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授权费通知函</w:t>
      </w:r>
    </w:p>
    <w:p>
      <w:r>
        <w:t>案件编号：{{ case_no }}</w:t>
      </w:r>
    </w:p>
    <w:p>
      <w:r>
        <w:t>缴费期限：{{ grant_fee_task.due_date }}</w:t>
      </w:r>
    </w:p>
    <w:p>
      <w:r>
        <w:t>官费金额：{{ grant_fee_task.gov_fee_amt }} {{ grant_fee_task.currency }}</w:t>
      </w:r>
    </w:p>
    <w:p>
      <w:r>
        <w:t>服务费金额：{{ grant_fee_task.service_fee_amt }} {{ grant_fee_task.currency }}</w:t>
      </w:r>
    </w:p>
    <w:p>
      <w:r>
        <w:t>请根据授权通知要求确认缴费指示。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