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29"/>
        </w:rPr>
        <w:t>B → A 模型与参数交付表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文档状态：正式冻结 v1.0 — 待 A 复现并签核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交付方</w:t>
      </w:r>
      <w:r>
        <w:rPr>
          <w:rFonts w:ascii="Microsoft YaHei" w:hAnsi="Microsoft YaHei" w:eastAsia="Microsoft YaHei"/>
          <w:b w:val="0"/>
          <w:sz w:val="21"/>
        </w:rPr>
        <w:t>：B（机器人模型、传感器定义、图像识别）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接收方</w:t>
      </w:r>
      <w:r>
        <w:rPr>
          <w:rFonts w:ascii="Microsoft YaHei" w:hAnsi="Microsoft YaHei" w:eastAsia="Microsoft YaHei"/>
          <w:b w:val="0"/>
          <w:sz w:val="21"/>
        </w:rPr>
        <w:t>：A（导航、桥接、最终速度仲裁）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模型来源</w:t>
      </w:r>
      <w:r>
        <w:rPr>
          <w:rFonts w:ascii="Microsoft YaHei" w:hAnsi="Microsoft YaHei" w:eastAsia="Microsoft YaHei"/>
          <w:b w:val="0"/>
          <w:sz w:val="21"/>
        </w:rPr>
        <w:t>：rbot（ROS 2 Jazzy + Gazebo Harmonic），</w:t>
      </w:r>
      <w:r>
        <w:rPr>
          <w:rFonts w:ascii="Microsoft YaHei" w:hAnsi="Microsoft YaHei" w:eastAsia="Microsoft YaHei"/>
          <w:sz w:val="21"/>
        </w:rPr>
        <w:t>rlai_description</w:t>
      </w:r>
      <w:r>
        <w:rPr>
          <w:rFonts w:ascii="Microsoft YaHei" w:hAnsi="Microsoft YaHei" w:eastAsia="Microsoft YaHei"/>
          <w:b w:val="0"/>
          <w:sz w:val="21"/>
        </w:rPr>
        <w:t xml:space="preserve"> 包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基线版本</w:t>
      </w:r>
      <w:r>
        <w:rPr>
          <w:rFonts w:ascii="Microsoft YaHei" w:hAnsi="Microsoft YaHei" w:eastAsia="Microsoft YaHei"/>
          <w:b w:val="0"/>
          <w:sz w:val="21"/>
        </w:rPr>
        <w:t xml:space="preserve">：git </w:t>
      </w:r>
      <w:r>
        <w:rPr>
          <w:rFonts w:ascii="Microsoft YaHei" w:hAnsi="Microsoft YaHei" w:eastAsia="Microsoft YaHei"/>
          <w:sz w:val="21"/>
        </w:rPr>
        <w:t>47af3fc3780bd582837f48ce3785d3d68834a1b7</w:t>
      </w:r>
      <w:r>
        <w:rPr>
          <w:rFonts w:ascii="Microsoft YaHei" w:hAnsi="Microsoft YaHei" w:eastAsia="Microsoft YaHei"/>
          <w:b w:val="0"/>
          <w:sz w:val="21"/>
        </w:rPr>
        <w:t xml:space="preserve">（2026-05-20）／包版本 </w:t>
      </w:r>
      <w:r>
        <w:rPr>
          <w:rFonts w:ascii="Microsoft YaHei" w:hAnsi="Microsoft YaHei" w:eastAsia="Microsoft YaHei"/>
          <w:sz w:val="21"/>
        </w:rPr>
        <w:t>0.1.0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本次交付版本</w:t>
      </w:r>
      <w:r>
        <w:rPr>
          <w:rFonts w:ascii="Microsoft YaHei" w:hAnsi="Microsoft YaHei" w:eastAsia="Microsoft YaHei"/>
          <w:b w:val="0"/>
          <w:sz w:val="21"/>
        </w:rPr>
        <w:t xml:space="preserve">：git </w:t>
      </w:r>
      <w:r>
        <w:rPr>
          <w:rFonts w:ascii="Microsoft YaHei" w:hAnsi="Microsoft YaHei" w:eastAsia="Microsoft YaHei"/>
          <w:b/>
          <w:sz w:val="21"/>
        </w:rPr>
        <w:t>ed50809</w:t>
      </w:r>
      <w:r>
        <w:rPr>
          <w:rFonts w:ascii="Microsoft YaHei" w:hAnsi="Microsoft YaHei" w:eastAsia="Microsoft YaHei"/>
          <w:b w:val="0"/>
          <w:sz w:val="21"/>
        </w:rPr>
        <w:t xml:space="preserve">（基线 </w:t>
      </w:r>
      <w:r>
        <w:rPr>
          <w:rFonts w:ascii="Microsoft YaHei" w:hAnsi="Microsoft YaHei" w:eastAsia="Microsoft YaHei"/>
          <w:sz w:val="21"/>
        </w:rPr>
        <w:t>47af3fc</w:t>
      </w:r>
      <w:r>
        <w:rPr>
          <w:rFonts w:ascii="Microsoft YaHei" w:hAnsi="Microsoft YaHei" w:eastAsia="Microsoft YaHei"/>
          <w:b w:val="0"/>
          <w:sz w:val="21"/>
        </w:rPr>
        <w:t xml:space="preserve"> 之上追加 1 个"命名落地"commit）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交付日期</w:t>
      </w:r>
      <w:r>
        <w:rPr>
          <w:rFonts w:ascii="Microsoft YaHei" w:hAnsi="Microsoft YaHei" w:eastAsia="Microsoft YaHei"/>
          <w:b w:val="0"/>
          <w:sz w:val="21"/>
        </w:rPr>
        <w:t>：2026-10-03（v1.0）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实测日期</w:t>
      </w:r>
      <w:r>
        <w:rPr>
          <w:rFonts w:ascii="Microsoft YaHei" w:hAnsi="Microsoft YaHei" w:eastAsia="Microsoft YaHei"/>
          <w:b w:val="0"/>
          <w:sz w:val="21"/>
        </w:rPr>
        <w:t>：2026-09-28（主数据）／2026-10-03（改名后复测）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实测工况</w:t>
      </w:r>
      <w:r>
        <w:rPr>
          <w:rFonts w:ascii="Microsoft YaHei" w:hAnsi="Microsoft YaHei" w:eastAsia="Microsoft YaHei"/>
          <w:b w:val="0"/>
          <w:sz w:val="21"/>
        </w:rPr>
        <w:t>：RTF ≈ 0.197；</w:t>
      </w:r>
      <w:r>
        <w:rPr>
          <w:rFonts w:ascii="Microsoft YaHei" w:hAnsi="Microsoft YaHei" w:eastAsia="Microsoft YaHei"/>
          <w:sz w:val="21"/>
        </w:rPr>
        <w:t>headless:=true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sz w:val="21"/>
        </w:rPr>
        <w:t>camera_processing_enabled:=false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/>
          <w:i/>
          <w:color w:val="555555"/>
          <w:sz w:val="20"/>
        </w:rPr>
        <w:t>v1.0 相对 v0.9 的变化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：frame 名与相机话题名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已按冻结契约全部落地并实测验证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（见第 2、3 节）。 除"待 A 复现签核"外，v0.9 列出的全部遗留事项均已关闭。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/>
          <w:i/>
          <w:color w:val="555555"/>
          <w:sz w:val="20"/>
        </w:rPr>
        <w:t>关于"无 TBD"的准确表述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：契约列出的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必填数值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（几何、footprint、驱动几何、传感器位姿、话题名/类型、里程计来源）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均已实测或从模型文件读取，无空缺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。 非契约必填项（</w:t>
      </w:r>
      <w:r>
        <w:rPr>
          <w:rFonts w:ascii="Microsoft YaHei" w:hAnsi="Microsoft YaHei" w:eastAsia="Microsoft YaHei"/>
          <w:i/>
          <w:color w:val="555555"/>
          <w:sz w:val="20"/>
        </w:rPr>
        <w:t>/camera/camera_info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、</w:t>
      </w:r>
      <w:r>
        <w:rPr>
          <w:rFonts w:ascii="Microsoft YaHei" w:hAnsi="Microsoft YaHei" w:eastAsia="Microsoft YaHei"/>
          <w:i/>
          <w:color w:val="555555"/>
          <w:sz w:val="20"/>
        </w:rPr>
        <w:t>/camera/depth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的单独频率）未测，已明确标注。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本表为契约《A/B/C 最小接口契约 v0.1》中「B Robot Model → A 必交参数」的交付。 契约要求"交付表必须与模型一致，不允许 A/B 各维护不同数值"，请 A 的配置与本表保持同一套值。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0. 交付范围与前提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仿真环境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Gazebo Harmonic；ROS 2 Jazzy；</w:t>
            </w:r>
            <w:r>
              <w:rPr>
                <w:rFonts w:ascii="Microsoft YaHei" w:hAnsi="Microsoft YaHei" w:eastAsia="Microsoft YaHei"/>
                <w:sz w:val="19"/>
              </w:rPr>
              <w:t>use_sim_time=true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机器人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单机器人，差速底盘，机器人名 </w:t>
            </w:r>
            <w:r>
              <w:rPr>
                <w:rFonts w:ascii="Microsoft YaHei" w:hAnsi="Microsoft YaHei" w:eastAsia="Microsoft YaHei"/>
                <w:sz w:val="19"/>
              </w:rPr>
              <w:t>rlai_bot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默认启用传感器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2D 雷达、RGB-D 相机、IMU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（3D 雷达 / 双目 / GPS 默认关闭）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实测环境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VMware 虚拟机 + 软件渲染（</w:t>
            </w:r>
            <w:r>
              <w:rPr>
                <w:rFonts w:ascii="Microsoft YaHei" w:hAnsi="Microsoft YaHei" w:eastAsia="Microsoft YaHei"/>
                <w:sz w:val="19"/>
              </w:rPr>
              <w:t>LIBGL_ALWAYS_SOFTWARE=1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）；</w:t>
            </w:r>
            <w:r>
              <w:rPr>
                <w:rFonts w:ascii="Microsoft YaHei" w:hAnsi="Microsoft YaHei" w:eastAsia="Microsoft YaHei"/>
                <w:sz w:val="19"/>
              </w:rPr>
              <w:t>headless:=true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Microsoft YaHei" w:hAnsi="Microsoft YaHei" w:eastAsia="Microsoft YaHei"/>
                <w:sz w:val="19"/>
              </w:rPr>
              <w:t>camera_processing_enabled:=false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实测工况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小车静止（</w:t>
            </w:r>
            <w:r>
              <w:rPr>
                <w:rFonts w:ascii="Microsoft YaHei" w:hAnsi="Microsoft YaHei" w:eastAsia="Microsoft YaHei"/>
                <w:sz w:val="19"/>
              </w:rPr>
              <w:t>small_warehouse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世界，出生点 x=1.0, y=1.0）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文件位置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Ubuntu 虚拟机 `~/rbot`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</w:t>
            </w:r>
            <w:r>
              <w:rPr>
                <w:rFonts w:ascii="Microsoft YaHei" w:hAnsi="Microsoft YaHei" w:eastAsia="Microsoft YaHei"/>
                <w:sz w:val="19"/>
              </w:rPr>
              <w:t>/home/aic-w/rbot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）。Windows 侧另有一份未改名的只读副本，勿用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实测启动命令</w:t>
      </w:r>
      <w:r>
        <w:rPr>
          <w:rFonts w:ascii="Microsoft YaHei" w:hAnsi="Microsoft YaHei" w:eastAsia="Microsoft YaHei"/>
          <w:b w:val="0"/>
          <w:sz w:val="21"/>
        </w:rPr>
        <w:t>（A 复现时请保持一致，否则频率不可比）：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source /opt/ros/jazzy/setup.bash &amp;&amp; source ~/rbot/install/setup.bash</w:t>
        <w:br/>
        <w:t>ros2 launch rlai_bringup simulation.launch.py headless:=true camera_processing_enabled:=false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A 需要在本表基础上做的事</w:t>
      </w:r>
      <w:r>
        <w:rPr>
          <w:rFonts w:ascii="Microsoft YaHei" w:hAnsi="Microsoft YaHei" w:eastAsia="Microsoft YaHei"/>
          <w:b w:val="0"/>
          <w:sz w:val="21"/>
        </w:rPr>
        <w:t>（不在 B 职责内）：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 xml:space="preserve">桥接发布 </w:t>
      </w:r>
      <w:r>
        <w:rPr>
          <w:rFonts w:ascii="Microsoft YaHei" w:hAnsi="Microsoft YaHei" w:eastAsia="Microsoft YaHei"/>
          <w:sz w:val="21"/>
        </w:rPr>
        <w:t>/scan</w:t>
      </w:r>
      <w:r>
        <w:rPr>
          <w:rFonts w:ascii="Microsoft YaHei" w:hAnsi="Microsoft YaHei" w:eastAsia="Microsoft YaHei"/>
          <w:b w:val="0"/>
          <w:sz w:val="21"/>
        </w:rPr>
        <w:t>、相机话题（B 提供 Gazebo 传感器源，A 负责桥接，</w:t>
      </w:r>
      <w:r>
        <w:rPr>
          <w:rFonts w:ascii="Microsoft YaHei" w:hAnsi="Microsoft YaHei" w:eastAsia="Microsoft YaHei"/>
          <w:b/>
          <w:sz w:val="21"/>
        </w:rPr>
        <w:t>不能双方各发布一份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 xml:space="preserve">配置 Nav2 footprint / inflation（本表 footprint </w:t>
      </w:r>
      <w:r>
        <w:rPr>
          <w:rFonts w:ascii="Microsoft YaHei" w:hAnsi="Microsoft YaHei" w:eastAsia="Microsoft YaHei"/>
          <w:b/>
          <w:sz w:val="21"/>
        </w:rPr>
        <w:t>不含</w:t>
      </w:r>
      <w:r>
        <w:rPr>
          <w:rFonts w:ascii="Microsoft YaHei" w:hAnsi="Microsoft YaHei" w:eastAsia="Microsoft YaHei"/>
          <w:b w:val="0"/>
          <w:sz w:val="21"/>
        </w:rPr>
        <w:t>安全余量）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/odom</w:t>
      </w:r>
      <w:r>
        <w:rPr>
          <w:rFonts w:ascii="Microsoft YaHei" w:hAnsi="Microsoft YaHei" w:eastAsia="Microsoft YaHei"/>
          <w:b w:val="0"/>
          <w:sz w:val="21"/>
        </w:rPr>
        <w:t xml:space="preserve"> 话题重映射（见第 4 节）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 整车几何（robot_width / robot_length / footprint）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实值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robot_width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0.40 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碰撞外轮廓最大横向宽度。底盘碰撞盒宽 ±0.20；驱动轮外缘仅 ±0.195、万向轮 ±0.15，均更窄，故由底盘宽度决定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robot_length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0.502 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碰撞外轮廓最大纵向长度。底盘</w:t>
            </w:r>
            <w:r>
              <w:rPr>
                <w:rFonts w:ascii="Microsoft YaHei" w:hAnsi="Microsoft YaHei" w:eastAsia="Microsoft YaHei"/>
                <w:b/>
                <w:sz w:val="19"/>
              </w:rPr>
              <w:t>网格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实测 x∈[−0.2500, </w:t>
            </w:r>
            <w:r>
              <w:rPr>
                <w:rFonts w:ascii="Microsoft YaHei" w:hAnsi="Microsoft YaHei" w:eastAsia="Microsoft YaHei"/>
                <w:b/>
                <w:sz w:val="19"/>
              </w:rPr>
              <w:t>+0.2520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]；相机最前 0.2495、前万向轮 0.225 均不占优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robot_height（附带，契约未强制）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≈0.30 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载荷板顶 z≈0.24 + base_link 抬高 0.0625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wheel_radius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0.0625 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驱动轮有效滚动半径（左右同径）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wheel_separation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0.35 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左右驱动轮滚动平面间距（轮心 y=±0.175）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base_footprint → base_link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xyz = (0, 0, 0.0625)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，rpy = (0,0,0)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抬高一个轮半径，使轮子落于 z=0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1.1 物理参数（质量 / 惯量 / 质心）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当前启用配置</w:t>
      </w:r>
      <w:r>
        <w:rPr>
          <w:rFonts w:ascii="Microsoft YaHei" w:hAnsi="Microsoft YaHei" w:eastAsia="Microsoft YaHei"/>
          <w:b w:val="0"/>
          <w:sz w:val="21"/>
        </w:rPr>
        <w:t>：2D 雷达 + RGB-D 相机 + IMU 开；3D 雷达 / 双目 / GPS 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部件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link（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改名后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）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质量 (kg)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位置（base_link 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载物台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payload_platform_link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(0, 0, 0.230)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左驱动轮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left_wheel_link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+0.175, 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右驱动轮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right_wheel_link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−0.175, 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万向轮转向座 ×4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*_caster_swivel_link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0.05 ×4 = 0.20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(±0.20, ±0.14, 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万向轮轮体 ×4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*_caster_wheel_link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0.15 ×4 = 0.60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(±0.20, ±0.14, −0.036)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2D 雷达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laser_link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0.17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(0.20, 0, 0.18)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RGB-D 相机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0.072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(0.237, 0, 0.125)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IMU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imu_link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(0, 0, 0.08)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总质量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21.592 kg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派生量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合成质心（base_link 系）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(0.0024, 0.000, 0.0277)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质心距地高度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0.0902 m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（0.0625 + 0.0277）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惯量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ixx </w:t>
            </w:r>
            <w:r>
              <w:rPr>
                <w:rFonts w:ascii="Microsoft YaHei" w:hAnsi="Microsoft YaHei" w:eastAsia="Microsoft YaHei"/>
                <w:b/>
                <w:sz w:val="19"/>
              </w:rPr>
              <w:t>0.2281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iyy </w:t>
            </w:r>
            <w:r>
              <w:rPr>
                <w:rFonts w:ascii="Microsoft YaHei" w:hAnsi="Microsoft YaHei" w:eastAsia="Microsoft YaHei"/>
                <w:b/>
                <w:sz w:val="19"/>
              </w:rPr>
              <w:t>0.3406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izz </w:t>
            </w:r>
            <w:r>
              <w:rPr>
                <w:rFonts w:ascii="Microsoft YaHei" w:hAnsi="Microsoft YaHei" w:eastAsia="Microsoft YaHei"/>
                <w:b/>
                <w:sz w:val="19"/>
              </w:rPr>
              <w:t>0.5125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（ixy=ixz=iyz=0）</w:t>
            </w:r>
          </w:p>
        </w:tc>
      </w:tr>
    </w:tbl>
    <w:p>
      <w:pPr>
        <w:spacing w:after="40"/>
      </w:pPr>
    </w:p>
    <w:p>
      <w:pPr>
        <w:spacing w:before="80" w:after="80"/>
        <w:ind w:left="432"/>
      </w:pPr>
      <w:r>
        <w:rPr>
          <w:rFonts w:ascii="Microsoft YaHei" w:hAnsi="Microsoft YaHei" w:eastAsia="Microsoft YaHei"/>
          <w:i/>
          <w:color w:val="555555"/>
          <w:sz w:val="20"/>
        </w:rPr>
        <w:t>base_link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惯量按 15 kg、0.50×0.40×0.15 实心长方体解析式计算，URDF 注释中已写明公式，可复核。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碰撞体清单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部件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尺寸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0.50 × 0.40 × 0.15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驱动轮 ×2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cylinder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 = 0.0625 m，l = 0.040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万向轮轮体 ×4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cylinder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 = 0.025 m，l = 0.020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载物台顶板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0.440 × 0.320 × 0.020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万向轮转向座、各传感器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无碰撞体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（仅有 visual）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footprint（base_footprint 下二维顶点）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[[0.252, -0.20], [0.252, 0.20], [-0.25, 0.20], [-0.25, -0.20]]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4 点、逆时针、不自交、不重复首点</w:t>
      </w:r>
      <w:r>
        <w:rPr>
          <w:rFonts w:ascii="Microsoft YaHei" w:hAnsi="Microsoft YaHei" w:eastAsia="Microsoft YaHei"/>
          <w:b w:val="0"/>
          <w:sz w:val="21"/>
        </w:rPr>
        <w:t>，覆盖整车水平投影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 xml:space="preserve">前缘 </w:t>
      </w:r>
      <w:r>
        <w:rPr>
          <w:rFonts w:ascii="Microsoft YaHei" w:hAnsi="Microsoft YaHei" w:eastAsia="Microsoft YaHei"/>
          <w:b/>
          <w:sz w:val="21"/>
        </w:rPr>
        <w:t>+0.252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Microsoft YaHei" w:hAnsi="Microsoft YaHei" w:eastAsia="Microsoft YaHei"/>
          <w:sz w:val="21"/>
        </w:rPr>
        <w:t>robot_length = 0.502</w:t>
      </w:r>
      <w:r>
        <w:rPr>
          <w:rFonts w:ascii="Microsoft YaHei" w:hAnsi="Microsoft YaHei" w:eastAsia="Microsoft YaHei"/>
          <w:b w:val="0"/>
          <w:sz w:val="21"/>
        </w:rPr>
        <w:t xml:space="preserve"> 一致；后缘 −0.25；横向 ±0.20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不含导航安全余量</w:t>
      </w:r>
      <w:r>
        <w:rPr>
          <w:rFonts w:ascii="Microsoft YaHei" w:hAnsi="Microsoft YaHei" w:eastAsia="Microsoft YaHei"/>
          <w:b w:val="0"/>
          <w:sz w:val="21"/>
        </w:rPr>
        <w:t xml:space="preserve"> —— 请 A 单独配置 inflation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Nav2 配置片段示例（多边形 footprint）：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footprint: "[[0.252, -0.20], [0.252, 0.20], [-0.25, 0.20], [-0.25, -0.20]]"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数值一致性提醒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sz w:val="21"/>
        </w:rPr>
        <w:t>wheel_radius=0.0625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sz w:val="21"/>
        </w:rPr>
        <w:t>wheel_separation=0.35</w:t>
      </w:r>
      <w:r>
        <w:rPr>
          <w:rFonts w:ascii="Microsoft YaHei" w:hAnsi="Microsoft YaHei" w:eastAsia="Microsoft YaHei"/>
          <w:b w:val="0"/>
          <w:sz w:val="21"/>
        </w:rPr>
        <w:t xml:space="preserve"> 在模型文件与驱动配置中各写了一份：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rlai_description/urdf/robot.urdf.xacro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&lt;xacro:rlai_wheels wheel_separation="0.35" wheel_radius="0.0625"/&gt;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rlai_control/config/controllers.yaml</w:t>
      </w:r>
      <w:r>
        <w:rPr>
          <w:rFonts w:ascii="Microsoft YaHei" w:hAnsi="Microsoft YaHei" w:eastAsia="Microsoft YaHei"/>
          <w:b w:val="0"/>
          <w:sz w:val="21"/>
        </w:rPr>
        <w:t>（第 25–26 行）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wheel_separation: 0.35    # meters (between wheel centrelines)</w:t>
        <w:br/>
        <w:t>wheel_radius:     0.0625  # meters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当前两处一致 ✅</w:t>
      </w:r>
      <w:r>
        <w:rPr>
          <w:rFonts w:ascii="Microsoft YaHei" w:hAnsi="Microsoft YaHei" w:eastAsia="Microsoft YaHei"/>
          <w:b w:val="0"/>
          <w:sz w:val="21"/>
        </w:rPr>
        <w:t>，改动任一必须同步另一处。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 xml:space="preserve">2. 传感器安装位姿（TF 固定边）— </w:t>
      </w:r>
      <w:r>
        <w:rPr>
          <w:rFonts w:ascii="Microsoft YaHei" w:hAnsi="Microsoft YaHei" w:eastAsia="Microsoft YaHei"/>
          <w:b/>
          <w:color w:val="1F3A5F"/>
          <w:sz w:val="26"/>
        </w:rPr>
        <w:t>命名已落地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四元数无特殊说明时，rpy 均为 (0, 0, 0)。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父 → 子（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已落地为契约冻结名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）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xyz (m)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rpy (rad)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base_footprint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sz w:val="19"/>
              </w:rPr>
              <w:t>base_link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(0, 0, </w:t>
            </w:r>
            <w:r>
              <w:rPr>
                <w:rFonts w:ascii="Microsoft YaHei" w:hAnsi="Microsoft YaHei" w:eastAsia="Microsoft YaHei"/>
                <w:b/>
                <w:sz w:val="19"/>
              </w:rPr>
              <w:t>0.0625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车体原点相对平面底盘投影的高度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sz w:val="19"/>
              </w:rPr>
              <w:t>laser_link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</w:t>
            </w:r>
            <w:r>
              <w:rPr>
                <w:rFonts w:ascii="Microsoft YaHei" w:hAnsi="Microsoft YaHei" w:eastAsia="Microsoft YaHei"/>
                <w:b/>
                <w:sz w:val="19"/>
              </w:rPr>
              <w:t>0.20, 0, 0.18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2D 雷达安装位姿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sz w:val="19"/>
              </w:rPr>
              <w:t>camera_link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</w:t>
            </w:r>
            <w:r>
              <w:rPr>
                <w:rFonts w:ascii="Microsoft YaHei" w:hAnsi="Microsoft YaHei" w:eastAsia="Microsoft YaHei"/>
                <w:b/>
                <w:sz w:val="19"/>
              </w:rPr>
              <w:t>0.237, 0, 0.125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相机机械位姿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sz w:val="19"/>
              </w:rPr>
              <w:t>camera_optical_frame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</w:t>
            </w:r>
            <w:r>
              <w:rPr>
                <w:rFonts w:ascii="Microsoft YaHei" w:hAnsi="Microsoft YaHei" w:eastAsia="Microsoft YaHei"/>
                <w:b/>
                <w:sz w:val="19"/>
              </w:rPr>
              <w:t>−π/2, 0, −π/2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光学坐标：z 向前、x 向右、y 向下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另附（契约未列入主链，供 A 知悉）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边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xyz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sz w:val="19"/>
              </w:rPr>
              <w:t>imu_link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(0, 0, 0.08)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IMU 安装位姿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sz w:val="19"/>
              </w:rPr>
              <w:t>camera_depth_optical_frame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(0, 0, 0)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深度流光学帧（与 RGB 光学帧同姿态）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✅ 改名已完成（2026-10-03）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契约冻结名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rbot 原模型名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laser_link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lidar_2d_link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depth_camera_link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camera_optical_frame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depth_camera_rgb_optical_frame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camera_depth_optical_frame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depth_camera_depth_optical_frame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已改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改动文件（9 个，已 commit）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src/localization/rlai_localization/config/amcl.yaml</w:t>
        <w:br/>
        <w:t>src/mapping/rlai_mapping/rviz/mapping.rviz</w:t>
        <w:br/>
        <w:t>src/navigation/rlai_navigation/rviz/navigation.rviz</w:t>
        <w:br/>
        <w:t>src/perception/rlai_camera_processing/launch/camera_processing.launch.py</w:t>
        <w:br/>
        <w:t>src/robot/rlai_description/urdf/gazebo/gazebo_materials.urdf.xacro</w:t>
        <w:br/>
        <w:t>src/robot/rlai_description/urdf/gazebo/gazebo_sensors.urdf.xacro</w:t>
        <w:br/>
        <w:t>src/robot/rlai_description/urdf/sensors/depth_camera.urdf.xacro</w:t>
        <w:br/>
        <w:t>src/robot/rlai_description/urdf/sensors/lidar_2d.urdf.xacro</w:t>
        <w:br/>
        <w:t>src/simulation/rlai_gazebo/config/ros_gz_bridge.yaml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改名后实测验证（2026-10-03）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校验项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base_link→laser_link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tf2_echo base_link laser_link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[0.200, 0.000, 0.180]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，四元数单位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base_link→camera_link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tf2_echo base_link camera_link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[0.237, 0.000, 0.125]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，四元数单位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camera_link→camera_optical_frame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tf2_echo camera_link camera_optical_frame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平移 0，RPY </w:t>
            </w:r>
            <w:r>
              <w:rPr>
                <w:rFonts w:ascii="Microsoft YaHei" w:hAnsi="Microsoft YaHei" w:eastAsia="Microsoft YaHei"/>
                <w:sz w:val="19"/>
              </w:rPr>
              <w:t>[−1.571, 0, −1.571]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消息 frame_id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ros2 topic echo --once /scan --field header.frame_id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`laser_link`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/camera/image_raw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消息 frame_id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ros2 topic echo --once /camera/image_raw --field header.frame_id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`camera_optical_frame`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</w:t>
            </w:r>
          </w:p>
        </w:tc>
      </w:tr>
    </w:tbl>
    <w:p>
      <w:pPr>
        <w:spacing w:after="40"/>
      </w:pPr>
    </w:p>
    <w:p>
      <w:pPr>
        <w:spacing w:before="80" w:after="80"/>
        <w:ind w:left="432"/>
      </w:pPr>
      <w:r>
        <w:rPr>
          <w:rFonts w:ascii="Microsoft YaHei" w:hAnsi="Microsoft YaHei" w:eastAsia="Microsoft YaHei"/>
          <w:b/>
          <w:i/>
          <w:color w:val="555555"/>
          <w:sz w:val="20"/>
        </w:rPr>
        <w:t>关键提示（供 A 排错）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：TF 树与消息 </w:t>
      </w:r>
      <w:r>
        <w:rPr>
          <w:rFonts w:ascii="Microsoft YaHei" w:hAnsi="Microsoft YaHei" w:eastAsia="Microsoft YaHei"/>
          <w:i/>
          <w:color w:val="555555"/>
          <w:sz w:val="20"/>
        </w:rPr>
        <w:t>header.frame_id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是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两个独立来源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—— TF 来自 </w:t>
      </w:r>
      <w:r>
        <w:rPr>
          <w:rFonts w:ascii="Microsoft YaHei" w:hAnsi="Microsoft YaHei" w:eastAsia="Microsoft YaHei"/>
          <w:i/>
          <w:color w:val="555555"/>
          <w:sz w:val="20"/>
        </w:rPr>
        <w:t>robot_state_publisher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解析 URDF，frame_id 来自 Gazebo 传感器插件的 </w:t>
      </w:r>
      <w:r>
        <w:rPr>
          <w:rFonts w:ascii="Microsoft YaHei" w:hAnsi="Microsoft YaHei" w:eastAsia="Microsoft YaHei"/>
          <w:i/>
          <w:color w:val="555555"/>
          <w:sz w:val="20"/>
        </w:rPr>
        <w:t>&lt;gz_frame_id&gt;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。 改名后必须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两边都验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：只验 TF 会出现"TF 是新名、消息是旧名"，表现为 Rviz 报 </w:t>
      </w:r>
      <w:r>
        <w:rPr>
          <w:rFonts w:ascii="Microsoft YaHei" w:hAnsi="Microsoft YaHei" w:eastAsia="Microsoft YaHei"/>
          <w:i/>
          <w:color w:val="555555"/>
          <w:sz w:val="20"/>
        </w:rPr>
        <w:t>Message Filter dropping message: frame xxx does not exist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，数据在发但图上看不见。 若 A 遇到此现象，先 </w:t>
      </w:r>
      <w:r>
        <w:rPr>
          <w:rFonts w:ascii="Microsoft YaHei" w:hAnsi="Microsoft YaHei" w:eastAsia="Microsoft YaHei"/>
          <w:i/>
          <w:color w:val="555555"/>
          <w:sz w:val="20"/>
        </w:rPr>
        <w:t>pkill -9 -f "gz sim"; pkill -9 -f "ros2 launch"; pkill -9 -f "robot_state_publisher"; pkill -9 -f "ros_gz_bridge"; pkill -9 -f "component_container"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，再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新开终端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重启。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3. 话题清单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3.1 Gazebo 源 → ROS 2 目标（桥接对照）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B 提供的是 </w:t>
      </w:r>
      <w:r>
        <w:rPr>
          <w:rFonts w:ascii="Microsoft YaHei" w:hAnsi="Microsoft YaHei" w:eastAsia="Microsoft YaHei"/>
          <w:b/>
          <w:sz w:val="21"/>
        </w:rPr>
        <w:t>Gazebo Transport 侧</w:t>
      </w:r>
      <w:r>
        <w:rPr>
          <w:rFonts w:ascii="Microsoft YaHei" w:hAnsi="Microsoft YaHei" w:eastAsia="Microsoft YaHei"/>
          <w:b w:val="0"/>
          <w:sz w:val="21"/>
        </w:rPr>
        <w:t xml:space="preserve">的传感器话题；A 负责用 </w:t>
      </w:r>
      <w:r>
        <w:rPr>
          <w:rFonts w:ascii="Microsoft YaHei" w:hAnsi="Microsoft YaHei" w:eastAsia="Microsoft YaHei"/>
          <w:sz w:val="21"/>
        </w:rPr>
        <w:t>ros_gz_bridge</w:t>
      </w:r>
      <w:r>
        <w:rPr>
          <w:rFonts w:ascii="Microsoft YaHei" w:hAnsi="Microsoft YaHei" w:eastAsia="Microsoft YaHei"/>
          <w:b w:val="0"/>
          <w:sz w:val="21"/>
        </w:rPr>
        <w:t xml:space="preserve"> 把它们转成 </w:t>
      </w:r>
      <w:r>
        <w:rPr>
          <w:rFonts w:ascii="Microsoft YaHei" w:hAnsi="Microsoft YaHei" w:eastAsia="Microsoft YaHei"/>
          <w:b/>
          <w:sz w:val="21"/>
        </w:rPr>
        <w:t>ROS 2 侧</w:t>
      </w:r>
      <w:r>
        <w:rPr>
          <w:rFonts w:ascii="Microsoft YaHei" w:hAnsi="Microsoft YaHei" w:eastAsia="Microsoft YaHei"/>
          <w:b w:val="0"/>
          <w:sz w:val="21"/>
        </w:rPr>
        <w:t>话题。</w:t>
      </w:r>
      <w:r>
        <w:rPr>
          <w:rFonts w:ascii="Microsoft YaHei" w:hAnsi="Microsoft YaHei" w:eastAsia="Microsoft YaHei"/>
          <w:b/>
          <w:sz w:val="21"/>
        </w:rPr>
        <w:t>两侧消息体系不同，不可混写。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Gazebo 源话题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Gazebo 类型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ROS 2 目标话题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ROS 2 类型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gz.msgs.LaserScan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sensor_msgs/msg/LaserScan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GZ→ROS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/imu/data_raw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gz.msgs.IMU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/imu/data_raw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sensor_msgs/msg/Imu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GZ→ROS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/depth_camera/image_raw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gz.msgs.Image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`/camera/image_raw`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sensor_msgs/msg/Image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GZ→ROS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/depth_camera/camera_info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gz.msgs.CameraInfo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`/camera/camera_info`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sensor_msgs/msg/CameraInfo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GZ→ROS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/depth_camera/depth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gz.msgs.Image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`/camera/depth`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sensor_msgs/msg/Image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GZ→ROS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/clock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gz.msgs.Clock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/clock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rosgraph_msgs/msg/Clock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GZ→ROS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/gazebo/ground_truth/odom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gz.msgs.Odometry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/gazebo/ground_truth/odom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nav_msgs/msg/Odometry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GZ→ROS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链路示意：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Gazebo Sensor → Gazebo topic (gz.msgs.*) → ros_gz_bridge → ROS 2 topic (sensor_msgs/*) → Nav2 / perception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/>
          <w:i/>
          <w:color w:val="555555"/>
          <w:sz w:val="20"/>
        </w:rPr>
        <w:t>改名策略说明（A 可复用）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：</w:t>
      </w:r>
      <w:r>
        <w:rPr>
          <w:rFonts w:ascii="Microsoft YaHei" w:hAnsi="Microsoft YaHei" w:eastAsia="Microsoft YaHei"/>
          <w:i/>
          <w:color w:val="555555"/>
          <w:sz w:val="20"/>
        </w:rPr>
        <w:t>ros_gz_bridge.yaml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中 </w:t>
      </w:r>
      <w:r>
        <w:rPr>
          <w:rFonts w:ascii="Microsoft YaHei" w:hAnsi="Microsoft YaHei" w:eastAsia="Microsoft YaHei"/>
          <w:i/>
          <w:color w:val="555555"/>
          <w:sz w:val="20"/>
        </w:rPr>
        <w:t>gz_topic_name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与 </w:t>
      </w:r>
      <w:r>
        <w:rPr>
          <w:rFonts w:ascii="Microsoft YaHei" w:hAnsi="Microsoft YaHei" w:eastAsia="Microsoft YaHei"/>
          <w:i/>
          <w:color w:val="555555"/>
          <w:sz w:val="20"/>
        </w:rPr>
        <w:t>ros_topic_name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允许不同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。 本次只改了 ROS 侧目标名，Gazebo 侧 </w:t>
      </w:r>
      <w:r>
        <w:rPr>
          <w:rFonts w:ascii="Microsoft YaHei" w:hAnsi="Microsoft YaHei" w:eastAsia="Microsoft YaHei"/>
          <w:i/>
          <w:color w:val="555555"/>
          <w:sz w:val="20"/>
        </w:rPr>
        <w:t>&lt;topic&gt;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未动 —— 改动面最小、回滚最容易。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不要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为了统一命名去改 Gazebo 传感器配置。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3.2 ROS 2 侧话题属性（实测）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ROS 2 话题（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改名后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）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配置频率（仿真）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实测频率（墙钟）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LaserScan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2.53 Hz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（改名后复测 2.13 Hz）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720 采样、FOV ±π、量程 0.30–25 m、噪声 σ=0.01 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/camera/image_raw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1.80 Hz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（改名后复测 ≈1.2 Hz）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640×480、HFoV 1.5184 rad、</w:t>
            </w:r>
            <w:r>
              <w:rPr>
                <w:rFonts w:ascii="Microsoft YaHei" w:hAnsi="Microsoft YaHei" w:eastAsia="Microsoft YaHei"/>
                <w:b/>
                <w:sz w:val="19"/>
              </w:rPr>
              <w:t>encoding = `rgb8`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/camera/camera_info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CameraInfo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随图像流（未单独测）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标定随分辨率自动生成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/camera/depth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随图像流（未单独测）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encoding = `32FC1`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、near 0.1 / far 10 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/imu/data_raw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Imu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未在本工况单独测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gyro σ=0.0003394 rad/s/√Hz；accel σ=0.004 m/s²/√Hz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/imu/data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Imu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 Hz（转发）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31.7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imu_filter_madgwick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输出，</w:t>
            </w:r>
            <w:r>
              <w:rPr>
                <w:rFonts w:ascii="Microsoft YaHei" w:hAnsi="Microsoft YaHei" w:eastAsia="Microsoft YaHei"/>
                <w:b/>
                <w:sz w:val="19"/>
              </w:rPr>
              <w:t>EKF 的 `imu0` 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/joint_states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JointState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15.0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由 </w:t>
            </w:r>
            <w:r>
              <w:rPr>
                <w:rFonts w:ascii="Microsoft YaHei" w:hAnsi="Microsoft YaHei" w:eastAsia="Microsoft YaHei"/>
                <w:sz w:val="19"/>
              </w:rPr>
              <w:t>joint_state_broadcaster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发布，</w:t>
            </w:r>
            <w:r>
              <w:rPr>
                <w:rFonts w:ascii="Microsoft YaHei" w:hAnsi="Microsoft YaHei" w:eastAsia="Microsoft YaHei"/>
                <w:b/>
                <w:sz w:val="19"/>
              </w:rPr>
              <w:t>不经过 bridge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/odometry/filtered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Odometry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5.08 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EKF 输出，建议作为 </w:t>
            </w:r>
            <w:r>
              <w:rPr>
                <w:rFonts w:ascii="Microsoft YaHei" w:hAnsi="Microsoft YaHei" w:eastAsia="Microsoft YaHei"/>
                <w:sz w:val="19"/>
              </w:rPr>
              <w:t>/odom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来源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A 桥接后的目标话题名（契约冻结名）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sz w:val="21"/>
        </w:rPr>
        <w:t>/scan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sz w:val="21"/>
        </w:rPr>
        <w:t>/camera/image_raw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sz w:val="21"/>
        </w:rPr>
        <w:t>/camera/camera_info</w:t>
      </w:r>
      <w:r>
        <w:rPr>
          <w:rFonts w:ascii="Microsoft YaHei" w:hAnsi="Microsoft YaHei" w:eastAsia="Microsoft YaHei"/>
          <w:b w:val="0"/>
          <w:sz w:val="21"/>
        </w:rPr>
        <w:t xml:space="preserve"> —— </w:t>
      </w:r>
      <w:r>
        <w:rPr>
          <w:rFonts w:ascii="Microsoft YaHei" w:hAnsi="Microsoft YaHei" w:eastAsia="Microsoft YaHei"/>
          <w:b/>
          <w:sz w:val="21"/>
        </w:rPr>
        <w:t>已全部落地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已实测确认的属性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消息类型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sensor_msgs/msg/LaserScan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 正确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发布者数量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 个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</w:t>
            </w:r>
            <w:r>
              <w:rPr>
                <w:rFonts w:ascii="Microsoft YaHei" w:hAnsi="Microsoft YaHei" w:eastAsia="Microsoft YaHei"/>
                <w:sz w:val="19"/>
              </w:rPr>
              <w:t>ros_gz_bridge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）✅ 无重复发布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QoS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RELIABLE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, durability VOLATILE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抖动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std dev </w:t>
            </w:r>
            <w:r>
              <w:rPr>
                <w:rFonts w:ascii="Microsoft YaHei" w:hAnsi="Microsoft YaHei" w:eastAsia="Microsoft YaHei"/>
                <w:b/>
                <w:sz w:val="19"/>
              </w:rPr>
              <w:t>0.017 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（min 0.360 / max 0.449 s）✅ 全场最稳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RGB 图 encoding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`rgb8`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✅（按 RGB 顺序解码，红绿通道不互换）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深度图 encoding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`32FC1`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✅（ROS 端实测值，非 Gazebo 的 </w:t>
            </w:r>
            <w:r>
              <w:rPr>
                <w:rFonts w:ascii="Microsoft YaHei" w:hAnsi="Microsoft YaHei" w:eastAsia="Microsoft YaHei"/>
                <w:sz w:val="19"/>
              </w:rPr>
              <w:t>R_FLOAT32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pixel format）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/imu/data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发布者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imu_filter_madgwick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 已确认存在且连续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frame_id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`laser_link`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✅（2026-10-03 复测）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/camera/image_raw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frame_id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`camera_optical_frame`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✅（2026-10-03 复测）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关于 QoS（重要，请勿误判）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sz w:val="21"/>
        </w:rPr>
        <w:t>/scan</w:t>
      </w:r>
      <w:r>
        <w:rPr>
          <w:rFonts w:ascii="Microsoft YaHei" w:hAnsi="Microsoft YaHei" w:eastAsia="Microsoft YaHei"/>
          <w:b w:val="0"/>
          <w:sz w:val="21"/>
        </w:rPr>
        <w:t xml:space="preserve"> 实测为 </w:t>
      </w:r>
      <w:r>
        <w:rPr>
          <w:rFonts w:ascii="Microsoft YaHei" w:hAnsi="Microsoft YaHei" w:eastAsia="Microsoft YaHei"/>
          <w:b/>
          <w:sz w:val="21"/>
        </w:rPr>
        <w:t>RELIABLE</w:t>
      </w:r>
      <w:r>
        <w:rPr>
          <w:rFonts w:ascii="Microsoft YaHei" w:hAnsi="Microsoft YaHei" w:eastAsia="Microsoft YaHei"/>
          <w:b w:val="0"/>
          <w:sz w:val="21"/>
        </w:rPr>
        <w:t xml:space="preserve"> 发布；订阅端无论用 RELIABLE 还是 BEST_EFFORT </w:t>
      </w:r>
      <w:r>
        <w:rPr>
          <w:rFonts w:ascii="Microsoft YaHei" w:hAnsi="Microsoft YaHei" w:eastAsia="Microsoft YaHei"/>
          <w:b/>
          <w:sz w:val="21"/>
        </w:rPr>
        <w:t>均可收到</w:t>
      </w:r>
      <w:r>
        <w:rPr>
          <w:rFonts w:ascii="Microsoft YaHei" w:hAnsi="Microsoft YaHei" w:eastAsia="Microsoft YaHei"/>
          <w:b w:val="0"/>
          <w:sz w:val="21"/>
        </w:rPr>
        <w:t>（向下兼容）。</w:t>
      </w:r>
      <w:r>
        <w:rPr>
          <w:rFonts w:ascii="Microsoft YaHei" w:hAnsi="Microsoft YaHei" w:eastAsia="Microsoft YaHei"/>
          <w:b/>
          <w:sz w:val="21"/>
        </w:rPr>
        <w:t>只有"发布 BEST_EFFORT + 订阅 RELIABLE"才会收不到</w:t>
      </w:r>
      <w:r>
        <w:rPr>
          <w:rFonts w:ascii="Microsoft YaHei" w:hAnsi="Microsoft YaHei" w:eastAsia="Microsoft YaHei"/>
          <w:b w:val="0"/>
          <w:sz w:val="21"/>
        </w:rPr>
        <w:t>，当前不是该情况，</w:t>
      </w:r>
      <w:r>
        <w:rPr>
          <w:rFonts w:ascii="Microsoft YaHei" w:hAnsi="Microsoft YaHei" w:eastAsia="Microsoft YaHei"/>
          <w:b/>
          <w:sz w:val="21"/>
        </w:rPr>
        <w:t>不会通信失败</w:t>
      </w:r>
      <w:r>
        <w:rPr>
          <w:rFonts w:ascii="Microsoft YaHei" w:hAnsi="Microsoft YaHei" w:eastAsia="Microsoft YaHei"/>
          <w:b w:val="0"/>
          <w:sz w:val="21"/>
        </w:rPr>
        <w:t>。契约基线写的是 BE depth 5，方向安全，无需改桥接。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关于 encoding 口径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sz w:val="21"/>
        </w:rPr>
        <w:t>R_FLOAT32</w:t>
      </w:r>
      <w:r>
        <w:rPr>
          <w:rFonts w:ascii="Microsoft YaHei" w:hAnsi="Microsoft YaHei" w:eastAsia="Microsoft YaHei"/>
          <w:b w:val="0"/>
          <w:sz w:val="21"/>
        </w:rPr>
        <w:t xml:space="preserve"> 是 </w:t>
      </w:r>
      <w:r>
        <w:rPr>
          <w:rFonts w:ascii="Microsoft YaHei" w:hAnsi="Microsoft YaHei" w:eastAsia="Microsoft YaHei"/>
          <w:b/>
          <w:sz w:val="21"/>
        </w:rPr>
        <w:t>Gazebo 的 pixel format</w:t>
      </w:r>
      <w:r>
        <w:rPr>
          <w:rFonts w:ascii="Microsoft YaHei" w:hAnsi="Microsoft YaHei" w:eastAsia="Microsoft YaHei"/>
          <w:b w:val="0"/>
          <w:sz w:val="21"/>
        </w:rPr>
        <w:t xml:space="preserve">，属于 Gazebo 消息体系；ROS 端 </w:t>
      </w:r>
      <w:r>
        <w:rPr>
          <w:rFonts w:ascii="Microsoft YaHei" w:hAnsi="Microsoft YaHei" w:eastAsia="Microsoft YaHei"/>
          <w:sz w:val="21"/>
        </w:rPr>
        <w:t>sensor_msgs/Image.encoding</w:t>
      </w:r>
      <w:r>
        <w:rPr>
          <w:rFonts w:ascii="Microsoft YaHei" w:hAnsi="Microsoft YaHei" w:eastAsia="Microsoft YaHei"/>
          <w:b w:val="0"/>
          <w:sz w:val="21"/>
        </w:rPr>
        <w:t xml:space="preserve"> 的实测值是 </w:t>
      </w:r>
      <w:r>
        <w:rPr>
          <w:rFonts w:ascii="Microsoft YaHei" w:hAnsi="Microsoft YaHei" w:eastAsia="Microsoft YaHei"/>
          <w:b/>
          <w:sz w:val="21"/>
        </w:rPr>
        <w:t>`32FC1`</w:t>
      </w:r>
      <w:r>
        <w:rPr>
          <w:rFonts w:ascii="Microsoft YaHei" w:hAnsi="Microsoft YaHei" w:eastAsia="Microsoft YaHei"/>
          <w:b w:val="0"/>
          <w:sz w:val="21"/>
        </w:rPr>
        <w:t xml:space="preserve">。A 解码深度图请用 </w:t>
      </w:r>
      <w:r>
        <w:rPr>
          <w:rFonts w:ascii="Microsoft YaHei" w:hAnsi="Microsoft YaHei" w:eastAsia="Microsoft YaHei"/>
          <w:sz w:val="21"/>
        </w:rPr>
        <w:t>32FC1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4. 里程计与时钟（B 交付来源说明，供 A 配置）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里程计链路（契约第 3 节红线：禁止用场景真值代替估计）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rbot 中存在</w:t>
      </w:r>
      <w:r>
        <w:rPr>
          <w:rFonts w:ascii="Microsoft YaHei" w:hAnsi="Microsoft YaHei" w:eastAsia="Microsoft YaHei"/>
          <w:b/>
          <w:sz w:val="21"/>
        </w:rPr>
        <w:t>三条</w:t>
      </w:r>
      <w:r>
        <w:rPr>
          <w:rFonts w:ascii="Microsoft YaHei" w:hAnsi="Microsoft YaHei" w:eastAsia="Microsoft YaHei"/>
          <w:b w:val="0"/>
          <w:sz w:val="21"/>
        </w:rPr>
        <w:t>与里程计相关的话题，</w:t>
      </w:r>
      <w:r>
        <w:rPr>
          <w:rFonts w:ascii="Microsoft YaHei" w:hAnsi="Microsoft YaHei" w:eastAsia="Microsoft YaHei"/>
          <w:b/>
          <w:sz w:val="21"/>
        </w:rPr>
        <w:t>性质不同，A 必须区分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/gazebo/ground_truth/odom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仿真真值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sz w:val="19"/>
              </w:rPr>
              <w:t>契约明确禁止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用于定位/里程计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/diff_drive_controller/odom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（50 Hz）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轮速推算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作为 EKF 输入（</w:t>
            </w:r>
            <w:r>
              <w:rPr>
                <w:rFonts w:ascii="Microsoft YaHei" w:hAnsi="Microsoft YaHei" w:eastAsia="Microsoft YaHei"/>
                <w:sz w:val="19"/>
              </w:rPr>
              <w:t>odom0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/odometry/filtered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（30 Hz 配置 / </w:t>
            </w:r>
            <w:r>
              <w:rPr>
                <w:rFonts w:ascii="Microsoft YaHei" w:hAnsi="Microsoft YaHei" w:eastAsia="Microsoft YaHei"/>
                <w:b/>
                <w:sz w:val="19"/>
              </w:rPr>
              <w:t>5.08 Hz 实测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EKF 融合输出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建议作为 `/odom` 来源</w:t>
            </w:r>
          </w:p>
        </w:tc>
      </w:tr>
    </w:tbl>
    <w:p>
      <w:pPr>
        <w:spacing w:after="40"/>
      </w:pP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/gazebo/ground_truth/odom   ❌ 不参与控制（真值）</w:t>
        <w:br/>
        <w:t>/diff_drive_controller/odom ─┐</w:t>
        <w:br/>
        <w:t xml:space="preserve">                             ├→ EKF (ekf_node) → /odometry/filtered → 推荐给导航</w:t>
        <w:br/>
        <w:t>/imu/data (madgwick) ────────┘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链路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sz w:val="21"/>
        </w:rPr>
        <w:t>/diff_drive_controller/odom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Microsoft YaHei" w:hAnsi="Microsoft YaHei" w:eastAsia="Microsoft YaHei"/>
          <w:sz w:val="21"/>
        </w:rPr>
        <w:t>/imu/data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Microsoft YaHei" w:hAnsi="Microsoft YaHei" w:eastAsia="Microsoft YaHei"/>
          <w:sz w:val="21"/>
        </w:rPr>
        <w:t>imu_filter_madgwick</w:t>
      </w:r>
      <w:r>
        <w:rPr>
          <w:rFonts w:ascii="Microsoft YaHei" w:hAnsi="Microsoft YaHei" w:eastAsia="Microsoft YaHei"/>
          <w:b w:val="0"/>
          <w:sz w:val="21"/>
        </w:rPr>
        <w:t xml:space="preserve"> 滤波后）→ </w:t>
      </w:r>
      <w:r>
        <w:rPr>
          <w:rFonts w:ascii="Microsoft YaHei" w:hAnsi="Microsoft YaHei" w:eastAsia="Microsoft YaHei"/>
          <w:b/>
          <w:sz w:val="21"/>
        </w:rPr>
        <w:t>EKF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Microsoft YaHei" w:hAnsi="Microsoft YaHei" w:eastAsia="Microsoft YaHei"/>
          <w:sz w:val="21"/>
        </w:rPr>
        <w:t>ekf_node</w:t>
      </w:r>
      <w:r>
        <w:rPr>
          <w:rFonts w:ascii="Microsoft YaHei" w:hAnsi="Microsoft YaHei" w:eastAsia="Microsoft YaHei"/>
          <w:b w:val="0"/>
          <w:sz w:val="21"/>
        </w:rPr>
        <w:t xml:space="preserve">）→ 发布 </w:t>
      </w:r>
      <w:r>
        <w:rPr>
          <w:rFonts w:ascii="Microsoft YaHei" w:hAnsi="Microsoft YaHei" w:eastAsia="Microsoft YaHei"/>
          <w:sz w:val="21"/>
        </w:rPr>
        <w:t>/odometry/filtered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Microsoft YaHei" w:hAnsi="Microsoft YaHei" w:eastAsia="Microsoft YaHei"/>
          <w:sz w:val="21"/>
        </w:rPr>
        <w:t>odom→base_footprint</w:t>
      </w:r>
      <w:r>
        <w:rPr>
          <w:rFonts w:ascii="Microsoft YaHei" w:hAnsi="Microsoft YaHei" w:eastAsia="Microsoft YaHei"/>
          <w:b w:val="0"/>
          <w:sz w:val="21"/>
        </w:rPr>
        <w:t xml:space="preserve"> TF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已验证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/imu/data</w:t>
      </w:r>
      <w:r>
        <w:rPr>
          <w:rFonts w:ascii="Microsoft YaHei" w:hAnsi="Microsoft YaHei" w:eastAsia="Microsoft YaHei"/>
          <w:b w:val="0"/>
          <w:sz w:val="21"/>
        </w:rPr>
        <w:t xml:space="preserve"> 实测 </w:t>
      </w:r>
      <w:r>
        <w:rPr>
          <w:rFonts w:ascii="Microsoft YaHei" w:hAnsi="Microsoft YaHei" w:eastAsia="Microsoft YaHei"/>
          <w:b/>
          <w:sz w:val="21"/>
        </w:rPr>
        <w:t>31.7 Hz</w:t>
      </w:r>
      <w:r>
        <w:rPr>
          <w:rFonts w:ascii="Microsoft YaHei" w:hAnsi="Microsoft YaHei" w:eastAsia="Microsoft YaHei"/>
          <w:b w:val="0"/>
          <w:sz w:val="21"/>
        </w:rPr>
        <w:t xml:space="preserve">，发布者 </w:t>
      </w:r>
      <w:r>
        <w:rPr>
          <w:rFonts w:ascii="Microsoft YaHei" w:hAnsi="Microsoft YaHei" w:eastAsia="Microsoft YaHei"/>
          <w:sz w:val="21"/>
        </w:rPr>
        <w:t>imu_filter_madgwick</w:t>
      </w:r>
      <w:r>
        <w:rPr>
          <w:rFonts w:ascii="Microsoft YaHei" w:hAnsi="Microsoft YaHei" w:eastAsia="Microsoft YaHei"/>
          <w:b w:val="0"/>
          <w:sz w:val="21"/>
        </w:rPr>
        <w:t xml:space="preserve"> ✅ —— 证明 </w:t>
      </w:r>
      <w:r>
        <w:rPr>
          <w:rFonts w:ascii="Microsoft YaHei" w:hAnsi="Microsoft YaHei" w:eastAsia="Microsoft YaHei"/>
          <w:sz w:val="21"/>
        </w:rPr>
        <w:t>imu_filter_madgwick</w:t>
      </w:r>
      <w:r>
        <w:rPr>
          <w:rFonts w:ascii="Microsoft YaHei" w:hAnsi="Microsoft YaHei" w:eastAsia="Microsoft YaHei"/>
          <w:b w:val="0"/>
          <w:sz w:val="21"/>
        </w:rPr>
        <w:t xml:space="preserve"> 在跑，</w:t>
      </w:r>
      <w:r>
        <w:rPr>
          <w:rFonts w:ascii="Microsoft YaHei" w:hAnsi="Microsoft YaHei" w:eastAsia="Microsoft YaHei"/>
          <w:sz w:val="21"/>
        </w:rPr>
        <w:t>/imu/data_raw → /imu/data</w:t>
      </w:r>
      <w:r>
        <w:rPr>
          <w:rFonts w:ascii="Microsoft YaHei" w:hAnsi="Microsoft YaHei" w:eastAsia="Microsoft YaHei"/>
          <w:b w:val="0"/>
          <w:sz w:val="21"/>
        </w:rPr>
        <w:t xml:space="preserve"> 转换正常；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/odometry/filtered</w:t>
      </w:r>
      <w:r>
        <w:rPr>
          <w:rFonts w:ascii="Microsoft YaHei" w:hAnsi="Microsoft YaHei" w:eastAsia="Microsoft YaHei"/>
          <w:b w:val="0"/>
          <w:sz w:val="21"/>
        </w:rPr>
        <w:t xml:space="preserve"> 实测 </w:t>
      </w:r>
      <w:r>
        <w:rPr>
          <w:rFonts w:ascii="Microsoft YaHei" w:hAnsi="Microsoft YaHei" w:eastAsia="Microsoft YaHei"/>
          <w:b/>
          <w:sz w:val="21"/>
        </w:rPr>
        <w:t>5.08 Hz</w:t>
      </w:r>
      <w:r>
        <w:rPr>
          <w:rFonts w:ascii="Microsoft YaHei" w:hAnsi="Microsoft YaHei" w:eastAsia="Microsoft YaHei"/>
          <w:b w:val="0"/>
          <w:sz w:val="21"/>
        </w:rPr>
        <w:t xml:space="preserve"> ✅ —— EKF 输出正常；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结论：EKF 双输入（轮速 + IMU）链路已验证完整，未退化成单输入。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⚠️ 注意：仅凭 </w:t>
      </w:r>
      <w:r>
        <w:rPr>
          <w:rFonts w:ascii="Microsoft YaHei" w:hAnsi="Microsoft YaHei" w:eastAsia="Microsoft YaHei"/>
          <w:i/>
          <w:color w:val="555555"/>
          <w:sz w:val="20"/>
        </w:rPr>
        <w:t>/odometry/filtered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有数据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不足以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证明双输入正常（EKF 单输入也会有输出）。本表是在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实测 `/imu/data` 存在且连续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之后才下的结论。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`/odom` 的落地方式（已冻结为一种，请 A 按此执行）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/>
          <w:i/>
          <w:color w:val="555555"/>
          <w:sz w:val="20"/>
        </w:rPr>
        <w:t>统一在 launch 中将 `/odometry/filtered` remap 为契约话题 `/odom`，不额外启动 republisher 节点。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理由：republisher 会多出一个节点和一个话题，带来额外延迟与</w:t>
      </w:r>
      <w:r>
        <w:rPr>
          <w:rFonts w:ascii="Microsoft YaHei" w:hAnsi="Microsoft YaHei" w:eastAsia="Microsoft YaHei"/>
          <w:b/>
          <w:sz w:val="21"/>
        </w:rPr>
        <w:t>重复发布风险</w:t>
      </w:r>
      <w:r>
        <w:rPr>
          <w:rFonts w:ascii="Microsoft YaHei" w:hAnsi="Microsoft YaHei" w:eastAsia="Microsoft YaHei"/>
          <w:b w:val="0"/>
          <w:sz w:val="21"/>
        </w:rPr>
        <w:t>；本项目强调"唯一发布者"，remap 更干净。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/odom</w:t>
      </w:r>
      <w:r>
        <w:rPr>
          <w:rFonts w:ascii="Microsoft YaHei" w:hAnsi="Microsoft YaHei" w:eastAsia="Microsoft YaHei"/>
          <w:b w:val="0"/>
          <w:sz w:val="21"/>
        </w:rPr>
        <w:t xml:space="preserve"> 的 </w:t>
      </w:r>
      <w:r>
        <w:rPr>
          <w:rFonts w:ascii="Microsoft YaHei" w:hAnsi="Microsoft YaHei" w:eastAsia="Microsoft YaHei"/>
          <w:sz w:val="21"/>
        </w:rPr>
        <w:t>header.frame_id = odom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sz w:val="21"/>
        </w:rPr>
        <w:t>child_frame_id = base_footprint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驱动配置实值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Microsoft YaHei" w:hAnsi="Microsoft YaHei" w:eastAsia="Microsoft YaHei"/>
          <w:sz w:val="21"/>
        </w:rPr>
        <w:t>rlai_control/config/controllers.yaml</w:t>
      </w:r>
      <w:r>
        <w:rPr>
          <w:rFonts w:ascii="Microsoft YaHei" w:hAnsi="Microsoft YaHei" w:eastAsia="Microsoft YaHei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update_rate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 Hz（</w:t>
            </w:r>
            <w:r>
              <w:rPr>
                <w:rFonts w:ascii="Microsoft YaHei" w:hAnsi="Microsoft YaHei" w:eastAsia="Microsoft YaHei"/>
                <w:b/>
                <w:sz w:val="19"/>
              </w:rPr>
              <w:t>也是 `/joint_states` 的发布基准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odom_publish_rate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50 Hz（仅作用于 </w:t>
            </w:r>
            <w:r>
              <w:rPr>
                <w:rFonts w:ascii="Microsoft YaHei" w:hAnsi="Microsoft YaHei" w:eastAsia="Microsoft YaHei"/>
                <w:sz w:val="19"/>
              </w:rPr>
              <w:t>/diff_drive_controller/odom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odom_frame_id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Microsoft YaHei" w:hAnsi="Microsoft YaHei" w:eastAsia="Microsoft YaHei"/>
                <w:sz w:val="19"/>
              </w:rPr>
              <w:t>base_frame_id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odom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Microsoft YaHei" w:hAnsi="Microsoft YaHei" w:eastAsia="Microsoft YaHei"/>
                <w:sz w:val="19"/>
              </w:rPr>
              <w:t>base_footprint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enable_odom_tf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false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（由 EKF 唯一发布 </w:t>
            </w:r>
            <w:r>
              <w:rPr>
                <w:rFonts w:ascii="Microsoft YaHei" w:hAnsi="Microsoft YaHei" w:eastAsia="Microsoft YaHei"/>
                <w:sz w:val="19"/>
              </w:rPr>
              <w:t>odom→base_footprint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，避免重复）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轮关节来源（契约要求注明）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/joint_states</w:t>
      </w:r>
      <w:r>
        <w:rPr>
          <w:rFonts w:ascii="Microsoft YaHei" w:hAnsi="Microsoft YaHei" w:eastAsia="Microsoft YaHei"/>
          <w:b w:val="0"/>
          <w:sz w:val="21"/>
        </w:rPr>
        <w:t>（sensor_msgs/msg/JointState，</w:t>
      </w:r>
      <w:r>
        <w:rPr>
          <w:rFonts w:ascii="Microsoft YaHei" w:hAnsi="Microsoft YaHei" w:eastAsia="Microsoft YaHei"/>
          <w:b/>
          <w:sz w:val="21"/>
        </w:rPr>
        <w:t>实测 15.0 Hz</w:t>
      </w:r>
      <w:r>
        <w:rPr>
          <w:rFonts w:ascii="Microsoft YaHei" w:hAnsi="Microsoft YaHei" w:eastAsia="Microsoft YaHei"/>
          <w:b w:val="0"/>
          <w:sz w:val="21"/>
        </w:rPr>
        <w:t xml:space="preserve">，配置基准 100 Hz）由 </w:t>
      </w:r>
      <w:r>
        <w:rPr>
          <w:rFonts w:ascii="Microsoft YaHei" w:hAnsi="Microsoft YaHei" w:eastAsia="Microsoft YaHei"/>
          <w:b/>
          <w:sz w:val="21"/>
        </w:rPr>
        <w:t>ros2_control 的 `joint_state_broadcaster` 唯一发布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rbot 的 </w:t>
      </w:r>
      <w:r>
        <w:rPr>
          <w:rFonts w:ascii="Microsoft YaHei" w:hAnsi="Microsoft YaHei" w:eastAsia="Microsoft YaHei"/>
          <w:sz w:val="21"/>
        </w:rPr>
        <w:t>ros_gz_bridge.yaml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故意不桥接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>/joint_states</w:t>
      </w:r>
      <w:r>
        <w:rPr>
          <w:rFonts w:ascii="Microsoft YaHei" w:hAnsi="Microsoft YaHei" w:eastAsia="Microsoft YaHei"/>
          <w:b w:val="0"/>
          <w:sz w:val="21"/>
        </w:rPr>
        <w:t>（该文件第 2 行注释注明"ros2_control is the sole publisher"）。</w:t>
      </w:r>
      <w:r>
        <w:rPr>
          <w:rFonts w:ascii="Microsoft YaHei" w:hAnsi="Microsoft YaHei" w:eastAsia="Microsoft YaHei"/>
          <w:b/>
          <w:sz w:val="21"/>
        </w:rPr>
        <w:t>A 请勿再桥接一份。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/>
          <w:i/>
          <w:color w:val="555555"/>
          <w:sz w:val="20"/>
        </w:rPr>
        <w:t>更正说明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：</w:t>
      </w:r>
      <w:r>
        <w:rPr>
          <w:rFonts w:ascii="Microsoft YaHei" w:hAnsi="Microsoft YaHei" w:eastAsia="Microsoft YaHei"/>
          <w:i/>
          <w:color w:val="555555"/>
          <w:sz w:val="20"/>
        </w:rPr>
        <w:t>/joint_states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的配置基准是 </w:t>
      </w:r>
      <w:r>
        <w:rPr>
          <w:rFonts w:ascii="Microsoft YaHei" w:hAnsi="Microsoft YaHei" w:eastAsia="Microsoft YaHei"/>
          <w:i/>
          <w:color w:val="555555"/>
          <w:sz w:val="20"/>
        </w:rPr>
        <w:t>controller_manager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的 </w:t>
      </w:r>
      <w:r>
        <w:rPr>
          <w:rFonts w:ascii="Microsoft YaHei" w:hAnsi="Microsoft YaHei" w:eastAsia="Microsoft YaHei"/>
          <w:i/>
          <w:color w:val="555555"/>
          <w:sz w:val="20"/>
        </w:rPr>
        <w:t>update_rate: 100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，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不是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</w:t>
      </w:r>
      <w:r>
        <w:rPr>
          <w:rFonts w:ascii="Microsoft YaHei" w:hAnsi="Microsoft YaHei" w:eastAsia="Microsoft YaHei"/>
          <w:i/>
          <w:color w:val="555555"/>
          <w:sz w:val="20"/>
        </w:rPr>
        <w:t>odom_publish_rate: 50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（后者只管 </w:t>
      </w:r>
      <w:r>
        <w:rPr>
          <w:rFonts w:ascii="Microsoft YaHei" w:hAnsi="Microsoft YaHei" w:eastAsia="Microsoft YaHei"/>
          <w:i/>
          <w:color w:val="555555"/>
          <w:sz w:val="20"/>
        </w:rPr>
        <w:t>/diff_drive_controller/odom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TF 发布责任（契约 TF TABLE）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边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base_footprint→base_link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Microsoft YaHei" w:hAnsi="Microsoft YaHei" w:eastAsia="Microsoft YaHei"/>
                <w:sz w:val="19"/>
              </w:rPr>
              <w:t>base_link→laser_link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Microsoft YaHei" w:hAnsi="Microsoft YaHei" w:eastAsia="Microsoft YaHei"/>
                <w:sz w:val="19"/>
              </w:rPr>
              <w:t>base_link→camera_link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Microsoft YaHei" w:hAnsi="Microsoft YaHei" w:eastAsia="Microsoft YaHei"/>
                <w:sz w:val="19"/>
              </w:rPr>
              <w:t>camera_link→camera_optical_frame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 定义固定关节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；由唯一 </w:t>
            </w:r>
            <w:r>
              <w:rPr>
                <w:rFonts w:ascii="Microsoft YaHei" w:hAnsi="Microsoft YaHei" w:eastAsia="Microsoft YaHei"/>
                <w:sz w:val="19"/>
              </w:rPr>
              <w:t>robot_state_publisher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（C 启动）发布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odom→base_footprint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（EKF 或 A 指定唯一来源）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map→odom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（SLAM 或 AMCL，互斥）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 仿真性能与频率（概念必须分清）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5.1 三个不同的"频率"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怎么得到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Configured simulation-time rate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（配置仿真频率）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URDF / config 里写的 </w:t>
            </w:r>
            <w:r>
              <w:rPr>
                <w:rFonts w:ascii="Microsoft YaHei" w:hAnsi="Microsoft YaHei" w:eastAsia="Microsoft YaHei"/>
                <w:sz w:val="19"/>
              </w:rPr>
              <w:t>&lt;update_rate&gt;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</w:t>
            </w:r>
            <w:r>
              <w:rPr>
                <w:rFonts w:ascii="Microsoft YaHei" w:hAnsi="Microsoft YaHei" w:eastAsia="Microsoft YaHei"/>
                <w:b/>
                <w:sz w:val="19"/>
              </w:rPr>
              <w:t>按仿真时间计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读模型文件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Observed wall-clock rate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（现实墙钟接收频率）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现实中每秒收到几条消息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ros2 topic hz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Effective simulation-time rate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（折算仿真频率）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折算回仿真时间后的真实频率 = 墙钟 ÷ RTF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计算得出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Gazebo 的 `&lt;update_rate&gt;` 是仿真时间频率。</w:t>
      </w:r>
      <w:r>
        <w:rPr>
          <w:rFonts w:ascii="Microsoft YaHei" w:hAnsi="Microsoft YaHei" w:eastAsia="Microsoft YaHei"/>
          <w:b w:val="0"/>
          <w:sz w:val="21"/>
        </w:rPr>
        <w:t xml:space="preserve"> 当 RTF &lt; 1（仿真跑得比现实慢）时：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墙钟频率 ≈ 配置频率 × RTF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这是正常的等比下降，不是掉频。</w:t>
      </w:r>
      <w:r>
        <w:rPr>
          <w:rFonts w:ascii="Microsoft YaHei" w:hAnsi="Microsoft YaHei" w:eastAsia="Microsoft YaHei"/>
          <w:b w:val="0"/>
          <w:sz w:val="21"/>
        </w:rPr>
        <w:t xml:space="preserve"> 机器人自己在仿真时间里也只走了那么久，所以 SLAM / Nav2 看到的数据密度在仿真时间里是完整的。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5.2 仿真实时率 RTF（独立实测）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RTF </w:t>
      </w:r>
      <w:r>
        <w:rPr>
          <w:rFonts w:ascii="Microsoft YaHei" w:hAnsi="Microsoft YaHei" w:eastAsia="Microsoft YaHei"/>
          <w:b/>
          <w:sz w:val="21"/>
        </w:rPr>
        <w:t>必须独立测量</w:t>
      </w:r>
      <w:r>
        <w:rPr>
          <w:rFonts w:ascii="Microsoft YaHei" w:hAnsi="Microsoft YaHei" w:eastAsia="Microsoft YaHei"/>
          <w:b w:val="0"/>
          <w:sz w:val="21"/>
        </w:rPr>
        <w:t xml:space="preserve">，不能由话题频率反推（那是循环论证）。本表用 </w:t>
      </w:r>
      <w:r>
        <w:rPr>
          <w:rFonts w:ascii="Microsoft YaHei" w:hAnsi="Microsoft YaHei" w:eastAsia="Microsoft YaHei"/>
          <w:sz w:val="21"/>
        </w:rPr>
        <w:t>/clock</w:t>
      </w:r>
      <w:r>
        <w:rPr>
          <w:rFonts w:ascii="Microsoft YaHei" w:hAnsi="Microsoft YaHei" w:eastAsia="Microsoft YaHei"/>
          <w:b w:val="0"/>
          <w:sz w:val="21"/>
        </w:rPr>
        <w:t xml:space="preserve"> 直接测：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S0=$(ros2 topic echo --once /clock | tr -d ' ' | grep -m1 '^sec:' | cut -d: -f2); T0=$(date +%s%N); sleep 10; S1=$(ros2 topic echo --once /clock | tr -d ' ' | grep -m1 '^sec:' | cut -d: -f2); T1=$(date +%s%N); echo "sim=$(($S1-$S0))s real=$(echo "scale=2;($T1-$T0)/1000000000"|bc)s RTF=$(echo "scale=3;($S1-$S0)*1000000000/($T1-$T0)"|bc)"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工况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RTF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headless + </w:t>
            </w:r>
            <w:r>
              <w:rPr>
                <w:rFonts w:ascii="Microsoft YaHei" w:hAnsi="Microsoft YaHei" w:eastAsia="Microsoft YaHei"/>
                <w:sz w:val="19"/>
              </w:rPr>
              <w:t>camera_processing_enabled:=true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（默认）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0.129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headless + </w:t>
            </w:r>
            <w:r>
              <w:rPr>
                <w:rFonts w:ascii="Microsoft YaHei" w:hAnsi="Microsoft YaHei" w:eastAsia="Microsoft YaHei"/>
                <w:sz w:val="19"/>
              </w:rPr>
              <w:t>camera_processing_enabled:=false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0.197</w:t>
            </w:r>
          </w:p>
        </w:tc>
      </w:tr>
    </w:tbl>
    <w:p>
      <w:pPr>
        <w:spacing w:after="40"/>
      </w:pPr>
    </w:p>
    <w:p>
      <w:pPr>
        <w:spacing w:before="80" w:after="80"/>
        <w:ind w:left="432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关掉 </w:t>
      </w:r>
      <w:r>
        <w:rPr>
          <w:rFonts w:ascii="Microsoft YaHei" w:hAnsi="Microsoft YaHei" w:eastAsia="Microsoft YaHei"/>
          <w:i/>
          <w:color w:val="555555"/>
          <w:sz w:val="20"/>
        </w:rPr>
        <w:t>depth_image_proc::PointCloudXyzNode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（640×480 → 点云，约 30.7 万点/帧）让 RTF 提升 </w:t>
      </w:r>
      <w:r>
        <w:rPr>
          <w:rFonts w:ascii="Microsoft YaHei" w:hAnsi="Microsoft YaHei" w:eastAsia="Microsoft YaHei"/>
          <w:b/>
          <w:i/>
          <w:color w:val="555555"/>
          <w:sz w:val="20"/>
        </w:rPr>
        <w:t>53%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，证明点云转换是主要 CPU 消耗之一。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本表 5.3 节的频率实测于 RTF ≈ 0.197 的工况。</w:t>
      </w:r>
      <w:r>
        <w:rPr>
          <w:rFonts w:ascii="Microsoft YaHei" w:hAnsi="Microsoft YaHei" w:eastAsia="Microsoft YaHei"/>
          <w:b w:val="0"/>
          <w:sz w:val="21"/>
        </w:rPr>
        <w:t xml:space="preserve"> 测量工具本身占用 CPU，实际 RTF 可能略高于该值。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RTF 在不同 session 间波动明显（已观测 0.129 / 0.197 / 0.37），</w:t>
      </w:r>
      <w:r>
        <w:rPr>
          <w:rFonts w:ascii="Microsoft YaHei" w:hAnsi="Microsoft YaHei" w:eastAsia="Microsoft YaHei"/>
          <w:b/>
          <w:sz w:val="21"/>
        </w:rPr>
        <w:t>因此每个频率都必须同时标注"墙钟实测值 + 当时 RTF"，单给一个数字不可信。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5.3 实测结果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配置（仿真 Hz）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实测（墙钟 Hz）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折算（仿真 Hz）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达成率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抖动 std dev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/scan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2.53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85%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0.017 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/odometry/filtered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5.08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25.8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86%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0.017 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/imu/data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31.7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80%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0.027 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/joint_states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76%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⚠️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0.026 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/camera/image_raw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（原 </w:t>
            </w:r>
            <w:r>
              <w:rPr>
                <w:rFonts w:ascii="Microsoft YaHei" w:hAnsi="Microsoft YaHei" w:eastAsia="Microsoft YaHei"/>
                <w:sz w:val="19"/>
              </w:rPr>
              <w:t>/depth_camera/image_raw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1.80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0.19–2.85 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5.4 结论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/>
          <w:i/>
          <w:color w:val="555555"/>
          <w:sz w:val="20"/>
        </w:rPr>
        <w:t>掉频的只有相机一个。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数值型链路</w:t>
      </w:r>
      <w:r>
        <w:rPr>
          <w:rFonts w:ascii="Microsoft YaHei" w:hAnsi="Microsoft YaHei" w:eastAsia="Microsoft YaHei"/>
          <w:b w:val="0"/>
          <w:sz w:val="21"/>
        </w:rPr>
        <w:t xml:space="preserve">（雷达、EKF、IMU、轮关节）达成率 </w:t>
      </w:r>
      <w:r>
        <w:rPr>
          <w:rFonts w:ascii="Microsoft YaHei" w:hAnsi="Microsoft YaHei" w:eastAsia="Microsoft YaHei"/>
          <w:b/>
          <w:sz w:val="21"/>
        </w:rPr>
        <w:t>76%–86%</w:t>
      </w:r>
      <w:r>
        <w:rPr>
          <w:rFonts w:ascii="Microsoft YaHei" w:hAnsi="Microsoft YaHei" w:eastAsia="Microsoft YaHei"/>
          <w:b w:val="0"/>
          <w:sz w:val="21"/>
        </w:rPr>
        <w:t>，属于"整体仿真跑慢导致的等比下降"，</w:t>
      </w:r>
      <w:r>
        <w:rPr>
          <w:rFonts w:ascii="Microsoft YaHei" w:hAnsi="Microsoft YaHei" w:eastAsia="Microsoft YaHei"/>
          <w:b/>
          <w:sz w:val="21"/>
        </w:rPr>
        <w:t>没有单独掉队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图像型链路</w:t>
      </w:r>
      <w:r>
        <w:rPr>
          <w:rFonts w:ascii="Microsoft YaHei" w:hAnsi="Microsoft YaHei" w:eastAsia="Microsoft YaHei"/>
          <w:b w:val="0"/>
          <w:sz w:val="21"/>
        </w:rPr>
        <w:t xml:space="preserve">（相机）只有 </w:t>
      </w:r>
      <w:r>
        <w:rPr>
          <w:rFonts w:ascii="Microsoft YaHei" w:hAnsi="Microsoft YaHei" w:eastAsia="Microsoft YaHei"/>
          <w:b/>
          <w:sz w:val="21"/>
        </w:rPr>
        <w:t>30%</w:t>
      </w:r>
      <w:r>
        <w:rPr>
          <w:rFonts w:ascii="Microsoft YaHei" w:hAnsi="Microsoft YaHei" w:eastAsia="Microsoft YaHei"/>
          <w:b w:val="0"/>
          <w:sz w:val="21"/>
        </w:rPr>
        <w:t>，是在 RTF 之外的</w:t>
      </w:r>
      <w:r>
        <w:rPr>
          <w:rFonts w:ascii="Microsoft YaHei" w:hAnsi="Microsoft YaHei" w:eastAsia="Microsoft YaHei"/>
          <w:b/>
          <w:sz w:val="21"/>
        </w:rPr>
        <w:t>额外损失</w:t>
      </w:r>
      <w:r>
        <w:rPr>
          <w:rFonts w:ascii="Microsoft YaHei" w:hAnsi="Microsoft YaHei" w:eastAsia="Microsoft YaHei"/>
          <w:b w:val="0"/>
          <w:sz w:val="21"/>
        </w:rPr>
        <w:t xml:space="preserve">，瓶颈是 </w:t>
      </w:r>
      <w:r>
        <w:rPr>
          <w:rFonts w:ascii="Microsoft YaHei" w:hAnsi="Microsoft YaHei" w:eastAsia="Microsoft YaHei"/>
          <w:sz w:val="21"/>
        </w:rPr>
        <w:t>LIBGL_ALWAYS_SOFTWARE=1</w:t>
      </w:r>
      <w:r>
        <w:rPr>
          <w:rFonts w:ascii="Microsoft YaHei" w:hAnsi="Microsoft YaHei" w:eastAsia="Microsoft YaHei"/>
          <w:b w:val="0"/>
          <w:sz w:val="21"/>
        </w:rPr>
        <w:t xml:space="preserve"> 下逐帧软件渲染 RGB + 深度。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已排除桥接传输：640×480 RGB8 每帧 921 KB，按 1.8 Hz 计实际仅约 1.7 MB/s，远未到传输上限。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对 A 的影响（重要更正）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/scan</w:t>
      </w:r>
      <w:r>
        <w:rPr>
          <w:rFonts w:ascii="Microsoft YaHei" w:hAnsi="Microsoft YaHei" w:eastAsia="Microsoft YaHei"/>
          <w:b w:val="0"/>
          <w:sz w:val="21"/>
        </w:rPr>
        <w:t xml:space="preserve"> 达成 85%、</w:t>
      </w:r>
      <w:r>
        <w:rPr>
          <w:rFonts w:ascii="Microsoft YaHei" w:hAnsi="Microsoft YaHei" w:eastAsia="Microsoft YaHei"/>
          <w:b/>
          <w:sz w:val="21"/>
        </w:rPr>
        <w:t>抖动 std dev 仅 0.017 s</w:t>
      </w:r>
      <w:r>
        <w:rPr>
          <w:rFonts w:ascii="Microsoft YaHei" w:hAnsi="Microsoft YaHei" w:eastAsia="Microsoft YaHei"/>
          <w:b w:val="0"/>
          <w:sz w:val="21"/>
        </w:rPr>
        <w:t>，是全场最稳的话题。</w:t>
      </w:r>
      <w:r>
        <w:rPr>
          <w:rFonts w:ascii="Microsoft YaHei" w:hAnsi="Microsoft YaHei" w:eastAsia="Microsoft YaHei"/>
          <w:b/>
          <w:sz w:val="21"/>
        </w:rPr>
        <w:t>雷达数据在仿真时间里接近配置值且均匀，SLAM 建图与 Nav2 避障不受影响。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/odometry/filtered</w:t>
      </w:r>
      <w:r>
        <w:rPr>
          <w:rFonts w:ascii="Microsoft YaHei" w:hAnsi="Microsoft YaHei" w:eastAsia="Microsoft YaHei"/>
          <w:b w:val="0"/>
          <w:sz w:val="21"/>
        </w:rPr>
        <w:t xml:space="preserve"> 达成 86%、抖动 0.017 s，定位平滑度不受影响。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此前"激光稀疏导致 SLAM 精度下降"的判断已作废</w:t>
      </w:r>
      <w:r>
        <w:rPr>
          <w:rFonts w:ascii="Microsoft YaHei" w:hAnsi="Microsoft YaHei" w:eastAsia="Microsoft YaHei"/>
          <w:b w:val="0"/>
          <w:sz w:val="21"/>
        </w:rPr>
        <w:t>，请勿沿用。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对 B 的影响</w:t>
      </w:r>
      <w:r>
        <w:rPr>
          <w:rFonts w:ascii="Microsoft YaHei" w:hAnsi="Microsoft YaHei" w:eastAsia="Microsoft YaHei"/>
          <w:b w:val="0"/>
          <w:sz w:val="21"/>
        </w:rPr>
        <w:t xml:space="preserve">：红绿灯识别必须按 </w:t>
      </w:r>
      <w:r>
        <w:rPr>
          <w:rFonts w:ascii="Microsoft YaHei" w:hAnsi="Microsoft YaHei" w:eastAsia="Microsoft YaHei"/>
          <w:b/>
          <w:sz w:val="21"/>
        </w:rPr>
        <w:t>约 9 Hz 仿真帧率</w:t>
      </w:r>
      <w:r>
        <w:rPr>
          <w:rFonts w:ascii="Microsoft YaHei" w:hAnsi="Microsoft YaHei" w:eastAsia="Microsoft YaHei"/>
          <w:b w:val="0"/>
          <w:sz w:val="21"/>
        </w:rPr>
        <w:t>、且</w:t>
      </w:r>
      <w:r>
        <w:rPr>
          <w:rFonts w:ascii="Microsoft YaHei" w:hAnsi="Microsoft YaHei" w:eastAsia="Microsoft YaHei"/>
          <w:b/>
          <w:sz w:val="21"/>
        </w:rPr>
        <w:t>帧间隔不均匀</w:t>
      </w:r>
      <w:r>
        <w:rPr>
          <w:rFonts w:ascii="Microsoft YaHei" w:hAnsi="Microsoft YaHei" w:eastAsia="Microsoft YaHei"/>
          <w:b w:val="0"/>
          <w:sz w:val="21"/>
        </w:rPr>
        <w:t>（最长 0.56 仿真秒，0.5 m/s 时车已移动 28 cm）来设计，不能假设 30 Hz 或均匀间隔。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关于契约</w:t>
      </w:r>
      <w:r>
        <w:rPr>
          <w:rFonts w:ascii="Microsoft YaHei" w:hAnsi="Microsoft YaHei" w:eastAsia="Microsoft YaHei"/>
          <w:b w:val="0"/>
          <w:sz w:val="21"/>
        </w:rPr>
        <w:t>：契约第 7 节将「配置频率」列为"</w:t>
      </w:r>
      <w:r>
        <w:rPr>
          <w:rFonts w:ascii="Microsoft YaHei" w:hAnsi="Microsoft YaHei" w:eastAsia="Microsoft YaHei"/>
          <w:b/>
          <w:sz w:val="21"/>
        </w:rPr>
        <w:t>可后续细化</w:t>
      </w:r>
      <w:r>
        <w:rPr>
          <w:rFonts w:ascii="Microsoft YaHei" w:hAnsi="Microsoft YaHei" w:eastAsia="Microsoft YaHei"/>
          <w:b w:val="0"/>
          <w:sz w:val="21"/>
        </w:rPr>
        <w:t>"项（</w:t>
      </w:r>
      <w:r>
        <w:rPr>
          <w:rFonts w:ascii="Microsoft YaHei" w:hAnsi="Microsoft YaHei" w:eastAsia="Microsoft YaHei"/>
          <w:b/>
          <w:sz w:val="21"/>
        </w:rPr>
        <w:t>非冻结项</w:t>
      </w:r>
      <w:r>
        <w:rPr>
          <w:rFonts w:ascii="Microsoft YaHei" w:hAnsi="Microsoft YaHei" w:eastAsia="Microsoft YaHei"/>
          <w:b w:val="0"/>
          <w:sz w:val="21"/>
        </w:rPr>
        <w:t>）；第 8 节验收只要求"</w:t>
      </w:r>
      <w:r>
        <w:rPr>
          <w:rFonts w:ascii="Microsoft YaHei" w:hAnsi="Microsoft YaHei" w:eastAsia="Microsoft YaHei"/>
          <w:b/>
          <w:sz w:val="21"/>
        </w:rPr>
        <w:t>实测频率有记录</w:t>
      </w:r>
      <w:r>
        <w:rPr>
          <w:rFonts w:ascii="Microsoft YaHei" w:hAnsi="Microsoft YaHei" w:eastAsia="Microsoft YaHei"/>
          <w:b w:val="0"/>
          <w:sz w:val="21"/>
        </w:rPr>
        <w:t>"。本表已满足验收。</w:t>
      </w:r>
      <w:r>
        <w:rPr>
          <w:rFonts w:ascii="Microsoft YaHei" w:hAnsi="Microsoft YaHei" w:eastAsia="Microsoft YaHei"/>
          <w:b/>
          <w:sz w:val="21"/>
        </w:rPr>
        <w:t>是否下调基线或加强环境，建议 A/B/C 共同决策。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已验证的缓解措施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 xml:space="preserve">✅ </w:t>
      </w:r>
      <w:r>
        <w:rPr>
          <w:rFonts w:ascii="Microsoft YaHei" w:hAnsi="Microsoft YaHei" w:eastAsia="Microsoft YaHei"/>
          <w:sz w:val="21"/>
        </w:rPr>
        <w:t>headless:=true</w:t>
      </w:r>
      <w:r>
        <w:rPr>
          <w:rFonts w:ascii="Microsoft YaHei" w:hAnsi="Microsoft YaHei" w:eastAsia="Microsoft YaHei"/>
          <w:b w:val="0"/>
          <w:sz w:val="21"/>
        </w:rPr>
        <w:t>（去掉 GUI 渲染）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 xml:space="preserve">✅ </w:t>
      </w:r>
      <w:r>
        <w:rPr>
          <w:rFonts w:ascii="Microsoft YaHei" w:hAnsi="Microsoft YaHei" w:eastAsia="Microsoft YaHei"/>
          <w:sz w:val="21"/>
        </w:rPr>
        <w:t>camera_processing_enabled:=false</w:t>
      </w:r>
      <w:r>
        <w:rPr>
          <w:rFonts w:ascii="Microsoft YaHei" w:hAnsi="Microsoft YaHei" w:eastAsia="Microsoft YaHei"/>
          <w:b w:val="0"/>
          <w:sz w:val="21"/>
        </w:rPr>
        <w:t>（RTF +53%）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待评估的缓解方向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相机降分辨率（640×480 → 320×240）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 xml:space="preserve">相机 </w:t>
      </w:r>
      <w:r>
        <w:rPr>
          <w:rFonts w:ascii="Microsoft YaHei" w:hAnsi="Microsoft YaHei" w:eastAsia="Microsoft YaHei"/>
          <w:sz w:val="21"/>
        </w:rPr>
        <w:t>update_rate</w:t>
      </w:r>
      <w:r>
        <w:rPr>
          <w:rFonts w:ascii="Microsoft YaHei" w:hAnsi="Microsoft YaHei" w:eastAsia="Microsoft YaHei"/>
          <w:b w:val="0"/>
          <w:sz w:val="21"/>
        </w:rPr>
        <w:t xml:space="preserve"> 30 → 10 Hz（使其稳定在可达成区间，减少抖动）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关闭深度流，仅保留 RGB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精简世界模型（减少物件/多边形）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改用裸机或更强算力环境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6. 核对方式（A 可独立复现验证）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# 展开模型，核对全部几何/位姿</w:t>
        <w:br/>
        <w:t>cd ~/rbot</w:t>
        <w:br/>
        <w:t>xacro install/rlai_description/share/rlai_description/urdf/robot.urdf.xacro sim_mode:=gazebo &gt; /tmp/rlai.urdf</w:t>
        <w:br/>
        <w:t>grep -nE "wheel_separation|wheel_radius|box size=|origin xyz=|&lt;mass|&lt;inertia" /tmp/rlai.urdf | head -40</w:t>
        <w:br/>
        <w:br/>
        <w:t># 运行时读 TF（最权威）— 用改名后的冻结名</w:t>
        <w:br/>
        <w:t>ros2 run tf2_ros tf2_echo base_footprint base_link          # 应打印 0 0 0.0625</w:t>
        <w:br/>
        <w:t>ros2 run tf2_ros tf2_echo base_link laser_link              # 应打印 0.20 0.00 0.18</w:t>
        <w:br/>
        <w:t>ros2 run tf2_ros tf2_echo base_link camera_link             # 应打印 0.237 0.00 0.125</w:t>
        <w:br/>
        <w:t>ros2 run tf2_ros tf2_echo camera_link camera_optical_frame  # 应打印 RPY -1.571 0 -1.571</w:t>
        <w:br/>
        <w:br/>
        <w:t># 消息 frame_id（改名后必须与 TF 同名）</w:t>
        <w:br/>
        <w:t>ros2 topic echo --once /scan --field header.frame_id               # 应为 laser_link</w:t>
        <w:br/>
        <w:t>ros2 topic echo --once /camera/image_raw --field header.frame_id   # 应为 camera_optical_frame</w:t>
        <w:br/>
        <w:br/>
        <w:t># 话题类型 / QoS / 发布者</w:t>
        <w:br/>
        <w:t>ros2 topic info -v /scan</w:t>
        <w:br/>
        <w:t>ros2 topic info -v /imu/data</w:t>
        <w:br/>
        <w:br/>
        <w:t># encoding（ROS 端真实值）</w:t>
        <w:br/>
        <w:t>ros2 topic echo --once /camera/image_raw --field encoding   # 应为 rgb8</w:t>
        <w:br/>
        <w:t>ros2 topic echo --once /camera/depth --field encoding       # 应为 32FC1</w:t>
        <w:br/>
        <w:br/>
        <w:t># 频率（注意：ros2 CLI 启动有 3~5 秒静默期，请等 average rate 出现后再 Ctrl+C）</w:t>
        <w:br/>
        <w:t>ros2 topic hz /scan</w:t>
        <w:br/>
        <w:t>ros2 topic hz /odometry/filtered</w:t>
        <w:br/>
        <w:br/>
        <w:t># RTF 独立实测（见 5.2 节命令）</w:t>
      </w:r>
    </w:p>
    <w:p>
      <w:pPr>
        <w:spacing w:before="80" w:after="80"/>
        <w:ind w:left="432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建议加 </w:t>
      </w:r>
      <w:r>
        <w:rPr>
          <w:rFonts w:ascii="Microsoft YaHei" w:hAnsi="Microsoft YaHei" w:eastAsia="Microsoft YaHei"/>
          <w:i/>
          <w:color w:val="555555"/>
          <w:sz w:val="20"/>
        </w:rPr>
        <w:t>timeout --signal=INT 秒数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 xml:space="preserve"> 前缀让命令自动退出，例如 </w:t>
      </w:r>
      <w:r>
        <w:rPr>
          <w:rFonts w:ascii="Microsoft YaHei" w:hAnsi="Microsoft YaHei" w:eastAsia="Microsoft YaHei"/>
          <w:i/>
          <w:color w:val="555555"/>
          <w:sz w:val="20"/>
        </w:rPr>
        <w:t>timeout --signal=INT 12 ros2 run tf2_ros tf2_echo base_link laser_link</w:t>
      </w:r>
      <w:r>
        <w:rPr>
          <w:rFonts w:ascii="Microsoft YaHei" w:hAnsi="Microsoft YaHei" w:eastAsia="Microsoft YaHei"/>
          <w:b w:val="0"/>
          <w:i/>
          <w:color w:val="555555"/>
          <w:sz w:val="20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验证结论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几何与位姿经「URDF 声明 + STL 网格包围盒」双向交叉核对，误差 ≤2 mm；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质量/惯量/质心由 URDF 逐 link 提取后求和，惯量公式已在 URDF 注释中给出；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 xml:space="preserve">TF 位姿经 </w:t>
      </w:r>
      <w:r>
        <w:rPr>
          <w:rFonts w:ascii="Microsoft YaHei" w:hAnsi="Microsoft YaHei" w:eastAsia="Microsoft YaHei"/>
          <w:sz w:val="21"/>
        </w:rPr>
        <w:t>tf2_echo</w:t>
      </w:r>
      <w:r>
        <w:rPr>
          <w:rFonts w:ascii="Microsoft YaHei" w:hAnsi="Microsoft YaHei" w:eastAsia="Microsoft YaHei"/>
          <w:b w:val="0"/>
          <w:sz w:val="21"/>
        </w:rPr>
        <w:t xml:space="preserve"> 运行时实测，与 URDF 声明一致；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消息 `header.frame_id` 与 TF 树同名，已双向验证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仿真实时率（RTF）由 Gazebo `/clock` 独立实测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ROS 话题墙钟接收频率由 `ros2 topic hz` 实测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两者概念不同，不可互相替代。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7. 交付清单与状态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交付项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整车几何（width / length / footprint）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已交付（实值）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物理参数（质量 / 惯量 / 质心）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已交付（实值，见 1.1）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驱动几何（wheel_radius / wheel_separation）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已交付（实值）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传感器安装位姿（laser / camera / optical）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已交付（实值 + </w:t>
            </w:r>
            <w:r>
              <w:rPr>
                <w:rFonts w:ascii="Microsoft YaHei" w:hAnsi="Microsoft YaHei" w:eastAsia="Microsoft YaHei"/>
                <w:sz w:val="19"/>
              </w:rPr>
              <w:t>tf2_echo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实测）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话题、类型、</w:t>
            </w:r>
            <w:r>
              <w:rPr>
                <w:rFonts w:ascii="Microsoft YaHei" w:hAnsi="Microsoft YaHei" w:eastAsia="Microsoft YaHei"/>
                <w:b/>
                <w:sz w:val="19"/>
              </w:rPr>
              <w:t>Gazebo↔ROS 桥接对照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已交付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frame 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已按冻结契约改名并实测验证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相机话题名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已改名为 `/camera/*` 并实测有发布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配置频率 + 实测频率 + </w:t>
            </w:r>
            <w:r>
              <w:rPr>
                <w:rFonts w:ascii="Microsoft YaHei" w:hAnsi="Microsoft YaHei" w:eastAsia="Microsoft YaHei"/>
                <w:b/>
                <w:sz w:val="19"/>
              </w:rPr>
              <w:t>RTF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已交付（5 项实测 + RTF 独立实测）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消息类型 / QoS / </w:t>
            </w:r>
            <w:r>
              <w:rPr>
                <w:rFonts w:ascii="Microsoft YaHei" w:hAnsi="Microsoft YaHei" w:eastAsia="Microsoft YaHei"/>
                <w:b/>
                <w:sz w:val="19"/>
              </w:rPr>
              <w:t>encoding（rgb8 / 32FC1）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已实测确认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EKF 双输入链路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已实测验证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</w:t>
            </w:r>
            <w:r>
              <w:rPr>
                <w:rFonts w:ascii="Microsoft YaHei" w:hAnsi="Microsoft YaHei" w:eastAsia="Microsoft YaHei"/>
                <w:sz w:val="19"/>
              </w:rPr>
              <w:t>/imu/data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存在且连续）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模型文件与版本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已交付（基线 </w:t>
            </w:r>
            <w:r>
              <w:rPr>
                <w:rFonts w:ascii="Microsoft YaHei" w:hAnsi="Microsoft YaHei" w:eastAsia="Microsoft YaHei"/>
                <w:sz w:val="19"/>
              </w:rPr>
              <w:t>47af3fc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+ 改名 commit ed50809）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驱动/传感器配置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已交付（</w:t>
            </w:r>
            <w:r>
              <w:rPr>
                <w:rFonts w:ascii="Microsoft YaHei" w:hAnsi="Microsoft YaHei" w:eastAsia="Microsoft YaHei"/>
                <w:sz w:val="19"/>
              </w:rPr>
              <w:t>controllers.yaml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关键值）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base_footprint→base_link 高度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0.0625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joint_states 来源说明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已交付（ros2_control 唯一发布）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遗留事项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条 TF frame 改名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已完成并验证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相机话题改名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已完成并验证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/camera/camera_info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Microsoft YaHei" w:hAnsi="Microsoft YaHei" w:eastAsia="Microsoft YaHei"/>
                <w:sz w:val="19"/>
              </w:rPr>
              <w:t>/camera/depth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单独频率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⚪ 未测（</w:t>
            </w:r>
            <w:r>
              <w:rPr>
                <w:rFonts w:ascii="Microsoft YaHei" w:hAnsi="Microsoft YaHei" w:eastAsia="Microsoft YaHei"/>
                <w:b/>
                <w:sz w:val="19"/>
              </w:rPr>
              <w:t>契约未要求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，不影响联调）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🔑 关于模型版本哈希（A 请以此为准）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基线</w:t>
      </w:r>
      <w:r>
        <w:rPr>
          <w:rFonts w:ascii="Microsoft YaHei" w:hAnsi="Microsoft YaHei" w:eastAsia="Microsoft YaHei"/>
          <w:b w:val="0"/>
          <w:sz w:val="21"/>
        </w:rPr>
        <w:t xml:space="preserve">：git </w:t>
      </w:r>
      <w:r>
        <w:rPr>
          <w:rFonts w:ascii="Microsoft YaHei" w:hAnsi="Microsoft YaHei" w:eastAsia="Microsoft YaHei"/>
          <w:sz w:val="21"/>
        </w:rPr>
        <w:t>47af3fc3780bd582837f48ce3785d3d68834a1b7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本次交付</w:t>
      </w:r>
      <w:r>
        <w:rPr>
          <w:rFonts w:ascii="Microsoft YaHei" w:hAnsi="Microsoft YaHei" w:eastAsia="Microsoft YaHei"/>
          <w:b w:val="0"/>
          <w:sz w:val="21"/>
        </w:rPr>
        <w:t xml:space="preserve">：git </w:t>
      </w:r>
      <w:r>
        <w:rPr>
          <w:rFonts w:ascii="Microsoft YaHei" w:hAnsi="Microsoft YaHei" w:eastAsia="Microsoft YaHei"/>
          <w:b/>
          <w:sz w:val="21"/>
        </w:rPr>
        <w:t>ed50809</w:t>
      </w:r>
      <w:r>
        <w:rPr>
          <w:rFonts w:ascii="Microsoft YaHei" w:hAnsi="Microsoft YaHei" w:eastAsia="Microsoft YaHei"/>
          <w:b w:val="0"/>
          <w:sz w:val="21"/>
        </w:rPr>
        <w:t>（在基线之上 1 个 commit，仅含命名落地改动，共 9 个文件）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A 请务必以本文档文首记录的 hash 检出模型</w:t>
      </w:r>
      <w:r>
        <w:rPr>
          <w:rFonts w:ascii="Microsoft YaHei" w:hAnsi="Microsoft YaHei" w:eastAsia="Microsoft YaHei"/>
          <w:b w:val="0"/>
          <w:sz w:val="21"/>
        </w:rPr>
        <w:t xml:space="preserve">，不要用旧的 </w:t>
      </w:r>
      <w:r>
        <w:rPr>
          <w:rFonts w:ascii="Microsoft YaHei" w:hAnsi="Microsoft YaHei" w:eastAsia="Microsoft YaHei"/>
          <w:sz w:val="21"/>
        </w:rPr>
        <w:t>47af3fc</w:t>
      </w:r>
      <w:r>
        <w:rPr>
          <w:rFonts w:ascii="Microsoft YaHei" w:hAnsi="Microsoft YaHei" w:eastAsia="Microsoft YaHei"/>
          <w:b w:val="0"/>
          <w:sz w:val="21"/>
        </w:rPr>
        <w:t xml:space="preserve">——旧版本里是 </w:t>
      </w:r>
      <w:r>
        <w:rPr>
          <w:rFonts w:ascii="Microsoft YaHei" w:hAnsi="Microsoft YaHei" w:eastAsia="Microsoft YaHei"/>
          <w:sz w:val="21"/>
        </w:rPr>
        <w:t>lidar_2d_link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Microsoft YaHei" w:hAnsi="Microsoft YaHei" w:eastAsia="Microsoft YaHei"/>
          <w:sz w:val="21"/>
        </w:rPr>
        <w:t>/depth_camera/*</w:t>
      </w:r>
      <w:r>
        <w:rPr>
          <w:rFonts w:ascii="Microsoft YaHei" w:hAnsi="Microsoft YaHei" w:eastAsia="Microsoft YaHei"/>
          <w:b w:val="0"/>
          <w:sz w:val="21"/>
        </w:rPr>
        <w:t>，与本文档及契约不符。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流程已按规范执行：</w:t>
      </w:r>
    </w:p>
    <w:p>
      <w:pPr>
        <w:spacing w:before="80" w:after="80"/>
        <w:ind w:left="288"/>
      </w:pPr>
      <w:r>
        <w:rPr>
          <w:rFonts w:ascii="Consolas" w:hAnsi="Consolas" w:eastAsia="Consolas"/>
          <w:color w:val="1F3A5F"/>
          <w:sz w:val="18"/>
        </w:rPr>
        <w:t>B 完成改名 → 完整测试（TF + frame_id + 话题发布）→ git commit → hash 填入本表 → 交给 A → A 复现 → A 签核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待 A 确认事项（3 项，签核前请回复）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sz w:val="21"/>
        </w:rPr>
        <w:t>robot_length = 0.502</w:t>
      </w:r>
      <w:r>
        <w:rPr>
          <w:rFonts w:ascii="Microsoft YaHei" w:hAnsi="Microsoft YaHei" w:eastAsia="Microsoft YaHei"/>
          <w:b w:val="0"/>
          <w:sz w:val="21"/>
        </w:rPr>
        <w:t xml:space="preserve"> / footprint 前缘 </w:t>
      </w:r>
      <w:r>
        <w:rPr>
          <w:rFonts w:ascii="Microsoft YaHei" w:hAnsi="Microsoft YaHei" w:eastAsia="Microsoft YaHei"/>
          <w:sz w:val="21"/>
        </w:rPr>
        <w:t>+0.252</w:t>
      </w:r>
      <w:r>
        <w:rPr>
          <w:rFonts w:ascii="Microsoft YaHei" w:hAnsi="Microsoft YaHei" w:eastAsia="Microsoft YaHei"/>
          <w:b w:val="0"/>
          <w:sz w:val="21"/>
        </w:rPr>
        <w:t xml:space="preserve"> 是否与 A 的 Nav2 配置一致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sz w:val="21"/>
        </w:rPr>
        <w:t>/odom</w:t>
      </w:r>
      <w:r>
        <w:rPr>
          <w:rFonts w:ascii="Microsoft YaHei" w:hAnsi="Microsoft YaHei" w:eastAsia="Microsoft YaHei"/>
          <w:b w:val="0"/>
          <w:sz w:val="21"/>
        </w:rPr>
        <w:t xml:space="preserve"> 是否按第 4 节所述，采用 </w:t>
      </w:r>
      <w:r>
        <w:rPr>
          <w:rFonts w:ascii="Microsoft YaHei" w:hAnsi="Microsoft YaHei" w:eastAsia="Microsoft YaHei"/>
          <w:b/>
          <w:sz w:val="21"/>
        </w:rPr>
        <w:t>launch remap</w:t>
      </w:r>
      <w:r>
        <w:rPr>
          <w:rFonts w:ascii="Microsoft YaHei" w:hAnsi="Microsoft YaHei" w:eastAsia="Microsoft YaHei"/>
          <w:b w:val="0"/>
          <w:sz w:val="21"/>
        </w:rPr>
        <w:t xml:space="preserve"> 方式取 </w:t>
      </w:r>
      <w:r>
        <w:rPr>
          <w:rFonts w:ascii="Microsoft YaHei" w:hAnsi="Microsoft YaHei" w:eastAsia="Microsoft YaHei"/>
          <w:sz w:val="21"/>
        </w:rPr>
        <w:t>/odometry/filtered</w:t>
      </w:r>
      <w:r>
        <w:rPr>
          <w:rFonts w:ascii="Microsoft YaHei" w:hAnsi="Microsoft YaHei" w:eastAsia="Microsoft YaHei"/>
          <w:b w:val="0"/>
          <w:sz w:val="21"/>
        </w:rPr>
        <w:t>（而非 republisher）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频率基线是否需共同调整（当前建议：数值型维持配置值；相机按约 9 Hz 仿真帧率设计 B 的视觉算法）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3"/>
        </w:rPr>
        <w:t>文档状态流转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当前：正式冻结 v1.0（待 A 复现并签核）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 w:val="0"/>
          <w:sz w:val="21"/>
        </w:rPr>
        <w:t>v0.9 遗留项已全部关闭：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sz w:val="21"/>
        </w:rPr>
        <w:t>✅ frame 名完成改名 + 实测验证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sz w:val="21"/>
        </w:rPr>
        <w:t>✅ camera topic 名完成改名 + 实测验证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sz w:val="21"/>
        </w:rPr>
        <w:t>✅ 质量/惯量补齐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sz w:val="21"/>
        </w:rPr>
        <w:t>✅ Gazebo/ROS topic 表拆开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sz w:val="21"/>
        </w:rPr>
        <w:t>✅ RTF/频率重新解释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sz w:val="21"/>
        </w:rPr>
        <w:t>✅ EKF 双输入实测确认</w:t>
      </w:r>
    </w:p>
    <w:p>
      <w:pPr>
        <w:pStyle w:val="ListBullet"/>
        <w:spacing w:after="40"/>
        <w:ind w:left="720"/>
      </w:pPr>
      <w:r>
        <w:rPr>
          <w:rFonts w:ascii="Microsoft YaHei" w:hAnsi="Microsoft YaHei" w:eastAsia="Microsoft YaHei"/>
          <w:b w:val="0"/>
          <w:sz w:val="21"/>
        </w:rPr>
        <w:t>✅ 重新 commit 并更新 hash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剩余</w:t>
      </w:r>
      <w:r>
        <w:rPr>
          <w:rFonts w:ascii="Microsoft YaHei" w:hAnsi="Microsoft YaHei" w:eastAsia="Microsoft YaHei"/>
          <w:b w:val="0"/>
          <w:sz w:val="21"/>
        </w:rPr>
        <w:t>：A 复现并签核上述 3 项确认事项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