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A6A719" w14:textId="77777777" w:rsidR="00632178" w:rsidRDefault="00000000">
      <w:r>
        <w:rPr>
          <w:noProof/>
        </w:rPr>
        <w:drawing>
          <wp:inline distT="0" distB="0" distL="0" distR="0" wp14:anchorId="41A708C3" wp14:editId="40080817">
            <wp:extent cx="5943600" cy="3124200"/>
            <wp:effectExtent l="0" t="0" r="0" b="0"/>
            <wp:docPr id="1" name="image1.jpg" descr="Ontario Tech University Logo and Stylized Banner."/>
            <wp:cNvGraphicFramePr/>
            <a:graphic xmlns:a="http://schemas.openxmlformats.org/drawingml/2006/main">
              <a:graphicData uri="http://schemas.openxmlformats.org/drawingml/2006/picture">
                <pic:pic xmlns:pic="http://schemas.openxmlformats.org/drawingml/2006/picture">
                  <pic:nvPicPr>
                    <pic:cNvPr id="0" name="image1.jpg" descr="Ontario Tech University Logo and Stylized Banner."/>
                    <pic:cNvPicPr preferRelativeResize="0"/>
                  </pic:nvPicPr>
                  <pic:blipFill>
                    <a:blip r:embed="rId6"/>
                    <a:srcRect/>
                    <a:stretch>
                      <a:fillRect/>
                    </a:stretch>
                  </pic:blipFill>
                  <pic:spPr>
                    <a:xfrm>
                      <a:off x="0" y="0"/>
                      <a:ext cx="5943600" cy="3124200"/>
                    </a:xfrm>
                    <a:prstGeom prst="rect">
                      <a:avLst/>
                    </a:prstGeom>
                    <a:ln/>
                  </pic:spPr>
                </pic:pic>
              </a:graphicData>
            </a:graphic>
          </wp:inline>
        </w:drawing>
      </w:r>
    </w:p>
    <w:p w14:paraId="5F6555E7" w14:textId="77777777" w:rsidR="00632178" w:rsidRDefault="00000000">
      <w:pPr>
        <w:jc w:val="center"/>
      </w:pPr>
      <w:r>
        <w:t>Faculty of Engineering and Applied Science</w:t>
      </w:r>
    </w:p>
    <w:p w14:paraId="4D9D675E" w14:textId="3527B0D2" w:rsidR="00632178" w:rsidRDefault="00000000">
      <w:pPr>
        <w:jc w:val="center"/>
      </w:pPr>
      <w:r>
        <w:t>SOFE 46</w:t>
      </w:r>
      <w:r w:rsidR="00496303">
        <w:t>3</w:t>
      </w:r>
      <w:r>
        <w:t xml:space="preserve">0U: </w:t>
      </w:r>
      <w:r w:rsidR="00496303">
        <w:t>Cloud Computing</w:t>
      </w:r>
    </w:p>
    <w:p w14:paraId="2A9362EE" w14:textId="5AA6B112" w:rsidR="00632178" w:rsidRDefault="00000000">
      <w:pPr>
        <w:jc w:val="center"/>
      </w:pPr>
      <w:r>
        <w:t xml:space="preserve">Group: </w:t>
      </w:r>
      <w:r w:rsidR="00496303">
        <w:t>2</w:t>
      </w:r>
      <w:r>
        <w:t xml:space="preserve"> CRN: </w:t>
      </w:r>
      <w:r w:rsidR="00496303">
        <w:t>74293</w:t>
      </w:r>
      <w:r>
        <w:t xml:space="preserve"> Section: </w:t>
      </w:r>
      <w:r w:rsidR="00496303">
        <w:t>001</w:t>
      </w:r>
    </w:p>
    <w:p w14:paraId="0E308C38" w14:textId="193FADB1" w:rsidR="00496303" w:rsidRDefault="00496303" w:rsidP="00FA6306">
      <w:pPr>
        <w:jc w:val="center"/>
      </w:pPr>
      <w:r>
        <w:t xml:space="preserve">Project Milestone </w:t>
      </w:r>
      <w:r w:rsidR="00FA6306">
        <w:t>2</w:t>
      </w:r>
      <w:r>
        <w:t xml:space="preserve">: </w:t>
      </w:r>
      <w:r w:rsidR="00FA6306" w:rsidRPr="00FA6306">
        <w:t xml:space="preserve">Data </w:t>
      </w:r>
      <w:r w:rsidR="00FA6306" w:rsidRPr="00FA6306">
        <w:t>Storage:</w:t>
      </w:r>
      <w:r w:rsidR="00FA6306" w:rsidRPr="00FA6306">
        <w:t xml:space="preserve"> KV + relational</w:t>
      </w:r>
      <w:r w:rsidR="00FA6306">
        <w:t xml:space="preserve"> </w:t>
      </w:r>
      <w:r>
        <w:t>(Individual)</w:t>
      </w:r>
    </w:p>
    <w:p w14:paraId="0A9E9EEF" w14:textId="07657DA9" w:rsidR="00632178" w:rsidRDefault="00000000">
      <w:pPr>
        <w:jc w:val="center"/>
        <w:rPr>
          <w:sz w:val="28"/>
          <w:szCs w:val="28"/>
        </w:rPr>
        <w:sectPr w:rsidR="00632178">
          <w:headerReference w:type="default" r:id="rId7"/>
          <w:pgSz w:w="12240" w:h="15840"/>
          <w:pgMar w:top="1440" w:right="1440" w:bottom="1440" w:left="1440" w:header="720" w:footer="720" w:gutter="0"/>
          <w:pgNumType w:start="1"/>
          <w:cols w:space="720"/>
        </w:sectPr>
      </w:pPr>
      <w:r>
        <w:t xml:space="preserve">Date: </w:t>
      </w:r>
      <w:r w:rsidR="00FA6306">
        <w:t>February</w:t>
      </w:r>
      <w:r>
        <w:t xml:space="preserve"> 2</w:t>
      </w:r>
      <w:r w:rsidR="00FA6306">
        <w:rPr>
          <w:vertAlign w:val="superscript"/>
        </w:rPr>
        <w:t>nd</w:t>
      </w:r>
      <w:r>
        <w:t>, 202</w:t>
      </w:r>
      <w:r w:rsidR="00496303">
        <w:t>5</w:t>
      </w:r>
    </w:p>
    <w:p w14:paraId="732B6734" w14:textId="77777777" w:rsidR="00632178" w:rsidRDefault="00632178">
      <w:pPr>
        <w:jc w:val="center"/>
      </w:pPr>
    </w:p>
    <w:p w14:paraId="63231EA3" w14:textId="77777777" w:rsidR="00632178" w:rsidRDefault="00000000">
      <w:pPr>
        <w:jc w:val="center"/>
      </w:pPr>
      <w:r>
        <w:t>William Chamberlain (100846922)</w:t>
      </w:r>
    </w:p>
    <w:p w14:paraId="555B5105" w14:textId="77777777" w:rsidR="00632178" w:rsidRDefault="00000000">
      <w:pPr>
        <w:jc w:val="center"/>
      </w:pPr>
      <w:r>
        <w:t>Ontario Tech University</w:t>
      </w:r>
    </w:p>
    <w:p w14:paraId="2B4005AF" w14:textId="77777777" w:rsidR="00632178" w:rsidRDefault="00000000">
      <w:pPr>
        <w:jc w:val="center"/>
      </w:pPr>
      <w:r>
        <w:t>Oshawa, Ontario</w:t>
      </w:r>
    </w:p>
    <w:p w14:paraId="6D8418C0" w14:textId="31A7134F" w:rsidR="00632178" w:rsidRDefault="00000000" w:rsidP="00496303">
      <w:pPr>
        <w:jc w:val="center"/>
      </w:pPr>
      <w:r>
        <w:t>william.chamberlain@ontariotechu.net</w:t>
      </w:r>
    </w:p>
    <w:p w14:paraId="7FB66CA4" w14:textId="77777777" w:rsidR="00632178" w:rsidRDefault="00632178">
      <w:pPr>
        <w:jc w:val="center"/>
      </w:pPr>
    </w:p>
    <w:p w14:paraId="1472C931" w14:textId="77777777" w:rsidR="00632178" w:rsidRDefault="00632178">
      <w:pPr>
        <w:sectPr w:rsidR="00632178" w:rsidSect="00496303">
          <w:type w:val="continuous"/>
          <w:pgSz w:w="12240" w:h="15840"/>
          <w:pgMar w:top="1440" w:right="1440" w:bottom="1440" w:left="1440" w:header="720" w:footer="720" w:gutter="0"/>
          <w:cols w:space="720"/>
        </w:sectPr>
      </w:pPr>
    </w:p>
    <w:p w14:paraId="6D716F32" w14:textId="103648BE" w:rsidR="00197AC7" w:rsidRDefault="00197AC7" w:rsidP="00197AC7">
      <w:pPr>
        <w:pStyle w:val="Heading1"/>
      </w:pPr>
      <w:bookmarkStart w:id="0" w:name="_p5ojubuw21ei" w:colFirst="0" w:colLast="0"/>
      <w:bookmarkEnd w:id="0"/>
      <w:r>
        <w:lastRenderedPageBreak/>
        <w:t>GitHub Repository Link</w:t>
      </w:r>
    </w:p>
    <w:p w14:paraId="1C12DC49" w14:textId="12374F76" w:rsidR="00197AC7" w:rsidRDefault="00025F76" w:rsidP="00197AC7">
      <w:hyperlink r:id="rId8" w:history="1">
        <w:r w:rsidRPr="00025F76">
          <w:rPr>
            <w:rStyle w:val="Hyperlink"/>
          </w:rPr>
          <w:t>https://github.com/wzc-OntarioTechU/SOFE4630-Project.git</w:t>
        </w:r>
      </w:hyperlink>
    </w:p>
    <w:p w14:paraId="10B5CE5A" w14:textId="7E8870E8" w:rsidR="0081640E" w:rsidRDefault="0081640E" w:rsidP="0081640E">
      <w:pPr>
        <w:pStyle w:val="Heading1"/>
      </w:pPr>
      <w:r>
        <w:t>Video Links</w:t>
      </w:r>
    </w:p>
    <w:p w14:paraId="0CA6D42C" w14:textId="09CC3D12" w:rsidR="00025F76" w:rsidRDefault="00025F76" w:rsidP="00025F76">
      <w:r>
        <w:tab/>
        <w:t xml:space="preserve">These videos are set to allow accounts belonging to </w:t>
      </w:r>
      <w:hyperlink r:id="rId9" w:history="1">
        <w:r w:rsidRPr="00025F76">
          <w:rPr>
            <w:rStyle w:val="Hyperlink"/>
          </w:rPr>
          <w:t>ontariotechu.net</w:t>
        </w:r>
      </w:hyperlink>
      <w:r>
        <w:t xml:space="preserve"> to view. Please contact me if this needs to </w:t>
      </w:r>
      <w:proofErr w:type="gramStart"/>
      <w:r>
        <w:t>be changed</w:t>
      </w:r>
      <w:proofErr w:type="gramEnd"/>
      <w:r>
        <w:t>.</w:t>
      </w:r>
      <w:r w:rsidR="00B23716">
        <w:t xml:space="preserve"> </w:t>
      </w:r>
    </w:p>
    <w:p w14:paraId="33CFD96A" w14:textId="3164B9C4" w:rsidR="00B23716" w:rsidRDefault="00B23716" w:rsidP="00B23716">
      <w:pPr>
        <w:pStyle w:val="Heading2"/>
      </w:pPr>
      <w:r>
        <w:t>Video Links</w:t>
      </w:r>
    </w:p>
    <w:p w14:paraId="67CC3184" w14:textId="013632E6" w:rsidR="00B23716" w:rsidRPr="00B23716" w:rsidRDefault="00B23716" w:rsidP="00B23716">
      <w:pPr>
        <w:ind w:firstLine="720"/>
        <w:rPr>
          <w:i/>
          <w:iCs/>
        </w:rPr>
      </w:pPr>
      <w:r>
        <w:rPr>
          <w:i/>
          <w:iCs/>
        </w:rPr>
        <w:t xml:space="preserve">Due to issues with my internet connection, GCP load times (and </w:t>
      </w:r>
      <w:proofErr w:type="gramStart"/>
      <w:r>
        <w:rPr>
          <w:i/>
          <w:iCs/>
        </w:rPr>
        <w:t>ultimately my</w:t>
      </w:r>
      <w:proofErr w:type="gramEnd"/>
      <w:r>
        <w:rPr>
          <w:i/>
          <w:iCs/>
        </w:rPr>
        <w:t xml:space="preserve"> failure to not set enough time aside), the videos will not be done in time. Please check the GitHub repo at tag for milestone </w:t>
      </w:r>
      <w:proofErr w:type="gramStart"/>
      <w:r>
        <w:rPr>
          <w:i/>
          <w:iCs/>
        </w:rPr>
        <w:t>2</w:t>
      </w:r>
      <w:proofErr w:type="gramEnd"/>
      <w:r>
        <w:rPr>
          <w:i/>
          <w:iCs/>
        </w:rPr>
        <w:t xml:space="preserve"> for the links.</w:t>
      </w:r>
    </w:p>
    <w:p w14:paraId="567934EB" w14:textId="48C35D94" w:rsidR="00680D9F" w:rsidRDefault="00FA6306" w:rsidP="00FA6306">
      <w:pPr>
        <w:pStyle w:val="Heading1"/>
      </w:pPr>
      <w:r>
        <w:t xml:space="preserve">What </w:t>
      </w:r>
      <w:proofErr w:type="gramStart"/>
      <w:r>
        <w:t>are</w:t>
      </w:r>
      <w:proofErr w:type="gramEnd"/>
      <w:r>
        <w:t xml:space="preserve"> Source and Sink Connections?</w:t>
      </w:r>
    </w:p>
    <w:p w14:paraId="1A5AB182" w14:textId="77777777" w:rsidR="00FA6306" w:rsidRDefault="00FA6306" w:rsidP="00FA6306">
      <w:r>
        <w:tab/>
        <w:t>Sink and source represent the two different directions of data flow a connection can take on.</w:t>
      </w:r>
    </w:p>
    <w:p w14:paraId="68AA0ADA" w14:textId="579C183D" w:rsidR="00FA6306" w:rsidRDefault="00FA6306" w:rsidP="00FA6306">
      <w:pPr>
        <w:ind w:firstLine="720"/>
      </w:pPr>
      <w:r>
        <w:t xml:space="preserve">Sink connectors collect, consume, or receive data. They usually do some processing like schema mapping and duplicate checking and store the data, or do a larger data flow. Anything that consumes data can </w:t>
      </w:r>
      <w:proofErr w:type="gramStart"/>
      <w:r>
        <w:t>be considered</w:t>
      </w:r>
      <w:proofErr w:type="gramEnd"/>
      <w:r>
        <w:t xml:space="preserve"> a Sink.</w:t>
      </w:r>
    </w:p>
    <w:p w14:paraId="70EAA16E" w14:textId="556E9DA0" w:rsidR="00FA6306" w:rsidRDefault="00FA6306" w:rsidP="00FA6306">
      <w:pPr>
        <w:ind w:firstLine="720"/>
      </w:pPr>
      <w:r>
        <w:t xml:space="preserve">Source connectors create, produce, or send data. They can be the output of some physical sensor, a scheduled process, asynchronous </w:t>
      </w:r>
      <w:proofErr w:type="gramStart"/>
      <w:r>
        <w:t>process</w:t>
      </w:r>
      <w:proofErr w:type="gramEnd"/>
      <w:r>
        <w:t xml:space="preserve"> or any other process that produces and publishes data.</w:t>
      </w:r>
    </w:p>
    <w:p w14:paraId="6B305F4F" w14:textId="45696024" w:rsidR="00FA6306" w:rsidRDefault="00FA6306" w:rsidP="00FA6306">
      <w:pPr>
        <w:pStyle w:val="Heading1"/>
      </w:pPr>
      <w:r>
        <w:t>What is the Application of the Connectors?</w:t>
      </w:r>
    </w:p>
    <w:p w14:paraId="0CFABE10" w14:textId="1807BD52" w:rsidR="00FA6306" w:rsidRPr="00FA6306" w:rsidRDefault="00FA6306" w:rsidP="00FA6306">
      <w:r>
        <w:tab/>
        <w:t xml:space="preserve">Connectors function as abstractions to actual process, program, or service API connections. These connectors allow for language independent and cloud managed data flows to source and sinks. In GCP these connectors can </w:t>
      </w:r>
      <w:proofErr w:type="gramStart"/>
      <w:r>
        <w:t>be used</w:t>
      </w:r>
      <w:proofErr w:type="gramEnd"/>
      <w:r>
        <w:t xml:space="preserve"> for visual node and pipe/arrow data flow application automations.</w:t>
      </w:r>
    </w:p>
    <w:sectPr w:rsidR="00FA6306" w:rsidRPr="00FA6306">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73E7C5" w14:textId="77777777" w:rsidR="00E233C1" w:rsidRDefault="00E233C1">
      <w:pPr>
        <w:spacing w:after="0" w:line="240" w:lineRule="auto"/>
      </w:pPr>
      <w:r>
        <w:separator/>
      </w:r>
    </w:p>
  </w:endnote>
  <w:endnote w:type="continuationSeparator" w:id="0">
    <w:p w14:paraId="129CD232" w14:textId="77777777" w:rsidR="00E233C1" w:rsidRDefault="00E233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Play">
    <w:altName w:val="Calibri"/>
    <w:charset w:val="00"/>
    <w:family w:val="auto"/>
    <w:pitch w:val="default"/>
  </w:font>
  <w:font w:name="Calibri">
    <w:panose1 w:val="020F0502020204030204"/>
    <w:charset w:val="00"/>
    <w:family w:val="swiss"/>
    <w:pitch w:val="variable"/>
    <w:sig w:usb0="E4002EFF" w:usb1="C000247B" w:usb2="00000009" w:usb3="00000000" w:csb0="000001FF" w:csb1="00000000"/>
    <w:embedRegular r:id="rId1" w:fontKey="{D7875162-5D6E-4A14-A521-E2DCA277423E}"/>
  </w:font>
  <w:font w:name="Cambria">
    <w:panose1 w:val="02040503050406030204"/>
    <w:charset w:val="00"/>
    <w:family w:val="roman"/>
    <w:pitch w:val="variable"/>
    <w:sig w:usb0="E00006FF" w:usb1="420024FF" w:usb2="02000000" w:usb3="00000000" w:csb0="0000019F" w:csb1="00000000"/>
    <w:embedRegular r:id="rId2" w:fontKey="{4A7DD978-62F5-4999-B796-B18562D551F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6F26D4" w14:textId="77777777" w:rsidR="00E233C1" w:rsidRDefault="00E233C1">
      <w:pPr>
        <w:spacing w:after="0" w:line="240" w:lineRule="auto"/>
      </w:pPr>
      <w:r>
        <w:separator/>
      </w:r>
    </w:p>
  </w:footnote>
  <w:footnote w:type="continuationSeparator" w:id="0">
    <w:p w14:paraId="0A26A858" w14:textId="77777777" w:rsidR="00E233C1" w:rsidRDefault="00E233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3824D" w14:textId="77777777" w:rsidR="00632178" w:rsidRDefault="00632178">
    <w:pPr>
      <w:pBdr>
        <w:top w:val="nil"/>
        <w:left w:val="nil"/>
        <w:bottom w:val="nil"/>
        <w:right w:val="nil"/>
        <w:between w:val="nil"/>
      </w:pBdr>
      <w:tabs>
        <w:tab w:val="center" w:pos="4680"/>
        <w:tab w:val="right" w:pos="9360"/>
      </w:tabs>
      <w:spacing w:after="0" w:line="240" w:lineRule="auto"/>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D149AC" w14:textId="78596BC9" w:rsidR="00496303" w:rsidRDefault="00534966">
    <w:pPr>
      <w:pBdr>
        <w:top w:val="nil"/>
        <w:left w:val="nil"/>
        <w:bottom w:val="nil"/>
        <w:right w:val="nil"/>
        <w:between w:val="nil"/>
      </w:pBdr>
      <w:tabs>
        <w:tab w:val="center" w:pos="4680"/>
        <w:tab w:val="right" w:pos="9360"/>
      </w:tabs>
      <w:spacing w:after="0" w:line="240" w:lineRule="auto"/>
      <w:jc w:val="right"/>
    </w:pPr>
    <w:r>
      <w:t xml:space="preserve">Project Milestone 2: </w:t>
    </w:r>
    <w:r w:rsidRPr="00FA6306">
      <w:t xml:space="preserve">Data </w:t>
    </w:r>
    <w:proofErr w:type="gramStart"/>
    <w:r w:rsidRPr="00FA6306">
      <w:t>Storage</w:t>
    </w:r>
    <w:r>
      <w:t xml:space="preserve"> </w:t>
    </w:r>
    <w:r w:rsidR="00496303">
      <w:t xml:space="preserve"> </w:t>
    </w:r>
    <w:r w:rsidR="00496303">
      <w:rPr>
        <w:color w:val="000000"/>
      </w:rPr>
      <w:t>–</w:t>
    </w:r>
    <w:proofErr w:type="gramEnd"/>
    <w:r w:rsidR="00496303">
      <w:rPr>
        <w:color w:val="000000"/>
      </w:rPr>
      <w:t xml:space="preserve"> </w:t>
    </w:r>
    <w:r w:rsidR="00496303">
      <w:t>SOFE 4630U</w:t>
    </w:r>
    <w:r w:rsidR="00496303">
      <w:rPr>
        <w:color w:val="000000"/>
      </w:rPr>
      <w:t xml:space="preserve"> – </w:t>
    </w:r>
    <w:r w:rsidR="00496303">
      <w:t>William Chamberlain</w:t>
    </w:r>
  </w:p>
  <w:p w14:paraId="46635F70" w14:textId="4DFC302F" w:rsidR="00632178" w:rsidRDefault="00496303">
    <w:pPr>
      <w:pBdr>
        <w:top w:val="nil"/>
        <w:left w:val="nil"/>
        <w:bottom w:val="nil"/>
        <w:right w:val="nil"/>
        <w:between w:val="nil"/>
      </w:pBdr>
      <w:tabs>
        <w:tab w:val="center" w:pos="4680"/>
        <w:tab w:val="right" w:pos="9360"/>
      </w:tabs>
      <w:spacing w:after="0" w:line="240" w:lineRule="auto"/>
      <w:jc w:val="right"/>
      <w:rPr>
        <w:color w:val="000000"/>
      </w:rPr>
    </w:pPr>
    <w:r>
      <w:t xml:space="preserve">ID: 100846922 – CRN: 74293 </w:t>
    </w:r>
    <w:r>
      <w:rPr>
        <w:color w:val="000000"/>
      </w:rPr>
      <w:t xml:space="preserve">– Page </w:t>
    </w:r>
    <w:r>
      <w:rPr>
        <w:color w:val="000000"/>
      </w:rPr>
      <w:fldChar w:fldCharType="begin"/>
    </w:r>
    <w:r>
      <w:rPr>
        <w:color w:val="000000"/>
      </w:rPr>
      <w:instrText>PAGE</w:instrText>
    </w:r>
    <w:r>
      <w:rPr>
        <w:color w:val="000000"/>
      </w:rPr>
      <w:fldChar w:fldCharType="separate"/>
    </w:r>
    <w:r w:rsidR="009A39AE">
      <w:rPr>
        <w:noProof/>
        <w:color w:val="000000"/>
      </w:rPr>
      <w:t>1</w:t>
    </w:r>
    <w:r>
      <w:rPr>
        <w:color w:val="000000"/>
      </w:rP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6303"/>
    <w:rsid w:val="00025F76"/>
    <w:rsid w:val="00041922"/>
    <w:rsid w:val="00197AC7"/>
    <w:rsid w:val="004117C8"/>
    <w:rsid w:val="00436DF9"/>
    <w:rsid w:val="004829E4"/>
    <w:rsid w:val="00496303"/>
    <w:rsid w:val="00534966"/>
    <w:rsid w:val="005358E3"/>
    <w:rsid w:val="00612CBA"/>
    <w:rsid w:val="00632178"/>
    <w:rsid w:val="00680D9F"/>
    <w:rsid w:val="0081640E"/>
    <w:rsid w:val="008B58C7"/>
    <w:rsid w:val="009A39AE"/>
    <w:rsid w:val="00AB2872"/>
    <w:rsid w:val="00B23716"/>
    <w:rsid w:val="00B26B8C"/>
    <w:rsid w:val="00BE0AD5"/>
    <w:rsid w:val="00C60CD5"/>
    <w:rsid w:val="00E233C1"/>
    <w:rsid w:val="00FA630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B3681"/>
  <w15:docId w15:val="{67BA3B2D-FCD1-4C0A-820A-322A1417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CA" w:eastAsia="en-CA"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after="0" w:line="240" w:lineRule="auto"/>
      <w:outlineLvl w:val="0"/>
    </w:pPr>
    <w:rPr>
      <w:sz w:val="40"/>
      <w:szCs w:val="40"/>
    </w:rPr>
  </w:style>
  <w:style w:type="paragraph" w:styleId="Heading2">
    <w:name w:val="heading 2"/>
    <w:basedOn w:val="Normal"/>
    <w:next w:val="Normal"/>
    <w:uiPriority w:val="9"/>
    <w:unhideWhenUsed/>
    <w:qFormat/>
    <w:pPr>
      <w:keepNext/>
      <w:keepLines/>
      <w:spacing w:before="160" w:after="80"/>
      <w:outlineLvl w:val="1"/>
    </w:pPr>
    <w:rPr>
      <w:sz w:val="32"/>
      <w:szCs w:val="32"/>
    </w:rPr>
  </w:style>
  <w:style w:type="paragraph" w:styleId="Heading3">
    <w:name w:val="heading 3"/>
    <w:basedOn w:val="Normal"/>
    <w:next w:val="Normal"/>
    <w:uiPriority w:val="9"/>
    <w:unhideWhenUsed/>
    <w:qFormat/>
    <w:pPr>
      <w:keepNext/>
      <w:keepLines/>
      <w:spacing w:before="160" w:after="80"/>
      <w:outlineLvl w:val="2"/>
    </w:pPr>
    <w:rPr>
      <w:sz w:val="28"/>
      <w:szCs w:val="28"/>
    </w:rPr>
  </w:style>
  <w:style w:type="paragraph" w:styleId="Heading4">
    <w:name w:val="heading 4"/>
    <w:basedOn w:val="Normal"/>
    <w:next w:val="Normal"/>
    <w:uiPriority w:val="9"/>
    <w:unhideWhenUsed/>
    <w:qFormat/>
    <w:pPr>
      <w:keepNext/>
      <w:keepLines/>
      <w:outlineLvl w:val="3"/>
    </w:pPr>
    <w:rPr>
      <w:i/>
      <w:sz w:val="28"/>
      <w:szCs w:val="28"/>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paragraph" w:styleId="Header">
    <w:name w:val="header"/>
    <w:basedOn w:val="Normal"/>
    <w:link w:val="HeaderChar"/>
    <w:uiPriority w:val="99"/>
    <w:unhideWhenUsed/>
    <w:rsid w:val="00496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6303"/>
  </w:style>
  <w:style w:type="paragraph" w:styleId="Footer">
    <w:name w:val="footer"/>
    <w:basedOn w:val="Normal"/>
    <w:link w:val="FooterChar"/>
    <w:uiPriority w:val="99"/>
    <w:unhideWhenUsed/>
    <w:rsid w:val="00496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6303"/>
  </w:style>
  <w:style w:type="character" w:styleId="Hyperlink">
    <w:name w:val="Hyperlink"/>
    <w:basedOn w:val="DefaultParagraphFont"/>
    <w:uiPriority w:val="99"/>
    <w:unhideWhenUsed/>
    <w:rsid w:val="00025F76"/>
    <w:rPr>
      <w:color w:val="0000FF" w:themeColor="hyperlink"/>
      <w:u w:val="single"/>
    </w:rPr>
  </w:style>
  <w:style w:type="character" w:styleId="UnresolvedMention">
    <w:name w:val="Unresolved Mention"/>
    <w:basedOn w:val="DefaultParagraphFont"/>
    <w:uiPriority w:val="99"/>
    <w:semiHidden/>
    <w:unhideWhenUsed/>
    <w:rsid w:val="00025F7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631811">
      <w:bodyDiv w:val="1"/>
      <w:marLeft w:val="0"/>
      <w:marRight w:val="0"/>
      <w:marTop w:val="0"/>
      <w:marBottom w:val="0"/>
      <w:divBdr>
        <w:top w:val="none" w:sz="0" w:space="0" w:color="auto"/>
        <w:left w:val="none" w:sz="0" w:space="0" w:color="auto"/>
        <w:bottom w:val="none" w:sz="0" w:space="0" w:color="auto"/>
        <w:right w:val="none" w:sz="0" w:space="0" w:color="auto"/>
      </w:divBdr>
    </w:div>
    <w:div w:id="11797393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wzc-OntarioTechU/SOFE4630-Project.git" TargetMode="Externa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hyperlink" Target="ontariotechu.net"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lliamChamberlain\Documents\Custom%20Office%20Templates\FEAS-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FEAS-3.dotx</Template>
  <TotalTime>101</TotalTime>
  <Pages>2</Pages>
  <Words>261</Words>
  <Characters>1490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WilliamChamberlain</dc:creator>
  <cp:lastModifiedBy>William Chamberlain</cp:lastModifiedBy>
  <cp:revision>10</cp:revision>
  <dcterms:created xsi:type="dcterms:W3CDTF">2025-01-27T23:24:00Z</dcterms:created>
  <dcterms:modified xsi:type="dcterms:W3CDTF">2025-02-03T04:53:00Z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81d65aab69fc3aef03af8ea0b1e891de71b48a17c53f91eb3985c748e3a32514</vt:lpwstr>
  </property>
</Properties>
</file>