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8D512" w14:textId="72A64C4F" w:rsidR="0071479F" w:rsidRDefault="00751AB6" w:rsidP="0071479F">
      <w:pPr>
        <w:spacing w:line="360" w:lineRule="auto"/>
        <w:rPr>
          <w:sz w:val="24"/>
        </w:rPr>
      </w:pPr>
      <w:r>
        <w:rPr>
          <w:rFonts w:hint="eastAsia"/>
          <w:sz w:val="24"/>
        </w:rPr>
        <w:t>提交资料后，</w:t>
      </w:r>
      <w:r w:rsidR="0071479F">
        <w:rPr>
          <w:rFonts w:hint="eastAsia"/>
          <w:sz w:val="24"/>
        </w:rPr>
        <w:t>公司</w:t>
      </w:r>
      <w:r>
        <w:rPr>
          <w:rFonts w:hint="eastAsia"/>
          <w:sz w:val="24"/>
        </w:rPr>
        <w:t>会</w:t>
      </w:r>
      <w:r w:rsidR="0071479F">
        <w:rPr>
          <w:rFonts w:hint="eastAsia"/>
          <w:sz w:val="24"/>
        </w:rPr>
        <w:t>统一帮您办理</w:t>
      </w:r>
      <w:r w:rsidR="00F10316">
        <w:rPr>
          <w:rFonts w:hint="eastAsia"/>
          <w:sz w:val="24"/>
        </w:rPr>
        <w:t>《准予迁入证明》，用于后续您回户籍地办理《</w:t>
      </w:r>
      <w:r w:rsidR="00F10316" w:rsidRPr="008B4950">
        <w:rPr>
          <w:rFonts w:hint="eastAsia"/>
          <w:sz w:val="24"/>
        </w:rPr>
        <w:t>户口迁移证</w:t>
      </w:r>
      <w:r w:rsidR="00F10316">
        <w:rPr>
          <w:rFonts w:hint="eastAsia"/>
          <w:sz w:val="24"/>
        </w:rPr>
        <w:t>》</w:t>
      </w:r>
      <w:r w:rsidR="0071479F">
        <w:rPr>
          <w:rFonts w:hint="eastAsia"/>
          <w:sz w:val="24"/>
        </w:rPr>
        <w:t>。</w:t>
      </w:r>
    </w:p>
    <w:p w14:paraId="79252EEC" w14:textId="0DCD24AF" w:rsidR="00F10316" w:rsidRPr="00F10316" w:rsidRDefault="00F10316" w:rsidP="0071479F">
      <w:pPr>
        <w:spacing w:line="360" w:lineRule="auto"/>
        <w:rPr>
          <w:b/>
          <w:sz w:val="24"/>
        </w:rPr>
      </w:pPr>
      <w:r w:rsidRPr="00F10316">
        <w:rPr>
          <w:b/>
          <w:sz w:val="24"/>
        </w:rPr>
        <w:t>材料清单</w:t>
      </w:r>
      <w:r w:rsidRPr="00F10316">
        <w:rPr>
          <w:rFonts w:hint="eastAsia"/>
          <w:b/>
          <w:sz w:val="24"/>
        </w:rPr>
        <w:t>：</w:t>
      </w:r>
    </w:p>
    <w:p w14:paraId="49980675" w14:textId="2B25E38A" w:rsidR="00145CEE" w:rsidRPr="00002714" w:rsidRDefault="003B5B37" w:rsidP="00145CEE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户口本原件及复印件</w:t>
      </w:r>
      <w:r w:rsidR="00145CEE" w:rsidRPr="00002714">
        <w:rPr>
          <w:rFonts w:asciiTheme="minorEastAsia" w:hAnsiTheme="minorEastAsia" w:hint="eastAsia"/>
          <w:color w:val="000000" w:themeColor="text1"/>
          <w:sz w:val="24"/>
          <w:szCs w:val="24"/>
        </w:rPr>
        <w:t>（不得有</w:t>
      </w:r>
      <w:r w:rsidR="00145CEE" w:rsidRPr="00002714">
        <w:rPr>
          <w:rFonts w:asciiTheme="minorEastAsia" w:hAnsiTheme="minorEastAsia"/>
          <w:color w:val="000000" w:themeColor="text1"/>
          <w:sz w:val="24"/>
          <w:szCs w:val="24"/>
        </w:rPr>
        <w:t>任何</w:t>
      </w:r>
      <w:r w:rsidR="00145CEE" w:rsidRPr="00002714">
        <w:rPr>
          <w:rFonts w:asciiTheme="minorEastAsia" w:hAnsiTheme="minorEastAsia" w:hint="eastAsia"/>
          <w:color w:val="000000" w:themeColor="text1"/>
          <w:sz w:val="24"/>
          <w:szCs w:val="24"/>
        </w:rPr>
        <w:t>涂改</w:t>
      </w:r>
      <w:r w:rsidR="00145CEE" w:rsidRPr="00002714">
        <w:rPr>
          <w:rFonts w:asciiTheme="minorEastAsia" w:hAnsiTheme="minorEastAsia"/>
          <w:color w:val="000000" w:themeColor="text1"/>
          <w:sz w:val="24"/>
          <w:szCs w:val="24"/>
        </w:rPr>
        <w:t>）</w:t>
      </w:r>
      <w:r w:rsidR="009C625C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14:paraId="683C8EFE" w14:textId="63E0C0C4" w:rsidR="00145CEE" w:rsidRPr="00002714" w:rsidRDefault="001950BF" w:rsidP="00145CEE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身份证原件和复印件</w:t>
      </w:r>
      <w:r w:rsidR="009C625C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14:paraId="46ACB274" w14:textId="6940C36C" w:rsidR="001950BF" w:rsidRPr="00926C91" w:rsidRDefault="001950BF" w:rsidP="001950BF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最高学历毕业证书原件和复印件</w:t>
      </w:r>
      <w:r w:rsidR="009C625C">
        <w:rPr>
          <w:rFonts w:hint="eastAsia"/>
          <w:sz w:val="24"/>
        </w:rPr>
        <w:t>；</w:t>
      </w:r>
    </w:p>
    <w:p w14:paraId="47A70E0C" w14:textId="6FEEF66E" w:rsidR="00147192" w:rsidRPr="00147192" w:rsidRDefault="00147192" w:rsidP="00147192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合同原件和复印件</w:t>
      </w:r>
      <w:r w:rsidR="00DE7BBE">
        <w:rPr>
          <w:rFonts w:asciiTheme="minorEastAsia" w:hAnsiTheme="minorEastAsia" w:hint="eastAsia"/>
          <w:color w:val="000000" w:themeColor="text1"/>
          <w:sz w:val="24"/>
          <w:szCs w:val="24"/>
        </w:rPr>
        <w:t>（研究生无需提交）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14:paraId="0FBDBFFD" w14:textId="55CA8466" w:rsidR="00002714" w:rsidRDefault="001950BF" w:rsidP="00093D14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E23AB8">
        <w:rPr>
          <w:rFonts w:hint="eastAsia"/>
          <w:sz w:val="24"/>
        </w:rPr>
        <w:t>学历证书电子注册备案表</w:t>
      </w:r>
      <w:r w:rsidR="00DE61AC">
        <w:rPr>
          <w:rFonts w:hint="eastAsia"/>
          <w:sz w:val="24"/>
        </w:rPr>
        <w:t>；</w:t>
      </w:r>
    </w:p>
    <w:p w14:paraId="554625CE" w14:textId="0774C48A" w:rsidR="00DE61AC" w:rsidRDefault="00DE61AC" w:rsidP="00DE61AC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sz w:val="24"/>
        </w:rPr>
        <w:t>已婚需提交双方的身份证原件</w:t>
      </w:r>
      <w:r w:rsidR="00B22F7F">
        <w:rPr>
          <w:rFonts w:hint="eastAsia"/>
          <w:sz w:val="24"/>
        </w:rPr>
        <w:t>；</w:t>
      </w:r>
      <w:bookmarkStart w:id="0" w:name="_GoBack"/>
      <w:bookmarkEnd w:id="0"/>
    </w:p>
    <w:p w14:paraId="69A1E78F" w14:textId="6A1C9089" w:rsidR="008B4950" w:rsidRPr="00A41ED3" w:rsidRDefault="00B22F7F" w:rsidP="00A41ED3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</w:rPr>
      </w:pPr>
      <w:r>
        <w:rPr>
          <w:sz w:val="24"/>
        </w:rPr>
        <w:t>已婚的需提交结婚证复印件</w:t>
      </w:r>
      <w:r w:rsidR="00094D83">
        <w:rPr>
          <w:rFonts w:hint="eastAsia"/>
          <w:sz w:val="24"/>
        </w:rPr>
        <w:t>；</w:t>
      </w:r>
    </w:p>
    <w:p w14:paraId="4F57B235" w14:textId="60CD19F5" w:rsidR="00811F8E" w:rsidRPr="008B4950" w:rsidRDefault="00811F8E" w:rsidP="00B165B5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8B4950">
        <w:rPr>
          <w:sz w:val="24"/>
        </w:rPr>
        <w:t>随迁未成年子女的出生证原件及复印件（</w:t>
      </w:r>
      <w:r w:rsidRPr="008B4950">
        <w:rPr>
          <w:rFonts w:hint="eastAsia"/>
          <w:sz w:val="24"/>
        </w:rPr>
        <w:t>如果</w:t>
      </w:r>
      <w:r w:rsidRPr="008B4950">
        <w:rPr>
          <w:sz w:val="24"/>
        </w:rPr>
        <w:t>有随迁</w:t>
      </w:r>
      <w:r w:rsidRPr="008B4950">
        <w:rPr>
          <w:rFonts w:hint="eastAsia"/>
          <w:sz w:val="24"/>
        </w:rPr>
        <w:t>子女</w:t>
      </w:r>
      <w:r w:rsidRPr="008B4950">
        <w:rPr>
          <w:sz w:val="24"/>
        </w:rPr>
        <w:t>）</w:t>
      </w:r>
      <w:r w:rsidR="008B4950">
        <w:rPr>
          <w:sz w:val="24"/>
        </w:rPr>
        <w:t>。</w:t>
      </w:r>
    </w:p>
    <w:sectPr w:rsidR="00811F8E" w:rsidRPr="008B4950" w:rsidSect="005E04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AE573" w14:textId="77777777" w:rsidR="00D53142" w:rsidRDefault="00D53142" w:rsidP="00D365E4">
      <w:r>
        <w:separator/>
      </w:r>
    </w:p>
  </w:endnote>
  <w:endnote w:type="continuationSeparator" w:id="0">
    <w:p w14:paraId="5AAF1454" w14:textId="77777777" w:rsidR="00D53142" w:rsidRDefault="00D53142" w:rsidP="00D36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859D7" w14:textId="77777777" w:rsidR="00D53142" w:rsidRDefault="00D53142" w:rsidP="00D365E4">
      <w:r>
        <w:separator/>
      </w:r>
    </w:p>
  </w:footnote>
  <w:footnote w:type="continuationSeparator" w:id="0">
    <w:p w14:paraId="50568E95" w14:textId="77777777" w:rsidR="00D53142" w:rsidRDefault="00D53142" w:rsidP="00D36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680C"/>
    <w:multiLevelType w:val="hybridMultilevel"/>
    <w:tmpl w:val="58E234AE"/>
    <w:lvl w:ilvl="0" w:tplc="5B985E04">
      <w:start w:val="1"/>
      <w:numFmt w:val="decimal"/>
      <w:lvlText w:val="(%1)"/>
      <w:lvlJc w:val="left"/>
      <w:pPr>
        <w:ind w:left="420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580601"/>
    <w:multiLevelType w:val="hybridMultilevel"/>
    <w:tmpl w:val="921A7BCA"/>
    <w:lvl w:ilvl="0" w:tplc="94C602D2">
      <w:start w:val="1"/>
      <w:numFmt w:val="decimal"/>
      <w:lvlText w:val="(%1)"/>
      <w:lvlJc w:val="left"/>
      <w:pPr>
        <w:ind w:left="420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F65761"/>
    <w:multiLevelType w:val="hybridMultilevel"/>
    <w:tmpl w:val="C7B623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FE197E"/>
    <w:multiLevelType w:val="hybridMultilevel"/>
    <w:tmpl w:val="261A025E"/>
    <w:lvl w:ilvl="0" w:tplc="4B20934A">
      <w:start w:val="1"/>
      <w:numFmt w:val="decimal"/>
      <w:lvlText w:val="(%1)"/>
      <w:lvlJc w:val="left"/>
      <w:pPr>
        <w:ind w:left="420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213D06"/>
    <w:multiLevelType w:val="hybridMultilevel"/>
    <w:tmpl w:val="921A7BCA"/>
    <w:lvl w:ilvl="0" w:tplc="94C602D2">
      <w:start w:val="1"/>
      <w:numFmt w:val="decimal"/>
      <w:lvlText w:val="(%1)"/>
      <w:lvlJc w:val="left"/>
      <w:pPr>
        <w:ind w:left="420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79"/>
    <w:rsid w:val="00002714"/>
    <w:rsid w:val="00015B5E"/>
    <w:rsid w:val="0003510E"/>
    <w:rsid w:val="00064286"/>
    <w:rsid w:val="00094D83"/>
    <w:rsid w:val="000F6A44"/>
    <w:rsid w:val="0010512E"/>
    <w:rsid w:val="001107AF"/>
    <w:rsid w:val="0011431D"/>
    <w:rsid w:val="00145CEE"/>
    <w:rsid w:val="00147192"/>
    <w:rsid w:val="001950BF"/>
    <w:rsid w:val="001979B9"/>
    <w:rsid w:val="001F71E6"/>
    <w:rsid w:val="001F7563"/>
    <w:rsid w:val="002168BD"/>
    <w:rsid w:val="002236A8"/>
    <w:rsid w:val="00235620"/>
    <w:rsid w:val="00344F63"/>
    <w:rsid w:val="003604C3"/>
    <w:rsid w:val="003A4A4F"/>
    <w:rsid w:val="003B1EB2"/>
    <w:rsid w:val="003B2CEB"/>
    <w:rsid w:val="003B5B37"/>
    <w:rsid w:val="004655C5"/>
    <w:rsid w:val="00496DE4"/>
    <w:rsid w:val="00497F23"/>
    <w:rsid w:val="004A4CFE"/>
    <w:rsid w:val="004B107B"/>
    <w:rsid w:val="004B4CA0"/>
    <w:rsid w:val="004F2AD4"/>
    <w:rsid w:val="0055290C"/>
    <w:rsid w:val="005A1135"/>
    <w:rsid w:val="005E049D"/>
    <w:rsid w:val="00630C06"/>
    <w:rsid w:val="006620E5"/>
    <w:rsid w:val="006D6B5B"/>
    <w:rsid w:val="006E44B7"/>
    <w:rsid w:val="00704CE7"/>
    <w:rsid w:val="0071479F"/>
    <w:rsid w:val="00724813"/>
    <w:rsid w:val="00742EB2"/>
    <w:rsid w:val="00743111"/>
    <w:rsid w:val="00751AB6"/>
    <w:rsid w:val="007612D8"/>
    <w:rsid w:val="007D5984"/>
    <w:rsid w:val="00811F8E"/>
    <w:rsid w:val="00821D9A"/>
    <w:rsid w:val="00845C3C"/>
    <w:rsid w:val="008470AE"/>
    <w:rsid w:val="008768B6"/>
    <w:rsid w:val="00883102"/>
    <w:rsid w:val="008B4950"/>
    <w:rsid w:val="00910DE2"/>
    <w:rsid w:val="00926C91"/>
    <w:rsid w:val="009530FF"/>
    <w:rsid w:val="009871FB"/>
    <w:rsid w:val="009B4B79"/>
    <w:rsid w:val="009C625C"/>
    <w:rsid w:val="00A41ED3"/>
    <w:rsid w:val="00B01A57"/>
    <w:rsid w:val="00B06138"/>
    <w:rsid w:val="00B165B5"/>
    <w:rsid w:val="00B22F7F"/>
    <w:rsid w:val="00B7297D"/>
    <w:rsid w:val="00BB643D"/>
    <w:rsid w:val="00BB7462"/>
    <w:rsid w:val="00C00DDE"/>
    <w:rsid w:val="00C06BEE"/>
    <w:rsid w:val="00C44E40"/>
    <w:rsid w:val="00C96E02"/>
    <w:rsid w:val="00CC4D85"/>
    <w:rsid w:val="00D365E4"/>
    <w:rsid w:val="00D53142"/>
    <w:rsid w:val="00D82D74"/>
    <w:rsid w:val="00DA5FFB"/>
    <w:rsid w:val="00DA7CFA"/>
    <w:rsid w:val="00DE61AC"/>
    <w:rsid w:val="00DE7BBE"/>
    <w:rsid w:val="00DF20A6"/>
    <w:rsid w:val="00E23AB8"/>
    <w:rsid w:val="00E303AA"/>
    <w:rsid w:val="00E37D58"/>
    <w:rsid w:val="00E63C05"/>
    <w:rsid w:val="00EE1C36"/>
    <w:rsid w:val="00F01FBB"/>
    <w:rsid w:val="00F05881"/>
    <w:rsid w:val="00F10316"/>
    <w:rsid w:val="00F23A5D"/>
    <w:rsid w:val="00F50D35"/>
    <w:rsid w:val="00FB3A3E"/>
    <w:rsid w:val="00FD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FC46545"/>
  <w15:chartTrackingRefBased/>
  <w15:docId w15:val="{B8E94F99-4824-4AE3-830A-57C6E06A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C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5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5E4"/>
    <w:rPr>
      <w:sz w:val="18"/>
      <w:szCs w:val="18"/>
    </w:rPr>
  </w:style>
  <w:style w:type="paragraph" w:styleId="a5">
    <w:name w:val="List Paragraph"/>
    <w:basedOn w:val="a"/>
    <w:uiPriority w:val="34"/>
    <w:qFormat/>
    <w:rsid w:val="0000271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F01FB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01FB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01FB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01FB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01FB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01FB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01FBB"/>
    <w:rPr>
      <w:sz w:val="18"/>
      <w:szCs w:val="18"/>
    </w:rPr>
  </w:style>
  <w:style w:type="character" w:styleId="aa">
    <w:name w:val="Hyperlink"/>
    <w:basedOn w:val="a0"/>
    <w:uiPriority w:val="99"/>
    <w:unhideWhenUsed/>
    <w:rsid w:val="00B165B5"/>
    <w:rPr>
      <w:color w:val="33993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</dc:creator>
  <cp:keywords/>
  <dc:description/>
  <cp:lastModifiedBy>Evelyn</cp:lastModifiedBy>
  <cp:revision>5</cp:revision>
  <dcterms:created xsi:type="dcterms:W3CDTF">2019-05-23T02:22:00Z</dcterms:created>
  <dcterms:modified xsi:type="dcterms:W3CDTF">2019-08-06T11:35:00Z</dcterms:modified>
</cp:coreProperties>
</file>