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A70F" w14:textId="7F705F67" w:rsidR="00BE0F08" w:rsidRDefault="00736976" w:rsidP="00736976">
      <w:pPr>
        <w:pStyle w:val="Heading2"/>
      </w:pPr>
      <w:r>
        <w:t xml:space="preserve">Sample brief: </w:t>
      </w:r>
      <w:r w:rsidR="00117D75">
        <w:t>Racing game</w:t>
      </w:r>
    </w:p>
    <w:p w14:paraId="28F7C676" w14:textId="5557BBC7" w:rsidR="00380FC1" w:rsidRDefault="00E15FE5" w:rsidP="006D6479">
      <w:pPr>
        <w:spacing w:before="240"/>
        <w:rPr>
          <w:bCs/>
        </w:rPr>
      </w:pPr>
      <w:r>
        <w:rPr>
          <w:noProof/>
        </w:rPr>
        <w:t xml:space="preserve">Create a </w:t>
      </w:r>
      <w:r w:rsidR="00590E51">
        <w:rPr>
          <w:noProof/>
        </w:rPr>
        <w:t xml:space="preserve">single-player </w:t>
      </w:r>
      <w:r>
        <w:rPr>
          <w:noProof/>
        </w:rPr>
        <w:t xml:space="preserve">2D car racing game. </w:t>
      </w:r>
    </w:p>
    <w:p w14:paraId="475CB031" w14:textId="4E529714" w:rsidR="000A1F92" w:rsidRPr="00380FC1" w:rsidRDefault="00532745" w:rsidP="006D6479">
      <w:pPr>
        <w:spacing w:before="240"/>
        <w:rPr>
          <w:bCs/>
        </w:rPr>
      </w:pPr>
      <w:r>
        <w:rPr>
          <w:bCs/>
        </w:rPr>
        <w:t xml:space="preserve">Some </w:t>
      </w:r>
      <w:r w:rsidR="00B16C0E">
        <w:rPr>
          <w:bCs/>
        </w:rPr>
        <w:t xml:space="preserve">images have been provided in your </w:t>
      </w:r>
      <w:r w:rsidR="00B16C0E" w:rsidRPr="00532745">
        <w:rPr>
          <w:b/>
        </w:rPr>
        <w:t>Assessment Resources</w:t>
      </w:r>
      <w:r w:rsidR="00B16C0E">
        <w:rPr>
          <w:bCs/>
        </w:rPr>
        <w:t xml:space="preserve"> folder</w:t>
      </w:r>
      <w:r w:rsidR="004A3CE7">
        <w:rPr>
          <w:bCs/>
        </w:rPr>
        <w:t>.</w:t>
      </w:r>
      <w:r w:rsidR="00B16C0E">
        <w:rPr>
          <w:bCs/>
        </w:rPr>
        <w:t xml:space="preserve"> </w:t>
      </w:r>
      <w:r w:rsidR="00F7259D" w:rsidRPr="00F7259D">
        <w:rPr>
          <w:b/>
        </w:rPr>
        <w:t>Important note</w:t>
      </w:r>
      <w:r w:rsidR="00F7259D">
        <w:rPr>
          <w:bCs/>
        </w:rPr>
        <w:t xml:space="preserve">: You do not have to use these images – you could use </w:t>
      </w:r>
      <w:r w:rsidR="004A3CE7">
        <w:rPr>
          <w:bCs/>
        </w:rPr>
        <w:t xml:space="preserve">any </w:t>
      </w:r>
      <w:r w:rsidR="00F7259D">
        <w:rPr>
          <w:bCs/>
        </w:rPr>
        <w:t>shapes to represent the cars.</w:t>
      </w:r>
    </w:p>
    <w:p w14:paraId="2BCF53A0" w14:textId="49C71629" w:rsidR="006D6479" w:rsidRDefault="006D6479" w:rsidP="006D6479">
      <w:pPr>
        <w:spacing w:before="240"/>
        <w:rPr>
          <w:b/>
        </w:rPr>
      </w:pPr>
      <w:r>
        <w:rPr>
          <w:b/>
        </w:rPr>
        <w:t>What the program needs to do</w:t>
      </w:r>
    </w:p>
    <w:p w14:paraId="75AA0ABE" w14:textId="255328EC" w:rsidR="009A40DE" w:rsidRPr="009A40DE" w:rsidRDefault="009A40DE" w:rsidP="00F7259D">
      <w:r>
        <w:rPr>
          <w:bCs/>
        </w:rPr>
        <w:t xml:space="preserve">Your program needs to include </w:t>
      </w:r>
      <w:r>
        <w:rPr>
          <w:b/>
        </w:rPr>
        <w:t>at least</w:t>
      </w:r>
      <w:r>
        <w:t xml:space="preserve"> the following (you can add additional features/functionality if you wish).</w:t>
      </w:r>
    </w:p>
    <w:p w14:paraId="2D4670F8" w14:textId="31968AF6" w:rsidR="00590E51" w:rsidRPr="00590E51" w:rsidRDefault="005D7218" w:rsidP="00410BE4">
      <w:pPr>
        <w:pStyle w:val="Bullets-Level1"/>
        <w:numPr>
          <w:ilvl w:val="0"/>
          <w:numId w:val="29"/>
        </w:numPr>
        <w:spacing w:before="240" w:after="240" w:line="192" w:lineRule="auto"/>
        <w:ind w:left="425" w:hanging="357"/>
        <w:rPr>
          <w:rFonts w:cstheme="majorBidi"/>
          <w:b/>
          <w:color w:val="276E8B" w:themeColor="accent1" w:themeShade="BF"/>
          <w:sz w:val="28"/>
          <w:szCs w:val="28"/>
        </w:rPr>
      </w:pPr>
      <w:r>
        <w:t xml:space="preserve">It should </w:t>
      </w:r>
      <w:r w:rsidR="00590E51">
        <w:t xml:space="preserve">include the player’s car and at least </w:t>
      </w:r>
      <w:r w:rsidR="0054547B" w:rsidRPr="0054547B">
        <w:rPr>
          <w:b/>
          <w:bCs/>
        </w:rPr>
        <w:t>four</w:t>
      </w:r>
      <w:r w:rsidR="00590E51">
        <w:t xml:space="preserve"> other cars.</w:t>
      </w:r>
    </w:p>
    <w:p w14:paraId="11966DEC" w14:textId="588059A3" w:rsidR="00F32E4A" w:rsidRPr="00F32E4A" w:rsidRDefault="00590E51" w:rsidP="005D7218">
      <w:pPr>
        <w:pStyle w:val="Bullets-Level1"/>
        <w:numPr>
          <w:ilvl w:val="0"/>
          <w:numId w:val="29"/>
        </w:numPr>
        <w:spacing w:after="240" w:line="192" w:lineRule="auto"/>
        <w:ind w:left="426" w:hanging="357"/>
        <w:rPr>
          <w:rFonts w:cstheme="majorBidi"/>
          <w:b/>
          <w:color w:val="276E8B" w:themeColor="accent1" w:themeShade="BF"/>
          <w:sz w:val="28"/>
          <w:szCs w:val="28"/>
        </w:rPr>
      </w:pPr>
      <w:r>
        <w:t xml:space="preserve">The </w:t>
      </w:r>
      <w:r w:rsidR="00F32E4A">
        <w:t>player should be able to control the direction of their car.</w:t>
      </w:r>
    </w:p>
    <w:p w14:paraId="2F2D178D" w14:textId="63FCD67D" w:rsidR="00146725" w:rsidRPr="00146725" w:rsidRDefault="00F32E4A" w:rsidP="005D7218">
      <w:pPr>
        <w:pStyle w:val="Bullets-Level1"/>
        <w:numPr>
          <w:ilvl w:val="0"/>
          <w:numId w:val="29"/>
        </w:numPr>
        <w:spacing w:after="240" w:line="192" w:lineRule="auto"/>
        <w:ind w:left="426" w:hanging="357"/>
        <w:rPr>
          <w:rFonts w:cstheme="majorBidi"/>
          <w:b/>
          <w:color w:val="276E8B" w:themeColor="accent1" w:themeShade="BF"/>
          <w:sz w:val="28"/>
          <w:szCs w:val="28"/>
        </w:rPr>
      </w:pPr>
      <w:r>
        <w:t xml:space="preserve">The other cars should </w:t>
      </w:r>
      <w:r w:rsidR="00146725">
        <w:t>move at different (random) speeds.</w:t>
      </w:r>
    </w:p>
    <w:p w14:paraId="548AA374" w14:textId="77777777" w:rsidR="00146725" w:rsidRPr="00146725" w:rsidRDefault="00146725" w:rsidP="005D7218">
      <w:pPr>
        <w:pStyle w:val="Bullets-Level1"/>
        <w:numPr>
          <w:ilvl w:val="0"/>
          <w:numId w:val="29"/>
        </w:numPr>
        <w:spacing w:after="240" w:line="192" w:lineRule="auto"/>
        <w:ind w:left="426" w:hanging="357"/>
        <w:rPr>
          <w:rFonts w:cstheme="majorBidi"/>
          <w:b/>
          <w:color w:val="276E8B" w:themeColor="accent1" w:themeShade="BF"/>
          <w:sz w:val="28"/>
          <w:szCs w:val="28"/>
        </w:rPr>
      </w:pPr>
      <w:r>
        <w:t>If the player’s car hits any of the other cars, the game is over.</w:t>
      </w:r>
    </w:p>
    <w:p w14:paraId="627A453A" w14:textId="146F4207" w:rsidR="007226C6" w:rsidRPr="007D549E" w:rsidRDefault="007226C6" w:rsidP="005D7218">
      <w:pPr>
        <w:pStyle w:val="Bullets-Level1"/>
        <w:numPr>
          <w:ilvl w:val="0"/>
          <w:numId w:val="29"/>
        </w:numPr>
        <w:spacing w:after="240" w:line="192" w:lineRule="auto"/>
        <w:ind w:left="426" w:hanging="357"/>
        <w:rPr>
          <w:rFonts w:cstheme="majorBidi"/>
          <w:b/>
          <w:color w:val="276E8B" w:themeColor="accent1" w:themeShade="BF"/>
          <w:sz w:val="28"/>
          <w:szCs w:val="28"/>
        </w:rPr>
      </w:pPr>
      <w:r>
        <w:t xml:space="preserve">Scoring should be based on </w:t>
      </w:r>
      <w:r w:rsidR="007D0EA4">
        <w:t>the number of cars the play</w:t>
      </w:r>
      <w:r w:rsidR="009A1E6B">
        <w:t xml:space="preserve">er car passes before the </w:t>
      </w:r>
      <w:r w:rsidR="00CC101D">
        <w:t>game is over (ie until the player</w:t>
      </w:r>
      <w:r w:rsidR="009A1E6B">
        <w:t xml:space="preserve"> car</w:t>
      </w:r>
      <w:r w:rsidR="00CC101D">
        <w:t xml:space="preserve"> hits any of the other cars). </w:t>
      </w:r>
      <w:r w:rsidR="007D549E">
        <w:t>The score</w:t>
      </w:r>
      <w:r w:rsidR="008D1BC8">
        <w:t xml:space="preserve"> should be displayed on</w:t>
      </w:r>
      <w:r w:rsidR="001E6306">
        <w:t xml:space="preserve"> </w:t>
      </w:r>
      <w:r w:rsidR="007C6770">
        <w:t xml:space="preserve">the </w:t>
      </w:r>
      <w:r w:rsidR="008D1BC8">
        <w:t>screen throughout the game.</w:t>
      </w:r>
    </w:p>
    <w:p w14:paraId="23AA7AFA" w14:textId="2348DF0B" w:rsidR="007D549E" w:rsidRPr="00E30291" w:rsidRDefault="007D549E" w:rsidP="005D7218">
      <w:pPr>
        <w:pStyle w:val="Bullets-Level1"/>
        <w:numPr>
          <w:ilvl w:val="0"/>
          <w:numId w:val="29"/>
        </w:numPr>
        <w:spacing w:after="240" w:line="192" w:lineRule="auto"/>
        <w:ind w:left="426" w:hanging="357"/>
        <w:rPr>
          <w:rFonts w:cstheme="majorBidi"/>
          <w:b/>
          <w:color w:val="276E8B" w:themeColor="accent1" w:themeShade="BF"/>
          <w:sz w:val="28"/>
          <w:szCs w:val="28"/>
        </w:rPr>
      </w:pPr>
      <w:r>
        <w:t xml:space="preserve">You need to record </w:t>
      </w:r>
      <w:r w:rsidR="00F66620">
        <w:t xml:space="preserve">and retain </w:t>
      </w:r>
      <w:r>
        <w:t>the high score for the game</w:t>
      </w:r>
      <w:r w:rsidR="00F66620">
        <w:t>. Save</w:t>
      </w:r>
      <w:r>
        <w:t xml:space="preserve"> </w:t>
      </w:r>
      <w:r w:rsidR="00F66620">
        <w:t xml:space="preserve">a high score </w:t>
      </w:r>
      <w:r>
        <w:t>to a file</w:t>
      </w:r>
      <w:r w:rsidR="00C70FCA">
        <w:t>, so that when a new game is started</w:t>
      </w:r>
      <w:r w:rsidR="00E7775B">
        <w:t>,</w:t>
      </w:r>
      <w:r w:rsidR="00C70FCA">
        <w:t xml:space="preserve"> the high score is retained.</w:t>
      </w:r>
    </w:p>
    <w:p w14:paraId="0A2C2347" w14:textId="7DB37782" w:rsidR="00E30291" w:rsidRPr="004B5A87" w:rsidRDefault="00E30291" w:rsidP="005D7218">
      <w:pPr>
        <w:pStyle w:val="Bullets-Level1"/>
        <w:numPr>
          <w:ilvl w:val="0"/>
          <w:numId w:val="29"/>
        </w:numPr>
        <w:spacing w:after="240" w:line="192" w:lineRule="auto"/>
        <w:ind w:left="426" w:hanging="357"/>
        <w:rPr>
          <w:rFonts w:cstheme="majorBidi"/>
          <w:b/>
          <w:color w:val="276E8B" w:themeColor="accent1" w:themeShade="BF"/>
          <w:sz w:val="28"/>
          <w:szCs w:val="28"/>
        </w:rPr>
      </w:pPr>
      <w:r>
        <w:t>You need to use a third party/non-core API, library</w:t>
      </w:r>
      <w:r w:rsidR="00D85264">
        <w:t>,</w:t>
      </w:r>
      <w:r>
        <w:t xml:space="preserve"> or framework (like Pygame) to create the interface for the game.</w:t>
      </w:r>
    </w:p>
    <w:sectPr w:rsidR="00E30291" w:rsidRPr="004B5A87" w:rsidSect="00574D55">
      <w:footerReference w:type="even" r:id="rId8"/>
      <w:pgSz w:w="11906" w:h="16838"/>
      <w:pgMar w:top="1440" w:right="1440" w:bottom="1440" w:left="144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0556" w14:textId="77777777" w:rsidR="00E401A2" w:rsidRDefault="00E401A2" w:rsidP="00CA17D7">
      <w:r>
        <w:separator/>
      </w:r>
    </w:p>
  </w:endnote>
  <w:endnote w:type="continuationSeparator" w:id="0">
    <w:p w14:paraId="69D77564" w14:textId="77777777" w:rsidR="00E401A2" w:rsidRDefault="00E401A2" w:rsidP="00CA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B38D" w14:textId="77777777" w:rsidR="008310E0" w:rsidRDefault="008310E0" w:rsidP="008310E0">
    <w:pPr>
      <w:pStyle w:val="Footer"/>
      <w:tabs>
        <w:tab w:val="clear" w:pos="4513"/>
        <w:tab w:val="clear" w:pos="9026"/>
        <w:tab w:val="left" w:pos="23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1F20" w14:textId="77777777" w:rsidR="00E401A2" w:rsidRDefault="00E401A2" w:rsidP="00CA17D7">
      <w:r>
        <w:separator/>
      </w:r>
    </w:p>
  </w:footnote>
  <w:footnote w:type="continuationSeparator" w:id="0">
    <w:p w14:paraId="5994112F" w14:textId="77777777" w:rsidR="00E401A2" w:rsidRDefault="00E401A2" w:rsidP="00CA1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732"/>
    <w:multiLevelType w:val="hybridMultilevel"/>
    <w:tmpl w:val="580E91C4"/>
    <w:lvl w:ilvl="0" w:tplc="9C6A03A6">
      <w:start w:val="1"/>
      <w:numFmt w:val="bullet"/>
      <w:lvlText w:val=""/>
      <w:lvlJc w:val="left"/>
      <w:pPr>
        <w:ind w:left="720" w:hanging="360"/>
      </w:pPr>
      <w:rPr>
        <w:rFonts w:ascii="Symbol" w:eastAsia="Malgun Gothic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3AD"/>
    <w:multiLevelType w:val="hybridMultilevel"/>
    <w:tmpl w:val="3882342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2B74"/>
    <w:multiLevelType w:val="hybridMultilevel"/>
    <w:tmpl w:val="23E0B7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6183"/>
    <w:multiLevelType w:val="hybridMultilevel"/>
    <w:tmpl w:val="80A85260"/>
    <w:lvl w:ilvl="0" w:tplc="445C0284">
      <w:start w:val="1"/>
      <w:numFmt w:val="bullet"/>
      <w:lvlText w:val="⬜"/>
      <w:lvlJc w:val="left"/>
      <w:pPr>
        <w:ind w:left="786" w:hanging="360"/>
      </w:pPr>
      <w:rPr>
        <w:rFonts w:ascii="Segoe UI Symbol" w:hAnsi="Segoe UI Symbol" w:hint="default"/>
        <w:b w:val="0"/>
        <w:color w:val="000000" w:themeColor="text1"/>
        <w:sz w:val="24"/>
        <w:szCs w:val="24"/>
      </w:rPr>
    </w:lvl>
    <w:lvl w:ilvl="1" w:tplc="1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6282AE1"/>
    <w:multiLevelType w:val="hybridMultilevel"/>
    <w:tmpl w:val="3882342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09E4"/>
    <w:multiLevelType w:val="hybridMultilevel"/>
    <w:tmpl w:val="2EA6DB4E"/>
    <w:lvl w:ilvl="0" w:tplc="D350455C">
      <w:numFmt w:val="bullet"/>
      <w:lvlText w:val=""/>
      <w:lvlJc w:val="left"/>
      <w:pPr>
        <w:ind w:left="1080" w:hanging="360"/>
      </w:pPr>
      <w:rPr>
        <w:rFonts w:ascii="Symbol" w:eastAsia="Malgun Gothic" w:hAnsi="Symbol" w:cstheme="minorBidi" w:hint="default"/>
        <w:b w:val="0"/>
        <w:color w:val="000000" w:themeColor="text1"/>
        <w:sz w:val="24"/>
        <w:szCs w:val="24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711A63"/>
    <w:multiLevelType w:val="hybridMultilevel"/>
    <w:tmpl w:val="7004E284"/>
    <w:lvl w:ilvl="0" w:tplc="CC1CF868">
      <w:start w:val="3"/>
      <w:numFmt w:val="bullet"/>
      <w:lvlText w:val=""/>
      <w:lvlJc w:val="left"/>
      <w:pPr>
        <w:ind w:left="720" w:hanging="360"/>
      </w:pPr>
      <w:rPr>
        <w:rFonts w:ascii="Symbol" w:eastAsia="Malgun Gothic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80427"/>
    <w:multiLevelType w:val="hybridMultilevel"/>
    <w:tmpl w:val="917A6918"/>
    <w:lvl w:ilvl="0" w:tplc="5A0255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15B82"/>
    <w:multiLevelType w:val="multilevel"/>
    <w:tmpl w:val="83D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A06FF"/>
    <w:multiLevelType w:val="hybridMultilevel"/>
    <w:tmpl w:val="BE4E339E"/>
    <w:lvl w:ilvl="0" w:tplc="D350455C">
      <w:numFmt w:val="bullet"/>
      <w:lvlText w:val=""/>
      <w:lvlJc w:val="left"/>
      <w:pPr>
        <w:ind w:left="720" w:hanging="360"/>
      </w:pPr>
      <w:rPr>
        <w:rFonts w:ascii="Symbol" w:eastAsia="Malgun Gothic" w:hAnsi="Symbol" w:cstheme="minorBidi" w:hint="default"/>
        <w:b w:val="0"/>
        <w:color w:val="000000" w:themeColor="text1"/>
        <w:sz w:val="24"/>
        <w:szCs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E2824"/>
    <w:multiLevelType w:val="hybridMultilevel"/>
    <w:tmpl w:val="EE0E551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11E0B"/>
    <w:multiLevelType w:val="hybridMultilevel"/>
    <w:tmpl w:val="FEFC91F0"/>
    <w:lvl w:ilvl="0" w:tplc="445C0284">
      <w:start w:val="1"/>
      <w:numFmt w:val="bullet"/>
      <w:lvlText w:val="⬜"/>
      <w:lvlJc w:val="left"/>
      <w:pPr>
        <w:ind w:left="720" w:hanging="360"/>
      </w:pPr>
      <w:rPr>
        <w:rFonts w:ascii="Segoe UI Symbol" w:hAnsi="Segoe UI Symbol" w:hint="default"/>
        <w:b w:val="0"/>
        <w:color w:val="000000" w:themeColor="text1"/>
        <w:sz w:val="24"/>
        <w:szCs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73677"/>
    <w:multiLevelType w:val="multilevel"/>
    <w:tmpl w:val="68B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0101D7"/>
    <w:multiLevelType w:val="hybridMultilevel"/>
    <w:tmpl w:val="AD0ACF30"/>
    <w:lvl w:ilvl="0" w:tplc="C5D8A760">
      <w:start w:val="1"/>
      <w:numFmt w:val="bullet"/>
      <w:lvlText w:val=""/>
      <w:lvlJc w:val="left"/>
      <w:pPr>
        <w:ind w:left="720" w:hanging="360"/>
      </w:pPr>
      <w:rPr>
        <w:rFonts w:ascii="Segoe MDL2 Assets" w:hAnsi="Segoe MDL2 Asset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B31B4"/>
    <w:multiLevelType w:val="hybridMultilevel"/>
    <w:tmpl w:val="F9AAB05E"/>
    <w:lvl w:ilvl="0" w:tplc="8E54D8C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E705B"/>
    <w:multiLevelType w:val="hybridMultilevel"/>
    <w:tmpl w:val="9886BA0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64394"/>
    <w:multiLevelType w:val="multilevel"/>
    <w:tmpl w:val="902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A403C5"/>
    <w:multiLevelType w:val="hybridMultilevel"/>
    <w:tmpl w:val="627CCF4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27335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EA0534"/>
    <w:multiLevelType w:val="hybridMultilevel"/>
    <w:tmpl w:val="3882342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A2C13"/>
    <w:multiLevelType w:val="hybridMultilevel"/>
    <w:tmpl w:val="3882342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316EE"/>
    <w:multiLevelType w:val="multilevel"/>
    <w:tmpl w:val="D8EC5BE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2A44BB"/>
    <w:multiLevelType w:val="hybridMultilevel"/>
    <w:tmpl w:val="C2A85E88"/>
    <w:lvl w:ilvl="0" w:tplc="94D09BF0">
      <w:start w:val="1"/>
      <w:numFmt w:val="bullet"/>
      <w:lvlText w:val=""/>
      <w:lvlJc w:val="left"/>
      <w:pPr>
        <w:ind w:left="720" w:hanging="360"/>
      </w:pPr>
      <w:rPr>
        <w:rFonts w:ascii="Symbol" w:eastAsia="Malgun Gothic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F4967"/>
    <w:multiLevelType w:val="multilevel"/>
    <w:tmpl w:val="848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2A586C"/>
    <w:multiLevelType w:val="hybridMultilevel"/>
    <w:tmpl w:val="E04444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C1848"/>
    <w:multiLevelType w:val="hybridMultilevel"/>
    <w:tmpl w:val="3882342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B3171"/>
    <w:multiLevelType w:val="hybridMultilevel"/>
    <w:tmpl w:val="BA84E2D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922F7"/>
    <w:multiLevelType w:val="hybridMultilevel"/>
    <w:tmpl w:val="3882342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7547E"/>
    <w:multiLevelType w:val="hybridMultilevel"/>
    <w:tmpl w:val="176831DA"/>
    <w:lvl w:ilvl="0" w:tplc="FB160490">
      <w:start w:val="1"/>
      <w:numFmt w:val="bullet"/>
      <w:pStyle w:val="Bullets-Level1"/>
      <w:lvlText w:val="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3BE5CC2">
      <w:start w:val="1"/>
      <w:numFmt w:val="bullet"/>
      <w:pStyle w:val="Bullets-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23"/>
  </w:num>
  <w:num w:numId="5">
    <w:abstractNumId w:val="13"/>
  </w:num>
  <w:num w:numId="6">
    <w:abstractNumId w:val="7"/>
  </w:num>
  <w:num w:numId="7">
    <w:abstractNumId w:val="28"/>
  </w:num>
  <w:num w:numId="8">
    <w:abstractNumId w:val="26"/>
  </w:num>
  <w:num w:numId="9">
    <w:abstractNumId w:val="15"/>
  </w:num>
  <w:num w:numId="10">
    <w:abstractNumId w:val="10"/>
  </w:num>
  <w:num w:numId="11">
    <w:abstractNumId w:val="22"/>
  </w:num>
  <w:num w:numId="12">
    <w:abstractNumId w:val="21"/>
  </w:num>
  <w:num w:numId="13">
    <w:abstractNumId w:val="24"/>
  </w:num>
  <w:num w:numId="14">
    <w:abstractNumId w:val="18"/>
  </w:num>
  <w:num w:numId="15">
    <w:abstractNumId w:val="0"/>
  </w:num>
  <w:num w:numId="16">
    <w:abstractNumId w:val="2"/>
  </w:num>
  <w:num w:numId="17">
    <w:abstractNumId w:val="17"/>
  </w:num>
  <w:num w:numId="18">
    <w:abstractNumId w:val="14"/>
  </w:num>
  <w:num w:numId="19">
    <w:abstractNumId w:val="25"/>
  </w:num>
  <w:num w:numId="20">
    <w:abstractNumId w:val="19"/>
  </w:num>
  <w:num w:numId="21">
    <w:abstractNumId w:val="4"/>
  </w:num>
  <w:num w:numId="22">
    <w:abstractNumId w:val="20"/>
  </w:num>
  <w:num w:numId="23">
    <w:abstractNumId w:val="1"/>
  </w:num>
  <w:num w:numId="24">
    <w:abstractNumId w:val="27"/>
  </w:num>
  <w:num w:numId="25">
    <w:abstractNumId w:val="6"/>
  </w:num>
  <w:num w:numId="26">
    <w:abstractNumId w:val="11"/>
  </w:num>
  <w:num w:numId="27">
    <w:abstractNumId w:val="5"/>
  </w:num>
  <w:num w:numId="28">
    <w:abstractNumId w:val="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02"/>
    <w:rsid w:val="00001AE2"/>
    <w:rsid w:val="00012D3B"/>
    <w:rsid w:val="00022EFF"/>
    <w:rsid w:val="0003381F"/>
    <w:rsid w:val="0003677E"/>
    <w:rsid w:val="000417BD"/>
    <w:rsid w:val="00044338"/>
    <w:rsid w:val="000445E2"/>
    <w:rsid w:val="00045449"/>
    <w:rsid w:val="00053FE5"/>
    <w:rsid w:val="0005636D"/>
    <w:rsid w:val="00057328"/>
    <w:rsid w:val="00062763"/>
    <w:rsid w:val="0007201F"/>
    <w:rsid w:val="00076BDF"/>
    <w:rsid w:val="000869B9"/>
    <w:rsid w:val="00086EE4"/>
    <w:rsid w:val="00097EB3"/>
    <w:rsid w:val="000A1F92"/>
    <w:rsid w:val="000B58E1"/>
    <w:rsid w:val="000B79BD"/>
    <w:rsid w:val="000C1C4F"/>
    <w:rsid w:val="000C208C"/>
    <w:rsid w:val="000D0E77"/>
    <w:rsid w:val="000E002F"/>
    <w:rsid w:val="000E6B34"/>
    <w:rsid w:val="000E7066"/>
    <w:rsid w:val="001004FD"/>
    <w:rsid w:val="00100935"/>
    <w:rsid w:val="00104098"/>
    <w:rsid w:val="0011111C"/>
    <w:rsid w:val="00111FC9"/>
    <w:rsid w:val="00117D75"/>
    <w:rsid w:val="0012442F"/>
    <w:rsid w:val="00125250"/>
    <w:rsid w:val="001277D2"/>
    <w:rsid w:val="0013290C"/>
    <w:rsid w:val="00137420"/>
    <w:rsid w:val="00142E72"/>
    <w:rsid w:val="0014374A"/>
    <w:rsid w:val="00146725"/>
    <w:rsid w:val="00153839"/>
    <w:rsid w:val="00154B98"/>
    <w:rsid w:val="00155C52"/>
    <w:rsid w:val="001579CD"/>
    <w:rsid w:val="001659F9"/>
    <w:rsid w:val="00166041"/>
    <w:rsid w:val="00167B92"/>
    <w:rsid w:val="0017521F"/>
    <w:rsid w:val="001769BF"/>
    <w:rsid w:val="001879EC"/>
    <w:rsid w:val="00191938"/>
    <w:rsid w:val="001D55E4"/>
    <w:rsid w:val="001D69E3"/>
    <w:rsid w:val="001E2103"/>
    <w:rsid w:val="001E2453"/>
    <w:rsid w:val="001E3DBD"/>
    <w:rsid w:val="001E4829"/>
    <w:rsid w:val="001E6306"/>
    <w:rsid w:val="0020133D"/>
    <w:rsid w:val="00202379"/>
    <w:rsid w:val="0020731E"/>
    <w:rsid w:val="002077EB"/>
    <w:rsid w:val="002113DA"/>
    <w:rsid w:val="002174DC"/>
    <w:rsid w:val="00223A72"/>
    <w:rsid w:val="00234989"/>
    <w:rsid w:val="002358B3"/>
    <w:rsid w:val="00240DC0"/>
    <w:rsid w:val="00241CEC"/>
    <w:rsid w:val="0024291A"/>
    <w:rsid w:val="00253271"/>
    <w:rsid w:val="002555F1"/>
    <w:rsid w:val="00255992"/>
    <w:rsid w:val="00260951"/>
    <w:rsid w:val="00271540"/>
    <w:rsid w:val="00280081"/>
    <w:rsid w:val="00280BAD"/>
    <w:rsid w:val="0028547D"/>
    <w:rsid w:val="00287912"/>
    <w:rsid w:val="00292407"/>
    <w:rsid w:val="00293EE8"/>
    <w:rsid w:val="002A2AE6"/>
    <w:rsid w:val="002A3424"/>
    <w:rsid w:val="002A38C8"/>
    <w:rsid w:val="002B7367"/>
    <w:rsid w:val="002C1F49"/>
    <w:rsid w:val="002D3963"/>
    <w:rsid w:val="002E18D9"/>
    <w:rsid w:val="002E37FD"/>
    <w:rsid w:val="002E664A"/>
    <w:rsid w:val="002F2E70"/>
    <w:rsid w:val="00302734"/>
    <w:rsid w:val="00307B99"/>
    <w:rsid w:val="00321030"/>
    <w:rsid w:val="003223CB"/>
    <w:rsid w:val="003234CF"/>
    <w:rsid w:val="00325733"/>
    <w:rsid w:val="003267A2"/>
    <w:rsid w:val="0032799C"/>
    <w:rsid w:val="00337B14"/>
    <w:rsid w:val="00341B98"/>
    <w:rsid w:val="00343587"/>
    <w:rsid w:val="00346AD0"/>
    <w:rsid w:val="0035269C"/>
    <w:rsid w:val="00362EA7"/>
    <w:rsid w:val="00363D58"/>
    <w:rsid w:val="0037248D"/>
    <w:rsid w:val="003773DE"/>
    <w:rsid w:val="00380FC1"/>
    <w:rsid w:val="00386DD4"/>
    <w:rsid w:val="0039459C"/>
    <w:rsid w:val="003A231F"/>
    <w:rsid w:val="003A5144"/>
    <w:rsid w:val="003A6D73"/>
    <w:rsid w:val="003A7116"/>
    <w:rsid w:val="003B3FBA"/>
    <w:rsid w:val="003C12F2"/>
    <w:rsid w:val="003C3295"/>
    <w:rsid w:val="003D0170"/>
    <w:rsid w:val="003D59D4"/>
    <w:rsid w:val="003E3329"/>
    <w:rsid w:val="003E65C9"/>
    <w:rsid w:val="003F6FB4"/>
    <w:rsid w:val="003F6FE4"/>
    <w:rsid w:val="0040229E"/>
    <w:rsid w:val="00402736"/>
    <w:rsid w:val="00402E90"/>
    <w:rsid w:val="0040646B"/>
    <w:rsid w:val="004065E3"/>
    <w:rsid w:val="00410BE4"/>
    <w:rsid w:val="00416535"/>
    <w:rsid w:val="004309CC"/>
    <w:rsid w:val="004578ED"/>
    <w:rsid w:val="004659B0"/>
    <w:rsid w:val="00482407"/>
    <w:rsid w:val="004A27BC"/>
    <w:rsid w:val="004A3CE7"/>
    <w:rsid w:val="004A573E"/>
    <w:rsid w:val="004A71D5"/>
    <w:rsid w:val="004B5A87"/>
    <w:rsid w:val="004B7AF6"/>
    <w:rsid w:val="004D3E1D"/>
    <w:rsid w:val="004F078C"/>
    <w:rsid w:val="004F1E41"/>
    <w:rsid w:val="005114BE"/>
    <w:rsid w:val="00516229"/>
    <w:rsid w:val="00516E76"/>
    <w:rsid w:val="0052191F"/>
    <w:rsid w:val="00530B92"/>
    <w:rsid w:val="00532745"/>
    <w:rsid w:val="00533FDE"/>
    <w:rsid w:val="00535367"/>
    <w:rsid w:val="00540955"/>
    <w:rsid w:val="0054547B"/>
    <w:rsid w:val="005479E9"/>
    <w:rsid w:val="005628E2"/>
    <w:rsid w:val="00565FBC"/>
    <w:rsid w:val="005705DA"/>
    <w:rsid w:val="005722E0"/>
    <w:rsid w:val="00574D55"/>
    <w:rsid w:val="005767E1"/>
    <w:rsid w:val="00590E51"/>
    <w:rsid w:val="00593059"/>
    <w:rsid w:val="00595BE9"/>
    <w:rsid w:val="005A25C1"/>
    <w:rsid w:val="005A3DF1"/>
    <w:rsid w:val="005D5C6D"/>
    <w:rsid w:val="005D7218"/>
    <w:rsid w:val="005E0187"/>
    <w:rsid w:val="005E34F9"/>
    <w:rsid w:val="005E512A"/>
    <w:rsid w:val="005F368B"/>
    <w:rsid w:val="005F7D74"/>
    <w:rsid w:val="005F7F51"/>
    <w:rsid w:val="00602FD9"/>
    <w:rsid w:val="00603727"/>
    <w:rsid w:val="00607C7E"/>
    <w:rsid w:val="00614E0C"/>
    <w:rsid w:val="00616F9F"/>
    <w:rsid w:val="00622A28"/>
    <w:rsid w:val="0062686B"/>
    <w:rsid w:val="006273C6"/>
    <w:rsid w:val="00634758"/>
    <w:rsid w:val="006525EA"/>
    <w:rsid w:val="006546F9"/>
    <w:rsid w:val="00655D1F"/>
    <w:rsid w:val="00656E08"/>
    <w:rsid w:val="006627F0"/>
    <w:rsid w:val="00665FD6"/>
    <w:rsid w:val="00666B40"/>
    <w:rsid w:val="006670B8"/>
    <w:rsid w:val="006742D2"/>
    <w:rsid w:val="00691E19"/>
    <w:rsid w:val="00696630"/>
    <w:rsid w:val="006A12FA"/>
    <w:rsid w:val="006A1C04"/>
    <w:rsid w:val="006B3FB1"/>
    <w:rsid w:val="006B5686"/>
    <w:rsid w:val="006B5BA2"/>
    <w:rsid w:val="006C2EC3"/>
    <w:rsid w:val="006C7802"/>
    <w:rsid w:val="006D6478"/>
    <w:rsid w:val="006D6479"/>
    <w:rsid w:val="006D6F99"/>
    <w:rsid w:val="006E0D40"/>
    <w:rsid w:val="006E4E76"/>
    <w:rsid w:val="006E537D"/>
    <w:rsid w:val="006F7CBE"/>
    <w:rsid w:val="007003B5"/>
    <w:rsid w:val="00707DF3"/>
    <w:rsid w:val="0071157A"/>
    <w:rsid w:val="00712624"/>
    <w:rsid w:val="007130BF"/>
    <w:rsid w:val="00713917"/>
    <w:rsid w:val="007169DA"/>
    <w:rsid w:val="007173E4"/>
    <w:rsid w:val="007226C6"/>
    <w:rsid w:val="00722774"/>
    <w:rsid w:val="00723892"/>
    <w:rsid w:val="007279AE"/>
    <w:rsid w:val="00736976"/>
    <w:rsid w:val="00746416"/>
    <w:rsid w:val="00752CC4"/>
    <w:rsid w:val="00752FB3"/>
    <w:rsid w:val="007573E0"/>
    <w:rsid w:val="00760163"/>
    <w:rsid w:val="00762AC1"/>
    <w:rsid w:val="007678D2"/>
    <w:rsid w:val="00791519"/>
    <w:rsid w:val="00796E40"/>
    <w:rsid w:val="007B1FF9"/>
    <w:rsid w:val="007B3662"/>
    <w:rsid w:val="007C1201"/>
    <w:rsid w:val="007C6770"/>
    <w:rsid w:val="007D0EA4"/>
    <w:rsid w:val="007D549E"/>
    <w:rsid w:val="007D6F95"/>
    <w:rsid w:val="007E5063"/>
    <w:rsid w:val="007E57A3"/>
    <w:rsid w:val="007E5936"/>
    <w:rsid w:val="008001BF"/>
    <w:rsid w:val="00800B3B"/>
    <w:rsid w:val="008021DA"/>
    <w:rsid w:val="00802450"/>
    <w:rsid w:val="00802DA8"/>
    <w:rsid w:val="008133C2"/>
    <w:rsid w:val="00815201"/>
    <w:rsid w:val="00825539"/>
    <w:rsid w:val="008310E0"/>
    <w:rsid w:val="00836DAC"/>
    <w:rsid w:val="00842B70"/>
    <w:rsid w:val="00845ADB"/>
    <w:rsid w:val="00850569"/>
    <w:rsid w:val="00853B62"/>
    <w:rsid w:val="00856575"/>
    <w:rsid w:val="00863E6F"/>
    <w:rsid w:val="00864261"/>
    <w:rsid w:val="00866D79"/>
    <w:rsid w:val="00880EE7"/>
    <w:rsid w:val="00884939"/>
    <w:rsid w:val="00884D74"/>
    <w:rsid w:val="00887D4F"/>
    <w:rsid w:val="0089613A"/>
    <w:rsid w:val="008A082D"/>
    <w:rsid w:val="008A2007"/>
    <w:rsid w:val="008A2254"/>
    <w:rsid w:val="008A3556"/>
    <w:rsid w:val="008B07C7"/>
    <w:rsid w:val="008B50A9"/>
    <w:rsid w:val="008B7DC8"/>
    <w:rsid w:val="008C0301"/>
    <w:rsid w:val="008C0524"/>
    <w:rsid w:val="008C18E2"/>
    <w:rsid w:val="008D1BC8"/>
    <w:rsid w:val="008E2235"/>
    <w:rsid w:val="008E24C1"/>
    <w:rsid w:val="008E588C"/>
    <w:rsid w:val="008E74BD"/>
    <w:rsid w:val="008E7B9A"/>
    <w:rsid w:val="008F0FD0"/>
    <w:rsid w:val="008F1423"/>
    <w:rsid w:val="008F6302"/>
    <w:rsid w:val="009046C9"/>
    <w:rsid w:val="00911C5B"/>
    <w:rsid w:val="009137A9"/>
    <w:rsid w:val="00914E81"/>
    <w:rsid w:val="009150EE"/>
    <w:rsid w:val="00916484"/>
    <w:rsid w:val="009206DC"/>
    <w:rsid w:val="009324A7"/>
    <w:rsid w:val="0093390E"/>
    <w:rsid w:val="00934D8A"/>
    <w:rsid w:val="00936D94"/>
    <w:rsid w:val="009415CF"/>
    <w:rsid w:val="0094214B"/>
    <w:rsid w:val="009449DB"/>
    <w:rsid w:val="00947430"/>
    <w:rsid w:val="009479C3"/>
    <w:rsid w:val="00951762"/>
    <w:rsid w:val="009543A0"/>
    <w:rsid w:val="0095657D"/>
    <w:rsid w:val="009611DF"/>
    <w:rsid w:val="00962B31"/>
    <w:rsid w:val="00963302"/>
    <w:rsid w:val="00982E3E"/>
    <w:rsid w:val="00985ACE"/>
    <w:rsid w:val="0098767F"/>
    <w:rsid w:val="009925D2"/>
    <w:rsid w:val="00992A06"/>
    <w:rsid w:val="00995133"/>
    <w:rsid w:val="00997C88"/>
    <w:rsid w:val="009A1E6B"/>
    <w:rsid w:val="009A34AA"/>
    <w:rsid w:val="009A40DE"/>
    <w:rsid w:val="009A44F5"/>
    <w:rsid w:val="009A4512"/>
    <w:rsid w:val="009B4A56"/>
    <w:rsid w:val="009B7B8B"/>
    <w:rsid w:val="009D3ADF"/>
    <w:rsid w:val="009D732C"/>
    <w:rsid w:val="009D73C5"/>
    <w:rsid w:val="009E0286"/>
    <w:rsid w:val="009E2AE2"/>
    <w:rsid w:val="009E331B"/>
    <w:rsid w:val="009E7107"/>
    <w:rsid w:val="009F10C7"/>
    <w:rsid w:val="009F1D54"/>
    <w:rsid w:val="009F27A7"/>
    <w:rsid w:val="00A00DBD"/>
    <w:rsid w:val="00A03446"/>
    <w:rsid w:val="00A03496"/>
    <w:rsid w:val="00A053CF"/>
    <w:rsid w:val="00A151B5"/>
    <w:rsid w:val="00A151BE"/>
    <w:rsid w:val="00A25856"/>
    <w:rsid w:val="00A25992"/>
    <w:rsid w:val="00A27A10"/>
    <w:rsid w:val="00A30EA6"/>
    <w:rsid w:val="00A30FD5"/>
    <w:rsid w:val="00A348D3"/>
    <w:rsid w:val="00A44B97"/>
    <w:rsid w:val="00A46EFB"/>
    <w:rsid w:val="00A506EF"/>
    <w:rsid w:val="00A50FF6"/>
    <w:rsid w:val="00A51ED0"/>
    <w:rsid w:val="00A54841"/>
    <w:rsid w:val="00A61D19"/>
    <w:rsid w:val="00A71776"/>
    <w:rsid w:val="00A74604"/>
    <w:rsid w:val="00A901D2"/>
    <w:rsid w:val="00AA2169"/>
    <w:rsid w:val="00AA27E2"/>
    <w:rsid w:val="00AB12E5"/>
    <w:rsid w:val="00AB42DC"/>
    <w:rsid w:val="00AC1534"/>
    <w:rsid w:val="00AD577E"/>
    <w:rsid w:val="00AE1C54"/>
    <w:rsid w:val="00AE5EEE"/>
    <w:rsid w:val="00AE6ADA"/>
    <w:rsid w:val="00AF19F7"/>
    <w:rsid w:val="00AF6DB5"/>
    <w:rsid w:val="00B014D5"/>
    <w:rsid w:val="00B05668"/>
    <w:rsid w:val="00B1362F"/>
    <w:rsid w:val="00B14E7A"/>
    <w:rsid w:val="00B15064"/>
    <w:rsid w:val="00B16246"/>
    <w:rsid w:val="00B16C0E"/>
    <w:rsid w:val="00B204CF"/>
    <w:rsid w:val="00B2234E"/>
    <w:rsid w:val="00B241AD"/>
    <w:rsid w:val="00B30233"/>
    <w:rsid w:val="00B476AD"/>
    <w:rsid w:val="00B52E75"/>
    <w:rsid w:val="00B53EAC"/>
    <w:rsid w:val="00B7056B"/>
    <w:rsid w:val="00B82130"/>
    <w:rsid w:val="00B848B3"/>
    <w:rsid w:val="00B850A7"/>
    <w:rsid w:val="00B868BF"/>
    <w:rsid w:val="00B91BFA"/>
    <w:rsid w:val="00BA173C"/>
    <w:rsid w:val="00BA73D7"/>
    <w:rsid w:val="00BB7B12"/>
    <w:rsid w:val="00BC4177"/>
    <w:rsid w:val="00BD44EA"/>
    <w:rsid w:val="00BD6A69"/>
    <w:rsid w:val="00BE0F08"/>
    <w:rsid w:val="00BE1153"/>
    <w:rsid w:val="00BE2AF3"/>
    <w:rsid w:val="00BE397F"/>
    <w:rsid w:val="00BF537B"/>
    <w:rsid w:val="00BF7E11"/>
    <w:rsid w:val="00C046FD"/>
    <w:rsid w:val="00C07289"/>
    <w:rsid w:val="00C10A4D"/>
    <w:rsid w:val="00C12FAF"/>
    <w:rsid w:val="00C20B30"/>
    <w:rsid w:val="00C21FD2"/>
    <w:rsid w:val="00C27370"/>
    <w:rsid w:val="00C27756"/>
    <w:rsid w:val="00C322F6"/>
    <w:rsid w:val="00C33541"/>
    <w:rsid w:val="00C33B92"/>
    <w:rsid w:val="00C4244B"/>
    <w:rsid w:val="00C42883"/>
    <w:rsid w:val="00C45E50"/>
    <w:rsid w:val="00C5106B"/>
    <w:rsid w:val="00C57CDB"/>
    <w:rsid w:val="00C616AE"/>
    <w:rsid w:val="00C70FCA"/>
    <w:rsid w:val="00C74524"/>
    <w:rsid w:val="00C97919"/>
    <w:rsid w:val="00CA17D7"/>
    <w:rsid w:val="00CB0342"/>
    <w:rsid w:val="00CB04A3"/>
    <w:rsid w:val="00CB2C9E"/>
    <w:rsid w:val="00CB2EA8"/>
    <w:rsid w:val="00CB705A"/>
    <w:rsid w:val="00CC101D"/>
    <w:rsid w:val="00CC3CB7"/>
    <w:rsid w:val="00CC5BB1"/>
    <w:rsid w:val="00CD159E"/>
    <w:rsid w:val="00CD3FE9"/>
    <w:rsid w:val="00CE38A5"/>
    <w:rsid w:val="00CE4CEA"/>
    <w:rsid w:val="00CF41C0"/>
    <w:rsid w:val="00D036AF"/>
    <w:rsid w:val="00D065B5"/>
    <w:rsid w:val="00D276F3"/>
    <w:rsid w:val="00D314BE"/>
    <w:rsid w:val="00D36DC7"/>
    <w:rsid w:val="00D41A45"/>
    <w:rsid w:val="00D52FDB"/>
    <w:rsid w:val="00D5477C"/>
    <w:rsid w:val="00D65EAC"/>
    <w:rsid w:val="00D7031C"/>
    <w:rsid w:val="00D74FFD"/>
    <w:rsid w:val="00D7615D"/>
    <w:rsid w:val="00D85264"/>
    <w:rsid w:val="00D87F46"/>
    <w:rsid w:val="00D9394A"/>
    <w:rsid w:val="00DA232B"/>
    <w:rsid w:val="00DA3BBA"/>
    <w:rsid w:val="00DA3E04"/>
    <w:rsid w:val="00DC1B12"/>
    <w:rsid w:val="00DC67A0"/>
    <w:rsid w:val="00DD3478"/>
    <w:rsid w:val="00DE04E1"/>
    <w:rsid w:val="00DE68C4"/>
    <w:rsid w:val="00DF0E12"/>
    <w:rsid w:val="00DF652F"/>
    <w:rsid w:val="00DF694C"/>
    <w:rsid w:val="00E01522"/>
    <w:rsid w:val="00E06ADC"/>
    <w:rsid w:val="00E076ED"/>
    <w:rsid w:val="00E1217F"/>
    <w:rsid w:val="00E15FE5"/>
    <w:rsid w:val="00E30291"/>
    <w:rsid w:val="00E37F94"/>
    <w:rsid w:val="00E401A2"/>
    <w:rsid w:val="00E4479A"/>
    <w:rsid w:val="00E54578"/>
    <w:rsid w:val="00E54E73"/>
    <w:rsid w:val="00E72087"/>
    <w:rsid w:val="00E7673A"/>
    <w:rsid w:val="00E7775B"/>
    <w:rsid w:val="00E84485"/>
    <w:rsid w:val="00E84DC3"/>
    <w:rsid w:val="00E91A52"/>
    <w:rsid w:val="00E97BF8"/>
    <w:rsid w:val="00EA0BAB"/>
    <w:rsid w:val="00EA43FA"/>
    <w:rsid w:val="00EA56BE"/>
    <w:rsid w:val="00EA5B14"/>
    <w:rsid w:val="00EB2677"/>
    <w:rsid w:val="00EC245A"/>
    <w:rsid w:val="00EE2CCB"/>
    <w:rsid w:val="00EF1F99"/>
    <w:rsid w:val="00F01543"/>
    <w:rsid w:val="00F02BF9"/>
    <w:rsid w:val="00F04C49"/>
    <w:rsid w:val="00F0797D"/>
    <w:rsid w:val="00F120FD"/>
    <w:rsid w:val="00F24DA7"/>
    <w:rsid w:val="00F25538"/>
    <w:rsid w:val="00F32E26"/>
    <w:rsid w:val="00F32E4A"/>
    <w:rsid w:val="00F33A54"/>
    <w:rsid w:val="00F34B7B"/>
    <w:rsid w:val="00F34C2F"/>
    <w:rsid w:val="00F36D86"/>
    <w:rsid w:val="00F4017F"/>
    <w:rsid w:val="00F4231C"/>
    <w:rsid w:val="00F42990"/>
    <w:rsid w:val="00F5015C"/>
    <w:rsid w:val="00F51C2F"/>
    <w:rsid w:val="00F55CC5"/>
    <w:rsid w:val="00F64389"/>
    <w:rsid w:val="00F66620"/>
    <w:rsid w:val="00F66AF6"/>
    <w:rsid w:val="00F70FAA"/>
    <w:rsid w:val="00F7259D"/>
    <w:rsid w:val="00F727F8"/>
    <w:rsid w:val="00F77D06"/>
    <w:rsid w:val="00F90D49"/>
    <w:rsid w:val="00F96C61"/>
    <w:rsid w:val="00FA1942"/>
    <w:rsid w:val="00FA1DFB"/>
    <w:rsid w:val="00FB1B1D"/>
    <w:rsid w:val="00FB3D9B"/>
    <w:rsid w:val="00FB6C3B"/>
    <w:rsid w:val="00FC5229"/>
    <w:rsid w:val="00FC5DA7"/>
    <w:rsid w:val="00FD2DD2"/>
    <w:rsid w:val="00FD5F78"/>
    <w:rsid w:val="00FE0222"/>
    <w:rsid w:val="00FE07C6"/>
    <w:rsid w:val="00FE2A54"/>
    <w:rsid w:val="00FE74C1"/>
    <w:rsid w:val="00FF0185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78760"/>
  <w15:chartTrackingRefBased/>
  <w15:docId w15:val="{41B4C330-A25F-4E23-AA27-594D760A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04"/>
    <w:pPr>
      <w:spacing w:before="120" w:line="192" w:lineRule="auto"/>
    </w:pPr>
    <w:rPr>
      <w:rFonts w:ascii="Malgun Gothic" w:eastAsia="Malgun Gothic" w:hAnsi="Malgun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84"/>
    <w:pPr>
      <w:pBdr>
        <w:top w:val="single" w:sz="18" w:space="4" w:color="276E8B" w:themeColor="accent1" w:themeShade="BF"/>
        <w:bottom w:val="single" w:sz="18" w:space="4" w:color="276E8B" w:themeColor="accent1" w:themeShade="BF"/>
      </w:pBdr>
      <w:spacing w:before="0" w:after="240"/>
      <w:outlineLvl w:val="0"/>
    </w:pPr>
    <w:rPr>
      <w:b/>
      <w:color w:val="276E8B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EA"/>
    <w:pPr>
      <w:keepNext/>
      <w:keepLines/>
      <w:spacing w:before="160" w:after="0" w:line="240" w:lineRule="auto"/>
      <w:outlineLvl w:val="1"/>
    </w:pPr>
    <w:rPr>
      <w:rFonts w:cstheme="majorBidi"/>
      <w:b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273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3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3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3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3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3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3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84"/>
    <w:rPr>
      <w:rFonts w:ascii="Malgun Gothic" w:eastAsia="Malgun Gothic" w:hAnsi="Malgun Gothic"/>
      <w:b/>
      <w:color w:val="276E8B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44EA"/>
    <w:rPr>
      <w:rFonts w:ascii="Malgun Gothic" w:eastAsia="Malgun Gothic" w:hAnsi="Malgun Gothic" w:cstheme="majorBidi"/>
      <w:b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3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3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3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3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3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3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3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3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C273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27370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rsid w:val="00C273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73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rsid w:val="00C27370"/>
    <w:rPr>
      <w:b/>
      <w:bCs/>
    </w:rPr>
  </w:style>
  <w:style w:type="character" w:styleId="Emphasis">
    <w:name w:val="Emphasis"/>
    <w:basedOn w:val="DefaultParagraphFont"/>
    <w:uiPriority w:val="20"/>
    <w:rsid w:val="00C27370"/>
    <w:rPr>
      <w:i/>
      <w:iCs/>
    </w:rPr>
  </w:style>
  <w:style w:type="paragraph" w:styleId="NoSpacing">
    <w:name w:val="No Spacing"/>
    <w:uiPriority w:val="1"/>
    <w:rsid w:val="00C273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C27370"/>
    <w:pPr>
      <w:spacing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73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273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370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rsid w:val="00C273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C273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C273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rsid w:val="00C273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rsid w:val="00C273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370"/>
    <w:pPr>
      <w:outlineLvl w:val="9"/>
    </w:pPr>
  </w:style>
  <w:style w:type="paragraph" w:customStyle="1" w:styleId="paragraph">
    <w:name w:val="paragraph"/>
    <w:basedOn w:val="Normal"/>
    <w:rsid w:val="004D3E1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4D3E1D"/>
  </w:style>
  <w:style w:type="character" w:customStyle="1" w:styleId="eop">
    <w:name w:val="eop"/>
    <w:basedOn w:val="DefaultParagraphFont"/>
    <w:rsid w:val="004D3E1D"/>
  </w:style>
  <w:style w:type="character" w:styleId="Hyperlink">
    <w:name w:val="Hyperlink"/>
    <w:basedOn w:val="DefaultParagraphFont"/>
    <w:uiPriority w:val="99"/>
    <w:unhideWhenUsed/>
    <w:rsid w:val="00CC5BB1"/>
    <w:rPr>
      <w:color w:val="1A495D" w:themeColor="accent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2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6D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94"/>
  </w:style>
  <w:style w:type="paragraph" w:styleId="Footer">
    <w:name w:val="footer"/>
    <w:basedOn w:val="Normal"/>
    <w:link w:val="FooterChar"/>
    <w:uiPriority w:val="99"/>
    <w:unhideWhenUsed/>
    <w:rsid w:val="00936D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94"/>
  </w:style>
  <w:style w:type="paragraph" w:styleId="ListParagraph">
    <w:name w:val="List Paragraph"/>
    <w:basedOn w:val="Normal"/>
    <w:uiPriority w:val="34"/>
    <w:qFormat/>
    <w:rsid w:val="000E0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67F"/>
    <w:rPr>
      <w:color w:val="808080"/>
    </w:rPr>
  </w:style>
  <w:style w:type="table" w:styleId="TableGrid">
    <w:name w:val="Table Grid"/>
    <w:basedOn w:val="TableNormal"/>
    <w:uiPriority w:val="39"/>
    <w:rsid w:val="001879EC"/>
    <w:pPr>
      <w:spacing w:after="0" w:line="240" w:lineRule="auto"/>
    </w:pPr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7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9EC"/>
    <w:rPr>
      <w:rFonts w:ascii="Malgun Gothic" w:eastAsia="Malgun Gothic" w:hAnsi="Malgun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9EC"/>
    <w:rPr>
      <w:rFonts w:ascii="Malgun Gothic" w:eastAsia="Malgun Gothic" w:hAnsi="Malgun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9E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EC"/>
    <w:rPr>
      <w:rFonts w:ascii="Segoe UI" w:eastAsia="Malgun Gothic" w:hAnsi="Segoe UI" w:cs="Segoe UI"/>
      <w:sz w:val="18"/>
      <w:szCs w:val="18"/>
    </w:rPr>
  </w:style>
  <w:style w:type="table" w:styleId="ListTable2-Accent1">
    <w:name w:val="List Table 2 Accent 1"/>
    <w:basedOn w:val="TableNormal"/>
    <w:uiPriority w:val="47"/>
    <w:rsid w:val="006B3FB1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paragraph" w:customStyle="1" w:styleId="Bullets-Level1">
    <w:name w:val="Bullets - Level 1"/>
    <w:basedOn w:val="ListParagraph"/>
    <w:qFormat/>
    <w:rsid w:val="009F1D54"/>
    <w:pPr>
      <w:numPr>
        <w:numId w:val="7"/>
      </w:numPr>
      <w:spacing w:before="0" w:line="168" w:lineRule="auto"/>
      <w:contextualSpacing w:val="0"/>
    </w:pPr>
    <w:rPr>
      <w:color w:val="000000" w:themeColor="text1"/>
      <w:szCs w:val="26"/>
    </w:rPr>
  </w:style>
  <w:style w:type="paragraph" w:customStyle="1" w:styleId="Bullets-Level2">
    <w:name w:val="Bullets - Level 2"/>
    <w:basedOn w:val="ListParagraph"/>
    <w:qFormat/>
    <w:rsid w:val="001659F9"/>
    <w:pPr>
      <w:numPr>
        <w:ilvl w:val="1"/>
        <w:numId w:val="7"/>
      </w:numPr>
      <w:spacing w:before="0" w:line="168" w:lineRule="auto"/>
      <w:contextualSpacing w:val="0"/>
    </w:pPr>
    <w:rPr>
      <w:color w:val="000000" w:themeColor="text1"/>
      <w:sz w:val="26"/>
      <w:szCs w:val="26"/>
    </w:rPr>
  </w:style>
  <w:style w:type="paragraph" w:customStyle="1" w:styleId="Reducedparagraphspacing">
    <w:name w:val="Reduced paragraph spacing"/>
    <w:basedOn w:val="Normal"/>
    <w:link w:val="ReducedparagraphspacingChar"/>
    <w:qFormat/>
    <w:rsid w:val="006D6F99"/>
    <w:pPr>
      <w:spacing w:before="0" w:after="0"/>
    </w:pPr>
  </w:style>
  <w:style w:type="character" w:customStyle="1" w:styleId="ReducedparagraphspacingChar">
    <w:name w:val="Reduced paragraph spacing Char"/>
    <w:basedOn w:val="DefaultParagraphFont"/>
    <w:link w:val="Reducedparagraphspacing"/>
    <w:rsid w:val="006D6F99"/>
    <w:rPr>
      <w:rFonts w:ascii="Malgun Gothic" w:eastAsia="Malgun Gothic" w:hAnsi="Malgun Gothic"/>
      <w:sz w:val="24"/>
    </w:rPr>
  </w:style>
  <w:style w:type="paragraph" w:customStyle="1" w:styleId="Reduceparagraphspacing">
    <w:name w:val="Reduce paragraph spacing"/>
    <w:basedOn w:val="Normal"/>
    <w:link w:val="ReduceparagraphspacingChar"/>
    <w:qFormat/>
    <w:rsid w:val="00F727F8"/>
    <w:pPr>
      <w:spacing w:before="0" w:after="0"/>
    </w:pPr>
  </w:style>
  <w:style w:type="character" w:customStyle="1" w:styleId="ReduceparagraphspacingChar">
    <w:name w:val="Reduce paragraph spacing Char"/>
    <w:basedOn w:val="DefaultParagraphFont"/>
    <w:link w:val="Reduceparagraphspacing"/>
    <w:rsid w:val="00F727F8"/>
    <w:rPr>
      <w:rFonts w:ascii="Malgun Gothic" w:eastAsia="Malgun Gothic" w:hAnsi="Malgun Gothic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BB1"/>
    <w:rPr>
      <w:color w:val="9F6715" w:themeColor="followedHyperlink"/>
      <w:u w:val="single"/>
    </w:rPr>
  </w:style>
  <w:style w:type="paragraph" w:customStyle="1" w:styleId="SampleAnswer">
    <w:name w:val="Sample Answer"/>
    <w:basedOn w:val="Normal"/>
    <w:link w:val="SampleAnswerChar"/>
    <w:qFormat/>
    <w:rsid w:val="00F51C2F"/>
    <w:pPr>
      <w:framePr w:hSpace="181" w:wrap="around" w:vAnchor="text" w:hAnchor="text" w:y="285"/>
      <w:spacing w:before="60" w:after="60"/>
    </w:pPr>
    <w:rPr>
      <w:rFonts w:ascii="Segoe Print" w:hAnsi="Segoe Print"/>
      <w:color w:val="C00000"/>
      <w:sz w:val="22"/>
      <w:szCs w:val="22"/>
      <w:lang w:val="en-US"/>
    </w:rPr>
  </w:style>
  <w:style w:type="character" w:customStyle="1" w:styleId="SampleAnswerChar">
    <w:name w:val="Sample Answer Char"/>
    <w:basedOn w:val="DefaultParagraphFont"/>
    <w:link w:val="SampleAnswer"/>
    <w:rsid w:val="00F51C2F"/>
    <w:rPr>
      <w:rFonts w:ascii="Segoe Print" w:eastAsia="Malgun Gothic" w:hAnsi="Segoe Print"/>
      <w:color w:val="C00000"/>
      <w:sz w:val="22"/>
      <w:szCs w:val="22"/>
      <w:lang w:val="en-US"/>
    </w:rPr>
  </w:style>
  <w:style w:type="paragraph" w:customStyle="1" w:styleId="LearnerNotes">
    <w:name w:val="Learner Notes"/>
    <w:basedOn w:val="Heading1"/>
    <w:link w:val="LearnerNotesChar"/>
    <w:qFormat/>
    <w:rsid w:val="00302734"/>
    <w:pPr>
      <w:pBdr>
        <w:top w:val="none" w:sz="0" w:space="0" w:color="auto"/>
        <w:bottom w:val="none" w:sz="0" w:space="0" w:color="auto"/>
      </w:pBdr>
      <w:shd w:val="clear" w:color="auto" w:fill="7E7B99" w:themeFill="text2" w:themeFillTint="99"/>
    </w:pPr>
    <w:rPr>
      <w:color w:val="FFFFFF" w:themeColor="background1"/>
    </w:rPr>
  </w:style>
  <w:style w:type="character" w:customStyle="1" w:styleId="LearnerNotesChar">
    <w:name w:val="Learner Notes Char"/>
    <w:basedOn w:val="Heading1Char"/>
    <w:link w:val="LearnerNotes"/>
    <w:rsid w:val="00302734"/>
    <w:rPr>
      <w:rFonts w:ascii="Malgun Gothic" w:eastAsia="Malgun Gothic" w:hAnsi="Malgun Gothic"/>
      <w:b/>
      <w:color w:val="FFFFFF" w:themeColor="background1"/>
      <w:sz w:val="28"/>
      <w:shd w:val="clear" w:color="auto" w:fill="7E7B99" w:themeFill="text2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\Documents\Custom%20Office%20Templates\template%2013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8A70EAA6432418E7EC4C1ED2F2B92" ma:contentTypeVersion="10" ma:contentTypeDescription="Create a new document." ma:contentTypeScope="" ma:versionID="8be2668cdb23831672a0e8db92f3b3e9">
  <xsd:schema xmlns:xsd="http://www.w3.org/2001/XMLSchema" xmlns:xs="http://www.w3.org/2001/XMLSchema" xmlns:p="http://schemas.microsoft.com/office/2006/metadata/properties" xmlns:ns2="465bb920-c222-4a04-9c24-0987a6dadc07" targetNamespace="http://schemas.microsoft.com/office/2006/metadata/properties" ma:root="true" ma:fieldsID="1dad2e3f5f75f33ff01289f8e2a9aaab" ns2:_="">
    <xsd:import namespace="465bb920-c222-4a04-9c24-0987a6dad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b920-c222-4a04-9c24-0987a6dad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D30B48-0902-48E1-9F67-403077CE31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84D013-57CB-41EF-B279-962CF6D2EA47}"/>
</file>

<file path=customXml/itemProps3.xml><?xml version="1.0" encoding="utf-8"?>
<ds:datastoreItem xmlns:ds="http://schemas.openxmlformats.org/officeDocument/2006/customXml" ds:itemID="{1D40066B-6F20-4EA0-8233-E885C454AEB8}"/>
</file>

<file path=customXml/itemProps4.xml><?xml version="1.0" encoding="utf-8"?>
<ds:datastoreItem xmlns:ds="http://schemas.openxmlformats.org/officeDocument/2006/customXml" ds:itemID="{A836006D-21D4-41D7-9880-1177E560F9CE}"/>
</file>

<file path=docProps/app.xml><?xml version="1.0" encoding="utf-8"?>
<Properties xmlns="http://schemas.openxmlformats.org/officeDocument/2006/extended-properties" xmlns:vt="http://schemas.openxmlformats.org/officeDocument/2006/docPropsVTypes">
  <Template>template 13</Template>
  <TotalTime>20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Susan Bisschoff</cp:lastModifiedBy>
  <cp:revision>3</cp:revision>
  <cp:lastPrinted>2019-02-25T20:22:00Z</cp:lastPrinted>
  <dcterms:created xsi:type="dcterms:W3CDTF">2021-06-25T01:19:00Z</dcterms:created>
  <dcterms:modified xsi:type="dcterms:W3CDTF">2021-06-30T00:19:00Z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0x0101001188A70EAA6432418E7EC4C1ED2F2B92</vt:lpwstr>
  </property>
</Properties>
</file>