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41D7A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 xml:space="preserve">E:\ruanjian\Python\python-3.12.6\python.exe D:\个人资料\数模\电工杯\2025年电工杯竞赛赛题\2025年电工杯竞赛赛题\2025\PVODdatasets_v1.0\10问题4.py </w:t>
      </w:r>
    </w:p>
    <w:p w14:paraId="436B9B80" w14:textId="77777777" w:rsidR="00206EFB" w:rsidRDefault="00206EFB" w:rsidP="00206EFB">
      <w:pPr>
        <w:rPr>
          <w:rFonts w:hint="eastAsia"/>
        </w:rPr>
      </w:pPr>
    </w:p>
    <w:p w14:paraId="12395099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===== 正在处理输入模式：NWP =====</w:t>
      </w:r>
    </w:p>
    <w:p w14:paraId="3BD5C1EB" w14:textId="77777777" w:rsidR="00206EFB" w:rsidRDefault="00206EFB" w:rsidP="00206EFB">
      <w:pPr>
        <w:rPr>
          <w:rFonts w:hint="eastAsia"/>
        </w:rPr>
      </w:pPr>
    </w:p>
    <w:p w14:paraId="127D2107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&gt;&gt; 模型：FusionModel | 输入：nwp</w:t>
      </w:r>
    </w:p>
    <w:p w14:paraId="6568B60C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1: Train=0.7346, Val=0.3996</w:t>
      </w:r>
    </w:p>
    <w:p w14:paraId="7D1CE683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58C42EF7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2: Train=0.3744, Val=0.3573</w:t>
      </w:r>
    </w:p>
    <w:p w14:paraId="794AB1D6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41956577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3: Train=0.3388, Val=0.3284</w:t>
      </w:r>
    </w:p>
    <w:p w14:paraId="1B62507D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25B67F1D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4: Train=0.3132, Val=0.3061</w:t>
      </w:r>
    </w:p>
    <w:p w14:paraId="65373BBF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12FC01C8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5: Train=0.3012, Val=0.2998</w:t>
      </w:r>
    </w:p>
    <w:p w14:paraId="68DCFEA4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0121C122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6: Train=0.2874, Val=0.2903</w:t>
      </w:r>
    </w:p>
    <w:p w14:paraId="06FAE9E1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62EB1CE0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7: Train=0.2773, Val=0.2723</w:t>
      </w:r>
    </w:p>
    <w:p w14:paraId="70BFB54C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059B06C5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8: Train=0.2674, Val=0.5413</w:t>
      </w:r>
    </w:p>
    <w:p w14:paraId="275F653F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9: Train=0.2555, Val=0.2765</w:t>
      </w:r>
    </w:p>
    <w:p w14:paraId="11BBE5C6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10: Train=0.2420, Val=0.5878</w:t>
      </w:r>
    </w:p>
    <w:p w14:paraId="706AA622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11: Train=0.2339, Val=0.2449</w:t>
      </w:r>
    </w:p>
    <w:p w14:paraId="467451F3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7778AAD2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12: Train=0.2300, Val=0.4859</w:t>
      </w:r>
    </w:p>
    <w:p w14:paraId="6B3E286E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13: Train=0.2261, Val=0.2683</w:t>
      </w:r>
    </w:p>
    <w:p w14:paraId="4AA204C3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14: Train=0.2215, Val=0.2334</w:t>
      </w:r>
    </w:p>
    <w:p w14:paraId="449D8FF8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6BA902D8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15: Train=0.2125, Val=0.2436</w:t>
      </w:r>
    </w:p>
    <w:p w14:paraId="4DDF0BEF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16: Train=0.2070, Val=0.2211</w:t>
      </w:r>
    </w:p>
    <w:p w14:paraId="00D9A639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38CA7661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17: Train=0.2043, Val=0.6981</w:t>
      </w:r>
    </w:p>
    <w:p w14:paraId="4A2C3E61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18: Train=0.1954, Val=0.4077</w:t>
      </w:r>
    </w:p>
    <w:p w14:paraId="1E61FE0F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19: Train=0.1922, Val=0.2274</w:t>
      </w:r>
    </w:p>
    <w:p w14:paraId="305C51BA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20: Train=0.1882, Val=0.3400</w:t>
      </w:r>
    </w:p>
    <w:p w14:paraId="60B822F6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21: Train=0.1855, Val=0.6620</w:t>
      </w:r>
    </w:p>
    <w:p w14:paraId="132221C5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早停触发，最佳验证损失: 0.2211</w:t>
      </w:r>
    </w:p>
    <w:p w14:paraId="1F763359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白昼 RMSE: 0.8359  MAE: 0.5569  MAPE: 47.40%</w:t>
      </w:r>
    </w:p>
    <w:p w14:paraId="149C9A54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【附件1考核指标】基于装机容量 6.60 MW</w:t>
      </w:r>
    </w:p>
    <w:p w14:paraId="56D93672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E_rmse: 0.1267</w:t>
      </w:r>
    </w:p>
    <w:p w14:paraId="660A9A83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E_mae : 0.0844</w:t>
      </w:r>
    </w:p>
    <w:p w14:paraId="3FD69165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E_me  : -0.0003</w:t>
      </w:r>
    </w:p>
    <w:p w14:paraId="2594A88F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r     : 0.7565</w:t>
      </w:r>
    </w:p>
    <w:p w14:paraId="531339C2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lastRenderedPageBreak/>
        <w:t>C_R   : 87.33%</w:t>
      </w:r>
    </w:p>
    <w:p w14:paraId="239BB014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Q_R   : 93.51%</w:t>
      </w:r>
    </w:p>
    <w:p w14:paraId="26BEB89F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预测结果已保存至 Q4_pred_FusionModel_nwp.csv</w:t>
      </w:r>
    </w:p>
    <w:p w14:paraId="7DBD7EEE" w14:textId="77777777" w:rsidR="00206EFB" w:rsidRDefault="00206EFB" w:rsidP="00206EFB">
      <w:pPr>
        <w:rPr>
          <w:rFonts w:hint="eastAsia"/>
        </w:rPr>
      </w:pPr>
    </w:p>
    <w:p w14:paraId="69BB6220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===== 正在处理输入模式：LMD =====</w:t>
      </w:r>
    </w:p>
    <w:p w14:paraId="54B05498" w14:textId="77777777" w:rsidR="00206EFB" w:rsidRDefault="00206EFB" w:rsidP="00206EFB">
      <w:pPr>
        <w:rPr>
          <w:rFonts w:hint="eastAsia"/>
        </w:rPr>
      </w:pPr>
    </w:p>
    <w:p w14:paraId="0BAA2570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&gt;&gt; 模型：FusionModel | 输入：lmd</w:t>
      </w:r>
    </w:p>
    <w:p w14:paraId="196AE17A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1: Train=1.0463, Val=0.3866</w:t>
      </w:r>
    </w:p>
    <w:p w14:paraId="3458CA1B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4D4E3DE8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2: Train=0.3337, Val=0.3754</w:t>
      </w:r>
    </w:p>
    <w:p w14:paraId="4DA9CDCA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0648966D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3: Train=0.3019, Val=0.2823</w:t>
      </w:r>
    </w:p>
    <w:p w14:paraId="29BF977C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36233941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4: Train=0.2760, Val=0.2762</w:t>
      </w:r>
    </w:p>
    <w:p w14:paraId="005837DA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53635360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5: Train=0.2536, Val=0.2957</w:t>
      </w:r>
    </w:p>
    <w:p w14:paraId="24827806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6: Train=0.2297, Val=0.2858</w:t>
      </w:r>
    </w:p>
    <w:p w14:paraId="3C43407E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7: Train=0.2084, Val=0.8845</w:t>
      </w:r>
    </w:p>
    <w:p w14:paraId="7B0DF218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8: Train=0.1876, Val=0.6397</w:t>
      </w:r>
    </w:p>
    <w:p w14:paraId="610D7821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9: Train=0.1788, Val=2.1755</w:t>
      </w:r>
    </w:p>
    <w:p w14:paraId="5CC67C1A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早停触发，最佳验证损失: 0.2762</w:t>
      </w:r>
    </w:p>
    <w:p w14:paraId="4593E3C9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白昼 RMSE: 0.6576  MAE: 0.4733  MAPE: 43.43%</w:t>
      </w:r>
    </w:p>
    <w:p w14:paraId="559676E7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【附件1考核指标】基于装机容量 6.60 MW</w:t>
      </w:r>
    </w:p>
    <w:p w14:paraId="085C5071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E_rmse: 0.0996</w:t>
      </w:r>
    </w:p>
    <w:p w14:paraId="5886AE54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E_mae : 0.0717</w:t>
      </w:r>
    </w:p>
    <w:p w14:paraId="41DABDF5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E_me  : 0.0073</w:t>
      </w:r>
    </w:p>
    <w:p w14:paraId="7FB639FD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r     : 0.8597</w:t>
      </w:r>
    </w:p>
    <w:p w14:paraId="0CDBA4E3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C_R   : 90.04%</w:t>
      </w:r>
    </w:p>
    <w:p w14:paraId="6151433F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Q_R   : 97.11%</w:t>
      </w:r>
    </w:p>
    <w:p w14:paraId="058DBD3A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预测结果已保存至 Q4_pred_FusionModel_lmd.csv</w:t>
      </w:r>
    </w:p>
    <w:p w14:paraId="29A11EC8" w14:textId="77777777" w:rsidR="00206EFB" w:rsidRDefault="00206EFB" w:rsidP="00206EFB">
      <w:pPr>
        <w:rPr>
          <w:rFonts w:hint="eastAsia"/>
        </w:rPr>
      </w:pPr>
    </w:p>
    <w:p w14:paraId="2526A7CA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===== 正在处理输入模式：MIXED =====</w:t>
      </w:r>
    </w:p>
    <w:p w14:paraId="56FFAEA6" w14:textId="77777777" w:rsidR="00206EFB" w:rsidRDefault="00206EFB" w:rsidP="00206EFB">
      <w:pPr>
        <w:rPr>
          <w:rFonts w:hint="eastAsia"/>
        </w:rPr>
      </w:pPr>
    </w:p>
    <w:p w14:paraId="29DBEDF9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&gt;&gt; 模型：FusionModel | 输入：mixed</w:t>
      </w:r>
    </w:p>
    <w:p w14:paraId="754530DC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1: Train=0.6290, Val=0.4143</w:t>
      </w:r>
    </w:p>
    <w:p w14:paraId="7A706C18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45EFBE71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2: Train=0.3712, Val=0.3726</w:t>
      </w:r>
    </w:p>
    <w:p w14:paraId="1969DA48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0CE7BED9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3: Train=0.3357, Val=0.3562</w:t>
      </w:r>
    </w:p>
    <w:p w14:paraId="31913145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2A1C04E0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4: Train=0.3121, Val=0.3312</w:t>
      </w:r>
    </w:p>
    <w:p w14:paraId="0FF3D2EE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17EFA7DD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5: Train=0.2938, Val=0.2967</w:t>
      </w:r>
    </w:p>
    <w:p w14:paraId="600793FD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1DC52E6C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lastRenderedPageBreak/>
        <w:t>Epoch 6: Train=0.2811, Val=0.3671</w:t>
      </w:r>
    </w:p>
    <w:p w14:paraId="3092B316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7: Train=0.2675, Val=0.2899</w:t>
      </w:r>
    </w:p>
    <w:p w14:paraId="06ED2245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52486B49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8: Train=0.2584, Val=0.4381</w:t>
      </w:r>
    </w:p>
    <w:p w14:paraId="3F48AE87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9: Train=0.2536, Val=0.2573</w:t>
      </w:r>
    </w:p>
    <w:p w14:paraId="625C572B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0B88FC91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10: Train=0.2470, Val=0.4532</w:t>
      </w:r>
    </w:p>
    <w:p w14:paraId="214E0864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11: Train=0.2435, Val=0.3240</w:t>
      </w:r>
    </w:p>
    <w:p w14:paraId="49A4A345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12: Train=0.2377, Val=0.3488</w:t>
      </w:r>
    </w:p>
    <w:p w14:paraId="4C1857B8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13: Train=0.2333, Val=0.2435</w:t>
      </w:r>
    </w:p>
    <w:p w14:paraId="5CEA1CE3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1C6311A6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14: Train=0.2335, Val=0.2510</w:t>
      </w:r>
    </w:p>
    <w:p w14:paraId="1FA8D756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15: Train=0.2296, Val=0.2935</w:t>
      </w:r>
    </w:p>
    <w:p w14:paraId="2B59C367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16: Train=0.2264, Val=0.3193</w:t>
      </w:r>
    </w:p>
    <w:p w14:paraId="2DAA12FF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17: Train=0.2238, Val=0.3818</w:t>
      </w:r>
    </w:p>
    <w:p w14:paraId="70A78C89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18: Train=0.2201, Val=0.2396</w:t>
      </w:r>
    </w:p>
    <w:p w14:paraId="66C7640B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模型保存于 models/best_model.pth</w:t>
      </w:r>
    </w:p>
    <w:p w14:paraId="0A55F901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19: Train=0.2188, Val=0.2883</w:t>
      </w:r>
    </w:p>
    <w:p w14:paraId="1F3E4A45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20: Train=0.2173, Val=0.4359</w:t>
      </w:r>
    </w:p>
    <w:p w14:paraId="33B407AB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21: Train=0.2158, Val=0.3817</w:t>
      </w:r>
    </w:p>
    <w:p w14:paraId="1C96F35B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22: Train=0.2128, Val=0.4514</w:t>
      </w:r>
    </w:p>
    <w:p w14:paraId="6602A16E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Epoch 23: Train=0.2141, Val=0.3182</w:t>
      </w:r>
    </w:p>
    <w:p w14:paraId="0DF7DBB8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早停触发，最佳验证损失: 0.2396</w:t>
      </w:r>
    </w:p>
    <w:p w14:paraId="78B4E4C0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白昼 RMSE: 0.6885  MAE: 0.4710  MAPE: 38.96%</w:t>
      </w:r>
    </w:p>
    <w:p w14:paraId="4EB8A1D2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【附件1考核指标】基于装机容量 6.60 MW</w:t>
      </w:r>
    </w:p>
    <w:p w14:paraId="1C24C9BC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E_rmse: 0.1043</w:t>
      </w:r>
    </w:p>
    <w:p w14:paraId="4A5BFFF9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E_mae : 0.0714</w:t>
      </w:r>
    </w:p>
    <w:p w14:paraId="4677C2A8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E_me  : 0.0117</w:t>
      </w:r>
    </w:p>
    <w:p w14:paraId="7B7380A4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r     : 0.8407</w:t>
      </w:r>
    </w:p>
    <w:p w14:paraId="191B1D13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C_R   : 89.57%</w:t>
      </w:r>
    </w:p>
    <w:p w14:paraId="4037215E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Q_R   : 95.76%</w:t>
      </w:r>
    </w:p>
    <w:p w14:paraId="1E07E738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预测结果已保存至 Q4_pred_FusionModel_mixed.csv</w:t>
      </w:r>
    </w:p>
    <w:p w14:paraId="303E218B" w14:textId="77777777" w:rsidR="00206EFB" w:rsidRDefault="00206EFB" w:rsidP="00206EFB">
      <w:pPr>
        <w:rPr>
          <w:rFonts w:hint="eastAsia"/>
        </w:rPr>
      </w:pPr>
    </w:p>
    <w:p w14:paraId="5A998EF0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======= 空间降尺度输入对比结果表 =======</w:t>
      </w:r>
    </w:p>
    <w:p w14:paraId="500D64EE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 xml:space="preserve">                     RMSE     MAE     MAPE  ...       r      C_R      Q_R</w:t>
      </w:r>
    </w:p>
    <w:p w14:paraId="2CE5CCD6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FusionModel_nwp    0.8359  0.5569  47.3961  ...  0.7565  87.3345  93.5131</w:t>
      </w:r>
    </w:p>
    <w:p w14:paraId="06F0076F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FusionModel_lmd    0.6576  0.4733  43.4313  ...  0.8597  90.0359  97.1116</w:t>
      </w:r>
    </w:p>
    <w:p w14:paraId="4159F10F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FusionModel_mixed  0.6885  0.4710  38.9597  ...  0.8407  89.5681  95.7605</w:t>
      </w:r>
    </w:p>
    <w:p w14:paraId="3281AE15" w14:textId="77777777" w:rsidR="00206EFB" w:rsidRDefault="00206EFB" w:rsidP="00206EFB">
      <w:pPr>
        <w:rPr>
          <w:rFonts w:hint="eastAsia"/>
        </w:rPr>
      </w:pPr>
    </w:p>
    <w:p w14:paraId="3400291B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[3 rows x 9 columns]</w:t>
      </w:r>
    </w:p>
    <w:p w14:paraId="0535C39C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结果已保存：Q4_模型输入对比结果.csv</w:t>
      </w:r>
    </w:p>
    <w:p w14:paraId="7A9DE021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D:\个人资料\数模\电工杯\2025年电工杯竞赛赛题\2025年电工杯竞赛赛题\2025\PVODdatasets_v1.0\10问题4.py:792: MatplotlibDeprecationWarning:</w:t>
      </w:r>
    </w:p>
    <w:p w14:paraId="15AC557E" w14:textId="77777777" w:rsidR="00206EFB" w:rsidRDefault="00206EFB" w:rsidP="00206EFB">
      <w:pPr>
        <w:rPr>
          <w:rFonts w:hint="eastAsia"/>
        </w:rPr>
      </w:pPr>
    </w:p>
    <w:p w14:paraId="0F586DDC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lastRenderedPageBreak/>
        <w:t>The get_cmap function was deprecated in Matplotlib 3.7 and will be removed in 3.11. Use ``matplotlib.colormaps[name]`` or ``matplotlib.colormaps.get_cmap()`` or ``pyplot.get_cmap()`` instead.</w:t>
      </w:r>
    </w:p>
    <w:p w14:paraId="4E7B5568" w14:textId="77777777" w:rsidR="00206EFB" w:rsidRDefault="00206EFB" w:rsidP="00206EFB">
      <w:pPr>
        <w:rPr>
          <w:rFonts w:hint="eastAsia"/>
        </w:rPr>
      </w:pPr>
    </w:p>
    <w:p w14:paraId="6C88515E" w14:textId="77777777" w:rsidR="00206EFB" w:rsidRDefault="00206EFB" w:rsidP="00206EFB">
      <w:pPr>
        <w:rPr>
          <w:rFonts w:hint="eastAsia"/>
        </w:rPr>
      </w:pPr>
      <w:r>
        <w:rPr>
          <w:rFonts w:hint="eastAsia"/>
        </w:rPr>
        <w:t>代码执行时间: 699.9564 秒</w:t>
      </w:r>
    </w:p>
    <w:p w14:paraId="44A67424" w14:textId="77777777" w:rsidR="00206EFB" w:rsidRDefault="00206EFB" w:rsidP="00206EFB">
      <w:pPr>
        <w:rPr>
          <w:rFonts w:hint="eastAsia"/>
        </w:rPr>
      </w:pPr>
    </w:p>
    <w:p w14:paraId="59F89F59" w14:textId="40C25F9F" w:rsidR="00822BA2" w:rsidRDefault="00206EFB" w:rsidP="00206EFB">
      <w:pPr>
        <w:rPr>
          <w:rFonts w:hint="eastAsia"/>
        </w:rPr>
      </w:pPr>
      <w:r>
        <w:rPr>
          <w:rFonts w:hint="eastAsia"/>
        </w:rPr>
        <w:t>进程已结束，退出代码为 0</w:t>
      </w:r>
    </w:p>
    <w:sectPr w:rsidR="00822B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EF015" w14:textId="77777777" w:rsidR="00DA0B2C" w:rsidRDefault="00DA0B2C" w:rsidP="00206EFB">
      <w:pPr>
        <w:rPr>
          <w:rFonts w:hint="eastAsia"/>
        </w:rPr>
      </w:pPr>
      <w:r>
        <w:separator/>
      </w:r>
    </w:p>
  </w:endnote>
  <w:endnote w:type="continuationSeparator" w:id="0">
    <w:p w14:paraId="4C860CC1" w14:textId="77777777" w:rsidR="00DA0B2C" w:rsidRDefault="00DA0B2C" w:rsidP="00206EF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05E9F" w14:textId="77777777" w:rsidR="00DA0B2C" w:rsidRDefault="00DA0B2C" w:rsidP="00206EFB">
      <w:pPr>
        <w:rPr>
          <w:rFonts w:hint="eastAsia"/>
        </w:rPr>
      </w:pPr>
      <w:r>
        <w:separator/>
      </w:r>
    </w:p>
  </w:footnote>
  <w:footnote w:type="continuationSeparator" w:id="0">
    <w:p w14:paraId="00BD36A3" w14:textId="77777777" w:rsidR="00DA0B2C" w:rsidRDefault="00DA0B2C" w:rsidP="00206EF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6B"/>
    <w:rsid w:val="0005286B"/>
    <w:rsid w:val="001B45A7"/>
    <w:rsid w:val="00206EFB"/>
    <w:rsid w:val="002178FA"/>
    <w:rsid w:val="00593289"/>
    <w:rsid w:val="00822BA2"/>
    <w:rsid w:val="00926F9A"/>
    <w:rsid w:val="009279D0"/>
    <w:rsid w:val="00947524"/>
    <w:rsid w:val="00CA3759"/>
    <w:rsid w:val="00D1344D"/>
    <w:rsid w:val="00D259DE"/>
    <w:rsid w:val="00D947DB"/>
    <w:rsid w:val="00DA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iscardImageEditingData/>
  <w14:defaultImageDpi w14:val="32767"/>
  <w15:chartTrackingRefBased/>
  <w15:docId w15:val="{F8632241-02F0-41E7-821E-D9D5EEC2C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28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2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28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28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28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286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28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28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28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28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2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2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28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286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528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28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28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28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28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2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28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28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28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28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28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28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2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28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286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6E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06E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06E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06E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1747</Words>
  <Characters>2360</Characters>
  <Application>Microsoft Office Word</Application>
  <DocSecurity>0</DocSecurity>
  <Lines>90</Lines>
  <Paragraphs>93</Paragraphs>
  <ScaleCrop>false</ScaleCrop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 王</dc:creator>
  <cp:keywords/>
  <dc:description/>
  <cp:lastModifiedBy>子 王</cp:lastModifiedBy>
  <cp:revision>2</cp:revision>
  <dcterms:created xsi:type="dcterms:W3CDTF">2025-05-25T09:18:00Z</dcterms:created>
  <dcterms:modified xsi:type="dcterms:W3CDTF">2025-05-25T09:18:00Z</dcterms:modified>
</cp:coreProperties>
</file>