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6393A3" w14:textId="75BC8124" w:rsidR="000D1F74" w:rsidRPr="00EB6EC5" w:rsidRDefault="004960DA" w:rsidP="00B12357">
      <w:pPr>
        <w:ind w:rightChars="445" w:right="934" w:firstLineChars="200" w:firstLine="560"/>
        <w:jc w:val="center"/>
        <w:rPr>
          <w:rFonts w:ascii="Arial" w:eastAsia="黑体" w:hAnsi="Arial" w:cs="Arial"/>
          <w:sz w:val="28"/>
          <w:szCs w:val="28"/>
        </w:rPr>
      </w:pPr>
      <w:r w:rsidRPr="00EB6EC5">
        <w:rPr>
          <w:rFonts w:ascii="Arial" w:eastAsia="黑体" w:hAnsi="Arial" w:cs="Arial"/>
          <w:sz w:val="28"/>
          <w:szCs w:val="28"/>
        </w:rPr>
        <w:fldChar w:fldCharType="begin"/>
      </w:r>
      <w:r w:rsidRPr="00EB6EC5">
        <w:rPr>
          <w:rFonts w:ascii="Arial" w:eastAsia="黑体" w:hAnsi="Arial" w:cs="Arial"/>
          <w:sz w:val="28"/>
          <w:szCs w:val="28"/>
        </w:rPr>
        <w:instrText xml:space="preserve"> MACROBUTTON MTEditEquationSection2 </w:instrText>
      </w:r>
      <w:r w:rsidRPr="00EB6EC5">
        <w:rPr>
          <w:rStyle w:val="MTEquationSection"/>
          <w:sz w:val="28"/>
          <w:szCs w:val="28"/>
        </w:rPr>
        <w:instrText>Equation Chapter 3.3 Section 1</w:instrText>
      </w:r>
      <w:r w:rsidRPr="00EB6EC5">
        <w:rPr>
          <w:rFonts w:ascii="Arial" w:eastAsia="黑体" w:hAnsi="Arial" w:cs="Arial"/>
          <w:sz w:val="28"/>
          <w:szCs w:val="28"/>
        </w:rPr>
        <w:fldChar w:fldCharType="begin"/>
      </w:r>
      <w:r w:rsidRPr="00EB6EC5">
        <w:rPr>
          <w:rFonts w:ascii="Arial" w:eastAsia="黑体" w:hAnsi="Arial" w:cs="Arial"/>
          <w:sz w:val="28"/>
          <w:szCs w:val="28"/>
        </w:rPr>
        <w:instrText xml:space="preserve"> SEQ MTEqn \r \h \* MERGEFORMAT </w:instrText>
      </w:r>
      <w:r w:rsidRPr="00EB6EC5">
        <w:rPr>
          <w:rFonts w:ascii="Arial" w:eastAsia="黑体" w:hAnsi="Arial" w:cs="Arial"/>
          <w:sz w:val="28"/>
          <w:szCs w:val="28"/>
        </w:rPr>
        <w:fldChar w:fldCharType="end"/>
      </w:r>
      <w:r w:rsidRPr="00EB6EC5">
        <w:rPr>
          <w:rFonts w:ascii="Arial" w:eastAsia="黑体" w:hAnsi="Arial" w:cs="Arial"/>
          <w:sz w:val="28"/>
          <w:szCs w:val="28"/>
        </w:rPr>
        <w:fldChar w:fldCharType="begin"/>
      </w:r>
      <w:r w:rsidRPr="00EB6EC5">
        <w:rPr>
          <w:rFonts w:ascii="Arial" w:eastAsia="黑体" w:hAnsi="Arial" w:cs="Arial"/>
          <w:sz w:val="28"/>
          <w:szCs w:val="28"/>
        </w:rPr>
        <w:instrText xml:space="preserve"> SEQ MTSec \r 1 \h \* MERGEFORMAT </w:instrText>
      </w:r>
      <w:r w:rsidRPr="00EB6EC5">
        <w:rPr>
          <w:rFonts w:ascii="Arial" w:eastAsia="黑体" w:hAnsi="Arial" w:cs="Arial"/>
          <w:sz w:val="28"/>
          <w:szCs w:val="28"/>
        </w:rPr>
        <w:fldChar w:fldCharType="end"/>
      </w:r>
      <w:r w:rsidRPr="00EB6EC5">
        <w:rPr>
          <w:rFonts w:ascii="Arial" w:eastAsia="黑体" w:hAnsi="Arial" w:cs="Arial"/>
          <w:sz w:val="28"/>
          <w:szCs w:val="28"/>
        </w:rPr>
        <w:fldChar w:fldCharType="begin"/>
      </w:r>
      <w:r w:rsidRPr="00EB6EC5">
        <w:rPr>
          <w:rFonts w:ascii="Arial" w:eastAsia="黑体" w:hAnsi="Arial" w:cs="Arial"/>
          <w:sz w:val="28"/>
          <w:szCs w:val="28"/>
        </w:rPr>
        <w:instrText xml:space="preserve"> SEQ MTChap \r 3.3 \h \* MERGEFORMAT </w:instrText>
      </w:r>
      <w:r w:rsidRPr="00EB6EC5">
        <w:rPr>
          <w:rFonts w:ascii="Arial" w:eastAsia="黑体" w:hAnsi="Arial" w:cs="Arial"/>
          <w:sz w:val="28"/>
          <w:szCs w:val="28"/>
        </w:rPr>
        <w:fldChar w:fldCharType="end"/>
      </w:r>
      <w:r w:rsidRPr="00EB6EC5">
        <w:rPr>
          <w:rFonts w:ascii="Arial" w:eastAsia="黑体" w:hAnsi="Arial" w:cs="Arial"/>
          <w:sz w:val="28"/>
          <w:szCs w:val="28"/>
        </w:rPr>
        <w:fldChar w:fldCharType="end"/>
      </w:r>
      <w:r w:rsidR="00073A1C" w:rsidRPr="00EB6EC5">
        <w:rPr>
          <w:rFonts w:ascii="Arial" w:eastAsia="黑体" w:hAnsi="Arial" w:cs="Arial" w:hint="eastAsia"/>
          <w:sz w:val="28"/>
          <w:szCs w:val="28"/>
        </w:rPr>
        <w:t>融合用户兴趣</w:t>
      </w:r>
      <w:r w:rsidR="009C55C5">
        <w:rPr>
          <w:rFonts w:ascii="Arial" w:eastAsia="黑体" w:hAnsi="Arial" w:cs="Arial" w:hint="eastAsia"/>
          <w:sz w:val="28"/>
          <w:szCs w:val="28"/>
        </w:rPr>
        <w:t>和传播</w:t>
      </w:r>
      <w:r w:rsidR="009C55C5">
        <w:rPr>
          <w:rFonts w:ascii="Arial" w:eastAsia="黑体" w:hAnsi="Arial" w:cs="Arial"/>
          <w:sz w:val="28"/>
          <w:szCs w:val="28"/>
        </w:rPr>
        <w:t>欲望</w:t>
      </w:r>
      <w:r w:rsidR="00073A1C" w:rsidRPr="00EB6EC5">
        <w:rPr>
          <w:rFonts w:ascii="Arial" w:eastAsia="黑体" w:hAnsi="Arial" w:cs="Arial" w:hint="eastAsia"/>
          <w:sz w:val="28"/>
          <w:szCs w:val="28"/>
        </w:rPr>
        <w:t>的两阶段位置推广算法</w:t>
      </w:r>
    </w:p>
    <w:p w14:paraId="1323E07C" w14:textId="77777777" w:rsidR="000F07E5" w:rsidRPr="0006032D" w:rsidRDefault="000F07E5" w:rsidP="00B12357">
      <w:pPr>
        <w:ind w:firstLineChars="200" w:firstLine="420"/>
        <w:jc w:val="center"/>
        <w:rPr>
          <w:szCs w:val="21"/>
        </w:rPr>
      </w:pPr>
    </w:p>
    <w:p w14:paraId="5F036A55" w14:textId="36CB1019" w:rsidR="003B3221" w:rsidRDefault="00B70AA5" w:rsidP="00510C39">
      <w:pPr>
        <w:rPr>
          <w:szCs w:val="21"/>
        </w:rPr>
      </w:pPr>
      <w:r w:rsidRPr="006C4DB3">
        <w:rPr>
          <w:rFonts w:hint="eastAsia"/>
          <w:b/>
          <w:szCs w:val="21"/>
        </w:rPr>
        <w:t>摘要：</w:t>
      </w:r>
      <w:r w:rsidR="009C69B9">
        <w:rPr>
          <w:rFonts w:hint="eastAsia"/>
          <w:szCs w:val="21"/>
        </w:rPr>
        <w:t>位置推广</w:t>
      </w:r>
      <w:r w:rsidR="006076CC">
        <w:rPr>
          <w:rFonts w:hint="eastAsia"/>
          <w:szCs w:val="21"/>
        </w:rPr>
        <w:t>即</w:t>
      </w:r>
      <w:r w:rsidR="009C69B9">
        <w:rPr>
          <w:rFonts w:hint="eastAsia"/>
          <w:szCs w:val="21"/>
        </w:rPr>
        <w:t>在</w:t>
      </w:r>
      <w:r w:rsidR="00417C67">
        <w:rPr>
          <w:rFonts w:hint="eastAsia"/>
          <w:szCs w:val="21"/>
        </w:rPr>
        <w:t>位置社交</w:t>
      </w:r>
      <w:r w:rsidR="00417C67">
        <w:rPr>
          <w:szCs w:val="21"/>
        </w:rPr>
        <w:t>网络</w:t>
      </w:r>
      <w:r w:rsidR="009C69B9">
        <w:rPr>
          <w:rFonts w:hint="eastAsia"/>
          <w:szCs w:val="21"/>
        </w:rPr>
        <w:t>上</w:t>
      </w:r>
      <w:r w:rsidR="006076CC">
        <w:rPr>
          <w:rFonts w:hint="eastAsia"/>
          <w:szCs w:val="21"/>
        </w:rPr>
        <w:t>帮助商家</w:t>
      </w:r>
      <w:r w:rsidR="00106702">
        <w:rPr>
          <w:rFonts w:hint="eastAsia"/>
          <w:szCs w:val="21"/>
        </w:rPr>
        <w:t>寻找</w:t>
      </w:r>
      <w:r w:rsidR="004A5D99">
        <w:rPr>
          <w:rFonts w:hint="eastAsia"/>
          <w:szCs w:val="21"/>
        </w:rPr>
        <w:t>种子</w:t>
      </w:r>
      <w:r w:rsidR="00106702">
        <w:rPr>
          <w:rFonts w:hint="eastAsia"/>
          <w:szCs w:val="21"/>
        </w:rPr>
        <w:t>用户发布广告</w:t>
      </w:r>
      <w:r w:rsidR="00FF3C61">
        <w:rPr>
          <w:szCs w:val="21"/>
        </w:rPr>
        <w:t>，</w:t>
      </w:r>
      <w:r w:rsidR="00FF3C61">
        <w:rPr>
          <w:rFonts w:hint="eastAsia"/>
          <w:szCs w:val="21"/>
        </w:rPr>
        <w:t>从而</w:t>
      </w:r>
      <w:r w:rsidR="00FF3C61">
        <w:rPr>
          <w:szCs w:val="21"/>
        </w:rPr>
        <w:t>用最少的</w:t>
      </w:r>
      <w:r w:rsidR="00FF3C61">
        <w:rPr>
          <w:rFonts w:hint="eastAsia"/>
          <w:szCs w:val="21"/>
        </w:rPr>
        <w:t>成本</w:t>
      </w:r>
      <w:r w:rsidR="00FF3C61">
        <w:rPr>
          <w:szCs w:val="21"/>
        </w:rPr>
        <w:t>换来最大的广告收益</w:t>
      </w:r>
      <w:r w:rsidR="009C69B9">
        <w:rPr>
          <w:rFonts w:hint="eastAsia"/>
          <w:szCs w:val="21"/>
        </w:rPr>
        <w:t>。</w:t>
      </w:r>
      <w:r w:rsidR="00E53287">
        <w:rPr>
          <w:rFonts w:hint="eastAsia"/>
          <w:szCs w:val="21"/>
        </w:rPr>
        <w:t>现有研究将位置推广定义</w:t>
      </w:r>
      <w:r w:rsidR="009C69B9">
        <w:rPr>
          <w:rFonts w:hint="eastAsia"/>
          <w:szCs w:val="21"/>
        </w:rPr>
        <w:t>为</w:t>
      </w:r>
      <w:r w:rsidR="00417C67">
        <w:rPr>
          <w:rFonts w:hint="eastAsia"/>
          <w:szCs w:val="21"/>
        </w:rPr>
        <w:t>位置社交</w:t>
      </w:r>
      <w:r w:rsidR="00417C67">
        <w:rPr>
          <w:szCs w:val="21"/>
        </w:rPr>
        <w:t>网络</w:t>
      </w:r>
      <w:r w:rsidR="009F5020">
        <w:rPr>
          <w:szCs w:val="21"/>
        </w:rPr>
        <w:t>中的</w:t>
      </w:r>
      <w:r w:rsidR="009C69B9">
        <w:rPr>
          <w:rFonts w:hint="eastAsia"/>
          <w:szCs w:val="21"/>
        </w:rPr>
        <w:t>影响力最大化</w:t>
      </w:r>
      <w:r w:rsidR="009F5020">
        <w:rPr>
          <w:rFonts w:hint="eastAsia"/>
          <w:szCs w:val="21"/>
        </w:rPr>
        <w:t>问题</w:t>
      </w:r>
      <w:r w:rsidR="00D7134D">
        <w:rPr>
          <w:rFonts w:hint="eastAsia"/>
          <w:szCs w:val="21"/>
        </w:rPr>
        <w:t>，并</w:t>
      </w:r>
      <w:r w:rsidR="009F5020">
        <w:rPr>
          <w:rFonts w:hint="eastAsia"/>
          <w:szCs w:val="21"/>
        </w:rPr>
        <w:t>使用</w:t>
      </w:r>
      <w:r w:rsidR="00A96371">
        <w:rPr>
          <w:rFonts w:hint="eastAsia"/>
          <w:szCs w:val="21"/>
        </w:rPr>
        <w:t>启发式算法或贪心算法选择种子</w:t>
      </w:r>
      <w:r w:rsidR="004A5D99">
        <w:rPr>
          <w:rFonts w:hint="eastAsia"/>
          <w:szCs w:val="21"/>
        </w:rPr>
        <w:t>用户</w:t>
      </w:r>
      <w:r w:rsidR="009C69B9">
        <w:rPr>
          <w:rFonts w:hint="eastAsia"/>
          <w:szCs w:val="21"/>
        </w:rPr>
        <w:t>。</w:t>
      </w:r>
      <w:r w:rsidR="00A96371">
        <w:rPr>
          <w:rFonts w:hint="eastAsia"/>
          <w:szCs w:val="21"/>
        </w:rPr>
        <w:t>相比启发式算法，贪心算法选择</w:t>
      </w:r>
      <w:r w:rsidR="0099494D">
        <w:rPr>
          <w:rFonts w:hint="eastAsia"/>
          <w:szCs w:val="21"/>
        </w:rPr>
        <w:t>的</w:t>
      </w:r>
      <w:r w:rsidR="00A96371">
        <w:rPr>
          <w:rFonts w:hint="eastAsia"/>
          <w:szCs w:val="21"/>
        </w:rPr>
        <w:t>种子</w:t>
      </w:r>
      <w:r w:rsidR="0099494D">
        <w:rPr>
          <w:rFonts w:hint="eastAsia"/>
          <w:szCs w:val="21"/>
        </w:rPr>
        <w:t>用户</w:t>
      </w:r>
      <w:r w:rsidR="00A96371">
        <w:rPr>
          <w:rFonts w:hint="eastAsia"/>
          <w:szCs w:val="21"/>
        </w:rPr>
        <w:t>的影响范围更大，然而其</w:t>
      </w:r>
      <w:r w:rsidR="00D7134D">
        <w:rPr>
          <w:rFonts w:hint="eastAsia"/>
          <w:szCs w:val="21"/>
        </w:rPr>
        <w:t>时间复杂度</w:t>
      </w:r>
      <w:r w:rsidR="00A96371">
        <w:rPr>
          <w:rFonts w:hint="eastAsia"/>
          <w:szCs w:val="21"/>
        </w:rPr>
        <w:t>也</w:t>
      </w:r>
      <w:r w:rsidR="00F90073">
        <w:rPr>
          <w:rFonts w:hint="eastAsia"/>
          <w:szCs w:val="21"/>
        </w:rPr>
        <w:t>更</w:t>
      </w:r>
      <w:r w:rsidR="00D7134D">
        <w:rPr>
          <w:rFonts w:hint="eastAsia"/>
          <w:szCs w:val="21"/>
        </w:rPr>
        <w:t>高</w:t>
      </w:r>
      <w:r w:rsidR="00106702">
        <w:rPr>
          <w:rFonts w:hint="eastAsia"/>
          <w:szCs w:val="21"/>
        </w:rPr>
        <w:t>，不适用于大规模网络。此外，</w:t>
      </w:r>
      <w:r w:rsidR="005C08A6">
        <w:rPr>
          <w:rFonts w:hint="eastAsia"/>
          <w:szCs w:val="21"/>
        </w:rPr>
        <w:t>这些</w:t>
      </w:r>
      <w:r w:rsidR="005C08A6">
        <w:rPr>
          <w:szCs w:val="21"/>
        </w:rPr>
        <w:t>算法</w:t>
      </w:r>
      <w:r w:rsidR="0099494D">
        <w:rPr>
          <w:rFonts w:hint="eastAsia"/>
          <w:szCs w:val="21"/>
        </w:rPr>
        <w:t>在评估种子用户</w:t>
      </w:r>
      <w:r w:rsidR="0099494D">
        <w:rPr>
          <w:szCs w:val="21"/>
        </w:rPr>
        <w:t>的传播</w:t>
      </w:r>
      <w:r w:rsidR="0099494D">
        <w:rPr>
          <w:rFonts w:hint="eastAsia"/>
          <w:szCs w:val="21"/>
        </w:rPr>
        <w:t>范围时</w:t>
      </w:r>
      <w:r w:rsidR="0099494D">
        <w:rPr>
          <w:szCs w:val="21"/>
        </w:rPr>
        <w:t>，</w:t>
      </w:r>
      <w:r w:rsidR="005C08A6">
        <w:rPr>
          <w:rFonts w:hint="eastAsia"/>
          <w:szCs w:val="21"/>
        </w:rPr>
        <w:t>大</w:t>
      </w:r>
      <w:r w:rsidR="00BE1033">
        <w:rPr>
          <w:rFonts w:hint="eastAsia"/>
          <w:szCs w:val="21"/>
        </w:rPr>
        <w:t>多数</w:t>
      </w:r>
      <w:r w:rsidR="0099494D">
        <w:rPr>
          <w:rFonts w:hint="eastAsia"/>
          <w:szCs w:val="21"/>
        </w:rPr>
        <w:t>仅仅</w:t>
      </w:r>
      <w:r w:rsidR="00D7134D">
        <w:rPr>
          <w:rFonts w:hint="eastAsia"/>
          <w:szCs w:val="21"/>
        </w:rPr>
        <w:t>利用</w:t>
      </w:r>
      <w:r w:rsidR="00D7134D" w:rsidRPr="00B12357">
        <w:rPr>
          <w:rFonts w:hint="eastAsia"/>
          <w:szCs w:val="21"/>
          <w:highlight w:val="yellow"/>
        </w:rPr>
        <w:t>用户流动性</w:t>
      </w:r>
      <w:r w:rsidR="00D7134D">
        <w:rPr>
          <w:rFonts w:hint="eastAsia"/>
          <w:szCs w:val="21"/>
        </w:rPr>
        <w:t>评估用户</w:t>
      </w:r>
      <w:r w:rsidR="00BC090A">
        <w:rPr>
          <w:rFonts w:hint="eastAsia"/>
          <w:szCs w:val="21"/>
        </w:rPr>
        <w:t>对位置的访问概率</w:t>
      </w:r>
      <w:r w:rsidR="0099494D">
        <w:rPr>
          <w:rFonts w:hint="eastAsia"/>
          <w:szCs w:val="21"/>
        </w:rPr>
        <w:t>并将其</w:t>
      </w:r>
      <w:r w:rsidR="0099494D">
        <w:rPr>
          <w:szCs w:val="21"/>
        </w:rPr>
        <w:t>作为</w:t>
      </w:r>
      <w:r w:rsidR="00BC090A" w:rsidRPr="00B12357">
        <w:rPr>
          <w:rFonts w:hint="eastAsia"/>
          <w:szCs w:val="21"/>
          <w:highlight w:val="yellow"/>
        </w:rPr>
        <w:t>用户间的</w:t>
      </w:r>
      <w:r w:rsidR="0043155B">
        <w:rPr>
          <w:rFonts w:hint="eastAsia"/>
          <w:szCs w:val="21"/>
          <w:highlight w:val="yellow"/>
        </w:rPr>
        <w:t>信息</w:t>
      </w:r>
      <w:r w:rsidR="00BC090A" w:rsidRPr="00B12357">
        <w:rPr>
          <w:rFonts w:hint="eastAsia"/>
          <w:szCs w:val="21"/>
          <w:highlight w:val="yellow"/>
        </w:rPr>
        <w:t>传播概率</w:t>
      </w:r>
      <w:r w:rsidR="00BC090A">
        <w:rPr>
          <w:rFonts w:hint="eastAsia"/>
          <w:szCs w:val="21"/>
        </w:rPr>
        <w:t>，</w:t>
      </w:r>
      <w:r w:rsidR="0099494D">
        <w:rPr>
          <w:rFonts w:hint="eastAsia"/>
          <w:szCs w:val="21"/>
        </w:rPr>
        <w:t>而没有考虑多种因素</w:t>
      </w:r>
      <w:r w:rsidR="00D85375">
        <w:rPr>
          <w:rFonts w:hint="eastAsia"/>
          <w:szCs w:val="21"/>
        </w:rPr>
        <w:t>对用户间信息传播概率</w:t>
      </w:r>
      <w:r w:rsidR="0099494D">
        <w:rPr>
          <w:rFonts w:hint="eastAsia"/>
          <w:szCs w:val="21"/>
        </w:rPr>
        <w:t>的</w:t>
      </w:r>
      <w:r w:rsidR="0099494D">
        <w:rPr>
          <w:szCs w:val="21"/>
        </w:rPr>
        <w:t>综合</w:t>
      </w:r>
      <w:r w:rsidR="00D7134D">
        <w:rPr>
          <w:rFonts w:hint="eastAsia"/>
          <w:szCs w:val="21"/>
        </w:rPr>
        <w:t>影响</w:t>
      </w:r>
      <w:r w:rsidR="00557D3F">
        <w:rPr>
          <w:rFonts w:hint="eastAsia"/>
          <w:szCs w:val="21"/>
        </w:rPr>
        <w:t>，</w:t>
      </w:r>
      <w:r w:rsidR="00557D3F" w:rsidRPr="00557D3F">
        <w:rPr>
          <w:rFonts w:hint="eastAsia"/>
          <w:szCs w:val="21"/>
        </w:rPr>
        <w:t>降低了传播概率</w:t>
      </w:r>
      <w:r w:rsidR="00037843">
        <w:rPr>
          <w:rFonts w:hint="eastAsia"/>
          <w:szCs w:val="21"/>
        </w:rPr>
        <w:t>度量</w:t>
      </w:r>
      <w:r w:rsidR="00557D3F" w:rsidRPr="00557D3F">
        <w:rPr>
          <w:rFonts w:hint="eastAsia"/>
          <w:szCs w:val="21"/>
        </w:rPr>
        <w:t>的准确性，从而影响了选择种子用户的准确率</w:t>
      </w:r>
      <w:r w:rsidR="00D7134D">
        <w:rPr>
          <w:rFonts w:hint="eastAsia"/>
          <w:szCs w:val="21"/>
        </w:rPr>
        <w:t>。</w:t>
      </w:r>
      <w:r w:rsidR="00F90073">
        <w:rPr>
          <w:rFonts w:hint="eastAsia"/>
          <w:szCs w:val="21"/>
        </w:rPr>
        <w:t>针对</w:t>
      </w:r>
      <w:commentRangeStart w:id="0"/>
      <w:r w:rsidR="00F90073">
        <w:rPr>
          <w:rFonts w:hint="eastAsia"/>
          <w:szCs w:val="21"/>
        </w:rPr>
        <w:t>上述问题</w:t>
      </w:r>
      <w:commentRangeEnd w:id="0"/>
      <w:r w:rsidR="00EC79BB">
        <w:rPr>
          <w:rStyle w:val="af1"/>
        </w:rPr>
        <w:commentReference w:id="0"/>
      </w:r>
      <w:r w:rsidR="00F90073">
        <w:rPr>
          <w:rFonts w:hint="eastAsia"/>
          <w:szCs w:val="21"/>
        </w:rPr>
        <w:t>，</w:t>
      </w:r>
      <w:r w:rsidR="00030610">
        <w:rPr>
          <w:rFonts w:hint="eastAsia"/>
          <w:szCs w:val="21"/>
        </w:rPr>
        <w:t>本文提出了一种融合用户兴趣</w:t>
      </w:r>
      <w:r w:rsidR="0000560D">
        <w:rPr>
          <w:rFonts w:hint="eastAsia"/>
          <w:szCs w:val="21"/>
        </w:rPr>
        <w:t>和传播欲望</w:t>
      </w:r>
      <w:r w:rsidR="00030610">
        <w:rPr>
          <w:rFonts w:hint="eastAsia"/>
          <w:szCs w:val="21"/>
        </w:rPr>
        <w:t>的两阶段位置推广算法</w:t>
      </w:r>
      <w:r w:rsidR="00E53287">
        <w:rPr>
          <w:rFonts w:hint="eastAsia"/>
          <w:szCs w:val="21"/>
        </w:rPr>
        <w:t>（</w:t>
      </w:r>
      <w:r w:rsidR="00D85375">
        <w:rPr>
          <w:szCs w:val="21"/>
        </w:rPr>
        <w:t>Two-</w:t>
      </w:r>
      <w:r w:rsidR="0046416E">
        <w:rPr>
          <w:szCs w:val="21"/>
        </w:rPr>
        <w:t>P</w:t>
      </w:r>
      <w:r w:rsidR="006B15A6">
        <w:rPr>
          <w:szCs w:val="21"/>
        </w:rPr>
        <w:t>hase</w:t>
      </w:r>
      <w:r w:rsidR="00D85375">
        <w:rPr>
          <w:szCs w:val="21"/>
        </w:rPr>
        <w:t xml:space="preserve"> Location Promotion </w:t>
      </w:r>
      <w:r w:rsidR="00D85375">
        <w:rPr>
          <w:rFonts w:hint="eastAsia"/>
          <w:szCs w:val="21"/>
        </w:rPr>
        <w:t>a</w:t>
      </w:r>
      <w:r w:rsidR="00D85375">
        <w:rPr>
          <w:szCs w:val="21"/>
        </w:rPr>
        <w:t xml:space="preserve">lgorithm </w:t>
      </w:r>
      <w:r w:rsidR="00054A48">
        <w:rPr>
          <w:rFonts w:hint="eastAsia"/>
          <w:szCs w:val="21"/>
        </w:rPr>
        <w:t>combining</w:t>
      </w:r>
      <w:r w:rsidR="00054A48">
        <w:rPr>
          <w:szCs w:val="21"/>
        </w:rPr>
        <w:t xml:space="preserve"> </w:t>
      </w:r>
      <w:r w:rsidR="00054A48">
        <w:rPr>
          <w:rFonts w:hint="eastAsia"/>
          <w:szCs w:val="21"/>
        </w:rPr>
        <w:t>with</w:t>
      </w:r>
      <w:r w:rsidR="00054A48">
        <w:rPr>
          <w:szCs w:val="21"/>
        </w:rPr>
        <w:t xml:space="preserve"> </w:t>
      </w:r>
      <w:r w:rsidR="006B15A6">
        <w:rPr>
          <w:szCs w:val="21"/>
        </w:rPr>
        <w:t>u</w:t>
      </w:r>
      <w:r w:rsidR="00D85375">
        <w:rPr>
          <w:szCs w:val="21"/>
        </w:rPr>
        <w:t xml:space="preserve">ser </w:t>
      </w:r>
      <w:r w:rsidR="009F5020">
        <w:rPr>
          <w:szCs w:val="21"/>
        </w:rPr>
        <w:t>I</w:t>
      </w:r>
      <w:r w:rsidR="00E53287" w:rsidRPr="00E53287">
        <w:rPr>
          <w:szCs w:val="21"/>
        </w:rPr>
        <w:t>nterest</w:t>
      </w:r>
      <w:r w:rsidR="006B15A6">
        <w:rPr>
          <w:szCs w:val="21"/>
        </w:rPr>
        <w:t>s and spread Desires</w:t>
      </w:r>
      <w:r w:rsidR="0099494D">
        <w:rPr>
          <w:rFonts w:hint="eastAsia"/>
          <w:szCs w:val="21"/>
        </w:rPr>
        <w:t>，</w:t>
      </w:r>
      <w:r w:rsidR="00176CE4">
        <w:rPr>
          <w:rFonts w:hint="eastAsia"/>
          <w:szCs w:val="21"/>
        </w:rPr>
        <w:t>In</w:t>
      </w:r>
      <w:r w:rsidR="00176CE4">
        <w:rPr>
          <w:szCs w:val="21"/>
        </w:rPr>
        <w:t>De</w:t>
      </w:r>
      <w:r w:rsidR="00382256">
        <w:rPr>
          <w:szCs w:val="21"/>
        </w:rPr>
        <w:t>s</w:t>
      </w:r>
      <w:r w:rsidR="00176CE4">
        <w:rPr>
          <w:szCs w:val="21"/>
        </w:rPr>
        <w:t>-</w:t>
      </w:r>
      <w:r w:rsidR="0099494D">
        <w:rPr>
          <w:szCs w:val="21"/>
        </w:rPr>
        <w:t>T</w:t>
      </w:r>
      <w:r w:rsidR="00F7069B">
        <w:rPr>
          <w:szCs w:val="21"/>
        </w:rPr>
        <w:t>P</w:t>
      </w:r>
      <w:r w:rsidR="0099494D">
        <w:rPr>
          <w:szCs w:val="21"/>
        </w:rPr>
        <w:t>LP</w:t>
      </w:r>
      <w:r w:rsidR="00E53287">
        <w:rPr>
          <w:rFonts w:hint="eastAsia"/>
          <w:szCs w:val="21"/>
        </w:rPr>
        <w:t>）</w:t>
      </w:r>
      <w:r w:rsidR="003819ED">
        <w:rPr>
          <w:rFonts w:hint="eastAsia"/>
          <w:szCs w:val="21"/>
        </w:rPr>
        <w:t>。</w:t>
      </w:r>
      <w:r w:rsidR="003819ED">
        <w:rPr>
          <w:rFonts w:hint="eastAsia"/>
        </w:rPr>
        <w:t>第一阶段，结合用户的社区结构在每个社区中选择具有</w:t>
      </w:r>
      <w:r w:rsidR="003819ED" w:rsidRPr="00BF0869">
        <w:rPr>
          <w:rFonts w:hint="eastAsia"/>
          <w:highlight w:val="yellow"/>
        </w:rPr>
        <w:t>高</w:t>
      </w:r>
      <w:r w:rsidR="003819ED" w:rsidRPr="00ED238B">
        <w:rPr>
          <w:rFonts w:hint="eastAsia"/>
          <w:highlight w:val="yellow"/>
        </w:rPr>
        <w:t>访问兴趣和传播欲望</w:t>
      </w:r>
      <w:r w:rsidR="003819ED">
        <w:rPr>
          <w:rFonts w:hint="eastAsia"/>
        </w:rPr>
        <w:t>的用户作为</w:t>
      </w:r>
      <w:r w:rsidR="003819ED">
        <w:t>候选种子</w:t>
      </w:r>
      <w:r w:rsidR="003819ED">
        <w:rPr>
          <w:rFonts w:hint="eastAsia"/>
        </w:rPr>
        <w:t>集合，</w:t>
      </w:r>
      <w:r w:rsidR="00142CCC">
        <w:rPr>
          <w:rFonts w:hint="eastAsia"/>
          <w:szCs w:val="21"/>
        </w:rPr>
        <w:t>在</w:t>
      </w:r>
      <w:r w:rsidR="00142CCC" w:rsidRPr="00846A24">
        <w:t>保证种子用户影响范围和</w:t>
      </w:r>
      <w:r w:rsidR="00142CCC">
        <w:rPr>
          <w:rFonts w:hint="eastAsia"/>
        </w:rPr>
        <w:t>选种</w:t>
      </w:r>
      <w:r w:rsidR="00142CCC" w:rsidRPr="00846A24">
        <w:t>准确性</w:t>
      </w:r>
      <w:r w:rsidR="00142CCC">
        <w:rPr>
          <w:rFonts w:hint="eastAsia"/>
        </w:rPr>
        <w:t>的前提下</w:t>
      </w:r>
      <w:r w:rsidR="00BC090A">
        <w:rPr>
          <w:rFonts w:hint="eastAsia"/>
          <w:szCs w:val="21"/>
        </w:rPr>
        <w:t>降低</w:t>
      </w:r>
      <w:r w:rsidR="00D939F8">
        <w:rPr>
          <w:rFonts w:hint="eastAsia"/>
          <w:szCs w:val="21"/>
        </w:rPr>
        <w:t>贪心</w:t>
      </w:r>
      <w:r w:rsidR="00073A1C">
        <w:rPr>
          <w:rFonts w:hint="eastAsia"/>
          <w:szCs w:val="21"/>
        </w:rPr>
        <w:t>选种</w:t>
      </w:r>
      <w:r w:rsidR="00FF3C61">
        <w:rPr>
          <w:szCs w:val="21"/>
        </w:rPr>
        <w:t>算法的</w:t>
      </w:r>
      <w:r w:rsidR="00BC090A">
        <w:rPr>
          <w:rFonts w:hint="eastAsia"/>
          <w:szCs w:val="21"/>
        </w:rPr>
        <w:t>时间复杂度</w:t>
      </w:r>
      <w:r w:rsidR="0010527C">
        <w:rPr>
          <w:rFonts w:hint="eastAsia"/>
          <w:szCs w:val="21"/>
        </w:rPr>
        <w:t>。</w:t>
      </w:r>
      <w:r w:rsidR="00E53287">
        <w:rPr>
          <w:rFonts w:hint="eastAsia"/>
          <w:szCs w:val="21"/>
        </w:rPr>
        <w:t>同时</w:t>
      </w:r>
      <w:r w:rsidR="0010527C">
        <w:rPr>
          <w:rFonts w:hint="eastAsia"/>
          <w:szCs w:val="21"/>
        </w:rPr>
        <w:t>，</w:t>
      </w:r>
      <w:r w:rsidR="0010527C">
        <w:rPr>
          <w:rFonts w:hint="eastAsia"/>
          <w:lang w:val="pt-BR"/>
        </w:rPr>
        <w:t>本文</w:t>
      </w:r>
      <w:r w:rsidR="00E53287">
        <w:rPr>
          <w:rFonts w:hint="eastAsia"/>
          <w:szCs w:val="21"/>
        </w:rPr>
        <w:t>提出了一种</w:t>
      </w:r>
      <w:r w:rsidR="003819ED">
        <w:rPr>
          <w:rFonts w:hint="eastAsia"/>
        </w:rPr>
        <w:t>综合传播者影响力、用户间社交关系以及被传播者的访问概率三方面特征的</w:t>
      </w:r>
      <w:r w:rsidR="00E53287" w:rsidRPr="00E53287">
        <w:rPr>
          <w:rFonts w:hint="eastAsia"/>
          <w:szCs w:val="21"/>
        </w:rPr>
        <w:t>多特征独立级联模型（</w:t>
      </w:r>
      <w:bookmarkStart w:id="1" w:name="OLE_LINK3"/>
      <w:r w:rsidR="00E53287" w:rsidRPr="00E53287">
        <w:rPr>
          <w:rFonts w:hint="eastAsia"/>
          <w:szCs w:val="21"/>
        </w:rPr>
        <w:t>Multi-Feature Independent Cascade Model</w:t>
      </w:r>
      <w:bookmarkEnd w:id="1"/>
      <w:r w:rsidR="006953B9">
        <w:rPr>
          <w:rFonts w:hint="eastAsia"/>
          <w:szCs w:val="21"/>
        </w:rPr>
        <w:t>，</w:t>
      </w:r>
      <w:r w:rsidR="006953B9">
        <w:rPr>
          <w:szCs w:val="21"/>
        </w:rPr>
        <w:t>MFICM</w:t>
      </w:r>
      <w:r w:rsidR="00E53287" w:rsidRPr="00E53287">
        <w:rPr>
          <w:rFonts w:hint="eastAsia"/>
          <w:szCs w:val="21"/>
        </w:rPr>
        <w:t>）</w:t>
      </w:r>
      <w:r w:rsidR="003819ED">
        <w:rPr>
          <w:rFonts w:hint="eastAsia"/>
          <w:szCs w:val="21"/>
        </w:rPr>
        <w:t>，</w:t>
      </w:r>
      <w:r w:rsidR="003819ED">
        <w:rPr>
          <w:szCs w:val="21"/>
        </w:rPr>
        <w:t>并在第二阶段</w:t>
      </w:r>
      <w:r w:rsidR="003819ED">
        <w:rPr>
          <w:rFonts w:hint="eastAsia"/>
        </w:rPr>
        <w:t>使用该模型</w:t>
      </w:r>
      <w:r w:rsidR="0014568F">
        <w:rPr>
          <w:rFonts w:hint="eastAsia"/>
        </w:rPr>
        <w:t>度量</w:t>
      </w:r>
      <w:r w:rsidR="003819ED">
        <w:rPr>
          <w:szCs w:val="21"/>
        </w:rPr>
        <w:t>候选种子用户</w:t>
      </w:r>
      <w:r w:rsidR="0014568F">
        <w:rPr>
          <w:rFonts w:hint="eastAsia"/>
          <w:szCs w:val="21"/>
        </w:rPr>
        <w:t>的影响范围</w:t>
      </w:r>
      <w:r w:rsidR="00B63CC7">
        <w:rPr>
          <w:rFonts w:hint="eastAsia"/>
          <w:szCs w:val="21"/>
        </w:rPr>
        <w:t>并基于</w:t>
      </w:r>
      <w:r w:rsidR="00B63CC7">
        <w:rPr>
          <w:szCs w:val="21"/>
        </w:rPr>
        <w:t>贪心思想</w:t>
      </w:r>
      <w:r w:rsidR="003819ED">
        <w:rPr>
          <w:szCs w:val="21"/>
        </w:rPr>
        <w:t>选择</w:t>
      </w:r>
      <w:r w:rsidR="0014568F">
        <w:rPr>
          <w:szCs w:val="21"/>
        </w:rPr>
        <w:t>最终的种子用户，</w:t>
      </w:r>
      <w:r w:rsidR="00B21EA8">
        <w:rPr>
          <w:rFonts w:hint="eastAsia"/>
          <w:szCs w:val="21"/>
        </w:rPr>
        <w:t>从而</w:t>
      </w:r>
      <w:r w:rsidR="00BE1033">
        <w:rPr>
          <w:rFonts w:hint="eastAsia"/>
          <w:szCs w:val="21"/>
        </w:rPr>
        <w:t>提高</w:t>
      </w:r>
      <w:r w:rsidR="00142CCC">
        <w:rPr>
          <w:rFonts w:hint="eastAsia"/>
          <w:szCs w:val="21"/>
        </w:rPr>
        <w:t>选种过程中</w:t>
      </w:r>
      <w:r w:rsidR="00BE1033">
        <w:rPr>
          <w:rFonts w:hint="eastAsia"/>
          <w:szCs w:val="21"/>
        </w:rPr>
        <w:t>传播概率</w:t>
      </w:r>
      <w:r w:rsidR="006953B9">
        <w:rPr>
          <w:rFonts w:hint="eastAsia"/>
          <w:szCs w:val="21"/>
        </w:rPr>
        <w:t>的</w:t>
      </w:r>
      <w:r w:rsidR="00BE1033">
        <w:rPr>
          <w:rFonts w:hint="eastAsia"/>
          <w:szCs w:val="21"/>
        </w:rPr>
        <w:t>预测准确性</w:t>
      </w:r>
      <w:r w:rsidR="00030610">
        <w:rPr>
          <w:rFonts w:hint="eastAsia"/>
          <w:szCs w:val="21"/>
        </w:rPr>
        <w:t>。</w:t>
      </w:r>
      <w:r w:rsidR="00BC090A">
        <w:rPr>
          <w:rFonts w:hint="eastAsia"/>
          <w:szCs w:val="21"/>
        </w:rPr>
        <w:t>在真实的</w:t>
      </w:r>
      <w:r w:rsidR="00BC090A">
        <w:rPr>
          <w:rFonts w:hint="eastAsia"/>
          <w:szCs w:val="21"/>
        </w:rPr>
        <w:t>LBSN</w:t>
      </w:r>
      <w:r w:rsidR="00BC090A">
        <w:rPr>
          <w:rFonts w:hint="eastAsia"/>
          <w:szCs w:val="21"/>
        </w:rPr>
        <w:t>数据集</w:t>
      </w:r>
      <w:r w:rsidR="003F6E56">
        <w:rPr>
          <w:rFonts w:hint="eastAsia"/>
          <w:szCs w:val="21"/>
        </w:rPr>
        <w:t>yelp</w:t>
      </w:r>
      <w:r w:rsidR="00BC090A">
        <w:rPr>
          <w:rFonts w:hint="eastAsia"/>
          <w:szCs w:val="21"/>
        </w:rPr>
        <w:t>上</w:t>
      </w:r>
      <w:r w:rsidR="00351E39">
        <w:rPr>
          <w:rFonts w:hint="eastAsia"/>
          <w:szCs w:val="21"/>
        </w:rPr>
        <w:t>的</w:t>
      </w:r>
      <w:r w:rsidR="00BC090A">
        <w:rPr>
          <w:rFonts w:hint="eastAsia"/>
          <w:szCs w:val="21"/>
        </w:rPr>
        <w:t>实验</w:t>
      </w:r>
      <w:r w:rsidR="00351E39">
        <w:rPr>
          <w:rFonts w:hint="eastAsia"/>
          <w:szCs w:val="21"/>
        </w:rPr>
        <w:t>结果</w:t>
      </w:r>
      <w:r w:rsidR="00351E39">
        <w:rPr>
          <w:szCs w:val="21"/>
        </w:rPr>
        <w:t>表明</w:t>
      </w:r>
      <w:r w:rsidR="00BC090A">
        <w:rPr>
          <w:rFonts w:hint="eastAsia"/>
          <w:szCs w:val="21"/>
        </w:rPr>
        <w:t>，</w:t>
      </w:r>
      <w:r w:rsidR="00B21EA8">
        <w:rPr>
          <w:rFonts w:hint="eastAsia"/>
          <w:szCs w:val="21"/>
        </w:rPr>
        <w:t>本文</w:t>
      </w:r>
      <w:r w:rsidR="00B21EA8">
        <w:rPr>
          <w:szCs w:val="21"/>
        </w:rPr>
        <w:t>提出的</w:t>
      </w:r>
      <w:r w:rsidR="00B21EA8">
        <w:rPr>
          <w:rFonts w:hint="eastAsia"/>
          <w:szCs w:val="21"/>
        </w:rPr>
        <w:t>In</w:t>
      </w:r>
      <w:r w:rsidR="00B21EA8">
        <w:rPr>
          <w:szCs w:val="21"/>
        </w:rPr>
        <w:t>D</w:t>
      </w:r>
      <w:r w:rsidR="00B21EA8">
        <w:rPr>
          <w:rFonts w:hint="eastAsia"/>
          <w:szCs w:val="21"/>
        </w:rPr>
        <w:t>e</w:t>
      </w:r>
      <w:r w:rsidR="00F674DB">
        <w:rPr>
          <w:szCs w:val="21"/>
        </w:rPr>
        <w:t>s</w:t>
      </w:r>
      <w:r w:rsidR="00B21EA8">
        <w:rPr>
          <w:szCs w:val="21"/>
        </w:rPr>
        <w:t>-</w:t>
      </w:r>
      <w:r w:rsidR="00BE1033" w:rsidRPr="00CA55C9">
        <w:rPr>
          <w:szCs w:val="21"/>
        </w:rPr>
        <w:t>T</w:t>
      </w:r>
      <w:r w:rsidR="00B21EA8">
        <w:rPr>
          <w:szCs w:val="21"/>
        </w:rPr>
        <w:t>P</w:t>
      </w:r>
      <w:r w:rsidR="00BE1033" w:rsidRPr="00CA55C9">
        <w:rPr>
          <w:szCs w:val="21"/>
        </w:rPr>
        <w:t>LP</w:t>
      </w:r>
      <w:r w:rsidR="00142CCC" w:rsidRPr="00CA55C9">
        <w:rPr>
          <w:rFonts w:hint="eastAsia"/>
          <w:szCs w:val="21"/>
        </w:rPr>
        <w:t>大大降低了</w:t>
      </w:r>
      <w:r w:rsidR="00142CCC">
        <w:rPr>
          <w:rFonts w:hint="eastAsia"/>
          <w:szCs w:val="21"/>
        </w:rPr>
        <w:t>选种过程的时间复杂度，并</w:t>
      </w:r>
      <w:r w:rsidR="00142CCC" w:rsidRPr="00CA55C9">
        <w:rPr>
          <w:rFonts w:hint="eastAsia"/>
          <w:szCs w:val="21"/>
        </w:rPr>
        <w:t>有效提高了所选种子的准确性</w:t>
      </w:r>
      <w:r w:rsidR="00142CCC">
        <w:rPr>
          <w:rFonts w:hint="eastAsia"/>
          <w:szCs w:val="21"/>
        </w:rPr>
        <w:t>。同时，其</w:t>
      </w:r>
      <w:r w:rsidR="005C08A6" w:rsidRPr="00CA55C9">
        <w:rPr>
          <w:rFonts w:hint="eastAsia"/>
          <w:szCs w:val="21"/>
        </w:rPr>
        <w:t>传播范围和覆盖率</w:t>
      </w:r>
      <w:r w:rsidR="00142CCC">
        <w:rPr>
          <w:rFonts w:hint="eastAsia"/>
          <w:szCs w:val="21"/>
        </w:rPr>
        <w:t>仅稍</w:t>
      </w:r>
      <w:r w:rsidR="005C08A6">
        <w:rPr>
          <w:rFonts w:hint="eastAsia"/>
          <w:szCs w:val="21"/>
        </w:rPr>
        <w:t>低于</w:t>
      </w:r>
      <w:r w:rsidR="00142CCC">
        <w:rPr>
          <w:rFonts w:hint="eastAsia"/>
          <w:szCs w:val="21"/>
        </w:rPr>
        <w:t>性能</w:t>
      </w:r>
      <w:r w:rsidR="00142CCC">
        <w:rPr>
          <w:szCs w:val="21"/>
        </w:rPr>
        <w:t>较好的</w:t>
      </w:r>
      <w:r w:rsidR="003F6E56">
        <w:rPr>
          <w:rFonts w:hint="eastAsia"/>
          <w:szCs w:val="21"/>
        </w:rPr>
        <w:t>New</w:t>
      </w:r>
      <w:r w:rsidR="003F6E56">
        <w:rPr>
          <w:szCs w:val="21"/>
        </w:rPr>
        <w:t>Greedy</w:t>
      </w:r>
      <w:r w:rsidR="003F6E56">
        <w:rPr>
          <w:szCs w:val="21"/>
        </w:rPr>
        <w:t>贪心算法</w:t>
      </w:r>
      <w:r w:rsidR="00A96371" w:rsidRPr="00CA55C9">
        <w:rPr>
          <w:rFonts w:hint="eastAsia"/>
          <w:szCs w:val="21"/>
        </w:rPr>
        <w:t>。</w:t>
      </w:r>
    </w:p>
    <w:p w14:paraId="0E24B024" w14:textId="77777777" w:rsidR="006C4DB3" w:rsidRPr="00E82E34" w:rsidRDefault="006C4DB3" w:rsidP="006C4DB3">
      <w:pPr>
        <w:rPr>
          <w:szCs w:val="21"/>
        </w:rPr>
      </w:pPr>
    </w:p>
    <w:p w14:paraId="45A53121" w14:textId="6E087506" w:rsidR="00030610" w:rsidRDefault="00030610" w:rsidP="006C4DB3">
      <w:pPr>
        <w:rPr>
          <w:szCs w:val="21"/>
        </w:rPr>
      </w:pPr>
      <w:r w:rsidRPr="006C4DB3">
        <w:rPr>
          <w:rFonts w:hint="eastAsia"/>
          <w:b/>
          <w:szCs w:val="21"/>
        </w:rPr>
        <w:t>关键词：</w:t>
      </w:r>
      <w:r w:rsidR="001F7AE4">
        <w:rPr>
          <w:rFonts w:hint="eastAsia"/>
          <w:szCs w:val="21"/>
        </w:rPr>
        <w:t>基于位置的</w:t>
      </w:r>
      <w:r w:rsidR="001F7AE4">
        <w:rPr>
          <w:szCs w:val="21"/>
        </w:rPr>
        <w:t>社交网络</w:t>
      </w:r>
      <w:r w:rsidR="001F7AE4">
        <w:rPr>
          <w:rFonts w:hint="eastAsia"/>
          <w:szCs w:val="21"/>
        </w:rPr>
        <w:t>；</w:t>
      </w:r>
      <w:r w:rsidR="00351E39">
        <w:rPr>
          <w:rFonts w:hint="eastAsia"/>
          <w:szCs w:val="21"/>
        </w:rPr>
        <w:t>位置</w:t>
      </w:r>
      <w:r w:rsidR="00351E39">
        <w:rPr>
          <w:szCs w:val="21"/>
        </w:rPr>
        <w:t>推广</w:t>
      </w:r>
      <w:r w:rsidR="00351E39">
        <w:rPr>
          <w:rFonts w:hint="eastAsia"/>
          <w:szCs w:val="21"/>
        </w:rPr>
        <w:t>；</w:t>
      </w:r>
      <w:r w:rsidR="00B70AA5">
        <w:rPr>
          <w:rFonts w:hint="eastAsia"/>
          <w:szCs w:val="21"/>
        </w:rPr>
        <w:t>影响力最大化；</w:t>
      </w:r>
      <w:r w:rsidR="001F7AE4">
        <w:rPr>
          <w:rFonts w:hint="eastAsia"/>
          <w:szCs w:val="21"/>
        </w:rPr>
        <w:t>传播模型</w:t>
      </w:r>
    </w:p>
    <w:p w14:paraId="4EF614C9" w14:textId="77777777" w:rsidR="00B70AA5" w:rsidRPr="00BD4B25" w:rsidRDefault="00B70AA5" w:rsidP="00B12357">
      <w:pPr>
        <w:ind w:firstLineChars="200" w:firstLine="420"/>
        <w:rPr>
          <w:szCs w:val="21"/>
        </w:rPr>
      </w:pPr>
    </w:p>
    <w:p w14:paraId="21133977" w14:textId="58E1F538" w:rsidR="0062407B" w:rsidRPr="0085620A" w:rsidRDefault="0062407B" w:rsidP="00583135">
      <w:pPr>
        <w:pStyle w:val="1"/>
        <w:spacing w:before="156" w:after="156"/>
        <w:ind w:leftChars="-1" w:left="-2" w:firstLine="1"/>
        <w:rPr>
          <w:szCs w:val="24"/>
        </w:rPr>
      </w:pPr>
      <w:bookmarkStart w:id="2" w:name="_Toc395802388"/>
      <w:r w:rsidRPr="0085620A">
        <w:rPr>
          <w:rFonts w:hint="eastAsia"/>
          <w:szCs w:val="24"/>
        </w:rPr>
        <w:t>引言</w:t>
      </w:r>
      <w:bookmarkEnd w:id="2"/>
    </w:p>
    <w:p w14:paraId="740CEAFF" w14:textId="22924B28" w:rsidR="00286AA4" w:rsidRPr="00C30B6A" w:rsidRDefault="003743FA" w:rsidP="00583135">
      <w:pPr>
        <w:ind w:firstLineChars="200" w:firstLine="420"/>
      </w:pPr>
      <w:r w:rsidRPr="00F7149A">
        <w:rPr>
          <w:rFonts w:hint="eastAsia"/>
        </w:rPr>
        <w:t>随着社交网络</w:t>
      </w:r>
      <w:r>
        <w:rPr>
          <w:rFonts w:hint="eastAsia"/>
        </w:rPr>
        <w:t>的</w:t>
      </w:r>
      <w:r w:rsidRPr="00F7149A">
        <w:rPr>
          <w:rFonts w:hint="eastAsia"/>
        </w:rPr>
        <w:t>不断发展</w:t>
      </w:r>
      <w:r w:rsidRPr="00DC4A20">
        <w:rPr>
          <w:rFonts w:hint="eastAsia"/>
          <w:lang w:val="pt-BR"/>
        </w:rPr>
        <w:t>，</w:t>
      </w:r>
      <w:r>
        <w:rPr>
          <w:rFonts w:hint="eastAsia"/>
        </w:rPr>
        <w:t>出现了</w:t>
      </w:r>
      <w:r w:rsidRPr="00F7149A">
        <w:rPr>
          <w:rFonts w:hint="eastAsia"/>
        </w:rPr>
        <w:t>越来越多</w:t>
      </w:r>
      <w:r>
        <w:rPr>
          <w:rFonts w:hint="eastAsia"/>
        </w:rPr>
        <w:t>的</w:t>
      </w:r>
      <w:r w:rsidRPr="00F7149A">
        <w:rPr>
          <w:rFonts w:hint="eastAsia"/>
        </w:rPr>
        <w:t>个性化社交网络</w:t>
      </w:r>
      <w:r w:rsidRPr="00DC4A20">
        <w:rPr>
          <w:rFonts w:hint="eastAsia"/>
          <w:lang w:val="pt-BR"/>
        </w:rPr>
        <w:t>，</w:t>
      </w:r>
      <w:r w:rsidR="00DC4A20">
        <w:rPr>
          <w:rFonts w:hint="eastAsia"/>
          <w:lang w:val="pt-BR"/>
        </w:rPr>
        <w:t>其中</w:t>
      </w:r>
      <w:r w:rsidRPr="00F7149A">
        <w:rPr>
          <w:rFonts w:hint="eastAsia"/>
        </w:rPr>
        <w:t>基于位置的社交网络</w:t>
      </w:r>
      <w:r w:rsidRPr="00DC4A20">
        <w:rPr>
          <w:rFonts w:hint="eastAsia"/>
          <w:lang w:val="pt-BR"/>
        </w:rPr>
        <w:t>(Location</w:t>
      </w:r>
      <w:r w:rsidRPr="00DC4A20">
        <w:rPr>
          <w:lang w:val="pt-BR"/>
        </w:rPr>
        <w:t xml:space="preserve"> </w:t>
      </w:r>
      <w:r w:rsidRPr="00DC4A20">
        <w:rPr>
          <w:rFonts w:hint="eastAsia"/>
          <w:lang w:val="pt-BR"/>
        </w:rPr>
        <w:t>Based Social Network</w:t>
      </w:r>
      <w:r w:rsidR="003E01C6">
        <w:rPr>
          <w:lang w:val="pt-BR"/>
        </w:rPr>
        <w:t>s</w:t>
      </w:r>
      <w:r w:rsidRPr="00DC4A20">
        <w:rPr>
          <w:rFonts w:hint="eastAsia"/>
          <w:lang w:val="pt-BR"/>
        </w:rPr>
        <w:t>，</w:t>
      </w:r>
      <w:r w:rsidRPr="00DC4A20">
        <w:rPr>
          <w:rFonts w:hint="eastAsia"/>
          <w:lang w:val="pt-BR"/>
        </w:rPr>
        <w:t>LBSN</w:t>
      </w:r>
      <w:r w:rsidR="003E01C6">
        <w:rPr>
          <w:lang w:val="pt-BR"/>
        </w:rPr>
        <w:t>s</w:t>
      </w:r>
      <w:r w:rsidRPr="00DC4A20">
        <w:rPr>
          <w:rFonts w:hint="eastAsia"/>
          <w:lang w:val="pt-BR"/>
        </w:rPr>
        <w:t>)</w:t>
      </w:r>
      <w:r w:rsidRPr="00F7149A">
        <w:rPr>
          <w:rFonts w:hint="eastAsia"/>
        </w:rPr>
        <w:t>由于包含了用户签到</w:t>
      </w:r>
      <w:r>
        <w:rPr>
          <w:rFonts w:hint="eastAsia"/>
        </w:rPr>
        <w:t>和</w:t>
      </w:r>
      <w:r w:rsidR="00417ED3">
        <w:rPr>
          <w:rFonts w:hint="eastAsia"/>
        </w:rPr>
        <w:t>情感</w:t>
      </w:r>
      <w:r w:rsidRPr="00F7149A">
        <w:rPr>
          <w:rFonts w:hint="eastAsia"/>
        </w:rPr>
        <w:t>分享</w:t>
      </w:r>
      <w:r w:rsidR="001C1FB9">
        <w:rPr>
          <w:rFonts w:hint="eastAsia"/>
        </w:rPr>
        <w:t>等多元的</w:t>
      </w:r>
      <w:r w:rsidR="001C1FB9">
        <w:t>信息</w:t>
      </w:r>
      <w:r w:rsidRPr="00DC4A20">
        <w:rPr>
          <w:rFonts w:hint="eastAsia"/>
          <w:lang w:val="pt-BR"/>
        </w:rPr>
        <w:t>，</w:t>
      </w:r>
      <w:r w:rsidR="003E01C6">
        <w:rPr>
          <w:rFonts w:hint="eastAsia"/>
        </w:rPr>
        <w:t>受到</w:t>
      </w:r>
      <w:r w:rsidR="00F904DD">
        <w:rPr>
          <w:rFonts w:hint="eastAsia"/>
        </w:rPr>
        <w:t>越来越多用户的喜爱</w:t>
      </w:r>
      <w:r w:rsidR="00B70AA5">
        <w:rPr>
          <w:rFonts w:hint="eastAsia"/>
        </w:rPr>
        <w:t>。</w:t>
      </w:r>
      <w:r w:rsidR="00350768">
        <w:rPr>
          <w:rFonts w:hint="eastAsia"/>
        </w:rPr>
        <w:t>典型</w:t>
      </w:r>
      <w:r w:rsidR="00E476BC">
        <w:rPr>
          <w:rFonts w:hint="eastAsia"/>
        </w:rPr>
        <w:t>的</w:t>
      </w:r>
      <w:r w:rsidR="00E476BC">
        <w:t>LBSN</w:t>
      </w:r>
      <w:r w:rsidR="003E01C6">
        <w:t>s</w:t>
      </w:r>
      <w:r w:rsidR="00350768">
        <w:rPr>
          <w:rFonts w:hint="eastAsia"/>
        </w:rPr>
        <w:t>有</w:t>
      </w:r>
      <w:r w:rsidR="001C6DC6" w:rsidRPr="00EC5467">
        <w:rPr>
          <w:lang w:val="pt-BR"/>
        </w:rPr>
        <w:t>Y</w:t>
      </w:r>
      <w:r w:rsidR="00350768" w:rsidRPr="00EC5467">
        <w:rPr>
          <w:lang w:val="pt-BR"/>
        </w:rPr>
        <w:t>elp</w:t>
      </w:r>
      <w:r w:rsidR="00350768">
        <w:t>、</w:t>
      </w:r>
      <w:r w:rsidR="00B70AA5" w:rsidRPr="00EC5467">
        <w:rPr>
          <w:lang w:val="pt-BR"/>
        </w:rPr>
        <w:t>Gowalla</w:t>
      </w:r>
      <w:r w:rsidR="00B70AA5">
        <w:rPr>
          <w:rFonts w:hint="eastAsia"/>
        </w:rPr>
        <w:t>、</w:t>
      </w:r>
      <w:r w:rsidR="00B70AA5" w:rsidRPr="00EC5467">
        <w:rPr>
          <w:lang w:val="pt-BR"/>
        </w:rPr>
        <w:t>Foursquare</w:t>
      </w:r>
      <w:r w:rsidR="00B70AA5">
        <w:rPr>
          <w:rFonts w:hint="eastAsia"/>
        </w:rPr>
        <w:t>、</w:t>
      </w:r>
      <w:r w:rsidR="00B70AA5" w:rsidRPr="00EC5467">
        <w:rPr>
          <w:lang w:val="pt-BR"/>
        </w:rPr>
        <w:t>Twitter</w:t>
      </w:r>
      <w:r w:rsidR="00B70AA5">
        <w:rPr>
          <w:rFonts w:hint="eastAsia"/>
        </w:rPr>
        <w:t>、</w:t>
      </w:r>
      <w:r w:rsidR="00B70AA5" w:rsidRPr="00EC5467">
        <w:rPr>
          <w:lang w:val="pt-BR"/>
        </w:rPr>
        <w:t>Flickr</w:t>
      </w:r>
      <w:r w:rsidR="00350768">
        <w:rPr>
          <w:rFonts w:hint="eastAsia"/>
        </w:rPr>
        <w:t>以及中国的</w:t>
      </w:r>
      <w:r w:rsidR="000A6C05" w:rsidRPr="00EC5467">
        <w:rPr>
          <w:lang w:val="pt-BR"/>
        </w:rPr>
        <w:t>MicroBlog</w:t>
      </w:r>
      <w:r w:rsidR="00350768">
        <w:rPr>
          <w:rFonts w:hint="eastAsia"/>
        </w:rPr>
        <w:t>、</w:t>
      </w:r>
      <w:r w:rsidR="000A6C05" w:rsidRPr="00EC5467">
        <w:rPr>
          <w:lang w:val="pt-BR"/>
        </w:rPr>
        <w:t>WeChat</w:t>
      </w:r>
      <w:r w:rsidR="00B70AA5">
        <w:rPr>
          <w:rFonts w:hint="eastAsia"/>
        </w:rPr>
        <w:t>等。</w:t>
      </w:r>
      <w:r w:rsidR="002C388D">
        <w:t>以</w:t>
      </w:r>
      <w:r w:rsidR="001C6DC6">
        <w:rPr>
          <w:rFonts w:hint="eastAsia"/>
        </w:rPr>
        <w:t>Y</w:t>
      </w:r>
      <w:r w:rsidR="002C388D">
        <w:t>elp</w:t>
      </w:r>
      <w:r w:rsidR="00C6098A">
        <w:t xml:space="preserve"> (</w:t>
      </w:r>
      <w:hyperlink r:id="rId10" w:history="1">
        <w:r w:rsidR="00C6098A" w:rsidRPr="00D83868">
          <w:rPr>
            <w:rStyle w:val="a3"/>
          </w:rPr>
          <w:t>https://www.yelp.com/sf</w:t>
        </w:r>
      </w:hyperlink>
      <w:r w:rsidR="00C6098A">
        <w:t>)</w:t>
      </w:r>
      <w:r w:rsidR="002C388D">
        <w:rPr>
          <w:rFonts w:hint="eastAsia"/>
        </w:rPr>
        <w:t>为</w:t>
      </w:r>
      <w:r w:rsidR="002C388D">
        <w:t>例，</w:t>
      </w:r>
      <w:r w:rsidR="00BF1975" w:rsidRPr="00134214">
        <w:rPr>
          <w:rFonts w:hint="eastAsia"/>
        </w:rPr>
        <w:t>用户</w:t>
      </w:r>
      <w:r w:rsidR="00BF1975">
        <w:rPr>
          <w:rFonts w:hint="eastAsia"/>
        </w:rPr>
        <w:t>在对商家的点评中</w:t>
      </w:r>
      <w:r w:rsidR="00D918C2">
        <w:rPr>
          <w:rFonts w:hint="eastAsia"/>
        </w:rPr>
        <w:t>，</w:t>
      </w:r>
      <w:r w:rsidR="00BF1975">
        <w:rPr>
          <w:rFonts w:hint="eastAsia"/>
        </w:rPr>
        <w:t>不仅包含了点评内容还包含其他用户对点评的偏好。</w:t>
      </w:r>
      <w:r w:rsidR="00BF1975" w:rsidRPr="00134214">
        <w:rPr>
          <w:rFonts w:hint="eastAsia"/>
        </w:rPr>
        <w:t>通过商家页面，可以获取商家的地理位置、类别、签到用户等</w:t>
      </w:r>
      <w:r w:rsidR="00D918C2">
        <w:rPr>
          <w:rFonts w:hint="eastAsia"/>
        </w:rPr>
        <w:t>信息</w:t>
      </w:r>
      <w:r w:rsidR="00BF1975" w:rsidRPr="00134214">
        <w:rPr>
          <w:rFonts w:hint="eastAsia"/>
        </w:rPr>
        <w:t>。通过用户个人页面，可以获取用户的年龄等个人信息、朋友列表以及其他用户对当前用户的评价等。因此通过对</w:t>
      </w:r>
      <w:r w:rsidR="00BF1975" w:rsidRPr="00134214">
        <w:t>LBSN</w:t>
      </w:r>
      <w:r w:rsidR="009B31D6">
        <w:t>s</w:t>
      </w:r>
      <w:r w:rsidR="00BF1975" w:rsidRPr="00134214">
        <w:rPr>
          <w:rFonts w:hint="eastAsia"/>
        </w:rPr>
        <w:t>中多方面信息的挖掘，</w:t>
      </w:r>
      <w:bookmarkStart w:id="3" w:name="OLE_LINK35"/>
      <w:bookmarkStart w:id="4" w:name="OLE_LINK36"/>
      <w:r w:rsidR="00BF1975" w:rsidRPr="00134214">
        <w:rPr>
          <w:rFonts w:hint="eastAsia"/>
        </w:rPr>
        <w:t>可以发现人们的出行规律以及兴趣爱好，为商家进行位置推广、为用户进行位置推荐、好友推荐</w:t>
      </w:r>
      <w:r w:rsidR="009B31D6">
        <w:rPr>
          <w:rFonts w:hint="eastAsia"/>
        </w:rPr>
        <w:t>，</w:t>
      </w:r>
      <w:r w:rsidR="00BF1975" w:rsidRPr="00134214">
        <w:rPr>
          <w:rFonts w:hint="eastAsia"/>
        </w:rPr>
        <w:t>以及预测用户位置、好友关系等提供良好的支持</w:t>
      </w:r>
      <w:bookmarkEnd w:id="3"/>
      <w:bookmarkEnd w:id="4"/>
      <w:r w:rsidR="00C30B6A">
        <w:rPr>
          <w:rFonts w:hint="eastAsia"/>
        </w:rPr>
        <w:t>。</w:t>
      </w:r>
      <w:r w:rsidR="0005344B">
        <w:rPr>
          <w:rFonts w:hint="eastAsia"/>
        </w:rPr>
        <w:t>其中，</w:t>
      </w:r>
      <w:r w:rsidR="008976C2">
        <w:rPr>
          <w:rFonts w:hint="eastAsia"/>
        </w:rPr>
        <w:t>位置推广作为一个新颖的研究方向受到</w:t>
      </w:r>
      <w:r w:rsidR="00842E69">
        <w:rPr>
          <w:rFonts w:hint="eastAsia"/>
        </w:rPr>
        <w:t>越来越</w:t>
      </w:r>
      <w:r w:rsidR="00351735">
        <w:rPr>
          <w:rFonts w:hint="eastAsia"/>
        </w:rPr>
        <w:t>研究</w:t>
      </w:r>
      <w:r w:rsidR="00842E69">
        <w:rPr>
          <w:rFonts w:hint="eastAsia"/>
        </w:rPr>
        <w:t>者的关注</w:t>
      </w:r>
      <w:r w:rsidR="008976C2">
        <w:rPr>
          <w:rFonts w:hint="eastAsia"/>
        </w:rPr>
        <w:t>。</w:t>
      </w:r>
    </w:p>
    <w:p w14:paraId="3806BB02" w14:textId="77777777" w:rsidR="00C5492F" w:rsidRDefault="00B70AA5" w:rsidP="00583135">
      <w:pPr>
        <w:ind w:firstLineChars="200" w:firstLine="420"/>
      </w:pPr>
      <w:r>
        <w:rPr>
          <w:rFonts w:hint="eastAsia"/>
        </w:rPr>
        <w:t>位置推广，即如何寻找最有效的</w:t>
      </w:r>
      <w:r w:rsidR="00842E69">
        <w:rPr>
          <w:rFonts w:hint="eastAsia"/>
        </w:rPr>
        <w:t>目标</w:t>
      </w:r>
      <w:r>
        <w:rPr>
          <w:rFonts w:hint="eastAsia"/>
        </w:rPr>
        <w:t>用户群体，通过他们的影响力将</w:t>
      </w:r>
      <w:r w:rsidR="00E01635">
        <w:rPr>
          <w:rFonts w:hint="eastAsia"/>
        </w:rPr>
        <w:t>一个新出现的</w:t>
      </w:r>
      <w:r>
        <w:rPr>
          <w:rFonts w:hint="eastAsia"/>
        </w:rPr>
        <w:t>位置推广出去</w:t>
      </w:r>
      <w:r w:rsidR="002443AD">
        <w:rPr>
          <w:rFonts w:hint="eastAsia"/>
        </w:rPr>
        <w:t>，这类似</w:t>
      </w:r>
      <w:r w:rsidR="00842E69">
        <w:rPr>
          <w:rFonts w:hint="eastAsia"/>
        </w:rPr>
        <w:t>于</w:t>
      </w:r>
      <w:r w:rsidR="002443AD">
        <w:rPr>
          <w:rFonts w:hint="eastAsia"/>
        </w:rPr>
        <w:t>传统社交网络中的影响力最大化问题</w:t>
      </w:r>
      <w:r>
        <w:rPr>
          <w:rFonts w:hint="eastAsia"/>
        </w:rPr>
        <w:t>。</w:t>
      </w:r>
      <w:r w:rsidR="009C5644">
        <w:rPr>
          <w:rFonts w:hint="eastAsia"/>
        </w:rPr>
        <w:t>传统社交网络中影响力最大化算法</w:t>
      </w:r>
      <w:r w:rsidR="0005344B">
        <w:rPr>
          <w:rFonts w:hint="eastAsia"/>
        </w:rPr>
        <w:t>的目标是</w:t>
      </w:r>
      <w:r w:rsidR="001F0C17">
        <w:rPr>
          <w:rFonts w:hint="eastAsia"/>
        </w:rPr>
        <w:t>寻找能够将信息最大范围传播出去的</w:t>
      </w:r>
      <w:r w:rsidR="005401B7">
        <w:rPr>
          <w:rFonts w:hint="eastAsia"/>
        </w:rPr>
        <w:t>目标</w:t>
      </w:r>
      <w:r w:rsidR="001F0C17">
        <w:rPr>
          <w:rFonts w:hint="eastAsia"/>
        </w:rPr>
        <w:t>用户群体</w:t>
      </w:r>
      <w:r w:rsidR="00C30B6A">
        <w:rPr>
          <w:rFonts w:hint="eastAsia"/>
        </w:rPr>
        <w:t>。</w:t>
      </w:r>
      <w:r w:rsidR="002E34A0">
        <w:rPr>
          <w:rFonts w:hint="eastAsia"/>
        </w:rPr>
        <w:t>但是在</w:t>
      </w:r>
      <w:r w:rsidR="002E34A0">
        <w:rPr>
          <w:rFonts w:hint="eastAsia"/>
        </w:rPr>
        <w:t>LBSN</w:t>
      </w:r>
      <w:r w:rsidR="00C5492F">
        <w:t>s</w:t>
      </w:r>
      <w:r w:rsidR="002E34A0">
        <w:rPr>
          <w:rFonts w:hint="eastAsia"/>
        </w:rPr>
        <w:t>中，位置信息的传播不仅与用户间的</w:t>
      </w:r>
      <w:r w:rsidR="006256FC">
        <w:rPr>
          <w:rFonts w:hint="eastAsia"/>
        </w:rPr>
        <w:t>线上</w:t>
      </w:r>
      <w:r w:rsidR="002E34A0">
        <w:rPr>
          <w:rFonts w:hint="eastAsia"/>
        </w:rPr>
        <w:t>社交关系有关，由于地理位置约束，也与用户</w:t>
      </w:r>
      <w:r w:rsidR="00C47827">
        <w:rPr>
          <w:rFonts w:hint="eastAsia"/>
        </w:rPr>
        <w:t>的</w:t>
      </w:r>
      <w:r w:rsidR="002E34A0">
        <w:rPr>
          <w:rFonts w:hint="eastAsia"/>
        </w:rPr>
        <w:t>线下活动规律有关。</w:t>
      </w:r>
      <w:r w:rsidR="00C31AFC" w:rsidRPr="005E4AEB">
        <w:rPr>
          <w:color w:val="00B0F0"/>
        </w:rPr>
        <w:t>[Zhu et al. 2014]</w:t>
      </w:r>
      <w:r w:rsidR="007C6C0E" w:rsidRPr="005E4AEB">
        <w:rPr>
          <w:color w:val="00B0F0"/>
        </w:rPr>
        <w:fldChar w:fldCharType="begin"/>
      </w:r>
      <w:r w:rsidR="007C6C0E" w:rsidRPr="005E4AEB">
        <w:rPr>
          <w:color w:val="00B0F0"/>
        </w:rPr>
        <w:instrText xml:space="preserve"> REF _Ref506407405 \r \h </w:instrText>
      </w:r>
      <w:r w:rsidR="005E4AEB">
        <w:rPr>
          <w:color w:val="00B0F0"/>
        </w:rPr>
        <w:instrText xml:space="preserve"> \* MERGEFORMAT </w:instrText>
      </w:r>
      <w:r w:rsidR="007C6C0E" w:rsidRPr="005E4AEB">
        <w:rPr>
          <w:color w:val="00B0F0"/>
        </w:rPr>
      </w:r>
      <w:r w:rsidR="007C6C0E" w:rsidRPr="005E4AEB">
        <w:rPr>
          <w:color w:val="00B0F0"/>
        </w:rPr>
        <w:fldChar w:fldCharType="separate"/>
      </w:r>
      <w:r w:rsidR="007C6362" w:rsidRPr="005E4AEB">
        <w:rPr>
          <w:color w:val="00B0F0"/>
        </w:rPr>
        <w:t>[1]</w:t>
      </w:r>
      <w:r w:rsidR="007C6C0E" w:rsidRPr="005E4AEB">
        <w:rPr>
          <w:color w:val="00B0F0"/>
        </w:rPr>
        <w:fldChar w:fldCharType="end"/>
      </w:r>
      <w:r w:rsidR="00716BE7">
        <w:rPr>
          <w:rFonts w:hint="eastAsia"/>
        </w:rPr>
        <w:t>首次将位置推广定义为</w:t>
      </w:r>
      <w:r w:rsidR="006D0FC7">
        <w:rPr>
          <w:rFonts w:hint="eastAsia"/>
        </w:rPr>
        <w:t>LBSN</w:t>
      </w:r>
      <w:r w:rsidR="00C5492F">
        <w:t>s</w:t>
      </w:r>
      <w:r w:rsidR="006D0FC7">
        <w:rPr>
          <w:rFonts w:hint="eastAsia"/>
        </w:rPr>
        <w:t>中的</w:t>
      </w:r>
      <w:r w:rsidR="00A419AC">
        <w:rPr>
          <w:rFonts w:hint="eastAsia"/>
        </w:rPr>
        <w:t>影响力最大化问题</w:t>
      </w:r>
      <w:r w:rsidR="00E46704">
        <w:rPr>
          <w:rFonts w:hint="eastAsia"/>
        </w:rPr>
        <w:t>，</w:t>
      </w:r>
      <w:r w:rsidR="00A419AC">
        <w:rPr>
          <w:rFonts w:hint="eastAsia"/>
        </w:rPr>
        <w:t>其后很多研究者</w:t>
      </w:r>
      <w:r w:rsidR="00D4000A">
        <w:rPr>
          <w:rFonts w:hint="eastAsia"/>
        </w:rPr>
        <w:t>也</w:t>
      </w:r>
      <w:r w:rsidR="00A419AC">
        <w:rPr>
          <w:rFonts w:hint="eastAsia"/>
        </w:rPr>
        <w:t>基于此思路进行研究</w:t>
      </w:r>
      <w:r w:rsidR="007F30B6" w:rsidRPr="005E4AEB">
        <w:rPr>
          <w:color w:val="00B0F0"/>
        </w:rPr>
        <w:t>[Li et al 2014]</w:t>
      </w:r>
      <w:r w:rsidR="007C6C0E" w:rsidRPr="005E4AEB">
        <w:rPr>
          <w:color w:val="00B0F0"/>
        </w:rPr>
        <w:fldChar w:fldCharType="begin"/>
      </w:r>
      <w:r w:rsidR="007C6C0E" w:rsidRPr="005E4AEB">
        <w:rPr>
          <w:color w:val="00B0F0"/>
        </w:rPr>
        <w:instrText xml:space="preserve"> REF _Ref506407423 \r \h </w:instrText>
      </w:r>
      <w:r w:rsidR="005E4AEB">
        <w:rPr>
          <w:color w:val="00B0F0"/>
        </w:rPr>
        <w:instrText xml:space="preserve"> \* MERGEFORMAT </w:instrText>
      </w:r>
      <w:r w:rsidR="007C6C0E" w:rsidRPr="005E4AEB">
        <w:rPr>
          <w:color w:val="00B0F0"/>
        </w:rPr>
      </w:r>
      <w:r w:rsidR="007C6C0E" w:rsidRPr="005E4AEB">
        <w:rPr>
          <w:color w:val="00B0F0"/>
        </w:rPr>
        <w:fldChar w:fldCharType="separate"/>
      </w:r>
      <w:r w:rsidR="007C6362" w:rsidRPr="005E4AEB">
        <w:rPr>
          <w:color w:val="00B0F0"/>
        </w:rPr>
        <w:t>[2]</w:t>
      </w:r>
      <w:r w:rsidR="007C6C0E" w:rsidRPr="005E4AEB">
        <w:rPr>
          <w:color w:val="00B0F0"/>
        </w:rPr>
        <w:fldChar w:fldCharType="end"/>
      </w:r>
      <w:r w:rsidR="00574467" w:rsidRPr="005E4AEB">
        <w:rPr>
          <w:color w:val="00B0F0"/>
        </w:rPr>
        <w:t>[Zh</w:t>
      </w:r>
      <w:r w:rsidR="00E00297" w:rsidRPr="005E4AEB">
        <w:rPr>
          <w:color w:val="00B0F0"/>
        </w:rPr>
        <w:t>ou et al. 2015]</w:t>
      </w:r>
      <w:r w:rsidR="007C6C0E" w:rsidRPr="005E4AEB">
        <w:rPr>
          <w:color w:val="00B0F0"/>
        </w:rPr>
        <w:fldChar w:fldCharType="begin"/>
      </w:r>
      <w:r w:rsidR="007C6C0E" w:rsidRPr="005E4AEB">
        <w:rPr>
          <w:color w:val="00B0F0"/>
        </w:rPr>
        <w:instrText xml:space="preserve"> REF _Ref506407435 \r \h </w:instrText>
      </w:r>
      <w:r w:rsidR="005E4AEB">
        <w:rPr>
          <w:color w:val="00B0F0"/>
        </w:rPr>
        <w:instrText xml:space="preserve"> \* MERGEFORMAT </w:instrText>
      </w:r>
      <w:r w:rsidR="007C6C0E" w:rsidRPr="005E4AEB">
        <w:rPr>
          <w:color w:val="00B0F0"/>
        </w:rPr>
      </w:r>
      <w:r w:rsidR="007C6C0E" w:rsidRPr="005E4AEB">
        <w:rPr>
          <w:color w:val="00B0F0"/>
        </w:rPr>
        <w:fldChar w:fldCharType="separate"/>
      </w:r>
      <w:r w:rsidR="007C6362" w:rsidRPr="005E4AEB">
        <w:rPr>
          <w:color w:val="00B0F0"/>
        </w:rPr>
        <w:t>[3]</w:t>
      </w:r>
      <w:r w:rsidR="007C6C0E" w:rsidRPr="005E4AEB">
        <w:rPr>
          <w:color w:val="00B0F0"/>
        </w:rPr>
        <w:fldChar w:fldCharType="end"/>
      </w:r>
      <w:r w:rsidR="00E00297" w:rsidRPr="005E4AEB">
        <w:rPr>
          <w:color w:val="00B0F0"/>
        </w:rPr>
        <w:t>[Wang et al. 2016</w:t>
      </w:r>
      <w:r w:rsidR="00574467" w:rsidRPr="005E4AEB">
        <w:rPr>
          <w:color w:val="00B0F0"/>
        </w:rPr>
        <w:t>]</w:t>
      </w:r>
      <w:r w:rsidR="007C6C0E" w:rsidRPr="005E4AEB">
        <w:rPr>
          <w:color w:val="00B0F0"/>
        </w:rPr>
        <w:fldChar w:fldCharType="begin"/>
      </w:r>
      <w:r w:rsidR="007C6C0E" w:rsidRPr="005E4AEB">
        <w:rPr>
          <w:color w:val="00B0F0"/>
        </w:rPr>
        <w:instrText xml:space="preserve"> REF _Ref506407446 \r \h </w:instrText>
      </w:r>
      <w:r w:rsidR="005E4AEB">
        <w:rPr>
          <w:color w:val="00B0F0"/>
        </w:rPr>
        <w:instrText xml:space="preserve"> \* MERGEFORMAT </w:instrText>
      </w:r>
      <w:r w:rsidR="007C6C0E" w:rsidRPr="005E4AEB">
        <w:rPr>
          <w:color w:val="00B0F0"/>
        </w:rPr>
      </w:r>
      <w:r w:rsidR="007C6C0E" w:rsidRPr="005E4AEB">
        <w:rPr>
          <w:color w:val="00B0F0"/>
        </w:rPr>
        <w:fldChar w:fldCharType="separate"/>
      </w:r>
      <w:r w:rsidR="007C6362" w:rsidRPr="005E4AEB">
        <w:rPr>
          <w:color w:val="00B0F0"/>
        </w:rPr>
        <w:t>[4]</w:t>
      </w:r>
      <w:r w:rsidR="007C6C0E" w:rsidRPr="005E4AEB">
        <w:rPr>
          <w:color w:val="00B0F0"/>
        </w:rPr>
        <w:fldChar w:fldCharType="end"/>
      </w:r>
      <w:r w:rsidR="007F30B6" w:rsidRPr="005E4AEB">
        <w:rPr>
          <w:color w:val="00B0F0"/>
        </w:rPr>
        <w:t>[Hai et al.201</w:t>
      </w:r>
      <w:r w:rsidR="007B09CC" w:rsidRPr="005E4AEB">
        <w:rPr>
          <w:color w:val="00B0F0"/>
        </w:rPr>
        <w:t>5</w:t>
      </w:r>
      <w:r w:rsidR="007F30B6" w:rsidRPr="005E4AEB">
        <w:rPr>
          <w:color w:val="00B0F0"/>
        </w:rPr>
        <w:t>]</w:t>
      </w:r>
      <w:r w:rsidR="007C6C0E" w:rsidRPr="005E4AEB">
        <w:rPr>
          <w:color w:val="00B0F0"/>
        </w:rPr>
        <w:fldChar w:fldCharType="begin"/>
      </w:r>
      <w:r w:rsidR="007C6C0E" w:rsidRPr="005E4AEB">
        <w:rPr>
          <w:color w:val="00B0F0"/>
        </w:rPr>
        <w:instrText xml:space="preserve"> REF _Ref506407464 \r \h </w:instrText>
      </w:r>
      <w:r w:rsidR="005E4AEB">
        <w:rPr>
          <w:color w:val="00B0F0"/>
        </w:rPr>
        <w:instrText xml:space="preserve"> \* MERGEFORMAT </w:instrText>
      </w:r>
      <w:r w:rsidR="007C6C0E" w:rsidRPr="005E4AEB">
        <w:rPr>
          <w:color w:val="00B0F0"/>
        </w:rPr>
      </w:r>
      <w:r w:rsidR="007C6C0E" w:rsidRPr="005E4AEB">
        <w:rPr>
          <w:color w:val="00B0F0"/>
        </w:rPr>
        <w:fldChar w:fldCharType="separate"/>
      </w:r>
      <w:r w:rsidR="007C6362" w:rsidRPr="005E4AEB">
        <w:rPr>
          <w:color w:val="00B0F0"/>
        </w:rPr>
        <w:t>[5]</w:t>
      </w:r>
      <w:r w:rsidR="007C6C0E" w:rsidRPr="005E4AEB">
        <w:rPr>
          <w:color w:val="00B0F0"/>
        </w:rPr>
        <w:fldChar w:fldCharType="end"/>
      </w:r>
      <w:r w:rsidR="00574467">
        <w:rPr>
          <w:rFonts w:hint="eastAsia"/>
        </w:rPr>
        <w:t>。</w:t>
      </w:r>
    </w:p>
    <w:p w14:paraId="6D76CC8D" w14:textId="39E7B489" w:rsidR="00A94838" w:rsidRDefault="0076559A" w:rsidP="00583135">
      <w:pPr>
        <w:ind w:firstLineChars="200" w:firstLine="420"/>
      </w:pPr>
      <w:r>
        <w:rPr>
          <w:rFonts w:hint="eastAsia"/>
        </w:rPr>
        <w:t>位置推广</w:t>
      </w:r>
      <w:r w:rsidR="00FE3F43">
        <w:rPr>
          <w:rFonts w:hint="eastAsia"/>
        </w:rPr>
        <w:t>涉及</w:t>
      </w:r>
      <w:r w:rsidR="00572AC2">
        <w:rPr>
          <w:rFonts w:hint="eastAsia"/>
        </w:rPr>
        <w:t>两个</w:t>
      </w:r>
      <w:r w:rsidR="00FE3F43">
        <w:rPr>
          <w:rFonts w:hint="eastAsia"/>
        </w:rPr>
        <w:t>方面</w:t>
      </w:r>
      <w:r w:rsidR="00FE3F43">
        <w:t>的</w:t>
      </w:r>
      <w:r w:rsidR="00C31AFC">
        <w:t>关键</w:t>
      </w:r>
      <w:r w:rsidR="0005344B">
        <w:rPr>
          <w:rFonts w:hint="eastAsia"/>
        </w:rPr>
        <w:t>问题</w:t>
      </w:r>
      <w:r w:rsidR="00572AC2">
        <w:t>：</w:t>
      </w:r>
      <w:r w:rsidR="00C31AFC" w:rsidRPr="00C31AFC">
        <w:rPr>
          <w:rFonts w:hint="eastAsia"/>
        </w:rPr>
        <w:t>如何高效</w:t>
      </w:r>
      <w:r w:rsidR="000E454F">
        <w:rPr>
          <w:rFonts w:hint="eastAsia"/>
        </w:rPr>
        <w:t>、</w:t>
      </w:r>
      <w:r w:rsidR="00C31AFC" w:rsidRPr="00C31AFC">
        <w:rPr>
          <w:rFonts w:hint="eastAsia"/>
        </w:rPr>
        <w:t>准确</w:t>
      </w:r>
      <w:r w:rsidR="009B31D6">
        <w:rPr>
          <w:rFonts w:hint="eastAsia"/>
        </w:rPr>
        <w:t>地</w:t>
      </w:r>
      <w:r w:rsidR="00C31AFC" w:rsidRPr="00C31AFC">
        <w:rPr>
          <w:rFonts w:hint="eastAsia"/>
        </w:rPr>
        <w:t>选择种子用户</w:t>
      </w:r>
      <w:r w:rsidR="00C31AFC">
        <w:rPr>
          <w:rFonts w:hint="eastAsia"/>
        </w:rPr>
        <w:t>；</w:t>
      </w:r>
      <w:r w:rsidR="00C31AFC" w:rsidRPr="00C31AFC">
        <w:rPr>
          <w:rFonts w:hint="eastAsia"/>
        </w:rPr>
        <w:t>如</w:t>
      </w:r>
      <w:r w:rsidR="00C31AFC">
        <w:rPr>
          <w:rFonts w:hint="eastAsia"/>
        </w:rPr>
        <w:t>何从大量的网</w:t>
      </w:r>
      <w:r w:rsidR="00C31AFC">
        <w:rPr>
          <w:rFonts w:hint="eastAsia"/>
        </w:rPr>
        <w:lastRenderedPageBreak/>
        <w:t>络数据中提取有价值的信息来</w:t>
      </w:r>
      <w:r w:rsidR="00A67455">
        <w:rPr>
          <w:rFonts w:hint="eastAsia"/>
        </w:rPr>
        <w:t>准确</w:t>
      </w:r>
      <w:r w:rsidR="00C31AFC">
        <w:rPr>
          <w:rFonts w:hint="eastAsia"/>
        </w:rPr>
        <w:t>度量用户间的信息传播概率</w:t>
      </w:r>
      <w:r w:rsidR="00C31AFC" w:rsidRPr="00C31AFC">
        <w:rPr>
          <w:rFonts w:hint="eastAsia"/>
        </w:rPr>
        <w:t>。</w:t>
      </w:r>
    </w:p>
    <w:p w14:paraId="78E6C70F" w14:textId="5BCA9F2C" w:rsidR="006841F8" w:rsidRDefault="00A67455" w:rsidP="00583135">
      <w:pPr>
        <w:ind w:firstLineChars="200" w:firstLine="420"/>
      </w:pPr>
      <w:r>
        <w:rPr>
          <w:rFonts w:hint="eastAsia"/>
        </w:rPr>
        <w:t>针对</w:t>
      </w:r>
      <w:r w:rsidR="00572AC2">
        <w:rPr>
          <w:rFonts w:hint="eastAsia"/>
        </w:rPr>
        <w:t>第一个</w:t>
      </w:r>
      <w:r w:rsidR="00572AC2">
        <w:t>问题</w:t>
      </w:r>
      <w:r>
        <w:rPr>
          <w:rFonts w:hint="eastAsia"/>
        </w:rPr>
        <w:t>，</w:t>
      </w:r>
      <w:r w:rsidR="00E66C9F">
        <w:rPr>
          <w:rFonts w:hint="eastAsia"/>
        </w:rPr>
        <w:t>现有研究</w:t>
      </w:r>
      <w:r>
        <w:rPr>
          <w:rFonts w:hint="eastAsia"/>
        </w:rPr>
        <w:t>主要采用启发式</w:t>
      </w:r>
      <w:r>
        <w:t>算法</w:t>
      </w:r>
      <w:r w:rsidR="00201868">
        <w:rPr>
          <w:rFonts w:hint="eastAsia"/>
        </w:rPr>
        <w:t>选种</w:t>
      </w:r>
      <w:r w:rsidR="003C71F3" w:rsidRPr="005E4AEB">
        <w:rPr>
          <w:color w:val="00B0F0"/>
        </w:rPr>
        <w:t>[Zhou et al. 2015]</w:t>
      </w:r>
      <w:r w:rsidR="007C6C0E" w:rsidRPr="005E4AEB">
        <w:rPr>
          <w:color w:val="00B0F0"/>
        </w:rPr>
        <w:t xml:space="preserve"> </w:t>
      </w:r>
      <w:r w:rsidR="007C6C0E" w:rsidRPr="005E4AEB">
        <w:rPr>
          <w:color w:val="00B0F0"/>
        </w:rPr>
        <w:fldChar w:fldCharType="begin"/>
      </w:r>
      <w:r w:rsidR="007C6C0E" w:rsidRPr="005E4AEB">
        <w:rPr>
          <w:color w:val="00B0F0"/>
        </w:rPr>
        <w:instrText xml:space="preserve"> REF _Ref506407435 \r \h </w:instrText>
      </w:r>
      <w:r w:rsidR="005E4AEB">
        <w:rPr>
          <w:color w:val="00B0F0"/>
        </w:rPr>
        <w:instrText xml:space="preserve"> \* MERGEFORMAT </w:instrText>
      </w:r>
      <w:r w:rsidR="007C6C0E" w:rsidRPr="005E4AEB">
        <w:rPr>
          <w:color w:val="00B0F0"/>
        </w:rPr>
      </w:r>
      <w:r w:rsidR="007C6C0E" w:rsidRPr="005E4AEB">
        <w:rPr>
          <w:color w:val="00B0F0"/>
        </w:rPr>
        <w:fldChar w:fldCharType="separate"/>
      </w:r>
      <w:r w:rsidR="007C6362" w:rsidRPr="005E4AEB">
        <w:rPr>
          <w:color w:val="00B0F0"/>
        </w:rPr>
        <w:t>[3]</w:t>
      </w:r>
      <w:r w:rsidR="007C6C0E" w:rsidRPr="005E4AEB">
        <w:rPr>
          <w:color w:val="00B0F0"/>
        </w:rPr>
        <w:fldChar w:fldCharType="end"/>
      </w:r>
      <w:r w:rsidR="007C6C0E" w:rsidRPr="005E4AEB" w:rsidDel="007C6C0E">
        <w:rPr>
          <w:color w:val="00B0F0"/>
        </w:rPr>
        <w:t xml:space="preserve"> </w:t>
      </w:r>
      <w:r w:rsidR="003C71F3" w:rsidRPr="005E4AEB">
        <w:rPr>
          <w:color w:val="00B0F0"/>
        </w:rPr>
        <w:t>[Wang et al. 2016]</w:t>
      </w:r>
      <w:r w:rsidR="007C6C0E" w:rsidRPr="005E4AEB">
        <w:rPr>
          <w:color w:val="00B0F0"/>
        </w:rPr>
        <w:t xml:space="preserve"> </w:t>
      </w:r>
      <w:r w:rsidR="007C6C0E" w:rsidRPr="005E4AEB">
        <w:rPr>
          <w:color w:val="00B0F0"/>
        </w:rPr>
        <w:fldChar w:fldCharType="begin"/>
      </w:r>
      <w:r w:rsidR="007C6C0E" w:rsidRPr="005E4AEB">
        <w:rPr>
          <w:color w:val="00B0F0"/>
        </w:rPr>
        <w:instrText xml:space="preserve"> REF _Ref506407446 \r \h </w:instrText>
      </w:r>
      <w:r w:rsidR="005E4AEB">
        <w:rPr>
          <w:color w:val="00B0F0"/>
        </w:rPr>
        <w:instrText xml:space="preserve"> \* MERGEFORMAT </w:instrText>
      </w:r>
      <w:r w:rsidR="007C6C0E" w:rsidRPr="005E4AEB">
        <w:rPr>
          <w:color w:val="00B0F0"/>
        </w:rPr>
      </w:r>
      <w:r w:rsidR="007C6C0E" w:rsidRPr="005E4AEB">
        <w:rPr>
          <w:color w:val="00B0F0"/>
        </w:rPr>
        <w:fldChar w:fldCharType="separate"/>
      </w:r>
      <w:r w:rsidR="007C6362" w:rsidRPr="005E4AEB">
        <w:rPr>
          <w:color w:val="00B0F0"/>
        </w:rPr>
        <w:t>[4]</w:t>
      </w:r>
      <w:r w:rsidR="007C6C0E" w:rsidRPr="005E4AEB">
        <w:rPr>
          <w:color w:val="00B0F0"/>
        </w:rPr>
        <w:fldChar w:fldCharType="end"/>
      </w:r>
      <w:r w:rsidR="007C6C0E" w:rsidRPr="005E4AEB" w:rsidDel="007C6C0E">
        <w:rPr>
          <w:color w:val="00B0F0"/>
        </w:rPr>
        <w:t xml:space="preserve"> </w:t>
      </w:r>
      <w:r w:rsidR="00EF2BF2" w:rsidRPr="005E4AEB">
        <w:rPr>
          <w:rFonts w:hint="eastAsia"/>
          <w:color w:val="00B0F0"/>
        </w:rPr>
        <w:t>[</w:t>
      </w:r>
      <w:r w:rsidR="00EF2BF2" w:rsidRPr="005E4AEB">
        <w:rPr>
          <w:color w:val="00B0F0"/>
        </w:rPr>
        <w:t>Zhu et al. 2015</w:t>
      </w:r>
      <w:r w:rsidR="00EF2BF2" w:rsidRPr="005E4AEB">
        <w:rPr>
          <w:rFonts w:hint="eastAsia"/>
          <w:color w:val="00B0F0"/>
        </w:rPr>
        <w:t>]</w:t>
      </w:r>
      <w:r w:rsidR="007C6C0E" w:rsidRPr="005E4AEB">
        <w:rPr>
          <w:color w:val="00B0F0"/>
        </w:rPr>
        <w:fldChar w:fldCharType="begin"/>
      </w:r>
      <w:r w:rsidR="007C6C0E" w:rsidRPr="005E4AEB">
        <w:rPr>
          <w:color w:val="00B0F0"/>
        </w:rPr>
        <w:instrText xml:space="preserve"> </w:instrText>
      </w:r>
      <w:r w:rsidR="007C6C0E" w:rsidRPr="005E4AEB">
        <w:rPr>
          <w:rFonts w:hint="eastAsia"/>
          <w:color w:val="00B0F0"/>
        </w:rPr>
        <w:instrText>REF _Ref506407508 \r \h</w:instrText>
      </w:r>
      <w:r w:rsidR="007C6C0E" w:rsidRPr="005E4AEB">
        <w:rPr>
          <w:color w:val="00B0F0"/>
        </w:rPr>
        <w:instrText xml:space="preserve"> </w:instrText>
      </w:r>
      <w:r w:rsidR="005E4AEB">
        <w:rPr>
          <w:color w:val="00B0F0"/>
        </w:rPr>
        <w:instrText xml:space="preserve"> \* MERGEFORMAT </w:instrText>
      </w:r>
      <w:r w:rsidR="007C6C0E" w:rsidRPr="005E4AEB">
        <w:rPr>
          <w:color w:val="00B0F0"/>
        </w:rPr>
      </w:r>
      <w:r w:rsidR="007C6C0E" w:rsidRPr="005E4AEB">
        <w:rPr>
          <w:color w:val="00B0F0"/>
        </w:rPr>
        <w:fldChar w:fldCharType="separate"/>
      </w:r>
      <w:r w:rsidR="007C6362" w:rsidRPr="005E4AEB">
        <w:rPr>
          <w:color w:val="00B0F0"/>
        </w:rPr>
        <w:t>[6]</w:t>
      </w:r>
      <w:r w:rsidR="007C6C0E" w:rsidRPr="005E4AEB">
        <w:rPr>
          <w:color w:val="00B0F0"/>
        </w:rPr>
        <w:fldChar w:fldCharType="end"/>
      </w:r>
      <w:r w:rsidR="00734156">
        <w:t>，</w:t>
      </w:r>
      <w:r>
        <w:rPr>
          <w:rFonts w:hint="eastAsia"/>
        </w:rPr>
        <w:t>或</w:t>
      </w:r>
      <w:r>
        <w:t>贪心算法</w:t>
      </w:r>
      <w:r w:rsidR="00201868">
        <w:rPr>
          <w:rFonts w:hint="eastAsia"/>
        </w:rPr>
        <w:t>选种</w:t>
      </w:r>
      <w:r w:rsidR="006F10B2" w:rsidRPr="007A36A4">
        <w:rPr>
          <w:color w:val="00B0F0"/>
        </w:rPr>
        <w:t>[Li et al. 2014]</w:t>
      </w:r>
      <w:r w:rsidR="007C6C0E" w:rsidRPr="007A36A4">
        <w:rPr>
          <w:color w:val="00B0F0"/>
        </w:rPr>
        <w:fldChar w:fldCharType="begin"/>
      </w:r>
      <w:r w:rsidR="007C6C0E" w:rsidRPr="007A36A4">
        <w:rPr>
          <w:color w:val="00B0F0"/>
        </w:rPr>
        <w:instrText xml:space="preserve"> REF _Ref506407423 \r \h </w:instrText>
      </w:r>
      <w:r w:rsidR="007A36A4">
        <w:rPr>
          <w:color w:val="00B0F0"/>
        </w:rPr>
        <w:instrText xml:space="preserve"> \* MERGEFORMAT </w:instrText>
      </w:r>
      <w:r w:rsidR="007C6C0E" w:rsidRPr="007A36A4">
        <w:rPr>
          <w:color w:val="00B0F0"/>
        </w:rPr>
      </w:r>
      <w:r w:rsidR="007C6C0E" w:rsidRPr="007A36A4">
        <w:rPr>
          <w:color w:val="00B0F0"/>
        </w:rPr>
        <w:fldChar w:fldCharType="separate"/>
      </w:r>
      <w:r w:rsidR="007C6362" w:rsidRPr="007A36A4">
        <w:rPr>
          <w:color w:val="00B0F0"/>
        </w:rPr>
        <w:t>[2]</w:t>
      </w:r>
      <w:r w:rsidR="007C6C0E" w:rsidRPr="007A36A4">
        <w:rPr>
          <w:color w:val="00B0F0"/>
        </w:rPr>
        <w:fldChar w:fldCharType="end"/>
      </w:r>
      <w:r w:rsidR="007C6C0E" w:rsidRPr="007A36A4" w:rsidDel="007C6C0E">
        <w:rPr>
          <w:color w:val="00B0F0"/>
        </w:rPr>
        <w:t xml:space="preserve"> </w:t>
      </w:r>
      <w:r w:rsidR="00734156" w:rsidRPr="007A36A4">
        <w:rPr>
          <w:color w:val="00B0F0"/>
        </w:rPr>
        <w:t>[Hai et al.2015]</w:t>
      </w:r>
      <w:r w:rsidR="007C6C0E" w:rsidRPr="007A36A4">
        <w:rPr>
          <w:color w:val="00B0F0"/>
        </w:rPr>
        <w:t xml:space="preserve"> </w:t>
      </w:r>
      <w:r w:rsidR="007C6C0E" w:rsidRPr="007A36A4">
        <w:rPr>
          <w:color w:val="00B0F0"/>
        </w:rPr>
        <w:fldChar w:fldCharType="begin"/>
      </w:r>
      <w:r w:rsidR="007C6C0E" w:rsidRPr="007A36A4">
        <w:rPr>
          <w:color w:val="00B0F0"/>
        </w:rPr>
        <w:instrText xml:space="preserve"> REF _Ref506407464 \r \h </w:instrText>
      </w:r>
      <w:r w:rsidR="007A36A4">
        <w:rPr>
          <w:color w:val="00B0F0"/>
        </w:rPr>
        <w:instrText xml:space="preserve"> \* MERGEFORMAT </w:instrText>
      </w:r>
      <w:r w:rsidR="007C6C0E" w:rsidRPr="007A36A4">
        <w:rPr>
          <w:color w:val="00B0F0"/>
        </w:rPr>
      </w:r>
      <w:r w:rsidR="007C6C0E" w:rsidRPr="007A36A4">
        <w:rPr>
          <w:color w:val="00B0F0"/>
        </w:rPr>
        <w:fldChar w:fldCharType="separate"/>
      </w:r>
      <w:r w:rsidR="007C6362" w:rsidRPr="007A36A4">
        <w:rPr>
          <w:color w:val="00B0F0"/>
        </w:rPr>
        <w:t>[5]</w:t>
      </w:r>
      <w:r w:rsidR="007C6C0E" w:rsidRPr="007A36A4">
        <w:rPr>
          <w:color w:val="00B0F0"/>
        </w:rPr>
        <w:fldChar w:fldCharType="end"/>
      </w:r>
      <w:r w:rsidR="002B2ABF" w:rsidRPr="007A36A4">
        <w:rPr>
          <w:color w:val="00B0F0"/>
        </w:rPr>
        <w:t xml:space="preserve"> [Li et al. 2017]</w:t>
      </w:r>
      <w:r w:rsidR="007C6362" w:rsidRPr="008677FA">
        <w:rPr>
          <w:color w:val="00B0F0"/>
        </w:rPr>
        <w:fldChar w:fldCharType="begin"/>
      </w:r>
      <w:r w:rsidR="007C6362" w:rsidRPr="007A36A4">
        <w:rPr>
          <w:color w:val="00B0F0"/>
        </w:rPr>
        <w:instrText xml:space="preserve"> REF _Ref509839926 \r \h </w:instrText>
      </w:r>
      <w:r w:rsidR="007A36A4">
        <w:rPr>
          <w:color w:val="00B0F0"/>
        </w:rPr>
        <w:instrText xml:space="preserve"> \* MERGEFORMAT </w:instrText>
      </w:r>
      <w:r w:rsidR="007C6362" w:rsidRPr="008677FA">
        <w:rPr>
          <w:color w:val="00B0F0"/>
        </w:rPr>
      </w:r>
      <w:r w:rsidR="007C6362" w:rsidRPr="008677FA">
        <w:rPr>
          <w:color w:val="00B0F0"/>
        </w:rPr>
        <w:fldChar w:fldCharType="separate"/>
      </w:r>
      <w:r w:rsidR="007C6362" w:rsidRPr="007A36A4">
        <w:rPr>
          <w:color w:val="00B0F0"/>
        </w:rPr>
        <w:t>[7]</w:t>
      </w:r>
      <w:r w:rsidR="007C6362" w:rsidRPr="008677FA">
        <w:rPr>
          <w:color w:val="00B0F0"/>
        </w:rPr>
        <w:fldChar w:fldCharType="end"/>
      </w:r>
      <w:r w:rsidR="007C6362" w:rsidRPr="007A36A4">
        <w:rPr>
          <w:color w:val="00B0F0"/>
        </w:rPr>
        <w:t xml:space="preserve"> </w:t>
      </w:r>
      <w:r w:rsidR="00F20546" w:rsidRPr="007A36A4">
        <w:rPr>
          <w:rFonts w:hint="eastAsia"/>
          <w:color w:val="00B0F0"/>
        </w:rPr>
        <w:t>[</w:t>
      </w:r>
      <w:r w:rsidR="00B77DD1" w:rsidRPr="007A36A4">
        <w:rPr>
          <w:color w:val="00B0F0"/>
        </w:rPr>
        <w:t>Li et al.201</w:t>
      </w:r>
      <w:r w:rsidR="000B7C1B" w:rsidRPr="007A36A4">
        <w:rPr>
          <w:color w:val="00B0F0"/>
        </w:rPr>
        <w:t>7</w:t>
      </w:r>
      <w:r w:rsidR="00F20546" w:rsidRPr="007A36A4">
        <w:rPr>
          <w:rFonts w:hint="eastAsia"/>
          <w:color w:val="00B0F0"/>
        </w:rPr>
        <w:t>]</w:t>
      </w:r>
      <w:r w:rsidR="007C6C0E" w:rsidRPr="008677FA">
        <w:rPr>
          <w:color w:val="00B0F0"/>
        </w:rPr>
        <w:fldChar w:fldCharType="begin"/>
      </w:r>
      <w:r w:rsidR="007C6C0E" w:rsidRPr="007A36A4">
        <w:rPr>
          <w:color w:val="00B0F0"/>
        </w:rPr>
        <w:instrText xml:space="preserve"> </w:instrText>
      </w:r>
      <w:r w:rsidR="007C6C0E" w:rsidRPr="007A36A4">
        <w:rPr>
          <w:rFonts w:hint="eastAsia"/>
          <w:color w:val="00B0F0"/>
        </w:rPr>
        <w:instrText>REF _Ref506407560 \r \h</w:instrText>
      </w:r>
      <w:r w:rsidR="007C6C0E" w:rsidRPr="007A36A4">
        <w:rPr>
          <w:color w:val="00B0F0"/>
        </w:rPr>
        <w:instrText xml:space="preserve"> </w:instrText>
      </w:r>
      <w:r w:rsidR="007A36A4">
        <w:rPr>
          <w:color w:val="00B0F0"/>
        </w:rPr>
        <w:instrText xml:space="preserve"> \* MERGEFORMAT </w:instrText>
      </w:r>
      <w:r w:rsidR="007C6C0E" w:rsidRPr="008677FA">
        <w:rPr>
          <w:color w:val="00B0F0"/>
        </w:rPr>
      </w:r>
      <w:r w:rsidR="007C6C0E" w:rsidRPr="008677FA">
        <w:rPr>
          <w:color w:val="00B0F0"/>
        </w:rPr>
        <w:fldChar w:fldCharType="separate"/>
      </w:r>
      <w:r w:rsidR="007C6362" w:rsidRPr="007A36A4">
        <w:rPr>
          <w:color w:val="00B0F0"/>
        </w:rPr>
        <w:t>[8]</w:t>
      </w:r>
      <w:r w:rsidR="007C6C0E" w:rsidRPr="008677FA">
        <w:rPr>
          <w:color w:val="00B0F0"/>
        </w:rPr>
        <w:fldChar w:fldCharType="end"/>
      </w:r>
      <w:r w:rsidR="00DB17FC" w:rsidRPr="008677FA">
        <w:rPr>
          <w:color w:val="00B0F0"/>
        </w:rPr>
        <w:t xml:space="preserve"> </w:t>
      </w:r>
      <w:r w:rsidR="00DB17FC" w:rsidRPr="008677FA">
        <w:rPr>
          <w:rFonts w:hint="eastAsia"/>
          <w:color w:val="00B0F0"/>
        </w:rPr>
        <w:t>[</w:t>
      </w:r>
      <w:r w:rsidR="00DB17FC" w:rsidRPr="008677FA">
        <w:rPr>
          <w:color w:val="00B0F0"/>
        </w:rPr>
        <w:t>Wang et al. 2017</w:t>
      </w:r>
      <w:r w:rsidR="00DB17FC" w:rsidRPr="008677FA">
        <w:rPr>
          <w:rFonts w:hint="eastAsia"/>
          <w:color w:val="00B0F0"/>
        </w:rPr>
        <w:t>]</w:t>
      </w:r>
      <w:r w:rsidR="00DB17FC" w:rsidRPr="008677FA">
        <w:rPr>
          <w:color w:val="00B0F0"/>
        </w:rPr>
        <w:fldChar w:fldCharType="begin"/>
      </w:r>
      <w:r w:rsidR="00DB17FC" w:rsidRPr="008677FA">
        <w:rPr>
          <w:color w:val="00B0F0"/>
        </w:rPr>
        <w:instrText xml:space="preserve"> </w:instrText>
      </w:r>
      <w:r w:rsidR="00DB17FC" w:rsidRPr="008677FA">
        <w:rPr>
          <w:rFonts w:hint="eastAsia"/>
          <w:color w:val="00B0F0"/>
        </w:rPr>
        <w:instrText>REF _Ref509837108 \r \h</w:instrText>
      </w:r>
      <w:r w:rsidR="00DB17FC" w:rsidRPr="008677FA">
        <w:rPr>
          <w:color w:val="00B0F0"/>
        </w:rPr>
        <w:instrText xml:space="preserve"> </w:instrText>
      </w:r>
      <w:r w:rsidR="007A36A4">
        <w:rPr>
          <w:color w:val="00B0F0"/>
        </w:rPr>
        <w:instrText xml:space="preserve"> \* MERGEFORMAT </w:instrText>
      </w:r>
      <w:r w:rsidR="00DB17FC" w:rsidRPr="008677FA">
        <w:rPr>
          <w:color w:val="00B0F0"/>
        </w:rPr>
      </w:r>
      <w:r w:rsidR="00DB17FC" w:rsidRPr="008677FA">
        <w:rPr>
          <w:color w:val="00B0F0"/>
        </w:rPr>
        <w:fldChar w:fldCharType="separate"/>
      </w:r>
      <w:r w:rsidR="007C6362" w:rsidRPr="008677FA">
        <w:rPr>
          <w:color w:val="00B0F0"/>
        </w:rPr>
        <w:t>[9]</w:t>
      </w:r>
      <w:r w:rsidR="00DB17FC" w:rsidRPr="008677FA">
        <w:rPr>
          <w:color w:val="00B0F0"/>
        </w:rPr>
        <w:fldChar w:fldCharType="end"/>
      </w:r>
      <w:r w:rsidR="00734156">
        <w:t>。</w:t>
      </w:r>
      <w:r w:rsidR="00C86CE5">
        <w:rPr>
          <w:rFonts w:hint="eastAsia"/>
        </w:rPr>
        <w:t>传统的</w:t>
      </w:r>
      <w:r w:rsidR="006841F8">
        <w:rPr>
          <w:rFonts w:hint="eastAsia"/>
          <w:color w:val="000000"/>
        </w:rPr>
        <w:t>贪心算法</w:t>
      </w:r>
      <w:r w:rsidR="008677FA" w:rsidRPr="008677FA">
        <w:rPr>
          <w:color w:val="00B0F0"/>
        </w:rPr>
        <w:t>[Li et al. 2014]</w:t>
      </w:r>
      <w:r w:rsidR="008677FA" w:rsidRPr="008677FA">
        <w:rPr>
          <w:color w:val="00B0F0"/>
        </w:rPr>
        <w:fldChar w:fldCharType="begin"/>
      </w:r>
      <w:r w:rsidR="008677FA" w:rsidRPr="008677FA">
        <w:rPr>
          <w:color w:val="00B0F0"/>
        </w:rPr>
        <w:instrText xml:space="preserve"> REF _Ref506407423 \r \h </w:instrText>
      </w:r>
      <w:r w:rsidR="008677FA">
        <w:rPr>
          <w:color w:val="00B0F0"/>
        </w:rPr>
        <w:instrText xml:space="preserve"> \* MERGEFORMAT </w:instrText>
      </w:r>
      <w:r w:rsidR="008677FA" w:rsidRPr="008677FA">
        <w:rPr>
          <w:color w:val="00B0F0"/>
        </w:rPr>
      </w:r>
      <w:r w:rsidR="008677FA" w:rsidRPr="008677FA">
        <w:rPr>
          <w:color w:val="00B0F0"/>
        </w:rPr>
        <w:fldChar w:fldCharType="separate"/>
      </w:r>
      <w:r w:rsidR="008677FA" w:rsidRPr="008677FA">
        <w:rPr>
          <w:color w:val="00B0F0"/>
        </w:rPr>
        <w:t>[2]</w:t>
      </w:r>
      <w:r w:rsidR="008677FA" w:rsidRPr="008677FA">
        <w:rPr>
          <w:color w:val="00B0F0"/>
        </w:rPr>
        <w:fldChar w:fldCharType="end"/>
      </w:r>
      <w:r w:rsidR="008677FA" w:rsidRPr="008677FA">
        <w:rPr>
          <w:color w:val="00B0F0"/>
        </w:rPr>
        <w:t xml:space="preserve"> </w:t>
      </w:r>
      <w:r w:rsidR="00E96808" w:rsidRPr="008677FA">
        <w:rPr>
          <w:color w:val="00B0F0"/>
        </w:rPr>
        <w:t xml:space="preserve">[Hai et al.2015] </w:t>
      </w:r>
      <w:r w:rsidR="00E96808" w:rsidRPr="008677FA">
        <w:rPr>
          <w:color w:val="00B0F0"/>
        </w:rPr>
        <w:fldChar w:fldCharType="begin"/>
      </w:r>
      <w:r w:rsidR="00E96808" w:rsidRPr="008677FA">
        <w:rPr>
          <w:color w:val="00B0F0"/>
        </w:rPr>
        <w:instrText xml:space="preserve"> REF _Ref506407464 \r \h </w:instrText>
      </w:r>
      <w:r w:rsidR="008677FA">
        <w:rPr>
          <w:color w:val="00B0F0"/>
        </w:rPr>
        <w:instrText xml:space="preserve"> \* MERGEFORMAT </w:instrText>
      </w:r>
      <w:r w:rsidR="00E96808" w:rsidRPr="008677FA">
        <w:rPr>
          <w:color w:val="00B0F0"/>
        </w:rPr>
      </w:r>
      <w:r w:rsidR="00E96808" w:rsidRPr="008677FA">
        <w:rPr>
          <w:color w:val="00B0F0"/>
        </w:rPr>
        <w:fldChar w:fldCharType="separate"/>
      </w:r>
      <w:r w:rsidR="007C6362" w:rsidRPr="008677FA">
        <w:rPr>
          <w:color w:val="00B0F0"/>
        </w:rPr>
        <w:t>[5]</w:t>
      </w:r>
      <w:r w:rsidR="00E96808" w:rsidRPr="008677FA">
        <w:rPr>
          <w:color w:val="00B0F0"/>
        </w:rPr>
        <w:fldChar w:fldCharType="end"/>
      </w:r>
      <w:r w:rsidR="00BB590B" w:rsidRPr="008677FA">
        <w:rPr>
          <w:color w:val="00B0F0"/>
        </w:rPr>
        <w:t xml:space="preserve"> </w:t>
      </w:r>
      <w:r w:rsidR="00BB590B" w:rsidRPr="008677FA">
        <w:rPr>
          <w:rFonts w:hint="eastAsia"/>
          <w:color w:val="00B0F0"/>
        </w:rPr>
        <w:t>[</w:t>
      </w:r>
      <w:r w:rsidR="00BB590B" w:rsidRPr="008677FA">
        <w:rPr>
          <w:color w:val="00B0F0"/>
        </w:rPr>
        <w:t>Li et al.2017</w:t>
      </w:r>
      <w:r w:rsidR="00BB590B" w:rsidRPr="008677FA">
        <w:rPr>
          <w:rFonts w:hint="eastAsia"/>
          <w:color w:val="00B0F0"/>
        </w:rPr>
        <w:t>]</w:t>
      </w:r>
      <w:r w:rsidR="00BB590B" w:rsidRPr="008677FA">
        <w:rPr>
          <w:color w:val="00B0F0"/>
        </w:rPr>
        <w:fldChar w:fldCharType="begin"/>
      </w:r>
      <w:r w:rsidR="00BB590B" w:rsidRPr="008677FA">
        <w:rPr>
          <w:color w:val="00B0F0"/>
        </w:rPr>
        <w:instrText xml:space="preserve"> </w:instrText>
      </w:r>
      <w:r w:rsidR="00BB590B" w:rsidRPr="008677FA">
        <w:rPr>
          <w:rFonts w:hint="eastAsia"/>
          <w:color w:val="00B0F0"/>
        </w:rPr>
        <w:instrText>REF _Ref506407560 \r \h</w:instrText>
      </w:r>
      <w:r w:rsidR="00BB590B" w:rsidRPr="008677FA">
        <w:rPr>
          <w:color w:val="00B0F0"/>
        </w:rPr>
        <w:instrText xml:space="preserve"> </w:instrText>
      </w:r>
      <w:r w:rsidR="008677FA">
        <w:rPr>
          <w:color w:val="00B0F0"/>
        </w:rPr>
        <w:instrText xml:space="preserve"> \* MERGEFORMAT </w:instrText>
      </w:r>
      <w:r w:rsidR="00BB590B" w:rsidRPr="008677FA">
        <w:rPr>
          <w:color w:val="00B0F0"/>
        </w:rPr>
      </w:r>
      <w:r w:rsidR="00BB590B" w:rsidRPr="008677FA">
        <w:rPr>
          <w:color w:val="00B0F0"/>
        </w:rPr>
        <w:fldChar w:fldCharType="separate"/>
      </w:r>
      <w:r w:rsidR="00BB590B" w:rsidRPr="008677FA">
        <w:rPr>
          <w:color w:val="00B0F0"/>
        </w:rPr>
        <w:t>[8]</w:t>
      </w:r>
      <w:r w:rsidR="00BB590B" w:rsidRPr="008677FA">
        <w:rPr>
          <w:color w:val="00B0F0"/>
        </w:rPr>
        <w:fldChar w:fldCharType="end"/>
      </w:r>
      <w:r w:rsidR="006841F8">
        <w:rPr>
          <w:rFonts w:hint="eastAsia"/>
          <w:color w:val="000000"/>
        </w:rPr>
        <w:t>需要结合传播模型选择种子，因此</w:t>
      </w:r>
      <w:r w:rsidR="006841F8">
        <w:rPr>
          <w:color w:val="000000"/>
        </w:rPr>
        <w:t>算法</w:t>
      </w:r>
      <w:r w:rsidR="006841F8">
        <w:rPr>
          <w:rFonts w:hint="eastAsia"/>
          <w:color w:val="000000"/>
        </w:rPr>
        <w:t>时间复杂度很高，</w:t>
      </w:r>
      <w:r w:rsidR="006841F8">
        <w:rPr>
          <w:color w:val="000000"/>
        </w:rPr>
        <w:t>同时</w:t>
      </w:r>
      <w:r w:rsidR="006841F8">
        <w:rPr>
          <w:rFonts w:hint="eastAsia"/>
          <w:color w:val="000000"/>
        </w:rPr>
        <w:t>传播模型的准确性直接影响了选择种子的准确性</w:t>
      </w:r>
      <w:r w:rsidR="00351735">
        <w:rPr>
          <w:rFonts w:hint="eastAsia"/>
          <w:color w:val="000000"/>
        </w:rPr>
        <w:t>。</w:t>
      </w:r>
      <w:r w:rsidR="00A87291">
        <w:rPr>
          <w:rFonts w:hint="eastAsia"/>
        </w:rPr>
        <w:t>启发式</w:t>
      </w:r>
      <w:r w:rsidR="00A87291">
        <w:t>算法虽然时间复杂度低，</w:t>
      </w:r>
      <w:r w:rsidR="006841F8">
        <w:rPr>
          <w:rFonts w:hint="eastAsia"/>
        </w:rPr>
        <w:t>但</w:t>
      </w:r>
      <w:r w:rsidR="00E172EB">
        <w:t>其</w:t>
      </w:r>
      <w:r w:rsidR="00A87291">
        <w:t>选择的种子影响范围较贪心算法低</w:t>
      </w:r>
      <w:r w:rsidR="00B60FC0" w:rsidRPr="00331279">
        <w:rPr>
          <w:rFonts w:hint="eastAsia"/>
          <w:color w:val="00B0F0"/>
        </w:rPr>
        <w:t>[</w:t>
      </w:r>
      <w:r w:rsidR="00B60FC0" w:rsidRPr="00331279">
        <w:rPr>
          <w:color w:val="00B0F0"/>
        </w:rPr>
        <w:t>Kempe et al. 2015</w:t>
      </w:r>
      <w:r w:rsidR="00B60FC0" w:rsidRPr="00331279">
        <w:rPr>
          <w:rFonts w:hint="eastAsia"/>
          <w:color w:val="00B0F0"/>
        </w:rPr>
        <w:t>]</w:t>
      </w:r>
      <w:r w:rsidR="007C6C0E" w:rsidRPr="00331279">
        <w:rPr>
          <w:color w:val="00B0F0"/>
        </w:rPr>
        <w:fldChar w:fldCharType="begin"/>
      </w:r>
      <w:r w:rsidR="007C6C0E" w:rsidRPr="00331279">
        <w:rPr>
          <w:color w:val="00B0F0"/>
        </w:rPr>
        <w:instrText xml:space="preserve"> </w:instrText>
      </w:r>
      <w:r w:rsidR="007C6C0E" w:rsidRPr="00331279">
        <w:rPr>
          <w:rFonts w:hint="eastAsia"/>
          <w:color w:val="00B0F0"/>
        </w:rPr>
        <w:instrText>REF _Ref506407694 \r \h</w:instrText>
      </w:r>
      <w:r w:rsidR="007C6C0E" w:rsidRPr="00331279">
        <w:rPr>
          <w:color w:val="00B0F0"/>
        </w:rPr>
        <w:instrText xml:space="preserve"> </w:instrText>
      </w:r>
      <w:r w:rsidR="00331279">
        <w:rPr>
          <w:color w:val="00B0F0"/>
        </w:rPr>
        <w:instrText xml:space="preserve"> \* MERGEFORMAT </w:instrText>
      </w:r>
      <w:r w:rsidR="007C6C0E" w:rsidRPr="00331279">
        <w:rPr>
          <w:color w:val="00B0F0"/>
        </w:rPr>
      </w:r>
      <w:r w:rsidR="007C6C0E" w:rsidRPr="00331279">
        <w:rPr>
          <w:color w:val="00B0F0"/>
        </w:rPr>
        <w:fldChar w:fldCharType="separate"/>
      </w:r>
      <w:r w:rsidR="007C6362" w:rsidRPr="00331279">
        <w:rPr>
          <w:color w:val="00B0F0"/>
        </w:rPr>
        <w:t>[10]</w:t>
      </w:r>
      <w:r w:rsidR="007C6C0E" w:rsidRPr="00331279">
        <w:rPr>
          <w:color w:val="00B0F0"/>
        </w:rPr>
        <w:fldChar w:fldCharType="end"/>
      </w:r>
      <w:r w:rsidR="00666EE2">
        <w:t>。</w:t>
      </w:r>
      <w:r w:rsidR="002D4267" w:rsidRPr="00E23F48">
        <w:rPr>
          <w:rFonts w:hint="eastAsia"/>
        </w:rPr>
        <w:t>因此</w:t>
      </w:r>
      <w:r w:rsidR="002D4267" w:rsidRPr="00E23F48">
        <w:t>，</w:t>
      </w:r>
      <w:r w:rsidR="002D4267" w:rsidRPr="00E23F48">
        <w:rPr>
          <w:rFonts w:hint="eastAsia"/>
        </w:rPr>
        <w:t>如何</w:t>
      </w:r>
      <w:r w:rsidR="002D4267" w:rsidRPr="00E23F48">
        <w:t>降低</w:t>
      </w:r>
      <w:r w:rsidR="006C1C58" w:rsidRPr="00E23F48">
        <w:rPr>
          <w:rFonts w:hint="eastAsia"/>
        </w:rPr>
        <w:t>选种</w:t>
      </w:r>
      <w:r w:rsidR="002D4267" w:rsidRPr="00E23F48">
        <w:t>算法的时间复杂度，</w:t>
      </w:r>
      <w:r w:rsidR="002D4267" w:rsidRPr="00E23F48">
        <w:rPr>
          <w:rFonts w:hint="eastAsia"/>
        </w:rPr>
        <w:t>同时</w:t>
      </w:r>
      <w:r w:rsidR="002D4267" w:rsidRPr="00E23F48">
        <w:t>保证较大的</w:t>
      </w:r>
      <w:r w:rsidR="006C1C58" w:rsidRPr="00E23F48">
        <w:rPr>
          <w:rFonts w:hint="eastAsia"/>
        </w:rPr>
        <w:t>种子</w:t>
      </w:r>
      <w:r w:rsidR="002D4267" w:rsidRPr="00E23F48">
        <w:t>影响范围</w:t>
      </w:r>
      <w:r w:rsidR="00FF0338" w:rsidRPr="00E23F48">
        <w:rPr>
          <w:rFonts w:hint="eastAsia"/>
        </w:rPr>
        <w:t>仍然</w:t>
      </w:r>
      <w:r w:rsidR="00FF0338" w:rsidRPr="00E23F48">
        <w:t>是</w:t>
      </w:r>
      <w:r w:rsidR="002D4267" w:rsidRPr="00E23F48">
        <w:t>一个挑战</w:t>
      </w:r>
      <w:r w:rsidR="00FF0338" w:rsidRPr="00E23F48">
        <w:t>。</w:t>
      </w:r>
    </w:p>
    <w:p w14:paraId="1FA5D685" w14:textId="07493F9E" w:rsidR="00A66B5C" w:rsidRDefault="00985DC9" w:rsidP="00583135">
      <w:pPr>
        <w:ind w:firstLineChars="200" w:firstLine="420"/>
      </w:pPr>
      <w:r>
        <w:rPr>
          <w:rFonts w:hint="eastAsia"/>
        </w:rPr>
        <w:t>传播模型</w:t>
      </w:r>
      <w:r w:rsidR="00305120">
        <w:rPr>
          <w:rFonts w:hint="eastAsia"/>
        </w:rPr>
        <w:t>可以用来模拟信息在用户间的传播过程</w:t>
      </w:r>
      <w:r w:rsidR="00F2597B">
        <w:rPr>
          <w:rFonts w:hint="eastAsia"/>
        </w:rPr>
        <w:t>，</w:t>
      </w:r>
      <w:r w:rsidR="000E6870">
        <w:rPr>
          <w:rFonts w:hint="eastAsia"/>
        </w:rPr>
        <w:t>是影响力最大化算法</w:t>
      </w:r>
      <w:r w:rsidR="00F2597B">
        <w:rPr>
          <w:rFonts w:hint="eastAsia"/>
        </w:rPr>
        <w:t>的关键部分</w:t>
      </w:r>
      <w:r w:rsidR="00305120">
        <w:rPr>
          <w:rFonts w:hint="eastAsia"/>
        </w:rPr>
        <w:t>。</w:t>
      </w:r>
      <w:r w:rsidR="00620178">
        <w:rPr>
          <w:rFonts w:hint="eastAsia"/>
        </w:rPr>
        <w:t>传统</w:t>
      </w:r>
      <w:r w:rsidR="00305120">
        <w:rPr>
          <w:rFonts w:hint="eastAsia"/>
        </w:rPr>
        <w:t>贪心算法使用传播模型度量用户的影响范围，从而选择影响范围最大的</w:t>
      </w:r>
      <w:r w:rsidR="00F2597B">
        <w:rPr>
          <w:rFonts w:hint="eastAsia"/>
        </w:rPr>
        <w:t>目标</w:t>
      </w:r>
      <w:r w:rsidR="00305120">
        <w:rPr>
          <w:rFonts w:hint="eastAsia"/>
        </w:rPr>
        <w:t>用户群体，而启发式算法利用传播模型评估种子选择的效果。</w:t>
      </w:r>
      <w:bookmarkStart w:id="5" w:name="OLE_LINK4"/>
      <w:bookmarkStart w:id="6" w:name="OLE_LINK5"/>
      <w:r w:rsidR="00E172EB">
        <w:rPr>
          <w:rFonts w:hint="eastAsia"/>
        </w:rPr>
        <w:t>现有</w:t>
      </w:r>
      <w:r w:rsidR="00F2597B">
        <w:rPr>
          <w:rFonts w:hint="eastAsia"/>
        </w:rPr>
        <w:t>影响力</w:t>
      </w:r>
      <w:r w:rsidR="00F2597B">
        <w:t>最大化</w:t>
      </w:r>
      <w:r w:rsidR="00F2597B">
        <w:rPr>
          <w:rFonts w:hint="eastAsia"/>
        </w:rPr>
        <w:t>算法</w:t>
      </w:r>
      <w:r w:rsidR="00E172EB">
        <w:rPr>
          <w:rFonts w:hint="eastAsia"/>
        </w:rPr>
        <w:t>主要基于独立级联模型</w:t>
      </w:r>
      <w:r w:rsidR="00275C94">
        <w:t>（</w:t>
      </w:r>
      <w:r w:rsidR="00C34CBA">
        <w:rPr>
          <w:rFonts w:hint="eastAsia"/>
        </w:rPr>
        <w:t>In</w:t>
      </w:r>
      <w:r w:rsidR="00C34CBA">
        <w:t>dependent Cascade Model</w:t>
      </w:r>
      <w:r w:rsidR="00C34CBA">
        <w:rPr>
          <w:rFonts w:hint="eastAsia"/>
        </w:rPr>
        <w:t>，</w:t>
      </w:r>
      <w:r w:rsidR="00275C94">
        <w:t>ICM</w:t>
      </w:r>
      <w:r w:rsidR="00275C94">
        <w:t>）</w:t>
      </w:r>
      <w:r w:rsidR="00E172EB">
        <w:t>和线性阈值模型</w:t>
      </w:r>
      <w:r w:rsidR="00275C94">
        <w:t>（</w:t>
      </w:r>
      <w:r w:rsidR="00C34CBA">
        <w:rPr>
          <w:rFonts w:hint="eastAsia"/>
        </w:rPr>
        <w:t>Linear</w:t>
      </w:r>
      <w:r w:rsidR="00C34CBA">
        <w:t xml:space="preserve"> Threshold Model</w:t>
      </w:r>
      <w:r w:rsidR="00C34CBA">
        <w:rPr>
          <w:rFonts w:hint="eastAsia"/>
        </w:rPr>
        <w:t>，</w:t>
      </w:r>
      <w:r w:rsidR="000345A2">
        <w:t>LTM</w:t>
      </w:r>
      <w:r w:rsidR="00275C94">
        <w:t>）</w:t>
      </w:r>
      <w:r w:rsidR="00F2597B">
        <w:rPr>
          <w:rFonts w:hint="eastAsia"/>
        </w:rPr>
        <w:t>模拟</w:t>
      </w:r>
      <w:r w:rsidR="00F2597B">
        <w:t>信息的</w:t>
      </w:r>
      <w:r w:rsidR="00F2597B">
        <w:rPr>
          <w:rFonts w:hint="eastAsia"/>
        </w:rPr>
        <w:t>传播过程</w:t>
      </w:r>
      <w:r w:rsidR="00E172EB">
        <w:t>。</w:t>
      </w:r>
      <w:bookmarkEnd w:id="5"/>
      <w:bookmarkEnd w:id="6"/>
      <w:r w:rsidR="00F2597B">
        <w:rPr>
          <w:rFonts w:hint="eastAsia"/>
        </w:rPr>
        <w:t>但</w:t>
      </w:r>
      <w:r w:rsidR="00E172EB">
        <w:t>在</w:t>
      </w:r>
      <w:r w:rsidR="00E172EB">
        <w:rPr>
          <w:rFonts w:hint="eastAsia"/>
        </w:rPr>
        <w:t>LBSN</w:t>
      </w:r>
      <w:r w:rsidR="00E2051B">
        <w:t>s</w:t>
      </w:r>
      <w:r w:rsidR="00E172EB">
        <w:t>中，每个用户</w:t>
      </w:r>
      <w:r w:rsidR="00BC01C1">
        <w:t>访问</w:t>
      </w:r>
      <w:r w:rsidR="00E172EB">
        <w:t>位置</w:t>
      </w:r>
      <w:r w:rsidR="00BC01C1">
        <w:t>的</w:t>
      </w:r>
      <w:r w:rsidR="00E172EB">
        <w:rPr>
          <w:rFonts w:hint="eastAsia"/>
        </w:rPr>
        <w:t>差异性</w:t>
      </w:r>
      <w:r w:rsidR="00E172EB">
        <w:t>较大，</w:t>
      </w:r>
      <w:r w:rsidR="00E172EB">
        <w:rPr>
          <w:rFonts w:hint="eastAsia"/>
        </w:rPr>
        <w:t>用户</w:t>
      </w:r>
      <w:r w:rsidR="00732EBA">
        <w:rPr>
          <w:rFonts w:hint="eastAsia"/>
        </w:rPr>
        <w:t>很</w:t>
      </w:r>
      <w:r w:rsidR="00E172EB">
        <w:t>可能</w:t>
      </w:r>
      <w:r w:rsidR="00732EBA">
        <w:rPr>
          <w:rFonts w:hint="eastAsia"/>
        </w:rPr>
        <w:t>仅</w:t>
      </w:r>
      <w:r w:rsidR="00E172EB">
        <w:rPr>
          <w:rFonts w:hint="eastAsia"/>
        </w:rPr>
        <w:t>受到</w:t>
      </w:r>
      <w:r w:rsidR="00EB6B99">
        <w:t>一个</w:t>
      </w:r>
      <w:r w:rsidR="00E172EB">
        <w:t>朋友的影响</w:t>
      </w:r>
      <w:r w:rsidR="001F2602">
        <w:rPr>
          <w:rFonts w:hint="eastAsia"/>
        </w:rPr>
        <w:t>就</w:t>
      </w:r>
      <w:r w:rsidR="00EB6B99">
        <w:rPr>
          <w:rFonts w:hint="eastAsia"/>
        </w:rPr>
        <w:t>被</w:t>
      </w:r>
      <w:r w:rsidR="00E172EB">
        <w:t>激活。</w:t>
      </w:r>
      <w:r w:rsidR="00EB6B99">
        <w:t>因此，</w:t>
      </w:r>
      <w:r w:rsidR="00EB6B99">
        <w:rPr>
          <w:rFonts w:hint="eastAsia"/>
        </w:rPr>
        <w:t>位置</w:t>
      </w:r>
      <w:r w:rsidR="00EB6B99">
        <w:t>推广算法大都</w:t>
      </w:r>
      <w:r w:rsidR="00710489">
        <w:rPr>
          <w:rFonts w:hint="eastAsia"/>
        </w:rPr>
        <w:t>不使用</w:t>
      </w:r>
      <w:r w:rsidR="00710489">
        <w:t>LTM</w:t>
      </w:r>
      <w:r w:rsidR="00710489">
        <w:t>模型</w:t>
      </w:r>
      <w:r w:rsidR="00710489">
        <w:rPr>
          <w:rFonts w:hint="eastAsia"/>
        </w:rPr>
        <w:t>，</w:t>
      </w:r>
      <w:r w:rsidR="00710489">
        <w:t>而</w:t>
      </w:r>
      <w:r w:rsidR="00EB6B99">
        <w:t>使用</w:t>
      </w:r>
      <w:r w:rsidR="00EB6B99">
        <w:t>ICM</w:t>
      </w:r>
      <w:r w:rsidR="00EB6B99">
        <w:t>模型及其改进</w:t>
      </w:r>
      <w:r w:rsidR="00EB6B99">
        <w:rPr>
          <w:rFonts w:hint="eastAsia"/>
        </w:rPr>
        <w:t>模型</w:t>
      </w:r>
      <w:r w:rsidR="001474A7" w:rsidRPr="00331279">
        <w:rPr>
          <w:color w:val="00B0F0"/>
        </w:rPr>
        <w:t>[Zhou et al. 2015]</w:t>
      </w:r>
      <w:r w:rsidR="007C6C0E" w:rsidRPr="00331279">
        <w:rPr>
          <w:color w:val="00B0F0"/>
        </w:rPr>
        <w:fldChar w:fldCharType="begin"/>
      </w:r>
      <w:r w:rsidR="007C6C0E" w:rsidRPr="00331279">
        <w:rPr>
          <w:color w:val="00B0F0"/>
        </w:rPr>
        <w:instrText xml:space="preserve"> REF _Ref506407435 \r \h </w:instrText>
      </w:r>
      <w:r w:rsidR="00331279">
        <w:rPr>
          <w:color w:val="00B0F0"/>
        </w:rPr>
        <w:instrText xml:space="preserve"> \* MERGEFORMAT </w:instrText>
      </w:r>
      <w:r w:rsidR="007C6C0E" w:rsidRPr="00331279">
        <w:rPr>
          <w:color w:val="00B0F0"/>
        </w:rPr>
      </w:r>
      <w:r w:rsidR="007C6C0E" w:rsidRPr="00331279">
        <w:rPr>
          <w:color w:val="00B0F0"/>
        </w:rPr>
        <w:fldChar w:fldCharType="separate"/>
      </w:r>
      <w:r w:rsidR="007C6362" w:rsidRPr="00331279">
        <w:rPr>
          <w:color w:val="00B0F0"/>
        </w:rPr>
        <w:t>[3]</w:t>
      </w:r>
      <w:r w:rsidR="007C6C0E" w:rsidRPr="00331279">
        <w:rPr>
          <w:color w:val="00B0F0"/>
        </w:rPr>
        <w:fldChar w:fldCharType="end"/>
      </w:r>
      <w:r w:rsidR="002336EC" w:rsidRPr="00331279">
        <w:rPr>
          <w:color w:val="00B0F0"/>
        </w:rPr>
        <w:t>[Zhu et al. 2015]</w:t>
      </w:r>
      <w:r w:rsidR="007C6C0E" w:rsidRPr="00331279">
        <w:rPr>
          <w:color w:val="00B0F0"/>
        </w:rPr>
        <w:fldChar w:fldCharType="begin"/>
      </w:r>
      <w:r w:rsidR="007C6C0E" w:rsidRPr="00331279">
        <w:rPr>
          <w:color w:val="00B0F0"/>
        </w:rPr>
        <w:instrText xml:space="preserve"> REF _Ref506407508 \r \h </w:instrText>
      </w:r>
      <w:r w:rsidR="00331279">
        <w:rPr>
          <w:color w:val="00B0F0"/>
        </w:rPr>
        <w:instrText xml:space="preserve"> \* MERGEFORMAT </w:instrText>
      </w:r>
      <w:r w:rsidR="007C6C0E" w:rsidRPr="00331279">
        <w:rPr>
          <w:color w:val="00B0F0"/>
        </w:rPr>
      </w:r>
      <w:r w:rsidR="007C6C0E" w:rsidRPr="00331279">
        <w:rPr>
          <w:color w:val="00B0F0"/>
        </w:rPr>
        <w:fldChar w:fldCharType="separate"/>
      </w:r>
      <w:r w:rsidR="007C6362" w:rsidRPr="00331279">
        <w:rPr>
          <w:color w:val="00B0F0"/>
        </w:rPr>
        <w:t>[6]</w:t>
      </w:r>
      <w:r w:rsidR="007C6C0E" w:rsidRPr="00331279">
        <w:rPr>
          <w:color w:val="00B0F0"/>
        </w:rPr>
        <w:fldChar w:fldCharType="end"/>
      </w:r>
      <w:r w:rsidR="007427FB">
        <w:rPr>
          <w:rFonts w:hint="eastAsia"/>
          <w:color w:val="000000"/>
        </w:rPr>
        <w:t>模拟位置信息的传播过程</w:t>
      </w:r>
      <w:r w:rsidR="00605F7A">
        <w:t>。</w:t>
      </w:r>
    </w:p>
    <w:p w14:paraId="111C420E" w14:textId="44CF4388" w:rsidR="004836E5" w:rsidRDefault="00A66B5C" w:rsidP="00583135">
      <w:pPr>
        <w:ind w:firstLineChars="200" w:firstLine="420"/>
      </w:pPr>
      <w:r>
        <w:rPr>
          <w:rFonts w:hint="eastAsia"/>
        </w:rPr>
        <w:t>传播模型的</w:t>
      </w:r>
      <w:r>
        <w:t>关键在于</w:t>
      </w:r>
      <w:r w:rsidR="00FF0338">
        <w:rPr>
          <w:rFonts w:hint="eastAsia"/>
        </w:rPr>
        <w:t>如何</w:t>
      </w:r>
      <w:r w:rsidR="00EB6B99">
        <w:t>准确度量用户间的</w:t>
      </w:r>
      <w:r>
        <w:rPr>
          <w:rFonts w:hint="eastAsia"/>
        </w:rPr>
        <w:t>信息</w:t>
      </w:r>
      <w:r w:rsidR="00EB6B99">
        <w:t>传播概率</w:t>
      </w:r>
      <w:r w:rsidR="00FF0338">
        <w:t>。</w:t>
      </w:r>
      <w:r w:rsidR="000345A2">
        <w:t>有些研究者</w:t>
      </w:r>
      <w:r w:rsidR="00000A56" w:rsidRPr="0032656E">
        <w:rPr>
          <w:color w:val="00B0F0"/>
        </w:rPr>
        <w:t>[Li et al.2014]</w:t>
      </w:r>
      <w:r w:rsidR="00000A56" w:rsidRPr="0032656E">
        <w:rPr>
          <w:color w:val="00B0F0"/>
        </w:rPr>
        <w:fldChar w:fldCharType="begin"/>
      </w:r>
      <w:r w:rsidR="00000A56" w:rsidRPr="0032656E">
        <w:rPr>
          <w:color w:val="00B0F0"/>
        </w:rPr>
        <w:instrText xml:space="preserve"> REF _Ref506407423 \r \h </w:instrText>
      </w:r>
      <w:r w:rsidR="00000A56">
        <w:rPr>
          <w:color w:val="00B0F0"/>
        </w:rPr>
        <w:instrText xml:space="preserve"> \* MERGEFORMAT </w:instrText>
      </w:r>
      <w:r w:rsidR="00000A56" w:rsidRPr="0032656E">
        <w:rPr>
          <w:color w:val="00B0F0"/>
        </w:rPr>
      </w:r>
      <w:r w:rsidR="00000A56" w:rsidRPr="0032656E">
        <w:rPr>
          <w:color w:val="00B0F0"/>
        </w:rPr>
        <w:fldChar w:fldCharType="separate"/>
      </w:r>
      <w:r w:rsidR="00000A56" w:rsidRPr="0032656E">
        <w:rPr>
          <w:color w:val="00B0F0"/>
        </w:rPr>
        <w:t>[2]</w:t>
      </w:r>
      <w:r w:rsidR="00000A56" w:rsidRPr="0032656E">
        <w:rPr>
          <w:color w:val="00B0F0"/>
        </w:rPr>
        <w:fldChar w:fldCharType="end"/>
      </w:r>
      <w:r w:rsidR="00000A56" w:rsidRPr="0032656E">
        <w:rPr>
          <w:color w:val="00B0F0"/>
        </w:rPr>
        <w:t>[Wang et al.2016]</w:t>
      </w:r>
      <w:r w:rsidR="00000A56" w:rsidRPr="0032656E">
        <w:rPr>
          <w:color w:val="00B0F0"/>
        </w:rPr>
        <w:fldChar w:fldCharType="begin"/>
      </w:r>
      <w:r w:rsidR="00000A56" w:rsidRPr="0032656E">
        <w:rPr>
          <w:color w:val="00B0F0"/>
        </w:rPr>
        <w:instrText xml:space="preserve"> REF _Ref506407446 \r \h </w:instrText>
      </w:r>
      <w:r w:rsidR="00000A56">
        <w:rPr>
          <w:color w:val="00B0F0"/>
        </w:rPr>
        <w:instrText xml:space="preserve"> \* MERGEFORMAT </w:instrText>
      </w:r>
      <w:r w:rsidR="00000A56" w:rsidRPr="0032656E">
        <w:rPr>
          <w:color w:val="00B0F0"/>
        </w:rPr>
      </w:r>
      <w:r w:rsidR="00000A56" w:rsidRPr="0032656E">
        <w:rPr>
          <w:color w:val="00B0F0"/>
        </w:rPr>
        <w:fldChar w:fldCharType="separate"/>
      </w:r>
      <w:r w:rsidR="00000A56" w:rsidRPr="0032656E">
        <w:rPr>
          <w:color w:val="00B0F0"/>
        </w:rPr>
        <w:t>[4]</w:t>
      </w:r>
      <w:r w:rsidR="00000A56" w:rsidRPr="0032656E">
        <w:rPr>
          <w:color w:val="00B0F0"/>
        </w:rPr>
        <w:fldChar w:fldCharType="end"/>
      </w:r>
      <w:r>
        <w:rPr>
          <w:rFonts w:hint="eastAsia"/>
        </w:rPr>
        <w:t>将</w:t>
      </w:r>
      <w:r w:rsidR="000345A2">
        <w:t>传统社交网络中</w:t>
      </w:r>
      <w:r>
        <w:rPr>
          <w:rFonts w:hint="eastAsia"/>
        </w:rPr>
        <w:t>度量</w:t>
      </w:r>
      <w:r w:rsidR="000345A2">
        <w:t>传播概率</w:t>
      </w:r>
      <w:r>
        <w:rPr>
          <w:rFonts w:hint="eastAsia"/>
        </w:rPr>
        <w:t>的</w:t>
      </w:r>
      <w:r>
        <w:t>方法</w:t>
      </w:r>
      <w:r>
        <w:rPr>
          <w:rFonts w:hint="eastAsia"/>
        </w:rPr>
        <w:t>引入到</w:t>
      </w:r>
      <w:r w:rsidR="004C2868">
        <w:rPr>
          <w:rFonts w:hint="eastAsia"/>
        </w:rPr>
        <w:t>位置社交网络中</w:t>
      </w:r>
      <w:r w:rsidR="00605F7A">
        <w:t>。</w:t>
      </w:r>
      <w:r w:rsidR="00000A56" w:rsidRPr="00000A56">
        <w:t>Zhu</w:t>
      </w:r>
      <w:r w:rsidR="00000A56" w:rsidRPr="00000A56">
        <w:rPr>
          <w:rFonts w:hint="eastAsia"/>
        </w:rPr>
        <w:t>等</w:t>
      </w:r>
      <w:r w:rsidR="004C2868" w:rsidRPr="0032656E">
        <w:rPr>
          <w:color w:val="00B0F0"/>
        </w:rPr>
        <w:t xml:space="preserve">[Zhu </w:t>
      </w:r>
      <w:r w:rsidR="004C2868" w:rsidRPr="0032656E">
        <w:rPr>
          <w:rFonts w:hint="eastAsia"/>
          <w:color w:val="00B0F0"/>
        </w:rPr>
        <w:t>et</w:t>
      </w:r>
      <w:r w:rsidR="004C2868" w:rsidRPr="0032656E">
        <w:rPr>
          <w:color w:val="00B0F0"/>
        </w:rPr>
        <w:t xml:space="preserve"> al. 2016]</w:t>
      </w:r>
      <w:r w:rsidR="007C6C0E" w:rsidRPr="0032656E">
        <w:rPr>
          <w:color w:val="00B0F0"/>
        </w:rPr>
        <w:fldChar w:fldCharType="begin"/>
      </w:r>
      <w:r w:rsidR="007C6C0E" w:rsidRPr="0032656E">
        <w:rPr>
          <w:color w:val="00B0F0"/>
        </w:rPr>
        <w:instrText xml:space="preserve"> REF _Ref506407763 \r \h </w:instrText>
      </w:r>
      <w:r w:rsidR="0032656E">
        <w:rPr>
          <w:color w:val="00B0F0"/>
        </w:rPr>
        <w:instrText xml:space="preserve"> \* MERGEFORMAT </w:instrText>
      </w:r>
      <w:r w:rsidR="007C6C0E" w:rsidRPr="0032656E">
        <w:rPr>
          <w:color w:val="00B0F0"/>
        </w:rPr>
      </w:r>
      <w:r w:rsidR="007C6C0E" w:rsidRPr="0032656E">
        <w:rPr>
          <w:color w:val="00B0F0"/>
        </w:rPr>
        <w:fldChar w:fldCharType="separate"/>
      </w:r>
      <w:r w:rsidR="007C6362" w:rsidRPr="0032656E">
        <w:rPr>
          <w:color w:val="00B0F0"/>
        </w:rPr>
        <w:t>[11]</w:t>
      </w:r>
      <w:r w:rsidR="007C6C0E" w:rsidRPr="0032656E">
        <w:rPr>
          <w:color w:val="00B0F0"/>
        </w:rPr>
        <w:fldChar w:fldCharType="end"/>
      </w:r>
      <w:r w:rsidR="004C2868">
        <w:t>认为</w:t>
      </w:r>
      <w:r w:rsidR="004C2868">
        <w:rPr>
          <w:rFonts w:hint="eastAsia"/>
        </w:rPr>
        <w:t>，</w:t>
      </w:r>
      <w:r w:rsidR="001474A7">
        <w:t>LBSN</w:t>
      </w:r>
      <w:r w:rsidR="00320C64">
        <w:t>s</w:t>
      </w:r>
      <w:r w:rsidR="001474A7">
        <w:t>中</w:t>
      </w:r>
      <w:r w:rsidR="004C2868">
        <w:rPr>
          <w:rFonts w:hint="eastAsia"/>
        </w:rPr>
        <w:t>的</w:t>
      </w:r>
      <w:r w:rsidR="001474A7">
        <w:rPr>
          <w:rFonts w:hint="eastAsia"/>
        </w:rPr>
        <w:t>传播</w:t>
      </w:r>
      <w:r w:rsidR="001474A7">
        <w:t>概率</w:t>
      </w:r>
      <w:r w:rsidR="001474A7">
        <w:rPr>
          <w:rFonts w:hint="eastAsia"/>
        </w:rPr>
        <w:t>随</w:t>
      </w:r>
      <w:r w:rsidR="001474A7">
        <w:t>目标位置的变化而变化，</w:t>
      </w:r>
      <w:r w:rsidR="00E772F0">
        <w:rPr>
          <w:rFonts w:hint="eastAsia"/>
        </w:rPr>
        <w:t>但</w:t>
      </w:r>
      <w:r w:rsidR="00FE1B05">
        <w:rPr>
          <w:rFonts w:hint="eastAsia"/>
        </w:rPr>
        <w:t>传统</w:t>
      </w:r>
      <w:r w:rsidR="00FE1B05">
        <w:t>社交网络中的</w:t>
      </w:r>
      <w:r w:rsidR="001474A7">
        <w:rPr>
          <w:rFonts w:hint="eastAsia"/>
        </w:rPr>
        <w:t>静态传播</w:t>
      </w:r>
      <w:r w:rsidR="001474A7">
        <w:t>概率不能合理度量这种变化</w:t>
      </w:r>
      <w:r w:rsidR="004C2868">
        <w:t>，</w:t>
      </w:r>
      <w:r w:rsidR="00E772F0">
        <w:rPr>
          <w:rFonts w:hint="eastAsia"/>
        </w:rPr>
        <w:t>因此</w:t>
      </w:r>
      <w:r w:rsidR="00605F7A">
        <w:t>他们</w:t>
      </w:r>
      <w:r w:rsidR="00EB6B99">
        <w:t>提出了</w:t>
      </w:r>
      <w:r w:rsidR="00605F7A">
        <w:t>两种</w:t>
      </w:r>
      <w:r w:rsidR="00F52871">
        <w:rPr>
          <w:rFonts w:hint="eastAsia"/>
        </w:rPr>
        <w:t>移动</w:t>
      </w:r>
      <w:r w:rsidR="00605F7A">
        <w:t>模型，</w:t>
      </w:r>
      <w:r w:rsidR="00F52871">
        <w:rPr>
          <w:rFonts w:hint="eastAsia"/>
        </w:rPr>
        <w:t>即</w:t>
      </w:r>
      <w:r w:rsidR="002A5C25">
        <w:rPr>
          <w:rFonts w:hint="eastAsia"/>
          <w:color w:val="000000"/>
        </w:rPr>
        <w:t>基于高斯分布的</w:t>
      </w:r>
      <w:r w:rsidR="00F52871">
        <w:rPr>
          <w:rFonts w:hint="eastAsia"/>
          <w:color w:val="000000"/>
        </w:rPr>
        <w:t>移动</w:t>
      </w:r>
      <w:r w:rsidR="002A5C25">
        <w:rPr>
          <w:rFonts w:hint="eastAsia"/>
          <w:color w:val="000000"/>
        </w:rPr>
        <w:t>模型（</w:t>
      </w:r>
      <w:r w:rsidR="002A5C25">
        <w:rPr>
          <w:color w:val="000000"/>
        </w:rPr>
        <w:t>Gaussian-based mobility models</w:t>
      </w:r>
      <w:r w:rsidR="002A5C25">
        <w:rPr>
          <w:rFonts w:hint="eastAsia"/>
          <w:color w:val="000000"/>
        </w:rPr>
        <w:t xml:space="preserve">, </w:t>
      </w:r>
      <w:r w:rsidR="002A5C25">
        <w:rPr>
          <w:color w:val="000000"/>
        </w:rPr>
        <w:t>GMMs</w:t>
      </w:r>
      <w:r w:rsidR="002A5C25">
        <w:rPr>
          <w:rFonts w:hint="eastAsia"/>
          <w:color w:val="000000"/>
        </w:rPr>
        <w:t>）和基于距离的</w:t>
      </w:r>
      <w:r w:rsidR="00F52871">
        <w:rPr>
          <w:rFonts w:hint="eastAsia"/>
          <w:color w:val="000000"/>
        </w:rPr>
        <w:t>移动</w:t>
      </w:r>
      <w:r w:rsidR="002A5C25">
        <w:rPr>
          <w:rFonts w:hint="eastAsia"/>
          <w:color w:val="000000"/>
        </w:rPr>
        <w:t>模型（</w:t>
      </w:r>
      <w:r w:rsidR="002A5C25">
        <w:rPr>
          <w:color w:val="000000"/>
        </w:rPr>
        <w:t>Distance-based mobility models</w:t>
      </w:r>
      <w:r w:rsidR="002A5C25">
        <w:rPr>
          <w:rFonts w:hint="eastAsia"/>
          <w:color w:val="000000"/>
        </w:rPr>
        <w:t xml:space="preserve">, </w:t>
      </w:r>
      <w:r w:rsidR="002A5C25">
        <w:rPr>
          <w:color w:val="000000"/>
        </w:rPr>
        <w:t>DMMs</w:t>
      </w:r>
      <w:r w:rsidR="002A5C25">
        <w:rPr>
          <w:rFonts w:hint="eastAsia"/>
          <w:color w:val="000000"/>
        </w:rPr>
        <w:t>）</w:t>
      </w:r>
      <w:r w:rsidR="00605F7A">
        <w:t>。</w:t>
      </w:r>
      <w:r w:rsidR="003C46A3">
        <w:rPr>
          <w:rFonts w:hint="eastAsia"/>
        </w:rPr>
        <w:t>但是，他们只考虑了用户的地理位置</w:t>
      </w:r>
      <w:r w:rsidR="00F52871">
        <w:rPr>
          <w:rFonts w:hint="eastAsia"/>
        </w:rPr>
        <w:t>的移</w:t>
      </w:r>
      <w:r w:rsidR="003C46A3">
        <w:rPr>
          <w:rFonts w:hint="eastAsia"/>
        </w:rPr>
        <w:t>动性，没有考虑到不同位置的类别对传播概率的影响。</w:t>
      </w:r>
      <w:r w:rsidR="002336EC">
        <w:rPr>
          <w:rFonts w:hint="eastAsia"/>
        </w:rPr>
        <w:t>Yu</w:t>
      </w:r>
      <w:r w:rsidR="002336EC" w:rsidRPr="0032656E">
        <w:rPr>
          <w:color w:val="00B0F0"/>
        </w:rPr>
        <w:t>[Yu et al. 2017]</w:t>
      </w:r>
      <w:r w:rsidR="007C6C0E" w:rsidRPr="0032656E">
        <w:rPr>
          <w:color w:val="00B0F0"/>
        </w:rPr>
        <w:fldChar w:fldCharType="begin"/>
      </w:r>
      <w:r w:rsidR="007C6C0E" w:rsidRPr="0032656E">
        <w:rPr>
          <w:color w:val="00B0F0"/>
        </w:rPr>
        <w:instrText xml:space="preserve"> REF _Ref506407775 \r \h </w:instrText>
      </w:r>
      <w:r w:rsidR="0032656E">
        <w:rPr>
          <w:color w:val="00B0F0"/>
        </w:rPr>
        <w:instrText xml:space="preserve"> \* MERGEFORMAT </w:instrText>
      </w:r>
      <w:r w:rsidR="007C6C0E" w:rsidRPr="0032656E">
        <w:rPr>
          <w:color w:val="00B0F0"/>
        </w:rPr>
      </w:r>
      <w:r w:rsidR="007C6C0E" w:rsidRPr="0032656E">
        <w:rPr>
          <w:color w:val="00B0F0"/>
        </w:rPr>
        <w:fldChar w:fldCharType="separate"/>
      </w:r>
      <w:r w:rsidR="007C6362" w:rsidRPr="0032656E">
        <w:rPr>
          <w:color w:val="00B0F0"/>
        </w:rPr>
        <w:t>[12]</w:t>
      </w:r>
      <w:r w:rsidR="007C6C0E" w:rsidRPr="0032656E">
        <w:rPr>
          <w:color w:val="00B0F0"/>
        </w:rPr>
        <w:fldChar w:fldCharType="end"/>
      </w:r>
      <w:r w:rsidR="002336EC">
        <w:rPr>
          <w:rFonts w:hint="eastAsia"/>
        </w:rPr>
        <w:t>认为用户对不同类别的位置</w:t>
      </w:r>
      <w:r w:rsidR="00A75A72">
        <w:rPr>
          <w:rFonts w:hint="eastAsia"/>
        </w:rPr>
        <w:t>的</w:t>
      </w:r>
      <w:r w:rsidR="002336EC">
        <w:rPr>
          <w:rFonts w:hint="eastAsia"/>
        </w:rPr>
        <w:t>偏好不同，</w:t>
      </w:r>
      <w:r w:rsidR="003C46A3">
        <w:rPr>
          <w:rFonts w:hint="eastAsia"/>
        </w:rPr>
        <w:t>Zhu</w:t>
      </w:r>
      <w:r w:rsidR="00DE7940" w:rsidRPr="0032656E">
        <w:rPr>
          <w:color w:val="00B0F0"/>
        </w:rPr>
        <w:t>[Zhu et al. 2016]</w:t>
      </w:r>
      <w:r w:rsidR="007C6C0E" w:rsidRPr="0032656E">
        <w:rPr>
          <w:color w:val="00B0F0"/>
        </w:rPr>
        <w:fldChar w:fldCharType="begin"/>
      </w:r>
      <w:r w:rsidR="007C6C0E" w:rsidRPr="0032656E">
        <w:rPr>
          <w:color w:val="00B0F0"/>
        </w:rPr>
        <w:instrText xml:space="preserve"> REF _Ref506407763 \r \h </w:instrText>
      </w:r>
      <w:r w:rsidR="0032656E">
        <w:rPr>
          <w:color w:val="00B0F0"/>
        </w:rPr>
        <w:instrText xml:space="preserve"> \* MERGEFORMAT </w:instrText>
      </w:r>
      <w:r w:rsidR="007C6C0E" w:rsidRPr="0032656E">
        <w:rPr>
          <w:color w:val="00B0F0"/>
        </w:rPr>
      </w:r>
      <w:r w:rsidR="007C6C0E" w:rsidRPr="0032656E">
        <w:rPr>
          <w:color w:val="00B0F0"/>
        </w:rPr>
        <w:fldChar w:fldCharType="separate"/>
      </w:r>
      <w:r w:rsidR="007C6362" w:rsidRPr="0032656E">
        <w:rPr>
          <w:color w:val="00B0F0"/>
        </w:rPr>
        <w:t>[11]</w:t>
      </w:r>
      <w:r w:rsidR="007C6C0E" w:rsidRPr="0032656E">
        <w:rPr>
          <w:color w:val="00B0F0"/>
        </w:rPr>
        <w:fldChar w:fldCharType="end"/>
      </w:r>
      <w:r w:rsidR="00DE7940">
        <w:rPr>
          <w:rFonts w:hint="eastAsia"/>
        </w:rPr>
        <w:t>认为</w:t>
      </w:r>
      <w:r w:rsidR="00285845">
        <w:rPr>
          <w:rFonts w:hint="eastAsia"/>
        </w:rPr>
        <w:t>结合位置的类别能够更准确</w:t>
      </w:r>
      <w:r w:rsidR="00DE7940">
        <w:rPr>
          <w:rFonts w:hint="eastAsia"/>
        </w:rPr>
        <w:t>地度量传播概率。</w:t>
      </w:r>
      <w:r w:rsidR="004D17E3">
        <w:rPr>
          <w:rFonts w:hint="eastAsia"/>
        </w:rPr>
        <w:t>但是，</w:t>
      </w:r>
      <w:r w:rsidR="002336EC">
        <w:rPr>
          <w:rFonts w:hint="eastAsia"/>
        </w:rPr>
        <w:t>上述</w:t>
      </w:r>
      <w:r w:rsidR="007B1741">
        <w:rPr>
          <w:rFonts w:hint="eastAsia"/>
        </w:rPr>
        <w:t>算法</w:t>
      </w:r>
      <w:r w:rsidR="00AA1A34">
        <w:t>大</w:t>
      </w:r>
      <w:r w:rsidR="00AA1A34">
        <w:rPr>
          <w:rFonts w:hint="eastAsia"/>
        </w:rPr>
        <w:t>都</w:t>
      </w:r>
      <w:r w:rsidR="00E772F0">
        <w:rPr>
          <w:rFonts w:hint="eastAsia"/>
        </w:rPr>
        <w:t>将</w:t>
      </w:r>
      <w:r w:rsidR="00AA1A34">
        <w:rPr>
          <w:rFonts w:hint="eastAsia"/>
          <w:color w:val="000000"/>
        </w:rPr>
        <w:t>传播者或者被传播者对位置的访问概率作为传播概率，</w:t>
      </w:r>
      <w:r w:rsidR="00F52871">
        <w:rPr>
          <w:rFonts w:hint="eastAsia"/>
          <w:color w:val="000000"/>
        </w:rPr>
        <w:t>没有考虑</w:t>
      </w:r>
      <w:r w:rsidR="00C2102A">
        <w:rPr>
          <w:rFonts w:hint="eastAsia"/>
          <w:color w:val="000000"/>
        </w:rPr>
        <w:t>用户兴趣偏好和位置自身吸引力</w:t>
      </w:r>
      <w:r w:rsidR="00F52871">
        <w:rPr>
          <w:rFonts w:hint="eastAsia"/>
          <w:color w:val="000000"/>
        </w:rPr>
        <w:t>对</w:t>
      </w:r>
      <w:r w:rsidR="00F52871">
        <w:rPr>
          <w:color w:val="000000"/>
        </w:rPr>
        <w:t>传播概率</w:t>
      </w:r>
      <w:r w:rsidR="00C2102A">
        <w:rPr>
          <w:rFonts w:hint="eastAsia"/>
          <w:color w:val="000000"/>
        </w:rPr>
        <w:t>的影响</w:t>
      </w:r>
      <w:r w:rsidR="004D17E3">
        <w:rPr>
          <w:rFonts w:hint="eastAsia"/>
        </w:rPr>
        <w:t>，也</w:t>
      </w:r>
      <w:r w:rsidR="00D75603">
        <w:rPr>
          <w:rFonts w:hint="eastAsia"/>
        </w:rPr>
        <w:t>忽视了用户间</w:t>
      </w:r>
      <w:r w:rsidR="00B17303">
        <w:rPr>
          <w:rFonts w:hint="eastAsia"/>
        </w:rPr>
        <w:t>潜在</w:t>
      </w:r>
      <w:r w:rsidR="00D75603">
        <w:rPr>
          <w:rFonts w:hint="eastAsia"/>
        </w:rPr>
        <w:t>的社交关系</w:t>
      </w:r>
      <w:r w:rsidR="00DE7940">
        <w:rPr>
          <w:rFonts w:hint="eastAsia"/>
        </w:rPr>
        <w:t>以及传播者</w:t>
      </w:r>
      <w:r w:rsidR="00C2102A">
        <w:rPr>
          <w:rFonts w:hint="eastAsia"/>
        </w:rPr>
        <w:t>对位置信息传播的影响</w:t>
      </w:r>
      <w:r w:rsidR="00AA1A34">
        <w:rPr>
          <w:rFonts w:hint="eastAsia"/>
        </w:rPr>
        <w:t>，</w:t>
      </w:r>
      <w:r w:rsidR="00AA1A34">
        <w:t>导致传播概率的度量不够准确</w:t>
      </w:r>
      <w:r w:rsidR="00D75603">
        <w:rPr>
          <w:rFonts w:hint="eastAsia"/>
        </w:rPr>
        <w:t>。</w:t>
      </w:r>
    </w:p>
    <w:p w14:paraId="2B34E809" w14:textId="64B2375A" w:rsidR="00DE7940" w:rsidRDefault="00CA0018" w:rsidP="00583135">
      <w:pPr>
        <w:ind w:firstLineChars="200" w:firstLine="420"/>
      </w:pPr>
      <w:r>
        <w:rPr>
          <w:rFonts w:hint="eastAsia"/>
        </w:rPr>
        <w:t>本文认为</w:t>
      </w:r>
      <w:r w:rsidRPr="00BC1E22">
        <w:rPr>
          <w:rFonts w:hint="eastAsia"/>
        </w:rPr>
        <w:t>，</w:t>
      </w:r>
      <w:r w:rsidR="00D75603" w:rsidRPr="00BC1E22">
        <w:rPr>
          <w:rFonts w:hint="eastAsia"/>
        </w:rPr>
        <w:t>用户访问位置会考虑多种因素，</w:t>
      </w:r>
      <w:r w:rsidR="00DE7940" w:rsidRPr="00BC1E22">
        <w:rPr>
          <w:rFonts w:hint="eastAsia"/>
        </w:rPr>
        <w:t>不仅</w:t>
      </w:r>
      <w:r w:rsidR="00495AE4">
        <w:rPr>
          <w:rFonts w:hint="eastAsia"/>
        </w:rPr>
        <w:t>包括</w:t>
      </w:r>
      <w:r w:rsidR="00DE7940" w:rsidRPr="00BC1E22">
        <w:rPr>
          <w:rFonts w:hint="eastAsia"/>
        </w:rPr>
        <w:t>用户</w:t>
      </w:r>
      <w:r w:rsidR="00F67916">
        <w:rPr>
          <w:rFonts w:hint="eastAsia"/>
        </w:rPr>
        <w:t>与</w:t>
      </w:r>
      <w:r w:rsidR="00DE7940" w:rsidRPr="00BC1E22">
        <w:rPr>
          <w:rFonts w:hint="eastAsia"/>
        </w:rPr>
        <w:t>签到位置的距离，还</w:t>
      </w:r>
      <w:r w:rsidR="00495AE4">
        <w:rPr>
          <w:rFonts w:hint="eastAsia"/>
        </w:rPr>
        <w:t>包括</w:t>
      </w:r>
      <w:r w:rsidR="00DE7940" w:rsidRPr="00BC1E22">
        <w:rPr>
          <w:rFonts w:hint="eastAsia"/>
        </w:rPr>
        <w:t>诸如</w:t>
      </w:r>
      <w:r w:rsidR="00D75603" w:rsidRPr="00BC1E22">
        <w:rPr>
          <w:rFonts w:hint="eastAsia"/>
        </w:rPr>
        <w:t>位置</w:t>
      </w:r>
      <w:r w:rsidR="00B17303" w:rsidRPr="00BC1E22">
        <w:rPr>
          <w:rFonts w:hint="eastAsia"/>
        </w:rPr>
        <w:t>的</w:t>
      </w:r>
      <w:r w:rsidR="00D75603" w:rsidRPr="00BC1E22">
        <w:rPr>
          <w:rFonts w:hint="eastAsia"/>
        </w:rPr>
        <w:t>类型、商圈、</w:t>
      </w:r>
      <w:r w:rsidR="00E772F0">
        <w:rPr>
          <w:rFonts w:hint="eastAsia"/>
        </w:rPr>
        <w:t>用户</w:t>
      </w:r>
      <w:r w:rsidR="00E772F0">
        <w:t>对</w:t>
      </w:r>
      <w:r w:rsidR="00D75603" w:rsidRPr="00BC1E22">
        <w:rPr>
          <w:rFonts w:hint="eastAsia"/>
        </w:rPr>
        <w:t>位置</w:t>
      </w:r>
      <w:r w:rsidR="00E772F0">
        <w:rPr>
          <w:rFonts w:hint="eastAsia"/>
        </w:rPr>
        <w:t>的</w:t>
      </w:r>
      <w:r w:rsidR="00D75603" w:rsidRPr="00BC1E22">
        <w:rPr>
          <w:rFonts w:hint="eastAsia"/>
        </w:rPr>
        <w:t>评价等等</w:t>
      </w:r>
      <w:r w:rsidR="00E95405" w:rsidRPr="00BC1E22">
        <w:rPr>
          <w:rFonts w:hint="eastAsia"/>
        </w:rPr>
        <w:t>。</w:t>
      </w:r>
      <w:r w:rsidR="007F7363">
        <w:rPr>
          <w:rFonts w:hint="eastAsia"/>
        </w:rPr>
        <w:t>用户签到位置的类型和用户评价</w:t>
      </w:r>
      <w:r w:rsidR="007F7363">
        <w:t>等</w:t>
      </w:r>
      <w:r w:rsidR="007F7363">
        <w:rPr>
          <w:rFonts w:hint="eastAsia"/>
        </w:rPr>
        <w:t>反映了用户的兴趣偏好以及用户的个体差异。同时</w:t>
      </w:r>
      <w:r w:rsidR="007F7363">
        <w:t>，</w:t>
      </w:r>
      <w:r w:rsidR="00D75603" w:rsidRPr="00BC1E22">
        <w:rPr>
          <w:rFonts w:hint="eastAsia"/>
        </w:rPr>
        <w:t>用户</w:t>
      </w:r>
      <w:r w:rsidR="00DE7940" w:rsidRPr="00BC1E22">
        <w:rPr>
          <w:rFonts w:hint="eastAsia"/>
        </w:rPr>
        <w:t>发布签</w:t>
      </w:r>
      <w:r w:rsidR="00BC1E22">
        <w:rPr>
          <w:rFonts w:hint="eastAsia"/>
        </w:rPr>
        <w:t>到</w:t>
      </w:r>
      <w:r w:rsidR="00EA01C7">
        <w:rPr>
          <w:rFonts w:hint="eastAsia"/>
        </w:rPr>
        <w:t>往往体现了</w:t>
      </w:r>
      <w:r w:rsidR="00EA01C7">
        <w:t>用户</w:t>
      </w:r>
      <w:r w:rsidR="00EA01C7">
        <w:rPr>
          <w:rFonts w:hint="eastAsia"/>
        </w:rPr>
        <w:t>对</w:t>
      </w:r>
      <w:r w:rsidR="00EA01C7">
        <w:t>该位置具有较高的传播欲望</w:t>
      </w:r>
      <w:r w:rsidR="00C634E2">
        <w:rPr>
          <w:rFonts w:hint="eastAsia"/>
        </w:rPr>
        <w:t>，而位置</w:t>
      </w:r>
      <w:r w:rsidR="00C634E2">
        <w:t>信息</w:t>
      </w:r>
      <w:r w:rsidR="00C634E2">
        <w:rPr>
          <w:rFonts w:hint="eastAsia"/>
        </w:rPr>
        <w:t>的</w:t>
      </w:r>
      <w:r w:rsidR="00C634E2">
        <w:t>传播</w:t>
      </w:r>
      <w:r w:rsidR="006678B6" w:rsidRPr="00BC1E22">
        <w:rPr>
          <w:rFonts w:hint="eastAsia"/>
        </w:rPr>
        <w:t>效果与用户间的</w:t>
      </w:r>
      <w:r w:rsidR="007F7363">
        <w:rPr>
          <w:rFonts w:hint="eastAsia"/>
        </w:rPr>
        <w:t>社交</w:t>
      </w:r>
      <w:r w:rsidR="006678B6" w:rsidRPr="00BC1E22">
        <w:rPr>
          <w:rFonts w:hint="eastAsia"/>
        </w:rPr>
        <w:t>关系</w:t>
      </w:r>
      <w:r w:rsidR="00BC1E22">
        <w:rPr>
          <w:rFonts w:hint="eastAsia"/>
        </w:rPr>
        <w:t>以及兴趣相似度</w:t>
      </w:r>
      <w:r w:rsidR="006678B6" w:rsidRPr="00BC1E22">
        <w:rPr>
          <w:rFonts w:hint="eastAsia"/>
        </w:rPr>
        <w:t>有关</w:t>
      </w:r>
      <w:r w:rsidR="00D75603" w:rsidRPr="00BC1E22">
        <w:rPr>
          <w:rFonts w:hint="eastAsia"/>
        </w:rPr>
        <w:t>。</w:t>
      </w:r>
      <w:r w:rsidR="00BC1E22">
        <w:rPr>
          <w:rFonts w:hint="eastAsia"/>
        </w:rPr>
        <w:t>因此，在度量传播概率时，应该综合考虑上述</w:t>
      </w:r>
      <w:r w:rsidR="0034674B">
        <w:rPr>
          <w:rFonts w:hint="eastAsia"/>
        </w:rPr>
        <w:t>多种</w:t>
      </w:r>
      <w:r w:rsidR="00BC1E22">
        <w:rPr>
          <w:rFonts w:hint="eastAsia"/>
        </w:rPr>
        <w:t>因素</w:t>
      </w:r>
      <w:r w:rsidR="004836E5">
        <w:rPr>
          <w:rFonts w:hint="eastAsia"/>
        </w:rPr>
        <w:t>，</w:t>
      </w:r>
      <w:r w:rsidR="004836E5">
        <w:t>从而提高</w:t>
      </w:r>
      <w:r w:rsidR="004836E5">
        <w:rPr>
          <w:rFonts w:hint="eastAsia"/>
        </w:rPr>
        <w:t>选种</w:t>
      </w:r>
      <w:r w:rsidR="004836E5">
        <w:t>算法的准确性</w:t>
      </w:r>
      <w:r w:rsidR="00BC1E22">
        <w:rPr>
          <w:rFonts w:hint="eastAsia"/>
        </w:rPr>
        <w:t>。</w:t>
      </w:r>
      <w:r w:rsidR="00E23F48">
        <w:rPr>
          <w:rFonts w:hint="eastAsia"/>
        </w:rPr>
        <w:t>另一方面</w:t>
      </w:r>
      <w:r w:rsidR="00E23F48">
        <w:t>，</w:t>
      </w:r>
      <w:r w:rsidR="00850884" w:rsidRPr="00E23F48">
        <w:rPr>
          <w:rFonts w:hint="eastAsia"/>
        </w:rPr>
        <w:t>社交网络存在社区结构</w:t>
      </w:r>
      <w:r w:rsidR="00E23F48" w:rsidRPr="00E23F48">
        <w:rPr>
          <w:rFonts w:hint="eastAsia"/>
        </w:rPr>
        <w:t>，</w:t>
      </w:r>
      <w:r w:rsidR="00850884" w:rsidRPr="00E23F48">
        <w:t>社区内部节点的紧密度较高，社区之间的节点紧密度较低</w:t>
      </w:r>
      <w:r w:rsidR="00850884" w:rsidRPr="00E23F48">
        <w:rPr>
          <w:rFonts w:hint="eastAsia"/>
        </w:rPr>
        <w:t>，结合社区结构选种</w:t>
      </w:r>
      <w:r w:rsidR="00BC1E22" w:rsidRPr="00A26CA9">
        <w:rPr>
          <w:color w:val="00B0F0"/>
        </w:rPr>
        <w:t>[</w:t>
      </w:r>
      <w:r w:rsidR="00850884" w:rsidRPr="00A26CA9">
        <w:rPr>
          <w:color w:val="00B0F0"/>
        </w:rPr>
        <w:t>He</w:t>
      </w:r>
      <w:r w:rsidR="00BC1E22" w:rsidRPr="00A26CA9">
        <w:rPr>
          <w:color w:val="00B0F0"/>
        </w:rPr>
        <w:t xml:space="preserve"> et al. 2015</w:t>
      </w:r>
      <w:r w:rsidR="000D4B4A" w:rsidRPr="00A26CA9">
        <w:rPr>
          <w:color w:val="00B0F0"/>
        </w:rPr>
        <w:t>]</w:t>
      </w:r>
      <w:r w:rsidR="007C6C0E" w:rsidRPr="00A26CA9">
        <w:rPr>
          <w:color w:val="00B0F0"/>
        </w:rPr>
        <w:fldChar w:fldCharType="begin"/>
      </w:r>
      <w:r w:rsidR="007C6C0E" w:rsidRPr="00A26CA9">
        <w:rPr>
          <w:color w:val="00B0F0"/>
        </w:rPr>
        <w:instrText xml:space="preserve"> REF _Ref506407804 \r \h </w:instrText>
      </w:r>
      <w:r w:rsidR="00A26CA9">
        <w:rPr>
          <w:color w:val="00B0F0"/>
        </w:rPr>
        <w:instrText xml:space="preserve"> \* MERGEFORMAT </w:instrText>
      </w:r>
      <w:r w:rsidR="007C6C0E" w:rsidRPr="00A26CA9">
        <w:rPr>
          <w:color w:val="00B0F0"/>
        </w:rPr>
      </w:r>
      <w:r w:rsidR="007C6C0E" w:rsidRPr="00A26CA9">
        <w:rPr>
          <w:color w:val="00B0F0"/>
        </w:rPr>
        <w:fldChar w:fldCharType="separate"/>
      </w:r>
      <w:r w:rsidR="007C6362" w:rsidRPr="00A26CA9">
        <w:rPr>
          <w:color w:val="00B0F0"/>
        </w:rPr>
        <w:t>[13]</w:t>
      </w:r>
      <w:r w:rsidR="007C6C0E" w:rsidRPr="00A26CA9">
        <w:rPr>
          <w:color w:val="00B0F0"/>
        </w:rPr>
        <w:fldChar w:fldCharType="end"/>
      </w:r>
      <w:r w:rsidR="00B93B33" w:rsidRPr="00A26CA9">
        <w:rPr>
          <w:rFonts w:hint="eastAsia"/>
          <w:color w:val="00B0F0"/>
        </w:rPr>
        <w:t xml:space="preserve"> </w:t>
      </w:r>
      <w:r w:rsidR="000D4B4A" w:rsidRPr="00A26CA9">
        <w:rPr>
          <w:color w:val="00B0F0"/>
        </w:rPr>
        <w:t>[</w:t>
      </w:r>
      <w:r w:rsidR="00850884" w:rsidRPr="00A26CA9">
        <w:rPr>
          <w:color w:val="00B0F0"/>
        </w:rPr>
        <w:t>Zhao</w:t>
      </w:r>
      <w:r w:rsidR="00C2603B" w:rsidRPr="00A26CA9">
        <w:rPr>
          <w:color w:val="00B0F0"/>
        </w:rPr>
        <w:t xml:space="preserve"> et al. 2016</w:t>
      </w:r>
      <w:r w:rsidR="00BC1E22" w:rsidRPr="00A26CA9">
        <w:rPr>
          <w:color w:val="00B0F0"/>
        </w:rPr>
        <w:t>]</w:t>
      </w:r>
      <w:r w:rsidR="007C6C0E" w:rsidRPr="00A26CA9">
        <w:rPr>
          <w:color w:val="00B0F0"/>
        </w:rPr>
        <w:fldChar w:fldCharType="begin"/>
      </w:r>
      <w:r w:rsidR="007C6C0E" w:rsidRPr="00A26CA9">
        <w:rPr>
          <w:color w:val="00B0F0"/>
        </w:rPr>
        <w:instrText xml:space="preserve"> REF _Ref506407815 \r \h </w:instrText>
      </w:r>
      <w:r w:rsidR="00A26CA9">
        <w:rPr>
          <w:color w:val="00B0F0"/>
        </w:rPr>
        <w:instrText xml:space="preserve"> \* MERGEFORMAT </w:instrText>
      </w:r>
      <w:r w:rsidR="007C6C0E" w:rsidRPr="00A26CA9">
        <w:rPr>
          <w:color w:val="00B0F0"/>
        </w:rPr>
      </w:r>
      <w:r w:rsidR="007C6C0E" w:rsidRPr="00A26CA9">
        <w:rPr>
          <w:color w:val="00B0F0"/>
        </w:rPr>
        <w:fldChar w:fldCharType="separate"/>
      </w:r>
      <w:r w:rsidR="007C6362" w:rsidRPr="00A26CA9">
        <w:rPr>
          <w:color w:val="00B0F0"/>
        </w:rPr>
        <w:t>[14]</w:t>
      </w:r>
      <w:r w:rsidR="007C6C0E" w:rsidRPr="00A26CA9">
        <w:rPr>
          <w:color w:val="00B0F0"/>
        </w:rPr>
        <w:fldChar w:fldCharType="end"/>
      </w:r>
      <w:r w:rsidR="00B93B33" w:rsidRPr="00A26CA9">
        <w:rPr>
          <w:color w:val="00B0F0"/>
        </w:rPr>
        <w:t xml:space="preserve"> [Gong et al. 2016]</w:t>
      </w:r>
      <w:r w:rsidR="00B93B33" w:rsidRPr="00A26CA9">
        <w:rPr>
          <w:color w:val="00B0F0"/>
        </w:rPr>
        <w:fldChar w:fldCharType="begin"/>
      </w:r>
      <w:r w:rsidR="00B93B33" w:rsidRPr="00A26CA9">
        <w:rPr>
          <w:color w:val="00B0F0"/>
        </w:rPr>
        <w:instrText xml:space="preserve"> REF _Ref509840061 \r \h  \* MERGEFORMAT </w:instrText>
      </w:r>
      <w:r w:rsidR="00B93B33" w:rsidRPr="00A26CA9">
        <w:rPr>
          <w:color w:val="00B0F0"/>
        </w:rPr>
      </w:r>
      <w:r w:rsidR="00B93B33" w:rsidRPr="00A26CA9">
        <w:rPr>
          <w:color w:val="00B0F0"/>
        </w:rPr>
        <w:fldChar w:fldCharType="separate"/>
      </w:r>
      <w:r w:rsidR="00B93B33" w:rsidRPr="00A26CA9">
        <w:rPr>
          <w:color w:val="00B0F0"/>
        </w:rPr>
        <w:t>[15]</w:t>
      </w:r>
      <w:r w:rsidR="00B93B33" w:rsidRPr="00A26CA9">
        <w:rPr>
          <w:color w:val="00B0F0"/>
        </w:rPr>
        <w:fldChar w:fldCharType="end"/>
      </w:r>
      <w:r w:rsidR="00850884" w:rsidRPr="00E23F48">
        <w:rPr>
          <w:rFonts w:hint="eastAsia"/>
        </w:rPr>
        <w:t>能够有效避免影响力的重叠，从而提高种子的传播范围</w:t>
      </w:r>
      <w:r w:rsidR="00850884" w:rsidRPr="00E23F48">
        <w:t>。</w:t>
      </w:r>
    </w:p>
    <w:p w14:paraId="3C82FB6B" w14:textId="0AE7FEA2" w:rsidR="00D75603" w:rsidRDefault="001063C6" w:rsidP="00583135">
      <w:pPr>
        <w:ind w:firstLineChars="200" w:firstLine="420"/>
      </w:pPr>
      <w:r>
        <w:t>基于上述</w:t>
      </w:r>
      <w:r w:rsidR="00FA0C51">
        <w:rPr>
          <w:rFonts w:hint="eastAsia"/>
        </w:rPr>
        <w:t>考虑</w:t>
      </w:r>
      <w:r w:rsidR="00CA0018">
        <w:rPr>
          <w:rFonts w:hint="eastAsia"/>
        </w:rPr>
        <w:t>，本文提出了一种融合用户兴趣</w:t>
      </w:r>
      <w:r w:rsidR="00EA01C7">
        <w:rPr>
          <w:rFonts w:hint="eastAsia"/>
        </w:rPr>
        <w:t>和传播欲望</w:t>
      </w:r>
      <w:r w:rsidR="00CA0018">
        <w:rPr>
          <w:rFonts w:hint="eastAsia"/>
        </w:rPr>
        <w:t>的两阶段位置推广算法</w:t>
      </w:r>
      <w:r w:rsidR="00981BDE">
        <w:rPr>
          <w:rFonts w:hint="eastAsia"/>
        </w:rPr>
        <w:t>来更加高效、准确地选择</w:t>
      </w:r>
      <w:r w:rsidR="00495F95">
        <w:rPr>
          <w:rFonts w:hint="eastAsia"/>
        </w:rPr>
        <w:t>种子</w:t>
      </w:r>
      <w:r w:rsidR="00981BDE">
        <w:rPr>
          <w:rFonts w:hint="eastAsia"/>
        </w:rPr>
        <w:t>用户</w:t>
      </w:r>
      <w:r w:rsidR="007F7363">
        <w:rPr>
          <w:rFonts w:hint="eastAsia"/>
        </w:rPr>
        <w:t>，以便</w:t>
      </w:r>
      <w:r w:rsidR="00981BDE">
        <w:rPr>
          <w:rFonts w:hint="eastAsia"/>
        </w:rPr>
        <w:t>进行位置推广</w:t>
      </w:r>
      <w:r w:rsidR="00E23F48">
        <w:rPr>
          <w:rFonts w:hint="eastAsia"/>
        </w:rPr>
        <w:t>。</w:t>
      </w:r>
      <w:r w:rsidR="00850884">
        <w:rPr>
          <w:rFonts w:hint="eastAsia"/>
        </w:rPr>
        <w:t>第一</w:t>
      </w:r>
      <w:r w:rsidR="00E23F48">
        <w:rPr>
          <w:rFonts w:hint="eastAsia"/>
        </w:rPr>
        <w:t>阶段</w:t>
      </w:r>
      <w:r w:rsidR="00CA0018">
        <w:rPr>
          <w:rFonts w:hint="eastAsia"/>
        </w:rPr>
        <w:t>结合用户的社区结构选择具有</w:t>
      </w:r>
      <w:r w:rsidR="00CA0018" w:rsidRPr="00BF0869">
        <w:rPr>
          <w:rFonts w:hint="eastAsia"/>
          <w:highlight w:val="yellow"/>
        </w:rPr>
        <w:t>高</w:t>
      </w:r>
      <w:r w:rsidR="00CA0018" w:rsidRPr="00ED238B">
        <w:rPr>
          <w:rFonts w:hint="eastAsia"/>
          <w:highlight w:val="yellow"/>
        </w:rPr>
        <w:t>访问兴趣和传播欲望</w:t>
      </w:r>
      <w:r w:rsidR="00CA0018">
        <w:rPr>
          <w:rFonts w:hint="eastAsia"/>
        </w:rPr>
        <w:t>的用户群体</w:t>
      </w:r>
      <w:r w:rsidR="00495F95">
        <w:rPr>
          <w:rFonts w:hint="eastAsia"/>
        </w:rPr>
        <w:t>候选种子集合</w:t>
      </w:r>
      <w:r w:rsidR="00495F95">
        <w:t>，</w:t>
      </w:r>
      <w:r w:rsidR="00E23F48">
        <w:rPr>
          <w:rFonts w:hint="eastAsia"/>
        </w:rPr>
        <w:t>以</w:t>
      </w:r>
      <w:r w:rsidR="00850884">
        <w:rPr>
          <w:rFonts w:hint="eastAsia"/>
        </w:rPr>
        <w:t>缩小选种范围，</w:t>
      </w:r>
      <w:r w:rsidR="00495F95">
        <w:rPr>
          <w:rFonts w:hint="eastAsia"/>
        </w:rPr>
        <w:t>提高</w:t>
      </w:r>
      <w:r w:rsidR="00495F95">
        <w:t>选种准确性并</w:t>
      </w:r>
      <w:r w:rsidR="00850884">
        <w:rPr>
          <w:rFonts w:hint="eastAsia"/>
        </w:rPr>
        <w:t>降低算法时间复杂度</w:t>
      </w:r>
      <w:r w:rsidR="00495F95">
        <w:rPr>
          <w:rFonts w:hint="eastAsia"/>
        </w:rPr>
        <w:t>。同时</w:t>
      </w:r>
      <w:r w:rsidR="00495F95">
        <w:t>，本文</w:t>
      </w:r>
      <w:r w:rsidR="00495F95">
        <w:rPr>
          <w:rFonts w:hint="eastAsia"/>
        </w:rPr>
        <w:t>提出了一种</w:t>
      </w:r>
      <w:r w:rsidR="00850884">
        <w:rPr>
          <w:rFonts w:hint="eastAsia"/>
        </w:rPr>
        <w:t>综合传播者影响力、用户间</w:t>
      </w:r>
      <w:r w:rsidR="00C72868">
        <w:rPr>
          <w:rFonts w:hint="eastAsia"/>
        </w:rPr>
        <w:t>社交</w:t>
      </w:r>
      <w:r w:rsidR="00850884">
        <w:rPr>
          <w:rFonts w:hint="eastAsia"/>
        </w:rPr>
        <w:t>关系</w:t>
      </w:r>
      <w:r w:rsidR="00B41D70">
        <w:rPr>
          <w:rFonts w:hint="eastAsia"/>
        </w:rPr>
        <w:t>以及被传播者的访问概率</w:t>
      </w:r>
      <w:r w:rsidR="00C72868">
        <w:rPr>
          <w:rFonts w:hint="eastAsia"/>
        </w:rPr>
        <w:t>三方面</w:t>
      </w:r>
      <w:r w:rsidR="00850884">
        <w:rPr>
          <w:rFonts w:hint="eastAsia"/>
        </w:rPr>
        <w:t>特征的</w:t>
      </w:r>
      <w:r w:rsidR="00495F95">
        <w:rPr>
          <w:rFonts w:hint="eastAsia"/>
        </w:rPr>
        <w:t>多特征独立</w:t>
      </w:r>
      <w:r w:rsidR="00495F95">
        <w:t>级联模型</w:t>
      </w:r>
      <w:r w:rsidR="00495F95">
        <w:rPr>
          <w:rFonts w:hint="eastAsia"/>
        </w:rPr>
        <w:t>，</w:t>
      </w:r>
      <w:r w:rsidR="00495F95">
        <w:t>在第二</w:t>
      </w:r>
      <w:r w:rsidR="00495F95">
        <w:rPr>
          <w:rFonts w:hint="eastAsia"/>
        </w:rPr>
        <w:t>阶段</w:t>
      </w:r>
      <w:r w:rsidR="0039102B">
        <w:rPr>
          <w:rFonts w:hint="eastAsia"/>
        </w:rPr>
        <w:t>使用该</w:t>
      </w:r>
      <w:r w:rsidR="00913B2E">
        <w:rPr>
          <w:rFonts w:hint="eastAsia"/>
        </w:rPr>
        <w:t>传播模型</w:t>
      </w:r>
      <w:r w:rsidR="00CA0018">
        <w:rPr>
          <w:rFonts w:hint="eastAsia"/>
        </w:rPr>
        <w:t>度量</w:t>
      </w:r>
      <w:r w:rsidR="0039102B">
        <w:rPr>
          <w:rFonts w:hint="eastAsia"/>
        </w:rPr>
        <w:t>候选</w:t>
      </w:r>
      <w:r w:rsidR="0039102B">
        <w:t>种子</w:t>
      </w:r>
      <w:r w:rsidR="00CA0018">
        <w:rPr>
          <w:rFonts w:hint="eastAsia"/>
        </w:rPr>
        <w:t>用户的影响范围</w:t>
      </w:r>
      <w:r w:rsidR="0039102B">
        <w:rPr>
          <w:rFonts w:hint="eastAsia"/>
        </w:rPr>
        <w:t>并</w:t>
      </w:r>
      <w:r w:rsidR="0039102B">
        <w:rPr>
          <w:rFonts w:hint="eastAsia"/>
          <w:szCs w:val="21"/>
        </w:rPr>
        <w:t>基于</w:t>
      </w:r>
      <w:r w:rsidR="0039102B">
        <w:rPr>
          <w:szCs w:val="21"/>
        </w:rPr>
        <w:t>贪心思想选择最终的种子用户</w:t>
      </w:r>
      <w:r w:rsidR="00913B2E">
        <w:rPr>
          <w:rFonts w:hint="eastAsia"/>
        </w:rPr>
        <w:t>，从而提高选种算法的准确率。</w:t>
      </w:r>
    </w:p>
    <w:p w14:paraId="14EC8FE5" w14:textId="46607B7A" w:rsidR="006B4A76" w:rsidRDefault="006B4A76" w:rsidP="00616154">
      <w:pPr>
        <w:ind w:firstLineChars="200" w:firstLine="420"/>
        <w:rPr>
          <w:lang w:val="pt-BR"/>
        </w:rPr>
      </w:pPr>
      <w:r>
        <w:rPr>
          <w:rFonts w:hint="eastAsia"/>
          <w:lang w:val="pt-BR"/>
        </w:rPr>
        <w:t>本文的主要贡献有：</w:t>
      </w:r>
    </w:p>
    <w:p w14:paraId="38736079" w14:textId="4BBB5A6C" w:rsidR="00846A24" w:rsidRPr="00142CCC" w:rsidRDefault="00846A24" w:rsidP="00846A24">
      <w:pPr>
        <w:ind w:firstLineChars="200" w:firstLine="420"/>
        <w:rPr>
          <w:lang w:val="pt-BR"/>
        </w:rPr>
      </w:pPr>
      <w:r w:rsidRPr="00846A24">
        <w:rPr>
          <w:rFonts w:hint="eastAsia"/>
          <w:lang w:val="pt-BR"/>
        </w:rPr>
        <w:t>1</w:t>
      </w:r>
      <w:r w:rsidRPr="00846A24">
        <w:rPr>
          <w:rFonts w:hint="eastAsia"/>
          <w:lang w:val="pt-BR"/>
        </w:rPr>
        <w:t>）</w:t>
      </w:r>
      <w:r w:rsidR="00712BE2" w:rsidRPr="00846A24">
        <w:rPr>
          <w:lang w:val="pt-BR"/>
        </w:rPr>
        <w:t>针对贪心算法的高时间复杂度，</w:t>
      </w:r>
      <w:r w:rsidR="006B4A76" w:rsidRPr="00846A24">
        <w:rPr>
          <w:lang w:val="pt-BR"/>
        </w:rPr>
        <w:t>提出</w:t>
      </w:r>
      <w:r w:rsidR="002B62DF" w:rsidRPr="00846A24">
        <w:rPr>
          <w:lang w:val="pt-BR"/>
        </w:rPr>
        <w:t>了</w:t>
      </w:r>
      <w:r w:rsidR="006B4A76" w:rsidRPr="00846A24">
        <w:rPr>
          <w:lang w:val="pt-BR"/>
        </w:rPr>
        <w:t>一种</w:t>
      </w:r>
      <w:r w:rsidR="00C2603B" w:rsidRPr="00846A24">
        <w:rPr>
          <w:lang w:val="pt-BR"/>
        </w:rPr>
        <w:t>融合</w:t>
      </w:r>
      <w:r w:rsidR="00053A57" w:rsidRPr="00846A24">
        <w:rPr>
          <w:lang w:val="pt-BR"/>
        </w:rPr>
        <w:t>用户兴趣</w:t>
      </w:r>
      <w:r w:rsidR="00142CCC">
        <w:rPr>
          <w:rFonts w:hint="eastAsia"/>
          <w:lang w:val="pt-BR"/>
        </w:rPr>
        <w:t>和传播欲望</w:t>
      </w:r>
      <w:r w:rsidR="00C2603B" w:rsidRPr="00846A24">
        <w:rPr>
          <w:lang w:val="pt-BR"/>
        </w:rPr>
        <w:t>的</w:t>
      </w:r>
      <w:r w:rsidR="006B4A76" w:rsidRPr="00846A24">
        <w:rPr>
          <w:lang w:val="pt-BR"/>
        </w:rPr>
        <w:t>两阶段位置推广算法</w:t>
      </w:r>
      <w:r w:rsidR="007645B8" w:rsidRPr="00846A24">
        <w:rPr>
          <w:lang w:val="pt-BR"/>
        </w:rPr>
        <w:t>（</w:t>
      </w:r>
      <w:r w:rsidR="007645B8" w:rsidRPr="00846A24">
        <w:rPr>
          <w:lang w:val="pt-BR"/>
        </w:rPr>
        <w:t>Two-</w:t>
      </w:r>
      <w:r w:rsidR="00F019B2">
        <w:rPr>
          <w:lang w:val="pt-BR"/>
        </w:rPr>
        <w:t>phase</w:t>
      </w:r>
      <w:r w:rsidR="007645B8" w:rsidRPr="00846A24">
        <w:rPr>
          <w:lang w:val="pt-BR"/>
        </w:rPr>
        <w:t xml:space="preserve"> Location Promotion algorithm combining with </w:t>
      </w:r>
      <w:r w:rsidR="00F019B2">
        <w:rPr>
          <w:lang w:val="pt-BR"/>
        </w:rPr>
        <w:t>u</w:t>
      </w:r>
      <w:r w:rsidR="007645B8" w:rsidRPr="00846A24">
        <w:rPr>
          <w:lang w:val="pt-BR"/>
        </w:rPr>
        <w:t>ser Interest</w:t>
      </w:r>
      <w:r w:rsidR="00201A56">
        <w:rPr>
          <w:lang w:val="pt-BR"/>
        </w:rPr>
        <w:t>s</w:t>
      </w:r>
      <w:r w:rsidR="00F019B2">
        <w:rPr>
          <w:lang w:val="pt-BR"/>
        </w:rPr>
        <w:t xml:space="preserve"> and s</w:t>
      </w:r>
      <w:r w:rsidR="00201A56">
        <w:rPr>
          <w:lang w:val="pt-BR"/>
        </w:rPr>
        <w:t>pread Desires</w:t>
      </w:r>
      <w:r w:rsidR="007645B8" w:rsidRPr="00846A24">
        <w:rPr>
          <w:lang w:val="pt-BR"/>
        </w:rPr>
        <w:t>，</w:t>
      </w:r>
      <w:r w:rsidR="005602F9">
        <w:rPr>
          <w:rFonts w:hint="eastAsia"/>
          <w:lang w:val="pt-BR"/>
        </w:rPr>
        <w:t>In</w:t>
      </w:r>
      <w:r w:rsidR="005602F9">
        <w:rPr>
          <w:lang w:val="pt-BR"/>
        </w:rPr>
        <w:t>De</w:t>
      </w:r>
      <w:r w:rsidR="00382256">
        <w:rPr>
          <w:lang w:val="pt-BR"/>
        </w:rPr>
        <w:t>s</w:t>
      </w:r>
      <w:r w:rsidR="005602F9">
        <w:rPr>
          <w:lang w:val="pt-BR"/>
        </w:rPr>
        <w:t>-</w:t>
      </w:r>
      <w:r w:rsidR="00EB2730" w:rsidRPr="00846A24">
        <w:rPr>
          <w:lang w:val="pt-BR"/>
        </w:rPr>
        <w:t>T</w:t>
      </w:r>
      <w:r w:rsidR="005602F9">
        <w:rPr>
          <w:lang w:val="pt-BR"/>
        </w:rPr>
        <w:t>P</w:t>
      </w:r>
      <w:r w:rsidR="00EB2730" w:rsidRPr="00846A24">
        <w:rPr>
          <w:lang w:val="pt-BR"/>
        </w:rPr>
        <w:t>LP</w:t>
      </w:r>
      <w:r w:rsidR="007645B8" w:rsidRPr="00846A24">
        <w:rPr>
          <w:lang w:val="pt-BR"/>
        </w:rPr>
        <w:t>）</w:t>
      </w:r>
      <w:r w:rsidR="00C2603B" w:rsidRPr="00846A24">
        <w:rPr>
          <w:lang w:val="pt-BR"/>
        </w:rPr>
        <w:t>，</w:t>
      </w:r>
      <w:r w:rsidR="00C2603B" w:rsidRPr="00846A24">
        <w:t>在保证种子用户影响范围和</w:t>
      </w:r>
      <w:r w:rsidR="00142CCC">
        <w:rPr>
          <w:rFonts w:hint="eastAsia"/>
        </w:rPr>
        <w:t>选种</w:t>
      </w:r>
      <w:r w:rsidR="00C2603B" w:rsidRPr="00846A24">
        <w:t>准确性的前提下</w:t>
      </w:r>
      <w:r w:rsidR="00C2603B" w:rsidRPr="00846A24">
        <w:rPr>
          <w:lang w:val="pt-BR"/>
        </w:rPr>
        <w:t>，</w:t>
      </w:r>
      <w:r w:rsidR="00C2603B" w:rsidRPr="00846A24">
        <w:t>降低了选种算法</w:t>
      </w:r>
      <w:r w:rsidR="00C2603B" w:rsidRPr="00846A24">
        <w:lastRenderedPageBreak/>
        <w:t>的时间复杂度。</w:t>
      </w:r>
    </w:p>
    <w:p w14:paraId="62523C49" w14:textId="30011558" w:rsidR="00142B2B" w:rsidRPr="002316B9" w:rsidRDefault="00846A24" w:rsidP="00846A24">
      <w:pPr>
        <w:ind w:firstLineChars="200" w:firstLine="420"/>
        <w:rPr>
          <w:lang w:val="pt-BR"/>
        </w:rPr>
      </w:pPr>
      <w:r w:rsidRPr="005602F9">
        <w:rPr>
          <w:lang w:val="pt-BR"/>
        </w:rPr>
        <w:t>2</w:t>
      </w:r>
      <w:r w:rsidRPr="005602F9">
        <w:rPr>
          <w:rFonts w:hint="eastAsia"/>
          <w:lang w:val="pt-BR"/>
        </w:rPr>
        <w:t>）</w:t>
      </w:r>
      <w:r w:rsidR="00C2603B" w:rsidRPr="00846A24">
        <w:t>针对现有</w:t>
      </w:r>
      <w:r w:rsidR="00053A57" w:rsidRPr="00846A24">
        <w:rPr>
          <w:rFonts w:hint="eastAsia"/>
        </w:rPr>
        <w:t>传播模型</w:t>
      </w:r>
      <w:r w:rsidR="00C2603B" w:rsidRPr="002316B9">
        <w:rPr>
          <w:highlight w:val="yellow"/>
        </w:rPr>
        <w:t>对位置社交网络信息挖掘不充分</w:t>
      </w:r>
      <w:r w:rsidR="00C2603B" w:rsidRPr="00846A24">
        <w:rPr>
          <w:lang w:val="pt-BR"/>
        </w:rPr>
        <w:t>，</w:t>
      </w:r>
      <w:r w:rsidR="00C2603B" w:rsidRPr="00846A24">
        <w:t>导致传播概率度量不够准确的问题</w:t>
      </w:r>
      <w:r w:rsidR="00C2603B" w:rsidRPr="00846A24">
        <w:rPr>
          <w:lang w:val="pt-BR"/>
        </w:rPr>
        <w:t>，</w:t>
      </w:r>
      <w:r w:rsidR="00346054" w:rsidRPr="00846A24">
        <w:rPr>
          <w:rFonts w:hint="eastAsia"/>
          <w:lang w:val="pt-BR"/>
        </w:rPr>
        <w:t>利用</w:t>
      </w:r>
      <w:r w:rsidR="006B4A76" w:rsidRPr="00846A24">
        <w:rPr>
          <w:lang w:val="pt-BR"/>
        </w:rPr>
        <w:t>位置社交网络的多种特征，</w:t>
      </w:r>
      <w:r w:rsidR="00C2603B" w:rsidRPr="00846A24">
        <w:t>提出</w:t>
      </w:r>
      <w:r w:rsidR="00BE6786" w:rsidRPr="00846A24">
        <w:rPr>
          <w:rFonts w:hint="eastAsia"/>
        </w:rPr>
        <w:t>了</w:t>
      </w:r>
      <w:r w:rsidR="007E77E7">
        <w:rPr>
          <w:rFonts w:hint="eastAsia"/>
        </w:rPr>
        <w:t>一种</w:t>
      </w:r>
      <w:r w:rsidR="00BE6786" w:rsidRPr="00846A24">
        <w:rPr>
          <w:rFonts w:hint="eastAsia"/>
          <w:lang w:val="pt-BR"/>
        </w:rPr>
        <w:t>多特征</w:t>
      </w:r>
      <w:r w:rsidR="00BE6786" w:rsidRPr="00846A24">
        <w:rPr>
          <w:lang w:val="pt-BR"/>
        </w:rPr>
        <w:t>独立级联模型（</w:t>
      </w:r>
      <w:r w:rsidR="00BE6786" w:rsidRPr="00846A24">
        <w:rPr>
          <w:szCs w:val="21"/>
          <w:lang w:val="pt-BR"/>
        </w:rPr>
        <w:t>Multi-Feature Independent Cascade Model</w:t>
      </w:r>
      <w:r w:rsidR="00BE6786" w:rsidRPr="002316B9">
        <w:rPr>
          <w:rFonts w:hint="eastAsia"/>
          <w:szCs w:val="21"/>
          <w:lang w:val="pt-BR"/>
        </w:rPr>
        <w:t>，</w:t>
      </w:r>
      <w:r w:rsidR="00C2603B" w:rsidRPr="002316B9">
        <w:rPr>
          <w:lang w:val="pt-BR"/>
        </w:rPr>
        <w:t>MFICM</w:t>
      </w:r>
      <w:r w:rsidR="00BE6786" w:rsidRPr="002316B9">
        <w:rPr>
          <w:rFonts w:hint="eastAsia"/>
          <w:lang w:val="pt-BR"/>
        </w:rPr>
        <w:t>）</w:t>
      </w:r>
      <w:r w:rsidR="00C2603B" w:rsidRPr="002316B9">
        <w:rPr>
          <w:lang w:val="pt-BR"/>
        </w:rPr>
        <w:t>，</w:t>
      </w:r>
      <w:r w:rsidR="00BE6786" w:rsidRPr="002316B9">
        <w:rPr>
          <w:rFonts w:hint="eastAsia"/>
        </w:rPr>
        <w:t>可以</w:t>
      </w:r>
      <w:r w:rsidR="00C2603B" w:rsidRPr="002316B9">
        <w:t>更准确地度量</w:t>
      </w:r>
      <w:r w:rsidR="00BE6786" w:rsidRPr="002316B9">
        <w:rPr>
          <w:rFonts w:hint="eastAsia"/>
        </w:rPr>
        <w:t>位置信息</w:t>
      </w:r>
      <w:r w:rsidR="00053A57" w:rsidRPr="002316B9">
        <w:rPr>
          <w:rFonts w:hint="eastAsia"/>
        </w:rPr>
        <w:t>的</w:t>
      </w:r>
      <w:r w:rsidR="00C2603B" w:rsidRPr="002316B9">
        <w:t>传播概率。</w:t>
      </w:r>
    </w:p>
    <w:p w14:paraId="7E5429BA" w14:textId="2C4FA23C" w:rsidR="00C2603B" w:rsidRPr="00C2603B" w:rsidRDefault="00C2603B" w:rsidP="002316B9">
      <w:pPr>
        <w:ind w:firstLineChars="200" w:firstLine="420"/>
      </w:pPr>
      <w:r w:rsidRPr="00C2603B">
        <w:rPr>
          <w:rFonts w:hint="eastAsia"/>
        </w:rPr>
        <w:t>本文后续章节的内容如下：第二章介绍了</w:t>
      </w:r>
      <w:r w:rsidR="00A87231">
        <w:rPr>
          <w:rFonts w:hint="eastAsia"/>
        </w:rPr>
        <w:t>位置</w:t>
      </w:r>
      <w:r w:rsidR="00A87231">
        <w:t>推广</w:t>
      </w:r>
      <w:r w:rsidRPr="00C2603B">
        <w:rPr>
          <w:rFonts w:hint="eastAsia"/>
        </w:rPr>
        <w:t>相关的研究工作；第三章</w:t>
      </w:r>
      <w:r w:rsidR="00053A57">
        <w:rPr>
          <w:rFonts w:hint="eastAsia"/>
        </w:rPr>
        <w:t>给出了</w:t>
      </w:r>
      <w:r w:rsidR="00250288">
        <w:rPr>
          <w:rFonts w:hint="eastAsia"/>
        </w:rPr>
        <w:t>位置推广问题的相关定义以及</w:t>
      </w:r>
      <w:r w:rsidR="00382256">
        <w:rPr>
          <w:rFonts w:hint="eastAsia"/>
        </w:rPr>
        <w:t>In</w:t>
      </w:r>
      <w:r w:rsidR="00382256">
        <w:t>D</w:t>
      </w:r>
      <w:r w:rsidR="00382256">
        <w:rPr>
          <w:rFonts w:hint="eastAsia"/>
        </w:rPr>
        <w:t>e</w:t>
      </w:r>
      <w:r w:rsidR="00382256">
        <w:t>s-</w:t>
      </w:r>
      <w:r w:rsidR="00250288">
        <w:rPr>
          <w:rFonts w:hint="eastAsia"/>
        </w:rPr>
        <w:t>T</w:t>
      </w:r>
      <w:r w:rsidR="00382256">
        <w:t>P</w:t>
      </w:r>
      <w:r w:rsidR="00250288">
        <w:rPr>
          <w:rFonts w:hint="eastAsia"/>
        </w:rPr>
        <w:t>LP</w:t>
      </w:r>
      <w:r w:rsidR="00250288">
        <w:rPr>
          <w:rFonts w:hint="eastAsia"/>
        </w:rPr>
        <w:t>的算法框架</w:t>
      </w:r>
      <w:r w:rsidRPr="00C2603B">
        <w:rPr>
          <w:rFonts w:hint="eastAsia"/>
        </w:rPr>
        <w:t>；第四章</w:t>
      </w:r>
      <w:r w:rsidR="00250288">
        <w:rPr>
          <w:rFonts w:hint="eastAsia"/>
        </w:rPr>
        <w:t>和第五章分别对本文提出的</w:t>
      </w:r>
      <w:r w:rsidR="00250288">
        <w:rPr>
          <w:rFonts w:hint="eastAsia"/>
        </w:rPr>
        <w:t>MFICM</w:t>
      </w:r>
      <w:r w:rsidR="00250288">
        <w:rPr>
          <w:rFonts w:hint="eastAsia"/>
        </w:rPr>
        <w:t>传播模型以及</w:t>
      </w:r>
      <w:r w:rsidR="00936746">
        <w:rPr>
          <w:rFonts w:hint="eastAsia"/>
        </w:rPr>
        <w:t>InDes</w:t>
      </w:r>
      <w:r w:rsidR="00936746">
        <w:t>-</w:t>
      </w:r>
      <w:r w:rsidR="00250288">
        <w:rPr>
          <w:rFonts w:hint="eastAsia"/>
        </w:rPr>
        <w:t>T</w:t>
      </w:r>
      <w:r w:rsidR="00936746">
        <w:t>P</w:t>
      </w:r>
      <w:r w:rsidR="00250288">
        <w:rPr>
          <w:rFonts w:hint="eastAsia"/>
        </w:rPr>
        <w:t>LP</w:t>
      </w:r>
      <w:r w:rsidR="00BB2447">
        <w:rPr>
          <w:rFonts w:hint="eastAsia"/>
        </w:rPr>
        <w:t>选种</w:t>
      </w:r>
      <w:r w:rsidR="00250288">
        <w:rPr>
          <w:rFonts w:hint="eastAsia"/>
        </w:rPr>
        <w:t>算法展开详细介绍</w:t>
      </w:r>
      <w:r w:rsidRPr="00C2603B">
        <w:rPr>
          <w:rFonts w:hint="eastAsia"/>
        </w:rPr>
        <w:t>；第</w:t>
      </w:r>
      <w:r w:rsidR="00250288">
        <w:rPr>
          <w:rFonts w:hint="eastAsia"/>
        </w:rPr>
        <w:t>六</w:t>
      </w:r>
      <w:r w:rsidRPr="00C2603B">
        <w:rPr>
          <w:rFonts w:hint="eastAsia"/>
        </w:rPr>
        <w:t>章对本</w:t>
      </w:r>
      <w:r w:rsidR="002B3F61">
        <w:rPr>
          <w:rFonts w:hint="eastAsia"/>
        </w:rPr>
        <w:t>文</w:t>
      </w:r>
      <w:r w:rsidRPr="00C2603B">
        <w:rPr>
          <w:rFonts w:hint="eastAsia"/>
        </w:rPr>
        <w:t>方案的效果进行了实验验证和分析；第</w:t>
      </w:r>
      <w:r w:rsidR="00250288">
        <w:rPr>
          <w:rFonts w:hint="eastAsia"/>
        </w:rPr>
        <w:t>七</w:t>
      </w:r>
      <w:r w:rsidRPr="00C2603B">
        <w:rPr>
          <w:rFonts w:hint="eastAsia"/>
        </w:rPr>
        <w:t>章给出了本文的结论。</w:t>
      </w:r>
    </w:p>
    <w:p w14:paraId="5F415B9B" w14:textId="3BDCAFFB" w:rsidR="000D1F74" w:rsidRPr="004A7615" w:rsidRDefault="000D1F74" w:rsidP="00550F47">
      <w:pPr>
        <w:pStyle w:val="1"/>
        <w:spacing w:before="156" w:after="156"/>
        <w:ind w:leftChars="-1" w:left="-2" w:firstLine="1"/>
        <w:rPr>
          <w:szCs w:val="24"/>
        </w:rPr>
      </w:pPr>
      <w:bookmarkStart w:id="7" w:name="_Toc395802389"/>
      <w:r w:rsidRPr="004A7615">
        <w:rPr>
          <w:rFonts w:hint="eastAsia"/>
          <w:szCs w:val="24"/>
        </w:rPr>
        <w:t>相关</w:t>
      </w:r>
      <w:r w:rsidR="00A90DDA" w:rsidRPr="004A7615">
        <w:rPr>
          <w:rFonts w:hint="eastAsia"/>
          <w:szCs w:val="24"/>
        </w:rPr>
        <w:t>工作</w:t>
      </w:r>
      <w:bookmarkEnd w:id="7"/>
    </w:p>
    <w:p w14:paraId="0BDBC6E7" w14:textId="060FA9D9" w:rsidR="004049FF" w:rsidRPr="004049FF" w:rsidRDefault="004049FF" w:rsidP="0008487F">
      <w:pPr>
        <w:ind w:firstLineChars="200" w:firstLine="420"/>
        <w:rPr>
          <w:color w:val="000000"/>
        </w:rPr>
      </w:pPr>
      <w:r>
        <w:rPr>
          <w:rFonts w:hint="eastAsia"/>
          <w:color w:val="000000"/>
        </w:rPr>
        <w:t>在传统社交网络中，影响力最大化问题是指在特定传播模型下，获取一个指定大小的</w:t>
      </w:r>
      <w:r w:rsidR="004558C1">
        <w:rPr>
          <w:rFonts w:hint="eastAsia"/>
          <w:color w:val="000000"/>
        </w:rPr>
        <w:t>种子</w:t>
      </w:r>
      <w:r>
        <w:rPr>
          <w:rFonts w:hint="eastAsia"/>
          <w:color w:val="000000"/>
        </w:rPr>
        <w:t>节点集合，使得该集合在网络中的聚合影响力最大。</w:t>
      </w:r>
      <w:r w:rsidR="001A3191">
        <w:rPr>
          <w:rFonts w:hint="eastAsia"/>
          <w:lang w:val="pt-BR"/>
        </w:rPr>
        <w:t>在现有</w:t>
      </w:r>
      <w:r w:rsidR="005D45D9">
        <w:rPr>
          <w:rFonts w:hint="eastAsia"/>
          <w:lang w:val="pt-BR"/>
        </w:rPr>
        <w:t>位置</w:t>
      </w:r>
      <w:r w:rsidR="005D45D9">
        <w:rPr>
          <w:lang w:val="pt-BR"/>
        </w:rPr>
        <w:t>推广</w:t>
      </w:r>
      <w:r w:rsidR="005D45D9">
        <w:rPr>
          <w:rFonts w:hint="eastAsia"/>
          <w:lang w:val="pt-BR"/>
        </w:rPr>
        <w:t>相关</w:t>
      </w:r>
      <w:r w:rsidR="001A3191">
        <w:rPr>
          <w:rFonts w:hint="eastAsia"/>
          <w:lang w:val="pt-BR"/>
        </w:rPr>
        <w:t>研究中</w:t>
      </w:r>
      <w:r w:rsidR="001A3191">
        <w:rPr>
          <w:lang w:val="pt-BR"/>
        </w:rPr>
        <w:t>，</w:t>
      </w:r>
      <w:r w:rsidR="001A3191">
        <w:rPr>
          <w:rFonts w:hint="eastAsia"/>
          <w:lang w:val="pt-BR"/>
        </w:rPr>
        <w:t>位置推广大多</w:t>
      </w:r>
      <w:r w:rsidR="001A3191">
        <w:rPr>
          <w:lang w:val="pt-BR"/>
        </w:rPr>
        <w:t>被定位为</w:t>
      </w:r>
      <w:r w:rsidR="001A3191">
        <w:rPr>
          <w:rFonts w:hint="eastAsia"/>
          <w:lang w:val="pt-BR"/>
        </w:rPr>
        <w:t>位置社交网络中</w:t>
      </w:r>
      <w:r w:rsidR="001A3191">
        <w:rPr>
          <w:lang w:val="pt-BR"/>
        </w:rPr>
        <w:t>的影响力</w:t>
      </w:r>
      <w:r w:rsidR="001A3191">
        <w:rPr>
          <w:rFonts w:hint="eastAsia"/>
          <w:lang w:val="pt-BR"/>
        </w:rPr>
        <w:t>最大化</w:t>
      </w:r>
      <w:r w:rsidR="001A3191">
        <w:rPr>
          <w:lang w:val="pt-BR"/>
        </w:rPr>
        <w:t>问题。</w:t>
      </w:r>
      <w:r>
        <w:rPr>
          <w:rFonts w:hint="eastAsia"/>
          <w:color w:val="000000"/>
        </w:rPr>
        <w:t>由于缺乏用户</w:t>
      </w:r>
      <w:r w:rsidR="008153FE">
        <w:rPr>
          <w:rFonts w:hint="eastAsia"/>
          <w:color w:val="000000"/>
        </w:rPr>
        <w:t>的地理</w:t>
      </w:r>
      <w:r>
        <w:rPr>
          <w:rFonts w:hint="eastAsia"/>
          <w:color w:val="000000"/>
        </w:rPr>
        <w:t>位置信息，传统社交网络中的影响力最大化算法不</w:t>
      </w:r>
      <w:r w:rsidR="004558C1">
        <w:rPr>
          <w:rFonts w:hint="eastAsia"/>
          <w:color w:val="000000"/>
        </w:rPr>
        <w:t>能直接应用</w:t>
      </w:r>
      <w:r>
        <w:rPr>
          <w:rFonts w:hint="eastAsia"/>
          <w:color w:val="000000"/>
        </w:rPr>
        <w:t>于基于位置的社交网络。因此</w:t>
      </w:r>
      <w:r w:rsidR="004558C1">
        <w:rPr>
          <w:rFonts w:hint="eastAsia"/>
          <w:color w:val="000000"/>
        </w:rPr>
        <w:t>相比</w:t>
      </w:r>
      <w:r>
        <w:rPr>
          <w:rFonts w:hint="eastAsia"/>
          <w:color w:val="000000"/>
        </w:rPr>
        <w:t>传统社交网络中的影响力最大化</w:t>
      </w:r>
      <w:r w:rsidR="004558C1">
        <w:rPr>
          <w:rFonts w:hint="eastAsia"/>
          <w:color w:val="000000"/>
        </w:rPr>
        <w:t>问题</w:t>
      </w:r>
      <w:r w:rsidR="004558C1">
        <w:rPr>
          <w:color w:val="000000"/>
        </w:rPr>
        <w:t>，</w:t>
      </w:r>
      <w:r w:rsidR="0017787A">
        <w:rPr>
          <w:rFonts w:hint="eastAsia"/>
          <w:color w:val="000000"/>
        </w:rPr>
        <w:t>位置推广涉及</w:t>
      </w:r>
      <w:r w:rsidR="004558C1">
        <w:rPr>
          <w:rFonts w:hint="eastAsia"/>
          <w:color w:val="000000"/>
        </w:rPr>
        <w:t>更</w:t>
      </w:r>
      <w:r w:rsidR="0017787A">
        <w:rPr>
          <w:rFonts w:hint="eastAsia"/>
          <w:color w:val="000000"/>
        </w:rPr>
        <w:t>多方面的技术，包括影响力最大化、信息</w:t>
      </w:r>
      <w:r w:rsidR="0017787A">
        <w:rPr>
          <w:color w:val="000000"/>
        </w:rPr>
        <w:t>传播模型</w:t>
      </w:r>
      <w:r w:rsidR="0017787A">
        <w:rPr>
          <w:rFonts w:hint="eastAsia"/>
          <w:color w:val="000000"/>
        </w:rPr>
        <w:t>、用户行为预测和位置推荐</w:t>
      </w:r>
      <w:r>
        <w:rPr>
          <w:rFonts w:hint="eastAsia"/>
          <w:color w:val="000000"/>
        </w:rPr>
        <w:t>等。近些年，有些研究者将影响力最大</w:t>
      </w:r>
      <w:r w:rsidR="005D45D9">
        <w:rPr>
          <w:rFonts w:hint="eastAsia"/>
          <w:color w:val="000000"/>
        </w:rPr>
        <w:t>化</w:t>
      </w:r>
      <w:r>
        <w:rPr>
          <w:rFonts w:hint="eastAsia"/>
          <w:color w:val="000000"/>
        </w:rPr>
        <w:t>算法和社区发现算法相结合，可以有效避免种子节点影响力的重叠问题</w:t>
      </w:r>
      <w:r w:rsidR="0017787A">
        <w:rPr>
          <w:rFonts w:hint="eastAsia"/>
          <w:color w:val="000000"/>
        </w:rPr>
        <w:t>。本小节</w:t>
      </w:r>
      <w:r w:rsidR="0017787A">
        <w:rPr>
          <w:color w:val="000000"/>
        </w:rPr>
        <w:t>将</w:t>
      </w:r>
      <w:r w:rsidR="0017787A">
        <w:rPr>
          <w:rFonts w:hint="eastAsia"/>
          <w:color w:val="000000"/>
        </w:rPr>
        <w:t>从</w:t>
      </w:r>
      <w:r w:rsidR="00662200">
        <w:rPr>
          <w:rFonts w:hint="eastAsia"/>
          <w:color w:val="000000"/>
        </w:rPr>
        <w:t>影响力</w:t>
      </w:r>
      <w:r w:rsidR="00662200">
        <w:rPr>
          <w:color w:val="000000"/>
        </w:rPr>
        <w:t>最大化、信息传播模型和社区划分</w:t>
      </w:r>
      <w:r w:rsidR="00662200">
        <w:rPr>
          <w:rFonts w:hint="eastAsia"/>
          <w:color w:val="000000"/>
        </w:rPr>
        <w:t>三</w:t>
      </w:r>
      <w:r w:rsidR="0017787A">
        <w:rPr>
          <w:color w:val="000000"/>
        </w:rPr>
        <w:t>个方面</w:t>
      </w:r>
      <w:r w:rsidR="0017787A">
        <w:rPr>
          <w:rFonts w:hint="eastAsia"/>
          <w:color w:val="000000"/>
        </w:rPr>
        <w:t>分析</w:t>
      </w:r>
      <w:r w:rsidR="0017787A">
        <w:rPr>
          <w:color w:val="000000"/>
        </w:rPr>
        <w:t>位置推广</w:t>
      </w:r>
      <w:r w:rsidR="0017787A">
        <w:rPr>
          <w:rFonts w:hint="eastAsia"/>
          <w:color w:val="000000"/>
        </w:rPr>
        <w:t>相关的研究</w:t>
      </w:r>
      <w:r w:rsidR="0017787A">
        <w:rPr>
          <w:color w:val="000000"/>
        </w:rPr>
        <w:t>工作。</w:t>
      </w:r>
    </w:p>
    <w:p w14:paraId="2FB6FAC5" w14:textId="31D2E110" w:rsidR="00203AA8" w:rsidRPr="008D0A67" w:rsidRDefault="002B1B47" w:rsidP="008D0A67">
      <w:pPr>
        <w:pStyle w:val="2"/>
        <w:numPr>
          <w:ilvl w:val="1"/>
          <w:numId w:val="13"/>
        </w:numPr>
        <w:spacing w:before="156" w:after="156"/>
        <w:rPr>
          <w:sz w:val="21"/>
          <w:szCs w:val="21"/>
          <w:lang w:val="pt-BR"/>
        </w:rPr>
      </w:pPr>
      <w:r w:rsidRPr="008D0A67">
        <w:rPr>
          <w:rFonts w:hint="eastAsia"/>
          <w:sz w:val="21"/>
          <w:szCs w:val="21"/>
        </w:rPr>
        <w:t>影响力最大化</w:t>
      </w:r>
    </w:p>
    <w:p w14:paraId="68FBEB35" w14:textId="2B0F423A" w:rsidR="008C3379" w:rsidRDefault="008C3379" w:rsidP="0008487F">
      <w:pPr>
        <w:ind w:firstLineChars="200" w:firstLine="420"/>
        <w:rPr>
          <w:lang w:val="pt-BR"/>
        </w:rPr>
      </w:pPr>
      <w:r>
        <w:rPr>
          <w:rFonts w:hint="eastAsia"/>
          <w:color w:val="000000"/>
          <w:lang w:val="pt-BR"/>
        </w:rPr>
        <w:t>传统</w:t>
      </w:r>
      <w:r>
        <w:rPr>
          <w:color w:val="000000"/>
          <w:lang w:val="pt-BR"/>
        </w:rPr>
        <w:t>社交网络</w:t>
      </w:r>
      <w:r>
        <w:rPr>
          <w:rFonts w:hint="eastAsia"/>
          <w:color w:val="000000"/>
        </w:rPr>
        <w:t>的影响力最大化算法主要基于两种思想：启发式算法和贪心算法。启发式算法根据一定的规则选择种子用户，然后通过传播模型模拟种子用户</w:t>
      </w:r>
      <w:r>
        <w:rPr>
          <w:color w:val="000000"/>
        </w:rPr>
        <w:t>的传播范围</w:t>
      </w:r>
      <w:r>
        <w:rPr>
          <w:rFonts w:hint="eastAsia"/>
          <w:color w:val="000000"/>
        </w:rPr>
        <w:t>，在</w:t>
      </w:r>
      <w:r>
        <w:rPr>
          <w:color w:val="000000"/>
        </w:rPr>
        <w:t>确定</w:t>
      </w:r>
      <w:r>
        <w:rPr>
          <w:rFonts w:hint="eastAsia"/>
          <w:color w:val="000000"/>
        </w:rPr>
        <w:t>选种</w:t>
      </w:r>
      <w:r>
        <w:rPr>
          <w:color w:val="000000"/>
        </w:rPr>
        <w:t>规则的情况下，</w:t>
      </w:r>
      <w:r>
        <w:rPr>
          <w:rFonts w:hint="eastAsia"/>
          <w:color w:val="000000"/>
        </w:rPr>
        <w:t>最终的</w:t>
      </w:r>
      <w:r>
        <w:rPr>
          <w:color w:val="000000"/>
        </w:rPr>
        <w:t>种子用户是</w:t>
      </w:r>
      <w:r w:rsidR="0011764E">
        <w:rPr>
          <w:rFonts w:hint="eastAsia"/>
          <w:color w:val="000000"/>
        </w:rPr>
        <w:t>一次</w:t>
      </w:r>
      <w:r w:rsidR="003D647C">
        <w:rPr>
          <w:rFonts w:hint="eastAsia"/>
          <w:color w:val="000000"/>
        </w:rPr>
        <w:t>性</w:t>
      </w:r>
      <w:r>
        <w:rPr>
          <w:color w:val="000000"/>
        </w:rPr>
        <w:t>确定</w:t>
      </w:r>
      <w:r>
        <w:rPr>
          <w:rFonts w:hint="eastAsia"/>
          <w:color w:val="000000"/>
        </w:rPr>
        <w:t>的。不同于启发式算法，贪心算法需要结合指定的传播模型动态</w:t>
      </w:r>
      <w:r>
        <w:rPr>
          <w:color w:val="000000"/>
        </w:rPr>
        <w:t>选择种子用户</w:t>
      </w:r>
      <w:r>
        <w:rPr>
          <w:rFonts w:hint="eastAsia"/>
          <w:color w:val="000000"/>
        </w:rPr>
        <w:t>，且每次只选择具有最大传播范围的节点加入到最终的种子集合中，</w:t>
      </w:r>
      <w:r>
        <w:rPr>
          <w:color w:val="000000"/>
        </w:rPr>
        <w:t>因此</w:t>
      </w:r>
      <w:r w:rsidR="0011764E">
        <w:rPr>
          <w:rFonts w:hint="eastAsia"/>
          <w:color w:val="000000"/>
        </w:rPr>
        <w:t>算法</w:t>
      </w:r>
      <w:r>
        <w:rPr>
          <w:rFonts w:hint="eastAsia"/>
          <w:color w:val="000000"/>
        </w:rPr>
        <w:t>时间</w:t>
      </w:r>
      <w:r>
        <w:rPr>
          <w:color w:val="000000"/>
        </w:rPr>
        <w:t>复杂度较高</w:t>
      </w:r>
      <w:r>
        <w:rPr>
          <w:rFonts w:hint="eastAsia"/>
          <w:color w:val="000000"/>
        </w:rPr>
        <w:t>。</w:t>
      </w:r>
    </w:p>
    <w:p w14:paraId="0088302F" w14:textId="070EE83D" w:rsidR="00423009" w:rsidRPr="00423009" w:rsidRDefault="00107ABA" w:rsidP="0008487F">
      <w:pPr>
        <w:ind w:firstLineChars="200" w:firstLine="420"/>
        <w:rPr>
          <w:color w:val="000000"/>
        </w:rPr>
      </w:pPr>
      <w:r w:rsidRPr="00107ABA">
        <w:rPr>
          <w:color w:val="00B0F0"/>
          <w:lang w:val="pt-BR"/>
        </w:rPr>
        <w:t>Domingos</w:t>
      </w:r>
      <w:r>
        <w:rPr>
          <w:color w:val="00B0F0"/>
        </w:rPr>
        <w:t>等</w:t>
      </w:r>
      <w:commentRangeStart w:id="8"/>
      <w:r w:rsidR="00482EDF" w:rsidRPr="00107ABA">
        <w:rPr>
          <w:color w:val="00B0F0"/>
          <w:lang w:val="pt-BR"/>
        </w:rPr>
        <w:t>[Domi</w:t>
      </w:r>
      <w:commentRangeEnd w:id="8"/>
      <w:r w:rsidR="00B70649">
        <w:rPr>
          <w:rStyle w:val="af1"/>
        </w:rPr>
        <w:commentReference w:id="8"/>
      </w:r>
      <w:r w:rsidR="00482EDF" w:rsidRPr="00107ABA">
        <w:rPr>
          <w:color w:val="00B0F0"/>
          <w:lang w:val="pt-BR"/>
        </w:rPr>
        <w:t>ngos et al.2001]</w:t>
      </w:r>
      <w:r w:rsidR="00C00E3F" w:rsidRPr="00221EC2">
        <w:rPr>
          <w:color w:val="00B0F0"/>
        </w:rPr>
        <w:fldChar w:fldCharType="begin"/>
      </w:r>
      <w:r w:rsidR="00C00E3F" w:rsidRPr="00107ABA">
        <w:rPr>
          <w:color w:val="00B0F0"/>
          <w:lang w:val="pt-BR"/>
        </w:rPr>
        <w:instrText xml:space="preserve"> REF _Ref506408296 \r \h </w:instrText>
      </w:r>
      <w:r w:rsidR="00221EC2" w:rsidRPr="00107ABA">
        <w:rPr>
          <w:color w:val="00B0F0"/>
          <w:lang w:val="pt-BR"/>
        </w:rPr>
        <w:instrText xml:space="preserve"> \* MERGEFORMAT </w:instrText>
      </w:r>
      <w:r w:rsidR="00C00E3F" w:rsidRPr="00221EC2">
        <w:rPr>
          <w:color w:val="00B0F0"/>
        </w:rPr>
      </w:r>
      <w:r w:rsidR="00C00E3F" w:rsidRPr="00221EC2">
        <w:rPr>
          <w:color w:val="00B0F0"/>
        </w:rPr>
        <w:fldChar w:fldCharType="separate"/>
      </w:r>
      <w:r w:rsidR="007C6362" w:rsidRPr="00107ABA">
        <w:rPr>
          <w:color w:val="00B0F0"/>
          <w:lang w:val="pt-BR"/>
        </w:rPr>
        <w:t>[16]</w:t>
      </w:r>
      <w:r w:rsidR="00C00E3F" w:rsidRPr="00221EC2">
        <w:rPr>
          <w:color w:val="00B0F0"/>
        </w:rPr>
        <w:fldChar w:fldCharType="end"/>
      </w:r>
      <w:r w:rsidR="00D03E8C" w:rsidRPr="00F42746">
        <w:t>首次提出影响力最大化问题。</w:t>
      </w:r>
      <w:r w:rsidR="00482EDF" w:rsidRPr="00F42746">
        <w:t>其后</w:t>
      </w:r>
      <w:r w:rsidR="00482EDF" w:rsidRPr="00107ABA">
        <w:rPr>
          <w:lang w:val="pt-BR"/>
        </w:rPr>
        <w:t>，</w:t>
      </w:r>
      <w:r w:rsidRPr="00107ABA">
        <w:rPr>
          <w:rFonts w:hint="eastAsia"/>
          <w:lang w:val="pt-BR"/>
        </w:rPr>
        <w:t>Kempe</w:t>
      </w:r>
      <w:r>
        <w:t>等</w:t>
      </w:r>
      <w:r w:rsidR="00482EDF" w:rsidRPr="00107ABA">
        <w:rPr>
          <w:color w:val="00B0F0"/>
          <w:lang w:val="pt-BR"/>
        </w:rPr>
        <w:t>[Kempe et al.2003]</w:t>
      </w:r>
      <w:r w:rsidR="00C00E3F" w:rsidRPr="00221EC2">
        <w:rPr>
          <w:color w:val="00B0F0"/>
        </w:rPr>
        <w:fldChar w:fldCharType="begin"/>
      </w:r>
      <w:r w:rsidR="00C00E3F" w:rsidRPr="00107ABA">
        <w:rPr>
          <w:color w:val="00B0F0"/>
          <w:lang w:val="pt-BR"/>
        </w:rPr>
        <w:instrText xml:space="preserve"> REF _Ref506408309 \r \h </w:instrText>
      </w:r>
      <w:r w:rsidR="00221EC2" w:rsidRPr="00107ABA">
        <w:rPr>
          <w:color w:val="00B0F0"/>
          <w:lang w:val="pt-BR"/>
        </w:rPr>
        <w:instrText xml:space="preserve"> \* MERGEFORMAT </w:instrText>
      </w:r>
      <w:r w:rsidR="00C00E3F" w:rsidRPr="00221EC2">
        <w:rPr>
          <w:color w:val="00B0F0"/>
        </w:rPr>
      </w:r>
      <w:r w:rsidR="00C00E3F" w:rsidRPr="00221EC2">
        <w:rPr>
          <w:color w:val="00B0F0"/>
        </w:rPr>
        <w:fldChar w:fldCharType="separate"/>
      </w:r>
      <w:r w:rsidR="007C6362" w:rsidRPr="00107ABA">
        <w:rPr>
          <w:color w:val="00B0F0"/>
          <w:lang w:val="pt-BR"/>
        </w:rPr>
        <w:t>[17]</w:t>
      </w:r>
      <w:r w:rsidR="00C00E3F" w:rsidRPr="00221EC2">
        <w:rPr>
          <w:color w:val="00B0F0"/>
        </w:rPr>
        <w:fldChar w:fldCharType="end"/>
      </w:r>
      <w:r w:rsidR="00482EDF" w:rsidRPr="00F42746">
        <w:t>将该问题定义为最优化问题</w:t>
      </w:r>
      <w:r w:rsidR="00482EDF" w:rsidRPr="00107ABA">
        <w:rPr>
          <w:lang w:val="pt-BR"/>
        </w:rPr>
        <w:t>，</w:t>
      </w:r>
      <w:r w:rsidR="00482EDF" w:rsidRPr="00F42746">
        <w:t>并</w:t>
      </w:r>
      <w:r w:rsidR="0011764E">
        <w:rPr>
          <w:rFonts w:hint="eastAsia"/>
        </w:rPr>
        <w:t>提出了</w:t>
      </w:r>
      <w:r w:rsidR="0011764E">
        <w:t>基于贪心爬山思想的</w:t>
      </w:r>
      <w:r w:rsidR="00482EDF" w:rsidRPr="00F42746">
        <w:t>通用</w:t>
      </w:r>
      <w:r w:rsidR="0011764E">
        <w:rPr>
          <w:rFonts w:hint="eastAsia"/>
        </w:rPr>
        <w:t>算法</w:t>
      </w:r>
      <w:r w:rsidR="00482EDF" w:rsidRPr="00F42746">
        <w:t>框架来解决此类问题。然而，他们的算法效率非常低。为了提高算法的效率，</w:t>
      </w:r>
      <w:r w:rsidR="00FF40FC">
        <w:rPr>
          <w:rFonts w:hint="eastAsia"/>
        </w:rPr>
        <w:t>Les</w:t>
      </w:r>
      <w:r w:rsidR="00FF40FC">
        <w:t>kovec</w:t>
      </w:r>
      <w:r w:rsidR="00FF40FC">
        <w:t>等</w:t>
      </w:r>
      <w:r w:rsidR="00482EDF" w:rsidRPr="00571A63">
        <w:rPr>
          <w:color w:val="00B0F0"/>
        </w:rPr>
        <w:t>[Leskovec et al.2007]</w:t>
      </w:r>
      <w:r w:rsidR="00C00E3F" w:rsidRPr="00571A63">
        <w:rPr>
          <w:color w:val="00B0F0"/>
        </w:rPr>
        <w:fldChar w:fldCharType="begin"/>
      </w:r>
      <w:r w:rsidR="00C00E3F" w:rsidRPr="00571A63">
        <w:rPr>
          <w:color w:val="00B0F0"/>
        </w:rPr>
        <w:instrText xml:space="preserve"> REF _Ref506408325 \r \h </w:instrText>
      </w:r>
      <w:r w:rsidR="00571A63">
        <w:rPr>
          <w:color w:val="00B0F0"/>
        </w:rPr>
        <w:instrText xml:space="preserve"> \* MERGEFORMAT </w:instrText>
      </w:r>
      <w:r w:rsidR="00C00E3F" w:rsidRPr="00571A63">
        <w:rPr>
          <w:color w:val="00B0F0"/>
        </w:rPr>
      </w:r>
      <w:r w:rsidR="00C00E3F" w:rsidRPr="00571A63">
        <w:rPr>
          <w:color w:val="00B0F0"/>
        </w:rPr>
        <w:fldChar w:fldCharType="separate"/>
      </w:r>
      <w:r w:rsidR="007C6362" w:rsidRPr="00571A63">
        <w:rPr>
          <w:color w:val="00B0F0"/>
        </w:rPr>
        <w:t>[18]</w:t>
      </w:r>
      <w:r w:rsidR="00C00E3F" w:rsidRPr="00571A63">
        <w:rPr>
          <w:color w:val="00B0F0"/>
        </w:rPr>
        <w:fldChar w:fldCharType="end"/>
      </w:r>
      <w:r w:rsidR="00482EDF" w:rsidRPr="00F42746">
        <w:t>提出了</w:t>
      </w:r>
      <w:r w:rsidR="00482EDF" w:rsidRPr="00F42746">
        <w:t>CELF</w:t>
      </w:r>
      <w:r w:rsidR="00482EDF" w:rsidRPr="00F42746">
        <w:t>算法，并利用子模结构优化</w:t>
      </w:r>
      <w:r w:rsidR="00BD0DD7">
        <w:rPr>
          <w:rFonts w:hint="eastAsia"/>
        </w:rPr>
        <w:t>了</w:t>
      </w:r>
      <w:r w:rsidR="00B93B33">
        <w:rPr>
          <w:rFonts w:hint="eastAsia"/>
        </w:rPr>
        <w:t>选种时评估节点</w:t>
      </w:r>
      <w:r w:rsidR="00571A63">
        <w:rPr>
          <w:rFonts w:hint="eastAsia"/>
        </w:rPr>
        <w:t>影响</w:t>
      </w:r>
      <w:r w:rsidR="00337F9A">
        <w:rPr>
          <w:rFonts w:hint="eastAsia"/>
        </w:rPr>
        <w:t>范围</w:t>
      </w:r>
      <w:r w:rsidR="00571A63">
        <w:rPr>
          <w:rFonts w:hint="eastAsia"/>
        </w:rPr>
        <w:t>的方法</w:t>
      </w:r>
      <w:r w:rsidR="00337F9A">
        <w:rPr>
          <w:rFonts w:hint="eastAsia"/>
        </w:rPr>
        <w:t>，</w:t>
      </w:r>
      <w:r w:rsidR="00506F0A">
        <w:rPr>
          <w:rFonts w:hint="eastAsia"/>
          <w:color w:val="000000"/>
        </w:rPr>
        <w:t>降低</w:t>
      </w:r>
      <w:r w:rsidR="00BD0DD7">
        <w:rPr>
          <w:rFonts w:hint="eastAsia"/>
          <w:color w:val="000000"/>
        </w:rPr>
        <w:t>了</w:t>
      </w:r>
      <w:r w:rsidR="00337F9A">
        <w:rPr>
          <w:rFonts w:hint="eastAsia"/>
          <w:color w:val="000000"/>
        </w:rPr>
        <w:t>种子选择</w:t>
      </w:r>
      <w:r w:rsidR="00506F0A">
        <w:rPr>
          <w:rFonts w:hint="eastAsia"/>
          <w:color w:val="000000"/>
        </w:rPr>
        <w:t>的时间复杂度</w:t>
      </w:r>
      <w:r w:rsidR="001D69C1" w:rsidRPr="00F42746">
        <w:t>。</w:t>
      </w:r>
      <w:r w:rsidR="00FF40FC">
        <w:rPr>
          <w:rFonts w:hint="eastAsia"/>
        </w:rPr>
        <w:t>Chen</w:t>
      </w:r>
      <w:r w:rsidR="00FF40FC">
        <w:t>等</w:t>
      </w:r>
      <w:r w:rsidR="00046EEE" w:rsidRPr="001C7316">
        <w:rPr>
          <w:color w:val="00B0F0"/>
          <w:highlight w:val="yellow"/>
        </w:rPr>
        <w:t>[</w:t>
      </w:r>
      <w:r w:rsidR="00BF7735" w:rsidRPr="001C7316">
        <w:rPr>
          <w:color w:val="00B0F0"/>
          <w:highlight w:val="yellow"/>
        </w:rPr>
        <w:t>Chen</w:t>
      </w:r>
      <w:r w:rsidR="009E39B1" w:rsidRPr="001C7316">
        <w:rPr>
          <w:color w:val="00B0F0"/>
          <w:highlight w:val="yellow"/>
        </w:rPr>
        <w:t xml:space="preserve"> et al.2009</w:t>
      </w:r>
      <w:r w:rsidR="00046EEE" w:rsidRPr="001C7316">
        <w:rPr>
          <w:color w:val="00B0F0"/>
          <w:highlight w:val="yellow"/>
        </w:rPr>
        <w:t>]</w:t>
      </w:r>
      <w:r w:rsidR="00C00E3F" w:rsidRPr="001C7316">
        <w:rPr>
          <w:color w:val="00B0F0"/>
          <w:highlight w:val="yellow"/>
        </w:rPr>
        <w:fldChar w:fldCharType="begin"/>
      </w:r>
      <w:r w:rsidR="00C00E3F" w:rsidRPr="001C7316">
        <w:rPr>
          <w:color w:val="00B0F0"/>
          <w:highlight w:val="yellow"/>
        </w:rPr>
        <w:instrText xml:space="preserve"> REF _Ref506408334 \r \h </w:instrText>
      </w:r>
      <w:r w:rsidR="00571A63" w:rsidRPr="001C7316">
        <w:rPr>
          <w:color w:val="00B0F0"/>
          <w:highlight w:val="yellow"/>
        </w:rPr>
        <w:instrText xml:space="preserve"> \* MERGEFORMAT </w:instrText>
      </w:r>
      <w:r w:rsidR="00C00E3F" w:rsidRPr="001C7316">
        <w:rPr>
          <w:color w:val="00B0F0"/>
          <w:highlight w:val="yellow"/>
        </w:rPr>
      </w:r>
      <w:r w:rsidR="00C00E3F" w:rsidRPr="001C7316">
        <w:rPr>
          <w:color w:val="00B0F0"/>
          <w:highlight w:val="yellow"/>
        </w:rPr>
        <w:fldChar w:fldCharType="separate"/>
      </w:r>
      <w:r w:rsidR="007C6362" w:rsidRPr="001C7316">
        <w:rPr>
          <w:color w:val="00B0F0"/>
          <w:highlight w:val="yellow"/>
        </w:rPr>
        <w:t>[19]</w:t>
      </w:r>
      <w:r w:rsidR="00C00E3F" w:rsidRPr="001C7316">
        <w:rPr>
          <w:color w:val="00B0F0"/>
          <w:highlight w:val="yellow"/>
        </w:rPr>
        <w:fldChar w:fldCharType="end"/>
      </w:r>
      <w:r w:rsidR="009E39B1" w:rsidRPr="001C7316">
        <w:rPr>
          <w:highlight w:val="yellow"/>
        </w:rPr>
        <w:t>提出了</w:t>
      </w:r>
      <w:r w:rsidR="009E39B1" w:rsidRPr="001C7316">
        <w:rPr>
          <w:highlight w:val="yellow"/>
        </w:rPr>
        <w:t>NewGreedy</w:t>
      </w:r>
      <w:r w:rsidR="009E39B1" w:rsidRPr="001C7316">
        <w:rPr>
          <w:highlight w:val="yellow"/>
        </w:rPr>
        <w:t>算法，首先将图中概率较小的边提前剪枝，然后</w:t>
      </w:r>
      <w:r w:rsidR="00D00140" w:rsidRPr="001C7316">
        <w:rPr>
          <w:highlight w:val="yellow"/>
        </w:rPr>
        <w:t>在剪枝后的图中计算每个节点的影响范围，</w:t>
      </w:r>
      <w:r w:rsidR="000945F7" w:rsidRPr="001C7316">
        <w:rPr>
          <w:rFonts w:hint="eastAsia"/>
          <w:color w:val="000000"/>
          <w:highlight w:val="yellow"/>
        </w:rPr>
        <w:t>通过多次迭代模拟</w:t>
      </w:r>
      <w:r w:rsidR="000F2ED7" w:rsidRPr="001C7316">
        <w:rPr>
          <w:rFonts w:hint="eastAsia"/>
          <w:color w:val="000000"/>
          <w:highlight w:val="yellow"/>
        </w:rPr>
        <w:t>信息</w:t>
      </w:r>
      <w:r w:rsidR="000945F7" w:rsidRPr="001C7316">
        <w:rPr>
          <w:rFonts w:hint="eastAsia"/>
          <w:color w:val="000000"/>
          <w:highlight w:val="yellow"/>
        </w:rPr>
        <w:t>的传播范围</w:t>
      </w:r>
      <w:r w:rsidR="00055C71" w:rsidRPr="001C7316">
        <w:rPr>
          <w:rFonts w:hint="eastAsia"/>
          <w:color w:val="000000"/>
          <w:highlight w:val="yellow"/>
        </w:rPr>
        <w:t>。</w:t>
      </w:r>
      <w:r w:rsidR="00506F0A" w:rsidRPr="001C7316">
        <w:rPr>
          <w:rFonts w:hint="eastAsia"/>
          <w:color w:val="000000"/>
          <w:highlight w:val="yellow"/>
        </w:rPr>
        <w:t>该方法有效降低了选种算法</w:t>
      </w:r>
      <w:r w:rsidR="00506F0A" w:rsidRPr="001C7316">
        <w:rPr>
          <w:color w:val="000000"/>
          <w:highlight w:val="yellow"/>
        </w:rPr>
        <w:t>的</w:t>
      </w:r>
      <w:r w:rsidR="00506F0A" w:rsidRPr="001C7316">
        <w:rPr>
          <w:rFonts w:hint="eastAsia"/>
          <w:color w:val="000000"/>
          <w:highlight w:val="yellow"/>
        </w:rPr>
        <w:t>时间和空间复杂度，</w:t>
      </w:r>
      <w:r w:rsidR="00506F0A" w:rsidRPr="001C7316">
        <w:rPr>
          <w:rFonts w:hint="eastAsia"/>
          <w:highlight w:val="yellow"/>
        </w:rPr>
        <w:t>算法</w:t>
      </w:r>
      <w:r w:rsidR="00D00140" w:rsidRPr="001C7316">
        <w:rPr>
          <w:highlight w:val="yellow"/>
        </w:rPr>
        <w:t>效率优于</w:t>
      </w:r>
      <w:r w:rsidR="00D00140" w:rsidRPr="001C7316">
        <w:rPr>
          <w:highlight w:val="yellow"/>
        </w:rPr>
        <w:t>CELF</w:t>
      </w:r>
      <w:r w:rsidR="00D00140" w:rsidRPr="001C7316">
        <w:rPr>
          <w:highlight w:val="yellow"/>
        </w:rPr>
        <w:t>。</w:t>
      </w:r>
      <w:r w:rsidR="00423009">
        <w:rPr>
          <w:color w:val="000000"/>
        </w:rPr>
        <w:t>Goyal</w:t>
      </w:r>
      <w:r w:rsidR="00FF40FC">
        <w:rPr>
          <w:rFonts w:hint="eastAsia"/>
          <w:color w:val="000000"/>
        </w:rPr>
        <w:t>等</w:t>
      </w:r>
      <w:r w:rsidR="00423009" w:rsidRPr="00D8279C">
        <w:rPr>
          <w:color w:val="00B0F0"/>
        </w:rPr>
        <w:t>[</w:t>
      </w:r>
      <w:r w:rsidR="00A80C55" w:rsidRPr="00D8279C">
        <w:rPr>
          <w:color w:val="00B0F0"/>
        </w:rPr>
        <w:t>Goyal et al. 2011</w:t>
      </w:r>
      <w:r w:rsidR="00423009" w:rsidRPr="00D8279C">
        <w:rPr>
          <w:color w:val="00B0F0"/>
        </w:rPr>
        <w:t>]</w:t>
      </w:r>
      <w:r w:rsidR="00A80C55" w:rsidRPr="00D8279C">
        <w:rPr>
          <w:color w:val="00B0F0"/>
        </w:rPr>
        <w:fldChar w:fldCharType="begin"/>
      </w:r>
      <w:r w:rsidR="00A80C55" w:rsidRPr="00D8279C">
        <w:rPr>
          <w:color w:val="00B0F0"/>
        </w:rPr>
        <w:instrText xml:space="preserve"> REF _Ref506408508 \r \h </w:instrText>
      </w:r>
      <w:r w:rsidR="00D8279C">
        <w:rPr>
          <w:color w:val="00B0F0"/>
        </w:rPr>
        <w:instrText xml:space="preserve"> \* MERGEFORMAT </w:instrText>
      </w:r>
      <w:r w:rsidR="00A80C55" w:rsidRPr="00D8279C">
        <w:rPr>
          <w:color w:val="00B0F0"/>
        </w:rPr>
      </w:r>
      <w:r w:rsidR="00A80C55" w:rsidRPr="00D8279C">
        <w:rPr>
          <w:color w:val="00B0F0"/>
        </w:rPr>
        <w:fldChar w:fldCharType="separate"/>
      </w:r>
      <w:r w:rsidR="007C6362" w:rsidRPr="00D8279C">
        <w:rPr>
          <w:color w:val="00B0F0"/>
        </w:rPr>
        <w:t>[20]</w:t>
      </w:r>
      <w:r w:rsidR="00A80C55" w:rsidRPr="00D8279C">
        <w:rPr>
          <w:color w:val="00B0F0"/>
        </w:rPr>
        <w:fldChar w:fldCharType="end"/>
      </w:r>
      <w:r w:rsidR="00423009">
        <w:rPr>
          <w:rFonts w:hint="eastAsia"/>
          <w:color w:val="000000"/>
        </w:rPr>
        <w:t>在</w:t>
      </w:r>
      <w:r w:rsidR="00423009">
        <w:rPr>
          <w:color w:val="000000"/>
        </w:rPr>
        <w:t>CELF</w:t>
      </w:r>
      <w:r w:rsidR="00423009">
        <w:rPr>
          <w:rFonts w:hint="eastAsia"/>
          <w:color w:val="000000"/>
        </w:rPr>
        <w:t>算法的基础上，提出了</w:t>
      </w:r>
      <w:r w:rsidR="00423009">
        <w:rPr>
          <w:color w:val="000000"/>
        </w:rPr>
        <w:t>CELF++</w:t>
      </w:r>
      <w:r w:rsidR="00423009">
        <w:rPr>
          <w:rFonts w:hint="eastAsia"/>
          <w:color w:val="000000"/>
        </w:rPr>
        <w:t>算法</w:t>
      </w:r>
      <w:r w:rsidR="00055C71">
        <w:rPr>
          <w:rFonts w:hint="eastAsia"/>
          <w:color w:val="000000"/>
        </w:rPr>
        <w:t>。</w:t>
      </w:r>
      <w:r w:rsidR="00423009">
        <w:rPr>
          <w:rFonts w:hint="eastAsia"/>
          <w:color w:val="000000"/>
        </w:rPr>
        <w:t>该方法通过维护当前轮次的节点</w:t>
      </w:r>
      <w:r w:rsidR="00423009">
        <w:rPr>
          <w:color w:val="000000"/>
        </w:rPr>
        <w:t>最大</w:t>
      </w:r>
      <w:r w:rsidR="00423009">
        <w:rPr>
          <w:rFonts w:hint="eastAsia"/>
          <w:color w:val="000000"/>
        </w:rPr>
        <w:t>增益影响范围，避免</w:t>
      </w:r>
      <w:r w:rsidR="00B70649">
        <w:rPr>
          <w:rFonts w:hint="eastAsia"/>
          <w:color w:val="000000"/>
        </w:rPr>
        <w:t>了</w:t>
      </w:r>
      <w:r w:rsidR="00B70649">
        <w:rPr>
          <w:rFonts w:hint="eastAsia"/>
          <w:color w:val="000000"/>
        </w:rPr>
        <w:t>CELF</w:t>
      </w:r>
      <w:r w:rsidR="00423009">
        <w:rPr>
          <w:rFonts w:hint="eastAsia"/>
          <w:color w:val="000000"/>
        </w:rPr>
        <w:t>在迭代</w:t>
      </w:r>
      <w:r w:rsidR="00B70649">
        <w:rPr>
          <w:rFonts w:hint="eastAsia"/>
          <w:color w:val="000000"/>
        </w:rPr>
        <w:t>过程中的</w:t>
      </w:r>
      <w:r w:rsidR="00423009">
        <w:rPr>
          <w:rFonts w:hint="eastAsia"/>
          <w:color w:val="000000"/>
        </w:rPr>
        <w:t>重复计算带来的时间复杂度，有效提高了</w:t>
      </w:r>
      <w:r w:rsidR="00B70649">
        <w:rPr>
          <w:rFonts w:hint="eastAsia"/>
          <w:color w:val="000000"/>
        </w:rPr>
        <w:t>算法</w:t>
      </w:r>
      <w:r w:rsidR="00423009">
        <w:rPr>
          <w:color w:val="000000"/>
        </w:rPr>
        <w:t>的效率。</w:t>
      </w:r>
      <w:r w:rsidR="00770443">
        <w:rPr>
          <w:rFonts w:hint="eastAsia"/>
          <w:color w:val="000000"/>
        </w:rPr>
        <w:t>但是</w:t>
      </w:r>
      <w:r w:rsidR="00770443">
        <w:rPr>
          <w:rFonts w:hint="eastAsia"/>
          <w:color w:val="000000"/>
        </w:rPr>
        <w:t>CELF</w:t>
      </w:r>
      <w:r w:rsidR="00770443">
        <w:rPr>
          <w:rFonts w:hint="eastAsia"/>
          <w:color w:val="000000"/>
        </w:rPr>
        <w:t>和</w:t>
      </w:r>
      <w:r w:rsidR="00770443">
        <w:rPr>
          <w:rFonts w:hint="eastAsia"/>
          <w:color w:val="000000"/>
        </w:rPr>
        <w:t>CELF++</w:t>
      </w:r>
      <w:r w:rsidR="00770443">
        <w:rPr>
          <w:rFonts w:hint="eastAsia"/>
          <w:color w:val="000000"/>
        </w:rPr>
        <w:t>由于需要保存每个节点的增益影响范围，因此，需要很大的内存开销。</w:t>
      </w:r>
    </w:p>
    <w:p w14:paraId="4D78AC2C" w14:textId="0CDAFCCB" w:rsidR="004546E3" w:rsidRPr="00844341" w:rsidRDefault="000F51B8" w:rsidP="00F801AC">
      <w:pPr>
        <w:ind w:firstLineChars="200" w:firstLine="420"/>
      </w:pPr>
      <w:commentRangeStart w:id="9"/>
      <w:r w:rsidRPr="00844341">
        <w:t>一些</w:t>
      </w:r>
      <w:r w:rsidR="00C83911">
        <w:rPr>
          <w:rFonts w:hint="eastAsia"/>
        </w:rPr>
        <w:t>研究者</w:t>
      </w:r>
      <w:commentRangeEnd w:id="9"/>
      <w:r w:rsidR="00DB759E">
        <w:rPr>
          <w:rStyle w:val="af1"/>
        </w:rPr>
        <w:commentReference w:id="9"/>
      </w:r>
      <w:r w:rsidR="00C83911">
        <w:rPr>
          <w:rFonts w:hint="eastAsia"/>
        </w:rPr>
        <w:t>利用</w:t>
      </w:r>
      <w:r w:rsidRPr="00844341">
        <w:t>基于网络拓扑的启发式算法</w:t>
      </w:r>
      <w:r w:rsidR="00C83911">
        <w:rPr>
          <w:rFonts w:hint="eastAsia"/>
        </w:rPr>
        <w:t>来研究</w:t>
      </w:r>
      <w:r w:rsidR="00C83911">
        <w:t>影响力最大化问题</w:t>
      </w:r>
      <w:r w:rsidRPr="00844341">
        <w:t>，如基于度中心性、中介中心性、接近中心性等</w:t>
      </w:r>
      <w:r w:rsidR="00D8279C">
        <w:rPr>
          <w:rFonts w:hint="eastAsia"/>
        </w:rPr>
        <w:t>。</w:t>
      </w:r>
      <w:r w:rsidR="000945F7" w:rsidRPr="00844341" w:rsidDel="000945F7">
        <w:t>但是这类启发式算法依赖于网络的拓扑结构，不能和信息的传播过程有效结合，并且存在种子节点的影响</w:t>
      </w:r>
      <w:r w:rsidR="000945F7" w:rsidRPr="00844341">
        <w:t>力</w:t>
      </w:r>
      <w:r w:rsidR="000945F7" w:rsidRPr="00844341" w:rsidDel="000945F7">
        <w:t>重叠问题</w:t>
      </w:r>
      <w:r w:rsidR="00EE7FDE" w:rsidRPr="00844341">
        <w:t>。</w:t>
      </w:r>
      <w:r w:rsidR="004546E3" w:rsidRPr="00844341">
        <w:t>为了降低</w:t>
      </w:r>
      <w:r w:rsidR="00506F0A">
        <w:rPr>
          <w:rFonts w:hint="eastAsia"/>
        </w:rPr>
        <w:t>基于</w:t>
      </w:r>
      <w:r w:rsidR="004546E3" w:rsidRPr="00844341">
        <w:t>度中心性</w:t>
      </w:r>
      <w:r w:rsidR="00506F0A">
        <w:rPr>
          <w:rFonts w:hint="eastAsia"/>
        </w:rPr>
        <w:t>的</w:t>
      </w:r>
      <w:r w:rsidR="004546E3" w:rsidRPr="00844341">
        <w:t>选种</w:t>
      </w:r>
      <w:r w:rsidR="00506F0A">
        <w:rPr>
          <w:rFonts w:hint="eastAsia"/>
        </w:rPr>
        <w:t>方法</w:t>
      </w:r>
      <w:r w:rsidR="00506F0A">
        <w:t>存在</w:t>
      </w:r>
      <w:r w:rsidR="004546E3" w:rsidRPr="00844341">
        <w:t>的影响力重叠问题，</w:t>
      </w:r>
      <w:r w:rsidR="00F801AC">
        <w:rPr>
          <w:rFonts w:hint="eastAsia"/>
        </w:rPr>
        <w:t>Chen</w:t>
      </w:r>
      <w:r w:rsidR="00F801AC">
        <w:t>等</w:t>
      </w:r>
      <w:r w:rsidR="004546E3" w:rsidRPr="00D8279C">
        <w:rPr>
          <w:color w:val="00B0F0"/>
        </w:rPr>
        <w:t>[</w:t>
      </w:r>
      <w:r w:rsidR="000D4B4A" w:rsidRPr="00D8279C">
        <w:rPr>
          <w:color w:val="00B0F0"/>
        </w:rPr>
        <w:t>Chen</w:t>
      </w:r>
      <w:r w:rsidR="004546E3" w:rsidRPr="00D8279C">
        <w:rPr>
          <w:color w:val="00B0F0"/>
        </w:rPr>
        <w:t xml:space="preserve"> et al.20</w:t>
      </w:r>
      <w:r w:rsidR="00511060">
        <w:rPr>
          <w:color w:val="00B0F0"/>
        </w:rPr>
        <w:t>10</w:t>
      </w:r>
      <w:r w:rsidR="004546E3" w:rsidRPr="00D8279C">
        <w:rPr>
          <w:color w:val="00B0F0"/>
        </w:rPr>
        <w:t>]</w:t>
      </w:r>
      <w:r w:rsidR="0070120F">
        <w:rPr>
          <w:color w:val="00B0F0"/>
        </w:rPr>
        <w:fldChar w:fldCharType="begin"/>
      </w:r>
      <w:r w:rsidR="0070120F">
        <w:rPr>
          <w:color w:val="00B0F0"/>
        </w:rPr>
        <w:instrText xml:space="preserve"> REF _Ref518372175 \r \h </w:instrText>
      </w:r>
      <w:r w:rsidR="0070120F">
        <w:rPr>
          <w:color w:val="00B0F0"/>
        </w:rPr>
      </w:r>
      <w:r w:rsidR="0070120F">
        <w:rPr>
          <w:color w:val="00B0F0"/>
        </w:rPr>
        <w:fldChar w:fldCharType="separate"/>
      </w:r>
      <w:r w:rsidR="002F0B03">
        <w:rPr>
          <w:color w:val="00B0F0"/>
        </w:rPr>
        <w:fldChar w:fldCharType="begin"/>
      </w:r>
      <w:r w:rsidR="002F0B03">
        <w:rPr>
          <w:color w:val="00B0F0"/>
        </w:rPr>
        <w:instrText xml:space="preserve"> REF _Ref509842337 \r \h </w:instrText>
      </w:r>
      <w:r w:rsidR="002F0B03">
        <w:rPr>
          <w:color w:val="00B0F0"/>
        </w:rPr>
      </w:r>
      <w:r w:rsidR="002F0B03">
        <w:rPr>
          <w:color w:val="00B0F0"/>
        </w:rPr>
        <w:fldChar w:fldCharType="separate"/>
      </w:r>
      <w:r w:rsidR="002F0B03">
        <w:rPr>
          <w:color w:val="00B0F0"/>
        </w:rPr>
        <w:t>[21]</w:t>
      </w:r>
      <w:r w:rsidR="002F0B03">
        <w:rPr>
          <w:color w:val="00B0F0"/>
        </w:rPr>
        <w:fldChar w:fldCharType="end"/>
      </w:r>
      <w:r w:rsidR="0070120F">
        <w:rPr>
          <w:color w:val="00B0F0"/>
        </w:rPr>
        <w:fldChar w:fldCharType="end"/>
      </w:r>
      <w:r w:rsidR="004546E3" w:rsidRPr="00844341">
        <w:t>提出了度折扣算法</w:t>
      </w:r>
      <w:r w:rsidR="00DF4172" w:rsidRPr="00844341">
        <w:t>，即以度中心性选择初始种子，并在后续种子选择的过程中，对和种子集中的节点存在连边的种子的度进行相应折扣</w:t>
      </w:r>
      <w:r w:rsidR="004546E3" w:rsidRPr="00844341">
        <w:t>。</w:t>
      </w:r>
      <w:r w:rsidR="000945F7">
        <w:rPr>
          <w:rFonts w:hint="eastAsia"/>
        </w:rPr>
        <w:t>另</w:t>
      </w:r>
      <w:r w:rsidR="000945F7">
        <w:t>有</w:t>
      </w:r>
      <w:r w:rsidR="004546E3" w:rsidRPr="00844341">
        <w:t>一些研究者提出了结合社区结构的选种算</w:t>
      </w:r>
      <w:r w:rsidR="004546E3" w:rsidRPr="00BB590B">
        <w:t>法</w:t>
      </w:r>
      <w:r w:rsidR="002E217B" w:rsidRPr="00D94513">
        <w:rPr>
          <w:rFonts w:hint="eastAsia"/>
        </w:rPr>
        <w:t>，</w:t>
      </w:r>
      <w:r w:rsidR="002E217B" w:rsidRPr="00844341">
        <w:t>通过在不同的社区中选择种子用户</w:t>
      </w:r>
      <w:r w:rsidR="002E217B">
        <w:rPr>
          <w:rFonts w:hint="eastAsia"/>
        </w:rPr>
        <w:t>来</w:t>
      </w:r>
      <w:r w:rsidR="002E217B" w:rsidRPr="00844341">
        <w:t>降低影响力的重叠</w:t>
      </w:r>
      <w:r w:rsidR="002E217B">
        <w:rPr>
          <w:rFonts w:hint="eastAsia"/>
        </w:rPr>
        <w:t>，</w:t>
      </w:r>
      <w:r w:rsidR="002E217B" w:rsidRPr="00844341">
        <w:t>从而提高种子用户的影响范围</w:t>
      </w:r>
      <w:r w:rsidR="00B93B33">
        <w:rPr>
          <w:rFonts w:hint="eastAsia"/>
        </w:rPr>
        <w:t>。</w:t>
      </w:r>
      <w:r w:rsidR="00F801AC">
        <w:rPr>
          <w:rFonts w:hint="eastAsia"/>
        </w:rPr>
        <w:t>He</w:t>
      </w:r>
      <w:r w:rsidR="00F801AC">
        <w:t>等</w:t>
      </w:r>
      <w:r w:rsidR="004546E3" w:rsidRPr="00B66801">
        <w:rPr>
          <w:color w:val="00B0F0"/>
        </w:rPr>
        <w:t>[He et al.2015]</w:t>
      </w:r>
      <w:r w:rsidR="00A80C55" w:rsidRPr="00B66801">
        <w:rPr>
          <w:color w:val="00B0F0"/>
        </w:rPr>
        <w:fldChar w:fldCharType="begin"/>
      </w:r>
      <w:r w:rsidR="00A80C55" w:rsidRPr="00B66801">
        <w:rPr>
          <w:color w:val="00B0F0"/>
        </w:rPr>
        <w:instrText xml:space="preserve"> REF _Ref506407804 \r \h </w:instrText>
      </w:r>
      <w:r w:rsidR="00D94513" w:rsidRPr="00B66801">
        <w:rPr>
          <w:color w:val="00B0F0"/>
        </w:rPr>
        <w:instrText xml:space="preserve"> \* MERGEFORMAT </w:instrText>
      </w:r>
      <w:r w:rsidR="00A80C55" w:rsidRPr="00B66801">
        <w:rPr>
          <w:color w:val="00B0F0"/>
        </w:rPr>
      </w:r>
      <w:r w:rsidR="00A80C55" w:rsidRPr="00B66801">
        <w:rPr>
          <w:color w:val="00B0F0"/>
        </w:rPr>
        <w:fldChar w:fldCharType="separate"/>
      </w:r>
      <w:r w:rsidR="0070120F">
        <w:rPr>
          <w:color w:val="00B0F0"/>
        </w:rPr>
        <w:fldChar w:fldCharType="begin"/>
      </w:r>
      <w:r w:rsidR="0070120F">
        <w:rPr>
          <w:color w:val="00B0F0"/>
        </w:rPr>
        <w:instrText xml:space="preserve"> REF _Ref518372330 \r \h </w:instrText>
      </w:r>
      <w:r w:rsidR="0070120F">
        <w:rPr>
          <w:color w:val="00B0F0"/>
        </w:rPr>
      </w:r>
      <w:r w:rsidR="0070120F">
        <w:rPr>
          <w:color w:val="00B0F0"/>
        </w:rPr>
        <w:fldChar w:fldCharType="separate"/>
      </w:r>
      <w:r w:rsidR="0070120F">
        <w:rPr>
          <w:color w:val="00B0F0"/>
        </w:rPr>
        <w:t>[13]</w:t>
      </w:r>
      <w:r w:rsidR="0070120F">
        <w:rPr>
          <w:color w:val="00B0F0"/>
        </w:rPr>
        <w:fldChar w:fldCharType="end"/>
      </w:r>
      <w:r w:rsidR="00A80C55" w:rsidRPr="00B66801">
        <w:rPr>
          <w:color w:val="00B0F0"/>
        </w:rPr>
        <w:fldChar w:fldCharType="end"/>
      </w:r>
      <w:r w:rsidR="00B66801">
        <w:rPr>
          <w:rFonts w:hint="eastAsia"/>
        </w:rPr>
        <w:t>基于</w:t>
      </w:r>
      <w:r w:rsidR="00B93B33" w:rsidRPr="00B66801">
        <w:rPr>
          <w:rFonts w:hint="eastAsia"/>
        </w:rPr>
        <w:t>社区划分</w:t>
      </w:r>
      <w:r w:rsidR="00B93B33" w:rsidRPr="00B66801">
        <w:rPr>
          <w:rFonts w:hint="eastAsia"/>
        </w:rPr>
        <w:lastRenderedPageBreak/>
        <w:t>的</w:t>
      </w:r>
      <w:r w:rsidR="00B93B33">
        <w:rPr>
          <w:rFonts w:hint="eastAsia"/>
        </w:rPr>
        <w:t>结果，在每个社区中选择中心性较高的节点</w:t>
      </w:r>
      <w:r w:rsidR="00B66801">
        <w:rPr>
          <w:rFonts w:hint="eastAsia"/>
        </w:rPr>
        <w:t>作为</w:t>
      </w:r>
      <w:r w:rsidR="00B66801">
        <w:t>种子</w:t>
      </w:r>
      <w:r w:rsidR="00B66801">
        <w:rPr>
          <w:rFonts w:hint="eastAsia"/>
        </w:rPr>
        <w:t>节点</w:t>
      </w:r>
      <w:r w:rsidR="002E217B">
        <w:rPr>
          <w:rFonts w:hint="eastAsia"/>
        </w:rPr>
        <w:t>，同时为了避免后续节点和种子节点的影响</w:t>
      </w:r>
      <w:r w:rsidR="00E25857">
        <w:rPr>
          <w:rFonts w:hint="eastAsia"/>
        </w:rPr>
        <w:t>力</w:t>
      </w:r>
      <w:r w:rsidR="002E217B">
        <w:rPr>
          <w:rFonts w:hint="eastAsia"/>
        </w:rPr>
        <w:t>重叠问题，他们</w:t>
      </w:r>
      <w:r w:rsidR="00B66801">
        <w:rPr>
          <w:rFonts w:hint="eastAsia"/>
        </w:rPr>
        <w:t>对</w:t>
      </w:r>
      <w:r w:rsidR="002E217B">
        <w:rPr>
          <w:rFonts w:hint="eastAsia"/>
        </w:rPr>
        <w:t>后续节点</w:t>
      </w:r>
      <w:r w:rsidR="00B66801">
        <w:rPr>
          <w:rFonts w:hint="eastAsia"/>
        </w:rPr>
        <w:t>进行</w:t>
      </w:r>
      <w:r w:rsidR="002E217B">
        <w:rPr>
          <w:rFonts w:hint="eastAsia"/>
        </w:rPr>
        <w:t>相应的折扣</w:t>
      </w:r>
      <w:r w:rsidR="00B93B33">
        <w:rPr>
          <w:rFonts w:hint="eastAsia"/>
        </w:rPr>
        <w:t>。</w:t>
      </w:r>
      <w:r w:rsidR="00667B63">
        <w:rPr>
          <w:rFonts w:hint="eastAsia"/>
        </w:rPr>
        <w:t>Zhao</w:t>
      </w:r>
      <w:r w:rsidR="00667B63">
        <w:t>等</w:t>
      </w:r>
      <w:r w:rsidR="004546E3" w:rsidRPr="00B66801">
        <w:rPr>
          <w:color w:val="00B0F0"/>
        </w:rPr>
        <w:t>[Zhao et al.2016]</w:t>
      </w:r>
      <w:r w:rsidR="00A80C55" w:rsidRPr="00B66801">
        <w:rPr>
          <w:color w:val="00B0F0"/>
          <w:highlight w:val="yellow"/>
        </w:rPr>
        <w:fldChar w:fldCharType="begin"/>
      </w:r>
      <w:r w:rsidR="00A80C55" w:rsidRPr="00B66801">
        <w:rPr>
          <w:color w:val="00B0F0"/>
          <w:highlight w:val="yellow"/>
        </w:rPr>
        <w:instrText xml:space="preserve"> REF _Ref506407815 \r \h </w:instrText>
      </w:r>
      <w:r w:rsidR="00A80C55" w:rsidRPr="00B66801">
        <w:rPr>
          <w:color w:val="00B0F0"/>
          <w:highlight w:val="yellow"/>
        </w:rPr>
      </w:r>
      <w:r w:rsidR="00A80C55" w:rsidRPr="00B66801">
        <w:rPr>
          <w:color w:val="00B0F0"/>
          <w:highlight w:val="yellow"/>
        </w:rPr>
        <w:fldChar w:fldCharType="separate"/>
      </w:r>
      <w:r w:rsidR="007C6362" w:rsidRPr="00B66801">
        <w:rPr>
          <w:color w:val="00B0F0"/>
          <w:highlight w:val="yellow"/>
        </w:rPr>
        <w:t>[14]</w:t>
      </w:r>
      <w:r w:rsidR="00A80C55" w:rsidRPr="00B66801">
        <w:rPr>
          <w:color w:val="00B0F0"/>
          <w:highlight w:val="yellow"/>
        </w:rPr>
        <w:fldChar w:fldCharType="end"/>
      </w:r>
      <w:r w:rsidR="00B93B33" w:rsidRPr="00B66801">
        <w:t xml:space="preserve"> </w:t>
      </w:r>
      <w:r w:rsidR="002E217B">
        <w:rPr>
          <w:rFonts w:hint="eastAsia"/>
        </w:rPr>
        <w:t>首先在网络中寻找度大的节点，然后以他们为初始节点进行标签传播，通过标签传播范围度量用户影响范围。</w:t>
      </w:r>
      <w:r w:rsidR="00667B63">
        <w:rPr>
          <w:rFonts w:hint="eastAsia"/>
        </w:rPr>
        <w:t>G</w:t>
      </w:r>
      <w:r w:rsidR="00667B63">
        <w:t>ong</w:t>
      </w:r>
      <w:r w:rsidR="00667B63">
        <w:t>等</w:t>
      </w:r>
      <w:r w:rsidR="00B93B33" w:rsidRPr="00B66801">
        <w:rPr>
          <w:rFonts w:hint="eastAsia"/>
          <w:color w:val="00B0F0"/>
        </w:rPr>
        <w:t>[</w:t>
      </w:r>
      <w:r w:rsidR="00B93B33" w:rsidRPr="00B66801">
        <w:rPr>
          <w:color w:val="00B0F0"/>
        </w:rPr>
        <w:t>Gong et al. 2016</w:t>
      </w:r>
      <w:r w:rsidR="00B93B33" w:rsidRPr="00B66801">
        <w:rPr>
          <w:rFonts w:hint="eastAsia"/>
          <w:color w:val="00B0F0"/>
        </w:rPr>
        <w:t>]</w:t>
      </w:r>
      <w:r w:rsidR="00B93B33" w:rsidRPr="00B66801">
        <w:rPr>
          <w:color w:val="00B0F0"/>
        </w:rPr>
        <w:fldChar w:fldCharType="begin"/>
      </w:r>
      <w:r w:rsidR="00B93B33" w:rsidRPr="00B66801">
        <w:rPr>
          <w:color w:val="00B0F0"/>
        </w:rPr>
        <w:instrText xml:space="preserve"> REF _Ref506409933 \r \h </w:instrText>
      </w:r>
      <w:r w:rsidR="00B66801">
        <w:rPr>
          <w:color w:val="00B0F0"/>
        </w:rPr>
        <w:instrText xml:space="preserve"> \* MERGEFORMAT </w:instrText>
      </w:r>
      <w:r w:rsidR="00B93B33" w:rsidRPr="00B66801">
        <w:rPr>
          <w:color w:val="00B0F0"/>
        </w:rPr>
      </w:r>
      <w:r w:rsidR="00B93B33" w:rsidRPr="00B66801">
        <w:rPr>
          <w:color w:val="00B0F0"/>
        </w:rPr>
        <w:fldChar w:fldCharType="separate"/>
      </w:r>
      <w:r w:rsidR="0070120F">
        <w:rPr>
          <w:color w:val="00B0F0"/>
        </w:rPr>
        <w:fldChar w:fldCharType="begin"/>
      </w:r>
      <w:r w:rsidR="0070120F">
        <w:rPr>
          <w:color w:val="00B0F0"/>
        </w:rPr>
        <w:instrText xml:space="preserve"> REF _Ref518372420 \r \h </w:instrText>
      </w:r>
      <w:r w:rsidR="0070120F">
        <w:rPr>
          <w:color w:val="00B0F0"/>
        </w:rPr>
      </w:r>
      <w:r w:rsidR="0070120F">
        <w:rPr>
          <w:color w:val="00B0F0"/>
        </w:rPr>
        <w:fldChar w:fldCharType="separate"/>
      </w:r>
      <w:r w:rsidR="0070120F">
        <w:rPr>
          <w:color w:val="00B0F0"/>
        </w:rPr>
        <w:t>[15]</w:t>
      </w:r>
      <w:r w:rsidR="0070120F">
        <w:rPr>
          <w:color w:val="00B0F0"/>
        </w:rPr>
        <w:fldChar w:fldCharType="end"/>
      </w:r>
      <w:r w:rsidR="00B93B33" w:rsidRPr="00B66801">
        <w:rPr>
          <w:color w:val="00B0F0"/>
        </w:rPr>
        <w:fldChar w:fldCharType="end"/>
      </w:r>
      <w:r w:rsidR="00E25857">
        <w:rPr>
          <w:rFonts w:hint="eastAsia"/>
        </w:rPr>
        <w:t>基于</w:t>
      </w:r>
      <w:r w:rsidR="002E217B" w:rsidRPr="00B66801">
        <w:rPr>
          <w:rFonts w:hint="eastAsia"/>
        </w:rPr>
        <w:t>社区划分结果，选择度较大的节点形成种子向量，并对向量进行交叉变换后，通过衡量向量的影响范围得到种子集合。</w:t>
      </w:r>
    </w:p>
    <w:p w14:paraId="2243E229" w14:textId="68CFBAC2" w:rsidR="004561FD" w:rsidRDefault="00D04978" w:rsidP="0008487F">
      <w:pPr>
        <w:ind w:firstLineChars="200" w:firstLine="420"/>
        <w:rPr>
          <w:color w:val="000000"/>
        </w:rPr>
      </w:pPr>
      <w:r>
        <w:rPr>
          <w:rFonts w:hint="eastAsia"/>
        </w:rPr>
        <w:t>上述</w:t>
      </w:r>
      <w:commentRangeStart w:id="10"/>
      <w:r w:rsidR="00ED5D77">
        <w:rPr>
          <w:rFonts w:hint="eastAsia"/>
        </w:rPr>
        <w:t>基于传统</w:t>
      </w:r>
      <w:commentRangeEnd w:id="10"/>
      <w:r w:rsidR="00CE71EB">
        <w:rPr>
          <w:rStyle w:val="af1"/>
        </w:rPr>
        <w:commentReference w:id="10"/>
      </w:r>
      <w:r w:rsidR="00ED5D77">
        <w:t>社交网络的</w:t>
      </w:r>
      <w:r w:rsidR="00194F67" w:rsidRPr="001A3159">
        <w:t>影响力最大化算法</w:t>
      </w:r>
      <w:r w:rsidR="00C902F3">
        <w:rPr>
          <w:rFonts w:hint="eastAsia"/>
        </w:rPr>
        <w:t>只</w:t>
      </w:r>
      <w:r w:rsidR="00C902F3">
        <w:t>考虑了</w:t>
      </w:r>
      <w:r w:rsidR="00194F67" w:rsidRPr="001A3159">
        <w:t>用户间的</w:t>
      </w:r>
      <w:r w:rsidR="0063730A">
        <w:rPr>
          <w:rFonts w:hint="eastAsia"/>
        </w:rPr>
        <w:t>线上社交</w:t>
      </w:r>
      <w:r w:rsidR="00194F67" w:rsidRPr="001A3159">
        <w:t>关系，没有考虑</w:t>
      </w:r>
      <w:r w:rsidR="006B2D29" w:rsidRPr="001A3159">
        <w:t>用户线下签到位置的影响</w:t>
      </w:r>
      <w:r w:rsidR="00194F67" w:rsidRPr="001A3159">
        <w:t>。</w:t>
      </w:r>
      <w:r w:rsidR="007A50E3">
        <w:rPr>
          <w:rFonts w:hint="eastAsia"/>
        </w:rPr>
        <w:t>因此</w:t>
      </w:r>
      <w:r w:rsidR="00194F67" w:rsidRPr="001A3159">
        <w:t>，</w:t>
      </w:r>
      <w:r w:rsidR="007A50E3">
        <w:rPr>
          <w:rFonts w:hint="eastAsia"/>
          <w:color w:val="000000"/>
        </w:rPr>
        <w:t>一些结合了用户位置</w:t>
      </w:r>
      <w:r w:rsidR="004561FD">
        <w:rPr>
          <w:rFonts w:hint="eastAsia"/>
          <w:color w:val="000000"/>
        </w:rPr>
        <w:t>信息</w:t>
      </w:r>
      <w:r w:rsidR="007A50E3">
        <w:rPr>
          <w:rFonts w:hint="eastAsia"/>
          <w:color w:val="000000"/>
        </w:rPr>
        <w:t>的影响力最大化算法被提出。</w:t>
      </w:r>
    </w:p>
    <w:p w14:paraId="3D7C8352" w14:textId="1A2CE056" w:rsidR="00056ACC" w:rsidRDefault="00CE71EB" w:rsidP="0008487F">
      <w:pPr>
        <w:ind w:firstLineChars="200" w:firstLine="420"/>
        <w:rPr>
          <w:lang w:val="pt-BR"/>
        </w:rPr>
      </w:pPr>
      <w:r>
        <w:rPr>
          <w:color w:val="00B0F0"/>
          <w:shd w:val="clear" w:color="auto" w:fill="FFFF00"/>
        </w:rPr>
        <w:t>Zhu</w:t>
      </w:r>
      <w:r>
        <w:rPr>
          <w:color w:val="00B0F0"/>
          <w:shd w:val="clear" w:color="auto" w:fill="FFFF00"/>
        </w:rPr>
        <w:t>等</w:t>
      </w:r>
      <w:r w:rsidR="000D4B4A" w:rsidRPr="006C0B47">
        <w:rPr>
          <w:color w:val="00B0F0"/>
          <w:shd w:val="clear" w:color="auto" w:fill="FFFF00"/>
        </w:rPr>
        <w:t>[Zhu et al.2014</w:t>
      </w:r>
      <w:r w:rsidR="00194F67" w:rsidRPr="006C0B47">
        <w:rPr>
          <w:color w:val="00B0F0"/>
          <w:shd w:val="clear" w:color="auto" w:fill="FFFF00"/>
        </w:rPr>
        <w:t>]</w:t>
      </w:r>
      <w:r w:rsidR="00A80C55" w:rsidRPr="006C0B47">
        <w:rPr>
          <w:color w:val="00B0F0"/>
          <w:shd w:val="clear" w:color="auto" w:fill="FFFF00"/>
        </w:rPr>
        <w:fldChar w:fldCharType="begin"/>
      </w:r>
      <w:r w:rsidR="00A80C55" w:rsidRPr="006C0B47">
        <w:rPr>
          <w:color w:val="00B0F0"/>
          <w:shd w:val="clear" w:color="auto" w:fill="FFFF00"/>
        </w:rPr>
        <w:instrText xml:space="preserve"> REF _Ref506407405 \r \h </w:instrText>
      </w:r>
      <w:r w:rsidR="006C0B47" w:rsidRPr="006C0B47">
        <w:rPr>
          <w:color w:val="00B0F0"/>
          <w:shd w:val="clear" w:color="auto" w:fill="FFFF00"/>
        </w:rPr>
        <w:instrText xml:space="preserve"> \* MERGEFORMAT </w:instrText>
      </w:r>
      <w:r w:rsidR="00A80C55" w:rsidRPr="006C0B47">
        <w:rPr>
          <w:color w:val="00B0F0"/>
          <w:shd w:val="clear" w:color="auto" w:fill="FFFF00"/>
        </w:rPr>
      </w:r>
      <w:r w:rsidR="00A80C55" w:rsidRPr="006C0B47">
        <w:rPr>
          <w:color w:val="00B0F0"/>
          <w:shd w:val="clear" w:color="auto" w:fill="FFFF00"/>
        </w:rPr>
        <w:fldChar w:fldCharType="separate"/>
      </w:r>
      <w:r w:rsidR="007C6362" w:rsidRPr="006C0B47">
        <w:rPr>
          <w:color w:val="00B0F0"/>
          <w:shd w:val="clear" w:color="auto" w:fill="FFFF00"/>
        </w:rPr>
        <w:t>[1]</w:t>
      </w:r>
      <w:r w:rsidR="00A80C55" w:rsidRPr="006C0B47">
        <w:rPr>
          <w:color w:val="00B0F0"/>
          <w:shd w:val="clear" w:color="auto" w:fill="FFFF00"/>
        </w:rPr>
        <w:fldChar w:fldCharType="end"/>
      </w:r>
      <w:r w:rsidR="00194F67" w:rsidRPr="001A3159">
        <w:t>提出了两种启发式算法</w:t>
      </w:r>
      <w:r w:rsidR="00AA3BC7">
        <w:rPr>
          <w:rFonts w:hint="eastAsia"/>
        </w:rPr>
        <w:t>，</w:t>
      </w:r>
      <w:r w:rsidR="002B374D">
        <w:rPr>
          <w:rFonts w:hint="eastAsia"/>
        </w:rPr>
        <w:t>分别</w:t>
      </w:r>
      <w:r w:rsidR="00194F67" w:rsidRPr="001A3159">
        <w:t>基于签到活跃用户和专家用户选种。</w:t>
      </w:r>
      <w:r w:rsidR="00614727" w:rsidRPr="001A3159">
        <w:t>但</w:t>
      </w:r>
      <w:r w:rsidR="008E4F75">
        <w:rPr>
          <w:rFonts w:hint="eastAsia"/>
        </w:rPr>
        <w:t>该算法不能</w:t>
      </w:r>
      <w:r w:rsidR="008E4F75">
        <w:t>区分</w:t>
      </w:r>
      <w:r w:rsidR="00614727" w:rsidRPr="001A3159">
        <w:t>用户在不同位置上的影响力</w:t>
      </w:r>
      <w:r w:rsidR="008E4F75">
        <w:rPr>
          <w:rFonts w:hint="eastAsia"/>
        </w:rPr>
        <w:t>进行选种</w:t>
      </w:r>
      <w:r w:rsidR="00EB6C7C" w:rsidRPr="001A3159">
        <w:t>。</w:t>
      </w:r>
      <w:r w:rsidR="006B2D29" w:rsidRPr="001A3159">
        <w:t>为了解决针对不同位置选择种子用户的问题，</w:t>
      </w:r>
      <w:r w:rsidR="008E4F75">
        <w:rPr>
          <w:rFonts w:hint="eastAsia"/>
        </w:rPr>
        <w:t>Zhou</w:t>
      </w:r>
      <w:r w:rsidR="008E4F75">
        <w:t>等</w:t>
      </w:r>
      <w:r w:rsidR="005A7CBF" w:rsidRPr="006C0B47">
        <w:rPr>
          <w:color w:val="00B0F0"/>
          <w:lang w:val="pt-BR"/>
        </w:rPr>
        <w:t>[Zhou et al. 2015]</w:t>
      </w:r>
      <w:r w:rsidR="005A7CBF" w:rsidRPr="006C0B47">
        <w:rPr>
          <w:color w:val="00B0F0"/>
          <w:lang w:val="pt-BR"/>
        </w:rPr>
        <w:fldChar w:fldCharType="begin"/>
      </w:r>
      <w:r w:rsidR="005A7CBF" w:rsidRPr="006C0B47">
        <w:rPr>
          <w:color w:val="00B0F0"/>
          <w:lang w:val="pt-BR"/>
        </w:rPr>
        <w:instrText xml:space="preserve"> REF _Ref506407435 \r \h  \* MERGEFORMAT </w:instrText>
      </w:r>
      <w:r w:rsidR="005A7CBF" w:rsidRPr="006C0B47">
        <w:rPr>
          <w:color w:val="00B0F0"/>
          <w:lang w:val="pt-BR"/>
        </w:rPr>
      </w:r>
      <w:r w:rsidR="005A7CBF" w:rsidRPr="006C0B47">
        <w:rPr>
          <w:color w:val="00B0F0"/>
          <w:lang w:val="pt-BR"/>
        </w:rPr>
        <w:fldChar w:fldCharType="separate"/>
      </w:r>
      <w:r w:rsidR="005A7CBF" w:rsidRPr="006C0B47">
        <w:rPr>
          <w:color w:val="00B0F0"/>
          <w:lang w:val="pt-BR"/>
        </w:rPr>
        <w:t>[3]</w:t>
      </w:r>
      <w:r w:rsidR="005A7CBF" w:rsidRPr="006C0B47">
        <w:rPr>
          <w:color w:val="00B0F0"/>
          <w:lang w:val="pt-BR"/>
        </w:rPr>
        <w:fldChar w:fldCharType="end"/>
      </w:r>
      <w:r w:rsidR="005A7CBF" w:rsidRPr="006C0B47">
        <w:rPr>
          <w:rFonts w:hint="eastAsia"/>
          <w:lang w:val="pt-BR"/>
        </w:rPr>
        <w:t>提出了一种基于两阶段传播模型的</w:t>
      </w:r>
      <w:r w:rsidR="004561FD">
        <w:rPr>
          <w:rFonts w:hint="eastAsia"/>
          <w:lang w:val="pt-BR"/>
        </w:rPr>
        <w:t>启发式</w:t>
      </w:r>
      <w:r w:rsidR="005A7CBF" w:rsidRPr="006C0B47">
        <w:rPr>
          <w:rFonts w:hint="eastAsia"/>
          <w:lang w:val="pt-BR"/>
        </w:rPr>
        <w:t>算法</w:t>
      </w:r>
      <w:r w:rsidR="005A7CBF">
        <w:rPr>
          <w:rFonts w:hint="eastAsia"/>
          <w:lang w:val="pt-BR"/>
        </w:rPr>
        <w:t>（</w:t>
      </w:r>
      <w:r w:rsidR="005A7CBF" w:rsidRPr="00E77589">
        <w:rPr>
          <w:highlight w:val="yellow"/>
          <w:lang w:val="pt-BR"/>
        </w:rPr>
        <w:t xml:space="preserve">Two-Phase </w:t>
      </w:r>
      <w:r w:rsidR="005A7CBF" w:rsidRPr="00E77589">
        <w:rPr>
          <w:rFonts w:hint="eastAsia"/>
          <w:highlight w:val="yellow"/>
          <w:lang w:val="pt-BR"/>
        </w:rPr>
        <w:t>H</w:t>
      </w:r>
      <w:r w:rsidR="005A7CBF" w:rsidRPr="00E77589">
        <w:rPr>
          <w:highlight w:val="yellow"/>
          <w:lang w:val="pt-BR"/>
        </w:rPr>
        <w:t>euristic Algorithm</w:t>
      </w:r>
      <w:r w:rsidR="005A7CBF" w:rsidRPr="00E77589">
        <w:rPr>
          <w:rFonts w:hint="eastAsia"/>
          <w:highlight w:val="yellow"/>
          <w:lang w:val="pt-BR"/>
        </w:rPr>
        <w:t>，</w:t>
      </w:r>
      <w:r w:rsidR="005A7CBF" w:rsidRPr="00E77589">
        <w:rPr>
          <w:rFonts w:hint="eastAsia"/>
          <w:highlight w:val="yellow"/>
          <w:lang w:val="pt-BR"/>
        </w:rPr>
        <w:t>TPH</w:t>
      </w:r>
      <w:r w:rsidR="005A7CBF" w:rsidRPr="00E77589">
        <w:rPr>
          <w:rFonts w:hint="eastAsia"/>
          <w:highlight w:val="yellow"/>
          <w:lang w:val="pt-BR"/>
        </w:rPr>
        <w:t>）</w:t>
      </w:r>
      <w:r w:rsidR="005A7CBF">
        <w:rPr>
          <w:rFonts w:hint="eastAsia"/>
          <w:lang w:val="pt-BR"/>
        </w:rPr>
        <w:t>，</w:t>
      </w:r>
      <w:r w:rsidR="004561FD">
        <w:rPr>
          <w:rFonts w:hint="eastAsia"/>
          <w:lang w:val="pt-BR"/>
        </w:rPr>
        <w:t>将</w:t>
      </w:r>
      <w:r w:rsidR="005A7CBF">
        <w:rPr>
          <w:rFonts w:hint="eastAsia"/>
          <w:lang w:val="pt-BR"/>
        </w:rPr>
        <w:t>用户的影响过程分为</w:t>
      </w:r>
      <w:r w:rsidR="004561FD">
        <w:rPr>
          <w:rFonts w:hint="eastAsia"/>
          <w:lang w:val="pt-BR"/>
        </w:rPr>
        <w:t>线上</w:t>
      </w:r>
      <w:r w:rsidR="00B37A55">
        <w:rPr>
          <w:rFonts w:hint="eastAsia"/>
          <w:lang w:val="pt-BR"/>
        </w:rPr>
        <w:t>和</w:t>
      </w:r>
      <w:r w:rsidR="004561FD">
        <w:rPr>
          <w:rFonts w:hint="eastAsia"/>
          <w:lang w:val="pt-BR"/>
        </w:rPr>
        <w:t>线下</w:t>
      </w:r>
      <w:r w:rsidR="005A7CBF">
        <w:rPr>
          <w:rFonts w:hint="eastAsia"/>
          <w:lang w:val="pt-BR"/>
        </w:rPr>
        <w:t>两</w:t>
      </w:r>
      <w:r w:rsidR="004561FD">
        <w:rPr>
          <w:rFonts w:hint="eastAsia"/>
          <w:lang w:val="pt-BR"/>
        </w:rPr>
        <w:t>个</w:t>
      </w:r>
      <w:r w:rsidR="005A7CBF">
        <w:rPr>
          <w:rFonts w:hint="eastAsia"/>
          <w:lang w:val="pt-BR"/>
        </w:rPr>
        <w:t>阶段，</w:t>
      </w:r>
      <w:r w:rsidR="004561FD">
        <w:rPr>
          <w:rFonts w:hint="eastAsia"/>
          <w:lang w:val="pt-BR"/>
        </w:rPr>
        <w:t>依次</w:t>
      </w:r>
      <w:r w:rsidR="004561FD">
        <w:rPr>
          <w:lang w:val="pt-BR"/>
        </w:rPr>
        <w:t>计算</w:t>
      </w:r>
      <w:r w:rsidR="005A7CBF">
        <w:rPr>
          <w:rFonts w:hint="eastAsia"/>
          <w:lang w:val="pt-BR"/>
        </w:rPr>
        <w:t>用户</w:t>
      </w:r>
      <w:r w:rsidR="004561FD">
        <w:rPr>
          <w:rFonts w:hint="eastAsia"/>
          <w:lang w:val="pt-BR"/>
        </w:rPr>
        <w:t>的</w:t>
      </w:r>
      <w:r w:rsidR="005A7CBF">
        <w:rPr>
          <w:rFonts w:hint="eastAsia"/>
          <w:lang w:val="pt-BR"/>
        </w:rPr>
        <w:t>线上</w:t>
      </w:r>
      <w:r w:rsidR="004561FD">
        <w:rPr>
          <w:rFonts w:hint="eastAsia"/>
          <w:lang w:val="pt-BR"/>
        </w:rPr>
        <w:t>和</w:t>
      </w:r>
      <w:r w:rsidR="005A7CBF">
        <w:rPr>
          <w:rFonts w:hint="eastAsia"/>
          <w:lang w:val="pt-BR"/>
        </w:rPr>
        <w:t>线下传播概率</w:t>
      </w:r>
      <w:r w:rsidR="00056ACC">
        <w:rPr>
          <w:rFonts w:hint="eastAsia"/>
          <w:lang w:val="pt-BR"/>
        </w:rPr>
        <w:t>，并</w:t>
      </w:r>
      <w:r w:rsidR="005A7CBF">
        <w:rPr>
          <w:rFonts w:hint="eastAsia"/>
          <w:lang w:val="pt-BR"/>
        </w:rPr>
        <w:t>选择具有高</w:t>
      </w:r>
      <w:r w:rsidR="004561FD">
        <w:rPr>
          <w:rFonts w:hint="eastAsia"/>
          <w:lang w:val="pt-BR"/>
        </w:rPr>
        <w:t>传播概率</w:t>
      </w:r>
      <w:r w:rsidR="005A7CBF">
        <w:rPr>
          <w:rFonts w:hint="eastAsia"/>
          <w:lang w:val="pt-BR"/>
        </w:rPr>
        <w:t>的用户作为种子用户</w:t>
      </w:r>
      <w:r w:rsidR="00056ACC">
        <w:rPr>
          <w:rFonts w:hint="eastAsia"/>
          <w:lang w:val="pt-BR"/>
        </w:rPr>
        <w:t>。</w:t>
      </w:r>
      <w:r w:rsidR="00B37A55">
        <w:rPr>
          <w:rFonts w:hint="eastAsia"/>
          <w:lang w:val="pt-BR"/>
        </w:rPr>
        <w:t>Wang</w:t>
      </w:r>
      <w:r w:rsidR="00B37A55">
        <w:rPr>
          <w:lang w:val="pt-BR"/>
        </w:rPr>
        <w:t>等</w:t>
      </w:r>
      <w:r w:rsidR="00EC34DD" w:rsidRPr="006C0B47">
        <w:rPr>
          <w:color w:val="00B0F0"/>
          <w:shd w:val="clear" w:color="auto" w:fill="FFFF00"/>
          <w:lang w:val="pt-BR"/>
        </w:rPr>
        <w:t>[Wang et.al 2016]</w:t>
      </w:r>
      <w:r w:rsidR="00EC34DD" w:rsidRPr="006C0B47" w:rsidDel="00A80C55">
        <w:rPr>
          <w:color w:val="00B0F0"/>
          <w:shd w:val="clear" w:color="auto" w:fill="FFFF00"/>
          <w:lang w:val="pt-BR"/>
        </w:rPr>
        <w:t xml:space="preserve"> </w:t>
      </w:r>
      <w:r w:rsidR="00EC34DD" w:rsidRPr="006C0B47">
        <w:rPr>
          <w:color w:val="00B0F0"/>
          <w:shd w:val="clear" w:color="auto" w:fill="FFFF00"/>
          <w:lang w:val="pt-BR"/>
        </w:rPr>
        <w:fldChar w:fldCharType="begin"/>
      </w:r>
      <w:r w:rsidR="00EC34DD" w:rsidRPr="006C0B47">
        <w:rPr>
          <w:color w:val="00B0F0"/>
          <w:shd w:val="clear" w:color="auto" w:fill="FFFF00"/>
          <w:lang w:val="pt-BR"/>
        </w:rPr>
        <w:instrText xml:space="preserve"> REF _Ref506407446 \r \h </w:instrText>
      </w:r>
      <w:r w:rsidR="006C0B47" w:rsidRPr="006C0B47">
        <w:rPr>
          <w:color w:val="00B0F0"/>
          <w:shd w:val="clear" w:color="auto" w:fill="FFFF00"/>
          <w:lang w:val="pt-BR"/>
        </w:rPr>
        <w:instrText xml:space="preserve"> \* MERGEFORMAT </w:instrText>
      </w:r>
      <w:r w:rsidR="00EC34DD" w:rsidRPr="006C0B47">
        <w:rPr>
          <w:color w:val="00B0F0"/>
          <w:shd w:val="clear" w:color="auto" w:fill="FFFF00"/>
          <w:lang w:val="pt-BR"/>
        </w:rPr>
      </w:r>
      <w:r w:rsidR="00EC34DD" w:rsidRPr="006C0B47">
        <w:rPr>
          <w:color w:val="00B0F0"/>
          <w:shd w:val="clear" w:color="auto" w:fill="FFFF00"/>
          <w:lang w:val="pt-BR"/>
        </w:rPr>
        <w:fldChar w:fldCharType="separate"/>
      </w:r>
      <w:r w:rsidR="00EC34DD" w:rsidRPr="006C0B47">
        <w:rPr>
          <w:color w:val="00B0F0"/>
          <w:shd w:val="clear" w:color="auto" w:fill="FFFF00"/>
          <w:lang w:val="pt-BR"/>
        </w:rPr>
        <w:t>[4]</w:t>
      </w:r>
      <w:r w:rsidR="00EC34DD" w:rsidRPr="006C0B47">
        <w:rPr>
          <w:color w:val="00B0F0"/>
          <w:shd w:val="clear" w:color="auto" w:fill="FFFF00"/>
          <w:lang w:val="pt-BR"/>
        </w:rPr>
        <w:fldChar w:fldCharType="end"/>
      </w:r>
      <w:r w:rsidR="00EC34DD" w:rsidRPr="001A3159">
        <w:rPr>
          <w:lang w:val="pt-BR"/>
        </w:rPr>
        <w:t>基于</w:t>
      </w:r>
      <w:r w:rsidR="00D02560">
        <w:rPr>
          <w:rFonts w:hint="eastAsia"/>
          <w:lang w:val="pt-BR"/>
        </w:rPr>
        <w:t>最大树形影响力模型（</w:t>
      </w:r>
      <w:r w:rsidR="00D02560">
        <w:rPr>
          <w:rFonts w:hint="eastAsia"/>
          <w:lang w:val="pt-BR"/>
        </w:rPr>
        <w:t>M</w:t>
      </w:r>
      <w:r w:rsidR="00D02560">
        <w:rPr>
          <w:lang w:val="pt-BR"/>
        </w:rPr>
        <w:t>aximum</w:t>
      </w:r>
      <w:r w:rsidR="00D02560">
        <w:rPr>
          <w:rFonts w:hint="eastAsia"/>
          <w:lang w:val="pt-BR"/>
        </w:rPr>
        <w:t xml:space="preserve"> I</w:t>
      </w:r>
      <w:r w:rsidR="00D02560">
        <w:rPr>
          <w:lang w:val="pt-BR"/>
        </w:rPr>
        <w:t xml:space="preserve">nfluence </w:t>
      </w:r>
      <w:r w:rsidR="00D02560">
        <w:rPr>
          <w:rFonts w:hint="eastAsia"/>
          <w:lang w:val="pt-BR"/>
        </w:rPr>
        <w:t>A</w:t>
      </w:r>
      <w:r w:rsidR="00D02560" w:rsidRPr="00D02560">
        <w:rPr>
          <w:lang w:val="pt-BR"/>
        </w:rPr>
        <w:t>rborescence</w:t>
      </w:r>
      <w:r w:rsidR="003F1B90">
        <w:rPr>
          <w:rFonts w:hint="eastAsia"/>
          <w:lang w:val="pt-BR"/>
        </w:rPr>
        <w:t>，</w:t>
      </w:r>
      <w:r w:rsidR="003F1B90">
        <w:rPr>
          <w:rFonts w:hint="eastAsia"/>
          <w:lang w:val="pt-BR"/>
        </w:rPr>
        <w:t>MIA</w:t>
      </w:r>
      <w:r w:rsidR="00D02560">
        <w:rPr>
          <w:rFonts w:hint="eastAsia"/>
          <w:lang w:val="pt-BR"/>
        </w:rPr>
        <w:t>）</w:t>
      </w:r>
      <w:r w:rsidR="00EC34DD">
        <w:rPr>
          <w:rFonts w:hint="eastAsia"/>
          <w:lang w:val="pt-BR"/>
        </w:rPr>
        <w:t>求解种子用户，</w:t>
      </w:r>
      <w:r w:rsidR="00D02560">
        <w:rPr>
          <w:rFonts w:hint="eastAsia"/>
          <w:lang w:val="pt-BR"/>
        </w:rPr>
        <w:t>但是这种启发式算法会偏离具有真正影响力的节点。</w:t>
      </w:r>
    </w:p>
    <w:p w14:paraId="3A4C80A3" w14:textId="7B5941E9" w:rsidR="00F25966" w:rsidRPr="0058551F" w:rsidRDefault="00D02560" w:rsidP="0008487F">
      <w:pPr>
        <w:ind w:firstLineChars="200" w:firstLine="420"/>
        <w:rPr>
          <w:lang w:val="pt-BR"/>
        </w:rPr>
      </w:pPr>
      <w:r>
        <w:rPr>
          <w:rFonts w:hint="eastAsia"/>
          <w:lang w:val="pt-BR"/>
        </w:rPr>
        <w:t>部</w:t>
      </w:r>
      <w:commentRangeStart w:id="11"/>
      <w:r>
        <w:rPr>
          <w:rFonts w:hint="eastAsia"/>
          <w:lang w:val="pt-BR"/>
        </w:rPr>
        <w:t>分研究者</w:t>
      </w:r>
      <w:commentRangeEnd w:id="11"/>
      <w:r w:rsidR="00832B79">
        <w:rPr>
          <w:rStyle w:val="af1"/>
        </w:rPr>
        <w:commentReference w:id="11"/>
      </w:r>
      <w:r>
        <w:rPr>
          <w:rFonts w:hint="eastAsia"/>
          <w:lang w:val="pt-BR"/>
        </w:rPr>
        <w:t>基于贪心思想求解</w:t>
      </w:r>
      <w:r w:rsidR="00C52A15">
        <w:rPr>
          <w:rFonts w:hint="eastAsia"/>
          <w:lang w:val="pt-BR"/>
        </w:rPr>
        <w:t>位置社交网络</w:t>
      </w:r>
      <w:r w:rsidR="00C52A15">
        <w:rPr>
          <w:lang w:val="pt-BR"/>
        </w:rPr>
        <w:t>中的</w:t>
      </w:r>
      <w:r>
        <w:rPr>
          <w:rFonts w:hint="eastAsia"/>
          <w:lang w:val="pt-BR"/>
        </w:rPr>
        <w:t>种子用户。</w:t>
      </w:r>
      <w:r w:rsidR="006B1F0B">
        <w:rPr>
          <w:rFonts w:hint="eastAsia"/>
          <w:lang w:val="pt-BR"/>
        </w:rPr>
        <w:t>Li</w:t>
      </w:r>
      <w:r w:rsidR="006B1F0B">
        <w:rPr>
          <w:lang w:val="pt-BR"/>
        </w:rPr>
        <w:t>等</w:t>
      </w:r>
      <w:r w:rsidR="006C4BC9" w:rsidRPr="00250CA6">
        <w:rPr>
          <w:color w:val="00B0F0"/>
          <w:shd w:val="clear" w:color="auto" w:fill="FFFF00"/>
          <w:lang w:val="pt-BR"/>
        </w:rPr>
        <w:t>[Li et.al 2014]</w:t>
      </w:r>
      <w:r w:rsidR="00EC34DD" w:rsidRPr="00250CA6">
        <w:rPr>
          <w:color w:val="00B0F0"/>
          <w:shd w:val="clear" w:color="auto" w:fill="FFFF00"/>
          <w:lang w:val="pt-BR"/>
        </w:rPr>
        <w:t xml:space="preserve"> </w:t>
      </w:r>
      <w:r w:rsidR="00EC34DD" w:rsidRPr="00250CA6">
        <w:rPr>
          <w:color w:val="00B0F0"/>
          <w:shd w:val="clear" w:color="auto" w:fill="FFFF00"/>
          <w:lang w:val="pt-BR"/>
        </w:rPr>
        <w:fldChar w:fldCharType="begin"/>
      </w:r>
      <w:r w:rsidR="00EC34DD" w:rsidRPr="00250CA6">
        <w:rPr>
          <w:color w:val="00B0F0"/>
          <w:shd w:val="clear" w:color="auto" w:fill="FFFF00"/>
          <w:lang w:val="pt-BR"/>
        </w:rPr>
        <w:instrText xml:space="preserve"> REF _Ref506407423 \r \h </w:instrText>
      </w:r>
      <w:r w:rsidR="00250CA6" w:rsidRPr="00250CA6">
        <w:rPr>
          <w:color w:val="00B0F0"/>
          <w:shd w:val="clear" w:color="auto" w:fill="FFFF00"/>
          <w:lang w:val="pt-BR"/>
        </w:rPr>
        <w:instrText xml:space="preserve"> \* MERGEFORMAT </w:instrText>
      </w:r>
      <w:r w:rsidR="00EC34DD" w:rsidRPr="00250CA6">
        <w:rPr>
          <w:color w:val="00B0F0"/>
          <w:shd w:val="clear" w:color="auto" w:fill="FFFF00"/>
          <w:lang w:val="pt-BR"/>
        </w:rPr>
      </w:r>
      <w:r w:rsidR="00EC34DD" w:rsidRPr="00250CA6">
        <w:rPr>
          <w:color w:val="00B0F0"/>
          <w:shd w:val="clear" w:color="auto" w:fill="FFFF00"/>
          <w:lang w:val="pt-BR"/>
        </w:rPr>
        <w:fldChar w:fldCharType="separate"/>
      </w:r>
      <w:r w:rsidR="00EC34DD" w:rsidRPr="00250CA6">
        <w:rPr>
          <w:color w:val="00B0F0"/>
          <w:shd w:val="clear" w:color="auto" w:fill="FFFF00"/>
          <w:lang w:val="pt-BR"/>
        </w:rPr>
        <w:t>[2]</w:t>
      </w:r>
      <w:r w:rsidR="00EC34DD" w:rsidRPr="00250CA6">
        <w:rPr>
          <w:color w:val="00B0F0"/>
          <w:shd w:val="clear" w:color="auto" w:fill="FFFF00"/>
          <w:lang w:val="pt-BR"/>
        </w:rPr>
        <w:fldChar w:fldCharType="end"/>
      </w:r>
      <w:r w:rsidR="00D864D7">
        <w:rPr>
          <w:rFonts w:hint="eastAsia"/>
          <w:lang w:val="pt-BR"/>
        </w:rPr>
        <w:t>提出了区域影响力</w:t>
      </w:r>
      <w:r w:rsidR="00D864D7">
        <w:rPr>
          <w:lang w:val="pt-BR"/>
        </w:rPr>
        <w:t>最大化</w:t>
      </w:r>
      <w:r w:rsidR="00D864D7">
        <w:rPr>
          <w:rFonts w:hint="eastAsia"/>
          <w:lang w:val="pt-BR"/>
        </w:rPr>
        <w:t>算法</w:t>
      </w:r>
      <w:r w:rsidR="006C4BC9" w:rsidRPr="001A3159">
        <w:rPr>
          <w:lang w:val="pt-BR"/>
        </w:rPr>
        <w:t>，</w:t>
      </w:r>
      <w:r w:rsidR="005270D9">
        <w:rPr>
          <w:rFonts w:hint="eastAsia"/>
          <w:color w:val="000000"/>
        </w:rPr>
        <w:t>将网络按照区域划分，</w:t>
      </w:r>
      <w:r w:rsidR="00365908">
        <w:rPr>
          <w:rFonts w:hint="eastAsia"/>
          <w:lang w:val="pt-BR"/>
        </w:rPr>
        <w:t>根据</w:t>
      </w:r>
      <w:r w:rsidR="006C4BC9" w:rsidRPr="001A3159">
        <w:rPr>
          <w:lang w:val="pt-BR"/>
        </w:rPr>
        <w:t>每一对节点间的传播概率找到</w:t>
      </w:r>
      <w:r w:rsidR="005270D9">
        <w:rPr>
          <w:rFonts w:hint="eastAsia"/>
          <w:color w:val="000000"/>
        </w:rPr>
        <w:t>每个区域</w:t>
      </w:r>
      <w:r w:rsidR="00365908">
        <w:rPr>
          <w:rFonts w:hint="eastAsia"/>
          <w:color w:val="000000"/>
        </w:rPr>
        <w:t>中</w:t>
      </w:r>
      <w:r w:rsidR="006C4BC9" w:rsidRPr="001A3159">
        <w:rPr>
          <w:lang w:val="pt-BR"/>
        </w:rPr>
        <w:t>具有最大影响力</w:t>
      </w:r>
      <w:r w:rsidR="009937D3">
        <w:rPr>
          <w:rFonts w:hint="eastAsia"/>
          <w:lang w:val="pt-BR"/>
        </w:rPr>
        <w:t>的</w:t>
      </w:r>
      <w:r w:rsidR="006C4BC9" w:rsidRPr="001A3159">
        <w:rPr>
          <w:lang w:val="pt-BR"/>
        </w:rPr>
        <w:t>路径和节点</w:t>
      </w:r>
      <w:r w:rsidR="005270D9">
        <w:rPr>
          <w:rFonts w:hint="eastAsia"/>
          <w:lang w:val="pt-BR"/>
        </w:rPr>
        <w:t>，</w:t>
      </w:r>
      <w:r w:rsidR="00365908">
        <w:rPr>
          <w:rFonts w:hint="eastAsia"/>
          <w:lang w:val="pt-BR"/>
        </w:rPr>
        <w:t>从而</w:t>
      </w:r>
      <w:r w:rsidR="00365908">
        <w:rPr>
          <w:lang w:val="pt-BR"/>
        </w:rPr>
        <w:t>确定</w:t>
      </w:r>
      <w:r w:rsidR="00365908">
        <w:rPr>
          <w:rFonts w:hint="eastAsia"/>
          <w:lang w:val="pt-BR"/>
        </w:rPr>
        <w:t>种子</w:t>
      </w:r>
      <w:r w:rsidR="00365908">
        <w:rPr>
          <w:lang w:val="pt-BR"/>
        </w:rPr>
        <w:t>用户。</w:t>
      </w:r>
      <w:r w:rsidR="005270D9">
        <w:rPr>
          <w:rFonts w:hint="eastAsia"/>
          <w:lang w:val="pt-BR"/>
        </w:rPr>
        <w:t>但</w:t>
      </w:r>
      <w:r w:rsidR="009513A7">
        <w:rPr>
          <w:rFonts w:hint="eastAsia"/>
          <w:lang w:val="pt-BR"/>
        </w:rPr>
        <w:t>这</w:t>
      </w:r>
      <w:r>
        <w:rPr>
          <w:rFonts w:hint="eastAsia"/>
          <w:lang w:val="pt-BR"/>
        </w:rPr>
        <w:t>种</w:t>
      </w:r>
      <w:r w:rsidR="005270D9">
        <w:rPr>
          <w:rFonts w:hint="eastAsia"/>
          <w:lang w:val="pt-BR"/>
        </w:rPr>
        <w:t>方法</w:t>
      </w:r>
      <w:r w:rsidR="005270D9">
        <w:rPr>
          <w:rFonts w:hint="eastAsia"/>
          <w:color w:val="000000"/>
        </w:rPr>
        <w:t>最终选择的</w:t>
      </w:r>
      <w:r w:rsidR="009513A7">
        <w:rPr>
          <w:rFonts w:hint="eastAsia"/>
          <w:color w:val="000000"/>
        </w:rPr>
        <w:t>种子</w:t>
      </w:r>
      <w:r w:rsidR="005270D9">
        <w:rPr>
          <w:rFonts w:hint="eastAsia"/>
          <w:color w:val="000000"/>
        </w:rPr>
        <w:t>用户与区域划分</w:t>
      </w:r>
      <w:r w:rsidR="009513A7">
        <w:rPr>
          <w:rFonts w:hint="eastAsia"/>
          <w:color w:val="000000"/>
        </w:rPr>
        <w:t>的</w:t>
      </w:r>
      <w:r w:rsidR="005270D9">
        <w:rPr>
          <w:rFonts w:hint="eastAsia"/>
          <w:color w:val="000000"/>
        </w:rPr>
        <w:t>依赖性较大</w:t>
      </w:r>
      <w:r w:rsidR="006C4BC9" w:rsidRPr="001A3159">
        <w:rPr>
          <w:lang w:val="pt-BR"/>
        </w:rPr>
        <w:t>。</w:t>
      </w:r>
      <w:r w:rsidR="006B1F0B">
        <w:rPr>
          <w:rFonts w:hint="eastAsia"/>
          <w:lang w:val="pt-BR"/>
        </w:rPr>
        <w:t>Hai</w:t>
      </w:r>
      <w:r w:rsidR="006B1F0B">
        <w:rPr>
          <w:lang w:val="pt-BR"/>
        </w:rPr>
        <w:t>等</w:t>
      </w:r>
      <w:r w:rsidR="005A7CBF" w:rsidRPr="00250CA6">
        <w:rPr>
          <w:color w:val="00B0F0"/>
          <w:shd w:val="clear" w:color="auto" w:fill="FFFF00"/>
          <w:lang w:val="pt-BR"/>
        </w:rPr>
        <w:t>[</w:t>
      </w:r>
      <w:r w:rsidR="005A7CBF" w:rsidRPr="00250CA6">
        <w:rPr>
          <w:color w:val="00B0F0"/>
          <w:shd w:val="clear" w:color="auto" w:fill="FFFF00"/>
        </w:rPr>
        <w:t>Hai et.al 2015</w:t>
      </w:r>
      <w:r w:rsidR="005A7CBF" w:rsidRPr="00250CA6">
        <w:rPr>
          <w:color w:val="00B0F0"/>
          <w:shd w:val="clear" w:color="auto" w:fill="FFFF00"/>
          <w:lang w:val="pt-BR"/>
        </w:rPr>
        <w:t>]</w:t>
      </w:r>
      <w:r w:rsidR="0070120F">
        <w:rPr>
          <w:color w:val="00B0F0"/>
          <w:shd w:val="clear" w:color="auto" w:fill="FFFF00"/>
          <w:lang w:val="pt-BR"/>
        </w:rPr>
        <w:fldChar w:fldCharType="begin"/>
      </w:r>
      <w:r w:rsidR="0070120F">
        <w:rPr>
          <w:color w:val="00B0F0"/>
          <w:shd w:val="clear" w:color="auto" w:fill="FFFF00"/>
          <w:lang w:val="pt-BR"/>
        </w:rPr>
        <w:instrText xml:space="preserve"> REF _Ref518372493 \r \h </w:instrText>
      </w:r>
      <w:r w:rsidR="0070120F">
        <w:rPr>
          <w:color w:val="00B0F0"/>
          <w:shd w:val="clear" w:color="auto" w:fill="FFFF00"/>
          <w:lang w:val="pt-BR"/>
        </w:rPr>
      </w:r>
      <w:r w:rsidR="0070120F">
        <w:rPr>
          <w:color w:val="00B0F0"/>
          <w:shd w:val="clear" w:color="auto" w:fill="FFFF00"/>
          <w:lang w:val="pt-BR"/>
        </w:rPr>
        <w:fldChar w:fldCharType="separate"/>
      </w:r>
      <w:r w:rsidR="0070120F">
        <w:rPr>
          <w:color w:val="00B0F0"/>
          <w:shd w:val="clear" w:color="auto" w:fill="FFFF00"/>
          <w:lang w:val="pt-BR"/>
        </w:rPr>
        <w:t>[5]</w:t>
      </w:r>
      <w:r w:rsidR="0070120F">
        <w:rPr>
          <w:color w:val="00B0F0"/>
          <w:shd w:val="clear" w:color="auto" w:fill="FFFF00"/>
          <w:lang w:val="pt-BR"/>
        </w:rPr>
        <w:fldChar w:fldCharType="end"/>
      </w:r>
      <w:r w:rsidR="005A7CBF" w:rsidRPr="0058551F">
        <w:rPr>
          <w:lang w:val="pt-BR"/>
        </w:rPr>
        <w:t>借鉴贪心思想，</w:t>
      </w:r>
      <w:r w:rsidR="00D7699A">
        <w:rPr>
          <w:rFonts w:hint="eastAsia"/>
          <w:lang w:val="pt-BR"/>
        </w:rPr>
        <w:t>逐步选择</w:t>
      </w:r>
      <w:r w:rsidR="005A7CBF" w:rsidRPr="0058551F">
        <w:rPr>
          <w:lang w:val="pt-BR"/>
        </w:rPr>
        <w:t>具有最大影响增益的</w:t>
      </w:r>
      <w:r w:rsidR="005A7CBF">
        <w:rPr>
          <w:rFonts w:hint="eastAsia"/>
          <w:lang w:val="pt-BR"/>
        </w:rPr>
        <w:t>种子</w:t>
      </w:r>
      <w:r w:rsidR="005A7CBF" w:rsidRPr="0058551F">
        <w:rPr>
          <w:lang w:val="pt-BR"/>
        </w:rPr>
        <w:t>用户</w:t>
      </w:r>
      <w:r w:rsidR="006B1F0B">
        <w:rPr>
          <w:rFonts w:hint="eastAsia"/>
          <w:lang w:val="pt-BR"/>
        </w:rPr>
        <w:t>，</w:t>
      </w:r>
      <w:r w:rsidR="005A7CBF" w:rsidRPr="0058551F">
        <w:rPr>
          <w:lang w:val="pt-BR"/>
        </w:rPr>
        <w:t>但仅仅度量了用户对一跳邻居用户的影响力，忽</w:t>
      </w:r>
      <w:r w:rsidR="005A7CBF">
        <w:rPr>
          <w:rFonts w:hint="eastAsia"/>
          <w:lang w:val="pt-BR"/>
        </w:rPr>
        <w:t>略</w:t>
      </w:r>
      <w:r w:rsidR="005A7CBF" w:rsidRPr="0058551F">
        <w:rPr>
          <w:lang w:val="pt-BR"/>
        </w:rPr>
        <w:t>了信息从邻居</w:t>
      </w:r>
      <w:r w:rsidR="005A7CBF">
        <w:rPr>
          <w:rFonts w:hint="eastAsia"/>
          <w:lang w:val="pt-BR"/>
        </w:rPr>
        <w:t>继续</w:t>
      </w:r>
      <w:r w:rsidR="005A7CBF" w:rsidRPr="0058551F">
        <w:rPr>
          <w:lang w:val="pt-BR"/>
        </w:rPr>
        <w:t>向前传播的过程，对用户影响力的传播范围评估不够准确。</w:t>
      </w:r>
      <w:r w:rsidR="006B1F0B">
        <w:rPr>
          <w:rFonts w:hint="eastAsia"/>
          <w:lang w:val="pt-BR"/>
        </w:rPr>
        <w:t>Li</w:t>
      </w:r>
      <w:r w:rsidR="006B1F0B">
        <w:rPr>
          <w:rFonts w:hint="eastAsia"/>
          <w:lang w:val="pt-BR"/>
        </w:rPr>
        <w:t>等</w:t>
      </w:r>
      <w:r w:rsidR="00397B95" w:rsidRPr="00250CA6">
        <w:rPr>
          <w:color w:val="00B0F0"/>
          <w:shd w:val="clear" w:color="auto" w:fill="FFFF00"/>
          <w:lang w:val="pt-BR"/>
        </w:rPr>
        <w:t>[Li et al. 2017]</w:t>
      </w:r>
      <w:r w:rsidR="00A80C55" w:rsidRPr="00250CA6">
        <w:rPr>
          <w:color w:val="00B0F0"/>
          <w:shd w:val="clear" w:color="auto" w:fill="FFFF00"/>
          <w:lang w:val="pt-BR"/>
        </w:rPr>
        <w:fldChar w:fldCharType="begin"/>
      </w:r>
      <w:r w:rsidR="00A80C55" w:rsidRPr="00250CA6">
        <w:rPr>
          <w:color w:val="00B0F0"/>
          <w:shd w:val="clear" w:color="auto" w:fill="FFFF00"/>
          <w:lang w:val="pt-BR"/>
        </w:rPr>
        <w:instrText xml:space="preserve"> REF _Ref506408699 \r \h </w:instrText>
      </w:r>
      <w:r w:rsidR="00250CA6">
        <w:rPr>
          <w:color w:val="00B0F0"/>
          <w:shd w:val="clear" w:color="auto" w:fill="FFFF00"/>
          <w:lang w:val="pt-BR"/>
        </w:rPr>
        <w:instrText xml:space="preserve"> \* MERGEFORMAT </w:instrText>
      </w:r>
      <w:r w:rsidR="00A80C55" w:rsidRPr="00250CA6">
        <w:rPr>
          <w:color w:val="00B0F0"/>
          <w:shd w:val="clear" w:color="auto" w:fill="FFFF00"/>
          <w:lang w:val="pt-BR"/>
        </w:rPr>
      </w:r>
      <w:r w:rsidR="00A80C55" w:rsidRPr="00250CA6">
        <w:rPr>
          <w:color w:val="00B0F0"/>
          <w:shd w:val="clear" w:color="auto" w:fill="FFFF00"/>
          <w:lang w:val="pt-BR"/>
        </w:rPr>
        <w:fldChar w:fldCharType="separate"/>
      </w:r>
      <w:r w:rsidR="007C6362" w:rsidRPr="00250CA6">
        <w:rPr>
          <w:color w:val="00B0F0"/>
          <w:shd w:val="clear" w:color="auto" w:fill="FFFF00"/>
          <w:lang w:val="pt-BR"/>
        </w:rPr>
        <w:t>[7]</w:t>
      </w:r>
      <w:r w:rsidR="00A80C55" w:rsidRPr="00250CA6">
        <w:rPr>
          <w:color w:val="00B0F0"/>
          <w:shd w:val="clear" w:color="auto" w:fill="FFFF00"/>
          <w:lang w:val="pt-BR"/>
        </w:rPr>
        <w:fldChar w:fldCharType="end"/>
      </w:r>
      <w:r w:rsidR="00397B95" w:rsidRPr="001A3159">
        <w:rPr>
          <w:lang w:val="pt-BR"/>
        </w:rPr>
        <w:t>首次提出</w:t>
      </w:r>
      <w:r w:rsidR="00A00DF7">
        <w:rPr>
          <w:rFonts w:hint="eastAsia"/>
          <w:lang w:val="pt-BR"/>
        </w:rPr>
        <w:t>了最大</w:t>
      </w:r>
      <w:r w:rsidR="00A00DF7">
        <w:rPr>
          <w:lang w:val="pt-BR"/>
        </w:rPr>
        <w:t>地理跨度区域（</w:t>
      </w:r>
      <w:r w:rsidR="00A00DF7" w:rsidRPr="00250CA6">
        <w:rPr>
          <w:color w:val="000000"/>
          <w:lang w:val="pt-BR"/>
        </w:rPr>
        <w:t>Maximum Geographic Spanning Regions</w:t>
      </w:r>
      <w:r w:rsidR="00A00DF7" w:rsidRPr="00250CA6">
        <w:rPr>
          <w:rFonts w:hint="eastAsia"/>
          <w:color w:val="000000"/>
          <w:lang w:val="pt-BR"/>
        </w:rPr>
        <w:t>，</w:t>
      </w:r>
      <w:r w:rsidR="00397B95" w:rsidRPr="001A3159">
        <w:rPr>
          <w:lang w:val="pt-BR"/>
        </w:rPr>
        <w:t>MGSR</w:t>
      </w:r>
      <w:r w:rsidR="00A00DF7">
        <w:rPr>
          <w:rFonts w:hint="eastAsia"/>
          <w:lang w:val="pt-BR"/>
        </w:rPr>
        <w:t>）</w:t>
      </w:r>
      <w:r w:rsidR="00397B95" w:rsidRPr="001A3159">
        <w:rPr>
          <w:lang w:val="pt-BR"/>
        </w:rPr>
        <w:t>问题，</w:t>
      </w:r>
      <w:r w:rsidR="00A00DF7">
        <w:rPr>
          <w:rFonts w:hint="eastAsia"/>
          <w:color w:val="000000"/>
        </w:rPr>
        <w:t>即通过用户的最大地理传播范围来度量用户的影响力。</w:t>
      </w:r>
      <w:r w:rsidR="00397B95" w:rsidRPr="001A3159">
        <w:rPr>
          <w:lang w:val="pt-BR"/>
        </w:rPr>
        <w:t>他们认为，用户的影响力不仅取决于用户所影响的人数，同时也与用户所影响的地理区域有关，覆盖区域和激活人数更大的用户的影响力更强。</w:t>
      </w:r>
      <w:r>
        <w:rPr>
          <w:rFonts w:hint="eastAsia"/>
          <w:lang w:val="pt-BR"/>
        </w:rPr>
        <w:t>但是，他们的方法和</w:t>
      </w:r>
      <w:r w:rsidR="006B1F0B">
        <w:rPr>
          <w:rFonts w:hint="eastAsia"/>
          <w:lang w:val="pt-BR"/>
        </w:rPr>
        <w:t>Li</w:t>
      </w:r>
      <w:r w:rsidR="006B1F0B">
        <w:rPr>
          <w:rFonts w:hint="eastAsia"/>
          <w:lang w:val="pt-BR"/>
        </w:rPr>
        <w:t>等</w:t>
      </w:r>
      <w:r w:rsidRPr="00250CA6">
        <w:rPr>
          <w:color w:val="00B0F0"/>
          <w:shd w:val="clear" w:color="auto" w:fill="FFFF00"/>
          <w:lang w:val="pt-BR"/>
        </w:rPr>
        <w:t xml:space="preserve">[Li et.al 2014] </w:t>
      </w:r>
      <w:r w:rsidRPr="00250CA6">
        <w:rPr>
          <w:color w:val="00B0F0"/>
          <w:shd w:val="clear" w:color="auto" w:fill="FFFF00"/>
          <w:lang w:val="pt-BR"/>
        </w:rPr>
        <w:fldChar w:fldCharType="begin"/>
      </w:r>
      <w:r w:rsidRPr="00250CA6">
        <w:rPr>
          <w:color w:val="00B0F0"/>
          <w:shd w:val="clear" w:color="auto" w:fill="FFFF00"/>
          <w:lang w:val="pt-BR"/>
        </w:rPr>
        <w:instrText xml:space="preserve"> REF _Ref506407423 \r \h </w:instrText>
      </w:r>
      <w:r w:rsidR="00250CA6">
        <w:rPr>
          <w:color w:val="00B0F0"/>
          <w:shd w:val="clear" w:color="auto" w:fill="FFFF00"/>
          <w:lang w:val="pt-BR"/>
        </w:rPr>
        <w:instrText xml:space="preserve"> \* MERGEFORMAT </w:instrText>
      </w:r>
      <w:r w:rsidRPr="00250CA6">
        <w:rPr>
          <w:color w:val="00B0F0"/>
          <w:shd w:val="clear" w:color="auto" w:fill="FFFF00"/>
          <w:lang w:val="pt-BR"/>
        </w:rPr>
      </w:r>
      <w:r w:rsidRPr="00250CA6">
        <w:rPr>
          <w:color w:val="00B0F0"/>
          <w:shd w:val="clear" w:color="auto" w:fill="FFFF00"/>
          <w:lang w:val="pt-BR"/>
        </w:rPr>
        <w:fldChar w:fldCharType="separate"/>
      </w:r>
      <w:r w:rsidRPr="00250CA6">
        <w:rPr>
          <w:color w:val="00B0F0"/>
          <w:shd w:val="clear" w:color="auto" w:fill="FFFF00"/>
          <w:lang w:val="pt-BR"/>
        </w:rPr>
        <w:t>[2]</w:t>
      </w:r>
      <w:r w:rsidRPr="00250CA6">
        <w:rPr>
          <w:color w:val="00B0F0"/>
          <w:shd w:val="clear" w:color="auto" w:fill="FFFF00"/>
          <w:lang w:val="pt-BR"/>
        </w:rPr>
        <w:fldChar w:fldCharType="end"/>
      </w:r>
      <w:r w:rsidRPr="00250CA6">
        <w:rPr>
          <w:rFonts w:hint="eastAsia"/>
          <w:lang w:val="pt-BR"/>
        </w:rPr>
        <w:t>的方法</w:t>
      </w:r>
      <w:r w:rsidR="00D7699A">
        <w:rPr>
          <w:rFonts w:hint="eastAsia"/>
          <w:lang w:val="pt-BR"/>
        </w:rPr>
        <w:t>一样</w:t>
      </w:r>
      <w:r w:rsidR="00D7699A">
        <w:rPr>
          <w:lang w:val="pt-BR"/>
        </w:rPr>
        <w:t>，</w:t>
      </w:r>
      <w:r>
        <w:rPr>
          <w:rFonts w:hint="eastAsia"/>
          <w:lang w:val="pt-BR"/>
        </w:rPr>
        <w:t>都</w:t>
      </w:r>
      <w:r w:rsidR="007B1D5A" w:rsidRPr="00911C0E">
        <w:rPr>
          <w:rFonts w:hint="eastAsia"/>
          <w:highlight w:val="yellow"/>
          <w:lang w:val="pt-BR"/>
        </w:rPr>
        <w:t>只能</w:t>
      </w:r>
      <w:r w:rsidR="007B1D5A" w:rsidRPr="00911C0E">
        <w:rPr>
          <w:highlight w:val="yellow"/>
          <w:lang w:val="pt-BR"/>
        </w:rPr>
        <w:t>求解</w:t>
      </w:r>
      <w:r w:rsidRPr="00911C0E">
        <w:rPr>
          <w:rFonts w:hint="eastAsia"/>
          <w:highlight w:val="yellow"/>
          <w:lang w:val="pt-BR"/>
        </w:rPr>
        <w:t>某个区域内具有高传播影响力的种子用户</w:t>
      </w:r>
      <w:r>
        <w:rPr>
          <w:rFonts w:hint="eastAsia"/>
          <w:lang w:val="pt-BR"/>
        </w:rPr>
        <w:t>，</w:t>
      </w:r>
      <w:r w:rsidR="007B1D5A">
        <w:rPr>
          <w:rFonts w:hint="eastAsia"/>
          <w:lang w:val="pt-BR"/>
        </w:rPr>
        <w:t>不能</w:t>
      </w:r>
      <w:r>
        <w:rPr>
          <w:rFonts w:hint="eastAsia"/>
          <w:lang w:val="pt-BR"/>
        </w:rPr>
        <w:t>针对指定位置点</w:t>
      </w:r>
      <w:r w:rsidR="007B1D5A">
        <w:rPr>
          <w:rFonts w:hint="eastAsia"/>
          <w:lang w:val="pt-BR"/>
        </w:rPr>
        <w:t>发现</w:t>
      </w:r>
      <w:r w:rsidR="007B1D5A">
        <w:rPr>
          <w:lang w:val="pt-BR"/>
        </w:rPr>
        <w:t>种子用户</w:t>
      </w:r>
      <w:r>
        <w:rPr>
          <w:rFonts w:hint="eastAsia"/>
          <w:lang w:val="pt-BR"/>
        </w:rPr>
        <w:t>，忽略了不同位置点的差异性。</w:t>
      </w:r>
      <w:r w:rsidR="006B1F0B">
        <w:rPr>
          <w:rFonts w:hint="eastAsia"/>
          <w:lang w:val="pt-BR"/>
        </w:rPr>
        <w:t>Wang</w:t>
      </w:r>
      <w:r w:rsidR="006B1F0B">
        <w:rPr>
          <w:lang w:val="pt-BR"/>
        </w:rPr>
        <w:t>等</w:t>
      </w:r>
      <w:r w:rsidR="00397B95" w:rsidRPr="00250CA6">
        <w:rPr>
          <w:color w:val="00B0F0"/>
          <w:shd w:val="clear" w:color="auto" w:fill="FFFF00"/>
          <w:lang w:val="pt-BR"/>
        </w:rPr>
        <w:t>[Wang et al.2017]</w:t>
      </w:r>
      <w:r w:rsidR="00EC34DD" w:rsidRPr="00250CA6">
        <w:rPr>
          <w:color w:val="00B0F0"/>
          <w:shd w:val="clear" w:color="auto" w:fill="FFFF00"/>
          <w:lang w:val="pt-BR"/>
        </w:rPr>
        <w:fldChar w:fldCharType="begin"/>
      </w:r>
      <w:r w:rsidR="00EC34DD" w:rsidRPr="00250CA6">
        <w:rPr>
          <w:color w:val="00B0F0"/>
          <w:shd w:val="clear" w:color="auto" w:fill="FFFF00"/>
          <w:lang w:val="pt-BR"/>
        </w:rPr>
        <w:instrText xml:space="preserve"> REF _Ref509837108 \r \h </w:instrText>
      </w:r>
      <w:r w:rsidR="00250CA6">
        <w:rPr>
          <w:color w:val="00B0F0"/>
          <w:shd w:val="clear" w:color="auto" w:fill="FFFF00"/>
          <w:lang w:val="pt-BR"/>
        </w:rPr>
        <w:instrText xml:space="preserve"> \* MERGEFORMAT </w:instrText>
      </w:r>
      <w:r w:rsidR="00EC34DD" w:rsidRPr="00250CA6">
        <w:rPr>
          <w:color w:val="00B0F0"/>
          <w:shd w:val="clear" w:color="auto" w:fill="FFFF00"/>
          <w:lang w:val="pt-BR"/>
        </w:rPr>
      </w:r>
      <w:r w:rsidR="00EC34DD" w:rsidRPr="00250CA6">
        <w:rPr>
          <w:color w:val="00B0F0"/>
          <w:shd w:val="clear" w:color="auto" w:fill="FFFF00"/>
          <w:lang w:val="pt-BR"/>
        </w:rPr>
        <w:fldChar w:fldCharType="separate"/>
      </w:r>
      <w:r w:rsidR="00EC34DD" w:rsidRPr="00250CA6">
        <w:rPr>
          <w:color w:val="00B0F0"/>
          <w:shd w:val="clear" w:color="auto" w:fill="FFFF00"/>
          <w:lang w:val="pt-BR"/>
        </w:rPr>
        <w:t>[9]</w:t>
      </w:r>
      <w:r w:rsidR="00EC34DD" w:rsidRPr="00250CA6">
        <w:rPr>
          <w:color w:val="00B0F0"/>
          <w:shd w:val="clear" w:color="auto" w:fill="FFFF00"/>
          <w:lang w:val="pt-BR"/>
        </w:rPr>
        <w:fldChar w:fldCharType="end"/>
      </w:r>
      <w:r w:rsidR="00397B95" w:rsidRPr="001A3159">
        <w:rPr>
          <w:lang w:val="pt-BR"/>
        </w:rPr>
        <w:t>提出一种基于</w:t>
      </w:r>
      <w:r w:rsidR="00EB2534">
        <w:rPr>
          <w:rFonts w:hint="eastAsia"/>
          <w:color w:val="000000"/>
        </w:rPr>
        <w:t>逆影响力抽样</w:t>
      </w:r>
      <w:r w:rsidR="004F4088">
        <w:rPr>
          <w:rFonts w:hint="eastAsia"/>
          <w:color w:val="000000"/>
        </w:rPr>
        <w:t>（</w:t>
      </w:r>
      <w:r w:rsidR="004F4088">
        <w:rPr>
          <w:color w:val="000000"/>
        </w:rPr>
        <w:t>Reverse Influence Sampling</w:t>
      </w:r>
      <w:r w:rsidR="004F4088">
        <w:rPr>
          <w:rFonts w:hint="eastAsia"/>
          <w:color w:val="000000"/>
        </w:rPr>
        <w:t>，</w:t>
      </w:r>
      <w:r w:rsidR="00397B95" w:rsidRPr="001A3159">
        <w:rPr>
          <w:lang w:val="pt-BR"/>
        </w:rPr>
        <w:t>RIS</w:t>
      </w:r>
      <w:r w:rsidR="004F4088">
        <w:rPr>
          <w:rFonts w:hint="eastAsia"/>
          <w:lang w:val="pt-BR"/>
        </w:rPr>
        <w:t>）</w:t>
      </w:r>
      <w:r w:rsidR="00397B95" w:rsidRPr="001A3159">
        <w:rPr>
          <w:lang w:val="pt-BR"/>
        </w:rPr>
        <w:t>的方法度量用户影响力</w:t>
      </w:r>
      <w:r w:rsidR="00923A51">
        <w:rPr>
          <w:rFonts w:hint="eastAsia"/>
          <w:lang w:val="pt-BR"/>
        </w:rPr>
        <w:t>，</w:t>
      </w:r>
      <w:r w:rsidR="00397B95" w:rsidRPr="001A3159">
        <w:rPr>
          <w:lang w:val="pt-BR"/>
        </w:rPr>
        <w:t>通过</w:t>
      </w:r>
      <w:r>
        <w:rPr>
          <w:rFonts w:hint="eastAsia"/>
          <w:lang w:val="pt-BR"/>
        </w:rPr>
        <w:t>逆向</w:t>
      </w:r>
      <w:r w:rsidR="00397B95" w:rsidRPr="001A3159">
        <w:rPr>
          <w:lang w:val="pt-BR"/>
        </w:rPr>
        <w:t>随机抽样找到对抽样节点具有最大可达性的用户群体</w:t>
      </w:r>
      <w:r w:rsidR="00923A51">
        <w:rPr>
          <w:rFonts w:hint="eastAsia"/>
          <w:lang w:val="pt-BR"/>
        </w:rPr>
        <w:t>，</w:t>
      </w:r>
      <w:r w:rsidR="00397B95" w:rsidRPr="001A3159">
        <w:rPr>
          <w:lang w:val="pt-BR"/>
        </w:rPr>
        <w:t>同时</w:t>
      </w:r>
      <w:r w:rsidR="00E25D63">
        <w:rPr>
          <w:rFonts w:hint="eastAsia"/>
          <w:lang w:val="pt-BR"/>
        </w:rPr>
        <w:t>通过</w:t>
      </w:r>
      <w:r w:rsidR="00E25D63">
        <w:rPr>
          <w:rFonts w:hint="eastAsia"/>
          <w:color w:val="000000"/>
        </w:rPr>
        <w:t>对采样集合的大小进行限制</w:t>
      </w:r>
      <w:r w:rsidR="00856171" w:rsidRPr="001A3159">
        <w:rPr>
          <w:lang w:val="pt-BR"/>
        </w:rPr>
        <w:t>，</w:t>
      </w:r>
      <w:r w:rsidR="00EB2534">
        <w:rPr>
          <w:rFonts w:hint="eastAsia"/>
          <w:color w:val="000000"/>
        </w:rPr>
        <w:t>降低</w:t>
      </w:r>
      <w:r w:rsidR="008D5822">
        <w:rPr>
          <w:rFonts w:hint="eastAsia"/>
          <w:color w:val="000000"/>
        </w:rPr>
        <w:t>了</w:t>
      </w:r>
      <w:r w:rsidR="00EB2534">
        <w:rPr>
          <w:rFonts w:hint="eastAsia"/>
          <w:color w:val="000000"/>
        </w:rPr>
        <w:t>算法的时间复杂度。</w:t>
      </w:r>
      <w:r w:rsidR="006C4BC9" w:rsidRPr="006F4AFA">
        <w:rPr>
          <w:highlight w:val="yellow"/>
          <w:lang w:val="pt-BR"/>
        </w:rPr>
        <w:t>但是，</w:t>
      </w:r>
      <w:r w:rsidR="00856171" w:rsidRPr="006F4AFA">
        <w:rPr>
          <w:highlight w:val="yellow"/>
          <w:lang w:val="pt-BR"/>
        </w:rPr>
        <w:t>上述</w:t>
      </w:r>
      <w:r w:rsidR="00614727" w:rsidRPr="006F4AFA">
        <w:rPr>
          <w:highlight w:val="yellow"/>
          <w:lang w:val="pt-BR"/>
        </w:rPr>
        <w:t>研究</w:t>
      </w:r>
      <w:r w:rsidR="007971FF" w:rsidRPr="006F4AFA">
        <w:rPr>
          <w:rFonts w:hint="eastAsia"/>
          <w:highlight w:val="yellow"/>
          <w:lang w:val="pt-BR"/>
        </w:rPr>
        <w:t>均</w:t>
      </w:r>
      <w:r w:rsidR="00614727" w:rsidRPr="006F4AFA">
        <w:rPr>
          <w:highlight w:val="yellow"/>
          <w:lang w:val="pt-BR"/>
        </w:rPr>
        <w:t>假设每个用户拥有一个固定不变的位置</w:t>
      </w:r>
      <w:r w:rsidR="00E430E3" w:rsidRPr="006F4AFA">
        <w:rPr>
          <w:highlight w:val="yellow"/>
          <w:lang w:val="pt-BR"/>
        </w:rPr>
        <w:t>，</w:t>
      </w:r>
      <w:r w:rsidR="006B1F0B">
        <w:rPr>
          <w:rFonts w:hint="eastAsia"/>
          <w:highlight w:val="yellow"/>
          <w:lang w:val="pt-BR"/>
        </w:rPr>
        <w:t>并</w:t>
      </w:r>
      <w:r w:rsidR="00614727" w:rsidRPr="006F4AFA">
        <w:rPr>
          <w:highlight w:val="yellow"/>
          <w:lang w:val="pt-BR"/>
        </w:rPr>
        <w:t>通过用户的居住位置选择具有最大影响力的用户</w:t>
      </w:r>
      <w:r w:rsidR="004C516F" w:rsidRPr="006F4AFA">
        <w:rPr>
          <w:highlight w:val="yellow"/>
          <w:lang w:val="pt-BR"/>
        </w:rPr>
        <w:t>。</w:t>
      </w:r>
      <w:r w:rsidR="00A00DF7">
        <w:rPr>
          <w:rFonts w:hint="eastAsia"/>
          <w:lang w:val="pt-BR"/>
        </w:rPr>
        <w:t>然</w:t>
      </w:r>
      <w:r w:rsidR="004C516F" w:rsidRPr="001A3159">
        <w:rPr>
          <w:lang w:val="pt-BR"/>
        </w:rPr>
        <w:t>而</w:t>
      </w:r>
      <w:r w:rsidR="00A00DF7">
        <w:rPr>
          <w:rFonts w:hint="eastAsia"/>
          <w:lang w:val="pt-BR"/>
        </w:rPr>
        <w:t>，</w:t>
      </w:r>
      <w:r w:rsidR="004C516F" w:rsidRPr="001A3159">
        <w:rPr>
          <w:lang w:val="pt-BR"/>
        </w:rPr>
        <w:t>位置</w:t>
      </w:r>
      <w:r w:rsidR="00A00DF7">
        <w:rPr>
          <w:rFonts w:hint="eastAsia"/>
          <w:lang w:val="pt-BR"/>
        </w:rPr>
        <w:t>社交</w:t>
      </w:r>
      <w:r w:rsidR="004C516F" w:rsidRPr="001A3159">
        <w:rPr>
          <w:lang w:val="pt-BR"/>
        </w:rPr>
        <w:t>网络中用户的签到位置往往变化多样，具有高影响力的用户</w:t>
      </w:r>
      <w:r w:rsidR="00614727" w:rsidRPr="001A3159">
        <w:rPr>
          <w:lang w:val="pt-BR"/>
        </w:rPr>
        <w:t>也</w:t>
      </w:r>
      <w:r w:rsidR="004C516F" w:rsidRPr="001A3159">
        <w:rPr>
          <w:lang w:val="pt-BR"/>
        </w:rPr>
        <w:t>并非集中于待推广位置附近，</w:t>
      </w:r>
      <w:r w:rsidR="00E430E3" w:rsidRPr="001A3159">
        <w:rPr>
          <w:lang w:val="pt-BR"/>
        </w:rPr>
        <w:t>这种假设</w:t>
      </w:r>
      <w:r w:rsidR="006B2D29" w:rsidRPr="001A3159">
        <w:rPr>
          <w:lang w:val="pt-BR"/>
        </w:rPr>
        <w:t>不能</w:t>
      </w:r>
      <w:r w:rsidR="007971FF">
        <w:rPr>
          <w:rFonts w:hint="eastAsia"/>
          <w:lang w:val="pt-BR"/>
        </w:rPr>
        <w:t>体现</w:t>
      </w:r>
      <w:r w:rsidR="006B2D29" w:rsidRPr="001A3159">
        <w:rPr>
          <w:lang w:val="pt-BR"/>
        </w:rPr>
        <w:t>用户在</w:t>
      </w:r>
      <w:r w:rsidR="006B2D29" w:rsidRPr="001A3159">
        <w:rPr>
          <w:lang w:val="pt-BR"/>
        </w:rPr>
        <w:t>LBSN</w:t>
      </w:r>
      <w:r w:rsidR="006B2D29" w:rsidRPr="001A3159">
        <w:rPr>
          <w:lang w:val="pt-BR"/>
        </w:rPr>
        <w:t>中的</w:t>
      </w:r>
      <w:r w:rsidR="007971FF">
        <w:rPr>
          <w:rFonts w:hint="eastAsia"/>
          <w:lang w:val="pt-BR"/>
        </w:rPr>
        <w:t>移动</w:t>
      </w:r>
      <w:r w:rsidR="006B2D29" w:rsidRPr="001A3159">
        <w:rPr>
          <w:lang w:val="pt-BR"/>
        </w:rPr>
        <w:t>性，</w:t>
      </w:r>
      <w:r w:rsidR="00A00DF7">
        <w:rPr>
          <w:rFonts w:hint="eastAsia"/>
          <w:lang w:val="pt-BR"/>
        </w:rPr>
        <w:t>影响</w:t>
      </w:r>
      <w:r w:rsidR="006B2D29" w:rsidRPr="001A3159">
        <w:rPr>
          <w:lang w:val="pt-BR"/>
        </w:rPr>
        <w:t>选择种子节点</w:t>
      </w:r>
      <w:r w:rsidR="00A00DF7">
        <w:rPr>
          <w:rFonts w:hint="eastAsia"/>
          <w:lang w:val="pt-BR"/>
        </w:rPr>
        <w:t>的准确性</w:t>
      </w:r>
      <w:r w:rsidR="00E430E3" w:rsidRPr="001A3159">
        <w:rPr>
          <w:lang w:val="pt-BR"/>
        </w:rPr>
        <w:t>。</w:t>
      </w:r>
      <w:r w:rsidR="008C6F33">
        <w:rPr>
          <w:rFonts w:hint="eastAsia"/>
          <w:lang w:val="pt-BR"/>
        </w:rPr>
        <w:t>针对</w:t>
      </w:r>
      <w:r w:rsidR="00FD0253" w:rsidRPr="0058551F">
        <w:rPr>
          <w:lang w:val="pt-BR"/>
        </w:rPr>
        <w:t>贪心算法的</w:t>
      </w:r>
      <w:r w:rsidR="008C6F33">
        <w:rPr>
          <w:rFonts w:hint="eastAsia"/>
          <w:lang w:val="pt-BR"/>
        </w:rPr>
        <w:t>高</w:t>
      </w:r>
      <w:r w:rsidR="00C9325C" w:rsidRPr="0058551F">
        <w:rPr>
          <w:lang w:val="pt-BR"/>
        </w:rPr>
        <w:t>时间复杂度</w:t>
      </w:r>
      <w:r w:rsidR="008C6F33">
        <w:rPr>
          <w:rFonts w:hint="eastAsia"/>
          <w:lang w:val="pt-BR"/>
        </w:rPr>
        <w:t>问题</w:t>
      </w:r>
      <w:r w:rsidR="00C9325C" w:rsidRPr="0058551F">
        <w:rPr>
          <w:lang w:val="pt-BR"/>
        </w:rPr>
        <w:t>，</w:t>
      </w:r>
      <w:r w:rsidR="006B2D29" w:rsidRPr="0058551F">
        <w:rPr>
          <w:lang w:val="pt-BR"/>
        </w:rPr>
        <w:t>Li</w:t>
      </w:r>
      <w:r w:rsidR="006B2D29" w:rsidRPr="0058551F">
        <w:rPr>
          <w:lang w:val="pt-BR"/>
        </w:rPr>
        <w:t>等</w:t>
      </w:r>
      <w:r w:rsidR="006B2D29" w:rsidRPr="00250CA6">
        <w:rPr>
          <w:color w:val="00B0F0"/>
          <w:shd w:val="clear" w:color="auto" w:fill="FFFF00"/>
          <w:lang w:val="pt-BR"/>
        </w:rPr>
        <w:t>[Li et al. 201</w:t>
      </w:r>
      <w:r w:rsidR="009D1A53" w:rsidRPr="00250CA6">
        <w:rPr>
          <w:color w:val="00B0F0"/>
          <w:shd w:val="clear" w:color="auto" w:fill="FFFF00"/>
          <w:lang w:val="pt-BR"/>
        </w:rPr>
        <w:t>7</w:t>
      </w:r>
      <w:r w:rsidR="006B2D29" w:rsidRPr="00250CA6">
        <w:rPr>
          <w:color w:val="00B0F0"/>
          <w:shd w:val="clear" w:color="auto" w:fill="FFFF00"/>
          <w:lang w:val="pt-BR"/>
        </w:rPr>
        <w:t>]</w:t>
      </w:r>
      <w:r w:rsidR="00A80C55" w:rsidRPr="00250CA6">
        <w:rPr>
          <w:color w:val="00B0F0"/>
          <w:shd w:val="clear" w:color="auto" w:fill="FFFF00"/>
          <w:lang w:val="pt-BR"/>
        </w:rPr>
        <w:fldChar w:fldCharType="begin"/>
      </w:r>
      <w:r w:rsidR="00A80C55" w:rsidRPr="00250CA6">
        <w:rPr>
          <w:color w:val="00B0F0"/>
          <w:shd w:val="clear" w:color="auto" w:fill="FFFF00"/>
          <w:lang w:val="pt-BR"/>
        </w:rPr>
        <w:instrText xml:space="preserve"> REF _Ref506407560 \r \h </w:instrText>
      </w:r>
      <w:r w:rsidR="00250CA6">
        <w:rPr>
          <w:color w:val="00B0F0"/>
          <w:shd w:val="clear" w:color="auto" w:fill="FFFF00"/>
          <w:lang w:val="pt-BR"/>
        </w:rPr>
        <w:instrText xml:space="preserve"> \* MERGEFORMAT </w:instrText>
      </w:r>
      <w:r w:rsidR="00A80C55" w:rsidRPr="00250CA6">
        <w:rPr>
          <w:color w:val="00B0F0"/>
          <w:shd w:val="clear" w:color="auto" w:fill="FFFF00"/>
          <w:lang w:val="pt-BR"/>
        </w:rPr>
      </w:r>
      <w:r w:rsidR="00A80C55" w:rsidRPr="00250CA6">
        <w:rPr>
          <w:color w:val="00B0F0"/>
          <w:shd w:val="clear" w:color="auto" w:fill="FFFF00"/>
          <w:lang w:val="pt-BR"/>
        </w:rPr>
        <w:fldChar w:fldCharType="separate"/>
      </w:r>
      <w:r w:rsidR="007C6362" w:rsidRPr="00250CA6">
        <w:rPr>
          <w:color w:val="00B0F0"/>
          <w:shd w:val="clear" w:color="auto" w:fill="FFFF00"/>
          <w:lang w:val="pt-BR"/>
        </w:rPr>
        <w:t>[8]</w:t>
      </w:r>
      <w:r w:rsidR="00A80C55" w:rsidRPr="00250CA6">
        <w:rPr>
          <w:color w:val="00B0F0"/>
          <w:shd w:val="clear" w:color="auto" w:fill="FFFF00"/>
          <w:lang w:val="pt-BR"/>
        </w:rPr>
        <w:fldChar w:fldCharType="end"/>
      </w:r>
      <w:r w:rsidR="00FD0253" w:rsidRPr="0058551F">
        <w:rPr>
          <w:lang w:val="pt-BR"/>
        </w:rPr>
        <w:t>基于</w:t>
      </w:r>
      <w:r w:rsidR="00C9325C" w:rsidRPr="0058551F">
        <w:rPr>
          <w:lang w:val="pt-BR"/>
        </w:rPr>
        <w:t>改进的贪心算法</w:t>
      </w:r>
      <w:r w:rsidR="00FD0253" w:rsidRPr="0058551F">
        <w:rPr>
          <w:lang w:val="pt-BR"/>
        </w:rPr>
        <w:t>CELF</w:t>
      </w:r>
      <w:r w:rsidR="00B77DD1" w:rsidRPr="00250CA6">
        <w:rPr>
          <w:color w:val="00B0F0"/>
          <w:lang w:val="pt-BR"/>
        </w:rPr>
        <w:t>[</w:t>
      </w:r>
      <w:r w:rsidR="00B77DD1" w:rsidRPr="00250CA6">
        <w:rPr>
          <w:rFonts w:eastAsia="PingFang SC"/>
          <w:color w:val="00B0F0"/>
          <w:kern w:val="0"/>
        </w:rPr>
        <w:t>Leskovec et al 2007</w:t>
      </w:r>
      <w:r w:rsidR="00B77DD1" w:rsidRPr="00250CA6">
        <w:rPr>
          <w:color w:val="00B0F0"/>
          <w:lang w:val="pt-BR"/>
        </w:rPr>
        <w:t>]</w:t>
      </w:r>
      <w:r w:rsidR="00A80C55" w:rsidRPr="00250CA6">
        <w:rPr>
          <w:color w:val="00B0F0"/>
          <w:lang w:val="pt-BR"/>
        </w:rPr>
        <w:fldChar w:fldCharType="begin"/>
      </w:r>
      <w:r w:rsidR="00A80C55" w:rsidRPr="00250CA6">
        <w:rPr>
          <w:color w:val="00B0F0"/>
          <w:lang w:val="pt-BR"/>
        </w:rPr>
        <w:instrText xml:space="preserve"> REF _Ref506408325 \r \h </w:instrText>
      </w:r>
      <w:r w:rsidR="00250CA6">
        <w:rPr>
          <w:color w:val="00B0F0"/>
          <w:lang w:val="pt-BR"/>
        </w:rPr>
        <w:instrText xml:space="preserve"> \* MERGEFORMAT </w:instrText>
      </w:r>
      <w:r w:rsidR="00A80C55" w:rsidRPr="00250CA6">
        <w:rPr>
          <w:color w:val="00B0F0"/>
          <w:lang w:val="pt-BR"/>
        </w:rPr>
      </w:r>
      <w:r w:rsidR="00A80C55" w:rsidRPr="00250CA6">
        <w:rPr>
          <w:color w:val="00B0F0"/>
          <w:lang w:val="pt-BR"/>
        </w:rPr>
        <w:fldChar w:fldCharType="separate"/>
      </w:r>
      <w:r w:rsidR="007C6362" w:rsidRPr="00250CA6">
        <w:rPr>
          <w:color w:val="00B0F0"/>
          <w:lang w:val="pt-BR"/>
        </w:rPr>
        <w:t>[18]</w:t>
      </w:r>
      <w:r w:rsidR="00A80C55" w:rsidRPr="00250CA6">
        <w:rPr>
          <w:color w:val="00B0F0"/>
          <w:lang w:val="pt-BR"/>
        </w:rPr>
        <w:fldChar w:fldCharType="end"/>
      </w:r>
      <w:r w:rsidR="00C9325C" w:rsidRPr="0058551F">
        <w:rPr>
          <w:lang w:val="pt-BR"/>
        </w:rPr>
        <w:t>选择种子用户</w:t>
      </w:r>
      <w:r w:rsidR="00BA2ED2">
        <w:rPr>
          <w:rFonts w:hint="eastAsia"/>
          <w:lang w:val="pt-BR"/>
        </w:rPr>
        <w:t>，</w:t>
      </w:r>
      <w:r w:rsidR="00512E7F" w:rsidRPr="0058551F">
        <w:rPr>
          <w:lang w:val="pt-BR"/>
        </w:rPr>
        <w:t>但是他们的目标在于同时推广</w:t>
      </w:r>
      <w:r w:rsidR="00E84637" w:rsidRPr="0058551F">
        <w:rPr>
          <w:lang w:val="pt-BR"/>
        </w:rPr>
        <w:t>连锁店商家</w:t>
      </w:r>
      <w:r w:rsidR="00E84637">
        <w:rPr>
          <w:rFonts w:hint="eastAsia"/>
          <w:lang w:val="pt-BR"/>
        </w:rPr>
        <w:t>的</w:t>
      </w:r>
      <w:r w:rsidR="00512E7F" w:rsidRPr="0058551F">
        <w:rPr>
          <w:lang w:val="pt-BR"/>
        </w:rPr>
        <w:t>多个位置</w:t>
      </w:r>
      <w:r w:rsidR="00C9325C" w:rsidRPr="0058551F">
        <w:rPr>
          <w:lang w:val="pt-BR"/>
        </w:rPr>
        <w:t>。</w:t>
      </w:r>
    </w:p>
    <w:p w14:paraId="5F8829DC" w14:textId="23D9E834" w:rsidR="00285E2B" w:rsidRPr="00250CA6" w:rsidRDefault="009D1A53" w:rsidP="0008487F">
      <w:pPr>
        <w:ind w:firstLineChars="200" w:firstLine="420"/>
        <w:rPr>
          <w:color w:val="000000" w:themeColor="text1"/>
          <w:lang w:val="pt-BR"/>
        </w:rPr>
      </w:pPr>
      <w:r w:rsidRPr="00250CA6">
        <w:rPr>
          <w:rFonts w:hint="eastAsia"/>
          <w:color w:val="000000" w:themeColor="text1"/>
          <w:lang w:val="pt-BR"/>
        </w:rPr>
        <w:t>考虑到</w:t>
      </w:r>
      <w:r w:rsidRPr="00250CA6">
        <w:rPr>
          <w:color w:val="000000" w:themeColor="text1"/>
          <w:lang w:val="pt-BR"/>
        </w:rPr>
        <w:t>基于</w:t>
      </w:r>
      <w:r w:rsidR="00922CE1" w:rsidRPr="00250CA6">
        <w:rPr>
          <w:rFonts w:hint="eastAsia"/>
          <w:color w:val="000000" w:themeColor="text1"/>
          <w:lang w:val="pt-BR"/>
        </w:rPr>
        <w:t>贪心算法</w:t>
      </w:r>
      <w:r w:rsidRPr="00250CA6">
        <w:rPr>
          <w:rFonts w:hint="eastAsia"/>
          <w:color w:val="000000" w:themeColor="text1"/>
          <w:lang w:val="pt-BR"/>
        </w:rPr>
        <w:t>选择的种子</w:t>
      </w:r>
      <w:r w:rsidR="00922CE1" w:rsidRPr="00250CA6">
        <w:rPr>
          <w:rFonts w:hint="eastAsia"/>
          <w:color w:val="000000" w:themeColor="text1"/>
          <w:lang w:val="pt-BR"/>
        </w:rPr>
        <w:t>的影响范围较大，本文</w:t>
      </w:r>
      <w:r w:rsidRPr="00250CA6">
        <w:rPr>
          <w:rFonts w:hint="eastAsia"/>
          <w:color w:val="000000" w:themeColor="text1"/>
          <w:lang w:val="pt-BR"/>
        </w:rPr>
        <w:t>结合用户的</w:t>
      </w:r>
      <w:r w:rsidRPr="00250CA6">
        <w:rPr>
          <w:color w:val="000000" w:themeColor="text1"/>
          <w:lang w:val="pt-BR"/>
        </w:rPr>
        <w:t>线</w:t>
      </w:r>
      <w:r w:rsidRPr="00250CA6">
        <w:rPr>
          <w:rFonts w:hint="eastAsia"/>
          <w:color w:val="000000" w:themeColor="text1"/>
          <w:lang w:val="pt-BR"/>
        </w:rPr>
        <w:t>下</w:t>
      </w:r>
      <w:r w:rsidR="00855A23" w:rsidRPr="00250CA6">
        <w:rPr>
          <w:color w:val="000000" w:themeColor="text1"/>
          <w:lang w:val="pt-BR"/>
        </w:rPr>
        <w:t>活动以及位置信息</w:t>
      </w:r>
      <w:r w:rsidRPr="00250CA6">
        <w:rPr>
          <w:color w:val="000000" w:themeColor="text1"/>
          <w:lang w:val="pt-BR"/>
        </w:rPr>
        <w:t>，</w:t>
      </w:r>
      <w:r w:rsidR="00922CE1" w:rsidRPr="00250CA6">
        <w:rPr>
          <w:rFonts w:hint="eastAsia"/>
          <w:color w:val="000000" w:themeColor="text1"/>
          <w:lang w:val="pt-BR"/>
        </w:rPr>
        <w:t>基于贪心思想选择种子用户</w:t>
      </w:r>
      <w:r w:rsidR="00056ACC" w:rsidRPr="00250CA6">
        <w:rPr>
          <w:rFonts w:hint="eastAsia"/>
          <w:color w:val="000000" w:themeColor="text1"/>
          <w:lang w:val="pt-BR"/>
        </w:rPr>
        <w:t>。</w:t>
      </w:r>
      <w:r w:rsidR="00EC72DA">
        <w:rPr>
          <w:rFonts w:hint="eastAsia"/>
          <w:color w:val="000000" w:themeColor="text1"/>
          <w:lang w:val="pt-BR"/>
        </w:rPr>
        <w:t>同时</w:t>
      </w:r>
      <w:r w:rsidR="00250CA6" w:rsidRPr="00250CA6">
        <w:rPr>
          <w:rFonts w:hint="eastAsia"/>
          <w:color w:val="000000" w:themeColor="text1"/>
          <w:lang w:val="pt-BR"/>
        </w:rPr>
        <w:t>考虑到贪心算法存在</w:t>
      </w:r>
      <w:r w:rsidR="00250CA6" w:rsidRPr="00250CA6">
        <w:rPr>
          <w:color w:val="000000" w:themeColor="text1"/>
          <w:lang w:val="pt-BR"/>
        </w:rPr>
        <w:t>时间复杂性高的问题</w:t>
      </w:r>
      <w:r w:rsidR="00250CA6" w:rsidRPr="00250CA6">
        <w:rPr>
          <w:rFonts w:hint="eastAsia"/>
          <w:color w:val="000000" w:themeColor="text1"/>
          <w:lang w:val="pt-BR"/>
        </w:rPr>
        <w:t>，</w:t>
      </w:r>
      <w:r w:rsidR="00922CE1" w:rsidRPr="00250CA6">
        <w:rPr>
          <w:rFonts w:hint="eastAsia"/>
          <w:color w:val="000000" w:themeColor="text1"/>
          <w:lang w:val="pt-BR"/>
        </w:rPr>
        <w:t>与上述文献不同，</w:t>
      </w:r>
      <w:r w:rsidR="00F12997" w:rsidRPr="00250CA6">
        <w:rPr>
          <w:rFonts w:hint="eastAsia"/>
          <w:color w:val="000000" w:themeColor="text1"/>
          <w:lang w:val="pt-BR"/>
        </w:rPr>
        <w:t>本文</w:t>
      </w:r>
      <w:r w:rsidR="00F12997" w:rsidRPr="00250CA6">
        <w:rPr>
          <w:rFonts w:hint="eastAsia"/>
          <w:color w:val="000000" w:themeColor="text1"/>
          <w:highlight w:val="yellow"/>
          <w:lang w:val="pt-BR"/>
        </w:rPr>
        <w:t>利用用户的兴趣偏好和传播欲望</w:t>
      </w:r>
      <w:r w:rsidR="007A04EF" w:rsidRPr="00250CA6">
        <w:rPr>
          <w:rFonts w:hint="eastAsia"/>
          <w:color w:val="000000" w:themeColor="text1"/>
          <w:highlight w:val="yellow"/>
          <w:lang w:val="pt-BR"/>
        </w:rPr>
        <w:t>并结合社区结构在各个社区中</w:t>
      </w:r>
      <w:r w:rsidR="00EC72DA">
        <w:rPr>
          <w:rFonts w:hint="eastAsia"/>
          <w:color w:val="000000" w:themeColor="text1"/>
          <w:highlight w:val="yellow"/>
          <w:lang w:val="pt-BR"/>
        </w:rPr>
        <w:t>提前</w:t>
      </w:r>
      <w:r w:rsidR="00EC72DA">
        <w:rPr>
          <w:color w:val="000000" w:themeColor="text1"/>
          <w:highlight w:val="yellow"/>
          <w:lang w:val="pt-BR"/>
        </w:rPr>
        <w:t>筛选出</w:t>
      </w:r>
      <w:r w:rsidR="00EC72DA">
        <w:rPr>
          <w:rFonts w:hint="eastAsia"/>
          <w:color w:val="000000" w:themeColor="text1"/>
          <w:lang w:val="pt-BR"/>
        </w:rPr>
        <w:t>候选</w:t>
      </w:r>
      <w:r w:rsidR="00285E2B" w:rsidRPr="00250CA6">
        <w:rPr>
          <w:rFonts w:hint="eastAsia"/>
          <w:color w:val="000000" w:themeColor="text1"/>
          <w:lang w:val="pt-BR"/>
        </w:rPr>
        <w:t>种子用户</w:t>
      </w:r>
      <w:r w:rsidR="00F12997" w:rsidRPr="00250CA6">
        <w:rPr>
          <w:rFonts w:hint="eastAsia"/>
          <w:color w:val="000000" w:themeColor="text1"/>
          <w:lang w:val="pt-BR"/>
        </w:rPr>
        <w:t>，缩小</w:t>
      </w:r>
      <w:r w:rsidR="008C6F33">
        <w:rPr>
          <w:rFonts w:hint="eastAsia"/>
          <w:color w:val="000000" w:themeColor="text1"/>
          <w:lang w:val="pt-BR"/>
        </w:rPr>
        <w:t>利用贪心</w:t>
      </w:r>
      <w:r w:rsidR="008C6F33">
        <w:rPr>
          <w:color w:val="000000" w:themeColor="text1"/>
          <w:lang w:val="pt-BR"/>
        </w:rPr>
        <w:t>思想</w:t>
      </w:r>
      <w:r w:rsidR="00F12997" w:rsidRPr="00250CA6">
        <w:rPr>
          <w:rFonts w:hint="eastAsia"/>
          <w:color w:val="000000" w:themeColor="text1"/>
          <w:lang w:val="pt-BR"/>
        </w:rPr>
        <w:t>选种</w:t>
      </w:r>
      <w:r w:rsidR="008C6F33">
        <w:rPr>
          <w:rFonts w:hint="eastAsia"/>
          <w:color w:val="000000" w:themeColor="text1"/>
          <w:lang w:val="pt-BR"/>
        </w:rPr>
        <w:t>的</w:t>
      </w:r>
      <w:r w:rsidR="00F12997" w:rsidRPr="00250CA6">
        <w:rPr>
          <w:rFonts w:hint="eastAsia"/>
          <w:color w:val="000000" w:themeColor="text1"/>
          <w:lang w:val="pt-BR"/>
        </w:rPr>
        <w:t>范围</w:t>
      </w:r>
      <w:r w:rsidR="00EC72DA">
        <w:rPr>
          <w:rFonts w:hint="eastAsia"/>
          <w:color w:val="000000" w:themeColor="text1"/>
          <w:lang w:val="pt-BR"/>
        </w:rPr>
        <w:t>并</w:t>
      </w:r>
      <w:r w:rsidR="00EC72DA">
        <w:rPr>
          <w:color w:val="000000" w:themeColor="text1"/>
          <w:lang w:val="pt-BR"/>
        </w:rPr>
        <w:t>避免影响力重叠问题</w:t>
      </w:r>
      <w:r w:rsidR="00F12997" w:rsidRPr="00250CA6">
        <w:rPr>
          <w:rFonts w:hint="eastAsia"/>
          <w:color w:val="000000" w:themeColor="text1"/>
          <w:lang w:val="pt-BR"/>
        </w:rPr>
        <w:t>，</w:t>
      </w:r>
      <w:r w:rsidR="00EC72DA">
        <w:rPr>
          <w:rFonts w:hint="eastAsia"/>
          <w:color w:val="000000" w:themeColor="text1"/>
          <w:lang w:val="pt-BR"/>
        </w:rPr>
        <w:t>从而</w:t>
      </w:r>
      <w:r w:rsidR="00285E2B" w:rsidRPr="00250CA6">
        <w:rPr>
          <w:rFonts w:hint="eastAsia"/>
          <w:color w:val="000000" w:themeColor="text1"/>
          <w:lang w:val="pt-BR"/>
        </w:rPr>
        <w:t>降低</w:t>
      </w:r>
      <w:r w:rsidR="008C6F33">
        <w:rPr>
          <w:rFonts w:hint="eastAsia"/>
          <w:color w:val="000000" w:themeColor="text1"/>
          <w:lang w:val="pt-BR"/>
        </w:rPr>
        <w:t>算法</w:t>
      </w:r>
      <w:r w:rsidR="00285E2B" w:rsidRPr="00250CA6">
        <w:rPr>
          <w:rFonts w:hint="eastAsia"/>
          <w:color w:val="000000" w:themeColor="text1"/>
          <w:lang w:val="pt-BR"/>
        </w:rPr>
        <w:t>时间复杂度</w:t>
      </w:r>
      <w:r w:rsidR="00EC72DA">
        <w:rPr>
          <w:rFonts w:hint="eastAsia"/>
          <w:color w:val="000000" w:themeColor="text1"/>
          <w:lang w:val="pt-BR"/>
        </w:rPr>
        <w:t>并</w:t>
      </w:r>
      <w:r w:rsidR="00285E2B" w:rsidRPr="00250CA6">
        <w:rPr>
          <w:rFonts w:hint="eastAsia"/>
          <w:color w:val="000000" w:themeColor="text1"/>
          <w:lang w:val="pt-BR"/>
        </w:rPr>
        <w:t>提高选择种子的准确性。</w:t>
      </w:r>
    </w:p>
    <w:p w14:paraId="4F22EC61" w14:textId="03A94AFE" w:rsidR="00203AA8" w:rsidRPr="008D0A67" w:rsidRDefault="008D0A67" w:rsidP="008D0A67">
      <w:pPr>
        <w:pStyle w:val="2"/>
        <w:numPr>
          <w:ilvl w:val="1"/>
          <w:numId w:val="13"/>
        </w:numPr>
        <w:spacing w:before="156" w:after="156"/>
        <w:rPr>
          <w:sz w:val="21"/>
          <w:szCs w:val="21"/>
          <w:lang w:val="pt-BR"/>
        </w:rPr>
      </w:pPr>
      <w:r w:rsidRPr="008D0A67">
        <w:rPr>
          <w:rFonts w:hint="eastAsia"/>
          <w:sz w:val="21"/>
          <w:szCs w:val="21"/>
          <w:lang w:val="pt-BR"/>
        </w:rPr>
        <w:t>信息</w:t>
      </w:r>
      <w:r w:rsidR="00203AA8" w:rsidRPr="008D0A67">
        <w:rPr>
          <w:rFonts w:hint="eastAsia"/>
          <w:sz w:val="21"/>
          <w:szCs w:val="21"/>
          <w:lang w:val="pt-BR"/>
        </w:rPr>
        <w:t>传播模型</w:t>
      </w:r>
    </w:p>
    <w:p w14:paraId="184B0BF4" w14:textId="587C82C8" w:rsidR="00DB4C91" w:rsidRDefault="00F25966" w:rsidP="003466FE">
      <w:pPr>
        <w:ind w:firstLineChars="200" w:firstLine="420"/>
        <w:rPr>
          <w:lang w:val="pt-BR"/>
        </w:rPr>
      </w:pPr>
      <w:r>
        <w:rPr>
          <w:rFonts w:hint="eastAsia"/>
          <w:lang w:val="pt-BR"/>
        </w:rPr>
        <w:t>在传统</w:t>
      </w:r>
      <w:r>
        <w:rPr>
          <w:lang w:val="pt-BR"/>
        </w:rPr>
        <w:t>社交网络中，</w:t>
      </w:r>
      <w:r>
        <w:rPr>
          <w:rFonts w:hint="eastAsia"/>
          <w:lang w:val="pt-BR"/>
        </w:rPr>
        <w:t>主要</w:t>
      </w:r>
      <w:r w:rsidR="00922CE1">
        <w:rPr>
          <w:lang w:val="pt-BR"/>
        </w:rPr>
        <w:t>基于两种传播模型</w:t>
      </w:r>
      <w:r w:rsidR="00922CE1">
        <w:rPr>
          <w:rFonts w:hint="eastAsia"/>
          <w:lang w:val="pt-BR"/>
        </w:rPr>
        <w:t>及其</w:t>
      </w:r>
      <w:r>
        <w:rPr>
          <w:lang w:val="pt-BR"/>
        </w:rPr>
        <w:t>改进模型</w:t>
      </w:r>
      <w:r w:rsidR="00412B8E">
        <w:rPr>
          <w:rFonts w:hint="eastAsia"/>
          <w:lang w:val="pt-BR"/>
        </w:rPr>
        <w:t>度量</w:t>
      </w:r>
      <w:r w:rsidR="00412B8E">
        <w:rPr>
          <w:lang w:val="pt-BR"/>
        </w:rPr>
        <w:t>用户的影响范围</w:t>
      </w:r>
      <w:r>
        <w:rPr>
          <w:lang w:val="pt-BR"/>
        </w:rPr>
        <w:t>，</w:t>
      </w:r>
      <w:r>
        <w:rPr>
          <w:rFonts w:hint="eastAsia"/>
          <w:lang w:val="pt-BR"/>
        </w:rPr>
        <w:t>即</w:t>
      </w:r>
      <w:r>
        <w:rPr>
          <w:lang w:val="pt-BR"/>
        </w:rPr>
        <w:t>独立级联模型</w:t>
      </w:r>
      <w:commentRangeStart w:id="12"/>
      <w:r w:rsidR="00B54A6E">
        <w:rPr>
          <w:rFonts w:hint="eastAsia"/>
          <w:lang w:val="pt-BR"/>
        </w:rPr>
        <w:t>（</w:t>
      </w:r>
      <w:r w:rsidR="00B54A6E" w:rsidRPr="00952FCF">
        <w:rPr>
          <w:rFonts w:hint="eastAsia"/>
          <w:lang w:val="pt-BR"/>
        </w:rPr>
        <w:t>In</w:t>
      </w:r>
      <w:r w:rsidR="00B54A6E" w:rsidRPr="00952FCF">
        <w:rPr>
          <w:lang w:val="pt-BR"/>
        </w:rPr>
        <w:t>dependent Cascade Model</w:t>
      </w:r>
      <w:r w:rsidR="00B54A6E">
        <w:rPr>
          <w:rFonts w:hint="eastAsia"/>
          <w:lang w:val="pt-BR"/>
        </w:rPr>
        <w:t>，</w:t>
      </w:r>
      <w:r w:rsidR="00B54A6E">
        <w:rPr>
          <w:lang w:val="pt-BR"/>
        </w:rPr>
        <w:t>ICM</w:t>
      </w:r>
      <w:r>
        <w:rPr>
          <w:lang w:val="pt-BR"/>
        </w:rPr>
        <w:t>）和</w:t>
      </w:r>
      <w:r>
        <w:rPr>
          <w:rFonts w:hint="eastAsia"/>
          <w:lang w:val="pt-BR"/>
        </w:rPr>
        <w:t>线性阈值模型</w:t>
      </w:r>
      <w:r w:rsidR="00B54A6E">
        <w:rPr>
          <w:rFonts w:hint="eastAsia"/>
          <w:lang w:val="pt-BR"/>
        </w:rPr>
        <w:t>（</w:t>
      </w:r>
      <w:r w:rsidR="00B54A6E" w:rsidRPr="00A2659B">
        <w:rPr>
          <w:rFonts w:hint="eastAsia"/>
          <w:lang w:val="pt-BR"/>
        </w:rPr>
        <w:t>Linear</w:t>
      </w:r>
      <w:r w:rsidR="00B54A6E" w:rsidRPr="00A2659B">
        <w:rPr>
          <w:lang w:val="pt-BR"/>
        </w:rPr>
        <w:t xml:space="preserve"> Threshold Model</w:t>
      </w:r>
      <w:r w:rsidR="00B54A6E">
        <w:rPr>
          <w:rFonts w:hint="eastAsia"/>
          <w:lang w:val="pt-BR"/>
        </w:rPr>
        <w:t>，</w:t>
      </w:r>
      <w:commentRangeEnd w:id="12"/>
      <w:r w:rsidR="00666741">
        <w:rPr>
          <w:rStyle w:val="af1"/>
        </w:rPr>
        <w:commentReference w:id="12"/>
      </w:r>
      <w:r w:rsidR="00B54A6E">
        <w:rPr>
          <w:lang w:val="pt-BR"/>
        </w:rPr>
        <w:t>LTM</w:t>
      </w:r>
      <w:r>
        <w:rPr>
          <w:lang w:val="pt-BR"/>
        </w:rPr>
        <w:t>）</w:t>
      </w:r>
      <w:r w:rsidR="00F537C7" w:rsidRPr="00666741">
        <w:rPr>
          <w:rFonts w:hint="eastAsia"/>
          <w:color w:val="00B0F0"/>
          <w:highlight w:val="yellow"/>
          <w:lang w:val="pt-BR"/>
        </w:rPr>
        <w:t>[</w:t>
      </w:r>
      <w:r w:rsidR="00F537C7" w:rsidRPr="00666741">
        <w:rPr>
          <w:color w:val="00B0F0"/>
          <w:highlight w:val="yellow"/>
          <w:lang w:val="pt-BR"/>
        </w:rPr>
        <w:t>Kempe et al. 2003</w:t>
      </w:r>
      <w:r w:rsidR="00F537C7" w:rsidRPr="00666741">
        <w:rPr>
          <w:rFonts w:hint="eastAsia"/>
          <w:color w:val="00B0F0"/>
          <w:highlight w:val="yellow"/>
          <w:lang w:val="pt-BR"/>
        </w:rPr>
        <w:t>]</w:t>
      </w:r>
      <w:r w:rsidR="00A80C55" w:rsidRPr="00666741">
        <w:rPr>
          <w:color w:val="00B0F0"/>
          <w:highlight w:val="yellow"/>
          <w:lang w:val="pt-BR"/>
        </w:rPr>
        <w:fldChar w:fldCharType="begin"/>
      </w:r>
      <w:r w:rsidR="00A80C55" w:rsidRPr="00666741">
        <w:rPr>
          <w:color w:val="00B0F0"/>
          <w:highlight w:val="yellow"/>
          <w:lang w:val="pt-BR"/>
        </w:rPr>
        <w:instrText xml:space="preserve"> </w:instrText>
      </w:r>
      <w:r w:rsidR="00A80C55" w:rsidRPr="00666741">
        <w:rPr>
          <w:rFonts w:hint="eastAsia"/>
          <w:color w:val="00B0F0"/>
          <w:highlight w:val="yellow"/>
          <w:lang w:val="pt-BR"/>
        </w:rPr>
        <w:instrText>REF _Ref506408309 \r \h</w:instrText>
      </w:r>
      <w:r w:rsidR="00A80C55" w:rsidRPr="00666741">
        <w:rPr>
          <w:color w:val="00B0F0"/>
          <w:highlight w:val="yellow"/>
          <w:lang w:val="pt-BR"/>
        </w:rPr>
        <w:instrText xml:space="preserve"> </w:instrText>
      </w:r>
      <w:r w:rsidR="00A80C55" w:rsidRPr="00666741">
        <w:rPr>
          <w:color w:val="00B0F0"/>
          <w:highlight w:val="yellow"/>
          <w:lang w:val="pt-BR"/>
        </w:rPr>
      </w:r>
      <w:r w:rsidR="00A80C55" w:rsidRPr="00666741">
        <w:rPr>
          <w:color w:val="00B0F0"/>
          <w:highlight w:val="yellow"/>
          <w:lang w:val="pt-BR"/>
        </w:rPr>
        <w:fldChar w:fldCharType="separate"/>
      </w:r>
      <w:r w:rsidR="007C6362" w:rsidRPr="00666741">
        <w:rPr>
          <w:color w:val="00B0F0"/>
          <w:highlight w:val="yellow"/>
          <w:lang w:val="pt-BR"/>
        </w:rPr>
        <w:t>[17]</w:t>
      </w:r>
      <w:r w:rsidR="00A80C55" w:rsidRPr="00666741">
        <w:rPr>
          <w:color w:val="00B0F0"/>
          <w:highlight w:val="yellow"/>
          <w:lang w:val="pt-BR"/>
        </w:rPr>
        <w:fldChar w:fldCharType="end"/>
      </w:r>
      <w:r w:rsidR="00C27A58">
        <w:rPr>
          <w:lang w:val="pt-BR"/>
        </w:rPr>
        <w:t>。</w:t>
      </w:r>
      <w:r w:rsidR="00555425">
        <w:rPr>
          <w:rFonts w:hint="eastAsia"/>
          <w:lang w:val="pt-BR"/>
        </w:rPr>
        <w:t>ICM</w:t>
      </w:r>
      <w:r w:rsidR="00555425">
        <w:rPr>
          <w:rFonts w:hint="eastAsia"/>
          <w:lang w:val="pt-BR"/>
        </w:rPr>
        <w:t>和</w:t>
      </w:r>
      <w:r w:rsidR="00555425">
        <w:rPr>
          <w:rFonts w:hint="eastAsia"/>
          <w:lang w:val="pt-BR"/>
        </w:rPr>
        <w:t>LTM</w:t>
      </w:r>
      <w:r w:rsidR="00555425">
        <w:rPr>
          <w:rFonts w:hint="eastAsia"/>
          <w:lang w:val="pt-BR"/>
        </w:rPr>
        <w:t>的区别在于</w:t>
      </w:r>
      <w:r w:rsidR="00BA454E">
        <w:rPr>
          <w:rFonts w:hint="eastAsia"/>
          <w:lang w:val="pt-BR"/>
        </w:rPr>
        <w:t>，</w:t>
      </w:r>
      <w:r w:rsidR="00BA454E">
        <w:rPr>
          <w:lang w:val="pt-BR"/>
        </w:rPr>
        <w:t>LTM</w:t>
      </w:r>
      <w:r w:rsidR="00BA454E">
        <w:rPr>
          <w:lang w:val="pt-BR"/>
        </w:rPr>
        <w:t>需要考虑</w:t>
      </w:r>
      <w:r w:rsidR="00555425">
        <w:rPr>
          <w:rFonts w:hint="eastAsia"/>
          <w:lang w:val="pt-BR"/>
        </w:rPr>
        <w:t>已激活邻居的叠加影响</w:t>
      </w:r>
      <w:r w:rsidR="00E25379">
        <w:rPr>
          <w:rFonts w:hint="eastAsia"/>
          <w:lang w:val="pt-BR"/>
        </w:rPr>
        <w:t>，</w:t>
      </w:r>
      <w:r w:rsidR="00BA454E">
        <w:rPr>
          <w:rFonts w:hint="eastAsia"/>
          <w:lang w:val="pt-BR"/>
        </w:rPr>
        <w:t>而</w:t>
      </w:r>
      <w:r w:rsidR="00E25379">
        <w:rPr>
          <w:rFonts w:hint="eastAsia"/>
          <w:lang w:val="pt-BR"/>
        </w:rPr>
        <w:t>ICM</w:t>
      </w:r>
      <w:r w:rsidR="00E25379">
        <w:rPr>
          <w:rFonts w:hint="eastAsia"/>
          <w:lang w:val="pt-BR"/>
        </w:rPr>
        <w:t>只考虑用户间的独立激活行为，</w:t>
      </w:r>
      <w:r w:rsidR="005855B7">
        <w:rPr>
          <w:rFonts w:hint="eastAsia"/>
          <w:lang w:val="pt-BR"/>
        </w:rPr>
        <w:t>可以更容易地</w:t>
      </w:r>
      <w:r w:rsidR="00E25379">
        <w:rPr>
          <w:rFonts w:hint="eastAsia"/>
          <w:lang w:val="pt-BR"/>
        </w:rPr>
        <w:t>模拟信息的传播过程</w:t>
      </w:r>
      <w:r w:rsidR="00EA74EE">
        <w:rPr>
          <w:rFonts w:hint="eastAsia"/>
          <w:lang w:val="pt-BR"/>
        </w:rPr>
        <w:t>。</w:t>
      </w:r>
      <w:r w:rsidR="00BA454E">
        <w:rPr>
          <w:lang w:val="pt-BR"/>
        </w:rPr>
        <w:t>因此</w:t>
      </w:r>
      <w:r w:rsidR="00EA74EE">
        <w:rPr>
          <w:rFonts w:hint="eastAsia"/>
          <w:lang w:val="pt-BR"/>
        </w:rPr>
        <w:t>，</w:t>
      </w:r>
      <w:r w:rsidR="00F12997">
        <w:rPr>
          <w:rFonts w:hint="eastAsia"/>
          <w:lang w:val="pt-BR"/>
        </w:rPr>
        <w:t>现有</w:t>
      </w:r>
      <w:r w:rsidR="00EA74EE">
        <w:rPr>
          <w:rFonts w:hint="eastAsia"/>
          <w:lang w:val="pt-BR"/>
        </w:rPr>
        <w:t>位</w:t>
      </w:r>
      <w:r w:rsidR="00EA74EE">
        <w:rPr>
          <w:rFonts w:hint="eastAsia"/>
          <w:lang w:val="pt-BR"/>
        </w:rPr>
        <w:lastRenderedPageBreak/>
        <w:t>置</w:t>
      </w:r>
      <w:r w:rsidR="00EA74EE">
        <w:rPr>
          <w:lang w:val="pt-BR"/>
        </w:rPr>
        <w:t>推广相关</w:t>
      </w:r>
      <w:r w:rsidR="00F12997">
        <w:rPr>
          <w:rFonts w:hint="eastAsia"/>
          <w:lang w:val="pt-BR"/>
        </w:rPr>
        <w:t>研究普遍</w:t>
      </w:r>
      <w:r w:rsidR="005855B7">
        <w:rPr>
          <w:rFonts w:hint="eastAsia"/>
          <w:lang w:val="pt-BR"/>
        </w:rPr>
        <w:t>通过改进</w:t>
      </w:r>
      <w:r w:rsidR="00F12997">
        <w:rPr>
          <w:rFonts w:hint="eastAsia"/>
          <w:lang w:val="pt-BR"/>
        </w:rPr>
        <w:t>ICM</w:t>
      </w:r>
      <w:r w:rsidR="005855B7">
        <w:rPr>
          <w:rFonts w:hint="eastAsia"/>
          <w:lang w:val="pt-BR"/>
        </w:rPr>
        <w:t>来模拟</w:t>
      </w:r>
      <w:r w:rsidR="005855B7">
        <w:rPr>
          <w:lang w:val="pt-BR"/>
        </w:rPr>
        <w:t>位置</w:t>
      </w:r>
      <w:r w:rsidR="005855B7">
        <w:rPr>
          <w:rFonts w:hint="eastAsia"/>
          <w:lang w:val="pt-BR"/>
        </w:rPr>
        <w:t>信息</w:t>
      </w:r>
      <w:r w:rsidR="005855B7">
        <w:rPr>
          <w:lang w:val="pt-BR"/>
        </w:rPr>
        <w:t>的</w:t>
      </w:r>
      <w:r w:rsidR="005855B7">
        <w:rPr>
          <w:rFonts w:hint="eastAsia"/>
          <w:lang w:val="pt-BR"/>
        </w:rPr>
        <w:t>传播过程，从而</w:t>
      </w:r>
      <w:r w:rsidR="005855B7">
        <w:rPr>
          <w:lang w:val="pt-BR"/>
        </w:rPr>
        <w:t>度量用户的影响范围</w:t>
      </w:r>
      <w:r w:rsidR="00F12997">
        <w:rPr>
          <w:rFonts w:hint="eastAsia"/>
          <w:lang w:val="pt-BR"/>
        </w:rPr>
        <w:t>。</w:t>
      </w:r>
    </w:p>
    <w:p w14:paraId="1A0D1B12" w14:textId="1AD0214D" w:rsidR="001D1371" w:rsidRDefault="00B51F24" w:rsidP="003466FE">
      <w:pPr>
        <w:ind w:firstLineChars="200" w:firstLine="420"/>
      </w:pPr>
      <w:r>
        <w:rPr>
          <w:color w:val="00B0F0"/>
          <w:lang w:val="pt-BR"/>
        </w:rPr>
        <w:t>Zhu</w:t>
      </w:r>
      <w:r>
        <w:rPr>
          <w:color w:val="00B0F0"/>
          <w:lang w:val="pt-BR"/>
        </w:rPr>
        <w:t>等</w:t>
      </w:r>
      <w:r w:rsidR="004E7E60" w:rsidRPr="00666741" w:rsidDel="0016355B">
        <w:rPr>
          <w:color w:val="00B0F0"/>
          <w:lang w:val="pt-BR"/>
        </w:rPr>
        <w:t>[Zhu et al. 2016]</w:t>
      </w:r>
      <w:r w:rsidR="00964905" w:rsidRPr="00666741" w:rsidDel="0016355B">
        <w:rPr>
          <w:color w:val="00B0F0"/>
          <w:lang w:val="pt-BR"/>
        </w:rPr>
        <w:fldChar w:fldCharType="begin"/>
      </w:r>
      <w:r w:rsidR="00964905" w:rsidRPr="00666741" w:rsidDel="0016355B">
        <w:rPr>
          <w:color w:val="00B0F0"/>
          <w:lang w:val="pt-BR"/>
        </w:rPr>
        <w:instrText xml:space="preserve"> REF _Ref506407763 \r \h </w:instrText>
      </w:r>
      <w:r w:rsidR="00666741" w:rsidDel="0016355B">
        <w:rPr>
          <w:color w:val="00B0F0"/>
          <w:lang w:val="pt-BR"/>
        </w:rPr>
        <w:instrText xml:space="preserve"> \* MERGEFORMAT </w:instrText>
      </w:r>
      <w:r w:rsidR="00964905" w:rsidRPr="00666741" w:rsidDel="0016355B">
        <w:rPr>
          <w:color w:val="00B0F0"/>
          <w:lang w:val="pt-BR"/>
        </w:rPr>
      </w:r>
      <w:r w:rsidR="00964905" w:rsidRPr="00666741" w:rsidDel="0016355B">
        <w:rPr>
          <w:color w:val="00B0F0"/>
          <w:lang w:val="pt-BR"/>
        </w:rPr>
        <w:fldChar w:fldCharType="separate"/>
      </w:r>
      <w:r w:rsidR="007C6362" w:rsidRPr="00666741" w:rsidDel="0016355B">
        <w:rPr>
          <w:color w:val="00B0F0"/>
          <w:lang w:val="pt-BR"/>
        </w:rPr>
        <w:t>[11]</w:t>
      </w:r>
      <w:r w:rsidR="00964905" w:rsidRPr="00666741" w:rsidDel="0016355B">
        <w:rPr>
          <w:color w:val="00B0F0"/>
          <w:lang w:val="pt-BR"/>
        </w:rPr>
        <w:fldChar w:fldCharType="end"/>
      </w:r>
      <w:r w:rsidR="004E7E60" w:rsidRPr="00021486" w:rsidDel="0016355B">
        <w:rPr>
          <w:color w:val="000000" w:themeColor="text1"/>
          <w:lang w:val="pt-BR"/>
        </w:rPr>
        <w:t>认为，</w:t>
      </w:r>
      <w:r w:rsidR="00BA454E" w:rsidRPr="000016CC" w:rsidDel="0016355B">
        <w:rPr>
          <w:rFonts w:hint="eastAsia"/>
          <w:color w:val="FF0000"/>
          <w:lang w:val="pt-BR"/>
        </w:rPr>
        <w:t>进行</w:t>
      </w:r>
      <w:r w:rsidR="004E7E60" w:rsidRPr="000016CC" w:rsidDel="0016355B">
        <w:rPr>
          <w:color w:val="FF0000"/>
          <w:lang w:val="pt-BR"/>
        </w:rPr>
        <w:t>位置推广的关键在于</w:t>
      </w:r>
      <w:r w:rsidR="004E7E60" w:rsidRPr="00C728C0" w:rsidDel="0016355B">
        <w:rPr>
          <w:color w:val="FF0000"/>
          <w:lang w:val="pt-BR"/>
        </w:rPr>
        <w:t>对</w:t>
      </w:r>
      <w:r w:rsidR="004E7E60" w:rsidRPr="00C728C0" w:rsidDel="0016355B">
        <w:rPr>
          <w:color w:val="FF0000"/>
        </w:rPr>
        <w:t>传播概率的度量</w:t>
      </w:r>
      <w:r w:rsidR="004E7E60" w:rsidRPr="00582FB6" w:rsidDel="0016355B">
        <w:rPr>
          <w:rFonts w:hint="eastAsia"/>
        </w:rPr>
        <w:t>。</w:t>
      </w:r>
      <w:r w:rsidR="0007193A">
        <w:rPr>
          <w:rFonts w:hint="eastAsia"/>
        </w:rPr>
        <w:t>针对</w:t>
      </w:r>
      <w:r w:rsidR="0060183B" w:rsidRPr="00582FB6">
        <w:rPr>
          <w:rFonts w:hint="eastAsia"/>
        </w:rPr>
        <w:t>传统社交网络，</w:t>
      </w:r>
      <w:commentRangeStart w:id="13"/>
      <w:r w:rsidR="0016355B">
        <w:rPr>
          <w:rFonts w:hint="eastAsia"/>
        </w:rPr>
        <w:t>一些</w:t>
      </w:r>
      <w:r w:rsidR="006F4E44" w:rsidRPr="00E656C1">
        <w:rPr>
          <w:rFonts w:hint="eastAsia"/>
        </w:rPr>
        <w:t>研究将传播</w:t>
      </w:r>
      <w:commentRangeEnd w:id="13"/>
      <w:r>
        <w:rPr>
          <w:rStyle w:val="af1"/>
        </w:rPr>
        <w:commentReference w:id="13"/>
      </w:r>
      <w:r w:rsidR="006F4E44" w:rsidRPr="00E656C1">
        <w:rPr>
          <w:rFonts w:hint="eastAsia"/>
        </w:rPr>
        <w:t>概率设置为统一的</w:t>
      </w:r>
      <w:r w:rsidR="006F4E44">
        <w:rPr>
          <w:rFonts w:hint="eastAsia"/>
        </w:rPr>
        <w:t>值</w:t>
      </w:r>
      <w:r w:rsidR="00596894" w:rsidRPr="00C728C0">
        <w:rPr>
          <w:color w:val="00B0F0"/>
          <w:lang w:val="pt-BR"/>
        </w:rPr>
        <w:t>[</w:t>
      </w:r>
      <w:r w:rsidR="00582FB6" w:rsidRPr="00C728C0">
        <w:rPr>
          <w:color w:val="00B0F0"/>
          <w:sz w:val="22"/>
        </w:rPr>
        <w:t>Goyal et al. 2011</w:t>
      </w:r>
      <w:r w:rsidR="00596894" w:rsidRPr="00C728C0">
        <w:rPr>
          <w:color w:val="00B0F0"/>
          <w:lang w:val="pt-BR"/>
        </w:rPr>
        <w:t>]</w:t>
      </w:r>
      <w:r w:rsidR="00964905" w:rsidRPr="00C728C0">
        <w:rPr>
          <w:color w:val="00B0F0"/>
          <w:lang w:val="pt-BR"/>
        </w:rPr>
        <w:fldChar w:fldCharType="begin"/>
      </w:r>
      <w:r w:rsidR="00964905" w:rsidRPr="00C728C0">
        <w:rPr>
          <w:color w:val="00B0F0"/>
          <w:lang w:val="pt-BR"/>
        </w:rPr>
        <w:instrText xml:space="preserve"> REF _Ref506408508 \r \h </w:instrText>
      </w:r>
      <w:r w:rsidR="00C728C0" w:rsidRPr="00C728C0">
        <w:rPr>
          <w:color w:val="00B0F0"/>
          <w:lang w:val="pt-BR"/>
        </w:rPr>
        <w:instrText xml:space="preserve"> \* MERGEFORMAT </w:instrText>
      </w:r>
      <w:r w:rsidR="00964905" w:rsidRPr="00C728C0">
        <w:rPr>
          <w:color w:val="00B0F0"/>
          <w:lang w:val="pt-BR"/>
        </w:rPr>
      </w:r>
      <w:r w:rsidR="00964905" w:rsidRPr="00C728C0">
        <w:rPr>
          <w:color w:val="00B0F0"/>
          <w:lang w:val="pt-BR"/>
        </w:rPr>
        <w:fldChar w:fldCharType="separate"/>
      </w:r>
      <w:r w:rsidR="007C6362" w:rsidRPr="00C728C0">
        <w:rPr>
          <w:color w:val="00B0F0"/>
          <w:lang w:val="pt-BR"/>
        </w:rPr>
        <w:t>[20]</w:t>
      </w:r>
      <w:r w:rsidR="00964905" w:rsidRPr="00C728C0">
        <w:rPr>
          <w:color w:val="00B0F0"/>
          <w:lang w:val="pt-BR"/>
        </w:rPr>
        <w:fldChar w:fldCharType="end"/>
      </w:r>
      <w:r w:rsidR="006F4E44" w:rsidRPr="00C728C0">
        <w:rPr>
          <w:rFonts w:hint="eastAsia"/>
        </w:rPr>
        <w:t>、被传播者的入度均分</w:t>
      </w:r>
      <w:r w:rsidR="00596894" w:rsidRPr="00C728C0">
        <w:rPr>
          <w:color w:val="00B0F0"/>
          <w:lang w:val="pt-BR"/>
        </w:rPr>
        <w:t>[</w:t>
      </w:r>
      <w:r w:rsidR="00582FB6" w:rsidRPr="00C728C0">
        <w:rPr>
          <w:color w:val="00B0F0"/>
          <w:lang w:val="pt-BR"/>
        </w:rPr>
        <w:t>Wang et al. 2016</w:t>
      </w:r>
      <w:r w:rsidR="009107F2" w:rsidRPr="00C728C0">
        <w:rPr>
          <w:color w:val="00B0F0"/>
          <w:lang w:val="pt-BR"/>
        </w:rPr>
        <w:t>]</w:t>
      </w:r>
      <w:r w:rsidR="00964905" w:rsidRPr="00C728C0" w:rsidDel="00964905">
        <w:rPr>
          <w:color w:val="00B0F0"/>
          <w:lang w:val="pt-BR"/>
        </w:rPr>
        <w:t xml:space="preserve"> </w:t>
      </w:r>
      <w:r w:rsidR="00964905" w:rsidRPr="00C728C0">
        <w:rPr>
          <w:color w:val="00B0F0"/>
          <w:lang w:val="pt-BR"/>
        </w:rPr>
        <w:fldChar w:fldCharType="begin"/>
      </w:r>
      <w:r w:rsidR="00964905" w:rsidRPr="00C728C0">
        <w:rPr>
          <w:color w:val="00B0F0"/>
          <w:lang w:val="pt-BR"/>
        </w:rPr>
        <w:instrText xml:space="preserve"> REF _Ref506407446 \r \h </w:instrText>
      </w:r>
      <w:r w:rsidR="00C728C0" w:rsidRPr="00C728C0">
        <w:rPr>
          <w:color w:val="00B0F0"/>
          <w:lang w:val="pt-BR"/>
        </w:rPr>
        <w:instrText xml:space="preserve"> \* MERGEFORMAT </w:instrText>
      </w:r>
      <w:r w:rsidR="00964905" w:rsidRPr="00C728C0">
        <w:rPr>
          <w:color w:val="00B0F0"/>
          <w:lang w:val="pt-BR"/>
        </w:rPr>
      </w:r>
      <w:r w:rsidR="00964905" w:rsidRPr="00C728C0">
        <w:rPr>
          <w:color w:val="00B0F0"/>
          <w:lang w:val="pt-BR"/>
        </w:rPr>
        <w:fldChar w:fldCharType="separate"/>
      </w:r>
      <w:r w:rsidR="007C6362" w:rsidRPr="00C728C0">
        <w:rPr>
          <w:color w:val="00B0F0"/>
          <w:lang w:val="pt-BR"/>
        </w:rPr>
        <w:t>[4]</w:t>
      </w:r>
      <w:r w:rsidR="00964905" w:rsidRPr="00C728C0">
        <w:rPr>
          <w:color w:val="00B0F0"/>
          <w:lang w:val="pt-BR"/>
        </w:rPr>
        <w:fldChar w:fldCharType="end"/>
      </w:r>
      <w:r w:rsidR="00582FB6" w:rsidRPr="00C728C0">
        <w:rPr>
          <w:lang w:val="pt-BR"/>
        </w:rPr>
        <w:t>,</w:t>
      </w:r>
      <w:r w:rsidR="002902DD" w:rsidRPr="00C728C0">
        <w:rPr>
          <w:lang w:val="pt-BR"/>
        </w:rPr>
        <w:t xml:space="preserve"> </w:t>
      </w:r>
      <w:r w:rsidR="002902DD" w:rsidRPr="008F065F">
        <w:rPr>
          <w:color w:val="00B0F0"/>
          <w:lang w:val="pt-BR"/>
        </w:rPr>
        <w:t>Kempe et al.2015</w:t>
      </w:r>
      <w:r w:rsidR="009107F2" w:rsidRPr="008F065F">
        <w:rPr>
          <w:color w:val="00B0F0"/>
          <w:lang w:val="pt-BR"/>
        </w:rPr>
        <w:t>]</w:t>
      </w:r>
      <w:r w:rsidR="00964905" w:rsidRPr="008F065F" w:rsidDel="00964905">
        <w:rPr>
          <w:color w:val="00B0F0"/>
          <w:lang w:val="pt-BR"/>
        </w:rPr>
        <w:t xml:space="preserve"> </w:t>
      </w:r>
      <w:r w:rsidR="00964905" w:rsidRPr="008F065F">
        <w:rPr>
          <w:color w:val="00B0F0"/>
          <w:lang w:val="pt-BR"/>
        </w:rPr>
        <w:fldChar w:fldCharType="begin"/>
      </w:r>
      <w:r w:rsidR="00964905" w:rsidRPr="008F065F">
        <w:rPr>
          <w:color w:val="00B0F0"/>
          <w:lang w:val="pt-BR"/>
        </w:rPr>
        <w:instrText xml:space="preserve"> REF _Ref506407694 \r \h </w:instrText>
      </w:r>
      <w:r w:rsidR="00C728C0" w:rsidRPr="008F065F">
        <w:rPr>
          <w:color w:val="00B0F0"/>
          <w:lang w:val="pt-BR"/>
        </w:rPr>
        <w:instrText xml:space="preserve"> \* MERGEFORMAT </w:instrText>
      </w:r>
      <w:r w:rsidR="00964905" w:rsidRPr="008F065F">
        <w:rPr>
          <w:color w:val="00B0F0"/>
          <w:lang w:val="pt-BR"/>
        </w:rPr>
      </w:r>
      <w:r w:rsidR="00964905" w:rsidRPr="008F065F">
        <w:rPr>
          <w:color w:val="00B0F0"/>
          <w:lang w:val="pt-BR"/>
        </w:rPr>
        <w:fldChar w:fldCharType="separate"/>
      </w:r>
      <w:r w:rsidR="007C6362" w:rsidRPr="008F065F">
        <w:rPr>
          <w:color w:val="00B0F0"/>
          <w:lang w:val="pt-BR"/>
        </w:rPr>
        <w:t>[10]</w:t>
      </w:r>
      <w:r w:rsidR="00964905" w:rsidRPr="008F065F">
        <w:rPr>
          <w:color w:val="00B0F0"/>
          <w:lang w:val="pt-BR"/>
        </w:rPr>
        <w:fldChar w:fldCharType="end"/>
      </w:r>
      <w:r w:rsidR="002902DD" w:rsidRPr="00C728C0">
        <w:rPr>
          <w:lang w:val="pt-BR"/>
        </w:rPr>
        <w:t xml:space="preserve">, </w:t>
      </w:r>
      <w:r w:rsidR="002902DD" w:rsidRPr="008F065F">
        <w:rPr>
          <w:color w:val="00B0F0"/>
          <w:lang w:val="pt-BR"/>
        </w:rPr>
        <w:t>Chen et al.2009</w:t>
      </w:r>
      <w:r w:rsidR="00964905" w:rsidRPr="008F065F">
        <w:rPr>
          <w:color w:val="00B0F0"/>
          <w:lang w:val="pt-BR"/>
        </w:rPr>
        <w:fldChar w:fldCharType="begin"/>
      </w:r>
      <w:r w:rsidR="00964905" w:rsidRPr="008F065F">
        <w:rPr>
          <w:color w:val="00B0F0"/>
          <w:lang w:val="pt-BR"/>
        </w:rPr>
        <w:instrText xml:space="preserve"> REF _Ref506408334 \r \h </w:instrText>
      </w:r>
      <w:r w:rsidR="00C728C0" w:rsidRPr="008F065F">
        <w:rPr>
          <w:color w:val="00B0F0"/>
          <w:lang w:val="pt-BR"/>
        </w:rPr>
        <w:instrText xml:space="preserve"> \* MERGEFORMAT </w:instrText>
      </w:r>
      <w:r w:rsidR="00964905" w:rsidRPr="008F065F">
        <w:rPr>
          <w:color w:val="00B0F0"/>
          <w:lang w:val="pt-BR"/>
        </w:rPr>
      </w:r>
      <w:r w:rsidR="00964905" w:rsidRPr="008F065F">
        <w:rPr>
          <w:color w:val="00B0F0"/>
          <w:lang w:val="pt-BR"/>
        </w:rPr>
        <w:fldChar w:fldCharType="separate"/>
      </w:r>
      <w:r w:rsidR="007C6362" w:rsidRPr="008F065F">
        <w:rPr>
          <w:color w:val="00B0F0"/>
          <w:lang w:val="pt-BR"/>
        </w:rPr>
        <w:t>[19]</w:t>
      </w:r>
      <w:r w:rsidR="00964905" w:rsidRPr="008F065F">
        <w:rPr>
          <w:color w:val="00B0F0"/>
          <w:lang w:val="pt-BR"/>
        </w:rPr>
        <w:fldChar w:fldCharType="end"/>
      </w:r>
      <w:r w:rsidR="002902DD" w:rsidRPr="00C728C0">
        <w:rPr>
          <w:lang w:val="pt-BR"/>
        </w:rPr>
        <w:t xml:space="preserve">, </w:t>
      </w:r>
      <w:r w:rsidR="002902DD" w:rsidRPr="008F065F">
        <w:rPr>
          <w:color w:val="00B0F0"/>
          <w:lang w:val="pt-BR"/>
        </w:rPr>
        <w:t>Goyal et al.2011</w:t>
      </w:r>
      <w:r w:rsidR="00596894" w:rsidRPr="008F065F">
        <w:rPr>
          <w:color w:val="00B0F0"/>
          <w:lang w:val="pt-BR"/>
        </w:rPr>
        <w:t>]</w:t>
      </w:r>
      <w:r w:rsidR="00964905" w:rsidRPr="008F065F" w:rsidDel="00964905">
        <w:rPr>
          <w:color w:val="00B0F0"/>
          <w:lang w:val="pt-BR"/>
        </w:rPr>
        <w:t xml:space="preserve"> </w:t>
      </w:r>
      <w:r w:rsidR="00964905" w:rsidRPr="008F065F">
        <w:rPr>
          <w:color w:val="00B0F0"/>
          <w:lang w:val="pt-BR"/>
        </w:rPr>
        <w:fldChar w:fldCharType="begin"/>
      </w:r>
      <w:r w:rsidR="00964905" w:rsidRPr="008F065F">
        <w:rPr>
          <w:color w:val="00B0F0"/>
          <w:lang w:val="pt-BR"/>
        </w:rPr>
        <w:instrText xml:space="preserve"> REF _Ref506408508 \r \h </w:instrText>
      </w:r>
      <w:r w:rsidR="00C728C0" w:rsidRPr="008F065F">
        <w:rPr>
          <w:color w:val="00B0F0"/>
          <w:lang w:val="pt-BR"/>
        </w:rPr>
        <w:instrText xml:space="preserve"> \* MERGEFORMAT </w:instrText>
      </w:r>
      <w:r w:rsidR="00964905" w:rsidRPr="008F065F">
        <w:rPr>
          <w:color w:val="00B0F0"/>
          <w:lang w:val="pt-BR"/>
        </w:rPr>
      </w:r>
      <w:r w:rsidR="00964905" w:rsidRPr="008F065F">
        <w:rPr>
          <w:color w:val="00B0F0"/>
          <w:lang w:val="pt-BR"/>
        </w:rPr>
        <w:fldChar w:fldCharType="separate"/>
      </w:r>
      <w:r w:rsidR="007C6362" w:rsidRPr="008F065F">
        <w:rPr>
          <w:color w:val="00B0F0"/>
          <w:lang w:val="pt-BR"/>
        </w:rPr>
        <w:t>[20]</w:t>
      </w:r>
      <w:r w:rsidR="00964905" w:rsidRPr="008F065F">
        <w:rPr>
          <w:color w:val="00B0F0"/>
          <w:lang w:val="pt-BR"/>
        </w:rPr>
        <w:fldChar w:fldCharType="end"/>
      </w:r>
      <w:r w:rsidR="006F4E44" w:rsidRPr="00C728C0">
        <w:rPr>
          <w:rFonts w:hint="eastAsia"/>
        </w:rPr>
        <w:t>、两个用户间的共同好友数</w:t>
      </w:r>
      <w:r w:rsidR="00596894" w:rsidRPr="008F065F">
        <w:rPr>
          <w:color w:val="00B0F0"/>
        </w:rPr>
        <w:t>[</w:t>
      </w:r>
      <w:r w:rsidR="002902DD" w:rsidRPr="008F065F">
        <w:rPr>
          <w:color w:val="00B0F0"/>
          <w:lang w:val="pt-BR"/>
        </w:rPr>
        <w:t>Goyal et al.2011</w:t>
      </w:r>
      <w:r w:rsidR="00596894" w:rsidRPr="008F065F">
        <w:rPr>
          <w:color w:val="00B0F0"/>
        </w:rPr>
        <w:t>]</w:t>
      </w:r>
      <w:r w:rsidR="00964905" w:rsidRPr="008F065F" w:rsidDel="00964905">
        <w:rPr>
          <w:color w:val="00B0F0"/>
        </w:rPr>
        <w:t xml:space="preserve"> </w:t>
      </w:r>
      <w:r w:rsidR="00964905" w:rsidRPr="008F065F">
        <w:rPr>
          <w:color w:val="00B0F0"/>
        </w:rPr>
        <w:fldChar w:fldCharType="begin"/>
      </w:r>
      <w:r w:rsidR="00964905" w:rsidRPr="008F065F">
        <w:rPr>
          <w:color w:val="00B0F0"/>
        </w:rPr>
        <w:instrText xml:space="preserve"> REF _Ref506408508 \r \h </w:instrText>
      </w:r>
      <w:r w:rsidR="00C728C0" w:rsidRPr="008F065F">
        <w:rPr>
          <w:color w:val="00B0F0"/>
        </w:rPr>
        <w:instrText xml:space="preserve"> \* MERGEFORMAT </w:instrText>
      </w:r>
      <w:r w:rsidR="00964905" w:rsidRPr="008F065F">
        <w:rPr>
          <w:color w:val="00B0F0"/>
        </w:rPr>
      </w:r>
      <w:r w:rsidR="00964905" w:rsidRPr="008F065F">
        <w:rPr>
          <w:color w:val="00B0F0"/>
        </w:rPr>
        <w:fldChar w:fldCharType="separate"/>
      </w:r>
      <w:r w:rsidR="007C6362" w:rsidRPr="008F065F">
        <w:rPr>
          <w:color w:val="00B0F0"/>
        </w:rPr>
        <w:t>[20]</w:t>
      </w:r>
      <w:r w:rsidR="00964905" w:rsidRPr="008F065F">
        <w:rPr>
          <w:color w:val="00B0F0"/>
        </w:rPr>
        <w:fldChar w:fldCharType="end"/>
      </w:r>
      <w:r w:rsidR="006F4E44" w:rsidRPr="00C728C0">
        <w:rPr>
          <w:rFonts w:hint="eastAsia"/>
        </w:rPr>
        <w:t>等</w:t>
      </w:r>
      <w:r w:rsidR="006F4E44" w:rsidRPr="00E656C1">
        <w:rPr>
          <w:rFonts w:hint="eastAsia"/>
        </w:rPr>
        <w:t>。</w:t>
      </w:r>
      <w:r w:rsidR="00A21C32">
        <w:rPr>
          <w:rFonts w:hint="eastAsia"/>
        </w:rPr>
        <w:t>但</w:t>
      </w:r>
      <w:r w:rsidR="006F4E44">
        <w:rPr>
          <w:rFonts w:hint="eastAsia"/>
        </w:rPr>
        <w:t>LBSN</w:t>
      </w:r>
      <w:r w:rsidR="006F4E44">
        <w:rPr>
          <w:rFonts w:hint="eastAsia"/>
        </w:rPr>
        <w:t>中传播的是位置信息，</w:t>
      </w:r>
      <w:r w:rsidR="00400B46">
        <w:rPr>
          <w:rFonts w:hint="eastAsia"/>
        </w:rPr>
        <w:t>信息</w:t>
      </w:r>
      <w:r w:rsidR="00400B46">
        <w:t>传播</w:t>
      </w:r>
      <w:r w:rsidR="006F4E44">
        <w:rPr>
          <w:rFonts w:hint="eastAsia"/>
        </w:rPr>
        <w:t>会受到位置信息的特殊影响</w:t>
      </w:r>
      <w:r w:rsidR="00400B46">
        <w:rPr>
          <w:rFonts w:hint="eastAsia"/>
        </w:rPr>
        <w:t>，</w:t>
      </w:r>
      <w:r w:rsidR="00400B46">
        <w:t>因此仅仅</w:t>
      </w:r>
      <w:r w:rsidR="00400B46">
        <w:rPr>
          <w:rFonts w:hint="eastAsia"/>
          <w:color w:val="000000"/>
        </w:rPr>
        <w:t>通过用户间的线上社交关系不能</w:t>
      </w:r>
      <w:r w:rsidR="00400B46">
        <w:rPr>
          <w:color w:val="000000"/>
        </w:rPr>
        <w:t>准确</w:t>
      </w:r>
      <w:r w:rsidR="00400B46">
        <w:rPr>
          <w:rFonts w:hint="eastAsia"/>
          <w:color w:val="000000"/>
        </w:rPr>
        <w:t>度量用户间的信息传播概率</w:t>
      </w:r>
      <w:r w:rsidR="006F4E44">
        <w:rPr>
          <w:rFonts w:hint="eastAsia"/>
        </w:rPr>
        <w:t>。</w:t>
      </w:r>
      <w:bookmarkStart w:id="14" w:name="OLE_LINK6"/>
    </w:p>
    <w:p w14:paraId="201E0011" w14:textId="65084E2D" w:rsidR="00E56DB3" w:rsidRDefault="00B51F24" w:rsidP="003466FE">
      <w:pPr>
        <w:ind w:firstLineChars="200" w:firstLine="420"/>
        <w:rPr>
          <w:lang w:val="pt-BR"/>
        </w:rPr>
      </w:pPr>
      <w:r>
        <w:rPr>
          <w:color w:val="00B0F0"/>
          <w:lang w:val="pt-BR"/>
        </w:rPr>
        <w:t>Zhu</w:t>
      </w:r>
      <w:r>
        <w:rPr>
          <w:color w:val="00B0F0"/>
          <w:lang w:val="pt-BR"/>
        </w:rPr>
        <w:t>等</w:t>
      </w:r>
      <w:r w:rsidR="00E7201A" w:rsidRPr="009A6C31">
        <w:rPr>
          <w:color w:val="00B0F0"/>
          <w:lang w:val="pt-BR"/>
        </w:rPr>
        <w:t xml:space="preserve">[Zhu et al. </w:t>
      </w:r>
      <w:commentRangeStart w:id="15"/>
      <w:r w:rsidR="00E7201A" w:rsidRPr="009A6C31">
        <w:rPr>
          <w:color w:val="00B0F0"/>
          <w:lang w:val="pt-BR"/>
        </w:rPr>
        <w:t>2015</w:t>
      </w:r>
      <w:commentRangeEnd w:id="15"/>
      <w:r w:rsidR="007A4A5B">
        <w:rPr>
          <w:rStyle w:val="af1"/>
        </w:rPr>
        <w:commentReference w:id="15"/>
      </w:r>
      <w:r w:rsidR="00E7201A" w:rsidRPr="009A6C31">
        <w:rPr>
          <w:color w:val="00B0F0"/>
          <w:lang w:val="pt-BR"/>
        </w:rPr>
        <w:t>]</w:t>
      </w:r>
      <w:r w:rsidR="00964905" w:rsidRPr="009A6C31">
        <w:rPr>
          <w:color w:val="00B0F0"/>
          <w:lang w:val="pt-BR"/>
        </w:rPr>
        <w:fldChar w:fldCharType="begin"/>
      </w:r>
      <w:r w:rsidR="00964905" w:rsidRPr="009A6C31">
        <w:rPr>
          <w:color w:val="00B0F0"/>
          <w:lang w:val="pt-BR"/>
        </w:rPr>
        <w:instrText xml:space="preserve"> REF _Ref506407508 \r \h </w:instrText>
      </w:r>
      <w:r w:rsidR="009A6C31">
        <w:rPr>
          <w:color w:val="00B0F0"/>
          <w:lang w:val="pt-BR"/>
        </w:rPr>
        <w:instrText xml:space="preserve"> \* MERGEFORMAT </w:instrText>
      </w:r>
      <w:r w:rsidR="00964905" w:rsidRPr="009A6C31">
        <w:rPr>
          <w:color w:val="00B0F0"/>
          <w:lang w:val="pt-BR"/>
        </w:rPr>
      </w:r>
      <w:r w:rsidR="00964905" w:rsidRPr="009A6C31">
        <w:rPr>
          <w:color w:val="00B0F0"/>
          <w:lang w:val="pt-BR"/>
        </w:rPr>
        <w:fldChar w:fldCharType="separate"/>
      </w:r>
      <w:r w:rsidR="007C6362" w:rsidRPr="009A6C31">
        <w:rPr>
          <w:color w:val="00B0F0"/>
          <w:lang w:val="pt-BR"/>
        </w:rPr>
        <w:t>[6]</w:t>
      </w:r>
      <w:r w:rsidR="00964905" w:rsidRPr="009A6C31">
        <w:rPr>
          <w:color w:val="00B0F0"/>
          <w:lang w:val="pt-BR"/>
        </w:rPr>
        <w:fldChar w:fldCharType="end"/>
      </w:r>
      <w:bookmarkEnd w:id="14"/>
      <w:r w:rsidR="00902C6E">
        <w:rPr>
          <w:lang w:val="pt-BR"/>
        </w:rPr>
        <w:t>基于</w:t>
      </w:r>
      <w:r w:rsidR="00902C6E">
        <w:rPr>
          <w:lang w:val="pt-BR"/>
        </w:rPr>
        <w:t>ICM</w:t>
      </w:r>
      <w:r w:rsidR="00902C6E">
        <w:rPr>
          <w:rFonts w:hint="eastAsia"/>
          <w:lang w:val="pt-BR"/>
        </w:rPr>
        <w:t>提出</w:t>
      </w:r>
      <w:r w:rsidR="00902C6E">
        <w:rPr>
          <w:lang w:val="pt-BR"/>
        </w:rPr>
        <w:t>了两种</w:t>
      </w:r>
      <w:r w:rsidR="0007193A">
        <w:rPr>
          <w:rFonts w:hint="eastAsia"/>
          <w:lang w:val="pt-BR"/>
        </w:rPr>
        <w:t>针对</w:t>
      </w:r>
      <w:r w:rsidR="0007193A">
        <w:rPr>
          <w:lang w:val="pt-BR"/>
        </w:rPr>
        <w:t>位置社交网络的</w:t>
      </w:r>
      <w:r w:rsidR="00902C6E">
        <w:rPr>
          <w:lang w:val="pt-BR"/>
        </w:rPr>
        <w:t>动态</w:t>
      </w:r>
      <w:r w:rsidR="007012E5">
        <w:rPr>
          <w:rFonts w:hint="eastAsia"/>
          <w:lang w:val="pt-BR"/>
        </w:rPr>
        <w:t>移动</w:t>
      </w:r>
      <w:r w:rsidR="00902C6E">
        <w:rPr>
          <w:lang w:val="pt-BR"/>
        </w:rPr>
        <w:t>性模型</w:t>
      </w:r>
      <w:r w:rsidR="007012E5">
        <w:rPr>
          <w:rFonts w:hint="eastAsia"/>
          <w:lang w:val="pt-BR"/>
        </w:rPr>
        <w:t>来</w:t>
      </w:r>
      <w:r w:rsidR="00902C6E">
        <w:rPr>
          <w:rFonts w:hint="eastAsia"/>
          <w:lang w:val="pt-BR"/>
        </w:rPr>
        <w:t>度量</w:t>
      </w:r>
      <w:r w:rsidR="00902C6E">
        <w:rPr>
          <w:lang w:val="pt-BR"/>
        </w:rPr>
        <w:t>传播概率，</w:t>
      </w:r>
      <w:r w:rsidR="00902C6E">
        <w:rPr>
          <w:rFonts w:hint="eastAsia"/>
          <w:lang w:val="pt-BR"/>
        </w:rPr>
        <w:t>即</w:t>
      </w:r>
      <w:r w:rsidR="00902C6E">
        <w:rPr>
          <w:lang w:val="pt-BR"/>
        </w:rPr>
        <w:t>基于高斯分布的</w:t>
      </w:r>
      <w:r w:rsidR="00902C6E">
        <w:rPr>
          <w:lang w:val="pt-BR"/>
        </w:rPr>
        <w:t>GMMs</w:t>
      </w:r>
      <w:r w:rsidR="00902C6E">
        <w:rPr>
          <w:lang w:val="pt-BR"/>
        </w:rPr>
        <w:t>和基于距离分布的</w:t>
      </w:r>
      <w:r w:rsidR="00902C6E">
        <w:rPr>
          <w:lang w:val="pt-BR"/>
        </w:rPr>
        <w:t>DMMs</w:t>
      </w:r>
      <w:r w:rsidR="0054196C">
        <w:rPr>
          <w:rFonts w:hint="eastAsia"/>
          <w:lang w:val="pt-BR"/>
        </w:rPr>
        <w:t>，</w:t>
      </w:r>
      <w:r w:rsidR="0054196C">
        <w:rPr>
          <w:lang w:val="pt-BR"/>
        </w:rPr>
        <w:t>并将</w:t>
      </w:r>
      <w:r w:rsidR="0054196C">
        <w:rPr>
          <w:color w:val="000000"/>
        </w:rPr>
        <w:t>DMMs</w:t>
      </w:r>
      <w:r w:rsidR="0054196C">
        <w:rPr>
          <w:rFonts w:hint="eastAsia"/>
          <w:color w:val="000000"/>
        </w:rPr>
        <w:t>进一步细化为基于用户自身规律的自身</w:t>
      </w:r>
      <w:r w:rsidR="007012E5">
        <w:rPr>
          <w:rFonts w:hint="eastAsia"/>
          <w:color w:val="000000"/>
        </w:rPr>
        <w:t>移动</w:t>
      </w:r>
      <w:r w:rsidR="0054196C">
        <w:rPr>
          <w:rFonts w:hint="eastAsia"/>
          <w:color w:val="000000"/>
        </w:rPr>
        <w:t>性概率</w:t>
      </w:r>
      <w:r w:rsidR="0054196C">
        <w:rPr>
          <w:color w:val="000000"/>
        </w:rPr>
        <w:t>DMM</w:t>
      </w:r>
      <w:r w:rsidR="005C6237">
        <w:rPr>
          <w:color w:val="000000"/>
        </w:rPr>
        <w:t>-Basic</w:t>
      </w:r>
      <w:r w:rsidR="0054196C">
        <w:rPr>
          <w:rFonts w:hint="eastAsia"/>
          <w:color w:val="000000"/>
        </w:rPr>
        <w:t>和</w:t>
      </w:r>
      <w:r w:rsidR="001B3CC1">
        <w:rPr>
          <w:rFonts w:hint="eastAsia"/>
          <w:color w:val="000000"/>
        </w:rPr>
        <w:t>考虑</w:t>
      </w:r>
      <w:r w:rsidR="0054196C">
        <w:rPr>
          <w:rFonts w:hint="eastAsia"/>
          <w:color w:val="000000"/>
        </w:rPr>
        <w:t>用户好友关系影响的</w:t>
      </w:r>
      <w:r w:rsidR="0054196C">
        <w:rPr>
          <w:color w:val="000000"/>
        </w:rPr>
        <w:t>DMM</w:t>
      </w:r>
      <w:r w:rsidR="005C6237">
        <w:rPr>
          <w:color w:val="000000"/>
        </w:rPr>
        <w:t>-Social</w:t>
      </w:r>
      <w:r w:rsidR="00902C6E">
        <w:rPr>
          <w:lang w:val="pt-BR"/>
        </w:rPr>
        <w:t>。</w:t>
      </w:r>
      <w:r w:rsidR="00902C6E">
        <w:rPr>
          <w:rFonts w:hint="eastAsia"/>
          <w:lang w:val="pt-BR"/>
        </w:rPr>
        <w:t>他们将</w:t>
      </w:r>
      <w:r w:rsidR="00761914">
        <w:rPr>
          <w:rFonts w:hint="eastAsia"/>
          <w:lang w:val="pt-BR"/>
        </w:rPr>
        <w:t>这</w:t>
      </w:r>
      <w:r w:rsidR="00902C6E">
        <w:rPr>
          <w:lang w:val="pt-BR"/>
        </w:rPr>
        <w:t>两种</w:t>
      </w:r>
      <w:r w:rsidR="00902C6E">
        <w:rPr>
          <w:rFonts w:hint="eastAsia"/>
          <w:lang w:val="pt-BR"/>
        </w:rPr>
        <w:t>动态</w:t>
      </w:r>
      <w:r w:rsidR="00902C6E">
        <w:rPr>
          <w:lang w:val="pt-BR"/>
        </w:rPr>
        <w:t>传播概率和</w:t>
      </w:r>
      <w:r w:rsidR="00902C6E" w:rsidRPr="00CA0018">
        <w:rPr>
          <w:rFonts w:hint="eastAsia"/>
          <w:lang w:val="pt-BR"/>
        </w:rPr>
        <w:t>包括基于签到的用户</w:t>
      </w:r>
      <w:r w:rsidR="00902C6E" w:rsidRPr="00CA0018">
        <w:rPr>
          <w:rFonts w:hint="eastAsia"/>
          <w:lang w:val="pt-BR"/>
        </w:rPr>
        <w:t>Jaccard</w:t>
      </w:r>
      <w:r w:rsidR="00902C6E" w:rsidRPr="00CA0018">
        <w:rPr>
          <w:rFonts w:hint="eastAsia"/>
          <w:lang w:val="pt-BR"/>
        </w:rPr>
        <w:t>相似度、</w:t>
      </w:r>
      <w:r w:rsidR="00902C6E" w:rsidRPr="00CA0018">
        <w:rPr>
          <w:rFonts w:hint="eastAsia"/>
          <w:lang w:val="pt-BR"/>
        </w:rPr>
        <w:t>Cosine</w:t>
      </w:r>
      <w:r w:rsidR="00902C6E" w:rsidRPr="00CA0018">
        <w:rPr>
          <w:rFonts w:hint="eastAsia"/>
          <w:lang w:val="pt-BR"/>
        </w:rPr>
        <w:t>相似度及</w:t>
      </w:r>
      <w:r w:rsidR="00902C6E" w:rsidRPr="00CA0018">
        <w:rPr>
          <w:rFonts w:hint="eastAsia"/>
          <w:lang w:val="pt-BR"/>
        </w:rPr>
        <w:t>Bernoulli</w:t>
      </w:r>
      <w:r w:rsidR="00902C6E" w:rsidRPr="00CA0018">
        <w:rPr>
          <w:rFonts w:hint="eastAsia"/>
          <w:lang w:val="pt-BR"/>
        </w:rPr>
        <w:t>分布在内的</w:t>
      </w:r>
      <w:commentRangeStart w:id="16"/>
      <w:r w:rsidR="00902C6E">
        <w:rPr>
          <w:rFonts w:hint="eastAsia"/>
          <w:lang w:val="pt-BR"/>
        </w:rPr>
        <w:t>8</w:t>
      </w:r>
      <w:r w:rsidR="00902C6E" w:rsidRPr="00CA0018">
        <w:rPr>
          <w:rFonts w:hint="eastAsia"/>
          <w:lang w:val="pt-BR"/>
        </w:rPr>
        <w:t>种</w:t>
      </w:r>
      <w:r w:rsidR="00902C6E">
        <w:rPr>
          <w:rFonts w:hint="eastAsia"/>
          <w:lang w:val="pt-BR"/>
        </w:rPr>
        <w:t>静态</w:t>
      </w:r>
      <w:r w:rsidR="00902C6E">
        <w:rPr>
          <w:lang w:val="pt-BR"/>
        </w:rPr>
        <w:t>传播概率</w:t>
      </w:r>
      <w:commentRangeEnd w:id="16"/>
      <w:r w:rsidR="00C25DAB">
        <w:rPr>
          <w:rStyle w:val="af1"/>
        </w:rPr>
        <w:commentReference w:id="16"/>
      </w:r>
      <w:r w:rsidR="00902C6E">
        <w:rPr>
          <w:lang w:val="pt-BR"/>
        </w:rPr>
        <w:t>进行对比，</w:t>
      </w:r>
      <w:r w:rsidR="00902C6E">
        <w:rPr>
          <w:rFonts w:hint="eastAsia"/>
          <w:lang w:val="pt-BR"/>
        </w:rPr>
        <w:t>发现</w:t>
      </w:r>
      <w:r w:rsidR="00902C6E">
        <w:rPr>
          <w:lang w:val="pt-BR"/>
        </w:rPr>
        <w:t>动态传播概率的效果要优于静态传播概率，</w:t>
      </w:r>
      <w:r w:rsidR="00902C6E">
        <w:rPr>
          <w:rFonts w:hint="eastAsia"/>
          <w:lang w:val="pt-BR"/>
        </w:rPr>
        <w:t>基于</w:t>
      </w:r>
      <w:r w:rsidR="00902C6E">
        <w:rPr>
          <w:lang w:val="pt-BR"/>
        </w:rPr>
        <w:t>距离分布的</w:t>
      </w:r>
      <w:r w:rsidR="00902C6E">
        <w:rPr>
          <w:lang w:val="pt-BR"/>
        </w:rPr>
        <w:t>DMM</w:t>
      </w:r>
      <w:r w:rsidR="007012E5">
        <w:rPr>
          <w:lang w:val="pt-BR"/>
        </w:rPr>
        <w:t>s</w:t>
      </w:r>
      <w:r w:rsidR="00902C6E">
        <w:rPr>
          <w:lang w:val="pt-BR"/>
        </w:rPr>
        <w:t>要优于</w:t>
      </w:r>
      <w:r w:rsidR="00902C6E">
        <w:rPr>
          <w:lang w:val="pt-BR"/>
        </w:rPr>
        <w:t>GMM</w:t>
      </w:r>
      <w:r w:rsidR="007012E5">
        <w:rPr>
          <w:lang w:val="pt-BR"/>
        </w:rPr>
        <w:t>s</w:t>
      </w:r>
      <w:r w:rsidR="0054196C">
        <w:rPr>
          <w:rFonts w:hint="eastAsia"/>
          <w:lang w:val="pt-BR"/>
        </w:rPr>
        <w:t>，且</w:t>
      </w:r>
      <w:r w:rsidR="0054196C">
        <w:rPr>
          <w:lang w:val="pt-BR"/>
        </w:rPr>
        <w:t>DMM</w:t>
      </w:r>
      <w:r w:rsidR="005C6237">
        <w:rPr>
          <w:lang w:val="pt-BR"/>
        </w:rPr>
        <w:t>-Social</w:t>
      </w:r>
      <w:r w:rsidR="0054196C">
        <w:rPr>
          <w:rFonts w:hint="eastAsia"/>
          <w:lang w:val="pt-BR"/>
        </w:rPr>
        <w:t>的</w:t>
      </w:r>
      <w:r w:rsidR="0054196C">
        <w:rPr>
          <w:lang w:val="pt-BR"/>
        </w:rPr>
        <w:t>预测</w:t>
      </w:r>
      <w:r w:rsidR="00BC15CF">
        <w:rPr>
          <w:rFonts w:hint="eastAsia"/>
          <w:lang w:val="pt-BR"/>
        </w:rPr>
        <w:t>相比</w:t>
      </w:r>
      <w:r w:rsidR="00BC15CF">
        <w:rPr>
          <w:rFonts w:hint="eastAsia"/>
          <w:lang w:val="pt-BR"/>
        </w:rPr>
        <w:t>DMM-Basic</w:t>
      </w:r>
      <w:r w:rsidR="0054196C">
        <w:rPr>
          <w:lang w:val="pt-BR"/>
        </w:rPr>
        <w:t>更准确</w:t>
      </w:r>
      <w:r w:rsidR="00902C6E">
        <w:rPr>
          <w:lang w:val="pt-BR"/>
        </w:rPr>
        <w:t>。</w:t>
      </w:r>
      <w:r w:rsidR="00B22162">
        <w:rPr>
          <w:rFonts w:hint="eastAsia"/>
          <w:lang w:val="pt-BR"/>
        </w:rPr>
        <w:t>这是</w:t>
      </w:r>
      <w:r w:rsidR="00B22162">
        <w:rPr>
          <w:lang w:val="pt-BR"/>
        </w:rPr>
        <w:t>因为</w:t>
      </w:r>
      <w:r w:rsidR="00B22162">
        <w:rPr>
          <w:rFonts w:hint="eastAsia"/>
          <w:lang w:val="pt-BR"/>
        </w:rPr>
        <w:t>GMM</w:t>
      </w:r>
      <w:r w:rsidR="003F6428">
        <w:rPr>
          <w:lang w:val="pt-BR"/>
        </w:rPr>
        <w:t>s</w:t>
      </w:r>
      <w:r w:rsidR="00B22162">
        <w:rPr>
          <w:rFonts w:hint="eastAsia"/>
          <w:color w:val="000000"/>
        </w:rPr>
        <w:t>主要考虑了用户的签到位置分布，没有考虑用户签到顺序，而</w:t>
      </w:r>
      <w:r w:rsidR="00B22162">
        <w:rPr>
          <w:color w:val="000000"/>
        </w:rPr>
        <w:t>DMM</w:t>
      </w:r>
      <w:r w:rsidR="003F6428">
        <w:rPr>
          <w:color w:val="000000"/>
        </w:rPr>
        <w:t>s</w:t>
      </w:r>
      <w:r w:rsidR="00B22162">
        <w:rPr>
          <w:rFonts w:hint="eastAsia"/>
          <w:color w:val="000000"/>
        </w:rPr>
        <w:t>不仅考虑了用户历史签到位置和目标位置的距离</w:t>
      </w:r>
      <w:r w:rsidR="001B3CC1">
        <w:rPr>
          <w:rFonts w:hint="eastAsia"/>
          <w:color w:val="000000"/>
        </w:rPr>
        <w:t>分布</w:t>
      </w:r>
      <w:r w:rsidR="00B22162">
        <w:rPr>
          <w:rFonts w:hint="eastAsia"/>
          <w:color w:val="000000"/>
        </w:rPr>
        <w:t>，还考虑了用户签到位置的顺序。</w:t>
      </w:r>
      <w:r w:rsidR="001F48ED">
        <w:rPr>
          <w:lang w:val="pt-BR"/>
        </w:rPr>
        <w:t>但是，</w:t>
      </w:r>
      <w:r w:rsidR="001F48ED">
        <w:rPr>
          <w:rFonts w:hint="eastAsia"/>
          <w:lang w:val="pt-BR"/>
        </w:rPr>
        <w:t>他们的方法没有考虑位置分类对用户偏好的影响。</w:t>
      </w:r>
    </w:p>
    <w:p w14:paraId="2272513C" w14:textId="52C87B78" w:rsidR="008000E9" w:rsidRDefault="00C25DAB" w:rsidP="003466FE">
      <w:pPr>
        <w:ind w:firstLineChars="200" w:firstLine="420"/>
        <w:rPr>
          <w:lang w:val="pt-BR"/>
        </w:rPr>
      </w:pPr>
      <w:r>
        <w:rPr>
          <w:color w:val="00B0F0"/>
          <w:lang w:val="pt-BR"/>
        </w:rPr>
        <w:t>Barbieri</w:t>
      </w:r>
      <w:r>
        <w:rPr>
          <w:color w:val="00B0F0"/>
          <w:lang w:val="pt-BR"/>
        </w:rPr>
        <w:t>等</w:t>
      </w:r>
      <w:r w:rsidR="003A438A" w:rsidRPr="003F6428">
        <w:rPr>
          <w:color w:val="00B0F0"/>
          <w:lang w:val="pt-BR"/>
        </w:rPr>
        <w:t>[</w:t>
      </w:r>
      <w:r w:rsidR="003A438A" w:rsidRPr="003F6428">
        <w:rPr>
          <w:rFonts w:eastAsia="PingFang SC"/>
          <w:color w:val="00B0F0"/>
          <w:kern w:val="0"/>
          <w:lang w:val="pt-BR"/>
        </w:rPr>
        <w:t>Barbieri et al. 2013</w:t>
      </w:r>
      <w:r w:rsidR="003A438A" w:rsidRPr="003F6428">
        <w:rPr>
          <w:color w:val="00B0F0"/>
          <w:lang w:val="pt-BR"/>
        </w:rPr>
        <w:t>]</w:t>
      </w:r>
      <w:r w:rsidR="001D0D03">
        <w:rPr>
          <w:color w:val="00B0F0"/>
          <w:lang w:val="pt-BR"/>
        </w:rPr>
        <w:fldChar w:fldCharType="begin"/>
      </w:r>
      <w:r w:rsidR="001D0D03">
        <w:rPr>
          <w:color w:val="00B0F0"/>
          <w:lang w:val="pt-BR"/>
        </w:rPr>
        <w:instrText xml:space="preserve"> REF _Ref518373090 \r \h </w:instrText>
      </w:r>
      <w:r w:rsidR="001D0D03">
        <w:rPr>
          <w:color w:val="00B0F0"/>
          <w:lang w:val="pt-BR"/>
        </w:rPr>
      </w:r>
      <w:r w:rsidR="001D0D03">
        <w:rPr>
          <w:color w:val="00B0F0"/>
          <w:lang w:val="pt-BR"/>
        </w:rPr>
        <w:fldChar w:fldCharType="separate"/>
      </w:r>
      <w:r w:rsidR="001D0D03">
        <w:rPr>
          <w:color w:val="00B0F0"/>
          <w:lang w:val="pt-BR"/>
        </w:rPr>
        <w:t>[22]</w:t>
      </w:r>
      <w:r w:rsidR="001D0D03">
        <w:rPr>
          <w:color w:val="00B0F0"/>
          <w:lang w:val="pt-BR"/>
        </w:rPr>
        <w:fldChar w:fldCharType="end"/>
      </w:r>
      <w:r w:rsidR="001D1371">
        <w:rPr>
          <w:rFonts w:hint="eastAsia"/>
          <w:lang w:val="pt-BR"/>
        </w:rPr>
        <w:t>认为用户在不同主题上的偏好不同，</w:t>
      </w:r>
      <w:r w:rsidR="003A438A">
        <w:rPr>
          <w:rFonts w:hint="eastAsia"/>
          <w:lang w:val="pt-BR"/>
        </w:rPr>
        <w:t>结合</w:t>
      </w:r>
      <w:r w:rsidR="0098268C">
        <w:rPr>
          <w:rFonts w:hint="eastAsia"/>
          <w:lang w:val="pt-BR"/>
        </w:rPr>
        <w:t>传统社交网络中媒体</w:t>
      </w:r>
      <w:r w:rsidR="003A438A">
        <w:rPr>
          <w:rFonts w:hint="eastAsia"/>
          <w:lang w:val="pt-BR"/>
        </w:rPr>
        <w:t>信息的主题</w:t>
      </w:r>
      <w:r w:rsidR="001D1371">
        <w:rPr>
          <w:rFonts w:hint="eastAsia"/>
          <w:lang w:val="pt-BR"/>
        </w:rPr>
        <w:t>对</w:t>
      </w:r>
      <w:r w:rsidR="001D1371">
        <w:rPr>
          <w:rFonts w:hint="eastAsia"/>
          <w:lang w:val="pt-BR"/>
        </w:rPr>
        <w:t>ICM</w:t>
      </w:r>
      <w:r w:rsidR="001D1371">
        <w:rPr>
          <w:rFonts w:hint="eastAsia"/>
          <w:lang w:val="pt-BR"/>
        </w:rPr>
        <w:t>和</w:t>
      </w:r>
      <w:r w:rsidR="001D1371">
        <w:rPr>
          <w:rFonts w:hint="eastAsia"/>
          <w:lang w:val="pt-BR"/>
        </w:rPr>
        <w:t>LTM</w:t>
      </w:r>
      <w:r w:rsidR="003A438A">
        <w:rPr>
          <w:rFonts w:hint="eastAsia"/>
          <w:lang w:val="pt-BR"/>
        </w:rPr>
        <w:t>进行改进，提出</w:t>
      </w:r>
      <w:r w:rsidR="0098268C">
        <w:rPr>
          <w:rFonts w:hint="eastAsia"/>
          <w:lang w:val="pt-BR"/>
        </w:rPr>
        <w:t>Topic-aware</w:t>
      </w:r>
      <w:r w:rsidR="0098268C">
        <w:rPr>
          <w:lang w:val="pt-BR"/>
        </w:rPr>
        <w:t xml:space="preserve"> </w:t>
      </w:r>
      <w:r w:rsidR="0098268C">
        <w:rPr>
          <w:rFonts w:hint="eastAsia"/>
          <w:lang w:val="pt-BR"/>
        </w:rPr>
        <w:t>Independent</w:t>
      </w:r>
      <w:r w:rsidR="0098268C">
        <w:rPr>
          <w:lang w:val="pt-BR"/>
        </w:rPr>
        <w:t xml:space="preserve"> </w:t>
      </w:r>
      <w:r w:rsidR="0098268C">
        <w:rPr>
          <w:rFonts w:hint="eastAsia"/>
          <w:lang w:val="pt-BR"/>
        </w:rPr>
        <w:t>Casca</w:t>
      </w:r>
      <w:r w:rsidR="0098268C">
        <w:rPr>
          <w:rFonts w:hint="eastAsia"/>
          <w:lang w:val="pt-BR"/>
        </w:rPr>
        <w:t>（</w:t>
      </w:r>
      <w:r w:rsidR="003A438A">
        <w:rPr>
          <w:rFonts w:hint="eastAsia"/>
          <w:lang w:val="pt-BR"/>
        </w:rPr>
        <w:t>TIC</w:t>
      </w:r>
      <w:r w:rsidR="0098268C">
        <w:rPr>
          <w:rFonts w:hint="eastAsia"/>
          <w:lang w:val="pt-BR"/>
        </w:rPr>
        <w:t>）模型和</w:t>
      </w:r>
      <w:r w:rsidR="0098268C">
        <w:rPr>
          <w:rFonts w:hint="eastAsia"/>
          <w:lang w:val="pt-BR"/>
        </w:rPr>
        <w:t xml:space="preserve"> Topic-aware</w:t>
      </w:r>
      <w:r w:rsidR="0098268C">
        <w:rPr>
          <w:lang w:val="pt-BR"/>
        </w:rPr>
        <w:t xml:space="preserve"> </w:t>
      </w:r>
      <w:r w:rsidR="0098268C">
        <w:rPr>
          <w:rFonts w:hint="eastAsia"/>
          <w:lang w:val="pt-BR"/>
        </w:rPr>
        <w:t>Linear</w:t>
      </w:r>
      <w:r w:rsidR="0098268C">
        <w:rPr>
          <w:lang w:val="pt-BR"/>
        </w:rPr>
        <w:t xml:space="preserve"> </w:t>
      </w:r>
      <w:r w:rsidR="0098268C">
        <w:rPr>
          <w:rFonts w:hint="eastAsia"/>
          <w:lang w:val="pt-BR"/>
        </w:rPr>
        <w:t>Thresho</w:t>
      </w:r>
      <w:r w:rsidR="0098268C">
        <w:rPr>
          <w:rFonts w:hint="eastAsia"/>
          <w:lang w:val="pt-BR"/>
        </w:rPr>
        <w:t>（</w:t>
      </w:r>
      <w:r w:rsidR="0098268C">
        <w:rPr>
          <w:rFonts w:hint="eastAsia"/>
          <w:lang w:val="pt-BR"/>
        </w:rPr>
        <w:t>TLT</w:t>
      </w:r>
      <w:r w:rsidR="0098268C">
        <w:rPr>
          <w:rFonts w:hint="eastAsia"/>
          <w:lang w:val="pt-BR"/>
        </w:rPr>
        <w:t>）模型。</w:t>
      </w:r>
      <w:r>
        <w:rPr>
          <w:rFonts w:hint="eastAsia"/>
          <w:lang w:val="pt-BR"/>
        </w:rPr>
        <w:t>Zhu</w:t>
      </w:r>
      <w:r>
        <w:rPr>
          <w:lang w:val="pt-BR"/>
        </w:rPr>
        <w:t>等</w:t>
      </w:r>
      <w:r w:rsidR="00FD022C" w:rsidRPr="00AA6CCD">
        <w:rPr>
          <w:rFonts w:hint="eastAsia"/>
          <w:color w:val="00B0F0"/>
          <w:lang w:val="pt-BR"/>
        </w:rPr>
        <w:t>[Zhu</w:t>
      </w:r>
      <w:r w:rsidR="00FD022C" w:rsidRPr="00AA6CCD">
        <w:rPr>
          <w:color w:val="00B0F0"/>
          <w:lang w:val="pt-BR"/>
        </w:rPr>
        <w:t xml:space="preserve"> et al. 2016</w:t>
      </w:r>
      <w:r w:rsidR="00FD022C" w:rsidRPr="00AA6CCD">
        <w:rPr>
          <w:rFonts w:hint="eastAsia"/>
          <w:color w:val="00B0F0"/>
          <w:lang w:val="pt-BR"/>
        </w:rPr>
        <w:t>]</w:t>
      </w:r>
      <w:r w:rsidR="00964905" w:rsidRPr="00AA6CCD" w:rsidDel="00964905">
        <w:rPr>
          <w:color w:val="00B0F0"/>
          <w:lang w:val="pt-BR"/>
        </w:rPr>
        <w:t xml:space="preserve"> </w:t>
      </w:r>
      <w:r w:rsidR="00964905" w:rsidRPr="00AA6CCD">
        <w:rPr>
          <w:color w:val="00B0F0"/>
          <w:lang w:val="pt-BR"/>
        </w:rPr>
        <w:fldChar w:fldCharType="begin"/>
      </w:r>
      <w:r w:rsidR="00964905" w:rsidRPr="00AA6CCD">
        <w:rPr>
          <w:color w:val="00B0F0"/>
          <w:lang w:val="pt-BR"/>
        </w:rPr>
        <w:instrText xml:space="preserve"> REF _Ref506407763 \r \h </w:instrText>
      </w:r>
      <w:r w:rsidR="00AA6CCD">
        <w:rPr>
          <w:color w:val="00B0F0"/>
          <w:lang w:val="pt-BR"/>
        </w:rPr>
        <w:instrText xml:space="preserve"> \* MERGEFORMAT </w:instrText>
      </w:r>
      <w:r w:rsidR="00964905" w:rsidRPr="00AA6CCD">
        <w:rPr>
          <w:color w:val="00B0F0"/>
          <w:lang w:val="pt-BR"/>
        </w:rPr>
      </w:r>
      <w:r w:rsidR="00964905" w:rsidRPr="00AA6CCD">
        <w:rPr>
          <w:color w:val="00B0F0"/>
          <w:lang w:val="pt-BR"/>
        </w:rPr>
        <w:fldChar w:fldCharType="separate"/>
      </w:r>
      <w:r w:rsidR="007C6362" w:rsidRPr="00AA6CCD">
        <w:rPr>
          <w:color w:val="00B0F0"/>
          <w:lang w:val="pt-BR"/>
        </w:rPr>
        <w:t>[11]</w:t>
      </w:r>
      <w:r w:rsidR="00964905" w:rsidRPr="00AA6CCD">
        <w:rPr>
          <w:color w:val="00B0F0"/>
          <w:lang w:val="pt-BR"/>
        </w:rPr>
        <w:fldChar w:fldCharType="end"/>
      </w:r>
      <w:r w:rsidR="00210947">
        <w:rPr>
          <w:rFonts w:hint="eastAsia"/>
          <w:lang w:val="pt-BR"/>
        </w:rPr>
        <w:t>认为</w:t>
      </w:r>
      <w:r w:rsidR="00210947">
        <w:rPr>
          <w:rFonts w:hint="eastAsia"/>
          <w:lang w:val="pt-BR"/>
        </w:rPr>
        <w:t>LBSN</w:t>
      </w:r>
      <w:r w:rsidR="00210947">
        <w:rPr>
          <w:rFonts w:hint="eastAsia"/>
          <w:lang w:val="pt-BR"/>
        </w:rPr>
        <w:t>中的位置分类类似于信息的主题，用户在不同的位置类别上的兴趣偏好也不同，</w:t>
      </w:r>
      <w:r w:rsidR="00210947">
        <w:rPr>
          <w:lang w:val="pt-BR"/>
        </w:rPr>
        <w:t>因此</w:t>
      </w:r>
      <w:r w:rsidR="001F48ED">
        <w:rPr>
          <w:rFonts w:hint="eastAsia"/>
          <w:lang w:val="pt-BR"/>
        </w:rPr>
        <w:t>进一步考虑了位置的分类信息度量传播概率</w:t>
      </w:r>
      <w:r w:rsidR="00A90167">
        <w:rPr>
          <w:rFonts w:hint="eastAsia"/>
          <w:lang w:val="pt-BR"/>
        </w:rPr>
        <w:t>，</w:t>
      </w:r>
      <w:r w:rsidR="00E56DB3" w:rsidRPr="00A90167">
        <w:rPr>
          <w:rFonts w:hint="eastAsia"/>
          <w:lang w:val="pt-BR"/>
        </w:rPr>
        <w:t>结果表明，</w:t>
      </w:r>
      <w:r w:rsidR="00E56DB3">
        <w:rPr>
          <w:rFonts w:hint="eastAsia"/>
          <w:lang w:val="pt-BR"/>
        </w:rPr>
        <w:t>考虑了位置分类的传播概率的准确率更高。同时</w:t>
      </w:r>
      <w:r w:rsidR="00E56DB3" w:rsidRPr="00921957">
        <w:rPr>
          <w:rFonts w:hint="eastAsia"/>
          <w:lang w:val="pt-BR"/>
        </w:rPr>
        <w:t>考虑到用户</w:t>
      </w:r>
      <w:r w:rsidR="00210947">
        <w:rPr>
          <w:rFonts w:hint="eastAsia"/>
          <w:lang w:val="pt-BR"/>
        </w:rPr>
        <w:t>访问</w:t>
      </w:r>
      <w:r w:rsidR="00E56DB3" w:rsidRPr="00921957">
        <w:rPr>
          <w:rFonts w:hint="eastAsia"/>
          <w:lang w:val="pt-BR"/>
        </w:rPr>
        <w:t>不同位置</w:t>
      </w:r>
      <w:r w:rsidR="00210947">
        <w:rPr>
          <w:rFonts w:hint="eastAsia"/>
          <w:lang w:val="pt-BR"/>
        </w:rPr>
        <w:t>存在</w:t>
      </w:r>
      <w:r w:rsidR="00E56DB3" w:rsidRPr="00921957">
        <w:rPr>
          <w:rFonts w:hint="eastAsia"/>
          <w:lang w:val="pt-BR"/>
        </w:rPr>
        <w:t>差异</w:t>
      </w:r>
      <w:r w:rsidR="00921957" w:rsidRPr="00921957">
        <w:rPr>
          <w:rFonts w:hint="eastAsia"/>
          <w:lang w:val="pt-BR"/>
        </w:rPr>
        <w:t>，</w:t>
      </w:r>
      <w:r w:rsidR="00921957" w:rsidRPr="00921957">
        <w:rPr>
          <w:rFonts w:hint="eastAsia"/>
          <w:color w:val="000000"/>
          <w:lang w:val="pt-BR"/>
        </w:rPr>
        <w:t>传播概率应随目标位置的变化而变化</w:t>
      </w:r>
      <w:r w:rsidR="00E56DB3" w:rsidRPr="00921957">
        <w:rPr>
          <w:rFonts w:hint="eastAsia"/>
          <w:lang w:val="pt-BR"/>
        </w:rPr>
        <w:t>，</w:t>
      </w:r>
      <w:r w:rsidR="00E56DB3" w:rsidRPr="001D1371">
        <w:rPr>
          <w:rFonts w:hint="eastAsia"/>
          <w:lang w:val="pt-BR"/>
        </w:rPr>
        <w:t>他们</w:t>
      </w:r>
      <w:r w:rsidR="00FD022C">
        <w:rPr>
          <w:rFonts w:hint="eastAsia"/>
          <w:color w:val="000000"/>
        </w:rPr>
        <w:t>提出了</w:t>
      </w:r>
      <w:r w:rsidR="00FD022C">
        <w:rPr>
          <w:color w:val="000000"/>
        </w:rPr>
        <w:t>一种</w:t>
      </w:r>
      <w:r w:rsidR="000479C8">
        <w:rPr>
          <w:rFonts w:hint="eastAsia"/>
          <w:color w:val="000000"/>
        </w:rPr>
        <w:t>位置感知的独立级联</w:t>
      </w:r>
      <w:r w:rsidR="000479C8" w:rsidRPr="00F83366">
        <w:rPr>
          <w:rFonts w:hint="eastAsia"/>
          <w:color w:val="000000"/>
          <w:szCs w:val="21"/>
        </w:rPr>
        <w:t>模型</w:t>
      </w:r>
      <w:r w:rsidR="000479C8" w:rsidRPr="00F83366">
        <w:rPr>
          <w:rFonts w:hint="eastAsia"/>
          <w:color w:val="000000"/>
          <w:szCs w:val="21"/>
          <w:lang w:val="pt-BR"/>
        </w:rPr>
        <w:t>（</w:t>
      </w:r>
      <w:r w:rsidR="000479C8" w:rsidRPr="00F83366">
        <w:rPr>
          <w:rFonts w:eastAsiaTheme="minorEastAsia" w:hint="eastAsia"/>
          <w:kern w:val="0"/>
          <w:szCs w:val="21"/>
          <w:lang w:val="pt-BR"/>
        </w:rPr>
        <w:t>L</w:t>
      </w:r>
      <w:r w:rsidR="000479C8" w:rsidRPr="00F83366">
        <w:rPr>
          <w:rFonts w:eastAsiaTheme="minorEastAsia"/>
          <w:kern w:val="0"/>
          <w:szCs w:val="21"/>
          <w:lang w:val="pt-BR"/>
        </w:rPr>
        <w:t xml:space="preserve">ocation-aware </w:t>
      </w:r>
      <w:r w:rsidR="000479C8" w:rsidRPr="00F83366">
        <w:rPr>
          <w:rFonts w:eastAsiaTheme="minorEastAsia" w:hint="eastAsia"/>
          <w:kern w:val="0"/>
          <w:szCs w:val="21"/>
          <w:lang w:val="pt-BR"/>
        </w:rPr>
        <w:t>I</w:t>
      </w:r>
      <w:r w:rsidR="000479C8" w:rsidRPr="00F83366">
        <w:rPr>
          <w:rFonts w:eastAsiaTheme="minorEastAsia"/>
          <w:kern w:val="0"/>
          <w:szCs w:val="21"/>
          <w:lang w:val="pt-BR"/>
        </w:rPr>
        <w:t>ndependent</w:t>
      </w:r>
      <w:r w:rsidR="000479C8" w:rsidRPr="00F83366">
        <w:rPr>
          <w:rFonts w:eastAsiaTheme="minorEastAsia" w:hint="eastAsia"/>
          <w:kern w:val="0"/>
          <w:szCs w:val="21"/>
          <w:lang w:val="pt-BR"/>
        </w:rPr>
        <w:t xml:space="preserve"> C</w:t>
      </w:r>
      <w:r w:rsidR="000479C8" w:rsidRPr="00F83366">
        <w:rPr>
          <w:rFonts w:eastAsiaTheme="minorEastAsia"/>
          <w:kern w:val="0"/>
          <w:szCs w:val="21"/>
          <w:lang w:val="pt-BR"/>
        </w:rPr>
        <w:t xml:space="preserve">ascade </w:t>
      </w:r>
      <w:r w:rsidR="000479C8" w:rsidRPr="00F83366">
        <w:rPr>
          <w:rFonts w:eastAsiaTheme="minorEastAsia" w:hint="eastAsia"/>
          <w:kern w:val="0"/>
          <w:szCs w:val="21"/>
          <w:lang w:val="pt-BR"/>
        </w:rPr>
        <w:t>M</w:t>
      </w:r>
      <w:r w:rsidR="000479C8" w:rsidRPr="00F83366">
        <w:rPr>
          <w:rFonts w:eastAsiaTheme="minorEastAsia"/>
          <w:kern w:val="0"/>
          <w:szCs w:val="21"/>
          <w:lang w:val="pt-BR"/>
        </w:rPr>
        <w:t>odel</w:t>
      </w:r>
      <w:r w:rsidR="000479C8" w:rsidRPr="00F83366">
        <w:rPr>
          <w:rFonts w:hint="eastAsia"/>
          <w:color w:val="000000"/>
          <w:szCs w:val="21"/>
          <w:lang w:val="pt-BR"/>
        </w:rPr>
        <w:t>，</w:t>
      </w:r>
      <w:commentRangeStart w:id="17"/>
      <w:r w:rsidR="00FD022C" w:rsidRPr="00F83366">
        <w:rPr>
          <w:color w:val="000000"/>
          <w:szCs w:val="21"/>
          <w:lang w:val="pt-BR"/>
        </w:rPr>
        <w:t>LICM</w:t>
      </w:r>
      <w:commentRangeEnd w:id="17"/>
      <w:r w:rsidR="00AA6CCD" w:rsidRPr="00F83366">
        <w:rPr>
          <w:rStyle w:val="af1"/>
        </w:rPr>
        <w:commentReference w:id="17"/>
      </w:r>
      <w:r w:rsidR="000479C8" w:rsidRPr="00F83366">
        <w:rPr>
          <w:rFonts w:hint="eastAsia"/>
          <w:color w:val="000000"/>
          <w:szCs w:val="21"/>
          <w:lang w:val="pt-BR"/>
        </w:rPr>
        <w:t>）</w:t>
      </w:r>
      <w:r w:rsidR="00385A4E" w:rsidRPr="00F83366">
        <w:rPr>
          <w:rFonts w:hint="eastAsia"/>
          <w:color w:val="000000"/>
          <w:szCs w:val="21"/>
          <w:lang w:val="pt-BR"/>
        </w:rPr>
        <w:t>。</w:t>
      </w:r>
      <w:r w:rsidR="00E56DB3" w:rsidRPr="00F83366">
        <w:rPr>
          <w:rFonts w:hint="eastAsia"/>
          <w:color w:val="000000"/>
          <w:szCs w:val="21"/>
          <w:lang w:val="pt-BR"/>
        </w:rPr>
        <w:t>LICM</w:t>
      </w:r>
      <w:r w:rsidR="00E56DB3" w:rsidRPr="00F83366">
        <w:rPr>
          <w:rFonts w:hint="eastAsia"/>
          <w:color w:val="000000"/>
          <w:szCs w:val="21"/>
          <w:lang w:val="pt-BR"/>
        </w:rPr>
        <w:t>改进了</w:t>
      </w:r>
      <w:r w:rsidR="00E56DB3" w:rsidRPr="00F83366">
        <w:rPr>
          <w:rFonts w:hint="eastAsia"/>
          <w:color w:val="000000"/>
          <w:szCs w:val="21"/>
          <w:lang w:val="pt-BR"/>
        </w:rPr>
        <w:t>ICM</w:t>
      </w:r>
      <w:r w:rsidR="00E56DB3" w:rsidRPr="002B0C0F">
        <w:rPr>
          <w:rFonts w:hint="eastAsia"/>
          <w:color w:val="000000"/>
          <w:szCs w:val="21"/>
          <w:lang w:val="pt-BR"/>
        </w:rPr>
        <w:t>，当目标位置固定后，</w:t>
      </w:r>
      <w:r w:rsidR="00E56DB3" w:rsidRPr="002B0C0F">
        <w:rPr>
          <w:rFonts w:hint="eastAsia"/>
          <w:color w:val="000000"/>
          <w:szCs w:val="21"/>
          <w:lang w:val="pt-BR"/>
        </w:rPr>
        <w:t>LICM</w:t>
      </w:r>
      <w:r w:rsidR="00E56DB3" w:rsidRPr="002B0C0F">
        <w:rPr>
          <w:rFonts w:hint="eastAsia"/>
          <w:color w:val="000000"/>
          <w:szCs w:val="21"/>
          <w:lang w:val="pt-BR"/>
        </w:rPr>
        <w:t>即具有和</w:t>
      </w:r>
      <w:r w:rsidR="00E56DB3" w:rsidRPr="002B0C0F">
        <w:rPr>
          <w:rFonts w:hint="eastAsia"/>
          <w:color w:val="000000"/>
          <w:szCs w:val="21"/>
          <w:lang w:val="pt-BR"/>
        </w:rPr>
        <w:t>ICM</w:t>
      </w:r>
      <w:r w:rsidR="00E56DB3" w:rsidRPr="002B0C0F">
        <w:rPr>
          <w:rFonts w:hint="eastAsia"/>
          <w:color w:val="000000"/>
          <w:szCs w:val="21"/>
          <w:lang w:val="pt-BR"/>
        </w:rPr>
        <w:t>相同的属性</w:t>
      </w:r>
      <w:r w:rsidR="00DF3DA7" w:rsidRPr="002B0C0F">
        <w:rPr>
          <w:szCs w:val="21"/>
          <w:lang w:val="pt-BR"/>
        </w:rPr>
        <w:t>。</w:t>
      </w:r>
      <w:r w:rsidR="0015414A" w:rsidRPr="002B0C0F">
        <w:rPr>
          <w:rFonts w:hint="eastAsia"/>
          <w:szCs w:val="21"/>
          <w:lang w:val="pt-BR"/>
        </w:rPr>
        <w:t>LICM</w:t>
      </w:r>
      <w:r w:rsidR="0015414A">
        <w:rPr>
          <w:rFonts w:hint="eastAsia"/>
          <w:lang w:val="pt-BR"/>
        </w:rPr>
        <w:t>的传播过程如下：所有在</w:t>
      </w:r>
      <w:r w:rsidR="0015414A" w:rsidRPr="001D1371">
        <w:rPr>
          <w:i/>
          <w:lang w:val="pt-BR"/>
        </w:rPr>
        <w:t>t</w:t>
      </w:r>
      <w:r w:rsidR="0015414A" w:rsidRPr="0015414A">
        <w:rPr>
          <w:i/>
          <w:lang w:val="pt-BR"/>
        </w:rPr>
        <w:t>=</w:t>
      </w:r>
      <w:r w:rsidR="0015414A">
        <w:rPr>
          <w:rFonts w:hint="eastAsia"/>
          <w:i/>
          <w:lang w:val="pt-BR"/>
        </w:rPr>
        <w:t>0</w:t>
      </w:r>
      <w:r w:rsidR="0015414A">
        <w:rPr>
          <w:rFonts w:hint="eastAsia"/>
          <w:lang w:val="pt-BR"/>
        </w:rPr>
        <w:t>时刻</w:t>
      </w:r>
      <w:r w:rsidR="0015414A" w:rsidRPr="0015414A">
        <w:rPr>
          <w:rFonts w:hint="eastAsia"/>
          <w:lang w:val="pt-BR"/>
        </w:rPr>
        <w:t>在</w:t>
      </w:r>
      <w:r w:rsidR="0015414A">
        <w:rPr>
          <w:rFonts w:hint="eastAsia"/>
          <w:lang w:val="pt-BR"/>
        </w:rPr>
        <w:t>目标位置</w:t>
      </w:r>
      <w:r w:rsidR="0015414A" w:rsidRPr="001D1371">
        <w:rPr>
          <w:i/>
          <w:lang w:val="pt-BR"/>
        </w:rPr>
        <w:t>l</w:t>
      </w:r>
      <w:r w:rsidR="0015414A">
        <w:rPr>
          <w:rFonts w:hint="eastAsia"/>
          <w:lang w:val="pt-BR"/>
        </w:rPr>
        <w:t>签到的用户</w:t>
      </w:r>
      <w:r w:rsidR="000C2CBF">
        <w:rPr>
          <w:rFonts w:hint="eastAsia"/>
          <w:lang w:val="pt-BR"/>
        </w:rPr>
        <w:t>将会传播位置信息。如果用户</w:t>
      </w:r>
      <w:r w:rsidR="000C2CBF" w:rsidRPr="00EF75F3">
        <w:rPr>
          <w:rFonts w:hint="eastAsia"/>
          <w:i/>
          <w:lang w:val="pt-BR"/>
        </w:rPr>
        <w:t>u</w:t>
      </w:r>
      <w:r w:rsidR="000C2CBF">
        <w:rPr>
          <w:rFonts w:hint="eastAsia"/>
          <w:lang w:val="pt-BR"/>
        </w:rPr>
        <w:t>在</w:t>
      </w:r>
      <w:r w:rsidR="000C2CBF" w:rsidRPr="00A26900">
        <w:rPr>
          <w:rFonts w:hint="eastAsia"/>
          <w:i/>
          <w:lang w:val="pt-BR"/>
        </w:rPr>
        <w:t>t</w:t>
      </w:r>
      <w:r w:rsidR="000C2CBF">
        <w:rPr>
          <w:rFonts w:hint="eastAsia"/>
          <w:lang w:val="pt-BR"/>
        </w:rPr>
        <w:t>时刻已激活，那么他的朋友</w:t>
      </w:r>
      <w:r w:rsidR="000C2CBF" w:rsidRPr="001D1371">
        <w:rPr>
          <w:i/>
          <w:lang w:val="pt-BR"/>
        </w:rPr>
        <w:t>v</w:t>
      </w:r>
      <w:r w:rsidR="000C2CBF" w:rsidRPr="001D1371">
        <w:rPr>
          <w:rFonts w:hint="eastAsia"/>
          <w:lang w:val="pt-BR"/>
        </w:rPr>
        <w:t>将会在</w:t>
      </w:r>
      <w:r w:rsidR="000C2CBF">
        <w:rPr>
          <w:rFonts w:hint="eastAsia"/>
          <w:i/>
          <w:lang w:val="pt-BR"/>
        </w:rPr>
        <w:t>t+1</w:t>
      </w:r>
      <w:r w:rsidR="000C2CBF" w:rsidRPr="001D1371">
        <w:rPr>
          <w:rFonts w:hint="eastAsia"/>
          <w:lang w:val="pt-BR"/>
        </w:rPr>
        <w:t>时刻以概率</w:t>
      </w:r>
      <w:r w:rsidR="000C2CBF" w:rsidRPr="001D1371">
        <w:rPr>
          <w:i/>
          <w:lang w:val="pt-BR"/>
        </w:rPr>
        <w:t>pp(u,v|l)</w:t>
      </w:r>
      <w:r w:rsidR="000C2CBF">
        <w:rPr>
          <w:rFonts w:hint="eastAsia"/>
          <w:lang w:val="pt-BR"/>
        </w:rPr>
        <w:t>被激活，</w:t>
      </w:r>
      <w:r w:rsidR="00A26900">
        <w:rPr>
          <w:rFonts w:hint="eastAsia"/>
          <w:lang w:val="pt-BR"/>
        </w:rPr>
        <w:t>且</w:t>
      </w:r>
      <w:r w:rsidR="000C2CBF">
        <w:rPr>
          <w:rFonts w:hint="eastAsia"/>
          <w:lang w:val="pt-BR"/>
        </w:rPr>
        <w:t>激活过程是独立进行的。</w:t>
      </w:r>
      <w:r w:rsidR="008B26D6">
        <w:rPr>
          <w:lang w:val="pt-BR"/>
        </w:rPr>
        <w:t>但是，</w:t>
      </w:r>
      <w:r w:rsidR="008B26D6">
        <w:rPr>
          <w:rFonts w:hint="eastAsia"/>
          <w:lang w:val="pt-BR"/>
        </w:rPr>
        <w:t>他们认为</w:t>
      </w:r>
      <w:r w:rsidR="00FD022C">
        <w:rPr>
          <w:rFonts w:hint="eastAsia"/>
          <w:color w:val="000000"/>
        </w:rPr>
        <w:t>传播者只起到对信息的分享作用，</w:t>
      </w:r>
      <w:r w:rsidR="008B26D6">
        <w:rPr>
          <w:lang w:val="pt-BR"/>
        </w:rPr>
        <w:t>用户间的传播概率与传播者的影响力无关，只与被传播者对位置的访问概率有关</w:t>
      </w:r>
      <w:r w:rsidR="00FD022C">
        <w:rPr>
          <w:rFonts w:hint="eastAsia"/>
          <w:lang w:val="pt-BR"/>
        </w:rPr>
        <w:t>，因此</w:t>
      </w:r>
      <w:r w:rsidR="00FD022C">
        <w:rPr>
          <w:rFonts w:hint="eastAsia"/>
          <w:color w:val="000000"/>
        </w:rPr>
        <w:t>将传播概率定义为被传播者对位置的访问概率</w:t>
      </w:r>
      <w:r w:rsidR="008B26D6">
        <w:rPr>
          <w:lang w:val="pt-BR"/>
        </w:rPr>
        <w:t>。</w:t>
      </w:r>
    </w:p>
    <w:p w14:paraId="4E0943F3" w14:textId="5142FB31" w:rsidR="000606E7" w:rsidRPr="000C2CBF" w:rsidRDefault="001228A1" w:rsidP="003466FE">
      <w:pPr>
        <w:ind w:firstLineChars="200" w:firstLine="420"/>
        <w:rPr>
          <w:lang w:val="pt-BR"/>
        </w:rPr>
      </w:pPr>
      <w:r>
        <w:rPr>
          <w:rFonts w:hint="eastAsia"/>
          <w:lang w:val="pt-BR"/>
        </w:rPr>
        <w:t>实际上</w:t>
      </w:r>
      <w:r>
        <w:rPr>
          <w:lang w:val="pt-BR"/>
        </w:rPr>
        <w:t>，</w:t>
      </w:r>
      <w:r w:rsidR="008F4A2E">
        <w:rPr>
          <w:lang w:val="pt-BR"/>
        </w:rPr>
        <w:t>在</w:t>
      </w:r>
      <w:r w:rsidR="008F4A2E">
        <w:rPr>
          <w:lang w:val="pt-BR"/>
        </w:rPr>
        <w:t>LBSN</w:t>
      </w:r>
      <w:r w:rsidR="008F4A2E">
        <w:rPr>
          <w:lang w:val="pt-BR"/>
        </w:rPr>
        <w:t>网络中，</w:t>
      </w:r>
      <w:r w:rsidR="008F4A2E">
        <w:rPr>
          <w:rFonts w:hint="eastAsia"/>
          <w:lang w:val="pt-BR"/>
        </w:rPr>
        <w:t>用户</w:t>
      </w:r>
      <w:r w:rsidR="00BE0273">
        <w:rPr>
          <w:rFonts w:hint="eastAsia"/>
          <w:lang w:val="pt-BR"/>
        </w:rPr>
        <w:t>的</w:t>
      </w:r>
      <w:r w:rsidR="008F4A2E">
        <w:rPr>
          <w:lang w:val="pt-BR"/>
        </w:rPr>
        <w:t>签到</w:t>
      </w:r>
      <w:r w:rsidR="008F4A2E">
        <w:rPr>
          <w:rFonts w:hint="eastAsia"/>
          <w:lang w:val="pt-BR"/>
        </w:rPr>
        <w:t>不</w:t>
      </w:r>
      <w:r w:rsidR="008F4A2E">
        <w:rPr>
          <w:lang w:val="pt-BR"/>
        </w:rPr>
        <w:t>仅起到分享信息的作用，也会对其朋友产生一定的潜在影响力，</w:t>
      </w:r>
      <w:r w:rsidR="00D56B78">
        <w:rPr>
          <w:rFonts w:hint="eastAsia"/>
          <w:lang w:val="pt-BR"/>
        </w:rPr>
        <w:t>且</w:t>
      </w:r>
      <w:r w:rsidR="00D56B78">
        <w:rPr>
          <w:rFonts w:hint="eastAsia"/>
          <w:color w:val="000000"/>
        </w:rPr>
        <w:t>不同的传播者对于既定位置的影响力是存在差异的，</w:t>
      </w:r>
      <w:r w:rsidR="008F4A2E">
        <w:rPr>
          <w:rFonts w:hint="eastAsia"/>
          <w:lang w:val="pt-BR"/>
        </w:rPr>
        <w:t>因此</w:t>
      </w:r>
      <w:r w:rsidR="000606E7">
        <w:rPr>
          <w:rFonts w:hint="eastAsia"/>
          <w:lang w:val="pt-BR"/>
        </w:rPr>
        <w:t>仅仅</w:t>
      </w:r>
      <w:r w:rsidR="000606E7">
        <w:rPr>
          <w:lang w:val="pt-BR"/>
        </w:rPr>
        <w:t>考虑</w:t>
      </w:r>
      <w:r w:rsidR="000606E7">
        <w:rPr>
          <w:rFonts w:hint="eastAsia"/>
          <w:lang w:val="pt-BR"/>
        </w:rPr>
        <w:t>被</w:t>
      </w:r>
      <w:r w:rsidR="000606E7">
        <w:rPr>
          <w:lang w:val="pt-BR"/>
        </w:rPr>
        <w:t>传播者的访问概率</w:t>
      </w:r>
      <w:r w:rsidR="008F4A2E">
        <w:rPr>
          <w:lang w:val="pt-BR"/>
        </w:rPr>
        <w:t>不够</w:t>
      </w:r>
      <w:r w:rsidR="000606E7">
        <w:rPr>
          <w:rFonts w:hint="eastAsia"/>
          <w:lang w:val="pt-BR"/>
        </w:rPr>
        <w:t>全面</w:t>
      </w:r>
      <w:r w:rsidR="00D56B78">
        <w:rPr>
          <w:rFonts w:hint="eastAsia"/>
          <w:lang w:val="pt-BR"/>
        </w:rPr>
        <w:t>和准确</w:t>
      </w:r>
      <w:r w:rsidR="008F4A2E">
        <w:rPr>
          <w:lang w:val="pt-BR"/>
        </w:rPr>
        <w:t>。</w:t>
      </w:r>
      <w:r w:rsidR="0067078D">
        <w:rPr>
          <w:rFonts w:hint="eastAsia"/>
          <w:lang w:val="pt-BR"/>
        </w:rPr>
        <w:t>Zhou</w:t>
      </w:r>
      <w:r w:rsidR="0067078D">
        <w:rPr>
          <w:rFonts w:hint="eastAsia"/>
          <w:lang w:val="pt-BR"/>
        </w:rPr>
        <w:t>等</w:t>
      </w:r>
      <w:r w:rsidR="009E7757" w:rsidRPr="00BE0273">
        <w:rPr>
          <w:color w:val="00B0F0"/>
          <w:lang w:val="pt-BR"/>
        </w:rPr>
        <w:t>[Zhou et.al 2015]</w:t>
      </w:r>
      <w:r w:rsidR="00964905" w:rsidRPr="00BE0273">
        <w:rPr>
          <w:color w:val="00B0F0"/>
          <w:lang w:val="pt-BR"/>
        </w:rPr>
        <w:fldChar w:fldCharType="begin"/>
      </w:r>
      <w:r w:rsidR="00964905" w:rsidRPr="00BE0273">
        <w:rPr>
          <w:color w:val="00B0F0"/>
          <w:lang w:val="pt-BR"/>
        </w:rPr>
        <w:instrText xml:space="preserve"> REF _Ref506407435 \r \h </w:instrText>
      </w:r>
      <w:r w:rsidR="00BE0273">
        <w:rPr>
          <w:color w:val="00B0F0"/>
          <w:lang w:val="pt-BR"/>
        </w:rPr>
        <w:instrText xml:space="preserve"> \* MERGEFORMAT </w:instrText>
      </w:r>
      <w:r w:rsidR="00964905" w:rsidRPr="00BE0273">
        <w:rPr>
          <w:color w:val="00B0F0"/>
          <w:lang w:val="pt-BR"/>
        </w:rPr>
      </w:r>
      <w:r w:rsidR="00964905" w:rsidRPr="00BE0273">
        <w:rPr>
          <w:color w:val="00B0F0"/>
          <w:lang w:val="pt-BR"/>
        </w:rPr>
        <w:fldChar w:fldCharType="separate"/>
      </w:r>
      <w:r w:rsidR="007C6362" w:rsidRPr="00BE0273">
        <w:rPr>
          <w:color w:val="00B0F0"/>
          <w:lang w:val="pt-BR"/>
        </w:rPr>
        <w:t>[3]</w:t>
      </w:r>
      <w:r w:rsidR="00964905" w:rsidRPr="00BE0273">
        <w:rPr>
          <w:color w:val="00B0F0"/>
          <w:lang w:val="pt-BR"/>
        </w:rPr>
        <w:fldChar w:fldCharType="end"/>
      </w:r>
      <w:r w:rsidR="009E7757">
        <w:rPr>
          <w:rFonts w:hint="eastAsia"/>
          <w:lang w:val="pt-BR"/>
        </w:rPr>
        <w:t>提出了一种</w:t>
      </w:r>
      <w:r w:rsidR="0067078D">
        <w:rPr>
          <w:rFonts w:hint="eastAsia"/>
          <w:lang w:val="pt-BR"/>
        </w:rPr>
        <w:t>结合</w:t>
      </w:r>
      <w:r w:rsidR="009E7757">
        <w:rPr>
          <w:rFonts w:hint="eastAsia"/>
          <w:lang w:val="pt-BR"/>
        </w:rPr>
        <w:t>线上</w:t>
      </w:r>
      <w:r w:rsidR="0067078D">
        <w:rPr>
          <w:rFonts w:hint="eastAsia"/>
          <w:lang w:val="pt-BR"/>
        </w:rPr>
        <w:t>和</w:t>
      </w:r>
      <w:r w:rsidR="009E7757">
        <w:rPr>
          <w:rFonts w:hint="eastAsia"/>
          <w:lang w:val="pt-BR"/>
        </w:rPr>
        <w:t>线下访问概率的传播模型</w:t>
      </w:r>
      <w:commentRangeStart w:id="18"/>
      <w:r w:rsidR="00BE0273">
        <w:rPr>
          <w:rFonts w:hint="eastAsia"/>
          <w:lang w:val="pt-BR"/>
        </w:rPr>
        <w:t>TP</w:t>
      </w:r>
      <w:commentRangeEnd w:id="18"/>
      <w:r w:rsidR="00BE0273">
        <w:rPr>
          <w:rStyle w:val="af1"/>
        </w:rPr>
        <w:commentReference w:id="18"/>
      </w:r>
      <w:r w:rsidR="009E7757">
        <w:rPr>
          <w:rFonts w:hint="eastAsia"/>
          <w:lang w:val="pt-BR"/>
        </w:rPr>
        <w:t>。他们将节点的激活过程分为两个阶段，用户只有在线上浏览到其朋友的签到记录，并且受到影响才会被线上激活</w:t>
      </w:r>
      <w:r w:rsidR="0067078D">
        <w:rPr>
          <w:rFonts w:hint="eastAsia"/>
          <w:lang w:val="pt-BR"/>
        </w:rPr>
        <w:t>；</w:t>
      </w:r>
      <w:r w:rsidR="009E7757">
        <w:rPr>
          <w:rFonts w:hint="eastAsia"/>
          <w:lang w:val="pt-BR"/>
        </w:rPr>
        <w:t>当且仅当用户线上激活时，其才有机会线下</w:t>
      </w:r>
      <w:r w:rsidR="003449F4">
        <w:rPr>
          <w:rFonts w:hint="eastAsia"/>
          <w:lang w:val="pt-BR"/>
        </w:rPr>
        <w:t>激活</w:t>
      </w:r>
      <w:r w:rsidR="00A90167">
        <w:rPr>
          <w:rFonts w:hint="eastAsia"/>
          <w:lang w:val="pt-BR"/>
        </w:rPr>
        <w:t>邻居节点。但是对线上</w:t>
      </w:r>
      <w:r w:rsidR="0067078D">
        <w:rPr>
          <w:rFonts w:hint="eastAsia"/>
          <w:lang w:val="pt-BR"/>
        </w:rPr>
        <w:t>和</w:t>
      </w:r>
      <w:r w:rsidR="00A90167">
        <w:rPr>
          <w:rFonts w:hint="eastAsia"/>
          <w:lang w:val="pt-BR"/>
        </w:rPr>
        <w:t>线下传播概率的关系不好区分</w:t>
      </w:r>
      <w:r w:rsidR="003449F4">
        <w:rPr>
          <w:lang w:val="pt-BR"/>
        </w:rPr>
        <w:t>，</w:t>
      </w:r>
      <w:r w:rsidR="003449F4">
        <w:rPr>
          <w:rFonts w:hint="eastAsia"/>
          <w:lang w:val="pt-BR"/>
        </w:rPr>
        <w:t>研究</w:t>
      </w:r>
      <w:r w:rsidR="003449F4">
        <w:rPr>
          <w:lang w:val="pt-BR"/>
        </w:rPr>
        <w:t>者也没有对线上传播概率</w:t>
      </w:r>
      <w:r w:rsidR="00056ACC">
        <w:rPr>
          <w:rFonts w:hint="eastAsia"/>
          <w:lang w:val="pt-BR"/>
        </w:rPr>
        <w:t>进行</w:t>
      </w:r>
      <w:r w:rsidR="00BE0273">
        <w:rPr>
          <w:rFonts w:hint="eastAsia"/>
          <w:lang w:val="pt-BR"/>
        </w:rPr>
        <w:t>深入研究</w:t>
      </w:r>
      <w:r w:rsidR="00056ACC">
        <w:rPr>
          <w:rFonts w:hint="eastAsia"/>
          <w:lang w:val="pt-BR"/>
        </w:rPr>
        <w:t>，只是简单设置几个统一的值进行实验，因此准确性不高</w:t>
      </w:r>
      <w:r w:rsidR="003449F4">
        <w:rPr>
          <w:lang w:val="pt-BR"/>
        </w:rPr>
        <w:t>。</w:t>
      </w:r>
    </w:p>
    <w:p w14:paraId="7BFBEAA7" w14:textId="299E27F5" w:rsidR="00A90167" w:rsidRPr="00A90167" w:rsidRDefault="00BE0273" w:rsidP="003466FE">
      <w:pPr>
        <w:ind w:firstLineChars="200" w:firstLine="420"/>
        <w:rPr>
          <w:lang w:val="pt-BR"/>
        </w:rPr>
      </w:pPr>
      <w:r>
        <w:rPr>
          <w:rFonts w:hint="eastAsia"/>
          <w:color w:val="FF0000"/>
          <w:lang w:val="pt-BR"/>
        </w:rPr>
        <w:t>可见</w:t>
      </w:r>
      <w:r>
        <w:rPr>
          <w:color w:val="FF0000"/>
          <w:lang w:val="pt-BR"/>
        </w:rPr>
        <w:t>，</w:t>
      </w:r>
      <w:r w:rsidR="00A90167" w:rsidRPr="006A4F54">
        <w:rPr>
          <w:rFonts w:hint="eastAsia"/>
          <w:color w:val="FF0000"/>
          <w:lang w:val="pt-BR"/>
        </w:rPr>
        <w:t>上述文献在度量</w:t>
      </w:r>
      <w:r w:rsidR="0067078D">
        <w:rPr>
          <w:rFonts w:hint="eastAsia"/>
          <w:color w:val="FF0000"/>
          <w:lang w:val="pt-BR"/>
        </w:rPr>
        <w:t>信息</w:t>
      </w:r>
      <w:r w:rsidR="00A90167" w:rsidRPr="006A4F54">
        <w:rPr>
          <w:rFonts w:hint="eastAsia"/>
          <w:color w:val="FF0000"/>
          <w:lang w:val="pt-BR"/>
        </w:rPr>
        <w:t>传播概率时，大都只通过简单的用户签到的距离分布度量用户对位置的访问概率，并</w:t>
      </w:r>
      <w:r>
        <w:rPr>
          <w:rFonts w:hint="eastAsia"/>
          <w:color w:val="FF0000"/>
          <w:lang w:val="pt-BR"/>
        </w:rPr>
        <w:t>以</w:t>
      </w:r>
      <w:r w:rsidR="00A90167" w:rsidRPr="006A4F54">
        <w:rPr>
          <w:rFonts w:hint="eastAsia"/>
          <w:color w:val="FF0000"/>
          <w:lang w:val="pt-BR"/>
        </w:rPr>
        <w:t>此作为</w:t>
      </w:r>
      <w:r>
        <w:rPr>
          <w:rFonts w:hint="eastAsia"/>
          <w:color w:val="FF0000"/>
          <w:lang w:val="pt-BR"/>
        </w:rPr>
        <w:t>位置信息</w:t>
      </w:r>
      <w:r>
        <w:rPr>
          <w:color w:val="FF0000"/>
          <w:lang w:val="pt-BR"/>
        </w:rPr>
        <w:t>的</w:t>
      </w:r>
      <w:r w:rsidR="00A90167" w:rsidRPr="006A4F54">
        <w:rPr>
          <w:rFonts w:hint="eastAsia"/>
          <w:color w:val="FF0000"/>
          <w:lang w:val="pt-BR"/>
        </w:rPr>
        <w:t>传播概率。虽然有些研究者在此基础上考虑到了位置分类的影响，但是</w:t>
      </w:r>
      <w:r>
        <w:rPr>
          <w:rFonts w:hint="eastAsia"/>
          <w:color w:val="FF0000"/>
          <w:lang w:val="pt-BR"/>
        </w:rPr>
        <w:t>考虑</w:t>
      </w:r>
      <w:r w:rsidR="00A90167" w:rsidRPr="006A4F54">
        <w:rPr>
          <w:rFonts w:hint="eastAsia"/>
          <w:color w:val="FF0000"/>
          <w:lang w:val="pt-BR"/>
        </w:rPr>
        <w:t>仍然不够全面。</w:t>
      </w:r>
      <w:r w:rsidR="006A4F54" w:rsidRPr="006A4F54">
        <w:rPr>
          <w:rFonts w:hint="eastAsia"/>
          <w:color w:val="FF0000"/>
          <w:lang w:val="pt-BR"/>
        </w:rPr>
        <w:t>本文认为，在</w:t>
      </w:r>
      <w:r w:rsidR="006A4F54" w:rsidRPr="006A4F54">
        <w:rPr>
          <w:rFonts w:hint="eastAsia"/>
          <w:color w:val="FF0000"/>
          <w:lang w:val="pt-BR"/>
        </w:rPr>
        <w:t>LBSN</w:t>
      </w:r>
      <w:r w:rsidR="00336505">
        <w:rPr>
          <w:color w:val="FF0000"/>
          <w:lang w:val="pt-BR"/>
        </w:rPr>
        <w:t>s</w:t>
      </w:r>
      <w:r w:rsidR="006A4F54" w:rsidRPr="006A4F54">
        <w:rPr>
          <w:rFonts w:hint="eastAsia"/>
          <w:color w:val="FF0000"/>
          <w:lang w:val="pt-BR"/>
        </w:rPr>
        <w:t>中，用户间的</w:t>
      </w:r>
      <w:r>
        <w:rPr>
          <w:rFonts w:hint="eastAsia"/>
          <w:color w:val="FF0000"/>
          <w:lang w:val="pt-BR"/>
        </w:rPr>
        <w:t>位置信息</w:t>
      </w:r>
      <w:r w:rsidR="006A4F54" w:rsidRPr="006A4F54">
        <w:rPr>
          <w:rFonts w:hint="eastAsia"/>
          <w:color w:val="FF0000"/>
          <w:lang w:val="pt-BR"/>
        </w:rPr>
        <w:t>传播概率受到用户间</w:t>
      </w:r>
      <w:r>
        <w:rPr>
          <w:rFonts w:hint="eastAsia"/>
          <w:color w:val="FF0000"/>
          <w:lang w:val="pt-BR"/>
        </w:rPr>
        <w:t>社交</w:t>
      </w:r>
      <w:r w:rsidR="006A4F54" w:rsidRPr="006A4F54">
        <w:rPr>
          <w:rFonts w:hint="eastAsia"/>
          <w:color w:val="FF0000"/>
          <w:lang w:val="pt-BR"/>
        </w:rPr>
        <w:t>关系、传播者影响力、用户自身偏好等多方面因素</w:t>
      </w:r>
      <w:r>
        <w:rPr>
          <w:rFonts w:hint="eastAsia"/>
          <w:color w:val="FF0000"/>
          <w:lang w:val="pt-BR"/>
        </w:rPr>
        <w:t>的</w:t>
      </w:r>
      <w:r w:rsidR="006A4F54" w:rsidRPr="006A4F54">
        <w:rPr>
          <w:rFonts w:hint="eastAsia"/>
          <w:color w:val="FF0000"/>
          <w:lang w:val="pt-BR"/>
        </w:rPr>
        <w:t>影响，结合多种特征度量传播概率</w:t>
      </w:r>
      <w:r w:rsidR="005069C3">
        <w:rPr>
          <w:rFonts w:hint="eastAsia"/>
          <w:color w:val="FF0000"/>
          <w:lang w:val="pt-BR"/>
        </w:rPr>
        <w:t>会</w:t>
      </w:r>
      <w:r w:rsidR="006A4F54" w:rsidRPr="006A4F54">
        <w:rPr>
          <w:rFonts w:hint="eastAsia"/>
          <w:color w:val="FF0000"/>
          <w:lang w:val="pt-BR"/>
        </w:rPr>
        <w:t>更加准确。</w:t>
      </w:r>
    </w:p>
    <w:p w14:paraId="3B9C72B5" w14:textId="1219B3BE" w:rsidR="00DF4172" w:rsidRPr="008D0A67" w:rsidRDefault="00DF4172" w:rsidP="008D0A67">
      <w:pPr>
        <w:pStyle w:val="2"/>
        <w:numPr>
          <w:ilvl w:val="1"/>
          <w:numId w:val="13"/>
        </w:numPr>
        <w:spacing w:before="156" w:after="156"/>
        <w:rPr>
          <w:sz w:val="21"/>
          <w:szCs w:val="21"/>
          <w:lang w:val="pt-BR"/>
        </w:rPr>
      </w:pPr>
      <w:r w:rsidRPr="008D0A67">
        <w:rPr>
          <w:rFonts w:hint="eastAsia"/>
          <w:sz w:val="21"/>
          <w:szCs w:val="21"/>
          <w:lang w:val="pt-BR"/>
        </w:rPr>
        <w:t>社区发现</w:t>
      </w:r>
    </w:p>
    <w:p w14:paraId="4F409AB1" w14:textId="170038FB" w:rsidR="00DF4172" w:rsidRPr="0041389B" w:rsidRDefault="004F44E0" w:rsidP="000C5845">
      <w:pPr>
        <w:ind w:firstLineChars="200" w:firstLine="420"/>
      </w:pPr>
      <w:r>
        <w:rPr>
          <w:rFonts w:hint="eastAsia"/>
          <w:color w:val="000000"/>
        </w:rPr>
        <w:t>基于全局社交网络选择的种子用户可能会聚集在</w:t>
      </w:r>
      <w:r w:rsidR="000C5845">
        <w:rPr>
          <w:rFonts w:hint="eastAsia"/>
          <w:color w:val="000000"/>
        </w:rPr>
        <w:t>某几个</w:t>
      </w:r>
      <w:r w:rsidR="000C5845">
        <w:rPr>
          <w:color w:val="000000"/>
        </w:rPr>
        <w:t>大的</w:t>
      </w:r>
      <w:r>
        <w:rPr>
          <w:rFonts w:hint="eastAsia"/>
          <w:color w:val="000000"/>
        </w:rPr>
        <w:t>社区中，存在影响力重叠问题。</w:t>
      </w:r>
      <w:r w:rsidR="00055F23">
        <w:rPr>
          <w:rFonts w:hint="eastAsia"/>
          <w:color w:val="000000"/>
        </w:rPr>
        <w:t>如</w:t>
      </w:r>
      <w:r w:rsidR="00A409DA">
        <w:rPr>
          <w:rFonts w:hint="eastAsia"/>
          <w:color w:val="000000"/>
        </w:rPr>
        <w:t>2.1</w:t>
      </w:r>
      <w:r w:rsidR="00A409DA">
        <w:rPr>
          <w:rFonts w:hint="eastAsia"/>
          <w:color w:val="000000"/>
        </w:rPr>
        <w:t>节</w:t>
      </w:r>
      <w:r w:rsidR="00055F23">
        <w:rPr>
          <w:rFonts w:hint="eastAsia"/>
          <w:color w:val="000000"/>
        </w:rPr>
        <w:t>所述，</w:t>
      </w:r>
      <w:r w:rsidR="00A409DA">
        <w:rPr>
          <w:rFonts w:hint="eastAsia"/>
          <w:color w:val="000000"/>
        </w:rPr>
        <w:t>一些基于社区结构选择种子用户的算法</w:t>
      </w:r>
      <w:commentRangeStart w:id="19"/>
      <w:r w:rsidR="00F5169C" w:rsidRPr="00055F23">
        <w:rPr>
          <w:color w:val="00B0F0"/>
        </w:rPr>
        <w:t>[He et al. 2015]</w:t>
      </w:r>
      <w:r w:rsidR="00F5169C" w:rsidRPr="00055F23">
        <w:rPr>
          <w:color w:val="00B0F0"/>
        </w:rPr>
        <w:fldChar w:fldCharType="begin"/>
      </w:r>
      <w:r w:rsidR="00F5169C" w:rsidRPr="00055F23">
        <w:rPr>
          <w:color w:val="00B0F0"/>
        </w:rPr>
        <w:instrText xml:space="preserve"> REF _Ref506407804 \r \h </w:instrText>
      </w:r>
      <w:r w:rsidR="00F5169C">
        <w:rPr>
          <w:color w:val="00B0F0"/>
        </w:rPr>
        <w:instrText xml:space="preserve"> \* MERGEFORMAT </w:instrText>
      </w:r>
      <w:r w:rsidR="00F5169C" w:rsidRPr="00055F23">
        <w:rPr>
          <w:color w:val="00B0F0"/>
        </w:rPr>
      </w:r>
      <w:r w:rsidR="00F5169C" w:rsidRPr="00055F23">
        <w:rPr>
          <w:color w:val="00B0F0"/>
        </w:rPr>
        <w:fldChar w:fldCharType="separate"/>
      </w:r>
      <w:r w:rsidR="00F5169C" w:rsidRPr="00055F23">
        <w:rPr>
          <w:color w:val="00B0F0"/>
        </w:rPr>
        <w:t>[13]</w:t>
      </w:r>
      <w:r w:rsidR="00F5169C" w:rsidRPr="00055F23">
        <w:rPr>
          <w:color w:val="00B0F0"/>
        </w:rPr>
        <w:fldChar w:fldCharType="end"/>
      </w:r>
      <w:commentRangeEnd w:id="19"/>
      <w:r w:rsidR="00F5169C" w:rsidRPr="00055F23">
        <w:rPr>
          <w:rStyle w:val="af1"/>
          <w:color w:val="00B0F0"/>
        </w:rPr>
        <w:commentReference w:id="19"/>
      </w:r>
      <w:r w:rsidR="00F5169C" w:rsidRPr="00055F23" w:rsidDel="002336EC">
        <w:rPr>
          <w:color w:val="00B0F0"/>
        </w:rPr>
        <w:t xml:space="preserve"> </w:t>
      </w:r>
      <w:r w:rsidR="00F5169C" w:rsidRPr="00055F23">
        <w:rPr>
          <w:color w:val="00B0F0"/>
        </w:rPr>
        <w:t xml:space="preserve">[Gong et al. </w:t>
      </w:r>
      <w:r w:rsidR="00F5169C" w:rsidRPr="00055F23">
        <w:rPr>
          <w:color w:val="00B0F0"/>
        </w:rPr>
        <w:lastRenderedPageBreak/>
        <w:t>2016]</w:t>
      </w:r>
      <w:r w:rsidR="00F5169C">
        <w:rPr>
          <w:color w:val="00B0F0"/>
        </w:rPr>
        <w:fldChar w:fldCharType="begin"/>
      </w:r>
      <w:r w:rsidR="00F5169C">
        <w:rPr>
          <w:color w:val="00B0F0"/>
        </w:rPr>
        <w:instrText xml:space="preserve"> REF _Ref518372420 \r \h </w:instrText>
      </w:r>
      <w:r w:rsidR="00F5169C">
        <w:rPr>
          <w:color w:val="00B0F0"/>
        </w:rPr>
      </w:r>
      <w:r w:rsidR="00F5169C">
        <w:rPr>
          <w:color w:val="00B0F0"/>
        </w:rPr>
        <w:fldChar w:fldCharType="separate"/>
      </w:r>
      <w:r w:rsidR="00F5169C">
        <w:rPr>
          <w:color w:val="00B0F0"/>
        </w:rPr>
        <w:t>[15]</w:t>
      </w:r>
      <w:r w:rsidR="00F5169C">
        <w:rPr>
          <w:color w:val="00B0F0"/>
        </w:rPr>
        <w:fldChar w:fldCharType="end"/>
      </w:r>
      <w:r w:rsidR="00F5169C" w:rsidRPr="00055F23" w:rsidDel="00964905">
        <w:rPr>
          <w:color w:val="00B0F0"/>
        </w:rPr>
        <w:t xml:space="preserve"> </w:t>
      </w:r>
      <w:r w:rsidR="00F5169C" w:rsidRPr="00055F23">
        <w:rPr>
          <w:color w:val="00B0F0"/>
        </w:rPr>
        <w:t>[Zhao et al. 2016]</w:t>
      </w:r>
      <w:r w:rsidR="00F5169C" w:rsidRPr="00055F23" w:rsidDel="00964905">
        <w:rPr>
          <w:color w:val="00B0F0"/>
        </w:rPr>
        <w:t xml:space="preserve"> </w:t>
      </w:r>
      <w:r w:rsidR="00F5169C">
        <w:rPr>
          <w:color w:val="00B0F0"/>
        </w:rPr>
        <w:fldChar w:fldCharType="begin"/>
      </w:r>
      <w:r w:rsidR="00F5169C">
        <w:rPr>
          <w:color w:val="00B0F0"/>
        </w:rPr>
        <w:instrText xml:space="preserve"> REF _Ref518373312 \r \h </w:instrText>
      </w:r>
      <w:r w:rsidR="00F5169C">
        <w:rPr>
          <w:color w:val="00B0F0"/>
        </w:rPr>
      </w:r>
      <w:r w:rsidR="00F5169C">
        <w:rPr>
          <w:color w:val="00B0F0"/>
        </w:rPr>
        <w:fldChar w:fldCharType="separate"/>
      </w:r>
      <w:r w:rsidR="00F5169C">
        <w:rPr>
          <w:color w:val="00B0F0"/>
        </w:rPr>
        <w:t>[14]</w:t>
      </w:r>
      <w:r w:rsidR="00F5169C">
        <w:rPr>
          <w:color w:val="00B0F0"/>
        </w:rPr>
        <w:fldChar w:fldCharType="end"/>
      </w:r>
      <w:r w:rsidR="00A409DA">
        <w:rPr>
          <w:rFonts w:hint="eastAsia"/>
          <w:color w:val="000000"/>
        </w:rPr>
        <w:t>，</w:t>
      </w:r>
      <w:r w:rsidR="00F5169C">
        <w:rPr>
          <w:rFonts w:hint="eastAsia"/>
        </w:rPr>
        <w:t>能够有效避免种子节点聚集在同一个社区中，</w:t>
      </w:r>
      <w:r w:rsidR="00A409DA">
        <w:rPr>
          <w:rFonts w:hint="eastAsia"/>
          <w:color w:val="000000"/>
        </w:rPr>
        <w:t>通过社区划分降低</w:t>
      </w:r>
      <w:r w:rsidR="000C5845">
        <w:rPr>
          <w:rFonts w:hint="eastAsia"/>
          <w:color w:val="000000"/>
        </w:rPr>
        <w:t>了</w:t>
      </w:r>
      <w:r w:rsidR="00A409DA">
        <w:rPr>
          <w:rFonts w:hint="eastAsia"/>
          <w:color w:val="000000"/>
        </w:rPr>
        <w:t>影响力的重叠</w:t>
      </w:r>
      <w:r w:rsidR="00B74F4E">
        <w:rPr>
          <w:rFonts w:hint="eastAsia"/>
        </w:rPr>
        <w:t>，相比启发式算法能够得到更大的影响范围，同时</w:t>
      </w:r>
      <w:r w:rsidR="00DF4172">
        <w:rPr>
          <w:rFonts w:hint="eastAsia"/>
        </w:rPr>
        <w:t>可以降低算法的时间复杂度。</w:t>
      </w:r>
      <w:r w:rsidR="00B74F4E">
        <w:rPr>
          <w:rFonts w:hint="eastAsia"/>
        </w:rPr>
        <w:t>社区结构体现了网络中用户的聚集性，</w:t>
      </w:r>
      <w:r w:rsidR="00D803C7">
        <w:rPr>
          <w:rFonts w:hint="eastAsia"/>
        </w:rPr>
        <w:t>社区内用户的联系紧密</w:t>
      </w:r>
      <w:r>
        <w:rPr>
          <w:rFonts w:hint="eastAsia"/>
        </w:rPr>
        <w:t>，社区间用户连接稀疏</w:t>
      </w:r>
      <w:r w:rsidR="00D803C7">
        <w:rPr>
          <w:rFonts w:hint="eastAsia"/>
        </w:rPr>
        <w:t>，</w:t>
      </w:r>
      <w:r w:rsidR="00035A2C">
        <w:rPr>
          <w:rFonts w:hint="eastAsia"/>
        </w:rPr>
        <w:t>因此</w:t>
      </w:r>
      <w:r w:rsidR="00DF4172">
        <w:rPr>
          <w:rFonts w:hint="eastAsia"/>
        </w:rPr>
        <w:t>信息在社区内的传播较容易，在社区间的传播较困难。</w:t>
      </w:r>
      <w:r w:rsidR="00D803C7">
        <w:rPr>
          <w:rFonts w:hint="eastAsia"/>
        </w:rPr>
        <w:t>结合社区结构</w:t>
      </w:r>
      <w:r w:rsidR="00001D12">
        <w:rPr>
          <w:rFonts w:hint="eastAsia"/>
        </w:rPr>
        <w:t>在</w:t>
      </w:r>
      <w:r w:rsidR="00D803C7">
        <w:rPr>
          <w:rFonts w:hint="eastAsia"/>
        </w:rPr>
        <w:t>不同社区</w:t>
      </w:r>
      <w:r w:rsidR="00001D12">
        <w:rPr>
          <w:rFonts w:hint="eastAsia"/>
        </w:rPr>
        <w:t>中</w:t>
      </w:r>
      <w:r w:rsidR="00001D12">
        <w:t>选择</w:t>
      </w:r>
      <w:r w:rsidR="00D803C7">
        <w:rPr>
          <w:rFonts w:hint="eastAsia"/>
        </w:rPr>
        <w:t>种子节点，能够提高信息的传播范围。</w:t>
      </w:r>
      <w:r w:rsidR="00D93439">
        <w:rPr>
          <w:rFonts w:hint="eastAsia"/>
        </w:rPr>
        <w:t>但是，上述方法在社区结构的基础上</w:t>
      </w:r>
      <w:r w:rsidR="00E7646F">
        <w:rPr>
          <w:rFonts w:hint="eastAsia"/>
        </w:rPr>
        <w:t>仅</w:t>
      </w:r>
      <w:r w:rsidR="00D93439">
        <w:rPr>
          <w:rFonts w:hint="eastAsia"/>
        </w:rPr>
        <w:t>结合网络的拓扑结构和节点中心性选择种子用户，没有</w:t>
      </w:r>
      <w:r w:rsidR="00E7646F">
        <w:rPr>
          <w:rFonts w:hint="eastAsia"/>
        </w:rPr>
        <w:t>考虑</w:t>
      </w:r>
      <w:r w:rsidR="00D93439">
        <w:rPr>
          <w:rFonts w:hint="eastAsia"/>
        </w:rPr>
        <w:t>节点的语义信息。</w:t>
      </w:r>
      <w:r w:rsidR="00D93439" w:rsidRPr="00E7646F">
        <w:rPr>
          <w:rFonts w:hint="eastAsia"/>
          <w:color w:val="FF0000"/>
        </w:rPr>
        <w:t>本文希望结合</w:t>
      </w:r>
      <w:r w:rsidR="00C06D5C" w:rsidRPr="00E7646F">
        <w:rPr>
          <w:rFonts w:hint="eastAsia"/>
          <w:color w:val="FF0000"/>
        </w:rPr>
        <w:t>用户</w:t>
      </w:r>
      <w:r w:rsidR="00D93439" w:rsidRPr="00E7646F">
        <w:rPr>
          <w:rFonts w:hint="eastAsia"/>
          <w:color w:val="FF0000"/>
        </w:rPr>
        <w:t>的访问</w:t>
      </w:r>
      <w:r w:rsidR="00C06D5C" w:rsidRPr="00E7646F">
        <w:rPr>
          <w:rFonts w:hint="eastAsia"/>
          <w:color w:val="FF0000"/>
        </w:rPr>
        <w:t>兴趣</w:t>
      </w:r>
      <w:r w:rsidR="00D93439" w:rsidRPr="00E7646F">
        <w:rPr>
          <w:rFonts w:hint="eastAsia"/>
          <w:color w:val="FF0000"/>
        </w:rPr>
        <w:t>和传播欲望等语义信息在社区中选择种子，增加在既定位置选种的准确性。</w:t>
      </w:r>
    </w:p>
    <w:p w14:paraId="6F3E3B81" w14:textId="4D108CC1" w:rsidR="00610BD5" w:rsidRDefault="00D803C7" w:rsidP="00C7634D">
      <w:pPr>
        <w:ind w:firstLineChars="200" w:firstLine="420"/>
        <w:rPr>
          <w:lang w:val="pt-BR"/>
        </w:rPr>
      </w:pPr>
      <w:r w:rsidRPr="008D770E">
        <w:t>现有的社区发现算法可以分为重叠社区发现算法和非重叠社区发现算法</w:t>
      </w:r>
      <w:r w:rsidRPr="00E7646F">
        <w:rPr>
          <w:color w:val="00B0F0"/>
        </w:rPr>
        <w:t>[Fortunato et al.]</w:t>
      </w:r>
      <w:r w:rsidR="00F9028F">
        <w:rPr>
          <w:color w:val="00B0F0"/>
        </w:rPr>
        <w:fldChar w:fldCharType="begin"/>
      </w:r>
      <w:r w:rsidR="00F9028F">
        <w:rPr>
          <w:color w:val="00B0F0"/>
        </w:rPr>
        <w:instrText xml:space="preserve"> REF _Ref518373375 \r \h </w:instrText>
      </w:r>
      <w:r w:rsidR="00F9028F">
        <w:rPr>
          <w:color w:val="00B0F0"/>
        </w:rPr>
      </w:r>
      <w:r w:rsidR="00F9028F">
        <w:rPr>
          <w:color w:val="00B0F0"/>
        </w:rPr>
        <w:fldChar w:fldCharType="separate"/>
      </w:r>
      <w:r w:rsidR="00F9028F">
        <w:rPr>
          <w:color w:val="00B0F0"/>
        </w:rPr>
        <w:t>[23]</w:t>
      </w:r>
      <w:r w:rsidR="00F9028F">
        <w:rPr>
          <w:color w:val="00B0F0"/>
        </w:rPr>
        <w:fldChar w:fldCharType="end"/>
      </w:r>
      <w:r w:rsidRPr="008D770E">
        <w:t>。</w:t>
      </w:r>
      <w:r w:rsidR="00D93439" w:rsidRPr="008D770E">
        <w:t>在非重叠社区发现算法中，</w:t>
      </w:r>
      <w:r w:rsidR="00DF4172" w:rsidRPr="008D770E">
        <w:t>Lovain</w:t>
      </w:r>
      <w:r w:rsidR="00DF4172" w:rsidRPr="008D770E">
        <w:t>算法</w:t>
      </w:r>
      <w:r w:rsidR="00DF4172" w:rsidRPr="00E7646F">
        <w:rPr>
          <w:color w:val="00B0F0"/>
        </w:rPr>
        <w:t>[</w:t>
      </w:r>
      <w:bookmarkStart w:id="20" w:name="OLE_LINK15"/>
      <w:r w:rsidR="00DF4172" w:rsidRPr="00E7646F">
        <w:rPr>
          <w:color w:val="00B0F0"/>
        </w:rPr>
        <w:t>Blondel et.al 2008</w:t>
      </w:r>
      <w:bookmarkEnd w:id="20"/>
      <w:r w:rsidR="00DF4172" w:rsidRPr="00E7646F">
        <w:rPr>
          <w:color w:val="00B0F0"/>
        </w:rPr>
        <w:t>]</w:t>
      </w:r>
      <w:r w:rsidR="00F9028F">
        <w:rPr>
          <w:color w:val="00B0F0"/>
        </w:rPr>
        <w:fldChar w:fldCharType="begin"/>
      </w:r>
      <w:r w:rsidR="00F9028F">
        <w:rPr>
          <w:color w:val="00B0F0"/>
        </w:rPr>
        <w:instrText xml:space="preserve"> REF _Ref518373409 \r \h </w:instrText>
      </w:r>
      <w:r w:rsidR="00F9028F">
        <w:rPr>
          <w:color w:val="00B0F0"/>
        </w:rPr>
      </w:r>
      <w:r w:rsidR="00F9028F">
        <w:rPr>
          <w:color w:val="00B0F0"/>
        </w:rPr>
        <w:fldChar w:fldCharType="separate"/>
      </w:r>
      <w:r w:rsidR="00F9028F">
        <w:rPr>
          <w:color w:val="00B0F0"/>
        </w:rPr>
        <w:t>[24]</w:t>
      </w:r>
      <w:r w:rsidR="00F9028F">
        <w:rPr>
          <w:color w:val="00B0F0"/>
        </w:rPr>
        <w:fldChar w:fldCharType="end"/>
      </w:r>
      <w:r w:rsidR="00DF4172" w:rsidRPr="008D770E">
        <w:t>能够快速、准确地发现紧密的社区结构。</w:t>
      </w:r>
      <w:r w:rsidR="00DF4172" w:rsidRPr="008D770E">
        <w:t>Lovain</w:t>
      </w:r>
      <w:r w:rsidR="00DF4172" w:rsidRPr="008D770E">
        <w:t>算法是一种</w:t>
      </w:r>
      <w:r w:rsidR="00E7646F">
        <w:rPr>
          <w:rFonts w:hint="eastAsia"/>
        </w:rPr>
        <w:t>基于</w:t>
      </w:r>
      <w:r w:rsidR="00DF4172" w:rsidRPr="008D770E">
        <w:t>模块度最大化</w:t>
      </w:r>
      <w:r w:rsidR="00E7646F">
        <w:rPr>
          <w:rFonts w:hint="eastAsia"/>
        </w:rPr>
        <w:t>的</w:t>
      </w:r>
      <w:r w:rsidR="00DF4172" w:rsidRPr="008D770E">
        <w:t>算法，模块度</w:t>
      </w:r>
      <w:r w:rsidR="00DF4172" w:rsidRPr="008D770E">
        <w:t>Q</w:t>
      </w:r>
      <w:r w:rsidR="00DF4172" w:rsidRPr="008D770E">
        <w:t>用来衡量网络中各社区内部联系的强度</w:t>
      </w:r>
      <w:r w:rsidR="00AA7E0C">
        <w:rPr>
          <w:rFonts w:hint="eastAsia"/>
        </w:rPr>
        <w:t>。</w:t>
      </w:r>
      <w:r w:rsidR="00DF4172" w:rsidRPr="008D770E">
        <w:t>Lovain</w:t>
      </w:r>
      <w:r w:rsidR="00DF4172" w:rsidRPr="008D770E">
        <w:t>算法</w:t>
      </w:r>
      <w:r w:rsidR="00AA7E0C">
        <w:rPr>
          <w:rFonts w:hint="eastAsia"/>
          <w:color w:val="000000"/>
        </w:rPr>
        <w:t>最初将每个节点分为一个簇，</w:t>
      </w:r>
      <w:r w:rsidR="00DF4172" w:rsidRPr="008D770E">
        <w:t>每次将社区外的节点纳入使得整个网络模块度变化最大的社区中</w:t>
      </w:r>
      <w:r w:rsidR="00D93439" w:rsidRPr="008D770E">
        <w:t>，直到社区不再发生变化</w:t>
      </w:r>
      <w:r w:rsidR="00DF4172" w:rsidRPr="008D770E">
        <w:t>。</w:t>
      </w:r>
      <w:r w:rsidR="00C7634D" w:rsidRPr="008D770E">
        <w:t>为了避免选择的种子用户产生重叠，本文考虑选择非重叠社区发现算法</w:t>
      </w:r>
      <w:r w:rsidR="00C7634D">
        <w:rPr>
          <w:rFonts w:hint="eastAsia"/>
        </w:rPr>
        <w:t>Lovain</w:t>
      </w:r>
      <w:r w:rsidR="00C7634D" w:rsidRPr="008D770E">
        <w:t>进行社区划分</w:t>
      </w:r>
      <w:r w:rsidR="00C7634D">
        <w:rPr>
          <w:rFonts w:hint="eastAsia"/>
        </w:rPr>
        <w:t>。</w:t>
      </w:r>
    </w:p>
    <w:p w14:paraId="4717566B" w14:textId="7E96A67C" w:rsidR="000769DB" w:rsidRDefault="000E2B3E" w:rsidP="00055F23">
      <w:pPr>
        <w:ind w:firstLineChars="200" w:firstLine="420"/>
        <w:rPr>
          <w:lang w:val="pt-BR"/>
        </w:rPr>
      </w:pPr>
      <w:r>
        <w:rPr>
          <w:rFonts w:hint="eastAsia"/>
          <w:lang w:val="pt-BR"/>
        </w:rPr>
        <w:t>综上所述，</w:t>
      </w:r>
      <w:r w:rsidR="00C7634D">
        <w:rPr>
          <w:rFonts w:hint="eastAsia"/>
          <w:lang w:val="pt-BR"/>
        </w:rPr>
        <w:t>针对</w:t>
      </w:r>
      <w:r w:rsidR="00437A15">
        <w:rPr>
          <w:rFonts w:hint="eastAsia"/>
          <w:lang w:val="pt-BR"/>
        </w:rPr>
        <w:t>位置推广</w:t>
      </w:r>
      <w:r w:rsidR="00C7634D">
        <w:rPr>
          <w:rFonts w:hint="eastAsia"/>
          <w:lang w:val="pt-BR"/>
        </w:rPr>
        <w:t>问题</w:t>
      </w:r>
      <w:r w:rsidR="00D02733">
        <w:rPr>
          <w:rFonts w:hint="eastAsia"/>
          <w:lang w:val="pt-BR"/>
        </w:rPr>
        <w:t>，现有</w:t>
      </w:r>
      <w:r w:rsidR="00C7634D">
        <w:rPr>
          <w:rFonts w:hint="eastAsia"/>
          <w:lang w:val="pt-BR"/>
        </w:rPr>
        <w:t>研究</w:t>
      </w:r>
      <w:r w:rsidR="00D02733">
        <w:rPr>
          <w:rFonts w:hint="eastAsia"/>
          <w:lang w:val="pt-BR"/>
        </w:rPr>
        <w:t>对</w:t>
      </w:r>
      <w:r w:rsidR="00D02733">
        <w:rPr>
          <w:rFonts w:hint="eastAsia"/>
          <w:lang w:val="pt-BR"/>
        </w:rPr>
        <w:t>LBSN</w:t>
      </w:r>
      <w:r w:rsidR="00D02733">
        <w:rPr>
          <w:rFonts w:hint="eastAsia"/>
          <w:lang w:val="pt-BR"/>
        </w:rPr>
        <w:t>中信息的挖掘不够全面</w:t>
      </w:r>
      <w:r w:rsidR="00AA41D0">
        <w:rPr>
          <w:rFonts w:hint="eastAsia"/>
          <w:lang w:val="pt-BR"/>
        </w:rPr>
        <w:t>，降低了传播模型对用户传播范围评估的准确性</w:t>
      </w:r>
      <w:r w:rsidR="00216255">
        <w:rPr>
          <w:rFonts w:hint="eastAsia"/>
          <w:lang w:val="pt-BR"/>
        </w:rPr>
        <w:t>。</w:t>
      </w:r>
      <w:r w:rsidR="00C7634D">
        <w:rPr>
          <w:rFonts w:hint="eastAsia"/>
          <w:lang w:val="pt-BR"/>
        </w:rPr>
        <w:t>同时，</w:t>
      </w:r>
      <w:r w:rsidR="00C7634D">
        <w:rPr>
          <w:lang w:val="pt-BR"/>
        </w:rPr>
        <w:t>现有算法</w:t>
      </w:r>
      <w:r w:rsidR="00EE544D">
        <w:rPr>
          <w:rFonts w:hint="eastAsia"/>
          <w:lang w:val="pt-BR"/>
        </w:rPr>
        <w:t>大都基于用户的居住位置以及用户签到</w:t>
      </w:r>
      <w:r w:rsidR="00846CE9">
        <w:rPr>
          <w:rFonts w:hint="eastAsia"/>
          <w:lang w:val="pt-BR"/>
        </w:rPr>
        <w:t>行为</w:t>
      </w:r>
      <w:r w:rsidR="00EE544D">
        <w:rPr>
          <w:rFonts w:hint="eastAsia"/>
          <w:lang w:val="pt-BR"/>
        </w:rPr>
        <w:t>的</w:t>
      </w:r>
      <w:r w:rsidR="00C7634D">
        <w:rPr>
          <w:rFonts w:hint="eastAsia"/>
          <w:lang w:val="pt-BR"/>
        </w:rPr>
        <w:t>移动</w:t>
      </w:r>
      <w:r w:rsidR="00EE544D">
        <w:rPr>
          <w:rFonts w:hint="eastAsia"/>
          <w:lang w:val="pt-BR"/>
        </w:rPr>
        <w:t>性</w:t>
      </w:r>
      <w:r w:rsidR="00C7634D">
        <w:rPr>
          <w:rFonts w:hint="eastAsia"/>
          <w:lang w:val="pt-BR"/>
        </w:rPr>
        <w:t>来选择</w:t>
      </w:r>
      <w:r w:rsidR="00C7634D">
        <w:rPr>
          <w:lang w:val="pt-BR"/>
        </w:rPr>
        <w:t>种子用户</w:t>
      </w:r>
      <w:r w:rsidR="00EE544D">
        <w:rPr>
          <w:rFonts w:hint="eastAsia"/>
          <w:lang w:val="pt-BR"/>
        </w:rPr>
        <w:t>，而没有结合用户对既定位置的偏好，</w:t>
      </w:r>
      <w:r w:rsidR="00C36830">
        <w:rPr>
          <w:rFonts w:hint="eastAsia"/>
          <w:lang w:val="pt-BR"/>
        </w:rPr>
        <w:t>影响</w:t>
      </w:r>
      <w:r w:rsidR="00C06D5C">
        <w:rPr>
          <w:rFonts w:hint="eastAsia"/>
          <w:lang w:val="pt-BR"/>
        </w:rPr>
        <w:t>了</w:t>
      </w:r>
      <w:r w:rsidR="00C36830">
        <w:rPr>
          <w:rFonts w:hint="eastAsia"/>
          <w:lang w:val="pt-BR"/>
        </w:rPr>
        <w:t>选种的准确性</w:t>
      </w:r>
      <w:r w:rsidR="00D02733">
        <w:rPr>
          <w:rFonts w:hint="eastAsia"/>
          <w:lang w:val="pt-BR"/>
        </w:rPr>
        <w:t>。</w:t>
      </w:r>
      <w:r w:rsidR="00C36830">
        <w:rPr>
          <w:rFonts w:hint="eastAsia"/>
          <w:lang w:val="pt-BR"/>
        </w:rPr>
        <w:t>此外，</w:t>
      </w:r>
      <w:r w:rsidR="00C7634D">
        <w:rPr>
          <w:rFonts w:hint="eastAsia"/>
          <w:lang w:val="pt-BR"/>
        </w:rPr>
        <w:t>基于</w:t>
      </w:r>
      <w:r w:rsidR="00C36830">
        <w:rPr>
          <w:rFonts w:hint="eastAsia"/>
          <w:lang w:val="pt-BR"/>
        </w:rPr>
        <w:t>贪心</w:t>
      </w:r>
      <w:r w:rsidR="00C7634D">
        <w:rPr>
          <w:rFonts w:hint="eastAsia"/>
          <w:lang w:val="pt-BR"/>
        </w:rPr>
        <w:t>思想的</w:t>
      </w:r>
      <w:r w:rsidR="00C36830">
        <w:rPr>
          <w:rFonts w:hint="eastAsia"/>
          <w:lang w:val="pt-BR"/>
        </w:rPr>
        <w:t>选种</w:t>
      </w:r>
      <w:r w:rsidR="00C7634D">
        <w:rPr>
          <w:rFonts w:hint="eastAsia"/>
          <w:lang w:val="pt-BR"/>
        </w:rPr>
        <w:t>算法</w:t>
      </w:r>
      <w:r w:rsidR="00C36830">
        <w:rPr>
          <w:rFonts w:hint="eastAsia"/>
          <w:lang w:val="pt-BR"/>
        </w:rPr>
        <w:t>虽然</w:t>
      </w:r>
      <w:r w:rsidR="002C5A6D">
        <w:rPr>
          <w:rFonts w:hint="eastAsia"/>
          <w:lang w:val="pt-BR"/>
        </w:rPr>
        <w:t>传播范围更大，但是时间复杂度也</w:t>
      </w:r>
      <w:r w:rsidR="00C7634D">
        <w:rPr>
          <w:rFonts w:hint="eastAsia"/>
          <w:lang w:val="pt-BR"/>
        </w:rPr>
        <w:t>很</w:t>
      </w:r>
      <w:r w:rsidR="002C5A6D">
        <w:rPr>
          <w:rFonts w:hint="eastAsia"/>
          <w:lang w:val="pt-BR"/>
        </w:rPr>
        <w:t>高，影响选种的效率。</w:t>
      </w:r>
    </w:p>
    <w:p w14:paraId="502B5E04" w14:textId="0479C3B8" w:rsidR="000E2B3E" w:rsidRDefault="002C5A6D" w:rsidP="00055F23">
      <w:pPr>
        <w:ind w:firstLineChars="200" w:firstLine="420"/>
        <w:rPr>
          <w:lang w:val="pt-BR"/>
        </w:rPr>
      </w:pPr>
      <w:r>
        <w:rPr>
          <w:rFonts w:hint="eastAsia"/>
          <w:lang w:val="pt-BR"/>
        </w:rPr>
        <w:t>本</w:t>
      </w:r>
      <w:r w:rsidR="00216255">
        <w:rPr>
          <w:rFonts w:hint="eastAsia"/>
          <w:lang w:val="pt-BR"/>
        </w:rPr>
        <w:t>文认为，</w:t>
      </w:r>
      <w:r>
        <w:rPr>
          <w:rFonts w:hint="eastAsia"/>
          <w:lang w:val="pt-BR"/>
        </w:rPr>
        <w:t>在</w:t>
      </w:r>
      <w:r>
        <w:rPr>
          <w:rFonts w:hint="eastAsia"/>
          <w:lang w:val="pt-BR"/>
        </w:rPr>
        <w:t>LBSN</w:t>
      </w:r>
      <w:r w:rsidR="00331A5C">
        <w:rPr>
          <w:lang w:val="pt-BR"/>
        </w:rPr>
        <w:t>s</w:t>
      </w:r>
      <w:r>
        <w:rPr>
          <w:rFonts w:hint="eastAsia"/>
          <w:lang w:val="pt-BR"/>
        </w:rPr>
        <w:t>中，结合用户间的社交关系、兴趣偏好以及位置的自身属性能够提高传播概率度量的准确性</w:t>
      </w:r>
      <w:r w:rsidR="009E4EB7">
        <w:rPr>
          <w:rFonts w:hint="eastAsia"/>
          <w:lang w:val="pt-BR"/>
        </w:rPr>
        <w:t>；</w:t>
      </w:r>
      <w:r w:rsidR="00C06D5C">
        <w:rPr>
          <w:rFonts w:hint="eastAsia"/>
          <w:lang w:val="pt-BR"/>
        </w:rPr>
        <w:t>在</w:t>
      </w:r>
      <w:r w:rsidR="00C06D5C">
        <w:rPr>
          <w:lang w:val="pt-BR"/>
        </w:rPr>
        <w:t>划分社区的基础上</w:t>
      </w:r>
      <w:r w:rsidR="00C06D5C">
        <w:rPr>
          <w:rFonts w:hint="eastAsia"/>
          <w:lang w:val="pt-BR"/>
        </w:rPr>
        <w:t>，</w:t>
      </w:r>
      <w:r w:rsidR="009E4EB7">
        <w:rPr>
          <w:rFonts w:hint="eastAsia"/>
          <w:lang w:val="pt-BR"/>
        </w:rPr>
        <w:t>结合用户的访问兴趣和传播欲望筛选种子能够降低选种</w:t>
      </w:r>
      <w:r w:rsidR="000769DB">
        <w:rPr>
          <w:rFonts w:hint="eastAsia"/>
          <w:lang w:val="pt-BR"/>
        </w:rPr>
        <w:t>过程</w:t>
      </w:r>
      <w:r w:rsidR="009E4EB7">
        <w:rPr>
          <w:rFonts w:hint="eastAsia"/>
          <w:lang w:val="pt-BR"/>
        </w:rPr>
        <w:t>的时间复杂度，同时提高选种</w:t>
      </w:r>
      <w:r w:rsidR="000769DB">
        <w:rPr>
          <w:rFonts w:hint="eastAsia"/>
          <w:lang w:val="pt-BR"/>
        </w:rPr>
        <w:t>的</w:t>
      </w:r>
      <w:r w:rsidR="009E4EB7">
        <w:rPr>
          <w:rFonts w:hint="eastAsia"/>
          <w:lang w:val="pt-BR"/>
        </w:rPr>
        <w:t>准确性</w:t>
      </w:r>
      <w:r w:rsidR="00216255">
        <w:rPr>
          <w:rFonts w:hint="eastAsia"/>
          <w:lang w:val="pt-BR"/>
        </w:rPr>
        <w:t>。</w:t>
      </w:r>
    </w:p>
    <w:p w14:paraId="09470C0E" w14:textId="6EB0BA8A" w:rsidR="002D7F64" w:rsidRPr="001D0376" w:rsidRDefault="00BF4FB9" w:rsidP="001D0376">
      <w:pPr>
        <w:pStyle w:val="1"/>
        <w:spacing w:before="156" w:after="156"/>
        <w:ind w:leftChars="-1" w:left="-2" w:firstLine="0"/>
        <w:rPr>
          <w:szCs w:val="24"/>
        </w:rPr>
      </w:pPr>
      <w:r w:rsidRPr="001D0376">
        <w:rPr>
          <w:rFonts w:hint="eastAsia"/>
          <w:szCs w:val="24"/>
        </w:rPr>
        <w:t>基础准备</w:t>
      </w:r>
    </w:p>
    <w:p w14:paraId="157C63A3" w14:textId="73BF8226" w:rsidR="005A10F3" w:rsidRDefault="005A10F3" w:rsidP="001D0376">
      <w:pPr>
        <w:ind w:firstLineChars="200" w:firstLine="420"/>
      </w:pPr>
      <w:r>
        <w:rPr>
          <w:rFonts w:hint="eastAsia"/>
        </w:rPr>
        <w:t>在本节中，</w:t>
      </w:r>
      <w:r w:rsidR="003B77EE">
        <w:rPr>
          <w:rFonts w:hint="eastAsia"/>
        </w:rPr>
        <w:t>我们</w:t>
      </w:r>
      <w:r w:rsidR="00AD2AEC">
        <w:t>首先</w:t>
      </w:r>
      <w:r>
        <w:rPr>
          <w:rFonts w:hint="eastAsia"/>
        </w:rPr>
        <w:t>给出</w:t>
      </w:r>
      <w:r>
        <w:rPr>
          <w:rFonts w:hint="eastAsia"/>
        </w:rPr>
        <w:t>LBSN</w:t>
      </w:r>
      <w:r w:rsidR="001B6C5E">
        <w:rPr>
          <w:rFonts w:hint="eastAsia"/>
        </w:rPr>
        <w:t>网络、位置推广</w:t>
      </w:r>
      <w:r>
        <w:rPr>
          <w:rFonts w:hint="eastAsia"/>
        </w:rPr>
        <w:t>以及</w:t>
      </w:r>
      <w:r w:rsidR="001B6C5E">
        <w:rPr>
          <w:rFonts w:hint="eastAsia"/>
        </w:rPr>
        <w:t>传播模型的定义</w:t>
      </w:r>
      <w:r w:rsidR="005C312A">
        <w:rPr>
          <w:rFonts w:hint="eastAsia"/>
        </w:rPr>
        <w:t>，</w:t>
      </w:r>
      <w:r w:rsidR="005C312A">
        <w:t>然后给出了</w:t>
      </w:r>
      <w:r w:rsidR="005C312A">
        <w:rPr>
          <w:rFonts w:hint="eastAsia"/>
        </w:rPr>
        <w:t>我们</w:t>
      </w:r>
      <w:r w:rsidR="005C312A">
        <w:t>提出的</w:t>
      </w:r>
      <w:r w:rsidR="005C312A">
        <w:rPr>
          <w:rFonts w:hint="eastAsia"/>
        </w:rPr>
        <w:t>位置</w:t>
      </w:r>
      <w:r w:rsidR="005C312A">
        <w:t>推广方法框架</w:t>
      </w:r>
      <w:r w:rsidR="001B6C5E">
        <w:rPr>
          <w:rFonts w:hint="eastAsia"/>
        </w:rPr>
        <w:t>。</w:t>
      </w:r>
    </w:p>
    <w:p w14:paraId="0B815FF7" w14:textId="7FA893BD" w:rsidR="00D93C25" w:rsidRPr="00875235" w:rsidRDefault="006B502B" w:rsidP="006B502B">
      <w:pPr>
        <w:pStyle w:val="2"/>
        <w:numPr>
          <w:ilvl w:val="0"/>
          <w:numId w:val="0"/>
        </w:numPr>
        <w:spacing w:before="156" w:after="156"/>
        <w:ind w:left="420" w:hanging="420"/>
        <w:rPr>
          <w:sz w:val="21"/>
          <w:szCs w:val="21"/>
          <w:lang w:val="pt-BR"/>
        </w:rPr>
      </w:pPr>
      <w:bookmarkStart w:id="21" w:name="OLE_LINK12"/>
      <w:r>
        <w:rPr>
          <w:rFonts w:hint="eastAsia"/>
          <w:sz w:val="21"/>
          <w:szCs w:val="21"/>
          <w:lang w:val="pt-BR"/>
        </w:rPr>
        <w:t>3.1</w:t>
      </w:r>
      <w:r>
        <w:rPr>
          <w:sz w:val="21"/>
          <w:szCs w:val="21"/>
          <w:lang w:val="pt-BR"/>
        </w:rPr>
        <w:t xml:space="preserve"> </w:t>
      </w:r>
      <w:r w:rsidR="00D93C25" w:rsidRPr="00875235">
        <w:rPr>
          <w:sz w:val="21"/>
          <w:szCs w:val="21"/>
          <w:lang w:val="pt-BR"/>
        </w:rPr>
        <w:t>位置推广定义</w:t>
      </w:r>
    </w:p>
    <w:bookmarkEnd w:id="21"/>
    <w:p w14:paraId="48A5A446" w14:textId="0CF12CB5" w:rsidR="004E105F" w:rsidRDefault="00845CEB" w:rsidP="001D0376">
      <w:pPr>
        <w:ind w:firstLineChars="200" w:firstLine="420"/>
      </w:pPr>
      <w:r>
        <w:rPr>
          <w:rFonts w:hint="eastAsia"/>
        </w:rPr>
        <w:t>现有研究</w:t>
      </w:r>
      <w:r w:rsidR="00307C93">
        <w:rPr>
          <w:rFonts w:hint="eastAsia"/>
        </w:rPr>
        <w:t>主要</w:t>
      </w:r>
      <w:r>
        <w:rPr>
          <w:rFonts w:hint="eastAsia"/>
        </w:rPr>
        <w:t>基于用户和位置两种实体构建</w:t>
      </w:r>
      <w:r w:rsidR="00E13336">
        <w:rPr>
          <w:rFonts w:hint="eastAsia"/>
        </w:rPr>
        <w:t>位置社交</w:t>
      </w:r>
      <w:r>
        <w:rPr>
          <w:rFonts w:hint="eastAsia"/>
        </w:rPr>
        <w:t>网络，</w:t>
      </w:r>
      <w:r w:rsidR="002D7F64">
        <w:rPr>
          <w:rFonts w:hint="eastAsia"/>
        </w:rPr>
        <w:t>但是，这样建模忽视了在签到或评论中隐含的用户影响力</w:t>
      </w:r>
      <w:r w:rsidR="00E13336">
        <w:rPr>
          <w:rFonts w:hint="eastAsia"/>
        </w:rPr>
        <w:t>。</w:t>
      </w:r>
      <w:r w:rsidR="00307C93">
        <w:rPr>
          <w:rFonts w:hint="eastAsia"/>
        </w:rPr>
        <w:t>实际上</w:t>
      </w:r>
      <w:r w:rsidR="00307C93">
        <w:t>，</w:t>
      </w:r>
      <w:r w:rsidR="002D7F64">
        <w:rPr>
          <w:rFonts w:hint="eastAsia"/>
        </w:rPr>
        <w:t>用户的朋友对</w:t>
      </w:r>
      <w:r>
        <w:rPr>
          <w:rFonts w:hint="eastAsia"/>
        </w:rPr>
        <w:t>用户签到的评论和点赞在一定程度上</w:t>
      </w:r>
      <w:r w:rsidR="00E13336">
        <w:rPr>
          <w:rFonts w:hint="eastAsia"/>
        </w:rPr>
        <w:t>反映</w:t>
      </w:r>
      <w:r>
        <w:rPr>
          <w:rFonts w:hint="eastAsia"/>
        </w:rPr>
        <w:t>了用户的影响力，忽略这些因素会</w:t>
      </w:r>
      <w:r w:rsidR="002D7F64">
        <w:rPr>
          <w:rFonts w:hint="eastAsia"/>
        </w:rPr>
        <w:t>降低度量用户影响力的准确性。因此，为了更好地度量用户间的关系，</w:t>
      </w:r>
      <w:commentRangeStart w:id="22"/>
      <w:commentRangeStart w:id="23"/>
      <w:r w:rsidR="00F416C7">
        <w:rPr>
          <w:rFonts w:hint="eastAsia"/>
        </w:rPr>
        <w:t>参考</w:t>
      </w:r>
      <w:commentRangeEnd w:id="22"/>
      <w:r w:rsidR="00864196">
        <w:rPr>
          <w:rStyle w:val="af1"/>
        </w:rPr>
        <w:commentReference w:id="22"/>
      </w:r>
      <w:commentRangeEnd w:id="23"/>
      <w:r w:rsidR="007C218E">
        <w:rPr>
          <w:rStyle w:val="af1"/>
        </w:rPr>
        <w:commentReference w:id="23"/>
      </w:r>
      <w:r w:rsidR="00F416C7">
        <w:rPr>
          <w:rFonts w:hint="eastAsia"/>
        </w:rPr>
        <w:t>刘等</w:t>
      </w:r>
      <w:r w:rsidR="002D7F64" w:rsidRPr="00A206CF">
        <w:rPr>
          <w:rFonts w:hint="eastAsia"/>
          <w:color w:val="00B0F0"/>
          <w:highlight w:val="yellow"/>
        </w:rPr>
        <w:t>[</w:t>
      </w:r>
      <w:r w:rsidR="00E13336" w:rsidRPr="00A206CF">
        <w:rPr>
          <w:color w:val="00B0F0"/>
          <w:highlight w:val="yellow"/>
        </w:rPr>
        <w:t>L</w:t>
      </w:r>
      <w:r w:rsidR="002D7F64" w:rsidRPr="00A206CF">
        <w:rPr>
          <w:rFonts w:hint="eastAsia"/>
          <w:color w:val="00B0F0"/>
          <w:highlight w:val="yellow"/>
        </w:rPr>
        <w:t>iu.</w:t>
      </w:r>
      <w:r w:rsidR="002D7F64" w:rsidRPr="00A206CF">
        <w:rPr>
          <w:color w:val="00B0F0"/>
          <w:highlight w:val="yellow"/>
        </w:rPr>
        <w:t>et.al 2015</w:t>
      </w:r>
      <w:r w:rsidR="002D7F64" w:rsidRPr="00A206CF">
        <w:rPr>
          <w:rFonts w:hint="eastAsia"/>
          <w:color w:val="00B0F0"/>
          <w:highlight w:val="yellow"/>
        </w:rPr>
        <w:t>]</w:t>
      </w:r>
      <w:r w:rsidR="00923D39">
        <w:rPr>
          <w:color w:val="00B0F0"/>
          <w:highlight w:val="yellow"/>
        </w:rPr>
        <w:fldChar w:fldCharType="begin"/>
      </w:r>
      <w:r w:rsidR="00923D39">
        <w:rPr>
          <w:color w:val="00B0F0"/>
          <w:highlight w:val="yellow"/>
        </w:rPr>
        <w:instrText xml:space="preserve"> </w:instrText>
      </w:r>
      <w:r w:rsidR="00923D39">
        <w:rPr>
          <w:rFonts w:hint="eastAsia"/>
          <w:color w:val="00B0F0"/>
          <w:highlight w:val="yellow"/>
        </w:rPr>
        <w:instrText>REF _Ref518373443 \r \h</w:instrText>
      </w:r>
      <w:r w:rsidR="00923D39">
        <w:rPr>
          <w:color w:val="00B0F0"/>
          <w:highlight w:val="yellow"/>
        </w:rPr>
        <w:instrText xml:space="preserve"> </w:instrText>
      </w:r>
      <w:r w:rsidR="00923D39">
        <w:rPr>
          <w:color w:val="00B0F0"/>
          <w:highlight w:val="yellow"/>
        </w:rPr>
      </w:r>
      <w:r w:rsidR="00923D39">
        <w:rPr>
          <w:color w:val="00B0F0"/>
          <w:highlight w:val="yellow"/>
        </w:rPr>
        <w:fldChar w:fldCharType="separate"/>
      </w:r>
      <w:r w:rsidR="00923D39">
        <w:rPr>
          <w:color w:val="00B0F0"/>
          <w:highlight w:val="yellow"/>
        </w:rPr>
        <w:t>[25]</w:t>
      </w:r>
      <w:r w:rsidR="00923D39">
        <w:rPr>
          <w:color w:val="00B0F0"/>
          <w:highlight w:val="yellow"/>
        </w:rPr>
        <w:fldChar w:fldCharType="end"/>
      </w:r>
      <w:r w:rsidR="00F416C7">
        <w:rPr>
          <w:rFonts w:hint="eastAsia"/>
        </w:rPr>
        <w:t>对</w:t>
      </w:r>
      <w:r w:rsidR="00DA7FE2">
        <w:rPr>
          <w:rFonts w:hint="eastAsia"/>
        </w:rPr>
        <w:t>位置</w:t>
      </w:r>
      <w:r w:rsidR="00DA7FE2">
        <w:t>社交</w:t>
      </w:r>
      <w:r w:rsidR="00F416C7">
        <w:rPr>
          <w:rFonts w:hint="eastAsia"/>
        </w:rPr>
        <w:t>网络的定义，</w:t>
      </w:r>
      <w:r w:rsidR="00764C65">
        <w:rPr>
          <w:rFonts w:hint="eastAsia"/>
        </w:rPr>
        <w:t>同时考虑签到记录和位置本身的多种信息，</w:t>
      </w:r>
      <w:r w:rsidR="00F416C7">
        <w:rPr>
          <w:rFonts w:hint="eastAsia"/>
        </w:rPr>
        <w:t>本文</w:t>
      </w:r>
      <w:r w:rsidR="00D92300">
        <w:rPr>
          <w:rFonts w:hint="eastAsia"/>
        </w:rPr>
        <w:t>定义</w:t>
      </w:r>
      <w:r w:rsidR="004E105F">
        <w:rPr>
          <w:rFonts w:hint="eastAsia"/>
        </w:rPr>
        <w:t>LBSN</w:t>
      </w:r>
      <w:r w:rsidR="004E105F">
        <w:rPr>
          <w:rFonts w:hint="eastAsia"/>
        </w:rPr>
        <w:t>网络如下：</w:t>
      </w:r>
    </w:p>
    <w:p w14:paraId="4CBE122A" w14:textId="66E45147" w:rsidR="002D7F64" w:rsidRPr="007D02D7" w:rsidRDefault="007D02D7" w:rsidP="00282DBC">
      <w:pPr>
        <w:pStyle w:val="aff3"/>
        <w:spacing w:line="320" w:lineRule="exact"/>
        <w:ind w:firstLine="420"/>
        <w:rPr>
          <w:sz w:val="21"/>
          <w:szCs w:val="21"/>
        </w:rPr>
      </w:pPr>
      <w:r w:rsidRPr="00C554B2">
        <w:rPr>
          <w:noProof/>
          <w:sz w:val="21"/>
          <w:szCs w:val="21"/>
          <w:highlight w:val="yellow"/>
        </w:rPr>
        <w:lastRenderedPageBreak/>
        <mc:AlternateContent>
          <mc:Choice Requires="wps">
            <w:drawing>
              <wp:anchor distT="0" distB="0" distL="114300" distR="114300" simplePos="0" relativeHeight="251732480" behindDoc="0" locked="0" layoutInCell="1" allowOverlap="1" wp14:anchorId="027FFF66" wp14:editId="1709784E">
                <wp:simplePos x="0" y="0"/>
                <wp:positionH relativeFrom="margin">
                  <wp:posOffset>171450</wp:posOffset>
                </wp:positionH>
                <wp:positionV relativeFrom="paragraph">
                  <wp:posOffset>1275715</wp:posOffset>
                </wp:positionV>
                <wp:extent cx="5000625" cy="328104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5000625" cy="3281045"/>
                        </a:xfrm>
                        <a:prstGeom prst="rect">
                          <a:avLst/>
                        </a:prstGeom>
                        <a:noFill/>
                        <a:ln w="6350">
                          <a:noFill/>
                        </a:ln>
                      </wps:spPr>
                      <wps:txbx>
                        <w:txbxContent>
                          <w:p w14:paraId="2221E297" w14:textId="26B5678F" w:rsidR="00E6516F" w:rsidRDefault="00E6516F" w:rsidP="00425B58">
                            <w:pPr>
                              <w:jc w:val="center"/>
                            </w:pPr>
                            <w:r>
                              <w:rPr>
                                <w:noProof/>
                              </w:rPr>
                              <w:object w:dxaOrig="9012" w:dyaOrig="6852" w14:anchorId="6FB8B6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7.35pt;height:225.8pt" o:ole="">
                                  <v:imagedata r:id="rId11" o:title=""/>
                                </v:shape>
                                <o:OLEObject Type="Embed" ProgID="Visio.Drawing.15" ShapeID="_x0000_i1026" DrawAspect="Content" ObjectID="_1622222211" r:id="rId12"/>
                              </w:object>
                            </w:r>
                          </w:p>
                          <w:p w14:paraId="6FE004A4" w14:textId="4544DDBA" w:rsidR="00E6516F" w:rsidRDefault="00E6516F" w:rsidP="00425B58">
                            <w:pPr>
                              <w:jc w:val="center"/>
                              <w:rPr>
                                <w:rFonts w:ascii="Calibri" w:eastAsia="楷体" w:hAnsi="Calibri" w:cstheme="minorBidi"/>
                                <w:kern w:val="0"/>
                                <w:szCs w:val="21"/>
                              </w:rPr>
                            </w:pPr>
                            <w:r w:rsidRPr="0041677C">
                              <w:rPr>
                                <w:rFonts w:ascii="Calibri" w:eastAsia="楷体" w:hAnsi="Calibri" w:cstheme="minorBidi" w:hint="eastAsia"/>
                                <w:kern w:val="0"/>
                                <w:szCs w:val="21"/>
                              </w:rPr>
                              <w:t>图</w:t>
                            </w:r>
                            <w:r>
                              <w:rPr>
                                <w:rFonts w:ascii="Calibri" w:eastAsia="楷体" w:hAnsi="Calibri" w:cstheme="minorBidi" w:hint="eastAsia"/>
                                <w:kern w:val="0"/>
                                <w:szCs w:val="21"/>
                              </w:rPr>
                              <w:t>1</w:t>
                            </w:r>
                            <w:r w:rsidRPr="0041677C">
                              <w:rPr>
                                <w:rFonts w:ascii="Calibri" w:eastAsia="楷体" w:hAnsi="Calibri" w:cstheme="minorBidi" w:hint="eastAsia"/>
                                <w:kern w:val="0"/>
                                <w:szCs w:val="21"/>
                              </w:rPr>
                              <w:t xml:space="preserve">  </w:t>
                            </w:r>
                            <w:r>
                              <w:rPr>
                                <w:rFonts w:ascii="Calibri" w:eastAsia="楷体" w:hAnsi="Calibri" w:cstheme="minorBidi" w:hint="eastAsia"/>
                                <w:kern w:val="0"/>
                                <w:szCs w:val="21"/>
                              </w:rPr>
                              <w:t>基于位置</w:t>
                            </w:r>
                            <w:r>
                              <w:rPr>
                                <w:rFonts w:ascii="Calibri" w:eastAsia="楷体" w:hAnsi="Calibri" w:cstheme="minorBidi"/>
                                <w:kern w:val="0"/>
                                <w:szCs w:val="21"/>
                              </w:rPr>
                              <w:t>的社交网络</w:t>
                            </w:r>
                          </w:p>
                          <w:p w14:paraId="001EFF9E" w14:textId="77777777" w:rsidR="00E6516F" w:rsidRDefault="00E6516F" w:rsidP="00425B58">
                            <w:pPr>
                              <w:jc w:val="center"/>
                              <w:rPr>
                                <w:rFonts w:ascii="Calibri" w:eastAsia="楷体" w:hAnsi="Calibri" w:cstheme="minorBidi"/>
                                <w:kern w:val="0"/>
                                <w:szCs w:val="21"/>
                              </w:rPr>
                            </w:pPr>
                            <w:r>
                              <w:t>Fig. 1. Location based social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FFF66" id="_x0000_t202" coordsize="21600,21600" o:spt="202" path="m,l,21600r21600,l21600,xe">
                <v:stroke joinstyle="miter"/>
                <v:path gradientshapeok="t" o:connecttype="rect"/>
              </v:shapetype>
              <v:shape id="文本框 3" o:spid="_x0000_s1026" type="#_x0000_t202" style="position:absolute;left:0;text-align:left;margin-left:13.5pt;margin-top:100.45pt;width:393.75pt;height:258.35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" filled="f" stroked="f" strokeweight=".5pt">
                <v:textbox>
                  <w:txbxContent>
                    <w:p w14:paraId="2221E297" w14:textId="26B5678F" w:rsidR="00E6516F" w:rsidRDefault="00E6516F" w:rsidP="00425B58">
                      <w:pPr>
                        <w:jc w:val="center"/>
                      </w:pPr>
                      <w:r>
                        <w:rPr>
                          <w:noProof/>
                        </w:rPr>
                        <w:object w:dxaOrig="9012" w:dyaOrig="6852" w14:anchorId="6FB8B629">
                          <v:shape id="_x0000_i1026" type="#_x0000_t75" style="width:297.35pt;height:225.8pt" o:ole="">
                            <v:imagedata r:id="rId11" o:title=""/>
                          </v:shape>
                          <o:OLEObject Type="Embed" ProgID="Visio.Drawing.15" ShapeID="_x0000_i1026" DrawAspect="Content" ObjectID="_1622222211" r:id="rId13"/>
                        </w:object>
                      </w:r>
                    </w:p>
                    <w:p w14:paraId="6FE004A4" w14:textId="4544DDBA" w:rsidR="00E6516F" w:rsidRDefault="00E6516F" w:rsidP="00425B58">
                      <w:pPr>
                        <w:jc w:val="center"/>
                        <w:rPr>
                          <w:rFonts w:ascii="Calibri" w:eastAsia="楷体" w:hAnsi="Calibri" w:cstheme="minorBidi"/>
                          <w:kern w:val="0"/>
                          <w:szCs w:val="21"/>
                        </w:rPr>
                      </w:pPr>
                      <w:r w:rsidRPr="0041677C">
                        <w:rPr>
                          <w:rFonts w:ascii="Calibri" w:eastAsia="楷体" w:hAnsi="Calibri" w:cstheme="minorBidi" w:hint="eastAsia"/>
                          <w:kern w:val="0"/>
                          <w:szCs w:val="21"/>
                        </w:rPr>
                        <w:t>图</w:t>
                      </w:r>
                      <w:r>
                        <w:rPr>
                          <w:rFonts w:ascii="Calibri" w:eastAsia="楷体" w:hAnsi="Calibri" w:cstheme="minorBidi" w:hint="eastAsia"/>
                          <w:kern w:val="0"/>
                          <w:szCs w:val="21"/>
                        </w:rPr>
                        <w:t>1</w:t>
                      </w:r>
                      <w:r w:rsidRPr="0041677C">
                        <w:rPr>
                          <w:rFonts w:ascii="Calibri" w:eastAsia="楷体" w:hAnsi="Calibri" w:cstheme="minorBidi" w:hint="eastAsia"/>
                          <w:kern w:val="0"/>
                          <w:szCs w:val="21"/>
                        </w:rPr>
                        <w:t xml:space="preserve">  </w:t>
                      </w:r>
                      <w:r>
                        <w:rPr>
                          <w:rFonts w:ascii="Calibri" w:eastAsia="楷体" w:hAnsi="Calibri" w:cstheme="minorBidi" w:hint="eastAsia"/>
                          <w:kern w:val="0"/>
                          <w:szCs w:val="21"/>
                        </w:rPr>
                        <w:t>基于位置</w:t>
                      </w:r>
                      <w:r>
                        <w:rPr>
                          <w:rFonts w:ascii="Calibri" w:eastAsia="楷体" w:hAnsi="Calibri" w:cstheme="minorBidi"/>
                          <w:kern w:val="0"/>
                          <w:szCs w:val="21"/>
                        </w:rPr>
                        <w:t>的社交网络</w:t>
                      </w:r>
                    </w:p>
                    <w:p w14:paraId="001EFF9E" w14:textId="77777777" w:rsidR="00E6516F" w:rsidRDefault="00E6516F" w:rsidP="00425B58">
                      <w:pPr>
                        <w:jc w:val="center"/>
                        <w:rPr>
                          <w:rFonts w:ascii="Calibri" w:eastAsia="楷体" w:hAnsi="Calibri" w:cstheme="minorBidi"/>
                          <w:kern w:val="0"/>
                          <w:szCs w:val="21"/>
                        </w:rPr>
                      </w:pPr>
                      <w:r>
                        <w:t>Fig. 1. Location based social network</w:t>
                      </w:r>
                    </w:p>
                  </w:txbxContent>
                </v:textbox>
                <w10:wrap type="topAndBottom" anchorx="margin"/>
              </v:shape>
            </w:pict>
          </mc:Fallback>
        </mc:AlternateContent>
      </w:r>
      <w:r w:rsidR="004E105F" w:rsidRPr="00C554B2">
        <w:rPr>
          <w:rFonts w:hint="eastAsia"/>
          <w:i/>
          <w:sz w:val="21"/>
          <w:szCs w:val="21"/>
          <w:highlight w:val="yellow"/>
        </w:rPr>
        <w:t>定义</w:t>
      </w:r>
      <w:r w:rsidR="004E105F" w:rsidRPr="00C554B2">
        <w:rPr>
          <w:rFonts w:hint="eastAsia"/>
          <w:i/>
          <w:sz w:val="21"/>
          <w:szCs w:val="21"/>
          <w:highlight w:val="yellow"/>
        </w:rPr>
        <w:t>3.1</w:t>
      </w:r>
      <w:r w:rsidR="004E105F" w:rsidRPr="00C554B2">
        <w:rPr>
          <w:i/>
          <w:sz w:val="21"/>
          <w:szCs w:val="21"/>
          <w:highlight w:val="yellow"/>
        </w:rPr>
        <w:t>(</w:t>
      </w:r>
      <w:r w:rsidR="005B5726" w:rsidRPr="00C554B2">
        <w:rPr>
          <w:rFonts w:hint="eastAsia"/>
          <w:i/>
          <w:sz w:val="21"/>
          <w:szCs w:val="21"/>
          <w:highlight w:val="yellow"/>
        </w:rPr>
        <w:t>LBSN</w:t>
      </w:r>
      <w:r w:rsidR="004E105F" w:rsidRPr="00C554B2">
        <w:rPr>
          <w:i/>
          <w:sz w:val="21"/>
          <w:szCs w:val="21"/>
          <w:highlight w:val="yellow"/>
        </w:rPr>
        <w:t>)</w:t>
      </w:r>
      <w:r w:rsidR="005375CE" w:rsidRPr="00C554B2">
        <w:rPr>
          <w:rFonts w:hint="eastAsia"/>
          <w:i/>
          <w:sz w:val="21"/>
          <w:szCs w:val="21"/>
          <w:highlight w:val="yellow"/>
        </w:rPr>
        <w:t>。</w:t>
      </w:r>
      <w:r w:rsidR="004E105F" w:rsidRPr="007D02D7">
        <w:rPr>
          <w:sz w:val="21"/>
          <w:szCs w:val="21"/>
        </w:rPr>
        <w:t>LBSN</w:t>
      </w:r>
      <w:r w:rsidR="004E105F" w:rsidRPr="007D02D7">
        <w:rPr>
          <w:rFonts w:hint="eastAsia"/>
          <w:sz w:val="21"/>
          <w:szCs w:val="21"/>
        </w:rPr>
        <w:t>定义为</w:t>
      </w:r>
      <w:r w:rsidR="002D7F64" w:rsidRPr="007D02D7">
        <w:rPr>
          <w:rFonts w:hint="eastAsia"/>
          <w:sz w:val="21"/>
          <w:szCs w:val="21"/>
        </w:rPr>
        <w:t>无权图</w:t>
      </w:r>
      <w:r w:rsidR="00C943F2" w:rsidRPr="002716C3">
        <w:rPr>
          <w:noProof/>
          <w:position w:val="-12"/>
          <w:sz w:val="21"/>
          <w:szCs w:val="21"/>
        </w:rPr>
        <w:object w:dxaOrig="2100" w:dyaOrig="360" w14:anchorId="6D75CE2F">
          <v:shape id="_x0000_i1027" type="#_x0000_t75" style="width:89.75pt;height:16.35pt" o:ole="">
            <v:imagedata r:id="rId14" o:title=""/>
          </v:shape>
          <o:OLEObject Type="Embed" ProgID="Equation.DSMT4" ShapeID="_x0000_i1027" DrawAspect="Content" ObjectID="_1622222022" r:id="rId15"/>
        </w:object>
      </w:r>
      <w:r w:rsidR="002D7F64" w:rsidRPr="007D02D7">
        <w:rPr>
          <w:rFonts w:hint="eastAsia"/>
          <w:sz w:val="21"/>
          <w:szCs w:val="21"/>
        </w:rPr>
        <w:t>，如图</w:t>
      </w:r>
      <w:r w:rsidR="005B5726" w:rsidRPr="007D02D7">
        <w:rPr>
          <w:rFonts w:hint="eastAsia"/>
          <w:sz w:val="21"/>
          <w:szCs w:val="21"/>
        </w:rPr>
        <w:t>1</w:t>
      </w:r>
      <w:r w:rsidR="002D7F64" w:rsidRPr="007D02D7">
        <w:rPr>
          <w:rFonts w:hint="eastAsia"/>
          <w:sz w:val="21"/>
          <w:szCs w:val="21"/>
        </w:rPr>
        <w:t>所示，包含用户、签到和位置三种实体</w:t>
      </w:r>
      <w:r w:rsidR="00E54A5F" w:rsidRPr="007D02D7">
        <w:rPr>
          <w:rFonts w:hint="eastAsia"/>
          <w:sz w:val="21"/>
          <w:szCs w:val="21"/>
        </w:rPr>
        <w:t>。</w:t>
      </w:r>
      <w:r w:rsidR="002716C3" w:rsidRPr="002716C3">
        <w:rPr>
          <w:noProof/>
          <w:position w:val="-6"/>
          <w:sz w:val="21"/>
          <w:szCs w:val="21"/>
        </w:rPr>
        <w:object w:dxaOrig="260" w:dyaOrig="279" w14:anchorId="3FE2B495">
          <v:shape id="_x0000_i1028" type="#_x0000_t75" style="width:13.1pt;height:11.7pt" o:ole="">
            <v:imagedata r:id="rId16" o:title=""/>
          </v:shape>
          <o:OLEObject Type="Embed" ProgID="Equation.DSMT4" ShapeID="_x0000_i1028" DrawAspect="Content" ObjectID="_1622222023" r:id="rId17"/>
        </w:object>
      </w:r>
      <w:r w:rsidR="009915D7" w:rsidRPr="007D02D7">
        <w:rPr>
          <w:rFonts w:hint="eastAsia"/>
          <w:sz w:val="21"/>
          <w:szCs w:val="21"/>
        </w:rPr>
        <w:t>为用户集合，包含用户的所在城市、签到数量、朋友数量等属性；</w:t>
      </w:r>
      <w:r w:rsidR="00C943F2" w:rsidRPr="002716C3">
        <w:rPr>
          <w:noProof/>
          <w:position w:val="-4"/>
          <w:sz w:val="21"/>
          <w:szCs w:val="21"/>
        </w:rPr>
        <w:object w:dxaOrig="240" w:dyaOrig="260" w14:anchorId="6844C13E">
          <v:shape id="_x0000_i1029" type="#_x0000_t75" style="width:13.1pt;height:11.7pt" o:ole="">
            <v:imagedata r:id="rId18" o:title=""/>
          </v:shape>
          <o:OLEObject Type="Embed" ProgID="Equation.DSMT4" ShapeID="_x0000_i1029" DrawAspect="Content" ObjectID="_1622222024" r:id="rId19"/>
        </w:object>
      </w:r>
      <w:r w:rsidR="009915D7" w:rsidRPr="007D02D7">
        <w:rPr>
          <w:rFonts w:hint="eastAsia"/>
          <w:sz w:val="21"/>
          <w:szCs w:val="21"/>
        </w:rPr>
        <w:t>为签到记录集合，包含用户签到的时间、签到所获得的点赞数量、评论数量等属性；</w:t>
      </w:r>
      <w:r w:rsidR="002716C3" w:rsidRPr="002716C3">
        <w:rPr>
          <w:noProof/>
          <w:position w:val="-4"/>
          <w:sz w:val="21"/>
          <w:szCs w:val="21"/>
        </w:rPr>
        <w:object w:dxaOrig="220" w:dyaOrig="260" w14:anchorId="28E0FE23">
          <v:shape id="_x0000_i1030" type="#_x0000_t75" style="width:11.7pt;height:11.7pt" o:ole="">
            <v:imagedata r:id="rId20" o:title=""/>
          </v:shape>
          <o:OLEObject Type="Embed" ProgID="Equation.DSMT4" ShapeID="_x0000_i1030" DrawAspect="Content" ObjectID="_1622222025" r:id="rId21"/>
        </w:object>
      </w:r>
      <w:r w:rsidR="009915D7" w:rsidRPr="007D02D7">
        <w:rPr>
          <w:rFonts w:hint="eastAsia"/>
          <w:sz w:val="21"/>
          <w:szCs w:val="21"/>
        </w:rPr>
        <w:t>为位置集合，包含位置的经纬度坐标、分类等属性；</w:t>
      </w:r>
      <w:r w:rsidR="00C943F2" w:rsidRPr="002716C3">
        <w:rPr>
          <w:noProof/>
          <w:position w:val="-12"/>
          <w:sz w:val="21"/>
          <w:szCs w:val="21"/>
        </w:rPr>
        <w:object w:dxaOrig="380" w:dyaOrig="360" w14:anchorId="70C5C675">
          <v:shape id="_x0000_i1031" type="#_x0000_t75" style="width:16.35pt;height:17.3pt" o:ole="">
            <v:imagedata r:id="rId22" o:title=""/>
          </v:shape>
          <o:OLEObject Type="Embed" ProgID="Equation.DSMT4" ShapeID="_x0000_i1031" DrawAspect="Content" ObjectID="_1622222026" r:id="rId23"/>
        </w:object>
      </w:r>
      <w:r w:rsidR="009915D7" w:rsidRPr="007D02D7">
        <w:rPr>
          <w:rFonts w:hint="eastAsia"/>
          <w:sz w:val="21"/>
          <w:szCs w:val="21"/>
        </w:rPr>
        <w:t>为用户间的关注关系，</w:t>
      </w:r>
      <w:bookmarkStart w:id="24" w:name="OLE_LINK18"/>
      <w:bookmarkStart w:id="25" w:name="OLE_LINK19"/>
      <w:r w:rsidR="00A206CF" w:rsidRPr="002716C3">
        <w:rPr>
          <w:noProof/>
          <w:position w:val="-12"/>
          <w:sz w:val="21"/>
          <w:szCs w:val="21"/>
        </w:rPr>
        <w:object w:dxaOrig="1100" w:dyaOrig="360" w14:anchorId="08954E36">
          <v:shape id="_x0000_i1032" type="#_x0000_t75" style="width:50.95pt;height:17.3pt" o:ole="">
            <v:imagedata r:id="rId24" o:title=""/>
          </v:shape>
          <o:OLEObject Type="Embed" ProgID="Equation.DSMT4" ShapeID="_x0000_i1032" DrawAspect="Content" ObjectID="_1622222027" r:id="rId25"/>
        </w:object>
      </w:r>
      <w:bookmarkEnd w:id="24"/>
      <w:bookmarkEnd w:id="25"/>
      <w:r w:rsidR="009915D7" w:rsidRPr="007D02D7">
        <w:rPr>
          <w:rFonts w:hint="eastAsia"/>
          <w:sz w:val="21"/>
          <w:szCs w:val="21"/>
        </w:rPr>
        <w:t>代表用户</w:t>
      </w:r>
      <w:r w:rsidR="002716C3" w:rsidRPr="002716C3">
        <w:rPr>
          <w:noProof/>
          <w:position w:val="-6"/>
          <w:sz w:val="21"/>
          <w:szCs w:val="21"/>
        </w:rPr>
        <w:object w:dxaOrig="200" w:dyaOrig="220" w14:anchorId="43B958D3">
          <v:shape id="_x0000_i1033" type="#_x0000_t75" style="width:8.4pt;height:11.7pt" o:ole="">
            <v:imagedata r:id="rId26" o:title=""/>
          </v:shape>
          <o:OLEObject Type="Embed" ProgID="Equation.DSMT4" ShapeID="_x0000_i1033" DrawAspect="Content" ObjectID="_1622222028" r:id="rId27"/>
        </w:object>
      </w:r>
      <w:r w:rsidR="009915D7" w:rsidRPr="007D02D7">
        <w:rPr>
          <w:rFonts w:hint="eastAsia"/>
          <w:sz w:val="21"/>
          <w:szCs w:val="21"/>
        </w:rPr>
        <w:t>和用户</w:t>
      </w:r>
      <w:r w:rsidR="002716C3" w:rsidRPr="002716C3">
        <w:rPr>
          <w:noProof/>
          <w:position w:val="-6"/>
          <w:sz w:val="21"/>
          <w:szCs w:val="21"/>
        </w:rPr>
        <w:object w:dxaOrig="180" w:dyaOrig="220" w14:anchorId="0AB61ADA">
          <v:shape id="_x0000_i1034" type="#_x0000_t75" style="width:8.4pt;height:11.7pt" o:ole="">
            <v:imagedata r:id="rId28" o:title=""/>
          </v:shape>
          <o:OLEObject Type="Embed" ProgID="Equation.DSMT4" ShapeID="_x0000_i1034" DrawAspect="Content" ObjectID="_1622222029" r:id="rId29"/>
        </w:object>
      </w:r>
      <w:r w:rsidR="009915D7" w:rsidRPr="007D02D7">
        <w:rPr>
          <w:rFonts w:hint="eastAsia"/>
          <w:sz w:val="21"/>
          <w:szCs w:val="21"/>
        </w:rPr>
        <w:t>存在</w:t>
      </w:r>
      <w:r w:rsidR="00E54A5F" w:rsidRPr="007D02D7">
        <w:rPr>
          <w:rFonts w:hint="eastAsia"/>
          <w:sz w:val="21"/>
          <w:szCs w:val="21"/>
        </w:rPr>
        <w:t>关注</w:t>
      </w:r>
      <w:r w:rsidR="009915D7" w:rsidRPr="007D02D7">
        <w:rPr>
          <w:rFonts w:hint="eastAsia"/>
          <w:sz w:val="21"/>
          <w:szCs w:val="21"/>
        </w:rPr>
        <w:t>关系；</w:t>
      </w:r>
      <w:r w:rsidR="002716C3" w:rsidRPr="002716C3">
        <w:rPr>
          <w:noProof/>
          <w:position w:val="-12"/>
          <w:sz w:val="21"/>
          <w:szCs w:val="21"/>
        </w:rPr>
        <w:object w:dxaOrig="340" w:dyaOrig="360" w14:anchorId="30C08E8A">
          <v:shape id="_x0000_i1035" type="#_x0000_t75" style="width:16.35pt;height:16.35pt" o:ole="">
            <v:imagedata r:id="rId30" o:title=""/>
          </v:shape>
          <o:OLEObject Type="Embed" ProgID="Equation.DSMT4" ShapeID="_x0000_i1035" DrawAspect="Content" ObjectID="_1622222030" r:id="rId31"/>
        </w:object>
      </w:r>
      <w:r w:rsidR="009915D7" w:rsidRPr="007D02D7">
        <w:rPr>
          <w:rFonts w:hint="eastAsia"/>
          <w:sz w:val="21"/>
          <w:szCs w:val="21"/>
        </w:rPr>
        <w:t>为用户签到关系，</w:t>
      </w:r>
      <w:bookmarkStart w:id="26" w:name="OLE_LINK20"/>
      <w:bookmarkStart w:id="27" w:name="OLE_LINK21"/>
      <w:r w:rsidR="002716C3" w:rsidRPr="002716C3">
        <w:rPr>
          <w:noProof/>
          <w:position w:val="-12"/>
          <w:sz w:val="21"/>
          <w:szCs w:val="21"/>
        </w:rPr>
        <w:object w:dxaOrig="1020" w:dyaOrig="360" w14:anchorId="02639C99">
          <v:shape id="_x0000_i1036" type="#_x0000_t75" style="width:46.75pt;height:14.5pt" o:ole="">
            <v:imagedata r:id="rId32" o:title=""/>
          </v:shape>
          <o:OLEObject Type="Embed" ProgID="Equation.DSMT4" ShapeID="_x0000_i1036" DrawAspect="Content" ObjectID="_1622222031" r:id="rId33"/>
        </w:object>
      </w:r>
      <w:bookmarkEnd w:id="26"/>
      <w:bookmarkEnd w:id="27"/>
      <w:r w:rsidR="009915D7" w:rsidRPr="007D02D7">
        <w:rPr>
          <w:rFonts w:hint="eastAsia"/>
          <w:sz w:val="21"/>
          <w:szCs w:val="21"/>
        </w:rPr>
        <w:t>代表用户</w:t>
      </w:r>
      <w:r w:rsidR="009915D7" w:rsidRPr="007D02D7">
        <w:rPr>
          <w:i/>
          <w:noProof/>
          <w:sz w:val="21"/>
          <w:szCs w:val="21"/>
        </w:rPr>
        <w:t>u</w:t>
      </w:r>
      <w:r w:rsidR="009915D7" w:rsidRPr="007D02D7">
        <w:rPr>
          <w:rFonts w:hint="eastAsia"/>
          <w:sz w:val="21"/>
          <w:szCs w:val="21"/>
        </w:rPr>
        <w:t>访问了位置</w:t>
      </w:r>
      <w:r w:rsidR="002716C3" w:rsidRPr="002716C3">
        <w:rPr>
          <w:noProof/>
          <w:position w:val="-6"/>
          <w:sz w:val="21"/>
          <w:szCs w:val="21"/>
        </w:rPr>
        <w:object w:dxaOrig="139" w:dyaOrig="279" w14:anchorId="13C5DF8A">
          <v:shape id="_x0000_i1037" type="#_x0000_t75" style="width:7pt;height:13.1pt" o:ole="">
            <v:imagedata r:id="rId34" o:title=""/>
          </v:shape>
          <o:OLEObject Type="Embed" ProgID="Equation.DSMT4" ShapeID="_x0000_i1037" DrawAspect="Content" ObjectID="_1622222032" r:id="rId35"/>
        </w:object>
      </w:r>
      <w:r w:rsidR="009915D7" w:rsidRPr="007D02D7">
        <w:rPr>
          <w:rFonts w:hint="eastAsia"/>
          <w:sz w:val="21"/>
          <w:szCs w:val="21"/>
        </w:rPr>
        <w:t>，同时留下签到记录</w:t>
      </w:r>
      <w:r w:rsidR="002716C3" w:rsidRPr="002716C3">
        <w:rPr>
          <w:noProof/>
          <w:position w:val="-4"/>
          <w:sz w:val="21"/>
          <w:szCs w:val="21"/>
        </w:rPr>
        <w:object w:dxaOrig="180" w:dyaOrig="200" w14:anchorId="6E0BB579">
          <v:shape id="_x0000_i1038" type="#_x0000_t75" style="width:9.8pt;height:9.8pt" o:ole="">
            <v:imagedata r:id="rId36" o:title=""/>
          </v:shape>
          <o:OLEObject Type="Embed" ProgID="Equation.DSMT4" ShapeID="_x0000_i1038" DrawAspect="Content" ObjectID="_1622222033" r:id="rId37"/>
        </w:object>
      </w:r>
      <w:r w:rsidR="009915D7" w:rsidRPr="007D02D7">
        <w:rPr>
          <w:rFonts w:ascii="Calibri" w:eastAsia="楷体" w:hAnsi="Calibri" w:hint="eastAsia"/>
          <w:kern w:val="0"/>
          <w:sz w:val="21"/>
          <w:szCs w:val="21"/>
        </w:rPr>
        <w:t>，</w:t>
      </w:r>
      <w:r w:rsidR="002716C3" w:rsidRPr="002716C3">
        <w:rPr>
          <w:noProof/>
          <w:position w:val="-4"/>
          <w:sz w:val="21"/>
          <w:szCs w:val="21"/>
        </w:rPr>
        <w:object w:dxaOrig="580" w:dyaOrig="260" w14:anchorId="6793FFB9">
          <v:shape id="_x0000_i1039" type="#_x0000_t75" style="width:28.5pt;height:11.7pt" o:ole="">
            <v:imagedata r:id="rId38" o:title=""/>
          </v:shape>
          <o:OLEObject Type="Embed" ProgID="Equation.DSMT4" ShapeID="_x0000_i1039" DrawAspect="Content" ObjectID="_1622222034" r:id="rId39"/>
        </w:object>
      </w:r>
      <w:r w:rsidR="009915D7" w:rsidRPr="007D02D7">
        <w:rPr>
          <w:rFonts w:hint="eastAsia"/>
          <w:sz w:val="21"/>
          <w:szCs w:val="21"/>
        </w:rPr>
        <w:t>。</w:t>
      </w:r>
    </w:p>
    <w:p w14:paraId="0398912F" w14:textId="3BB007F5" w:rsidR="00AF3EF2" w:rsidRPr="00AF3EF2" w:rsidRDefault="00AF3EF2" w:rsidP="007A4178">
      <w:pPr>
        <w:ind w:firstLineChars="200" w:firstLine="420"/>
        <w:rPr>
          <w:rFonts w:ascii="宋体" w:hAnsi="宋体" w:cstheme="minorBidi"/>
          <w:szCs w:val="21"/>
          <w:lang w:val="pt-BR"/>
        </w:rPr>
      </w:pPr>
      <w:r>
        <w:rPr>
          <w:rFonts w:hint="eastAsia"/>
        </w:rPr>
        <w:t>定义了网络</w:t>
      </w:r>
      <w:r w:rsidR="002716C3" w:rsidRPr="00B33ED4">
        <w:rPr>
          <w:noProof/>
          <w:position w:val="-6"/>
        </w:rPr>
        <w:object w:dxaOrig="260" w:dyaOrig="279" w14:anchorId="20902B57">
          <v:shape id="_x0000_i1040" type="#_x0000_t75" style="width:13.1pt;height:13.1pt" o:ole="">
            <v:imagedata r:id="rId40" o:title=""/>
          </v:shape>
          <o:OLEObject Type="Embed" ProgID="Equation.DSMT4" ShapeID="_x0000_i1040" DrawAspect="Content" ObjectID="_1622222035" r:id="rId41"/>
        </w:object>
      </w:r>
      <w:r>
        <w:rPr>
          <w:rFonts w:hint="eastAsia"/>
        </w:rPr>
        <w:t>后，</w:t>
      </w:r>
      <w:r w:rsidR="00A206CF">
        <w:rPr>
          <w:rFonts w:hint="eastAsia"/>
        </w:rPr>
        <w:t>本文</w:t>
      </w:r>
      <w:r>
        <w:rPr>
          <w:rFonts w:hint="eastAsia"/>
        </w:rPr>
        <w:t>对位置推广的定义如下：</w:t>
      </w:r>
    </w:p>
    <w:p w14:paraId="6BE253E5" w14:textId="28356E9C" w:rsidR="00B46AEF" w:rsidRPr="007D02D7" w:rsidRDefault="005B5726" w:rsidP="00282DBC">
      <w:pPr>
        <w:pStyle w:val="aff3"/>
        <w:spacing w:line="320" w:lineRule="exact"/>
        <w:ind w:firstLine="420"/>
        <w:rPr>
          <w:sz w:val="21"/>
          <w:szCs w:val="21"/>
        </w:rPr>
      </w:pPr>
      <w:r w:rsidRPr="007D02D7">
        <w:rPr>
          <w:rFonts w:hint="eastAsia"/>
          <w:i/>
          <w:sz w:val="21"/>
          <w:szCs w:val="21"/>
          <w:highlight w:val="yellow"/>
        </w:rPr>
        <w:t>定义</w:t>
      </w:r>
      <w:r w:rsidRPr="007D02D7">
        <w:rPr>
          <w:rFonts w:hint="eastAsia"/>
          <w:i/>
          <w:sz w:val="21"/>
          <w:szCs w:val="21"/>
          <w:highlight w:val="yellow"/>
        </w:rPr>
        <w:t>3.2</w:t>
      </w:r>
      <w:r w:rsidR="005375CE" w:rsidRPr="007D02D7">
        <w:rPr>
          <w:i/>
          <w:sz w:val="21"/>
          <w:szCs w:val="21"/>
          <w:highlight w:val="yellow"/>
        </w:rPr>
        <w:t xml:space="preserve"> </w:t>
      </w:r>
      <w:r w:rsidRPr="007D02D7">
        <w:rPr>
          <w:i/>
          <w:sz w:val="21"/>
          <w:szCs w:val="21"/>
          <w:highlight w:val="yellow"/>
        </w:rPr>
        <w:t>(</w:t>
      </w:r>
      <w:r w:rsidRPr="007D02D7">
        <w:rPr>
          <w:rFonts w:hint="eastAsia"/>
          <w:i/>
          <w:sz w:val="21"/>
          <w:szCs w:val="21"/>
          <w:highlight w:val="yellow"/>
        </w:rPr>
        <w:t>位置推广</w:t>
      </w:r>
      <w:r w:rsidRPr="007D02D7">
        <w:rPr>
          <w:rFonts w:hint="eastAsia"/>
          <w:i/>
          <w:sz w:val="21"/>
          <w:szCs w:val="21"/>
          <w:highlight w:val="yellow"/>
        </w:rPr>
        <w:t>)</w:t>
      </w:r>
      <w:r w:rsidR="005375CE" w:rsidRPr="007D02D7">
        <w:rPr>
          <w:rFonts w:hint="eastAsia"/>
          <w:sz w:val="21"/>
          <w:szCs w:val="21"/>
        </w:rPr>
        <w:t>。</w:t>
      </w:r>
      <w:r w:rsidR="001B6C5E" w:rsidRPr="007D02D7">
        <w:rPr>
          <w:sz w:val="21"/>
          <w:szCs w:val="21"/>
        </w:rPr>
        <w:t>给定位置社交网络</w:t>
      </w:r>
      <w:r w:rsidR="002716C3" w:rsidRPr="002716C3">
        <w:rPr>
          <w:noProof/>
          <w:position w:val="-12"/>
          <w:sz w:val="21"/>
          <w:szCs w:val="21"/>
        </w:rPr>
        <w:object w:dxaOrig="2100" w:dyaOrig="360" w14:anchorId="313586BF">
          <v:shape id="_x0000_i1041" type="#_x0000_t75" style="width:105.2pt;height:16.35pt" o:ole="">
            <v:imagedata r:id="rId42" o:title=""/>
          </v:shape>
          <o:OLEObject Type="Embed" ProgID="Equation.DSMT4" ShapeID="_x0000_i1041" DrawAspect="Content" ObjectID="_1622222036" r:id="rId43"/>
        </w:object>
      </w:r>
      <w:r w:rsidR="001B6C5E" w:rsidRPr="007D02D7">
        <w:rPr>
          <w:sz w:val="21"/>
          <w:szCs w:val="21"/>
        </w:rPr>
        <w:t>以及待推广位置</w:t>
      </w:r>
      <w:r w:rsidR="00C943F2" w:rsidRPr="00C943F2">
        <w:rPr>
          <w:noProof/>
          <w:position w:val="-6"/>
          <w:sz w:val="21"/>
          <w:szCs w:val="21"/>
        </w:rPr>
        <w:object w:dxaOrig="160" w:dyaOrig="279" w14:anchorId="294300BD">
          <v:shape id="_x0000_i1042" type="#_x0000_t75" style="width:7pt;height:13.1pt" o:ole="">
            <v:imagedata r:id="rId44" o:title=""/>
          </v:shape>
          <o:OLEObject Type="Embed" ProgID="Equation.DSMT4" ShapeID="_x0000_i1042" DrawAspect="Content" ObjectID="_1622222037" r:id="rId45"/>
        </w:object>
      </w:r>
      <w:r w:rsidR="001B6C5E" w:rsidRPr="007D02D7">
        <w:rPr>
          <w:sz w:val="21"/>
          <w:szCs w:val="21"/>
        </w:rPr>
        <w:t>，通过位置推广算法得到在网络</w:t>
      </w:r>
      <w:r w:rsidR="002716C3" w:rsidRPr="002716C3">
        <w:rPr>
          <w:noProof/>
          <w:position w:val="-6"/>
          <w:sz w:val="21"/>
          <w:szCs w:val="21"/>
        </w:rPr>
        <w:object w:dxaOrig="260" w:dyaOrig="279" w14:anchorId="479C04CC">
          <v:shape id="_x0000_i1043" type="#_x0000_t75" style="width:13.1pt;height:13.1pt" o:ole="">
            <v:imagedata r:id="rId46" o:title=""/>
          </v:shape>
          <o:OLEObject Type="Embed" ProgID="Equation.DSMT4" ShapeID="_x0000_i1043" DrawAspect="Content" ObjectID="_1622222038" r:id="rId47"/>
        </w:object>
      </w:r>
      <w:r w:rsidR="001B6C5E" w:rsidRPr="007D02D7">
        <w:rPr>
          <w:sz w:val="21"/>
          <w:szCs w:val="21"/>
        </w:rPr>
        <w:t>中对于位置</w:t>
      </w:r>
      <w:r w:rsidR="001366D4" w:rsidRPr="001366D4">
        <w:rPr>
          <w:noProof/>
          <w:position w:val="-6"/>
          <w:sz w:val="21"/>
          <w:szCs w:val="21"/>
        </w:rPr>
        <w:object w:dxaOrig="160" w:dyaOrig="279" w14:anchorId="087895E0">
          <v:shape id="_x0000_i1044" type="#_x0000_t75" style="width:7pt;height:13.1pt" o:ole="">
            <v:imagedata r:id="rId48" o:title=""/>
          </v:shape>
          <o:OLEObject Type="Embed" ProgID="Equation.DSMT4" ShapeID="_x0000_i1044" DrawAspect="Content" ObjectID="_1622222039" r:id="rId49"/>
        </w:object>
      </w:r>
      <w:r w:rsidR="001B6C5E" w:rsidRPr="007D02D7">
        <w:rPr>
          <w:sz w:val="21"/>
          <w:szCs w:val="21"/>
        </w:rPr>
        <w:t>具有最大传播影响力的</w:t>
      </w:r>
      <w:r w:rsidR="002716C3" w:rsidRPr="002716C3">
        <w:rPr>
          <w:noProof/>
          <w:position w:val="-6"/>
          <w:sz w:val="21"/>
          <w:szCs w:val="21"/>
        </w:rPr>
        <w:object w:dxaOrig="200" w:dyaOrig="279" w14:anchorId="7724F81C">
          <v:shape id="_x0000_i1045" type="#_x0000_t75" style="width:11.7pt;height:13.1pt" o:ole="">
            <v:imagedata r:id="rId50" o:title=""/>
          </v:shape>
          <o:OLEObject Type="Embed" ProgID="Equation.DSMT4" ShapeID="_x0000_i1045" DrawAspect="Content" ObjectID="_1622222040" r:id="rId51"/>
        </w:object>
      </w:r>
      <w:r w:rsidR="001B6C5E" w:rsidRPr="007D02D7">
        <w:rPr>
          <w:sz w:val="21"/>
          <w:szCs w:val="21"/>
        </w:rPr>
        <w:t>个种子用户集合</w:t>
      </w:r>
      <w:r w:rsidR="002716C3" w:rsidRPr="002716C3">
        <w:rPr>
          <w:noProof/>
          <w:position w:val="-12"/>
          <w:sz w:val="21"/>
          <w:szCs w:val="21"/>
        </w:rPr>
        <w:object w:dxaOrig="1579" w:dyaOrig="360" w14:anchorId="3E00A739">
          <v:shape id="_x0000_i1046" type="#_x0000_t75" style="width:86.5pt;height:18.25pt" o:ole="">
            <v:imagedata r:id="rId52" o:title=""/>
          </v:shape>
          <o:OLEObject Type="Embed" ProgID="Equation.DSMT4" ShapeID="_x0000_i1046" DrawAspect="Content" ObjectID="_1622222041" r:id="rId53"/>
        </w:object>
      </w:r>
      <w:r w:rsidR="00A46C63" w:rsidRPr="007D02D7">
        <w:rPr>
          <w:rFonts w:hint="eastAsia"/>
          <w:sz w:val="21"/>
          <w:szCs w:val="21"/>
        </w:rPr>
        <w:t>，</w:t>
      </w:r>
      <w:r w:rsidR="001B6C5E" w:rsidRPr="007D02D7">
        <w:rPr>
          <w:sz w:val="21"/>
          <w:szCs w:val="21"/>
        </w:rPr>
        <w:t>使得他们的影响范围</w:t>
      </w:r>
      <w:r w:rsidR="002716C3" w:rsidRPr="002716C3">
        <w:rPr>
          <w:noProof/>
          <w:position w:val="-10"/>
          <w:sz w:val="21"/>
          <w:szCs w:val="21"/>
        </w:rPr>
        <w:object w:dxaOrig="540" w:dyaOrig="320" w14:anchorId="2104C0D2">
          <v:shape id="_x0000_i1047" type="#_x0000_t75" style="width:23.85pt;height:14.5pt" o:ole="">
            <v:imagedata r:id="rId54" o:title=""/>
          </v:shape>
          <o:OLEObject Type="Embed" ProgID="Equation.DSMT4" ShapeID="_x0000_i1047" DrawAspect="Content" ObjectID="_1622222042" r:id="rId55"/>
        </w:object>
      </w:r>
      <w:r w:rsidR="00A46C63" w:rsidRPr="007D02D7">
        <w:rPr>
          <w:rFonts w:hint="eastAsia"/>
          <w:sz w:val="21"/>
          <w:szCs w:val="21"/>
        </w:rPr>
        <w:t>最大</w:t>
      </w:r>
      <w:r w:rsidR="00A46C63" w:rsidRPr="007D02D7">
        <w:rPr>
          <w:sz w:val="21"/>
          <w:szCs w:val="21"/>
        </w:rPr>
        <w:t>，即</w:t>
      </w:r>
      <w:r w:rsidR="00AD74CE" w:rsidRPr="007D02D7">
        <w:rPr>
          <w:sz w:val="21"/>
          <w:szCs w:val="21"/>
        </w:rPr>
        <w:t>受到</w:t>
      </w:r>
      <w:r w:rsidR="00A46C63" w:rsidRPr="007D02D7">
        <w:rPr>
          <w:rFonts w:hint="eastAsia"/>
          <w:sz w:val="21"/>
          <w:szCs w:val="21"/>
        </w:rPr>
        <w:t>这些</w:t>
      </w:r>
      <w:r w:rsidR="00A46C63" w:rsidRPr="007D02D7">
        <w:rPr>
          <w:sz w:val="21"/>
          <w:szCs w:val="21"/>
        </w:rPr>
        <w:t>种子用户的</w:t>
      </w:r>
      <w:r w:rsidR="00AD74CE" w:rsidRPr="007D02D7">
        <w:rPr>
          <w:sz w:val="21"/>
          <w:szCs w:val="21"/>
        </w:rPr>
        <w:t>影响</w:t>
      </w:r>
      <w:r w:rsidR="00A46C63" w:rsidRPr="007D02D7">
        <w:rPr>
          <w:rFonts w:hint="eastAsia"/>
          <w:sz w:val="21"/>
          <w:szCs w:val="21"/>
        </w:rPr>
        <w:t>而</w:t>
      </w:r>
      <w:r w:rsidR="00AD74CE" w:rsidRPr="007D02D7">
        <w:rPr>
          <w:sz w:val="21"/>
          <w:szCs w:val="21"/>
        </w:rPr>
        <w:t>访问位置</w:t>
      </w:r>
      <w:r w:rsidR="002716C3" w:rsidRPr="002716C3">
        <w:rPr>
          <w:noProof/>
          <w:position w:val="-6"/>
          <w:sz w:val="21"/>
          <w:szCs w:val="21"/>
        </w:rPr>
        <w:object w:dxaOrig="160" w:dyaOrig="279" w14:anchorId="7A5EAA59">
          <v:shape id="_x0000_i1048" type="#_x0000_t75" style="width:7pt;height:13.1pt" o:ole="">
            <v:imagedata r:id="rId56" o:title=""/>
          </v:shape>
          <o:OLEObject Type="Embed" ProgID="Equation.DSMT4" ShapeID="_x0000_i1048" DrawAspect="Content" ObjectID="_1622222043" r:id="rId57"/>
        </w:object>
      </w:r>
      <w:r w:rsidR="00AD74CE" w:rsidRPr="007D02D7">
        <w:rPr>
          <w:sz w:val="21"/>
          <w:szCs w:val="21"/>
        </w:rPr>
        <w:t>的用户</w:t>
      </w:r>
      <w:r w:rsidR="00A46C63" w:rsidRPr="007D02D7">
        <w:rPr>
          <w:rFonts w:hint="eastAsia"/>
          <w:sz w:val="21"/>
          <w:szCs w:val="21"/>
        </w:rPr>
        <w:t>数</w:t>
      </w:r>
      <w:r w:rsidR="00555975" w:rsidRPr="007D02D7">
        <w:rPr>
          <w:rFonts w:hint="eastAsia"/>
          <w:sz w:val="21"/>
          <w:szCs w:val="21"/>
        </w:rPr>
        <w:t>量</w:t>
      </w:r>
      <w:r w:rsidR="00AD74CE" w:rsidRPr="007D02D7">
        <w:rPr>
          <w:sz w:val="21"/>
          <w:szCs w:val="21"/>
        </w:rPr>
        <w:t>最大。</w:t>
      </w:r>
    </w:p>
    <w:p w14:paraId="51FFA8C9" w14:textId="127455A7" w:rsidR="00001736" w:rsidRPr="00804530" w:rsidRDefault="001B6C5E" w:rsidP="007A4178">
      <w:pPr>
        <w:spacing w:line="320" w:lineRule="exact"/>
        <w:ind w:firstLineChars="200" w:firstLine="420"/>
        <w:rPr>
          <w:lang w:val="pt-BR"/>
        </w:rPr>
      </w:pPr>
      <w:r w:rsidRPr="00804530">
        <w:rPr>
          <w:lang w:val="pt-BR"/>
        </w:rPr>
        <w:t>在度量用户</w:t>
      </w:r>
      <w:r w:rsidR="00AD74CE" w:rsidRPr="00804530">
        <w:rPr>
          <w:lang w:val="pt-BR"/>
        </w:rPr>
        <w:t>影响范围</w:t>
      </w:r>
      <w:r w:rsidR="002716C3" w:rsidRPr="00804530">
        <w:rPr>
          <w:noProof/>
          <w:position w:val="-10"/>
        </w:rPr>
        <w:object w:dxaOrig="499" w:dyaOrig="320" w14:anchorId="3C21E803">
          <v:shape id="_x0000_i1049" type="#_x0000_t75" style="width:22.45pt;height:14.5pt" o:ole="">
            <v:imagedata r:id="rId58" o:title=""/>
          </v:shape>
          <o:OLEObject Type="Embed" ProgID="Equation.DSMT4" ShapeID="_x0000_i1049" DrawAspect="Content" ObjectID="_1622222044" r:id="rId59"/>
        </w:object>
      </w:r>
      <w:r w:rsidR="00AD74CE" w:rsidRPr="00804530">
        <w:t>时，</w:t>
      </w:r>
      <w:r w:rsidR="00AD74CE" w:rsidRPr="00804530">
        <w:rPr>
          <w:lang w:val="pt-BR"/>
        </w:rPr>
        <w:t>需要结合</w:t>
      </w:r>
      <w:r w:rsidR="00A4224F" w:rsidRPr="00804530">
        <w:rPr>
          <w:lang w:val="pt-BR"/>
        </w:rPr>
        <w:t>传播模型</w:t>
      </w:r>
      <w:r w:rsidR="00F82A6A" w:rsidRPr="00804530">
        <w:rPr>
          <w:lang w:val="pt-BR"/>
        </w:rPr>
        <w:t>来模拟用户影响力传播的过程。</w:t>
      </w:r>
      <w:r w:rsidR="00057732">
        <w:rPr>
          <w:rFonts w:hint="eastAsia"/>
          <w:color w:val="000000"/>
        </w:rPr>
        <w:t>本文认为，用户往往容易被与其关系亲密、兴趣相似并且自身具有一定权威的用户所影响。因此，</w:t>
      </w:r>
      <w:r w:rsidR="00F82A6A" w:rsidRPr="00804530">
        <w:rPr>
          <w:lang w:val="pt-BR"/>
        </w:rPr>
        <w:t>为了更准确地度量传播概率，</w:t>
      </w:r>
      <w:commentRangeStart w:id="28"/>
      <w:r w:rsidR="00F82A6A" w:rsidRPr="00804530">
        <w:rPr>
          <w:lang w:val="pt-BR"/>
        </w:rPr>
        <w:t>本文对</w:t>
      </w:r>
      <w:commentRangeStart w:id="29"/>
      <w:commentRangeStart w:id="30"/>
      <w:r w:rsidR="00F82A6A" w:rsidRPr="00804530">
        <w:rPr>
          <w:lang w:val="pt-BR"/>
        </w:rPr>
        <w:t>LICM</w:t>
      </w:r>
      <w:commentRangeEnd w:id="29"/>
      <w:r w:rsidR="00094EF6" w:rsidRPr="009E5FCD">
        <w:rPr>
          <w:rStyle w:val="af1"/>
          <w:color w:val="00B0F0"/>
        </w:rPr>
        <w:commentReference w:id="29"/>
      </w:r>
      <w:commentRangeEnd w:id="30"/>
      <w:r w:rsidR="007C218E" w:rsidRPr="009E5FCD">
        <w:rPr>
          <w:rStyle w:val="af1"/>
          <w:color w:val="00B0F0"/>
        </w:rPr>
        <w:commentReference w:id="30"/>
      </w:r>
      <w:commentRangeEnd w:id="28"/>
      <w:r w:rsidR="003310C0" w:rsidRPr="009E5FCD">
        <w:rPr>
          <w:rStyle w:val="af1"/>
          <w:color w:val="00B0F0"/>
        </w:rPr>
        <w:commentReference w:id="28"/>
      </w:r>
      <w:r w:rsidR="00F82A6A" w:rsidRPr="009E5FCD">
        <w:rPr>
          <w:color w:val="00B0F0"/>
          <w:lang w:val="pt-BR"/>
        </w:rPr>
        <w:t>[</w:t>
      </w:r>
      <w:bookmarkStart w:id="31" w:name="OLE_LINK11"/>
      <w:r w:rsidR="00F82A6A" w:rsidRPr="009E5FCD">
        <w:rPr>
          <w:color w:val="00B0F0"/>
          <w:lang w:val="pt-BR"/>
        </w:rPr>
        <w:t>Zhu et al. 2016]</w:t>
      </w:r>
      <w:r w:rsidR="00964905" w:rsidRPr="009E5FCD">
        <w:rPr>
          <w:color w:val="00B0F0"/>
          <w:lang w:val="pt-BR"/>
        </w:rPr>
        <w:fldChar w:fldCharType="begin"/>
      </w:r>
      <w:r w:rsidR="00964905" w:rsidRPr="009E5FCD">
        <w:rPr>
          <w:color w:val="00B0F0"/>
          <w:lang w:val="pt-BR"/>
        </w:rPr>
        <w:instrText xml:space="preserve"> REF _Ref506407763 \r \h </w:instrText>
      </w:r>
      <w:r w:rsidR="009E5FCD">
        <w:rPr>
          <w:color w:val="00B0F0"/>
          <w:lang w:val="pt-BR"/>
        </w:rPr>
        <w:instrText xml:space="preserve"> \* MERGEFORMAT </w:instrText>
      </w:r>
      <w:r w:rsidR="00964905" w:rsidRPr="009E5FCD">
        <w:rPr>
          <w:color w:val="00B0F0"/>
          <w:lang w:val="pt-BR"/>
        </w:rPr>
      </w:r>
      <w:r w:rsidR="00964905" w:rsidRPr="009E5FCD">
        <w:rPr>
          <w:color w:val="00B0F0"/>
          <w:lang w:val="pt-BR"/>
        </w:rPr>
        <w:fldChar w:fldCharType="separate"/>
      </w:r>
      <w:r w:rsidR="007C6362" w:rsidRPr="009E5FCD">
        <w:rPr>
          <w:color w:val="00B0F0"/>
          <w:lang w:val="pt-BR"/>
        </w:rPr>
        <w:t>[11]</w:t>
      </w:r>
      <w:r w:rsidR="00964905" w:rsidRPr="009E5FCD">
        <w:rPr>
          <w:color w:val="00B0F0"/>
          <w:lang w:val="pt-BR"/>
        </w:rPr>
        <w:fldChar w:fldCharType="end"/>
      </w:r>
      <w:bookmarkEnd w:id="31"/>
      <w:r w:rsidR="00B23883">
        <w:rPr>
          <w:rFonts w:hint="eastAsia"/>
          <w:lang w:val="pt-BR"/>
        </w:rPr>
        <w:t>中</w:t>
      </w:r>
      <w:r w:rsidR="00F82A6A" w:rsidRPr="00804530">
        <w:rPr>
          <w:lang w:val="pt-BR"/>
        </w:rPr>
        <w:t>的传播概率进行改进，定义了</w:t>
      </w:r>
      <w:r w:rsidR="00B23883">
        <w:rPr>
          <w:rFonts w:hint="eastAsia"/>
          <w:lang w:val="pt-BR"/>
        </w:rPr>
        <w:t>一种</w:t>
      </w:r>
      <w:r w:rsidR="00330C59">
        <w:rPr>
          <w:rFonts w:hint="eastAsia"/>
          <w:color w:val="000000"/>
        </w:rPr>
        <w:t>多特征独立级联模型</w:t>
      </w:r>
      <w:r w:rsidR="00330C59" w:rsidRPr="00A31532">
        <w:rPr>
          <w:rFonts w:hint="eastAsia"/>
          <w:color w:val="000000"/>
          <w:lang w:val="pt-BR"/>
        </w:rPr>
        <w:t>（</w:t>
      </w:r>
      <w:r w:rsidR="00330C59" w:rsidRPr="00A31532">
        <w:rPr>
          <w:color w:val="000000"/>
          <w:lang w:val="pt-BR"/>
        </w:rPr>
        <w:t>Multi</w:t>
      </w:r>
      <w:r w:rsidR="00001736" w:rsidRPr="00A31532">
        <w:rPr>
          <w:color w:val="000000"/>
          <w:lang w:val="pt-BR"/>
        </w:rPr>
        <w:t>-</w:t>
      </w:r>
      <w:r w:rsidR="00330C59" w:rsidRPr="00A31532">
        <w:rPr>
          <w:color w:val="000000"/>
          <w:lang w:val="pt-BR"/>
        </w:rPr>
        <w:t>Feature Independent Cascade Model</w:t>
      </w:r>
      <w:r w:rsidR="00330C59" w:rsidRPr="00A31532">
        <w:rPr>
          <w:rFonts w:hint="eastAsia"/>
          <w:color w:val="000000"/>
          <w:lang w:val="pt-BR"/>
        </w:rPr>
        <w:t>，</w:t>
      </w:r>
      <w:r w:rsidR="00F82A6A" w:rsidRPr="00804530">
        <w:rPr>
          <w:lang w:val="pt-BR"/>
        </w:rPr>
        <w:t>MFICM</w:t>
      </w:r>
      <w:r w:rsidR="00330C59">
        <w:rPr>
          <w:rFonts w:hint="eastAsia"/>
          <w:lang w:val="pt-BR"/>
        </w:rPr>
        <w:t>）</w:t>
      </w:r>
      <w:r w:rsidR="009E5FCD">
        <w:rPr>
          <w:rFonts w:hint="eastAsia"/>
          <w:lang w:val="pt-BR"/>
        </w:rPr>
        <w:t>来模拟</w:t>
      </w:r>
      <w:r w:rsidR="009E5FCD">
        <w:rPr>
          <w:lang w:val="pt-BR"/>
        </w:rPr>
        <w:t>用户的影响力传播过程。</w:t>
      </w:r>
    </w:p>
    <w:p w14:paraId="2929491F" w14:textId="091984DC" w:rsidR="002D7F64" w:rsidRPr="00D31914" w:rsidRDefault="005B5726" w:rsidP="00282DBC">
      <w:pPr>
        <w:pStyle w:val="aff3"/>
        <w:spacing w:line="320" w:lineRule="exact"/>
        <w:ind w:firstLine="420"/>
        <w:rPr>
          <w:sz w:val="21"/>
          <w:szCs w:val="21"/>
          <w:lang w:val="pt-BR"/>
        </w:rPr>
      </w:pPr>
      <w:r w:rsidRPr="00D31914">
        <w:rPr>
          <w:rFonts w:hint="eastAsia"/>
          <w:i/>
          <w:sz w:val="21"/>
          <w:szCs w:val="21"/>
          <w:highlight w:val="yellow"/>
        </w:rPr>
        <w:t>定义</w:t>
      </w:r>
      <w:r w:rsidRPr="00D31914">
        <w:rPr>
          <w:rFonts w:hint="eastAsia"/>
          <w:i/>
          <w:sz w:val="21"/>
          <w:szCs w:val="21"/>
          <w:highlight w:val="yellow"/>
        </w:rPr>
        <w:t>3.3</w:t>
      </w:r>
      <w:r w:rsidR="00B25423">
        <w:rPr>
          <w:i/>
          <w:sz w:val="21"/>
          <w:szCs w:val="21"/>
          <w:highlight w:val="yellow"/>
        </w:rPr>
        <w:t xml:space="preserve"> </w:t>
      </w:r>
      <w:r w:rsidR="004E105F" w:rsidRPr="00D31914">
        <w:rPr>
          <w:rFonts w:hint="eastAsia"/>
          <w:i/>
          <w:sz w:val="21"/>
          <w:szCs w:val="21"/>
          <w:highlight w:val="yellow"/>
        </w:rPr>
        <w:t>(</w:t>
      </w:r>
      <w:r w:rsidR="004E105F" w:rsidRPr="00D31914">
        <w:rPr>
          <w:i/>
          <w:sz w:val="21"/>
          <w:szCs w:val="21"/>
          <w:highlight w:val="yellow"/>
        </w:rPr>
        <w:t>MFICM</w:t>
      </w:r>
      <w:r w:rsidR="004E105F" w:rsidRPr="00D31914">
        <w:rPr>
          <w:rFonts w:hint="eastAsia"/>
          <w:i/>
          <w:sz w:val="21"/>
          <w:szCs w:val="21"/>
          <w:highlight w:val="yellow"/>
        </w:rPr>
        <w:t>)</w:t>
      </w:r>
      <w:r w:rsidR="00D31914" w:rsidRPr="00D31914">
        <w:rPr>
          <w:rFonts w:hint="eastAsia"/>
          <w:i/>
          <w:sz w:val="21"/>
          <w:szCs w:val="21"/>
        </w:rPr>
        <w:t>。</w:t>
      </w:r>
      <w:r w:rsidR="00F82A6A" w:rsidRPr="00D31914">
        <w:rPr>
          <w:rFonts w:hint="eastAsia"/>
          <w:sz w:val="21"/>
          <w:szCs w:val="21"/>
          <w:lang w:val="pt-BR"/>
        </w:rPr>
        <w:t>给定</w:t>
      </w:r>
      <w:r w:rsidR="00310506">
        <w:rPr>
          <w:rFonts w:hint="eastAsia"/>
          <w:sz w:val="21"/>
          <w:szCs w:val="21"/>
          <w:lang w:val="pt-BR"/>
        </w:rPr>
        <w:t>位置</w:t>
      </w:r>
      <w:r w:rsidR="00310506">
        <w:rPr>
          <w:sz w:val="21"/>
          <w:szCs w:val="21"/>
          <w:lang w:val="pt-BR"/>
        </w:rPr>
        <w:t>社交网络</w:t>
      </w:r>
      <w:r w:rsidR="002716C3" w:rsidRPr="002716C3">
        <w:rPr>
          <w:noProof/>
          <w:position w:val="-12"/>
          <w:sz w:val="21"/>
          <w:szCs w:val="21"/>
        </w:rPr>
        <w:object w:dxaOrig="2100" w:dyaOrig="360" w14:anchorId="1CB454EB">
          <v:shape id="_x0000_i1050" type="#_x0000_t75" style="width:100.05pt;height:17.3pt" o:ole="">
            <v:imagedata r:id="rId60" o:title=""/>
          </v:shape>
          <o:OLEObject Type="Embed" ProgID="Equation.DSMT4" ShapeID="_x0000_i1050" DrawAspect="Content" ObjectID="_1622222045" r:id="rId61"/>
        </w:object>
      </w:r>
      <w:r w:rsidR="00F82A6A" w:rsidRPr="00D31914">
        <w:rPr>
          <w:rFonts w:hint="eastAsia"/>
          <w:sz w:val="21"/>
          <w:szCs w:val="21"/>
          <w:lang w:val="pt-BR"/>
        </w:rPr>
        <w:t>、种子集合</w:t>
      </w:r>
      <w:r w:rsidR="002716C3" w:rsidRPr="002716C3">
        <w:rPr>
          <w:noProof/>
          <w:position w:val="-6"/>
          <w:sz w:val="21"/>
          <w:szCs w:val="21"/>
          <w:lang w:val="pt-BR"/>
        </w:rPr>
        <w:object w:dxaOrig="220" w:dyaOrig="279" w14:anchorId="23DC9184">
          <v:shape id="_x0000_i1051" type="#_x0000_t75" style="width:11.7pt;height:11.7pt" o:ole="">
            <v:imagedata r:id="rId62" o:title=""/>
          </v:shape>
          <o:OLEObject Type="Embed" ProgID="Equation.DSMT4" ShapeID="_x0000_i1051" DrawAspect="Content" ObjectID="_1622222046" r:id="rId63"/>
        </w:object>
      </w:r>
      <w:r w:rsidR="00F82A6A" w:rsidRPr="00D31914">
        <w:rPr>
          <w:rFonts w:hint="eastAsia"/>
          <w:sz w:val="21"/>
          <w:szCs w:val="21"/>
          <w:lang w:val="pt-BR"/>
        </w:rPr>
        <w:t>（最初访问位置</w:t>
      </w:r>
      <w:r w:rsidR="00F82A6A" w:rsidRPr="00D31914">
        <w:rPr>
          <w:i/>
          <w:sz w:val="21"/>
          <w:szCs w:val="21"/>
          <w:lang w:val="pt-BR"/>
        </w:rPr>
        <w:t>l</w:t>
      </w:r>
      <w:r w:rsidR="00F82A6A" w:rsidRPr="00D31914">
        <w:rPr>
          <w:rFonts w:hint="eastAsia"/>
          <w:sz w:val="21"/>
          <w:szCs w:val="21"/>
          <w:lang w:val="pt-BR"/>
        </w:rPr>
        <w:t>的用户，即初始激活用户）以及待推广的位置</w:t>
      </w:r>
      <w:r w:rsidR="002716C3" w:rsidRPr="002716C3">
        <w:rPr>
          <w:noProof/>
          <w:position w:val="-6"/>
          <w:sz w:val="21"/>
          <w:szCs w:val="21"/>
          <w:lang w:val="pt-BR"/>
        </w:rPr>
        <w:object w:dxaOrig="139" w:dyaOrig="279" w14:anchorId="07FD028F">
          <v:shape id="_x0000_i1052" type="#_x0000_t75" style="width:6.1pt;height:13.1pt" o:ole="">
            <v:imagedata r:id="rId64" o:title=""/>
          </v:shape>
          <o:OLEObject Type="Embed" ProgID="Equation.DSMT4" ShapeID="_x0000_i1052" DrawAspect="Content" ObjectID="_1622222047" r:id="rId65"/>
        </w:object>
      </w:r>
      <w:r w:rsidR="00F82A6A" w:rsidRPr="00D31914">
        <w:rPr>
          <w:rFonts w:hint="eastAsia"/>
          <w:sz w:val="21"/>
          <w:szCs w:val="21"/>
          <w:lang w:val="pt-BR"/>
        </w:rPr>
        <w:t>，对于任意</w:t>
      </w:r>
      <w:r w:rsidR="002716C3" w:rsidRPr="002716C3">
        <w:rPr>
          <w:noProof/>
          <w:position w:val="-6"/>
          <w:sz w:val="21"/>
          <w:szCs w:val="21"/>
          <w:lang w:val="pt-BR"/>
        </w:rPr>
        <w:object w:dxaOrig="560" w:dyaOrig="279" w14:anchorId="56FF3433">
          <v:shape id="_x0000_i1053" type="#_x0000_t75" style="width:28.5pt;height:13.1pt" o:ole="">
            <v:imagedata r:id="rId66" o:title=""/>
          </v:shape>
          <o:OLEObject Type="Embed" ProgID="Equation.DSMT4" ShapeID="_x0000_i1053" DrawAspect="Content" ObjectID="_1622222048" r:id="rId67"/>
        </w:object>
      </w:r>
      <w:r w:rsidR="00F82A6A" w:rsidRPr="00D31914">
        <w:rPr>
          <w:rFonts w:hint="eastAsia"/>
          <w:sz w:val="21"/>
          <w:szCs w:val="21"/>
          <w:lang w:val="pt-BR"/>
        </w:rPr>
        <w:t>，</w:t>
      </w:r>
      <w:r w:rsidR="00F82A6A" w:rsidRPr="00D31914">
        <w:rPr>
          <w:i/>
          <w:sz w:val="21"/>
          <w:szCs w:val="21"/>
          <w:lang w:val="pt-BR"/>
        </w:rPr>
        <w:t>s</w:t>
      </w:r>
      <w:r w:rsidR="00F82A6A" w:rsidRPr="00D31914">
        <w:rPr>
          <w:rFonts w:hint="eastAsia"/>
          <w:sz w:val="21"/>
          <w:szCs w:val="21"/>
          <w:lang w:val="pt-BR"/>
        </w:rPr>
        <w:t>在</w:t>
      </w:r>
      <w:r w:rsidR="00F82A6A" w:rsidRPr="00D61BF0">
        <w:rPr>
          <w:i/>
          <w:sz w:val="21"/>
          <w:szCs w:val="21"/>
          <w:lang w:val="pt-BR"/>
        </w:rPr>
        <w:t>0</w:t>
      </w:r>
      <w:r w:rsidR="007F6743" w:rsidRPr="00D31914">
        <w:rPr>
          <w:rFonts w:hint="eastAsia"/>
          <w:sz w:val="21"/>
          <w:szCs w:val="21"/>
          <w:lang w:val="pt-BR"/>
        </w:rPr>
        <w:t>时刻</w:t>
      </w:r>
      <w:r w:rsidR="00F82A6A" w:rsidRPr="00D31914">
        <w:rPr>
          <w:rFonts w:hint="eastAsia"/>
          <w:sz w:val="21"/>
          <w:szCs w:val="21"/>
          <w:lang w:val="pt-BR"/>
        </w:rPr>
        <w:t>开始传播签到信息，如果用户</w:t>
      </w:r>
      <w:bookmarkStart w:id="32" w:name="OLE_LINK9"/>
      <w:bookmarkStart w:id="33" w:name="OLE_LINK10"/>
      <w:r w:rsidR="00F82A6A" w:rsidRPr="00D31914">
        <w:rPr>
          <w:i/>
          <w:sz w:val="21"/>
          <w:szCs w:val="21"/>
          <w:lang w:val="pt-BR"/>
        </w:rPr>
        <w:t>u</w:t>
      </w:r>
      <w:bookmarkEnd w:id="32"/>
      <w:bookmarkEnd w:id="33"/>
      <w:r w:rsidR="00F82A6A" w:rsidRPr="00D31914">
        <w:rPr>
          <w:rFonts w:hint="eastAsia"/>
          <w:sz w:val="21"/>
          <w:szCs w:val="21"/>
          <w:lang w:val="pt-BR"/>
        </w:rPr>
        <w:t>在</w:t>
      </w:r>
      <w:r w:rsidR="00F82A6A" w:rsidRPr="00D31914">
        <w:rPr>
          <w:i/>
          <w:sz w:val="21"/>
          <w:szCs w:val="21"/>
          <w:lang w:val="pt-BR"/>
        </w:rPr>
        <w:t>t</w:t>
      </w:r>
      <w:r w:rsidR="007F6743" w:rsidRPr="00D31914">
        <w:rPr>
          <w:rFonts w:hint="eastAsia"/>
          <w:sz w:val="21"/>
          <w:szCs w:val="21"/>
          <w:lang w:val="pt-BR"/>
        </w:rPr>
        <w:t>时刻</w:t>
      </w:r>
      <w:r w:rsidR="00310506">
        <w:rPr>
          <w:rFonts w:hint="eastAsia"/>
          <w:sz w:val="21"/>
          <w:szCs w:val="21"/>
          <w:lang w:val="pt-BR"/>
        </w:rPr>
        <w:t>被</w:t>
      </w:r>
      <w:r w:rsidR="00F82A6A" w:rsidRPr="00D31914">
        <w:rPr>
          <w:rFonts w:hint="eastAsia"/>
          <w:sz w:val="21"/>
          <w:szCs w:val="21"/>
          <w:lang w:val="pt-BR"/>
        </w:rPr>
        <w:t>激活，即产生签到行为</w:t>
      </w:r>
      <w:r w:rsidR="002716C3" w:rsidRPr="002716C3">
        <w:rPr>
          <w:noProof/>
          <w:position w:val="-12"/>
          <w:sz w:val="21"/>
          <w:szCs w:val="21"/>
          <w:lang w:val="pt-BR"/>
        </w:rPr>
        <w:object w:dxaOrig="1020" w:dyaOrig="360" w14:anchorId="4FDED3D0">
          <v:shape id="_x0000_i1054" type="#_x0000_t75" style="width:49.55pt;height:16.35pt" o:ole="">
            <v:imagedata r:id="rId68" o:title=""/>
          </v:shape>
          <o:OLEObject Type="Embed" ProgID="Equation.DSMT4" ShapeID="_x0000_i1054" DrawAspect="Content" ObjectID="_1622222049" r:id="rId69"/>
        </w:object>
      </w:r>
      <w:r w:rsidR="007F6743" w:rsidRPr="00D31914">
        <w:rPr>
          <w:rFonts w:hint="eastAsia"/>
          <w:sz w:val="21"/>
          <w:szCs w:val="21"/>
          <w:lang w:val="pt-BR"/>
        </w:rPr>
        <w:t>，</w:t>
      </w:r>
      <w:r w:rsidR="007F6743" w:rsidRPr="00D31914">
        <w:rPr>
          <w:sz w:val="21"/>
          <w:szCs w:val="21"/>
          <w:lang w:val="pt-BR"/>
        </w:rPr>
        <w:t>则用户</w:t>
      </w:r>
      <w:r w:rsidR="007F6743" w:rsidRPr="00D31914">
        <w:rPr>
          <w:i/>
          <w:sz w:val="21"/>
          <w:szCs w:val="21"/>
          <w:lang w:val="pt-BR"/>
        </w:rPr>
        <w:t>u</w:t>
      </w:r>
      <w:r w:rsidR="00F82A6A" w:rsidRPr="00D31914">
        <w:rPr>
          <w:rFonts w:hint="eastAsia"/>
          <w:sz w:val="21"/>
          <w:szCs w:val="21"/>
          <w:lang w:val="pt-BR"/>
        </w:rPr>
        <w:t>在</w:t>
      </w:r>
      <w:r w:rsidR="00F82A6A" w:rsidRPr="00D31914">
        <w:rPr>
          <w:i/>
          <w:sz w:val="21"/>
          <w:szCs w:val="21"/>
          <w:lang w:val="pt-BR"/>
        </w:rPr>
        <w:t>t+1</w:t>
      </w:r>
      <w:r w:rsidR="00F82A6A" w:rsidRPr="00D31914">
        <w:rPr>
          <w:rFonts w:hint="eastAsia"/>
          <w:sz w:val="21"/>
          <w:szCs w:val="21"/>
          <w:lang w:val="pt-BR"/>
        </w:rPr>
        <w:t>时刻</w:t>
      </w:r>
      <w:r w:rsidR="007F6743" w:rsidRPr="00D31914">
        <w:rPr>
          <w:rFonts w:hint="eastAsia"/>
          <w:sz w:val="21"/>
          <w:szCs w:val="21"/>
          <w:lang w:val="pt-BR"/>
        </w:rPr>
        <w:t>将</w:t>
      </w:r>
      <w:r w:rsidR="00F82A6A" w:rsidRPr="00D31914">
        <w:rPr>
          <w:rFonts w:hint="eastAsia"/>
          <w:sz w:val="21"/>
          <w:szCs w:val="21"/>
          <w:lang w:val="pt-BR"/>
        </w:rPr>
        <w:t>以概率</w:t>
      </w:r>
      <w:r w:rsidR="002716C3" w:rsidRPr="002716C3">
        <w:rPr>
          <w:noProof/>
          <w:position w:val="-10"/>
          <w:sz w:val="21"/>
          <w:szCs w:val="21"/>
          <w:lang w:val="pt-BR"/>
        </w:rPr>
        <w:object w:dxaOrig="920" w:dyaOrig="320" w14:anchorId="424D4675">
          <v:shape id="_x0000_i1055" type="#_x0000_t75" style="width:41.6pt;height:14.5pt" o:ole="">
            <v:imagedata r:id="rId70" o:title=""/>
          </v:shape>
          <o:OLEObject Type="Embed" ProgID="Equation.DSMT4" ShapeID="_x0000_i1055" DrawAspect="Content" ObjectID="_1622222050" r:id="rId71"/>
        </w:object>
      </w:r>
      <w:r w:rsidR="00F82A6A" w:rsidRPr="00D31914">
        <w:rPr>
          <w:rFonts w:hint="eastAsia"/>
          <w:sz w:val="21"/>
          <w:szCs w:val="21"/>
          <w:lang w:val="pt-BR"/>
        </w:rPr>
        <w:t>尝试激活</w:t>
      </w:r>
      <w:r w:rsidR="007F6743" w:rsidRPr="00D31914">
        <w:rPr>
          <w:rFonts w:hint="eastAsia"/>
          <w:sz w:val="21"/>
          <w:szCs w:val="21"/>
          <w:lang w:val="pt-BR"/>
        </w:rPr>
        <w:t>其</w:t>
      </w:r>
      <w:r w:rsidR="00F82A6A" w:rsidRPr="00D31914">
        <w:rPr>
          <w:rFonts w:hint="eastAsia"/>
          <w:sz w:val="21"/>
          <w:szCs w:val="21"/>
          <w:lang w:val="pt-BR"/>
        </w:rPr>
        <w:t>邻居节点</w:t>
      </w:r>
      <w:r w:rsidR="00F82A6A" w:rsidRPr="00D31914">
        <w:rPr>
          <w:i/>
          <w:sz w:val="21"/>
          <w:szCs w:val="21"/>
          <w:lang w:val="pt-BR"/>
        </w:rPr>
        <w:t>v</w:t>
      </w:r>
      <w:r w:rsidR="00F82A6A" w:rsidRPr="00D31914">
        <w:rPr>
          <w:rFonts w:hint="eastAsia"/>
          <w:sz w:val="21"/>
          <w:szCs w:val="21"/>
          <w:lang w:val="pt-BR"/>
        </w:rPr>
        <w:t>，其中</w:t>
      </w:r>
      <w:r w:rsidR="002716C3" w:rsidRPr="002716C3">
        <w:rPr>
          <w:noProof/>
          <w:position w:val="-12"/>
          <w:sz w:val="21"/>
          <w:szCs w:val="21"/>
          <w:lang w:val="pt-BR"/>
        </w:rPr>
        <w:object w:dxaOrig="1080" w:dyaOrig="360" w14:anchorId="7B17A282">
          <v:shape id="_x0000_i1056" type="#_x0000_t75" style="width:49.55pt;height:18.25pt" o:ole="">
            <v:imagedata r:id="rId72" o:title=""/>
          </v:shape>
          <o:OLEObject Type="Embed" ProgID="Equation.DSMT4" ShapeID="_x0000_i1056" DrawAspect="Content" ObjectID="_1622222051" r:id="rId73"/>
        </w:object>
      </w:r>
      <w:r w:rsidR="00F82A6A" w:rsidRPr="00D31914">
        <w:rPr>
          <w:rFonts w:hint="eastAsia"/>
          <w:sz w:val="21"/>
          <w:szCs w:val="21"/>
          <w:lang w:val="pt-BR"/>
        </w:rPr>
        <w:t>。尝试激活的过程是独立的，并且只有一次尝试激活的机会。上述传播</w:t>
      </w:r>
      <w:r w:rsidR="007F6743" w:rsidRPr="00D31914">
        <w:rPr>
          <w:rFonts w:hint="eastAsia"/>
          <w:sz w:val="21"/>
          <w:szCs w:val="21"/>
          <w:lang w:val="pt-BR"/>
        </w:rPr>
        <w:t>过程</w:t>
      </w:r>
      <w:r w:rsidR="00F82A6A" w:rsidRPr="00D31914">
        <w:rPr>
          <w:rFonts w:hint="eastAsia"/>
          <w:sz w:val="21"/>
          <w:szCs w:val="21"/>
          <w:lang w:val="pt-BR"/>
        </w:rPr>
        <w:t>结束后，种子集合</w:t>
      </w:r>
      <w:r w:rsidR="002716C3" w:rsidRPr="002716C3">
        <w:rPr>
          <w:noProof/>
          <w:position w:val="-6"/>
          <w:sz w:val="21"/>
          <w:szCs w:val="21"/>
          <w:lang w:val="pt-BR"/>
        </w:rPr>
        <w:object w:dxaOrig="220" w:dyaOrig="279" w14:anchorId="6632848A">
          <v:shape id="_x0000_i1057" type="#_x0000_t75" style="width:13.1pt;height:13.1pt" o:ole="">
            <v:imagedata r:id="rId74" o:title=""/>
          </v:shape>
          <o:OLEObject Type="Embed" ProgID="Equation.DSMT4" ShapeID="_x0000_i1057" DrawAspect="Content" ObjectID="_1622222052" r:id="rId75"/>
        </w:object>
      </w:r>
      <w:r w:rsidR="00F82A6A" w:rsidRPr="00D31914">
        <w:rPr>
          <w:rFonts w:hint="eastAsia"/>
          <w:sz w:val="21"/>
          <w:szCs w:val="21"/>
          <w:lang w:val="pt-BR"/>
        </w:rPr>
        <w:t>激活的用户即</w:t>
      </w:r>
      <w:r w:rsidR="002716C3" w:rsidRPr="002716C3">
        <w:rPr>
          <w:noProof/>
          <w:position w:val="-6"/>
          <w:sz w:val="21"/>
          <w:szCs w:val="21"/>
          <w:lang w:val="pt-BR"/>
        </w:rPr>
        <w:object w:dxaOrig="220" w:dyaOrig="279" w14:anchorId="58927B99">
          <v:shape id="_x0000_i1058" type="#_x0000_t75" style="width:13.1pt;height:13.1pt" o:ole="">
            <v:imagedata r:id="rId76" o:title=""/>
          </v:shape>
          <o:OLEObject Type="Embed" ProgID="Equation.DSMT4" ShapeID="_x0000_i1058" DrawAspect="Content" ObjectID="_1622222053" r:id="rId77"/>
        </w:object>
      </w:r>
      <w:r w:rsidR="00F82A6A" w:rsidRPr="00D31914">
        <w:rPr>
          <w:rFonts w:hint="eastAsia"/>
          <w:sz w:val="21"/>
          <w:szCs w:val="21"/>
          <w:lang w:val="pt-BR"/>
        </w:rPr>
        <w:t>的传播范围</w:t>
      </w:r>
      <w:r w:rsidR="002716C3" w:rsidRPr="002716C3">
        <w:rPr>
          <w:noProof/>
          <w:position w:val="-10"/>
          <w:sz w:val="21"/>
          <w:szCs w:val="21"/>
        </w:rPr>
        <w:object w:dxaOrig="540" w:dyaOrig="320" w14:anchorId="1E0BF7D7">
          <v:shape id="_x0000_i1059" type="#_x0000_t75" style="width:23.85pt;height:14.5pt" o:ole="">
            <v:imagedata r:id="rId78" o:title=""/>
          </v:shape>
          <o:OLEObject Type="Embed" ProgID="Equation.DSMT4" ShapeID="_x0000_i1059" DrawAspect="Content" ObjectID="_1622222054" r:id="rId79"/>
        </w:object>
      </w:r>
      <w:r w:rsidR="00F82A6A" w:rsidRPr="00D31914">
        <w:rPr>
          <w:rFonts w:hint="eastAsia"/>
          <w:sz w:val="21"/>
          <w:szCs w:val="21"/>
          <w:lang w:val="pt-BR"/>
        </w:rPr>
        <w:t>，也就是产生</w:t>
      </w:r>
      <w:r w:rsidR="007F6743" w:rsidRPr="00D31914">
        <w:rPr>
          <w:rFonts w:hint="eastAsia"/>
          <w:sz w:val="21"/>
          <w:szCs w:val="21"/>
          <w:lang w:val="pt-BR"/>
        </w:rPr>
        <w:t>新的</w:t>
      </w:r>
      <w:r w:rsidR="00F82A6A" w:rsidRPr="00D31914">
        <w:rPr>
          <w:rFonts w:hint="eastAsia"/>
          <w:sz w:val="21"/>
          <w:szCs w:val="21"/>
          <w:lang w:val="pt-BR"/>
        </w:rPr>
        <w:t>签到行为的用户集合。</w:t>
      </w:r>
    </w:p>
    <w:p w14:paraId="6A2E932B" w14:textId="5DC40985" w:rsidR="006554BC" w:rsidRPr="0043100D" w:rsidRDefault="004E3C23" w:rsidP="0056396D">
      <w:pPr>
        <w:spacing w:line="320" w:lineRule="exact"/>
        <w:ind w:firstLineChars="200" w:firstLine="420"/>
        <w:rPr>
          <w:lang w:val="pt-BR"/>
        </w:rPr>
      </w:pPr>
      <w:r>
        <w:rPr>
          <w:lang w:val="pt-BR"/>
        </w:rPr>
        <w:t>MFICM</w:t>
      </w:r>
      <w:r>
        <w:rPr>
          <w:rFonts w:hint="eastAsia"/>
          <w:lang w:val="pt-BR"/>
        </w:rPr>
        <w:t>和</w:t>
      </w:r>
      <w:r>
        <w:rPr>
          <w:rFonts w:hint="eastAsia"/>
          <w:lang w:val="pt-BR"/>
        </w:rPr>
        <w:t>LICM</w:t>
      </w:r>
      <w:r>
        <w:rPr>
          <w:rFonts w:hint="eastAsia"/>
          <w:lang w:val="pt-BR"/>
        </w:rPr>
        <w:t>的区别在于，</w:t>
      </w:r>
      <w:r>
        <w:rPr>
          <w:rFonts w:hint="eastAsia"/>
          <w:lang w:val="pt-BR"/>
        </w:rPr>
        <w:t>LICM</w:t>
      </w:r>
      <w:r>
        <w:rPr>
          <w:rFonts w:hint="eastAsia"/>
          <w:lang w:val="pt-BR"/>
        </w:rPr>
        <w:t>认为传播概率</w:t>
      </w:r>
      <w:r w:rsidRPr="002716C3">
        <w:rPr>
          <w:noProof/>
          <w:position w:val="-10"/>
          <w:szCs w:val="21"/>
          <w:lang w:val="pt-BR"/>
        </w:rPr>
        <w:object w:dxaOrig="920" w:dyaOrig="320" w14:anchorId="07B65AEF">
          <v:shape id="_x0000_i1060" type="#_x0000_t75" style="width:41.6pt;height:14.5pt" o:ole="">
            <v:imagedata r:id="rId70" o:title=""/>
          </v:shape>
          <o:OLEObject Type="Embed" ProgID="Equation.DSMT4" ShapeID="_x0000_i1060" DrawAspect="Content" ObjectID="_1622222055" r:id="rId80"/>
        </w:object>
      </w:r>
      <w:r>
        <w:rPr>
          <w:rFonts w:hint="eastAsia"/>
          <w:noProof/>
          <w:szCs w:val="21"/>
          <w:lang w:val="pt-BR"/>
        </w:rPr>
        <w:t>即被传播</w:t>
      </w:r>
      <w:r w:rsidR="000010E4">
        <w:rPr>
          <w:rFonts w:hint="eastAsia"/>
          <w:noProof/>
          <w:szCs w:val="21"/>
          <w:lang w:val="pt-BR"/>
        </w:rPr>
        <w:t>者</w:t>
      </w:r>
      <w:r>
        <w:rPr>
          <w:rFonts w:hint="eastAsia"/>
          <w:noProof/>
          <w:szCs w:val="21"/>
          <w:lang w:val="pt-BR"/>
        </w:rPr>
        <w:t>对位置的访问概率，而</w:t>
      </w:r>
      <w:r>
        <w:rPr>
          <w:rFonts w:hint="eastAsia"/>
          <w:noProof/>
          <w:szCs w:val="21"/>
          <w:lang w:val="pt-BR"/>
        </w:rPr>
        <w:t>MFICM</w:t>
      </w:r>
      <w:r>
        <w:rPr>
          <w:rFonts w:hint="eastAsia"/>
          <w:color w:val="000000"/>
        </w:rPr>
        <w:t>考虑</w:t>
      </w:r>
      <w:r w:rsidR="00170FA2">
        <w:rPr>
          <w:rFonts w:hint="eastAsia"/>
          <w:color w:val="000000"/>
        </w:rPr>
        <w:t>传播者的影响力、用户间</w:t>
      </w:r>
      <w:r w:rsidR="00790DED">
        <w:rPr>
          <w:rFonts w:hint="eastAsia"/>
          <w:color w:val="000000"/>
        </w:rPr>
        <w:t>关注</w:t>
      </w:r>
      <w:r w:rsidR="00170FA2">
        <w:rPr>
          <w:rFonts w:hint="eastAsia"/>
          <w:color w:val="000000"/>
        </w:rPr>
        <w:t>关</w:t>
      </w:r>
      <w:r w:rsidR="00790DED">
        <w:rPr>
          <w:color w:val="000000"/>
        </w:rPr>
        <w:t>系以及用户对位置的访问概率三方面因</w:t>
      </w:r>
      <w:r w:rsidR="00790DED">
        <w:rPr>
          <w:rFonts w:hint="eastAsia"/>
          <w:color w:val="000000"/>
        </w:rPr>
        <w:t>素</w:t>
      </w:r>
      <w:r w:rsidR="00170FA2">
        <w:rPr>
          <w:rFonts w:hint="eastAsia"/>
          <w:color w:val="000000"/>
        </w:rPr>
        <w:t>，</w:t>
      </w:r>
      <w:r>
        <w:rPr>
          <w:rFonts w:hint="eastAsia"/>
          <w:color w:val="000000"/>
        </w:rPr>
        <w:t>并基于此</w:t>
      </w:r>
      <w:r w:rsidR="00170FA2">
        <w:rPr>
          <w:rFonts w:hint="eastAsia"/>
          <w:lang w:val="pt-BR"/>
        </w:rPr>
        <w:t>提出了</w:t>
      </w:r>
      <w:r w:rsidR="00170FA2">
        <w:rPr>
          <w:rFonts w:hint="eastAsia"/>
          <w:lang w:val="pt-BR"/>
        </w:rPr>
        <w:t>3</w:t>
      </w:r>
      <w:r w:rsidR="007F6743">
        <w:rPr>
          <w:rFonts w:hint="eastAsia"/>
          <w:lang w:val="pt-BR"/>
        </w:rPr>
        <w:t>种度量传播概率</w:t>
      </w:r>
      <w:r w:rsidR="002716C3" w:rsidRPr="00F82A6A">
        <w:rPr>
          <w:noProof/>
          <w:position w:val="-10"/>
          <w:lang w:val="pt-BR"/>
        </w:rPr>
        <w:object w:dxaOrig="920" w:dyaOrig="320" w14:anchorId="33E31613">
          <v:shape id="_x0000_i1061" type="#_x0000_t75" style="width:43.95pt;height:14.95pt" o:ole="">
            <v:imagedata r:id="rId81" o:title=""/>
          </v:shape>
          <o:OLEObject Type="Embed" ProgID="Equation.DSMT4" ShapeID="_x0000_i1061" DrawAspect="Content" ObjectID="_1622222056" r:id="rId82"/>
        </w:object>
      </w:r>
      <w:r w:rsidR="007F6743">
        <w:rPr>
          <w:rFonts w:hint="eastAsia"/>
          <w:lang w:val="pt-BR"/>
        </w:rPr>
        <w:t>的方法</w:t>
      </w:r>
      <w:r w:rsidR="00B3509E">
        <w:rPr>
          <w:rFonts w:hint="eastAsia"/>
          <w:lang w:val="pt-BR"/>
        </w:rPr>
        <w:t>，</w:t>
      </w:r>
      <w:r w:rsidR="0010104F">
        <w:rPr>
          <w:rFonts w:hint="eastAsia"/>
          <w:lang w:val="pt-BR"/>
        </w:rPr>
        <w:t>具体</w:t>
      </w:r>
      <w:r w:rsidR="00310506">
        <w:rPr>
          <w:rFonts w:hint="eastAsia"/>
          <w:lang w:val="pt-BR"/>
        </w:rPr>
        <w:t>度量方法</w:t>
      </w:r>
      <w:r w:rsidR="00B3509E">
        <w:rPr>
          <w:rFonts w:hint="eastAsia"/>
          <w:lang w:val="pt-BR"/>
        </w:rPr>
        <w:t>将在</w:t>
      </w:r>
      <w:r w:rsidR="00B3509E">
        <w:rPr>
          <w:rFonts w:hint="eastAsia"/>
          <w:lang w:val="pt-BR"/>
        </w:rPr>
        <w:t>4.2</w:t>
      </w:r>
      <w:r w:rsidR="00B3509E">
        <w:rPr>
          <w:rFonts w:hint="eastAsia"/>
          <w:lang w:val="pt-BR"/>
        </w:rPr>
        <w:t>节展开介绍。</w:t>
      </w:r>
    </w:p>
    <w:p w14:paraId="32D0D9DD" w14:textId="19C0BFD0" w:rsidR="0041389B" w:rsidRPr="00875235" w:rsidRDefault="009477D0" w:rsidP="009477D0">
      <w:pPr>
        <w:pStyle w:val="2"/>
        <w:numPr>
          <w:ilvl w:val="0"/>
          <w:numId w:val="0"/>
        </w:numPr>
        <w:spacing w:before="156" w:after="156"/>
        <w:ind w:left="-1"/>
        <w:rPr>
          <w:sz w:val="21"/>
          <w:szCs w:val="21"/>
          <w:lang w:val="pt-BR"/>
        </w:rPr>
      </w:pPr>
      <w:r>
        <w:rPr>
          <w:sz w:val="21"/>
          <w:szCs w:val="21"/>
          <w:lang w:val="pt-BR"/>
        </w:rPr>
        <w:lastRenderedPageBreak/>
        <w:t xml:space="preserve">3.2 </w:t>
      </w:r>
      <w:r w:rsidR="005F05C1">
        <w:rPr>
          <w:sz w:val="21"/>
          <w:szCs w:val="21"/>
          <w:lang w:val="pt-BR"/>
        </w:rPr>
        <w:t>InDes-</w:t>
      </w:r>
      <w:r w:rsidR="00EB2730" w:rsidRPr="00875235">
        <w:rPr>
          <w:rFonts w:hint="eastAsia"/>
          <w:sz w:val="21"/>
          <w:szCs w:val="21"/>
          <w:lang w:val="pt-BR"/>
        </w:rPr>
        <w:t>T</w:t>
      </w:r>
      <w:r w:rsidR="005F05C1">
        <w:rPr>
          <w:sz w:val="21"/>
          <w:szCs w:val="21"/>
          <w:lang w:val="pt-BR"/>
        </w:rPr>
        <w:t>P</w:t>
      </w:r>
      <w:r w:rsidR="00EB2730" w:rsidRPr="00875235">
        <w:rPr>
          <w:rFonts w:hint="eastAsia"/>
          <w:sz w:val="21"/>
          <w:szCs w:val="21"/>
          <w:lang w:val="pt-BR"/>
        </w:rPr>
        <w:t>LP</w:t>
      </w:r>
      <w:r w:rsidR="0041389B" w:rsidRPr="00875235">
        <w:rPr>
          <w:rFonts w:hint="eastAsia"/>
          <w:sz w:val="21"/>
          <w:szCs w:val="21"/>
          <w:lang w:val="pt-BR"/>
        </w:rPr>
        <w:t>算法框架</w:t>
      </w:r>
    </w:p>
    <w:p w14:paraId="1D102F41" w14:textId="3592357E" w:rsidR="00210C21" w:rsidRPr="00B17E75" w:rsidRDefault="00210C21" w:rsidP="00875235">
      <w:pPr>
        <w:ind w:firstLineChars="200" w:firstLine="420"/>
        <w:rPr>
          <w:lang w:val="pt-BR"/>
        </w:rPr>
      </w:pPr>
      <w:r>
        <w:rPr>
          <w:rFonts w:hint="eastAsia"/>
          <w:lang w:val="pt-BR"/>
        </w:rPr>
        <w:t>位置推广的目的是选择能够将目标位置推广出去的</w:t>
      </w:r>
      <w:r w:rsidR="00F52E22">
        <w:rPr>
          <w:rFonts w:hint="eastAsia"/>
          <w:lang w:val="pt-BR"/>
        </w:rPr>
        <w:t>种子</w:t>
      </w:r>
      <w:r>
        <w:rPr>
          <w:rFonts w:hint="eastAsia"/>
          <w:lang w:val="pt-BR"/>
        </w:rPr>
        <w:t>用户，这就</w:t>
      </w:r>
      <w:r w:rsidR="00F52E22">
        <w:rPr>
          <w:rFonts w:hint="eastAsia"/>
          <w:lang w:val="pt-BR"/>
        </w:rPr>
        <w:t>要求</w:t>
      </w:r>
      <w:r w:rsidR="00F52E22" w:rsidRPr="00AB51A9">
        <w:rPr>
          <w:rFonts w:hint="eastAsia"/>
          <w:highlight w:val="yellow"/>
          <w:lang w:val="pt-BR"/>
        </w:rPr>
        <w:t>种子</w:t>
      </w:r>
      <w:r w:rsidRPr="00AB51A9">
        <w:rPr>
          <w:rFonts w:hint="eastAsia"/>
          <w:highlight w:val="yellow"/>
          <w:lang w:val="pt-BR"/>
        </w:rPr>
        <w:t>用户具备三个条件：</w:t>
      </w:r>
      <w:r w:rsidR="003354FF" w:rsidRPr="00AB51A9">
        <w:rPr>
          <w:rFonts w:hint="eastAsia"/>
          <w:highlight w:val="yellow"/>
          <w:lang w:val="pt-BR"/>
        </w:rPr>
        <w:t>1</w:t>
      </w:r>
      <w:r w:rsidR="003354FF" w:rsidRPr="00AB51A9">
        <w:rPr>
          <w:rFonts w:hint="eastAsia"/>
          <w:highlight w:val="yellow"/>
          <w:lang w:val="pt-BR"/>
        </w:rPr>
        <w:t>）</w:t>
      </w:r>
      <w:r w:rsidRPr="00AB51A9">
        <w:rPr>
          <w:rFonts w:hint="eastAsia"/>
          <w:highlight w:val="yellow"/>
          <w:lang w:val="pt-BR"/>
        </w:rPr>
        <w:t>自身对目标位置感兴趣</w:t>
      </w:r>
      <w:r w:rsidR="00B17E75" w:rsidRPr="00AB51A9">
        <w:rPr>
          <w:rFonts w:hint="eastAsia"/>
          <w:highlight w:val="yellow"/>
          <w:lang w:val="pt-BR"/>
        </w:rPr>
        <w:t>；</w:t>
      </w:r>
      <w:r w:rsidR="003354FF" w:rsidRPr="00AB51A9">
        <w:rPr>
          <w:rFonts w:hint="eastAsia"/>
          <w:highlight w:val="yellow"/>
          <w:lang w:val="pt-BR"/>
        </w:rPr>
        <w:t>2</w:t>
      </w:r>
      <w:r w:rsidR="003354FF" w:rsidRPr="00AB51A9">
        <w:rPr>
          <w:rFonts w:hint="eastAsia"/>
          <w:highlight w:val="yellow"/>
          <w:lang w:val="pt-BR"/>
        </w:rPr>
        <w:t>）</w:t>
      </w:r>
      <w:r w:rsidR="002640C5" w:rsidRPr="00AB51A9">
        <w:rPr>
          <w:rFonts w:hint="eastAsia"/>
          <w:highlight w:val="yellow"/>
          <w:lang w:val="pt-BR"/>
        </w:rPr>
        <w:t>具有</w:t>
      </w:r>
      <w:r w:rsidR="002640C5" w:rsidRPr="00AB51A9">
        <w:rPr>
          <w:highlight w:val="yellow"/>
          <w:lang w:val="pt-BR"/>
        </w:rPr>
        <w:t>传播欲望，</w:t>
      </w:r>
      <w:r w:rsidRPr="00AB51A9">
        <w:rPr>
          <w:rFonts w:hint="eastAsia"/>
          <w:highlight w:val="yellow"/>
        </w:rPr>
        <w:t>所见所闻乐于分享给</w:t>
      </w:r>
      <w:r w:rsidR="003354FF" w:rsidRPr="00AB51A9">
        <w:rPr>
          <w:rFonts w:hint="eastAsia"/>
          <w:highlight w:val="yellow"/>
        </w:rPr>
        <w:t>其他</w:t>
      </w:r>
      <w:r w:rsidRPr="00AB51A9">
        <w:rPr>
          <w:rFonts w:hint="eastAsia"/>
          <w:highlight w:val="yellow"/>
        </w:rPr>
        <w:t>用户</w:t>
      </w:r>
      <w:r w:rsidR="00B17E75" w:rsidRPr="00AB51A9">
        <w:rPr>
          <w:rFonts w:hint="eastAsia"/>
          <w:highlight w:val="yellow"/>
          <w:lang w:val="pt-BR"/>
        </w:rPr>
        <w:t>；</w:t>
      </w:r>
      <w:r w:rsidR="003354FF" w:rsidRPr="00AB51A9">
        <w:rPr>
          <w:rFonts w:hint="eastAsia"/>
          <w:highlight w:val="yellow"/>
          <w:lang w:val="pt-BR"/>
        </w:rPr>
        <w:t>3</w:t>
      </w:r>
      <w:r w:rsidR="003354FF" w:rsidRPr="00AB51A9">
        <w:rPr>
          <w:rFonts w:hint="eastAsia"/>
          <w:highlight w:val="yellow"/>
          <w:lang w:val="pt-BR"/>
        </w:rPr>
        <w:t>）</w:t>
      </w:r>
      <w:r w:rsidRPr="00AB51A9">
        <w:rPr>
          <w:rFonts w:hint="eastAsia"/>
          <w:highlight w:val="yellow"/>
        </w:rPr>
        <w:t>具有高传播影响力</w:t>
      </w:r>
      <w:r w:rsidR="00B17E75" w:rsidRPr="00AB51A9">
        <w:rPr>
          <w:rFonts w:hint="eastAsia"/>
          <w:highlight w:val="yellow"/>
        </w:rPr>
        <w:t>。</w:t>
      </w:r>
    </w:p>
    <w:p w14:paraId="76A4EB50" w14:textId="3BD8CCA7" w:rsidR="00CB0A46" w:rsidRDefault="00193873" w:rsidP="00875235">
      <w:pPr>
        <w:ind w:firstLineChars="200" w:firstLine="420"/>
      </w:pPr>
      <w:r w:rsidRPr="00AB51A9">
        <w:rPr>
          <w:rFonts w:hint="eastAsia"/>
          <w:color w:val="FF0000"/>
        </w:rPr>
        <w:t>如果用户对目标位置不感兴趣，那么用户</w:t>
      </w:r>
      <w:r w:rsidR="00E44F7B" w:rsidRPr="00AB51A9">
        <w:rPr>
          <w:rFonts w:hint="eastAsia"/>
          <w:color w:val="FF0000"/>
        </w:rPr>
        <w:t>访问目标</w:t>
      </w:r>
      <w:r w:rsidR="00E44F7B" w:rsidRPr="00AB51A9">
        <w:rPr>
          <w:color w:val="FF0000"/>
        </w:rPr>
        <w:t>位置的概率会很低</w:t>
      </w:r>
      <w:r w:rsidRPr="00134214">
        <w:rPr>
          <w:rFonts w:hint="eastAsia"/>
        </w:rPr>
        <w:t>，更不</w:t>
      </w:r>
      <w:r w:rsidR="00E44F7B">
        <w:rPr>
          <w:rFonts w:hint="eastAsia"/>
        </w:rPr>
        <w:t>会</w:t>
      </w:r>
      <w:r w:rsidRPr="00134214">
        <w:rPr>
          <w:rFonts w:hint="eastAsia"/>
        </w:rPr>
        <w:t>向他的朋友推广该位置。对于访问兴趣高</w:t>
      </w:r>
      <w:r w:rsidR="00E44F7B">
        <w:rPr>
          <w:rFonts w:hint="eastAsia"/>
        </w:rPr>
        <w:t>但</w:t>
      </w:r>
      <w:r w:rsidRPr="00134214">
        <w:rPr>
          <w:rFonts w:hint="eastAsia"/>
        </w:rPr>
        <w:t>签到欲望低的用户，即使用户访问了</w:t>
      </w:r>
      <w:r w:rsidR="00E44F7B">
        <w:rPr>
          <w:rFonts w:hint="eastAsia"/>
        </w:rPr>
        <w:t>目标</w:t>
      </w:r>
      <w:r w:rsidRPr="00134214">
        <w:rPr>
          <w:rFonts w:hint="eastAsia"/>
        </w:rPr>
        <w:t>位置，</w:t>
      </w:r>
      <w:r w:rsidR="00E44F7B">
        <w:rPr>
          <w:rFonts w:hint="eastAsia"/>
        </w:rPr>
        <w:t>但</w:t>
      </w:r>
      <w:r w:rsidR="00E44F7B">
        <w:t>由于</w:t>
      </w:r>
      <w:r w:rsidRPr="00134214">
        <w:rPr>
          <w:rFonts w:hint="eastAsia"/>
        </w:rPr>
        <w:t>没有将信息分享出去，</w:t>
      </w:r>
      <w:r w:rsidR="00E44F7B">
        <w:rPr>
          <w:rFonts w:hint="eastAsia"/>
        </w:rPr>
        <w:t>目标</w:t>
      </w:r>
      <w:r w:rsidR="00E44F7B">
        <w:t>位置</w:t>
      </w:r>
      <w:r w:rsidRPr="00134214">
        <w:rPr>
          <w:rFonts w:hint="eastAsia"/>
        </w:rPr>
        <w:t>也</w:t>
      </w:r>
      <w:r w:rsidR="00E44F7B">
        <w:rPr>
          <w:rFonts w:hint="eastAsia"/>
        </w:rPr>
        <w:t>无法</w:t>
      </w:r>
      <w:r w:rsidRPr="00134214">
        <w:rPr>
          <w:rFonts w:hint="eastAsia"/>
        </w:rPr>
        <w:t>得到推广。所以，</w:t>
      </w:r>
      <w:r w:rsidR="00E44F7B">
        <w:rPr>
          <w:rFonts w:hint="eastAsia"/>
        </w:rPr>
        <w:t>位置</w:t>
      </w:r>
      <w:r w:rsidR="00E44F7B">
        <w:t>推广</w:t>
      </w:r>
      <w:r w:rsidRPr="00134214">
        <w:rPr>
          <w:rFonts w:hint="eastAsia"/>
        </w:rPr>
        <w:t>需要在</w:t>
      </w:r>
      <w:r w:rsidR="00E44F7B">
        <w:rPr>
          <w:rFonts w:hint="eastAsia"/>
        </w:rPr>
        <w:t>满足</w:t>
      </w:r>
      <w:r w:rsidRPr="00134214">
        <w:rPr>
          <w:rFonts w:hint="eastAsia"/>
        </w:rPr>
        <w:t>条件</w:t>
      </w:r>
      <w:r w:rsidRPr="00134214">
        <w:t>1</w:t>
      </w:r>
      <w:r w:rsidRPr="00134214">
        <w:rPr>
          <w:rFonts w:hint="eastAsia"/>
        </w:rPr>
        <w:t>、</w:t>
      </w:r>
      <w:r w:rsidRPr="00134214">
        <w:t>2</w:t>
      </w:r>
      <w:r w:rsidR="00EA5D51">
        <w:rPr>
          <w:rFonts w:hint="eastAsia"/>
        </w:rPr>
        <w:t>的基础上</w:t>
      </w:r>
      <w:r w:rsidR="00E44F7B">
        <w:rPr>
          <w:rFonts w:hint="eastAsia"/>
        </w:rPr>
        <w:t>，</w:t>
      </w:r>
      <w:r w:rsidR="00EA5D51" w:rsidRPr="00824BB3">
        <w:rPr>
          <w:rFonts w:hint="eastAsia"/>
          <w:highlight w:val="yellow"/>
        </w:rPr>
        <w:t>通过影响力最大化算法</w:t>
      </w:r>
      <w:r w:rsidR="00EA5D51">
        <w:rPr>
          <w:rFonts w:hint="eastAsia"/>
        </w:rPr>
        <w:t>来选择满足条件</w:t>
      </w:r>
      <w:r w:rsidR="00EA5D51">
        <w:rPr>
          <w:rFonts w:hint="eastAsia"/>
        </w:rPr>
        <w:t>3</w:t>
      </w:r>
      <w:r w:rsidRPr="00134214">
        <w:rPr>
          <w:rFonts w:hint="eastAsia"/>
        </w:rPr>
        <w:t>的</w:t>
      </w:r>
      <w:r w:rsidR="00B17E75">
        <w:rPr>
          <w:rFonts w:hint="eastAsia"/>
        </w:rPr>
        <w:t>用户群体</w:t>
      </w:r>
      <w:r w:rsidRPr="00134214">
        <w:rPr>
          <w:rFonts w:hint="eastAsia"/>
        </w:rPr>
        <w:t>。</w:t>
      </w:r>
    </w:p>
    <w:p w14:paraId="1BA87C60" w14:textId="77777777" w:rsidR="00303E59" w:rsidRDefault="006B7A8D" w:rsidP="00875235">
      <w:pPr>
        <w:ind w:firstLineChars="200" w:firstLine="420"/>
        <w:rPr>
          <w:color w:val="000000"/>
        </w:rPr>
      </w:pPr>
      <w:r>
        <w:rPr>
          <w:rFonts w:hint="eastAsia"/>
          <w:color w:val="000000"/>
        </w:rPr>
        <w:t>现有位置</w:t>
      </w:r>
      <w:r>
        <w:rPr>
          <w:color w:val="000000"/>
        </w:rPr>
        <w:t>推广相关研究</w:t>
      </w:r>
      <w:r>
        <w:rPr>
          <w:rFonts w:hint="eastAsia"/>
          <w:color w:val="000000"/>
        </w:rPr>
        <w:t>主要采用贪心算法或者启发式算法选择种子用户。由于贪心算法需要在选种过程中评估用户的影响范围，从而逐步选择具有最大增益影响力的用户加入种子集合，因此时间复杂度较启发式算法高，但是影响范围比启发式算法大。同时，传统贪心算法需要评估所有用户的影响范围，从而找到具有最大影响范围的用户作为种子用户，这样就会对很多不具备条件</w:t>
      </w:r>
      <w:r>
        <w:rPr>
          <w:color w:val="000000"/>
        </w:rPr>
        <w:t>1</w:t>
      </w:r>
      <w:r>
        <w:rPr>
          <w:rFonts w:hint="eastAsia"/>
          <w:color w:val="000000"/>
        </w:rPr>
        <w:t>、</w:t>
      </w:r>
      <w:r>
        <w:rPr>
          <w:color w:val="000000"/>
        </w:rPr>
        <w:t>2</w:t>
      </w:r>
      <w:r>
        <w:rPr>
          <w:rFonts w:hint="eastAsia"/>
          <w:color w:val="000000"/>
        </w:rPr>
        <w:t>的用户产生大量冗余计算。</w:t>
      </w:r>
    </w:p>
    <w:p w14:paraId="78FF10ED" w14:textId="7C8D5B44" w:rsidR="006B7A8D" w:rsidRPr="00B4111D" w:rsidRDefault="006B7A8D" w:rsidP="00B4111D">
      <w:pPr>
        <w:ind w:firstLineChars="200" w:firstLine="420"/>
        <w:rPr>
          <w:lang w:val="pt-BR"/>
        </w:rPr>
      </w:pPr>
      <w:r>
        <w:rPr>
          <w:rFonts w:hint="eastAsia"/>
          <w:color w:val="000000"/>
        </w:rPr>
        <w:t>为了能够在保证贪心算法的较大影响范围的基础上，降低</w:t>
      </w:r>
      <w:r w:rsidR="00387896">
        <w:rPr>
          <w:rFonts w:hint="eastAsia"/>
          <w:color w:val="000000"/>
        </w:rPr>
        <w:t>算法</w:t>
      </w:r>
      <w:r>
        <w:rPr>
          <w:rFonts w:hint="eastAsia"/>
          <w:color w:val="000000"/>
        </w:rPr>
        <w:t>时间复杂度</w:t>
      </w:r>
      <w:r w:rsidR="00EA5D51" w:rsidRPr="003F30B7">
        <w:rPr>
          <w:rFonts w:hint="eastAsia"/>
          <w:lang w:val="pt-BR"/>
        </w:rPr>
        <w:t>，</w:t>
      </w:r>
      <w:r w:rsidR="00EA5D51">
        <w:rPr>
          <w:rFonts w:hint="eastAsia"/>
        </w:rPr>
        <w:t>本文提出</w:t>
      </w:r>
      <w:r w:rsidR="00CB0A46">
        <w:rPr>
          <w:rFonts w:hint="eastAsia"/>
          <w:lang w:val="pt-BR"/>
        </w:rPr>
        <w:t>一种融合</w:t>
      </w:r>
      <w:r w:rsidR="00CB0A46">
        <w:rPr>
          <w:lang w:val="pt-BR"/>
        </w:rPr>
        <w:t>用户</w:t>
      </w:r>
      <w:r w:rsidR="00CB0A46">
        <w:rPr>
          <w:rFonts w:hint="eastAsia"/>
          <w:lang w:val="pt-BR"/>
        </w:rPr>
        <w:t>兴趣</w:t>
      </w:r>
      <w:r w:rsidR="00B4111D">
        <w:rPr>
          <w:rFonts w:hint="eastAsia"/>
          <w:lang w:val="pt-BR"/>
        </w:rPr>
        <w:t>和传播欲望</w:t>
      </w:r>
      <w:r w:rsidR="00CB0A46">
        <w:rPr>
          <w:lang w:val="pt-BR"/>
        </w:rPr>
        <w:t>的</w:t>
      </w:r>
      <w:r w:rsidR="008B5FF5">
        <w:rPr>
          <w:rFonts w:hint="eastAsia"/>
          <w:lang w:val="pt-BR"/>
        </w:rPr>
        <w:t>两</w:t>
      </w:r>
      <w:r w:rsidR="00CB0A46">
        <w:rPr>
          <w:rFonts w:hint="eastAsia"/>
          <w:lang w:val="pt-BR"/>
        </w:rPr>
        <w:t>阶段</w:t>
      </w:r>
      <w:r w:rsidR="00CB0A46">
        <w:rPr>
          <w:lang w:val="pt-BR"/>
        </w:rPr>
        <w:t>位置</w:t>
      </w:r>
      <w:r w:rsidR="00CB0A46">
        <w:rPr>
          <w:rFonts w:hint="eastAsia"/>
          <w:lang w:val="pt-BR"/>
        </w:rPr>
        <w:t>推广</w:t>
      </w:r>
      <w:r w:rsidR="00CB0A46">
        <w:rPr>
          <w:lang w:val="pt-BR"/>
        </w:rPr>
        <w:t>算法</w:t>
      </w:r>
      <w:r w:rsidR="00CB0A46">
        <w:rPr>
          <w:rFonts w:hint="eastAsia"/>
          <w:lang w:val="pt-BR"/>
        </w:rPr>
        <w:t>（</w:t>
      </w:r>
      <w:r w:rsidR="00CB0A46" w:rsidRPr="003F30B7">
        <w:rPr>
          <w:color w:val="000000"/>
          <w:lang w:val="pt-BR"/>
        </w:rPr>
        <w:t>Two-</w:t>
      </w:r>
      <w:r w:rsidR="00387896">
        <w:rPr>
          <w:color w:val="000000"/>
          <w:lang w:val="pt-BR"/>
        </w:rPr>
        <w:t>P</w:t>
      </w:r>
      <w:r w:rsidR="00B4111D">
        <w:rPr>
          <w:color w:val="000000"/>
          <w:lang w:val="pt-BR"/>
        </w:rPr>
        <w:t>hase</w:t>
      </w:r>
      <w:r w:rsidR="00CB0A46" w:rsidRPr="003F30B7">
        <w:rPr>
          <w:color w:val="000000"/>
          <w:lang w:val="pt-BR"/>
        </w:rPr>
        <w:t xml:space="preserve"> Location Promotion algorithm combining with </w:t>
      </w:r>
      <w:r w:rsidR="00B4111D">
        <w:rPr>
          <w:color w:val="000000"/>
          <w:lang w:val="pt-BR"/>
        </w:rPr>
        <w:t>u</w:t>
      </w:r>
      <w:r w:rsidR="00CB0A46" w:rsidRPr="003F30B7">
        <w:rPr>
          <w:color w:val="000000"/>
          <w:lang w:val="pt-BR"/>
        </w:rPr>
        <w:t>ser Interest</w:t>
      </w:r>
      <w:r w:rsidR="00B4111D">
        <w:rPr>
          <w:color w:val="000000"/>
          <w:lang w:val="pt-BR"/>
        </w:rPr>
        <w:t>s and spread Desire</w:t>
      </w:r>
      <w:r w:rsidR="00CB0A46" w:rsidRPr="003F30B7">
        <w:rPr>
          <w:rFonts w:hint="eastAsia"/>
          <w:color w:val="000000"/>
          <w:lang w:val="pt-BR"/>
        </w:rPr>
        <w:t>，</w:t>
      </w:r>
      <w:r w:rsidR="00387896">
        <w:rPr>
          <w:rFonts w:hint="eastAsia"/>
          <w:color w:val="000000"/>
          <w:lang w:val="pt-BR"/>
        </w:rPr>
        <w:t>InDes</w:t>
      </w:r>
      <w:r w:rsidR="00387896">
        <w:rPr>
          <w:color w:val="000000"/>
          <w:lang w:val="pt-BR"/>
        </w:rPr>
        <w:t>-</w:t>
      </w:r>
      <w:r w:rsidR="00EA5D51" w:rsidRPr="003F30B7">
        <w:rPr>
          <w:rFonts w:hint="eastAsia"/>
          <w:lang w:val="pt-BR"/>
        </w:rPr>
        <w:t>T</w:t>
      </w:r>
      <w:r w:rsidR="00387896">
        <w:rPr>
          <w:lang w:val="pt-BR"/>
        </w:rPr>
        <w:t>P</w:t>
      </w:r>
      <w:r w:rsidR="00EA5D51" w:rsidRPr="003F30B7">
        <w:rPr>
          <w:rFonts w:hint="eastAsia"/>
          <w:lang w:val="pt-BR"/>
        </w:rPr>
        <w:t>LP</w:t>
      </w:r>
      <w:r w:rsidR="00CD5EEB">
        <w:rPr>
          <w:rFonts w:hint="eastAsia"/>
          <w:lang w:val="pt-BR"/>
        </w:rPr>
        <w:t>）</w:t>
      </w:r>
      <w:r w:rsidR="00476DC5">
        <w:rPr>
          <w:rFonts w:hint="eastAsia"/>
        </w:rPr>
        <w:t>。</w:t>
      </w:r>
      <w:r w:rsidR="00AB47A4">
        <w:rPr>
          <w:rFonts w:hint="eastAsia"/>
        </w:rPr>
        <w:t>在第一阶段</w:t>
      </w:r>
      <w:r w:rsidR="00AB47A4">
        <w:t>，</w:t>
      </w:r>
      <w:r w:rsidR="00476DC5">
        <w:rPr>
          <w:rFonts w:hint="eastAsia"/>
          <w:color w:val="000000"/>
        </w:rPr>
        <w:t>通过度量用户的访问概率和传播欲望</w:t>
      </w:r>
      <w:r>
        <w:rPr>
          <w:rFonts w:hint="eastAsia"/>
          <w:color w:val="000000"/>
        </w:rPr>
        <w:t>对</w:t>
      </w:r>
      <w:r>
        <w:rPr>
          <w:color w:val="000000"/>
        </w:rPr>
        <w:t>不具备</w:t>
      </w:r>
      <w:r>
        <w:rPr>
          <w:rFonts w:hint="eastAsia"/>
          <w:color w:val="000000"/>
        </w:rPr>
        <w:t>条件</w:t>
      </w:r>
      <w:r>
        <w:rPr>
          <w:rFonts w:hint="eastAsia"/>
          <w:color w:val="000000"/>
        </w:rPr>
        <w:t>1</w:t>
      </w:r>
      <w:r>
        <w:rPr>
          <w:rFonts w:hint="eastAsia"/>
          <w:color w:val="000000"/>
        </w:rPr>
        <w:t>、</w:t>
      </w:r>
      <w:r>
        <w:rPr>
          <w:rFonts w:hint="eastAsia"/>
          <w:color w:val="000000"/>
        </w:rPr>
        <w:t>2</w:t>
      </w:r>
      <w:r>
        <w:rPr>
          <w:rFonts w:hint="eastAsia"/>
          <w:color w:val="000000"/>
        </w:rPr>
        <w:t>的</w:t>
      </w:r>
      <w:r>
        <w:rPr>
          <w:color w:val="000000"/>
        </w:rPr>
        <w:t>用户进行提前剪枝，</w:t>
      </w:r>
      <w:r>
        <w:rPr>
          <w:rFonts w:hint="eastAsia"/>
          <w:color w:val="000000"/>
        </w:rPr>
        <w:t>筛选</w:t>
      </w:r>
      <w:r w:rsidR="001C2C37">
        <w:rPr>
          <w:rFonts w:hint="eastAsia"/>
          <w:color w:val="000000"/>
        </w:rPr>
        <w:t>出候选</w:t>
      </w:r>
      <w:r w:rsidR="00650041">
        <w:rPr>
          <w:rFonts w:hint="eastAsia"/>
          <w:color w:val="000000"/>
        </w:rPr>
        <w:t>种子用户</w:t>
      </w:r>
      <w:r w:rsidR="004937A4">
        <w:rPr>
          <w:rFonts w:hint="eastAsia"/>
          <w:color w:val="000000"/>
        </w:rPr>
        <w:t>，同时为了避免候选种子用户的影响力重叠，结合社区结构在不同社区中选择候选种子，</w:t>
      </w:r>
      <w:r w:rsidR="003E5B96">
        <w:rPr>
          <w:rFonts w:hint="eastAsia"/>
          <w:color w:val="000000"/>
        </w:rPr>
        <w:t>以增大候选种子的影响范围</w:t>
      </w:r>
      <w:r w:rsidR="00303E59">
        <w:rPr>
          <w:rFonts w:hint="eastAsia"/>
          <w:color w:val="000000"/>
        </w:rPr>
        <w:t>。</w:t>
      </w:r>
      <w:r w:rsidR="00AB47A4">
        <w:rPr>
          <w:rFonts w:hint="eastAsia"/>
          <w:color w:val="000000"/>
        </w:rPr>
        <w:t>在第二阶段，</w:t>
      </w:r>
      <w:r w:rsidR="001C2C37">
        <w:rPr>
          <w:rFonts w:hint="eastAsia"/>
          <w:color w:val="000000"/>
        </w:rPr>
        <w:t>利用</w:t>
      </w:r>
      <w:r w:rsidR="001C2C37">
        <w:rPr>
          <w:rFonts w:hint="eastAsia"/>
          <w:lang w:val="pt-BR"/>
        </w:rPr>
        <w:t>MFICM</w:t>
      </w:r>
      <w:r w:rsidR="001C2C37">
        <w:rPr>
          <w:rFonts w:hint="eastAsia"/>
          <w:lang w:val="pt-BR"/>
        </w:rPr>
        <w:t>度量候选</w:t>
      </w:r>
      <w:r w:rsidR="001C2C37">
        <w:rPr>
          <w:lang w:val="pt-BR"/>
        </w:rPr>
        <w:t>种子</w:t>
      </w:r>
      <w:r w:rsidR="001C2C37">
        <w:rPr>
          <w:rFonts w:hint="eastAsia"/>
          <w:lang w:val="pt-BR"/>
        </w:rPr>
        <w:t>用户的影响范围，</w:t>
      </w:r>
      <w:r w:rsidR="00AB47A4">
        <w:rPr>
          <w:rFonts w:hint="eastAsia"/>
          <w:lang w:val="pt-BR"/>
        </w:rPr>
        <w:t>并利用</w:t>
      </w:r>
      <w:r w:rsidR="00B82636">
        <w:rPr>
          <w:rFonts w:hint="eastAsia"/>
          <w:lang w:val="pt-BR"/>
        </w:rPr>
        <w:t>基于</w:t>
      </w:r>
      <w:r w:rsidR="00B82636">
        <w:rPr>
          <w:lang w:val="pt-BR"/>
        </w:rPr>
        <w:t>贪心思想的</w:t>
      </w:r>
      <w:r w:rsidR="00AB47A4">
        <w:rPr>
          <w:lang w:val="pt-BR"/>
        </w:rPr>
        <w:t>影响力最大化算法</w:t>
      </w:r>
      <w:r w:rsidR="000D5153">
        <w:rPr>
          <w:rFonts w:hint="eastAsia"/>
          <w:lang w:val="pt-BR"/>
        </w:rPr>
        <w:t>从</w:t>
      </w:r>
      <w:r w:rsidR="000D5153">
        <w:rPr>
          <w:lang w:val="pt-BR"/>
        </w:rPr>
        <w:t>候选种子用户中</w:t>
      </w:r>
      <w:r w:rsidR="00AB47A4">
        <w:rPr>
          <w:rFonts w:hint="eastAsia"/>
          <w:color w:val="000000"/>
        </w:rPr>
        <w:t>选择具有最大影响范围的种子用户</w:t>
      </w:r>
      <w:r w:rsidR="00476DC5">
        <w:rPr>
          <w:rFonts w:hint="eastAsia"/>
          <w:color w:val="000000"/>
        </w:rPr>
        <w:t>，从而在保证种子具有较大传播范围的前提下降低选种算法的时间复杂度。</w:t>
      </w:r>
    </w:p>
    <w:p w14:paraId="6E10838B" w14:textId="101F2D8E" w:rsidR="006B7A8D" w:rsidRDefault="00C74B2B" w:rsidP="00AC1482">
      <w:pPr>
        <w:pStyle w:val="aff2"/>
      </w:pPr>
      <w:r>
        <w:rPr>
          <w:rFonts w:hint="eastAsia"/>
        </w:rPr>
        <w:t>另一方面</w:t>
      </w:r>
      <w:r>
        <w:t>，</w:t>
      </w:r>
      <w:r>
        <w:rPr>
          <w:rFonts w:hint="eastAsia"/>
        </w:rPr>
        <w:t>现有位置</w:t>
      </w:r>
      <w:r>
        <w:t>推广算法</w:t>
      </w:r>
      <w:r>
        <w:rPr>
          <w:rFonts w:hint="eastAsia"/>
        </w:rPr>
        <w:t>大都基于用户居住位置以及用户</w:t>
      </w:r>
      <w:r w:rsidR="00D73009">
        <w:rPr>
          <w:rFonts w:hint="eastAsia"/>
        </w:rPr>
        <w:t>移动</w:t>
      </w:r>
      <w:r>
        <w:rPr>
          <w:rFonts w:hint="eastAsia"/>
        </w:rPr>
        <w:t>性评估位置</w:t>
      </w:r>
      <w:r>
        <w:t>信息</w:t>
      </w:r>
      <w:r>
        <w:rPr>
          <w:rFonts w:hint="eastAsia"/>
        </w:rPr>
        <w:t>的</w:t>
      </w:r>
      <w:r>
        <w:t>传播概率</w:t>
      </w:r>
      <w:r>
        <w:rPr>
          <w:rFonts w:hint="eastAsia"/>
        </w:rPr>
        <w:t>。本文</w:t>
      </w:r>
      <w:r>
        <w:t>认为，</w:t>
      </w:r>
      <w:r w:rsidR="006710D0">
        <w:rPr>
          <w:rFonts w:hint="eastAsia"/>
        </w:rPr>
        <w:t>位置信息在</w:t>
      </w:r>
      <w:r>
        <w:rPr>
          <w:rFonts w:hint="eastAsia"/>
        </w:rPr>
        <w:t>用户间的传播概率不仅取决于用户的签到</w:t>
      </w:r>
      <w:r w:rsidR="00D73009">
        <w:rPr>
          <w:rFonts w:hint="eastAsia"/>
        </w:rPr>
        <w:t>移动</w:t>
      </w:r>
      <w:r>
        <w:rPr>
          <w:rFonts w:hint="eastAsia"/>
        </w:rPr>
        <w:t>性，更取决于传播者的影响力、用户间的</w:t>
      </w:r>
      <w:r w:rsidR="00D73009">
        <w:rPr>
          <w:rFonts w:hint="eastAsia"/>
        </w:rPr>
        <w:t>兴趣</w:t>
      </w:r>
      <w:r>
        <w:rPr>
          <w:rFonts w:hint="eastAsia"/>
        </w:rPr>
        <w:t>相似度以及被传播者对目标位置的访问概率。因此，在第二阶段选择种子时，本文使用第</w:t>
      </w:r>
      <w:r>
        <w:rPr>
          <w:rFonts w:hint="eastAsia"/>
        </w:rPr>
        <w:t>4</w:t>
      </w:r>
      <w:r w:rsidR="00D73009">
        <w:rPr>
          <w:rFonts w:hint="eastAsia"/>
        </w:rPr>
        <w:t>章</w:t>
      </w:r>
      <w:r>
        <w:rPr>
          <w:rFonts w:hint="eastAsia"/>
        </w:rPr>
        <w:t>提出的</w:t>
      </w:r>
      <w:r>
        <w:t>MFICM</w:t>
      </w:r>
      <w:r>
        <w:rPr>
          <w:rFonts w:hint="eastAsia"/>
        </w:rPr>
        <w:t>模型</w:t>
      </w:r>
      <w:r w:rsidR="00C11820">
        <w:rPr>
          <w:rFonts w:hint="eastAsia"/>
        </w:rPr>
        <w:t>来</w:t>
      </w:r>
      <w:r>
        <w:rPr>
          <w:rFonts w:hint="eastAsia"/>
        </w:rPr>
        <w:t>度量</w:t>
      </w:r>
      <w:r w:rsidR="009159A5">
        <w:rPr>
          <w:rFonts w:hint="eastAsia"/>
        </w:rPr>
        <w:t>位置信息</w:t>
      </w:r>
      <w:r w:rsidR="009159A5">
        <w:t>在</w:t>
      </w:r>
      <w:r>
        <w:rPr>
          <w:rFonts w:hint="eastAsia"/>
        </w:rPr>
        <w:t>用户间的传播概率，从而提高评估候选种子用户传播范围的准确性。</w:t>
      </w:r>
    </w:p>
    <w:p w14:paraId="41702613" w14:textId="0278DC32" w:rsidR="00793E57" w:rsidRDefault="003F30B7" w:rsidP="00874CA7">
      <w:pPr>
        <w:ind w:firstLineChars="200" w:firstLine="420"/>
      </w:pPr>
      <w:r>
        <w:rPr>
          <w:rFonts w:hint="eastAsia"/>
          <w:noProof/>
        </w:rPr>
        <mc:AlternateContent>
          <mc:Choice Requires="wps">
            <w:drawing>
              <wp:anchor distT="0" distB="0" distL="114300" distR="114300" simplePos="0" relativeHeight="251734528" behindDoc="0" locked="0" layoutInCell="1" allowOverlap="1" wp14:anchorId="514CB942" wp14:editId="7853C87A">
                <wp:simplePos x="0" y="0"/>
                <wp:positionH relativeFrom="margin">
                  <wp:posOffset>251460</wp:posOffset>
                </wp:positionH>
                <wp:positionV relativeFrom="paragraph">
                  <wp:posOffset>86360</wp:posOffset>
                </wp:positionV>
                <wp:extent cx="4776470" cy="3290570"/>
                <wp:effectExtent l="0" t="0" r="0" b="5080"/>
                <wp:wrapTopAndBottom/>
                <wp:docPr id="42" name="文本框 42"/>
                <wp:cNvGraphicFramePr/>
                <a:graphic xmlns:a="http://schemas.openxmlformats.org/drawingml/2006/main">
                  <a:graphicData uri="http://schemas.microsoft.com/office/word/2010/wordprocessingShape">
                    <wps:wsp>
                      <wps:cNvSpPr txBox="1"/>
                      <wps:spPr>
                        <a:xfrm>
                          <a:off x="0" y="0"/>
                          <a:ext cx="4776470" cy="3290570"/>
                        </a:xfrm>
                        <a:prstGeom prst="rect">
                          <a:avLst/>
                        </a:prstGeom>
                        <a:noFill/>
                        <a:ln w="6350">
                          <a:noFill/>
                        </a:ln>
                      </wps:spPr>
                      <wps:txbx>
                        <w:txbxContent>
                          <w:p w14:paraId="329FBE9E" w14:textId="25FBB3C1" w:rsidR="00E6516F" w:rsidRDefault="00E6516F" w:rsidP="00EA5D51">
                            <w:r>
                              <w:rPr>
                                <w:noProof/>
                              </w:rPr>
                              <w:object w:dxaOrig="13537" w:dyaOrig="8172" w14:anchorId="7894B311">
                                <v:shape id="_x0000_i1063" type="#_x0000_t75" style="width:352.05pt;height:211.8pt" o:ole="">
                                  <v:imagedata r:id="rId83" o:title=""/>
                                </v:shape>
                                <o:OLEObject Type="Embed" ProgID="Visio.Drawing.15" ShapeID="_x0000_i1063" DrawAspect="Content" ObjectID="_1622222212" r:id="rId84"/>
                              </w:object>
                            </w:r>
                          </w:p>
                          <w:p w14:paraId="3560946E" w14:textId="054C0171" w:rsidR="00E6516F" w:rsidRPr="00650041" w:rsidRDefault="00E6516F" w:rsidP="00EA5D51">
                            <w:pPr>
                              <w:jc w:val="center"/>
                              <w:rPr>
                                <w:rFonts w:eastAsia="楷体"/>
                                <w:kern w:val="0"/>
                                <w:szCs w:val="21"/>
                              </w:rPr>
                            </w:pPr>
                            <w:r w:rsidRPr="00650041">
                              <w:rPr>
                                <w:rFonts w:eastAsia="楷体"/>
                                <w:kern w:val="0"/>
                                <w:szCs w:val="21"/>
                              </w:rPr>
                              <w:t>图</w:t>
                            </w:r>
                            <w:r w:rsidRPr="00650041">
                              <w:rPr>
                                <w:rFonts w:eastAsia="楷体"/>
                                <w:kern w:val="0"/>
                                <w:szCs w:val="21"/>
                              </w:rPr>
                              <w:t xml:space="preserve">2  </w:t>
                            </w:r>
                            <w:r>
                              <w:rPr>
                                <w:rFonts w:eastAsia="楷体"/>
                                <w:kern w:val="0"/>
                                <w:szCs w:val="21"/>
                              </w:rPr>
                              <w:t>InDes-</w:t>
                            </w:r>
                            <w:r w:rsidRPr="00650041">
                              <w:rPr>
                                <w:rFonts w:eastAsia="楷体"/>
                                <w:kern w:val="0"/>
                                <w:szCs w:val="21"/>
                              </w:rPr>
                              <w:t>T</w:t>
                            </w:r>
                            <w:r>
                              <w:rPr>
                                <w:rFonts w:eastAsia="楷体"/>
                                <w:kern w:val="0"/>
                                <w:szCs w:val="21"/>
                              </w:rPr>
                              <w:t>P</w:t>
                            </w:r>
                            <w:r w:rsidRPr="00650041">
                              <w:rPr>
                                <w:rFonts w:eastAsia="楷体"/>
                                <w:kern w:val="0"/>
                                <w:szCs w:val="21"/>
                              </w:rPr>
                              <w:t>LP</w:t>
                            </w:r>
                            <w:r w:rsidRPr="00650041">
                              <w:rPr>
                                <w:rFonts w:eastAsia="楷体"/>
                                <w:kern w:val="0"/>
                                <w:szCs w:val="21"/>
                              </w:rPr>
                              <w:t>总体框架</w:t>
                            </w:r>
                          </w:p>
                          <w:p w14:paraId="552B226A" w14:textId="5F26F20B" w:rsidR="00E6516F" w:rsidRDefault="00E6516F" w:rsidP="00EA5D51">
                            <w:pPr>
                              <w:jc w:val="center"/>
                            </w:pPr>
                            <w:r>
                              <w:rPr>
                                <w:rFonts w:hint="eastAsia"/>
                              </w:rPr>
                              <w:t>Fig</w:t>
                            </w:r>
                            <w:r>
                              <w:t>.2. F</w:t>
                            </w:r>
                            <w:r>
                              <w:rPr>
                                <w:rFonts w:hint="eastAsia"/>
                              </w:rPr>
                              <w:t>r</w:t>
                            </w:r>
                            <w:r>
                              <w:t>amework of InDes-TPLP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CB942" id="文本框 42" o:spid="_x0000_s1027" type="#_x0000_t202" style="position:absolute;left:0;text-align:left;margin-left:19.8pt;margin-top:6.8pt;width:376.1pt;height:259.1pt;z-index:25173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" filled="f" stroked="f" strokeweight=".5pt">
                <v:textbox>
                  <w:txbxContent>
                    <w:p w14:paraId="329FBE9E" w14:textId="25FBB3C1" w:rsidR="00E6516F" w:rsidRDefault="00E6516F" w:rsidP="00EA5D51">
                      <w:r>
                        <w:rPr>
                          <w:noProof/>
                        </w:rPr>
                        <w:object w:dxaOrig="13537" w:dyaOrig="8172" w14:anchorId="7894B311">
                          <v:shape id="_x0000_i1063" type="#_x0000_t75" style="width:352.05pt;height:211.8pt" o:ole="">
                            <v:imagedata r:id="rId83" o:title=""/>
                          </v:shape>
                          <o:OLEObject Type="Embed" ProgID="Visio.Drawing.15" ShapeID="_x0000_i1063" DrawAspect="Content" ObjectID="_1622222212" r:id="rId85"/>
                        </w:object>
                      </w:r>
                    </w:p>
                    <w:p w14:paraId="3560946E" w14:textId="054C0171" w:rsidR="00E6516F" w:rsidRPr="00650041" w:rsidRDefault="00E6516F" w:rsidP="00EA5D51">
                      <w:pPr>
                        <w:jc w:val="center"/>
                        <w:rPr>
                          <w:rFonts w:eastAsia="楷体"/>
                          <w:kern w:val="0"/>
                          <w:szCs w:val="21"/>
                        </w:rPr>
                      </w:pPr>
                      <w:r w:rsidRPr="00650041">
                        <w:rPr>
                          <w:rFonts w:eastAsia="楷体"/>
                          <w:kern w:val="0"/>
                          <w:szCs w:val="21"/>
                        </w:rPr>
                        <w:t>图</w:t>
                      </w:r>
                      <w:r w:rsidRPr="00650041">
                        <w:rPr>
                          <w:rFonts w:eastAsia="楷体"/>
                          <w:kern w:val="0"/>
                          <w:szCs w:val="21"/>
                        </w:rPr>
                        <w:t xml:space="preserve">2  </w:t>
                      </w:r>
                      <w:r>
                        <w:rPr>
                          <w:rFonts w:eastAsia="楷体"/>
                          <w:kern w:val="0"/>
                          <w:szCs w:val="21"/>
                        </w:rPr>
                        <w:t>InDes-</w:t>
                      </w:r>
                      <w:r w:rsidRPr="00650041">
                        <w:rPr>
                          <w:rFonts w:eastAsia="楷体"/>
                          <w:kern w:val="0"/>
                          <w:szCs w:val="21"/>
                        </w:rPr>
                        <w:t>T</w:t>
                      </w:r>
                      <w:r>
                        <w:rPr>
                          <w:rFonts w:eastAsia="楷体"/>
                          <w:kern w:val="0"/>
                          <w:szCs w:val="21"/>
                        </w:rPr>
                        <w:t>P</w:t>
                      </w:r>
                      <w:r w:rsidRPr="00650041">
                        <w:rPr>
                          <w:rFonts w:eastAsia="楷体"/>
                          <w:kern w:val="0"/>
                          <w:szCs w:val="21"/>
                        </w:rPr>
                        <w:t>LP</w:t>
                      </w:r>
                      <w:r w:rsidRPr="00650041">
                        <w:rPr>
                          <w:rFonts w:eastAsia="楷体"/>
                          <w:kern w:val="0"/>
                          <w:szCs w:val="21"/>
                        </w:rPr>
                        <w:t>总体框架</w:t>
                      </w:r>
                    </w:p>
                    <w:p w14:paraId="552B226A" w14:textId="5F26F20B" w:rsidR="00E6516F" w:rsidRDefault="00E6516F" w:rsidP="00EA5D51">
                      <w:pPr>
                        <w:jc w:val="center"/>
                      </w:pPr>
                      <w:r>
                        <w:rPr>
                          <w:rFonts w:hint="eastAsia"/>
                        </w:rPr>
                        <w:t>Fig</w:t>
                      </w:r>
                      <w:r>
                        <w:t>.2. F</w:t>
                      </w:r>
                      <w:r>
                        <w:rPr>
                          <w:rFonts w:hint="eastAsia"/>
                        </w:rPr>
                        <w:t>r</w:t>
                      </w:r>
                      <w:r>
                        <w:t>amework of InDes-TPLP</w:t>
                      </w:r>
                    </w:p>
                  </w:txbxContent>
                </v:textbox>
                <w10:wrap type="topAndBottom" anchorx="margin"/>
              </v:shape>
            </w:pict>
          </mc:Fallback>
        </mc:AlternateContent>
      </w:r>
      <w:r w:rsidR="00B82636">
        <w:t>InDes-</w:t>
      </w:r>
      <w:r w:rsidR="006E1BE7">
        <w:rPr>
          <w:rFonts w:hint="eastAsia"/>
        </w:rPr>
        <w:t>T</w:t>
      </w:r>
      <w:r w:rsidR="00B82636">
        <w:t>P</w:t>
      </w:r>
      <w:r w:rsidR="006E1BE7">
        <w:rPr>
          <w:rFonts w:hint="eastAsia"/>
        </w:rPr>
        <w:t>LP</w:t>
      </w:r>
      <w:r w:rsidR="00EA5D51">
        <w:rPr>
          <w:rFonts w:hint="eastAsia"/>
        </w:rPr>
        <w:t>框架</w:t>
      </w:r>
      <w:r w:rsidR="00FB77FD" w:rsidRPr="00C74517">
        <w:t>如图</w:t>
      </w:r>
      <w:r w:rsidR="00FB77FD" w:rsidRPr="00C74517">
        <w:t>2</w:t>
      </w:r>
      <w:r w:rsidR="00FB77FD" w:rsidRPr="00C74517">
        <w:t>所示，</w:t>
      </w:r>
      <w:r w:rsidR="00C74517">
        <w:rPr>
          <w:rFonts w:hint="eastAsia"/>
        </w:rPr>
        <w:t>包括</w:t>
      </w:r>
      <w:r w:rsidR="00FB77FD" w:rsidRPr="00C74517">
        <w:t>4</w:t>
      </w:r>
      <w:r w:rsidR="00FB77FD" w:rsidRPr="00C74517">
        <w:t>部分</w:t>
      </w:r>
      <w:r w:rsidR="00C74517">
        <w:rPr>
          <w:rFonts w:hint="eastAsia"/>
        </w:rPr>
        <w:t>：</w:t>
      </w:r>
      <w:r w:rsidR="00D94861">
        <w:rPr>
          <w:rFonts w:hint="eastAsia"/>
        </w:rPr>
        <w:t>1</w:t>
      </w:r>
      <w:r w:rsidR="00D94861">
        <w:rPr>
          <w:rFonts w:hint="eastAsia"/>
        </w:rPr>
        <w:t>）</w:t>
      </w:r>
      <w:r w:rsidR="00FB77FD" w:rsidRPr="00C74517">
        <w:t>构建</w:t>
      </w:r>
      <w:r w:rsidR="00C74517">
        <w:rPr>
          <w:rFonts w:hint="eastAsia"/>
        </w:rPr>
        <w:t>3.1</w:t>
      </w:r>
      <w:r w:rsidR="00D73009">
        <w:rPr>
          <w:rFonts w:hint="eastAsia"/>
        </w:rPr>
        <w:t>节</w:t>
      </w:r>
      <w:r w:rsidR="00C74517">
        <w:rPr>
          <w:rFonts w:hint="eastAsia"/>
        </w:rPr>
        <w:t>中定义的</w:t>
      </w:r>
      <w:r w:rsidR="00FB77FD" w:rsidRPr="00C74517">
        <w:t>位置</w:t>
      </w:r>
      <w:r w:rsidR="00D73009">
        <w:rPr>
          <w:rFonts w:hint="eastAsia"/>
        </w:rPr>
        <w:t>社交</w:t>
      </w:r>
      <w:r w:rsidR="00FB77FD" w:rsidRPr="00C74517">
        <w:t>网络，包</w:t>
      </w:r>
      <w:r w:rsidR="00FB77FD" w:rsidRPr="00C74517">
        <w:lastRenderedPageBreak/>
        <w:t>含用户间的</w:t>
      </w:r>
      <w:r w:rsidR="00C74517">
        <w:rPr>
          <w:rFonts w:hint="eastAsia"/>
        </w:rPr>
        <w:t>社交</w:t>
      </w:r>
      <w:r w:rsidR="00FB77FD" w:rsidRPr="00C74517">
        <w:t>关系</w:t>
      </w:r>
      <w:r w:rsidR="00D73009">
        <w:rPr>
          <w:rFonts w:hint="eastAsia"/>
        </w:rPr>
        <w:t>信息</w:t>
      </w:r>
      <w:r w:rsidR="00C74517">
        <w:rPr>
          <w:rFonts w:hint="eastAsia"/>
        </w:rPr>
        <w:t>以及</w:t>
      </w:r>
      <w:r w:rsidR="00FB77FD" w:rsidRPr="00C74517">
        <w:t>用户对位置的签到</w:t>
      </w:r>
      <w:r w:rsidR="00D73009">
        <w:rPr>
          <w:rFonts w:hint="eastAsia"/>
        </w:rPr>
        <w:t>记录</w:t>
      </w:r>
      <w:r w:rsidR="005A4B53">
        <w:rPr>
          <w:rFonts w:hint="eastAsia"/>
        </w:rPr>
        <w:t>；</w:t>
      </w:r>
      <w:r w:rsidR="00D94861">
        <w:rPr>
          <w:rFonts w:hint="eastAsia"/>
        </w:rPr>
        <w:t>2</w:t>
      </w:r>
      <w:r w:rsidR="00D94861">
        <w:rPr>
          <w:rFonts w:hint="eastAsia"/>
        </w:rPr>
        <w:t>）</w:t>
      </w:r>
      <w:r w:rsidR="00FB77FD" w:rsidRPr="00C74517">
        <w:t>对构建好的用户社交关系网络进行社区划分</w:t>
      </w:r>
      <w:r w:rsidR="00650041">
        <w:rPr>
          <w:rFonts w:hint="eastAsia"/>
        </w:rPr>
        <w:t>，以便</w:t>
      </w:r>
      <w:r w:rsidR="00D73009">
        <w:rPr>
          <w:rFonts w:hint="eastAsia"/>
        </w:rPr>
        <w:t>能够</w:t>
      </w:r>
      <w:r w:rsidR="00650041">
        <w:rPr>
          <w:rFonts w:hint="eastAsia"/>
        </w:rPr>
        <w:t>在</w:t>
      </w:r>
      <w:r w:rsidR="00650041">
        <w:t>不同的社区中选择</w:t>
      </w:r>
      <w:r w:rsidR="00D73009">
        <w:rPr>
          <w:rFonts w:hint="eastAsia"/>
        </w:rPr>
        <w:t>候选</w:t>
      </w:r>
      <w:r w:rsidR="00650041">
        <w:t>种子用户，</w:t>
      </w:r>
      <w:r w:rsidR="00816BDA">
        <w:rPr>
          <w:rFonts w:hint="eastAsia"/>
        </w:rPr>
        <w:t>降低种子用户影响</w:t>
      </w:r>
      <w:r w:rsidR="00D73009">
        <w:rPr>
          <w:rFonts w:hint="eastAsia"/>
        </w:rPr>
        <w:t>力</w:t>
      </w:r>
      <w:r w:rsidR="00816BDA">
        <w:rPr>
          <w:rFonts w:hint="eastAsia"/>
        </w:rPr>
        <w:t>的重叠，</w:t>
      </w:r>
      <w:r w:rsidR="00470939">
        <w:rPr>
          <w:rFonts w:hint="eastAsia"/>
        </w:rPr>
        <w:t>并</w:t>
      </w:r>
      <w:r w:rsidR="00816BDA">
        <w:rPr>
          <w:rFonts w:hint="eastAsia"/>
        </w:rPr>
        <w:t>增大</w:t>
      </w:r>
      <w:r w:rsidR="00470939">
        <w:rPr>
          <w:rFonts w:hint="eastAsia"/>
        </w:rPr>
        <w:t>其</w:t>
      </w:r>
      <w:r w:rsidR="00816BDA">
        <w:rPr>
          <w:rFonts w:hint="eastAsia"/>
        </w:rPr>
        <w:t>影响范围</w:t>
      </w:r>
      <w:r w:rsidR="005A4B53">
        <w:rPr>
          <w:rFonts w:hint="eastAsia"/>
        </w:rPr>
        <w:t>；</w:t>
      </w:r>
      <w:r w:rsidR="00D94861">
        <w:rPr>
          <w:rFonts w:hint="eastAsia"/>
        </w:rPr>
        <w:t>3</w:t>
      </w:r>
      <w:r w:rsidR="00D94861">
        <w:rPr>
          <w:rFonts w:hint="eastAsia"/>
        </w:rPr>
        <w:t>）</w:t>
      </w:r>
      <w:r w:rsidR="00C7070D" w:rsidRPr="00B04131">
        <w:rPr>
          <w:rFonts w:hint="eastAsia"/>
          <w:highlight w:val="yellow"/>
        </w:rPr>
        <w:t>基于</w:t>
      </w:r>
      <w:r w:rsidR="00FB77FD" w:rsidRPr="00B04131">
        <w:rPr>
          <w:highlight w:val="yellow"/>
        </w:rPr>
        <w:t>用户</w:t>
      </w:r>
      <w:r w:rsidR="00C7070D" w:rsidRPr="00B04131">
        <w:rPr>
          <w:rFonts w:hint="eastAsia"/>
          <w:highlight w:val="yellow"/>
        </w:rPr>
        <w:t>对</w:t>
      </w:r>
      <w:r w:rsidR="005A4B53" w:rsidRPr="00B04131">
        <w:rPr>
          <w:rFonts w:hint="eastAsia"/>
          <w:highlight w:val="yellow"/>
        </w:rPr>
        <w:t>目标位置</w:t>
      </w:r>
      <w:r w:rsidR="00FB77FD" w:rsidRPr="00B04131">
        <w:rPr>
          <w:highlight w:val="yellow"/>
        </w:rPr>
        <w:t>的访问</w:t>
      </w:r>
      <w:r w:rsidR="008E3660" w:rsidRPr="00B04131">
        <w:rPr>
          <w:rFonts w:hint="eastAsia"/>
          <w:highlight w:val="yellow"/>
        </w:rPr>
        <w:t>概率</w:t>
      </w:r>
      <w:r w:rsidR="00C7070D" w:rsidRPr="00B04131">
        <w:rPr>
          <w:rFonts w:hint="eastAsia"/>
          <w:highlight w:val="yellow"/>
        </w:rPr>
        <w:t>评估</w:t>
      </w:r>
      <w:r w:rsidR="00C7070D" w:rsidRPr="00B04131">
        <w:rPr>
          <w:highlight w:val="yellow"/>
        </w:rPr>
        <w:t>用户对目标位置的访问</w:t>
      </w:r>
      <w:r w:rsidR="00C7070D" w:rsidRPr="00B04131">
        <w:rPr>
          <w:rFonts w:hint="eastAsia"/>
          <w:highlight w:val="yellow"/>
        </w:rPr>
        <w:t>兴趣</w:t>
      </w:r>
      <w:r w:rsidR="00C7070D">
        <w:t>，</w:t>
      </w:r>
      <w:r w:rsidR="00C7070D">
        <w:rPr>
          <w:rFonts w:hint="eastAsia"/>
        </w:rPr>
        <w:t>并基于</w:t>
      </w:r>
      <w:r w:rsidR="00C7070D">
        <w:t>用户</w:t>
      </w:r>
      <w:r w:rsidR="00C7070D">
        <w:rPr>
          <w:rFonts w:hint="eastAsia"/>
        </w:rPr>
        <w:t>访问</w:t>
      </w:r>
      <w:r w:rsidR="00C7070D">
        <w:t>兴趣</w:t>
      </w:r>
      <w:r w:rsidR="00C7070D">
        <w:rPr>
          <w:rFonts w:hint="eastAsia"/>
        </w:rPr>
        <w:t>、</w:t>
      </w:r>
      <w:r w:rsidR="00FB77FD" w:rsidRPr="00C74517">
        <w:t>传播欲望</w:t>
      </w:r>
      <w:r w:rsidR="00C7070D">
        <w:rPr>
          <w:rFonts w:hint="eastAsia"/>
        </w:rPr>
        <w:t>以及</w:t>
      </w:r>
      <w:r w:rsidR="00FB77FD" w:rsidRPr="00C74517">
        <w:t>社区划分结果，在不同社区内选择候选种子用户</w:t>
      </w:r>
      <w:r w:rsidR="005A4B53">
        <w:rPr>
          <w:rFonts w:hint="eastAsia"/>
        </w:rPr>
        <w:t>；</w:t>
      </w:r>
      <w:r w:rsidR="00D94861">
        <w:rPr>
          <w:rFonts w:hint="eastAsia"/>
        </w:rPr>
        <w:t>4</w:t>
      </w:r>
      <w:r w:rsidR="00D94861">
        <w:rPr>
          <w:rFonts w:hint="eastAsia"/>
        </w:rPr>
        <w:t>）</w:t>
      </w:r>
      <w:r w:rsidR="00FB77FD" w:rsidRPr="00C74517">
        <w:t>利用</w:t>
      </w:r>
      <w:r w:rsidR="00D94861">
        <w:rPr>
          <w:rFonts w:hint="eastAsia"/>
        </w:rPr>
        <w:t>MFICM</w:t>
      </w:r>
      <w:r w:rsidR="00FB77FD" w:rsidRPr="00C74517">
        <w:t>传播模型评估每个候选种子的影响范围，</w:t>
      </w:r>
      <w:r w:rsidR="00D94861">
        <w:rPr>
          <w:rFonts w:hint="eastAsia"/>
        </w:rPr>
        <w:t>并利用</w:t>
      </w:r>
      <w:r w:rsidR="005A4B53">
        <w:rPr>
          <w:rFonts w:hint="eastAsia"/>
        </w:rPr>
        <w:t>基于</w:t>
      </w:r>
      <w:r w:rsidR="005A4B53">
        <w:t>贪心思想的</w:t>
      </w:r>
      <w:r w:rsidR="00D94861">
        <w:rPr>
          <w:rFonts w:hint="eastAsia"/>
        </w:rPr>
        <w:t>影响力</w:t>
      </w:r>
      <w:r w:rsidR="00D94861">
        <w:t>最大化算法</w:t>
      </w:r>
      <w:r w:rsidR="00FB77FD" w:rsidRPr="00C74517">
        <w:t>找到具有最大影响范围的</w:t>
      </w:r>
      <w:r w:rsidR="00FB77FD" w:rsidRPr="00C74517">
        <w:t>k</w:t>
      </w:r>
      <w:r w:rsidR="00FB77FD" w:rsidRPr="00C74517">
        <w:t>个用户作为最终的种子用户</w:t>
      </w:r>
      <w:r w:rsidR="00D94861">
        <w:rPr>
          <w:rFonts w:hint="eastAsia"/>
        </w:rPr>
        <w:t>集合</w:t>
      </w:r>
      <w:r w:rsidR="00FB77FD" w:rsidRPr="00C74517">
        <w:t>。</w:t>
      </w:r>
    </w:p>
    <w:p w14:paraId="2F987A7E" w14:textId="3FC7319D" w:rsidR="00424EEA" w:rsidRDefault="00FB77FD" w:rsidP="00AC1482">
      <w:pPr>
        <w:pStyle w:val="aff2"/>
      </w:pPr>
      <w:r w:rsidRPr="00C74517">
        <w:t>下面将展开介绍</w:t>
      </w:r>
      <w:r w:rsidR="00793E57">
        <w:rPr>
          <w:rFonts w:hint="eastAsia"/>
        </w:rPr>
        <w:t>MFICM</w:t>
      </w:r>
      <w:r w:rsidR="00793E57">
        <w:rPr>
          <w:rFonts w:hint="eastAsia"/>
        </w:rPr>
        <w:t>模型和</w:t>
      </w:r>
      <w:r w:rsidR="005A4B53">
        <w:rPr>
          <w:rFonts w:hint="eastAsia"/>
        </w:rPr>
        <w:t>InDes</w:t>
      </w:r>
      <w:r w:rsidR="005A4B53">
        <w:t>-</w:t>
      </w:r>
      <w:r w:rsidR="00793E57">
        <w:t>T</w:t>
      </w:r>
      <w:r w:rsidR="005A4B53">
        <w:t>P</w:t>
      </w:r>
      <w:r w:rsidR="00793E57">
        <w:t>LP</w:t>
      </w:r>
      <w:r w:rsidR="00793E57">
        <w:t>算法</w:t>
      </w:r>
      <w:r w:rsidRPr="00C74517">
        <w:t>。</w:t>
      </w:r>
    </w:p>
    <w:p w14:paraId="2CE1FA1B" w14:textId="3A8F20E3" w:rsidR="0079058E" w:rsidRPr="0010241E" w:rsidRDefault="0079058E" w:rsidP="0010241E">
      <w:pPr>
        <w:pStyle w:val="1"/>
        <w:spacing w:before="156" w:after="156"/>
        <w:ind w:leftChars="-1" w:left="-1" w:hanging="1"/>
        <w:rPr>
          <w:szCs w:val="24"/>
        </w:rPr>
      </w:pPr>
      <w:r w:rsidRPr="0010241E">
        <w:rPr>
          <w:rFonts w:hint="eastAsia"/>
          <w:szCs w:val="24"/>
        </w:rPr>
        <w:t>MFICM</w:t>
      </w:r>
      <w:r w:rsidRPr="0010241E">
        <w:rPr>
          <w:rFonts w:hint="eastAsia"/>
          <w:szCs w:val="24"/>
        </w:rPr>
        <w:t>传播模型</w:t>
      </w:r>
    </w:p>
    <w:p w14:paraId="0525BEE5" w14:textId="561F0451" w:rsidR="00D958D4" w:rsidRDefault="00D958D4" w:rsidP="00282DBC">
      <w:pPr>
        <w:ind w:firstLineChars="200" w:firstLine="420"/>
        <w:rPr>
          <w:color w:val="000000"/>
        </w:rPr>
      </w:pPr>
      <w:r>
        <w:rPr>
          <w:rFonts w:hint="eastAsia"/>
          <w:color w:val="000000"/>
        </w:rPr>
        <w:t>在传统社交网络中</w:t>
      </w:r>
      <w:r w:rsidRPr="00F6706D">
        <w:rPr>
          <w:rFonts w:hint="eastAsia"/>
          <w:color w:val="000000"/>
          <w:lang w:val="pt-BR"/>
        </w:rPr>
        <w:t>，</w:t>
      </w:r>
      <w:r>
        <w:rPr>
          <w:rFonts w:hint="eastAsia"/>
          <w:color w:val="000000"/>
        </w:rPr>
        <w:t>研究者大多使用独立级联传播模型</w:t>
      </w:r>
      <w:r w:rsidR="000D5153" w:rsidRPr="00F6706D">
        <w:rPr>
          <w:rFonts w:hint="eastAsia"/>
          <w:color w:val="000000"/>
          <w:lang w:val="pt-BR"/>
        </w:rPr>
        <w:t>（</w:t>
      </w:r>
      <w:r w:rsidRPr="00F6706D">
        <w:rPr>
          <w:color w:val="000000"/>
          <w:lang w:val="pt-BR"/>
        </w:rPr>
        <w:t>ICM</w:t>
      </w:r>
      <w:r w:rsidR="000D5153" w:rsidRPr="00F6706D">
        <w:rPr>
          <w:rFonts w:hint="eastAsia"/>
          <w:color w:val="000000"/>
          <w:lang w:val="pt-BR"/>
        </w:rPr>
        <w:t>）</w:t>
      </w:r>
      <w:r>
        <w:rPr>
          <w:rFonts w:hint="eastAsia"/>
          <w:color w:val="000000"/>
        </w:rPr>
        <w:t>模拟信息的传播过程</w:t>
      </w:r>
      <w:r w:rsidRPr="00235BA7">
        <w:rPr>
          <w:color w:val="00B0F0"/>
          <w:lang w:val="pt-BR"/>
        </w:rPr>
        <w:t>[</w:t>
      </w:r>
      <w:r w:rsidR="002811EA" w:rsidRPr="00235BA7">
        <w:rPr>
          <w:color w:val="00B0F0"/>
          <w:lang w:val="pt-BR"/>
        </w:rPr>
        <w:t>Kempe et al. 2015</w:t>
      </w:r>
      <w:r w:rsidRPr="00235BA7">
        <w:rPr>
          <w:color w:val="00B0F0"/>
          <w:lang w:val="pt-BR"/>
        </w:rPr>
        <w:t>]</w:t>
      </w:r>
      <w:r w:rsidR="00964905" w:rsidRPr="00235BA7">
        <w:rPr>
          <w:color w:val="00B0F0"/>
          <w:lang w:val="pt-BR"/>
        </w:rPr>
        <w:fldChar w:fldCharType="begin"/>
      </w:r>
      <w:r w:rsidR="00964905" w:rsidRPr="00235BA7">
        <w:rPr>
          <w:color w:val="00B0F0"/>
          <w:lang w:val="pt-BR"/>
        </w:rPr>
        <w:instrText xml:space="preserve"> REF _Ref506408309 \r \h </w:instrText>
      </w:r>
      <w:r w:rsidR="00292001" w:rsidRPr="00235BA7">
        <w:rPr>
          <w:color w:val="00B0F0"/>
          <w:lang w:val="pt-BR"/>
        </w:rPr>
        <w:instrText xml:space="preserve"> \* MERGEFORMAT </w:instrText>
      </w:r>
      <w:r w:rsidR="00964905" w:rsidRPr="00235BA7">
        <w:rPr>
          <w:color w:val="00B0F0"/>
          <w:lang w:val="pt-BR"/>
        </w:rPr>
      </w:r>
      <w:r w:rsidR="00964905" w:rsidRPr="00235BA7">
        <w:rPr>
          <w:color w:val="00B0F0"/>
          <w:lang w:val="pt-BR"/>
        </w:rPr>
        <w:fldChar w:fldCharType="separate"/>
      </w:r>
      <w:r w:rsidR="007C6362" w:rsidRPr="00235BA7">
        <w:rPr>
          <w:color w:val="00B0F0"/>
          <w:lang w:val="pt-BR"/>
        </w:rPr>
        <w:t>[17]</w:t>
      </w:r>
      <w:r w:rsidR="00964905" w:rsidRPr="00235BA7">
        <w:rPr>
          <w:color w:val="00B0F0"/>
          <w:lang w:val="pt-BR"/>
        </w:rPr>
        <w:fldChar w:fldCharType="end"/>
      </w:r>
      <w:r w:rsidRPr="00235BA7">
        <w:rPr>
          <w:color w:val="00B0F0"/>
          <w:lang w:val="pt-BR"/>
        </w:rPr>
        <w:t>[</w:t>
      </w:r>
      <w:r w:rsidR="002811EA" w:rsidRPr="00235BA7">
        <w:rPr>
          <w:color w:val="00B0F0"/>
          <w:lang w:val="pt-BR"/>
        </w:rPr>
        <w:t>Chen et al. 2009</w:t>
      </w:r>
      <w:r w:rsidRPr="00235BA7">
        <w:rPr>
          <w:color w:val="00B0F0"/>
          <w:lang w:val="pt-BR"/>
        </w:rPr>
        <w:t>]</w:t>
      </w:r>
      <w:r w:rsidR="00964905" w:rsidRPr="00235BA7">
        <w:rPr>
          <w:color w:val="00B0F0"/>
          <w:lang w:val="pt-BR"/>
        </w:rPr>
        <w:fldChar w:fldCharType="begin"/>
      </w:r>
      <w:r w:rsidR="00964905" w:rsidRPr="00235BA7">
        <w:rPr>
          <w:color w:val="00B0F0"/>
          <w:lang w:val="pt-BR"/>
        </w:rPr>
        <w:instrText xml:space="preserve"> REF _Ref506408334 \r \h </w:instrText>
      </w:r>
      <w:r w:rsidR="00292001" w:rsidRPr="00235BA7">
        <w:rPr>
          <w:color w:val="00B0F0"/>
          <w:lang w:val="pt-BR"/>
        </w:rPr>
        <w:instrText xml:space="preserve"> \* MERGEFORMAT </w:instrText>
      </w:r>
      <w:r w:rsidR="00964905" w:rsidRPr="00235BA7">
        <w:rPr>
          <w:color w:val="00B0F0"/>
          <w:lang w:val="pt-BR"/>
        </w:rPr>
      </w:r>
      <w:r w:rsidR="00964905" w:rsidRPr="00235BA7">
        <w:rPr>
          <w:color w:val="00B0F0"/>
          <w:lang w:val="pt-BR"/>
        </w:rPr>
        <w:fldChar w:fldCharType="separate"/>
      </w:r>
      <w:r w:rsidR="007C6362" w:rsidRPr="00235BA7">
        <w:rPr>
          <w:color w:val="00B0F0"/>
          <w:lang w:val="pt-BR"/>
        </w:rPr>
        <w:t>[19]</w:t>
      </w:r>
      <w:r w:rsidR="00964905" w:rsidRPr="00235BA7">
        <w:rPr>
          <w:color w:val="00B0F0"/>
          <w:lang w:val="pt-BR"/>
        </w:rPr>
        <w:fldChar w:fldCharType="end"/>
      </w:r>
      <w:r w:rsidR="00964905" w:rsidRPr="00235BA7">
        <w:rPr>
          <w:color w:val="00B0F0"/>
          <w:lang w:val="pt-BR"/>
        </w:rPr>
        <w:t xml:space="preserve"> </w:t>
      </w:r>
      <w:r w:rsidRPr="00235BA7">
        <w:rPr>
          <w:color w:val="00B0F0"/>
          <w:lang w:val="pt-BR"/>
        </w:rPr>
        <w:t>[</w:t>
      </w:r>
      <w:r w:rsidR="002811EA" w:rsidRPr="00235BA7">
        <w:rPr>
          <w:color w:val="00B0F0"/>
          <w:lang w:val="pt-BR"/>
        </w:rPr>
        <w:t>Goyal et al. 2011</w:t>
      </w:r>
      <w:r w:rsidRPr="00235BA7">
        <w:rPr>
          <w:color w:val="00B0F0"/>
          <w:lang w:val="pt-BR"/>
        </w:rPr>
        <w:t>]</w:t>
      </w:r>
      <w:r w:rsidR="00964905" w:rsidRPr="00235BA7">
        <w:rPr>
          <w:color w:val="00B0F0"/>
          <w:lang w:val="pt-BR"/>
        </w:rPr>
        <w:fldChar w:fldCharType="begin"/>
      </w:r>
      <w:r w:rsidR="00964905" w:rsidRPr="00235BA7">
        <w:rPr>
          <w:color w:val="00B0F0"/>
          <w:lang w:val="pt-BR"/>
        </w:rPr>
        <w:instrText xml:space="preserve"> REF _Ref506408508 \r \h </w:instrText>
      </w:r>
      <w:r w:rsidR="00292001" w:rsidRPr="00235BA7">
        <w:rPr>
          <w:color w:val="00B0F0"/>
          <w:lang w:val="pt-BR"/>
        </w:rPr>
        <w:instrText xml:space="preserve"> \* MERGEFORMAT </w:instrText>
      </w:r>
      <w:r w:rsidR="00964905" w:rsidRPr="00235BA7">
        <w:rPr>
          <w:color w:val="00B0F0"/>
          <w:lang w:val="pt-BR"/>
        </w:rPr>
      </w:r>
      <w:r w:rsidR="00964905" w:rsidRPr="00235BA7">
        <w:rPr>
          <w:color w:val="00B0F0"/>
          <w:lang w:val="pt-BR"/>
        </w:rPr>
        <w:fldChar w:fldCharType="separate"/>
      </w:r>
      <w:r w:rsidR="007C6362" w:rsidRPr="00235BA7">
        <w:rPr>
          <w:color w:val="00B0F0"/>
          <w:lang w:val="pt-BR"/>
        </w:rPr>
        <w:t>[20]</w:t>
      </w:r>
      <w:r w:rsidR="00964905" w:rsidRPr="00235BA7">
        <w:rPr>
          <w:color w:val="00B0F0"/>
          <w:lang w:val="pt-BR"/>
        </w:rPr>
        <w:fldChar w:fldCharType="end"/>
      </w:r>
      <w:r>
        <w:rPr>
          <w:rFonts w:hint="eastAsia"/>
          <w:color w:val="000000"/>
        </w:rPr>
        <w:t>。在度量</w:t>
      </w:r>
      <w:r w:rsidR="000E77ED">
        <w:rPr>
          <w:rFonts w:hint="eastAsia"/>
          <w:color w:val="000000"/>
        </w:rPr>
        <w:t>ICM</w:t>
      </w:r>
      <w:r w:rsidR="000E77ED">
        <w:rPr>
          <w:rFonts w:hint="eastAsia"/>
          <w:color w:val="000000"/>
        </w:rPr>
        <w:t>模型的</w:t>
      </w:r>
      <w:r w:rsidR="00656F16">
        <w:rPr>
          <w:rFonts w:hint="eastAsia"/>
          <w:color w:val="000000"/>
        </w:rPr>
        <w:t>信息</w:t>
      </w:r>
      <w:r>
        <w:rPr>
          <w:rFonts w:hint="eastAsia"/>
          <w:color w:val="000000"/>
        </w:rPr>
        <w:t>传播概率时，有些研究者考虑到用户所受影响来源于不同朋友，将传播概率定义为被传播者的入度均分</w:t>
      </w:r>
      <w:r w:rsidR="002811EA" w:rsidRPr="000E77ED">
        <w:rPr>
          <w:color w:val="00B0F0"/>
        </w:rPr>
        <w:t>[Goyal et al. 2011]</w:t>
      </w:r>
      <w:r w:rsidR="00964905" w:rsidRPr="000E77ED">
        <w:rPr>
          <w:color w:val="00B0F0"/>
        </w:rPr>
        <w:fldChar w:fldCharType="begin"/>
      </w:r>
      <w:r w:rsidR="00964905" w:rsidRPr="000E77ED">
        <w:rPr>
          <w:color w:val="00B0F0"/>
        </w:rPr>
        <w:instrText xml:space="preserve"> REF _Ref506408508 \r \h </w:instrText>
      </w:r>
      <w:r w:rsidR="00292001" w:rsidRPr="000E77ED">
        <w:rPr>
          <w:color w:val="00B0F0"/>
        </w:rPr>
        <w:instrText xml:space="preserve"> \* MERGEFORMAT </w:instrText>
      </w:r>
      <w:r w:rsidR="00964905" w:rsidRPr="000E77ED">
        <w:rPr>
          <w:color w:val="00B0F0"/>
        </w:rPr>
      </w:r>
      <w:r w:rsidR="00964905" w:rsidRPr="000E77ED">
        <w:rPr>
          <w:color w:val="00B0F0"/>
        </w:rPr>
        <w:fldChar w:fldCharType="separate"/>
      </w:r>
      <w:r w:rsidR="007C6362" w:rsidRPr="000E77ED">
        <w:rPr>
          <w:color w:val="00B0F0"/>
        </w:rPr>
        <w:t>[20]</w:t>
      </w:r>
      <w:r w:rsidR="00964905" w:rsidRPr="000E77ED">
        <w:rPr>
          <w:color w:val="00B0F0"/>
        </w:rPr>
        <w:fldChar w:fldCharType="end"/>
      </w:r>
      <w:r w:rsidRPr="000E77ED">
        <w:rPr>
          <w:color w:val="00B0F0"/>
        </w:rPr>
        <w:t>[</w:t>
      </w:r>
      <w:r w:rsidR="002811EA" w:rsidRPr="000E77ED">
        <w:rPr>
          <w:color w:val="00B0F0"/>
        </w:rPr>
        <w:t>Li et al. 2017</w:t>
      </w:r>
      <w:r w:rsidRPr="000E77ED">
        <w:rPr>
          <w:color w:val="00B0F0"/>
        </w:rPr>
        <w:t>]</w:t>
      </w:r>
      <w:r w:rsidR="00964905" w:rsidRPr="000E77ED">
        <w:rPr>
          <w:color w:val="00B0F0"/>
        </w:rPr>
        <w:fldChar w:fldCharType="begin"/>
      </w:r>
      <w:r w:rsidR="00964905" w:rsidRPr="000E77ED">
        <w:rPr>
          <w:color w:val="00B0F0"/>
        </w:rPr>
        <w:instrText xml:space="preserve"> REF _Ref506408699 \r \h </w:instrText>
      </w:r>
      <w:r w:rsidR="00292001" w:rsidRPr="000E77ED">
        <w:rPr>
          <w:color w:val="00B0F0"/>
        </w:rPr>
        <w:instrText xml:space="preserve"> \* MERGEFORMAT </w:instrText>
      </w:r>
      <w:r w:rsidR="00964905" w:rsidRPr="000E77ED">
        <w:rPr>
          <w:color w:val="00B0F0"/>
        </w:rPr>
      </w:r>
      <w:r w:rsidR="00964905" w:rsidRPr="000E77ED">
        <w:rPr>
          <w:color w:val="00B0F0"/>
        </w:rPr>
        <w:fldChar w:fldCharType="separate"/>
      </w:r>
      <w:r w:rsidR="007C6362" w:rsidRPr="000E77ED">
        <w:rPr>
          <w:color w:val="00B0F0"/>
        </w:rPr>
        <w:t>[7]</w:t>
      </w:r>
      <w:r w:rsidR="00964905" w:rsidRPr="000E77ED">
        <w:rPr>
          <w:color w:val="00B0F0"/>
        </w:rPr>
        <w:fldChar w:fldCharType="end"/>
      </w:r>
      <w:r>
        <w:rPr>
          <w:rFonts w:hint="eastAsia"/>
          <w:color w:val="000000"/>
        </w:rPr>
        <w:t>。</w:t>
      </w:r>
      <w:r w:rsidR="00656F16">
        <w:rPr>
          <w:rFonts w:hint="eastAsia"/>
          <w:color w:val="000000"/>
        </w:rPr>
        <w:t>这种方式</w:t>
      </w:r>
      <w:r>
        <w:rPr>
          <w:rFonts w:hint="eastAsia"/>
          <w:color w:val="000000"/>
        </w:rPr>
        <w:t>潜在</w:t>
      </w:r>
      <w:r w:rsidR="00656F16">
        <w:rPr>
          <w:rFonts w:hint="eastAsia"/>
          <w:color w:val="000000"/>
        </w:rPr>
        <w:t>地</w:t>
      </w:r>
      <w:r>
        <w:rPr>
          <w:rFonts w:hint="eastAsia"/>
          <w:color w:val="000000"/>
        </w:rPr>
        <w:t>认为用户</w:t>
      </w:r>
      <w:r w:rsidR="00656F16">
        <w:rPr>
          <w:rFonts w:hint="eastAsia"/>
          <w:color w:val="000000"/>
        </w:rPr>
        <w:t>均等地</w:t>
      </w:r>
      <w:r>
        <w:rPr>
          <w:rFonts w:hint="eastAsia"/>
          <w:color w:val="000000"/>
        </w:rPr>
        <w:t>接</w:t>
      </w:r>
      <w:r w:rsidR="00656F16">
        <w:rPr>
          <w:rFonts w:hint="eastAsia"/>
          <w:color w:val="000000"/>
        </w:rPr>
        <w:t>受不同用户的影响力</w:t>
      </w:r>
      <w:r>
        <w:rPr>
          <w:rFonts w:hint="eastAsia"/>
          <w:color w:val="000000"/>
        </w:rPr>
        <w:t>，同时</w:t>
      </w:r>
      <w:r w:rsidR="00656F16">
        <w:rPr>
          <w:rFonts w:hint="eastAsia"/>
          <w:color w:val="000000"/>
        </w:rPr>
        <w:t>对于</w:t>
      </w:r>
      <w:r>
        <w:rPr>
          <w:rFonts w:hint="eastAsia"/>
          <w:color w:val="000000"/>
        </w:rPr>
        <w:t>不同</w:t>
      </w:r>
      <w:r w:rsidR="00656F16">
        <w:rPr>
          <w:rFonts w:hint="eastAsia"/>
          <w:color w:val="000000"/>
        </w:rPr>
        <w:t>的位置，</w:t>
      </w:r>
      <w:r>
        <w:rPr>
          <w:rFonts w:hint="eastAsia"/>
          <w:color w:val="000000"/>
        </w:rPr>
        <w:t>传播概率不具有差异性。</w:t>
      </w:r>
      <w:r w:rsidR="000D5153">
        <w:rPr>
          <w:color w:val="000000"/>
        </w:rPr>
        <w:t>Zhu</w:t>
      </w:r>
      <w:r>
        <w:rPr>
          <w:rFonts w:hint="eastAsia"/>
          <w:color w:val="000000"/>
        </w:rPr>
        <w:t>等</w:t>
      </w:r>
      <w:r w:rsidR="00157C11" w:rsidRPr="000E77ED">
        <w:rPr>
          <w:color w:val="00B0F0"/>
        </w:rPr>
        <w:t>[Zhu et al. 2016]</w:t>
      </w:r>
      <w:r w:rsidR="00157C11" w:rsidRPr="000E77ED">
        <w:rPr>
          <w:color w:val="00B0F0"/>
        </w:rPr>
        <w:fldChar w:fldCharType="begin"/>
      </w:r>
      <w:r w:rsidR="00157C11" w:rsidRPr="000E77ED">
        <w:rPr>
          <w:color w:val="00B0F0"/>
        </w:rPr>
        <w:instrText xml:space="preserve"> REF _Ref506407763 \r \h  \* MERGEFORMAT </w:instrText>
      </w:r>
      <w:r w:rsidR="00157C11" w:rsidRPr="000E77ED">
        <w:rPr>
          <w:color w:val="00B0F0"/>
        </w:rPr>
      </w:r>
      <w:r w:rsidR="00157C11" w:rsidRPr="000E77ED">
        <w:rPr>
          <w:color w:val="00B0F0"/>
        </w:rPr>
        <w:fldChar w:fldCharType="separate"/>
      </w:r>
      <w:r w:rsidR="00157C11" w:rsidRPr="000E77ED">
        <w:rPr>
          <w:color w:val="00B0F0"/>
        </w:rPr>
        <w:t>[11]</w:t>
      </w:r>
      <w:r w:rsidR="00157C11" w:rsidRPr="000E77ED">
        <w:rPr>
          <w:color w:val="00B0F0"/>
        </w:rPr>
        <w:fldChar w:fldCharType="end"/>
      </w:r>
      <w:r>
        <w:rPr>
          <w:rFonts w:hint="eastAsia"/>
          <w:color w:val="000000"/>
        </w:rPr>
        <w:t>认为不同位置</w:t>
      </w:r>
      <w:r w:rsidR="000E77ED">
        <w:rPr>
          <w:rFonts w:hint="eastAsia"/>
          <w:color w:val="000000"/>
        </w:rPr>
        <w:t>的</w:t>
      </w:r>
      <w:r>
        <w:rPr>
          <w:rFonts w:hint="eastAsia"/>
          <w:color w:val="000000"/>
        </w:rPr>
        <w:t>传播概率</w:t>
      </w:r>
      <w:r w:rsidR="000E77ED">
        <w:rPr>
          <w:rFonts w:hint="eastAsia"/>
          <w:color w:val="000000"/>
        </w:rPr>
        <w:t>应该</w:t>
      </w:r>
      <w:r>
        <w:rPr>
          <w:rFonts w:hint="eastAsia"/>
          <w:color w:val="000000"/>
        </w:rPr>
        <w:t>是不同的</w:t>
      </w:r>
      <w:r w:rsidR="00656F16">
        <w:rPr>
          <w:rFonts w:hint="eastAsia"/>
          <w:color w:val="000000"/>
        </w:rPr>
        <w:t>，因此在</w:t>
      </w:r>
      <w:r>
        <w:rPr>
          <w:color w:val="000000"/>
        </w:rPr>
        <w:t>ICM</w:t>
      </w:r>
      <w:r w:rsidR="00656F16">
        <w:rPr>
          <w:rFonts w:hint="eastAsia"/>
          <w:color w:val="000000"/>
        </w:rPr>
        <w:t>的基础上</w:t>
      </w:r>
      <w:r>
        <w:rPr>
          <w:rFonts w:hint="eastAsia"/>
          <w:color w:val="000000"/>
        </w:rPr>
        <w:t>定义了</w:t>
      </w:r>
      <w:r w:rsidR="00656F16">
        <w:rPr>
          <w:rFonts w:hint="eastAsia"/>
          <w:color w:val="000000"/>
        </w:rPr>
        <w:t>位置</w:t>
      </w:r>
      <w:r w:rsidR="00656F16">
        <w:rPr>
          <w:color w:val="000000"/>
        </w:rPr>
        <w:t>感知的</w:t>
      </w:r>
      <w:r w:rsidR="00656F16">
        <w:rPr>
          <w:rFonts w:hint="eastAsia"/>
          <w:color w:val="000000"/>
        </w:rPr>
        <w:t>独立级联模型</w:t>
      </w:r>
      <w:r w:rsidR="00656F16">
        <w:rPr>
          <w:color w:val="000000"/>
        </w:rPr>
        <w:t>（</w:t>
      </w:r>
      <w:r w:rsidR="00656F16">
        <w:rPr>
          <w:color w:val="000000"/>
        </w:rPr>
        <w:t>LICM</w:t>
      </w:r>
      <w:r w:rsidR="00656F16">
        <w:rPr>
          <w:rFonts w:hint="eastAsia"/>
          <w:color w:val="000000"/>
        </w:rPr>
        <w:t>）</w:t>
      </w:r>
      <w:r>
        <w:rPr>
          <w:rFonts w:hint="eastAsia"/>
          <w:color w:val="000000"/>
        </w:rPr>
        <w:t>。</w:t>
      </w:r>
      <w:r w:rsidR="008336B9" w:rsidRPr="003E5B96">
        <w:rPr>
          <w:rFonts w:hint="eastAsia"/>
          <w:color w:val="000000"/>
          <w:highlight w:val="yellow"/>
        </w:rPr>
        <w:t>但</w:t>
      </w:r>
      <w:r w:rsidRPr="003E5B96">
        <w:rPr>
          <w:rFonts w:hint="eastAsia"/>
          <w:color w:val="000000"/>
          <w:highlight w:val="yellow"/>
        </w:rPr>
        <w:t>他们将传播概率定义为被传播者对位置的访问概率</w:t>
      </w:r>
      <w:r>
        <w:rPr>
          <w:rFonts w:hint="eastAsia"/>
          <w:color w:val="000000"/>
        </w:rPr>
        <w:t>，</w:t>
      </w:r>
      <w:r w:rsidR="008336B9">
        <w:rPr>
          <w:rFonts w:hint="eastAsia"/>
          <w:color w:val="000000"/>
        </w:rPr>
        <w:t>并认为传播者只起到</w:t>
      </w:r>
      <w:r>
        <w:rPr>
          <w:rFonts w:hint="eastAsia"/>
          <w:color w:val="000000"/>
        </w:rPr>
        <w:t>分享</w:t>
      </w:r>
      <w:r w:rsidR="008336B9">
        <w:rPr>
          <w:rFonts w:hint="eastAsia"/>
          <w:color w:val="000000"/>
        </w:rPr>
        <w:t>信息的作用，因此</w:t>
      </w:r>
      <w:r>
        <w:rPr>
          <w:rFonts w:hint="eastAsia"/>
          <w:color w:val="000000"/>
        </w:rPr>
        <w:t>不同传播者对于被传播者的影响力也是相同的。但是真实生活中，不同的传播者对于既定位置的影响力是存在差异的，上述方法对传播概率的度量不够准确。</w:t>
      </w:r>
    </w:p>
    <w:p w14:paraId="0AC5F961" w14:textId="045A2196" w:rsidR="00D958D4" w:rsidRDefault="00D958D4" w:rsidP="00282DBC">
      <w:pPr>
        <w:ind w:firstLineChars="200" w:firstLine="420"/>
      </w:pPr>
      <w:r>
        <w:rPr>
          <w:rFonts w:hint="eastAsia"/>
          <w:color w:val="000000"/>
        </w:rPr>
        <w:t>本文认为，用户往往容易被与其关系亲密、兴趣相似并且自身具有一定权威的用户所影响。因此，本文在</w:t>
      </w:r>
      <w:r w:rsidR="000D5153">
        <w:rPr>
          <w:color w:val="000000"/>
        </w:rPr>
        <w:t>LICM</w:t>
      </w:r>
      <w:r>
        <w:rPr>
          <w:rFonts w:hint="eastAsia"/>
          <w:color w:val="000000"/>
        </w:rPr>
        <w:t>的基础上，</w:t>
      </w:r>
      <w:r w:rsidRPr="003E5B96">
        <w:rPr>
          <w:rFonts w:hint="eastAsia"/>
          <w:color w:val="000000"/>
          <w:highlight w:val="yellow"/>
        </w:rPr>
        <w:t>综合</w:t>
      </w:r>
      <w:r w:rsidR="000D5153" w:rsidRPr="003E5B96">
        <w:rPr>
          <w:rFonts w:hint="eastAsia"/>
          <w:color w:val="000000"/>
          <w:highlight w:val="yellow"/>
        </w:rPr>
        <w:t>考虑</w:t>
      </w:r>
      <w:r w:rsidRPr="003E5B96">
        <w:rPr>
          <w:rFonts w:hint="eastAsia"/>
          <w:color w:val="000000"/>
          <w:highlight w:val="yellow"/>
        </w:rPr>
        <w:t>传播者的影响力、用户间</w:t>
      </w:r>
      <w:r w:rsidR="00FD7DF6">
        <w:rPr>
          <w:rFonts w:hint="eastAsia"/>
          <w:color w:val="000000"/>
          <w:highlight w:val="yellow"/>
        </w:rPr>
        <w:t>的社交</w:t>
      </w:r>
      <w:r w:rsidRPr="003E5B96">
        <w:rPr>
          <w:rFonts w:hint="eastAsia"/>
          <w:color w:val="000000"/>
          <w:highlight w:val="yellow"/>
        </w:rPr>
        <w:t>关系以及用户对位置的访问概率三方面因素度量传播概率</w:t>
      </w:r>
      <w:r>
        <w:rPr>
          <w:rFonts w:hint="eastAsia"/>
          <w:color w:val="000000"/>
        </w:rPr>
        <w:t>，提出</w:t>
      </w:r>
      <w:r w:rsidR="000D5153">
        <w:rPr>
          <w:rFonts w:hint="eastAsia"/>
          <w:color w:val="000000"/>
        </w:rPr>
        <w:t>了</w:t>
      </w:r>
      <w:r w:rsidR="000D5153">
        <w:rPr>
          <w:color w:val="000000"/>
        </w:rPr>
        <w:t>一种多特征独立级联模型</w:t>
      </w:r>
      <w:r w:rsidR="000D5153">
        <w:rPr>
          <w:rFonts w:hint="eastAsia"/>
          <w:color w:val="000000"/>
        </w:rPr>
        <w:t>（</w:t>
      </w:r>
      <w:r>
        <w:rPr>
          <w:color w:val="000000"/>
        </w:rPr>
        <w:t>MFICM</w:t>
      </w:r>
      <w:r w:rsidR="000D5153">
        <w:rPr>
          <w:rFonts w:hint="eastAsia"/>
          <w:color w:val="000000"/>
        </w:rPr>
        <w:t>）</w:t>
      </w:r>
      <w:r w:rsidR="00A2644C">
        <w:rPr>
          <w:rFonts w:hint="eastAsia"/>
          <w:color w:val="000000"/>
        </w:rPr>
        <w:t>，</w:t>
      </w:r>
      <w:r>
        <w:rPr>
          <w:rFonts w:hint="eastAsia"/>
          <w:color w:val="000000"/>
        </w:rPr>
        <w:t>旨在提高传播概率的准确性，从而提高</w:t>
      </w:r>
      <w:r w:rsidR="00FD7DF6">
        <w:rPr>
          <w:rFonts w:hint="eastAsia"/>
          <w:color w:val="000000"/>
        </w:rPr>
        <w:t>利用</w:t>
      </w:r>
      <w:r>
        <w:rPr>
          <w:rFonts w:hint="eastAsia"/>
          <w:color w:val="000000"/>
        </w:rPr>
        <w:t>传播模型</w:t>
      </w:r>
      <w:r w:rsidR="00FD7DF6">
        <w:rPr>
          <w:rFonts w:hint="eastAsia"/>
          <w:color w:val="000000"/>
        </w:rPr>
        <w:t>评估</w:t>
      </w:r>
      <w:r>
        <w:rPr>
          <w:rFonts w:hint="eastAsia"/>
          <w:color w:val="000000"/>
        </w:rPr>
        <w:t>用户传播范围的准确性。</w:t>
      </w:r>
    </w:p>
    <w:p w14:paraId="3406E2EC" w14:textId="7A5D6674" w:rsidR="00EC5246" w:rsidRDefault="0079058E">
      <w:pPr>
        <w:ind w:firstLineChars="200" w:firstLine="420"/>
      </w:pPr>
      <w:r>
        <w:rPr>
          <w:rFonts w:hint="eastAsia"/>
        </w:rPr>
        <w:t>MFICM</w:t>
      </w:r>
      <w:r w:rsidR="000D5153">
        <w:rPr>
          <w:rFonts w:hint="eastAsia"/>
        </w:rPr>
        <w:t>包括</w:t>
      </w:r>
      <w:r>
        <w:rPr>
          <w:rFonts w:hint="eastAsia"/>
        </w:rPr>
        <w:t>三部分，即激活规则、传播概率和终止条件。下面将对</w:t>
      </w:r>
      <w:r>
        <w:rPr>
          <w:rFonts w:hint="eastAsia"/>
        </w:rPr>
        <w:t>MFICM</w:t>
      </w:r>
      <w:r>
        <w:rPr>
          <w:rFonts w:hint="eastAsia"/>
        </w:rPr>
        <w:t>传播模型展开介绍。</w:t>
      </w:r>
    </w:p>
    <w:p w14:paraId="06FEFE41" w14:textId="38321955" w:rsidR="0079058E" w:rsidRPr="00EA1A80" w:rsidRDefault="009477D0" w:rsidP="009477D0">
      <w:pPr>
        <w:pStyle w:val="2"/>
        <w:numPr>
          <w:ilvl w:val="0"/>
          <w:numId w:val="0"/>
        </w:numPr>
        <w:spacing w:before="156" w:after="156"/>
        <w:ind w:left="-2"/>
        <w:rPr>
          <w:sz w:val="21"/>
          <w:szCs w:val="21"/>
        </w:rPr>
      </w:pPr>
      <w:r>
        <w:rPr>
          <w:rFonts w:hint="eastAsia"/>
          <w:sz w:val="21"/>
          <w:szCs w:val="21"/>
        </w:rPr>
        <w:t xml:space="preserve">4.1 </w:t>
      </w:r>
      <w:r w:rsidR="0079058E" w:rsidRPr="00EA1A80">
        <w:rPr>
          <w:rFonts w:hint="eastAsia"/>
          <w:sz w:val="21"/>
          <w:szCs w:val="21"/>
        </w:rPr>
        <w:t>激活规则</w:t>
      </w:r>
    </w:p>
    <w:p w14:paraId="59243C7A" w14:textId="3AB5DF9A" w:rsidR="003C4272" w:rsidRPr="005E0443" w:rsidRDefault="0079058E" w:rsidP="00282DBC">
      <w:pPr>
        <w:ind w:firstLineChars="200" w:firstLine="420"/>
      </w:pPr>
      <w:r w:rsidRPr="00134214">
        <w:rPr>
          <w:rFonts w:hint="eastAsia"/>
        </w:rPr>
        <w:t>当用户</w:t>
      </w:r>
      <w:r w:rsidR="008A7EAA" w:rsidRPr="00134214">
        <w:rPr>
          <w:i/>
        </w:rPr>
        <w:t>u</w:t>
      </w:r>
      <w:r w:rsidRPr="00134214">
        <w:rPr>
          <w:rFonts w:hint="eastAsia"/>
        </w:rPr>
        <w:t>看到朋友发布的签到位置时，可能受到朋友的影响访问该位置，</w:t>
      </w:r>
      <w:r w:rsidR="008A7EAA">
        <w:rPr>
          <w:rFonts w:hint="eastAsia"/>
        </w:rPr>
        <w:t>即</w:t>
      </w:r>
      <w:r w:rsidR="008A7EAA" w:rsidRPr="00134214">
        <w:rPr>
          <w:rFonts w:hint="eastAsia"/>
        </w:rPr>
        <w:t>该用户被激活</w:t>
      </w:r>
      <w:r w:rsidR="008A7EAA">
        <w:rPr>
          <w:rFonts w:hint="eastAsia"/>
        </w:rPr>
        <w:t>，</w:t>
      </w:r>
      <w:r w:rsidRPr="00134214">
        <w:rPr>
          <w:rFonts w:hint="eastAsia"/>
        </w:rPr>
        <w:t>这个影响过程是独立进行的。用户</w:t>
      </w:r>
      <w:r w:rsidRPr="00134214">
        <w:rPr>
          <w:i/>
        </w:rPr>
        <w:t>u</w:t>
      </w:r>
      <w:r w:rsidRPr="00134214">
        <w:rPr>
          <w:rFonts w:hint="eastAsia"/>
        </w:rPr>
        <w:t>在被激活的同时有且仅有一次机会以概率</w:t>
      </w:r>
      <w:r w:rsidR="006524AE" w:rsidRPr="00705DDB">
        <w:rPr>
          <w:noProof/>
          <w:position w:val="-10"/>
          <w:lang w:val="pt-BR"/>
        </w:rPr>
        <w:object w:dxaOrig="800" w:dyaOrig="279" w14:anchorId="21D9F05C">
          <v:shape id="_x0000_i1064" type="#_x0000_t75" style="width:31.3pt;height:13.1pt" o:ole="">
            <v:imagedata r:id="rId86" o:title=""/>
          </v:shape>
          <o:OLEObject Type="Embed" ProgID="Equation.DSMT4" ShapeID="_x0000_i1064" DrawAspect="Content" ObjectID="_1622222057" r:id="rId87"/>
        </w:object>
      </w:r>
      <w:r w:rsidRPr="00134214">
        <w:rPr>
          <w:rFonts w:hint="eastAsia"/>
        </w:rPr>
        <w:t>激活其未激活的朋友</w:t>
      </w:r>
      <w:r w:rsidRPr="00134214">
        <w:rPr>
          <w:i/>
        </w:rPr>
        <w:t>v</w:t>
      </w:r>
      <w:r w:rsidRPr="00134214">
        <w:rPr>
          <w:rFonts w:hint="eastAsia"/>
        </w:rPr>
        <w:t>，其中</w:t>
      </w:r>
      <w:r w:rsidR="006524AE" w:rsidRPr="00705DDB">
        <w:rPr>
          <w:noProof/>
          <w:position w:val="-10"/>
          <w:lang w:val="pt-BR"/>
        </w:rPr>
        <w:object w:dxaOrig="800" w:dyaOrig="279" w14:anchorId="7ADE0578">
          <v:shape id="_x0000_i1065" type="#_x0000_t75" style="width:37.85pt;height:14.5pt" o:ole="">
            <v:imagedata r:id="rId88" o:title=""/>
          </v:shape>
          <o:OLEObject Type="Embed" ProgID="Equation.DSMT4" ShapeID="_x0000_i1065" DrawAspect="Content" ObjectID="_1622222058" r:id="rId89"/>
        </w:object>
      </w:r>
      <w:r>
        <w:rPr>
          <w:rFonts w:hint="eastAsia"/>
        </w:rPr>
        <w:t>在</w:t>
      </w:r>
      <w:r>
        <w:rPr>
          <w:rFonts w:hint="eastAsia"/>
        </w:rPr>
        <w:t>4.2</w:t>
      </w:r>
      <w:r>
        <w:rPr>
          <w:rFonts w:hint="eastAsia"/>
        </w:rPr>
        <w:t>节</w:t>
      </w:r>
      <w:r w:rsidRPr="00134214">
        <w:rPr>
          <w:rFonts w:hint="eastAsia"/>
        </w:rPr>
        <w:t>中介绍。不论用户</w:t>
      </w:r>
      <w:r w:rsidRPr="00134214">
        <w:rPr>
          <w:i/>
        </w:rPr>
        <w:t>v</w:t>
      </w:r>
      <w:r w:rsidRPr="00134214">
        <w:rPr>
          <w:rFonts w:hint="eastAsia"/>
        </w:rPr>
        <w:t>是否被激活，用户</w:t>
      </w:r>
      <w:r w:rsidRPr="00134214">
        <w:rPr>
          <w:i/>
        </w:rPr>
        <w:t>u</w:t>
      </w:r>
      <w:r w:rsidRPr="00134214">
        <w:rPr>
          <w:rFonts w:hint="eastAsia"/>
        </w:rPr>
        <w:t>都不再有机会对用户</w:t>
      </w:r>
      <w:r w:rsidRPr="00134214">
        <w:rPr>
          <w:i/>
        </w:rPr>
        <w:t>v</w:t>
      </w:r>
      <w:r w:rsidRPr="00134214">
        <w:rPr>
          <w:rFonts w:hint="eastAsia"/>
        </w:rPr>
        <w:t>进行激活。</w:t>
      </w:r>
    </w:p>
    <w:p w14:paraId="08400476" w14:textId="4482EAB4" w:rsidR="0079058E" w:rsidRPr="004507CF" w:rsidRDefault="003824C8" w:rsidP="003824C8">
      <w:pPr>
        <w:pStyle w:val="2"/>
        <w:numPr>
          <w:ilvl w:val="0"/>
          <w:numId w:val="0"/>
        </w:numPr>
        <w:spacing w:before="156" w:after="156"/>
        <w:rPr>
          <w:sz w:val="21"/>
          <w:szCs w:val="21"/>
        </w:rPr>
      </w:pPr>
      <w:r>
        <w:rPr>
          <w:rFonts w:hint="eastAsia"/>
          <w:sz w:val="21"/>
          <w:szCs w:val="21"/>
        </w:rPr>
        <w:t xml:space="preserve">4.2 </w:t>
      </w:r>
      <w:r w:rsidR="0079058E" w:rsidRPr="004507CF">
        <w:rPr>
          <w:rFonts w:hint="eastAsia"/>
          <w:sz w:val="21"/>
          <w:szCs w:val="21"/>
        </w:rPr>
        <w:t>传播概率</w:t>
      </w:r>
      <w:r w:rsidR="00173160" w:rsidRPr="004507CF">
        <w:rPr>
          <w:position w:val="-10"/>
          <w:sz w:val="21"/>
          <w:szCs w:val="21"/>
        </w:rPr>
        <w:object w:dxaOrig="800" w:dyaOrig="279" w14:anchorId="0F57EE04">
          <v:shape id="_x0000_i1066" type="#_x0000_t75" style="width:35.55pt;height:14.5pt" o:ole="">
            <v:imagedata r:id="rId90" o:title=""/>
          </v:shape>
          <o:OLEObject Type="Embed" ProgID="Equation.DSMT4" ShapeID="_x0000_i1066" DrawAspect="Content" ObjectID="_1622222059" r:id="rId91"/>
        </w:object>
      </w:r>
    </w:p>
    <w:p w14:paraId="1AF7E987" w14:textId="1E0B38D5" w:rsidR="0079058E" w:rsidRPr="00134214" w:rsidRDefault="00BE322D" w:rsidP="00AC1482">
      <w:pPr>
        <w:pStyle w:val="aff2"/>
      </w:pPr>
      <w:r w:rsidRPr="00E16A1F">
        <w:rPr>
          <w:rFonts w:hint="eastAsia"/>
        </w:rPr>
        <w:t>传播概率是传播模型的关键要素，对传播概率的准确度量不仅能够增加传播模型的准确性，同时也能够增加用户传播范围评估的准确性</w:t>
      </w:r>
      <w:r>
        <w:rPr>
          <w:rFonts w:hint="eastAsia"/>
        </w:rPr>
        <w:t>。</w:t>
      </w:r>
      <w:r w:rsidR="0079058E">
        <w:rPr>
          <w:rFonts w:hint="eastAsia"/>
        </w:rPr>
        <w:t>考虑到用户是否受到朋友影响而访问目标位置与传播者的影响</w:t>
      </w:r>
      <w:r w:rsidR="0055707C">
        <w:rPr>
          <w:rFonts w:hint="eastAsia"/>
        </w:rPr>
        <w:t>力</w:t>
      </w:r>
      <w:r w:rsidR="0079058E">
        <w:rPr>
          <w:rFonts w:hint="eastAsia"/>
        </w:rPr>
        <w:t>、用户间的关系以及被传播者的访问概率都相关，本文结合上述三方面影响因素提出了三种度量传播概率的方法：</w:t>
      </w:r>
    </w:p>
    <w:p w14:paraId="33C69E89" w14:textId="3C21E4EB" w:rsidR="0079058E" w:rsidRPr="00134214" w:rsidRDefault="0079058E" w:rsidP="00AC1482">
      <w:pPr>
        <w:pStyle w:val="aff2"/>
      </w:pPr>
      <w:r w:rsidRPr="00134214">
        <w:t>1</w:t>
      </w:r>
      <w:r w:rsidRPr="00134214">
        <w:rPr>
          <w:rFonts w:hint="eastAsia"/>
        </w:rPr>
        <w:t>）</w:t>
      </w:r>
      <w:r w:rsidR="00173160" w:rsidRPr="00134214">
        <w:object w:dxaOrig="1160" w:dyaOrig="300" w14:anchorId="46C65C14">
          <v:shape id="_x0000_i1067" type="#_x0000_t75" style="width:51.45pt;height:14.5pt" o:ole="">
            <v:imagedata r:id="rId92" o:title=""/>
          </v:shape>
          <o:OLEObject Type="Embed" ProgID="Equation.DSMT4" ShapeID="_x0000_i1067" DrawAspect="Content" ObjectID="_1622222060" r:id="rId93"/>
        </w:object>
      </w:r>
      <w:r w:rsidRPr="00134214">
        <w:rPr>
          <w:rFonts w:hint="eastAsia"/>
        </w:rPr>
        <w:t>，与现有研究相同，</w:t>
      </w:r>
      <w:r w:rsidR="00EE4DEE">
        <w:rPr>
          <w:rFonts w:hint="eastAsia"/>
        </w:rPr>
        <w:t>将</w:t>
      </w:r>
      <w:r w:rsidRPr="00134214">
        <w:rPr>
          <w:rFonts w:hint="eastAsia"/>
        </w:rPr>
        <w:t>用户对位置的访问概率作为传播概率，即忽略不同传播者传播</w:t>
      </w:r>
      <w:r w:rsidR="00173160">
        <w:rPr>
          <w:rFonts w:hint="eastAsia"/>
        </w:rPr>
        <w:t>影响力</w:t>
      </w:r>
      <w:r w:rsidRPr="00134214">
        <w:rPr>
          <w:rFonts w:hint="eastAsia"/>
        </w:rPr>
        <w:t>的差异性。</w:t>
      </w:r>
    </w:p>
    <w:p w14:paraId="65BCB3FA" w14:textId="05500BC8" w:rsidR="0079058E" w:rsidRPr="00134214" w:rsidRDefault="0079058E" w:rsidP="00AC1482">
      <w:pPr>
        <w:pStyle w:val="aff2"/>
      </w:pPr>
      <w:r w:rsidRPr="00134214">
        <w:rPr>
          <w:rFonts w:cs="宋体"/>
        </w:rPr>
        <w:t>2</w:t>
      </w:r>
      <w:r w:rsidRPr="00134214">
        <w:rPr>
          <w:rFonts w:cs="宋体"/>
        </w:rPr>
        <w:t>）</w:t>
      </w:r>
      <w:r w:rsidR="00173160" w:rsidRPr="00134214">
        <w:object w:dxaOrig="1200" w:dyaOrig="300" w14:anchorId="406E3650">
          <v:shape id="_x0000_i1068" type="#_x0000_t75" style="width:53.3pt;height:13.1pt" o:ole="">
            <v:imagedata r:id="rId94" o:title=""/>
          </v:shape>
          <o:OLEObject Type="Embed" ProgID="Equation.DSMT4" ShapeID="_x0000_i1068" DrawAspect="Content" ObjectID="_1622222061" r:id="rId95"/>
        </w:object>
      </w:r>
      <w:r w:rsidRPr="00134214">
        <w:rPr>
          <w:rFonts w:hint="eastAsia"/>
        </w:rPr>
        <w:t>，在考虑用户对位置</w:t>
      </w:r>
      <w:r w:rsidR="00F2326B">
        <w:rPr>
          <w:rFonts w:hint="eastAsia"/>
        </w:rPr>
        <w:t>的</w:t>
      </w:r>
      <w:r w:rsidRPr="00134214">
        <w:rPr>
          <w:rFonts w:hint="eastAsia"/>
        </w:rPr>
        <w:t>访问概率的基础上，</w:t>
      </w:r>
      <w:r w:rsidR="00F2326B">
        <w:rPr>
          <w:rFonts w:hint="eastAsia"/>
        </w:rPr>
        <w:t>进一步</w:t>
      </w:r>
      <w:r w:rsidRPr="00134214">
        <w:rPr>
          <w:rFonts w:hint="eastAsia"/>
        </w:rPr>
        <w:t>考虑</w:t>
      </w:r>
      <w:r w:rsidR="00F2326B">
        <w:rPr>
          <w:rFonts w:hint="eastAsia"/>
        </w:rPr>
        <w:t>了</w:t>
      </w:r>
      <w:r w:rsidRPr="00134214">
        <w:rPr>
          <w:rFonts w:hint="eastAsia"/>
        </w:rPr>
        <w:t>传播者与被传播者的兴趣相似度，即认为不同的社交关系对于传播概率存在不同</w:t>
      </w:r>
      <w:r w:rsidR="003325E9">
        <w:rPr>
          <w:rFonts w:hint="eastAsia"/>
        </w:rPr>
        <w:t>的</w:t>
      </w:r>
      <w:r w:rsidRPr="00134214">
        <w:rPr>
          <w:rFonts w:hint="eastAsia"/>
        </w:rPr>
        <w:t>影响。</w:t>
      </w:r>
    </w:p>
    <w:p w14:paraId="08C017C0" w14:textId="3ADC3243" w:rsidR="0055707C" w:rsidRPr="003661D1" w:rsidRDefault="0079058E" w:rsidP="00AC1482">
      <w:pPr>
        <w:pStyle w:val="aff2"/>
      </w:pPr>
      <w:r w:rsidRPr="00134214">
        <w:t>3</w:t>
      </w:r>
      <w:r w:rsidRPr="00134214">
        <w:rPr>
          <w:rFonts w:hint="eastAsia"/>
        </w:rPr>
        <w:t>）</w:t>
      </w:r>
      <w:r w:rsidR="00CA3250" w:rsidRPr="00134214">
        <w:object w:dxaOrig="1219" w:dyaOrig="300" w14:anchorId="794B66DA">
          <v:shape id="_x0000_i1069" type="#_x0000_t75" style="width:54.7pt;height:13.1pt" o:ole="">
            <v:imagedata r:id="rId96" o:title=""/>
          </v:shape>
          <o:OLEObject Type="Embed" ProgID="Equation.DSMT4" ShapeID="_x0000_i1069" DrawAspect="Content" ObjectID="_1622222062" r:id="rId97"/>
        </w:object>
      </w:r>
      <w:r w:rsidRPr="00134214">
        <w:rPr>
          <w:rFonts w:hint="eastAsia"/>
        </w:rPr>
        <w:t>，在前两者的基础上考虑</w:t>
      </w:r>
      <w:r w:rsidR="00F2326B">
        <w:rPr>
          <w:rFonts w:hint="eastAsia"/>
        </w:rPr>
        <w:t>了</w:t>
      </w:r>
      <w:r w:rsidRPr="00134214">
        <w:rPr>
          <w:rFonts w:hint="eastAsia"/>
        </w:rPr>
        <w:t>传播者的影响力，即不同传播源对于传播概率存在不同影响。</w:t>
      </w:r>
    </w:p>
    <w:p w14:paraId="4448EC86" w14:textId="66E44734" w:rsidR="0079058E" w:rsidRPr="00CA3250" w:rsidRDefault="003824C8" w:rsidP="003824C8">
      <w:pPr>
        <w:pStyle w:val="3"/>
        <w:numPr>
          <w:ilvl w:val="0"/>
          <w:numId w:val="0"/>
        </w:numPr>
        <w:spacing w:before="156" w:after="156"/>
        <w:rPr>
          <w:szCs w:val="21"/>
        </w:rPr>
      </w:pPr>
      <w:r>
        <w:rPr>
          <w:rFonts w:hint="eastAsia"/>
          <w:szCs w:val="21"/>
        </w:rPr>
        <w:lastRenderedPageBreak/>
        <w:t xml:space="preserve">4.2.1 </w:t>
      </w:r>
      <w:r w:rsidR="00A46293">
        <w:rPr>
          <w:rFonts w:hint="eastAsia"/>
          <w:szCs w:val="21"/>
        </w:rPr>
        <w:t>将</w:t>
      </w:r>
      <w:r w:rsidR="00384C04">
        <w:rPr>
          <w:rFonts w:hint="eastAsia"/>
          <w:szCs w:val="21"/>
        </w:rPr>
        <w:t>用户</w:t>
      </w:r>
      <w:r w:rsidR="00384C04">
        <w:rPr>
          <w:szCs w:val="21"/>
        </w:rPr>
        <w:t>对</w:t>
      </w:r>
      <w:r w:rsidR="0079058E" w:rsidRPr="00CA3250">
        <w:rPr>
          <w:rFonts w:hint="eastAsia"/>
          <w:szCs w:val="21"/>
        </w:rPr>
        <w:t>位置</w:t>
      </w:r>
      <w:r w:rsidR="00384C04">
        <w:rPr>
          <w:rFonts w:hint="eastAsia"/>
          <w:szCs w:val="21"/>
        </w:rPr>
        <w:t>的</w:t>
      </w:r>
      <w:r w:rsidR="0079058E" w:rsidRPr="00CA3250">
        <w:rPr>
          <w:rFonts w:hint="eastAsia"/>
          <w:szCs w:val="21"/>
        </w:rPr>
        <w:t>访问概率</w:t>
      </w:r>
      <w:r w:rsidR="00384C04">
        <w:rPr>
          <w:rFonts w:hint="eastAsia"/>
          <w:szCs w:val="21"/>
        </w:rPr>
        <w:t>作为</w:t>
      </w:r>
      <w:r w:rsidR="0079058E" w:rsidRPr="00CA3250">
        <w:rPr>
          <w:rFonts w:hint="eastAsia"/>
          <w:szCs w:val="21"/>
        </w:rPr>
        <w:t>传播概率</w:t>
      </w:r>
      <m:oMath>
        <m:sSub>
          <m:sSubPr>
            <m:ctrlPr>
              <w:rPr>
                <w:rFonts w:ascii="Cambria Math" w:hAnsi="Cambria Math"/>
                <w:szCs w:val="21"/>
              </w:rPr>
            </m:ctrlPr>
          </m:sSubPr>
          <m:e>
            <m:r>
              <m:rPr>
                <m:sty m:val="bi"/>
              </m:rPr>
              <w:rPr>
                <w:rFonts w:ascii="Cambria Math" w:hAnsi="Cambria Math"/>
                <w:szCs w:val="21"/>
              </w:rPr>
              <m:t>P</m:t>
            </m:r>
          </m:e>
          <m:sub>
            <m:r>
              <m:rPr>
                <m:sty m:val="bi"/>
              </m:rPr>
              <w:rPr>
                <w:rFonts w:ascii="Cambria Math" w:hAnsi="Cambria Math"/>
                <w:szCs w:val="21"/>
              </w:rPr>
              <m:t>v</m:t>
            </m:r>
          </m:sub>
        </m:sSub>
      </m:oMath>
    </w:p>
    <w:p w14:paraId="366A37F5" w14:textId="6E4FDEE0" w:rsidR="00AC2F35" w:rsidRDefault="0079058E" w:rsidP="00282DBC">
      <w:pPr>
        <w:ind w:firstLineChars="200" w:firstLine="420"/>
      </w:pPr>
      <w:r>
        <w:rPr>
          <w:rFonts w:hint="eastAsia"/>
        </w:rPr>
        <w:t>用户是否受朋友分享的位置信息</w:t>
      </w:r>
      <w:r w:rsidR="00EF5BF8">
        <w:rPr>
          <w:rFonts w:hint="eastAsia"/>
        </w:rPr>
        <w:t>的影响</w:t>
      </w:r>
      <w:r w:rsidR="00EF5BF8">
        <w:t>而</w:t>
      </w:r>
      <w:r>
        <w:rPr>
          <w:rFonts w:hint="eastAsia"/>
        </w:rPr>
        <w:t>产生签到行为，与用户对目标位置的访问概率密切相关。用户对目标位置的访问概率越大，则其产生签到行为（被激活）的概率越大。</w:t>
      </w:r>
      <w:r w:rsidR="00EF5BF8">
        <w:rPr>
          <w:rFonts w:hint="eastAsia"/>
        </w:rPr>
        <w:t>Ye</w:t>
      </w:r>
      <w:r w:rsidR="00EF5BF8">
        <w:t>等</w:t>
      </w:r>
      <w:r w:rsidRPr="005264B8">
        <w:rPr>
          <w:color w:val="00B0F0"/>
        </w:rPr>
        <w:t>[Ye et al.2011]</w:t>
      </w:r>
      <w:r w:rsidR="00D9573D">
        <w:rPr>
          <w:color w:val="00B0F0"/>
        </w:rPr>
        <w:fldChar w:fldCharType="begin"/>
      </w:r>
      <w:r w:rsidR="00D9573D">
        <w:rPr>
          <w:color w:val="00B0F0"/>
        </w:rPr>
        <w:instrText xml:space="preserve"> REF _Ref518373631 \r \h </w:instrText>
      </w:r>
      <w:r w:rsidR="00D9573D">
        <w:rPr>
          <w:color w:val="00B0F0"/>
        </w:rPr>
      </w:r>
      <w:r w:rsidR="00D9573D">
        <w:rPr>
          <w:color w:val="00B0F0"/>
        </w:rPr>
        <w:fldChar w:fldCharType="separate"/>
      </w:r>
      <w:r w:rsidR="00D9573D">
        <w:rPr>
          <w:color w:val="00B0F0"/>
        </w:rPr>
        <w:t>[26]</w:t>
      </w:r>
      <w:r w:rsidR="00D9573D">
        <w:rPr>
          <w:color w:val="00B0F0"/>
        </w:rPr>
        <w:fldChar w:fldCharType="end"/>
      </w:r>
      <w:r>
        <w:rPr>
          <w:rFonts w:hint="eastAsia"/>
        </w:rPr>
        <w:t>认为，在基于位置的社交网络中，传播者的影响力不重要，可以忽略。和他们的理论相同，</w:t>
      </w:r>
      <w:r w:rsidR="00EF5BF8">
        <w:rPr>
          <w:rFonts w:hint="eastAsia"/>
        </w:rPr>
        <w:t>Zhu</w:t>
      </w:r>
      <w:r w:rsidR="00EF5BF8">
        <w:t>等</w:t>
      </w:r>
      <w:r w:rsidRPr="000618C5">
        <w:rPr>
          <w:rFonts w:hint="eastAsia"/>
          <w:color w:val="00B0F0"/>
        </w:rPr>
        <w:t>[</w:t>
      </w:r>
      <w:r w:rsidRPr="000618C5">
        <w:rPr>
          <w:color w:val="00B0F0"/>
        </w:rPr>
        <w:t>Zhu et al.2015</w:t>
      </w:r>
      <w:r w:rsidRPr="000618C5">
        <w:rPr>
          <w:rFonts w:hint="eastAsia"/>
          <w:color w:val="00B0F0"/>
        </w:rPr>
        <w:t>]</w:t>
      </w:r>
      <w:r w:rsidR="000D3424" w:rsidRPr="000618C5">
        <w:rPr>
          <w:color w:val="00B0F0"/>
        </w:rPr>
        <w:fldChar w:fldCharType="begin"/>
      </w:r>
      <w:r w:rsidR="000D3424" w:rsidRPr="000618C5">
        <w:rPr>
          <w:color w:val="00B0F0"/>
        </w:rPr>
        <w:instrText xml:space="preserve"> </w:instrText>
      </w:r>
      <w:r w:rsidR="000D3424" w:rsidRPr="000618C5">
        <w:rPr>
          <w:rFonts w:hint="eastAsia"/>
          <w:color w:val="00B0F0"/>
        </w:rPr>
        <w:instrText>REF _Ref506407508 \r \h</w:instrText>
      </w:r>
      <w:r w:rsidR="000D3424" w:rsidRPr="000618C5">
        <w:rPr>
          <w:color w:val="00B0F0"/>
        </w:rPr>
        <w:instrText xml:space="preserve"> </w:instrText>
      </w:r>
      <w:r w:rsidR="000618C5">
        <w:rPr>
          <w:color w:val="00B0F0"/>
        </w:rPr>
        <w:instrText xml:space="preserve"> \* MERGEFORMAT </w:instrText>
      </w:r>
      <w:r w:rsidR="000D3424" w:rsidRPr="000618C5">
        <w:rPr>
          <w:color w:val="00B0F0"/>
        </w:rPr>
      </w:r>
      <w:r w:rsidR="000D3424" w:rsidRPr="000618C5">
        <w:rPr>
          <w:color w:val="00B0F0"/>
        </w:rPr>
        <w:fldChar w:fldCharType="separate"/>
      </w:r>
      <w:r w:rsidR="007C6362" w:rsidRPr="000618C5">
        <w:rPr>
          <w:color w:val="00B0F0"/>
        </w:rPr>
        <w:t>[6]</w:t>
      </w:r>
      <w:r w:rsidR="000D3424" w:rsidRPr="000618C5">
        <w:rPr>
          <w:color w:val="00B0F0"/>
        </w:rPr>
        <w:fldChar w:fldCharType="end"/>
      </w:r>
      <w:r>
        <w:rPr>
          <w:rFonts w:hint="eastAsia"/>
        </w:rPr>
        <w:t>使用</w:t>
      </w:r>
      <w:r>
        <w:rPr>
          <w:rFonts w:hint="eastAsia"/>
        </w:rPr>
        <w:t>GMMs</w:t>
      </w:r>
      <w:r>
        <w:rPr>
          <w:rFonts w:hint="eastAsia"/>
        </w:rPr>
        <w:t>和</w:t>
      </w:r>
      <w:r>
        <w:rPr>
          <w:rFonts w:hint="eastAsia"/>
        </w:rPr>
        <w:t>DMMs</w:t>
      </w:r>
      <w:r>
        <w:rPr>
          <w:rFonts w:hint="eastAsia"/>
        </w:rPr>
        <w:t>来度量用户对位置的访问概率，并将其作为传播概率。</w:t>
      </w:r>
      <w:r w:rsidR="000618C5">
        <w:rPr>
          <w:rFonts w:hint="eastAsia"/>
        </w:rPr>
        <w:t>上述</w:t>
      </w:r>
      <w:r w:rsidR="000618C5">
        <w:t>文献</w:t>
      </w:r>
      <w:r>
        <w:rPr>
          <w:rFonts w:hint="eastAsia"/>
        </w:rPr>
        <w:t>在计算用户对目标位置的访问概率时，主要考虑了用户签到位置的</w:t>
      </w:r>
      <w:r w:rsidR="000618C5">
        <w:rPr>
          <w:rFonts w:hint="eastAsia"/>
        </w:rPr>
        <w:t>移动</w:t>
      </w:r>
      <w:r>
        <w:rPr>
          <w:rFonts w:hint="eastAsia"/>
        </w:rPr>
        <w:t>性以及用户社交圈的影响。</w:t>
      </w:r>
      <w:r w:rsidR="00EF5BF8">
        <w:rPr>
          <w:rFonts w:hint="eastAsia"/>
        </w:rPr>
        <w:t>Zhu</w:t>
      </w:r>
      <w:r w:rsidR="00EF5BF8">
        <w:t>等</w:t>
      </w:r>
      <w:r w:rsidRPr="000618C5">
        <w:rPr>
          <w:rFonts w:hint="eastAsia"/>
          <w:color w:val="00B0F0"/>
        </w:rPr>
        <w:t>[</w:t>
      </w:r>
      <w:r w:rsidRPr="000618C5">
        <w:rPr>
          <w:color w:val="00B0F0"/>
        </w:rPr>
        <w:t>Zhu et al.2016</w:t>
      </w:r>
      <w:r w:rsidRPr="000618C5">
        <w:rPr>
          <w:rFonts w:hint="eastAsia"/>
          <w:color w:val="00B0F0"/>
        </w:rPr>
        <w:t>]</w:t>
      </w:r>
      <w:r w:rsidR="000D3424" w:rsidRPr="000618C5">
        <w:rPr>
          <w:color w:val="00B0F0"/>
        </w:rPr>
        <w:fldChar w:fldCharType="begin"/>
      </w:r>
      <w:r w:rsidR="000D3424" w:rsidRPr="000618C5">
        <w:rPr>
          <w:color w:val="00B0F0"/>
        </w:rPr>
        <w:instrText xml:space="preserve"> </w:instrText>
      </w:r>
      <w:r w:rsidR="000D3424" w:rsidRPr="000618C5">
        <w:rPr>
          <w:rFonts w:hint="eastAsia"/>
          <w:color w:val="00B0F0"/>
        </w:rPr>
        <w:instrText>REF _Ref506407763 \r \h</w:instrText>
      </w:r>
      <w:r w:rsidR="000D3424" w:rsidRPr="000618C5">
        <w:rPr>
          <w:color w:val="00B0F0"/>
        </w:rPr>
        <w:instrText xml:space="preserve"> </w:instrText>
      </w:r>
      <w:r w:rsidR="000618C5">
        <w:rPr>
          <w:color w:val="00B0F0"/>
        </w:rPr>
        <w:instrText xml:space="preserve"> \* MERGEFORMAT </w:instrText>
      </w:r>
      <w:r w:rsidR="000D3424" w:rsidRPr="000618C5">
        <w:rPr>
          <w:color w:val="00B0F0"/>
        </w:rPr>
      </w:r>
      <w:r w:rsidR="000D3424" w:rsidRPr="000618C5">
        <w:rPr>
          <w:color w:val="00B0F0"/>
        </w:rPr>
        <w:fldChar w:fldCharType="separate"/>
      </w:r>
      <w:r w:rsidR="007C6362" w:rsidRPr="000618C5">
        <w:rPr>
          <w:color w:val="00B0F0"/>
        </w:rPr>
        <w:t>[11]</w:t>
      </w:r>
      <w:r w:rsidR="000D3424" w:rsidRPr="000618C5">
        <w:rPr>
          <w:color w:val="00B0F0"/>
        </w:rPr>
        <w:fldChar w:fldCharType="end"/>
      </w:r>
      <w:r>
        <w:rPr>
          <w:rFonts w:hint="eastAsia"/>
        </w:rPr>
        <w:t>进一步考虑了位置的分类因素，认为用户在不同类型位置上</w:t>
      </w:r>
      <w:r w:rsidR="000618C5">
        <w:rPr>
          <w:rFonts w:hint="eastAsia"/>
        </w:rPr>
        <w:t>的</w:t>
      </w:r>
      <w:r>
        <w:rPr>
          <w:rFonts w:hint="eastAsia"/>
        </w:rPr>
        <w:t>访问概率存在差异</w:t>
      </w:r>
      <w:r w:rsidR="000618C5">
        <w:rPr>
          <w:rFonts w:hint="eastAsia"/>
        </w:rPr>
        <w:t>，</w:t>
      </w:r>
      <w:r>
        <w:rPr>
          <w:rFonts w:hint="eastAsia"/>
        </w:rPr>
        <w:t>但是他们</w:t>
      </w:r>
      <w:r w:rsidRPr="000618C5">
        <w:rPr>
          <w:rFonts w:hint="eastAsia"/>
          <w:highlight w:val="yellow"/>
        </w:rPr>
        <w:t>没有兼顾位置自身的吸引力。</w:t>
      </w:r>
      <w:r>
        <w:rPr>
          <w:rFonts w:hint="eastAsia"/>
        </w:rPr>
        <w:t>同时</w:t>
      </w:r>
      <w:r w:rsidR="000618C5">
        <w:rPr>
          <w:rFonts w:hint="eastAsia"/>
        </w:rPr>
        <w:t>这些</w:t>
      </w:r>
      <w:r>
        <w:rPr>
          <w:rFonts w:hint="eastAsia"/>
        </w:rPr>
        <w:t>方法基于概率分布</w:t>
      </w:r>
      <w:r w:rsidR="000618C5">
        <w:rPr>
          <w:rFonts w:hint="eastAsia"/>
        </w:rPr>
        <w:t>来</w:t>
      </w:r>
      <w:r w:rsidR="000618C5">
        <w:t>计算</w:t>
      </w:r>
      <w:r w:rsidR="000618C5">
        <w:rPr>
          <w:rFonts w:hint="eastAsia"/>
        </w:rPr>
        <w:t>用户</w:t>
      </w:r>
      <w:r w:rsidR="000618C5">
        <w:t>对位置的访问概率</w:t>
      </w:r>
      <w:r>
        <w:rPr>
          <w:rFonts w:hint="eastAsia"/>
        </w:rPr>
        <w:t>，对不同网络</w:t>
      </w:r>
      <w:r w:rsidR="000618C5">
        <w:rPr>
          <w:rFonts w:hint="eastAsia"/>
        </w:rPr>
        <w:t>的</w:t>
      </w:r>
      <w:r>
        <w:rPr>
          <w:rFonts w:hint="eastAsia"/>
        </w:rPr>
        <w:t>普适性不强。</w:t>
      </w:r>
    </w:p>
    <w:p w14:paraId="76553DD4" w14:textId="691F106F" w:rsidR="0011266D" w:rsidRDefault="0079058E" w:rsidP="00282DBC">
      <w:pPr>
        <w:spacing w:line="320" w:lineRule="exact"/>
        <w:ind w:firstLineChars="200" w:firstLine="420"/>
        <w:rPr>
          <w:noProof/>
        </w:rPr>
      </w:pPr>
      <w:r>
        <w:rPr>
          <w:rFonts w:hint="eastAsia"/>
        </w:rPr>
        <w:t>为了更准确地度量传播概率，</w:t>
      </w:r>
      <w:r w:rsidR="00D74195">
        <w:rPr>
          <w:rFonts w:hint="eastAsia"/>
        </w:rPr>
        <w:t>本文</w:t>
      </w:r>
      <w:r w:rsidR="00D74195">
        <w:t>结合用户的</w:t>
      </w:r>
      <w:r w:rsidR="00D74195" w:rsidRPr="00DB7725">
        <w:rPr>
          <w:rFonts w:hint="eastAsia"/>
          <w:highlight w:val="yellow"/>
        </w:rPr>
        <w:t>历史访问兴趣</w:t>
      </w:r>
      <w:r w:rsidR="000547F2" w:rsidRPr="007B5F2C">
        <w:rPr>
          <w:noProof/>
          <w:position w:val="-10"/>
        </w:rPr>
        <w:object w:dxaOrig="560" w:dyaOrig="279" w14:anchorId="2FAD2669">
          <v:shape id="_x0000_i1070" type="#_x0000_t75" style="width:30.4pt;height:14.5pt" o:ole="">
            <v:imagedata r:id="rId98" o:title=""/>
          </v:shape>
          <o:OLEObject Type="Embed" ProgID="Equation.DSMT4" ShapeID="_x0000_i1070" DrawAspect="Content" ObjectID="_1622222063" r:id="rId99"/>
        </w:object>
      </w:r>
      <w:r w:rsidR="00D74195">
        <w:t>、</w:t>
      </w:r>
      <w:r w:rsidR="00D74195">
        <w:rPr>
          <w:rFonts w:hint="eastAsia"/>
        </w:rPr>
        <w:t>签到</w:t>
      </w:r>
      <w:r w:rsidR="00DB7725">
        <w:rPr>
          <w:rFonts w:hint="eastAsia"/>
        </w:rPr>
        <w:t>移动</w:t>
      </w:r>
      <w:r w:rsidR="00D74195">
        <w:t>性</w:t>
      </w:r>
      <w:r w:rsidR="000547F2" w:rsidRPr="00592B4E">
        <w:rPr>
          <w:noProof/>
          <w:position w:val="-10"/>
        </w:rPr>
        <w:object w:dxaOrig="660" w:dyaOrig="279" w14:anchorId="17B73B7A">
          <v:shape id="_x0000_i1071" type="#_x0000_t75" style="width:33.2pt;height:13.1pt" o:ole="">
            <v:imagedata r:id="rId100" o:title=""/>
          </v:shape>
          <o:OLEObject Type="Embed" ProgID="Equation.DSMT4" ShapeID="_x0000_i1071" DrawAspect="Content" ObjectID="_1622222064" r:id="rId101"/>
        </w:object>
      </w:r>
      <w:r w:rsidR="00D74195">
        <w:t>以及位置自身的吸引力</w:t>
      </w:r>
      <w:r w:rsidR="000547F2" w:rsidRPr="00592B4E">
        <w:rPr>
          <w:noProof/>
          <w:position w:val="-10"/>
        </w:rPr>
        <w:object w:dxaOrig="420" w:dyaOrig="279" w14:anchorId="0E7B9A98">
          <v:shape id="_x0000_i1072" type="#_x0000_t75" style="width:21.95pt;height:14.05pt" o:ole="">
            <v:imagedata r:id="rId102" o:title=""/>
          </v:shape>
          <o:OLEObject Type="Embed" ProgID="Equation.DSMT4" ShapeID="_x0000_i1072" DrawAspect="Content" ObjectID="_1622222065" r:id="rId103"/>
        </w:object>
      </w:r>
      <w:r w:rsidR="00D74195">
        <w:t>三方面的特征</w:t>
      </w:r>
      <w:r w:rsidR="000547F2">
        <w:rPr>
          <w:rFonts w:hint="eastAsia"/>
        </w:rPr>
        <w:t>来</w:t>
      </w:r>
      <w:r w:rsidR="00D74195">
        <w:rPr>
          <w:rFonts w:hint="eastAsia"/>
        </w:rPr>
        <w:t>度量</w:t>
      </w:r>
      <w:r w:rsidR="00D74195" w:rsidRPr="000A610F">
        <w:rPr>
          <w:highlight w:val="yellow"/>
        </w:rPr>
        <w:t>用户的访问概率</w:t>
      </w:r>
      <w:r w:rsidR="00DA4580" w:rsidRPr="000A610F">
        <w:rPr>
          <w:noProof/>
          <w:position w:val="-10"/>
          <w:highlight w:val="yellow"/>
        </w:rPr>
        <w:object w:dxaOrig="600" w:dyaOrig="279" w14:anchorId="60356C28">
          <v:shape id="_x0000_i1073" type="#_x0000_t75" style="width:33.65pt;height:14.95pt" o:ole="">
            <v:imagedata r:id="rId104" o:title=""/>
          </v:shape>
          <o:OLEObject Type="Embed" ProgID="Equation.DSMT4" ShapeID="_x0000_i1073" DrawAspect="Content" ObjectID="_1622222066" r:id="rId105"/>
        </w:object>
      </w:r>
      <w:r w:rsidR="00D01B5E">
        <w:rPr>
          <w:rFonts w:hint="eastAsia"/>
        </w:rPr>
        <w:t>，</w:t>
      </w:r>
      <w:r w:rsidR="00854ABC" w:rsidRPr="00EF5BF8">
        <w:rPr>
          <w:rFonts w:hint="eastAsia"/>
          <w:highlight w:val="yellow"/>
        </w:rPr>
        <w:t>并将用户</w:t>
      </w:r>
      <w:r w:rsidR="00854ABC" w:rsidRPr="00EF5BF8">
        <w:rPr>
          <w:highlight w:val="yellow"/>
        </w:rPr>
        <w:t>的访问概率</w:t>
      </w:r>
      <w:bookmarkStart w:id="34" w:name="OLE_LINK16"/>
      <w:r w:rsidR="00DA4580" w:rsidRPr="00EF5BF8">
        <w:rPr>
          <w:noProof/>
          <w:position w:val="-10"/>
          <w:highlight w:val="yellow"/>
        </w:rPr>
        <w:object w:dxaOrig="600" w:dyaOrig="279" w14:anchorId="5D87B9F5">
          <v:shape id="_x0000_i1074" type="#_x0000_t75" style="width:30.4pt;height:14.5pt" o:ole="">
            <v:imagedata r:id="rId106" o:title=""/>
          </v:shape>
          <o:OLEObject Type="Embed" ProgID="Equation.DSMT4" ShapeID="_x0000_i1074" DrawAspect="Content" ObjectID="_1622222067" r:id="rId107"/>
        </w:object>
      </w:r>
      <w:bookmarkEnd w:id="34"/>
      <w:r w:rsidR="00545179" w:rsidRPr="00EF5BF8">
        <w:rPr>
          <w:highlight w:val="yellow"/>
        </w:rPr>
        <w:t>作为</w:t>
      </w:r>
      <w:r w:rsidR="00854ABC" w:rsidRPr="00EF5BF8">
        <w:rPr>
          <w:rFonts w:hint="eastAsia"/>
          <w:highlight w:val="yellow"/>
        </w:rPr>
        <w:t>传播概率</w:t>
      </w:r>
      <w:r w:rsidR="00DA4580" w:rsidRPr="00EF5BF8">
        <w:rPr>
          <w:noProof/>
          <w:position w:val="-10"/>
          <w:highlight w:val="yellow"/>
        </w:rPr>
        <w:object w:dxaOrig="260" w:dyaOrig="300" w14:anchorId="29C56708">
          <v:shape id="_x0000_i1075" type="#_x0000_t75" style="width:14.5pt;height:15.9pt" o:ole="">
            <v:imagedata r:id="rId108" o:title=""/>
          </v:shape>
          <o:OLEObject Type="Embed" ProgID="Equation.DSMT4" ShapeID="_x0000_i1075" DrawAspect="Content" ObjectID="_1622222068" r:id="rId109"/>
        </w:object>
      </w:r>
      <w:r w:rsidR="00854ABC">
        <w:t>，</w:t>
      </w:r>
      <w:r w:rsidR="00D01B5E">
        <w:t>即：</w:t>
      </w:r>
      <w:bookmarkStart w:id="35" w:name="OLE_LINK13"/>
      <w:bookmarkStart w:id="36" w:name="OLE_LINK14"/>
    </w:p>
    <w:p w14:paraId="5F16D6F0" w14:textId="15ABAE95" w:rsidR="0079058E" w:rsidRDefault="00DA4580" w:rsidP="00DA4580">
      <w:pPr>
        <w:ind w:firstLineChars="200" w:firstLine="420"/>
        <w:jc w:val="right"/>
      </w:pPr>
      <w:r w:rsidRPr="00DA4580">
        <w:rPr>
          <w:noProof/>
          <w:position w:val="-14"/>
        </w:rPr>
        <w:object w:dxaOrig="3240" w:dyaOrig="380" w14:anchorId="6B3ABFDD">
          <v:shape id="_x0000_i1076" type="#_x0000_t75" style="width:167.4pt;height:19.15pt" o:ole="">
            <v:imagedata r:id="rId110" o:title=""/>
          </v:shape>
          <o:OLEObject Type="Embed" ProgID="Equation.DSMT4" ShapeID="_x0000_i1076" DrawAspect="Content" ObjectID="_1622222069" r:id="rId111"/>
        </w:object>
      </w:r>
      <w:bookmarkEnd w:id="35"/>
      <w:bookmarkEnd w:id="36"/>
      <w:r w:rsidR="0079058E">
        <w:t xml:space="preserve">                  </w:t>
      </w:r>
      <w:r w:rsidR="00B800AF">
        <w:t>(1)</w:t>
      </w:r>
    </w:p>
    <w:p w14:paraId="6FA5FDC0" w14:textId="61E2EB90" w:rsidR="007B5F2C" w:rsidRPr="00134214" w:rsidRDefault="00DA4580" w:rsidP="00AC1482">
      <w:pPr>
        <w:pStyle w:val="aff2"/>
      </w:pPr>
      <w:r>
        <w:rPr>
          <w:rFonts w:hint="eastAsia"/>
        </w:rPr>
        <w:t>利用</w:t>
      </w:r>
      <w:r w:rsidR="007B5F2C" w:rsidRPr="00EC1B52">
        <w:rPr>
          <w:rFonts w:hint="eastAsia"/>
        </w:rPr>
        <w:t>机器学</w:t>
      </w:r>
      <w:r w:rsidR="00420BBA">
        <w:rPr>
          <w:rFonts w:hint="eastAsia"/>
        </w:rPr>
        <w:t>习中的监督回归模型</w:t>
      </w:r>
      <w:r w:rsidR="007B5F2C" w:rsidRPr="00EC1B52">
        <w:rPr>
          <w:rFonts w:hint="eastAsia"/>
        </w:rPr>
        <w:t>对</w:t>
      </w:r>
      <w:r w:rsidR="00420BBA">
        <w:rPr>
          <w:rFonts w:hint="eastAsia"/>
        </w:rPr>
        <w:t>上述</w:t>
      </w:r>
      <w:r w:rsidR="007B5F2C" w:rsidRPr="00EC1B52">
        <w:rPr>
          <w:rFonts w:hint="eastAsia"/>
        </w:rPr>
        <w:t>三方面</w:t>
      </w:r>
      <w:r w:rsidR="00420BBA">
        <w:rPr>
          <w:rFonts w:hint="eastAsia"/>
        </w:rPr>
        <w:t>的</w:t>
      </w:r>
      <w:r w:rsidR="007B5F2C" w:rsidRPr="00EC1B52">
        <w:rPr>
          <w:rFonts w:hint="eastAsia"/>
        </w:rPr>
        <w:t>特征进行学习。</w:t>
      </w:r>
      <w:r w:rsidR="007B5F2C" w:rsidRPr="00134214">
        <w:rPr>
          <w:rFonts w:hint="eastAsia"/>
        </w:rPr>
        <w:t>用户是否访问位置</w:t>
      </w:r>
      <w:r w:rsidR="00EC0EBF">
        <w:rPr>
          <w:rFonts w:hint="eastAsia"/>
        </w:rPr>
        <w:t>用</w:t>
      </w:r>
      <w:r w:rsidR="007B5F2C" w:rsidRPr="00134214">
        <w:t>0/1</w:t>
      </w:r>
      <w:r w:rsidR="0061098C">
        <w:rPr>
          <w:rFonts w:hint="eastAsia"/>
        </w:rPr>
        <w:t>标签</w:t>
      </w:r>
      <w:r w:rsidR="00EC0EBF">
        <w:rPr>
          <w:rFonts w:hint="eastAsia"/>
        </w:rPr>
        <w:t>表示</w:t>
      </w:r>
      <w:r w:rsidR="007B5F2C" w:rsidRPr="00134214">
        <w:rPr>
          <w:rFonts w:hint="eastAsia"/>
        </w:rPr>
        <w:t>，通过回归模型对目标函数进行拟合。以逻辑回归为例，上述三种特征构成特征向量</w:t>
      </w:r>
      <w:r w:rsidRPr="00134214">
        <w:object w:dxaOrig="3180" w:dyaOrig="300" w14:anchorId="6C0BF9E3">
          <v:shape id="_x0000_i1077" type="#_x0000_t75" style="width:172.05pt;height:14.95pt" o:ole="">
            <v:imagedata r:id="rId112" o:title=""/>
          </v:shape>
          <o:OLEObject Type="Embed" ProgID="Equation.DSMT4" ShapeID="_x0000_i1077" DrawAspect="Content" ObjectID="_1622222070" r:id="rId113"/>
        </w:object>
      </w:r>
      <w:r w:rsidR="007B5F2C" w:rsidRPr="00134214">
        <w:rPr>
          <w:rFonts w:hint="eastAsia"/>
        </w:rPr>
        <w:t>，则目标函数为</w:t>
      </w:r>
      <w:r w:rsidR="00EC0EBF">
        <w:rPr>
          <w:rFonts w:hint="eastAsia"/>
        </w:rPr>
        <w:t>：</w:t>
      </w:r>
    </w:p>
    <w:p w14:paraId="4E04A057" w14:textId="3FC36147" w:rsidR="007B5F2C" w:rsidRPr="00EC0EBF" w:rsidRDefault="007B5F2C" w:rsidP="00DA4580">
      <w:pPr>
        <w:pStyle w:val="aff5"/>
        <w:ind w:firstLineChars="200" w:firstLine="420"/>
        <w:rPr>
          <w:rFonts w:ascii="Times New Roman" w:hAnsi="Times New Roman" w:cs="Times New Roman"/>
          <w:b/>
          <w:sz w:val="21"/>
          <w:szCs w:val="21"/>
          <w:lang w:val="pt-BR"/>
        </w:rPr>
      </w:pPr>
      <w:r w:rsidRPr="00EC0EBF">
        <w:rPr>
          <w:rFonts w:ascii="Times New Roman" w:hAnsi="Times New Roman" w:cs="Times New Roman"/>
          <w:sz w:val="21"/>
          <w:szCs w:val="21"/>
          <w:lang w:val="pt-BR"/>
        </w:rPr>
        <w:tab/>
      </w:r>
      <w:r w:rsidR="00531E5F" w:rsidRPr="002716C3">
        <w:rPr>
          <w:rFonts w:ascii="Times New Roman" w:hAnsi="Times New Roman" w:cs="Times New Roman"/>
          <w:noProof/>
          <w:position w:val="-24"/>
          <w:sz w:val="21"/>
          <w:szCs w:val="21"/>
          <w:lang w:val="pt-BR"/>
        </w:rPr>
        <w:object w:dxaOrig="1500" w:dyaOrig="560" w14:anchorId="304B2937">
          <v:shape id="_x0000_i1078" type="#_x0000_t75" style="width:84.6pt;height:30.85pt" o:ole="">
            <v:imagedata r:id="rId114" o:title=""/>
          </v:shape>
          <o:OLEObject Type="Embed" ProgID="Equation.DSMT4" ShapeID="_x0000_i1078" DrawAspect="Content" ObjectID="_1622222071" r:id="rId115"/>
        </w:object>
      </w:r>
      <w:r w:rsidRPr="00EC0EBF">
        <w:rPr>
          <w:rFonts w:ascii="Times New Roman" w:hAnsi="Times New Roman" w:cs="Times New Roman"/>
          <w:sz w:val="21"/>
          <w:szCs w:val="21"/>
          <w:lang w:val="pt-BR"/>
        </w:rPr>
        <w:t xml:space="preserve">                       </w:t>
      </w:r>
      <w:r w:rsidRPr="00EC0EBF">
        <w:rPr>
          <w:rFonts w:ascii="Times New Roman" w:eastAsia="宋体" w:hAnsi="Times New Roman" w:cs="Times New Roman"/>
          <w:sz w:val="21"/>
          <w:szCs w:val="21"/>
        </w:rPr>
        <w:t xml:space="preserve"> </w:t>
      </w:r>
      <w:r w:rsidR="0061098C">
        <w:rPr>
          <w:rFonts w:ascii="Times New Roman" w:hAnsi="Times New Roman" w:cs="Times New Roman" w:hint="eastAsia"/>
          <w:sz w:val="21"/>
          <w:szCs w:val="21"/>
        </w:rPr>
        <w:t>(</w:t>
      </w:r>
      <w:r w:rsidR="0061098C">
        <w:rPr>
          <w:rFonts w:ascii="Times New Roman" w:hAnsi="Times New Roman" w:cs="Times New Roman"/>
          <w:sz w:val="21"/>
          <w:szCs w:val="21"/>
        </w:rPr>
        <w:t>2</w:t>
      </w:r>
      <w:r w:rsidR="0061098C">
        <w:rPr>
          <w:rFonts w:ascii="Times New Roman" w:hAnsi="Times New Roman" w:cs="Times New Roman" w:hint="eastAsia"/>
          <w:sz w:val="21"/>
          <w:szCs w:val="21"/>
        </w:rPr>
        <w:t>)</w:t>
      </w:r>
    </w:p>
    <w:p w14:paraId="591565C5" w14:textId="3DBB351C" w:rsidR="007B5F2C" w:rsidRDefault="005027E2" w:rsidP="00AC1482">
      <w:pPr>
        <w:pStyle w:val="aff2"/>
      </w:pPr>
      <w:r>
        <w:rPr>
          <w:rFonts w:hint="eastAsia"/>
        </w:rPr>
        <w:t>其</w:t>
      </w:r>
      <w:r w:rsidR="007B5F2C" w:rsidRPr="00134214">
        <w:rPr>
          <w:rFonts w:hint="eastAsia"/>
        </w:rPr>
        <w:t>中，</w:t>
      </w:r>
      <w:r w:rsidR="002716C3" w:rsidRPr="00134214">
        <w:object w:dxaOrig="240" w:dyaOrig="220" w14:anchorId="5C5471E6">
          <v:shape id="_x0000_i1079" type="#_x0000_t75" style="width:13.1pt;height:11.7pt" o:ole="">
            <v:imagedata r:id="rId116" o:title=""/>
          </v:shape>
          <o:OLEObject Type="Embed" ProgID="Equation.DSMT4" ShapeID="_x0000_i1079" DrawAspect="Content" ObjectID="_1622222072" r:id="rId117"/>
        </w:object>
      </w:r>
      <w:r>
        <w:rPr>
          <w:rFonts w:hint="eastAsia"/>
        </w:rPr>
        <w:t>为特征参数向量，通过最大似然估计学习其</w:t>
      </w:r>
      <w:r w:rsidR="007E3ACC">
        <w:rPr>
          <w:rFonts w:hint="eastAsia"/>
        </w:rPr>
        <w:t>取值，即可</w:t>
      </w:r>
      <w:r w:rsidR="00DA4580">
        <w:rPr>
          <w:rFonts w:hint="eastAsia"/>
        </w:rPr>
        <w:t>得到</w:t>
      </w:r>
      <w:r w:rsidR="00A4339C">
        <w:t>用户</w:t>
      </w:r>
      <w:r w:rsidR="00DA4580" w:rsidRPr="00DA4580">
        <w:rPr>
          <w:rFonts w:hint="eastAsia"/>
          <w:i/>
        </w:rPr>
        <w:t>u</w:t>
      </w:r>
      <w:r w:rsidR="00DA4580">
        <w:t>对位置</w:t>
      </w:r>
      <w:r w:rsidR="00DA4580" w:rsidRPr="00DA4580">
        <w:rPr>
          <w:i/>
        </w:rPr>
        <w:t>l</w:t>
      </w:r>
      <w:r w:rsidR="00DA4580">
        <w:rPr>
          <w:rFonts w:hint="eastAsia"/>
        </w:rPr>
        <w:t>的</w:t>
      </w:r>
      <w:r w:rsidR="00A4339C">
        <w:t>访问</w:t>
      </w:r>
      <w:r w:rsidR="007B5F2C" w:rsidRPr="00134214">
        <w:rPr>
          <w:rFonts w:hint="eastAsia"/>
        </w:rPr>
        <w:t>概率</w:t>
      </w:r>
      <w:r w:rsidR="00DA4580" w:rsidRPr="00134214">
        <w:object w:dxaOrig="600" w:dyaOrig="279" w14:anchorId="6BB5D307">
          <v:shape id="_x0000_i1080" type="#_x0000_t75" style="width:32.75pt;height:13.55pt" o:ole="">
            <v:imagedata r:id="rId118" o:title=""/>
          </v:shape>
          <o:OLEObject Type="Embed" ProgID="Equation.DSMT4" ShapeID="_x0000_i1080" DrawAspect="Content" ObjectID="_1622222073" r:id="rId119"/>
        </w:object>
      </w:r>
      <w:r w:rsidR="007B5F2C" w:rsidRPr="00134214">
        <w:rPr>
          <w:rFonts w:hint="eastAsia"/>
        </w:rPr>
        <w:t>。</w:t>
      </w:r>
      <w:r w:rsidR="00DA4580">
        <w:rPr>
          <w:rFonts w:hint="eastAsia"/>
        </w:rPr>
        <w:t>下面</w:t>
      </w:r>
      <w:r w:rsidR="007B5F2C" w:rsidRPr="00134214">
        <w:rPr>
          <w:rFonts w:hint="eastAsia"/>
        </w:rPr>
        <w:t>将对（</w:t>
      </w:r>
      <w:r w:rsidR="00A4339C">
        <w:t>2</w:t>
      </w:r>
      <w:r w:rsidR="00A4339C">
        <w:rPr>
          <w:rFonts w:hint="eastAsia"/>
        </w:rPr>
        <w:t>）中的三方面特征进行度量。</w:t>
      </w:r>
    </w:p>
    <w:p w14:paraId="24EE2ED4" w14:textId="305A29F4" w:rsidR="007B5F2C" w:rsidRPr="00106402" w:rsidRDefault="007E3ACC" w:rsidP="00282DBC">
      <w:pPr>
        <w:spacing w:line="320" w:lineRule="exact"/>
        <w:ind w:firstLineChars="200" w:firstLine="420"/>
      </w:pPr>
      <w:r>
        <w:rPr>
          <w:rFonts w:hint="eastAsia"/>
        </w:rPr>
        <w:t>（</w:t>
      </w:r>
      <w:r>
        <w:rPr>
          <w:rFonts w:hint="eastAsia"/>
        </w:rPr>
        <w:t>1</w:t>
      </w:r>
      <w:r>
        <w:rPr>
          <w:rFonts w:hint="eastAsia"/>
        </w:rPr>
        <w:t>）</w:t>
      </w:r>
      <w:r w:rsidR="00890425">
        <w:rPr>
          <w:rFonts w:hint="eastAsia"/>
        </w:rPr>
        <w:t>用户的</w:t>
      </w:r>
      <w:r w:rsidR="00890425">
        <w:t>历史</w:t>
      </w:r>
      <w:r w:rsidR="007B5F2C">
        <w:rPr>
          <w:rFonts w:hint="eastAsia"/>
        </w:rPr>
        <w:t>访问兴趣</w:t>
      </w:r>
      <w:r w:rsidR="00DA4580" w:rsidRPr="00DA4580">
        <w:rPr>
          <w:noProof/>
          <w:position w:val="-12"/>
        </w:rPr>
        <w:object w:dxaOrig="600" w:dyaOrig="340" w14:anchorId="34C87914">
          <v:shape id="_x0000_i1081" type="#_x0000_t75" style="width:29pt;height:15.9pt" o:ole="">
            <v:imagedata r:id="rId120" o:title=""/>
          </v:shape>
          <o:OLEObject Type="Embed" ProgID="Equation.DSMT4" ShapeID="_x0000_i1081" DrawAspect="Content" ObjectID="_1622222074" r:id="rId121"/>
        </w:object>
      </w:r>
    </w:p>
    <w:p w14:paraId="608742F2" w14:textId="5CF40F6C" w:rsidR="007B5F2C" w:rsidRDefault="007B5F2C" w:rsidP="009224D9">
      <w:pPr>
        <w:pStyle w:val="MTDisplayEquation"/>
        <w:ind w:firstLineChars="200"/>
      </w:pPr>
      <w:r>
        <w:rPr>
          <w:noProof/>
        </w:rPr>
        <mc:AlternateContent>
          <mc:Choice Requires="wps">
            <w:drawing>
              <wp:anchor distT="0" distB="0" distL="114300" distR="114300" simplePos="0" relativeHeight="251740672" behindDoc="0" locked="0" layoutInCell="1" allowOverlap="1" wp14:anchorId="0828CBC2" wp14:editId="670AD9D6">
                <wp:simplePos x="0" y="0"/>
                <wp:positionH relativeFrom="margin">
                  <wp:posOffset>130628</wp:posOffset>
                </wp:positionH>
                <wp:positionV relativeFrom="paragraph">
                  <wp:posOffset>59418</wp:posOffset>
                </wp:positionV>
                <wp:extent cx="4981575" cy="309562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981575" cy="3095625"/>
                        </a:xfrm>
                        <a:prstGeom prst="rect">
                          <a:avLst/>
                        </a:prstGeom>
                        <a:noFill/>
                        <a:ln w="6350">
                          <a:noFill/>
                        </a:ln>
                      </wps:spPr>
                      <wps:txbx>
                        <w:txbxContent>
                          <w:p w14:paraId="14EF3E55" w14:textId="77777777" w:rsidR="00E6516F" w:rsidRDefault="00E6516F" w:rsidP="007B5F2C">
                            <w:pPr>
                              <w:jc w:val="center"/>
                            </w:pPr>
                            <w:r>
                              <w:rPr>
                                <w:noProof/>
                              </w:rPr>
                              <w:drawing>
                                <wp:inline distT="0" distB="0" distL="0" distR="0" wp14:anchorId="280A59C2" wp14:editId="30223ADF">
                                  <wp:extent cx="4901184" cy="2560320"/>
                                  <wp:effectExtent l="0" t="0" r="0" b="0"/>
                                  <wp:docPr id="62" name="图片 62" descr="top"/>
                                  <wp:cNvGraphicFramePr/>
                                  <a:graphic xmlns:a="http://schemas.openxmlformats.org/drawingml/2006/main">
                                    <a:graphicData uri="http://schemas.openxmlformats.org/drawingml/2006/picture">
                                      <pic:pic xmlns:pic="http://schemas.openxmlformats.org/drawingml/2006/picture">
                                        <pic:nvPicPr>
                                          <pic:cNvPr id="43" name="图片 43" descr="top"/>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044243" cy="2635053"/>
                                          </a:xfrm>
                                          <a:prstGeom prst="rect">
                                            <a:avLst/>
                                          </a:prstGeom>
                                          <a:noFill/>
                                        </pic:spPr>
                                      </pic:pic>
                                    </a:graphicData>
                                  </a:graphic>
                                </wp:inline>
                              </w:drawing>
                            </w:r>
                          </w:p>
                          <w:p w14:paraId="39370112" w14:textId="1FE901D3" w:rsidR="00E6516F" w:rsidRPr="00FF693E" w:rsidRDefault="00E6516F" w:rsidP="007B5F2C">
                            <w:pPr>
                              <w:jc w:val="center"/>
                              <w:rPr>
                                <w:rFonts w:eastAsia="楷体"/>
                                <w:kern w:val="0"/>
                                <w:szCs w:val="21"/>
                              </w:rPr>
                            </w:pPr>
                            <w:r w:rsidRPr="00FF693E">
                              <w:rPr>
                                <w:rFonts w:eastAsia="楷体"/>
                                <w:kern w:val="0"/>
                                <w:szCs w:val="21"/>
                              </w:rPr>
                              <w:t>图</w:t>
                            </w:r>
                            <w:r w:rsidRPr="00FF693E">
                              <w:rPr>
                                <w:rFonts w:eastAsia="楷体"/>
                                <w:kern w:val="0"/>
                                <w:szCs w:val="21"/>
                              </w:rPr>
                              <w:t xml:space="preserve">3  </w:t>
                            </w:r>
                            <w:r w:rsidRPr="00FF693E">
                              <w:rPr>
                                <w:rFonts w:eastAsia="楷体"/>
                                <w:kern w:val="0"/>
                                <w:szCs w:val="21"/>
                              </w:rPr>
                              <w:t>用户</w:t>
                            </w:r>
                            <w:r>
                              <w:rPr>
                                <w:rFonts w:eastAsia="楷体" w:hint="eastAsia"/>
                                <w:kern w:val="0"/>
                                <w:szCs w:val="21"/>
                              </w:rPr>
                              <w:t>的</w:t>
                            </w:r>
                            <w:r>
                              <w:rPr>
                                <w:rFonts w:eastAsia="楷体"/>
                                <w:kern w:val="0"/>
                                <w:szCs w:val="21"/>
                              </w:rPr>
                              <w:t>历史访问</w:t>
                            </w:r>
                            <w:r w:rsidRPr="00FF693E">
                              <w:rPr>
                                <w:rFonts w:eastAsia="楷体"/>
                                <w:kern w:val="0"/>
                                <w:szCs w:val="21"/>
                              </w:rPr>
                              <w:t>兴趣分布图</w:t>
                            </w:r>
                          </w:p>
                          <w:p w14:paraId="04174FB1" w14:textId="4E0275FC" w:rsidR="00E6516F" w:rsidRDefault="00E6516F" w:rsidP="0087388F">
                            <w:pPr>
                              <w:jc w:val="center"/>
                            </w:pPr>
                            <w:r w:rsidRPr="00F019AC">
                              <w:rPr>
                                <w:rFonts w:hint="eastAsia"/>
                              </w:rPr>
                              <w:t>Fig</w:t>
                            </w:r>
                            <w:r>
                              <w:rPr>
                                <w:b/>
                              </w:rPr>
                              <w:t>.</w:t>
                            </w:r>
                            <w:r>
                              <w:t xml:space="preserve"> 3. D</w:t>
                            </w:r>
                            <w:r w:rsidRPr="00BA00F8">
                              <w:t xml:space="preserve">istribution </w:t>
                            </w:r>
                            <w:r>
                              <w:t>of u</w:t>
                            </w:r>
                            <w:r w:rsidRPr="00BA00F8">
                              <w:t>ser</w:t>
                            </w:r>
                            <w:r>
                              <w:t>s’</w:t>
                            </w:r>
                            <w:r w:rsidRPr="00BA00F8">
                              <w:t xml:space="preserve"> </w:t>
                            </w:r>
                            <w:r>
                              <w:t xml:space="preserve">historical </w:t>
                            </w:r>
                            <w:r w:rsidRPr="00BA00F8">
                              <w:t>interest</w:t>
                            </w:r>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8CBC2" id="文本框 2" o:spid="_x0000_s1028" type="#_x0000_t202" style="position:absolute;left:0;text-align:left;margin-left:10.3pt;margin-top:4.7pt;width:392.25pt;height:243.75pt;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" filled="f" stroked="f" strokeweight=".5pt">
                <v:textbox>
                  <w:txbxContent>
                    <w:p w14:paraId="14EF3E55" w14:textId="77777777" w:rsidR="00E6516F" w:rsidRDefault="00E6516F" w:rsidP="007B5F2C">
                      <w:pPr>
                        <w:jc w:val="center"/>
                      </w:pPr>
                      <w:r>
                        <w:rPr>
                          <w:noProof/>
                        </w:rPr>
                        <w:drawing>
                          <wp:inline distT="0" distB="0" distL="0" distR="0" wp14:anchorId="280A59C2" wp14:editId="30223ADF">
                            <wp:extent cx="4901184" cy="2560320"/>
                            <wp:effectExtent l="0" t="0" r="0" b="0"/>
                            <wp:docPr id="62" name="图片 62" descr="top"/>
                            <wp:cNvGraphicFramePr/>
                            <a:graphic xmlns:a="http://schemas.openxmlformats.org/drawingml/2006/main">
                              <a:graphicData uri="http://schemas.openxmlformats.org/drawingml/2006/picture">
                                <pic:pic xmlns:pic="http://schemas.openxmlformats.org/drawingml/2006/picture">
                                  <pic:nvPicPr>
                                    <pic:cNvPr id="43" name="图片 43" descr="top"/>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044243" cy="2635053"/>
                                    </a:xfrm>
                                    <a:prstGeom prst="rect">
                                      <a:avLst/>
                                    </a:prstGeom>
                                    <a:noFill/>
                                  </pic:spPr>
                                </pic:pic>
                              </a:graphicData>
                            </a:graphic>
                          </wp:inline>
                        </w:drawing>
                      </w:r>
                    </w:p>
                    <w:p w14:paraId="39370112" w14:textId="1FE901D3" w:rsidR="00E6516F" w:rsidRPr="00FF693E" w:rsidRDefault="00E6516F" w:rsidP="007B5F2C">
                      <w:pPr>
                        <w:jc w:val="center"/>
                        <w:rPr>
                          <w:rFonts w:eastAsia="楷体"/>
                          <w:kern w:val="0"/>
                          <w:szCs w:val="21"/>
                        </w:rPr>
                      </w:pPr>
                      <w:r w:rsidRPr="00FF693E">
                        <w:rPr>
                          <w:rFonts w:eastAsia="楷体"/>
                          <w:kern w:val="0"/>
                          <w:szCs w:val="21"/>
                        </w:rPr>
                        <w:t>图</w:t>
                      </w:r>
                      <w:r w:rsidRPr="00FF693E">
                        <w:rPr>
                          <w:rFonts w:eastAsia="楷体"/>
                          <w:kern w:val="0"/>
                          <w:szCs w:val="21"/>
                        </w:rPr>
                        <w:t xml:space="preserve">3  </w:t>
                      </w:r>
                      <w:r w:rsidRPr="00FF693E">
                        <w:rPr>
                          <w:rFonts w:eastAsia="楷体"/>
                          <w:kern w:val="0"/>
                          <w:szCs w:val="21"/>
                        </w:rPr>
                        <w:t>用户</w:t>
                      </w:r>
                      <w:r>
                        <w:rPr>
                          <w:rFonts w:eastAsia="楷体" w:hint="eastAsia"/>
                          <w:kern w:val="0"/>
                          <w:szCs w:val="21"/>
                        </w:rPr>
                        <w:t>的</w:t>
                      </w:r>
                      <w:r>
                        <w:rPr>
                          <w:rFonts w:eastAsia="楷体"/>
                          <w:kern w:val="0"/>
                          <w:szCs w:val="21"/>
                        </w:rPr>
                        <w:t>历史访问</w:t>
                      </w:r>
                      <w:r w:rsidRPr="00FF693E">
                        <w:rPr>
                          <w:rFonts w:eastAsia="楷体"/>
                          <w:kern w:val="0"/>
                          <w:szCs w:val="21"/>
                        </w:rPr>
                        <w:t>兴趣分布图</w:t>
                      </w:r>
                    </w:p>
                    <w:p w14:paraId="04174FB1" w14:textId="4E0275FC" w:rsidR="00E6516F" w:rsidRDefault="00E6516F" w:rsidP="0087388F">
                      <w:pPr>
                        <w:jc w:val="center"/>
                      </w:pPr>
                      <w:r w:rsidRPr="00F019AC">
                        <w:rPr>
                          <w:rFonts w:hint="eastAsia"/>
                        </w:rPr>
                        <w:t>Fig</w:t>
                      </w:r>
                      <w:r>
                        <w:rPr>
                          <w:b/>
                        </w:rPr>
                        <w:t>.</w:t>
                      </w:r>
                      <w:r>
                        <w:t xml:space="preserve"> 3. D</w:t>
                      </w:r>
                      <w:r w:rsidRPr="00BA00F8">
                        <w:t xml:space="preserve">istribution </w:t>
                      </w:r>
                      <w:r>
                        <w:t>of u</w:t>
                      </w:r>
                      <w:r w:rsidRPr="00BA00F8">
                        <w:t>ser</w:t>
                      </w:r>
                      <w:r>
                        <w:t>s’</w:t>
                      </w:r>
                      <w:r w:rsidRPr="00BA00F8">
                        <w:t xml:space="preserve"> </w:t>
                      </w:r>
                      <w:r>
                        <w:t xml:space="preserve">historical </w:t>
                      </w:r>
                      <w:r w:rsidRPr="00BA00F8">
                        <w:t>interest</w:t>
                      </w:r>
                      <w:r>
                        <w:t>s</w:t>
                      </w:r>
                    </w:p>
                  </w:txbxContent>
                </v:textbox>
                <w10:wrap type="topAndBottom" anchorx="margin"/>
              </v:shape>
            </w:pict>
          </mc:Fallback>
        </mc:AlternateContent>
      </w:r>
      <w:r>
        <w:tab/>
      </w:r>
      <w:r w:rsidR="00965CED">
        <w:rPr>
          <w:rFonts w:hint="eastAsia"/>
          <w:color w:val="000000"/>
        </w:rPr>
        <w:t>为了观察用户访问兴趣的差异性，</w:t>
      </w:r>
      <w:r>
        <w:rPr>
          <w:rFonts w:hint="eastAsia"/>
        </w:rPr>
        <w:t>我们从</w:t>
      </w:r>
      <w:r>
        <w:rPr>
          <w:rFonts w:hint="eastAsia"/>
        </w:rPr>
        <w:t>yelp</w:t>
      </w:r>
      <w:r w:rsidR="00965CED">
        <w:rPr>
          <w:rFonts w:hint="eastAsia"/>
        </w:rPr>
        <w:t>数据集中提取了</w:t>
      </w:r>
      <w:r>
        <w:rPr>
          <w:rFonts w:hint="eastAsia"/>
        </w:rPr>
        <w:t>包括美食、住宿、娱乐等</w:t>
      </w:r>
      <w:r>
        <w:rPr>
          <w:rFonts w:hint="eastAsia"/>
        </w:rPr>
        <w:t>15</w:t>
      </w:r>
      <w:r w:rsidR="000962A0">
        <w:rPr>
          <w:rFonts w:hint="eastAsia"/>
        </w:rPr>
        <w:t>类</w:t>
      </w:r>
      <w:r w:rsidR="00234851">
        <w:rPr>
          <w:rFonts w:hint="eastAsia"/>
        </w:rPr>
        <w:t>商家位置类型</w:t>
      </w:r>
      <w:r w:rsidR="00965CED">
        <w:rPr>
          <w:rFonts w:hint="eastAsia"/>
        </w:rPr>
        <w:t>信息</w:t>
      </w:r>
      <w:r>
        <w:rPr>
          <w:rFonts w:hint="eastAsia"/>
        </w:rPr>
        <w:t>，图</w:t>
      </w:r>
      <w:r>
        <w:rPr>
          <w:rFonts w:hint="eastAsia"/>
        </w:rPr>
        <w:t>3</w:t>
      </w:r>
      <w:r>
        <w:rPr>
          <w:rFonts w:hint="eastAsia"/>
        </w:rPr>
        <w:t>为</w:t>
      </w:r>
      <w:r w:rsidR="00965CED">
        <w:rPr>
          <w:rFonts w:hint="eastAsia"/>
        </w:rPr>
        <w:t>其</w:t>
      </w:r>
      <w:r>
        <w:rPr>
          <w:rFonts w:hint="eastAsia"/>
        </w:rPr>
        <w:t>中</w:t>
      </w:r>
      <w:r>
        <w:rPr>
          <w:rFonts w:hint="eastAsia"/>
        </w:rPr>
        <w:t>top-</w:t>
      </w:r>
      <w:r>
        <w:t>9</w:t>
      </w:r>
      <w:r w:rsidR="00965CED">
        <w:rPr>
          <w:rFonts w:hint="eastAsia"/>
        </w:rPr>
        <w:t>个用户在不同</w:t>
      </w:r>
      <w:r w:rsidR="00234851">
        <w:rPr>
          <w:rFonts w:hint="eastAsia"/>
        </w:rPr>
        <w:t>商家位置类型的</w:t>
      </w:r>
      <w:r w:rsidR="00965CED">
        <w:rPr>
          <w:rFonts w:hint="eastAsia"/>
        </w:rPr>
        <w:t>签到</w:t>
      </w:r>
      <w:r>
        <w:rPr>
          <w:rFonts w:hint="eastAsia"/>
        </w:rPr>
        <w:t>分布。</w:t>
      </w:r>
    </w:p>
    <w:p w14:paraId="40202624" w14:textId="48BC11B0" w:rsidR="007B5F2C" w:rsidRDefault="007B5F2C" w:rsidP="009224D9">
      <w:pPr>
        <w:pStyle w:val="MTDisplayEquation"/>
        <w:spacing w:line="320" w:lineRule="exact"/>
        <w:ind w:firstLineChars="200"/>
      </w:pPr>
      <w:r>
        <w:rPr>
          <w:rFonts w:hint="eastAsia"/>
        </w:rPr>
        <w:t>从图</w:t>
      </w:r>
      <w:r>
        <w:rPr>
          <w:rFonts w:hint="eastAsia"/>
        </w:rPr>
        <w:t>3</w:t>
      </w:r>
      <w:r>
        <w:rPr>
          <w:rFonts w:hint="eastAsia"/>
        </w:rPr>
        <w:t>中可以看出，不同用户对不同</w:t>
      </w:r>
      <w:r w:rsidR="00234851">
        <w:rPr>
          <w:rFonts w:hint="eastAsia"/>
        </w:rPr>
        <w:t>商家位置</w:t>
      </w:r>
      <w:r>
        <w:rPr>
          <w:rFonts w:hint="eastAsia"/>
        </w:rPr>
        <w:t>类型的偏好不同，同一用户在不同</w:t>
      </w:r>
      <w:r w:rsidR="00234851">
        <w:rPr>
          <w:rFonts w:hint="eastAsia"/>
        </w:rPr>
        <w:t>商家位置</w:t>
      </w:r>
      <w:r>
        <w:rPr>
          <w:rFonts w:hint="eastAsia"/>
        </w:rPr>
        <w:t>类型上的访问偏好也不同。因此，</w:t>
      </w:r>
      <w:r w:rsidR="00C31A6D">
        <w:rPr>
          <w:rFonts w:hint="eastAsia"/>
        </w:rPr>
        <w:t>本文</w:t>
      </w:r>
      <w:r>
        <w:rPr>
          <w:rFonts w:hint="eastAsia"/>
        </w:rPr>
        <w:t>定义用户的访问兴趣</w:t>
      </w:r>
      <w:r w:rsidR="000962A0" w:rsidRPr="000962A0">
        <w:rPr>
          <w:noProof/>
          <w:position w:val="-12"/>
        </w:rPr>
        <w:object w:dxaOrig="600" w:dyaOrig="340" w14:anchorId="1C32DB82">
          <v:shape id="_x0000_i1082" type="#_x0000_t75" style="width:34.6pt;height:17.75pt" o:ole="">
            <v:imagedata r:id="rId123" o:title=""/>
          </v:shape>
          <o:OLEObject Type="Embed" ProgID="Equation.DSMT4" ShapeID="_x0000_i1082" DrawAspect="Content" ObjectID="_1622222075" r:id="rId124"/>
        </w:object>
      </w:r>
      <w:r>
        <w:rPr>
          <w:rFonts w:hint="eastAsia"/>
        </w:rPr>
        <w:t>为用户</w:t>
      </w:r>
      <w:r w:rsidR="000962A0" w:rsidRPr="004772C3">
        <w:rPr>
          <w:noProof/>
          <w:position w:val="-6"/>
        </w:rPr>
        <w:object w:dxaOrig="180" w:dyaOrig="200" w14:anchorId="35952D69">
          <v:shape id="_x0000_i1083" type="#_x0000_t75" style="width:11.7pt;height:11.7pt" o:ole="">
            <v:imagedata r:id="rId125" o:title=""/>
          </v:shape>
          <o:OLEObject Type="Embed" ProgID="Equation.DSMT4" ShapeID="_x0000_i1083" DrawAspect="Content" ObjectID="_1622222076" r:id="rId126"/>
        </w:object>
      </w:r>
      <w:r>
        <w:rPr>
          <w:rFonts w:hint="eastAsia"/>
        </w:rPr>
        <w:t>和位置</w:t>
      </w:r>
      <w:r w:rsidR="000962A0" w:rsidRPr="004772C3">
        <w:rPr>
          <w:noProof/>
          <w:position w:val="-6"/>
        </w:rPr>
        <w:object w:dxaOrig="139" w:dyaOrig="240" w14:anchorId="43AA0D49">
          <v:shape id="_x0000_i1084" type="#_x0000_t75" style="width:6.1pt;height:12.6pt" o:ole="">
            <v:imagedata r:id="rId127" o:title=""/>
          </v:shape>
          <o:OLEObject Type="Embed" ProgID="Equation.DSMT4" ShapeID="_x0000_i1084" DrawAspect="Content" ObjectID="_1622222077" r:id="rId128"/>
        </w:object>
      </w:r>
      <w:r>
        <w:rPr>
          <w:rFonts w:hint="eastAsia"/>
        </w:rPr>
        <w:t>的兴趣重合度，即该</w:t>
      </w:r>
      <w:r w:rsidR="00234851">
        <w:rPr>
          <w:rFonts w:hint="eastAsia"/>
        </w:rPr>
        <w:t>商家</w:t>
      </w:r>
      <w:r>
        <w:rPr>
          <w:rFonts w:hint="eastAsia"/>
        </w:rPr>
        <w:t>位置是否为用户的偏好类型。</w:t>
      </w:r>
      <w:r w:rsidR="00C31A6D">
        <w:rPr>
          <w:rFonts w:hint="eastAsia"/>
        </w:rPr>
        <w:t>用户的</w:t>
      </w:r>
      <w:r>
        <w:rPr>
          <w:rFonts w:hint="eastAsia"/>
        </w:rPr>
        <w:t>访问兴趣定义</w:t>
      </w:r>
      <w:r w:rsidR="00F8479D">
        <w:rPr>
          <w:rFonts w:hint="eastAsia"/>
        </w:rPr>
        <w:t>为用户的历史签到中</w:t>
      </w:r>
      <w:r w:rsidR="00F8479D">
        <w:rPr>
          <w:rFonts w:hint="eastAsia"/>
        </w:rPr>
        <w:lastRenderedPageBreak/>
        <w:t>与待推广位置</w:t>
      </w:r>
      <w:r w:rsidR="00F8479D" w:rsidRPr="004772C3">
        <w:rPr>
          <w:noProof/>
          <w:position w:val="-6"/>
        </w:rPr>
        <w:object w:dxaOrig="139" w:dyaOrig="240" w14:anchorId="36F7EE72">
          <v:shape id="_x0000_i1085" type="#_x0000_t75" style="width:6.1pt;height:12.6pt" o:ole="">
            <v:imagedata r:id="rId129" o:title=""/>
          </v:shape>
          <o:OLEObject Type="Embed" ProgID="Equation.DSMT4" ShapeID="_x0000_i1085" DrawAspect="Content" ObjectID="_1622222078" r:id="rId130"/>
        </w:object>
      </w:r>
      <w:r w:rsidR="00F8479D">
        <w:rPr>
          <w:rFonts w:hint="eastAsia"/>
        </w:rPr>
        <w:t>的类型相同的位置数量的比例</w:t>
      </w:r>
      <w:r>
        <w:rPr>
          <w:rFonts w:hint="eastAsia"/>
        </w:rPr>
        <w:t>：</w:t>
      </w:r>
    </w:p>
    <w:p w14:paraId="2C63FFF5" w14:textId="171F4942" w:rsidR="007B5F2C" w:rsidRDefault="007B5F2C" w:rsidP="009224D9">
      <w:pPr>
        <w:pStyle w:val="MTDisplayEquation"/>
        <w:ind w:firstLineChars="200"/>
      </w:pPr>
      <w:r>
        <w:tab/>
      </w:r>
      <w:r w:rsidR="00F8479D" w:rsidRPr="00F8479D">
        <w:rPr>
          <w:noProof/>
          <w:position w:val="-24"/>
        </w:rPr>
        <w:object w:dxaOrig="2439" w:dyaOrig="660" w14:anchorId="4511F96F">
          <v:shape id="_x0000_i1086" type="#_x0000_t75" style="width:115.95pt;height:30.4pt" o:ole="">
            <v:imagedata r:id="rId131" o:title=""/>
          </v:shape>
          <o:OLEObject Type="Embed" ProgID="Equation.DSMT4" ShapeID="_x0000_i1086" DrawAspect="Content" ObjectID="_1622222079" r:id="rId132"/>
        </w:object>
      </w:r>
      <w:r>
        <w:t xml:space="preserve"> </w:t>
      </w:r>
      <w:r>
        <w:tab/>
      </w:r>
      <w:r w:rsidR="00C31A6D">
        <w:rPr>
          <w:rFonts w:hint="eastAsia"/>
        </w:rPr>
        <w:t>(</w:t>
      </w:r>
      <w:r w:rsidR="00C31A6D">
        <w:t>3</w:t>
      </w:r>
      <w:r w:rsidR="00C31A6D">
        <w:rPr>
          <w:rFonts w:hint="eastAsia"/>
        </w:rPr>
        <w:t>)</w:t>
      </w:r>
    </w:p>
    <w:p w14:paraId="135F1B6B" w14:textId="0FE72B93" w:rsidR="007B5F2C" w:rsidRDefault="001E6C36" w:rsidP="00282DBC">
      <w:pPr>
        <w:spacing w:line="320" w:lineRule="exact"/>
        <w:ind w:firstLineChars="200" w:firstLine="420"/>
      </w:pPr>
      <w:r>
        <w:rPr>
          <w:rFonts w:hint="eastAsia"/>
        </w:rPr>
        <w:t>其</w:t>
      </w:r>
      <w:r w:rsidR="007B5F2C">
        <w:rPr>
          <w:rFonts w:hint="eastAsia"/>
        </w:rPr>
        <w:t>中，</w:t>
      </w:r>
      <w:r w:rsidR="00F8479D" w:rsidRPr="006027EB">
        <w:rPr>
          <w:noProof/>
          <w:position w:val="-10"/>
        </w:rPr>
        <w:object w:dxaOrig="540" w:dyaOrig="279" w14:anchorId="54ED2DB1">
          <v:shape id="_x0000_i1087" type="#_x0000_t75" style="width:26.2pt;height:12.15pt" o:ole="">
            <v:imagedata r:id="rId133" o:title=""/>
          </v:shape>
          <o:OLEObject Type="Embed" ProgID="Equation.DSMT4" ShapeID="_x0000_i1087" DrawAspect="Content" ObjectID="_1622222080" r:id="rId134"/>
        </w:object>
      </w:r>
      <w:r>
        <w:rPr>
          <w:rFonts w:hint="eastAsia"/>
        </w:rPr>
        <w:t>表示</w:t>
      </w:r>
      <w:r w:rsidR="007B5F2C">
        <w:rPr>
          <w:rFonts w:hint="eastAsia"/>
        </w:rPr>
        <w:t>用户</w:t>
      </w:r>
      <w:r w:rsidR="007B5F2C" w:rsidRPr="00C31A6D">
        <w:rPr>
          <w:rFonts w:hint="eastAsia"/>
          <w:i/>
        </w:rPr>
        <w:t>u</w:t>
      </w:r>
      <w:r w:rsidR="007B5F2C">
        <w:rPr>
          <w:rFonts w:hint="eastAsia"/>
        </w:rPr>
        <w:t>的签到集合，</w:t>
      </w:r>
      <w:r w:rsidR="00F8479D" w:rsidRPr="006027EB">
        <w:rPr>
          <w:noProof/>
          <w:position w:val="-10"/>
        </w:rPr>
        <w:object w:dxaOrig="720" w:dyaOrig="279" w14:anchorId="632D2793">
          <v:shape id="_x0000_i1088" type="#_x0000_t75" style="width:33.65pt;height:12.6pt" o:ole="">
            <v:imagedata r:id="rId135" o:title=""/>
          </v:shape>
          <o:OLEObject Type="Embed" ProgID="Equation.DSMT4" ShapeID="_x0000_i1088" DrawAspect="Content" ObjectID="_1622222081" r:id="rId136"/>
        </w:object>
      </w:r>
      <w:r>
        <w:rPr>
          <w:rFonts w:hint="eastAsia"/>
        </w:rPr>
        <w:t>表示</w:t>
      </w:r>
      <w:r w:rsidR="007B5F2C">
        <w:rPr>
          <w:rFonts w:hint="eastAsia"/>
        </w:rPr>
        <w:t>位置</w:t>
      </w:r>
      <w:r w:rsidR="00F8479D" w:rsidRPr="0021319D">
        <w:rPr>
          <w:noProof/>
          <w:position w:val="-10"/>
        </w:rPr>
        <w:object w:dxaOrig="180" w:dyaOrig="240" w14:anchorId="4DD8B3DB">
          <v:shape id="_x0000_i1089" type="#_x0000_t75" style="width:10.3pt;height:13.1pt" o:ole="">
            <v:imagedata r:id="rId137" o:title=""/>
          </v:shape>
          <o:OLEObject Type="Embed" ProgID="Equation.DSMT4" ShapeID="_x0000_i1089" DrawAspect="Content" ObjectID="_1622222082" r:id="rId138"/>
        </w:object>
      </w:r>
      <w:r>
        <w:rPr>
          <w:rFonts w:hint="eastAsia"/>
        </w:rPr>
        <w:t>的类型</w:t>
      </w:r>
      <w:r w:rsidR="007B5F2C">
        <w:rPr>
          <w:rFonts w:hint="eastAsia"/>
        </w:rPr>
        <w:t>。</w:t>
      </w:r>
    </w:p>
    <w:p w14:paraId="42ABA14D" w14:textId="1D74EA49" w:rsidR="007B5F2C" w:rsidRDefault="004C3493" w:rsidP="00282DBC">
      <w:pPr>
        <w:spacing w:line="320" w:lineRule="exact"/>
        <w:ind w:firstLineChars="200" w:firstLine="420"/>
      </w:pPr>
      <w:r>
        <w:rPr>
          <w:rFonts w:hint="eastAsia"/>
        </w:rPr>
        <w:t>（</w:t>
      </w:r>
      <w:r>
        <w:rPr>
          <w:rFonts w:hint="eastAsia"/>
        </w:rPr>
        <w:t>2</w:t>
      </w:r>
      <w:r>
        <w:rPr>
          <w:rFonts w:hint="eastAsia"/>
        </w:rPr>
        <w:t>）签到</w:t>
      </w:r>
      <w:r w:rsidR="00F8479D">
        <w:rPr>
          <w:rFonts w:hint="eastAsia"/>
        </w:rPr>
        <w:t>移动</w:t>
      </w:r>
      <w:r w:rsidR="007B5F2C" w:rsidRPr="004772C3">
        <w:rPr>
          <w:rFonts w:hint="eastAsia"/>
        </w:rPr>
        <w:t>性</w:t>
      </w:r>
      <w:r w:rsidR="00BE090E" w:rsidRPr="00BE090E">
        <w:rPr>
          <w:noProof/>
          <w:position w:val="-12"/>
        </w:rPr>
        <w:object w:dxaOrig="700" w:dyaOrig="340" w14:anchorId="5DB8BEE1">
          <v:shape id="_x0000_i1090" type="#_x0000_t75" style="width:31.3pt;height:14.95pt" o:ole="">
            <v:imagedata r:id="rId139" o:title=""/>
          </v:shape>
          <o:OLEObject Type="Embed" ProgID="Equation.DSMT4" ShapeID="_x0000_i1090" DrawAspect="Content" ObjectID="_1622222083" r:id="rId140"/>
        </w:object>
      </w:r>
    </w:p>
    <w:p w14:paraId="3F63DCB8" w14:textId="751F10B8" w:rsidR="007B5F2C" w:rsidRPr="0008134C" w:rsidRDefault="0003097B" w:rsidP="0008134C">
      <w:pPr>
        <w:spacing w:line="320" w:lineRule="exact"/>
        <w:ind w:firstLineChars="200" w:firstLine="420"/>
        <w:rPr>
          <w:u w:val="single"/>
        </w:rPr>
      </w:pPr>
      <w:r w:rsidRPr="00235B7C">
        <w:rPr>
          <w:noProof/>
        </w:rPr>
        <w:drawing>
          <wp:anchor distT="0" distB="0" distL="114300" distR="114300" simplePos="0" relativeHeight="251739648" behindDoc="0" locked="0" layoutInCell="1" allowOverlap="1" wp14:anchorId="254EEFAA" wp14:editId="7786736B">
            <wp:simplePos x="0" y="0"/>
            <wp:positionH relativeFrom="margin">
              <wp:posOffset>631008</wp:posOffset>
            </wp:positionH>
            <wp:positionV relativeFrom="paragraph">
              <wp:posOffset>937260</wp:posOffset>
            </wp:positionV>
            <wp:extent cx="4307840" cy="2269490"/>
            <wp:effectExtent l="0" t="0" r="0" b="0"/>
            <wp:wrapTopAndBottom/>
            <wp:docPr id="9" name="图片 9" descr="E:\研究森\毕业论文\图片分析\distribution-n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E:\研究森\毕业论文\图片分析\distribution-new-user.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307840" cy="226949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3CF">
        <w:rPr>
          <w:rFonts w:hint="eastAsia"/>
        </w:rPr>
        <w:t>签到</w:t>
      </w:r>
      <w:r w:rsidR="00F8479D">
        <w:rPr>
          <w:rFonts w:hint="eastAsia"/>
        </w:rPr>
        <w:t>移动</w:t>
      </w:r>
      <w:r w:rsidR="007B5F2C" w:rsidRPr="004772C3">
        <w:rPr>
          <w:rFonts w:hint="eastAsia"/>
        </w:rPr>
        <w:t>性</w:t>
      </w:r>
      <w:r w:rsidR="00BE090E" w:rsidRPr="00BE090E">
        <w:rPr>
          <w:noProof/>
          <w:position w:val="-12"/>
        </w:rPr>
        <w:object w:dxaOrig="700" w:dyaOrig="340" w14:anchorId="669B8733">
          <v:shape id="_x0000_i1091" type="#_x0000_t75" style="width:35.05pt;height:15.9pt" o:ole="">
            <v:imagedata r:id="rId142" o:title=""/>
          </v:shape>
          <o:OLEObject Type="Embed" ProgID="Equation.DSMT4" ShapeID="_x0000_i1091" DrawAspect="Content" ObjectID="_1622222084" r:id="rId143"/>
        </w:object>
      </w:r>
      <w:r w:rsidR="009033CF">
        <w:rPr>
          <w:rFonts w:hint="eastAsia"/>
        </w:rPr>
        <w:t>描述了</w:t>
      </w:r>
      <w:r w:rsidR="007B5F2C" w:rsidRPr="004772C3">
        <w:rPr>
          <w:rFonts w:hint="eastAsia"/>
        </w:rPr>
        <w:t>用户位置和待推广位置的距离</w:t>
      </w:r>
      <w:r w:rsidR="004C3493">
        <w:rPr>
          <w:rFonts w:hint="eastAsia"/>
        </w:rPr>
        <w:t>。</w:t>
      </w:r>
      <w:r w:rsidR="007B5F2C">
        <w:rPr>
          <w:rFonts w:hint="eastAsia"/>
        </w:rPr>
        <w:t>研究表明，用户历史访问距离的分布呈现幂律分布</w:t>
      </w:r>
      <w:r w:rsidR="007B5F2C" w:rsidRPr="002B4457">
        <w:rPr>
          <w:rFonts w:hint="eastAsia"/>
          <w:color w:val="00B0F0"/>
        </w:rPr>
        <w:t>[</w:t>
      </w:r>
      <w:r w:rsidR="007B5F2C" w:rsidRPr="002B4457">
        <w:rPr>
          <w:color w:val="00B0F0"/>
        </w:rPr>
        <w:t>Zhou et al. 2015</w:t>
      </w:r>
      <w:r w:rsidR="007B5F2C" w:rsidRPr="002B4457">
        <w:rPr>
          <w:rFonts w:hint="eastAsia"/>
          <w:color w:val="00B0F0"/>
        </w:rPr>
        <w:t>]</w:t>
      </w:r>
      <w:r w:rsidR="00292001" w:rsidRPr="002B4457">
        <w:rPr>
          <w:color w:val="00B0F0"/>
        </w:rPr>
        <w:fldChar w:fldCharType="begin"/>
      </w:r>
      <w:r w:rsidR="00292001" w:rsidRPr="002B4457">
        <w:rPr>
          <w:color w:val="00B0F0"/>
        </w:rPr>
        <w:instrText xml:space="preserve"> </w:instrText>
      </w:r>
      <w:r w:rsidR="00292001" w:rsidRPr="002B4457">
        <w:rPr>
          <w:rFonts w:hint="eastAsia"/>
          <w:color w:val="00B0F0"/>
        </w:rPr>
        <w:instrText>REF _Ref506407435 \r \h</w:instrText>
      </w:r>
      <w:r w:rsidR="00292001" w:rsidRPr="002B4457">
        <w:rPr>
          <w:color w:val="00B0F0"/>
        </w:rPr>
        <w:instrText xml:space="preserve"> </w:instrText>
      </w:r>
      <w:r w:rsidR="002B4457">
        <w:rPr>
          <w:color w:val="00B0F0"/>
        </w:rPr>
        <w:instrText xml:space="preserve"> \* MERGEFORMAT </w:instrText>
      </w:r>
      <w:r w:rsidR="00292001" w:rsidRPr="002B4457">
        <w:rPr>
          <w:color w:val="00B0F0"/>
        </w:rPr>
      </w:r>
      <w:r w:rsidR="00292001" w:rsidRPr="002B4457">
        <w:rPr>
          <w:color w:val="00B0F0"/>
        </w:rPr>
        <w:fldChar w:fldCharType="separate"/>
      </w:r>
      <w:r w:rsidR="007C6362" w:rsidRPr="002B4457">
        <w:rPr>
          <w:color w:val="00B0F0"/>
        </w:rPr>
        <w:t>[3]</w:t>
      </w:r>
      <w:r w:rsidR="00292001" w:rsidRPr="002B4457">
        <w:rPr>
          <w:color w:val="00B0F0"/>
        </w:rPr>
        <w:fldChar w:fldCharType="end"/>
      </w:r>
      <w:r w:rsidR="00292001" w:rsidRPr="002B4457" w:rsidDel="00292001">
        <w:rPr>
          <w:color w:val="00B0F0"/>
        </w:rPr>
        <w:t xml:space="preserve"> </w:t>
      </w:r>
      <w:r w:rsidR="007B5F2C" w:rsidRPr="002B4457">
        <w:rPr>
          <w:color w:val="00B0F0"/>
        </w:rPr>
        <w:t>[Li et al. 2014]</w:t>
      </w:r>
      <w:r w:rsidR="00292001" w:rsidRPr="002B4457">
        <w:rPr>
          <w:color w:val="00B0F0"/>
        </w:rPr>
        <w:fldChar w:fldCharType="begin"/>
      </w:r>
      <w:r w:rsidR="00292001" w:rsidRPr="002B4457">
        <w:rPr>
          <w:color w:val="00B0F0"/>
        </w:rPr>
        <w:instrText xml:space="preserve"> REF _Ref506407423 \r \h </w:instrText>
      </w:r>
      <w:r w:rsidR="002B4457">
        <w:rPr>
          <w:color w:val="00B0F0"/>
        </w:rPr>
        <w:instrText xml:space="preserve"> \* MERGEFORMAT </w:instrText>
      </w:r>
      <w:r w:rsidR="00292001" w:rsidRPr="002B4457">
        <w:rPr>
          <w:color w:val="00B0F0"/>
        </w:rPr>
      </w:r>
      <w:r w:rsidR="00292001" w:rsidRPr="002B4457">
        <w:rPr>
          <w:color w:val="00B0F0"/>
        </w:rPr>
        <w:fldChar w:fldCharType="separate"/>
      </w:r>
      <w:r w:rsidR="007C6362" w:rsidRPr="002B4457">
        <w:rPr>
          <w:color w:val="00B0F0"/>
        </w:rPr>
        <w:t>[2]</w:t>
      </w:r>
      <w:r w:rsidR="00292001" w:rsidRPr="002B4457">
        <w:rPr>
          <w:color w:val="00B0F0"/>
        </w:rPr>
        <w:fldChar w:fldCharType="end"/>
      </w:r>
      <w:r w:rsidR="002B4457" w:rsidRPr="002B4457">
        <w:rPr>
          <w:rFonts w:hint="eastAsia"/>
        </w:rPr>
        <w:t>、</w:t>
      </w:r>
      <w:r w:rsidR="007B5F2C" w:rsidRPr="00B1441C">
        <w:rPr>
          <w:rFonts w:hint="eastAsia"/>
        </w:rPr>
        <w:t>指数型分布</w:t>
      </w:r>
      <w:r w:rsidR="00DB17FC" w:rsidRPr="002B4457">
        <w:rPr>
          <w:color w:val="00B0F0"/>
        </w:rPr>
        <w:t>[Wang et al. 2016]</w:t>
      </w:r>
      <w:r w:rsidR="00DB17FC" w:rsidRPr="002B4457">
        <w:rPr>
          <w:color w:val="00B0F0"/>
        </w:rPr>
        <w:fldChar w:fldCharType="begin"/>
      </w:r>
      <w:r w:rsidR="00DB17FC" w:rsidRPr="002B4457">
        <w:rPr>
          <w:color w:val="00B0F0"/>
        </w:rPr>
        <w:instrText xml:space="preserve"> REF _Ref506407446 \r \h </w:instrText>
      </w:r>
      <w:r w:rsidR="002B4457">
        <w:rPr>
          <w:color w:val="00B0F0"/>
        </w:rPr>
        <w:instrText xml:space="preserve"> \* MERGEFORMAT </w:instrText>
      </w:r>
      <w:r w:rsidR="00DB17FC" w:rsidRPr="002B4457">
        <w:rPr>
          <w:color w:val="00B0F0"/>
        </w:rPr>
      </w:r>
      <w:r w:rsidR="00DB17FC" w:rsidRPr="002B4457">
        <w:rPr>
          <w:color w:val="00B0F0"/>
        </w:rPr>
        <w:fldChar w:fldCharType="separate"/>
      </w:r>
      <w:r w:rsidR="007C6362" w:rsidRPr="002B4457">
        <w:rPr>
          <w:color w:val="00B0F0"/>
        </w:rPr>
        <w:t>[4]</w:t>
      </w:r>
      <w:r w:rsidR="00DB17FC" w:rsidRPr="002B4457">
        <w:rPr>
          <w:color w:val="00B0F0"/>
        </w:rPr>
        <w:fldChar w:fldCharType="end"/>
      </w:r>
      <w:r w:rsidR="007B5F2C" w:rsidRPr="002B4457">
        <w:rPr>
          <w:color w:val="00B0F0"/>
        </w:rPr>
        <w:t xml:space="preserve"> [Wang et al. 2017]</w:t>
      </w:r>
      <w:r w:rsidR="00DB17FC" w:rsidRPr="002B4457">
        <w:rPr>
          <w:color w:val="00B0F0"/>
        </w:rPr>
        <w:fldChar w:fldCharType="begin"/>
      </w:r>
      <w:r w:rsidR="00DB17FC" w:rsidRPr="002B4457">
        <w:rPr>
          <w:color w:val="00B0F0"/>
        </w:rPr>
        <w:instrText xml:space="preserve"> REF _Ref509837108 \r \h </w:instrText>
      </w:r>
      <w:r w:rsidR="002B4457">
        <w:rPr>
          <w:color w:val="00B0F0"/>
        </w:rPr>
        <w:instrText xml:space="preserve"> \* MERGEFORMAT </w:instrText>
      </w:r>
      <w:r w:rsidR="00DB17FC" w:rsidRPr="002B4457">
        <w:rPr>
          <w:color w:val="00B0F0"/>
        </w:rPr>
      </w:r>
      <w:r w:rsidR="00DB17FC" w:rsidRPr="002B4457">
        <w:rPr>
          <w:color w:val="00B0F0"/>
        </w:rPr>
        <w:fldChar w:fldCharType="separate"/>
      </w:r>
      <w:r w:rsidR="007C6362" w:rsidRPr="002B4457">
        <w:rPr>
          <w:color w:val="00B0F0"/>
        </w:rPr>
        <w:t>[9]</w:t>
      </w:r>
      <w:r w:rsidR="00DB17FC" w:rsidRPr="002B4457">
        <w:rPr>
          <w:color w:val="00B0F0"/>
        </w:rPr>
        <w:fldChar w:fldCharType="end"/>
      </w:r>
      <w:r w:rsidR="00A650AB" w:rsidRPr="002B4457">
        <w:rPr>
          <w:rFonts w:hint="eastAsia"/>
        </w:rPr>
        <w:t>，或</w:t>
      </w:r>
      <w:r w:rsidR="00A650AB" w:rsidRPr="002B4457">
        <w:t>pareto</w:t>
      </w:r>
      <w:r w:rsidR="00A650AB" w:rsidRPr="002B4457">
        <w:rPr>
          <w:rFonts w:hint="eastAsia"/>
        </w:rPr>
        <w:t>分布</w:t>
      </w:r>
      <w:r w:rsidR="00A650AB" w:rsidRPr="002B4457">
        <w:rPr>
          <w:color w:val="00B0F0"/>
        </w:rPr>
        <w:t>[Zhu et al. 2016]</w:t>
      </w:r>
      <w:r w:rsidR="00A650AB" w:rsidRPr="002B4457">
        <w:rPr>
          <w:color w:val="00B0F0"/>
        </w:rPr>
        <w:fldChar w:fldCharType="begin"/>
      </w:r>
      <w:r w:rsidR="00A650AB" w:rsidRPr="002B4457">
        <w:rPr>
          <w:color w:val="00B0F0"/>
        </w:rPr>
        <w:instrText xml:space="preserve"> REF _Ref506407763 \r \h  \* MERGEFORMAT </w:instrText>
      </w:r>
      <w:r w:rsidR="00A650AB" w:rsidRPr="002B4457">
        <w:rPr>
          <w:color w:val="00B0F0"/>
        </w:rPr>
      </w:r>
      <w:r w:rsidR="00A650AB" w:rsidRPr="002B4457">
        <w:rPr>
          <w:color w:val="00B0F0"/>
        </w:rPr>
        <w:fldChar w:fldCharType="separate"/>
      </w:r>
      <w:r w:rsidR="00A650AB" w:rsidRPr="002B4457">
        <w:rPr>
          <w:color w:val="00B0F0"/>
        </w:rPr>
        <w:t>[11]</w:t>
      </w:r>
      <w:r w:rsidR="00A650AB" w:rsidRPr="002B4457">
        <w:rPr>
          <w:color w:val="00B0F0"/>
        </w:rPr>
        <w:fldChar w:fldCharType="end"/>
      </w:r>
      <w:r w:rsidR="007B5F2C" w:rsidRPr="00B1441C">
        <w:rPr>
          <w:rFonts w:hint="eastAsia"/>
        </w:rPr>
        <w:t>。</w:t>
      </w:r>
      <w:r w:rsidR="007B5F2C">
        <w:rPr>
          <w:rFonts w:hint="eastAsia"/>
        </w:rPr>
        <w:t>为了研究</w:t>
      </w:r>
      <w:r w:rsidR="007B5F2C">
        <w:rPr>
          <w:rFonts w:hint="eastAsia"/>
        </w:rPr>
        <w:t>yelp</w:t>
      </w:r>
      <w:r w:rsidR="007B5F2C">
        <w:rPr>
          <w:rFonts w:hint="eastAsia"/>
        </w:rPr>
        <w:t>数据集</w:t>
      </w:r>
      <w:r w:rsidR="009033CF">
        <w:rPr>
          <w:rFonts w:hint="eastAsia"/>
        </w:rPr>
        <w:t>中</w:t>
      </w:r>
      <w:r w:rsidR="007B5F2C">
        <w:rPr>
          <w:rFonts w:hint="eastAsia"/>
        </w:rPr>
        <w:t>用户签到</w:t>
      </w:r>
      <w:r w:rsidR="002B4457">
        <w:rPr>
          <w:rFonts w:hint="eastAsia"/>
        </w:rPr>
        <w:t>移动</w:t>
      </w:r>
      <w:r w:rsidR="007B5F2C">
        <w:rPr>
          <w:rFonts w:hint="eastAsia"/>
        </w:rPr>
        <w:t>性的</w:t>
      </w:r>
      <w:r w:rsidR="008A1B1C">
        <w:rPr>
          <w:rFonts w:hint="eastAsia"/>
        </w:rPr>
        <w:t>规律，我们统计了用户按时间升序的相邻签到记录的位置移动距离，如</w:t>
      </w:r>
      <w:r w:rsidR="007B5F2C">
        <w:rPr>
          <w:rFonts w:hint="eastAsia"/>
        </w:rPr>
        <w:t>图</w:t>
      </w:r>
      <w:r w:rsidR="007B5F2C">
        <w:rPr>
          <w:rFonts w:hint="eastAsia"/>
        </w:rPr>
        <w:t>4</w:t>
      </w:r>
      <w:r w:rsidR="008A1B1C">
        <w:rPr>
          <w:rFonts w:hint="eastAsia"/>
        </w:rPr>
        <w:t>所示</w:t>
      </w:r>
      <w:r w:rsidR="007B5F2C">
        <w:rPr>
          <w:rFonts w:hint="eastAsia"/>
        </w:rPr>
        <w:t>。</w:t>
      </w:r>
    </w:p>
    <w:p w14:paraId="751747BF" w14:textId="77777777" w:rsidR="007B5F2C" w:rsidRPr="0008134C" w:rsidRDefault="007B5F2C" w:rsidP="0008134C">
      <w:pPr>
        <w:ind w:firstLineChars="200" w:firstLine="420"/>
        <w:jc w:val="center"/>
        <w:rPr>
          <w:rFonts w:eastAsia="楷体"/>
          <w:kern w:val="0"/>
          <w:szCs w:val="21"/>
        </w:rPr>
      </w:pPr>
      <w:r w:rsidRPr="0008134C">
        <w:rPr>
          <w:rFonts w:eastAsia="楷体"/>
          <w:kern w:val="0"/>
          <w:szCs w:val="21"/>
        </w:rPr>
        <w:t>图</w:t>
      </w:r>
      <w:r w:rsidRPr="0008134C">
        <w:rPr>
          <w:rFonts w:eastAsia="楷体"/>
          <w:kern w:val="0"/>
          <w:szCs w:val="21"/>
        </w:rPr>
        <w:t xml:space="preserve">4 </w:t>
      </w:r>
      <w:r w:rsidRPr="0008134C">
        <w:rPr>
          <w:rFonts w:eastAsia="楷体"/>
          <w:kern w:val="0"/>
          <w:szCs w:val="21"/>
        </w:rPr>
        <w:t>用户连续签到距离</w:t>
      </w:r>
      <w:commentRangeStart w:id="37"/>
      <w:r w:rsidRPr="0008134C">
        <w:rPr>
          <w:rFonts w:eastAsia="楷体"/>
          <w:kern w:val="0"/>
          <w:szCs w:val="21"/>
        </w:rPr>
        <w:t>分布</w:t>
      </w:r>
      <w:commentRangeEnd w:id="37"/>
      <w:r w:rsidR="0092411D">
        <w:rPr>
          <w:rStyle w:val="af1"/>
        </w:rPr>
        <w:commentReference w:id="37"/>
      </w:r>
    </w:p>
    <w:p w14:paraId="1928607A" w14:textId="60544E6F" w:rsidR="007B5F2C" w:rsidRPr="0008134C" w:rsidRDefault="007B5F2C" w:rsidP="0008134C">
      <w:pPr>
        <w:ind w:firstLineChars="200" w:firstLine="420"/>
        <w:jc w:val="center"/>
      </w:pPr>
      <w:r w:rsidRPr="0008134C">
        <w:t>Fig. 4. Distance distribution</w:t>
      </w:r>
      <w:r w:rsidR="005D03AC">
        <w:t xml:space="preserve"> of continuous check-in</w:t>
      </w:r>
    </w:p>
    <w:p w14:paraId="3D09E5FD" w14:textId="1BE3DA2D" w:rsidR="007B5F2C" w:rsidRDefault="007B5F2C" w:rsidP="00282DBC">
      <w:pPr>
        <w:ind w:firstLineChars="200" w:firstLine="420"/>
      </w:pPr>
      <w:r>
        <w:rPr>
          <w:rFonts w:hint="eastAsia"/>
        </w:rPr>
        <w:t>图</w:t>
      </w:r>
      <w:r>
        <w:t>4</w:t>
      </w:r>
      <w:r>
        <w:rPr>
          <w:rFonts w:hint="eastAsia"/>
        </w:rPr>
        <w:t>表明，</w:t>
      </w:r>
      <w:r>
        <w:rPr>
          <w:rFonts w:hint="eastAsia"/>
        </w:rPr>
        <w:t>yelp</w:t>
      </w:r>
      <w:r w:rsidR="008A1B1C">
        <w:rPr>
          <w:rFonts w:hint="eastAsia"/>
        </w:rPr>
        <w:t>数据集中的</w:t>
      </w:r>
      <w:r w:rsidR="008A1B1C">
        <w:t>用户签到</w:t>
      </w:r>
      <w:r w:rsidR="000A610F">
        <w:rPr>
          <w:rFonts w:hint="eastAsia"/>
        </w:rPr>
        <w:t>移动</w:t>
      </w:r>
      <w:r w:rsidR="008A1B1C">
        <w:t>性</w:t>
      </w:r>
      <w:r w:rsidR="008A1B1C">
        <w:rPr>
          <w:rFonts w:hint="eastAsia"/>
        </w:rPr>
        <w:t>呈现</w:t>
      </w:r>
      <w:r>
        <w:rPr>
          <w:rFonts w:hint="eastAsia"/>
        </w:rPr>
        <w:t>指数型分布。因此，本文定义</w:t>
      </w:r>
      <w:r w:rsidR="008A1B1C">
        <w:rPr>
          <w:rFonts w:hint="eastAsia"/>
        </w:rPr>
        <w:t>签到</w:t>
      </w:r>
      <w:r w:rsidR="000A610F">
        <w:rPr>
          <w:rFonts w:hint="eastAsia"/>
        </w:rPr>
        <w:t>移动</w:t>
      </w:r>
      <w:r>
        <w:rPr>
          <w:rFonts w:hint="eastAsia"/>
        </w:rPr>
        <w:t>性为：</w:t>
      </w:r>
    </w:p>
    <w:p w14:paraId="3FC8E131" w14:textId="2347E354" w:rsidR="007B5F2C" w:rsidRPr="001D71C9" w:rsidRDefault="000C6E69" w:rsidP="000C6E69">
      <w:pPr>
        <w:pStyle w:val="afd"/>
        <w:ind w:firstLineChars="200" w:firstLine="420"/>
        <w:jc w:val="right"/>
        <w:rPr>
          <w:rFonts w:ascii="Times New Roman" w:hAnsi="Times New Roman" w:cs="Times New Roman"/>
          <w:sz w:val="21"/>
          <w:szCs w:val="21"/>
        </w:rPr>
      </w:pPr>
      <w:r w:rsidRPr="002716C3">
        <w:rPr>
          <w:rFonts w:ascii="Times New Roman" w:hAnsi="Times New Roman" w:cs="Times New Roman"/>
          <w:noProof/>
          <w:position w:val="-12"/>
          <w:sz w:val="21"/>
          <w:szCs w:val="21"/>
        </w:rPr>
        <w:object w:dxaOrig="1640" w:dyaOrig="380" w14:anchorId="6AE83142">
          <v:shape id="_x0000_i1092" type="#_x0000_t75" style="width:74.8pt;height:17.3pt" o:ole="">
            <v:imagedata r:id="rId144" o:title=""/>
          </v:shape>
          <o:OLEObject Type="Embed" ProgID="Equation.DSMT4" ShapeID="_x0000_i1092" DrawAspect="Content" ObjectID="_1622222085" r:id="rId145"/>
        </w:object>
      </w:r>
      <w:r w:rsidR="007B5F2C" w:rsidRPr="001D71C9">
        <w:rPr>
          <w:rFonts w:ascii="Times New Roman" w:hAnsi="Times New Roman" w:cs="Times New Roman"/>
          <w:sz w:val="21"/>
          <w:szCs w:val="21"/>
        </w:rPr>
        <w:t xml:space="preserve">                           </w:t>
      </w:r>
      <w:r w:rsidR="001D71C9">
        <w:rPr>
          <w:rFonts w:ascii="Times New Roman" w:hAnsi="Times New Roman" w:cs="Times New Roman" w:hint="eastAsia"/>
          <w:sz w:val="21"/>
          <w:szCs w:val="21"/>
        </w:rPr>
        <w:t>(</w:t>
      </w:r>
      <w:r w:rsidR="001D71C9">
        <w:rPr>
          <w:rFonts w:ascii="Times New Roman" w:hAnsi="Times New Roman" w:cs="Times New Roman"/>
          <w:sz w:val="21"/>
          <w:szCs w:val="21"/>
        </w:rPr>
        <w:t>4</w:t>
      </w:r>
      <w:r w:rsidR="001D71C9">
        <w:rPr>
          <w:rFonts w:ascii="Times New Roman" w:hAnsi="Times New Roman" w:cs="Times New Roman" w:hint="eastAsia"/>
          <w:sz w:val="21"/>
          <w:szCs w:val="21"/>
        </w:rPr>
        <w:t>)</w:t>
      </w:r>
    </w:p>
    <w:p w14:paraId="1873FD2E" w14:textId="5AA4BAE3" w:rsidR="007B5F2C" w:rsidRDefault="007B5F2C" w:rsidP="00282DBC">
      <w:pPr>
        <w:spacing w:line="320" w:lineRule="exact"/>
        <w:ind w:firstLineChars="200" w:firstLine="420"/>
      </w:pPr>
      <w:r>
        <w:rPr>
          <w:rFonts w:hint="eastAsia"/>
        </w:rPr>
        <w:t>其中，</w:t>
      </w:r>
      <w:r w:rsidR="000C6E69" w:rsidRPr="0021319D">
        <w:rPr>
          <w:noProof/>
          <w:position w:val="-10"/>
        </w:rPr>
        <w:object w:dxaOrig="600" w:dyaOrig="279" w14:anchorId="3A0C6825">
          <v:shape id="_x0000_i1093" type="#_x0000_t75" style="width:27.6pt;height:13.1pt" o:ole="">
            <v:imagedata r:id="rId146" o:title=""/>
          </v:shape>
          <o:OLEObject Type="Embed" ProgID="Equation.DSMT4" ShapeID="_x0000_i1093" DrawAspect="Content" ObjectID="_1622222086" r:id="rId147"/>
        </w:object>
      </w:r>
      <w:r>
        <w:rPr>
          <w:rFonts w:hint="eastAsia"/>
        </w:rPr>
        <w:t>表示用户的上一次签到位置</w:t>
      </w:r>
      <w:r w:rsidR="000C6E69" w:rsidRPr="0021319D">
        <w:rPr>
          <w:noProof/>
          <w:position w:val="-6"/>
        </w:rPr>
        <w:object w:dxaOrig="200" w:dyaOrig="240" w14:anchorId="0DC43207">
          <v:shape id="_x0000_i1094" type="#_x0000_t75" style="width:10.3pt;height:12.6pt" o:ole="">
            <v:imagedata r:id="rId148" o:title=""/>
          </v:shape>
          <o:OLEObject Type="Embed" ProgID="Equation.DSMT4" ShapeID="_x0000_i1094" DrawAspect="Content" ObjectID="_1622222087" r:id="rId149"/>
        </w:object>
      </w:r>
      <w:r>
        <w:rPr>
          <w:rFonts w:hint="eastAsia"/>
        </w:rPr>
        <w:t>和待推广位置</w:t>
      </w:r>
      <w:r w:rsidR="000C6E69" w:rsidRPr="004772C3">
        <w:rPr>
          <w:noProof/>
          <w:position w:val="-6"/>
        </w:rPr>
        <w:object w:dxaOrig="139" w:dyaOrig="240" w14:anchorId="3E1C23EF">
          <v:shape id="_x0000_i1095" type="#_x0000_t75" style="width:6.1pt;height:12.6pt" o:ole="">
            <v:imagedata r:id="rId150" o:title=""/>
          </v:shape>
          <o:OLEObject Type="Embed" ProgID="Equation.DSMT4" ShapeID="_x0000_i1095" DrawAspect="Content" ObjectID="_1622222088" r:id="rId151"/>
        </w:object>
      </w:r>
      <w:r>
        <w:rPr>
          <w:rFonts w:hint="eastAsia"/>
        </w:rPr>
        <w:t>间的距离，</w:t>
      </w:r>
      <w:r w:rsidR="000C6E69" w:rsidRPr="0021319D">
        <w:rPr>
          <w:noProof/>
          <w:position w:val="-6"/>
        </w:rPr>
        <w:object w:dxaOrig="200" w:dyaOrig="240" w14:anchorId="41B52A3A">
          <v:shape id="_x0000_i1096" type="#_x0000_t75" style="width:10.3pt;height:12.6pt" o:ole="">
            <v:imagedata r:id="rId152" o:title=""/>
          </v:shape>
          <o:OLEObject Type="Embed" ProgID="Equation.DSMT4" ShapeID="_x0000_i1096" DrawAspect="Content" ObjectID="_1622222089" r:id="rId153"/>
        </w:object>
      </w:r>
      <w:r>
        <w:rPr>
          <w:rFonts w:hint="eastAsia"/>
        </w:rPr>
        <w:t>为参数。</w:t>
      </w:r>
    </w:p>
    <w:p w14:paraId="34C48229" w14:textId="02D74EBF" w:rsidR="007B5F2C" w:rsidRPr="00846181" w:rsidRDefault="0085259B" w:rsidP="00282DBC">
      <w:pPr>
        <w:spacing w:line="320" w:lineRule="exact"/>
        <w:ind w:firstLineChars="200" w:firstLine="420"/>
      </w:pPr>
      <w:r>
        <w:rPr>
          <w:rFonts w:hint="eastAsia"/>
        </w:rPr>
        <w:t>（</w:t>
      </w:r>
      <w:r>
        <w:rPr>
          <w:rFonts w:hint="eastAsia"/>
        </w:rPr>
        <w:t>3</w:t>
      </w:r>
      <w:r>
        <w:rPr>
          <w:rFonts w:hint="eastAsia"/>
        </w:rPr>
        <w:t>）</w:t>
      </w:r>
      <w:r w:rsidR="007B5F2C">
        <w:rPr>
          <w:rFonts w:hint="eastAsia"/>
        </w:rPr>
        <w:t>位置吸引力</w:t>
      </w:r>
      <w:r w:rsidR="002C6BA8" w:rsidRPr="002C6BA8">
        <w:rPr>
          <w:noProof/>
          <w:position w:val="-12"/>
        </w:rPr>
        <w:object w:dxaOrig="460" w:dyaOrig="340" w14:anchorId="49CDA18E">
          <v:shape id="_x0000_i1097" type="#_x0000_t75" style="width:25.25pt;height:17.3pt" o:ole="">
            <v:imagedata r:id="rId154" o:title=""/>
          </v:shape>
          <o:OLEObject Type="Embed" ProgID="Equation.DSMT4" ShapeID="_x0000_i1097" DrawAspect="Content" ObjectID="_1622222090" r:id="rId155"/>
        </w:object>
      </w:r>
    </w:p>
    <w:p w14:paraId="43E1CC24" w14:textId="0F35A34D" w:rsidR="007B5F2C" w:rsidRPr="00537D4B" w:rsidRDefault="00F46C3E" w:rsidP="00F46C3E">
      <w:pPr>
        <w:spacing w:line="320" w:lineRule="exact"/>
        <w:ind w:firstLineChars="200" w:firstLine="420"/>
      </w:pPr>
      <w:r w:rsidRPr="00F46C3E">
        <w:rPr>
          <w:noProof/>
          <w:position w:val="-12"/>
        </w:rPr>
        <w:object w:dxaOrig="460" w:dyaOrig="340" w14:anchorId="7101E908">
          <v:shape id="_x0000_i1098" type="#_x0000_t75" style="width:21.95pt;height:14.95pt" o:ole="">
            <v:imagedata r:id="rId156" o:title=""/>
          </v:shape>
          <o:OLEObject Type="Embed" ProgID="Equation.DSMT4" ShapeID="_x0000_i1098" DrawAspect="Content" ObjectID="_1622222091" r:id="rId157"/>
        </w:object>
      </w:r>
      <w:r w:rsidR="007B5F2C" w:rsidRPr="00415726">
        <w:t>代表了位置自身的因素对用户的吸引力，吸引力越大，用户对位置的访问概率越高。比如</w:t>
      </w:r>
      <w:r>
        <w:rPr>
          <w:rFonts w:hint="eastAsia"/>
        </w:rPr>
        <w:t>，</w:t>
      </w:r>
      <w:r w:rsidR="007B5F2C" w:rsidRPr="00415726">
        <w:t>对于一些热门的商圈，用户的访问</w:t>
      </w:r>
      <w:r>
        <w:rPr>
          <w:rFonts w:hint="eastAsia"/>
        </w:rPr>
        <w:t>数量</w:t>
      </w:r>
      <w:r w:rsidR="007B5F2C" w:rsidRPr="00415726">
        <w:t>较</w:t>
      </w:r>
      <w:r>
        <w:rPr>
          <w:rFonts w:hint="eastAsia"/>
        </w:rPr>
        <w:t>大</w:t>
      </w:r>
      <w:r w:rsidR="007B5F2C" w:rsidRPr="00415726">
        <w:t>，对于比较小众的商圈，</w:t>
      </w:r>
      <w:r>
        <w:rPr>
          <w:rFonts w:hint="eastAsia"/>
        </w:rPr>
        <w:t>用户的</w:t>
      </w:r>
      <w:r w:rsidR="007B5F2C" w:rsidRPr="00415726">
        <w:t>访问数量相对较低。</w:t>
      </w:r>
      <w:r w:rsidR="007B5F2C" w:rsidRPr="00415726">
        <w:t>Hsieh</w:t>
      </w:r>
      <w:r w:rsidR="007B5F2C" w:rsidRPr="00415726">
        <w:t>等人认为</w:t>
      </w:r>
      <w:r w:rsidR="007B5F2C" w:rsidRPr="00F46C3E">
        <w:rPr>
          <w:color w:val="00B0F0"/>
        </w:rPr>
        <w:t>[Hsieh et al.2015]</w:t>
      </w:r>
      <w:r w:rsidR="00D9573D">
        <w:rPr>
          <w:color w:val="00B0F0"/>
        </w:rPr>
        <w:fldChar w:fldCharType="begin"/>
      </w:r>
      <w:r w:rsidR="00D9573D">
        <w:rPr>
          <w:color w:val="00B0F0"/>
        </w:rPr>
        <w:instrText xml:space="preserve"> REF _Ref518373753 \r \h </w:instrText>
      </w:r>
      <w:r w:rsidR="00D9573D">
        <w:rPr>
          <w:color w:val="00B0F0"/>
        </w:rPr>
      </w:r>
      <w:r w:rsidR="00D9573D">
        <w:rPr>
          <w:color w:val="00B0F0"/>
        </w:rPr>
        <w:fldChar w:fldCharType="separate"/>
      </w:r>
      <w:r w:rsidR="00D9573D">
        <w:rPr>
          <w:color w:val="00B0F0"/>
        </w:rPr>
        <w:t>[27]</w:t>
      </w:r>
      <w:r w:rsidR="00D9573D">
        <w:rPr>
          <w:color w:val="00B0F0"/>
        </w:rPr>
        <w:fldChar w:fldCharType="end"/>
      </w:r>
      <w:r w:rsidR="007B5F2C" w:rsidRPr="00415726">
        <w:t>，</w:t>
      </w:r>
      <w:r w:rsidR="007B5F2C" w:rsidRPr="00F46C3E">
        <w:rPr>
          <w:highlight w:val="yellow"/>
        </w:rPr>
        <w:t>位置所在区域的密度</w:t>
      </w:r>
      <w:r w:rsidRPr="00F46C3E">
        <w:rPr>
          <w:noProof/>
          <w:position w:val="-12"/>
          <w:highlight w:val="yellow"/>
        </w:rPr>
        <w:object w:dxaOrig="760" w:dyaOrig="340" w14:anchorId="16DF959D">
          <v:shape id="_x0000_i1099" type="#_x0000_t75" style="width:36.95pt;height:14.95pt" o:ole="">
            <v:imagedata r:id="rId158" o:title=""/>
          </v:shape>
          <o:OLEObject Type="Embed" ProgID="Equation.DSMT4" ShapeID="_x0000_i1099" DrawAspect="Content" ObjectID="_1622222092" r:id="rId159"/>
        </w:object>
      </w:r>
      <w:r w:rsidR="007B5F2C" w:rsidRPr="00F46C3E">
        <w:rPr>
          <w:highlight w:val="yellow"/>
        </w:rPr>
        <w:t>和地点熵</w:t>
      </w:r>
      <w:r w:rsidR="009D572F" w:rsidRPr="00F46C3E">
        <w:rPr>
          <w:noProof/>
          <w:position w:val="-12"/>
          <w:highlight w:val="yellow"/>
        </w:rPr>
        <w:object w:dxaOrig="1300" w:dyaOrig="340" w14:anchorId="34A6ACA8">
          <v:shape id="_x0000_i1100" type="#_x0000_t75" style="width:61.25pt;height:15.9pt" o:ole="">
            <v:imagedata r:id="rId160" o:title=""/>
          </v:shape>
          <o:OLEObject Type="Embed" ProgID="Equation.DSMT4" ShapeID="_x0000_i1100" DrawAspect="Content" ObjectID="_1622222093" r:id="rId161"/>
        </w:object>
      </w:r>
      <w:r w:rsidR="007B5F2C" w:rsidRPr="00F46C3E">
        <w:rPr>
          <w:highlight w:val="yellow"/>
        </w:rPr>
        <w:t>对用户</w:t>
      </w:r>
      <w:r w:rsidRPr="00F46C3E">
        <w:rPr>
          <w:rFonts w:hint="eastAsia"/>
          <w:highlight w:val="yellow"/>
        </w:rPr>
        <w:t>的</w:t>
      </w:r>
      <w:r w:rsidR="007B5F2C" w:rsidRPr="00F46C3E">
        <w:rPr>
          <w:highlight w:val="yellow"/>
        </w:rPr>
        <w:t>访问概率有一定的影响</w:t>
      </w:r>
      <w:r w:rsidR="007B5F2C" w:rsidRPr="00415726">
        <w:t>。</w:t>
      </w:r>
      <w:r w:rsidR="00AF0B73" w:rsidRPr="00415726">
        <w:t>因此，</w:t>
      </w:r>
      <w:r w:rsidR="007B5F2C" w:rsidRPr="00415726">
        <w:t>我们将</w:t>
      </w:r>
      <w:r w:rsidR="007B5F2C" w:rsidRPr="00415726">
        <w:t>yelp</w:t>
      </w:r>
      <w:r w:rsidR="007B5F2C" w:rsidRPr="00415726">
        <w:t>数据集中用户的签到</w:t>
      </w:r>
      <w:r w:rsidR="00AF0B73" w:rsidRPr="00415726">
        <w:t>位置</w:t>
      </w:r>
      <w:r w:rsidR="007B5F2C" w:rsidRPr="00415726">
        <w:t>分布使用</w:t>
      </w:r>
      <w:r w:rsidR="007B5F2C" w:rsidRPr="00415726">
        <w:t>BaseMap</w:t>
      </w:r>
      <w:r w:rsidR="007B5F2C" w:rsidRPr="00415726">
        <w:t>可视化工具进行展示，如图</w:t>
      </w:r>
      <w:r w:rsidR="007B5F2C" w:rsidRPr="00415726">
        <w:t>5</w:t>
      </w:r>
      <w:r w:rsidR="007B5F2C" w:rsidRPr="00415726">
        <w:t>所示。</w:t>
      </w:r>
      <w:r w:rsidR="007B5F2C">
        <w:rPr>
          <w:rFonts w:hint="eastAsia"/>
        </w:rPr>
        <w:t>图</w:t>
      </w:r>
      <w:r w:rsidR="00AF0B73">
        <w:rPr>
          <w:rFonts w:hint="eastAsia"/>
        </w:rPr>
        <w:t>5</w:t>
      </w:r>
      <w:r w:rsidR="007B5F2C">
        <w:rPr>
          <w:rFonts w:hint="eastAsia"/>
        </w:rPr>
        <w:t>中每个点代表一个商家，颜色代表商家</w:t>
      </w:r>
      <w:r w:rsidR="00516A72">
        <w:rPr>
          <w:rFonts w:hint="eastAsia"/>
        </w:rPr>
        <w:t>位置</w:t>
      </w:r>
      <w:r w:rsidR="007B5F2C">
        <w:rPr>
          <w:rFonts w:hint="eastAsia"/>
        </w:rPr>
        <w:t>的类型，点的大小代表商家签到人数的多少。从图</w:t>
      </w:r>
      <w:r w:rsidR="00AF0B73">
        <w:rPr>
          <w:rFonts w:hint="eastAsia"/>
        </w:rPr>
        <w:t>5</w:t>
      </w:r>
      <w:r w:rsidR="007B5F2C">
        <w:rPr>
          <w:rFonts w:hint="eastAsia"/>
        </w:rPr>
        <w:t>可以发现，商家所处的区域内商户越多，越容易吸引用户；同时，商户所处的区域内商户类型分布越多样，也越容易吸引用户到访。因此，</w:t>
      </w:r>
      <w:r w:rsidR="007B5F2C" w:rsidRPr="00F46C3E">
        <w:rPr>
          <w:rFonts w:hint="eastAsia"/>
          <w:highlight w:val="yellow"/>
        </w:rPr>
        <w:t>本文结合区域密度和地点熵来衡量位置的吸引力</w:t>
      </w:r>
      <w:r w:rsidR="007B5F2C">
        <w:rPr>
          <w:rFonts w:hint="eastAsia"/>
        </w:rPr>
        <w:t>。</w:t>
      </w:r>
    </w:p>
    <w:p w14:paraId="48615453" w14:textId="6B15DDA1" w:rsidR="007B5F2C" w:rsidRDefault="007B5F2C" w:rsidP="00F46C3E">
      <w:pPr>
        <w:pStyle w:val="MTDisplayEquation"/>
        <w:ind w:firstLineChars="200"/>
      </w:pPr>
      <w:r>
        <w:tab/>
      </w:r>
      <w:r w:rsidR="00F46C3E" w:rsidRPr="00F46C3E">
        <w:rPr>
          <w:noProof/>
          <w:position w:val="-12"/>
        </w:rPr>
        <w:object w:dxaOrig="2760" w:dyaOrig="340" w14:anchorId="2E0BF81B">
          <v:shape id="_x0000_i1101" type="#_x0000_t75" style="width:132.8pt;height:15.9pt" o:ole="">
            <v:imagedata r:id="rId162" o:title=""/>
          </v:shape>
          <o:OLEObject Type="Embed" ProgID="Equation.DSMT4" ShapeID="_x0000_i1101" DrawAspect="Content" ObjectID="_1622222094" r:id="rId163"/>
        </w:object>
      </w:r>
      <w:r>
        <w:t xml:space="preserve"> </w:t>
      </w:r>
      <w:r>
        <w:tab/>
      </w:r>
      <w:r w:rsidR="00AF0B73">
        <w:rPr>
          <w:rFonts w:hint="eastAsia"/>
        </w:rPr>
        <w:t>(</w:t>
      </w:r>
      <w:r w:rsidR="00AF0B73">
        <w:t>5</w:t>
      </w:r>
      <w:r w:rsidR="00AF0B73">
        <w:rPr>
          <w:rFonts w:hint="eastAsia"/>
        </w:rPr>
        <w:t>)</w:t>
      </w:r>
    </w:p>
    <w:p w14:paraId="58ECC66C" w14:textId="748BFEB0" w:rsidR="007B5F2C" w:rsidRDefault="007B5F2C" w:rsidP="00282DBC">
      <w:pPr>
        <w:spacing w:line="320" w:lineRule="exact"/>
        <w:ind w:firstLineChars="200" w:firstLine="420"/>
      </w:pPr>
      <w:r>
        <w:rPr>
          <w:rFonts w:hint="eastAsia"/>
        </w:rPr>
        <w:t>其中，区域密度</w:t>
      </w:r>
      <w:r w:rsidR="00F46C3E" w:rsidRPr="00F46C3E">
        <w:rPr>
          <w:noProof/>
          <w:position w:val="-12"/>
        </w:rPr>
        <w:object w:dxaOrig="760" w:dyaOrig="340" w14:anchorId="4964526B">
          <v:shape id="_x0000_i1102" type="#_x0000_t75" style="width:35.05pt;height:14.95pt" o:ole="">
            <v:imagedata r:id="rId164" o:title=""/>
          </v:shape>
          <o:OLEObject Type="Embed" ProgID="Equation.DSMT4" ShapeID="_x0000_i1102" DrawAspect="Content" ObjectID="_1622222095" r:id="rId165"/>
        </w:object>
      </w:r>
      <w:r>
        <w:rPr>
          <w:rFonts w:hint="eastAsia"/>
        </w:rPr>
        <w:t>代表该</w:t>
      </w:r>
      <w:r w:rsidR="00F46C3E">
        <w:rPr>
          <w:rFonts w:hint="eastAsia"/>
        </w:rPr>
        <w:t>位置</w:t>
      </w:r>
      <w:r w:rsidR="00F46C3E" w:rsidRPr="00F46C3E">
        <w:rPr>
          <w:i/>
        </w:rPr>
        <w:t>l</w:t>
      </w:r>
      <w:r w:rsidR="00F46C3E">
        <w:rPr>
          <w:rFonts w:hint="eastAsia"/>
        </w:rPr>
        <w:t>所在</w:t>
      </w:r>
      <w:r>
        <w:rPr>
          <w:rFonts w:hint="eastAsia"/>
        </w:rPr>
        <w:t>区域内的用户签到数量，区域密度越大，</w:t>
      </w:r>
      <w:r w:rsidR="00F46C3E">
        <w:rPr>
          <w:rFonts w:hint="eastAsia"/>
        </w:rPr>
        <w:t>表示访问</w:t>
      </w:r>
      <w:r>
        <w:rPr>
          <w:rFonts w:hint="eastAsia"/>
        </w:rPr>
        <w:t>该位置</w:t>
      </w:r>
      <w:r w:rsidR="00F46C3E">
        <w:rPr>
          <w:rFonts w:hint="eastAsia"/>
        </w:rPr>
        <w:t>的</w:t>
      </w:r>
      <w:r>
        <w:rPr>
          <w:rFonts w:hint="eastAsia"/>
        </w:rPr>
        <w:t>用户越多，</w:t>
      </w:r>
      <w:r w:rsidR="00F46C3E">
        <w:rPr>
          <w:rFonts w:hint="eastAsia"/>
        </w:rPr>
        <w:t>该位置</w:t>
      </w:r>
      <w:r>
        <w:rPr>
          <w:rFonts w:hint="eastAsia"/>
        </w:rPr>
        <w:t>越吸引用户来访。</w:t>
      </w:r>
    </w:p>
    <w:p w14:paraId="0E850803" w14:textId="161938A7" w:rsidR="007B5F2C" w:rsidRDefault="007B5F2C" w:rsidP="00F46C3E">
      <w:pPr>
        <w:pStyle w:val="MTDisplayEquation"/>
        <w:ind w:firstLineChars="200"/>
      </w:pPr>
      <w:r>
        <w:tab/>
      </w:r>
      <w:r w:rsidR="00F46C3E" w:rsidRPr="00F46C3E">
        <w:rPr>
          <w:noProof/>
          <w:position w:val="-24"/>
        </w:rPr>
        <w:object w:dxaOrig="1640" w:dyaOrig="639" w14:anchorId="108BCCDD">
          <v:shape id="_x0000_i1103" type="#_x0000_t75" style="width:65.9pt;height:27.6pt" o:ole="">
            <v:imagedata r:id="rId166" o:title=""/>
          </v:shape>
          <o:OLEObject Type="Embed" ProgID="Equation.DSMT4" ShapeID="_x0000_i1103" DrawAspect="Content" ObjectID="_1622222096" r:id="rId167"/>
        </w:object>
      </w:r>
      <w:r>
        <w:t xml:space="preserve"> </w:t>
      </w:r>
      <w:r>
        <w:tab/>
        <w:t xml:space="preserve"> </w:t>
      </w:r>
      <w:r w:rsidR="000321A8">
        <w:t>(6)</w:t>
      </w:r>
    </w:p>
    <w:p w14:paraId="20910859" w14:textId="7CD8D066" w:rsidR="007B5F2C" w:rsidRPr="00E656C1" w:rsidRDefault="00AF0B73" w:rsidP="00AC1482">
      <w:pPr>
        <w:pStyle w:val="aff2"/>
      </w:pPr>
      <w:r>
        <w:rPr>
          <w:rFonts w:hint="eastAsia"/>
          <w:lang w:val="en-US"/>
        </w:rPr>
        <w:lastRenderedPageBreak/>
        <mc:AlternateContent>
          <mc:Choice Requires="wps">
            <w:drawing>
              <wp:anchor distT="0" distB="0" distL="114300" distR="114300" simplePos="0" relativeHeight="251741696" behindDoc="0" locked="0" layoutInCell="1" allowOverlap="1" wp14:anchorId="054E0CA1" wp14:editId="3E7D2C2E">
                <wp:simplePos x="0" y="0"/>
                <wp:positionH relativeFrom="margin">
                  <wp:posOffset>665480</wp:posOffset>
                </wp:positionH>
                <wp:positionV relativeFrom="paragraph">
                  <wp:posOffset>523240</wp:posOffset>
                </wp:positionV>
                <wp:extent cx="3842385" cy="2103120"/>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3842385" cy="2103120"/>
                        </a:xfrm>
                        <a:prstGeom prst="rect">
                          <a:avLst/>
                        </a:prstGeom>
                        <a:noFill/>
                        <a:ln w="6350">
                          <a:noFill/>
                        </a:ln>
                      </wps:spPr>
                      <wps:txbx>
                        <w:txbxContent>
                          <w:p w14:paraId="2C395D39" w14:textId="77777777" w:rsidR="00E6516F" w:rsidRDefault="00E6516F" w:rsidP="007B5F2C">
                            <w:pPr>
                              <w:jc w:val="center"/>
                            </w:pPr>
                            <w:r>
                              <w:rPr>
                                <w:noProof/>
                              </w:rPr>
                              <w:drawing>
                                <wp:inline distT="0" distB="0" distL="0" distR="0" wp14:anchorId="38BD6F0A" wp14:editId="3BE717EF">
                                  <wp:extent cx="2230120" cy="1574165"/>
                                  <wp:effectExtent l="0" t="0" r="0" b="6985"/>
                                  <wp:docPr id="63" name="图片 63"/>
                                  <wp:cNvGraphicFramePr/>
                                  <a:graphic xmlns:a="http://schemas.openxmlformats.org/drawingml/2006/main">
                                    <a:graphicData uri="http://schemas.openxmlformats.org/drawingml/2006/picture">
                                      <pic:pic xmlns:pic="http://schemas.openxmlformats.org/drawingml/2006/picture">
                                        <pic:nvPicPr>
                                          <pic:cNvPr id="7" name="图片 5"/>
                                          <pic:cNvPicPr/>
                                        </pic:nvPicPr>
                                        <pic:blipFill>
                                          <a:blip r:embed="rId168"/>
                                          <a:stretch>
                                            <a:fillRect/>
                                          </a:stretch>
                                        </pic:blipFill>
                                        <pic:spPr>
                                          <a:xfrm>
                                            <a:off x="0" y="0"/>
                                            <a:ext cx="2286689" cy="1614095"/>
                                          </a:xfrm>
                                          <a:prstGeom prst="rect">
                                            <a:avLst/>
                                          </a:prstGeom>
                                        </pic:spPr>
                                      </pic:pic>
                                    </a:graphicData>
                                  </a:graphic>
                                </wp:inline>
                              </w:drawing>
                            </w:r>
                          </w:p>
                          <w:p w14:paraId="2FBA0FE0" w14:textId="77777777" w:rsidR="00E6516F" w:rsidRPr="00580CB6" w:rsidRDefault="00E6516F" w:rsidP="007B5F2C">
                            <w:pPr>
                              <w:jc w:val="center"/>
                              <w:rPr>
                                <w:rFonts w:eastAsia="楷体"/>
                                <w:kern w:val="0"/>
                                <w:szCs w:val="21"/>
                              </w:rPr>
                            </w:pPr>
                            <w:r w:rsidRPr="00580CB6">
                              <w:rPr>
                                <w:rFonts w:eastAsia="楷体"/>
                                <w:kern w:val="0"/>
                                <w:szCs w:val="21"/>
                              </w:rPr>
                              <w:t>图</w:t>
                            </w:r>
                            <w:r w:rsidRPr="00580CB6">
                              <w:rPr>
                                <w:rFonts w:eastAsia="楷体"/>
                                <w:kern w:val="0"/>
                                <w:szCs w:val="21"/>
                              </w:rPr>
                              <w:t xml:space="preserve">5 </w:t>
                            </w:r>
                            <w:r w:rsidRPr="00580CB6">
                              <w:rPr>
                                <w:rFonts w:eastAsia="楷体"/>
                                <w:kern w:val="0"/>
                                <w:szCs w:val="21"/>
                              </w:rPr>
                              <w:t>用户签到兴趣以及地理分布</w:t>
                            </w:r>
                          </w:p>
                          <w:p w14:paraId="0FFFD8BF" w14:textId="57E4F630" w:rsidR="00E6516F" w:rsidRDefault="00E6516F" w:rsidP="007B5F2C">
                            <w:pPr>
                              <w:jc w:val="center"/>
                              <w:rPr>
                                <w:rFonts w:ascii="Calibri" w:eastAsia="楷体" w:hAnsi="Calibri" w:cstheme="minorBidi"/>
                                <w:kern w:val="0"/>
                                <w:szCs w:val="21"/>
                              </w:rPr>
                            </w:pPr>
                            <w:r>
                              <w:rPr>
                                <w:rFonts w:hint="eastAsia"/>
                              </w:rPr>
                              <w:t>Fig</w:t>
                            </w:r>
                            <w:r>
                              <w:t>.</w:t>
                            </w:r>
                            <w:r>
                              <w:rPr>
                                <w:rFonts w:hint="eastAsia"/>
                              </w:rPr>
                              <w:t xml:space="preserve"> </w:t>
                            </w:r>
                            <w:r>
                              <w:t xml:space="preserve">5. User’s check-in </w:t>
                            </w:r>
                            <w:r w:rsidRPr="00BA00F8">
                              <w:t>interest</w:t>
                            </w:r>
                            <w:r>
                              <w:t>s</w:t>
                            </w:r>
                            <w:r w:rsidRPr="00BA00F8">
                              <w:t xml:space="preserve"> and geographical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E0CA1" id="文本框 7" o:spid="_x0000_s1029" type="#_x0000_t202" style="position:absolute;left:0;text-align:left;margin-left:52.4pt;margin-top:41.2pt;width:302.55pt;height:165.6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" filled="f" stroked="f" strokeweight=".5pt">
                <v:textbox>
                  <w:txbxContent>
                    <w:p w14:paraId="2C395D39" w14:textId="77777777" w:rsidR="00E6516F" w:rsidRDefault="00E6516F" w:rsidP="007B5F2C">
                      <w:pPr>
                        <w:jc w:val="center"/>
                      </w:pPr>
                      <w:r>
                        <w:rPr>
                          <w:noProof/>
                        </w:rPr>
                        <w:drawing>
                          <wp:inline distT="0" distB="0" distL="0" distR="0" wp14:anchorId="38BD6F0A" wp14:editId="3BE717EF">
                            <wp:extent cx="2230120" cy="1574165"/>
                            <wp:effectExtent l="0" t="0" r="0" b="6985"/>
                            <wp:docPr id="63" name="图片 63"/>
                            <wp:cNvGraphicFramePr/>
                            <a:graphic xmlns:a="http://schemas.openxmlformats.org/drawingml/2006/main">
                              <a:graphicData uri="http://schemas.openxmlformats.org/drawingml/2006/picture">
                                <pic:pic xmlns:pic="http://schemas.openxmlformats.org/drawingml/2006/picture">
                                  <pic:nvPicPr>
                                    <pic:cNvPr id="7" name="图片 5"/>
                                    <pic:cNvPicPr/>
                                  </pic:nvPicPr>
                                  <pic:blipFill>
                                    <a:blip r:embed="rId168"/>
                                    <a:stretch>
                                      <a:fillRect/>
                                    </a:stretch>
                                  </pic:blipFill>
                                  <pic:spPr>
                                    <a:xfrm>
                                      <a:off x="0" y="0"/>
                                      <a:ext cx="2286689" cy="1614095"/>
                                    </a:xfrm>
                                    <a:prstGeom prst="rect">
                                      <a:avLst/>
                                    </a:prstGeom>
                                  </pic:spPr>
                                </pic:pic>
                              </a:graphicData>
                            </a:graphic>
                          </wp:inline>
                        </w:drawing>
                      </w:r>
                    </w:p>
                    <w:p w14:paraId="2FBA0FE0" w14:textId="77777777" w:rsidR="00E6516F" w:rsidRPr="00580CB6" w:rsidRDefault="00E6516F" w:rsidP="007B5F2C">
                      <w:pPr>
                        <w:jc w:val="center"/>
                        <w:rPr>
                          <w:rFonts w:eastAsia="楷体"/>
                          <w:kern w:val="0"/>
                          <w:szCs w:val="21"/>
                        </w:rPr>
                      </w:pPr>
                      <w:r w:rsidRPr="00580CB6">
                        <w:rPr>
                          <w:rFonts w:eastAsia="楷体"/>
                          <w:kern w:val="0"/>
                          <w:szCs w:val="21"/>
                        </w:rPr>
                        <w:t>图</w:t>
                      </w:r>
                      <w:r w:rsidRPr="00580CB6">
                        <w:rPr>
                          <w:rFonts w:eastAsia="楷体"/>
                          <w:kern w:val="0"/>
                          <w:szCs w:val="21"/>
                        </w:rPr>
                        <w:t xml:space="preserve">5 </w:t>
                      </w:r>
                      <w:r w:rsidRPr="00580CB6">
                        <w:rPr>
                          <w:rFonts w:eastAsia="楷体"/>
                          <w:kern w:val="0"/>
                          <w:szCs w:val="21"/>
                        </w:rPr>
                        <w:t>用户签到兴趣以及地理分布</w:t>
                      </w:r>
                    </w:p>
                    <w:p w14:paraId="0FFFD8BF" w14:textId="57E4F630" w:rsidR="00E6516F" w:rsidRDefault="00E6516F" w:rsidP="007B5F2C">
                      <w:pPr>
                        <w:jc w:val="center"/>
                        <w:rPr>
                          <w:rFonts w:ascii="Calibri" w:eastAsia="楷体" w:hAnsi="Calibri" w:cstheme="minorBidi"/>
                          <w:kern w:val="0"/>
                          <w:szCs w:val="21"/>
                        </w:rPr>
                      </w:pPr>
                      <w:r>
                        <w:rPr>
                          <w:rFonts w:hint="eastAsia"/>
                        </w:rPr>
                        <w:t>Fig</w:t>
                      </w:r>
                      <w:r>
                        <w:t>.</w:t>
                      </w:r>
                      <w:r>
                        <w:rPr>
                          <w:rFonts w:hint="eastAsia"/>
                        </w:rPr>
                        <w:t xml:space="preserve"> </w:t>
                      </w:r>
                      <w:r>
                        <w:t xml:space="preserve">5. User’s check-in </w:t>
                      </w:r>
                      <w:r w:rsidRPr="00BA00F8">
                        <w:t>interest</w:t>
                      </w:r>
                      <w:r>
                        <w:t>s</w:t>
                      </w:r>
                      <w:r w:rsidRPr="00BA00F8">
                        <w:t xml:space="preserve"> and geographical distribution</w:t>
                      </w:r>
                    </w:p>
                  </w:txbxContent>
                </v:textbox>
                <w10:wrap type="topAndBottom" anchorx="margin"/>
              </v:shape>
            </w:pict>
          </mc:Fallback>
        </mc:AlternateContent>
      </w:r>
      <w:r w:rsidR="00F46C3E">
        <w:rPr>
          <w:rFonts w:hint="eastAsia"/>
        </w:rPr>
        <w:t>其</w:t>
      </w:r>
      <w:r w:rsidR="007B5F2C" w:rsidRPr="00E656C1">
        <w:rPr>
          <w:rFonts w:hint="eastAsia"/>
        </w:rPr>
        <w:t>中，</w:t>
      </w:r>
      <w:r w:rsidR="00F46C3E" w:rsidRPr="004B7173">
        <w:object w:dxaOrig="200" w:dyaOrig="220" w14:anchorId="70990E14">
          <v:shape id="_x0000_i1104" type="#_x0000_t75" style="width:10.3pt;height:11.7pt" o:ole="">
            <v:imagedata r:id="rId169" o:title=""/>
          </v:shape>
          <o:OLEObject Type="Embed" ProgID="Equation.DSMT4" ShapeID="_x0000_i1104" DrawAspect="Content" ObjectID="_1622222097" r:id="rId170"/>
        </w:object>
      </w:r>
      <w:r w:rsidR="007B5F2C">
        <w:rPr>
          <w:rFonts w:hint="eastAsia"/>
        </w:rPr>
        <w:t>为网络中的位置集合</w:t>
      </w:r>
      <w:r w:rsidR="007B5F2C" w:rsidRPr="00E656C1">
        <w:rPr>
          <w:rFonts w:hint="eastAsia"/>
        </w:rPr>
        <w:t>，</w:t>
      </w:r>
      <w:r w:rsidR="00F46C3E" w:rsidRPr="004B7173">
        <w:object w:dxaOrig="380" w:dyaOrig="279" w14:anchorId="4387E821">
          <v:shape id="_x0000_i1105" type="#_x0000_t75" style="width:17.3pt;height:14.95pt" o:ole="">
            <v:imagedata r:id="rId171" o:title=""/>
          </v:shape>
          <o:OLEObject Type="Embed" ProgID="Equation.DSMT4" ShapeID="_x0000_i1105" DrawAspect="Content" ObjectID="_1622222098" r:id="rId172"/>
        </w:object>
      </w:r>
      <w:r w:rsidR="007B5F2C" w:rsidRPr="00E656C1">
        <w:rPr>
          <w:rFonts w:hint="eastAsia"/>
        </w:rPr>
        <w:t>代表与位置</w:t>
      </w:r>
      <w:r w:rsidR="00F46C3E" w:rsidRPr="00E656C1">
        <w:object w:dxaOrig="139" w:dyaOrig="240" w14:anchorId="7683FB2D">
          <v:shape id="_x0000_i1106" type="#_x0000_t75" style="width:7pt;height:14.5pt" o:ole="">
            <v:imagedata r:id="rId173" o:title=""/>
          </v:shape>
          <o:OLEObject Type="Embed" ProgID="Equation.DSMT4" ShapeID="_x0000_i1106" DrawAspect="Content" ObjectID="_1622222099" r:id="rId174"/>
        </w:object>
      </w:r>
      <w:r w:rsidR="007B5F2C" w:rsidRPr="00E656C1">
        <w:rPr>
          <w:rFonts w:hint="eastAsia"/>
        </w:rPr>
        <w:t>距离不超过</w:t>
      </w:r>
      <w:r w:rsidR="00F46C3E" w:rsidRPr="00E656C1">
        <w:object w:dxaOrig="180" w:dyaOrig="200" w14:anchorId="2D127182">
          <v:shape id="_x0000_i1107" type="#_x0000_t75" style="width:10.3pt;height:12.15pt" o:ole="">
            <v:imagedata r:id="rId175" o:title=""/>
          </v:shape>
          <o:OLEObject Type="Embed" ProgID="Equation.DSMT4" ShapeID="_x0000_i1107" DrawAspect="Content" ObjectID="_1622222100" r:id="rId176"/>
        </w:object>
      </w:r>
      <w:r w:rsidR="007B5F2C" w:rsidRPr="00E656C1">
        <w:rPr>
          <w:rFonts w:hint="eastAsia"/>
        </w:rPr>
        <w:t>的区域中的</w:t>
      </w:r>
      <w:r w:rsidR="007B5F2C">
        <w:rPr>
          <w:rFonts w:hint="eastAsia"/>
        </w:rPr>
        <w:t>位置集合</w:t>
      </w:r>
      <w:r w:rsidR="007B5F2C" w:rsidRPr="00E656C1">
        <w:rPr>
          <w:rFonts w:hint="eastAsia"/>
        </w:rPr>
        <w:t>，此处</w:t>
      </w:r>
      <w:r w:rsidR="00F46C3E" w:rsidRPr="00E656C1">
        <w:object w:dxaOrig="800" w:dyaOrig="240" w14:anchorId="55EBB612">
          <v:shape id="_x0000_i1108" type="#_x0000_t75" style="width:46.75pt;height:12.15pt" o:ole="">
            <v:imagedata r:id="rId177" o:title=""/>
          </v:shape>
          <o:OLEObject Type="Embed" ProgID="Equation.DSMT4" ShapeID="_x0000_i1108" DrawAspect="Content" ObjectID="_1622222101" r:id="rId178"/>
        </w:object>
      </w:r>
      <w:r w:rsidR="007B5F2C" w:rsidRPr="00E656C1">
        <w:rPr>
          <w:rFonts w:hint="eastAsia"/>
        </w:rPr>
        <w:t>。</w:t>
      </w:r>
    </w:p>
    <w:p w14:paraId="76FA0D14" w14:textId="1349DF4A" w:rsidR="007B5F2C" w:rsidRDefault="007B5F2C" w:rsidP="00282DBC">
      <w:pPr>
        <w:spacing w:line="320" w:lineRule="exact"/>
        <w:ind w:firstLineChars="200" w:firstLine="420"/>
      </w:pPr>
      <w:commentRangeStart w:id="38"/>
      <w:r w:rsidRPr="00E656C1">
        <w:rPr>
          <w:rFonts w:hint="eastAsia"/>
        </w:rPr>
        <w:t>地</w:t>
      </w:r>
      <w:r w:rsidR="000321A8">
        <w:rPr>
          <w:rFonts w:hint="eastAsia"/>
        </w:rPr>
        <w:t>点</w:t>
      </w:r>
      <w:commentRangeEnd w:id="38"/>
      <w:r w:rsidR="00FF5110">
        <w:rPr>
          <w:rStyle w:val="af1"/>
        </w:rPr>
        <w:commentReference w:id="38"/>
      </w:r>
      <w:r w:rsidR="000321A8">
        <w:rPr>
          <w:rFonts w:hint="eastAsia"/>
        </w:rPr>
        <w:t>熵</w:t>
      </w:r>
      <w:r w:rsidR="00BA2BCF" w:rsidRPr="00BA2BCF">
        <w:rPr>
          <w:noProof/>
          <w:position w:val="-12"/>
        </w:rPr>
        <w:object w:dxaOrig="1300" w:dyaOrig="340" w14:anchorId="34A4278B">
          <v:shape id="_x0000_i1109" type="#_x0000_t75" style="width:60.3pt;height:15.9pt" o:ole="">
            <v:imagedata r:id="rId179" o:title=""/>
          </v:shape>
          <o:OLEObject Type="Embed" ProgID="Equation.DSMT4" ShapeID="_x0000_i1109" DrawAspect="Content" ObjectID="_1622222102" r:id="rId180"/>
        </w:object>
      </w:r>
      <w:r w:rsidR="00BA2BCF">
        <w:rPr>
          <w:rFonts w:hint="eastAsia"/>
        </w:rPr>
        <w:t>反映了</w:t>
      </w:r>
      <w:r w:rsidRPr="00E656C1">
        <w:rPr>
          <w:rFonts w:hint="eastAsia"/>
        </w:rPr>
        <w:t>位置</w:t>
      </w:r>
      <w:r w:rsidR="002716C3" w:rsidRPr="00871329">
        <w:rPr>
          <w:noProof/>
          <w:position w:val="-6"/>
        </w:rPr>
        <w:object w:dxaOrig="139" w:dyaOrig="279" w14:anchorId="3C649671">
          <v:shape id="_x0000_i1110" type="#_x0000_t75" style="width:9.8pt;height:13.1pt" o:ole="">
            <v:imagedata r:id="rId181" o:title=""/>
          </v:shape>
          <o:OLEObject Type="Embed" ProgID="Equation.DSMT4" ShapeID="_x0000_i1110" DrawAspect="Content" ObjectID="_1622222103" r:id="rId182"/>
        </w:object>
      </w:r>
      <w:r w:rsidRPr="00E656C1">
        <w:rPr>
          <w:rFonts w:hint="eastAsia"/>
        </w:rPr>
        <w:t>所处区域内</w:t>
      </w:r>
      <w:r w:rsidR="00BA2BCF">
        <w:rPr>
          <w:rFonts w:hint="eastAsia"/>
        </w:rPr>
        <w:t>商家位置类型</w:t>
      </w:r>
      <w:r w:rsidRPr="00E656C1">
        <w:rPr>
          <w:rFonts w:hint="eastAsia"/>
        </w:rPr>
        <w:t>的多样性，区域内位置类型越</w:t>
      </w:r>
      <w:r w:rsidR="00BA2BCF">
        <w:rPr>
          <w:rFonts w:hint="eastAsia"/>
        </w:rPr>
        <w:t>多样</w:t>
      </w:r>
      <w:r w:rsidRPr="00E656C1">
        <w:rPr>
          <w:rFonts w:hint="eastAsia"/>
        </w:rPr>
        <w:t>，并且各个类别的位置数量越多，则该区域的熵值越大。熵值大的位置类似于综合商场，能够吸引更多用户的到访。</w:t>
      </w:r>
    </w:p>
    <w:p w14:paraId="7C5F407D" w14:textId="3231F870" w:rsidR="007B5F2C" w:rsidRPr="007B5F2C" w:rsidRDefault="007B5F2C" w:rsidP="00BA2BCF">
      <w:pPr>
        <w:pStyle w:val="MTDisplayEquation"/>
        <w:ind w:firstLineChars="200"/>
      </w:pPr>
      <w:r>
        <w:tab/>
      </w:r>
      <w:r w:rsidR="00BA2BCF" w:rsidRPr="00BA2BCF">
        <w:rPr>
          <w:noProof/>
          <w:position w:val="-32"/>
        </w:rPr>
        <w:object w:dxaOrig="5100" w:dyaOrig="720" w14:anchorId="778AE011">
          <v:shape id="_x0000_i1111" type="#_x0000_t75" style="width:235.15pt;height:33.65pt" o:ole="">
            <v:imagedata r:id="rId183" o:title=""/>
          </v:shape>
          <o:OLEObject Type="Embed" ProgID="Equation.DSMT4" ShapeID="_x0000_i1111" DrawAspect="Content" ObjectID="_1622222104" r:id="rId184"/>
        </w:object>
      </w:r>
      <w:r>
        <w:t xml:space="preserve"> </w:t>
      </w:r>
      <w:r>
        <w:tab/>
      </w:r>
      <w:r w:rsidR="000321A8">
        <w:t>(7)</w:t>
      </w:r>
    </w:p>
    <w:p w14:paraId="6BFAB759" w14:textId="5E8C75DF" w:rsidR="0079058E" w:rsidRPr="00A46293" w:rsidRDefault="003824C8" w:rsidP="003824C8">
      <w:pPr>
        <w:pStyle w:val="3"/>
        <w:numPr>
          <w:ilvl w:val="0"/>
          <w:numId w:val="0"/>
        </w:numPr>
        <w:spacing w:before="156" w:after="156"/>
        <w:rPr>
          <w:szCs w:val="21"/>
        </w:rPr>
      </w:pPr>
      <w:r>
        <w:rPr>
          <w:rFonts w:hint="eastAsia"/>
          <w:szCs w:val="21"/>
        </w:rPr>
        <w:t xml:space="preserve">4.2.2 </w:t>
      </w:r>
      <w:r w:rsidR="0079058E" w:rsidRPr="00A46293">
        <w:rPr>
          <w:rFonts w:hint="eastAsia"/>
          <w:szCs w:val="21"/>
        </w:rPr>
        <w:t>结合用户</w:t>
      </w:r>
      <w:r w:rsidR="00A46293" w:rsidRPr="00A46293">
        <w:rPr>
          <w:rFonts w:hint="eastAsia"/>
          <w:szCs w:val="21"/>
        </w:rPr>
        <w:t>访问概率</w:t>
      </w:r>
      <w:r w:rsidR="00A46293" w:rsidRPr="00A46293">
        <w:rPr>
          <w:szCs w:val="21"/>
        </w:rPr>
        <w:t>以及</w:t>
      </w:r>
      <w:r w:rsidR="007A7020" w:rsidRPr="00A46293">
        <w:rPr>
          <w:rFonts w:hint="eastAsia"/>
          <w:szCs w:val="21"/>
        </w:rPr>
        <w:t>签到</w:t>
      </w:r>
      <w:r w:rsidR="0079058E" w:rsidRPr="00A46293">
        <w:rPr>
          <w:rFonts w:hint="eastAsia"/>
          <w:szCs w:val="21"/>
        </w:rPr>
        <w:t>相似度</w:t>
      </w:r>
      <w:r w:rsidR="00A46293">
        <w:rPr>
          <w:rFonts w:hint="eastAsia"/>
          <w:szCs w:val="21"/>
        </w:rPr>
        <w:t>度量</w:t>
      </w:r>
      <w:r w:rsidR="0079058E" w:rsidRPr="00A46293">
        <w:rPr>
          <w:rFonts w:hint="eastAsia"/>
          <w:szCs w:val="21"/>
        </w:rPr>
        <w:t>传播概率</w:t>
      </w:r>
      <w:r w:rsidR="00A46293" w:rsidRPr="00A46293">
        <w:rPr>
          <w:position w:val="-10"/>
          <w:szCs w:val="21"/>
        </w:rPr>
        <w:object w:dxaOrig="300" w:dyaOrig="300" w14:anchorId="4E4301FE">
          <v:shape id="_x0000_i1112" type="#_x0000_t75" style="width:18.7pt;height:18.25pt" o:ole="">
            <v:imagedata r:id="rId185" o:title=""/>
          </v:shape>
          <o:OLEObject Type="Embed" ProgID="Equation.DSMT4" ShapeID="_x0000_i1112" DrawAspect="Content" ObjectID="_1622222105" r:id="rId186"/>
        </w:object>
      </w:r>
    </w:p>
    <w:p w14:paraId="0C58BE82" w14:textId="09564F04" w:rsidR="0079058E" w:rsidRDefault="0079058E" w:rsidP="00282DBC">
      <w:pPr>
        <w:ind w:firstLineChars="200" w:firstLine="420"/>
      </w:pPr>
      <w:r w:rsidRPr="00134214">
        <w:rPr>
          <w:rFonts w:hint="eastAsia"/>
        </w:rPr>
        <w:t>在基于位置的社交网络中，可以通过用户的历史签到相似度判断两个用户是否会在相同地点产生签到行为，相似度越高，</w:t>
      </w:r>
      <w:r w:rsidR="007A7020">
        <w:rPr>
          <w:rFonts w:hint="eastAsia"/>
        </w:rPr>
        <w:t>相似</w:t>
      </w:r>
      <w:r w:rsidRPr="00134214">
        <w:rPr>
          <w:rFonts w:hint="eastAsia"/>
        </w:rPr>
        <w:t>用户被激活的可能性越大。</w:t>
      </w:r>
      <w:r w:rsidR="007A7020">
        <w:rPr>
          <w:rFonts w:hint="eastAsia"/>
        </w:rPr>
        <w:t>因此，</w:t>
      </w:r>
      <w:r w:rsidRPr="00134214">
        <w:rPr>
          <w:rFonts w:hint="eastAsia"/>
        </w:rPr>
        <w:t>在</w:t>
      </w:r>
      <w:r w:rsidR="007A7020">
        <w:rPr>
          <w:rFonts w:hint="eastAsia"/>
        </w:rPr>
        <w:t>考虑</w:t>
      </w:r>
      <w:r w:rsidRPr="00134214">
        <w:rPr>
          <w:rFonts w:hint="eastAsia"/>
        </w:rPr>
        <w:t>用户对位置的访问概率的基础上</w:t>
      </w:r>
      <w:r w:rsidR="007A7020">
        <w:rPr>
          <w:rFonts w:hint="eastAsia"/>
        </w:rPr>
        <w:t>，</w:t>
      </w:r>
      <w:r w:rsidRPr="00134214">
        <w:rPr>
          <w:rFonts w:hint="eastAsia"/>
        </w:rPr>
        <w:t>进一步结合用户间的</w:t>
      </w:r>
      <w:r w:rsidR="007A7020">
        <w:rPr>
          <w:rFonts w:hint="eastAsia"/>
        </w:rPr>
        <w:t>签到</w:t>
      </w:r>
      <w:r w:rsidRPr="00134214">
        <w:rPr>
          <w:rFonts w:hint="eastAsia"/>
        </w:rPr>
        <w:t>相似度，能够更准确地度量</w:t>
      </w:r>
      <w:r w:rsidR="007A7020">
        <w:rPr>
          <w:rFonts w:hint="eastAsia"/>
        </w:rPr>
        <w:t>位置</w:t>
      </w:r>
      <w:r w:rsidRPr="00134214">
        <w:rPr>
          <w:rFonts w:hint="eastAsia"/>
        </w:rPr>
        <w:t>传播概率。</w:t>
      </w:r>
      <w:r w:rsidR="007A7020">
        <w:rPr>
          <w:rFonts w:hint="eastAsia"/>
        </w:rPr>
        <w:t>定义</w:t>
      </w:r>
      <w:r w:rsidR="007A7020">
        <w:t>结合用户</w:t>
      </w:r>
      <w:r w:rsidR="007A7020">
        <w:rPr>
          <w:rFonts w:hint="eastAsia"/>
        </w:rPr>
        <w:t>访问概率和</w:t>
      </w:r>
      <w:r w:rsidR="007A7020">
        <w:t>签到相似</w:t>
      </w:r>
      <w:r w:rsidR="00A9653F">
        <w:rPr>
          <w:rFonts w:hint="eastAsia"/>
        </w:rPr>
        <w:t>度</w:t>
      </w:r>
      <w:r w:rsidR="007A7020">
        <w:t>的传播</w:t>
      </w:r>
      <w:r w:rsidR="007A7020">
        <w:rPr>
          <w:rFonts w:hint="eastAsia"/>
        </w:rPr>
        <w:t>概率为</w:t>
      </w:r>
      <w:r w:rsidR="007A7020">
        <w:t>：</w:t>
      </w:r>
    </w:p>
    <w:p w14:paraId="4391275D" w14:textId="472B57C9" w:rsidR="0079058E" w:rsidRPr="005D7298" w:rsidRDefault="00A9653F" w:rsidP="00A9653F">
      <w:pPr>
        <w:ind w:firstLineChars="200" w:firstLine="420"/>
        <w:jc w:val="right"/>
        <w:rPr>
          <w:b/>
        </w:rPr>
      </w:pPr>
      <w:r w:rsidRPr="00A9653F">
        <w:rPr>
          <w:noProof/>
          <w:position w:val="-10"/>
        </w:rPr>
        <w:object w:dxaOrig="2100" w:dyaOrig="300" w14:anchorId="61D95C69">
          <v:shape id="_x0000_i1113" type="#_x0000_t75" style="width:115pt;height:15.9pt" o:ole="">
            <v:imagedata r:id="rId187" o:title=""/>
          </v:shape>
          <o:OLEObject Type="Embed" ProgID="Equation.DSMT4" ShapeID="_x0000_i1113" DrawAspect="Content" ObjectID="_1622222106" r:id="rId188"/>
        </w:object>
      </w:r>
      <w:r w:rsidR="0079058E">
        <w:t xml:space="preserve">                        </w:t>
      </w:r>
      <w:r w:rsidR="007A7020">
        <w:rPr>
          <w:rFonts w:hint="eastAsia"/>
        </w:rPr>
        <w:t>(</w:t>
      </w:r>
      <w:r w:rsidR="007A7020">
        <w:t>8</w:t>
      </w:r>
      <w:r w:rsidR="007A7020">
        <w:rPr>
          <w:rFonts w:hint="eastAsia"/>
        </w:rPr>
        <w:t>)</w:t>
      </w:r>
    </w:p>
    <w:p w14:paraId="32A00615" w14:textId="731322AB" w:rsidR="0079058E" w:rsidRDefault="0079058E" w:rsidP="00282DBC">
      <w:pPr>
        <w:ind w:firstLineChars="200" w:firstLine="420"/>
      </w:pPr>
      <w:r>
        <w:rPr>
          <w:rFonts w:hint="eastAsia"/>
        </w:rPr>
        <w:t>用户签到相似度</w:t>
      </w:r>
      <w:r w:rsidR="00DC2062">
        <w:rPr>
          <w:rFonts w:hint="eastAsia"/>
        </w:rPr>
        <w:t>由</w:t>
      </w:r>
      <w:r w:rsidR="009555A4">
        <w:rPr>
          <w:rFonts w:hint="eastAsia"/>
        </w:rPr>
        <w:t>用户</w:t>
      </w:r>
      <w:r w:rsidR="00DC2062">
        <w:rPr>
          <w:rFonts w:hint="eastAsia"/>
        </w:rPr>
        <w:t>签到</w:t>
      </w:r>
      <w:r w:rsidRPr="00234851">
        <w:rPr>
          <w:rFonts w:hint="eastAsia"/>
          <w:highlight w:val="yellow"/>
        </w:rPr>
        <w:t>位置</w:t>
      </w:r>
      <w:r w:rsidR="00DC2062">
        <w:rPr>
          <w:rFonts w:hint="eastAsia"/>
          <w:highlight w:val="yellow"/>
        </w:rPr>
        <w:t>的</w:t>
      </w:r>
      <w:r w:rsidRPr="00234851">
        <w:rPr>
          <w:rFonts w:hint="eastAsia"/>
          <w:highlight w:val="yellow"/>
        </w:rPr>
        <w:t>地理</w:t>
      </w:r>
      <w:r>
        <w:rPr>
          <w:rFonts w:hint="eastAsia"/>
        </w:rPr>
        <w:t>分布的相似度和</w:t>
      </w:r>
      <w:r w:rsidRPr="00234851">
        <w:rPr>
          <w:rFonts w:hint="eastAsia"/>
          <w:highlight w:val="yellow"/>
        </w:rPr>
        <w:t>位置类别</w:t>
      </w:r>
      <w:r>
        <w:rPr>
          <w:rFonts w:hint="eastAsia"/>
        </w:rPr>
        <w:t>的相似度</w:t>
      </w:r>
      <w:r w:rsidR="00DC2062">
        <w:rPr>
          <w:rFonts w:hint="eastAsia"/>
        </w:rPr>
        <w:t>组成</w:t>
      </w:r>
      <w:r w:rsidR="009555A4">
        <w:rPr>
          <w:rFonts w:hint="eastAsia"/>
        </w:rPr>
        <w:t>，</w:t>
      </w:r>
      <w:r w:rsidR="009555A4">
        <w:t>即</w:t>
      </w:r>
      <w:r w:rsidR="00DC2062">
        <w:t>：</w:t>
      </w:r>
    </w:p>
    <w:p w14:paraId="401631AA" w14:textId="64D3A3F7" w:rsidR="0079058E" w:rsidRDefault="0079058E" w:rsidP="009555A4">
      <w:pPr>
        <w:pStyle w:val="MTDisplayEquation"/>
        <w:ind w:firstLineChars="200"/>
      </w:pPr>
      <w:r>
        <w:tab/>
      </w:r>
      <w:r w:rsidR="009555A4" w:rsidRPr="009555A4">
        <w:rPr>
          <w:noProof/>
          <w:position w:val="-24"/>
        </w:rPr>
        <w:object w:dxaOrig="3480" w:dyaOrig="560" w14:anchorId="21F20B5B">
          <v:shape id="_x0000_i1114" type="#_x0000_t75" style="width:167.4pt;height:26.2pt" o:ole="">
            <v:imagedata r:id="rId189" o:title=""/>
          </v:shape>
          <o:OLEObject Type="Embed" ProgID="Equation.DSMT4" ShapeID="_x0000_i1114" DrawAspect="Content" ObjectID="_1622222107" r:id="rId190"/>
        </w:object>
      </w:r>
      <w:r>
        <w:t xml:space="preserve"> </w:t>
      </w:r>
      <w:r>
        <w:tab/>
      </w:r>
      <w:r w:rsidR="00142D4D">
        <w:rPr>
          <w:rFonts w:hint="eastAsia"/>
        </w:rPr>
        <w:t>(</w:t>
      </w:r>
      <w:r w:rsidR="00142D4D">
        <w:t>9</w:t>
      </w:r>
      <w:r w:rsidR="00142D4D">
        <w:rPr>
          <w:rFonts w:hint="eastAsia"/>
        </w:rPr>
        <w:t>)</w:t>
      </w:r>
    </w:p>
    <w:p w14:paraId="2E7C1F06" w14:textId="029FA755" w:rsidR="0079058E" w:rsidRDefault="009555A4" w:rsidP="00282DBC">
      <w:pPr>
        <w:ind w:firstLineChars="200" w:firstLine="420"/>
      </w:pPr>
      <w:r>
        <w:rPr>
          <w:rFonts w:hint="eastAsia"/>
        </w:rPr>
        <w:t>其</w:t>
      </w:r>
      <w:r w:rsidR="0079058E">
        <w:rPr>
          <w:rFonts w:hint="eastAsia"/>
        </w:rPr>
        <w:t>中，</w:t>
      </w:r>
      <w:r w:rsidRPr="00C02052">
        <w:rPr>
          <w:noProof/>
          <w:position w:val="-10"/>
        </w:rPr>
        <w:object w:dxaOrig="740" w:dyaOrig="279" w14:anchorId="5B9EB733">
          <v:shape id="_x0000_i1115" type="#_x0000_t75" style="width:36.45pt;height:13.1pt" o:ole="">
            <v:imagedata r:id="rId191" o:title=""/>
          </v:shape>
          <o:OLEObject Type="Embed" ProgID="Equation.DSMT4" ShapeID="_x0000_i1115" DrawAspect="Content" ObjectID="_1622222108" r:id="rId192"/>
        </w:object>
      </w:r>
      <w:r w:rsidR="008C625D" w:rsidRPr="009555A4">
        <w:rPr>
          <w:rFonts w:hint="eastAsia"/>
          <w:color w:val="00B0F0"/>
        </w:rPr>
        <w:t>[</w:t>
      </w:r>
      <w:r w:rsidR="008C625D" w:rsidRPr="009555A4">
        <w:rPr>
          <w:color w:val="00B0F0"/>
        </w:rPr>
        <w:t>Zou et al.2015</w:t>
      </w:r>
      <w:r w:rsidR="008C625D" w:rsidRPr="009555A4">
        <w:rPr>
          <w:rFonts w:hint="eastAsia"/>
          <w:color w:val="00B0F0"/>
        </w:rPr>
        <w:t>]</w:t>
      </w:r>
      <w:r w:rsidR="00D9573D">
        <w:rPr>
          <w:color w:val="00B0F0"/>
        </w:rPr>
        <w:fldChar w:fldCharType="begin"/>
      </w:r>
      <w:r w:rsidR="00D9573D">
        <w:rPr>
          <w:color w:val="00B0F0"/>
        </w:rPr>
        <w:instrText xml:space="preserve"> </w:instrText>
      </w:r>
      <w:r w:rsidR="00D9573D">
        <w:rPr>
          <w:rFonts w:hint="eastAsia"/>
          <w:color w:val="00B0F0"/>
        </w:rPr>
        <w:instrText>REF _Ref518373785 \r \h</w:instrText>
      </w:r>
      <w:r w:rsidR="00D9573D">
        <w:rPr>
          <w:color w:val="00B0F0"/>
        </w:rPr>
        <w:instrText xml:space="preserve"> </w:instrText>
      </w:r>
      <w:r w:rsidR="00D9573D">
        <w:rPr>
          <w:color w:val="00B0F0"/>
        </w:rPr>
      </w:r>
      <w:r w:rsidR="00D9573D">
        <w:rPr>
          <w:color w:val="00B0F0"/>
        </w:rPr>
        <w:fldChar w:fldCharType="separate"/>
      </w:r>
      <w:r w:rsidR="00D9573D">
        <w:rPr>
          <w:color w:val="00B0F0"/>
        </w:rPr>
        <w:t>[28]</w:t>
      </w:r>
      <w:r w:rsidR="00D9573D">
        <w:rPr>
          <w:color w:val="00B0F0"/>
        </w:rPr>
        <w:fldChar w:fldCharType="end"/>
      </w:r>
      <w:r w:rsidR="0079058E">
        <w:rPr>
          <w:rFonts w:hint="eastAsia"/>
        </w:rPr>
        <w:t>为用户</w:t>
      </w:r>
      <w:r w:rsidRPr="009555A4">
        <w:rPr>
          <w:rFonts w:hint="eastAsia"/>
          <w:i/>
        </w:rPr>
        <w:t>u</w:t>
      </w:r>
      <w:r>
        <w:t>和用户</w:t>
      </w:r>
      <w:r w:rsidRPr="009555A4">
        <w:rPr>
          <w:i/>
        </w:rPr>
        <w:t>v</w:t>
      </w:r>
      <w:r>
        <w:rPr>
          <w:rFonts w:hint="eastAsia"/>
        </w:rPr>
        <w:t>共同</w:t>
      </w:r>
      <w:r w:rsidR="0079058E">
        <w:rPr>
          <w:rFonts w:hint="eastAsia"/>
        </w:rPr>
        <w:t>签到的位置</w:t>
      </w:r>
      <w:r w:rsidR="006C5FA7">
        <w:rPr>
          <w:rFonts w:hint="eastAsia"/>
        </w:rPr>
        <w:t>数</w:t>
      </w:r>
      <w:r w:rsidR="0079058E">
        <w:rPr>
          <w:rFonts w:hint="eastAsia"/>
        </w:rPr>
        <w:t>，该值越大，说明两个用户访问</w:t>
      </w:r>
      <w:r>
        <w:rPr>
          <w:rFonts w:hint="eastAsia"/>
        </w:rPr>
        <w:t>相同</w:t>
      </w:r>
      <w:r>
        <w:t>位置</w:t>
      </w:r>
      <w:r w:rsidR="0079058E">
        <w:rPr>
          <w:rFonts w:hint="eastAsia"/>
        </w:rPr>
        <w:t>的可能性越大，</w:t>
      </w:r>
      <w:r>
        <w:rPr>
          <w:rFonts w:hint="eastAsia"/>
        </w:rPr>
        <w:t>也</w:t>
      </w:r>
      <w:r w:rsidR="0079058E">
        <w:rPr>
          <w:rFonts w:hint="eastAsia"/>
        </w:rPr>
        <w:t>间接体现了两个用户</w:t>
      </w:r>
      <w:r>
        <w:rPr>
          <w:rFonts w:hint="eastAsia"/>
        </w:rPr>
        <w:t>的</w:t>
      </w:r>
      <w:r w:rsidR="0079058E">
        <w:rPr>
          <w:rFonts w:hint="eastAsia"/>
        </w:rPr>
        <w:t>生活规律和地理位置的相似性。</w:t>
      </w:r>
    </w:p>
    <w:p w14:paraId="6ABF01F8" w14:textId="3D64A8CF" w:rsidR="0079058E" w:rsidRDefault="009555A4" w:rsidP="00282DBC">
      <w:pPr>
        <w:spacing w:line="320" w:lineRule="exact"/>
        <w:ind w:firstLineChars="200" w:firstLine="420"/>
      </w:pPr>
      <w:r w:rsidRPr="009555A4">
        <w:rPr>
          <w:noProof/>
          <w:position w:val="-10"/>
        </w:rPr>
        <w:object w:dxaOrig="999" w:dyaOrig="300" w14:anchorId="320FDAA1">
          <v:shape id="_x0000_i1116" type="#_x0000_t75" style="width:45.8pt;height:14.95pt" o:ole="">
            <v:imagedata r:id="rId193" o:title=""/>
          </v:shape>
          <o:OLEObject Type="Embed" ProgID="Equation.DSMT4" ShapeID="_x0000_i1116" DrawAspect="Content" ObjectID="_1622222109" r:id="rId194"/>
        </w:object>
      </w:r>
      <w:r w:rsidR="0079058E">
        <w:rPr>
          <w:rFonts w:hint="eastAsia"/>
        </w:rPr>
        <w:t>代表用户签到兴趣的相似性，即用户在不同类型位置上签到分布的相似程度。</w:t>
      </w:r>
      <w:r w:rsidR="00FD198B">
        <w:rPr>
          <w:rFonts w:hint="eastAsia"/>
        </w:rPr>
        <w:t>兴趣</w:t>
      </w:r>
      <w:r w:rsidR="0079058E">
        <w:rPr>
          <w:rFonts w:hint="eastAsia"/>
        </w:rPr>
        <w:t>相似性越高，用户</w:t>
      </w:r>
      <w:r w:rsidR="00FD198B">
        <w:rPr>
          <w:rFonts w:hint="eastAsia"/>
        </w:rPr>
        <w:t>访问相同位置的可能性</w:t>
      </w:r>
      <w:r w:rsidR="00FD198B">
        <w:t>越大</w:t>
      </w:r>
      <w:r w:rsidR="0079058E">
        <w:rPr>
          <w:rFonts w:hint="eastAsia"/>
        </w:rPr>
        <w:t>。</w:t>
      </w:r>
      <w:r w:rsidR="00FD198B">
        <w:rPr>
          <w:rFonts w:hint="eastAsia"/>
        </w:rPr>
        <w:t>这里</w:t>
      </w:r>
      <w:r w:rsidR="0079058E">
        <w:rPr>
          <w:rFonts w:hint="eastAsia"/>
        </w:rPr>
        <w:t>使用余弦相似度来度量用户间</w:t>
      </w:r>
      <w:r w:rsidR="00676F6B">
        <w:rPr>
          <w:rFonts w:hint="eastAsia"/>
        </w:rPr>
        <w:t>签到</w:t>
      </w:r>
      <w:r w:rsidR="0079058E">
        <w:rPr>
          <w:rFonts w:hint="eastAsia"/>
        </w:rPr>
        <w:t>兴趣的相似程度：</w:t>
      </w:r>
    </w:p>
    <w:p w14:paraId="3CBB6A4D" w14:textId="6E63FF19" w:rsidR="0079058E" w:rsidRDefault="0079058E" w:rsidP="009555A4">
      <w:pPr>
        <w:pStyle w:val="MTDisplayEquation"/>
        <w:ind w:firstLineChars="200"/>
      </w:pPr>
      <w:r>
        <w:tab/>
      </w:r>
      <w:r w:rsidR="0019437E" w:rsidRPr="0019437E">
        <w:rPr>
          <w:noProof/>
          <w:position w:val="-38"/>
        </w:rPr>
        <w:object w:dxaOrig="4420" w:dyaOrig="800" w14:anchorId="6E80A772">
          <v:shape id="_x0000_i1117" type="#_x0000_t75" style="width:201.05pt;height:36.95pt" o:ole="">
            <v:imagedata r:id="rId195" o:title=""/>
          </v:shape>
          <o:OLEObject Type="Embed" ProgID="Equation.DSMT4" ShapeID="_x0000_i1117" DrawAspect="Content" ObjectID="_1622222110" r:id="rId196"/>
        </w:object>
      </w:r>
      <w:r>
        <w:t xml:space="preserve"> </w:t>
      </w:r>
      <w:r>
        <w:tab/>
      </w:r>
      <w:r w:rsidR="00676F6B">
        <w:rPr>
          <w:rFonts w:hint="eastAsia"/>
        </w:rPr>
        <w:t>(</w:t>
      </w:r>
      <w:r w:rsidR="00676F6B">
        <w:t>10</w:t>
      </w:r>
      <w:r w:rsidR="00676F6B">
        <w:rPr>
          <w:rFonts w:hint="eastAsia"/>
        </w:rPr>
        <w:t>)</w:t>
      </w:r>
    </w:p>
    <w:p w14:paraId="7CE9D254" w14:textId="77777777" w:rsidR="0079058E" w:rsidRPr="00CC1C88" w:rsidRDefault="0079058E" w:rsidP="0019437E">
      <w:pPr>
        <w:spacing w:line="320" w:lineRule="exact"/>
        <w:ind w:firstLineChars="200" w:firstLine="420"/>
      </w:pPr>
      <w:r>
        <w:rPr>
          <w:rFonts w:hint="eastAsia"/>
        </w:rPr>
        <w:t>其中，</w:t>
      </w:r>
      <w:r w:rsidR="00DE3CCD" w:rsidRPr="00DE3CCD">
        <w:rPr>
          <w:noProof/>
          <w:position w:val="-10"/>
        </w:rPr>
        <w:object w:dxaOrig="480" w:dyaOrig="300" w14:anchorId="392BCF64">
          <v:shape id="_x0000_i1118" type="#_x0000_t75" style="width:23.85pt;height:14.95pt" o:ole="">
            <v:imagedata r:id="rId197" o:title=""/>
          </v:shape>
          <o:OLEObject Type="Embed" ProgID="Equation.DSMT4" ShapeID="_x0000_i1118" DrawAspect="Content" ObjectID="_1622222111" r:id="rId198"/>
        </w:object>
      </w:r>
      <w:r>
        <w:rPr>
          <w:rFonts w:hint="eastAsia"/>
        </w:rPr>
        <w:t>表示用户</w:t>
      </w:r>
      <w:r w:rsidR="002716C3" w:rsidRPr="00676F6B">
        <w:rPr>
          <w:noProof/>
          <w:position w:val="-6"/>
        </w:rPr>
        <w:object w:dxaOrig="200" w:dyaOrig="220" w14:anchorId="7CCDE473">
          <v:shape id="_x0000_i1119" type="#_x0000_t75" style="width:9.8pt;height:11.7pt" o:ole="">
            <v:imagedata r:id="rId199" o:title=""/>
          </v:shape>
          <o:OLEObject Type="Embed" ProgID="Equation.DSMT4" ShapeID="_x0000_i1119" DrawAspect="Content" ObjectID="_1622222112" r:id="rId200"/>
        </w:object>
      </w:r>
      <w:r>
        <w:rPr>
          <w:rFonts w:hint="eastAsia"/>
        </w:rPr>
        <w:t>在</w:t>
      </w:r>
      <w:r w:rsidR="002716C3" w:rsidRPr="00676F6B">
        <w:rPr>
          <w:noProof/>
          <w:position w:val="-6"/>
        </w:rPr>
        <w:object w:dxaOrig="139" w:dyaOrig="260" w14:anchorId="6559E653">
          <v:shape id="_x0000_i1120" type="#_x0000_t75" style="width:6.1pt;height:13.1pt" o:ole="">
            <v:imagedata r:id="rId201" o:title=""/>
          </v:shape>
          <o:OLEObject Type="Embed" ProgID="Equation.DSMT4" ShapeID="_x0000_i1120" DrawAspect="Content" ObjectID="_1622222113" r:id="rId202"/>
        </w:object>
      </w:r>
      <w:r>
        <w:rPr>
          <w:rFonts w:hint="eastAsia"/>
        </w:rPr>
        <w:t>类型位置上的签到集合，</w:t>
      </w:r>
      <w:r w:rsidR="00DE3CCD" w:rsidRPr="00676F6B">
        <w:rPr>
          <w:noProof/>
          <w:position w:val="-6"/>
        </w:rPr>
        <w:object w:dxaOrig="220" w:dyaOrig="200" w14:anchorId="70058382">
          <v:shape id="_x0000_i1121" type="#_x0000_t75" style="width:11.7pt;height:10.3pt" o:ole="">
            <v:imagedata r:id="rId203" o:title=""/>
          </v:shape>
          <o:OLEObject Type="Embed" ProgID="Equation.DSMT4" ShapeID="_x0000_i1121" DrawAspect="Content" ObjectID="_1622222114" r:id="rId204"/>
        </w:object>
      </w:r>
      <w:r>
        <w:rPr>
          <w:rFonts w:hint="eastAsia"/>
        </w:rPr>
        <w:t>为网络中位置类别的总数量。</w:t>
      </w:r>
    </w:p>
    <w:p w14:paraId="3136CFDC" w14:textId="4D92E000" w:rsidR="0079058E" w:rsidRPr="00E23CA0" w:rsidRDefault="003824C8" w:rsidP="003824C8">
      <w:pPr>
        <w:pStyle w:val="3"/>
        <w:numPr>
          <w:ilvl w:val="0"/>
          <w:numId w:val="0"/>
        </w:numPr>
        <w:spacing w:before="156" w:after="156"/>
        <w:rPr>
          <w:szCs w:val="21"/>
        </w:rPr>
      </w:pPr>
      <w:r>
        <w:rPr>
          <w:rFonts w:hint="eastAsia"/>
          <w:szCs w:val="21"/>
        </w:rPr>
        <w:lastRenderedPageBreak/>
        <w:t xml:space="preserve">4.2.3 </w:t>
      </w:r>
      <w:r w:rsidR="009261EA" w:rsidRPr="00E23CA0">
        <w:rPr>
          <w:rFonts w:hint="eastAsia"/>
          <w:szCs w:val="21"/>
        </w:rPr>
        <w:t>结合</w:t>
      </w:r>
      <w:r w:rsidR="0079058E" w:rsidRPr="00E23CA0">
        <w:rPr>
          <w:rFonts w:hint="eastAsia"/>
          <w:szCs w:val="21"/>
        </w:rPr>
        <w:t>传播者影响力</w:t>
      </w:r>
      <w:r w:rsidR="00A1211F" w:rsidRPr="00E23CA0">
        <w:rPr>
          <w:rFonts w:hint="eastAsia"/>
          <w:szCs w:val="21"/>
        </w:rPr>
        <w:t>、</w:t>
      </w:r>
      <w:r w:rsidR="00A1211F" w:rsidRPr="00E23CA0">
        <w:rPr>
          <w:szCs w:val="21"/>
        </w:rPr>
        <w:t>访问概率</w:t>
      </w:r>
      <w:r w:rsidR="00A1211F" w:rsidRPr="00E23CA0">
        <w:rPr>
          <w:rFonts w:hint="eastAsia"/>
          <w:szCs w:val="21"/>
        </w:rPr>
        <w:t>及签到</w:t>
      </w:r>
      <w:r w:rsidR="00A1211F" w:rsidRPr="00E23CA0">
        <w:rPr>
          <w:szCs w:val="21"/>
        </w:rPr>
        <w:t>相似度度量</w:t>
      </w:r>
      <w:r w:rsidR="009261EA" w:rsidRPr="00E23CA0">
        <w:rPr>
          <w:szCs w:val="21"/>
        </w:rPr>
        <w:t>传播概率</w:t>
      </w:r>
      <w:r w:rsidR="00E23CA0" w:rsidRPr="00E23CA0">
        <w:rPr>
          <w:position w:val="-10"/>
          <w:szCs w:val="21"/>
        </w:rPr>
        <w:object w:dxaOrig="340" w:dyaOrig="300" w14:anchorId="07E5EA1D">
          <v:shape id="_x0000_i1122" type="#_x0000_t75" style="width:20.1pt;height:17.75pt" o:ole="">
            <v:imagedata r:id="rId205" o:title=""/>
          </v:shape>
          <o:OLEObject Type="Embed" ProgID="Equation.DSMT4" ShapeID="_x0000_i1122" DrawAspect="Content" ObjectID="_1622222115" r:id="rId206"/>
        </w:object>
      </w:r>
    </w:p>
    <w:p w14:paraId="1ED101C4" w14:textId="632946CE" w:rsidR="0079058E" w:rsidRDefault="0079058E" w:rsidP="00282DBC">
      <w:pPr>
        <w:ind w:firstLineChars="200" w:firstLine="420"/>
      </w:pPr>
      <w:r>
        <w:rPr>
          <w:rFonts w:hint="eastAsia"/>
        </w:rPr>
        <w:t>用户对</w:t>
      </w:r>
      <w:r w:rsidR="00E977FF">
        <w:rPr>
          <w:rFonts w:hint="eastAsia"/>
        </w:rPr>
        <w:t>从</w:t>
      </w:r>
      <w:r>
        <w:rPr>
          <w:rFonts w:hint="eastAsia"/>
        </w:rPr>
        <w:t>不同渠道得到的信息的接受程度是有所区分的</w:t>
      </w:r>
      <w:r w:rsidR="00E977FF">
        <w:rPr>
          <w:rFonts w:hint="eastAsia"/>
        </w:rPr>
        <w:t>。</w:t>
      </w:r>
      <w:r>
        <w:rPr>
          <w:rFonts w:hint="eastAsia"/>
        </w:rPr>
        <w:t>比如</w:t>
      </w:r>
      <w:r w:rsidR="00E977FF">
        <w:rPr>
          <w:rFonts w:hint="eastAsia"/>
        </w:rPr>
        <w:t>，</w:t>
      </w:r>
      <w:r>
        <w:rPr>
          <w:rFonts w:hint="eastAsia"/>
        </w:rPr>
        <w:t>在传统社交网络中，明星用户发布的博文更具有影响力</w:t>
      </w:r>
      <w:r w:rsidR="00EB1849">
        <w:rPr>
          <w:rFonts w:hint="eastAsia"/>
        </w:rPr>
        <w:t>。</w:t>
      </w:r>
      <w:r>
        <w:rPr>
          <w:rFonts w:hint="eastAsia"/>
        </w:rPr>
        <w:t>位置</w:t>
      </w:r>
      <w:r w:rsidR="00E977FF">
        <w:rPr>
          <w:rFonts w:hint="eastAsia"/>
        </w:rPr>
        <w:t>社交</w:t>
      </w:r>
      <w:r>
        <w:rPr>
          <w:rFonts w:hint="eastAsia"/>
        </w:rPr>
        <w:t>网络也同样，有经验的用户分享的信息更易</w:t>
      </w:r>
      <w:r w:rsidR="00EB1849">
        <w:rPr>
          <w:rFonts w:hint="eastAsia"/>
        </w:rPr>
        <w:t>被其</w:t>
      </w:r>
      <w:r w:rsidR="00EB1849">
        <w:t>好友</w:t>
      </w:r>
      <w:r>
        <w:rPr>
          <w:rFonts w:hint="eastAsia"/>
        </w:rPr>
        <w:t>接受。因此，</w:t>
      </w:r>
      <w:r w:rsidR="00EB1849">
        <w:rPr>
          <w:rFonts w:hint="eastAsia"/>
        </w:rPr>
        <w:t>本文</w:t>
      </w:r>
      <w:r w:rsidR="00EB1849">
        <w:t>认为，</w:t>
      </w:r>
      <w:r w:rsidR="00EB1849">
        <w:rPr>
          <w:rFonts w:hint="eastAsia"/>
        </w:rPr>
        <w:t>结合</w:t>
      </w:r>
      <w:r>
        <w:rPr>
          <w:rFonts w:hint="eastAsia"/>
        </w:rPr>
        <w:t>传播者的影响力</w:t>
      </w:r>
      <w:r w:rsidR="00EB1849">
        <w:rPr>
          <w:rFonts w:hint="eastAsia"/>
        </w:rPr>
        <w:t>可以</w:t>
      </w:r>
      <w:r w:rsidR="00EB1849">
        <w:t>提高</w:t>
      </w:r>
      <w:r>
        <w:rPr>
          <w:rFonts w:hint="eastAsia"/>
        </w:rPr>
        <w:t>传播概率的准确率</w:t>
      </w:r>
      <w:r w:rsidR="00EB1849">
        <w:rPr>
          <w:rFonts w:hint="eastAsia"/>
        </w:rPr>
        <w:t>，</w:t>
      </w:r>
      <w:r w:rsidR="00E977FF">
        <w:rPr>
          <w:rFonts w:hint="eastAsia"/>
        </w:rPr>
        <w:t>因此</w:t>
      </w:r>
      <w:r>
        <w:rPr>
          <w:rFonts w:hint="eastAsia"/>
        </w:rPr>
        <w:t>在</w:t>
      </w:r>
      <w:r w:rsidR="00EB1849">
        <w:rPr>
          <w:rFonts w:hint="eastAsia"/>
        </w:rPr>
        <w:t>考虑</w:t>
      </w:r>
      <w:r>
        <w:rPr>
          <w:rFonts w:hint="eastAsia"/>
        </w:rPr>
        <w:t>用户访问概率和用户间</w:t>
      </w:r>
      <w:r w:rsidR="00EB1849">
        <w:rPr>
          <w:rFonts w:hint="eastAsia"/>
        </w:rPr>
        <w:t>签到</w:t>
      </w:r>
      <w:r w:rsidR="00EB1849">
        <w:t>相似度</w:t>
      </w:r>
      <w:r>
        <w:rPr>
          <w:rFonts w:hint="eastAsia"/>
        </w:rPr>
        <w:t>的基础上，</w:t>
      </w:r>
      <w:r w:rsidR="00EB1849">
        <w:rPr>
          <w:rFonts w:hint="eastAsia"/>
        </w:rPr>
        <w:t>进一步考虑</w:t>
      </w:r>
      <w:r>
        <w:rPr>
          <w:rFonts w:hint="eastAsia"/>
        </w:rPr>
        <w:t>传播者的影响力，定义传播概率为：</w:t>
      </w:r>
    </w:p>
    <w:p w14:paraId="04736B59" w14:textId="2B5CE389" w:rsidR="005466DF" w:rsidRDefault="00D03027" w:rsidP="00D03027">
      <w:pPr>
        <w:pStyle w:val="MTDisplayEquation"/>
        <w:wordWrap w:val="0"/>
        <w:ind w:firstLineChars="200"/>
        <w:jc w:val="right"/>
      </w:pPr>
      <w:r w:rsidRPr="00E977FF">
        <w:rPr>
          <w:noProof/>
          <w:position w:val="-10"/>
        </w:rPr>
        <w:object w:dxaOrig="3000" w:dyaOrig="300" w14:anchorId="29E46DF9">
          <v:shape id="_x0000_i1123" type="#_x0000_t75" style="width:163.15pt;height:15.9pt" o:ole="">
            <v:imagedata r:id="rId207" o:title=""/>
          </v:shape>
          <o:OLEObject Type="Embed" ProgID="Equation.DSMT4" ShapeID="_x0000_i1123" DrawAspect="Content" ObjectID="_1622222116" r:id="rId208"/>
        </w:object>
      </w:r>
      <w:r w:rsidR="005466DF">
        <w:rPr>
          <w:noProof/>
          <w:position w:val="-38"/>
        </w:rPr>
        <w:t xml:space="preserve">  </w:t>
      </w:r>
      <w:r w:rsidR="005466DF">
        <w:tab/>
        <w:t xml:space="preserve">      </w:t>
      </w:r>
      <w:r w:rsidR="005466DF">
        <w:rPr>
          <w:rFonts w:hint="eastAsia"/>
        </w:rPr>
        <w:t>(</w:t>
      </w:r>
      <w:r w:rsidR="005466DF">
        <w:t>11</w:t>
      </w:r>
      <w:r w:rsidR="005466DF">
        <w:rPr>
          <w:rFonts w:hint="eastAsia"/>
        </w:rPr>
        <w:t>)</w:t>
      </w:r>
    </w:p>
    <w:p w14:paraId="09CB8230" w14:textId="0A90BEE5" w:rsidR="00012926" w:rsidRPr="004772C3" w:rsidRDefault="0079058E" w:rsidP="00282DBC">
      <w:pPr>
        <w:ind w:firstLineChars="200" w:firstLine="420"/>
      </w:pPr>
      <w:r w:rsidRPr="00134214">
        <w:rPr>
          <w:rFonts w:hint="eastAsia"/>
        </w:rPr>
        <w:t>考虑到用户历史签到</w:t>
      </w:r>
      <w:r w:rsidR="00012926">
        <w:rPr>
          <w:rFonts w:hint="eastAsia"/>
        </w:rPr>
        <w:t>中</w:t>
      </w:r>
      <w:r w:rsidRPr="00134214">
        <w:rPr>
          <w:rFonts w:hint="eastAsia"/>
        </w:rPr>
        <w:t>互动的人</w:t>
      </w:r>
      <w:r w:rsidR="005466DF">
        <w:rPr>
          <w:rFonts w:hint="eastAsia"/>
        </w:rPr>
        <w:t>数</w:t>
      </w:r>
      <w:r w:rsidRPr="00134214">
        <w:rPr>
          <w:rFonts w:hint="eastAsia"/>
        </w:rPr>
        <w:t>越多，说明用户的知名度和影响力越高，这类用户对于信息的传播更具有优势。同时考虑到不同用户对位置的访问兴趣不同，知名度高但是访问兴趣低的用户，对于推广该位置的贡献将相应降低。</w:t>
      </w:r>
      <w:r w:rsidRPr="005466DF">
        <w:rPr>
          <w:rFonts w:hint="eastAsia"/>
          <w:highlight w:val="yellow"/>
        </w:rPr>
        <w:t>因此，</w:t>
      </w:r>
      <w:r w:rsidR="00012926" w:rsidRPr="005466DF">
        <w:rPr>
          <w:rFonts w:hint="eastAsia"/>
          <w:highlight w:val="yellow"/>
        </w:rPr>
        <w:t>本文</w:t>
      </w:r>
      <w:r w:rsidRPr="005466DF">
        <w:rPr>
          <w:rFonts w:hint="eastAsia"/>
          <w:highlight w:val="yellow"/>
        </w:rPr>
        <w:t>结合用户在</w:t>
      </w:r>
      <w:r w:rsidR="00012926" w:rsidRPr="005466DF">
        <w:rPr>
          <w:rFonts w:hint="eastAsia"/>
          <w:highlight w:val="yellow"/>
        </w:rPr>
        <w:t>特定</w:t>
      </w:r>
      <w:r w:rsidRPr="005466DF">
        <w:rPr>
          <w:rFonts w:hint="eastAsia"/>
          <w:highlight w:val="yellow"/>
        </w:rPr>
        <w:t>位置上的传播欲望、访问概率以及在</w:t>
      </w:r>
      <w:r w:rsidR="00012926" w:rsidRPr="005466DF">
        <w:rPr>
          <w:rFonts w:hint="eastAsia"/>
          <w:highlight w:val="yellow"/>
        </w:rPr>
        <w:t>位置</w:t>
      </w:r>
      <w:r w:rsidRPr="005466DF">
        <w:rPr>
          <w:rFonts w:hint="eastAsia"/>
          <w:highlight w:val="yellow"/>
        </w:rPr>
        <w:t>社交网络中的互动情况计算用户的影响力。</w:t>
      </w:r>
    </w:p>
    <w:p w14:paraId="48C7234C" w14:textId="21BCF6AA" w:rsidR="0079058E" w:rsidRDefault="0079058E" w:rsidP="00D03027">
      <w:pPr>
        <w:pStyle w:val="MTDisplayEquation"/>
        <w:ind w:firstLineChars="200"/>
      </w:pPr>
      <w:r>
        <w:tab/>
      </w:r>
      <w:r w:rsidR="00D641F3" w:rsidRPr="00E80BCC">
        <w:rPr>
          <w:noProof/>
          <w:position w:val="-10"/>
        </w:rPr>
        <w:object w:dxaOrig="2860" w:dyaOrig="320" w14:anchorId="3E81D6F6">
          <v:shape id="_x0000_i1124" type="#_x0000_t75" style="width:162.25pt;height:17.3pt" o:ole="">
            <v:imagedata r:id="rId209" o:title=""/>
          </v:shape>
          <o:OLEObject Type="Embed" ProgID="Equation.DSMT4" ShapeID="_x0000_i1124" DrawAspect="Content" ObjectID="_1622222117" r:id="rId210"/>
        </w:object>
      </w:r>
      <w:r>
        <w:t xml:space="preserve"> </w:t>
      </w:r>
      <w:r>
        <w:tab/>
        <w:t>(1</w:t>
      </w:r>
      <w:r w:rsidR="00012926">
        <w:t>2</w:t>
      </w:r>
      <w:r>
        <w:t>)</w:t>
      </w:r>
    </w:p>
    <w:p w14:paraId="61FA3A00" w14:textId="3D604837" w:rsidR="001F413E" w:rsidRDefault="003C3DF8" w:rsidP="00282DBC">
      <w:pPr>
        <w:ind w:firstLineChars="200" w:firstLine="420"/>
      </w:pPr>
      <w:r>
        <w:rPr>
          <w:rFonts w:hint="eastAsia"/>
        </w:rPr>
        <w:t>其</w:t>
      </w:r>
      <w:r w:rsidR="0079058E">
        <w:rPr>
          <w:rFonts w:hint="eastAsia"/>
        </w:rPr>
        <w:t>中，</w:t>
      </w:r>
      <w:r w:rsidR="002716C3" w:rsidRPr="00D91792">
        <w:rPr>
          <w:noProof/>
          <w:position w:val="-10"/>
          <w:highlight w:val="yellow"/>
        </w:rPr>
        <w:object w:dxaOrig="740" w:dyaOrig="320" w14:anchorId="6ACC2C21">
          <v:shape id="_x0000_i1125" type="#_x0000_t75" style="width:37.85pt;height:14.95pt" o:ole="">
            <v:imagedata r:id="rId211" o:title=""/>
          </v:shape>
          <o:OLEObject Type="Embed" ProgID="Equation.DSMT4" ShapeID="_x0000_i1125" DrawAspect="Content" ObjectID="_1622222118" r:id="rId212"/>
        </w:object>
      </w:r>
      <w:r w:rsidR="0079058E" w:rsidRPr="00D91792">
        <w:rPr>
          <w:rFonts w:hint="eastAsia"/>
          <w:highlight w:val="yellow"/>
        </w:rPr>
        <w:t>为</w:t>
      </w:r>
      <w:r w:rsidR="009F7D52" w:rsidRPr="00D91792">
        <w:rPr>
          <w:rFonts w:hint="eastAsia"/>
          <w:highlight w:val="yellow"/>
        </w:rPr>
        <w:t>用户</w:t>
      </w:r>
      <w:r w:rsidR="009F7D52" w:rsidRPr="00D91792">
        <w:rPr>
          <w:highlight w:val="yellow"/>
        </w:rPr>
        <w:t>在位置</w:t>
      </w:r>
      <w:r w:rsidRPr="00D91792">
        <w:rPr>
          <w:rFonts w:hint="eastAsia"/>
          <w:i/>
          <w:highlight w:val="yellow"/>
        </w:rPr>
        <w:t>l</w:t>
      </w:r>
      <w:r w:rsidR="0079058E" w:rsidRPr="00D91792">
        <w:rPr>
          <w:rFonts w:hint="eastAsia"/>
          <w:highlight w:val="yellow"/>
        </w:rPr>
        <w:t>的综合</w:t>
      </w:r>
      <w:r w:rsidR="009F7D52" w:rsidRPr="00D91792">
        <w:rPr>
          <w:rFonts w:hint="eastAsia"/>
          <w:highlight w:val="yellow"/>
        </w:rPr>
        <w:t>影响力</w:t>
      </w:r>
      <w:r w:rsidR="0079058E">
        <w:rPr>
          <w:rFonts w:hint="eastAsia"/>
        </w:rPr>
        <w:t>，</w:t>
      </w:r>
      <w:r w:rsidR="002716C3" w:rsidRPr="00E80BCC">
        <w:rPr>
          <w:noProof/>
          <w:position w:val="-10"/>
        </w:rPr>
        <w:object w:dxaOrig="1020" w:dyaOrig="320" w14:anchorId="6B4FE92B">
          <v:shape id="_x0000_i1126" type="#_x0000_t75" style="width:51.45pt;height:14.95pt" o:ole="">
            <v:imagedata r:id="rId213" o:title=""/>
          </v:shape>
          <o:OLEObject Type="Embed" ProgID="Equation.DSMT4" ShapeID="_x0000_i1126" DrawAspect="Content" ObjectID="_1622222119" r:id="rId214"/>
        </w:object>
      </w:r>
      <w:r w:rsidR="0079058E">
        <w:rPr>
          <w:rFonts w:hint="eastAsia"/>
        </w:rPr>
        <w:t>为用户的社交影响力，即其在社交网络中的互动情况。</w:t>
      </w:r>
    </w:p>
    <w:p w14:paraId="5FACB49B" w14:textId="6AB00CE0" w:rsidR="001F413E" w:rsidRPr="001F413E" w:rsidRDefault="002716C3" w:rsidP="00282DBC">
      <w:pPr>
        <w:spacing w:line="320" w:lineRule="exact"/>
        <w:ind w:firstLineChars="200" w:firstLine="420"/>
        <w:rPr>
          <w:szCs w:val="21"/>
        </w:rPr>
      </w:pPr>
      <w:r w:rsidRPr="00E80BCC">
        <w:rPr>
          <w:noProof/>
          <w:position w:val="-10"/>
        </w:rPr>
        <w:object w:dxaOrig="740" w:dyaOrig="320" w14:anchorId="7CC54171">
          <v:shape id="_x0000_i1127" type="#_x0000_t75" style="width:37.85pt;height:14.95pt" o:ole="">
            <v:imagedata r:id="rId215" o:title=""/>
          </v:shape>
          <o:OLEObject Type="Embed" ProgID="Equation.DSMT4" ShapeID="_x0000_i1127" DrawAspect="Content" ObjectID="_1622222120" r:id="rId216"/>
        </w:object>
      </w:r>
      <w:r w:rsidR="001F413E">
        <w:rPr>
          <w:rFonts w:hint="eastAsia"/>
        </w:rPr>
        <w:t>由</w:t>
      </w:r>
      <w:r w:rsidR="003C3DF8">
        <w:rPr>
          <w:rFonts w:hint="eastAsia"/>
        </w:rPr>
        <w:t>(</w:t>
      </w:r>
      <w:r w:rsidR="003C3DF8">
        <w:t>2</w:t>
      </w:r>
      <w:r w:rsidR="003C3DF8">
        <w:rPr>
          <w:rFonts w:hint="eastAsia"/>
        </w:rPr>
        <w:t>)</w:t>
      </w:r>
      <w:r w:rsidR="00D641F3">
        <w:rPr>
          <w:rFonts w:hint="eastAsia"/>
        </w:rPr>
        <w:t>中</w:t>
      </w:r>
      <w:r w:rsidR="003C3DF8">
        <w:rPr>
          <w:rFonts w:hint="eastAsia"/>
        </w:rPr>
        <w:t>定义的</w:t>
      </w:r>
      <w:r w:rsidR="001F413E">
        <w:rPr>
          <w:rFonts w:hint="eastAsia"/>
        </w:rPr>
        <w:t>用户访问</w:t>
      </w:r>
      <w:r w:rsidR="001F413E">
        <w:t>概率</w:t>
      </w:r>
      <w:r w:rsidR="003C3DF8" w:rsidRPr="003C3DF8">
        <w:rPr>
          <w:noProof/>
          <w:position w:val="-10"/>
          <w:szCs w:val="21"/>
        </w:rPr>
        <w:object w:dxaOrig="700" w:dyaOrig="320" w14:anchorId="0B2DCE50">
          <v:shape id="_x0000_i1128" type="#_x0000_t75" style="width:31.3pt;height:13.55pt" o:ole="">
            <v:imagedata r:id="rId217" o:title=""/>
          </v:shape>
          <o:OLEObject Type="Embed" ProgID="Equation.DSMT4" ShapeID="_x0000_i1128" DrawAspect="Content" ObjectID="_1622222121" r:id="rId218"/>
        </w:object>
      </w:r>
      <w:r w:rsidR="001F413E">
        <w:t>和传播</w:t>
      </w:r>
      <w:r w:rsidR="001F413E">
        <w:rPr>
          <w:rFonts w:hint="eastAsia"/>
        </w:rPr>
        <w:t>欲望</w:t>
      </w:r>
      <w:r w:rsidR="003C3DF8" w:rsidRPr="003C3DF8">
        <w:rPr>
          <w:noProof/>
          <w:position w:val="-10"/>
          <w:szCs w:val="21"/>
        </w:rPr>
        <w:object w:dxaOrig="520" w:dyaOrig="320" w14:anchorId="6D53DFC6">
          <v:shape id="_x0000_i1129" type="#_x0000_t75" style="width:22.9pt;height:13.55pt" o:ole="">
            <v:imagedata r:id="rId219" o:title=""/>
          </v:shape>
          <o:OLEObject Type="Embed" ProgID="Equation.DSMT4" ShapeID="_x0000_i1129" DrawAspect="Content" ObjectID="_1622222122" r:id="rId220"/>
        </w:object>
      </w:r>
      <w:r w:rsidR="001F413E">
        <w:t>组成，即：</w:t>
      </w:r>
    </w:p>
    <w:p w14:paraId="1AA20024" w14:textId="1A8E78EC" w:rsidR="0079058E" w:rsidRDefault="003C3DF8" w:rsidP="00D03027">
      <w:pPr>
        <w:pStyle w:val="aff5"/>
        <w:ind w:firstLineChars="200" w:firstLine="420"/>
        <w:rPr>
          <w:rFonts w:ascii="Times New Roman" w:hAnsi="Times New Roman" w:cs="Times New Roman"/>
          <w:noProof/>
          <w:sz w:val="21"/>
          <w:szCs w:val="21"/>
        </w:rPr>
      </w:pPr>
      <w:r w:rsidRPr="002716C3">
        <w:rPr>
          <w:rFonts w:ascii="Times New Roman" w:hAnsi="Times New Roman" w:cs="Times New Roman"/>
          <w:noProof/>
          <w:position w:val="-14"/>
          <w:sz w:val="21"/>
          <w:szCs w:val="21"/>
        </w:rPr>
        <w:object w:dxaOrig="2320" w:dyaOrig="400" w14:anchorId="09500FEA">
          <v:shape id="_x0000_i1130" type="#_x0000_t75" style="width:103.3pt;height:17.75pt" o:ole="">
            <v:imagedata r:id="rId221" o:title=""/>
          </v:shape>
          <o:OLEObject Type="Embed" ProgID="Equation.DSMT4" ShapeID="_x0000_i1130" DrawAspect="Content" ObjectID="_1622222123" r:id="rId222"/>
        </w:object>
      </w:r>
      <w:r w:rsidR="001F413E" w:rsidRPr="001F413E">
        <w:rPr>
          <w:rFonts w:ascii="Times New Roman" w:hAnsi="Times New Roman" w:cs="Times New Roman"/>
          <w:sz w:val="21"/>
          <w:szCs w:val="21"/>
        </w:rPr>
        <w:t xml:space="preserve">     </w:t>
      </w:r>
      <w:r w:rsidR="007B6123">
        <w:rPr>
          <w:rFonts w:ascii="Times New Roman" w:hAnsi="Times New Roman" w:cs="Times New Roman"/>
          <w:sz w:val="21"/>
          <w:szCs w:val="21"/>
        </w:rPr>
        <w:t xml:space="preserve">  </w:t>
      </w:r>
      <w:r w:rsidR="001F413E" w:rsidRPr="001F413E">
        <w:rPr>
          <w:rFonts w:ascii="Times New Roman" w:hAnsi="Times New Roman" w:cs="Times New Roman"/>
          <w:sz w:val="21"/>
          <w:szCs w:val="21"/>
        </w:rPr>
        <w:t xml:space="preserve"> </w:t>
      </w:r>
      <w:r w:rsidR="007B6123">
        <w:rPr>
          <w:rFonts w:ascii="Times New Roman" w:hAnsi="Times New Roman" w:cs="Times New Roman"/>
          <w:sz w:val="21"/>
          <w:szCs w:val="21"/>
        </w:rPr>
        <w:t xml:space="preserve"> </w:t>
      </w:r>
      <w:r w:rsidR="001F413E" w:rsidRPr="001F413E">
        <w:rPr>
          <w:rFonts w:ascii="Times New Roman" w:hAnsi="Times New Roman" w:cs="Times New Roman"/>
          <w:sz w:val="21"/>
          <w:szCs w:val="21"/>
        </w:rPr>
        <w:t xml:space="preserve">          </w:t>
      </w:r>
      <w:r w:rsidR="001F413E" w:rsidRPr="001F413E">
        <w:rPr>
          <w:rFonts w:ascii="Times New Roman" w:hAnsi="Times New Roman" w:cs="Times New Roman"/>
          <w:noProof/>
          <w:sz w:val="21"/>
          <w:szCs w:val="21"/>
        </w:rPr>
        <w:t xml:space="preserve"> </w:t>
      </w:r>
      <w:r w:rsidR="001F413E" w:rsidRPr="001F413E">
        <w:rPr>
          <w:rFonts w:ascii="Times New Roman" w:hAnsi="Times New Roman" w:cs="Times New Roman"/>
          <w:noProof/>
          <w:sz w:val="21"/>
          <w:szCs w:val="21"/>
        </w:rPr>
        <w:tab/>
      </w:r>
      <w:r w:rsidR="001F413E">
        <w:rPr>
          <w:rFonts w:ascii="Times New Roman" w:hAnsi="Times New Roman" w:cs="Times New Roman" w:hint="eastAsia"/>
          <w:noProof/>
          <w:sz w:val="21"/>
          <w:szCs w:val="21"/>
        </w:rPr>
        <w:t>(</w:t>
      </w:r>
      <w:r w:rsidR="001F413E" w:rsidRPr="001F413E">
        <w:rPr>
          <w:rFonts w:ascii="Times New Roman" w:hAnsi="Times New Roman" w:cs="Times New Roman"/>
          <w:noProof/>
          <w:sz w:val="21"/>
          <w:szCs w:val="21"/>
        </w:rPr>
        <w:t>13</w:t>
      </w:r>
      <w:r w:rsidR="001F413E">
        <w:rPr>
          <w:rFonts w:ascii="Times New Roman" w:hAnsi="Times New Roman" w:cs="Times New Roman"/>
          <w:noProof/>
          <w:sz w:val="21"/>
          <w:szCs w:val="21"/>
        </w:rPr>
        <w:t>)</w:t>
      </w:r>
    </w:p>
    <w:p w14:paraId="4988E14D" w14:textId="6274E2F0" w:rsidR="00064A0E" w:rsidRPr="00064A0E" w:rsidRDefault="003C3DF8" w:rsidP="00D03027">
      <w:pPr>
        <w:pStyle w:val="aff5"/>
        <w:ind w:firstLineChars="200" w:firstLine="420"/>
        <w:rPr>
          <w:rFonts w:ascii="Times New Roman" w:hAnsi="Times New Roman" w:cs="Times New Roman"/>
          <w:sz w:val="21"/>
          <w:szCs w:val="21"/>
        </w:rPr>
      </w:pPr>
      <w:r w:rsidRPr="002716C3">
        <w:rPr>
          <w:rFonts w:ascii="Times New Roman" w:hAnsi="Times New Roman" w:cs="Times New Roman"/>
          <w:noProof/>
          <w:position w:val="-28"/>
          <w:sz w:val="21"/>
          <w:szCs w:val="21"/>
        </w:rPr>
        <w:object w:dxaOrig="2260" w:dyaOrig="660" w14:anchorId="36EF6ABF">
          <v:shape id="_x0000_i1131" type="#_x0000_t75" style="width:95.4pt;height:28.05pt" o:ole="">
            <v:imagedata r:id="rId223" o:title=""/>
          </v:shape>
          <o:OLEObject Type="Embed" ProgID="Equation.DSMT4" ShapeID="_x0000_i1131" DrawAspect="Content" ObjectID="_1622222124" r:id="rId224"/>
        </w:object>
      </w:r>
      <w:r w:rsidR="00064A0E" w:rsidRPr="00064A0E">
        <w:rPr>
          <w:rFonts w:ascii="Times New Roman" w:hAnsi="Times New Roman" w:cs="Times New Roman"/>
          <w:sz w:val="21"/>
          <w:szCs w:val="21"/>
        </w:rPr>
        <w:t xml:space="preserve">     </w:t>
      </w:r>
      <w:r w:rsidR="00064A0E">
        <w:rPr>
          <w:rFonts w:ascii="Times New Roman" w:hAnsi="Times New Roman" w:cs="Times New Roman"/>
          <w:sz w:val="21"/>
          <w:szCs w:val="21"/>
        </w:rPr>
        <w:t xml:space="preserve"> </w:t>
      </w:r>
      <w:r w:rsidR="007B6123">
        <w:rPr>
          <w:rFonts w:ascii="Times New Roman" w:hAnsi="Times New Roman" w:cs="Times New Roman"/>
          <w:sz w:val="21"/>
          <w:szCs w:val="21"/>
        </w:rPr>
        <w:t xml:space="preserve">    </w:t>
      </w:r>
      <w:r w:rsidR="00064A0E">
        <w:rPr>
          <w:rFonts w:ascii="Times New Roman" w:hAnsi="Times New Roman" w:cs="Times New Roman"/>
          <w:sz w:val="21"/>
          <w:szCs w:val="21"/>
        </w:rPr>
        <w:t xml:space="preserve"> </w:t>
      </w:r>
      <w:r w:rsidR="00064A0E" w:rsidRPr="00064A0E">
        <w:rPr>
          <w:rFonts w:ascii="Times New Roman" w:hAnsi="Times New Roman" w:cs="Times New Roman"/>
          <w:sz w:val="21"/>
          <w:szCs w:val="21"/>
        </w:rPr>
        <w:t xml:space="preserve">             (14)</w:t>
      </w:r>
    </w:p>
    <w:p w14:paraId="3BBC8E9F" w14:textId="3B691A22" w:rsidR="00064A0E" w:rsidRPr="007B6123" w:rsidRDefault="00064A0E" w:rsidP="00AC1482">
      <w:pPr>
        <w:pStyle w:val="aff2"/>
      </w:pPr>
      <w:r w:rsidRPr="00134214">
        <w:rPr>
          <w:rFonts w:hint="eastAsia"/>
        </w:rPr>
        <w:t>传播欲望的定义源于传统社交网络中的用户活跃度定义。式（</w:t>
      </w:r>
      <w:r w:rsidRPr="00134214">
        <w:t>14</w:t>
      </w:r>
      <w:r w:rsidRPr="00134214">
        <w:rPr>
          <w:rFonts w:hint="eastAsia"/>
        </w:rPr>
        <w:t>）代表用户</w:t>
      </w:r>
      <w:r w:rsidRPr="00D641F3">
        <w:rPr>
          <w:i/>
        </w:rPr>
        <w:t>u</w:t>
      </w:r>
      <w:r w:rsidRPr="00134214">
        <w:rPr>
          <w:rFonts w:hint="eastAsia"/>
        </w:rPr>
        <w:t>的签到数与网络中用户的平均签到数的比例，该值越高，代表用户在位置网络中的活跃度越高，越愿意将自己的到访位置分享给朋友。同时，通过调研</w:t>
      </w:r>
      <w:r w:rsidRPr="00134214">
        <w:t>yelp</w:t>
      </w:r>
      <w:r w:rsidRPr="00134214">
        <w:rPr>
          <w:rFonts w:hint="eastAsia"/>
        </w:rPr>
        <w:t>数据集，</w:t>
      </w:r>
      <w:r w:rsidR="00D641F3">
        <w:rPr>
          <w:rFonts w:hint="eastAsia"/>
        </w:rPr>
        <w:t>我们</w:t>
      </w:r>
      <w:r w:rsidRPr="00134214">
        <w:rPr>
          <w:rFonts w:hint="eastAsia"/>
        </w:rPr>
        <w:t>发现用户的传播欲望呈现长尾分布，即较多用户签到数量较低，而较少用户拥有较多的签到数量。因此，</w:t>
      </w:r>
      <w:r w:rsidR="00D641F3">
        <w:rPr>
          <w:rFonts w:hint="eastAsia"/>
        </w:rPr>
        <w:t>式（</w:t>
      </w:r>
      <w:r w:rsidR="00D641F3">
        <w:rPr>
          <w:rFonts w:hint="eastAsia"/>
        </w:rPr>
        <w:t>14</w:t>
      </w:r>
      <w:r w:rsidR="00D641F3">
        <w:rPr>
          <w:rFonts w:hint="eastAsia"/>
        </w:rPr>
        <w:t>）</w:t>
      </w:r>
      <w:r w:rsidRPr="00134214">
        <w:rPr>
          <w:rFonts w:hint="eastAsia"/>
        </w:rPr>
        <w:t>结合阶跃函数，将少部分传播欲望过低的用户过滤掉。</w:t>
      </w:r>
    </w:p>
    <w:p w14:paraId="53EC1D46" w14:textId="788C33D6" w:rsidR="0079058E" w:rsidRDefault="0079058E" w:rsidP="00D641F3">
      <w:pPr>
        <w:pStyle w:val="MTDisplayEquation"/>
        <w:ind w:firstLineChars="200"/>
      </w:pPr>
      <w:r>
        <w:tab/>
      </w:r>
      <w:r w:rsidR="00D641F3" w:rsidRPr="00D641F3">
        <w:rPr>
          <w:noProof/>
          <w:position w:val="-24"/>
        </w:rPr>
        <w:object w:dxaOrig="2640" w:dyaOrig="639" w14:anchorId="55410517">
          <v:shape id="_x0000_i1132" type="#_x0000_t75" style="width:126.25pt;height:29.45pt" o:ole="">
            <v:imagedata r:id="rId225" o:title=""/>
          </v:shape>
          <o:OLEObject Type="Embed" ProgID="Equation.DSMT4" ShapeID="_x0000_i1132" DrawAspect="Content" ObjectID="_1622222125" r:id="rId226"/>
        </w:object>
      </w:r>
      <w:r>
        <w:t xml:space="preserve">  </w:t>
      </w:r>
      <w:r>
        <w:tab/>
        <w:t>(1</w:t>
      </w:r>
      <w:r w:rsidR="007B6123">
        <w:t>5</w:t>
      </w:r>
      <w:r>
        <w:t>)</w:t>
      </w:r>
    </w:p>
    <w:p w14:paraId="242BE91D" w14:textId="0EBB44D9" w:rsidR="0079058E" w:rsidRPr="001E0FC0" w:rsidRDefault="0079058E" w:rsidP="00282DBC">
      <w:pPr>
        <w:ind w:firstLineChars="200" w:firstLine="420"/>
      </w:pPr>
      <w:r>
        <w:rPr>
          <w:rFonts w:hint="eastAsia"/>
        </w:rPr>
        <w:t>用户</w:t>
      </w:r>
      <w:r w:rsidRPr="00D641F3">
        <w:rPr>
          <w:rFonts w:hint="eastAsia"/>
          <w:i/>
        </w:rPr>
        <w:t>u</w:t>
      </w:r>
      <w:r>
        <w:rPr>
          <w:rFonts w:hint="eastAsia"/>
        </w:rPr>
        <w:t>的社交影响力通过用户</w:t>
      </w:r>
      <w:r>
        <w:rPr>
          <w:rFonts w:hint="eastAsia"/>
        </w:rPr>
        <w:t>u</w:t>
      </w:r>
      <w:r>
        <w:rPr>
          <w:rFonts w:hint="eastAsia"/>
        </w:rPr>
        <w:t>历史签到中其所有朋友对其的点赞</w:t>
      </w:r>
      <w:r w:rsidR="007B6123">
        <w:rPr>
          <w:rFonts w:hint="eastAsia"/>
        </w:rPr>
        <w:t>数量</w:t>
      </w:r>
      <w:r w:rsidR="002716C3" w:rsidRPr="009F6617">
        <w:rPr>
          <w:noProof/>
          <w:position w:val="-10"/>
        </w:rPr>
        <w:object w:dxaOrig="920" w:dyaOrig="320" w14:anchorId="3E3AE243">
          <v:shape id="_x0000_i1133" type="#_x0000_t75" style="width:45.35pt;height:14.95pt" o:ole="">
            <v:imagedata r:id="rId227" o:title=""/>
          </v:shape>
          <o:OLEObject Type="Embed" ProgID="Equation.DSMT4" ShapeID="_x0000_i1133" DrawAspect="Content" ObjectID="_1622222126" r:id="rId228"/>
        </w:object>
      </w:r>
      <w:r>
        <w:rPr>
          <w:rFonts w:hint="eastAsia"/>
        </w:rPr>
        <w:t>所占比例</w:t>
      </w:r>
      <w:r w:rsidR="00D641F3">
        <w:rPr>
          <w:rFonts w:hint="eastAsia"/>
        </w:rPr>
        <w:t>来评估</w:t>
      </w:r>
      <w:r>
        <w:rPr>
          <w:rFonts w:hint="eastAsia"/>
        </w:rPr>
        <w:t>，</w:t>
      </w:r>
      <w:r w:rsidR="00AC32F8">
        <w:rPr>
          <w:rFonts w:hint="eastAsia"/>
        </w:rPr>
        <w:t>点</w:t>
      </w:r>
      <w:r>
        <w:rPr>
          <w:rFonts w:hint="eastAsia"/>
        </w:rPr>
        <w:t>赞表明了朋友对用户的认可和支持，收到的</w:t>
      </w:r>
      <w:r w:rsidR="00AC32F8">
        <w:rPr>
          <w:rFonts w:hint="eastAsia"/>
        </w:rPr>
        <w:t>点</w:t>
      </w:r>
      <w:r>
        <w:rPr>
          <w:rFonts w:hint="eastAsia"/>
        </w:rPr>
        <w:t>赞越多，说明该用户自身的影响力越大，越容易</w:t>
      </w:r>
      <w:r w:rsidR="00D641F3">
        <w:rPr>
          <w:rFonts w:hint="eastAsia"/>
        </w:rPr>
        <w:t>受到</w:t>
      </w:r>
      <w:r>
        <w:rPr>
          <w:rFonts w:hint="eastAsia"/>
        </w:rPr>
        <w:t>朋友的信任。</w:t>
      </w:r>
      <w:r w:rsidR="00FC5200">
        <w:rPr>
          <w:rFonts w:hint="eastAsia"/>
        </w:rPr>
        <w:t>式（</w:t>
      </w:r>
      <w:r w:rsidR="00FC5200">
        <w:rPr>
          <w:rFonts w:hint="eastAsia"/>
        </w:rPr>
        <w:t>15</w:t>
      </w:r>
      <w:r w:rsidR="00FC5200">
        <w:rPr>
          <w:rFonts w:hint="eastAsia"/>
        </w:rPr>
        <w:t>）中，</w:t>
      </w:r>
      <w:r w:rsidR="00FC5200" w:rsidRPr="00862F6E">
        <w:rPr>
          <w:i/>
        </w:rPr>
        <w:t>FLE(u)</w:t>
      </w:r>
      <w:r w:rsidR="00FC5200">
        <w:rPr>
          <w:rFonts w:hint="eastAsia"/>
        </w:rPr>
        <w:t>为用户</w:t>
      </w:r>
      <w:r w:rsidR="00FC5200" w:rsidRPr="00862F6E">
        <w:rPr>
          <w:i/>
        </w:rPr>
        <w:t>u</w:t>
      </w:r>
      <w:r w:rsidR="00FC5200">
        <w:rPr>
          <w:rFonts w:hint="eastAsia"/>
        </w:rPr>
        <w:t>的朋友集合。</w:t>
      </w:r>
    </w:p>
    <w:p w14:paraId="439AB97A" w14:textId="16A840BC" w:rsidR="0079058E" w:rsidRPr="002F4050" w:rsidRDefault="003824C8" w:rsidP="003824C8">
      <w:pPr>
        <w:pStyle w:val="2"/>
        <w:numPr>
          <w:ilvl w:val="0"/>
          <w:numId w:val="0"/>
        </w:numPr>
        <w:spacing w:before="156" w:after="156"/>
        <w:ind w:left="-1"/>
        <w:rPr>
          <w:sz w:val="21"/>
          <w:szCs w:val="21"/>
        </w:rPr>
      </w:pPr>
      <w:r w:rsidRPr="002F4050">
        <w:rPr>
          <w:rFonts w:hint="eastAsia"/>
          <w:sz w:val="21"/>
          <w:szCs w:val="21"/>
        </w:rPr>
        <w:t xml:space="preserve">4.3 </w:t>
      </w:r>
      <w:r w:rsidR="0079058E" w:rsidRPr="002F4050">
        <w:rPr>
          <w:rFonts w:hint="eastAsia"/>
          <w:sz w:val="21"/>
          <w:szCs w:val="21"/>
        </w:rPr>
        <w:t>终止条件</w:t>
      </w:r>
    </w:p>
    <w:p w14:paraId="509EFEFC" w14:textId="25721389" w:rsidR="00B71FBD" w:rsidRPr="00143705" w:rsidRDefault="0079058E" w:rsidP="00E13423">
      <w:pPr>
        <w:ind w:firstLineChars="200" w:firstLine="420"/>
      </w:pPr>
      <w:r>
        <w:rPr>
          <w:rFonts w:hint="eastAsia"/>
        </w:rPr>
        <w:t>当用户</w:t>
      </w:r>
      <w:r w:rsidRPr="00B755DD">
        <w:rPr>
          <w:rFonts w:hint="eastAsia"/>
          <w:i/>
        </w:rPr>
        <w:t>u</w:t>
      </w:r>
      <w:r>
        <w:rPr>
          <w:rFonts w:hint="eastAsia"/>
        </w:rPr>
        <w:t>的邻居中没有可以尝试激活的节点（所有节点都遍历过，不管激活成功与否），并且用户</w:t>
      </w:r>
      <w:r>
        <w:rPr>
          <w:rFonts w:hint="eastAsia"/>
        </w:rPr>
        <w:t>u</w:t>
      </w:r>
      <w:r>
        <w:rPr>
          <w:rFonts w:hint="eastAsia"/>
        </w:rPr>
        <w:t>的已激活邻居的邻居中没有可以尝试激活的节点，依次类推，所有与</w:t>
      </w:r>
      <w:r>
        <w:rPr>
          <w:rFonts w:hint="eastAsia"/>
        </w:rPr>
        <w:t>u</w:t>
      </w:r>
      <w:r>
        <w:rPr>
          <w:rFonts w:hint="eastAsia"/>
        </w:rPr>
        <w:t>存在可激活连接的节点都被遍历过时，本次传播终止，得到用户</w:t>
      </w:r>
      <w:r>
        <w:rPr>
          <w:rFonts w:hint="eastAsia"/>
        </w:rPr>
        <w:t>u</w:t>
      </w:r>
      <w:r>
        <w:rPr>
          <w:rFonts w:hint="eastAsia"/>
        </w:rPr>
        <w:t>的影响范围</w:t>
      </w:r>
      <w:r w:rsidR="00B755DD">
        <w:rPr>
          <w:rFonts w:hint="eastAsia"/>
        </w:rPr>
        <w:t>，</w:t>
      </w:r>
      <w:r w:rsidR="00B755DD">
        <w:t>即</w:t>
      </w:r>
      <w:r>
        <w:rPr>
          <w:rFonts w:hint="eastAsia"/>
        </w:rPr>
        <w:t>通过</w:t>
      </w:r>
      <w:r>
        <w:rPr>
          <w:rFonts w:hint="eastAsia"/>
        </w:rPr>
        <w:t>u</w:t>
      </w:r>
      <w:r>
        <w:rPr>
          <w:rFonts w:hint="eastAsia"/>
        </w:rPr>
        <w:t>直接或间接激活的邻居数量。</w:t>
      </w:r>
    </w:p>
    <w:p w14:paraId="11528942" w14:textId="169723E6" w:rsidR="0079058E" w:rsidRDefault="006B0D2D" w:rsidP="00356457">
      <w:pPr>
        <w:pStyle w:val="1"/>
        <w:spacing w:before="156" w:after="156"/>
        <w:ind w:leftChars="-1" w:left="-1" w:hanging="1"/>
      </w:pPr>
      <w:r>
        <w:t>InDes-</w:t>
      </w:r>
      <w:r w:rsidR="0079058E">
        <w:rPr>
          <w:rFonts w:hint="eastAsia"/>
        </w:rPr>
        <w:t>T</w:t>
      </w:r>
      <w:r>
        <w:t>P</w:t>
      </w:r>
      <w:r w:rsidR="0079058E">
        <w:rPr>
          <w:rFonts w:hint="eastAsia"/>
        </w:rPr>
        <w:t>LP</w:t>
      </w:r>
      <w:r w:rsidR="0079058E">
        <w:rPr>
          <w:rFonts w:hint="eastAsia"/>
        </w:rPr>
        <w:t>算法</w:t>
      </w:r>
    </w:p>
    <w:p w14:paraId="18917D1B" w14:textId="47F34E54" w:rsidR="00FB5A4A" w:rsidRDefault="006B0D2D" w:rsidP="00AC1482">
      <w:pPr>
        <w:pStyle w:val="aff2"/>
      </w:pPr>
      <w:r>
        <w:t>InDes-</w:t>
      </w:r>
      <w:r w:rsidR="00147EA6">
        <w:t>T</w:t>
      </w:r>
      <w:r>
        <w:t>P</w:t>
      </w:r>
      <w:r w:rsidR="00147EA6">
        <w:t>LP</w:t>
      </w:r>
      <w:r w:rsidR="00147EA6">
        <w:rPr>
          <w:rFonts w:hint="eastAsia"/>
        </w:rPr>
        <w:t>算法</w:t>
      </w:r>
      <w:r w:rsidR="00356457">
        <w:rPr>
          <w:rFonts w:hint="eastAsia"/>
        </w:rPr>
        <w:t>利用</w:t>
      </w:r>
      <w:r w:rsidR="0085674F">
        <w:rPr>
          <w:rFonts w:hint="eastAsia"/>
        </w:rPr>
        <w:t>位置社交网络中</w:t>
      </w:r>
      <w:r w:rsidR="00147EA6">
        <w:rPr>
          <w:rFonts w:hint="eastAsia"/>
        </w:rPr>
        <w:t>用户对位置的</w:t>
      </w:r>
      <w:r w:rsidR="00147EA6" w:rsidRPr="00917A41">
        <w:rPr>
          <w:rFonts w:hint="eastAsia"/>
          <w:highlight w:val="yellow"/>
        </w:rPr>
        <w:t>访问</w:t>
      </w:r>
      <w:r w:rsidR="005B01A6">
        <w:rPr>
          <w:rFonts w:hint="eastAsia"/>
          <w:highlight w:val="yellow"/>
        </w:rPr>
        <w:t>兴趣</w:t>
      </w:r>
      <w:r w:rsidR="00147EA6" w:rsidRPr="00917A41">
        <w:rPr>
          <w:rFonts w:hint="eastAsia"/>
          <w:highlight w:val="yellow"/>
        </w:rPr>
        <w:t>和传播欲望</w:t>
      </w:r>
      <w:r w:rsidR="00147EA6">
        <w:rPr>
          <w:rFonts w:hint="eastAsia"/>
        </w:rPr>
        <w:t>筛选</w:t>
      </w:r>
      <w:r w:rsidR="00147EA6">
        <w:t>候选种子用户</w:t>
      </w:r>
      <w:r w:rsidR="0085674F">
        <w:rPr>
          <w:rFonts w:hint="eastAsia"/>
        </w:rPr>
        <w:t>，</w:t>
      </w:r>
      <w:r w:rsidR="00147EA6">
        <w:rPr>
          <w:rFonts w:hint="eastAsia"/>
        </w:rPr>
        <w:t>并</w:t>
      </w:r>
      <w:r w:rsidR="00356457">
        <w:rPr>
          <w:rFonts w:hint="eastAsia"/>
        </w:rPr>
        <w:t>使用</w:t>
      </w:r>
      <w:r w:rsidR="00A05F1D">
        <w:t>MFICM</w:t>
      </w:r>
      <w:r w:rsidR="0085674F">
        <w:t>传播模型度量位置信息的传播过程，</w:t>
      </w:r>
      <w:r w:rsidR="002A691C">
        <w:rPr>
          <w:rFonts w:hint="eastAsia"/>
        </w:rPr>
        <w:t>能够</w:t>
      </w:r>
      <w:r w:rsidR="0085674F">
        <w:t>更准确地评估</w:t>
      </w:r>
      <w:r w:rsidR="00356457">
        <w:rPr>
          <w:rFonts w:hint="eastAsia"/>
        </w:rPr>
        <w:t>被</w:t>
      </w:r>
      <w:r w:rsidR="0085674F">
        <w:t>激活的用户数量，</w:t>
      </w:r>
      <w:r w:rsidR="002A691C">
        <w:rPr>
          <w:rFonts w:hint="eastAsia"/>
        </w:rPr>
        <w:t>通过</w:t>
      </w:r>
      <w:r w:rsidR="002A691C">
        <w:t>两阶段选</w:t>
      </w:r>
      <w:r w:rsidR="002A691C">
        <w:rPr>
          <w:rFonts w:hint="eastAsia"/>
        </w:rPr>
        <w:t>种</w:t>
      </w:r>
      <w:r w:rsidR="002A691C">
        <w:t>过程</w:t>
      </w:r>
      <w:r w:rsidR="002A691C">
        <w:rPr>
          <w:rFonts w:hint="eastAsia"/>
        </w:rPr>
        <w:t>能够更</w:t>
      </w:r>
      <w:r w:rsidR="00163D16">
        <w:rPr>
          <w:rFonts w:hint="eastAsia"/>
        </w:rPr>
        <w:t>高效</w:t>
      </w:r>
      <w:r w:rsidR="00163D16">
        <w:t>地</w:t>
      </w:r>
      <w:r w:rsidR="0085674F">
        <w:t>选择</w:t>
      </w:r>
      <w:r w:rsidR="002A691C">
        <w:rPr>
          <w:rFonts w:hint="eastAsia"/>
        </w:rPr>
        <w:t>能</w:t>
      </w:r>
      <w:r w:rsidR="00163D16">
        <w:t>激活</w:t>
      </w:r>
      <w:r w:rsidR="002A691C">
        <w:rPr>
          <w:rFonts w:hint="eastAsia"/>
        </w:rPr>
        <w:t>最大范围</w:t>
      </w:r>
      <w:r w:rsidR="00163D16">
        <w:t>用户的</w:t>
      </w:r>
      <w:r w:rsidR="00147EA6">
        <w:t>种子用户</w:t>
      </w:r>
      <w:r w:rsidR="0085674F">
        <w:rPr>
          <w:rFonts w:hint="eastAsia"/>
        </w:rPr>
        <w:t>。</w:t>
      </w:r>
      <w:r w:rsidR="000A610F">
        <w:rPr>
          <w:rFonts w:hint="eastAsia"/>
        </w:rPr>
        <w:t>其中</w:t>
      </w:r>
      <w:r w:rsidR="000A610F">
        <w:t>，用户</w:t>
      </w:r>
      <w:r w:rsidR="000A610F">
        <w:lastRenderedPageBreak/>
        <w:t>对位置的访问</w:t>
      </w:r>
      <w:r w:rsidR="000A610F">
        <w:rPr>
          <w:rFonts w:hint="eastAsia"/>
        </w:rPr>
        <w:t>兴趣</w:t>
      </w:r>
      <w:r w:rsidR="000A610F">
        <w:t>通过</w:t>
      </w:r>
      <w:r w:rsidR="000A610F">
        <w:rPr>
          <w:rFonts w:hint="eastAsia"/>
        </w:rPr>
        <w:t>4.2.1</w:t>
      </w:r>
      <w:r w:rsidR="000A610F">
        <w:rPr>
          <w:rFonts w:hint="eastAsia"/>
        </w:rPr>
        <w:t>节</w:t>
      </w:r>
      <w:r w:rsidR="000A610F">
        <w:t>（</w:t>
      </w:r>
      <w:r w:rsidR="000A610F">
        <w:rPr>
          <w:rFonts w:hint="eastAsia"/>
        </w:rPr>
        <w:t>2</w:t>
      </w:r>
      <w:r w:rsidR="000A610F">
        <w:t>）</w:t>
      </w:r>
      <w:r w:rsidR="000A610F">
        <w:rPr>
          <w:rFonts w:hint="eastAsia"/>
        </w:rPr>
        <w:t>定义的用户</w:t>
      </w:r>
      <w:r w:rsidR="000A610F">
        <w:t>访问概率</w:t>
      </w:r>
      <w:r w:rsidR="00D91792">
        <w:rPr>
          <w:i/>
        </w:rPr>
        <w:t>A</w:t>
      </w:r>
      <w:r w:rsidR="00D91792" w:rsidRPr="00862F6E">
        <w:rPr>
          <w:i/>
        </w:rPr>
        <w:t>(u</w:t>
      </w:r>
      <w:r w:rsidR="00D91792">
        <w:rPr>
          <w:rFonts w:hint="eastAsia"/>
          <w:i/>
        </w:rPr>
        <w:t>, l</w:t>
      </w:r>
      <w:r w:rsidR="00D91792" w:rsidRPr="00862F6E">
        <w:rPr>
          <w:i/>
        </w:rPr>
        <w:t>)</w:t>
      </w:r>
      <w:r w:rsidR="000A610F">
        <w:t>来衡量，</w:t>
      </w:r>
      <w:r w:rsidR="008147E6">
        <w:rPr>
          <w:rFonts w:hint="eastAsia"/>
        </w:rPr>
        <w:t>用户对特定</w:t>
      </w:r>
      <w:r w:rsidR="008147E6">
        <w:t>位置的访问概率越，表示用户</w:t>
      </w:r>
      <w:r w:rsidR="008147E6">
        <w:rPr>
          <w:rFonts w:hint="eastAsia"/>
        </w:rPr>
        <w:t>对该位置</w:t>
      </w:r>
      <w:r w:rsidR="008147E6">
        <w:t>的访问兴趣越大。</w:t>
      </w:r>
      <w:r w:rsidR="00D91792">
        <w:rPr>
          <w:rFonts w:hint="eastAsia"/>
        </w:rPr>
        <w:t>传播欲望</w:t>
      </w:r>
      <w:r w:rsidR="00D91792">
        <w:rPr>
          <w:i/>
        </w:rPr>
        <w:t>S</w:t>
      </w:r>
      <w:r w:rsidR="00D91792" w:rsidRPr="00862F6E">
        <w:rPr>
          <w:i/>
        </w:rPr>
        <w:t>(u)</w:t>
      </w:r>
      <w:r w:rsidR="008147E6">
        <w:rPr>
          <w:rFonts w:hint="eastAsia"/>
        </w:rPr>
        <w:t>则</w:t>
      </w:r>
      <w:r w:rsidR="008147E6">
        <w:t>由</w:t>
      </w:r>
      <w:r w:rsidR="00D91792">
        <w:rPr>
          <w:rFonts w:hint="eastAsia"/>
        </w:rPr>
        <w:t>4.2.3</w:t>
      </w:r>
      <w:r w:rsidR="00D91792">
        <w:rPr>
          <w:rFonts w:hint="eastAsia"/>
        </w:rPr>
        <w:t>节</w:t>
      </w:r>
      <w:r w:rsidR="00D91792">
        <w:t>（</w:t>
      </w:r>
      <w:r w:rsidR="00D91792">
        <w:rPr>
          <w:rFonts w:hint="eastAsia"/>
        </w:rPr>
        <w:t>14</w:t>
      </w:r>
      <w:r w:rsidR="00D91792">
        <w:t>）</w:t>
      </w:r>
      <w:r w:rsidR="00D91792">
        <w:rPr>
          <w:rFonts w:hint="eastAsia"/>
        </w:rPr>
        <w:t>定义</w:t>
      </w:r>
      <w:r w:rsidR="000A610F">
        <w:t>。</w:t>
      </w:r>
      <w:r w:rsidR="00147EA6">
        <w:rPr>
          <w:rFonts w:hint="eastAsia"/>
        </w:rPr>
        <w:t>本小节将基于</w:t>
      </w:r>
      <w:r w:rsidR="004F5CE0">
        <w:rPr>
          <w:rFonts w:hint="eastAsia"/>
        </w:rPr>
        <w:t>3</w:t>
      </w:r>
      <w:r w:rsidR="00147EA6">
        <w:rPr>
          <w:rFonts w:hint="eastAsia"/>
        </w:rPr>
        <w:t>.2</w:t>
      </w:r>
      <w:r w:rsidR="00147EA6">
        <w:rPr>
          <w:rFonts w:hint="eastAsia"/>
        </w:rPr>
        <w:t>节</w:t>
      </w:r>
      <w:r w:rsidR="00147EA6">
        <w:t>给出的</w:t>
      </w:r>
      <w:r w:rsidR="00823387">
        <w:rPr>
          <w:rFonts w:hint="eastAsia"/>
        </w:rPr>
        <w:t>InDes</w:t>
      </w:r>
      <w:r w:rsidR="00823387">
        <w:t>-</w:t>
      </w:r>
      <w:r w:rsidR="00147EA6">
        <w:rPr>
          <w:rFonts w:hint="eastAsia"/>
        </w:rPr>
        <w:t>T</w:t>
      </w:r>
      <w:r w:rsidR="00823387">
        <w:t>P</w:t>
      </w:r>
      <w:r w:rsidR="00147EA6">
        <w:rPr>
          <w:rFonts w:hint="eastAsia"/>
        </w:rPr>
        <w:t>LP</w:t>
      </w:r>
      <w:r w:rsidR="00147EA6">
        <w:t>框架</w:t>
      </w:r>
      <w:r w:rsidR="004F5CE0">
        <w:rPr>
          <w:rFonts w:hint="eastAsia"/>
        </w:rPr>
        <w:t>展开</w:t>
      </w:r>
      <w:r w:rsidR="004F5CE0">
        <w:t>介绍</w:t>
      </w:r>
      <w:r w:rsidR="004F5CE0">
        <w:rPr>
          <w:rFonts w:hint="eastAsia"/>
        </w:rPr>
        <w:t>该</w:t>
      </w:r>
      <w:r w:rsidR="004F5CE0">
        <w:t>算法</w:t>
      </w:r>
      <w:r w:rsidR="004F5CE0">
        <w:rPr>
          <w:rFonts w:hint="eastAsia"/>
        </w:rPr>
        <w:t>的各部分</w:t>
      </w:r>
      <w:r w:rsidR="00FB5A4A">
        <w:rPr>
          <w:rFonts w:hint="eastAsia"/>
        </w:rPr>
        <w:t>。</w:t>
      </w:r>
    </w:p>
    <w:p w14:paraId="7C17C52D" w14:textId="071B596A" w:rsidR="00D97F2E" w:rsidRPr="002A691C" w:rsidRDefault="000A610F" w:rsidP="000A610F">
      <w:pPr>
        <w:pStyle w:val="2"/>
        <w:numPr>
          <w:ilvl w:val="0"/>
          <w:numId w:val="0"/>
        </w:numPr>
        <w:spacing w:before="156" w:after="156"/>
        <w:ind w:left="1"/>
        <w:rPr>
          <w:sz w:val="21"/>
          <w:szCs w:val="21"/>
        </w:rPr>
      </w:pPr>
      <w:r>
        <w:rPr>
          <w:rFonts w:hint="eastAsia"/>
          <w:sz w:val="21"/>
          <w:szCs w:val="21"/>
        </w:rPr>
        <w:t xml:space="preserve">5.1 </w:t>
      </w:r>
      <w:r w:rsidR="006D4AAE" w:rsidRPr="002A691C">
        <w:rPr>
          <w:rFonts w:hint="eastAsia"/>
          <w:sz w:val="21"/>
          <w:szCs w:val="21"/>
        </w:rPr>
        <w:t>第一阶段</w:t>
      </w:r>
      <w:r w:rsidR="00494E75" w:rsidRPr="002A691C">
        <w:rPr>
          <w:rFonts w:hint="eastAsia"/>
          <w:sz w:val="21"/>
          <w:szCs w:val="21"/>
        </w:rPr>
        <w:t>：</w:t>
      </w:r>
      <w:r w:rsidR="002A691C">
        <w:rPr>
          <w:rFonts w:hint="eastAsia"/>
          <w:sz w:val="21"/>
          <w:szCs w:val="21"/>
        </w:rPr>
        <w:t>选择</w:t>
      </w:r>
      <w:r w:rsidR="0041336C" w:rsidRPr="002A691C">
        <w:rPr>
          <w:rFonts w:hint="eastAsia"/>
          <w:sz w:val="21"/>
          <w:szCs w:val="21"/>
        </w:rPr>
        <w:t>候</w:t>
      </w:r>
      <w:r w:rsidR="006D4AAE" w:rsidRPr="002A691C">
        <w:rPr>
          <w:rFonts w:hint="eastAsia"/>
          <w:sz w:val="21"/>
          <w:szCs w:val="21"/>
        </w:rPr>
        <w:t>选种子</w:t>
      </w:r>
      <w:r w:rsidR="002A691C">
        <w:rPr>
          <w:rFonts w:hint="eastAsia"/>
          <w:sz w:val="21"/>
          <w:szCs w:val="21"/>
        </w:rPr>
        <w:t>用户</w:t>
      </w:r>
    </w:p>
    <w:p w14:paraId="6BFCBF47" w14:textId="0A2089C7" w:rsidR="00CF7CB1" w:rsidRDefault="00AA41D0" w:rsidP="002A691C">
      <w:pPr>
        <w:ind w:firstLineChars="200" w:firstLine="420"/>
      </w:pPr>
      <w:r w:rsidRPr="00312C44">
        <w:rPr>
          <w:rFonts w:hint="eastAsia"/>
        </w:rPr>
        <w:t>为了选择具有</w:t>
      </w:r>
      <w:r w:rsidRPr="00917A41">
        <w:rPr>
          <w:rFonts w:hint="eastAsia"/>
          <w:highlight w:val="yellow"/>
        </w:rPr>
        <w:t>高访问概率和高传播欲望</w:t>
      </w:r>
      <w:r w:rsidRPr="00312C44">
        <w:rPr>
          <w:rFonts w:hint="eastAsia"/>
        </w:rPr>
        <w:t>的用户作为候选种子用户，同时为了避免选择的种子用户间的影响范围重叠问题，本文</w:t>
      </w:r>
      <w:r w:rsidR="00631226">
        <w:rPr>
          <w:rFonts w:hint="eastAsia"/>
        </w:rPr>
        <w:t>首先</w:t>
      </w:r>
      <w:r w:rsidRPr="002A566B">
        <w:rPr>
          <w:rFonts w:hint="eastAsia"/>
        </w:rPr>
        <w:t>对用户</w:t>
      </w:r>
      <w:r w:rsidR="00A802E4" w:rsidRPr="00696727">
        <w:rPr>
          <w:rFonts w:hint="eastAsia"/>
        </w:rPr>
        <w:t>关注</w:t>
      </w:r>
      <w:r w:rsidRPr="00696727">
        <w:rPr>
          <w:rFonts w:hint="eastAsia"/>
        </w:rPr>
        <w:t>关系网络</w:t>
      </w:r>
      <w:r w:rsidR="00A802E4" w:rsidRPr="00696727">
        <w:rPr>
          <w:rFonts w:hint="eastAsia"/>
        </w:rPr>
        <w:t>进行</w:t>
      </w:r>
      <w:r w:rsidRPr="00F85ED3">
        <w:rPr>
          <w:rFonts w:hint="eastAsia"/>
        </w:rPr>
        <w:t>社区划分</w:t>
      </w:r>
      <w:r w:rsidRPr="002B0821">
        <w:rPr>
          <w:rFonts w:hint="eastAsia"/>
        </w:rPr>
        <w:t>，</w:t>
      </w:r>
      <w:r w:rsidR="00A802E4" w:rsidRPr="002B0821">
        <w:rPr>
          <w:rFonts w:hint="eastAsia"/>
        </w:rPr>
        <w:t>然后</w:t>
      </w:r>
      <w:r w:rsidRPr="00A16308">
        <w:rPr>
          <w:rFonts w:hint="eastAsia"/>
        </w:rPr>
        <w:t>在不同的社区中</w:t>
      </w:r>
      <w:r w:rsidRPr="009E002A">
        <w:rPr>
          <w:rFonts w:hint="eastAsia"/>
        </w:rPr>
        <w:t>筛选出访问概率和传播欲望都较高的用户作为候选种子用户。</w:t>
      </w:r>
      <w:r w:rsidR="009C49C4" w:rsidRPr="0056413D">
        <w:rPr>
          <w:rFonts w:hint="eastAsia"/>
        </w:rPr>
        <w:t>这样</w:t>
      </w:r>
      <w:r w:rsidR="009C49C4" w:rsidRPr="0056413D">
        <w:t>，</w:t>
      </w:r>
      <w:r w:rsidRPr="00064E97">
        <w:rPr>
          <w:rFonts w:hint="eastAsia"/>
        </w:rPr>
        <w:t>由于</w:t>
      </w:r>
      <w:r w:rsidR="009C49C4" w:rsidRPr="00064E97">
        <w:rPr>
          <w:rFonts w:hint="eastAsia"/>
        </w:rPr>
        <w:t>第二阶段</w:t>
      </w:r>
      <w:r w:rsidRPr="00CD3C8C">
        <w:rPr>
          <w:rFonts w:hint="eastAsia"/>
        </w:rPr>
        <w:t>只需从候选种子用户中选择最终的种子用户，</w:t>
      </w:r>
      <w:r w:rsidR="001C74B1">
        <w:rPr>
          <w:rFonts w:hint="eastAsia"/>
        </w:rPr>
        <w:t>能够</w:t>
      </w:r>
      <w:r w:rsidR="00631226">
        <w:rPr>
          <w:rFonts w:hint="eastAsia"/>
        </w:rPr>
        <w:t>大大减少</w:t>
      </w:r>
      <w:r w:rsidRPr="00312C44">
        <w:rPr>
          <w:rFonts w:hint="eastAsia"/>
        </w:rPr>
        <w:t>评估影响范围</w:t>
      </w:r>
      <w:r w:rsidR="00592C49">
        <w:rPr>
          <w:rFonts w:hint="eastAsia"/>
        </w:rPr>
        <w:t>时涉及</w:t>
      </w:r>
      <w:r w:rsidRPr="00312C44">
        <w:rPr>
          <w:rFonts w:hint="eastAsia"/>
        </w:rPr>
        <w:t>的用户数量，从而降低阶段二</w:t>
      </w:r>
      <w:r w:rsidR="009C49C4" w:rsidRPr="00312C44">
        <w:rPr>
          <w:rFonts w:hint="eastAsia"/>
        </w:rPr>
        <w:t>利用</w:t>
      </w:r>
      <w:r w:rsidR="006A3704">
        <w:rPr>
          <w:rFonts w:hint="eastAsia"/>
        </w:rPr>
        <w:t>基于</w:t>
      </w:r>
      <w:r w:rsidR="006A3704">
        <w:t>贪心思</w:t>
      </w:r>
      <w:r w:rsidR="006A3704">
        <w:rPr>
          <w:rFonts w:hint="eastAsia"/>
        </w:rPr>
        <w:t>想</w:t>
      </w:r>
      <w:r w:rsidR="006A3704">
        <w:t>的</w:t>
      </w:r>
      <w:r w:rsidR="009C49C4" w:rsidRPr="00312C44">
        <w:rPr>
          <w:rFonts w:hint="eastAsia"/>
        </w:rPr>
        <w:t>影响力最大化算法</w:t>
      </w:r>
      <w:r w:rsidR="00631226">
        <w:rPr>
          <w:rFonts w:hint="eastAsia"/>
        </w:rPr>
        <w:t>选择</w:t>
      </w:r>
      <w:r w:rsidR="00592C49">
        <w:rPr>
          <w:rFonts w:hint="eastAsia"/>
        </w:rPr>
        <w:t>最终</w:t>
      </w:r>
      <w:r w:rsidR="00631226">
        <w:t>种子用户</w:t>
      </w:r>
      <w:r w:rsidRPr="00312C44">
        <w:rPr>
          <w:rFonts w:hint="eastAsia"/>
        </w:rPr>
        <w:t>的时间复杂度。</w:t>
      </w:r>
    </w:p>
    <w:p w14:paraId="7CEB7E93" w14:textId="116000A1" w:rsidR="00D25E1D" w:rsidRPr="0030338C" w:rsidRDefault="00D25E1D" w:rsidP="00D25E1D">
      <w:pPr>
        <w:pStyle w:val="3"/>
        <w:spacing w:before="156" w:after="156"/>
      </w:pPr>
      <w:r w:rsidRPr="0030338C">
        <w:rPr>
          <w:rFonts w:hint="eastAsia"/>
        </w:rPr>
        <w:t>社区划分</w:t>
      </w:r>
    </w:p>
    <w:p w14:paraId="7163D552" w14:textId="57AB7ED0" w:rsidR="00D25E1D" w:rsidRDefault="00D25E1D" w:rsidP="00D25E1D">
      <w:pPr>
        <w:ind w:firstLineChars="200" w:firstLine="420"/>
        <w:rPr>
          <w:color w:val="000000"/>
        </w:rPr>
      </w:pPr>
      <w:r>
        <w:rPr>
          <w:rFonts w:hint="eastAsia"/>
          <w:color w:val="000000"/>
        </w:rPr>
        <w:t>现有很多研究将用户按照</w:t>
      </w:r>
      <w:r w:rsidR="00055CE4">
        <w:rPr>
          <w:rFonts w:hint="eastAsia"/>
          <w:color w:val="000000"/>
        </w:rPr>
        <w:t>活动</w:t>
      </w:r>
      <w:r>
        <w:rPr>
          <w:rFonts w:hint="eastAsia"/>
          <w:color w:val="000000"/>
        </w:rPr>
        <w:t>区域</w:t>
      </w:r>
      <w:r w:rsidR="00602DAB">
        <w:rPr>
          <w:rFonts w:hint="eastAsia"/>
          <w:color w:val="000000"/>
        </w:rPr>
        <w:t>进行</w:t>
      </w:r>
      <w:r w:rsidR="0067759C">
        <w:rPr>
          <w:rFonts w:hint="eastAsia"/>
          <w:color w:val="000000"/>
        </w:rPr>
        <w:t>聚类</w:t>
      </w:r>
      <w:r>
        <w:rPr>
          <w:rFonts w:hint="eastAsia"/>
          <w:color w:val="000000"/>
        </w:rPr>
        <w:t>，然后在不同区域中选择种子用户。但是，在线社交网络</w:t>
      </w:r>
      <w:r w:rsidR="0067759C">
        <w:rPr>
          <w:rFonts w:hint="eastAsia"/>
          <w:color w:val="000000"/>
        </w:rPr>
        <w:t>中</w:t>
      </w:r>
      <w:r>
        <w:rPr>
          <w:rFonts w:hint="eastAsia"/>
          <w:color w:val="000000"/>
        </w:rPr>
        <w:t>距离较远的用户之间也可</w:t>
      </w:r>
      <w:r w:rsidR="0067759C">
        <w:rPr>
          <w:rFonts w:hint="eastAsia"/>
          <w:color w:val="000000"/>
        </w:rPr>
        <w:t>能</w:t>
      </w:r>
      <w:r>
        <w:rPr>
          <w:rFonts w:hint="eastAsia"/>
          <w:color w:val="000000"/>
        </w:rPr>
        <w:t>存在较大的影响力，按照区域划分</w:t>
      </w:r>
      <w:r w:rsidR="001604DC">
        <w:rPr>
          <w:rFonts w:hint="eastAsia"/>
          <w:color w:val="000000"/>
        </w:rPr>
        <w:t>用户</w:t>
      </w:r>
      <w:r>
        <w:rPr>
          <w:rFonts w:hint="eastAsia"/>
          <w:color w:val="000000"/>
        </w:rPr>
        <w:t>会限制用户线上信息的传播。</w:t>
      </w:r>
      <w:r w:rsidR="00055CE4">
        <w:rPr>
          <w:rFonts w:hint="eastAsia"/>
          <w:color w:val="000000"/>
        </w:rPr>
        <w:t>另一方面</w:t>
      </w:r>
      <w:r>
        <w:rPr>
          <w:rFonts w:hint="eastAsia"/>
          <w:color w:val="000000"/>
        </w:rPr>
        <w:t>，考虑到用户个人居住位置属于用户的隐私，很多社交网络不会</w:t>
      </w:r>
      <w:r w:rsidR="001604DC">
        <w:rPr>
          <w:rFonts w:hint="eastAsia"/>
          <w:color w:val="000000"/>
        </w:rPr>
        <w:t>记录</w:t>
      </w:r>
      <w:r>
        <w:rPr>
          <w:rFonts w:hint="eastAsia"/>
          <w:color w:val="000000"/>
        </w:rPr>
        <w:t>用户的具体居住位置，</w:t>
      </w:r>
      <w:r w:rsidR="001604DC">
        <w:rPr>
          <w:color w:val="000000"/>
        </w:rPr>
        <w:t>获取</w:t>
      </w:r>
      <w:r>
        <w:rPr>
          <w:rFonts w:hint="eastAsia"/>
          <w:color w:val="000000"/>
        </w:rPr>
        <w:t>用户</w:t>
      </w:r>
      <w:r w:rsidR="001604DC">
        <w:rPr>
          <w:rFonts w:hint="eastAsia"/>
          <w:color w:val="000000"/>
        </w:rPr>
        <w:t>的</w:t>
      </w:r>
      <w:r>
        <w:rPr>
          <w:rFonts w:hint="eastAsia"/>
          <w:color w:val="000000"/>
        </w:rPr>
        <w:t>居住位置</w:t>
      </w:r>
      <w:r w:rsidR="00EA2CA6">
        <w:rPr>
          <w:rFonts w:hint="eastAsia"/>
          <w:color w:val="000000"/>
        </w:rPr>
        <w:t>信息</w:t>
      </w:r>
      <w:r>
        <w:rPr>
          <w:rFonts w:hint="eastAsia"/>
          <w:color w:val="000000"/>
        </w:rPr>
        <w:t>存在一定难度。</w:t>
      </w:r>
      <w:r w:rsidR="00055CE4">
        <w:rPr>
          <w:rFonts w:hint="eastAsia"/>
          <w:color w:val="000000"/>
        </w:rPr>
        <w:t>同时</w:t>
      </w:r>
      <w:r>
        <w:rPr>
          <w:rFonts w:hint="eastAsia"/>
          <w:color w:val="000000"/>
        </w:rPr>
        <w:t>，用户虽然对某些类别的位置存在一定偏好，但是这种偏好不局限于固定类别的位置。</w:t>
      </w:r>
      <w:r w:rsidR="00055CE4">
        <w:rPr>
          <w:rFonts w:hint="eastAsia"/>
          <w:color w:val="000000"/>
        </w:rPr>
        <w:t>因此</w:t>
      </w:r>
      <w:r w:rsidR="00055CE4">
        <w:rPr>
          <w:color w:val="000000"/>
        </w:rPr>
        <w:t>，基于位置区域</w:t>
      </w:r>
      <w:r w:rsidR="00055CE4">
        <w:rPr>
          <w:rFonts w:hint="eastAsia"/>
          <w:color w:val="000000"/>
        </w:rPr>
        <w:t>对用户</w:t>
      </w:r>
      <w:r w:rsidR="00055CE4">
        <w:rPr>
          <w:color w:val="000000"/>
        </w:rPr>
        <w:t>进行聚类存在一定的局限性。</w:t>
      </w:r>
    </w:p>
    <w:p w14:paraId="1DFB97D0" w14:textId="4E73A54C" w:rsidR="00D25E1D" w:rsidRDefault="00D25E1D" w:rsidP="00D25E1D">
      <w:pPr>
        <w:ind w:firstLineChars="200" w:firstLine="420"/>
      </w:pPr>
      <w:r>
        <w:rPr>
          <w:rFonts w:hint="eastAsia"/>
        </w:rPr>
        <w:t>在社交网络中，</w:t>
      </w:r>
      <w:r w:rsidR="00786360" w:rsidRPr="00CD3FE0">
        <w:rPr>
          <w:rFonts w:hint="eastAsia"/>
        </w:rPr>
        <w:t>用户主要</w:t>
      </w:r>
      <w:r w:rsidR="00786360">
        <w:rPr>
          <w:rFonts w:hint="eastAsia"/>
        </w:rPr>
        <w:t>通过朋友圈内好友分享信息。</w:t>
      </w:r>
      <w:r w:rsidR="00A4102D">
        <w:rPr>
          <w:rFonts w:hint="eastAsia"/>
        </w:rPr>
        <w:t>关注关系网络是用户传播信息的重要载体，</w:t>
      </w:r>
      <w:r>
        <w:rPr>
          <w:rFonts w:hint="eastAsia"/>
        </w:rPr>
        <w:t>用户的关注关系很大程度上体现</w:t>
      </w:r>
      <w:r w:rsidR="0067759C">
        <w:rPr>
          <w:rFonts w:hint="eastAsia"/>
        </w:rPr>
        <w:t>了</w:t>
      </w:r>
      <w:r>
        <w:rPr>
          <w:rFonts w:hint="eastAsia"/>
        </w:rPr>
        <w:t>用户</w:t>
      </w:r>
      <w:r w:rsidR="001604DC">
        <w:rPr>
          <w:rFonts w:hint="eastAsia"/>
        </w:rPr>
        <w:t>间</w:t>
      </w:r>
      <w:r>
        <w:rPr>
          <w:rFonts w:hint="eastAsia"/>
        </w:rPr>
        <w:t>的社交关系</w:t>
      </w:r>
      <w:r w:rsidRPr="00CD3FE0">
        <w:rPr>
          <w:rFonts w:hint="eastAsia"/>
        </w:rPr>
        <w:t>。</w:t>
      </w:r>
      <w:r>
        <w:rPr>
          <w:rFonts w:hint="eastAsia"/>
        </w:rPr>
        <w:t>因此</w:t>
      </w:r>
      <w:r>
        <w:t>，</w:t>
      </w:r>
      <w:r w:rsidR="003D77EB">
        <w:rPr>
          <w:rFonts w:hint="eastAsia"/>
        </w:rPr>
        <w:t>为了有利于信息的更广泛传播，</w:t>
      </w:r>
      <w:r w:rsidR="00166103">
        <w:rPr>
          <w:rFonts w:hint="eastAsia"/>
        </w:rPr>
        <w:t>不同于现有</w:t>
      </w:r>
      <w:r w:rsidR="00166103">
        <w:t>基于位置区域进行</w:t>
      </w:r>
      <w:r w:rsidR="0067759C">
        <w:rPr>
          <w:rFonts w:hint="eastAsia"/>
        </w:rPr>
        <w:t>用户</w:t>
      </w:r>
      <w:r w:rsidR="00166103">
        <w:rPr>
          <w:rFonts w:hint="eastAsia"/>
        </w:rPr>
        <w:t>聚类</w:t>
      </w:r>
      <w:r w:rsidR="00166103">
        <w:t>的</w:t>
      </w:r>
      <w:r w:rsidR="00166103">
        <w:rPr>
          <w:rFonts w:hint="eastAsia"/>
        </w:rPr>
        <w:t>方法，</w:t>
      </w:r>
      <w:r>
        <w:t>本文</w:t>
      </w:r>
      <w:r w:rsidR="00EA2CA6">
        <w:rPr>
          <w:rFonts w:hint="eastAsia"/>
        </w:rPr>
        <w:t>首先</w:t>
      </w:r>
      <w:r>
        <w:rPr>
          <w:rFonts w:hint="eastAsia"/>
        </w:rPr>
        <w:t>对用户</w:t>
      </w:r>
      <w:r w:rsidR="003D77EB">
        <w:rPr>
          <w:rFonts w:hint="eastAsia"/>
        </w:rPr>
        <w:t>的</w:t>
      </w:r>
      <w:r>
        <w:rPr>
          <w:rFonts w:hint="eastAsia"/>
        </w:rPr>
        <w:t>关注关系</w:t>
      </w:r>
      <w:r w:rsidRPr="00CD3FE0">
        <w:rPr>
          <w:rFonts w:hint="eastAsia"/>
        </w:rPr>
        <w:t>网络</w:t>
      </w:r>
      <w:r>
        <w:rPr>
          <w:rFonts w:hint="eastAsia"/>
        </w:rPr>
        <w:t>进行</w:t>
      </w:r>
      <w:r w:rsidRPr="00CD3FE0">
        <w:rPr>
          <w:rFonts w:hint="eastAsia"/>
        </w:rPr>
        <w:t>社区发现</w:t>
      </w:r>
      <w:r>
        <w:rPr>
          <w:rFonts w:hint="eastAsia"/>
        </w:rPr>
        <w:t>，使得关系紧密</w:t>
      </w:r>
      <w:r w:rsidR="00166103">
        <w:rPr>
          <w:rFonts w:hint="eastAsia"/>
        </w:rPr>
        <w:t>而不是</w:t>
      </w:r>
      <w:r w:rsidR="00166103">
        <w:t>位置相近</w:t>
      </w:r>
      <w:r>
        <w:rPr>
          <w:rFonts w:hint="eastAsia"/>
        </w:rPr>
        <w:t>的用户</w:t>
      </w:r>
      <w:r w:rsidR="003D77EB">
        <w:rPr>
          <w:rFonts w:hint="eastAsia"/>
        </w:rPr>
        <w:t>能够</w:t>
      </w:r>
      <w:r w:rsidR="0067759C">
        <w:rPr>
          <w:rFonts w:hint="eastAsia"/>
        </w:rPr>
        <w:t>聚集</w:t>
      </w:r>
      <w:r w:rsidR="003D77EB">
        <w:rPr>
          <w:rFonts w:hint="eastAsia"/>
        </w:rPr>
        <w:t>在一个</w:t>
      </w:r>
      <w:r w:rsidR="003D77EB">
        <w:t>社区中</w:t>
      </w:r>
      <w:r>
        <w:rPr>
          <w:rFonts w:hint="eastAsia"/>
        </w:rPr>
        <w:t>，</w:t>
      </w:r>
      <w:r w:rsidR="003D77EB">
        <w:rPr>
          <w:rFonts w:hint="eastAsia"/>
        </w:rPr>
        <w:t>然后</w:t>
      </w:r>
      <w:r>
        <w:rPr>
          <w:rFonts w:hint="eastAsia"/>
        </w:rPr>
        <w:t>从不同社区中选择种子用户。</w:t>
      </w:r>
    </w:p>
    <w:p w14:paraId="57FBC520" w14:textId="22C0A59C" w:rsidR="00D25E1D" w:rsidRPr="0051314C" w:rsidRDefault="003D77EB" w:rsidP="00D25E1D">
      <w:pPr>
        <w:ind w:firstLineChars="200" w:firstLine="420"/>
        <w:rPr>
          <w:rFonts w:ascii="宋体" w:hAnsi="宋体" w:cs="宋体"/>
          <w:kern w:val="0"/>
          <w:sz w:val="24"/>
        </w:rPr>
      </w:pPr>
      <w:r>
        <w:rPr>
          <w:rFonts w:hint="eastAsia"/>
        </w:rPr>
        <w:t>Louvain</w:t>
      </w:r>
      <w:r>
        <w:t>算法</w:t>
      </w:r>
      <w:r w:rsidR="00FB0B92" w:rsidRPr="00392BD6">
        <w:rPr>
          <w:rFonts w:hint="eastAsia"/>
          <w:color w:val="00B0F0"/>
        </w:rPr>
        <w:t>[</w:t>
      </w:r>
      <w:r w:rsidR="00FB0B92" w:rsidRPr="00392BD6">
        <w:rPr>
          <w:color w:val="00B0F0"/>
        </w:rPr>
        <w:t>Blondel et.al 2008</w:t>
      </w:r>
      <w:r w:rsidR="00FB0B92" w:rsidRPr="0088495D">
        <w:rPr>
          <w:rFonts w:hint="eastAsia"/>
          <w:color w:val="00B0F0"/>
        </w:rPr>
        <w:t>]</w:t>
      </w:r>
      <w:r w:rsidR="00FB0B92">
        <w:rPr>
          <w:color w:val="00B0F0"/>
        </w:rPr>
        <w:fldChar w:fldCharType="begin"/>
      </w:r>
      <w:r w:rsidR="00FB0B92">
        <w:rPr>
          <w:color w:val="00B0F0"/>
        </w:rPr>
        <w:instrText xml:space="preserve"> </w:instrText>
      </w:r>
      <w:r w:rsidR="00FB0B92">
        <w:rPr>
          <w:rFonts w:hint="eastAsia"/>
          <w:color w:val="00B0F0"/>
        </w:rPr>
        <w:instrText>REF _Ref518373409 \r \h</w:instrText>
      </w:r>
      <w:r w:rsidR="00FB0B92">
        <w:rPr>
          <w:color w:val="00B0F0"/>
        </w:rPr>
        <w:instrText xml:space="preserve"> </w:instrText>
      </w:r>
      <w:r w:rsidR="00FB0B92">
        <w:rPr>
          <w:color w:val="00B0F0"/>
        </w:rPr>
      </w:r>
      <w:r w:rsidR="00FB0B92">
        <w:rPr>
          <w:color w:val="00B0F0"/>
        </w:rPr>
        <w:fldChar w:fldCharType="separate"/>
      </w:r>
      <w:r w:rsidR="00FB0B92">
        <w:rPr>
          <w:color w:val="00B0F0"/>
        </w:rPr>
        <w:t>[24]</w:t>
      </w:r>
      <w:r w:rsidR="00FB0B92">
        <w:rPr>
          <w:color w:val="00B0F0"/>
        </w:rPr>
        <w:fldChar w:fldCharType="end"/>
      </w:r>
      <w:r w:rsidR="00D25E1D" w:rsidRPr="00907D99">
        <w:rPr>
          <w:rFonts w:hint="eastAsia"/>
        </w:rPr>
        <w:t>是一种基于多层次优化</w:t>
      </w:r>
      <w:r w:rsidR="00D25E1D">
        <w:rPr>
          <w:rFonts w:hint="eastAsia"/>
        </w:rPr>
        <w:t>模块度的</w:t>
      </w:r>
      <w:r>
        <w:rPr>
          <w:rFonts w:hint="eastAsia"/>
        </w:rPr>
        <w:t>社区划分</w:t>
      </w:r>
      <w:r w:rsidR="00D25E1D">
        <w:rPr>
          <w:rFonts w:hint="eastAsia"/>
        </w:rPr>
        <w:t>算法，</w:t>
      </w:r>
      <w:r>
        <w:rPr>
          <w:rFonts w:hint="eastAsia"/>
        </w:rPr>
        <w:t>其</w:t>
      </w:r>
      <w:r w:rsidR="00D25E1D" w:rsidRPr="00907D99">
        <w:rPr>
          <w:rFonts w:hint="eastAsia"/>
        </w:rPr>
        <w:t>优点是快速、准确，</w:t>
      </w:r>
      <w:r w:rsidR="00D25E1D">
        <w:rPr>
          <w:rFonts w:hint="eastAsia"/>
        </w:rPr>
        <w:t>是目前社区划分算法中表现最好的算法之一。</w:t>
      </w:r>
      <w:r w:rsidR="00D25E1D" w:rsidRPr="006C0F75">
        <w:t>Louvain</w:t>
      </w:r>
      <w:r w:rsidR="00D25E1D" w:rsidRPr="006C0F75">
        <w:t>算法</w:t>
      </w:r>
      <w:r w:rsidR="00D25E1D">
        <w:rPr>
          <w:rFonts w:hint="eastAsia"/>
        </w:rPr>
        <w:t>分为</w:t>
      </w:r>
      <w:r w:rsidR="00D25E1D" w:rsidRPr="006C0F75">
        <w:t>两个阶段，</w:t>
      </w:r>
      <w:r w:rsidR="00D25E1D">
        <w:rPr>
          <w:rFonts w:hint="eastAsia"/>
        </w:rPr>
        <w:t>第一阶段</w:t>
      </w:r>
      <w:r w:rsidR="00D25E1D">
        <w:t>将</w:t>
      </w:r>
      <w:r w:rsidR="00D25E1D">
        <w:rPr>
          <w:rFonts w:hint="eastAsia"/>
        </w:rPr>
        <w:t>每个</w:t>
      </w:r>
      <w:r>
        <w:rPr>
          <w:rFonts w:hint="eastAsia"/>
        </w:rPr>
        <w:t>节点</w:t>
      </w:r>
      <w:r w:rsidR="00D25E1D" w:rsidRPr="006C0F75">
        <w:t>加入</w:t>
      </w:r>
      <w:r w:rsidR="00D25E1D">
        <w:rPr>
          <w:rFonts w:hint="eastAsia"/>
        </w:rPr>
        <w:t>使</w:t>
      </w:r>
      <w:r>
        <w:rPr>
          <w:rFonts w:hint="eastAsia"/>
        </w:rPr>
        <w:t>得社区</w:t>
      </w:r>
      <w:r w:rsidR="00D25E1D">
        <w:rPr>
          <w:rFonts w:hint="eastAsia"/>
        </w:rPr>
        <w:t>模块度增益</w:t>
      </w:r>
      <w:r w:rsidR="00D25E1D">
        <w:t>最大的社区中，直到所有</w:t>
      </w:r>
      <w:r>
        <w:rPr>
          <w:rFonts w:hint="eastAsia"/>
        </w:rPr>
        <w:t>节点</w:t>
      </w:r>
      <w:r>
        <w:t>的社区归属</w:t>
      </w:r>
      <w:r w:rsidR="00D25E1D">
        <w:t>不再变化</w:t>
      </w:r>
      <w:r w:rsidR="00D25E1D">
        <w:rPr>
          <w:rFonts w:hint="eastAsia"/>
        </w:rPr>
        <w:t>；第二阶段将社区内</w:t>
      </w:r>
      <w:r>
        <w:rPr>
          <w:rFonts w:hint="eastAsia"/>
        </w:rPr>
        <w:t>的</w:t>
      </w:r>
      <w:r w:rsidR="00D25E1D">
        <w:rPr>
          <w:rFonts w:hint="eastAsia"/>
        </w:rPr>
        <w:t>节点合并成为一个超节点，并更新网络的边权。</w:t>
      </w:r>
      <w:r w:rsidR="00D25E1D" w:rsidRPr="006C0F75">
        <w:t>迭代这两个步骤直至算法稳定。</w:t>
      </w:r>
      <w:r w:rsidR="00AF214B">
        <w:rPr>
          <w:rFonts w:hint="eastAsia"/>
        </w:rPr>
        <w:t>因此</w:t>
      </w:r>
      <w:r w:rsidR="00AF214B">
        <w:t>，</w:t>
      </w:r>
      <w:r>
        <w:rPr>
          <w:rFonts w:hint="eastAsia"/>
        </w:rPr>
        <w:t>本文选取</w:t>
      </w:r>
      <w:r>
        <w:rPr>
          <w:rFonts w:hint="eastAsia"/>
        </w:rPr>
        <w:t>Louvain</w:t>
      </w:r>
      <w:r>
        <w:rPr>
          <w:rFonts w:hint="eastAsia"/>
        </w:rPr>
        <w:t>算法对</w:t>
      </w:r>
      <w:r>
        <w:t>用户关注关系网络</w:t>
      </w:r>
      <w:r>
        <w:rPr>
          <w:rFonts w:hint="eastAsia"/>
        </w:rPr>
        <w:t>进行社区发现</w:t>
      </w:r>
      <w:r w:rsidRPr="003D77EB">
        <w:rPr>
          <w:rFonts w:hint="eastAsia"/>
        </w:rPr>
        <w:t>。</w:t>
      </w:r>
    </w:p>
    <w:p w14:paraId="3EB39609" w14:textId="06922118" w:rsidR="00A868DB" w:rsidRPr="0030338C" w:rsidRDefault="00B421F5" w:rsidP="00A868DB">
      <w:pPr>
        <w:pStyle w:val="3"/>
        <w:spacing w:before="156" w:after="156"/>
      </w:pPr>
      <w:r>
        <w:rPr>
          <w:rFonts w:hint="eastAsia"/>
        </w:rPr>
        <w:t>基于</w:t>
      </w:r>
      <w:r w:rsidR="00C24507">
        <w:t>访问</w:t>
      </w:r>
      <w:r w:rsidR="00C24507">
        <w:rPr>
          <w:rFonts w:hint="eastAsia"/>
        </w:rPr>
        <w:t>概率</w:t>
      </w:r>
      <w:r>
        <w:t>和传播欲望</w:t>
      </w:r>
      <w:r w:rsidR="00A868DB">
        <w:rPr>
          <w:rFonts w:hint="eastAsia"/>
        </w:rPr>
        <w:t>选择候选种子</w:t>
      </w:r>
    </w:p>
    <w:p w14:paraId="5D795B00" w14:textId="28E5B28D" w:rsidR="004960DA" w:rsidRDefault="002D2DC9" w:rsidP="00917A41">
      <w:pPr>
        <w:spacing w:line="320" w:lineRule="exact"/>
        <w:ind w:firstLineChars="200" w:firstLine="420"/>
        <w:rPr>
          <w:lang w:val="pt-BR"/>
        </w:rPr>
      </w:pPr>
      <w:r>
        <w:rPr>
          <w:rFonts w:hint="eastAsia"/>
        </w:rPr>
        <w:t>本文</w:t>
      </w:r>
      <w:r w:rsidR="004960DA">
        <w:rPr>
          <w:rFonts w:hint="eastAsia"/>
          <w:lang w:val="pt-BR"/>
        </w:rPr>
        <w:t>的最终目标是选择</w:t>
      </w:r>
      <w:r w:rsidR="004960DA">
        <w:rPr>
          <w:rFonts w:hint="eastAsia"/>
          <w:lang w:val="pt-BR"/>
        </w:rPr>
        <w:t>k</w:t>
      </w:r>
      <w:r w:rsidR="004960DA">
        <w:rPr>
          <w:rFonts w:hint="eastAsia"/>
          <w:lang w:val="pt-BR"/>
        </w:rPr>
        <w:t>个种子</w:t>
      </w:r>
      <w:r w:rsidR="00A5534E">
        <w:rPr>
          <w:rFonts w:hint="eastAsia"/>
          <w:lang w:val="pt-BR"/>
        </w:rPr>
        <w:t>用户</w:t>
      </w:r>
      <w:r>
        <w:rPr>
          <w:rFonts w:hint="eastAsia"/>
          <w:lang w:val="pt-BR"/>
        </w:rPr>
        <w:t>来</w:t>
      </w:r>
      <w:r w:rsidR="004960DA">
        <w:rPr>
          <w:rFonts w:hint="eastAsia"/>
          <w:lang w:val="pt-BR"/>
        </w:rPr>
        <w:t>推广位置，因此，</w:t>
      </w:r>
      <w:r w:rsidR="00A5534E">
        <w:rPr>
          <w:rFonts w:hint="eastAsia"/>
          <w:lang w:val="pt-BR"/>
        </w:rPr>
        <w:t>候选种子的数量将直接影响最终种子用户</w:t>
      </w:r>
      <w:r w:rsidR="00CF7CB1">
        <w:rPr>
          <w:rFonts w:hint="eastAsia"/>
          <w:lang w:val="pt-BR"/>
        </w:rPr>
        <w:t>的</w:t>
      </w:r>
      <w:r w:rsidR="00A5534E">
        <w:rPr>
          <w:rFonts w:hint="eastAsia"/>
          <w:lang w:val="pt-BR"/>
        </w:rPr>
        <w:t>选择</w:t>
      </w:r>
      <w:r w:rsidR="004960DA">
        <w:rPr>
          <w:rFonts w:hint="eastAsia"/>
          <w:lang w:val="pt-BR"/>
        </w:rPr>
        <w:t>。</w:t>
      </w:r>
      <w:r w:rsidR="00A862AE">
        <w:rPr>
          <w:rFonts w:hint="eastAsia"/>
          <w:color w:val="000000"/>
        </w:rPr>
        <w:t>候选种子越多，阶段二的选种范围</w:t>
      </w:r>
      <w:r w:rsidR="00C8638A">
        <w:rPr>
          <w:rFonts w:hint="eastAsia"/>
          <w:color w:val="000000"/>
        </w:rPr>
        <w:t>就</w:t>
      </w:r>
      <w:r w:rsidR="00A862AE">
        <w:rPr>
          <w:rFonts w:hint="eastAsia"/>
          <w:color w:val="000000"/>
        </w:rPr>
        <w:t>越大</w:t>
      </w:r>
      <w:r w:rsidR="00C8638A">
        <w:rPr>
          <w:rFonts w:hint="eastAsia"/>
          <w:color w:val="000000"/>
        </w:rPr>
        <w:t>。</w:t>
      </w:r>
      <w:r w:rsidR="00A862AE">
        <w:rPr>
          <w:rFonts w:hint="eastAsia"/>
          <w:color w:val="000000"/>
        </w:rPr>
        <w:t>更大的选种范围使</w:t>
      </w:r>
      <w:r w:rsidR="00C8638A">
        <w:rPr>
          <w:rFonts w:hint="eastAsia"/>
          <w:color w:val="000000"/>
        </w:rPr>
        <w:t>得选种</w:t>
      </w:r>
      <w:r w:rsidR="00A862AE">
        <w:rPr>
          <w:rFonts w:hint="eastAsia"/>
          <w:color w:val="000000"/>
        </w:rPr>
        <w:t>算法</w:t>
      </w:r>
      <w:r w:rsidR="00C8638A">
        <w:rPr>
          <w:rFonts w:hint="eastAsia"/>
          <w:color w:val="000000"/>
        </w:rPr>
        <w:t>可以</w:t>
      </w:r>
      <w:r w:rsidR="00B90AAD">
        <w:rPr>
          <w:rFonts w:hint="eastAsia"/>
          <w:color w:val="000000"/>
        </w:rPr>
        <w:t>通过</w:t>
      </w:r>
      <w:r w:rsidR="00A862AE">
        <w:rPr>
          <w:rFonts w:hint="eastAsia"/>
          <w:color w:val="000000"/>
        </w:rPr>
        <w:t>评估更多用户的传播范围来综合选择种子用户，</w:t>
      </w:r>
      <w:r w:rsidR="003A2D6B">
        <w:rPr>
          <w:rFonts w:hint="eastAsia"/>
          <w:color w:val="000000"/>
        </w:rPr>
        <w:t>从而</w:t>
      </w:r>
      <w:r w:rsidR="00A862AE">
        <w:rPr>
          <w:rFonts w:hint="eastAsia"/>
          <w:color w:val="000000"/>
        </w:rPr>
        <w:t>提高种子用户的传播范围。但</w:t>
      </w:r>
      <w:r w:rsidR="003A2D6B">
        <w:rPr>
          <w:rFonts w:hint="eastAsia"/>
          <w:color w:val="000000"/>
        </w:rPr>
        <w:t>是</w:t>
      </w:r>
      <w:r w:rsidR="00A862AE">
        <w:rPr>
          <w:rFonts w:hint="eastAsia"/>
          <w:color w:val="000000"/>
        </w:rPr>
        <w:t>，需要评估的用户节点越多，</w:t>
      </w:r>
      <w:r w:rsidR="003A2D6B">
        <w:rPr>
          <w:rFonts w:hint="eastAsia"/>
          <w:color w:val="000000"/>
        </w:rPr>
        <w:t>算法的</w:t>
      </w:r>
      <w:r w:rsidR="00A862AE">
        <w:rPr>
          <w:rFonts w:hint="eastAsia"/>
          <w:color w:val="000000"/>
        </w:rPr>
        <w:t>计算时间复杂度也越高，同时选择过多低访问概率和传播欲望的用户</w:t>
      </w:r>
      <w:r w:rsidR="003A2D6B">
        <w:rPr>
          <w:rFonts w:hint="eastAsia"/>
          <w:color w:val="000000"/>
        </w:rPr>
        <w:t>也</w:t>
      </w:r>
      <w:r w:rsidR="00A862AE">
        <w:rPr>
          <w:rFonts w:hint="eastAsia"/>
          <w:color w:val="000000"/>
        </w:rPr>
        <w:t>将降低算法选种的准确性。因此</w:t>
      </w:r>
      <w:r w:rsidR="00A862AE">
        <w:rPr>
          <w:color w:val="000000"/>
        </w:rPr>
        <w:t>，</w:t>
      </w:r>
      <w:r w:rsidR="00F416C7">
        <w:rPr>
          <w:rFonts w:hint="eastAsia"/>
          <w:lang w:val="pt-BR"/>
        </w:rPr>
        <w:t>本文</w:t>
      </w:r>
      <w:r w:rsidR="003A2D6B">
        <w:rPr>
          <w:rFonts w:hint="eastAsia"/>
          <w:lang w:val="pt-BR"/>
        </w:rPr>
        <w:t>引入</w:t>
      </w:r>
      <w:r>
        <w:rPr>
          <w:rFonts w:hint="eastAsia"/>
          <w:lang w:val="pt-BR"/>
        </w:rPr>
        <w:t>参数</w:t>
      </w:r>
      <w:r w:rsidR="003A2D6B" w:rsidRPr="004960DA">
        <w:rPr>
          <w:noProof/>
          <w:position w:val="-10"/>
          <w:lang w:val="pt-BR"/>
        </w:rPr>
        <w:object w:dxaOrig="220" w:dyaOrig="279" w14:anchorId="2F18B06E">
          <v:shape id="_x0000_i1134" type="#_x0000_t75" style="width:12.15pt;height:13.1pt" o:ole="">
            <v:imagedata r:id="rId229" o:title=""/>
          </v:shape>
          <o:OLEObject Type="Embed" ProgID="Equation.DSMT4" ShapeID="_x0000_i1134" DrawAspect="Content" ObjectID="_1622222127" r:id="rId230"/>
        </w:object>
      </w:r>
      <w:r w:rsidR="003A2D6B">
        <w:rPr>
          <w:rFonts w:hint="eastAsia"/>
          <w:noProof/>
          <w:lang w:val="pt-BR"/>
        </w:rPr>
        <w:t>来</w:t>
      </w:r>
      <w:r w:rsidR="004960DA">
        <w:rPr>
          <w:rFonts w:hint="eastAsia"/>
          <w:lang w:val="pt-BR"/>
        </w:rPr>
        <w:t>控制选择候选种子的比例</w:t>
      </w:r>
      <w:r w:rsidR="00590484">
        <w:rPr>
          <w:rFonts w:hint="eastAsia"/>
          <w:lang w:val="pt-BR"/>
        </w:rPr>
        <w:t>：</w:t>
      </w:r>
    </w:p>
    <w:p w14:paraId="2FD09301" w14:textId="4C4F145D" w:rsidR="004960DA" w:rsidRDefault="004960DA" w:rsidP="00917A41">
      <w:pPr>
        <w:pStyle w:val="MTDisplayEquation"/>
        <w:ind w:firstLineChars="200"/>
        <w:rPr>
          <w:lang w:val="pt-BR"/>
        </w:rPr>
      </w:pPr>
      <w:r>
        <w:rPr>
          <w:lang w:val="pt-BR"/>
        </w:rPr>
        <w:tab/>
      </w:r>
      <w:r w:rsidR="003A2D6B" w:rsidRPr="004960DA">
        <w:rPr>
          <w:noProof/>
          <w:position w:val="-10"/>
          <w:lang w:val="pt-BR"/>
        </w:rPr>
        <w:object w:dxaOrig="820" w:dyaOrig="279" w14:anchorId="5F58C4D0">
          <v:shape id="_x0000_i1135" type="#_x0000_t75" style="width:41.6pt;height:13.1pt" o:ole="">
            <v:imagedata r:id="rId231" o:title=""/>
          </v:shape>
          <o:OLEObject Type="Embed" ProgID="Equation.DSMT4" ShapeID="_x0000_i1135" DrawAspect="Content" ObjectID="_1622222128" r:id="rId232"/>
        </w:object>
      </w:r>
      <w:r>
        <w:rPr>
          <w:lang w:val="pt-BR"/>
        </w:rPr>
        <w:t xml:space="preserve"> </w:t>
      </w:r>
      <w:r>
        <w:rPr>
          <w:lang w:val="pt-BR"/>
        </w:rPr>
        <w:tab/>
      </w:r>
      <w:r w:rsidR="002D2DC9">
        <w:rPr>
          <w:rFonts w:hint="eastAsia"/>
          <w:lang w:val="pt-BR"/>
        </w:rPr>
        <w:t>(</w:t>
      </w:r>
      <w:r w:rsidR="002D2DC9">
        <w:rPr>
          <w:lang w:val="pt-BR"/>
        </w:rPr>
        <w:t>16</w:t>
      </w:r>
      <w:r w:rsidR="002D2DC9">
        <w:rPr>
          <w:rFonts w:hint="eastAsia"/>
          <w:lang w:val="pt-BR"/>
        </w:rPr>
        <w:t>)</w:t>
      </w:r>
    </w:p>
    <w:p w14:paraId="35BFDE9D" w14:textId="6137C59E" w:rsidR="00F915F4" w:rsidRDefault="003A2D6B" w:rsidP="00282DBC">
      <w:pPr>
        <w:spacing w:line="320" w:lineRule="exact"/>
        <w:ind w:firstLineChars="200" w:firstLine="420"/>
      </w:pPr>
      <w:r>
        <w:rPr>
          <w:rFonts w:hint="eastAsia"/>
          <w:lang w:val="pt-BR"/>
        </w:rPr>
        <w:t>其</w:t>
      </w:r>
      <w:r w:rsidR="004960DA">
        <w:rPr>
          <w:rFonts w:hint="eastAsia"/>
          <w:lang w:val="pt-BR"/>
        </w:rPr>
        <w:t>中，</w:t>
      </w:r>
      <w:r w:rsidR="006231FB" w:rsidRPr="00F915F4">
        <w:rPr>
          <w:noProof/>
          <w:position w:val="-4"/>
          <w:highlight w:val="yellow"/>
          <w:lang w:val="pt-BR"/>
        </w:rPr>
        <w:object w:dxaOrig="240" w:dyaOrig="220" w14:anchorId="78969F93">
          <v:shape id="_x0000_i1136" type="#_x0000_t75" style="width:12.15pt;height:11.7pt" o:ole="">
            <v:imagedata r:id="rId233" o:title=""/>
          </v:shape>
          <o:OLEObject Type="Embed" ProgID="Equation.DSMT4" ShapeID="_x0000_i1136" DrawAspect="Content" ObjectID="_1622222129" r:id="rId234"/>
        </w:object>
      </w:r>
      <w:r w:rsidR="00590484" w:rsidRPr="00F915F4">
        <w:rPr>
          <w:rFonts w:hint="eastAsia"/>
          <w:highlight w:val="yellow"/>
          <w:lang w:val="pt-BR"/>
        </w:rPr>
        <w:t>为选取的候选种子的数量</w:t>
      </w:r>
      <w:r w:rsidR="00590484" w:rsidRPr="00134214">
        <w:rPr>
          <w:rFonts w:hint="eastAsia"/>
          <w:lang w:val="pt-BR"/>
        </w:rPr>
        <w:t>。</w:t>
      </w:r>
      <w:r w:rsidR="00F915F4">
        <w:rPr>
          <w:rFonts w:hint="eastAsia"/>
          <w:lang w:val="pt-BR"/>
        </w:rPr>
        <w:t>即</w:t>
      </w:r>
      <w:r w:rsidR="00F915F4">
        <w:rPr>
          <w:rFonts w:hint="eastAsia"/>
          <w:noProof/>
        </w:rPr>
        <w:t>根据指定的种子数量</w:t>
      </w:r>
      <w:r w:rsidR="006231FB" w:rsidRPr="00A50078">
        <w:rPr>
          <w:noProof/>
          <w:position w:val="-6"/>
        </w:rPr>
        <w:object w:dxaOrig="180" w:dyaOrig="240" w14:anchorId="125DB2C3">
          <v:shape id="_x0000_i1137" type="#_x0000_t75" style="width:11.7pt;height:12.6pt" o:ole="">
            <v:imagedata r:id="rId235" o:title=""/>
          </v:shape>
          <o:OLEObject Type="Embed" ProgID="Equation.DSMT4" ShapeID="_x0000_i1137" DrawAspect="Content" ObjectID="_1622222130" r:id="rId236"/>
        </w:object>
      </w:r>
      <w:r w:rsidR="00F915F4">
        <w:rPr>
          <w:rFonts w:hint="eastAsia"/>
        </w:rPr>
        <w:t>和参数</w:t>
      </w:r>
      <w:r w:rsidR="006231FB" w:rsidRPr="00A20200">
        <w:rPr>
          <w:noProof/>
          <w:position w:val="-10"/>
        </w:rPr>
        <w:object w:dxaOrig="220" w:dyaOrig="279" w14:anchorId="6C7DBA03">
          <v:shape id="_x0000_i1138" type="#_x0000_t75" style="width:12.15pt;height:13.1pt" o:ole="">
            <v:imagedata r:id="rId237" o:title=""/>
          </v:shape>
          <o:OLEObject Type="Embed" ProgID="Equation.DSMT4" ShapeID="_x0000_i1138" DrawAspect="Content" ObjectID="_1622222131" r:id="rId238"/>
        </w:object>
      </w:r>
      <w:r w:rsidR="00F915F4">
        <w:rPr>
          <w:rFonts w:hint="eastAsia"/>
        </w:rPr>
        <w:t>确定候选种子的数量。</w:t>
      </w:r>
    </w:p>
    <w:p w14:paraId="13264D6C" w14:textId="69045FAD" w:rsidR="00326EBA" w:rsidRPr="00FC510F" w:rsidRDefault="00326EBA" w:rsidP="00282DBC">
      <w:pPr>
        <w:spacing w:line="320" w:lineRule="exact"/>
        <w:ind w:firstLineChars="200" w:firstLine="420"/>
        <w:rPr>
          <w:color w:val="000000"/>
        </w:rPr>
      </w:pPr>
      <w:r>
        <w:rPr>
          <w:rFonts w:hint="eastAsia"/>
          <w:color w:val="000000"/>
        </w:rPr>
        <w:t>特别的，当</w:t>
      </w:r>
      <w:r w:rsidR="0042261F" w:rsidRPr="00FC510F">
        <w:rPr>
          <w:noProof/>
          <w:position w:val="-10"/>
          <w:lang w:val="pt-BR"/>
        </w:rPr>
        <w:object w:dxaOrig="820" w:dyaOrig="279" w14:anchorId="52A8AADE">
          <v:shape id="_x0000_i1139" type="#_x0000_t75" style="width:41.6pt;height:13.1pt" o:ole="">
            <v:imagedata r:id="rId239" o:title=""/>
          </v:shape>
          <o:OLEObject Type="Embed" ProgID="Equation.DSMT4" ShapeID="_x0000_i1139" DrawAspect="Content" ObjectID="_1622222132" r:id="rId240"/>
        </w:object>
      </w:r>
      <w:r>
        <w:rPr>
          <w:rFonts w:ascii="Symbol" w:hAnsi="Symbol"/>
          <w:color w:val="000000"/>
          <w:sz w:val="20"/>
          <w:szCs w:val="20"/>
        </w:rPr>
        <w:t></w:t>
      </w:r>
      <w:r>
        <w:rPr>
          <w:rFonts w:hint="eastAsia"/>
          <w:color w:val="000000"/>
        </w:rPr>
        <w:t>时（</w:t>
      </w:r>
      <w:r>
        <w:rPr>
          <w:rFonts w:ascii="Times New Roman Italic" w:hAnsi="Times New Roman Italic"/>
          <w:i/>
          <w:iCs/>
          <w:color w:val="000000"/>
        </w:rPr>
        <w:t xml:space="preserve">N </w:t>
      </w:r>
      <w:r>
        <w:rPr>
          <w:rFonts w:hint="eastAsia"/>
          <w:color w:val="000000"/>
        </w:rPr>
        <w:t>为网络中用户数），选择的候选种子数量</w:t>
      </w:r>
      <w:r w:rsidRPr="00326EBA">
        <w:rPr>
          <w:rFonts w:hint="eastAsia"/>
          <w:i/>
          <w:color w:val="000000"/>
        </w:rPr>
        <w:t>K</w:t>
      </w:r>
      <w:r>
        <w:rPr>
          <w:rFonts w:hint="eastAsia"/>
          <w:color w:val="000000"/>
        </w:rPr>
        <w:t>为网络中的用户数量</w:t>
      </w:r>
      <w:r>
        <w:rPr>
          <w:rFonts w:ascii="Times New Roman Italic" w:hAnsi="Times New Roman Italic"/>
          <w:i/>
          <w:iCs/>
          <w:color w:val="000000"/>
        </w:rPr>
        <w:t>N</w:t>
      </w:r>
      <w:r>
        <w:rPr>
          <w:rFonts w:hint="eastAsia"/>
          <w:color w:val="000000"/>
        </w:rPr>
        <w:t>，即在全局网络范围内选择种子用户；当</w:t>
      </w:r>
      <w:r w:rsidR="0042261F" w:rsidRPr="00326EBA">
        <w:rPr>
          <w:noProof/>
          <w:position w:val="-10"/>
          <w:lang w:val="pt-BR"/>
        </w:rPr>
        <w:object w:dxaOrig="420" w:dyaOrig="279" w14:anchorId="13CFAF17">
          <v:shape id="_x0000_i1140" type="#_x0000_t75" style="width:21.05pt;height:13.1pt" o:ole="">
            <v:imagedata r:id="rId241" o:title=""/>
          </v:shape>
          <o:OLEObject Type="Embed" ProgID="Equation.DSMT4" ShapeID="_x0000_i1140" DrawAspect="Content" ObjectID="_1622222133" r:id="rId242"/>
        </w:object>
      </w:r>
      <w:r>
        <w:rPr>
          <w:rFonts w:hint="eastAsia"/>
          <w:color w:val="000000"/>
        </w:rPr>
        <w:t>时，候选种子数量</w:t>
      </w:r>
      <w:r w:rsidRPr="00326EBA">
        <w:rPr>
          <w:rFonts w:hint="eastAsia"/>
          <w:i/>
          <w:color w:val="000000"/>
        </w:rPr>
        <w:t>K</w:t>
      </w:r>
      <w:r>
        <w:rPr>
          <w:rFonts w:hint="eastAsia"/>
          <w:color w:val="000000"/>
        </w:rPr>
        <w:t>为最终选取的种子数量</w:t>
      </w:r>
      <w:r>
        <w:rPr>
          <w:rFonts w:ascii="Times New Roman Italic" w:hAnsi="Times New Roman Italic"/>
          <w:i/>
          <w:iCs/>
          <w:color w:val="000000"/>
        </w:rPr>
        <w:t>k</w:t>
      </w:r>
      <w:r>
        <w:rPr>
          <w:rFonts w:hint="eastAsia"/>
          <w:color w:val="000000"/>
        </w:rPr>
        <w:t>，相当于</w:t>
      </w:r>
      <w:r w:rsidR="0042261F">
        <w:rPr>
          <w:rFonts w:hint="eastAsia"/>
          <w:color w:val="000000"/>
        </w:rPr>
        <w:t>采用</w:t>
      </w:r>
      <w:r>
        <w:rPr>
          <w:rFonts w:hint="eastAsia"/>
          <w:color w:val="000000"/>
        </w:rPr>
        <w:t>启发式算法选择种子用户，</w:t>
      </w:r>
      <w:r w:rsidRPr="007525B4">
        <w:rPr>
          <w:rFonts w:hint="eastAsia"/>
          <w:color w:val="000000"/>
          <w:highlight w:val="yellow"/>
        </w:rPr>
        <w:t>即根据访问概率和传播欲望选择种子用户</w:t>
      </w:r>
      <w:r>
        <w:rPr>
          <w:rFonts w:hint="eastAsia"/>
          <w:color w:val="000000"/>
        </w:rPr>
        <w:t>。</w:t>
      </w:r>
    </w:p>
    <w:p w14:paraId="4E31DD0F" w14:textId="77777777" w:rsidR="007525B4" w:rsidRDefault="00590484">
      <w:pPr>
        <w:ind w:firstLineChars="200" w:firstLine="420"/>
        <w:rPr>
          <w:lang w:val="pt-BR"/>
        </w:rPr>
      </w:pPr>
      <w:r>
        <w:rPr>
          <w:rFonts w:hint="eastAsia"/>
          <w:lang w:val="pt-BR"/>
        </w:rPr>
        <w:t>考虑到在真实社交网络中存在很多孤立用户，</w:t>
      </w:r>
      <w:r w:rsidR="00885529">
        <w:rPr>
          <w:rFonts w:hint="eastAsia"/>
          <w:lang w:val="pt-BR"/>
        </w:rPr>
        <w:t>他们和其他用户的连接性较低，</w:t>
      </w:r>
      <w:r w:rsidR="00885529" w:rsidRPr="00134214">
        <w:rPr>
          <w:rFonts w:hint="eastAsia"/>
          <w:lang w:val="pt-BR"/>
        </w:rPr>
        <w:t>通过线上</w:t>
      </w:r>
      <w:r w:rsidR="00885529" w:rsidRPr="00134214">
        <w:rPr>
          <w:rFonts w:hint="eastAsia"/>
          <w:lang w:val="pt-BR"/>
        </w:rPr>
        <w:lastRenderedPageBreak/>
        <w:t>的社交关系很难对他们产生影响</w:t>
      </w:r>
      <w:r w:rsidR="00885529">
        <w:rPr>
          <w:rFonts w:hint="eastAsia"/>
          <w:lang w:val="pt-BR"/>
        </w:rPr>
        <w:t>。</w:t>
      </w:r>
      <w:r w:rsidR="00885529" w:rsidRPr="00134214">
        <w:rPr>
          <w:rFonts w:hint="eastAsia"/>
          <w:lang w:val="pt-BR"/>
        </w:rPr>
        <w:t>同时，他们对于信息的传播贡献较小，即使他们有很高的传播欲望和访问</w:t>
      </w:r>
      <w:r w:rsidR="00B36CD4">
        <w:rPr>
          <w:rFonts w:hint="eastAsia"/>
          <w:lang w:val="pt-BR"/>
        </w:rPr>
        <w:t>概率</w:t>
      </w:r>
      <w:r w:rsidR="00885529" w:rsidRPr="00134214">
        <w:rPr>
          <w:rFonts w:hint="eastAsia"/>
          <w:lang w:val="pt-BR"/>
        </w:rPr>
        <w:t>，但是通过他们分享出去的信息的覆盖面较小。因此，</w:t>
      </w:r>
      <w:r w:rsidR="0016418B">
        <w:rPr>
          <w:rFonts w:hint="eastAsia"/>
          <w:lang w:val="pt-BR"/>
        </w:rPr>
        <w:t>本文</w:t>
      </w:r>
      <w:r w:rsidR="0042261F">
        <w:rPr>
          <w:rFonts w:hint="eastAsia"/>
          <w:lang w:val="pt-BR"/>
        </w:rPr>
        <w:t>采取</w:t>
      </w:r>
      <w:r w:rsidR="0042261F">
        <w:rPr>
          <w:lang w:val="pt-BR"/>
        </w:rPr>
        <w:t>基于</w:t>
      </w:r>
      <w:r w:rsidR="00885529" w:rsidRPr="00134214">
        <w:rPr>
          <w:rFonts w:hint="eastAsia"/>
          <w:lang w:val="pt-BR"/>
        </w:rPr>
        <w:t>社区规模选择候选用户</w:t>
      </w:r>
      <w:r w:rsidR="0042261F">
        <w:rPr>
          <w:rFonts w:hint="eastAsia"/>
          <w:lang w:val="pt-BR"/>
        </w:rPr>
        <w:t>的策略</w:t>
      </w:r>
      <w:r w:rsidR="00885529" w:rsidRPr="00134214">
        <w:rPr>
          <w:rFonts w:hint="eastAsia"/>
          <w:lang w:val="pt-BR"/>
        </w:rPr>
        <w:t>，</w:t>
      </w:r>
      <w:r w:rsidR="000C442C">
        <w:rPr>
          <w:rFonts w:hint="eastAsia"/>
        </w:rPr>
        <w:t>社区</w:t>
      </w:r>
      <w:r w:rsidR="0042261F">
        <w:rPr>
          <w:rFonts w:hint="eastAsia"/>
        </w:rPr>
        <w:t>规模</w:t>
      </w:r>
      <w:r w:rsidR="0042261F">
        <w:t>越大</w:t>
      </w:r>
      <w:r w:rsidR="000C442C">
        <w:t>，</w:t>
      </w:r>
      <w:r w:rsidR="000C442C">
        <w:rPr>
          <w:rFonts w:hint="eastAsia"/>
        </w:rPr>
        <w:t>选择的候选</w:t>
      </w:r>
      <w:r w:rsidR="000C442C">
        <w:t>种子的数量</w:t>
      </w:r>
      <w:r w:rsidR="0042261F">
        <w:rPr>
          <w:rFonts w:hint="eastAsia"/>
        </w:rPr>
        <w:t>也越大</w:t>
      </w:r>
      <w:r w:rsidR="000C442C">
        <w:rPr>
          <w:rFonts w:hint="eastAsia"/>
        </w:rPr>
        <w:t>，</w:t>
      </w:r>
      <w:r w:rsidR="0016418B">
        <w:rPr>
          <w:rFonts w:hint="eastAsia"/>
        </w:rPr>
        <w:t>这样</w:t>
      </w:r>
      <w:r w:rsidR="00885529" w:rsidRPr="00134214">
        <w:rPr>
          <w:rFonts w:hint="eastAsia"/>
          <w:lang w:val="pt-BR"/>
        </w:rPr>
        <w:t>能够避免</w:t>
      </w:r>
      <w:r w:rsidR="00B36CD4">
        <w:rPr>
          <w:rFonts w:hint="eastAsia"/>
          <w:lang w:val="pt-BR"/>
        </w:rPr>
        <w:t>将</w:t>
      </w:r>
      <w:r w:rsidR="00885529" w:rsidRPr="00134214">
        <w:rPr>
          <w:rFonts w:hint="eastAsia"/>
          <w:lang w:val="pt-BR"/>
        </w:rPr>
        <w:t>这些孤立点</w:t>
      </w:r>
      <w:r w:rsidR="00B36CD4">
        <w:rPr>
          <w:rFonts w:hint="eastAsia"/>
          <w:lang w:val="pt-BR"/>
        </w:rPr>
        <w:t>选作</w:t>
      </w:r>
      <w:r w:rsidR="00B36CD4">
        <w:rPr>
          <w:lang w:val="pt-BR"/>
        </w:rPr>
        <w:t>候选种子</w:t>
      </w:r>
      <w:r w:rsidR="00885529">
        <w:rPr>
          <w:rFonts w:hint="eastAsia"/>
          <w:lang w:val="pt-BR"/>
        </w:rPr>
        <w:t>，同时也可以保证在大规模社区中获得更大的影响范围。</w:t>
      </w:r>
    </w:p>
    <w:p w14:paraId="3F25E4EA" w14:textId="69FA6967" w:rsidR="00B7314D" w:rsidRPr="00A25432" w:rsidRDefault="00885529">
      <w:pPr>
        <w:ind w:firstLineChars="200" w:firstLine="420"/>
        <w:rPr>
          <w:lang w:val="pt-BR"/>
        </w:rPr>
      </w:pPr>
      <w:r>
        <w:rPr>
          <w:rFonts w:hint="eastAsia"/>
          <w:lang w:val="pt-BR"/>
        </w:rPr>
        <w:t>根据社区规模在各个社区内选择的候选种子数量如下：</w:t>
      </w:r>
    </w:p>
    <w:p w14:paraId="188A83D8" w14:textId="18287EF9" w:rsidR="00A25432" w:rsidRDefault="00DD49AE" w:rsidP="0042261F">
      <w:pPr>
        <w:pStyle w:val="MTDisplayEquation"/>
        <w:ind w:firstLineChars="200"/>
        <w:rPr>
          <w:lang w:val="pt-BR"/>
        </w:rPr>
      </w:pPr>
      <w:r>
        <w:rPr>
          <w:lang w:val="pt-BR"/>
        </w:rPr>
        <w:tab/>
      </w:r>
      <w:r w:rsidR="0042261F" w:rsidRPr="0042261F">
        <w:rPr>
          <w:noProof/>
          <w:position w:val="-20"/>
          <w:lang w:val="pt-BR"/>
        </w:rPr>
        <w:object w:dxaOrig="1600" w:dyaOrig="540" w14:anchorId="78B9F0D4">
          <v:shape id="_x0000_i1141" type="#_x0000_t75" style="width:67.3pt;height:23.4pt" o:ole="">
            <v:imagedata r:id="rId243" o:title=""/>
          </v:shape>
          <o:OLEObject Type="Embed" ProgID="Equation.DSMT4" ShapeID="_x0000_i1141" DrawAspect="Content" ObjectID="_1622222134" r:id="rId244"/>
        </w:object>
      </w:r>
      <w:r>
        <w:rPr>
          <w:lang w:val="pt-BR"/>
        </w:rPr>
        <w:t xml:space="preserve"> </w:t>
      </w:r>
      <w:r>
        <w:rPr>
          <w:lang w:val="pt-BR"/>
        </w:rPr>
        <w:tab/>
      </w:r>
      <w:r w:rsidR="002F2021">
        <w:rPr>
          <w:lang w:val="pt-BR"/>
        </w:rPr>
        <w:t>(17)</w:t>
      </w:r>
    </w:p>
    <w:p w14:paraId="14F0B6BC" w14:textId="68695439" w:rsidR="00C536BB" w:rsidRDefault="002F2021" w:rsidP="00282DBC">
      <w:pPr>
        <w:ind w:firstLineChars="200" w:firstLine="420"/>
      </w:pPr>
      <w:r>
        <w:rPr>
          <w:rFonts w:hint="eastAsia"/>
          <w:lang w:val="pt-BR"/>
        </w:rPr>
        <w:t>其</w:t>
      </w:r>
      <w:r w:rsidR="00DD49AE">
        <w:rPr>
          <w:rFonts w:hint="eastAsia"/>
          <w:lang w:val="pt-BR"/>
        </w:rPr>
        <w:t>中，</w:t>
      </w:r>
      <w:r w:rsidR="002716C3" w:rsidRPr="00DD49AE">
        <w:rPr>
          <w:noProof/>
          <w:position w:val="-12"/>
          <w:lang w:val="pt-BR"/>
        </w:rPr>
        <w:object w:dxaOrig="740" w:dyaOrig="360" w14:anchorId="04DECFA7">
          <v:shape id="_x0000_i1142" type="#_x0000_t75" style="width:33.2pt;height:14.5pt" o:ole="">
            <v:imagedata r:id="rId245" o:title=""/>
          </v:shape>
          <o:OLEObject Type="Embed" ProgID="Equation.DSMT4" ShapeID="_x0000_i1142" DrawAspect="Content" ObjectID="_1622222135" r:id="rId246"/>
        </w:object>
      </w:r>
      <w:r w:rsidR="00DD49AE">
        <w:rPr>
          <w:rFonts w:hint="eastAsia"/>
          <w:lang w:val="pt-BR"/>
        </w:rPr>
        <w:t>为社区</w:t>
      </w:r>
      <w:r w:rsidR="00DD49AE">
        <w:rPr>
          <w:rFonts w:hint="eastAsia"/>
          <w:lang w:val="pt-BR"/>
        </w:rPr>
        <w:t>i</w:t>
      </w:r>
      <w:r w:rsidR="00DD49AE">
        <w:rPr>
          <w:rFonts w:hint="eastAsia"/>
          <w:lang w:val="pt-BR"/>
        </w:rPr>
        <w:t>中的用户数量。</w:t>
      </w:r>
    </w:p>
    <w:p w14:paraId="668AC95D" w14:textId="73CD4B38" w:rsidR="00C237E7" w:rsidRDefault="00A14B40" w:rsidP="00282DBC">
      <w:pPr>
        <w:ind w:firstLineChars="200" w:firstLine="420"/>
      </w:pPr>
      <w:r>
        <w:rPr>
          <w:rFonts w:hint="eastAsia"/>
        </w:rPr>
        <w:t>当确定了候选种子的数量后，下一个关键的问题就是按照什么样的标准选择候选种子。</w:t>
      </w:r>
      <w:r w:rsidR="00EF3ED5">
        <w:rPr>
          <w:rFonts w:hint="eastAsia"/>
        </w:rPr>
        <w:t>基于</w:t>
      </w:r>
      <w:r w:rsidR="00DD627F">
        <w:rPr>
          <w:rFonts w:hint="eastAsia"/>
        </w:rPr>
        <w:t>4.</w:t>
      </w:r>
      <w:r w:rsidR="00DC6DDA">
        <w:t>2</w:t>
      </w:r>
      <w:r w:rsidR="00DD627F">
        <w:rPr>
          <w:rFonts w:hint="eastAsia"/>
        </w:rPr>
        <w:t>节对种子用户</w:t>
      </w:r>
      <w:r w:rsidR="00DC6DDA">
        <w:rPr>
          <w:rFonts w:hint="eastAsia"/>
        </w:rPr>
        <w:t>应满足</w:t>
      </w:r>
      <w:r w:rsidR="00DD627F">
        <w:rPr>
          <w:rFonts w:hint="eastAsia"/>
        </w:rPr>
        <w:t>的条件</w:t>
      </w:r>
      <w:r w:rsidR="00EF3ED5">
        <w:rPr>
          <w:rFonts w:hint="eastAsia"/>
        </w:rPr>
        <w:t>的</w:t>
      </w:r>
      <w:r w:rsidR="00DD627F">
        <w:rPr>
          <w:rFonts w:hint="eastAsia"/>
        </w:rPr>
        <w:t>论证，</w:t>
      </w:r>
      <w:r w:rsidR="00E2659C">
        <w:rPr>
          <w:rFonts w:hint="eastAsia"/>
        </w:rPr>
        <w:t>InDes</w:t>
      </w:r>
      <w:r w:rsidR="00E2659C">
        <w:t>-</w:t>
      </w:r>
      <w:r w:rsidR="00EF3ED5">
        <w:t>T</w:t>
      </w:r>
      <w:r w:rsidR="00E2659C">
        <w:t>P</w:t>
      </w:r>
      <w:r w:rsidR="00EF3ED5">
        <w:rPr>
          <w:rFonts w:hint="eastAsia"/>
        </w:rPr>
        <w:t>LP</w:t>
      </w:r>
      <w:r w:rsidR="00EF3ED5">
        <w:rPr>
          <w:rFonts w:hint="eastAsia"/>
        </w:rPr>
        <w:t>算法</w:t>
      </w:r>
      <w:r w:rsidR="00DD627F" w:rsidRPr="00105B9C">
        <w:rPr>
          <w:rFonts w:hint="eastAsia"/>
          <w:highlight w:val="yellow"/>
        </w:rPr>
        <w:t>第一阶段的目标即要寻找对目标位置有高访问</w:t>
      </w:r>
      <w:r w:rsidR="009221C4">
        <w:rPr>
          <w:rFonts w:hint="eastAsia"/>
          <w:highlight w:val="yellow"/>
        </w:rPr>
        <w:t>兴趣</w:t>
      </w:r>
      <w:r w:rsidR="00DD627F" w:rsidRPr="00105B9C">
        <w:rPr>
          <w:rFonts w:hint="eastAsia"/>
          <w:highlight w:val="yellow"/>
        </w:rPr>
        <w:t>和传播欲望的用户</w:t>
      </w:r>
      <w:r w:rsidR="006467A5">
        <w:rPr>
          <w:rFonts w:hint="eastAsia"/>
          <w:highlight w:val="yellow"/>
        </w:rPr>
        <w:t>，</w:t>
      </w:r>
      <w:r w:rsidR="006467A5">
        <w:rPr>
          <w:highlight w:val="yellow"/>
        </w:rPr>
        <w:t>即</w:t>
      </w:r>
      <w:r w:rsidR="006467A5">
        <w:rPr>
          <w:rFonts w:hint="eastAsia"/>
          <w:highlight w:val="yellow"/>
        </w:rPr>
        <w:t>根据</w:t>
      </w:r>
      <w:r w:rsidR="00EF3ED5">
        <w:rPr>
          <w:rFonts w:hint="eastAsia"/>
          <w:highlight w:val="yellow"/>
        </w:rPr>
        <w:t>(</w:t>
      </w:r>
      <w:r w:rsidR="00EF3ED5">
        <w:rPr>
          <w:highlight w:val="yellow"/>
        </w:rPr>
        <w:t>13</w:t>
      </w:r>
      <w:r w:rsidR="00EF3ED5">
        <w:rPr>
          <w:rFonts w:hint="eastAsia"/>
          <w:highlight w:val="yellow"/>
        </w:rPr>
        <w:t>)</w:t>
      </w:r>
      <w:r w:rsidR="00EF3ED5">
        <w:rPr>
          <w:highlight w:val="yellow"/>
        </w:rPr>
        <w:t>定义</w:t>
      </w:r>
      <w:r w:rsidR="00EF3ED5">
        <w:rPr>
          <w:rFonts w:hint="eastAsia"/>
          <w:highlight w:val="yellow"/>
        </w:rPr>
        <w:t>的</w:t>
      </w:r>
      <w:r w:rsidR="00E2659C">
        <w:rPr>
          <w:rFonts w:hint="eastAsia"/>
          <w:highlight w:val="yellow"/>
        </w:rPr>
        <w:t>包含了</w:t>
      </w:r>
      <w:r w:rsidR="006467A5">
        <w:rPr>
          <w:highlight w:val="yellow"/>
        </w:rPr>
        <w:t>用户</w:t>
      </w:r>
      <w:r w:rsidR="006467A5">
        <w:rPr>
          <w:rFonts w:hint="eastAsia"/>
          <w:highlight w:val="yellow"/>
        </w:rPr>
        <w:t>对</w:t>
      </w:r>
      <w:r w:rsidR="006467A5">
        <w:rPr>
          <w:highlight w:val="yellow"/>
        </w:rPr>
        <w:t>位置的</w:t>
      </w:r>
      <w:r w:rsidR="00675325">
        <w:rPr>
          <w:rFonts w:hint="eastAsia"/>
          <w:highlight w:val="yellow"/>
        </w:rPr>
        <w:t>访问概率</w:t>
      </w:r>
      <w:r w:rsidR="00675325" w:rsidRPr="00675325">
        <w:rPr>
          <w:i/>
          <w:highlight w:val="yellow"/>
        </w:rPr>
        <w:t>A(u</w:t>
      </w:r>
      <w:r w:rsidR="00675325" w:rsidRPr="00675325">
        <w:rPr>
          <w:rFonts w:hint="eastAsia"/>
          <w:i/>
          <w:highlight w:val="yellow"/>
        </w:rPr>
        <w:t>, l</w:t>
      </w:r>
      <w:r w:rsidR="00675325" w:rsidRPr="00675325">
        <w:rPr>
          <w:i/>
          <w:highlight w:val="yellow"/>
        </w:rPr>
        <w:t>)</w:t>
      </w:r>
      <w:r w:rsidR="00675325" w:rsidRPr="00675325">
        <w:rPr>
          <w:highlight w:val="yellow"/>
        </w:rPr>
        <w:t>和</w:t>
      </w:r>
      <w:r w:rsidR="00675325">
        <w:rPr>
          <w:highlight w:val="yellow"/>
        </w:rPr>
        <w:t>传播欲</w:t>
      </w:r>
      <w:r w:rsidR="00675325" w:rsidRPr="00675325">
        <w:rPr>
          <w:highlight w:val="yellow"/>
        </w:rPr>
        <w:t>望</w:t>
      </w:r>
      <w:r w:rsidR="00675325" w:rsidRPr="00675325">
        <w:rPr>
          <w:i/>
          <w:highlight w:val="yellow"/>
        </w:rPr>
        <w:t>S(u)</w:t>
      </w:r>
      <w:r w:rsidR="00675325" w:rsidRPr="00675325">
        <w:rPr>
          <w:highlight w:val="yellow"/>
        </w:rPr>
        <w:t>的</w:t>
      </w:r>
      <w:r w:rsidR="006467A5">
        <w:rPr>
          <w:rFonts w:hint="eastAsia"/>
          <w:highlight w:val="yellow"/>
        </w:rPr>
        <w:t>综合</w:t>
      </w:r>
      <w:r w:rsidR="006467A5">
        <w:rPr>
          <w:highlight w:val="yellow"/>
        </w:rPr>
        <w:t>影响力</w:t>
      </w:r>
      <w:r w:rsidR="002716C3" w:rsidRPr="00EA6F92">
        <w:rPr>
          <w:noProof/>
          <w:position w:val="-10"/>
        </w:rPr>
        <w:object w:dxaOrig="740" w:dyaOrig="320" w14:anchorId="18B39D58">
          <v:shape id="_x0000_i1143" type="#_x0000_t75" style="width:36.95pt;height:14.5pt" o:ole="">
            <v:imagedata r:id="rId247" o:title=""/>
          </v:shape>
          <o:OLEObject Type="Embed" ProgID="Equation.DSMT4" ShapeID="_x0000_i1143" DrawAspect="Content" ObjectID="_1622222136" r:id="rId248"/>
        </w:object>
      </w:r>
      <w:r w:rsidR="00675325">
        <w:rPr>
          <w:rFonts w:hint="eastAsia"/>
          <w:noProof/>
        </w:rPr>
        <w:t>，</w:t>
      </w:r>
      <w:r w:rsidR="00EF3ED5">
        <w:rPr>
          <w:rFonts w:hint="eastAsia"/>
        </w:rPr>
        <w:t>和</w:t>
      </w:r>
      <w:r w:rsidR="00EF3ED5">
        <w:rPr>
          <w:rFonts w:hint="eastAsia"/>
        </w:rPr>
        <w:t>(</w:t>
      </w:r>
      <w:r w:rsidR="00EF3ED5">
        <w:t>17</w:t>
      </w:r>
      <w:r w:rsidR="00EF3ED5">
        <w:rPr>
          <w:rFonts w:hint="eastAsia"/>
        </w:rPr>
        <w:t>)</w:t>
      </w:r>
      <w:r w:rsidR="00EF3ED5">
        <w:rPr>
          <w:rFonts w:hint="eastAsia"/>
        </w:rPr>
        <w:t>指定</w:t>
      </w:r>
      <w:r w:rsidR="00753AEB">
        <w:rPr>
          <w:rFonts w:hint="eastAsia"/>
          <w:color w:val="000000"/>
        </w:rPr>
        <w:t>的</w:t>
      </w:r>
      <w:r w:rsidR="00EF3ED5">
        <w:rPr>
          <w:rFonts w:hint="eastAsia"/>
          <w:color w:val="000000"/>
        </w:rPr>
        <w:t>候选</w:t>
      </w:r>
      <w:r w:rsidR="00EF3ED5">
        <w:rPr>
          <w:color w:val="000000"/>
        </w:rPr>
        <w:t>种子</w:t>
      </w:r>
      <w:r w:rsidR="00753AEB">
        <w:rPr>
          <w:rFonts w:hint="eastAsia"/>
          <w:color w:val="000000"/>
        </w:rPr>
        <w:t>数量</w:t>
      </w:r>
      <w:r w:rsidR="00EF3ED5" w:rsidRPr="00EF3ED5">
        <w:rPr>
          <w:noProof/>
          <w:position w:val="-10"/>
          <w:lang w:val="pt-BR"/>
        </w:rPr>
        <w:object w:dxaOrig="499" w:dyaOrig="300" w14:anchorId="64888FD2">
          <v:shape id="_x0000_i1144" type="#_x0000_t75" style="width:21.05pt;height:12.6pt" o:ole="">
            <v:imagedata r:id="rId249" o:title=""/>
          </v:shape>
          <o:OLEObject Type="Embed" ProgID="Equation.DSMT4" ShapeID="_x0000_i1144" DrawAspect="Content" ObjectID="_1622222137" r:id="rId250"/>
        </w:object>
      </w:r>
      <w:r w:rsidR="00EF3ED5">
        <w:rPr>
          <w:rFonts w:hint="eastAsia"/>
          <w:color w:val="000000"/>
        </w:rPr>
        <w:t>在各个</w:t>
      </w:r>
      <w:r w:rsidR="00EF3ED5">
        <w:rPr>
          <w:color w:val="000000"/>
        </w:rPr>
        <w:t>社区中</w:t>
      </w:r>
      <w:r w:rsidR="00C237E7">
        <w:rPr>
          <w:rFonts w:hint="eastAsia"/>
          <w:color w:val="000000"/>
        </w:rPr>
        <w:t>选择</w:t>
      </w:r>
      <w:r w:rsidR="00C237E7">
        <w:rPr>
          <w:color w:val="000000"/>
        </w:rPr>
        <w:t>影响力最大的</w:t>
      </w:r>
      <w:r w:rsidR="00675325" w:rsidRPr="00675325">
        <w:rPr>
          <w:noProof/>
          <w:position w:val="-12"/>
        </w:rPr>
        <w:object w:dxaOrig="580" w:dyaOrig="360" w14:anchorId="2DC06FFA">
          <v:shape id="_x0000_i1145" type="#_x0000_t75" style="width:25.7pt;height:14.5pt" o:ole="">
            <v:imagedata r:id="rId251" o:title=""/>
          </v:shape>
          <o:OLEObject Type="Embed" ProgID="Equation.DSMT4" ShapeID="_x0000_i1145" DrawAspect="Content" ObjectID="_1622222138" r:id="rId252"/>
        </w:object>
      </w:r>
      <w:r w:rsidR="00675325">
        <w:rPr>
          <w:rFonts w:hint="eastAsia"/>
          <w:noProof/>
          <w:lang w:val="pt-BR"/>
        </w:rPr>
        <w:t>个</w:t>
      </w:r>
      <w:r w:rsidR="006467A5">
        <w:rPr>
          <w:rFonts w:hint="eastAsia"/>
          <w:color w:val="000000"/>
        </w:rPr>
        <w:t>候选种</w:t>
      </w:r>
      <w:r w:rsidR="00C237E7">
        <w:rPr>
          <w:rFonts w:hint="eastAsia"/>
          <w:color w:val="000000"/>
        </w:rPr>
        <w:t>子</w:t>
      </w:r>
      <w:r w:rsidR="00DD627F" w:rsidRPr="0016418B">
        <w:rPr>
          <w:rFonts w:hint="eastAsia"/>
        </w:rPr>
        <w:t>。</w:t>
      </w:r>
    </w:p>
    <w:p w14:paraId="6B716E95" w14:textId="17310C6B" w:rsidR="00CD275B" w:rsidRPr="00BF37B1" w:rsidRDefault="00CD275B" w:rsidP="00F83273">
      <w:pPr>
        <w:spacing w:line="320" w:lineRule="exact"/>
        <w:ind w:firstLineChars="200" w:firstLine="420"/>
      </w:pPr>
      <w:r>
        <w:rPr>
          <w:rFonts w:hint="eastAsia"/>
        </w:rPr>
        <w:t>候选种子</w:t>
      </w:r>
      <w:r>
        <w:t>选择算法如</w:t>
      </w:r>
      <w:r>
        <w:rPr>
          <w:rFonts w:hint="eastAsia"/>
        </w:rPr>
        <w:t>Algorithm</w:t>
      </w:r>
      <w:r>
        <w:t xml:space="preserve"> </w:t>
      </w:r>
      <w:r>
        <w:rPr>
          <w:rFonts w:hint="eastAsia"/>
        </w:rPr>
        <w:t>1</w:t>
      </w:r>
      <w:r>
        <w:rPr>
          <w:rFonts w:hint="eastAsia"/>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CD275B" w:rsidRPr="00134214" w14:paraId="5FB5672E" w14:textId="77777777" w:rsidTr="00A22534">
        <w:trPr>
          <w:jc w:val="center"/>
        </w:trPr>
        <w:tc>
          <w:tcPr>
            <w:tcW w:w="8296" w:type="dxa"/>
            <w:shd w:val="clear" w:color="auto" w:fill="auto"/>
          </w:tcPr>
          <w:p w14:paraId="79AC3D37" w14:textId="611206CA" w:rsidR="00CD275B" w:rsidRPr="00871329" w:rsidRDefault="00CD275B" w:rsidP="00B46AD6">
            <w:pPr>
              <w:ind w:firstLineChars="13" w:firstLine="27"/>
              <w:rPr>
                <w:szCs w:val="21"/>
              </w:rPr>
            </w:pPr>
            <w:r w:rsidRPr="00871329">
              <w:rPr>
                <w:b/>
                <w:szCs w:val="21"/>
              </w:rPr>
              <w:t xml:space="preserve">Algorithm 1: </w:t>
            </w:r>
            <w:r>
              <w:rPr>
                <w:szCs w:val="21"/>
              </w:rPr>
              <w:t xml:space="preserve">Candidate </w:t>
            </w:r>
            <w:r w:rsidRPr="00871329">
              <w:rPr>
                <w:szCs w:val="21"/>
              </w:rPr>
              <w:t>seeds</w:t>
            </w:r>
            <w:r>
              <w:rPr>
                <w:szCs w:val="21"/>
              </w:rPr>
              <w:t xml:space="preserve"> selection</w:t>
            </w:r>
          </w:p>
        </w:tc>
      </w:tr>
      <w:tr w:rsidR="00CD275B" w:rsidRPr="00134214" w14:paraId="20A4B158" w14:textId="77777777" w:rsidTr="00A22534">
        <w:trPr>
          <w:trHeight w:val="416"/>
          <w:jc w:val="center"/>
        </w:trPr>
        <w:tc>
          <w:tcPr>
            <w:tcW w:w="8296" w:type="dxa"/>
            <w:shd w:val="clear" w:color="auto" w:fill="auto"/>
          </w:tcPr>
          <w:p w14:paraId="4D4447D2" w14:textId="63B4B6CA" w:rsidR="00CD275B" w:rsidRPr="009B12A2" w:rsidRDefault="00CD275B" w:rsidP="00B46AD6">
            <w:pPr>
              <w:spacing w:line="320" w:lineRule="exact"/>
              <w:ind w:firstLineChars="13" w:firstLine="27"/>
              <w:rPr>
                <w:szCs w:val="21"/>
              </w:rPr>
            </w:pPr>
            <w:r w:rsidRPr="009B12A2">
              <w:rPr>
                <w:b/>
                <w:szCs w:val="21"/>
              </w:rPr>
              <w:t>Input</w:t>
            </w:r>
            <w:r>
              <w:rPr>
                <w:b/>
                <w:szCs w:val="21"/>
              </w:rPr>
              <w:t>:</w:t>
            </w:r>
            <w:r>
              <w:rPr>
                <w:rFonts w:hint="eastAsia"/>
                <w:b/>
                <w:szCs w:val="21"/>
              </w:rPr>
              <w:t xml:space="preserve"> </w:t>
            </w:r>
            <w:r w:rsidR="00675325" w:rsidRPr="00B46AD6">
              <w:rPr>
                <w:b/>
                <w:noProof/>
                <w:position w:val="-10"/>
                <w:szCs w:val="21"/>
              </w:rPr>
              <w:object w:dxaOrig="1780" w:dyaOrig="300" w14:anchorId="31B7F344">
                <v:shape id="_x0000_i1146" type="#_x0000_t75" style="width:99.6pt;height:14.95pt" o:ole="">
                  <v:imagedata r:id="rId253" o:title=""/>
                </v:shape>
                <o:OLEObject Type="Embed" ProgID="Equation.DSMT4" ShapeID="_x0000_i1146" DrawAspect="Content" ObjectID="_1622222139" r:id="rId254"/>
              </w:object>
            </w:r>
            <w:r w:rsidRPr="00B46AD6">
              <w:rPr>
                <w:szCs w:val="21"/>
              </w:rPr>
              <w:t xml:space="preserve">, </w:t>
            </w:r>
            <w:r w:rsidR="00B46AD6">
              <w:rPr>
                <w:szCs w:val="21"/>
              </w:rPr>
              <w:t xml:space="preserve">target </w:t>
            </w:r>
            <w:r>
              <w:rPr>
                <w:szCs w:val="21"/>
              </w:rPr>
              <w:t>location</w:t>
            </w:r>
            <w:bookmarkStart w:id="39" w:name="OLE_LINK30"/>
            <w:r w:rsidR="00B46AD6" w:rsidRPr="009B12A2">
              <w:rPr>
                <w:noProof/>
                <w:position w:val="-6"/>
                <w:szCs w:val="21"/>
              </w:rPr>
              <w:object w:dxaOrig="460" w:dyaOrig="240" w14:anchorId="78FC428E">
                <v:shape id="_x0000_i1147" type="#_x0000_t75" style="width:23.85pt;height:11.7pt" o:ole="">
                  <v:imagedata r:id="rId255" o:title=""/>
                </v:shape>
                <o:OLEObject Type="Embed" ProgID="Equation.DSMT4" ShapeID="_x0000_i1147" DrawAspect="Content" ObjectID="_1622222140" r:id="rId256"/>
              </w:object>
            </w:r>
            <w:bookmarkEnd w:id="39"/>
            <w:r w:rsidRPr="009B12A2">
              <w:rPr>
                <w:szCs w:val="21"/>
              </w:rPr>
              <w:t>, seed_num</w:t>
            </w:r>
            <w:r w:rsidRPr="009B12A2">
              <w:rPr>
                <w:noProof/>
                <w:position w:val="-6"/>
                <w:szCs w:val="21"/>
              </w:rPr>
              <w:object w:dxaOrig="200" w:dyaOrig="279" w14:anchorId="00922D0A">
                <v:shape id="_x0000_i1148" type="#_x0000_t75" style="width:11.7pt;height:13.1pt" o:ole="">
                  <v:imagedata r:id="rId257" o:title=""/>
                </v:shape>
                <o:OLEObject Type="Embed" ProgID="Equation.DSMT4" ShapeID="_x0000_i1148" DrawAspect="Content" ObjectID="_1622222141" r:id="rId258"/>
              </w:object>
            </w:r>
            <w:r w:rsidRPr="009B12A2">
              <w:rPr>
                <w:szCs w:val="21"/>
              </w:rPr>
              <w:t>, parameter</w:t>
            </w:r>
            <w:r w:rsidRPr="009B12A2">
              <w:rPr>
                <w:noProof/>
                <w:position w:val="-10"/>
                <w:szCs w:val="21"/>
              </w:rPr>
              <w:object w:dxaOrig="240" w:dyaOrig="320" w14:anchorId="02D67808">
                <v:shape id="_x0000_i1149" type="#_x0000_t75" style="width:11.7pt;height:13.1pt" o:ole="">
                  <v:imagedata r:id="rId259" o:title=""/>
                </v:shape>
                <o:OLEObject Type="Embed" ProgID="Equation.DSMT4" ShapeID="_x0000_i1149" DrawAspect="Content" ObjectID="_1622222142" r:id="rId260"/>
              </w:object>
            </w:r>
          </w:p>
          <w:p w14:paraId="4F8423A5" w14:textId="60CDC085" w:rsidR="00CD275B" w:rsidRPr="00871329" w:rsidRDefault="00CD275B" w:rsidP="00B46AD6">
            <w:pPr>
              <w:spacing w:line="320" w:lineRule="exact"/>
              <w:ind w:firstLineChars="13" w:firstLine="27"/>
              <w:rPr>
                <w:szCs w:val="21"/>
              </w:rPr>
            </w:pPr>
            <w:r w:rsidRPr="00871329">
              <w:rPr>
                <w:b/>
                <w:szCs w:val="21"/>
              </w:rPr>
              <w:t>Output</w:t>
            </w:r>
            <w:r>
              <w:rPr>
                <w:b/>
                <w:szCs w:val="21"/>
              </w:rPr>
              <w:t>:</w:t>
            </w:r>
            <w:r>
              <w:rPr>
                <w:rFonts w:hint="eastAsia"/>
                <w:b/>
                <w:szCs w:val="21"/>
              </w:rPr>
              <w:t xml:space="preserve"> </w:t>
            </w:r>
            <w:r w:rsidR="00675325" w:rsidRPr="00B46AD6">
              <w:rPr>
                <w:noProof/>
                <w:position w:val="-10"/>
                <w:szCs w:val="21"/>
              </w:rPr>
              <w:object w:dxaOrig="2299" w:dyaOrig="320" w14:anchorId="78C78280">
                <v:shape id="_x0000_i1150" type="#_x0000_t75" style="width:116.9pt;height:17.3pt" o:ole="">
                  <v:imagedata r:id="rId261" o:title=""/>
                </v:shape>
                <o:OLEObject Type="Embed" ProgID="Equation.DSMT4" ShapeID="_x0000_i1150" DrawAspect="Content" ObjectID="_1622222143" r:id="rId262"/>
              </w:object>
            </w:r>
            <w:r>
              <w:rPr>
                <w:szCs w:val="21"/>
              </w:rPr>
              <w:t>;</w:t>
            </w:r>
            <w:r w:rsidRPr="00871329">
              <w:rPr>
                <w:szCs w:val="21"/>
              </w:rPr>
              <w:t xml:space="preserve">  Candidate </w:t>
            </w:r>
            <w:r>
              <w:rPr>
                <w:szCs w:val="21"/>
              </w:rPr>
              <w:t>s</w:t>
            </w:r>
            <w:r w:rsidRPr="00871329">
              <w:rPr>
                <w:szCs w:val="21"/>
              </w:rPr>
              <w:t>eeds</w:t>
            </w:r>
          </w:p>
          <w:p w14:paraId="1B586169" w14:textId="77777777" w:rsidR="00CD275B" w:rsidRPr="00871329" w:rsidRDefault="00CD275B" w:rsidP="00B46AD6">
            <w:pPr>
              <w:rPr>
                <w:szCs w:val="21"/>
              </w:rPr>
            </w:pPr>
          </w:p>
          <w:p w14:paraId="1141515A" w14:textId="77777777" w:rsidR="00B46AD6" w:rsidRDefault="00B46AD6" w:rsidP="00B46AD6">
            <w:pPr>
              <w:spacing w:line="320" w:lineRule="exact"/>
              <w:rPr>
                <w:szCs w:val="21"/>
              </w:rPr>
            </w:pPr>
            <w:r>
              <w:rPr>
                <w:noProof/>
                <w:szCs w:val="21"/>
              </w:rPr>
              <w:t xml:space="preserve">1: </w:t>
            </w:r>
            <w:r w:rsidR="00CD275B" w:rsidRPr="00871329">
              <w:rPr>
                <w:noProof/>
                <w:position w:val="-10"/>
                <w:lang w:val="pt-BR"/>
              </w:rPr>
              <w:object w:dxaOrig="980" w:dyaOrig="320" w14:anchorId="18E66BAA">
                <v:shape id="_x0000_i1151" type="#_x0000_t75" style="width:48.15pt;height:13.1pt" o:ole="">
                  <v:imagedata r:id="rId263" o:title=""/>
                </v:shape>
                <o:OLEObject Type="Embed" ProgID="Equation.DSMT4" ShapeID="_x0000_i1151" DrawAspect="Content" ObjectID="_1622222144" r:id="rId264"/>
              </w:object>
            </w:r>
            <w:r w:rsidR="00CD275B" w:rsidRPr="00B46AD6">
              <w:rPr>
                <w:szCs w:val="21"/>
                <w:lang w:val="pt-BR"/>
              </w:rPr>
              <w:t>; Calculate the number of candidate seeds</w:t>
            </w:r>
          </w:p>
          <w:p w14:paraId="35F6C59F" w14:textId="700EF0C8" w:rsidR="00B46AD6" w:rsidRDefault="00B46AD6" w:rsidP="00B46AD6">
            <w:pPr>
              <w:rPr>
                <w:szCs w:val="21"/>
              </w:rPr>
            </w:pPr>
            <w:r>
              <w:rPr>
                <w:szCs w:val="21"/>
              </w:rPr>
              <w:t xml:space="preserve">2: </w:t>
            </w:r>
            <w:r w:rsidR="00675325" w:rsidRPr="002D0BA1">
              <w:rPr>
                <w:noProof/>
                <w:position w:val="-20"/>
                <w:lang w:val="pt-BR"/>
              </w:rPr>
              <w:object w:dxaOrig="1600" w:dyaOrig="540" w14:anchorId="5ABD06FD">
                <v:shape id="_x0000_i1152" type="#_x0000_t75" style="width:80.4pt;height:28.05pt" o:ole="">
                  <v:imagedata r:id="rId265" o:title=""/>
                </v:shape>
                <o:OLEObject Type="Embed" ProgID="Equation.DSMT4" ShapeID="_x0000_i1152" DrawAspect="Content" ObjectID="_1622222145" r:id="rId266"/>
              </w:object>
            </w:r>
            <w:r w:rsidR="00CD275B" w:rsidRPr="00B46AD6">
              <w:rPr>
                <w:szCs w:val="21"/>
                <w:lang w:val="pt-BR"/>
              </w:rPr>
              <w:t xml:space="preserve">; Calculate the number of </w:t>
            </w:r>
            <w:r w:rsidR="002D0BA1">
              <w:rPr>
                <w:szCs w:val="21"/>
                <w:lang w:val="pt-BR"/>
              </w:rPr>
              <w:t xml:space="preserve">candidate </w:t>
            </w:r>
            <w:r w:rsidR="00CD275B" w:rsidRPr="00B46AD6">
              <w:rPr>
                <w:szCs w:val="21"/>
                <w:lang w:val="pt-BR"/>
              </w:rPr>
              <w:t>seeds in every community</w:t>
            </w:r>
          </w:p>
          <w:p w14:paraId="40318EBE" w14:textId="1F7D7939" w:rsidR="00CD275B" w:rsidRPr="00B46AD6" w:rsidRDefault="00B46AD6" w:rsidP="00B46AD6">
            <w:pPr>
              <w:spacing w:line="320" w:lineRule="exact"/>
              <w:rPr>
                <w:szCs w:val="21"/>
              </w:rPr>
            </w:pPr>
            <w:r w:rsidRPr="00B46AD6">
              <w:rPr>
                <w:rFonts w:hint="eastAsia"/>
                <w:szCs w:val="21"/>
              </w:rPr>
              <w:t xml:space="preserve">3: </w:t>
            </w:r>
            <w:r w:rsidR="00CD275B" w:rsidRPr="00B46AD6">
              <w:rPr>
                <w:b/>
                <w:szCs w:val="21"/>
              </w:rPr>
              <w:t>for</w:t>
            </w:r>
            <w:r w:rsidR="00CD275B" w:rsidRPr="00B46AD6">
              <w:rPr>
                <w:szCs w:val="21"/>
              </w:rPr>
              <w:t xml:space="preserve"> every community</w:t>
            </w:r>
            <w:r w:rsidR="00CD275B" w:rsidRPr="00871329">
              <w:rPr>
                <w:noProof/>
                <w:position w:val="-12"/>
              </w:rPr>
              <w:object w:dxaOrig="279" w:dyaOrig="360" w14:anchorId="20C1F486">
                <v:shape id="_x0000_i1153" type="#_x0000_t75" style="width:14.5pt;height:16.35pt" o:ole="">
                  <v:imagedata r:id="rId267" o:title=""/>
                </v:shape>
                <o:OLEObject Type="Embed" ProgID="Equation.DSMT4" ShapeID="_x0000_i1153" DrawAspect="Content" ObjectID="_1622222146" r:id="rId268"/>
              </w:object>
            </w:r>
          </w:p>
          <w:p w14:paraId="483DE56A" w14:textId="2B4847AA" w:rsidR="00CD275B" w:rsidRPr="00186CA2" w:rsidRDefault="00186CA2" w:rsidP="00186CA2">
            <w:pPr>
              <w:rPr>
                <w:szCs w:val="21"/>
              </w:rPr>
            </w:pPr>
            <w:r w:rsidRPr="00186CA2">
              <w:rPr>
                <w:szCs w:val="21"/>
              </w:rPr>
              <w:t xml:space="preserve">4:   </w:t>
            </w:r>
            <w:r w:rsidR="00CD275B" w:rsidRPr="00186CA2">
              <w:rPr>
                <w:b/>
                <w:szCs w:val="21"/>
              </w:rPr>
              <w:t>for</w:t>
            </w:r>
            <w:r w:rsidR="00CD275B" w:rsidRPr="00186CA2">
              <w:rPr>
                <w:szCs w:val="21"/>
              </w:rPr>
              <w:t xml:space="preserve"> every node </w:t>
            </w:r>
            <w:r w:rsidR="00CD275B" w:rsidRPr="00186CA2">
              <w:rPr>
                <w:i/>
                <w:szCs w:val="21"/>
              </w:rPr>
              <w:t>u</w:t>
            </w:r>
            <w:r w:rsidR="00CD275B" w:rsidRPr="00186CA2">
              <w:rPr>
                <w:szCs w:val="21"/>
              </w:rPr>
              <w:t>:</w:t>
            </w:r>
          </w:p>
          <w:p w14:paraId="0996FDE9" w14:textId="77845CA9" w:rsidR="00CD275B" w:rsidRPr="00186CA2" w:rsidRDefault="00CD275B" w:rsidP="00186CA2">
            <w:pPr>
              <w:spacing w:line="320" w:lineRule="exact"/>
              <w:ind w:firstLineChars="250" w:firstLine="525"/>
              <w:rPr>
                <w:szCs w:val="21"/>
              </w:rPr>
            </w:pPr>
            <w:r w:rsidRPr="00186CA2">
              <w:rPr>
                <w:szCs w:val="21"/>
              </w:rPr>
              <w:t xml:space="preserve">//Calculate the comprehensive influence of node </w:t>
            </w:r>
            <w:r w:rsidRPr="00186CA2">
              <w:rPr>
                <w:i/>
                <w:szCs w:val="21"/>
              </w:rPr>
              <w:t>u</w:t>
            </w:r>
            <w:r w:rsidRPr="00186CA2">
              <w:rPr>
                <w:szCs w:val="21"/>
              </w:rPr>
              <w:t xml:space="preserve"> to location</w:t>
            </w:r>
            <w:r w:rsidRPr="009B12A2">
              <w:rPr>
                <w:noProof/>
                <w:position w:val="-6"/>
              </w:rPr>
              <w:object w:dxaOrig="160" w:dyaOrig="279" w14:anchorId="4BCE7FA3">
                <v:shape id="_x0000_i1154" type="#_x0000_t75" style="width:8.4pt;height:13.1pt" o:ole="">
                  <v:imagedata r:id="rId269" o:title=""/>
                </v:shape>
                <o:OLEObject Type="Embed" ProgID="Equation.DSMT4" ShapeID="_x0000_i1154" DrawAspect="Content" ObjectID="_1622222147" r:id="rId270"/>
              </w:object>
            </w:r>
            <w:r w:rsidRPr="00186CA2">
              <w:rPr>
                <w:szCs w:val="21"/>
              </w:rPr>
              <w:t xml:space="preserve">according to </w:t>
            </w:r>
            <w:r w:rsidRPr="00186CA2">
              <w:rPr>
                <w:rFonts w:hint="eastAsia"/>
                <w:szCs w:val="21"/>
              </w:rPr>
              <w:t>(</w:t>
            </w:r>
            <w:r w:rsidRPr="00186CA2">
              <w:rPr>
                <w:szCs w:val="21"/>
              </w:rPr>
              <w:t>13</w:t>
            </w:r>
            <w:r w:rsidRPr="00186CA2">
              <w:rPr>
                <w:rFonts w:hint="eastAsia"/>
                <w:szCs w:val="21"/>
              </w:rPr>
              <w:t>)</w:t>
            </w:r>
            <w:r w:rsidRPr="00186CA2">
              <w:rPr>
                <w:szCs w:val="21"/>
              </w:rPr>
              <w:t xml:space="preserve"> </w:t>
            </w:r>
          </w:p>
          <w:p w14:paraId="0097846D" w14:textId="30706BBA" w:rsidR="00CD275B" w:rsidRPr="00186CA2" w:rsidRDefault="00186CA2" w:rsidP="00186CA2">
            <w:pPr>
              <w:spacing w:line="320" w:lineRule="exact"/>
              <w:rPr>
                <w:szCs w:val="21"/>
              </w:rPr>
            </w:pPr>
            <w:r>
              <w:rPr>
                <w:noProof/>
                <w:szCs w:val="21"/>
              </w:rPr>
              <w:t xml:space="preserve">5:   </w:t>
            </w:r>
            <w:r w:rsidR="00675325" w:rsidRPr="00186CA2">
              <w:rPr>
                <w:noProof/>
                <w:position w:val="-12"/>
              </w:rPr>
              <w:object w:dxaOrig="2120" w:dyaOrig="340" w14:anchorId="4C036A94">
                <v:shape id="_x0000_i1155" type="#_x0000_t75" style="width:114.55pt;height:18.25pt" o:ole="">
                  <v:imagedata r:id="rId271" o:title=""/>
                </v:shape>
                <o:OLEObject Type="Embed" ProgID="Equation.DSMT4" ShapeID="_x0000_i1155" DrawAspect="Content" ObjectID="_1622222148" r:id="rId272"/>
              </w:object>
            </w:r>
          </w:p>
          <w:p w14:paraId="4FC00697" w14:textId="42D1F20D" w:rsidR="00CD275B" w:rsidRPr="00DD3122" w:rsidRDefault="00DD3122" w:rsidP="00DD3122">
            <w:pPr>
              <w:rPr>
                <w:b/>
                <w:szCs w:val="21"/>
              </w:rPr>
            </w:pPr>
            <w:r>
              <w:rPr>
                <w:szCs w:val="21"/>
              </w:rPr>
              <w:t xml:space="preserve">6:  </w:t>
            </w:r>
            <w:r w:rsidR="00CD275B" w:rsidRPr="00DD3122">
              <w:rPr>
                <w:szCs w:val="21"/>
              </w:rPr>
              <w:t xml:space="preserve"> </w:t>
            </w:r>
            <w:r w:rsidR="00CD275B" w:rsidRPr="00DD3122">
              <w:rPr>
                <w:b/>
                <w:szCs w:val="21"/>
              </w:rPr>
              <w:t>end for</w:t>
            </w:r>
          </w:p>
          <w:p w14:paraId="14C9A327" w14:textId="0D5A92CC" w:rsidR="00CD275B" w:rsidRPr="00DD3122" w:rsidRDefault="00DD3122" w:rsidP="00DD3122">
            <w:pPr>
              <w:spacing w:line="320" w:lineRule="exact"/>
              <w:rPr>
                <w:szCs w:val="21"/>
              </w:rPr>
            </w:pPr>
            <w:r>
              <w:rPr>
                <w:szCs w:val="21"/>
              </w:rPr>
              <w:t xml:space="preserve">7:   </w:t>
            </w:r>
            <w:r w:rsidR="00CD275B" w:rsidRPr="00DD3122">
              <w:rPr>
                <w:szCs w:val="21"/>
              </w:rPr>
              <w:t>Select</w:t>
            </w:r>
            <w:r w:rsidRPr="00DD3122">
              <w:rPr>
                <w:noProof/>
                <w:position w:val="-10"/>
              </w:rPr>
              <w:object w:dxaOrig="499" w:dyaOrig="300" w14:anchorId="3A1C8BDA">
                <v:shape id="_x0000_i1156" type="#_x0000_t75" style="width:27.6pt;height:14.95pt" o:ole="">
                  <v:imagedata r:id="rId273" o:title=""/>
                </v:shape>
                <o:OLEObject Type="Embed" ProgID="Equation.DSMT4" ShapeID="_x0000_i1156" DrawAspect="Content" ObjectID="_1622222149" r:id="rId274"/>
              </w:object>
            </w:r>
            <w:r w:rsidR="00CD275B" w:rsidRPr="00DD3122">
              <w:rPr>
                <w:rFonts w:hint="eastAsia"/>
                <w:szCs w:val="21"/>
              </w:rPr>
              <w:t>users</w:t>
            </w:r>
            <w:r w:rsidR="00CD275B" w:rsidRPr="00DD3122">
              <w:rPr>
                <w:szCs w:val="21"/>
              </w:rPr>
              <w:t xml:space="preserve"> with max</w:t>
            </w:r>
            <w:r w:rsidRPr="00DD3122">
              <w:rPr>
                <w:noProof/>
                <w:position w:val="-12"/>
              </w:rPr>
              <w:object w:dxaOrig="680" w:dyaOrig="340" w14:anchorId="742E0D19">
                <v:shape id="_x0000_i1157" type="#_x0000_t75" style="width:31.3pt;height:14.5pt" o:ole="">
                  <v:imagedata r:id="rId275" o:title=""/>
                </v:shape>
                <o:OLEObject Type="Embed" ProgID="Equation.DSMT4" ShapeID="_x0000_i1157" DrawAspect="Content" ObjectID="_1622222150" r:id="rId276"/>
              </w:object>
            </w:r>
          </w:p>
          <w:p w14:paraId="1684DB5F" w14:textId="4844DD0A" w:rsidR="00CD275B" w:rsidRPr="00D44089" w:rsidRDefault="00D44089" w:rsidP="00D44089">
            <w:pPr>
              <w:rPr>
                <w:b/>
                <w:szCs w:val="21"/>
              </w:rPr>
            </w:pPr>
            <w:r w:rsidRPr="00D44089">
              <w:rPr>
                <w:szCs w:val="21"/>
              </w:rPr>
              <w:t xml:space="preserve">8: </w:t>
            </w:r>
            <w:r w:rsidR="00CD275B" w:rsidRPr="00D44089">
              <w:rPr>
                <w:b/>
                <w:szCs w:val="21"/>
              </w:rPr>
              <w:t xml:space="preserve"> </w:t>
            </w:r>
            <w:r w:rsidRPr="00D44089">
              <w:rPr>
                <w:noProof/>
                <w:position w:val="-10"/>
              </w:rPr>
              <w:object w:dxaOrig="420" w:dyaOrig="320" w14:anchorId="25B96F4B">
                <v:shape id="_x0000_i1158" type="#_x0000_t75" style="width:23.85pt;height:15.9pt" o:ole="">
                  <v:imagedata r:id="rId277" o:title=""/>
                </v:shape>
                <o:OLEObject Type="Embed" ProgID="Equation.DSMT4" ShapeID="_x0000_i1158" DrawAspect="Content" ObjectID="_1622222151" r:id="rId278"/>
              </w:object>
            </w:r>
            <w:r w:rsidR="00CD275B" w:rsidRPr="00871329">
              <w:sym w:font="Symbol" w:char="F0AC"/>
            </w:r>
            <w:r w:rsidR="00CD275B" w:rsidRPr="00D44089">
              <w:rPr>
                <w:b/>
                <w:szCs w:val="21"/>
              </w:rPr>
              <w:t xml:space="preserve"> </w:t>
            </w:r>
            <w:r w:rsidR="00CD275B" w:rsidRPr="00D44089">
              <w:rPr>
                <w:szCs w:val="21"/>
              </w:rPr>
              <w:t>{</w:t>
            </w:r>
            <w:r w:rsidRPr="00871329">
              <w:rPr>
                <w:noProof/>
                <w:position w:val="-14"/>
              </w:rPr>
              <w:object w:dxaOrig="980" w:dyaOrig="340" w14:anchorId="55EF69C9">
                <v:shape id="_x0000_i1159" type="#_x0000_t75" style="width:61.7pt;height:20.1pt" o:ole="">
                  <v:imagedata r:id="rId279" o:title=""/>
                </v:shape>
                <o:OLEObject Type="Embed" ProgID="Equation.DSMT4" ShapeID="_x0000_i1159" DrawAspect="Content" ObjectID="_1622222152" r:id="rId280"/>
              </w:object>
            </w:r>
            <w:r w:rsidR="00CD275B" w:rsidRPr="00D44089">
              <w:rPr>
                <w:szCs w:val="21"/>
              </w:rPr>
              <w:t>}</w:t>
            </w:r>
          </w:p>
          <w:p w14:paraId="01E09AF1" w14:textId="0FADC4A6" w:rsidR="00CD275B" w:rsidRPr="00D44089" w:rsidRDefault="00D44089" w:rsidP="00D44089">
            <w:pPr>
              <w:rPr>
                <w:b/>
                <w:szCs w:val="21"/>
              </w:rPr>
            </w:pPr>
            <w:r w:rsidRPr="00D44089">
              <w:rPr>
                <w:szCs w:val="21"/>
              </w:rPr>
              <w:t xml:space="preserve">9: </w:t>
            </w:r>
            <w:r w:rsidR="00CD275B" w:rsidRPr="00D44089">
              <w:rPr>
                <w:b/>
                <w:szCs w:val="21"/>
              </w:rPr>
              <w:t>end for</w:t>
            </w:r>
          </w:p>
        </w:tc>
      </w:tr>
    </w:tbl>
    <w:p w14:paraId="16DB7CFD" w14:textId="2CDCE920" w:rsidR="00CD275B" w:rsidRDefault="00CD275B" w:rsidP="00282DBC">
      <w:pPr>
        <w:ind w:firstLineChars="200" w:firstLine="420"/>
      </w:pPr>
    </w:p>
    <w:p w14:paraId="5F2F196D" w14:textId="23483F7B" w:rsidR="008B5404" w:rsidRPr="000E1D88" w:rsidRDefault="008302CE" w:rsidP="008302CE">
      <w:pPr>
        <w:pStyle w:val="2"/>
        <w:numPr>
          <w:ilvl w:val="0"/>
          <w:numId w:val="0"/>
        </w:numPr>
        <w:spacing w:before="156" w:after="156"/>
        <w:ind w:left="1"/>
        <w:rPr>
          <w:sz w:val="21"/>
          <w:szCs w:val="21"/>
        </w:rPr>
      </w:pPr>
      <w:bookmarkStart w:id="40" w:name="OLE_LINK32"/>
      <w:r>
        <w:rPr>
          <w:rFonts w:hint="eastAsia"/>
          <w:sz w:val="21"/>
          <w:szCs w:val="21"/>
        </w:rPr>
        <w:t xml:space="preserve">5.2 </w:t>
      </w:r>
      <w:r w:rsidR="00494E75" w:rsidRPr="000E1D88">
        <w:rPr>
          <w:rFonts w:hint="eastAsia"/>
          <w:sz w:val="21"/>
          <w:szCs w:val="21"/>
        </w:rPr>
        <w:t>第二阶段：</w:t>
      </w:r>
      <w:r w:rsidR="000E1D88">
        <w:rPr>
          <w:rFonts w:hint="eastAsia"/>
          <w:sz w:val="21"/>
          <w:szCs w:val="21"/>
        </w:rPr>
        <w:t>选择</w:t>
      </w:r>
      <w:r w:rsidR="005815E1" w:rsidRPr="000E1D88">
        <w:rPr>
          <w:rFonts w:hint="eastAsia"/>
          <w:sz w:val="21"/>
          <w:szCs w:val="21"/>
        </w:rPr>
        <w:t>最终种子</w:t>
      </w:r>
      <w:r w:rsidR="000E1D88">
        <w:rPr>
          <w:rFonts w:hint="eastAsia"/>
          <w:sz w:val="21"/>
          <w:szCs w:val="21"/>
        </w:rPr>
        <w:t>用户</w:t>
      </w:r>
    </w:p>
    <w:bookmarkEnd w:id="40"/>
    <w:p w14:paraId="18252151" w14:textId="7C751C8A" w:rsidR="002A566B" w:rsidRDefault="002A566B" w:rsidP="00282DBC">
      <w:pPr>
        <w:spacing w:line="320" w:lineRule="exact"/>
        <w:ind w:firstLineChars="200" w:firstLine="420"/>
      </w:pPr>
      <w:r>
        <w:rPr>
          <w:rFonts w:hint="eastAsia"/>
        </w:rPr>
        <w:t>本阶段的目标是在第一阶段得到的</w:t>
      </w:r>
      <w:r w:rsidR="002716C3" w:rsidRPr="00D62810">
        <w:rPr>
          <w:noProof/>
          <w:position w:val="-4"/>
        </w:rPr>
        <w:object w:dxaOrig="260" w:dyaOrig="260" w14:anchorId="72F0A6E7">
          <v:shape id="_x0000_i1160" type="#_x0000_t75" style="width:11.7pt;height:11.7pt" o:ole="">
            <v:imagedata r:id="rId281" o:title=""/>
          </v:shape>
          <o:OLEObject Type="Embed" ProgID="Equation.DSMT4" ShapeID="_x0000_i1160" DrawAspect="Content" ObjectID="_1622222153" r:id="rId282"/>
        </w:object>
      </w:r>
      <w:r>
        <w:rPr>
          <w:rFonts w:hint="eastAsia"/>
        </w:rPr>
        <w:t>个候选种子中，基于</w:t>
      </w:r>
      <w:r>
        <w:t>影响力最大化算法</w:t>
      </w:r>
      <w:r>
        <w:rPr>
          <w:rFonts w:hint="eastAsia"/>
        </w:rPr>
        <w:t>选取</w:t>
      </w:r>
      <w:r w:rsidR="002716C3" w:rsidRPr="004772C3">
        <w:rPr>
          <w:noProof/>
          <w:position w:val="-6"/>
        </w:rPr>
        <w:object w:dxaOrig="200" w:dyaOrig="279" w14:anchorId="4C48B6C1">
          <v:shape id="_x0000_i1161" type="#_x0000_t75" style="width:12.6pt;height:14.5pt" o:ole="">
            <v:imagedata r:id="rId283" o:title=""/>
          </v:shape>
          <o:OLEObject Type="Embed" ProgID="Equation.DSMT4" ShapeID="_x0000_i1161" DrawAspect="Content" ObjectID="_1622222154" r:id="rId284"/>
        </w:object>
      </w:r>
      <w:r>
        <w:rPr>
          <w:rFonts w:hint="eastAsia"/>
        </w:rPr>
        <w:t>个具有最大传播影响力的最终种子用户集合</w:t>
      </w:r>
      <w:r w:rsidR="002716C3" w:rsidRPr="00032115">
        <w:rPr>
          <w:noProof/>
          <w:position w:val="-12"/>
        </w:rPr>
        <w:object w:dxaOrig="2140" w:dyaOrig="380" w14:anchorId="4CAC2A1E">
          <v:shape id="_x0000_i1162" type="#_x0000_t75" style="width:96.8pt;height:17.3pt" o:ole="">
            <v:imagedata r:id="rId285" o:title=""/>
          </v:shape>
          <o:OLEObject Type="Embed" ProgID="Equation.DSMT4" ShapeID="_x0000_i1162" DrawAspect="Content" ObjectID="_1622222155" r:id="rId286"/>
        </w:object>
      </w:r>
      <w:r>
        <w:rPr>
          <w:rFonts w:hint="eastAsia"/>
        </w:rPr>
        <w:t>。</w:t>
      </w:r>
    </w:p>
    <w:p w14:paraId="2174B5E7" w14:textId="7DEB5442" w:rsidR="00CA2C92" w:rsidRDefault="005E6BEA" w:rsidP="00282DBC">
      <w:pPr>
        <w:ind w:firstLineChars="200" w:firstLine="420"/>
      </w:pPr>
      <w:r>
        <w:rPr>
          <w:rFonts w:hint="eastAsia"/>
        </w:rPr>
        <w:t>由于启发式算法依赖</w:t>
      </w:r>
      <w:r w:rsidR="00F76FC7">
        <w:rPr>
          <w:rFonts w:hint="eastAsia"/>
        </w:rPr>
        <w:t>于</w:t>
      </w:r>
      <w:r>
        <w:rPr>
          <w:rFonts w:hint="eastAsia"/>
        </w:rPr>
        <w:t>网络拓扑，传播范围受限，因此</w:t>
      </w:r>
      <w:r w:rsidR="005B2A55">
        <w:rPr>
          <w:rFonts w:hint="eastAsia"/>
        </w:rPr>
        <w:t>本文</w:t>
      </w:r>
      <w:r>
        <w:rPr>
          <w:rFonts w:hint="eastAsia"/>
        </w:rPr>
        <w:t>考虑基于贪心算法</w:t>
      </w:r>
      <w:r w:rsidR="005B2A55">
        <w:rPr>
          <w:rFonts w:hint="eastAsia"/>
        </w:rPr>
        <w:t>进行</w:t>
      </w:r>
      <w:r w:rsidR="005B2A55">
        <w:t>第二阶段</w:t>
      </w:r>
      <w:r>
        <w:rPr>
          <w:rFonts w:hint="eastAsia"/>
        </w:rPr>
        <w:t>选种</w:t>
      </w:r>
      <w:r w:rsidR="005B2A55">
        <w:rPr>
          <w:rFonts w:hint="eastAsia"/>
        </w:rPr>
        <w:t>。</w:t>
      </w:r>
      <w:r>
        <w:rPr>
          <w:rFonts w:hint="eastAsia"/>
        </w:rPr>
        <w:t>研究表明，贪心算法选择种子能够达到最优解的</w:t>
      </w:r>
      <w:r>
        <w:rPr>
          <w:rFonts w:hint="eastAsia"/>
        </w:rPr>
        <w:t>63%</w:t>
      </w:r>
      <w:r w:rsidR="001E5A95" w:rsidRPr="00392BD6">
        <w:rPr>
          <w:rFonts w:hint="eastAsia"/>
          <w:color w:val="00B0F0"/>
        </w:rPr>
        <w:t>[</w:t>
      </w:r>
      <w:r w:rsidR="00072162" w:rsidRPr="00392BD6">
        <w:rPr>
          <w:color w:val="00B0F0"/>
          <w:sz w:val="22"/>
        </w:rPr>
        <w:t>Kempe</w:t>
      </w:r>
      <w:r w:rsidR="00072162" w:rsidRPr="00392BD6">
        <w:rPr>
          <w:color w:val="00B0F0"/>
        </w:rPr>
        <w:t xml:space="preserve"> et al. 2015</w:t>
      </w:r>
      <w:r w:rsidR="001E5A95" w:rsidRPr="00392BD6">
        <w:rPr>
          <w:rFonts w:hint="eastAsia"/>
          <w:color w:val="00B0F0"/>
        </w:rPr>
        <w:t>]</w:t>
      </w:r>
      <w:r w:rsidR="00292001" w:rsidRPr="00392BD6">
        <w:rPr>
          <w:color w:val="00B0F0"/>
        </w:rPr>
        <w:fldChar w:fldCharType="begin"/>
      </w:r>
      <w:r w:rsidR="00292001" w:rsidRPr="00392BD6">
        <w:rPr>
          <w:color w:val="00B0F0"/>
        </w:rPr>
        <w:instrText xml:space="preserve"> </w:instrText>
      </w:r>
      <w:r w:rsidR="00292001" w:rsidRPr="00392BD6">
        <w:rPr>
          <w:rFonts w:hint="eastAsia"/>
          <w:color w:val="00B0F0"/>
        </w:rPr>
        <w:instrText>REF _Ref506408309 \r \h</w:instrText>
      </w:r>
      <w:r w:rsidR="00292001" w:rsidRPr="00392BD6">
        <w:rPr>
          <w:color w:val="00B0F0"/>
        </w:rPr>
        <w:instrText xml:space="preserve"> </w:instrText>
      </w:r>
      <w:r w:rsidR="00392BD6">
        <w:rPr>
          <w:color w:val="00B0F0"/>
        </w:rPr>
        <w:instrText xml:space="preserve"> \* MERGEFORMAT </w:instrText>
      </w:r>
      <w:r w:rsidR="00292001" w:rsidRPr="00392BD6">
        <w:rPr>
          <w:color w:val="00B0F0"/>
        </w:rPr>
      </w:r>
      <w:r w:rsidR="00292001" w:rsidRPr="00392BD6">
        <w:rPr>
          <w:color w:val="00B0F0"/>
        </w:rPr>
        <w:fldChar w:fldCharType="separate"/>
      </w:r>
      <w:r w:rsidR="007C6362" w:rsidRPr="00392BD6">
        <w:rPr>
          <w:color w:val="00B0F0"/>
        </w:rPr>
        <w:t>[17]</w:t>
      </w:r>
      <w:r w:rsidR="00292001" w:rsidRPr="00392BD6">
        <w:rPr>
          <w:color w:val="00B0F0"/>
        </w:rPr>
        <w:fldChar w:fldCharType="end"/>
      </w:r>
      <w:r w:rsidR="00C20943">
        <w:rPr>
          <w:rFonts w:hint="eastAsia"/>
        </w:rPr>
        <w:t>。</w:t>
      </w:r>
      <w:r w:rsidR="00C20943" w:rsidRPr="002A566B">
        <w:t>但是，贪心</w:t>
      </w:r>
      <w:r w:rsidR="00233A7A" w:rsidRPr="002A566B">
        <w:t>算法由于要借助传播模型</w:t>
      </w:r>
      <w:r w:rsidR="009C47C1">
        <w:rPr>
          <w:rFonts w:hint="eastAsia"/>
        </w:rPr>
        <w:t>评估</w:t>
      </w:r>
      <w:r w:rsidR="00233A7A" w:rsidRPr="002A566B">
        <w:t>节点的影响范围，时间复杂度非常高。</w:t>
      </w:r>
      <w:r w:rsidR="00F416C7" w:rsidRPr="002A01E9">
        <w:t>在本文</w:t>
      </w:r>
      <w:r w:rsidR="00217E88" w:rsidRPr="002A01E9">
        <w:t>中，</w:t>
      </w:r>
      <w:r w:rsidR="00C20943" w:rsidRPr="002A01E9">
        <w:t>由于通过</w:t>
      </w:r>
      <w:r w:rsidR="002A566B" w:rsidRPr="002A01E9">
        <w:t>第一阶段</w:t>
      </w:r>
      <w:r w:rsidR="002A566B" w:rsidRPr="00696727">
        <w:t>选种</w:t>
      </w:r>
      <w:r w:rsidR="00C20943" w:rsidRPr="002A01E9">
        <w:t>已经筛选</w:t>
      </w:r>
      <w:r w:rsidR="002A566B" w:rsidRPr="002A01E9">
        <w:t>出了</w:t>
      </w:r>
      <w:r w:rsidR="002A566B" w:rsidRPr="00696727">
        <w:t>候选种子节点</w:t>
      </w:r>
      <w:r w:rsidR="00C20943" w:rsidRPr="002A01E9">
        <w:t>，</w:t>
      </w:r>
      <w:r w:rsidRPr="002A01E9">
        <w:t>因此大大</w:t>
      </w:r>
      <w:r w:rsidR="009C47C1">
        <w:rPr>
          <w:rFonts w:hint="eastAsia"/>
        </w:rPr>
        <w:t>减少了</w:t>
      </w:r>
      <w:r w:rsidR="009C47C1">
        <w:t>需要</w:t>
      </w:r>
      <w:r w:rsidR="009C47C1">
        <w:rPr>
          <w:rFonts w:hint="eastAsia"/>
        </w:rPr>
        <w:t>评估</w:t>
      </w:r>
      <w:r w:rsidR="009C47C1">
        <w:t>的节点数量，从而</w:t>
      </w:r>
      <w:r w:rsidR="009C47C1">
        <w:rPr>
          <w:rFonts w:hint="eastAsia"/>
        </w:rPr>
        <w:t>能够</w:t>
      </w:r>
      <w:r w:rsidR="009C47C1">
        <w:t>有效</w:t>
      </w:r>
      <w:r w:rsidRPr="002A01E9">
        <w:t>降低贪心算法</w:t>
      </w:r>
      <w:r w:rsidR="009C47C1">
        <w:rPr>
          <w:rFonts w:hint="eastAsia"/>
        </w:rPr>
        <w:t>选种过程</w:t>
      </w:r>
      <w:r w:rsidRPr="002A01E9">
        <w:t>的时间复杂度</w:t>
      </w:r>
      <w:r w:rsidR="002A1C3B" w:rsidRPr="002A01E9">
        <w:t>，同时也能够保证良好的</w:t>
      </w:r>
      <w:r w:rsidR="009C47C1">
        <w:rPr>
          <w:rFonts w:hint="eastAsia"/>
        </w:rPr>
        <w:t>选种</w:t>
      </w:r>
      <w:r w:rsidR="002A1C3B" w:rsidRPr="002A01E9">
        <w:t>效果</w:t>
      </w:r>
      <w:r w:rsidR="00C20943" w:rsidRPr="002A01E9">
        <w:t>。</w:t>
      </w:r>
      <w:r w:rsidR="00782C07" w:rsidRPr="002A01E9">
        <w:t>为了</w:t>
      </w:r>
      <w:r w:rsidR="009C47C1">
        <w:rPr>
          <w:rFonts w:hint="eastAsia"/>
        </w:rPr>
        <w:t>有效</w:t>
      </w:r>
      <w:r w:rsidR="00782C07" w:rsidRPr="002A01E9">
        <w:t>提高贪心算法的效率，</w:t>
      </w:r>
      <w:r w:rsidR="00F416C7" w:rsidRPr="002A01E9">
        <w:t>本文</w:t>
      </w:r>
      <w:r w:rsidR="00782C07" w:rsidRPr="002A01E9">
        <w:t>使用</w:t>
      </w:r>
      <w:r w:rsidR="001200A2">
        <w:rPr>
          <w:rFonts w:hint="eastAsia"/>
        </w:rPr>
        <w:t>Chen</w:t>
      </w:r>
      <w:r w:rsidR="001200A2">
        <w:t>等</w:t>
      </w:r>
      <w:r w:rsidR="00782C07" w:rsidRPr="009C47C1">
        <w:rPr>
          <w:color w:val="00B0F0"/>
        </w:rPr>
        <w:t>[</w:t>
      </w:r>
      <w:r w:rsidR="00A841B1" w:rsidRPr="009C47C1">
        <w:rPr>
          <w:rFonts w:hint="eastAsia"/>
          <w:color w:val="00B0F0"/>
        </w:rPr>
        <w:t>Chen</w:t>
      </w:r>
      <w:r w:rsidR="00782C07" w:rsidRPr="009C47C1">
        <w:rPr>
          <w:color w:val="00B0F0"/>
        </w:rPr>
        <w:t xml:space="preserve"> et al.2009]</w:t>
      </w:r>
      <w:r w:rsidR="00292001" w:rsidRPr="009C47C1">
        <w:rPr>
          <w:color w:val="00B0F0"/>
        </w:rPr>
        <w:fldChar w:fldCharType="begin"/>
      </w:r>
      <w:r w:rsidR="00292001" w:rsidRPr="009C47C1">
        <w:rPr>
          <w:color w:val="00B0F0"/>
        </w:rPr>
        <w:instrText xml:space="preserve"> REF _Ref506408334 \r \h </w:instrText>
      </w:r>
      <w:r w:rsidR="009C47C1">
        <w:rPr>
          <w:color w:val="00B0F0"/>
        </w:rPr>
        <w:instrText xml:space="preserve"> \* MERGEFORMAT </w:instrText>
      </w:r>
      <w:r w:rsidR="00292001" w:rsidRPr="009C47C1">
        <w:rPr>
          <w:color w:val="00B0F0"/>
        </w:rPr>
      </w:r>
      <w:r w:rsidR="00292001" w:rsidRPr="009C47C1">
        <w:rPr>
          <w:color w:val="00B0F0"/>
        </w:rPr>
        <w:fldChar w:fldCharType="separate"/>
      </w:r>
      <w:r w:rsidR="007C6362" w:rsidRPr="009C47C1">
        <w:rPr>
          <w:color w:val="00B0F0"/>
        </w:rPr>
        <w:t>[19]</w:t>
      </w:r>
      <w:r w:rsidR="00292001" w:rsidRPr="009C47C1">
        <w:rPr>
          <w:color w:val="00B0F0"/>
        </w:rPr>
        <w:fldChar w:fldCharType="end"/>
      </w:r>
      <w:r w:rsidR="00782C07" w:rsidRPr="002A566B">
        <w:t>提出的</w:t>
      </w:r>
      <w:r w:rsidR="00782C07" w:rsidRPr="002A566B">
        <w:t>NewGreedy</w:t>
      </w:r>
      <w:r w:rsidR="00782C07" w:rsidRPr="002A566B">
        <w:t>算法进行</w:t>
      </w:r>
      <w:r w:rsidR="002A566B">
        <w:rPr>
          <w:rFonts w:hint="eastAsia"/>
        </w:rPr>
        <w:t>第二阶段</w:t>
      </w:r>
      <w:r w:rsidR="002A566B">
        <w:t>选种</w:t>
      </w:r>
      <w:r w:rsidR="00782C07" w:rsidRPr="002A566B">
        <w:t>，该算法对不能</w:t>
      </w:r>
      <w:r w:rsidR="002156A1">
        <w:rPr>
          <w:rFonts w:hint="eastAsia"/>
        </w:rPr>
        <w:t>被</w:t>
      </w:r>
      <w:r w:rsidR="00782C07" w:rsidRPr="002A566B">
        <w:t>成功激活的边提前剪枝，能够有效降低算法的时间复杂度。</w:t>
      </w:r>
      <w:r w:rsidR="00734652" w:rsidRPr="002A566B">
        <w:lastRenderedPageBreak/>
        <w:t>为了更准确地评估用户的影响范围，本文使用</w:t>
      </w:r>
      <w:r w:rsidR="002A566B">
        <w:rPr>
          <w:rFonts w:hint="eastAsia"/>
        </w:rPr>
        <w:t>第</w:t>
      </w:r>
      <w:r w:rsidR="002A566B">
        <w:rPr>
          <w:rFonts w:hint="eastAsia"/>
        </w:rPr>
        <w:t>3</w:t>
      </w:r>
      <w:r w:rsidR="002A566B">
        <w:rPr>
          <w:rFonts w:hint="eastAsia"/>
        </w:rPr>
        <w:t>节</w:t>
      </w:r>
      <w:r w:rsidR="002A566B">
        <w:t>提出的</w:t>
      </w:r>
      <w:r w:rsidR="00734652" w:rsidRPr="002A566B">
        <w:t>MFICM</w:t>
      </w:r>
      <w:r w:rsidR="00734652" w:rsidRPr="002A566B">
        <w:t>传播模型模拟位置信息的传播过程。</w:t>
      </w:r>
    </w:p>
    <w:p w14:paraId="12576D6F" w14:textId="4B573E97" w:rsidR="00407446" w:rsidRDefault="002156A1" w:rsidP="00282DBC">
      <w:pPr>
        <w:ind w:firstLineChars="200" w:firstLine="420"/>
      </w:pPr>
      <w:r>
        <w:rPr>
          <w:rFonts w:hint="eastAsia"/>
        </w:rPr>
        <w:t>选择</w:t>
      </w:r>
      <w:r w:rsidR="00110113">
        <w:rPr>
          <w:rFonts w:hint="eastAsia"/>
        </w:rPr>
        <w:t>最终种子</w:t>
      </w:r>
      <w:r>
        <w:rPr>
          <w:rFonts w:hint="eastAsia"/>
        </w:rPr>
        <w:t>用户的</w:t>
      </w:r>
      <w:r w:rsidR="00110113">
        <w:rPr>
          <w:rFonts w:hint="eastAsia"/>
        </w:rPr>
        <w:t>算法</w:t>
      </w:r>
      <w:r w:rsidR="00110113">
        <w:t>如</w:t>
      </w:r>
      <w:r w:rsidR="00110113">
        <w:rPr>
          <w:rFonts w:hint="eastAsia"/>
        </w:rPr>
        <w:t>Algorithm</w:t>
      </w:r>
      <w:r w:rsidR="00110113">
        <w:t xml:space="preserve"> </w:t>
      </w:r>
      <w:r w:rsidR="00110113">
        <w:rPr>
          <w:rFonts w:hint="eastAsia"/>
        </w:rPr>
        <w:t>2</w:t>
      </w:r>
      <w:r w:rsidR="00110113">
        <w:rPr>
          <w:rFonts w:hint="eastAsia"/>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7D70CD" w:rsidRPr="00E656C1" w14:paraId="3EE959C6" w14:textId="77777777" w:rsidTr="00F55AED">
        <w:trPr>
          <w:jc w:val="center"/>
        </w:trPr>
        <w:tc>
          <w:tcPr>
            <w:tcW w:w="8296" w:type="dxa"/>
            <w:shd w:val="clear" w:color="auto" w:fill="auto"/>
          </w:tcPr>
          <w:p w14:paraId="0C3DEE3D" w14:textId="1BD6A6EF" w:rsidR="007D70CD" w:rsidRPr="00032115" w:rsidRDefault="007D70CD">
            <w:r w:rsidRPr="00032115">
              <w:rPr>
                <w:b/>
              </w:rPr>
              <w:t>Algorithm 2: Final seeds</w:t>
            </w:r>
            <w:r w:rsidR="00E9030F">
              <w:rPr>
                <w:b/>
              </w:rPr>
              <w:t xml:space="preserve"> selection</w:t>
            </w:r>
          </w:p>
        </w:tc>
      </w:tr>
      <w:tr w:rsidR="007D70CD" w:rsidRPr="00E656C1" w14:paraId="3CCA66B2" w14:textId="77777777" w:rsidTr="00F55AED">
        <w:trPr>
          <w:trHeight w:val="629"/>
          <w:jc w:val="center"/>
        </w:trPr>
        <w:tc>
          <w:tcPr>
            <w:tcW w:w="8296" w:type="dxa"/>
            <w:shd w:val="clear" w:color="auto" w:fill="auto"/>
          </w:tcPr>
          <w:p w14:paraId="1925E2F0" w14:textId="51961A22" w:rsidR="007D70CD" w:rsidRPr="00032115" w:rsidRDefault="007D70CD">
            <w:pPr>
              <w:spacing w:line="320" w:lineRule="exact"/>
            </w:pPr>
            <w:r w:rsidRPr="00032115">
              <w:rPr>
                <w:b/>
              </w:rPr>
              <w:t>Input</w:t>
            </w:r>
            <w:r w:rsidRPr="00032115">
              <w:rPr>
                <w:b/>
              </w:rPr>
              <w:t>：</w:t>
            </w:r>
            <w:r w:rsidR="00892EB1" w:rsidRPr="00892EB1">
              <w:rPr>
                <w:b/>
                <w:noProof/>
                <w:position w:val="-10"/>
              </w:rPr>
              <w:object w:dxaOrig="1780" w:dyaOrig="300" w14:anchorId="25C77B35">
                <v:shape id="_x0000_i1163" type="#_x0000_t75" style="width:88.35pt;height:14.5pt" o:ole="">
                  <v:imagedata r:id="rId287" o:title=""/>
                </v:shape>
                <o:OLEObject Type="Embed" ProgID="Equation.DSMT4" ShapeID="_x0000_i1163" DrawAspect="Content" ObjectID="_1622222156" r:id="rId288"/>
              </w:object>
            </w:r>
            <w:r w:rsidRPr="0088495D">
              <w:t xml:space="preserve">, </w:t>
            </w:r>
            <w:r w:rsidR="0088495D" w:rsidRPr="0088495D">
              <w:t xml:space="preserve">target location </w:t>
            </w:r>
            <w:r w:rsidRPr="004D496D">
              <w:rPr>
                <w:i/>
              </w:rPr>
              <w:t>l</w:t>
            </w:r>
            <w:r w:rsidRPr="00032115">
              <w:t xml:space="preserve">, seed_num </w:t>
            </w:r>
            <w:r w:rsidRPr="004D496D">
              <w:rPr>
                <w:i/>
              </w:rPr>
              <w:t>k</w:t>
            </w:r>
            <w:r w:rsidRPr="00032115">
              <w:t>, candidate seeds</w:t>
            </w:r>
            <w:r w:rsidR="00892EB1" w:rsidRPr="00032115">
              <w:rPr>
                <w:noProof/>
                <w:position w:val="-6"/>
              </w:rPr>
              <w:object w:dxaOrig="380" w:dyaOrig="279" w14:anchorId="7FFEF0DA">
                <v:shape id="_x0000_i1164" type="#_x0000_t75" style="width:14.5pt;height:12.15pt" o:ole="">
                  <v:imagedata r:id="rId289" o:title=""/>
                </v:shape>
                <o:OLEObject Type="Embed" ProgID="Equation.DSMT4" ShapeID="_x0000_i1164" DrawAspect="Content" ObjectID="_1622222157" r:id="rId290"/>
              </w:object>
            </w:r>
            <w:r w:rsidRPr="00032115">
              <w:t>, iteration</w:t>
            </w:r>
            <w:r w:rsidR="00E9030F">
              <w:t>s</w:t>
            </w:r>
            <w:r w:rsidR="00892EB1" w:rsidRPr="00032115">
              <w:rPr>
                <w:noProof/>
                <w:position w:val="-4"/>
              </w:rPr>
              <w:object w:dxaOrig="200" w:dyaOrig="220" w14:anchorId="27D8235E">
                <v:shape id="_x0000_i1165" type="#_x0000_t75" style="width:8.9pt;height:9.8pt" o:ole="">
                  <v:imagedata r:id="rId291" o:title=""/>
                </v:shape>
                <o:OLEObject Type="Embed" ProgID="Equation.DSMT4" ShapeID="_x0000_i1165" DrawAspect="Content" ObjectID="_1622222158" r:id="rId292"/>
              </w:object>
            </w:r>
          </w:p>
          <w:p w14:paraId="5D7FDB24" w14:textId="6349A216" w:rsidR="007D70CD" w:rsidRPr="00032115" w:rsidRDefault="007D70CD">
            <w:pPr>
              <w:spacing w:line="320" w:lineRule="exact"/>
            </w:pPr>
            <w:r w:rsidRPr="00032115">
              <w:rPr>
                <w:b/>
              </w:rPr>
              <w:t>Output</w:t>
            </w:r>
            <w:r w:rsidRPr="00032115">
              <w:rPr>
                <w:b/>
              </w:rPr>
              <w:t>：</w:t>
            </w:r>
            <w:r w:rsidR="002716C3" w:rsidRPr="00032115">
              <w:rPr>
                <w:noProof/>
                <w:position w:val="-12"/>
              </w:rPr>
              <w:object w:dxaOrig="2140" w:dyaOrig="380" w14:anchorId="19C2ABA3">
                <v:shape id="_x0000_i1166" type="#_x0000_t75" style="width:96.8pt;height:17.3pt" o:ole="">
                  <v:imagedata r:id="rId285" o:title=""/>
                </v:shape>
                <o:OLEObject Type="Embed" ProgID="Equation.DSMT4" ShapeID="_x0000_i1166" DrawAspect="Content" ObjectID="_1622222159" r:id="rId293"/>
              </w:object>
            </w:r>
            <w:r w:rsidR="0088495D">
              <w:rPr>
                <w:rFonts w:hint="eastAsia"/>
                <w:noProof/>
              </w:rPr>
              <w:t>,</w:t>
            </w:r>
            <w:r w:rsidRPr="00032115">
              <w:t xml:space="preserve"> Final </w:t>
            </w:r>
            <w:r w:rsidR="00631BAC">
              <w:t>s</w:t>
            </w:r>
            <w:r w:rsidRPr="00032115">
              <w:t>eeds</w:t>
            </w:r>
          </w:p>
          <w:p w14:paraId="6275F3DB" w14:textId="77777777" w:rsidR="0088495D" w:rsidRDefault="0088495D" w:rsidP="0088495D">
            <w:pPr>
              <w:pStyle w:val="ad"/>
              <w:spacing w:line="320" w:lineRule="exact"/>
              <w:ind w:firstLineChars="0" w:firstLine="0"/>
              <w:rPr>
                <w:rFonts w:ascii="Times New Roman" w:hAnsi="Times New Roman" w:cs="Times New Roman"/>
              </w:rPr>
            </w:pPr>
          </w:p>
          <w:p w14:paraId="5AB18F8C" w14:textId="46B49F93" w:rsidR="007D70CD" w:rsidRPr="00032115" w:rsidRDefault="0088495D" w:rsidP="0088495D">
            <w:pPr>
              <w:pStyle w:val="ad"/>
              <w:spacing w:line="320" w:lineRule="exact"/>
              <w:ind w:firstLineChars="0" w:firstLine="0"/>
              <w:rPr>
                <w:rFonts w:ascii="Times New Roman" w:hAnsi="Times New Roman" w:cs="Times New Roman"/>
              </w:rPr>
            </w:pPr>
            <w:r>
              <w:rPr>
                <w:rFonts w:ascii="Times New Roman" w:hAnsi="Times New Roman" w:cs="Times New Roman"/>
              </w:rPr>
              <w:t>1:  Initialize</w:t>
            </w:r>
            <w:r w:rsidR="00715A75" w:rsidRPr="00032115">
              <w:rPr>
                <w:rFonts w:ascii="Times New Roman" w:hAnsi="Times New Roman" w:cs="Times New Roman"/>
                <w:noProof/>
                <w:position w:val="-10"/>
              </w:rPr>
              <w:object w:dxaOrig="600" w:dyaOrig="320" w14:anchorId="310C255E">
                <v:shape id="_x0000_i1167" type="#_x0000_t75" style="width:30.4pt;height:18.25pt" o:ole="">
                  <v:imagedata r:id="rId294" o:title=""/>
                </v:shape>
                <o:OLEObject Type="Embed" ProgID="Equation.DSMT4" ShapeID="_x0000_i1167" DrawAspect="Content" ObjectID="_1622222160" r:id="rId295"/>
              </w:object>
            </w:r>
            <w:r>
              <w:rPr>
                <w:rFonts w:ascii="Times New Roman" w:hAnsi="Times New Roman" w:cs="Times New Roman"/>
              </w:rPr>
              <w:t>an</w:t>
            </w:r>
            <w:commentRangeStart w:id="41"/>
            <w:commentRangeStart w:id="42"/>
            <w:commentRangeStart w:id="43"/>
            <w:r>
              <w:rPr>
                <w:rFonts w:ascii="Times New Roman" w:hAnsi="Times New Roman" w:cs="Times New Roman"/>
              </w:rPr>
              <w:t>d</w:t>
            </w:r>
            <w:r w:rsidRPr="00032115">
              <w:rPr>
                <w:rFonts w:ascii="Times New Roman" w:hAnsi="Times New Roman" w:cs="Times New Roman"/>
                <w:noProof/>
                <w:position w:val="-4"/>
              </w:rPr>
              <w:object w:dxaOrig="200" w:dyaOrig="220" w14:anchorId="4470BD8A">
                <v:shape id="_x0000_i1168" type="#_x0000_t75" style="width:10.75pt;height:10.75pt" o:ole="">
                  <v:imagedata r:id="rId296" o:title=""/>
                </v:shape>
                <o:OLEObject Type="Embed" ProgID="Equation.DSMT4" ShapeID="_x0000_i1168" DrawAspect="Content" ObjectID="_1622222161" r:id="rId297"/>
              </w:object>
            </w:r>
            <w:commentRangeEnd w:id="41"/>
            <w:r>
              <w:rPr>
                <w:rStyle w:val="af1"/>
                <w:rFonts w:ascii="Times New Roman" w:eastAsia="宋体" w:hAnsi="Times New Roman" w:cs="Times New Roman"/>
              </w:rPr>
              <w:commentReference w:id="41"/>
            </w:r>
            <w:commentRangeEnd w:id="42"/>
            <w:r w:rsidR="00B4284F">
              <w:rPr>
                <w:rStyle w:val="af1"/>
                <w:rFonts w:ascii="Times New Roman" w:eastAsia="宋体" w:hAnsi="Times New Roman" w:cs="Times New Roman"/>
              </w:rPr>
              <w:commentReference w:id="42"/>
            </w:r>
            <w:commentRangeEnd w:id="43"/>
            <w:r w:rsidR="00B32C18">
              <w:rPr>
                <w:rStyle w:val="af1"/>
                <w:rFonts w:ascii="Times New Roman" w:eastAsia="宋体" w:hAnsi="Times New Roman" w:cs="Times New Roman"/>
              </w:rPr>
              <w:commentReference w:id="43"/>
            </w:r>
          </w:p>
          <w:p w14:paraId="68DCDFC0" w14:textId="224D8565" w:rsidR="007D70CD" w:rsidRPr="00032115" w:rsidRDefault="00D85B4D" w:rsidP="00D85B4D">
            <w:pPr>
              <w:pStyle w:val="ad"/>
              <w:spacing w:line="320" w:lineRule="exact"/>
              <w:ind w:left="2" w:firstLineChars="0" w:firstLine="0"/>
              <w:rPr>
                <w:rFonts w:ascii="Times New Roman" w:hAnsi="Times New Roman" w:cs="Times New Roman"/>
              </w:rPr>
            </w:pPr>
            <w:r w:rsidRPr="00D85B4D">
              <w:rPr>
                <w:rFonts w:ascii="Times New Roman" w:hAnsi="Times New Roman" w:cs="Times New Roman"/>
              </w:rPr>
              <w:t>2</w:t>
            </w:r>
            <w:r w:rsidRPr="00D85B4D">
              <w:rPr>
                <w:rFonts w:ascii="Times New Roman" w:hAnsi="Times New Roman" w:cs="Times New Roman" w:hint="eastAsia"/>
              </w:rPr>
              <w:t xml:space="preserve">:  </w:t>
            </w:r>
            <w:r w:rsidR="007D70CD" w:rsidRPr="00032115">
              <w:rPr>
                <w:rFonts w:ascii="Times New Roman" w:hAnsi="Times New Roman" w:cs="Times New Roman"/>
                <w:b/>
              </w:rPr>
              <w:t>for</w:t>
            </w:r>
            <w:r w:rsidR="002716C3" w:rsidRPr="00032115">
              <w:rPr>
                <w:rFonts w:ascii="Times New Roman" w:hAnsi="Times New Roman" w:cs="Times New Roman"/>
                <w:noProof/>
                <w:position w:val="-6"/>
              </w:rPr>
              <w:object w:dxaOrig="460" w:dyaOrig="279" w14:anchorId="4570BDAD">
                <v:shape id="_x0000_i1169" type="#_x0000_t75" style="width:22.45pt;height:13.1pt" o:ole="">
                  <v:imagedata r:id="rId298" o:title=""/>
                </v:shape>
                <o:OLEObject Type="Embed" ProgID="Equation.DSMT4" ShapeID="_x0000_i1169" DrawAspect="Content" ObjectID="_1622222162" r:id="rId299"/>
              </w:object>
            </w:r>
            <w:r>
              <w:rPr>
                <w:rFonts w:ascii="Times New Roman" w:hAnsi="Times New Roman" w:cs="Times New Roman"/>
              </w:rPr>
              <w:t>to</w:t>
            </w:r>
            <w:r w:rsidR="002716C3" w:rsidRPr="00032115">
              <w:rPr>
                <w:rFonts w:ascii="Times New Roman" w:hAnsi="Times New Roman" w:cs="Times New Roman"/>
                <w:noProof/>
                <w:position w:val="-6"/>
              </w:rPr>
              <w:object w:dxaOrig="200" w:dyaOrig="279" w14:anchorId="03565DED">
                <v:shape id="_x0000_i1170" type="#_x0000_t75" style="width:10.3pt;height:13.1pt" o:ole="">
                  <v:imagedata r:id="rId300" o:title=""/>
                </v:shape>
                <o:OLEObject Type="Embed" ProgID="Equation.DSMT4" ShapeID="_x0000_i1170" DrawAspect="Content" ObjectID="_1622222163" r:id="rId301"/>
              </w:object>
            </w:r>
            <w:r w:rsidR="007D70CD" w:rsidRPr="00032115">
              <w:rPr>
                <w:rFonts w:ascii="Times New Roman" w:hAnsi="Times New Roman" w:cs="Times New Roman"/>
                <w:b/>
              </w:rPr>
              <w:t>do</w:t>
            </w:r>
          </w:p>
          <w:p w14:paraId="7C80A62F" w14:textId="6C2FE8E2" w:rsidR="007D70CD" w:rsidRPr="00032115" w:rsidRDefault="00D85B4D" w:rsidP="00D85B4D">
            <w:pPr>
              <w:pStyle w:val="ad"/>
              <w:spacing w:line="320" w:lineRule="exact"/>
              <w:ind w:leftChars="14" w:left="594" w:hangingChars="269" w:hanging="565"/>
              <w:rPr>
                <w:rFonts w:ascii="Times New Roman" w:hAnsi="Times New Roman" w:cs="Times New Roman"/>
              </w:rPr>
            </w:pPr>
            <w:r>
              <w:rPr>
                <w:rFonts w:ascii="Times New Roman" w:hAnsi="Times New Roman" w:cs="Times New Roman"/>
              </w:rPr>
              <w:t>3:    set</w:t>
            </w:r>
            <w:r w:rsidR="00715A75" w:rsidRPr="00D85B4D">
              <w:rPr>
                <w:rFonts w:ascii="Times New Roman" w:hAnsi="Times New Roman" w:cs="Times New Roman"/>
                <w:noProof/>
                <w:position w:val="-10"/>
              </w:rPr>
              <w:object w:dxaOrig="540" w:dyaOrig="300" w14:anchorId="49CD07B6">
                <v:shape id="_x0000_i1171" type="#_x0000_t75" style="width:33.2pt;height:17.75pt" o:ole="">
                  <v:imagedata r:id="rId302" o:title=""/>
                </v:shape>
                <o:OLEObject Type="Embed" ProgID="Equation.DSMT4" ShapeID="_x0000_i1171" DrawAspect="Content" ObjectID="_1622222164" r:id="rId303"/>
              </w:object>
            </w:r>
            <w:r>
              <w:rPr>
                <w:rFonts w:ascii="Times New Roman" w:hAnsi="Times New Roman" w:cs="Times New Roman"/>
              </w:rPr>
              <w:t>for all</w:t>
            </w:r>
            <w:r w:rsidR="002716C3" w:rsidRPr="00032115">
              <w:rPr>
                <w:rFonts w:ascii="Times New Roman" w:hAnsi="Times New Roman" w:cs="Times New Roman"/>
                <w:noProof/>
                <w:position w:val="-6"/>
              </w:rPr>
              <w:object w:dxaOrig="1300" w:dyaOrig="320" w14:anchorId="186CDC9B">
                <v:shape id="_x0000_i1172" type="#_x0000_t75" style="width:56.1pt;height:13.1pt" o:ole="">
                  <v:imagedata r:id="rId304" o:title=""/>
                </v:shape>
                <o:OLEObject Type="Embed" ProgID="Equation.DSMT4" ShapeID="_x0000_i1172" DrawAspect="Content" ObjectID="_1622222165" r:id="rId305"/>
              </w:object>
            </w:r>
            <w:r>
              <w:rPr>
                <w:rFonts w:ascii="Times New Roman" w:hAnsi="Times New Roman" w:cs="Times New Roman"/>
                <w:noProof/>
              </w:rPr>
              <w:t xml:space="preserve">, </w:t>
            </w:r>
            <w:r w:rsidR="00631BAC">
              <w:rPr>
                <w:rFonts w:ascii="Times New Roman" w:hAnsi="Times New Roman" w:cs="Times New Roman"/>
              </w:rPr>
              <w:t>initial</w:t>
            </w:r>
            <w:r>
              <w:rPr>
                <w:rFonts w:ascii="Times New Roman" w:hAnsi="Times New Roman" w:cs="Times New Roman"/>
              </w:rPr>
              <w:t>ize</w:t>
            </w:r>
            <w:r w:rsidR="00631BAC">
              <w:rPr>
                <w:rFonts w:ascii="Times New Roman" w:hAnsi="Times New Roman" w:cs="Times New Roman"/>
              </w:rPr>
              <w:t xml:space="preserve"> the influence score for all nodes in </w:t>
            </w:r>
            <w:r>
              <w:rPr>
                <w:rFonts w:ascii="Times New Roman" w:hAnsi="Times New Roman" w:cs="Times New Roman"/>
              </w:rPr>
              <w:t xml:space="preserve">the </w:t>
            </w:r>
            <w:r w:rsidR="00631BAC">
              <w:rPr>
                <w:rFonts w:ascii="Times New Roman" w:hAnsi="Times New Roman" w:cs="Times New Roman"/>
              </w:rPr>
              <w:t xml:space="preserve">candidate seed set </w:t>
            </w:r>
            <w:r>
              <w:rPr>
                <w:rFonts w:ascii="Times New Roman" w:hAnsi="Times New Roman" w:cs="Times New Roman"/>
              </w:rPr>
              <w:t>while</w:t>
            </w:r>
            <w:r w:rsidR="00631BAC">
              <w:rPr>
                <w:rFonts w:ascii="Times New Roman" w:hAnsi="Times New Roman" w:cs="Times New Roman"/>
              </w:rPr>
              <w:t xml:space="preserve"> not in </w:t>
            </w:r>
            <w:r>
              <w:rPr>
                <w:rFonts w:ascii="Times New Roman" w:hAnsi="Times New Roman" w:cs="Times New Roman"/>
              </w:rPr>
              <w:t xml:space="preserve">the </w:t>
            </w:r>
            <w:r w:rsidR="00631BAC">
              <w:rPr>
                <w:rFonts w:ascii="Times New Roman" w:hAnsi="Times New Roman" w:cs="Times New Roman"/>
              </w:rPr>
              <w:t>final seed set</w:t>
            </w:r>
          </w:p>
          <w:p w14:paraId="6E744651" w14:textId="3DE46E7F" w:rsidR="007D70CD" w:rsidRPr="00032115" w:rsidRDefault="001E5DE8" w:rsidP="001E5DE8">
            <w:pPr>
              <w:pStyle w:val="ad"/>
              <w:spacing w:line="320" w:lineRule="exact"/>
              <w:ind w:left="2" w:firstLineChars="0" w:firstLine="0"/>
              <w:rPr>
                <w:rFonts w:ascii="Times New Roman" w:hAnsi="Times New Roman" w:cs="Times New Roman"/>
              </w:rPr>
            </w:pPr>
            <w:r w:rsidRPr="001E5DE8">
              <w:rPr>
                <w:rFonts w:ascii="Times New Roman" w:hAnsi="Times New Roman" w:cs="Times New Roman"/>
              </w:rPr>
              <w:t xml:space="preserve">4:    </w:t>
            </w:r>
            <w:r w:rsidR="007D70CD" w:rsidRPr="00032115">
              <w:rPr>
                <w:rFonts w:ascii="Times New Roman" w:hAnsi="Times New Roman" w:cs="Times New Roman"/>
                <w:b/>
              </w:rPr>
              <w:t>for</w:t>
            </w:r>
            <w:r w:rsidR="00ED7434" w:rsidRPr="00823FF9">
              <w:rPr>
                <w:rFonts w:ascii="Times New Roman" w:hAnsi="Times New Roman" w:cs="Times New Roman"/>
                <w:noProof/>
                <w:position w:val="-10"/>
              </w:rPr>
              <w:object w:dxaOrig="440" w:dyaOrig="279" w14:anchorId="514521BE">
                <v:shape id="_x0000_i1173" type="#_x0000_t75" style="width:23.4pt;height:12.6pt" o:ole="">
                  <v:imagedata r:id="rId306" o:title=""/>
                </v:shape>
                <o:OLEObject Type="Embed" ProgID="Equation.DSMT4" ShapeID="_x0000_i1173" DrawAspect="Content" ObjectID="_1622222166" r:id="rId307"/>
              </w:object>
            </w:r>
            <w:r w:rsidR="00627784">
              <w:rPr>
                <w:rFonts w:ascii="Times New Roman" w:hAnsi="Times New Roman" w:cs="Times New Roman"/>
              </w:rPr>
              <w:t>to</w:t>
            </w:r>
            <w:r w:rsidR="002716C3" w:rsidRPr="00032115">
              <w:rPr>
                <w:rFonts w:ascii="Times New Roman" w:hAnsi="Times New Roman" w:cs="Times New Roman"/>
                <w:noProof/>
                <w:position w:val="-4"/>
              </w:rPr>
              <w:object w:dxaOrig="220" w:dyaOrig="260" w14:anchorId="2B29B426">
                <v:shape id="_x0000_i1174" type="#_x0000_t75" style="width:9.8pt;height:11.7pt" o:ole="">
                  <v:imagedata r:id="rId308" o:title=""/>
                </v:shape>
                <o:OLEObject Type="Embed" ProgID="Equation.DSMT4" ShapeID="_x0000_i1174" DrawAspect="Content" ObjectID="_1622222167" r:id="rId309"/>
              </w:object>
            </w:r>
            <w:r w:rsidR="007D70CD" w:rsidRPr="00032115">
              <w:rPr>
                <w:rFonts w:ascii="Times New Roman" w:hAnsi="Times New Roman" w:cs="Times New Roman"/>
                <w:b/>
              </w:rPr>
              <w:t>do</w:t>
            </w:r>
          </w:p>
          <w:p w14:paraId="7DBA8B55" w14:textId="77ED9C0E" w:rsidR="007D70CD" w:rsidRPr="00032115" w:rsidRDefault="003D011E" w:rsidP="003D011E">
            <w:pPr>
              <w:pStyle w:val="ad"/>
              <w:spacing w:line="320" w:lineRule="exact"/>
              <w:ind w:firstLineChars="0" w:firstLine="0"/>
              <w:rPr>
                <w:rFonts w:ascii="Times New Roman" w:hAnsi="Times New Roman" w:cs="Times New Roman"/>
              </w:rPr>
            </w:pPr>
            <w:r>
              <w:rPr>
                <w:rFonts w:ascii="Times New Roman" w:hAnsi="Times New Roman" w:cs="Times New Roman"/>
              </w:rPr>
              <w:t>5:</w:t>
            </w:r>
            <w:r w:rsidR="00B777E5">
              <w:rPr>
                <w:rFonts w:ascii="Times New Roman" w:hAnsi="Times New Roman" w:cs="Times New Roman"/>
              </w:rPr>
              <w:tab/>
            </w:r>
            <w:r w:rsidR="00B777E5">
              <w:rPr>
                <w:rFonts w:ascii="Times New Roman" w:hAnsi="Times New Roman" w:cs="Times New Roman"/>
              </w:rPr>
              <w:tab/>
            </w:r>
            <w:r w:rsidR="007D70CD" w:rsidRPr="00032115">
              <w:rPr>
                <w:rFonts w:ascii="Times New Roman" w:hAnsi="Times New Roman" w:cs="Times New Roman"/>
              </w:rPr>
              <w:t>Compute</w:t>
            </w:r>
            <w:r w:rsidR="008F5107" w:rsidRPr="00032115">
              <w:rPr>
                <w:rFonts w:ascii="Times New Roman" w:hAnsi="Times New Roman" w:cs="Times New Roman"/>
                <w:noProof/>
                <w:position w:val="-6"/>
              </w:rPr>
              <w:object w:dxaOrig="279" w:dyaOrig="240" w14:anchorId="2877EE9D">
                <v:shape id="_x0000_i1175" type="#_x0000_t75" style="width:14.5pt;height:11.7pt" o:ole="">
                  <v:imagedata r:id="rId310" o:title=""/>
                </v:shape>
                <o:OLEObject Type="Embed" ProgID="Equation.DSMT4" ShapeID="_x0000_i1175" DrawAspect="Content" ObjectID="_1622222168" r:id="rId311"/>
              </w:object>
            </w:r>
            <w:r w:rsidR="007D70CD" w:rsidRPr="00032115">
              <w:rPr>
                <w:rFonts w:ascii="Times New Roman" w:hAnsi="Times New Roman" w:cs="Times New Roman"/>
              </w:rPr>
              <w:t>by removing each edge from</w:t>
            </w:r>
            <w:r w:rsidR="008F5107" w:rsidRPr="00032115">
              <w:rPr>
                <w:rFonts w:ascii="Times New Roman" w:hAnsi="Times New Roman" w:cs="Times New Roman"/>
                <w:noProof/>
                <w:position w:val="-6"/>
              </w:rPr>
              <w:object w:dxaOrig="220" w:dyaOrig="240" w14:anchorId="5EEF8B19">
                <v:shape id="_x0000_i1176" type="#_x0000_t75" style="width:11.7pt;height:11.7pt" o:ole="">
                  <v:imagedata r:id="rId312" o:title=""/>
                </v:shape>
                <o:OLEObject Type="Embed" ProgID="Equation.DSMT4" ShapeID="_x0000_i1176" DrawAspect="Content" ObjectID="_1622222169" r:id="rId313"/>
              </w:object>
            </w:r>
            <w:r w:rsidR="007D70CD" w:rsidRPr="00032115">
              <w:rPr>
                <w:rFonts w:ascii="Times New Roman" w:hAnsi="Times New Roman" w:cs="Times New Roman"/>
              </w:rPr>
              <w:t>with probability</w:t>
            </w:r>
            <w:r w:rsidR="00BA0BA0">
              <w:rPr>
                <w:rFonts w:ascii="Times New Roman" w:hAnsi="Times New Roman" w:cs="Times New Roman"/>
              </w:rPr>
              <w:t xml:space="preserve"> </w:t>
            </w:r>
            <w:r w:rsidRPr="00032115">
              <w:rPr>
                <w:rFonts w:ascii="Times New Roman" w:hAnsi="Times New Roman" w:cs="Times New Roman"/>
                <w:noProof/>
                <w:position w:val="-10"/>
              </w:rPr>
              <w:object w:dxaOrig="1040" w:dyaOrig="279" w14:anchorId="2D24E6D4">
                <v:shape id="_x0000_i1177" type="#_x0000_t75" style="width:43.95pt;height:13.1pt" o:ole="">
                  <v:imagedata r:id="rId314" o:title=""/>
                </v:shape>
                <o:OLEObject Type="Embed" ProgID="Equation.DSMT4" ShapeID="_x0000_i1177" DrawAspect="Content" ObjectID="_1622222170" r:id="rId315"/>
              </w:object>
            </w:r>
          </w:p>
          <w:p w14:paraId="78802A18" w14:textId="00C8D0BB" w:rsidR="007D70CD" w:rsidRPr="00032115" w:rsidRDefault="003D011E" w:rsidP="003D011E">
            <w:pPr>
              <w:pStyle w:val="ad"/>
              <w:spacing w:line="320" w:lineRule="exact"/>
              <w:ind w:firstLineChars="0" w:firstLine="0"/>
              <w:rPr>
                <w:rFonts w:ascii="Times New Roman" w:hAnsi="Times New Roman" w:cs="Times New Roman"/>
              </w:rPr>
            </w:pPr>
            <w:r>
              <w:rPr>
                <w:rFonts w:ascii="Times New Roman" w:hAnsi="Times New Roman" w:cs="Times New Roman"/>
              </w:rPr>
              <w:t>6:</w:t>
            </w:r>
            <w:r w:rsidR="00B777E5">
              <w:rPr>
                <w:rFonts w:ascii="Times New Roman" w:hAnsi="Times New Roman" w:cs="Times New Roman"/>
              </w:rPr>
              <w:tab/>
            </w:r>
            <w:r w:rsidR="00B777E5">
              <w:rPr>
                <w:rFonts w:ascii="Times New Roman" w:hAnsi="Times New Roman" w:cs="Times New Roman"/>
              </w:rPr>
              <w:tab/>
            </w:r>
            <w:r w:rsidR="007D70CD" w:rsidRPr="00032115">
              <w:rPr>
                <w:rFonts w:ascii="Times New Roman" w:hAnsi="Times New Roman" w:cs="Times New Roman"/>
              </w:rPr>
              <w:t xml:space="preserve">Compute </w:t>
            </w:r>
            <w:r w:rsidR="00E816B7">
              <w:rPr>
                <w:rFonts w:ascii="Times New Roman" w:hAnsi="Times New Roman" w:cs="Times New Roman"/>
              </w:rPr>
              <w:t>the influence range</w:t>
            </w:r>
            <w:r w:rsidRPr="003D011E">
              <w:rPr>
                <w:rFonts w:ascii="Times New Roman" w:hAnsi="Times New Roman" w:cs="Times New Roman"/>
                <w:noProof/>
                <w:position w:val="-10"/>
              </w:rPr>
              <w:object w:dxaOrig="780" w:dyaOrig="320" w14:anchorId="114E5E62">
                <v:shape id="_x0000_i1178" type="#_x0000_t75" style="width:39.25pt;height:14.95pt" o:ole="">
                  <v:imagedata r:id="rId316" o:title=""/>
                </v:shape>
                <o:OLEObject Type="Embed" ProgID="Equation.DSMT4" ShapeID="_x0000_i1178" DrawAspect="Content" ObjectID="_1622222171" r:id="rId317"/>
              </w:object>
            </w:r>
            <w:r w:rsidR="00926303">
              <w:rPr>
                <w:rFonts w:ascii="Times New Roman" w:hAnsi="Times New Roman" w:cs="Times New Roman"/>
              </w:rPr>
              <w:t>of</w:t>
            </w:r>
            <w:r w:rsidR="00946221">
              <w:rPr>
                <w:rFonts w:ascii="Times New Roman" w:hAnsi="Times New Roman" w:cs="Times New Roman"/>
              </w:rPr>
              <w:t xml:space="preserve"> </w:t>
            </w:r>
            <w:r w:rsidR="00926303">
              <w:rPr>
                <w:rFonts w:ascii="Times New Roman" w:hAnsi="Times New Roman" w:cs="Times New Roman"/>
              </w:rPr>
              <w:t>seed set</w:t>
            </w:r>
            <w:r w:rsidRPr="00032115">
              <w:rPr>
                <w:rFonts w:ascii="Times New Roman" w:hAnsi="Times New Roman" w:cs="Times New Roman"/>
                <w:noProof/>
                <w:position w:val="-6"/>
              </w:rPr>
              <w:object w:dxaOrig="360" w:dyaOrig="279" w14:anchorId="7872F5CC">
                <v:shape id="_x0000_i1179" type="#_x0000_t75" style="width:15.9pt;height:13.1pt" o:ole="">
                  <v:imagedata r:id="rId318" o:title=""/>
                </v:shape>
                <o:OLEObject Type="Embed" ProgID="Equation.DSMT4" ShapeID="_x0000_i1179" DrawAspect="Content" ObjectID="_1622222172" r:id="rId319"/>
              </w:object>
            </w:r>
            <w:r w:rsidR="00E816B7">
              <w:rPr>
                <w:rFonts w:ascii="Times New Roman" w:hAnsi="Times New Roman" w:cs="Times New Roman"/>
              </w:rPr>
              <w:t>using MFICM</w:t>
            </w:r>
          </w:p>
          <w:p w14:paraId="67DBE269" w14:textId="648C80F7" w:rsidR="007D70CD" w:rsidRPr="00032115" w:rsidRDefault="008F5107" w:rsidP="008F5107">
            <w:pPr>
              <w:pStyle w:val="ad"/>
              <w:spacing w:line="320" w:lineRule="exact"/>
              <w:ind w:firstLineChars="0" w:firstLine="0"/>
              <w:rPr>
                <w:rFonts w:ascii="Times New Roman" w:hAnsi="Times New Roman" w:cs="Times New Roman"/>
              </w:rPr>
            </w:pPr>
            <w:r>
              <w:rPr>
                <w:rFonts w:ascii="Times New Roman" w:hAnsi="Times New Roman" w:cs="Times New Roman"/>
              </w:rPr>
              <w:t>7:</w:t>
            </w:r>
            <w:r w:rsidR="00B777E5">
              <w:rPr>
                <w:rFonts w:ascii="Times New Roman" w:hAnsi="Times New Roman" w:cs="Times New Roman"/>
              </w:rPr>
              <w:tab/>
            </w:r>
            <w:r w:rsidR="00B777E5">
              <w:rPr>
                <w:rFonts w:ascii="Times New Roman" w:hAnsi="Times New Roman" w:cs="Times New Roman"/>
              </w:rPr>
              <w:tab/>
            </w:r>
            <w:r>
              <w:rPr>
                <w:rFonts w:ascii="Times New Roman" w:hAnsi="Times New Roman" w:cs="Times New Roman"/>
              </w:rPr>
              <w:t>Compute</w:t>
            </w:r>
            <w:r w:rsidRPr="008F5107">
              <w:rPr>
                <w:rFonts w:ascii="Times New Roman" w:hAnsi="Times New Roman" w:cs="Times New Roman"/>
                <w:noProof/>
                <w:position w:val="-10"/>
              </w:rPr>
              <w:object w:dxaOrig="880" w:dyaOrig="300" w14:anchorId="59DE5C01">
                <v:shape id="_x0000_i1180" type="#_x0000_t75" style="width:47.2pt;height:15.9pt" o:ole="">
                  <v:imagedata r:id="rId320" o:title=""/>
                </v:shape>
                <o:OLEObject Type="Embed" ProgID="Equation.DSMT4" ShapeID="_x0000_i1180" DrawAspect="Content" ObjectID="_1622222173" r:id="rId321"/>
              </w:object>
            </w:r>
            <w:r w:rsidR="007D70CD" w:rsidRPr="00032115">
              <w:rPr>
                <w:rFonts w:ascii="Times New Roman" w:hAnsi="Times New Roman" w:cs="Times New Roman"/>
              </w:rPr>
              <w:t xml:space="preserve">for </w:t>
            </w:r>
            <w:r w:rsidR="001B5EC5">
              <w:rPr>
                <w:rFonts w:ascii="Times New Roman" w:hAnsi="Times New Roman" w:cs="Times New Roman"/>
              </w:rPr>
              <w:t>each</w:t>
            </w:r>
            <w:bookmarkStart w:id="44" w:name="OLE_LINK31"/>
            <w:r w:rsidR="002A145C" w:rsidRPr="00032115">
              <w:rPr>
                <w:rFonts w:ascii="Times New Roman" w:hAnsi="Times New Roman" w:cs="Times New Roman"/>
                <w:noProof/>
                <w:position w:val="-6"/>
              </w:rPr>
              <w:object w:dxaOrig="660" w:dyaOrig="279" w14:anchorId="20022325">
                <v:shape id="_x0000_i1181" type="#_x0000_t75" style="width:29pt;height:13.1pt" o:ole="">
                  <v:imagedata r:id="rId322" o:title=""/>
                </v:shape>
                <o:OLEObject Type="Embed" ProgID="Equation.DSMT4" ShapeID="_x0000_i1181" DrawAspect="Content" ObjectID="_1622222174" r:id="rId323"/>
              </w:object>
            </w:r>
            <w:bookmarkEnd w:id="44"/>
            <w:r w:rsidR="001B5EC5">
              <w:rPr>
                <w:rStyle w:val="af1"/>
                <w:rFonts w:ascii="Times New Roman" w:eastAsia="宋体" w:hAnsi="Times New Roman" w:cs="Times New Roman"/>
              </w:rPr>
              <w:commentReference w:id="45"/>
            </w:r>
            <w:r w:rsidR="00E21D91">
              <w:rPr>
                <w:rFonts w:ascii="Times New Roman" w:hAnsi="Times New Roman" w:cs="Times New Roman"/>
              </w:rPr>
              <w:t>using MFICM</w:t>
            </w:r>
          </w:p>
          <w:p w14:paraId="7989D48C" w14:textId="47F916AB" w:rsidR="007D70CD" w:rsidRPr="00032115" w:rsidRDefault="002A145C" w:rsidP="002A145C">
            <w:pPr>
              <w:pStyle w:val="ad"/>
              <w:spacing w:line="320" w:lineRule="exact"/>
              <w:ind w:left="2" w:firstLineChars="0" w:firstLine="0"/>
              <w:rPr>
                <w:rFonts w:ascii="Times New Roman" w:hAnsi="Times New Roman" w:cs="Times New Roman"/>
              </w:rPr>
            </w:pPr>
            <w:r w:rsidRPr="002A145C">
              <w:rPr>
                <w:rFonts w:ascii="Times New Roman" w:hAnsi="Times New Roman" w:cs="Times New Roman"/>
              </w:rPr>
              <w:t>8:</w:t>
            </w:r>
            <w:r w:rsidR="00B777E5" w:rsidRPr="002A145C">
              <w:rPr>
                <w:rFonts w:ascii="Times New Roman" w:hAnsi="Times New Roman" w:cs="Times New Roman"/>
              </w:rPr>
              <w:tab/>
            </w:r>
            <w:r w:rsidR="00B777E5" w:rsidRPr="002A145C">
              <w:rPr>
                <w:rFonts w:ascii="Times New Roman" w:hAnsi="Times New Roman" w:cs="Times New Roman"/>
              </w:rPr>
              <w:tab/>
            </w:r>
            <w:r w:rsidR="007D70CD" w:rsidRPr="00032115">
              <w:rPr>
                <w:rFonts w:ascii="Times New Roman" w:hAnsi="Times New Roman" w:cs="Times New Roman"/>
                <w:b/>
              </w:rPr>
              <w:t>for</w:t>
            </w:r>
            <w:r w:rsidR="00CD067A">
              <w:rPr>
                <w:rFonts w:ascii="Times New Roman" w:hAnsi="Times New Roman" w:cs="Times New Roman"/>
              </w:rPr>
              <w:t xml:space="preserve"> each vertex</w:t>
            </w:r>
            <w:r w:rsidR="00CD067A" w:rsidRPr="00032115">
              <w:rPr>
                <w:rFonts w:ascii="Times New Roman" w:hAnsi="Times New Roman" w:cs="Times New Roman"/>
                <w:noProof/>
                <w:position w:val="-6"/>
              </w:rPr>
              <w:object w:dxaOrig="1080" w:dyaOrig="279" w14:anchorId="2A935B1C">
                <v:shape id="_x0000_i1182" type="#_x0000_t75" style="width:48.6pt;height:13.1pt" o:ole="">
                  <v:imagedata r:id="rId324" o:title=""/>
                </v:shape>
                <o:OLEObject Type="Embed" ProgID="Equation.DSMT4" ShapeID="_x0000_i1182" DrawAspect="Content" ObjectID="_1622222175" r:id="rId325"/>
              </w:object>
            </w:r>
            <w:r w:rsidR="007D70CD" w:rsidRPr="00032115">
              <w:rPr>
                <w:rFonts w:ascii="Times New Roman" w:hAnsi="Times New Roman" w:cs="Times New Roman"/>
                <w:b/>
              </w:rPr>
              <w:t>do</w:t>
            </w:r>
          </w:p>
          <w:p w14:paraId="37ABE91C" w14:textId="1080EAF3" w:rsidR="007D70CD" w:rsidRPr="00032115" w:rsidRDefault="00CD067A" w:rsidP="00CD067A">
            <w:pPr>
              <w:pStyle w:val="ad"/>
              <w:spacing w:line="320" w:lineRule="exact"/>
              <w:ind w:left="2" w:firstLineChars="0" w:firstLine="0"/>
              <w:rPr>
                <w:rFonts w:ascii="Times New Roman" w:hAnsi="Times New Roman" w:cs="Times New Roman"/>
              </w:rPr>
            </w:pPr>
            <w:r w:rsidRPr="00CD067A">
              <w:rPr>
                <w:rFonts w:ascii="Times New Roman" w:hAnsi="Times New Roman" w:cs="Times New Roman"/>
              </w:rPr>
              <w:t>9:</w:t>
            </w:r>
            <w:r w:rsidR="00B777E5" w:rsidRPr="00CD067A">
              <w:rPr>
                <w:rFonts w:ascii="Times New Roman" w:hAnsi="Times New Roman" w:cs="Times New Roman"/>
              </w:rPr>
              <w:tab/>
            </w:r>
            <w:r w:rsidR="00B777E5" w:rsidRPr="00CD067A">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b/>
              </w:rPr>
              <w:t>i</w:t>
            </w:r>
            <w:r w:rsidR="007D70CD" w:rsidRPr="00032115">
              <w:rPr>
                <w:rFonts w:ascii="Times New Roman" w:hAnsi="Times New Roman" w:cs="Times New Roman"/>
                <w:b/>
              </w:rPr>
              <w:t>f</w:t>
            </w:r>
            <w:r w:rsidR="002458FE" w:rsidRPr="00CD067A">
              <w:rPr>
                <w:rFonts w:ascii="Times New Roman" w:hAnsi="Times New Roman" w:cs="Times New Roman"/>
                <w:noProof/>
                <w:position w:val="-10"/>
              </w:rPr>
              <w:object w:dxaOrig="1060" w:dyaOrig="320" w14:anchorId="7FBE6DFA">
                <v:shape id="_x0000_i1183" type="#_x0000_t75" style="width:45.35pt;height:17.3pt" o:ole="">
                  <v:imagedata r:id="rId326" o:title=""/>
                </v:shape>
                <o:OLEObject Type="Embed" ProgID="Equation.DSMT4" ShapeID="_x0000_i1183" DrawAspect="Content" ObjectID="_1622222176" r:id="rId327"/>
              </w:object>
            </w:r>
            <w:r w:rsidR="007D70CD" w:rsidRPr="00032115">
              <w:rPr>
                <w:rFonts w:ascii="Times New Roman" w:hAnsi="Times New Roman" w:cs="Times New Roman"/>
                <w:b/>
              </w:rPr>
              <w:t>then</w:t>
            </w:r>
          </w:p>
          <w:p w14:paraId="591AA087" w14:textId="7DD04637" w:rsidR="007D70CD" w:rsidRPr="00032115" w:rsidRDefault="00CD067A" w:rsidP="00CD067A">
            <w:pPr>
              <w:pStyle w:val="ad"/>
              <w:spacing w:line="320" w:lineRule="exact"/>
              <w:ind w:firstLineChars="0" w:firstLine="0"/>
              <w:rPr>
                <w:rFonts w:ascii="Times New Roman" w:hAnsi="Times New Roman" w:cs="Times New Roman"/>
              </w:rPr>
            </w:pPr>
            <w:r>
              <w:rPr>
                <w:rFonts w:ascii="Times New Roman" w:hAnsi="Times New Roman" w:cs="Times New Roman"/>
              </w:rPr>
              <w:t>10:</w:t>
            </w:r>
            <w:r w:rsidR="00B777E5">
              <w:rPr>
                <w:rFonts w:ascii="Times New Roman" w:hAnsi="Times New Roman" w:cs="Times New Roman"/>
              </w:rPr>
              <w:tab/>
            </w:r>
            <w:r w:rsidR="00B777E5">
              <w:rPr>
                <w:rFonts w:ascii="Times New Roman" w:hAnsi="Times New Roman" w:cs="Times New Roman"/>
              </w:rPr>
              <w:tab/>
            </w:r>
            <w:r w:rsidR="00B777E5">
              <w:rPr>
                <w:rFonts w:ascii="Times New Roman" w:hAnsi="Times New Roman" w:cs="Times New Roman"/>
              </w:rPr>
              <w:tab/>
            </w:r>
            <w:r>
              <w:rPr>
                <w:rFonts w:ascii="Times New Roman" w:hAnsi="Times New Roman" w:cs="Times New Roman"/>
              </w:rPr>
              <w:t xml:space="preserve"> </w:t>
            </w:r>
            <w:r w:rsidR="002458FE" w:rsidRPr="00032115">
              <w:rPr>
                <w:rFonts w:ascii="Times New Roman" w:hAnsi="Times New Roman" w:cs="Times New Roman"/>
                <w:noProof/>
                <w:position w:val="-12"/>
              </w:rPr>
              <w:object w:dxaOrig="1540" w:dyaOrig="360" w14:anchorId="6F466DE7">
                <v:shape id="_x0000_i1184" type="#_x0000_t75" style="width:73.85pt;height:17.3pt" o:ole="">
                  <v:imagedata r:id="rId328" o:title=""/>
                </v:shape>
                <o:OLEObject Type="Embed" ProgID="Equation.DSMT4" ShapeID="_x0000_i1184" DrawAspect="Content" ObjectID="_1622222177" r:id="rId329"/>
              </w:object>
            </w:r>
          </w:p>
          <w:p w14:paraId="6D8D2E36" w14:textId="0981C02D" w:rsidR="007D70CD" w:rsidRPr="00032115" w:rsidRDefault="00CD067A" w:rsidP="00CD067A">
            <w:pPr>
              <w:pStyle w:val="ad"/>
              <w:spacing w:line="320" w:lineRule="exact"/>
              <w:ind w:left="2" w:firstLineChars="0" w:firstLine="0"/>
              <w:rPr>
                <w:rFonts w:ascii="Times New Roman" w:hAnsi="Times New Roman" w:cs="Times New Roman"/>
                <w:b/>
              </w:rPr>
            </w:pPr>
            <w:r w:rsidRPr="00CD067A">
              <w:rPr>
                <w:rFonts w:ascii="Times New Roman" w:hAnsi="Times New Roman" w:cs="Times New Roman"/>
              </w:rPr>
              <w:t xml:space="preserve">11:         </w:t>
            </w:r>
            <w:r w:rsidR="007D70CD" w:rsidRPr="00032115">
              <w:rPr>
                <w:rFonts w:ascii="Times New Roman" w:hAnsi="Times New Roman" w:cs="Times New Roman"/>
                <w:b/>
              </w:rPr>
              <w:t>end if</w:t>
            </w:r>
          </w:p>
          <w:p w14:paraId="3B7953B7" w14:textId="785679E1" w:rsidR="00B777E5" w:rsidRDefault="00CD067A" w:rsidP="00CD067A">
            <w:pPr>
              <w:pStyle w:val="ad"/>
              <w:spacing w:line="320" w:lineRule="exact"/>
              <w:ind w:left="2" w:firstLineChars="0" w:firstLine="0"/>
              <w:rPr>
                <w:rFonts w:ascii="Times New Roman" w:hAnsi="Times New Roman" w:cs="Times New Roman"/>
                <w:b/>
              </w:rPr>
            </w:pPr>
            <w:r w:rsidRPr="00CD067A">
              <w:rPr>
                <w:rFonts w:ascii="Times New Roman" w:hAnsi="Times New Roman" w:cs="Times New Roman"/>
              </w:rPr>
              <w:t>12:</w:t>
            </w:r>
            <w:r w:rsidR="00B777E5" w:rsidRPr="00CD067A">
              <w:rPr>
                <w:rFonts w:ascii="Times New Roman" w:hAnsi="Times New Roman" w:cs="Times New Roman"/>
              </w:rPr>
              <w:tab/>
            </w:r>
            <w:r w:rsidR="00B777E5" w:rsidRPr="00CD067A">
              <w:rPr>
                <w:rFonts w:ascii="Times New Roman" w:hAnsi="Times New Roman" w:cs="Times New Roman"/>
              </w:rPr>
              <w:tab/>
            </w:r>
            <w:r w:rsidR="007D70CD" w:rsidRPr="00282DBC">
              <w:rPr>
                <w:rFonts w:ascii="Times New Roman" w:hAnsi="Times New Roman" w:cs="Times New Roman"/>
                <w:b/>
              </w:rPr>
              <w:t>end for</w:t>
            </w:r>
          </w:p>
          <w:p w14:paraId="21E11C21" w14:textId="1F4D6CDF" w:rsidR="007D70CD" w:rsidRPr="00627784" w:rsidRDefault="00CD067A" w:rsidP="00CD067A">
            <w:pPr>
              <w:pStyle w:val="ad"/>
              <w:spacing w:line="320" w:lineRule="exact"/>
              <w:ind w:left="2" w:firstLineChars="0" w:firstLine="0"/>
              <w:rPr>
                <w:rFonts w:ascii="Times New Roman" w:hAnsi="Times New Roman" w:cs="Times New Roman"/>
                <w:b/>
              </w:rPr>
            </w:pPr>
            <w:r w:rsidRPr="00CD067A">
              <w:rPr>
                <w:rFonts w:ascii="Times New Roman" w:hAnsi="Times New Roman" w:cs="Times New Roman"/>
              </w:rPr>
              <w:t>13:</w:t>
            </w:r>
            <w:r w:rsidR="00B777E5" w:rsidRPr="00CD067A">
              <w:rPr>
                <w:rFonts w:ascii="Times New Roman" w:hAnsi="Times New Roman" w:cs="Times New Roman"/>
              </w:rPr>
              <w:tab/>
            </w:r>
            <w:r w:rsidRPr="00CD067A">
              <w:rPr>
                <w:rFonts w:ascii="Times New Roman" w:hAnsi="Times New Roman" w:cs="Times New Roman"/>
              </w:rPr>
              <w:t xml:space="preserve">  </w:t>
            </w:r>
            <w:r w:rsidR="007D70CD" w:rsidRPr="00627784">
              <w:rPr>
                <w:rFonts w:ascii="Times New Roman" w:hAnsi="Times New Roman" w:cs="Times New Roman"/>
                <w:b/>
              </w:rPr>
              <w:t>end for</w:t>
            </w:r>
          </w:p>
          <w:p w14:paraId="5400D1D6" w14:textId="2AE36340" w:rsidR="007D70CD" w:rsidRPr="00032115" w:rsidRDefault="00CD067A" w:rsidP="00CD067A">
            <w:pPr>
              <w:pStyle w:val="ad"/>
              <w:spacing w:line="320" w:lineRule="exact"/>
              <w:ind w:firstLineChars="0" w:firstLine="0"/>
              <w:rPr>
                <w:rFonts w:ascii="Times New Roman" w:hAnsi="Times New Roman" w:cs="Times New Roman"/>
              </w:rPr>
            </w:pPr>
            <w:r>
              <w:rPr>
                <w:rFonts w:ascii="Times New Roman" w:hAnsi="Times New Roman" w:cs="Times New Roman"/>
              </w:rPr>
              <w:t>14:</w:t>
            </w:r>
            <w:r w:rsidR="00B777E5">
              <w:rPr>
                <w:rFonts w:ascii="Times New Roman" w:hAnsi="Times New Roman" w:cs="Times New Roman"/>
              </w:rPr>
              <w:tab/>
            </w:r>
            <w:r>
              <w:rPr>
                <w:rFonts w:ascii="Times New Roman" w:hAnsi="Times New Roman" w:cs="Times New Roman"/>
              </w:rPr>
              <w:t xml:space="preserve">  s</w:t>
            </w:r>
            <w:r w:rsidR="007D70CD" w:rsidRPr="00032115">
              <w:rPr>
                <w:rFonts w:ascii="Times New Roman" w:hAnsi="Times New Roman" w:cs="Times New Roman"/>
              </w:rPr>
              <w:t xml:space="preserve">et </w:t>
            </w:r>
            <w:r w:rsidRPr="00CD067A">
              <w:rPr>
                <w:rFonts w:ascii="Times New Roman" w:hAnsi="Times New Roman" w:cs="Times New Roman"/>
                <w:noProof/>
                <w:position w:val="-10"/>
              </w:rPr>
              <w:object w:dxaOrig="859" w:dyaOrig="300" w14:anchorId="58ABBF4C">
                <v:shape id="_x0000_i1185" type="#_x0000_t75" style="width:43pt;height:14.5pt" o:ole="">
                  <v:imagedata r:id="rId330" o:title=""/>
                </v:shape>
                <o:OLEObject Type="Embed" ProgID="Equation.DSMT4" ShapeID="_x0000_i1185" DrawAspect="Content" ObjectID="_1622222178" r:id="rId331"/>
              </w:object>
            </w:r>
            <w:r w:rsidR="007D70CD" w:rsidRPr="00032115">
              <w:rPr>
                <w:rFonts w:ascii="Times New Roman" w:hAnsi="Times New Roman" w:cs="Times New Roman"/>
              </w:rPr>
              <w:t xml:space="preserve"> for all </w:t>
            </w:r>
            <w:r w:rsidRPr="00032115">
              <w:rPr>
                <w:rFonts w:ascii="Times New Roman" w:hAnsi="Times New Roman" w:cs="Times New Roman"/>
                <w:noProof/>
                <w:position w:val="-6"/>
              </w:rPr>
              <w:object w:dxaOrig="1080" w:dyaOrig="279" w14:anchorId="37CEA4D9">
                <v:shape id="_x0000_i1186" type="#_x0000_t75" style="width:48.6pt;height:13.1pt" o:ole="">
                  <v:imagedata r:id="rId332" o:title=""/>
                </v:shape>
                <o:OLEObject Type="Embed" ProgID="Equation.DSMT4" ShapeID="_x0000_i1186" DrawAspect="Content" ObjectID="_1622222179" r:id="rId333"/>
              </w:object>
            </w:r>
          </w:p>
          <w:p w14:paraId="522B8AFE" w14:textId="2B1EBEFC" w:rsidR="00B777E5" w:rsidRPr="00032115" w:rsidRDefault="00CD067A" w:rsidP="00357D7E">
            <w:pPr>
              <w:pStyle w:val="ad"/>
              <w:ind w:firstLineChars="0" w:firstLine="0"/>
              <w:rPr>
                <w:rFonts w:ascii="Times New Roman" w:hAnsi="Times New Roman" w:cs="Times New Roman"/>
              </w:rPr>
            </w:pPr>
            <w:r>
              <w:rPr>
                <w:rFonts w:ascii="Times New Roman" w:hAnsi="Times New Roman" w:cs="Times New Roman"/>
                <w:noProof/>
              </w:rPr>
              <w:t>15:</w:t>
            </w:r>
            <w:r w:rsidR="00B777E5">
              <w:rPr>
                <w:rFonts w:ascii="Times New Roman" w:hAnsi="Times New Roman" w:cs="Times New Roman"/>
                <w:noProof/>
              </w:rPr>
              <w:tab/>
            </w:r>
            <w:r>
              <w:rPr>
                <w:rFonts w:ascii="Times New Roman" w:hAnsi="Times New Roman" w:cs="Times New Roman"/>
                <w:noProof/>
              </w:rPr>
              <w:t xml:space="preserve">  </w:t>
            </w:r>
            <w:r w:rsidR="002458FE" w:rsidRPr="00032115">
              <w:rPr>
                <w:rFonts w:ascii="Times New Roman" w:hAnsi="Times New Roman" w:cs="Times New Roman"/>
                <w:noProof/>
                <w:position w:val="-14"/>
              </w:rPr>
              <w:object w:dxaOrig="2820" w:dyaOrig="360" w14:anchorId="48CF10C9">
                <v:shape id="_x0000_i1187" type="#_x0000_t75" style="width:138.4pt;height:19.15pt" o:ole="">
                  <v:imagedata r:id="rId334" o:title=""/>
                </v:shape>
                <o:OLEObject Type="Embed" ProgID="Equation.DSMT4" ShapeID="_x0000_i1187" DrawAspect="Content" ObjectID="_1622222180" r:id="rId335"/>
              </w:object>
            </w:r>
          </w:p>
          <w:p w14:paraId="2746EFC3" w14:textId="04D054A6" w:rsidR="007D70CD" w:rsidRPr="00627784" w:rsidRDefault="00CD067A" w:rsidP="00CD067A">
            <w:pPr>
              <w:pStyle w:val="ad"/>
              <w:spacing w:line="320" w:lineRule="exact"/>
              <w:ind w:left="2" w:firstLineChars="0" w:firstLine="0"/>
              <w:rPr>
                <w:rFonts w:ascii="Times New Roman" w:hAnsi="Times New Roman" w:cs="Times New Roman"/>
              </w:rPr>
            </w:pPr>
            <w:r w:rsidRPr="00CD067A">
              <w:rPr>
                <w:rFonts w:ascii="Times New Roman" w:hAnsi="Times New Roman" w:cs="Times New Roman"/>
              </w:rPr>
              <w:t xml:space="preserve">16:  </w:t>
            </w:r>
            <w:r w:rsidR="00252BD1" w:rsidRPr="00627784">
              <w:rPr>
                <w:rFonts w:ascii="Times New Roman" w:hAnsi="Times New Roman" w:cs="Times New Roman"/>
                <w:b/>
              </w:rPr>
              <w:t>e</w:t>
            </w:r>
            <w:r w:rsidR="007D70CD" w:rsidRPr="00627784">
              <w:rPr>
                <w:rFonts w:ascii="Times New Roman" w:hAnsi="Times New Roman" w:cs="Times New Roman"/>
                <w:b/>
              </w:rPr>
              <w:t>nd</w:t>
            </w:r>
            <w:r w:rsidR="007D70CD" w:rsidRPr="00627784">
              <w:rPr>
                <w:rFonts w:ascii="Times New Roman" w:hAnsi="Times New Roman" w:cs="Times New Roman"/>
              </w:rPr>
              <w:t xml:space="preserve"> </w:t>
            </w:r>
            <w:r>
              <w:rPr>
                <w:rFonts w:ascii="Times New Roman" w:hAnsi="Times New Roman" w:cs="Times New Roman"/>
                <w:b/>
              </w:rPr>
              <w:t>for</w:t>
            </w:r>
          </w:p>
          <w:p w14:paraId="6768DBF0" w14:textId="474C1023" w:rsidR="007D70CD" w:rsidRPr="00032115" w:rsidRDefault="00CD067A" w:rsidP="00CD067A">
            <w:pPr>
              <w:pStyle w:val="ad"/>
              <w:ind w:firstLineChars="0" w:firstLine="0"/>
              <w:rPr>
                <w:rFonts w:ascii="Times New Roman" w:hAnsi="Times New Roman" w:cs="Times New Roman"/>
              </w:rPr>
            </w:pPr>
            <w:r>
              <w:rPr>
                <w:rFonts w:ascii="Times New Roman" w:hAnsi="Times New Roman" w:cs="Times New Roman"/>
              </w:rPr>
              <w:t xml:space="preserve">17:  </w:t>
            </w:r>
            <w:r w:rsidR="007D70CD" w:rsidRPr="00032115">
              <w:rPr>
                <w:rFonts w:ascii="Times New Roman" w:hAnsi="Times New Roman" w:cs="Times New Roman"/>
              </w:rPr>
              <w:t>Output</w:t>
            </w:r>
            <w:r w:rsidRPr="00032115">
              <w:rPr>
                <w:rFonts w:ascii="Times New Roman" w:hAnsi="Times New Roman" w:cs="Times New Roman"/>
                <w:noProof/>
                <w:position w:val="-6"/>
              </w:rPr>
              <w:object w:dxaOrig="360" w:dyaOrig="279" w14:anchorId="4FB5F1B1">
                <v:shape id="_x0000_i1188" type="#_x0000_t75" style="width:22.45pt;height:12.15pt" o:ole="">
                  <v:imagedata r:id="rId336" o:title=""/>
                </v:shape>
                <o:OLEObject Type="Embed" ProgID="Equation.DSMT4" ShapeID="_x0000_i1188" DrawAspect="Content" ObjectID="_1622222181" r:id="rId337"/>
              </w:object>
            </w:r>
          </w:p>
        </w:tc>
      </w:tr>
    </w:tbl>
    <w:p w14:paraId="51B48F5B" w14:textId="77777777" w:rsidR="00BB7F66" w:rsidRPr="00BB7F66" w:rsidRDefault="00BB7F66" w:rsidP="00FC59E4">
      <w:pPr>
        <w:ind w:firstLineChars="200" w:firstLine="420"/>
      </w:pPr>
    </w:p>
    <w:p w14:paraId="3F1DC177" w14:textId="08A6E852" w:rsidR="006F114E" w:rsidRPr="00024719" w:rsidRDefault="00094F15" w:rsidP="00094F15">
      <w:pPr>
        <w:pStyle w:val="2"/>
        <w:numPr>
          <w:ilvl w:val="0"/>
          <w:numId w:val="0"/>
        </w:numPr>
        <w:spacing w:before="156" w:after="156"/>
        <w:ind w:left="1"/>
        <w:rPr>
          <w:sz w:val="21"/>
          <w:szCs w:val="21"/>
        </w:rPr>
      </w:pPr>
      <w:r>
        <w:rPr>
          <w:rFonts w:hint="eastAsia"/>
          <w:sz w:val="21"/>
          <w:szCs w:val="21"/>
        </w:rPr>
        <w:lastRenderedPageBreak/>
        <w:t xml:space="preserve">5.3 </w:t>
      </w:r>
      <w:r w:rsidR="006F114E" w:rsidRPr="00024719">
        <w:rPr>
          <w:rFonts w:hint="eastAsia"/>
          <w:sz w:val="21"/>
          <w:szCs w:val="21"/>
        </w:rPr>
        <w:t>选种</w:t>
      </w:r>
      <w:r w:rsidR="006F114E" w:rsidRPr="00024719">
        <w:rPr>
          <w:sz w:val="21"/>
          <w:szCs w:val="21"/>
        </w:rPr>
        <w:t>过程示例</w:t>
      </w:r>
    </w:p>
    <w:p w14:paraId="692D4B79" w14:textId="0EB2F607" w:rsidR="00F36F5C" w:rsidRDefault="001F3991" w:rsidP="00313420">
      <w:pPr>
        <w:ind w:firstLineChars="200" w:firstLine="420"/>
      </w:pPr>
      <w:r>
        <w:rPr>
          <w:noProof/>
        </w:rPr>
        <mc:AlternateContent>
          <mc:Choice Requires="wps">
            <w:drawing>
              <wp:anchor distT="0" distB="0" distL="114300" distR="114300" simplePos="0" relativeHeight="251743744" behindDoc="0" locked="0" layoutInCell="1" allowOverlap="1" wp14:anchorId="1314416A" wp14:editId="49BFE78D">
                <wp:simplePos x="0" y="0"/>
                <wp:positionH relativeFrom="margin">
                  <wp:align>left</wp:align>
                </wp:positionH>
                <wp:positionV relativeFrom="paragraph">
                  <wp:posOffset>1115060</wp:posOffset>
                </wp:positionV>
                <wp:extent cx="5294630" cy="3398520"/>
                <wp:effectExtent l="0" t="0" r="1270" b="11430"/>
                <wp:wrapTopAndBottom/>
                <wp:docPr id="17" name="文本框 17"/>
                <wp:cNvGraphicFramePr/>
                <a:graphic xmlns:a="http://schemas.openxmlformats.org/drawingml/2006/main">
                  <a:graphicData uri="http://schemas.microsoft.com/office/word/2010/wordprocessingShape">
                    <wps:wsp>
                      <wps:cNvSpPr txBox="1"/>
                      <wps:spPr>
                        <a:xfrm>
                          <a:off x="0" y="0"/>
                          <a:ext cx="5294630" cy="3398520"/>
                        </a:xfrm>
                        <a:prstGeom prst="rect">
                          <a:avLst/>
                        </a:prstGeom>
                        <a:noFill/>
                        <a:ln w="6350">
                          <a:noFill/>
                        </a:ln>
                      </wps:spPr>
                      <wps:txbx>
                        <w:txbxContent>
                          <w:p w14:paraId="22A1686A" w14:textId="48B429AD" w:rsidR="00E6516F" w:rsidRDefault="00E6516F" w:rsidP="009173FC">
                            <w:pPr>
                              <w:snapToGrid w:val="0"/>
                            </w:pPr>
                            <w:r>
                              <w:rPr>
                                <w:noProof/>
                              </w:rPr>
                              <w:drawing>
                                <wp:inline distT="0" distB="0" distL="0" distR="0" wp14:anchorId="33020CA2" wp14:editId="6A0D6EFB">
                                  <wp:extent cx="1321414" cy="14760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社区划分后.png"/>
                                          <pic:cNvPicPr/>
                                        </pic:nvPicPr>
                                        <pic:blipFill>
                                          <a:blip r:embed="rId338" cstate="print">
                                            <a:extLst>
                                              <a:ext uri="{28A0092B-C50C-407E-A947-70E740481C1C}">
                                                <a14:useLocalDpi xmlns:a14="http://schemas.microsoft.com/office/drawing/2010/main" val="0"/>
                                              </a:ext>
                                            </a:extLst>
                                          </a:blip>
                                          <a:stretch>
                                            <a:fillRect/>
                                          </a:stretch>
                                        </pic:blipFill>
                                        <pic:spPr>
                                          <a:xfrm>
                                            <a:off x="0" y="0"/>
                                            <a:ext cx="1321414" cy="1476000"/>
                                          </a:xfrm>
                                          <a:prstGeom prst="rect">
                                            <a:avLst/>
                                          </a:prstGeom>
                                        </pic:spPr>
                                      </pic:pic>
                                    </a:graphicData>
                                  </a:graphic>
                                </wp:inline>
                              </w:drawing>
                            </w:r>
                            <w:r>
                              <w:rPr>
                                <w:noProof/>
                              </w:rPr>
                              <w:drawing>
                                <wp:inline distT="0" distB="0" distL="0" distR="0" wp14:anchorId="2AF1A166" wp14:editId="4B4F2886">
                                  <wp:extent cx="1321414" cy="14760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候选种子示例.png"/>
                                          <pic:cNvPicPr/>
                                        </pic:nvPicPr>
                                        <pic:blipFill>
                                          <a:blip r:embed="rId339" cstate="print">
                                            <a:extLst>
                                              <a:ext uri="{28A0092B-C50C-407E-A947-70E740481C1C}">
                                                <a14:useLocalDpi xmlns:a14="http://schemas.microsoft.com/office/drawing/2010/main" val="0"/>
                                              </a:ext>
                                            </a:extLst>
                                          </a:blip>
                                          <a:stretch>
                                            <a:fillRect/>
                                          </a:stretch>
                                        </pic:blipFill>
                                        <pic:spPr>
                                          <a:xfrm>
                                            <a:off x="0" y="0"/>
                                            <a:ext cx="1321414" cy="1476000"/>
                                          </a:xfrm>
                                          <a:prstGeom prst="rect">
                                            <a:avLst/>
                                          </a:prstGeom>
                                        </pic:spPr>
                                      </pic:pic>
                                    </a:graphicData>
                                  </a:graphic>
                                </wp:inline>
                              </w:drawing>
                            </w:r>
                            <w:r>
                              <w:rPr>
                                <w:noProof/>
                              </w:rPr>
                              <w:drawing>
                                <wp:inline distT="0" distB="0" distL="0" distR="0" wp14:anchorId="634F4953" wp14:editId="43794247">
                                  <wp:extent cx="1321420" cy="147600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4.png"/>
                                          <pic:cNvPicPr/>
                                        </pic:nvPicPr>
                                        <pic:blipFill>
                                          <a:blip r:embed="rId340">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r>
                              <w:rPr>
                                <w:noProof/>
                              </w:rPr>
                              <w:drawing>
                                <wp:inline distT="0" distB="0" distL="0" distR="0" wp14:anchorId="6848163A" wp14:editId="5029CEB7">
                                  <wp:extent cx="1321420" cy="14760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10.png"/>
                                          <pic:cNvPicPr/>
                                        </pic:nvPicPr>
                                        <pic:blipFill>
                                          <a:blip r:embed="rId341">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r>
                              <w:rPr>
                                <w:noProof/>
                              </w:rPr>
                              <w:drawing>
                                <wp:inline distT="0" distB="0" distL="0" distR="0" wp14:anchorId="0646FA2A" wp14:editId="11F83BA4">
                                  <wp:extent cx="1321420" cy="1476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11.png"/>
                                          <pic:cNvPicPr/>
                                        </pic:nvPicPr>
                                        <pic:blipFill>
                                          <a:blip r:embed="rId342">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r>
                              <w:rPr>
                                <w:rFonts w:hint="eastAsia"/>
                                <w:noProof/>
                              </w:rPr>
                              <w:drawing>
                                <wp:inline distT="0" distB="0" distL="0" distR="0" wp14:anchorId="44381CCB" wp14:editId="7B9860D6">
                                  <wp:extent cx="1321420" cy="1476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8-7.png"/>
                                          <pic:cNvPicPr/>
                                        </pic:nvPicPr>
                                        <pic:blipFill>
                                          <a:blip r:embed="rId343">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r>
                              <w:rPr>
                                <w:rFonts w:hint="eastAsia"/>
                                <w:noProof/>
                              </w:rPr>
                              <w:drawing>
                                <wp:inline distT="0" distB="0" distL="0" distR="0" wp14:anchorId="366CA1BE" wp14:editId="68BFC7AE">
                                  <wp:extent cx="1321420" cy="14760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4.png"/>
                                          <pic:cNvPicPr/>
                                        </pic:nvPicPr>
                                        <pic:blipFill>
                                          <a:blip r:embed="rId344">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r>
                              <w:rPr>
                                <w:rFonts w:hint="eastAsia"/>
                                <w:noProof/>
                              </w:rPr>
                              <w:drawing>
                                <wp:inline distT="0" distB="0" distL="0" distR="0" wp14:anchorId="556888FD" wp14:editId="45164948">
                                  <wp:extent cx="1321420" cy="14760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8-7.png"/>
                                          <pic:cNvPicPr/>
                                        </pic:nvPicPr>
                                        <pic:blipFill>
                                          <a:blip r:embed="rId345">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p>
                          <w:p w14:paraId="22EECEC4" w14:textId="77777777" w:rsidR="00E6516F" w:rsidRPr="006D4FD0" w:rsidRDefault="00E6516F" w:rsidP="00696727">
                            <w:pPr>
                              <w:jc w:val="center"/>
                              <w:rPr>
                                <w:rFonts w:eastAsia="楷体"/>
                                <w:sz w:val="18"/>
                                <w:szCs w:val="18"/>
                              </w:rPr>
                            </w:pPr>
                            <w:r w:rsidRPr="006D4FD0">
                              <w:rPr>
                                <w:rFonts w:eastAsia="楷体"/>
                                <w:sz w:val="18"/>
                                <w:szCs w:val="18"/>
                              </w:rPr>
                              <w:t>图</w:t>
                            </w:r>
                            <w:r w:rsidRPr="006D4FD0">
                              <w:rPr>
                                <w:rFonts w:eastAsia="楷体"/>
                                <w:sz w:val="18"/>
                                <w:szCs w:val="18"/>
                              </w:rPr>
                              <w:t xml:space="preserve">6 </w:t>
                            </w:r>
                            <w:r w:rsidRPr="006D4FD0">
                              <w:rPr>
                                <w:rFonts w:eastAsia="楷体"/>
                                <w:sz w:val="18"/>
                                <w:szCs w:val="18"/>
                              </w:rPr>
                              <w:t>贪心算法选种示意图</w:t>
                            </w:r>
                          </w:p>
                          <w:p w14:paraId="3E7EF21F" w14:textId="77777777" w:rsidR="00E6516F" w:rsidRPr="006D4FD0" w:rsidRDefault="00E6516F" w:rsidP="00696727">
                            <w:pPr>
                              <w:jc w:val="center"/>
                              <w:rPr>
                                <w:rFonts w:eastAsia="楷体"/>
                                <w:sz w:val="18"/>
                                <w:szCs w:val="18"/>
                              </w:rPr>
                            </w:pPr>
                            <w:r w:rsidRPr="006D4FD0">
                              <w:rPr>
                                <w:rFonts w:eastAsia="楷体"/>
                                <w:sz w:val="18"/>
                                <w:szCs w:val="18"/>
                              </w:rPr>
                              <w:t>Fig.6. Seed selection based on Greedy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4416A" id="文本框 17" o:spid="_x0000_s1030" type="#_x0000_t202" style="position:absolute;left:0;text-align:left;margin-left:0;margin-top:87.8pt;width:416.9pt;height:267.6pt;z-index:251743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" filled="f" stroked="f" strokeweight=".5pt">
                <v:textbox inset="0,0,0,0">
                  <w:txbxContent>
                    <w:p w14:paraId="22A1686A" w14:textId="48B429AD" w:rsidR="00E6516F" w:rsidRDefault="00E6516F" w:rsidP="009173FC">
                      <w:pPr>
                        <w:snapToGrid w:val="0"/>
                      </w:pPr>
                      <w:r>
                        <w:rPr>
                          <w:noProof/>
                        </w:rPr>
                        <w:drawing>
                          <wp:inline distT="0" distB="0" distL="0" distR="0" wp14:anchorId="33020CA2" wp14:editId="6A0D6EFB">
                            <wp:extent cx="1321414" cy="14760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社区划分后.png"/>
                                    <pic:cNvPicPr/>
                                  </pic:nvPicPr>
                                  <pic:blipFill>
                                    <a:blip r:embed="rId338" cstate="print">
                                      <a:extLst>
                                        <a:ext uri="{28A0092B-C50C-407E-A947-70E740481C1C}">
                                          <a14:useLocalDpi xmlns:a14="http://schemas.microsoft.com/office/drawing/2010/main" val="0"/>
                                        </a:ext>
                                      </a:extLst>
                                    </a:blip>
                                    <a:stretch>
                                      <a:fillRect/>
                                    </a:stretch>
                                  </pic:blipFill>
                                  <pic:spPr>
                                    <a:xfrm>
                                      <a:off x="0" y="0"/>
                                      <a:ext cx="1321414" cy="1476000"/>
                                    </a:xfrm>
                                    <a:prstGeom prst="rect">
                                      <a:avLst/>
                                    </a:prstGeom>
                                  </pic:spPr>
                                </pic:pic>
                              </a:graphicData>
                            </a:graphic>
                          </wp:inline>
                        </w:drawing>
                      </w:r>
                      <w:r>
                        <w:rPr>
                          <w:noProof/>
                        </w:rPr>
                        <w:drawing>
                          <wp:inline distT="0" distB="0" distL="0" distR="0" wp14:anchorId="2AF1A166" wp14:editId="4B4F2886">
                            <wp:extent cx="1321414" cy="14760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候选种子示例.png"/>
                                    <pic:cNvPicPr/>
                                  </pic:nvPicPr>
                                  <pic:blipFill>
                                    <a:blip r:embed="rId339" cstate="print">
                                      <a:extLst>
                                        <a:ext uri="{28A0092B-C50C-407E-A947-70E740481C1C}">
                                          <a14:useLocalDpi xmlns:a14="http://schemas.microsoft.com/office/drawing/2010/main" val="0"/>
                                        </a:ext>
                                      </a:extLst>
                                    </a:blip>
                                    <a:stretch>
                                      <a:fillRect/>
                                    </a:stretch>
                                  </pic:blipFill>
                                  <pic:spPr>
                                    <a:xfrm>
                                      <a:off x="0" y="0"/>
                                      <a:ext cx="1321414" cy="1476000"/>
                                    </a:xfrm>
                                    <a:prstGeom prst="rect">
                                      <a:avLst/>
                                    </a:prstGeom>
                                  </pic:spPr>
                                </pic:pic>
                              </a:graphicData>
                            </a:graphic>
                          </wp:inline>
                        </w:drawing>
                      </w:r>
                      <w:r>
                        <w:rPr>
                          <w:noProof/>
                        </w:rPr>
                        <w:drawing>
                          <wp:inline distT="0" distB="0" distL="0" distR="0" wp14:anchorId="634F4953" wp14:editId="43794247">
                            <wp:extent cx="1321420" cy="147600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4.png"/>
                                    <pic:cNvPicPr/>
                                  </pic:nvPicPr>
                                  <pic:blipFill>
                                    <a:blip r:embed="rId340">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r>
                        <w:rPr>
                          <w:noProof/>
                        </w:rPr>
                        <w:drawing>
                          <wp:inline distT="0" distB="0" distL="0" distR="0" wp14:anchorId="6848163A" wp14:editId="5029CEB7">
                            <wp:extent cx="1321420" cy="14760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10.png"/>
                                    <pic:cNvPicPr/>
                                  </pic:nvPicPr>
                                  <pic:blipFill>
                                    <a:blip r:embed="rId341">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r>
                        <w:rPr>
                          <w:noProof/>
                        </w:rPr>
                        <w:drawing>
                          <wp:inline distT="0" distB="0" distL="0" distR="0" wp14:anchorId="0646FA2A" wp14:editId="11F83BA4">
                            <wp:extent cx="1321420" cy="1476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11.png"/>
                                    <pic:cNvPicPr/>
                                  </pic:nvPicPr>
                                  <pic:blipFill>
                                    <a:blip r:embed="rId342">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r>
                        <w:rPr>
                          <w:rFonts w:hint="eastAsia"/>
                          <w:noProof/>
                        </w:rPr>
                        <w:drawing>
                          <wp:inline distT="0" distB="0" distL="0" distR="0" wp14:anchorId="44381CCB" wp14:editId="7B9860D6">
                            <wp:extent cx="1321420" cy="1476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8-7.png"/>
                                    <pic:cNvPicPr/>
                                  </pic:nvPicPr>
                                  <pic:blipFill>
                                    <a:blip r:embed="rId343">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r>
                        <w:rPr>
                          <w:rFonts w:hint="eastAsia"/>
                          <w:noProof/>
                        </w:rPr>
                        <w:drawing>
                          <wp:inline distT="0" distB="0" distL="0" distR="0" wp14:anchorId="366CA1BE" wp14:editId="68BFC7AE">
                            <wp:extent cx="1321420" cy="14760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4.png"/>
                                    <pic:cNvPicPr/>
                                  </pic:nvPicPr>
                                  <pic:blipFill>
                                    <a:blip r:embed="rId344">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r>
                        <w:rPr>
                          <w:rFonts w:hint="eastAsia"/>
                          <w:noProof/>
                        </w:rPr>
                        <w:drawing>
                          <wp:inline distT="0" distB="0" distL="0" distR="0" wp14:anchorId="556888FD" wp14:editId="45164948">
                            <wp:extent cx="1321420" cy="14760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8-7.png"/>
                                    <pic:cNvPicPr/>
                                  </pic:nvPicPr>
                                  <pic:blipFill>
                                    <a:blip r:embed="rId345">
                                      <a:extLst>
                                        <a:ext uri="{28A0092B-C50C-407E-A947-70E740481C1C}">
                                          <a14:useLocalDpi xmlns:a14="http://schemas.microsoft.com/office/drawing/2010/main" val="0"/>
                                        </a:ext>
                                      </a:extLst>
                                    </a:blip>
                                    <a:stretch>
                                      <a:fillRect/>
                                    </a:stretch>
                                  </pic:blipFill>
                                  <pic:spPr>
                                    <a:xfrm>
                                      <a:off x="0" y="0"/>
                                      <a:ext cx="1321420" cy="1476000"/>
                                    </a:xfrm>
                                    <a:prstGeom prst="rect">
                                      <a:avLst/>
                                    </a:prstGeom>
                                  </pic:spPr>
                                </pic:pic>
                              </a:graphicData>
                            </a:graphic>
                          </wp:inline>
                        </w:drawing>
                      </w:r>
                    </w:p>
                    <w:p w14:paraId="22EECEC4" w14:textId="77777777" w:rsidR="00E6516F" w:rsidRPr="006D4FD0" w:rsidRDefault="00E6516F" w:rsidP="00696727">
                      <w:pPr>
                        <w:jc w:val="center"/>
                        <w:rPr>
                          <w:rFonts w:eastAsia="楷体"/>
                          <w:sz w:val="18"/>
                          <w:szCs w:val="18"/>
                        </w:rPr>
                      </w:pPr>
                      <w:r w:rsidRPr="006D4FD0">
                        <w:rPr>
                          <w:rFonts w:eastAsia="楷体"/>
                          <w:sz w:val="18"/>
                          <w:szCs w:val="18"/>
                        </w:rPr>
                        <w:t>图</w:t>
                      </w:r>
                      <w:r w:rsidRPr="006D4FD0">
                        <w:rPr>
                          <w:rFonts w:eastAsia="楷体"/>
                          <w:sz w:val="18"/>
                          <w:szCs w:val="18"/>
                        </w:rPr>
                        <w:t xml:space="preserve">6 </w:t>
                      </w:r>
                      <w:r w:rsidRPr="006D4FD0">
                        <w:rPr>
                          <w:rFonts w:eastAsia="楷体"/>
                          <w:sz w:val="18"/>
                          <w:szCs w:val="18"/>
                        </w:rPr>
                        <w:t>贪心算法选种示意图</w:t>
                      </w:r>
                    </w:p>
                    <w:p w14:paraId="3E7EF21F" w14:textId="77777777" w:rsidR="00E6516F" w:rsidRPr="006D4FD0" w:rsidRDefault="00E6516F" w:rsidP="00696727">
                      <w:pPr>
                        <w:jc w:val="center"/>
                        <w:rPr>
                          <w:rFonts w:eastAsia="楷体"/>
                          <w:sz w:val="18"/>
                          <w:szCs w:val="18"/>
                        </w:rPr>
                      </w:pPr>
                      <w:r w:rsidRPr="006D4FD0">
                        <w:rPr>
                          <w:rFonts w:eastAsia="楷体"/>
                          <w:sz w:val="18"/>
                          <w:szCs w:val="18"/>
                        </w:rPr>
                        <w:t>Fig.6. Seed selection based on Greedy</w:t>
                      </w:r>
                    </w:p>
                  </w:txbxContent>
                </v:textbox>
                <w10:wrap type="topAndBottom" anchorx="margin"/>
              </v:shape>
            </w:pict>
          </mc:Fallback>
        </mc:AlternateContent>
      </w:r>
      <w:r w:rsidR="009F6C41">
        <w:rPr>
          <w:rFonts w:hint="eastAsia"/>
        </w:rPr>
        <w:t>假设最终选择的种子数量为</w:t>
      </w:r>
      <w:r w:rsidR="009F6C41">
        <w:rPr>
          <w:rFonts w:hint="eastAsia"/>
        </w:rPr>
        <w:t>k</w:t>
      </w:r>
      <w:r w:rsidR="004B4DB4">
        <w:t>=2</w:t>
      </w:r>
      <w:r w:rsidR="009F6C41">
        <w:rPr>
          <w:rFonts w:hint="eastAsia"/>
        </w:rPr>
        <w:t>，</w:t>
      </w:r>
      <w:r w:rsidR="000739D3">
        <w:rPr>
          <w:noProof/>
        </w:rPr>
        <mc:AlternateContent>
          <mc:Choice Requires="wps">
            <w:drawing>
              <wp:anchor distT="45720" distB="45720" distL="114300" distR="114300" simplePos="0" relativeHeight="251760128" behindDoc="0" locked="0" layoutInCell="1" allowOverlap="1" wp14:anchorId="46C8FE9C" wp14:editId="2ED07C97">
                <wp:simplePos x="0" y="0"/>
                <wp:positionH relativeFrom="column">
                  <wp:posOffset>4094480</wp:posOffset>
                </wp:positionH>
                <wp:positionV relativeFrom="paragraph">
                  <wp:posOffset>2616835</wp:posOffset>
                </wp:positionV>
                <wp:extent cx="166370" cy="230505"/>
                <wp:effectExtent l="0" t="0" r="5080" b="0"/>
                <wp:wrapSquare wrapText="bothSides"/>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230505"/>
                        </a:xfrm>
                        <a:prstGeom prst="rect">
                          <a:avLst/>
                        </a:prstGeom>
                        <a:solidFill>
                          <a:srgbClr val="FFFFFF"/>
                        </a:solidFill>
                        <a:ln w="9525">
                          <a:noFill/>
                          <a:miter lim="800000"/>
                          <a:headEnd/>
                          <a:tailEnd/>
                        </a:ln>
                      </wps:spPr>
                      <wps:txbx>
                        <w:txbxContent>
                          <w:p w14:paraId="461732F2" w14:textId="56B6FC63" w:rsidR="00E6516F" w:rsidRPr="000739D3" w:rsidRDefault="00E6516F" w:rsidP="000739D3">
                            <w:r w:rsidRPr="000739D3">
                              <w:t>(</w:t>
                            </w:r>
                            <w:r>
                              <w:t>h</w:t>
                            </w:r>
                            <w:r w:rsidRPr="000739D3">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8FE9C" id="_x0000_s1031" type="#_x0000_t202" style="position:absolute;left:0;text-align:left;margin-left:322.4pt;margin-top:206.05pt;width:13.1pt;height:18.1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" stroked="f">
                <v:textbox inset="0,0,0,0">
                  <w:txbxContent>
                    <w:p w14:paraId="461732F2" w14:textId="56B6FC63" w:rsidR="00E6516F" w:rsidRPr="000739D3" w:rsidRDefault="00E6516F" w:rsidP="000739D3">
                      <w:r w:rsidRPr="000739D3">
                        <w:t>(</w:t>
                      </w:r>
                      <w:r>
                        <w:t>h</w:t>
                      </w:r>
                      <w:r w:rsidRPr="000739D3">
                        <w:t>)</w:t>
                      </w:r>
                    </w:p>
                  </w:txbxContent>
                </v:textbox>
                <w10:wrap type="square"/>
              </v:shape>
            </w:pict>
          </mc:Fallback>
        </mc:AlternateContent>
      </w:r>
      <w:r w:rsidR="000739D3">
        <w:rPr>
          <w:noProof/>
        </w:rPr>
        <mc:AlternateContent>
          <mc:Choice Requires="wps">
            <w:drawing>
              <wp:anchor distT="45720" distB="45720" distL="114300" distR="114300" simplePos="0" relativeHeight="251758080" behindDoc="0" locked="0" layoutInCell="1" allowOverlap="1" wp14:anchorId="53B05721" wp14:editId="2083E26F">
                <wp:simplePos x="0" y="0"/>
                <wp:positionH relativeFrom="column">
                  <wp:posOffset>2798445</wp:posOffset>
                </wp:positionH>
                <wp:positionV relativeFrom="paragraph">
                  <wp:posOffset>2617470</wp:posOffset>
                </wp:positionV>
                <wp:extent cx="166370" cy="230505"/>
                <wp:effectExtent l="0" t="0" r="5080" b="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230505"/>
                        </a:xfrm>
                        <a:prstGeom prst="rect">
                          <a:avLst/>
                        </a:prstGeom>
                        <a:solidFill>
                          <a:srgbClr val="FFFFFF"/>
                        </a:solidFill>
                        <a:ln w="9525">
                          <a:noFill/>
                          <a:miter lim="800000"/>
                          <a:headEnd/>
                          <a:tailEnd/>
                        </a:ln>
                      </wps:spPr>
                      <wps:txbx>
                        <w:txbxContent>
                          <w:p w14:paraId="10E47825" w14:textId="749BED94" w:rsidR="00E6516F" w:rsidRPr="000739D3" w:rsidRDefault="00E6516F" w:rsidP="000739D3">
                            <w:r w:rsidRPr="000739D3">
                              <w:t>(</w:t>
                            </w:r>
                            <w:r>
                              <w:t>g</w:t>
                            </w:r>
                            <w:r w:rsidRPr="000739D3">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05721" id="_x0000_s1032" type="#_x0000_t202" style="position:absolute;left:0;text-align:left;margin-left:220.35pt;margin-top:206.1pt;width:13.1pt;height:18.15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" stroked="f">
                <v:textbox inset="0,0,0,0">
                  <w:txbxContent>
                    <w:p w14:paraId="10E47825" w14:textId="749BED94" w:rsidR="00E6516F" w:rsidRPr="000739D3" w:rsidRDefault="00E6516F" w:rsidP="000739D3">
                      <w:r w:rsidRPr="000739D3">
                        <w:t>(</w:t>
                      </w:r>
                      <w:r>
                        <w:t>g</w:t>
                      </w:r>
                      <w:r w:rsidRPr="000739D3">
                        <w:t>)</w:t>
                      </w:r>
                    </w:p>
                  </w:txbxContent>
                </v:textbox>
                <w10:wrap type="square"/>
              </v:shape>
            </w:pict>
          </mc:Fallback>
        </mc:AlternateContent>
      </w:r>
      <w:r w:rsidR="000739D3">
        <w:rPr>
          <w:noProof/>
        </w:rPr>
        <mc:AlternateContent>
          <mc:Choice Requires="wps">
            <w:drawing>
              <wp:anchor distT="45720" distB="45720" distL="114300" distR="114300" simplePos="0" relativeHeight="251756032" behindDoc="0" locked="0" layoutInCell="1" allowOverlap="1" wp14:anchorId="7F602054" wp14:editId="686C3351">
                <wp:simplePos x="0" y="0"/>
                <wp:positionH relativeFrom="column">
                  <wp:posOffset>1438910</wp:posOffset>
                </wp:positionH>
                <wp:positionV relativeFrom="paragraph">
                  <wp:posOffset>2605405</wp:posOffset>
                </wp:positionV>
                <wp:extent cx="166370" cy="230505"/>
                <wp:effectExtent l="0" t="0" r="5080" b="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230505"/>
                        </a:xfrm>
                        <a:prstGeom prst="rect">
                          <a:avLst/>
                        </a:prstGeom>
                        <a:solidFill>
                          <a:srgbClr val="FFFFFF"/>
                        </a:solidFill>
                        <a:ln w="9525">
                          <a:noFill/>
                          <a:miter lim="800000"/>
                          <a:headEnd/>
                          <a:tailEnd/>
                        </a:ln>
                      </wps:spPr>
                      <wps:txbx>
                        <w:txbxContent>
                          <w:p w14:paraId="38379784" w14:textId="6381DBA6" w:rsidR="00E6516F" w:rsidRPr="000739D3" w:rsidRDefault="00E6516F" w:rsidP="000739D3">
                            <w:r w:rsidRPr="000739D3">
                              <w:t>(</w:t>
                            </w:r>
                            <w:r>
                              <w:t>f</w:t>
                            </w:r>
                            <w:r w:rsidRPr="000739D3">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02054" id="_x0000_s1033" type="#_x0000_t202" style="position:absolute;left:0;text-align:left;margin-left:113.3pt;margin-top:205.15pt;width:13.1pt;height:18.15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" stroked="f">
                <v:textbox inset="0,0,0,0">
                  <w:txbxContent>
                    <w:p w14:paraId="38379784" w14:textId="6381DBA6" w:rsidR="00E6516F" w:rsidRPr="000739D3" w:rsidRDefault="00E6516F" w:rsidP="000739D3">
                      <w:r w:rsidRPr="000739D3">
                        <w:t>(</w:t>
                      </w:r>
                      <w:r>
                        <w:t>f</w:t>
                      </w:r>
                      <w:r w:rsidRPr="000739D3">
                        <w:t>)</w:t>
                      </w:r>
                    </w:p>
                  </w:txbxContent>
                </v:textbox>
                <w10:wrap type="square"/>
              </v:shape>
            </w:pict>
          </mc:Fallback>
        </mc:AlternateContent>
      </w:r>
      <w:r w:rsidR="000739D3">
        <w:rPr>
          <w:noProof/>
        </w:rPr>
        <mc:AlternateContent>
          <mc:Choice Requires="wps">
            <w:drawing>
              <wp:anchor distT="45720" distB="45720" distL="114300" distR="114300" simplePos="0" relativeHeight="251753984" behindDoc="0" locked="0" layoutInCell="1" allowOverlap="1" wp14:anchorId="60A05698" wp14:editId="39B37B9D">
                <wp:simplePos x="0" y="0"/>
                <wp:positionH relativeFrom="column">
                  <wp:posOffset>106680</wp:posOffset>
                </wp:positionH>
                <wp:positionV relativeFrom="paragraph">
                  <wp:posOffset>2609850</wp:posOffset>
                </wp:positionV>
                <wp:extent cx="166370" cy="230505"/>
                <wp:effectExtent l="0" t="0" r="5080" b="0"/>
                <wp:wrapSquare wrapText="bothSides"/>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230505"/>
                        </a:xfrm>
                        <a:prstGeom prst="rect">
                          <a:avLst/>
                        </a:prstGeom>
                        <a:solidFill>
                          <a:srgbClr val="FFFFFF"/>
                        </a:solidFill>
                        <a:ln w="9525">
                          <a:noFill/>
                          <a:miter lim="800000"/>
                          <a:headEnd/>
                          <a:tailEnd/>
                        </a:ln>
                      </wps:spPr>
                      <wps:txbx>
                        <w:txbxContent>
                          <w:p w14:paraId="67993505" w14:textId="511358BE" w:rsidR="00E6516F" w:rsidRPr="000739D3" w:rsidRDefault="00E6516F" w:rsidP="000739D3">
                            <w:r w:rsidRPr="000739D3">
                              <w:t>(</w:t>
                            </w:r>
                            <w:r>
                              <w:t>e</w:t>
                            </w:r>
                            <w:r w:rsidRPr="000739D3">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05698" id="_x0000_s1034" type="#_x0000_t202" style="position:absolute;left:0;text-align:left;margin-left:8.4pt;margin-top:205.5pt;width:13.1pt;height:18.15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" stroked="f">
                <v:textbox inset="0,0,0,0">
                  <w:txbxContent>
                    <w:p w14:paraId="67993505" w14:textId="511358BE" w:rsidR="00E6516F" w:rsidRPr="000739D3" w:rsidRDefault="00E6516F" w:rsidP="000739D3">
                      <w:r w:rsidRPr="000739D3">
                        <w:t>(</w:t>
                      </w:r>
                      <w:r>
                        <w:t>e</w:t>
                      </w:r>
                      <w:r w:rsidRPr="000739D3">
                        <w:t>)</w:t>
                      </w:r>
                    </w:p>
                  </w:txbxContent>
                </v:textbox>
                <w10:wrap type="square"/>
              </v:shape>
            </w:pict>
          </mc:Fallback>
        </mc:AlternateContent>
      </w:r>
      <w:r w:rsidR="000739D3">
        <w:rPr>
          <w:noProof/>
        </w:rPr>
        <mc:AlternateContent>
          <mc:Choice Requires="wps">
            <w:drawing>
              <wp:anchor distT="45720" distB="45720" distL="114300" distR="114300" simplePos="0" relativeHeight="251751936" behindDoc="0" locked="0" layoutInCell="1" allowOverlap="1" wp14:anchorId="016BCCBC" wp14:editId="50E594A3">
                <wp:simplePos x="0" y="0"/>
                <wp:positionH relativeFrom="column">
                  <wp:posOffset>4086860</wp:posOffset>
                </wp:positionH>
                <wp:positionV relativeFrom="paragraph">
                  <wp:posOffset>1146175</wp:posOffset>
                </wp:positionV>
                <wp:extent cx="166370" cy="230505"/>
                <wp:effectExtent l="0" t="0" r="5080" b="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230505"/>
                        </a:xfrm>
                        <a:prstGeom prst="rect">
                          <a:avLst/>
                        </a:prstGeom>
                        <a:solidFill>
                          <a:srgbClr val="FFFFFF"/>
                        </a:solidFill>
                        <a:ln w="9525">
                          <a:noFill/>
                          <a:miter lim="800000"/>
                          <a:headEnd/>
                          <a:tailEnd/>
                        </a:ln>
                      </wps:spPr>
                      <wps:txbx>
                        <w:txbxContent>
                          <w:p w14:paraId="7218FFC1" w14:textId="63AFBAAC" w:rsidR="00E6516F" w:rsidRPr="000739D3" w:rsidRDefault="00E6516F" w:rsidP="000739D3">
                            <w:r w:rsidRPr="000739D3">
                              <w:t>(</w:t>
                            </w:r>
                            <w:r>
                              <w:t>d</w:t>
                            </w:r>
                            <w:r w:rsidRPr="000739D3">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BCCBC" id="_x0000_s1035" type="#_x0000_t202" style="position:absolute;left:0;text-align:left;margin-left:321.8pt;margin-top:90.25pt;width:13.1pt;height:18.15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" stroked="f">
                <v:textbox inset="0,0,0,0">
                  <w:txbxContent>
                    <w:p w14:paraId="7218FFC1" w14:textId="63AFBAAC" w:rsidR="00E6516F" w:rsidRPr="000739D3" w:rsidRDefault="00E6516F" w:rsidP="000739D3">
                      <w:r w:rsidRPr="000739D3">
                        <w:t>(</w:t>
                      </w:r>
                      <w:r>
                        <w:t>d</w:t>
                      </w:r>
                      <w:r w:rsidRPr="000739D3">
                        <w:t>)</w:t>
                      </w:r>
                    </w:p>
                  </w:txbxContent>
                </v:textbox>
                <w10:wrap type="square"/>
              </v:shape>
            </w:pict>
          </mc:Fallback>
        </mc:AlternateContent>
      </w:r>
      <w:r w:rsidR="000739D3">
        <w:rPr>
          <w:noProof/>
        </w:rPr>
        <mc:AlternateContent>
          <mc:Choice Requires="wps">
            <w:drawing>
              <wp:anchor distT="45720" distB="45720" distL="114300" distR="114300" simplePos="0" relativeHeight="251749888" behindDoc="0" locked="0" layoutInCell="1" allowOverlap="1" wp14:anchorId="003DA338" wp14:editId="4652B693">
                <wp:simplePos x="0" y="0"/>
                <wp:positionH relativeFrom="column">
                  <wp:posOffset>2754630</wp:posOffset>
                </wp:positionH>
                <wp:positionV relativeFrom="paragraph">
                  <wp:posOffset>1162050</wp:posOffset>
                </wp:positionV>
                <wp:extent cx="166370" cy="230505"/>
                <wp:effectExtent l="0" t="0" r="5080" b="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230505"/>
                        </a:xfrm>
                        <a:prstGeom prst="rect">
                          <a:avLst/>
                        </a:prstGeom>
                        <a:solidFill>
                          <a:srgbClr val="FFFFFF"/>
                        </a:solidFill>
                        <a:ln w="9525">
                          <a:noFill/>
                          <a:miter lim="800000"/>
                          <a:headEnd/>
                          <a:tailEnd/>
                        </a:ln>
                      </wps:spPr>
                      <wps:txbx>
                        <w:txbxContent>
                          <w:p w14:paraId="29B0F2D3" w14:textId="586692C2" w:rsidR="00E6516F" w:rsidRPr="000739D3" w:rsidRDefault="00E6516F" w:rsidP="000739D3">
                            <w:r w:rsidRPr="000739D3">
                              <w:t>(</w:t>
                            </w:r>
                            <w:r>
                              <w:t>c</w:t>
                            </w:r>
                            <w:r w:rsidRPr="000739D3">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DA338" id="_x0000_s1036" type="#_x0000_t202" style="position:absolute;left:0;text-align:left;margin-left:216.9pt;margin-top:91.5pt;width:13.1pt;height:18.15pt;z-index:25174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" stroked="f">
                <v:textbox inset="0,0,0,0">
                  <w:txbxContent>
                    <w:p w14:paraId="29B0F2D3" w14:textId="586692C2" w:rsidR="00E6516F" w:rsidRPr="000739D3" w:rsidRDefault="00E6516F" w:rsidP="000739D3">
                      <w:r w:rsidRPr="000739D3">
                        <w:t>(</w:t>
                      </w:r>
                      <w:r>
                        <w:t>c</w:t>
                      </w:r>
                      <w:r w:rsidRPr="000739D3">
                        <w:t>)</w:t>
                      </w:r>
                    </w:p>
                  </w:txbxContent>
                </v:textbox>
                <w10:wrap type="square"/>
              </v:shape>
            </w:pict>
          </mc:Fallback>
        </mc:AlternateContent>
      </w:r>
      <w:r w:rsidR="000739D3">
        <w:rPr>
          <w:noProof/>
        </w:rPr>
        <mc:AlternateContent>
          <mc:Choice Requires="wps">
            <w:drawing>
              <wp:anchor distT="45720" distB="45720" distL="114300" distR="114300" simplePos="0" relativeHeight="251747840" behindDoc="0" locked="0" layoutInCell="1" allowOverlap="1" wp14:anchorId="02E01F33" wp14:editId="34F731AA">
                <wp:simplePos x="0" y="0"/>
                <wp:positionH relativeFrom="column">
                  <wp:posOffset>1430655</wp:posOffset>
                </wp:positionH>
                <wp:positionV relativeFrom="paragraph">
                  <wp:posOffset>1177925</wp:posOffset>
                </wp:positionV>
                <wp:extent cx="166370" cy="230505"/>
                <wp:effectExtent l="0" t="0" r="5080" b="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230505"/>
                        </a:xfrm>
                        <a:prstGeom prst="rect">
                          <a:avLst/>
                        </a:prstGeom>
                        <a:solidFill>
                          <a:srgbClr val="FFFFFF"/>
                        </a:solidFill>
                        <a:ln w="9525">
                          <a:noFill/>
                          <a:miter lim="800000"/>
                          <a:headEnd/>
                          <a:tailEnd/>
                        </a:ln>
                      </wps:spPr>
                      <wps:txbx>
                        <w:txbxContent>
                          <w:p w14:paraId="760F922F" w14:textId="5BE2DFCF" w:rsidR="00E6516F" w:rsidRPr="000739D3" w:rsidRDefault="00E6516F" w:rsidP="000739D3">
                            <w:r w:rsidRPr="000739D3">
                              <w:t>(</w:t>
                            </w:r>
                            <w:r>
                              <w:t>b</w:t>
                            </w:r>
                            <w:r w:rsidRPr="000739D3">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01F33" id="_x0000_s1037" type="#_x0000_t202" style="position:absolute;left:0;text-align:left;margin-left:112.65pt;margin-top:92.75pt;width:13.1pt;height:18.15pt;z-index:251747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" stroked="f">
                <v:textbox inset="0,0,0,0">
                  <w:txbxContent>
                    <w:p w14:paraId="760F922F" w14:textId="5BE2DFCF" w:rsidR="00E6516F" w:rsidRPr="000739D3" w:rsidRDefault="00E6516F" w:rsidP="000739D3">
                      <w:r w:rsidRPr="000739D3">
                        <w:t>(</w:t>
                      </w:r>
                      <w:r>
                        <w:t>b</w:t>
                      </w:r>
                      <w:r w:rsidRPr="000739D3">
                        <w:t>)</w:t>
                      </w:r>
                    </w:p>
                  </w:txbxContent>
                </v:textbox>
                <w10:wrap type="square"/>
              </v:shape>
            </w:pict>
          </mc:Fallback>
        </mc:AlternateContent>
      </w:r>
      <w:r w:rsidR="000739D3">
        <w:rPr>
          <w:noProof/>
        </w:rPr>
        <mc:AlternateContent>
          <mc:Choice Requires="wps">
            <w:drawing>
              <wp:anchor distT="45720" distB="45720" distL="114300" distR="114300" simplePos="0" relativeHeight="251745792" behindDoc="0" locked="0" layoutInCell="1" allowOverlap="1" wp14:anchorId="0D169479" wp14:editId="109055E0">
                <wp:simplePos x="0" y="0"/>
                <wp:positionH relativeFrom="column">
                  <wp:posOffset>100965</wp:posOffset>
                </wp:positionH>
                <wp:positionV relativeFrom="paragraph">
                  <wp:posOffset>1174750</wp:posOffset>
                </wp:positionV>
                <wp:extent cx="166370" cy="230505"/>
                <wp:effectExtent l="0" t="0" r="508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230505"/>
                        </a:xfrm>
                        <a:prstGeom prst="rect">
                          <a:avLst/>
                        </a:prstGeom>
                        <a:solidFill>
                          <a:srgbClr val="FFFFFF"/>
                        </a:solidFill>
                        <a:ln w="9525">
                          <a:noFill/>
                          <a:miter lim="800000"/>
                          <a:headEnd/>
                          <a:tailEnd/>
                        </a:ln>
                      </wps:spPr>
                      <wps:txbx>
                        <w:txbxContent>
                          <w:p w14:paraId="2300F5B4" w14:textId="34AB81E1" w:rsidR="00E6516F" w:rsidRPr="000739D3" w:rsidRDefault="00E6516F">
                            <w:r w:rsidRPr="000739D3">
                              <w:t>(a)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69479" id="_x0000_s1038" type="#_x0000_t202" style="position:absolute;left:0;text-align:left;margin-left:7.95pt;margin-top:92.5pt;width:13.1pt;height:18.15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" stroked="f">
                <v:textbox inset="0,0,0,0">
                  <w:txbxContent>
                    <w:p w14:paraId="2300F5B4" w14:textId="34AB81E1" w:rsidR="00E6516F" w:rsidRPr="000739D3" w:rsidRDefault="00E6516F">
                      <w:r w:rsidRPr="000739D3">
                        <w:t>(a)</w:t>
                      </w:r>
                    </w:p>
                  </w:txbxContent>
                </v:textbox>
                <w10:wrap type="square"/>
              </v:shape>
            </w:pict>
          </mc:Fallback>
        </mc:AlternateContent>
      </w:r>
      <w:r w:rsidR="00573F3A">
        <w:rPr>
          <w:rFonts w:hint="eastAsia"/>
        </w:rPr>
        <w:t>InDes</w:t>
      </w:r>
      <w:r w:rsidR="00573F3A">
        <w:t>-</w:t>
      </w:r>
      <w:r w:rsidR="009F6C41">
        <w:rPr>
          <w:rFonts w:hint="eastAsia"/>
        </w:rPr>
        <w:t>T</w:t>
      </w:r>
      <w:r w:rsidR="00573F3A">
        <w:t>P</w:t>
      </w:r>
      <w:r w:rsidR="009F6C41">
        <w:t>LP</w:t>
      </w:r>
      <w:r w:rsidR="009F6C41">
        <w:rPr>
          <w:rFonts w:hint="eastAsia"/>
        </w:rPr>
        <w:t>算法的选种过程如图</w:t>
      </w:r>
      <w:r w:rsidR="009F6C41">
        <w:rPr>
          <w:rFonts w:hint="eastAsia"/>
        </w:rPr>
        <w:t>6</w:t>
      </w:r>
      <w:r w:rsidR="009F6C41">
        <w:rPr>
          <w:rFonts w:hint="eastAsia"/>
        </w:rPr>
        <w:t>所示。图</w:t>
      </w:r>
      <w:r w:rsidR="009F6C41">
        <w:rPr>
          <w:rFonts w:hint="eastAsia"/>
        </w:rPr>
        <w:t>6</w:t>
      </w:r>
      <w:r w:rsidR="009F6C41">
        <w:rPr>
          <w:rFonts w:hint="eastAsia"/>
        </w:rPr>
        <w:t>（</w:t>
      </w:r>
      <w:r w:rsidR="009F6C41">
        <w:rPr>
          <w:rFonts w:hint="eastAsia"/>
        </w:rPr>
        <w:t>a</w:t>
      </w:r>
      <w:r w:rsidR="009F6C41">
        <w:rPr>
          <w:rFonts w:hint="eastAsia"/>
        </w:rPr>
        <w:t>）为</w:t>
      </w:r>
      <w:r w:rsidR="00CB2A48">
        <w:rPr>
          <w:rFonts w:hint="eastAsia"/>
        </w:rPr>
        <w:t>对</w:t>
      </w:r>
      <w:r w:rsidR="00CB2A48">
        <w:t>用户关注关系网络进行</w:t>
      </w:r>
      <w:r w:rsidR="009F6C41">
        <w:rPr>
          <w:rFonts w:hint="eastAsia"/>
        </w:rPr>
        <w:t>社区划分的结果，不同颜色</w:t>
      </w:r>
      <w:r w:rsidR="00CB2A48">
        <w:rPr>
          <w:rFonts w:hint="eastAsia"/>
        </w:rPr>
        <w:t>的用户</w:t>
      </w:r>
      <w:r w:rsidR="00CB2A48">
        <w:t>节点</w:t>
      </w:r>
      <w:r w:rsidR="009F6C41">
        <w:rPr>
          <w:rFonts w:hint="eastAsia"/>
        </w:rPr>
        <w:t>代表</w:t>
      </w:r>
      <w:r w:rsidR="00CB2A48">
        <w:rPr>
          <w:rFonts w:hint="eastAsia"/>
        </w:rPr>
        <w:t>其归属</w:t>
      </w:r>
      <w:r w:rsidR="009F6C41">
        <w:rPr>
          <w:rFonts w:hint="eastAsia"/>
        </w:rPr>
        <w:t>不同的社区。根据候选种子选择算法，得到</w:t>
      </w:r>
      <w:r w:rsidR="009F6C41">
        <w:rPr>
          <w:rFonts w:hint="eastAsia"/>
        </w:rPr>
        <w:t>4</w:t>
      </w:r>
      <w:r w:rsidR="009F6C41">
        <w:rPr>
          <w:rFonts w:hint="eastAsia"/>
        </w:rPr>
        <w:t>个候选种子</w:t>
      </w:r>
      <w:r w:rsidR="003265BC">
        <w:rPr>
          <w:rFonts w:hint="eastAsia"/>
        </w:rPr>
        <w:t>，如图</w:t>
      </w:r>
      <w:r w:rsidR="003265BC">
        <w:rPr>
          <w:rFonts w:hint="eastAsia"/>
        </w:rPr>
        <w:t>6</w:t>
      </w:r>
      <w:r w:rsidR="003265BC">
        <w:rPr>
          <w:rFonts w:hint="eastAsia"/>
        </w:rPr>
        <w:t>（</w:t>
      </w:r>
      <w:r w:rsidR="003265BC">
        <w:rPr>
          <w:rFonts w:hint="eastAsia"/>
        </w:rPr>
        <w:t>b</w:t>
      </w:r>
      <w:r w:rsidR="003265BC">
        <w:rPr>
          <w:rFonts w:hint="eastAsia"/>
        </w:rPr>
        <w:t>）</w:t>
      </w:r>
      <w:r w:rsidR="00CB2A48">
        <w:rPr>
          <w:rFonts w:hint="eastAsia"/>
        </w:rPr>
        <w:t>中用红色标注</w:t>
      </w:r>
      <w:r w:rsidR="00CB2A48">
        <w:t>的</w:t>
      </w:r>
      <w:r w:rsidR="00CB2A48">
        <w:rPr>
          <w:rFonts w:hint="eastAsia"/>
        </w:rPr>
        <w:t>节点</w:t>
      </w:r>
      <w:r w:rsidR="009F6C41">
        <w:rPr>
          <w:rFonts w:hint="eastAsia"/>
        </w:rPr>
        <w:t>1</w:t>
      </w:r>
      <w:r w:rsidR="004B4DB4">
        <w:rPr>
          <w:rFonts w:hint="eastAsia"/>
        </w:rPr>
        <w:t>、</w:t>
      </w:r>
      <w:r w:rsidR="009F6C41">
        <w:rPr>
          <w:rFonts w:hint="eastAsia"/>
        </w:rPr>
        <w:t>5</w:t>
      </w:r>
      <w:r w:rsidR="004B4DB4">
        <w:rPr>
          <w:rFonts w:hint="eastAsia"/>
        </w:rPr>
        <w:t>、</w:t>
      </w:r>
      <w:r w:rsidR="009F6C41">
        <w:rPr>
          <w:rFonts w:hint="eastAsia"/>
        </w:rPr>
        <w:t>6</w:t>
      </w:r>
      <w:r w:rsidR="00CB2A48">
        <w:rPr>
          <w:rFonts w:hint="eastAsia"/>
        </w:rPr>
        <w:t>和</w:t>
      </w:r>
      <w:r w:rsidR="009F6C41">
        <w:rPr>
          <w:rFonts w:hint="eastAsia"/>
        </w:rPr>
        <w:t>18</w:t>
      </w:r>
      <w:r w:rsidR="009F6C41">
        <w:rPr>
          <w:rFonts w:hint="eastAsia"/>
        </w:rPr>
        <w:t>。</w:t>
      </w:r>
      <w:r w:rsidR="00CB2A48">
        <w:rPr>
          <w:rFonts w:hint="eastAsia"/>
        </w:rPr>
        <w:t>这些</w:t>
      </w:r>
      <w:r w:rsidR="00CB2A48">
        <w:t>候选节点</w:t>
      </w:r>
      <w:r w:rsidR="00696727">
        <w:rPr>
          <w:rFonts w:hint="eastAsia"/>
        </w:rPr>
        <w:t>的传播范围</w:t>
      </w:r>
      <w:r w:rsidR="00CB2A48">
        <w:rPr>
          <w:rFonts w:hint="eastAsia"/>
        </w:rPr>
        <w:t>如</w:t>
      </w:r>
      <w:r w:rsidR="00696727">
        <w:rPr>
          <w:rFonts w:hint="eastAsia"/>
        </w:rPr>
        <w:t>图</w:t>
      </w:r>
      <w:r w:rsidR="00696727">
        <w:rPr>
          <w:rFonts w:hint="eastAsia"/>
        </w:rPr>
        <w:t>6</w:t>
      </w:r>
      <w:r w:rsidR="00696727">
        <w:rPr>
          <w:rFonts w:hint="eastAsia"/>
        </w:rPr>
        <w:t>（</w:t>
      </w:r>
      <w:r w:rsidR="00696727">
        <w:rPr>
          <w:rFonts w:hint="eastAsia"/>
        </w:rPr>
        <w:t>c</w:t>
      </w:r>
      <w:r w:rsidR="00696727">
        <w:rPr>
          <w:rFonts w:hint="eastAsia"/>
        </w:rPr>
        <w:t>）</w:t>
      </w:r>
      <w:r w:rsidR="00CB2A48">
        <w:rPr>
          <w:rFonts w:hint="eastAsia"/>
        </w:rPr>
        <w:t>、</w:t>
      </w:r>
      <w:r w:rsidR="00696727">
        <w:rPr>
          <w:rFonts w:hint="eastAsia"/>
        </w:rPr>
        <w:t>（</w:t>
      </w:r>
      <w:r w:rsidR="00696727">
        <w:rPr>
          <w:rFonts w:hint="eastAsia"/>
        </w:rPr>
        <w:t>d</w:t>
      </w:r>
      <w:r w:rsidR="00696727">
        <w:rPr>
          <w:rFonts w:hint="eastAsia"/>
        </w:rPr>
        <w:t>）</w:t>
      </w:r>
      <w:r w:rsidR="00CB2A48">
        <w:rPr>
          <w:rFonts w:hint="eastAsia"/>
        </w:rPr>
        <w:t>、</w:t>
      </w:r>
      <w:r w:rsidR="00696727">
        <w:rPr>
          <w:rFonts w:hint="eastAsia"/>
        </w:rPr>
        <w:t>（</w:t>
      </w:r>
      <w:r w:rsidR="00696727">
        <w:rPr>
          <w:rFonts w:hint="eastAsia"/>
        </w:rPr>
        <w:t>e</w:t>
      </w:r>
      <w:r w:rsidR="00696727">
        <w:rPr>
          <w:rFonts w:hint="eastAsia"/>
        </w:rPr>
        <w:t>）</w:t>
      </w:r>
      <w:r w:rsidR="00CB2A48">
        <w:rPr>
          <w:rFonts w:hint="eastAsia"/>
        </w:rPr>
        <w:t>、</w:t>
      </w:r>
      <w:r w:rsidR="009F6C41">
        <w:rPr>
          <w:rFonts w:hint="eastAsia"/>
        </w:rPr>
        <w:t>（</w:t>
      </w:r>
      <w:r w:rsidR="009F6C41">
        <w:rPr>
          <w:rFonts w:hint="eastAsia"/>
        </w:rPr>
        <w:t>f</w:t>
      </w:r>
      <w:r w:rsidR="009F6C41">
        <w:rPr>
          <w:rFonts w:hint="eastAsia"/>
        </w:rPr>
        <w:t>）</w:t>
      </w:r>
      <w:r w:rsidR="00CB2A48">
        <w:rPr>
          <w:rFonts w:hint="eastAsia"/>
        </w:rPr>
        <w:t>中</w:t>
      </w:r>
      <w:r w:rsidR="00CB2A48">
        <w:t>紫色节点</w:t>
      </w:r>
      <w:r w:rsidR="009F6C41">
        <w:rPr>
          <w:rFonts w:hint="eastAsia"/>
        </w:rPr>
        <w:t>所示</w:t>
      </w:r>
      <w:r w:rsidR="00CB2A48">
        <w:rPr>
          <w:rFonts w:hint="eastAsia"/>
        </w:rPr>
        <w:t>，即</w:t>
      </w:r>
      <w:r w:rsidR="003265BC">
        <w:rPr>
          <w:rFonts w:hint="eastAsia"/>
        </w:rPr>
        <w:t>传播范围分别</w:t>
      </w:r>
      <w:r w:rsidR="00696727">
        <w:rPr>
          <w:rFonts w:hint="eastAsia"/>
        </w:rPr>
        <w:t>为</w:t>
      </w:r>
      <w:r w:rsidR="00696727">
        <w:rPr>
          <w:rFonts w:hint="eastAsia"/>
        </w:rPr>
        <w:t>4</w:t>
      </w:r>
      <w:r w:rsidR="004B4DB4">
        <w:rPr>
          <w:rFonts w:hint="eastAsia"/>
        </w:rPr>
        <w:t>、</w:t>
      </w:r>
      <w:r w:rsidR="00696727">
        <w:rPr>
          <w:rFonts w:hint="eastAsia"/>
        </w:rPr>
        <w:t>10</w:t>
      </w:r>
      <w:r w:rsidR="004B4DB4">
        <w:rPr>
          <w:rFonts w:hint="eastAsia"/>
        </w:rPr>
        <w:t>、</w:t>
      </w:r>
      <w:r w:rsidR="00696727">
        <w:rPr>
          <w:rFonts w:hint="eastAsia"/>
        </w:rPr>
        <w:t>11</w:t>
      </w:r>
      <w:r w:rsidR="00696727">
        <w:rPr>
          <w:rFonts w:hint="eastAsia"/>
        </w:rPr>
        <w:t>和</w:t>
      </w:r>
      <w:r w:rsidR="00696727">
        <w:rPr>
          <w:rFonts w:hint="eastAsia"/>
        </w:rPr>
        <w:t>7</w:t>
      </w:r>
      <w:r w:rsidR="00CB2A48">
        <w:rPr>
          <w:rFonts w:hint="eastAsia"/>
        </w:rPr>
        <w:t>。注意，</w:t>
      </w:r>
      <w:r w:rsidR="009F6C41">
        <w:rPr>
          <w:rFonts w:hint="eastAsia"/>
        </w:rPr>
        <w:t>此处</w:t>
      </w:r>
      <w:r w:rsidR="00BF3349">
        <w:rPr>
          <w:rFonts w:hint="eastAsia"/>
        </w:rPr>
        <w:t>示例</w:t>
      </w:r>
      <w:r w:rsidR="00BF3349">
        <w:t>的</w:t>
      </w:r>
      <w:r w:rsidR="00CB2A48">
        <w:rPr>
          <w:rFonts w:hint="eastAsia"/>
        </w:rPr>
        <w:t>传播</w:t>
      </w:r>
      <w:r w:rsidR="00CB2A48">
        <w:t>范围</w:t>
      </w:r>
      <w:r w:rsidR="009F6C41">
        <w:rPr>
          <w:rFonts w:hint="eastAsia"/>
        </w:rPr>
        <w:t>为一次迭代</w:t>
      </w:r>
      <w:r w:rsidR="00CB2A48">
        <w:rPr>
          <w:rFonts w:hint="eastAsia"/>
        </w:rPr>
        <w:t>计算</w:t>
      </w:r>
      <w:r w:rsidR="009F6C41">
        <w:rPr>
          <w:rFonts w:hint="eastAsia"/>
        </w:rPr>
        <w:t>所得</w:t>
      </w:r>
      <w:r w:rsidR="00CB2A48">
        <w:rPr>
          <w:rFonts w:hint="eastAsia"/>
        </w:rPr>
        <w:t>的</w:t>
      </w:r>
      <w:r w:rsidR="009F6C41">
        <w:rPr>
          <w:rFonts w:hint="eastAsia"/>
        </w:rPr>
        <w:t>结果，最终结果</w:t>
      </w:r>
      <w:r w:rsidR="00BF3349">
        <w:rPr>
          <w:rFonts w:hint="eastAsia"/>
        </w:rPr>
        <w:t>应</w:t>
      </w:r>
      <w:r w:rsidR="009F6C41">
        <w:rPr>
          <w:rFonts w:hint="eastAsia"/>
        </w:rPr>
        <w:t>通过多次迭代取平均值</w:t>
      </w:r>
      <w:r w:rsidR="00696727">
        <w:rPr>
          <w:rFonts w:hint="eastAsia"/>
        </w:rPr>
        <w:t>。</w:t>
      </w:r>
      <w:r w:rsidR="00BF3349">
        <w:rPr>
          <w:rFonts w:hint="eastAsia"/>
        </w:rPr>
        <w:t>基于上述</w:t>
      </w:r>
      <w:r w:rsidR="00BF3349">
        <w:t>四个候选</w:t>
      </w:r>
      <w:r w:rsidR="009F6C41">
        <w:rPr>
          <w:rFonts w:hint="eastAsia"/>
        </w:rPr>
        <w:t>节点的传播范围分值，</w:t>
      </w:r>
      <w:r w:rsidR="004B4DB4">
        <w:rPr>
          <w:rFonts w:hint="eastAsia"/>
        </w:rPr>
        <w:t>首先</w:t>
      </w:r>
      <w:r w:rsidR="009F6C41">
        <w:rPr>
          <w:rFonts w:hint="eastAsia"/>
        </w:rPr>
        <w:t>选择</w:t>
      </w:r>
      <w:r w:rsidR="004B4DB4">
        <w:rPr>
          <w:rFonts w:hint="eastAsia"/>
        </w:rPr>
        <w:t>传播</w:t>
      </w:r>
      <w:r w:rsidR="004B4DB4">
        <w:t>范围</w:t>
      </w:r>
      <w:r w:rsidR="004B4DB4">
        <w:rPr>
          <w:rFonts w:hint="eastAsia"/>
        </w:rPr>
        <w:t>最大</w:t>
      </w:r>
      <w:r w:rsidR="009F6C41">
        <w:rPr>
          <w:rFonts w:hint="eastAsia"/>
        </w:rPr>
        <w:t>的</w:t>
      </w:r>
      <w:r w:rsidR="009F6C41">
        <w:rPr>
          <w:rFonts w:hint="eastAsia"/>
        </w:rPr>
        <w:t>6</w:t>
      </w:r>
      <w:r w:rsidR="009F6C41">
        <w:rPr>
          <w:rFonts w:hint="eastAsia"/>
        </w:rPr>
        <w:t>号</w:t>
      </w:r>
      <w:r w:rsidR="004B4DB4">
        <w:rPr>
          <w:rFonts w:hint="eastAsia"/>
        </w:rPr>
        <w:t>作为第一个</w:t>
      </w:r>
      <w:r w:rsidR="004B4DB4">
        <w:t>种子节点</w:t>
      </w:r>
      <w:r w:rsidR="009F6C41">
        <w:rPr>
          <w:rFonts w:hint="eastAsia"/>
        </w:rPr>
        <w:t>。在选择第</w:t>
      </w:r>
      <w:r w:rsidR="009F6C41">
        <w:rPr>
          <w:rFonts w:hint="eastAsia"/>
        </w:rPr>
        <w:t>2</w:t>
      </w:r>
      <w:r w:rsidR="009F6C41">
        <w:rPr>
          <w:rFonts w:hint="eastAsia"/>
        </w:rPr>
        <w:t>个种子</w:t>
      </w:r>
      <w:r w:rsidR="00BF3349">
        <w:rPr>
          <w:rFonts w:hint="eastAsia"/>
        </w:rPr>
        <w:t>节点</w:t>
      </w:r>
      <w:r w:rsidR="009F6C41">
        <w:rPr>
          <w:rFonts w:hint="eastAsia"/>
        </w:rPr>
        <w:t>时，由于</w:t>
      </w:r>
      <w:r w:rsidR="009F6C41">
        <w:rPr>
          <w:rFonts w:hint="eastAsia"/>
        </w:rPr>
        <w:t>5</w:t>
      </w:r>
      <w:r w:rsidR="009F6C41">
        <w:rPr>
          <w:rFonts w:hint="eastAsia"/>
        </w:rPr>
        <w:t>号节点</w:t>
      </w:r>
      <w:r w:rsidR="00BF3349">
        <w:rPr>
          <w:rFonts w:hint="eastAsia"/>
        </w:rPr>
        <w:t>已经</w:t>
      </w:r>
      <w:r w:rsidR="00BF3349">
        <w:t>包含</w:t>
      </w:r>
      <w:r w:rsidR="009F6C41">
        <w:rPr>
          <w:rFonts w:hint="eastAsia"/>
        </w:rPr>
        <w:t>在</w:t>
      </w:r>
      <w:r w:rsidR="009F6C41">
        <w:rPr>
          <w:rFonts w:hint="eastAsia"/>
        </w:rPr>
        <w:t>6</w:t>
      </w:r>
      <w:r w:rsidR="009F6C41">
        <w:rPr>
          <w:rFonts w:hint="eastAsia"/>
        </w:rPr>
        <w:t>号的传播范围中，</w:t>
      </w:r>
      <w:r w:rsidR="003265BC">
        <w:rPr>
          <w:rFonts w:hint="eastAsia"/>
        </w:rPr>
        <w:t>如图</w:t>
      </w:r>
      <w:r w:rsidR="003265BC">
        <w:rPr>
          <w:rFonts w:hint="eastAsia"/>
        </w:rPr>
        <w:t>6</w:t>
      </w:r>
      <w:r w:rsidR="003265BC">
        <w:rPr>
          <w:rFonts w:hint="eastAsia"/>
        </w:rPr>
        <w:t>（</w:t>
      </w:r>
      <w:r w:rsidR="003265BC">
        <w:rPr>
          <w:rFonts w:hint="eastAsia"/>
        </w:rPr>
        <w:t>e</w:t>
      </w:r>
      <w:r w:rsidR="003265BC">
        <w:rPr>
          <w:rFonts w:hint="eastAsia"/>
        </w:rPr>
        <w:t>）所示，</w:t>
      </w:r>
      <w:r w:rsidR="009F6C41">
        <w:rPr>
          <w:rFonts w:hint="eastAsia"/>
        </w:rPr>
        <w:t>因此不</w:t>
      </w:r>
      <w:r w:rsidR="00BF3349">
        <w:rPr>
          <w:rFonts w:hint="eastAsia"/>
        </w:rPr>
        <w:t>再</w:t>
      </w:r>
      <w:r w:rsidR="009F6C41">
        <w:rPr>
          <w:rFonts w:hint="eastAsia"/>
        </w:rPr>
        <w:t>考虑。</w:t>
      </w:r>
      <w:r w:rsidR="003265BC">
        <w:rPr>
          <w:rFonts w:hint="eastAsia"/>
        </w:rPr>
        <w:t>1</w:t>
      </w:r>
      <w:r w:rsidR="00BF3349">
        <w:rPr>
          <w:rFonts w:hint="eastAsia"/>
        </w:rPr>
        <w:t>号</w:t>
      </w:r>
      <w:r w:rsidR="00BF3349">
        <w:t>和</w:t>
      </w:r>
      <w:r w:rsidR="003265BC">
        <w:rPr>
          <w:rFonts w:hint="eastAsia"/>
        </w:rPr>
        <w:t>18</w:t>
      </w:r>
      <w:r w:rsidR="003265BC">
        <w:rPr>
          <w:rFonts w:hint="eastAsia"/>
        </w:rPr>
        <w:t>号候选种子的传播范围见图</w:t>
      </w:r>
      <w:r w:rsidR="003265BC">
        <w:rPr>
          <w:rFonts w:hint="eastAsia"/>
        </w:rPr>
        <w:t>6</w:t>
      </w:r>
      <w:r w:rsidR="003265BC">
        <w:rPr>
          <w:rFonts w:hint="eastAsia"/>
        </w:rPr>
        <w:t>（</w:t>
      </w:r>
      <w:r w:rsidR="003265BC">
        <w:rPr>
          <w:rFonts w:hint="eastAsia"/>
        </w:rPr>
        <w:t>g</w:t>
      </w:r>
      <w:r w:rsidR="003265BC">
        <w:rPr>
          <w:rFonts w:hint="eastAsia"/>
        </w:rPr>
        <w:t>）</w:t>
      </w:r>
      <w:r w:rsidR="00BF3349">
        <w:rPr>
          <w:rFonts w:hint="eastAsia"/>
        </w:rPr>
        <w:t>和</w:t>
      </w:r>
      <w:r w:rsidR="003265BC">
        <w:rPr>
          <w:rFonts w:hint="eastAsia"/>
        </w:rPr>
        <w:t>（</w:t>
      </w:r>
      <w:r w:rsidR="003265BC">
        <w:rPr>
          <w:rFonts w:hint="eastAsia"/>
        </w:rPr>
        <w:t>h</w:t>
      </w:r>
      <w:r w:rsidR="003265BC">
        <w:rPr>
          <w:rFonts w:hint="eastAsia"/>
        </w:rPr>
        <w:t>），分别为</w:t>
      </w:r>
      <w:r w:rsidR="003265BC">
        <w:rPr>
          <w:rFonts w:hint="eastAsia"/>
        </w:rPr>
        <w:t>4</w:t>
      </w:r>
      <w:r w:rsidR="003265BC">
        <w:rPr>
          <w:rFonts w:hint="eastAsia"/>
        </w:rPr>
        <w:t>和</w:t>
      </w:r>
      <w:r w:rsidR="003265BC">
        <w:rPr>
          <w:rFonts w:hint="eastAsia"/>
        </w:rPr>
        <w:t>7</w:t>
      </w:r>
      <w:r w:rsidR="003265BC">
        <w:rPr>
          <w:rFonts w:hint="eastAsia"/>
        </w:rPr>
        <w:t>。因此，</w:t>
      </w:r>
      <w:r w:rsidR="00BF3349">
        <w:t>第</w:t>
      </w:r>
      <w:r w:rsidR="00BF3349">
        <w:rPr>
          <w:rFonts w:hint="eastAsia"/>
        </w:rPr>
        <w:t>18</w:t>
      </w:r>
      <w:r w:rsidR="00BF3349">
        <w:rPr>
          <w:rFonts w:hint="eastAsia"/>
        </w:rPr>
        <w:t>号节点被</w:t>
      </w:r>
      <w:r w:rsidR="00BF3349">
        <w:t>选为</w:t>
      </w:r>
      <w:r w:rsidR="00696727">
        <w:rPr>
          <w:rFonts w:hint="eastAsia"/>
        </w:rPr>
        <w:t>第二个种子</w:t>
      </w:r>
      <w:r w:rsidR="00BF3349">
        <w:rPr>
          <w:rFonts w:hint="eastAsia"/>
        </w:rPr>
        <w:t>节点</w:t>
      </w:r>
      <w:r w:rsidR="00696727">
        <w:rPr>
          <w:rFonts w:hint="eastAsia"/>
        </w:rPr>
        <w:t>。</w:t>
      </w:r>
      <w:r w:rsidR="003265BC">
        <w:rPr>
          <w:rFonts w:hint="eastAsia"/>
        </w:rPr>
        <w:t>由于最终</w:t>
      </w:r>
      <w:r w:rsidR="00BF3349">
        <w:rPr>
          <w:rFonts w:hint="eastAsia"/>
        </w:rPr>
        <w:t>只</w:t>
      </w:r>
      <w:r w:rsidR="00BF3349">
        <w:t>需</w:t>
      </w:r>
      <w:r w:rsidR="003265BC">
        <w:rPr>
          <w:rFonts w:hint="eastAsia"/>
        </w:rPr>
        <w:t>要选择</w:t>
      </w:r>
      <w:r w:rsidR="003265BC">
        <w:rPr>
          <w:rFonts w:hint="eastAsia"/>
        </w:rPr>
        <w:t>2</w:t>
      </w:r>
      <w:r w:rsidR="003265BC">
        <w:rPr>
          <w:rFonts w:hint="eastAsia"/>
        </w:rPr>
        <w:t>个</w:t>
      </w:r>
      <w:r w:rsidR="004B4DB4">
        <w:rPr>
          <w:rFonts w:hint="eastAsia"/>
        </w:rPr>
        <w:t>种子</w:t>
      </w:r>
      <w:r w:rsidR="003265BC">
        <w:rPr>
          <w:rFonts w:hint="eastAsia"/>
        </w:rPr>
        <w:t>节点，因此选种过程结束，</w:t>
      </w:r>
      <w:r w:rsidR="00696727">
        <w:rPr>
          <w:rFonts w:hint="eastAsia"/>
        </w:rPr>
        <w:t>由此得到最终的种子集合为</w:t>
      </w:r>
      <w:r w:rsidR="00696727">
        <w:rPr>
          <w:rFonts w:hint="eastAsia"/>
        </w:rPr>
        <w:t>6</w:t>
      </w:r>
      <w:r w:rsidR="00696727">
        <w:rPr>
          <w:rFonts w:hint="eastAsia"/>
        </w:rPr>
        <w:t>号和</w:t>
      </w:r>
      <w:r w:rsidR="003265BC">
        <w:rPr>
          <w:rFonts w:hint="eastAsia"/>
        </w:rPr>
        <w:t>18</w:t>
      </w:r>
      <w:r w:rsidR="00696727">
        <w:rPr>
          <w:rFonts w:hint="eastAsia"/>
        </w:rPr>
        <w:t>号</w:t>
      </w:r>
      <w:r w:rsidR="00BF3349">
        <w:rPr>
          <w:rFonts w:hint="eastAsia"/>
        </w:rPr>
        <w:t>用户</w:t>
      </w:r>
      <w:r w:rsidR="00BF3349">
        <w:t>节点</w:t>
      </w:r>
      <w:r w:rsidR="00BF3349">
        <w:rPr>
          <w:rFonts w:hint="eastAsia"/>
        </w:rPr>
        <w:t>，</w:t>
      </w:r>
      <w:r w:rsidR="008312F4">
        <w:rPr>
          <w:rFonts w:hint="eastAsia"/>
        </w:rPr>
        <w:t>最终的</w:t>
      </w:r>
      <w:r w:rsidR="008312F4">
        <w:t>传播</w:t>
      </w:r>
      <w:commentRangeStart w:id="46"/>
      <w:r w:rsidR="008312F4">
        <w:t>范围为</w:t>
      </w:r>
      <w:r w:rsidR="008312F4">
        <w:rPr>
          <w:rFonts w:hint="eastAsia"/>
        </w:rPr>
        <w:t>16</w:t>
      </w:r>
      <w:commentRangeEnd w:id="46"/>
      <w:r w:rsidR="00586A6B">
        <w:rPr>
          <w:rStyle w:val="af1"/>
        </w:rPr>
        <w:commentReference w:id="46"/>
      </w:r>
      <w:r w:rsidR="00696727">
        <w:rPr>
          <w:rFonts w:hint="eastAsia"/>
        </w:rPr>
        <w:t>。</w:t>
      </w:r>
    </w:p>
    <w:p w14:paraId="284A8487" w14:textId="1B1F84A2" w:rsidR="0047710C" w:rsidRPr="00B11A8F" w:rsidRDefault="00C23637" w:rsidP="00C23637">
      <w:pPr>
        <w:pStyle w:val="2"/>
        <w:numPr>
          <w:ilvl w:val="0"/>
          <w:numId w:val="0"/>
        </w:numPr>
        <w:spacing w:before="156" w:after="156"/>
        <w:ind w:left="1"/>
        <w:rPr>
          <w:sz w:val="21"/>
          <w:szCs w:val="21"/>
        </w:rPr>
      </w:pPr>
      <w:r>
        <w:rPr>
          <w:rFonts w:hint="eastAsia"/>
          <w:sz w:val="21"/>
          <w:szCs w:val="21"/>
        </w:rPr>
        <w:t xml:space="preserve">5.4 </w:t>
      </w:r>
      <w:r w:rsidR="0047710C" w:rsidRPr="00B11A8F">
        <w:rPr>
          <w:rFonts w:hint="eastAsia"/>
          <w:sz w:val="21"/>
          <w:szCs w:val="21"/>
        </w:rPr>
        <w:t>时间复杂度分析</w:t>
      </w:r>
    </w:p>
    <w:p w14:paraId="6C5F4ADC" w14:textId="51459F0C" w:rsidR="00425DA6" w:rsidRDefault="00F52DD9" w:rsidP="00282DBC">
      <w:pPr>
        <w:spacing w:line="320" w:lineRule="exact"/>
        <w:ind w:firstLineChars="200" w:firstLine="420"/>
      </w:pPr>
      <w:r>
        <w:rPr>
          <w:rFonts w:hint="eastAsia"/>
        </w:rPr>
        <w:t>传统的贪心算法需要评估</w:t>
      </w:r>
      <w:r w:rsidR="006F33F3">
        <w:rPr>
          <w:rFonts w:hint="eastAsia"/>
        </w:rPr>
        <w:t>每一个节点的影响范围</w:t>
      </w:r>
      <w:r>
        <w:rPr>
          <w:rFonts w:hint="eastAsia"/>
        </w:rPr>
        <w:t>，</w:t>
      </w:r>
      <w:r w:rsidR="00425DA6">
        <w:rPr>
          <w:rFonts w:hint="eastAsia"/>
        </w:rPr>
        <w:t>且</w:t>
      </w:r>
      <w:r>
        <w:rPr>
          <w:rFonts w:hint="eastAsia"/>
        </w:rPr>
        <w:t>每个节点的影响范围需要通过多次迭代计算得到。当指定种</w:t>
      </w:r>
      <w:r w:rsidR="00425DA6">
        <w:rPr>
          <w:rFonts w:hint="eastAsia"/>
        </w:rPr>
        <w:t>子</w:t>
      </w:r>
      <w:r>
        <w:rPr>
          <w:rFonts w:hint="eastAsia"/>
        </w:rPr>
        <w:t>数目</w:t>
      </w:r>
      <w:r w:rsidR="002716C3" w:rsidRPr="00F52DD9">
        <w:rPr>
          <w:noProof/>
          <w:position w:val="-6"/>
        </w:rPr>
        <w:object w:dxaOrig="200" w:dyaOrig="279" w14:anchorId="6FFA32EA">
          <v:shape id="_x0000_i1189" type="#_x0000_t75" style="width:10.3pt;height:14.5pt" o:ole="">
            <v:imagedata r:id="rId346" o:title=""/>
          </v:shape>
          <o:OLEObject Type="Embed" ProgID="Equation.DSMT4" ShapeID="_x0000_i1189" DrawAspect="Content" ObjectID="_1622222182" r:id="rId347"/>
        </w:object>
      </w:r>
      <w:r>
        <w:rPr>
          <w:rFonts w:hint="eastAsia"/>
        </w:rPr>
        <w:t>和迭代次数</w:t>
      </w:r>
      <w:r w:rsidR="00562570" w:rsidRPr="00F52DD9">
        <w:rPr>
          <w:noProof/>
          <w:position w:val="-4"/>
        </w:rPr>
        <w:object w:dxaOrig="200" w:dyaOrig="220" w14:anchorId="3C280A91">
          <v:shape id="_x0000_i1190" type="#_x0000_t75" style="width:10.3pt;height:11.7pt" o:ole="">
            <v:imagedata r:id="rId348" o:title=""/>
          </v:shape>
          <o:OLEObject Type="Embed" ProgID="Equation.DSMT4" ShapeID="_x0000_i1190" DrawAspect="Content" ObjectID="_1622222183" r:id="rId349"/>
        </w:object>
      </w:r>
      <w:r>
        <w:rPr>
          <w:rFonts w:hint="eastAsia"/>
        </w:rPr>
        <w:t>后，每选择一个种子，都需要</w:t>
      </w:r>
      <w:r w:rsidR="00EB65FF">
        <w:rPr>
          <w:rFonts w:hint="eastAsia"/>
        </w:rPr>
        <w:t>通过迭代</w:t>
      </w:r>
      <w:r w:rsidR="00EB65FF" w:rsidRPr="00F52DD9">
        <w:rPr>
          <w:noProof/>
          <w:position w:val="-4"/>
        </w:rPr>
        <w:object w:dxaOrig="200" w:dyaOrig="220" w14:anchorId="1E5BF3D8">
          <v:shape id="_x0000_i1191" type="#_x0000_t75" style="width:10.3pt;height:11.7pt" o:ole="">
            <v:imagedata r:id="rId348" o:title=""/>
          </v:shape>
          <o:OLEObject Type="Embed" ProgID="Equation.DSMT4" ShapeID="_x0000_i1191" DrawAspect="Content" ObjectID="_1622222184" r:id="rId350"/>
        </w:object>
      </w:r>
      <w:r w:rsidR="00EB65FF">
        <w:rPr>
          <w:rFonts w:hint="eastAsia"/>
          <w:noProof/>
        </w:rPr>
        <w:t>次</w:t>
      </w:r>
      <w:r w:rsidR="00EB65FF">
        <w:rPr>
          <w:noProof/>
        </w:rPr>
        <w:t>来</w:t>
      </w:r>
      <w:r w:rsidR="00EB65FF">
        <w:rPr>
          <w:rFonts w:hint="eastAsia"/>
        </w:rPr>
        <w:t>评估</w:t>
      </w:r>
      <w:r>
        <w:rPr>
          <w:rFonts w:hint="eastAsia"/>
        </w:rPr>
        <w:t>不在当前种子集合</w:t>
      </w:r>
      <w:r w:rsidR="00562570" w:rsidRPr="00F306D9">
        <w:rPr>
          <w:noProof/>
          <w:position w:val="-6"/>
        </w:rPr>
        <w:object w:dxaOrig="360" w:dyaOrig="279" w14:anchorId="4ECE4F72">
          <v:shape id="_x0000_i1192" type="#_x0000_t75" style="width:17.3pt;height:14.5pt" o:ole="">
            <v:imagedata r:id="rId351" o:title=""/>
          </v:shape>
          <o:OLEObject Type="Embed" ProgID="Equation.DSMT4" ShapeID="_x0000_i1192" DrawAspect="Content" ObjectID="_1622222185" r:id="rId352"/>
        </w:object>
      </w:r>
      <w:r w:rsidR="00EB65FF">
        <w:rPr>
          <w:rFonts w:hint="eastAsia"/>
          <w:noProof/>
        </w:rPr>
        <w:t>中</w:t>
      </w:r>
      <w:r w:rsidR="00F306D9">
        <w:rPr>
          <w:rFonts w:hint="eastAsia"/>
        </w:rPr>
        <w:t>的</w:t>
      </w:r>
      <w:r w:rsidR="00EB65FF">
        <w:rPr>
          <w:rFonts w:hint="eastAsia"/>
        </w:rPr>
        <w:t>网络</w:t>
      </w:r>
      <w:r w:rsidR="00F306D9">
        <w:rPr>
          <w:rFonts w:hint="eastAsia"/>
        </w:rPr>
        <w:t>节点</w:t>
      </w:r>
      <w:r w:rsidR="00EB65FF">
        <w:rPr>
          <w:rFonts w:hint="eastAsia"/>
        </w:rPr>
        <w:t>的</w:t>
      </w:r>
      <w:r w:rsidR="00F306D9">
        <w:rPr>
          <w:rFonts w:hint="eastAsia"/>
        </w:rPr>
        <w:t>影响范围</w:t>
      </w:r>
      <w:r>
        <w:rPr>
          <w:rFonts w:hint="eastAsia"/>
        </w:rPr>
        <w:t>，然后取平均值作为当前节点的影响范围。</w:t>
      </w:r>
      <w:r w:rsidR="00F306D9">
        <w:rPr>
          <w:rFonts w:hint="eastAsia"/>
        </w:rPr>
        <w:t>最后，选取其中影响力增益最大的节点作为第</w:t>
      </w:r>
      <w:r w:rsidR="00EB65FF" w:rsidRPr="00F306D9">
        <w:rPr>
          <w:noProof/>
          <w:position w:val="-6"/>
        </w:rPr>
        <w:object w:dxaOrig="139" w:dyaOrig="240" w14:anchorId="3D6E80BF">
          <v:shape id="_x0000_i1193" type="#_x0000_t75" style="width:6.1pt;height:12.15pt" o:ole="">
            <v:imagedata r:id="rId353" o:title=""/>
          </v:shape>
          <o:OLEObject Type="Embed" ProgID="Equation.DSMT4" ShapeID="_x0000_i1193" DrawAspect="Content" ObjectID="_1622222186" r:id="rId354"/>
        </w:object>
      </w:r>
      <w:r w:rsidR="00F306D9">
        <w:rPr>
          <w:rFonts w:hint="eastAsia"/>
        </w:rPr>
        <w:t>个种子。所以，对于节点个数为</w:t>
      </w:r>
      <w:r w:rsidR="00EB65FF" w:rsidRPr="00F306D9">
        <w:rPr>
          <w:noProof/>
          <w:position w:val="-6"/>
        </w:rPr>
        <w:object w:dxaOrig="180" w:dyaOrig="200" w14:anchorId="11410112">
          <v:shape id="_x0000_i1194" type="#_x0000_t75" style="width:8.9pt;height:10.3pt" o:ole="">
            <v:imagedata r:id="rId355" o:title=""/>
          </v:shape>
          <o:OLEObject Type="Embed" ProgID="Equation.DSMT4" ShapeID="_x0000_i1194" DrawAspect="Content" ObjectID="_1622222187" r:id="rId356"/>
        </w:object>
      </w:r>
      <w:r w:rsidR="00F306D9">
        <w:rPr>
          <w:rFonts w:hint="eastAsia"/>
        </w:rPr>
        <w:t>，边数为</w:t>
      </w:r>
      <w:r w:rsidR="00EB65FF" w:rsidRPr="00F306D9">
        <w:rPr>
          <w:noProof/>
          <w:position w:val="-6"/>
        </w:rPr>
        <w:object w:dxaOrig="220" w:dyaOrig="200" w14:anchorId="62E99C2C">
          <v:shape id="_x0000_i1195" type="#_x0000_t75" style="width:11.7pt;height:10.3pt" o:ole="">
            <v:imagedata r:id="rId357" o:title=""/>
          </v:shape>
          <o:OLEObject Type="Embed" ProgID="Equation.DSMT4" ShapeID="_x0000_i1195" DrawAspect="Content" ObjectID="_1622222188" r:id="rId358"/>
        </w:object>
      </w:r>
      <w:r w:rsidR="00F306D9">
        <w:rPr>
          <w:rFonts w:hint="eastAsia"/>
        </w:rPr>
        <w:t>的网络，评估每个节点</w:t>
      </w:r>
      <w:r w:rsidR="00EB65FF">
        <w:rPr>
          <w:rFonts w:hint="eastAsia"/>
        </w:rPr>
        <w:t>的</w:t>
      </w:r>
      <w:r w:rsidR="00F306D9">
        <w:rPr>
          <w:rFonts w:hint="eastAsia"/>
        </w:rPr>
        <w:t>影响范围的时间复杂度为</w:t>
      </w:r>
      <w:r w:rsidR="00EB65FF" w:rsidRPr="00F306D9">
        <w:rPr>
          <w:noProof/>
          <w:position w:val="-10"/>
        </w:rPr>
        <w:object w:dxaOrig="520" w:dyaOrig="279" w14:anchorId="704CC042">
          <v:shape id="_x0000_i1196" type="#_x0000_t75" style="width:26.2pt;height:13.1pt" o:ole="">
            <v:imagedata r:id="rId359" o:title=""/>
          </v:shape>
          <o:OLEObject Type="Embed" ProgID="Equation.DSMT4" ShapeID="_x0000_i1196" DrawAspect="Content" ObjectID="_1622222189" r:id="rId360"/>
        </w:object>
      </w:r>
      <w:r w:rsidR="00F306D9">
        <w:rPr>
          <w:rFonts w:hint="eastAsia"/>
        </w:rPr>
        <w:t>，每选择一个种子的时间复杂度为</w:t>
      </w:r>
      <w:r w:rsidR="00EB65FF" w:rsidRPr="00F306D9">
        <w:rPr>
          <w:noProof/>
          <w:position w:val="-10"/>
        </w:rPr>
        <w:object w:dxaOrig="720" w:dyaOrig="279" w14:anchorId="369FA83B">
          <v:shape id="_x0000_i1197" type="#_x0000_t75" style="width:36.45pt;height:13.1pt" o:ole="">
            <v:imagedata r:id="rId361" o:title=""/>
          </v:shape>
          <o:OLEObject Type="Embed" ProgID="Equation.DSMT4" ShapeID="_x0000_i1197" DrawAspect="Content" ObjectID="_1622222190" r:id="rId362"/>
        </w:object>
      </w:r>
      <w:r w:rsidR="00F306D9">
        <w:rPr>
          <w:rFonts w:hint="eastAsia"/>
        </w:rPr>
        <w:t>，</w:t>
      </w:r>
      <w:bookmarkStart w:id="47" w:name="OLE_LINK28"/>
      <w:bookmarkStart w:id="48" w:name="OLE_LINK43"/>
      <w:r w:rsidR="00EB65FF">
        <w:rPr>
          <w:rFonts w:hint="eastAsia"/>
        </w:rPr>
        <w:t>选取</w:t>
      </w:r>
      <w:r w:rsidR="00EB65FF" w:rsidRPr="00F306D9">
        <w:rPr>
          <w:noProof/>
          <w:position w:val="-6"/>
        </w:rPr>
        <w:object w:dxaOrig="180" w:dyaOrig="240" w14:anchorId="0D3F45F5">
          <v:shape id="_x0000_i1198" type="#_x0000_t75" style="width:8.9pt;height:12.15pt" o:ole="">
            <v:imagedata r:id="rId363" o:title=""/>
          </v:shape>
          <o:OLEObject Type="Embed" ProgID="Equation.DSMT4" ShapeID="_x0000_i1198" DrawAspect="Content" ObjectID="_1622222191" r:id="rId364"/>
        </w:object>
      </w:r>
      <w:r w:rsidR="00F306D9">
        <w:rPr>
          <w:rFonts w:hint="eastAsia"/>
        </w:rPr>
        <w:t>个种子</w:t>
      </w:r>
      <w:r w:rsidR="00EB65FF">
        <w:rPr>
          <w:rFonts w:hint="eastAsia"/>
        </w:rPr>
        <w:t>的时间复杂度</w:t>
      </w:r>
      <w:r w:rsidR="00EB65FF">
        <w:t>为</w:t>
      </w:r>
      <w:r w:rsidR="00EB65FF" w:rsidRPr="00F306D9">
        <w:rPr>
          <w:noProof/>
          <w:position w:val="-10"/>
        </w:rPr>
        <w:object w:dxaOrig="820" w:dyaOrig="279" w14:anchorId="017500FD">
          <v:shape id="_x0000_i1199" type="#_x0000_t75" style="width:41.15pt;height:13.1pt" o:ole="">
            <v:imagedata r:id="rId365" o:title=""/>
          </v:shape>
          <o:OLEObject Type="Embed" ProgID="Equation.DSMT4" ShapeID="_x0000_i1199" DrawAspect="Content" ObjectID="_1622222192" r:id="rId366"/>
        </w:object>
      </w:r>
      <w:bookmarkEnd w:id="47"/>
      <w:bookmarkEnd w:id="48"/>
      <w:r w:rsidR="00F306D9">
        <w:rPr>
          <w:rFonts w:hint="eastAsia"/>
        </w:rPr>
        <w:t>。</w:t>
      </w:r>
    </w:p>
    <w:p w14:paraId="12A2B765" w14:textId="6A1DD675" w:rsidR="00216E27" w:rsidRDefault="00F306D9" w:rsidP="00282DBC">
      <w:pPr>
        <w:spacing w:line="320" w:lineRule="exact"/>
        <w:ind w:firstLineChars="200" w:firstLine="420"/>
      </w:pPr>
      <w:r>
        <w:rPr>
          <w:rFonts w:hint="eastAsia"/>
        </w:rPr>
        <w:t>为了降低时间复杂度，本文选取了</w:t>
      </w:r>
      <w:r>
        <w:rPr>
          <w:rFonts w:hint="eastAsia"/>
        </w:rPr>
        <w:t>NewGreedy</w:t>
      </w:r>
      <w:r>
        <w:rPr>
          <w:rFonts w:hint="eastAsia"/>
        </w:rPr>
        <w:t>算法</w:t>
      </w:r>
      <w:r w:rsidR="00E00E93" w:rsidRPr="00354B8E">
        <w:rPr>
          <w:color w:val="00B0F0"/>
          <w:highlight w:val="yellow"/>
          <w:shd w:val="clear" w:color="auto" w:fill="CCC0D9" w:themeFill="accent4" w:themeFillTint="66"/>
          <w:lang w:val="pt-BR"/>
        </w:rPr>
        <w:t>[Chen t al. 2009]</w:t>
      </w:r>
      <w:r w:rsidR="00E00E93" w:rsidRPr="00354B8E">
        <w:rPr>
          <w:color w:val="00B0F0"/>
          <w:highlight w:val="yellow"/>
          <w:shd w:val="clear" w:color="auto" w:fill="CCC0D9" w:themeFill="accent4" w:themeFillTint="66"/>
        </w:rPr>
        <w:fldChar w:fldCharType="begin"/>
      </w:r>
      <w:r w:rsidR="00E00E93" w:rsidRPr="00354B8E">
        <w:rPr>
          <w:color w:val="00B0F0"/>
          <w:highlight w:val="yellow"/>
          <w:shd w:val="clear" w:color="auto" w:fill="CCC0D9" w:themeFill="accent4" w:themeFillTint="66"/>
          <w:lang w:val="pt-BR"/>
        </w:rPr>
        <w:instrText xml:space="preserve"> REF _Ref506408334 \r \h  \* MERGEFORMAT </w:instrText>
      </w:r>
      <w:r w:rsidR="00E00E93" w:rsidRPr="00354B8E">
        <w:rPr>
          <w:color w:val="00B0F0"/>
          <w:highlight w:val="yellow"/>
          <w:shd w:val="clear" w:color="auto" w:fill="CCC0D9" w:themeFill="accent4" w:themeFillTint="66"/>
        </w:rPr>
      </w:r>
      <w:r w:rsidR="00E00E93" w:rsidRPr="00354B8E">
        <w:rPr>
          <w:color w:val="00B0F0"/>
          <w:highlight w:val="yellow"/>
          <w:shd w:val="clear" w:color="auto" w:fill="CCC0D9" w:themeFill="accent4" w:themeFillTint="66"/>
        </w:rPr>
        <w:fldChar w:fldCharType="separate"/>
      </w:r>
      <w:r w:rsidR="00E00E93" w:rsidRPr="00354B8E">
        <w:rPr>
          <w:color w:val="00B0F0"/>
          <w:highlight w:val="yellow"/>
          <w:shd w:val="clear" w:color="auto" w:fill="CCC0D9" w:themeFill="accent4" w:themeFillTint="66"/>
          <w:lang w:val="pt-BR"/>
        </w:rPr>
        <w:t>[19]</w:t>
      </w:r>
      <w:r w:rsidR="00E00E93" w:rsidRPr="00354B8E">
        <w:rPr>
          <w:color w:val="00B0F0"/>
          <w:highlight w:val="yellow"/>
          <w:shd w:val="clear" w:color="auto" w:fill="CCC0D9" w:themeFill="accent4" w:themeFillTint="66"/>
        </w:rPr>
        <w:fldChar w:fldCharType="end"/>
      </w:r>
      <w:r w:rsidR="00A9199D">
        <w:rPr>
          <w:rFonts w:hint="eastAsia"/>
        </w:rPr>
        <w:t>进行</w:t>
      </w:r>
      <w:r w:rsidR="00A9199D">
        <w:t>选种</w:t>
      </w:r>
      <w:r w:rsidR="00F21F3A">
        <w:rPr>
          <w:rFonts w:hint="eastAsia"/>
        </w:rPr>
        <w:t>。</w:t>
      </w:r>
      <w:r>
        <w:rPr>
          <w:rFonts w:hint="eastAsia"/>
        </w:rPr>
        <w:t>在该算法中</w:t>
      </w:r>
      <w:r w:rsidR="00651454">
        <w:rPr>
          <w:rFonts w:hint="eastAsia"/>
        </w:rPr>
        <w:t>，每选择一个种子，首先从</w:t>
      </w:r>
      <w:r w:rsidR="00F21F3A">
        <w:rPr>
          <w:rFonts w:hint="eastAsia"/>
        </w:rPr>
        <w:t>关注关系</w:t>
      </w:r>
      <w:r w:rsidR="00651454">
        <w:rPr>
          <w:rFonts w:hint="eastAsia"/>
        </w:rPr>
        <w:t>网络中移除不可达的边，然后在新的图中</w:t>
      </w:r>
      <w:r w:rsidR="00F21F3A">
        <w:rPr>
          <w:rFonts w:hint="eastAsia"/>
        </w:rPr>
        <w:t>迭代</w:t>
      </w:r>
      <w:r w:rsidR="00F21F3A" w:rsidRPr="00F52DD9">
        <w:rPr>
          <w:noProof/>
          <w:position w:val="-4"/>
        </w:rPr>
        <w:object w:dxaOrig="200" w:dyaOrig="220" w14:anchorId="2C787FE5">
          <v:shape id="_x0000_i1200" type="#_x0000_t75" style="width:10.3pt;height:11.7pt" o:ole="">
            <v:imagedata r:id="rId348" o:title=""/>
          </v:shape>
          <o:OLEObject Type="Embed" ProgID="Equation.DSMT4" ShapeID="_x0000_i1200" DrawAspect="Content" ObjectID="_1622222193" r:id="rId367"/>
        </w:object>
      </w:r>
      <w:r w:rsidR="00F21F3A">
        <w:t>次</w:t>
      </w:r>
      <w:r w:rsidR="009F642D">
        <w:rPr>
          <w:rFonts w:hint="eastAsia"/>
        </w:rPr>
        <w:t>计算当前种子集合</w:t>
      </w:r>
      <w:r w:rsidR="00F21F3A">
        <w:rPr>
          <w:rFonts w:hint="eastAsia"/>
        </w:rPr>
        <w:t>中每一个节点</w:t>
      </w:r>
      <w:r w:rsidR="009F642D">
        <w:rPr>
          <w:rFonts w:hint="eastAsia"/>
        </w:rPr>
        <w:t>的影响范围。</w:t>
      </w:r>
      <w:r w:rsidR="008F277D">
        <w:rPr>
          <w:rFonts w:hint="eastAsia"/>
        </w:rPr>
        <w:t>最后选取平均影响力得分最大且不在最终种子集合的节点为新的种子节点。</w:t>
      </w:r>
      <w:r w:rsidR="00EA35D9">
        <w:rPr>
          <w:rFonts w:hint="eastAsia"/>
        </w:rPr>
        <w:t>所以，每选择一个种子节点</w:t>
      </w:r>
      <w:r w:rsidR="00106BAB">
        <w:rPr>
          <w:rFonts w:hint="eastAsia"/>
        </w:rPr>
        <w:t>，通过在随机图上进行一次</w:t>
      </w:r>
      <w:r w:rsidR="00106BAB">
        <w:rPr>
          <w:rFonts w:hint="eastAsia"/>
        </w:rPr>
        <w:t>BFS</w:t>
      </w:r>
      <w:r w:rsidR="00106BAB">
        <w:rPr>
          <w:rFonts w:hint="eastAsia"/>
        </w:rPr>
        <w:t>或</w:t>
      </w:r>
      <w:r w:rsidR="001A5FFB">
        <w:t>D</w:t>
      </w:r>
      <w:r w:rsidR="00106BAB">
        <w:rPr>
          <w:rFonts w:hint="eastAsia"/>
        </w:rPr>
        <w:t>FS</w:t>
      </w:r>
      <w:r w:rsidR="00106BAB">
        <w:rPr>
          <w:rFonts w:hint="eastAsia"/>
        </w:rPr>
        <w:t>算法即可得到节点的传播范围，算法的时间复杂度为</w:t>
      </w:r>
      <w:r w:rsidR="001A5FFB" w:rsidRPr="00106BAB">
        <w:rPr>
          <w:noProof/>
          <w:position w:val="-10"/>
        </w:rPr>
        <w:object w:dxaOrig="620" w:dyaOrig="279" w14:anchorId="17C209D3">
          <v:shape id="_x0000_i1201" type="#_x0000_t75" style="width:30.4pt;height:13.1pt" o:ole="">
            <v:imagedata r:id="rId368" o:title=""/>
          </v:shape>
          <o:OLEObject Type="Embed" ProgID="Equation.DSMT4" ShapeID="_x0000_i1201" DrawAspect="Content" ObjectID="_1622222194" r:id="rId369"/>
        </w:object>
      </w:r>
      <w:r w:rsidR="00106BAB">
        <w:rPr>
          <w:rFonts w:hint="eastAsia"/>
        </w:rPr>
        <w:t>，</w:t>
      </w:r>
      <w:bookmarkStart w:id="49" w:name="OLE_LINK44"/>
      <w:bookmarkStart w:id="50" w:name="OLE_LINK45"/>
      <w:bookmarkStart w:id="51" w:name="OLE_LINK46"/>
      <w:bookmarkStart w:id="52" w:name="OLE_LINK47"/>
      <w:bookmarkStart w:id="53" w:name="OLE_LINK48"/>
      <w:bookmarkStart w:id="54" w:name="OLE_LINK49"/>
      <w:r w:rsidR="00106BAB">
        <w:rPr>
          <w:rFonts w:hint="eastAsia"/>
        </w:rPr>
        <w:t>选择</w:t>
      </w:r>
      <w:r w:rsidR="002716C3" w:rsidRPr="00F306D9">
        <w:rPr>
          <w:noProof/>
          <w:position w:val="-6"/>
        </w:rPr>
        <w:object w:dxaOrig="200" w:dyaOrig="279" w14:anchorId="2E3CADE6">
          <v:shape id="_x0000_i1202" type="#_x0000_t75" style="width:9.8pt;height:13.1pt" o:ole="">
            <v:imagedata r:id="rId370" o:title=""/>
          </v:shape>
          <o:OLEObject Type="Embed" ProgID="Equation.DSMT4" ShapeID="_x0000_i1202" DrawAspect="Content" ObjectID="_1622222195" r:id="rId371"/>
        </w:object>
      </w:r>
      <w:r w:rsidR="00106BAB">
        <w:rPr>
          <w:rFonts w:hint="eastAsia"/>
        </w:rPr>
        <w:t>个种子需要</w:t>
      </w:r>
      <w:r w:rsidR="001A5FFB" w:rsidRPr="00F306D9">
        <w:rPr>
          <w:noProof/>
          <w:position w:val="-10"/>
        </w:rPr>
        <w:object w:dxaOrig="720" w:dyaOrig="279" w14:anchorId="3C15AE65">
          <v:shape id="_x0000_i1203" type="#_x0000_t75" style="width:36.45pt;height:13.1pt" o:ole="">
            <v:imagedata r:id="rId372" o:title=""/>
          </v:shape>
          <o:OLEObject Type="Embed" ProgID="Equation.DSMT4" ShapeID="_x0000_i1203" DrawAspect="Content" ObjectID="_1622222196" r:id="rId373"/>
        </w:object>
      </w:r>
      <w:bookmarkEnd w:id="49"/>
      <w:bookmarkEnd w:id="50"/>
      <w:bookmarkEnd w:id="51"/>
      <w:bookmarkEnd w:id="52"/>
      <w:bookmarkEnd w:id="53"/>
      <w:bookmarkEnd w:id="54"/>
      <w:r w:rsidR="00106BAB">
        <w:rPr>
          <w:rFonts w:hint="eastAsia"/>
        </w:rPr>
        <w:t>。</w:t>
      </w:r>
    </w:p>
    <w:p w14:paraId="4CEE2B99" w14:textId="07F2ACA3" w:rsidR="00106BAB" w:rsidRPr="00106BAB" w:rsidRDefault="00106BAB" w:rsidP="00282DBC">
      <w:pPr>
        <w:spacing w:line="320" w:lineRule="exact"/>
        <w:ind w:firstLineChars="200" w:firstLine="420"/>
      </w:pPr>
      <w:r>
        <w:rPr>
          <w:rFonts w:hint="eastAsia"/>
        </w:rPr>
        <w:lastRenderedPageBreak/>
        <w:t>在本文算法中，由于第一阶段选种已经选择了候选种子，所以在评估每一个节点的影响范围时，不需要对全局图进行</w:t>
      </w:r>
      <w:r>
        <w:rPr>
          <w:rFonts w:hint="eastAsia"/>
        </w:rPr>
        <w:t>BFS</w:t>
      </w:r>
      <w:r w:rsidR="00DD4F30">
        <w:rPr>
          <w:rFonts w:hint="eastAsia"/>
        </w:rPr>
        <w:t>，而只需要</w:t>
      </w:r>
      <w:r w:rsidR="00A9199D">
        <w:rPr>
          <w:rFonts w:hint="eastAsia"/>
        </w:rPr>
        <w:t>对</w:t>
      </w:r>
      <w:r>
        <w:rPr>
          <w:rFonts w:hint="eastAsia"/>
        </w:rPr>
        <w:t>候选</w:t>
      </w:r>
      <w:r w:rsidR="00A9199D">
        <w:rPr>
          <w:rFonts w:hint="eastAsia"/>
        </w:rPr>
        <w:t>种子</w:t>
      </w:r>
      <w:r>
        <w:rPr>
          <w:rFonts w:hint="eastAsia"/>
        </w:rPr>
        <w:t>集合中的节点进行</w:t>
      </w:r>
      <w:r>
        <w:rPr>
          <w:rFonts w:hint="eastAsia"/>
        </w:rPr>
        <w:t>BFS</w:t>
      </w:r>
      <w:r w:rsidR="00DD4F30">
        <w:rPr>
          <w:rFonts w:hint="eastAsia"/>
        </w:rPr>
        <w:t>。</w:t>
      </w:r>
      <w:r w:rsidR="00823D8B">
        <w:rPr>
          <w:rFonts w:hint="eastAsia"/>
        </w:rPr>
        <w:t>因此，每选择一个种子的时间复杂度为</w:t>
      </w:r>
      <w:r w:rsidR="001A5FFB" w:rsidRPr="00F306D9">
        <w:rPr>
          <w:noProof/>
          <w:position w:val="-10"/>
        </w:rPr>
        <w:object w:dxaOrig="720" w:dyaOrig="279" w14:anchorId="3A5F3988">
          <v:shape id="_x0000_i1204" type="#_x0000_t75" style="width:36.45pt;height:13.1pt" o:ole="">
            <v:imagedata r:id="rId374" o:title=""/>
          </v:shape>
          <o:OLEObject Type="Embed" ProgID="Equation.DSMT4" ShapeID="_x0000_i1204" DrawAspect="Content" ObjectID="_1622222197" r:id="rId375"/>
        </w:object>
      </w:r>
      <w:r w:rsidR="00823D8B">
        <w:rPr>
          <w:rFonts w:hint="eastAsia"/>
          <w:noProof/>
        </w:rPr>
        <w:t>，其中，</w:t>
      </w:r>
      <w:r w:rsidR="00823D8B" w:rsidRPr="00B846A4">
        <w:rPr>
          <w:i/>
          <w:noProof/>
        </w:rPr>
        <w:t>d</w:t>
      </w:r>
      <w:r w:rsidR="00823D8B">
        <w:rPr>
          <w:rFonts w:hint="eastAsia"/>
        </w:rPr>
        <w:t>为网络中节点的平均度。由于</w:t>
      </w:r>
      <w:r w:rsidR="0024041A" w:rsidRPr="004952AC">
        <w:rPr>
          <w:noProof/>
          <w:position w:val="-6"/>
        </w:rPr>
        <w:object w:dxaOrig="600" w:dyaOrig="240" w14:anchorId="6D506E01">
          <v:shape id="_x0000_i1205" type="#_x0000_t75" style="width:23.4pt;height:11.7pt" o:ole="">
            <v:imagedata r:id="rId376" o:title=""/>
          </v:shape>
          <o:OLEObject Type="Embed" ProgID="Equation.DSMT4" ShapeID="_x0000_i1205" DrawAspect="Content" ObjectID="_1622222198" r:id="rId377"/>
        </w:object>
      </w:r>
      <w:r w:rsidR="00823D8B">
        <w:rPr>
          <w:rFonts w:hint="eastAsia"/>
          <w:noProof/>
        </w:rPr>
        <w:t>，</w:t>
      </w:r>
      <w:r w:rsidR="0024041A" w:rsidRPr="00396F88">
        <w:rPr>
          <w:noProof/>
          <w:position w:val="-6"/>
        </w:rPr>
        <w:object w:dxaOrig="680" w:dyaOrig="240" w14:anchorId="358931E8">
          <v:shape id="_x0000_i1206" type="#_x0000_t75" style="width:29.45pt;height:11.7pt" o:ole="">
            <v:imagedata r:id="rId378" o:title=""/>
          </v:shape>
          <o:OLEObject Type="Embed" ProgID="Equation.DSMT4" ShapeID="_x0000_i1206" DrawAspect="Content" ObjectID="_1622222199" r:id="rId379"/>
        </w:object>
      </w:r>
      <w:r w:rsidR="00B846A4">
        <w:rPr>
          <w:rFonts w:hint="eastAsia"/>
          <w:noProof/>
        </w:rPr>
        <w:t>，</w:t>
      </w:r>
      <w:r w:rsidR="00823D8B">
        <w:rPr>
          <w:rFonts w:hint="eastAsia"/>
          <w:noProof/>
        </w:rPr>
        <w:t>因此</w:t>
      </w:r>
      <w:r w:rsidR="00823D8B">
        <w:rPr>
          <w:rFonts w:hint="eastAsia"/>
        </w:rPr>
        <w:t>，</w:t>
      </w:r>
      <w:r w:rsidR="00DD4F30">
        <w:rPr>
          <w:rFonts w:hint="eastAsia"/>
        </w:rPr>
        <w:t>选择</w:t>
      </w:r>
      <w:r w:rsidR="002716C3" w:rsidRPr="00F306D9">
        <w:rPr>
          <w:noProof/>
          <w:position w:val="-6"/>
        </w:rPr>
        <w:object w:dxaOrig="200" w:dyaOrig="279" w14:anchorId="54D38FD0">
          <v:shape id="_x0000_i1207" type="#_x0000_t75" style="width:9.8pt;height:13.1pt" o:ole="">
            <v:imagedata r:id="rId370" o:title=""/>
          </v:shape>
          <o:OLEObject Type="Embed" ProgID="Equation.DSMT4" ShapeID="_x0000_i1207" DrawAspect="Content" ObjectID="_1622222200" r:id="rId380"/>
        </w:object>
      </w:r>
      <w:r w:rsidR="00DD4F30">
        <w:rPr>
          <w:rFonts w:hint="eastAsia"/>
        </w:rPr>
        <w:t>个种子</w:t>
      </w:r>
      <w:r w:rsidR="00CB01DB">
        <w:rPr>
          <w:rFonts w:hint="eastAsia"/>
        </w:rPr>
        <w:t>用户</w:t>
      </w:r>
      <w:r w:rsidR="00DD4F30">
        <w:rPr>
          <w:rFonts w:hint="eastAsia"/>
        </w:rPr>
        <w:t>的</w:t>
      </w:r>
      <w:r w:rsidR="00823D8B">
        <w:rPr>
          <w:rFonts w:hint="eastAsia"/>
        </w:rPr>
        <w:t>时间复杂度</w:t>
      </w:r>
      <w:r w:rsidR="0024041A" w:rsidRPr="00F306D9">
        <w:rPr>
          <w:noProof/>
          <w:position w:val="-10"/>
        </w:rPr>
        <w:object w:dxaOrig="1660" w:dyaOrig="279" w14:anchorId="25061E76">
          <v:shape id="_x0000_i1208" type="#_x0000_t75" style="width:82.3pt;height:13.1pt" o:ole="">
            <v:imagedata r:id="rId381" o:title=""/>
          </v:shape>
          <o:OLEObject Type="Embed" ProgID="Equation.DSMT4" ShapeID="_x0000_i1208" DrawAspect="Content" ObjectID="_1622222201" r:id="rId382"/>
        </w:object>
      </w:r>
      <w:r w:rsidR="0024041A">
        <w:rPr>
          <w:rFonts w:hint="eastAsia"/>
          <w:noProof/>
        </w:rPr>
        <w:t>，仍</w:t>
      </w:r>
      <w:r w:rsidR="0024041A">
        <w:rPr>
          <w:noProof/>
        </w:rPr>
        <w:t>为线性时间</w:t>
      </w:r>
      <w:r w:rsidR="0024041A">
        <w:rPr>
          <w:rFonts w:hint="eastAsia"/>
          <w:noProof/>
        </w:rPr>
        <w:t>复杂度</w:t>
      </w:r>
      <w:r w:rsidR="00DD4F30">
        <w:rPr>
          <w:rFonts w:hint="eastAsia"/>
        </w:rPr>
        <w:t>。</w:t>
      </w:r>
    </w:p>
    <w:p w14:paraId="6B36A894" w14:textId="2CE4A69B" w:rsidR="00216E27" w:rsidRPr="00BA3342" w:rsidRDefault="00AB6BA5" w:rsidP="00AB6BA5">
      <w:pPr>
        <w:pStyle w:val="1"/>
        <w:spacing w:before="156" w:after="156"/>
        <w:ind w:leftChars="-1" w:left="-1" w:hanging="1"/>
      </w:pPr>
      <w:r>
        <w:rPr>
          <w:rFonts w:hint="eastAsia"/>
        </w:rPr>
        <w:t>算法</w:t>
      </w:r>
      <w:r w:rsidR="00EC1B7C" w:rsidRPr="00BA3342">
        <w:rPr>
          <w:rFonts w:hint="eastAsia"/>
        </w:rPr>
        <w:t>评估</w:t>
      </w:r>
      <w:r>
        <w:rPr>
          <w:rFonts w:hint="eastAsia"/>
        </w:rPr>
        <w:t>及结果</w:t>
      </w:r>
      <w:r>
        <w:t>分析</w:t>
      </w:r>
    </w:p>
    <w:p w14:paraId="1EB7680F" w14:textId="08E5A24D" w:rsidR="000A2448" w:rsidRPr="000358F4" w:rsidRDefault="00BB1753" w:rsidP="00BB1753">
      <w:pPr>
        <w:pStyle w:val="2"/>
        <w:numPr>
          <w:ilvl w:val="0"/>
          <w:numId w:val="0"/>
        </w:numPr>
        <w:spacing w:before="156" w:after="156"/>
        <w:ind w:left="1"/>
        <w:rPr>
          <w:sz w:val="21"/>
          <w:szCs w:val="21"/>
        </w:rPr>
      </w:pPr>
      <w:r>
        <w:rPr>
          <w:rFonts w:hint="eastAsia"/>
          <w:sz w:val="21"/>
          <w:szCs w:val="21"/>
        </w:rPr>
        <w:t xml:space="preserve">6.1 </w:t>
      </w:r>
      <w:r w:rsidR="00762EE9" w:rsidRPr="000358F4">
        <w:rPr>
          <w:rFonts w:hint="eastAsia"/>
          <w:sz w:val="21"/>
          <w:szCs w:val="21"/>
        </w:rPr>
        <w:t>实验</w:t>
      </w:r>
      <w:r w:rsidR="009562B5" w:rsidRPr="000358F4">
        <w:rPr>
          <w:rFonts w:hint="eastAsia"/>
          <w:sz w:val="21"/>
          <w:szCs w:val="21"/>
        </w:rPr>
        <w:t>方案</w:t>
      </w:r>
    </w:p>
    <w:p w14:paraId="47B61907" w14:textId="5F5128A3" w:rsidR="00762EE9" w:rsidRPr="00762EE9" w:rsidRDefault="00762EE9" w:rsidP="000358F4">
      <w:pPr>
        <w:pStyle w:val="3"/>
        <w:spacing w:before="156" w:after="156"/>
        <w:rPr>
          <w:lang w:val="pt-BR"/>
        </w:rPr>
      </w:pPr>
      <w:r>
        <w:rPr>
          <w:rFonts w:hint="eastAsia"/>
          <w:lang w:val="pt-BR"/>
        </w:rPr>
        <w:t>数据集</w:t>
      </w:r>
    </w:p>
    <w:p w14:paraId="331A03BF" w14:textId="103D8880" w:rsidR="00BD511C" w:rsidRDefault="00172312" w:rsidP="00282DBC">
      <w:pPr>
        <w:ind w:firstLineChars="200" w:firstLine="420"/>
        <w:rPr>
          <w:lang w:val="pt-BR"/>
        </w:rPr>
      </w:pPr>
      <w:r>
        <w:rPr>
          <w:rFonts w:hint="eastAsia"/>
          <w:lang w:val="pt-BR"/>
        </w:rPr>
        <w:t>现有针对位置推广的研究</w:t>
      </w:r>
      <w:r w:rsidR="009562B5">
        <w:rPr>
          <w:rFonts w:hint="eastAsia"/>
          <w:lang w:val="pt-BR"/>
        </w:rPr>
        <w:t>大多仅仅使用</w:t>
      </w:r>
      <w:r w:rsidR="00BD511C">
        <w:rPr>
          <w:rFonts w:hint="eastAsia"/>
          <w:lang w:val="pt-BR"/>
        </w:rPr>
        <w:t>了</w:t>
      </w:r>
      <w:r w:rsidR="009562B5">
        <w:rPr>
          <w:rFonts w:hint="eastAsia"/>
          <w:lang w:val="pt-BR"/>
        </w:rPr>
        <w:t>用户的社交关系以及用户签到记录的经纬度信息，</w:t>
      </w:r>
      <w:r w:rsidR="009562B5">
        <w:rPr>
          <w:lang w:val="pt-BR"/>
        </w:rPr>
        <w:t>因此</w:t>
      </w:r>
      <w:r>
        <w:rPr>
          <w:rFonts w:hint="eastAsia"/>
          <w:lang w:val="pt-BR"/>
        </w:rPr>
        <w:t>往往使用</w:t>
      </w:r>
      <w:r>
        <w:rPr>
          <w:rFonts w:hint="eastAsia"/>
          <w:lang w:val="pt-BR"/>
        </w:rPr>
        <w:t>Gowalla</w:t>
      </w:r>
      <w:r>
        <w:rPr>
          <w:rFonts w:hint="eastAsia"/>
          <w:lang w:val="pt-BR"/>
        </w:rPr>
        <w:t>、</w:t>
      </w:r>
      <w:r>
        <w:rPr>
          <w:rFonts w:hint="eastAsia"/>
          <w:lang w:val="pt-BR"/>
        </w:rPr>
        <w:t>Brightkite</w:t>
      </w:r>
      <w:r>
        <w:rPr>
          <w:rFonts w:hint="eastAsia"/>
          <w:lang w:val="pt-BR"/>
        </w:rPr>
        <w:t>、</w:t>
      </w:r>
      <w:r>
        <w:rPr>
          <w:rFonts w:hint="eastAsia"/>
          <w:lang w:val="pt-BR"/>
        </w:rPr>
        <w:t>Foursquare</w:t>
      </w:r>
      <w:r>
        <w:rPr>
          <w:rFonts w:hint="eastAsia"/>
          <w:lang w:val="pt-BR"/>
        </w:rPr>
        <w:t>等数据集</w:t>
      </w:r>
      <w:r w:rsidR="009562B5">
        <w:rPr>
          <w:rFonts w:hint="eastAsia"/>
          <w:lang w:val="pt-BR"/>
        </w:rPr>
        <w:t>进行</w:t>
      </w:r>
      <w:r w:rsidR="009562B5">
        <w:rPr>
          <w:lang w:val="pt-BR"/>
        </w:rPr>
        <w:t>实验验证</w:t>
      </w:r>
      <w:r>
        <w:rPr>
          <w:rFonts w:hint="eastAsia"/>
          <w:lang w:val="pt-BR"/>
        </w:rPr>
        <w:t>。</w:t>
      </w:r>
      <w:r w:rsidR="00EC090D">
        <w:rPr>
          <w:rFonts w:hint="eastAsia"/>
          <w:lang w:val="pt-BR"/>
        </w:rPr>
        <w:t>随着</w:t>
      </w:r>
      <w:r w:rsidR="00EC090D">
        <w:rPr>
          <w:rFonts w:hint="eastAsia"/>
          <w:lang w:val="pt-BR"/>
        </w:rPr>
        <w:t>LBSN</w:t>
      </w:r>
      <w:r w:rsidR="000C5D1D">
        <w:rPr>
          <w:lang w:val="pt-BR"/>
        </w:rPr>
        <w:t>s</w:t>
      </w:r>
      <w:r w:rsidR="00EC090D">
        <w:rPr>
          <w:rFonts w:hint="eastAsia"/>
          <w:lang w:val="pt-BR"/>
        </w:rPr>
        <w:t>的发展，</w:t>
      </w:r>
      <w:r w:rsidR="00033E4D">
        <w:rPr>
          <w:rFonts w:hint="eastAsia"/>
          <w:lang w:val="pt-BR"/>
        </w:rPr>
        <w:t>位置社交</w:t>
      </w:r>
      <w:r w:rsidR="00EC090D">
        <w:rPr>
          <w:rFonts w:hint="eastAsia"/>
          <w:lang w:val="pt-BR"/>
        </w:rPr>
        <w:t>网络中包含了更丰富的信息，如位置的分类、评论等信息。</w:t>
      </w:r>
      <w:r w:rsidR="00081F5E">
        <w:rPr>
          <w:rFonts w:hint="eastAsia"/>
          <w:lang w:val="pt-BR"/>
        </w:rPr>
        <w:t>为了结</w:t>
      </w:r>
      <w:r w:rsidR="002C371C">
        <w:rPr>
          <w:rFonts w:hint="eastAsia"/>
          <w:lang w:val="pt-BR"/>
        </w:rPr>
        <w:t>合更丰富的语义信息和用户信息</w:t>
      </w:r>
      <w:r w:rsidR="00BD511C">
        <w:rPr>
          <w:rFonts w:hint="eastAsia"/>
          <w:lang w:val="pt-BR"/>
        </w:rPr>
        <w:t>对本文</w:t>
      </w:r>
      <w:r w:rsidR="00BD511C">
        <w:rPr>
          <w:lang w:val="pt-BR"/>
        </w:rPr>
        <w:t>方案</w:t>
      </w:r>
      <w:r w:rsidR="00BD511C">
        <w:rPr>
          <w:rFonts w:hint="eastAsia"/>
          <w:lang w:val="pt-BR"/>
        </w:rPr>
        <w:t>进行评估</w:t>
      </w:r>
      <w:r w:rsidR="002C371C">
        <w:rPr>
          <w:rFonts w:hint="eastAsia"/>
          <w:lang w:val="pt-BR"/>
        </w:rPr>
        <w:t>，本文使用信息相对全面的</w:t>
      </w:r>
      <w:r w:rsidR="002C371C">
        <w:rPr>
          <w:rFonts w:hint="eastAsia"/>
          <w:lang w:val="pt-BR"/>
        </w:rPr>
        <w:t>Yelp</w:t>
      </w:r>
      <w:r w:rsidR="002C371C">
        <w:rPr>
          <w:rFonts w:hint="eastAsia"/>
          <w:lang w:val="pt-BR"/>
        </w:rPr>
        <w:t>公开的比赛数据集</w:t>
      </w:r>
      <w:r w:rsidR="009562B5">
        <w:rPr>
          <w:rFonts w:hint="eastAsia"/>
          <w:lang w:val="pt-BR"/>
        </w:rPr>
        <w:t>(</w:t>
      </w:r>
      <w:hyperlink r:id="rId383" w:history="1">
        <w:r w:rsidR="009562B5" w:rsidRPr="00A953DB">
          <w:rPr>
            <w:rStyle w:val="a3"/>
            <w:lang w:val="pt-BR"/>
          </w:rPr>
          <w:t>https://www.yelp.com/dataset</w:t>
        </w:r>
      </w:hyperlink>
      <w:r w:rsidR="009562B5">
        <w:rPr>
          <w:rStyle w:val="a3"/>
          <w:lang w:val="pt-BR"/>
        </w:rPr>
        <w:t>)</w:t>
      </w:r>
      <w:r w:rsidR="009562B5" w:rsidRPr="006076CC">
        <w:rPr>
          <w:rStyle w:val="a3"/>
          <w:rFonts w:hint="eastAsia"/>
          <w:color w:val="auto"/>
          <w:u w:val="none"/>
          <w:lang w:val="pt-BR"/>
        </w:rPr>
        <w:t>进行实验验证</w:t>
      </w:r>
      <w:r w:rsidR="002C371C">
        <w:rPr>
          <w:rFonts w:hint="eastAsia"/>
          <w:lang w:val="pt-BR"/>
        </w:rPr>
        <w:t>。</w:t>
      </w:r>
    </w:p>
    <w:p w14:paraId="480A12DB" w14:textId="080E78A1" w:rsidR="009562B5" w:rsidRPr="00762EE9" w:rsidRDefault="002C371C" w:rsidP="00282DBC">
      <w:pPr>
        <w:ind w:firstLineChars="200" w:firstLine="420"/>
        <w:rPr>
          <w:lang w:val="pt-BR"/>
        </w:rPr>
      </w:pPr>
      <w:r w:rsidRPr="00BE595C">
        <w:rPr>
          <w:rFonts w:hint="eastAsia"/>
          <w:lang w:val="pt-BR"/>
        </w:rPr>
        <w:t>Yelp</w:t>
      </w:r>
      <w:r w:rsidRPr="00BE595C">
        <w:rPr>
          <w:rFonts w:hint="eastAsia"/>
          <w:lang w:val="pt-BR"/>
        </w:rPr>
        <w:t>是美国最大</w:t>
      </w:r>
      <w:r>
        <w:rPr>
          <w:rFonts w:hint="eastAsia"/>
          <w:lang w:val="pt-BR"/>
        </w:rPr>
        <w:t>的</w:t>
      </w:r>
      <w:r w:rsidRPr="00BE595C">
        <w:rPr>
          <w:rFonts w:hint="eastAsia"/>
          <w:lang w:val="pt-BR"/>
        </w:rPr>
        <w:t>点评网站，囊括各地餐馆、购物中心、酒店、旅游等领域的商户，用户可以在</w:t>
      </w:r>
      <w:r w:rsidRPr="00BE595C">
        <w:rPr>
          <w:rFonts w:hint="eastAsia"/>
          <w:lang w:val="pt-BR"/>
        </w:rPr>
        <w:t>Yelp</w:t>
      </w:r>
      <w:r w:rsidRPr="00BE595C">
        <w:rPr>
          <w:rFonts w:hint="eastAsia"/>
          <w:lang w:val="pt-BR"/>
        </w:rPr>
        <w:t>网站中给商户打分，提交评论，交流购物体验等。</w:t>
      </w:r>
      <w:r w:rsidR="00700583" w:rsidRPr="00E656C1">
        <w:rPr>
          <w:rFonts w:hint="eastAsia"/>
          <w:lang w:val="pt-BR"/>
        </w:rPr>
        <w:t>本文提取了</w:t>
      </w:r>
      <w:r w:rsidR="00700583" w:rsidRPr="00E656C1">
        <w:rPr>
          <w:rFonts w:hint="eastAsia"/>
          <w:lang w:val="pt-BR"/>
        </w:rPr>
        <w:t>Las</w:t>
      </w:r>
      <w:r w:rsidR="00700583" w:rsidRPr="00E656C1">
        <w:rPr>
          <w:lang w:val="pt-BR"/>
        </w:rPr>
        <w:t xml:space="preserve"> </w:t>
      </w:r>
      <w:r w:rsidR="00700583" w:rsidRPr="00E656C1">
        <w:rPr>
          <w:rFonts w:hint="eastAsia"/>
          <w:lang w:val="pt-BR"/>
        </w:rPr>
        <w:t>Vegas</w:t>
      </w:r>
      <w:r w:rsidR="00700583" w:rsidRPr="00E656C1">
        <w:rPr>
          <w:rFonts w:hint="eastAsia"/>
          <w:lang w:val="pt-BR"/>
        </w:rPr>
        <w:t>地区的</w:t>
      </w:r>
      <w:r w:rsidR="00700583">
        <w:rPr>
          <w:rFonts w:hint="eastAsia"/>
          <w:lang w:val="pt-BR"/>
        </w:rPr>
        <w:t>409</w:t>
      </w:r>
      <w:r w:rsidR="00ED20BE">
        <w:rPr>
          <w:lang w:val="pt-BR"/>
        </w:rPr>
        <w:t>,</w:t>
      </w:r>
      <w:r w:rsidR="00700583">
        <w:rPr>
          <w:rFonts w:hint="eastAsia"/>
          <w:lang w:val="pt-BR"/>
        </w:rPr>
        <w:t>314</w:t>
      </w:r>
      <w:r w:rsidR="00700583">
        <w:rPr>
          <w:rFonts w:hint="eastAsia"/>
          <w:lang w:val="pt-BR"/>
        </w:rPr>
        <w:t>个</w:t>
      </w:r>
      <w:r w:rsidR="00700583" w:rsidRPr="00E656C1">
        <w:rPr>
          <w:rFonts w:hint="eastAsia"/>
          <w:lang w:val="pt-BR"/>
        </w:rPr>
        <w:t>用户</w:t>
      </w:r>
      <w:r w:rsidR="00700583">
        <w:rPr>
          <w:rFonts w:hint="eastAsia"/>
          <w:lang w:val="pt-BR"/>
        </w:rPr>
        <w:t>（去除孤立点后剩余</w:t>
      </w:r>
      <w:r w:rsidR="00700583">
        <w:rPr>
          <w:rFonts w:hint="eastAsia"/>
          <w:lang w:val="pt-BR"/>
        </w:rPr>
        <w:t>191</w:t>
      </w:r>
      <w:r w:rsidR="00ED20BE">
        <w:rPr>
          <w:lang w:val="pt-BR"/>
        </w:rPr>
        <w:t>,</w:t>
      </w:r>
      <w:r w:rsidR="00700583">
        <w:rPr>
          <w:rFonts w:hint="eastAsia"/>
          <w:lang w:val="pt-BR"/>
        </w:rPr>
        <w:t>057</w:t>
      </w:r>
      <w:r w:rsidR="00700583">
        <w:rPr>
          <w:rFonts w:hint="eastAsia"/>
          <w:lang w:val="pt-BR"/>
        </w:rPr>
        <w:t>个用户）</w:t>
      </w:r>
      <w:r w:rsidR="00700583" w:rsidRPr="00E656C1">
        <w:rPr>
          <w:rFonts w:hint="eastAsia"/>
          <w:lang w:val="pt-BR"/>
        </w:rPr>
        <w:t>和</w:t>
      </w:r>
      <w:r w:rsidR="00700583" w:rsidRPr="00E656C1">
        <w:rPr>
          <w:rFonts w:hint="eastAsia"/>
          <w:lang w:val="pt-BR"/>
        </w:rPr>
        <w:t>24</w:t>
      </w:r>
      <w:r w:rsidR="00ED20BE">
        <w:rPr>
          <w:lang w:val="pt-BR"/>
        </w:rPr>
        <w:t>,</w:t>
      </w:r>
      <w:r w:rsidR="00700583" w:rsidRPr="00E656C1">
        <w:rPr>
          <w:rFonts w:hint="eastAsia"/>
          <w:lang w:val="pt-BR"/>
        </w:rPr>
        <w:t>118</w:t>
      </w:r>
      <w:r w:rsidR="00700583">
        <w:rPr>
          <w:rFonts w:hint="eastAsia"/>
          <w:lang w:val="pt-BR"/>
        </w:rPr>
        <w:t>个</w:t>
      </w:r>
      <w:r w:rsidR="00700583" w:rsidRPr="00E656C1">
        <w:rPr>
          <w:rFonts w:hint="eastAsia"/>
          <w:lang w:val="pt-BR"/>
        </w:rPr>
        <w:t>商家以及</w:t>
      </w:r>
      <w:r w:rsidR="00700583" w:rsidRPr="00E656C1">
        <w:rPr>
          <w:rFonts w:hint="eastAsia"/>
          <w:lang w:val="pt-BR"/>
        </w:rPr>
        <w:t>1</w:t>
      </w:r>
      <w:r w:rsidR="00ED20BE">
        <w:rPr>
          <w:lang w:val="pt-BR"/>
        </w:rPr>
        <w:t>,</w:t>
      </w:r>
      <w:r w:rsidR="00700583" w:rsidRPr="00E656C1">
        <w:rPr>
          <w:rFonts w:hint="eastAsia"/>
          <w:lang w:val="pt-BR"/>
        </w:rPr>
        <w:t>324</w:t>
      </w:r>
      <w:r w:rsidR="00ED20BE">
        <w:rPr>
          <w:lang w:val="pt-BR"/>
        </w:rPr>
        <w:t>,</w:t>
      </w:r>
      <w:r w:rsidR="00700583" w:rsidRPr="00E656C1">
        <w:rPr>
          <w:rFonts w:hint="eastAsia"/>
          <w:lang w:val="pt-BR"/>
        </w:rPr>
        <w:t>960</w:t>
      </w:r>
      <w:r w:rsidR="00700583">
        <w:rPr>
          <w:rFonts w:hint="eastAsia"/>
          <w:lang w:val="pt-BR"/>
        </w:rPr>
        <w:t>条</w:t>
      </w:r>
      <w:r w:rsidR="00700583" w:rsidRPr="00E656C1">
        <w:rPr>
          <w:rFonts w:hint="eastAsia"/>
          <w:lang w:val="pt-BR"/>
        </w:rPr>
        <w:t>签到记录</w:t>
      </w:r>
      <w:r w:rsidR="00700583">
        <w:rPr>
          <w:rFonts w:hint="eastAsia"/>
          <w:lang w:val="pt-BR"/>
        </w:rPr>
        <w:t>。</w:t>
      </w:r>
    </w:p>
    <w:p w14:paraId="7198A37D" w14:textId="36C6E389" w:rsidR="000A2448" w:rsidRDefault="000A2448" w:rsidP="00B52EC3">
      <w:pPr>
        <w:pStyle w:val="3"/>
        <w:spacing w:before="156" w:after="156"/>
        <w:rPr>
          <w:lang w:val="pt-BR"/>
        </w:rPr>
      </w:pPr>
      <w:r>
        <w:rPr>
          <w:rFonts w:hint="eastAsia"/>
          <w:lang w:val="pt-BR"/>
        </w:rPr>
        <w:t>评估指标</w:t>
      </w:r>
    </w:p>
    <w:p w14:paraId="546D9650" w14:textId="5791FE9E" w:rsidR="005A7932" w:rsidRDefault="00D862E7" w:rsidP="00282DBC">
      <w:pPr>
        <w:ind w:firstLineChars="200" w:firstLine="420"/>
        <w:rPr>
          <w:lang w:val="pt-BR"/>
        </w:rPr>
      </w:pPr>
      <w:r w:rsidRPr="00D862E7">
        <w:rPr>
          <w:rFonts w:hint="eastAsia"/>
          <w:lang w:val="pt-BR"/>
        </w:rPr>
        <w:t>在现有算法中，研究者主要</w:t>
      </w:r>
      <w:r w:rsidR="009607ED">
        <w:rPr>
          <w:rFonts w:hint="eastAsia"/>
          <w:lang w:val="pt-BR"/>
        </w:rPr>
        <w:t>从</w:t>
      </w:r>
      <w:r w:rsidR="007A7475">
        <w:rPr>
          <w:rFonts w:hint="eastAsia"/>
          <w:color w:val="FF0000"/>
          <w:lang w:val="pt-BR"/>
        </w:rPr>
        <w:t>影响</w:t>
      </w:r>
      <w:r w:rsidRPr="005832E6">
        <w:rPr>
          <w:rFonts w:hint="eastAsia"/>
          <w:color w:val="FF0000"/>
          <w:lang w:val="pt-BR"/>
        </w:rPr>
        <w:t>范围</w:t>
      </w:r>
      <w:r w:rsidRPr="00D862E7">
        <w:rPr>
          <w:rFonts w:hint="eastAsia"/>
          <w:lang w:val="pt-BR"/>
        </w:rPr>
        <w:t>和</w:t>
      </w:r>
      <w:r w:rsidRPr="005832E6">
        <w:rPr>
          <w:rFonts w:hint="eastAsia"/>
          <w:color w:val="FF0000"/>
          <w:lang w:val="pt-BR"/>
        </w:rPr>
        <w:t>时间复杂度</w:t>
      </w:r>
      <w:r w:rsidRPr="00D862E7">
        <w:rPr>
          <w:rFonts w:hint="eastAsia"/>
          <w:lang w:val="pt-BR"/>
        </w:rPr>
        <w:t>两个</w:t>
      </w:r>
      <w:r w:rsidRPr="00D862E7">
        <w:rPr>
          <w:lang w:val="pt-BR"/>
        </w:rPr>
        <w:t>方面</w:t>
      </w:r>
      <w:r w:rsidR="009607ED" w:rsidRPr="00A92FBA">
        <w:rPr>
          <w:rFonts w:hint="eastAsia"/>
          <w:color w:val="FF0000"/>
          <w:lang w:val="pt-BR"/>
        </w:rPr>
        <w:t>评估</w:t>
      </w:r>
      <w:r w:rsidR="009607ED" w:rsidRPr="00A92FBA">
        <w:rPr>
          <w:color w:val="FF0000"/>
          <w:lang w:val="pt-BR"/>
        </w:rPr>
        <w:t>位置推广算法</w:t>
      </w:r>
      <w:r w:rsidR="009F0CAA">
        <w:rPr>
          <w:rFonts w:hint="eastAsia"/>
          <w:lang w:val="pt-BR"/>
        </w:rPr>
        <w:t>的性能</w:t>
      </w:r>
      <w:r w:rsidRPr="00D862E7">
        <w:rPr>
          <w:lang w:val="pt-BR"/>
        </w:rPr>
        <w:t>。</w:t>
      </w:r>
      <w:r w:rsidR="00F65374">
        <w:rPr>
          <w:rFonts w:hint="eastAsia"/>
          <w:lang w:val="pt-BR"/>
        </w:rPr>
        <w:t>但是由于</w:t>
      </w:r>
      <w:r w:rsidR="007A7475">
        <w:rPr>
          <w:rFonts w:hint="eastAsia"/>
          <w:lang w:val="pt-BR"/>
        </w:rPr>
        <w:t>影响</w:t>
      </w:r>
      <w:r w:rsidR="00F65374">
        <w:rPr>
          <w:rFonts w:hint="eastAsia"/>
          <w:lang w:val="pt-BR"/>
        </w:rPr>
        <w:t>范围是通过传播模型进行度量的</w:t>
      </w:r>
      <w:r w:rsidR="0003709A">
        <w:rPr>
          <w:rFonts w:hint="eastAsia"/>
          <w:lang w:val="pt-BR"/>
        </w:rPr>
        <w:t>，</w:t>
      </w:r>
      <w:r w:rsidR="009607ED">
        <w:rPr>
          <w:rFonts w:hint="eastAsia"/>
          <w:lang w:val="pt-BR"/>
        </w:rPr>
        <w:t>因此</w:t>
      </w:r>
      <w:r w:rsidR="0003709A">
        <w:rPr>
          <w:rFonts w:hint="eastAsia"/>
          <w:lang w:val="pt-BR"/>
        </w:rPr>
        <w:t>受传播模型的准确性影响</w:t>
      </w:r>
      <w:r w:rsidR="00F65374">
        <w:rPr>
          <w:rFonts w:hint="eastAsia"/>
          <w:lang w:val="pt-BR"/>
        </w:rPr>
        <w:t>，</w:t>
      </w:r>
      <w:r w:rsidR="007A7475">
        <w:rPr>
          <w:rFonts w:hint="eastAsia"/>
          <w:lang w:val="pt-BR"/>
        </w:rPr>
        <w:t>影响</w:t>
      </w:r>
      <w:r w:rsidR="00F65374">
        <w:rPr>
          <w:rFonts w:hint="eastAsia"/>
          <w:lang w:val="pt-BR"/>
        </w:rPr>
        <w:t>范围与真实</w:t>
      </w:r>
      <w:r w:rsidR="009F0CAA">
        <w:rPr>
          <w:rFonts w:hint="eastAsia"/>
          <w:lang w:val="pt-BR"/>
        </w:rPr>
        <w:t>的由于</w:t>
      </w:r>
      <w:r w:rsidR="00F65374">
        <w:rPr>
          <w:rFonts w:hint="eastAsia"/>
          <w:lang w:val="pt-BR"/>
        </w:rPr>
        <w:t>受到影响</w:t>
      </w:r>
      <w:r w:rsidR="009F0CAA">
        <w:rPr>
          <w:rFonts w:hint="eastAsia"/>
          <w:lang w:val="pt-BR"/>
        </w:rPr>
        <w:t>而访问</w:t>
      </w:r>
      <w:r w:rsidR="009F0CAA">
        <w:rPr>
          <w:lang w:val="pt-BR"/>
        </w:rPr>
        <w:t>目标位置</w:t>
      </w:r>
      <w:r w:rsidR="00F65374">
        <w:rPr>
          <w:rFonts w:hint="eastAsia"/>
          <w:lang w:val="pt-BR"/>
        </w:rPr>
        <w:t>的用户数量并不</w:t>
      </w:r>
      <w:r w:rsidR="0003709A">
        <w:rPr>
          <w:rFonts w:hint="eastAsia"/>
          <w:lang w:val="pt-BR"/>
        </w:rPr>
        <w:t>完全</w:t>
      </w:r>
      <w:r w:rsidR="00F65374">
        <w:rPr>
          <w:rFonts w:hint="eastAsia"/>
          <w:lang w:val="pt-BR"/>
        </w:rPr>
        <w:t>一致。</w:t>
      </w:r>
    </w:p>
    <w:p w14:paraId="1FE1BE62" w14:textId="158F064A" w:rsidR="009607ED" w:rsidRDefault="00D862E7" w:rsidP="00282DBC">
      <w:pPr>
        <w:ind w:firstLineChars="200" w:firstLine="420"/>
        <w:rPr>
          <w:lang w:val="pt-BR"/>
        </w:rPr>
      </w:pPr>
      <w:r w:rsidRPr="00D862E7">
        <w:rPr>
          <w:rFonts w:hint="eastAsia"/>
          <w:lang w:val="pt-BR"/>
        </w:rPr>
        <w:t>Hai</w:t>
      </w:r>
      <w:r w:rsidRPr="00D862E7">
        <w:rPr>
          <w:lang w:val="pt-BR"/>
        </w:rPr>
        <w:t>等人</w:t>
      </w:r>
      <w:r w:rsidR="00594441" w:rsidRPr="009607ED">
        <w:rPr>
          <w:color w:val="00B0F0"/>
          <w:lang w:val="pt-BR"/>
        </w:rPr>
        <w:t>[Hai et al.</w:t>
      </w:r>
      <w:r w:rsidR="00820968" w:rsidRPr="009607ED">
        <w:rPr>
          <w:color w:val="00B0F0"/>
          <w:lang w:val="pt-BR"/>
        </w:rPr>
        <w:t xml:space="preserve"> 2015</w:t>
      </w:r>
      <w:r w:rsidR="00594441" w:rsidRPr="009607ED">
        <w:rPr>
          <w:color w:val="00B0F0"/>
          <w:lang w:val="pt-BR"/>
        </w:rPr>
        <w:t>]</w:t>
      </w:r>
      <w:r w:rsidR="00292001" w:rsidRPr="009607ED">
        <w:rPr>
          <w:color w:val="00B0F0"/>
          <w:lang w:val="pt-BR"/>
        </w:rPr>
        <w:fldChar w:fldCharType="begin"/>
      </w:r>
      <w:r w:rsidR="00292001" w:rsidRPr="009607ED">
        <w:rPr>
          <w:color w:val="00B0F0"/>
          <w:lang w:val="pt-BR"/>
        </w:rPr>
        <w:instrText xml:space="preserve"> REF _Ref506407464 \r \h </w:instrText>
      </w:r>
      <w:r w:rsidR="009607ED">
        <w:rPr>
          <w:color w:val="00B0F0"/>
          <w:lang w:val="pt-BR"/>
        </w:rPr>
        <w:instrText xml:space="preserve"> \* MERGEFORMAT </w:instrText>
      </w:r>
      <w:r w:rsidR="00292001" w:rsidRPr="009607ED">
        <w:rPr>
          <w:color w:val="00B0F0"/>
          <w:lang w:val="pt-BR"/>
        </w:rPr>
      </w:r>
      <w:r w:rsidR="00292001" w:rsidRPr="009607ED">
        <w:rPr>
          <w:color w:val="00B0F0"/>
          <w:lang w:val="pt-BR"/>
        </w:rPr>
        <w:fldChar w:fldCharType="separate"/>
      </w:r>
      <w:r w:rsidR="007C6362" w:rsidRPr="009607ED">
        <w:rPr>
          <w:color w:val="00B0F0"/>
          <w:lang w:val="pt-BR"/>
        </w:rPr>
        <w:t>[5]</w:t>
      </w:r>
      <w:r w:rsidR="00292001" w:rsidRPr="009607ED">
        <w:rPr>
          <w:color w:val="00B0F0"/>
          <w:lang w:val="pt-BR"/>
        </w:rPr>
        <w:fldChar w:fldCharType="end"/>
      </w:r>
      <w:r w:rsidRPr="00D862E7">
        <w:rPr>
          <w:lang w:val="pt-BR"/>
        </w:rPr>
        <w:t>提出了一种新的评估方法，</w:t>
      </w:r>
      <w:r w:rsidRPr="00D862E7">
        <w:rPr>
          <w:rFonts w:hint="eastAsia"/>
          <w:lang w:val="pt-BR"/>
        </w:rPr>
        <w:t>即通过度量</w:t>
      </w:r>
      <w:r w:rsidR="005A7932">
        <w:rPr>
          <w:rFonts w:hint="eastAsia"/>
          <w:lang w:val="pt-BR"/>
        </w:rPr>
        <w:t>影响</w:t>
      </w:r>
      <w:r w:rsidRPr="00D862E7">
        <w:rPr>
          <w:rFonts w:hint="eastAsia"/>
          <w:lang w:val="pt-BR"/>
        </w:rPr>
        <w:t>范围与真实访问位置的用户数量的比例来评估</w:t>
      </w:r>
      <w:r w:rsidR="005A7932">
        <w:rPr>
          <w:rFonts w:hint="eastAsia"/>
          <w:lang w:val="pt-BR"/>
        </w:rPr>
        <w:t>位置</w:t>
      </w:r>
      <w:r w:rsidRPr="00D862E7">
        <w:rPr>
          <w:rFonts w:hint="eastAsia"/>
          <w:lang w:val="pt-BR"/>
        </w:rPr>
        <w:t>推广算法的效果。但是，他们只考虑了</w:t>
      </w:r>
      <w:r w:rsidR="009607ED">
        <w:rPr>
          <w:rFonts w:hint="eastAsia"/>
          <w:lang w:val="pt-BR"/>
        </w:rPr>
        <w:t>两者</w:t>
      </w:r>
      <w:r w:rsidR="009607ED">
        <w:rPr>
          <w:lang w:val="pt-BR"/>
        </w:rPr>
        <w:t>在</w:t>
      </w:r>
      <w:r w:rsidRPr="00D862E7">
        <w:rPr>
          <w:rFonts w:hint="eastAsia"/>
          <w:lang w:val="pt-BR"/>
        </w:rPr>
        <w:t>数量上的差异，</w:t>
      </w:r>
      <w:r w:rsidR="009F0CAA">
        <w:rPr>
          <w:rFonts w:hint="eastAsia"/>
          <w:lang w:val="pt-BR"/>
        </w:rPr>
        <w:t>没有</w:t>
      </w:r>
      <w:r w:rsidR="009F0CAA">
        <w:rPr>
          <w:lang w:val="pt-BR"/>
        </w:rPr>
        <w:t>考虑用户</w:t>
      </w:r>
      <w:r w:rsidR="00121E42">
        <w:rPr>
          <w:rFonts w:hint="eastAsia"/>
          <w:lang w:val="pt-BR"/>
        </w:rPr>
        <w:t>是否真实</w:t>
      </w:r>
      <w:r w:rsidR="00121E42">
        <w:rPr>
          <w:lang w:val="pt-BR"/>
        </w:rPr>
        <w:t>访问了</w:t>
      </w:r>
      <w:r w:rsidR="009F0CAA">
        <w:rPr>
          <w:lang w:val="pt-BR"/>
        </w:rPr>
        <w:t>目标位置，</w:t>
      </w:r>
      <w:r w:rsidRPr="00D862E7">
        <w:rPr>
          <w:rFonts w:hint="eastAsia"/>
          <w:lang w:val="pt-BR"/>
        </w:rPr>
        <w:t>评估</w:t>
      </w:r>
      <w:r w:rsidR="009F0CAA">
        <w:rPr>
          <w:rFonts w:hint="eastAsia"/>
          <w:lang w:val="pt-BR"/>
        </w:rPr>
        <w:t>方法仍然</w:t>
      </w:r>
      <w:r w:rsidRPr="00D862E7">
        <w:rPr>
          <w:rFonts w:hint="eastAsia"/>
          <w:lang w:val="pt-BR"/>
        </w:rPr>
        <w:t>不够</w:t>
      </w:r>
      <w:r w:rsidR="009F0CAA">
        <w:rPr>
          <w:rFonts w:hint="eastAsia"/>
          <w:lang w:val="pt-BR"/>
        </w:rPr>
        <w:t>合理</w:t>
      </w:r>
      <w:r w:rsidRPr="00D862E7">
        <w:rPr>
          <w:rFonts w:hint="eastAsia"/>
          <w:lang w:val="pt-BR"/>
        </w:rPr>
        <w:t>。比如，当</w:t>
      </w:r>
      <w:r w:rsidR="005A7932">
        <w:rPr>
          <w:rFonts w:hint="eastAsia"/>
          <w:lang w:val="pt-BR"/>
        </w:rPr>
        <w:t>影响</w:t>
      </w:r>
      <w:r w:rsidRPr="00D862E7">
        <w:rPr>
          <w:rFonts w:hint="eastAsia"/>
          <w:lang w:val="pt-BR"/>
        </w:rPr>
        <w:t>范围大小和真实访问位置的用户数量接近，然而</w:t>
      </w:r>
      <w:r w:rsidR="005A7932">
        <w:rPr>
          <w:rFonts w:hint="eastAsia"/>
          <w:lang w:val="pt-BR"/>
        </w:rPr>
        <w:t>影响</w:t>
      </w:r>
      <w:r w:rsidRPr="00D862E7">
        <w:rPr>
          <w:rFonts w:hint="eastAsia"/>
          <w:lang w:val="pt-BR"/>
        </w:rPr>
        <w:t>范围中</w:t>
      </w:r>
      <w:r w:rsidR="008C7A6B">
        <w:rPr>
          <w:rFonts w:hint="eastAsia"/>
          <w:lang w:val="pt-BR"/>
        </w:rPr>
        <w:t>真实</w:t>
      </w:r>
      <w:r w:rsidRPr="00D862E7">
        <w:rPr>
          <w:rFonts w:hint="eastAsia"/>
          <w:lang w:val="pt-BR"/>
        </w:rPr>
        <w:t>访问目标位置的用户数量很小时，直观上算法的效果</w:t>
      </w:r>
      <w:r w:rsidR="009F0CAA">
        <w:rPr>
          <w:rFonts w:hint="eastAsia"/>
          <w:lang w:val="pt-BR"/>
        </w:rPr>
        <w:t>就</w:t>
      </w:r>
      <w:r w:rsidRPr="00D862E7">
        <w:rPr>
          <w:rFonts w:hint="eastAsia"/>
          <w:lang w:val="pt-BR"/>
        </w:rPr>
        <w:t>很差，但是他们的指标</w:t>
      </w:r>
      <w:r w:rsidR="005A7932">
        <w:rPr>
          <w:rFonts w:hint="eastAsia"/>
          <w:lang w:val="pt-BR"/>
        </w:rPr>
        <w:t>却可能</w:t>
      </w:r>
      <w:r w:rsidRPr="00D862E7">
        <w:rPr>
          <w:rFonts w:hint="eastAsia"/>
          <w:lang w:val="pt-BR"/>
        </w:rPr>
        <w:t>接近</w:t>
      </w:r>
      <w:r w:rsidRPr="00D862E7">
        <w:rPr>
          <w:lang w:val="pt-BR"/>
        </w:rPr>
        <w:t>1</w:t>
      </w:r>
      <w:r w:rsidRPr="00D862E7">
        <w:rPr>
          <w:rFonts w:hint="eastAsia"/>
          <w:lang w:val="pt-BR"/>
        </w:rPr>
        <w:t>。</w:t>
      </w:r>
    </w:p>
    <w:p w14:paraId="7F038896" w14:textId="7BE9ABF5" w:rsidR="0073090A" w:rsidRDefault="00D862E7" w:rsidP="00282DBC">
      <w:pPr>
        <w:ind w:firstLineChars="200" w:firstLine="420"/>
        <w:rPr>
          <w:lang w:val="pt-BR"/>
        </w:rPr>
      </w:pPr>
      <w:r w:rsidRPr="00D862E7">
        <w:rPr>
          <w:rFonts w:hint="eastAsia"/>
          <w:lang w:val="pt-BR"/>
        </w:rPr>
        <w:t>受到</w:t>
      </w:r>
      <w:r w:rsidRPr="00D862E7">
        <w:rPr>
          <w:lang w:val="pt-BR"/>
        </w:rPr>
        <w:t>Hai</w:t>
      </w:r>
      <w:r w:rsidRPr="00D862E7">
        <w:rPr>
          <w:rFonts w:hint="eastAsia"/>
          <w:lang w:val="pt-BR"/>
        </w:rPr>
        <w:t>等人的启发，本文认为位置推广的目的在于</w:t>
      </w:r>
      <w:r w:rsidR="005A7932">
        <w:rPr>
          <w:rFonts w:hint="eastAsia"/>
          <w:lang w:val="pt-BR"/>
        </w:rPr>
        <w:t>最大化</w:t>
      </w:r>
      <w:r w:rsidRPr="00D862E7">
        <w:rPr>
          <w:rFonts w:hint="eastAsia"/>
          <w:lang w:val="pt-BR"/>
        </w:rPr>
        <w:t>访问</w:t>
      </w:r>
      <w:r w:rsidR="005A7932">
        <w:rPr>
          <w:rFonts w:hint="eastAsia"/>
          <w:lang w:val="pt-BR"/>
        </w:rPr>
        <w:t>目标</w:t>
      </w:r>
      <w:r w:rsidRPr="00D862E7">
        <w:rPr>
          <w:rFonts w:hint="eastAsia"/>
          <w:lang w:val="pt-BR"/>
        </w:rPr>
        <w:t>位置的</w:t>
      </w:r>
      <w:r w:rsidR="005A7932">
        <w:rPr>
          <w:rFonts w:hint="eastAsia"/>
          <w:lang w:val="pt-BR"/>
        </w:rPr>
        <w:t>用户数</w:t>
      </w:r>
      <w:r w:rsidRPr="00D862E7">
        <w:rPr>
          <w:rFonts w:hint="eastAsia"/>
          <w:lang w:val="pt-BR"/>
        </w:rPr>
        <w:t>，所以对</w:t>
      </w:r>
      <w:r w:rsidR="005A7932">
        <w:rPr>
          <w:rFonts w:hint="eastAsia"/>
          <w:lang w:val="pt-BR"/>
        </w:rPr>
        <w:t>位置推广</w:t>
      </w:r>
      <w:r w:rsidRPr="00D862E7">
        <w:rPr>
          <w:rFonts w:hint="eastAsia"/>
          <w:lang w:val="pt-BR"/>
        </w:rPr>
        <w:t>算法的</w:t>
      </w:r>
      <w:r w:rsidR="005A7932">
        <w:rPr>
          <w:rFonts w:hint="eastAsia"/>
          <w:lang w:val="pt-BR"/>
        </w:rPr>
        <w:t>性能</w:t>
      </w:r>
      <w:r w:rsidRPr="00D862E7">
        <w:rPr>
          <w:rFonts w:hint="eastAsia"/>
          <w:lang w:val="pt-BR"/>
        </w:rPr>
        <w:t>评估不能</w:t>
      </w:r>
      <w:r w:rsidR="00D94B82">
        <w:rPr>
          <w:rFonts w:hint="eastAsia"/>
          <w:lang w:val="pt-BR"/>
        </w:rPr>
        <w:t>仅仅</w:t>
      </w:r>
      <w:r w:rsidR="005A7932">
        <w:rPr>
          <w:rFonts w:hint="eastAsia"/>
          <w:lang w:val="pt-BR"/>
        </w:rPr>
        <w:t>局限于</w:t>
      </w:r>
      <w:r w:rsidRPr="00D862E7">
        <w:rPr>
          <w:rFonts w:hint="eastAsia"/>
          <w:lang w:val="pt-BR"/>
        </w:rPr>
        <w:t>影响范围，而</w:t>
      </w:r>
      <w:r w:rsidR="00D94B82">
        <w:rPr>
          <w:rFonts w:hint="eastAsia"/>
          <w:lang w:val="pt-BR"/>
        </w:rPr>
        <w:t>应</w:t>
      </w:r>
      <w:r w:rsidRPr="00D862E7">
        <w:rPr>
          <w:rFonts w:hint="eastAsia"/>
          <w:lang w:val="pt-BR"/>
        </w:rPr>
        <w:t>结合真实访问目标位置的</w:t>
      </w:r>
      <w:r w:rsidR="005A7932">
        <w:rPr>
          <w:rFonts w:hint="eastAsia"/>
          <w:lang w:val="pt-BR"/>
        </w:rPr>
        <w:t>用户数</w:t>
      </w:r>
      <w:r w:rsidRPr="00D862E7">
        <w:rPr>
          <w:rFonts w:hint="eastAsia"/>
          <w:lang w:val="pt-BR"/>
        </w:rPr>
        <w:t>来评估算法的效果。</w:t>
      </w:r>
      <w:r w:rsidR="00C15363" w:rsidRPr="00FC0247">
        <w:rPr>
          <w:rFonts w:hint="eastAsia"/>
          <w:highlight w:val="yellow"/>
          <w:lang w:val="pt-BR"/>
        </w:rPr>
        <w:t>因此</w:t>
      </w:r>
      <w:r w:rsidR="00C15363" w:rsidRPr="00FC0247">
        <w:rPr>
          <w:highlight w:val="yellow"/>
          <w:lang w:val="pt-BR"/>
        </w:rPr>
        <w:t>，</w:t>
      </w:r>
      <w:r w:rsidRPr="00FC0247">
        <w:rPr>
          <w:rFonts w:hint="eastAsia"/>
          <w:highlight w:val="yellow"/>
          <w:lang w:val="pt-BR"/>
        </w:rPr>
        <w:t>我们结合分类预测算法中的评估指标，准确率和召回率，</w:t>
      </w:r>
      <w:r w:rsidR="00D94B82" w:rsidRPr="00FC0247">
        <w:rPr>
          <w:rFonts w:hint="eastAsia"/>
          <w:highlight w:val="yellow"/>
          <w:lang w:val="pt-BR"/>
        </w:rPr>
        <w:t>来</w:t>
      </w:r>
      <w:r w:rsidRPr="00FC0247">
        <w:rPr>
          <w:rFonts w:hint="eastAsia"/>
          <w:highlight w:val="yellow"/>
          <w:lang w:val="pt-BR"/>
        </w:rPr>
        <w:t>评估</w:t>
      </w:r>
      <w:r w:rsidR="005A7932">
        <w:rPr>
          <w:rFonts w:hint="eastAsia"/>
          <w:highlight w:val="yellow"/>
          <w:lang w:val="pt-BR"/>
        </w:rPr>
        <w:t>本文</w:t>
      </w:r>
      <w:r w:rsidR="00C15363" w:rsidRPr="00FC0247">
        <w:rPr>
          <w:rFonts w:hint="eastAsia"/>
          <w:highlight w:val="yellow"/>
          <w:lang w:val="pt-BR"/>
        </w:rPr>
        <w:t>提出</w:t>
      </w:r>
      <w:r w:rsidRPr="00FC0247">
        <w:rPr>
          <w:rFonts w:hint="eastAsia"/>
          <w:highlight w:val="yellow"/>
          <w:lang w:val="pt-BR"/>
        </w:rPr>
        <w:t>的位置推广算法和传播模型的效果</w:t>
      </w:r>
      <w:r w:rsidRPr="00FC0247">
        <w:rPr>
          <w:highlight w:val="yellow"/>
          <w:lang w:val="pt-BR"/>
        </w:rPr>
        <w:t>。</w:t>
      </w:r>
      <w:r w:rsidR="000523C0" w:rsidRPr="00FC0247">
        <w:rPr>
          <w:rFonts w:hint="eastAsia"/>
          <w:highlight w:val="yellow"/>
          <w:lang w:val="pt-BR"/>
        </w:rPr>
        <w:t>由于我们</w:t>
      </w:r>
      <w:r w:rsidR="005A7932">
        <w:rPr>
          <w:rFonts w:hint="eastAsia"/>
          <w:highlight w:val="yellow"/>
          <w:lang w:val="pt-BR"/>
        </w:rPr>
        <w:t>需要</w:t>
      </w:r>
      <w:r w:rsidR="000523C0" w:rsidRPr="00FC0247">
        <w:rPr>
          <w:rFonts w:hint="eastAsia"/>
          <w:highlight w:val="yellow"/>
          <w:lang w:val="pt-BR"/>
        </w:rPr>
        <w:t>评估种子用户的覆盖范围，所以本文将</w:t>
      </w:r>
      <w:r w:rsidR="000523C0" w:rsidRPr="00FC0247">
        <w:rPr>
          <w:highlight w:val="yellow"/>
          <w:lang w:val="pt-BR"/>
        </w:rPr>
        <w:t>召回率</w:t>
      </w:r>
      <w:r w:rsidR="000523C0" w:rsidRPr="00FC0247">
        <w:rPr>
          <w:rFonts w:hint="eastAsia"/>
          <w:highlight w:val="yellow"/>
          <w:lang w:val="pt-BR"/>
        </w:rPr>
        <w:t>记做</w:t>
      </w:r>
      <w:r w:rsidR="000523C0" w:rsidRPr="005832E6">
        <w:rPr>
          <w:rFonts w:hint="eastAsia"/>
          <w:color w:val="FF0000"/>
          <w:highlight w:val="yellow"/>
          <w:lang w:val="pt-BR"/>
        </w:rPr>
        <w:t>覆盖率</w:t>
      </w:r>
      <w:r w:rsidR="000523C0" w:rsidRPr="00FC0247">
        <w:rPr>
          <w:rFonts w:hint="eastAsia"/>
          <w:highlight w:val="yellow"/>
          <w:lang w:val="pt-BR"/>
        </w:rPr>
        <w:t>。</w:t>
      </w:r>
      <w:r w:rsidRPr="00D862E7">
        <w:rPr>
          <w:rFonts w:hint="eastAsia"/>
          <w:lang w:val="pt-BR"/>
        </w:rPr>
        <w:t>准确率和覆盖率高</w:t>
      </w:r>
      <w:r w:rsidR="004D64CF">
        <w:rPr>
          <w:rFonts w:hint="eastAsia"/>
          <w:lang w:val="pt-BR"/>
        </w:rPr>
        <w:t>，</w:t>
      </w:r>
      <w:r w:rsidRPr="00D862E7">
        <w:rPr>
          <w:rFonts w:hint="eastAsia"/>
          <w:lang w:val="pt-BR"/>
        </w:rPr>
        <w:t>说明传播模型</w:t>
      </w:r>
      <w:r w:rsidR="004D64CF">
        <w:rPr>
          <w:rFonts w:hint="eastAsia"/>
          <w:lang w:val="pt-BR"/>
        </w:rPr>
        <w:t>能够</w:t>
      </w:r>
      <w:r w:rsidR="004D64CF">
        <w:rPr>
          <w:lang w:val="pt-BR"/>
        </w:rPr>
        <w:t>更准</w:t>
      </w:r>
      <w:r w:rsidR="004D64CF">
        <w:rPr>
          <w:rFonts w:hint="eastAsia"/>
          <w:lang w:val="pt-BR"/>
        </w:rPr>
        <w:t>确地</w:t>
      </w:r>
      <w:r w:rsidR="004D64CF">
        <w:rPr>
          <w:lang w:val="pt-BR"/>
        </w:rPr>
        <w:t>评估</w:t>
      </w:r>
      <w:r w:rsidRPr="00D862E7">
        <w:rPr>
          <w:rFonts w:hint="eastAsia"/>
          <w:lang w:val="pt-BR"/>
        </w:rPr>
        <w:t>用户的影响范围，</w:t>
      </w:r>
      <w:r w:rsidR="004D64CF">
        <w:rPr>
          <w:rFonts w:hint="eastAsia"/>
          <w:lang w:val="pt-BR"/>
        </w:rPr>
        <w:t>相应地</w:t>
      </w:r>
      <w:r w:rsidR="004D64CF">
        <w:rPr>
          <w:lang w:val="pt-BR"/>
        </w:rPr>
        <w:t>，采用该传播模型的</w:t>
      </w:r>
      <w:r w:rsidRPr="00D862E7">
        <w:rPr>
          <w:rFonts w:hint="eastAsia"/>
          <w:lang w:val="pt-BR"/>
        </w:rPr>
        <w:t>推广算法选择种子</w:t>
      </w:r>
      <w:r w:rsidR="004D64CF">
        <w:rPr>
          <w:rFonts w:hint="eastAsia"/>
          <w:lang w:val="pt-BR"/>
        </w:rPr>
        <w:t>的</w:t>
      </w:r>
      <w:r w:rsidRPr="00D862E7">
        <w:rPr>
          <w:rFonts w:hint="eastAsia"/>
          <w:lang w:val="pt-BR"/>
        </w:rPr>
        <w:t>准确性更高、覆盖范围更大。</w:t>
      </w:r>
    </w:p>
    <w:p w14:paraId="7CE93E4D" w14:textId="459BD5A8" w:rsidR="00BD71AF" w:rsidRDefault="00D862E7" w:rsidP="00282DBC">
      <w:pPr>
        <w:ind w:firstLineChars="200" w:firstLine="420"/>
        <w:rPr>
          <w:lang w:val="pt-BR"/>
        </w:rPr>
      </w:pPr>
      <w:r w:rsidRPr="00D862E7">
        <w:rPr>
          <w:rFonts w:hint="eastAsia"/>
          <w:lang w:val="pt-BR"/>
        </w:rPr>
        <w:t>另外</w:t>
      </w:r>
      <w:r w:rsidRPr="00D862E7">
        <w:rPr>
          <w:lang w:val="pt-BR"/>
        </w:rPr>
        <w:t>，</w:t>
      </w:r>
      <w:r w:rsidRPr="00134214">
        <w:rPr>
          <w:rFonts w:hint="eastAsia"/>
          <w:lang w:val="pt-BR"/>
        </w:rPr>
        <w:t>为了更好地和</w:t>
      </w:r>
      <w:r w:rsidR="004E1151" w:rsidRPr="00134214">
        <w:rPr>
          <w:lang w:val="pt-BR"/>
        </w:rPr>
        <w:t>Zhu</w:t>
      </w:r>
      <w:r w:rsidR="004E1151" w:rsidRPr="00134214">
        <w:rPr>
          <w:rFonts w:hint="eastAsia"/>
          <w:lang w:val="pt-BR"/>
        </w:rPr>
        <w:t>等人</w:t>
      </w:r>
      <w:r w:rsidR="004E1151" w:rsidRPr="00A04C3D">
        <w:rPr>
          <w:color w:val="00B0F0"/>
          <w:lang w:val="pt-BR"/>
        </w:rPr>
        <w:t>[Zhu et al.2015]</w:t>
      </w:r>
      <w:r w:rsidR="00292001" w:rsidRPr="00A04C3D">
        <w:rPr>
          <w:color w:val="00B0F0"/>
          <w:lang w:val="pt-BR"/>
        </w:rPr>
        <w:fldChar w:fldCharType="begin"/>
      </w:r>
      <w:r w:rsidR="00292001" w:rsidRPr="00A04C3D">
        <w:rPr>
          <w:color w:val="00B0F0"/>
          <w:lang w:val="pt-BR"/>
        </w:rPr>
        <w:instrText xml:space="preserve"> REF _Ref506407508 \r \h </w:instrText>
      </w:r>
      <w:r w:rsidR="00A04C3D">
        <w:rPr>
          <w:color w:val="00B0F0"/>
          <w:lang w:val="pt-BR"/>
        </w:rPr>
        <w:instrText xml:space="preserve"> \* MERGEFORMAT </w:instrText>
      </w:r>
      <w:r w:rsidR="00292001" w:rsidRPr="00A04C3D">
        <w:rPr>
          <w:color w:val="00B0F0"/>
          <w:lang w:val="pt-BR"/>
        </w:rPr>
      </w:r>
      <w:r w:rsidR="00292001" w:rsidRPr="00A04C3D">
        <w:rPr>
          <w:color w:val="00B0F0"/>
          <w:lang w:val="pt-BR"/>
        </w:rPr>
        <w:fldChar w:fldCharType="separate"/>
      </w:r>
      <w:r w:rsidR="007C6362" w:rsidRPr="00A04C3D">
        <w:rPr>
          <w:color w:val="00B0F0"/>
          <w:lang w:val="pt-BR"/>
        </w:rPr>
        <w:t>[6]</w:t>
      </w:r>
      <w:r w:rsidR="00292001" w:rsidRPr="00A04C3D">
        <w:rPr>
          <w:color w:val="00B0F0"/>
          <w:lang w:val="pt-BR"/>
        </w:rPr>
        <w:fldChar w:fldCharType="end"/>
      </w:r>
      <w:r w:rsidR="00A04C3D" w:rsidRPr="005A7932">
        <w:rPr>
          <w:rFonts w:hint="eastAsia"/>
          <w:color w:val="000000" w:themeColor="text1"/>
          <w:lang w:val="pt-BR"/>
        </w:rPr>
        <w:t>提出</w:t>
      </w:r>
      <w:r w:rsidRPr="00134214">
        <w:rPr>
          <w:rFonts w:hint="eastAsia"/>
          <w:lang w:val="pt-BR"/>
        </w:rPr>
        <w:t>的</w:t>
      </w:r>
      <w:r w:rsidR="00A04C3D">
        <w:rPr>
          <w:rFonts w:hint="eastAsia"/>
          <w:lang w:val="pt-BR"/>
        </w:rPr>
        <w:t>传播模型</w:t>
      </w:r>
      <w:r w:rsidR="004E1151">
        <w:rPr>
          <w:rFonts w:hint="eastAsia"/>
          <w:lang w:val="pt-BR"/>
        </w:rPr>
        <w:t>进行</w:t>
      </w:r>
      <w:r w:rsidRPr="00134214">
        <w:rPr>
          <w:rFonts w:hint="eastAsia"/>
          <w:lang w:val="pt-BR"/>
        </w:rPr>
        <w:t>对比，本文也选取</w:t>
      </w:r>
      <w:r w:rsidR="004E1151">
        <w:rPr>
          <w:rFonts w:hint="eastAsia"/>
          <w:lang w:val="pt-BR"/>
        </w:rPr>
        <w:t>了</w:t>
      </w:r>
      <w:r w:rsidR="004E1151">
        <w:rPr>
          <w:lang w:val="pt-BR"/>
        </w:rPr>
        <w:t>他们采用的</w:t>
      </w:r>
      <w:r w:rsidR="004E1151" w:rsidRPr="00134214">
        <w:rPr>
          <w:rFonts w:hint="eastAsia"/>
          <w:lang w:val="pt-BR"/>
        </w:rPr>
        <w:t>Log-likelihood</w:t>
      </w:r>
      <w:r w:rsidR="004E1151">
        <w:rPr>
          <w:rFonts w:hint="eastAsia"/>
          <w:lang w:val="pt-BR"/>
        </w:rPr>
        <w:t>指标</w:t>
      </w:r>
      <w:r w:rsidR="00A04C3D">
        <w:rPr>
          <w:rFonts w:hint="eastAsia"/>
          <w:lang w:val="pt-BR"/>
        </w:rPr>
        <w:t>来</w:t>
      </w:r>
      <w:r w:rsidR="004E1151">
        <w:rPr>
          <w:rFonts w:hint="eastAsia"/>
          <w:lang w:val="pt-BR"/>
        </w:rPr>
        <w:t>评估</w:t>
      </w:r>
      <w:r w:rsidR="005832E6">
        <w:rPr>
          <w:rFonts w:hint="eastAsia"/>
          <w:lang w:val="pt-BR"/>
        </w:rPr>
        <w:t>传播</w:t>
      </w:r>
      <w:r w:rsidR="00A04C3D">
        <w:rPr>
          <w:rFonts w:hint="eastAsia"/>
          <w:lang w:val="pt-BR"/>
        </w:rPr>
        <w:t>模型</w:t>
      </w:r>
      <w:r w:rsidR="003976C6">
        <w:rPr>
          <w:rFonts w:hint="eastAsia"/>
          <w:lang w:val="pt-BR"/>
        </w:rPr>
        <w:t>预测</w:t>
      </w:r>
      <w:r w:rsidR="004E1151">
        <w:rPr>
          <w:rFonts w:hint="eastAsia"/>
          <w:lang w:val="pt-BR"/>
        </w:rPr>
        <w:t>用户访问概率</w:t>
      </w:r>
      <w:r w:rsidR="00A04C3D">
        <w:rPr>
          <w:rFonts w:hint="eastAsia"/>
          <w:lang w:val="pt-BR"/>
        </w:rPr>
        <w:t>的</w:t>
      </w:r>
      <w:r w:rsidR="004E1151">
        <w:rPr>
          <w:rFonts w:hint="eastAsia"/>
          <w:lang w:val="pt-BR"/>
        </w:rPr>
        <w:t>准确性</w:t>
      </w:r>
      <w:r>
        <w:rPr>
          <w:rFonts w:hint="eastAsia"/>
          <w:lang w:val="pt-BR"/>
        </w:rPr>
        <w:t>。</w:t>
      </w:r>
    </w:p>
    <w:p w14:paraId="01EEAA56" w14:textId="1B081127" w:rsidR="00D461A0" w:rsidRPr="004F452D" w:rsidRDefault="00BD71AF" w:rsidP="00282DBC">
      <w:pPr>
        <w:ind w:firstLineChars="200" w:firstLine="420"/>
        <w:rPr>
          <w:lang w:val="pt-BR"/>
        </w:rPr>
      </w:pPr>
      <w:r>
        <w:rPr>
          <w:rFonts w:hint="eastAsia"/>
          <w:lang w:val="pt-BR"/>
        </w:rPr>
        <w:t>本文</w:t>
      </w:r>
      <w:r w:rsidR="00D862E7" w:rsidRPr="00D862E7">
        <w:rPr>
          <w:rFonts w:hint="eastAsia"/>
          <w:lang w:val="pt-BR"/>
        </w:rPr>
        <w:t>涉及的评估指标的定义如下：</w:t>
      </w:r>
    </w:p>
    <w:p w14:paraId="5DEC66E2" w14:textId="3D3CCC5A" w:rsidR="00A04C3D" w:rsidRDefault="00700583" w:rsidP="00737358">
      <w:pPr>
        <w:pStyle w:val="ad"/>
        <w:numPr>
          <w:ilvl w:val="0"/>
          <w:numId w:val="9"/>
        </w:numPr>
        <w:ind w:firstLineChars="0"/>
        <w:rPr>
          <w:rFonts w:ascii="Times New Roman" w:hAnsi="Times New Roman" w:cs="Times New Roman"/>
          <w:lang w:val="pt-BR"/>
        </w:rPr>
      </w:pPr>
      <w:r w:rsidRPr="00A04C3D">
        <w:rPr>
          <w:rFonts w:ascii="Times New Roman" w:hAnsi="Times New Roman" w:cs="Times New Roman"/>
          <w:lang w:val="pt-BR"/>
        </w:rPr>
        <w:t>Log-likelihood</w:t>
      </w:r>
      <w:r w:rsidRPr="00A04C3D">
        <w:rPr>
          <w:rFonts w:ascii="Times New Roman" w:hAnsi="Times New Roman" w:cs="Times New Roman"/>
          <w:lang w:val="pt-BR"/>
        </w:rPr>
        <w:t>：该指标用于对比不同</w:t>
      </w:r>
      <w:r w:rsidR="00A04C3D">
        <w:rPr>
          <w:rFonts w:ascii="Times New Roman" w:hAnsi="Times New Roman" w:cs="Times New Roman" w:hint="eastAsia"/>
          <w:lang w:val="pt-BR"/>
        </w:rPr>
        <w:t>的</w:t>
      </w:r>
      <w:r w:rsidRPr="005832E6">
        <w:rPr>
          <w:rFonts w:ascii="Times New Roman" w:hAnsi="Times New Roman" w:cs="Times New Roman" w:hint="eastAsia"/>
          <w:highlight w:val="yellow"/>
          <w:lang w:val="pt-BR"/>
        </w:rPr>
        <w:t>用户访问概率</w:t>
      </w:r>
      <w:r w:rsidR="0093770C" w:rsidRPr="005832E6">
        <w:rPr>
          <w:rFonts w:ascii="Times New Roman" w:hAnsi="Times New Roman" w:cs="Times New Roman" w:hint="eastAsia"/>
          <w:highlight w:val="yellow"/>
          <w:lang w:val="pt-BR"/>
        </w:rPr>
        <w:t>预测</w:t>
      </w:r>
      <w:r w:rsidRPr="005832E6">
        <w:rPr>
          <w:rFonts w:ascii="Times New Roman" w:hAnsi="Times New Roman" w:cs="Times New Roman" w:hint="eastAsia"/>
          <w:highlight w:val="yellow"/>
          <w:lang w:val="pt-BR"/>
        </w:rPr>
        <w:t>方法</w:t>
      </w:r>
      <w:r w:rsidRPr="00A04C3D">
        <w:rPr>
          <w:rFonts w:ascii="Times New Roman" w:hAnsi="Times New Roman" w:cs="Times New Roman"/>
          <w:lang w:val="pt-BR"/>
        </w:rPr>
        <w:t>的效果</w:t>
      </w:r>
      <w:r w:rsidR="00A04C3D">
        <w:rPr>
          <w:rFonts w:ascii="Times New Roman" w:hAnsi="Times New Roman" w:cs="Times New Roman" w:hint="eastAsia"/>
          <w:lang w:val="pt-BR"/>
        </w:rPr>
        <w:t>，</w:t>
      </w:r>
      <w:r w:rsidRPr="00A04C3D">
        <w:rPr>
          <w:rFonts w:ascii="Times New Roman" w:hAnsi="Times New Roman" w:cs="Times New Roman"/>
          <w:lang w:val="pt-BR"/>
        </w:rPr>
        <w:t>Log-</w:t>
      </w:r>
      <w:commentRangeStart w:id="55"/>
      <w:r w:rsidRPr="00A04C3D">
        <w:rPr>
          <w:rFonts w:ascii="Times New Roman" w:hAnsi="Times New Roman" w:cs="Times New Roman"/>
          <w:lang w:val="pt-BR"/>
        </w:rPr>
        <w:t>likelihood</w:t>
      </w:r>
      <w:r w:rsidRPr="00A04C3D">
        <w:rPr>
          <w:rFonts w:ascii="Times New Roman" w:hAnsi="Times New Roman" w:cs="Times New Roman"/>
          <w:lang w:val="pt-BR"/>
        </w:rPr>
        <w:t>越大，</w:t>
      </w:r>
      <w:r w:rsidR="003976C6">
        <w:rPr>
          <w:rFonts w:ascii="Times New Roman" w:hAnsi="Times New Roman" w:cs="Times New Roman" w:hint="eastAsia"/>
          <w:lang w:val="pt-BR"/>
        </w:rPr>
        <w:t>传播</w:t>
      </w:r>
      <w:r w:rsidR="00F0219B">
        <w:rPr>
          <w:rFonts w:ascii="Times New Roman" w:hAnsi="Times New Roman" w:cs="Times New Roman" w:hint="eastAsia"/>
          <w:lang w:val="pt-BR"/>
        </w:rPr>
        <w:t>模型更</w:t>
      </w:r>
      <w:r w:rsidR="005832E6">
        <w:rPr>
          <w:rFonts w:ascii="Times New Roman" w:hAnsi="Times New Roman" w:cs="Times New Roman" w:hint="eastAsia"/>
          <w:lang w:val="pt-BR"/>
        </w:rPr>
        <w:t>好</w:t>
      </w:r>
      <w:r w:rsidR="00F0219B">
        <w:rPr>
          <w:rFonts w:ascii="Times New Roman" w:hAnsi="Times New Roman" w:cs="Times New Roman" w:hint="eastAsia"/>
          <w:lang w:val="pt-BR"/>
        </w:rPr>
        <w:t>地</w:t>
      </w:r>
      <w:r w:rsidR="005832E6">
        <w:rPr>
          <w:rFonts w:ascii="Times New Roman" w:hAnsi="Times New Roman" w:cs="Times New Roman" w:hint="eastAsia"/>
          <w:lang w:val="pt-BR"/>
        </w:rPr>
        <w:t>表示</w:t>
      </w:r>
      <w:r w:rsidR="00F0219B">
        <w:rPr>
          <w:rFonts w:ascii="Times New Roman" w:hAnsi="Times New Roman" w:cs="Times New Roman" w:hint="eastAsia"/>
          <w:lang w:val="pt-BR"/>
        </w:rPr>
        <w:t>了用户的</w:t>
      </w:r>
      <w:r w:rsidR="005832E6">
        <w:rPr>
          <w:rFonts w:ascii="Times New Roman" w:hAnsi="Times New Roman" w:cs="Times New Roman" w:hint="eastAsia"/>
          <w:lang w:val="pt-BR"/>
        </w:rPr>
        <w:t>真实</w:t>
      </w:r>
      <w:r w:rsidR="00F0219B">
        <w:rPr>
          <w:rFonts w:ascii="Times New Roman" w:hAnsi="Times New Roman" w:cs="Times New Roman" w:hint="eastAsia"/>
          <w:lang w:val="pt-BR"/>
        </w:rPr>
        <w:t>签到</w:t>
      </w:r>
      <w:commentRangeEnd w:id="55"/>
      <w:r w:rsidR="00D24FFB">
        <w:rPr>
          <w:rStyle w:val="af1"/>
          <w:rFonts w:ascii="Times New Roman" w:eastAsia="宋体" w:hAnsi="Times New Roman" w:cs="Times New Roman"/>
        </w:rPr>
        <w:commentReference w:id="55"/>
      </w:r>
      <w:r w:rsidR="0093770C" w:rsidRPr="00A04C3D">
        <w:rPr>
          <w:rFonts w:ascii="Times New Roman" w:hAnsi="Times New Roman" w:cs="Times New Roman"/>
          <w:lang w:val="pt-BR"/>
        </w:rPr>
        <w:t>。</w:t>
      </w:r>
    </w:p>
    <w:p w14:paraId="076F3748" w14:textId="0902090E" w:rsidR="00A04C3D" w:rsidRDefault="004772C3" w:rsidP="00737358">
      <w:pPr>
        <w:pStyle w:val="ad"/>
        <w:numPr>
          <w:ilvl w:val="0"/>
          <w:numId w:val="9"/>
        </w:numPr>
        <w:ind w:firstLineChars="0"/>
        <w:rPr>
          <w:rFonts w:ascii="Times New Roman" w:hAnsi="Times New Roman" w:cs="Times New Roman"/>
          <w:lang w:val="pt-BR"/>
        </w:rPr>
      </w:pPr>
      <w:r w:rsidRPr="00A04C3D">
        <w:rPr>
          <w:rFonts w:ascii="Times New Roman" w:hAnsi="Times New Roman" w:cs="Times New Roman"/>
          <w:lang w:val="pt-BR"/>
        </w:rPr>
        <w:t>influence spread</w:t>
      </w:r>
      <w:r w:rsidR="0073090A">
        <w:rPr>
          <w:rFonts w:ascii="Times New Roman" w:hAnsi="Times New Roman" w:cs="Times New Roman"/>
          <w:lang w:val="pt-BR"/>
        </w:rPr>
        <w:t>(</w:t>
      </w:r>
      <w:r w:rsidR="0073090A">
        <w:rPr>
          <w:rFonts w:ascii="Times New Roman" w:hAnsi="Times New Roman" w:cs="Times New Roman" w:hint="eastAsia"/>
          <w:lang w:val="pt-BR"/>
        </w:rPr>
        <w:t>影响范围</w:t>
      </w:r>
      <w:r w:rsidR="0073090A">
        <w:rPr>
          <w:rFonts w:ascii="Times New Roman" w:hAnsi="Times New Roman" w:cs="Times New Roman" w:hint="eastAsia"/>
          <w:lang w:val="pt-BR"/>
        </w:rPr>
        <w:t>)</w:t>
      </w:r>
      <w:r w:rsidR="001946D0" w:rsidRPr="00893709">
        <w:rPr>
          <w:rFonts w:ascii="Times New Roman" w:hAnsi="Times New Roman" w:cs="Times New Roman"/>
          <w:color w:val="00B0F0"/>
          <w:lang w:val="pt-BR"/>
        </w:rPr>
        <w:t>[</w:t>
      </w:r>
      <w:r w:rsidR="00EF2BF2" w:rsidRPr="00893709">
        <w:rPr>
          <w:rFonts w:ascii="Times New Roman" w:hAnsi="Times New Roman" w:cs="Times New Roman"/>
          <w:color w:val="00B0F0"/>
          <w:lang w:val="pt-BR"/>
        </w:rPr>
        <w:t>Li et al. 2014]</w:t>
      </w:r>
      <w:r w:rsidR="00292001" w:rsidRPr="00893709">
        <w:rPr>
          <w:rFonts w:ascii="Times New Roman" w:hAnsi="Times New Roman" w:cs="Times New Roman"/>
          <w:color w:val="00B0F0"/>
          <w:lang w:val="pt-BR"/>
        </w:rPr>
        <w:fldChar w:fldCharType="begin"/>
      </w:r>
      <w:r w:rsidR="00292001" w:rsidRPr="00893709">
        <w:rPr>
          <w:rFonts w:ascii="Times New Roman" w:hAnsi="Times New Roman" w:cs="Times New Roman"/>
          <w:color w:val="00B0F0"/>
          <w:lang w:val="pt-BR"/>
        </w:rPr>
        <w:instrText xml:space="preserve"> REF _Ref506407423 \r \h </w:instrText>
      </w:r>
      <w:r w:rsidR="00893709">
        <w:rPr>
          <w:color w:val="00B0F0"/>
          <w:lang w:val="pt-BR"/>
        </w:rPr>
        <w:instrText xml:space="preserve"> \* MERGEFORMAT </w:instrText>
      </w:r>
      <w:r w:rsidR="00292001" w:rsidRPr="00893709">
        <w:rPr>
          <w:rFonts w:ascii="Times New Roman" w:hAnsi="Times New Roman" w:cs="Times New Roman"/>
          <w:color w:val="00B0F0"/>
          <w:lang w:val="pt-BR"/>
        </w:rPr>
      </w:r>
      <w:r w:rsidR="00292001" w:rsidRPr="00893709">
        <w:rPr>
          <w:rFonts w:ascii="Times New Roman" w:hAnsi="Times New Roman" w:cs="Times New Roman"/>
          <w:color w:val="00B0F0"/>
          <w:lang w:val="pt-BR"/>
        </w:rPr>
        <w:fldChar w:fldCharType="separate"/>
      </w:r>
      <w:r w:rsidR="007C6362" w:rsidRPr="00893709">
        <w:rPr>
          <w:rFonts w:ascii="Times New Roman" w:hAnsi="Times New Roman" w:cs="Times New Roman"/>
          <w:color w:val="00B0F0"/>
          <w:lang w:val="pt-BR"/>
        </w:rPr>
        <w:t>[2]</w:t>
      </w:r>
      <w:r w:rsidR="00292001" w:rsidRPr="00893709">
        <w:rPr>
          <w:rFonts w:ascii="Times New Roman" w:hAnsi="Times New Roman" w:cs="Times New Roman"/>
          <w:color w:val="00B0F0"/>
          <w:lang w:val="pt-BR"/>
        </w:rPr>
        <w:fldChar w:fldCharType="end"/>
      </w:r>
      <w:r w:rsidR="00292001" w:rsidRPr="00893709">
        <w:rPr>
          <w:rFonts w:ascii="Times New Roman" w:hAnsi="Times New Roman" w:cs="Times New Roman"/>
          <w:color w:val="00B0F0"/>
          <w:lang w:val="pt-BR"/>
        </w:rPr>
        <w:t xml:space="preserve"> </w:t>
      </w:r>
      <w:r w:rsidR="00EF2BF2" w:rsidRPr="00893709">
        <w:rPr>
          <w:rFonts w:ascii="Times New Roman" w:hAnsi="Times New Roman" w:cs="Times New Roman"/>
          <w:color w:val="00B0F0"/>
          <w:lang w:val="pt-BR"/>
        </w:rPr>
        <w:t>[</w:t>
      </w:r>
      <w:r w:rsidR="001946D0" w:rsidRPr="00893709">
        <w:rPr>
          <w:rFonts w:ascii="Times New Roman" w:hAnsi="Times New Roman" w:cs="Times New Roman"/>
          <w:color w:val="00B0F0"/>
          <w:lang w:val="pt-BR"/>
        </w:rPr>
        <w:t>Wang et al.2016]</w:t>
      </w:r>
      <w:r w:rsidR="00292001" w:rsidRPr="00893709">
        <w:rPr>
          <w:rFonts w:ascii="Times New Roman" w:hAnsi="Times New Roman" w:cs="Times New Roman"/>
          <w:color w:val="00B0F0"/>
          <w:lang w:val="pt-BR"/>
        </w:rPr>
        <w:fldChar w:fldCharType="begin"/>
      </w:r>
      <w:r w:rsidR="00292001" w:rsidRPr="00893709">
        <w:rPr>
          <w:rFonts w:ascii="Times New Roman" w:hAnsi="Times New Roman" w:cs="Times New Roman"/>
          <w:color w:val="00B0F0"/>
          <w:lang w:val="pt-BR"/>
        </w:rPr>
        <w:instrText xml:space="preserve"> REF _Ref506407446 \r \h </w:instrText>
      </w:r>
      <w:r w:rsidR="00893709">
        <w:rPr>
          <w:color w:val="00B0F0"/>
          <w:lang w:val="pt-BR"/>
        </w:rPr>
        <w:instrText xml:space="preserve"> \* MERGEFORMAT </w:instrText>
      </w:r>
      <w:r w:rsidR="00292001" w:rsidRPr="00893709">
        <w:rPr>
          <w:rFonts w:ascii="Times New Roman" w:hAnsi="Times New Roman" w:cs="Times New Roman"/>
          <w:color w:val="00B0F0"/>
          <w:lang w:val="pt-BR"/>
        </w:rPr>
      </w:r>
      <w:r w:rsidR="00292001" w:rsidRPr="00893709">
        <w:rPr>
          <w:rFonts w:ascii="Times New Roman" w:hAnsi="Times New Roman" w:cs="Times New Roman"/>
          <w:color w:val="00B0F0"/>
          <w:lang w:val="pt-BR"/>
        </w:rPr>
        <w:fldChar w:fldCharType="separate"/>
      </w:r>
      <w:r w:rsidR="007C6362" w:rsidRPr="00893709">
        <w:rPr>
          <w:rFonts w:ascii="Times New Roman" w:hAnsi="Times New Roman" w:cs="Times New Roman"/>
          <w:color w:val="00B0F0"/>
          <w:lang w:val="pt-BR"/>
        </w:rPr>
        <w:t>[4]</w:t>
      </w:r>
      <w:r w:rsidR="00292001" w:rsidRPr="00893709">
        <w:rPr>
          <w:rFonts w:ascii="Times New Roman" w:hAnsi="Times New Roman" w:cs="Times New Roman"/>
          <w:color w:val="00B0F0"/>
          <w:lang w:val="pt-BR"/>
        </w:rPr>
        <w:fldChar w:fldCharType="end"/>
      </w:r>
      <w:r w:rsidR="00292001" w:rsidRPr="00893709" w:rsidDel="00292001">
        <w:rPr>
          <w:rFonts w:ascii="Times New Roman" w:hAnsi="Times New Roman" w:cs="Times New Roman"/>
          <w:color w:val="00B0F0"/>
          <w:lang w:val="pt-BR"/>
        </w:rPr>
        <w:t xml:space="preserve"> </w:t>
      </w:r>
      <w:r w:rsidR="002336EC" w:rsidRPr="00893709">
        <w:rPr>
          <w:rFonts w:ascii="Times New Roman" w:hAnsi="Times New Roman" w:cs="Times New Roman"/>
          <w:color w:val="00B0F0"/>
          <w:lang w:val="pt-BR"/>
        </w:rPr>
        <w:t>[Li et al.2017]</w:t>
      </w:r>
      <w:r w:rsidR="00292001" w:rsidRPr="00893709">
        <w:rPr>
          <w:rFonts w:ascii="Times New Roman" w:hAnsi="Times New Roman" w:cs="Times New Roman"/>
          <w:color w:val="00B0F0"/>
          <w:lang w:val="pt-BR"/>
        </w:rPr>
        <w:fldChar w:fldCharType="begin"/>
      </w:r>
      <w:r w:rsidR="00292001" w:rsidRPr="00893709">
        <w:rPr>
          <w:rFonts w:ascii="Times New Roman" w:hAnsi="Times New Roman" w:cs="Times New Roman"/>
          <w:color w:val="00B0F0"/>
          <w:lang w:val="pt-BR"/>
        </w:rPr>
        <w:instrText xml:space="preserve"> REF _Ref506408699 \r \h </w:instrText>
      </w:r>
      <w:r w:rsidR="00893709">
        <w:rPr>
          <w:color w:val="00B0F0"/>
          <w:lang w:val="pt-BR"/>
        </w:rPr>
        <w:instrText xml:space="preserve"> \* MERGEFORMAT </w:instrText>
      </w:r>
      <w:r w:rsidR="00292001" w:rsidRPr="00893709">
        <w:rPr>
          <w:rFonts w:ascii="Times New Roman" w:hAnsi="Times New Roman" w:cs="Times New Roman"/>
          <w:color w:val="00B0F0"/>
          <w:lang w:val="pt-BR"/>
        </w:rPr>
      </w:r>
      <w:r w:rsidR="00292001" w:rsidRPr="00893709">
        <w:rPr>
          <w:rFonts w:ascii="Times New Roman" w:hAnsi="Times New Roman" w:cs="Times New Roman"/>
          <w:color w:val="00B0F0"/>
          <w:lang w:val="pt-BR"/>
        </w:rPr>
        <w:fldChar w:fldCharType="separate"/>
      </w:r>
      <w:r w:rsidR="007C6362" w:rsidRPr="00893709">
        <w:rPr>
          <w:rFonts w:ascii="Times New Roman" w:hAnsi="Times New Roman" w:cs="Times New Roman"/>
          <w:color w:val="00B0F0"/>
          <w:lang w:val="pt-BR"/>
        </w:rPr>
        <w:t>[7]</w:t>
      </w:r>
      <w:r w:rsidR="00292001" w:rsidRPr="00893709">
        <w:rPr>
          <w:rFonts w:ascii="Times New Roman" w:hAnsi="Times New Roman" w:cs="Times New Roman"/>
          <w:color w:val="00B0F0"/>
          <w:lang w:val="pt-BR"/>
        </w:rPr>
        <w:fldChar w:fldCharType="end"/>
      </w:r>
      <w:r w:rsidR="00292001" w:rsidRPr="00893709">
        <w:rPr>
          <w:rFonts w:ascii="Times New Roman" w:hAnsi="Times New Roman" w:cs="Times New Roman"/>
          <w:color w:val="00B0F0"/>
          <w:lang w:val="pt-BR"/>
        </w:rPr>
        <w:t xml:space="preserve"> </w:t>
      </w:r>
      <w:r w:rsidR="00EF2BF2" w:rsidRPr="00893709">
        <w:rPr>
          <w:rFonts w:ascii="Times New Roman" w:hAnsi="Times New Roman" w:cs="Times New Roman"/>
          <w:color w:val="00B0F0"/>
          <w:lang w:val="pt-BR"/>
        </w:rPr>
        <w:t>[Wang et al.2017]</w:t>
      </w:r>
      <w:r w:rsidR="00E1476E">
        <w:rPr>
          <w:rFonts w:ascii="Times New Roman" w:hAnsi="Times New Roman" w:cs="Times New Roman"/>
          <w:color w:val="00B0F0"/>
          <w:lang w:val="pt-BR"/>
        </w:rPr>
        <w:fldChar w:fldCharType="begin"/>
      </w:r>
      <w:r w:rsidR="00E1476E">
        <w:rPr>
          <w:rFonts w:ascii="Times New Roman" w:hAnsi="Times New Roman" w:cs="Times New Roman"/>
          <w:color w:val="00B0F0"/>
          <w:lang w:val="pt-BR"/>
        </w:rPr>
        <w:instrText xml:space="preserve"> REF _Ref518374007 \r \h </w:instrText>
      </w:r>
      <w:r w:rsidR="00E1476E">
        <w:rPr>
          <w:rFonts w:ascii="Times New Roman" w:hAnsi="Times New Roman" w:cs="Times New Roman"/>
          <w:color w:val="00B0F0"/>
          <w:lang w:val="pt-BR"/>
        </w:rPr>
      </w:r>
      <w:r w:rsidR="00E1476E">
        <w:rPr>
          <w:rFonts w:ascii="Times New Roman" w:hAnsi="Times New Roman" w:cs="Times New Roman"/>
          <w:color w:val="00B0F0"/>
          <w:lang w:val="pt-BR"/>
        </w:rPr>
        <w:fldChar w:fldCharType="separate"/>
      </w:r>
      <w:r w:rsidR="00E1476E">
        <w:rPr>
          <w:rFonts w:ascii="Times New Roman" w:hAnsi="Times New Roman" w:cs="Times New Roman"/>
          <w:color w:val="00B0F0"/>
          <w:lang w:val="pt-BR"/>
        </w:rPr>
        <w:t>[9]</w:t>
      </w:r>
      <w:r w:rsidR="00E1476E">
        <w:rPr>
          <w:rFonts w:ascii="Times New Roman" w:hAnsi="Times New Roman" w:cs="Times New Roman"/>
          <w:color w:val="00B0F0"/>
          <w:lang w:val="pt-BR"/>
        </w:rPr>
        <w:fldChar w:fldCharType="end"/>
      </w:r>
      <w:r w:rsidRPr="00A04C3D">
        <w:rPr>
          <w:rFonts w:ascii="Times New Roman" w:hAnsi="Times New Roman" w:cs="Times New Roman"/>
          <w:lang w:val="pt-BR"/>
        </w:rPr>
        <w:t>：</w:t>
      </w:r>
      <w:r w:rsidR="0093770C" w:rsidRPr="00A04C3D">
        <w:rPr>
          <w:rFonts w:hint="eastAsia"/>
          <w:color w:val="000000"/>
        </w:rPr>
        <w:t>通过</w:t>
      </w:r>
      <w:r w:rsidR="0093770C" w:rsidRPr="00D7670A">
        <w:rPr>
          <w:rFonts w:hint="eastAsia"/>
          <w:color w:val="000000"/>
          <w:highlight w:val="yellow"/>
        </w:rPr>
        <w:t>传播模型模拟</w:t>
      </w:r>
      <w:r w:rsidR="0093770C" w:rsidRPr="00A04C3D">
        <w:rPr>
          <w:rFonts w:hint="eastAsia"/>
          <w:color w:val="000000"/>
        </w:rPr>
        <w:t>的</w:t>
      </w:r>
      <w:r w:rsidRPr="00A04C3D">
        <w:rPr>
          <w:rFonts w:ascii="Times New Roman" w:hAnsi="Times New Roman" w:cs="Times New Roman"/>
          <w:lang w:val="pt-BR"/>
        </w:rPr>
        <w:t>种子</w:t>
      </w:r>
      <w:r w:rsidR="0073090A">
        <w:rPr>
          <w:rFonts w:ascii="Times New Roman" w:hAnsi="Times New Roman" w:cs="Times New Roman" w:hint="eastAsia"/>
          <w:lang w:val="pt-BR"/>
        </w:rPr>
        <w:t>用户</w:t>
      </w:r>
      <w:r w:rsidRPr="00A04C3D">
        <w:rPr>
          <w:rFonts w:ascii="Times New Roman" w:hAnsi="Times New Roman" w:cs="Times New Roman"/>
          <w:lang w:val="pt-BR"/>
        </w:rPr>
        <w:t>所激活的用户数</w:t>
      </w:r>
      <w:r w:rsidR="009B75A7">
        <w:rPr>
          <w:rFonts w:ascii="Times New Roman" w:hAnsi="Times New Roman" w:cs="Times New Roman" w:hint="eastAsia"/>
          <w:lang w:val="pt-BR"/>
        </w:rPr>
        <w:t>。</w:t>
      </w:r>
      <w:r w:rsidR="001D4F8A">
        <w:rPr>
          <w:rFonts w:ascii="Times New Roman" w:hAnsi="Times New Roman" w:cs="Times New Roman" w:hint="eastAsia"/>
          <w:lang w:val="pt-BR"/>
        </w:rPr>
        <w:t>值</w:t>
      </w:r>
      <w:r w:rsidRPr="00A04C3D">
        <w:rPr>
          <w:rFonts w:ascii="Times New Roman" w:hAnsi="Times New Roman" w:cs="Times New Roman"/>
          <w:lang w:val="pt-BR"/>
        </w:rPr>
        <w:t>越大</w:t>
      </w:r>
      <w:r w:rsidR="00E126DE">
        <w:rPr>
          <w:rFonts w:ascii="Times New Roman" w:hAnsi="Times New Roman" w:cs="Times New Roman" w:hint="eastAsia"/>
          <w:lang w:val="pt-BR"/>
        </w:rPr>
        <w:t>，</w:t>
      </w:r>
      <w:r w:rsidRPr="00A04C3D">
        <w:rPr>
          <w:rFonts w:ascii="Times New Roman" w:hAnsi="Times New Roman" w:cs="Times New Roman"/>
          <w:lang w:val="pt-BR"/>
        </w:rPr>
        <w:t>算法的效果越好</w:t>
      </w:r>
      <w:r w:rsidR="0093770C" w:rsidRPr="00A04C3D">
        <w:rPr>
          <w:rFonts w:ascii="Times New Roman" w:hAnsi="Times New Roman" w:cs="Times New Roman" w:hint="eastAsia"/>
          <w:lang w:val="pt-BR"/>
        </w:rPr>
        <w:t>。</w:t>
      </w:r>
    </w:p>
    <w:p w14:paraId="1CE3C74E" w14:textId="6327CD76" w:rsidR="00A04C3D" w:rsidRDefault="004772C3" w:rsidP="00737358">
      <w:pPr>
        <w:pStyle w:val="ad"/>
        <w:numPr>
          <w:ilvl w:val="0"/>
          <w:numId w:val="9"/>
        </w:numPr>
        <w:ind w:firstLineChars="0"/>
        <w:rPr>
          <w:rFonts w:ascii="Times New Roman" w:hAnsi="Times New Roman" w:cs="Times New Roman"/>
          <w:lang w:val="pt-BR"/>
        </w:rPr>
      </w:pPr>
      <w:r w:rsidRPr="00A04C3D">
        <w:rPr>
          <w:rFonts w:ascii="Times New Roman" w:hAnsi="Times New Roman" w:cs="Times New Roman"/>
          <w:lang w:val="pt-BR"/>
        </w:rPr>
        <w:t>coverage</w:t>
      </w:r>
      <w:r w:rsidR="0054065C" w:rsidRPr="00A04C3D">
        <w:rPr>
          <w:rFonts w:ascii="Times New Roman" w:hAnsi="Times New Roman" w:cs="Times New Roman"/>
          <w:lang w:val="pt-BR"/>
        </w:rPr>
        <w:t>：种子用户所</w:t>
      </w:r>
      <w:r w:rsidR="00D775DC">
        <w:rPr>
          <w:rFonts w:ascii="Times New Roman" w:hAnsi="Times New Roman" w:cs="Times New Roman" w:hint="eastAsia"/>
          <w:lang w:val="pt-BR"/>
        </w:rPr>
        <w:t>激活</w:t>
      </w:r>
      <w:r w:rsidR="0054065C" w:rsidRPr="00A04C3D">
        <w:rPr>
          <w:rFonts w:ascii="Times New Roman" w:hAnsi="Times New Roman" w:cs="Times New Roman"/>
          <w:lang w:val="pt-BR"/>
        </w:rPr>
        <w:t>的用户中真实访问目标位置的用户数量</w:t>
      </w:r>
      <w:r w:rsidRPr="00A04C3D">
        <w:rPr>
          <w:rFonts w:ascii="Times New Roman" w:hAnsi="Times New Roman" w:cs="Times New Roman"/>
          <w:lang w:val="pt-BR"/>
        </w:rPr>
        <w:t>与网络中</w:t>
      </w:r>
      <w:r w:rsidR="00D7670A">
        <w:rPr>
          <w:rFonts w:ascii="Times New Roman" w:hAnsi="Times New Roman" w:cs="Times New Roman" w:hint="eastAsia"/>
          <w:lang w:val="pt-BR"/>
        </w:rPr>
        <w:t>所有</w:t>
      </w:r>
      <w:r w:rsidRPr="00A04C3D">
        <w:rPr>
          <w:rFonts w:ascii="Times New Roman" w:hAnsi="Times New Roman" w:cs="Times New Roman"/>
          <w:lang w:val="pt-BR"/>
        </w:rPr>
        <w:t>访</w:t>
      </w:r>
      <w:r w:rsidRPr="00A04C3D">
        <w:rPr>
          <w:rFonts w:ascii="Times New Roman" w:hAnsi="Times New Roman" w:cs="Times New Roman"/>
          <w:lang w:val="pt-BR"/>
        </w:rPr>
        <w:lastRenderedPageBreak/>
        <w:t>问</w:t>
      </w:r>
      <w:r w:rsidR="0093770C" w:rsidRPr="00A04C3D">
        <w:rPr>
          <w:rFonts w:ascii="Times New Roman" w:hAnsi="Times New Roman" w:cs="Times New Roman" w:hint="eastAsia"/>
          <w:lang w:val="pt-BR"/>
        </w:rPr>
        <w:t>目标位置</w:t>
      </w:r>
      <w:r w:rsidRPr="00A04C3D">
        <w:rPr>
          <w:rFonts w:ascii="Times New Roman" w:hAnsi="Times New Roman" w:cs="Times New Roman"/>
          <w:lang w:val="pt-BR"/>
        </w:rPr>
        <w:t>的用户数量的比值</w:t>
      </w:r>
      <w:r w:rsidR="00E126DE">
        <w:rPr>
          <w:rFonts w:ascii="Times New Roman" w:hAnsi="Times New Roman" w:cs="Times New Roman" w:hint="eastAsia"/>
          <w:lang w:val="pt-BR"/>
        </w:rPr>
        <w:t>。</w:t>
      </w:r>
      <w:r w:rsidR="00BF5F72">
        <w:rPr>
          <w:rFonts w:ascii="Times New Roman" w:hAnsi="Times New Roman" w:cs="Times New Roman" w:hint="eastAsia"/>
          <w:lang w:val="pt-BR"/>
        </w:rPr>
        <w:t>值</w:t>
      </w:r>
      <w:r w:rsidRPr="00A04C3D">
        <w:rPr>
          <w:rFonts w:ascii="Times New Roman" w:hAnsi="Times New Roman" w:cs="Times New Roman"/>
          <w:lang w:val="pt-BR"/>
        </w:rPr>
        <w:t>越</w:t>
      </w:r>
      <w:r w:rsidR="00BF5F72">
        <w:rPr>
          <w:rFonts w:ascii="Times New Roman" w:hAnsi="Times New Roman" w:cs="Times New Roman" w:hint="eastAsia"/>
          <w:lang w:val="pt-BR"/>
        </w:rPr>
        <w:t>大</w:t>
      </w:r>
      <w:r w:rsidR="00F566E2">
        <w:rPr>
          <w:rFonts w:ascii="Times New Roman" w:hAnsi="Times New Roman" w:cs="Times New Roman" w:hint="eastAsia"/>
          <w:lang w:val="pt-BR"/>
        </w:rPr>
        <w:t>，</w:t>
      </w:r>
      <w:r w:rsidRPr="00D7670A">
        <w:rPr>
          <w:rFonts w:ascii="Times New Roman" w:hAnsi="Times New Roman" w:cs="Times New Roman" w:hint="eastAsia"/>
          <w:highlight w:val="yellow"/>
          <w:lang w:val="pt-BR"/>
        </w:rPr>
        <w:t>算法</w:t>
      </w:r>
      <w:r w:rsidR="0093770C" w:rsidRPr="00A04C3D">
        <w:rPr>
          <w:rFonts w:ascii="Times New Roman" w:hAnsi="Times New Roman" w:cs="Times New Roman" w:hint="eastAsia"/>
          <w:lang w:val="pt-BR"/>
        </w:rPr>
        <w:t>的</w:t>
      </w:r>
      <w:r w:rsidR="00BF5F72">
        <w:rPr>
          <w:rFonts w:ascii="Times New Roman" w:hAnsi="Times New Roman" w:cs="Times New Roman" w:hint="eastAsia"/>
          <w:lang w:val="pt-BR"/>
        </w:rPr>
        <w:t>效果</w:t>
      </w:r>
      <w:r w:rsidR="00BF5F72">
        <w:rPr>
          <w:rFonts w:ascii="Times New Roman" w:hAnsi="Times New Roman" w:cs="Times New Roman"/>
          <w:lang w:val="pt-BR"/>
        </w:rPr>
        <w:t>越好</w:t>
      </w:r>
      <w:r w:rsidR="0093770C" w:rsidRPr="00A04C3D">
        <w:rPr>
          <w:rFonts w:ascii="Times New Roman" w:hAnsi="Times New Roman" w:cs="Times New Roman" w:hint="eastAsia"/>
          <w:lang w:val="pt-BR"/>
        </w:rPr>
        <w:t>。</w:t>
      </w:r>
    </w:p>
    <w:p w14:paraId="37D1993C" w14:textId="3BF26002" w:rsidR="00412896" w:rsidRPr="00A04C3D" w:rsidRDefault="0054065C" w:rsidP="00737358">
      <w:pPr>
        <w:pStyle w:val="ad"/>
        <w:numPr>
          <w:ilvl w:val="0"/>
          <w:numId w:val="9"/>
        </w:numPr>
        <w:ind w:firstLineChars="0"/>
        <w:rPr>
          <w:rFonts w:ascii="Times New Roman" w:hAnsi="Times New Roman" w:cs="Times New Roman"/>
          <w:lang w:val="pt-BR"/>
        </w:rPr>
      </w:pPr>
      <w:r w:rsidRPr="00A04C3D">
        <w:rPr>
          <w:rFonts w:ascii="Times New Roman" w:hAnsi="Times New Roman" w:cs="Times New Roman"/>
          <w:lang w:val="pt-BR"/>
        </w:rPr>
        <w:t>accuracy</w:t>
      </w:r>
      <w:r w:rsidRPr="00A04C3D">
        <w:rPr>
          <w:rFonts w:ascii="Times New Roman" w:hAnsi="Times New Roman" w:cs="Times New Roman"/>
          <w:lang w:val="pt-BR"/>
        </w:rPr>
        <w:t>：种子用户所</w:t>
      </w:r>
      <w:r w:rsidR="00D775DC">
        <w:rPr>
          <w:rFonts w:ascii="Times New Roman" w:hAnsi="Times New Roman" w:cs="Times New Roman" w:hint="eastAsia"/>
          <w:lang w:val="pt-BR"/>
        </w:rPr>
        <w:t>激活</w:t>
      </w:r>
      <w:r w:rsidRPr="00A04C3D">
        <w:rPr>
          <w:rFonts w:ascii="Times New Roman" w:hAnsi="Times New Roman" w:cs="Times New Roman"/>
          <w:lang w:val="pt-BR"/>
        </w:rPr>
        <w:t>的用户中真实访问</w:t>
      </w:r>
      <w:r w:rsidR="0093770C" w:rsidRPr="00A04C3D">
        <w:rPr>
          <w:rFonts w:ascii="Times New Roman" w:hAnsi="Times New Roman" w:cs="Times New Roman" w:hint="eastAsia"/>
          <w:lang w:val="pt-BR"/>
        </w:rPr>
        <w:t>目标位置</w:t>
      </w:r>
      <w:r w:rsidRPr="00A04C3D">
        <w:rPr>
          <w:rFonts w:ascii="Times New Roman" w:hAnsi="Times New Roman" w:cs="Times New Roman"/>
          <w:lang w:val="pt-BR"/>
        </w:rPr>
        <w:t>的用户数量与</w:t>
      </w:r>
      <w:r w:rsidR="00243D5E">
        <w:rPr>
          <w:rFonts w:ascii="Times New Roman" w:hAnsi="Times New Roman" w:cs="Times New Roman" w:hint="eastAsia"/>
          <w:lang w:val="pt-BR"/>
        </w:rPr>
        <w:t>影响</w:t>
      </w:r>
      <w:r w:rsidRPr="00A04C3D">
        <w:rPr>
          <w:rFonts w:ascii="Times New Roman" w:hAnsi="Times New Roman" w:cs="Times New Roman"/>
          <w:lang w:val="pt-BR"/>
        </w:rPr>
        <w:t>范围</w:t>
      </w:r>
      <w:r w:rsidR="00BF5F72">
        <w:rPr>
          <w:rFonts w:ascii="Times New Roman" w:hAnsi="Times New Roman" w:cs="Times New Roman" w:hint="eastAsia"/>
          <w:lang w:val="pt-BR"/>
        </w:rPr>
        <w:t>的</w:t>
      </w:r>
      <w:r w:rsidR="0093770C" w:rsidRPr="00A04C3D">
        <w:rPr>
          <w:rFonts w:ascii="Times New Roman" w:hAnsi="Times New Roman" w:cs="Times New Roman" w:hint="eastAsia"/>
          <w:lang w:val="pt-BR"/>
        </w:rPr>
        <w:t>比值</w:t>
      </w:r>
      <w:r w:rsidR="00E126DE">
        <w:rPr>
          <w:rFonts w:ascii="Times New Roman" w:hAnsi="Times New Roman" w:cs="Times New Roman" w:hint="eastAsia"/>
          <w:lang w:val="pt-BR"/>
        </w:rPr>
        <w:t>。</w:t>
      </w:r>
      <w:r w:rsidR="00BF5F72">
        <w:rPr>
          <w:rFonts w:ascii="Times New Roman" w:hAnsi="Times New Roman" w:cs="Times New Roman" w:hint="eastAsia"/>
          <w:lang w:val="pt-BR"/>
        </w:rPr>
        <w:t>值</w:t>
      </w:r>
      <w:r w:rsidR="00BF5F72">
        <w:rPr>
          <w:rFonts w:ascii="Times New Roman" w:hAnsi="Times New Roman" w:cs="Times New Roman"/>
          <w:lang w:val="pt-BR"/>
        </w:rPr>
        <w:t>越大</w:t>
      </w:r>
      <w:r w:rsidR="00E126DE">
        <w:rPr>
          <w:rFonts w:ascii="Times New Roman" w:hAnsi="Times New Roman" w:cs="Times New Roman" w:hint="eastAsia"/>
          <w:lang w:val="pt-BR"/>
        </w:rPr>
        <w:t>，</w:t>
      </w:r>
      <w:r w:rsidR="0093770C" w:rsidRPr="00A04C3D">
        <w:rPr>
          <w:rFonts w:ascii="Times New Roman" w:hAnsi="Times New Roman" w:cs="Times New Roman" w:hint="eastAsia"/>
          <w:lang w:val="pt-BR"/>
        </w:rPr>
        <w:t>算法</w:t>
      </w:r>
      <w:r w:rsidR="0093770C" w:rsidRPr="00A04C3D">
        <w:rPr>
          <w:rFonts w:ascii="Times New Roman" w:hAnsi="Times New Roman" w:cs="Times New Roman"/>
          <w:lang w:val="pt-BR"/>
        </w:rPr>
        <w:t>的</w:t>
      </w:r>
      <w:r w:rsidRPr="00A04C3D">
        <w:rPr>
          <w:rFonts w:ascii="Times New Roman" w:hAnsi="Times New Roman" w:cs="Times New Roman"/>
          <w:lang w:val="pt-BR"/>
        </w:rPr>
        <w:t>准确率越高</w:t>
      </w:r>
      <w:r w:rsidR="0093770C" w:rsidRPr="00A04C3D">
        <w:rPr>
          <w:rFonts w:ascii="Times New Roman" w:hAnsi="Times New Roman" w:cs="Times New Roman" w:hint="eastAsia"/>
          <w:lang w:val="pt-BR"/>
        </w:rPr>
        <w:t>。</w:t>
      </w:r>
    </w:p>
    <w:p w14:paraId="253929E2" w14:textId="16D97D7A" w:rsidR="002B0821" w:rsidRDefault="002B0821" w:rsidP="00F255AB">
      <w:pPr>
        <w:pStyle w:val="3"/>
        <w:spacing w:before="156" w:after="156"/>
        <w:rPr>
          <w:lang w:val="pt-BR"/>
        </w:rPr>
      </w:pPr>
      <w:r>
        <w:rPr>
          <w:rFonts w:hint="eastAsia"/>
          <w:lang w:val="pt-BR"/>
        </w:rPr>
        <w:t>实验</w:t>
      </w:r>
      <w:r>
        <w:rPr>
          <w:lang w:val="pt-BR"/>
        </w:rPr>
        <w:t>方案</w:t>
      </w:r>
    </w:p>
    <w:p w14:paraId="30AF6ADE" w14:textId="170AD202" w:rsidR="002B0821" w:rsidRDefault="002B0821" w:rsidP="00F255AB">
      <w:pPr>
        <w:ind w:firstLineChars="200" w:firstLine="420"/>
        <w:rPr>
          <w:color w:val="000000"/>
        </w:rPr>
      </w:pPr>
      <w:r>
        <w:rPr>
          <w:rFonts w:hint="eastAsia"/>
          <w:color w:val="000000"/>
        </w:rPr>
        <w:t>本文从用户访问概率预测、传播模型、选种算法三个方面进行实验</w:t>
      </w:r>
      <w:r w:rsidR="008C5F3D">
        <w:rPr>
          <w:rFonts w:hint="eastAsia"/>
          <w:color w:val="000000"/>
        </w:rPr>
        <w:t>验证。具体实验方案如下：</w:t>
      </w:r>
    </w:p>
    <w:p w14:paraId="208730DB" w14:textId="3DC54EAF" w:rsidR="002B0821" w:rsidRDefault="008C5F3D" w:rsidP="00F255AB">
      <w:pPr>
        <w:ind w:firstLineChars="200" w:firstLine="420"/>
        <w:rPr>
          <w:color w:val="000000"/>
        </w:rPr>
      </w:pPr>
      <w:r>
        <w:rPr>
          <w:rFonts w:hint="eastAsia"/>
          <w:color w:val="000000"/>
        </w:rPr>
        <w:t>实验</w:t>
      </w:r>
      <w:r>
        <w:rPr>
          <w:color w:val="000000"/>
        </w:rPr>
        <w:t>1</w:t>
      </w:r>
      <w:r>
        <w:rPr>
          <w:rFonts w:hint="eastAsia"/>
          <w:color w:val="000000"/>
        </w:rPr>
        <w:t>：</w:t>
      </w:r>
      <w:r w:rsidR="00DE4E11">
        <w:rPr>
          <w:rFonts w:hint="eastAsia"/>
          <w:color w:val="000000"/>
        </w:rPr>
        <w:t>评估本文提出</w:t>
      </w:r>
      <w:r>
        <w:rPr>
          <w:rFonts w:hint="eastAsia"/>
          <w:color w:val="000000"/>
        </w:rPr>
        <w:t>的用户访问概率预测方法的效果。本文按照对比方案</w:t>
      </w:r>
      <w:r>
        <w:rPr>
          <w:color w:val="000000"/>
        </w:rPr>
        <w:t>DMM</w:t>
      </w:r>
      <w:r w:rsidR="004E2479">
        <w:rPr>
          <w:color w:val="000000"/>
        </w:rPr>
        <w:t>s</w:t>
      </w:r>
      <w:r w:rsidR="001D01A9" w:rsidRPr="00BE3150">
        <w:rPr>
          <w:color w:val="00B0F0"/>
        </w:rPr>
        <w:t>[Zhu et al. 2015]</w:t>
      </w:r>
      <w:r w:rsidR="00292001" w:rsidRPr="00BE3150">
        <w:rPr>
          <w:color w:val="00B0F0"/>
        </w:rPr>
        <w:fldChar w:fldCharType="begin"/>
      </w:r>
      <w:r w:rsidR="00292001" w:rsidRPr="00BE3150">
        <w:rPr>
          <w:color w:val="00B0F0"/>
        </w:rPr>
        <w:instrText xml:space="preserve"> REF _Ref506407508 \r \h </w:instrText>
      </w:r>
      <w:r w:rsidR="00BE3150">
        <w:rPr>
          <w:color w:val="00B0F0"/>
        </w:rPr>
        <w:instrText xml:space="preserve"> \* MERGEFORMAT </w:instrText>
      </w:r>
      <w:r w:rsidR="00292001" w:rsidRPr="00BE3150">
        <w:rPr>
          <w:color w:val="00B0F0"/>
        </w:rPr>
      </w:r>
      <w:r w:rsidR="00292001" w:rsidRPr="00BE3150">
        <w:rPr>
          <w:color w:val="00B0F0"/>
        </w:rPr>
        <w:fldChar w:fldCharType="separate"/>
      </w:r>
      <w:r w:rsidR="007C6362" w:rsidRPr="00BE3150">
        <w:rPr>
          <w:color w:val="00B0F0"/>
        </w:rPr>
        <w:t>[6]</w:t>
      </w:r>
      <w:r w:rsidR="00292001" w:rsidRPr="00BE3150">
        <w:rPr>
          <w:color w:val="00B0F0"/>
        </w:rPr>
        <w:fldChar w:fldCharType="end"/>
      </w:r>
      <w:r w:rsidR="00A16308">
        <w:rPr>
          <w:rFonts w:hint="eastAsia"/>
          <w:color w:val="000000"/>
        </w:rPr>
        <w:t>的实验设置，提取具有不同签到记录数的用户进行实验，</w:t>
      </w:r>
      <w:r w:rsidR="00A16308">
        <w:rPr>
          <w:color w:val="000000"/>
        </w:rPr>
        <w:t>评估</w:t>
      </w:r>
      <w:r w:rsidR="00A16308">
        <w:rPr>
          <w:rFonts w:hint="eastAsia"/>
          <w:color w:val="000000"/>
        </w:rPr>
        <w:t>本文</w:t>
      </w:r>
      <w:r w:rsidR="00A16308">
        <w:rPr>
          <w:color w:val="000000"/>
        </w:rPr>
        <w:t>提出的用户访问概率预测方法</w:t>
      </w:r>
      <w:r w:rsidR="00A16308">
        <w:rPr>
          <w:rFonts w:hint="eastAsia"/>
          <w:color w:val="000000"/>
        </w:rPr>
        <w:t>对不同活跃度用户群体</w:t>
      </w:r>
      <w:r>
        <w:rPr>
          <w:rFonts w:hint="eastAsia"/>
          <w:color w:val="000000"/>
        </w:rPr>
        <w:t>的预测效果。</w:t>
      </w:r>
      <w:r w:rsidR="00820F2C">
        <w:rPr>
          <w:rFonts w:hint="eastAsia"/>
          <w:color w:val="000000"/>
        </w:rPr>
        <w:t>对于每一个用户，</w:t>
      </w:r>
      <w:r w:rsidR="00820F2C" w:rsidRPr="00820F2C">
        <w:rPr>
          <w:rFonts w:hint="eastAsia"/>
          <w:color w:val="000000"/>
        </w:rPr>
        <w:t>随机选取与</w:t>
      </w:r>
      <w:r w:rsidR="00C044A3">
        <w:rPr>
          <w:rFonts w:hint="eastAsia"/>
          <w:color w:val="000000"/>
        </w:rPr>
        <w:t>其</w:t>
      </w:r>
      <w:r w:rsidR="00820F2C" w:rsidRPr="00820F2C">
        <w:rPr>
          <w:rFonts w:hint="eastAsia"/>
          <w:color w:val="000000"/>
        </w:rPr>
        <w:t>真实访问的位置相同比例的未访问位置作为反例，学习</w:t>
      </w:r>
      <w:r w:rsidR="00DE4E11">
        <w:rPr>
          <w:rFonts w:hint="eastAsia"/>
          <w:color w:val="000000"/>
        </w:rPr>
        <w:t>其</w:t>
      </w:r>
      <w:r w:rsidR="00820F2C" w:rsidRPr="00820F2C">
        <w:rPr>
          <w:rFonts w:hint="eastAsia"/>
          <w:color w:val="000000"/>
        </w:rPr>
        <w:t>对位置的访问概率</w:t>
      </w:r>
      <w:r w:rsidR="00820F2C">
        <w:rPr>
          <w:rFonts w:hint="eastAsia"/>
          <w:color w:val="000000"/>
        </w:rPr>
        <w:t>，并使用逻辑回归方法</w:t>
      </w:r>
      <w:r w:rsidR="00A92FBA">
        <w:rPr>
          <w:rFonts w:hint="eastAsia"/>
          <w:color w:val="000000"/>
        </w:rPr>
        <w:t>预测</w:t>
      </w:r>
      <w:r w:rsidR="00C044A3">
        <w:rPr>
          <w:rFonts w:hint="eastAsia"/>
          <w:color w:val="000000"/>
        </w:rPr>
        <w:t>用户</w:t>
      </w:r>
      <w:r w:rsidR="00C044A3">
        <w:rPr>
          <w:color w:val="000000"/>
        </w:rPr>
        <w:t>访问</w:t>
      </w:r>
      <w:r w:rsidR="00C044A3">
        <w:rPr>
          <w:rFonts w:hint="eastAsia"/>
          <w:color w:val="000000"/>
        </w:rPr>
        <w:t>目标位置</w:t>
      </w:r>
      <w:r w:rsidR="00C044A3">
        <w:rPr>
          <w:color w:val="000000"/>
        </w:rPr>
        <w:t>的</w:t>
      </w:r>
      <w:r w:rsidR="00820F2C">
        <w:rPr>
          <w:rFonts w:hint="eastAsia"/>
          <w:color w:val="000000"/>
        </w:rPr>
        <w:t>概率。</w:t>
      </w:r>
    </w:p>
    <w:p w14:paraId="335BFC6A" w14:textId="02952B6F" w:rsidR="002B0821" w:rsidRDefault="008C5F3D" w:rsidP="00F255AB">
      <w:pPr>
        <w:ind w:firstLineChars="200" w:firstLine="420"/>
        <w:rPr>
          <w:color w:val="000000"/>
        </w:rPr>
      </w:pPr>
      <w:r>
        <w:rPr>
          <w:rFonts w:hint="eastAsia"/>
          <w:color w:val="000000"/>
        </w:rPr>
        <w:t>实验</w:t>
      </w:r>
      <w:r>
        <w:rPr>
          <w:color w:val="000000"/>
        </w:rPr>
        <w:t>2</w:t>
      </w:r>
      <w:r>
        <w:rPr>
          <w:rFonts w:hint="eastAsia"/>
          <w:color w:val="000000"/>
        </w:rPr>
        <w:t>：</w:t>
      </w:r>
      <w:r w:rsidR="00952279">
        <w:rPr>
          <w:rFonts w:hint="eastAsia"/>
          <w:color w:val="000000"/>
        </w:rPr>
        <w:t>评估</w:t>
      </w:r>
      <w:r w:rsidR="00952279" w:rsidRPr="00C04DD9">
        <w:rPr>
          <w:color w:val="000000"/>
          <w:highlight w:val="yellow"/>
        </w:rPr>
        <w:t>MFICM</w:t>
      </w:r>
      <w:r w:rsidRPr="00C04DD9">
        <w:rPr>
          <w:rFonts w:hint="eastAsia"/>
          <w:color w:val="000000"/>
          <w:highlight w:val="yellow"/>
        </w:rPr>
        <w:t>传播模型的</w:t>
      </w:r>
      <w:r w:rsidR="004966C2" w:rsidRPr="00C04DD9">
        <w:rPr>
          <w:rFonts w:hint="eastAsia"/>
          <w:color w:val="000000"/>
          <w:highlight w:val="yellow"/>
        </w:rPr>
        <w:t>影响</w:t>
      </w:r>
      <w:r w:rsidR="00986A19" w:rsidRPr="00C04DD9">
        <w:rPr>
          <w:rFonts w:hint="eastAsia"/>
          <w:color w:val="000000"/>
          <w:highlight w:val="yellow"/>
        </w:rPr>
        <w:t>范围、</w:t>
      </w:r>
      <w:r w:rsidRPr="00C04DD9">
        <w:rPr>
          <w:rFonts w:hint="eastAsia"/>
          <w:color w:val="000000"/>
          <w:highlight w:val="yellow"/>
        </w:rPr>
        <w:t>准确率和覆盖率</w:t>
      </w:r>
      <w:r>
        <w:rPr>
          <w:rFonts w:hint="eastAsia"/>
          <w:color w:val="000000"/>
        </w:rPr>
        <w:t>。根据用户的历史签到</w:t>
      </w:r>
      <w:r w:rsidR="000A3569">
        <w:rPr>
          <w:rFonts w:hint="eastAsia"/>
          <w:color w:val="000000"/>
        </w:rPr>
        <w:t>信息</w:t>
      </w:r>
      <w:r>
        <w:rPr>
          <w:rFonts w:hint="eastAsia"/>
          <w:color w:val="000000"/>
        </w:rPr>
        <w:t>和用户关注关系，从每个用户的邻居用户中，找到与用户存在相同签到的用户，然后随机抽取等量的</w:t>
      </w:r>
      <w:r w:rsidR="008C5EB2">
        <w:rPr>
          <w:rFonts w:hint="eastAsia"/>
          <w:color w:val="000000"/>
        </w:rPr>
        <w:t>没有</w:t>
      </w:r>
      <w:r w:rsidR="008C5EB2">
        <w:rPr>
          <w:color w:val="000000"/>
        </w:rPr>
        <w:t>共同签到</w:t>
      </w:r>
      <w:r>
        <w:rPr>
          <w:rFonts w:hint="eastAsia"/>
          <w:color w:val="000000"/>
        </w:rPr>
        <w:t>的用户作为反例，</w:t>
      </w:r>
      <w:r w:rsidR="00B0462D">
        <w:rPr>
          <w:rFonts w:hint="eastAsia"/>
          <w:color w:val="000000"/>
        </w:rPr>
        <w:t>根据</w:t>
      </w:r>
      <w:r w:rsidR="00396F88">
        <w:rPr>
          <w:rFonts w:hint="eastAsia"/>
          <w:color w:val="000000"/>
        </w:rPr>
        <w:t>4.2</w:t>
      </w:r>
      <w:r>
        <w:rPr>
          <w:rFonts w:hint="eastAsia"/>
          <w:color w:val="000000"/>
        </w:rPr>
        <w:t>节</w:t>
      </w:r>
      <w:r w:rsidR="00B0462D">
        <w:rPr>
          <w:rFonts w:hint="eastAsia"/>
          <w:color w:val="000000"/>
        </w:rPr>
        <w:t>的</w:t>
      </w:r>
      <w:r w:rsidRPr="008E5B37">
        <w:rPr>
          <w:rFonts w:hint="eastAsia"/>
          <w:color w:val="000000"/>
          <w:highlight w:val="yellow"/>
        </w:rPr>
        <w:t>传播概率</w:t>
      </w:r>
      <w:r w:rsidR="00396F88" w:rsidRPr="008E5B37">
        <w:rPr>
          <w:rFonts w:hint="eastAsia"/>
          <w:color w:val="000000"/>
          <w:highlight w:val="yellow"/>
        </w:rPr>
        <w:t>度量</w:t>
      </w:r>
      <w:r w:rsidR="00B0462D" w:rsidRPr="008E5B37">
        <w:rPr>
          <w:rFonts w:hint="eastAsia"/>
          <w:color w:val="000000"/>
          <w:highlight w:val="yellow"/>
        </w:rPr>
        <w:t>方法</w:t>
      </w:r>
      <w:r w:rsidR="00820F2C">
        <w:rPr>
          <w:rFonts w:hint="eastAsia"/>
          <w:color w:val="000000"/>
        </w:rPr>
        <w:t>计算</w:t>
      </w:r>
      <w:r w:rsidR="00820F2C" w:rsidRPr="008E5B37">
        <w:rPr>
          <w:rFonts w:hint="eastAsia"/>
          <w:color w:val="000000"/>
          <w:highlight w:val="yellow"/>
        </w:rPr>
        <w:t>三种</w:t>
      </w:r>
      <w:r w:rsidR="001C3F42">
        <w:rPr>
          <w:rFonts w:hint="eastAsia"/>
          <w:color w:val="000000"/>
          <w:highlight w:val="yellow"/>
        </w:rPr>
        <w:t>不同的传播</w:t>
      </w:r>
      <w:r w:rsidR="001C3F42">
        <w:rPr>
          <w:color w:val="000000"/>
          <w:highlight w:val="yellow"/>
        </w:rPr>
        <w:t>概率</w:t>
      </w:r>
      <w:r w:rsidR="00820F2C">
        <w:rPr>
          <w:rFonts w:hint="eastAsia"/>
          <w:color w:val="000000"/>
        </w:rPr>
        <w:t>，并利用</w:t>
      </w:r>
      <w:r w:rsidR="00820F2C" w:rsidRPr="00DE4DD8">
        <w:rPr>
          <w:rFonts w:hint="eastAsia"/>
          <w:color w:val="000000"/>
          <w:highlight w:val="yellow"/>
        </w:rPr>
        <w:t>决策树</w:t>
      </w:r>
      <w:r w:rsidR="00B612C1" w:rsidRPr="00DE4DD8">
        <w:rPr>
          <w:rFonts w:hint="eastAsia"/>
          <w:color w:val="000000"/>
          <w:highlight w:val="yellow"/>
        </w:rPr>
        <w:t>模型</w:t>
      </w:r>
      <w:r w:rsidR="00820F2C">
        <w:rPr>
          <w:rFonts w:hint="eastAsia"/>
          <w:color w:val="000000"/>
        </w:rPr>
        <w:t>学习用户间的</w:t>
      </w:r>
      <w:r w:rsidR="00B612C1">
        <w:rPr>
          <w:rFonts w:hint="eastAsia"/>
          <w:color w:val="000000"/>
        </w:rPr>
        <w:t>信息</w:t>
      </w:r>
      <w:r w:rsidR="00820F2C">
        <w:rPr>
          <w:rFonts w:hint="eastAsia"/>
          <w:color w:val="000000"/>
        </w:rPr>
        <w:t>传播概率。</w:t>
      </w:r>
      <w:r>
        <w:rPr>
          <w:rFonts w:hint="eastAsia"/>
          <w:color w:val="000000"/>
        </w:rPr>
        <w:t>最后，随机选取相同数量的种子用户，</w:t>
      </w:r>
      <w:r w:rsidR="00952279">
        <w:rPr>
          <w:rFonts w:hint="eastAsia"/>
          <w:color w:val="000000"/>
        </w:rPr>
        <w:t>通过</w:t>
      </w:r>
      <w:r>
        <w:rPr>
          <w:rFonts w:hint="eastAsia"/>
          <w:color w:val="000000"/>
        </w:rPr>
        <w:t>实验对比</w:t>
      </w:r>
      <w:r w:rsidR="00952279">
        <w:rPr>
          <w:rFonts w:hint="eastAsia"/>
          <w:color w:val="000000"/>
        </w:rPr>
        <w:t>MFICM</w:t>
      </w:r>
      <w:r w:rsidR="00E019F3">
        <w:rPr>
          <w:rFonts w:hint="eastAsia"/>
          <w:color w:val="000000"/>
        </w:rPr>
        <w:t>与</w:t>
      </w:r>
      <w:r w:rsidR="00952279">
        <w:rPr>
          <w:color w:val="000000"/>
        </w:rPr>
        <w:t>ICM</w:t>
      </w:r>
      <w:r w:rsidR="00E019F3">
        <w:rPr>
          <w:rFonts w:hint="eastAsia"/>
          <w:color w:val="000000"/>
        </w:rPr>
        <w:t>、</w:t>
      </w:r>
      <w:r w:rsidR="00E019F3">
        <w:rPr>
          <w:color w:val="000000"/>
        </w:rPr>
        <w:t>LICM</w:t>
      </w:r>
      <w:r>
        <w:rPr>
          <w:rFonts w:hint="eastAsia"/>
          <w:color w:val="000000"/>
        </w:rPr>
        <w:t>传播模型的效果。为了避免单次随机选种</w:t>
      </w:r>
      <w:r w:rsidR="00B0462D">
        <w:rPr>
          <w:rFonts w:hint="eastAsia"/>
          <w:color w:val="000000"/>
        </w:rPr>
        <w:t>的不确定性</w:t>
      </w:r>
      <w:r>
        <w:rPr>
          <w:rFonts w:hint="eastAsia"/>
          <w:color w:val="000000"/>
        </w:rPr>
        <w:t>，</w:t>
      </w:r>
      <w:r w:rsidR="00B0462D">
        <w:rPr>
          <w:rFonts w:hint="eastAsia"/>
          <w:color w:val="000000"/>
        </w:rPr>
        <w:t>本文</w:t>
      </w:r>
      <w:r>
        <w:rPr>
          <w:rFonts w:hint="eastAsia"/>
          <w:color w:val="000000"/>
        </w:rPr>
        <w:t>重复了</w:t>
      </w:r>
      <w:r w:rsidR="00A16308">
        <w:rPr>
          <w:color w:val="000000"/>
        </w:rPr>
        <w:t>10</w:t>
      </w:r>
      <w:r>
        <w:rPr>
          <w:rFonts w:hint="eastAsia"/>
          <w:color w:val="000000"/>
        </w:rPr>
        <w:t>次选种试验，并对结果取平均值。</w:t>
      </w:r>
    </w:p>
    <w:p w14:paraId="37D0C855" w14:textId="1C2EE321" w:rsidR="0022313E" w:rsidRPr="001C3F42" w:rsidRDefault="008C5F3D" w:rsidP="001C3F42">
      <w:pPr>
        <w:spacing w:line="320" w:lineRule="exact"/>
        <w:ind w:firstLineChars="200" w:firstLine="420"/>
        <w:rPr>
          <w:lang w:val="pt-BR"/>
        </w:rPr>
      </w:pPr>
      <w:r>
        <w:rPr>
          <w:rFonts w:hint="eastAsia"/>
          <w:color w:val="000000"/>
        </w:rPr>
        <w:t>实验</w:t>
      </w:r>
      <w:r>
        <w:rPr>
          <w:color w:val="000000"/>
        </w:rPr>
        <w:t>3</w:t>
      </w:r>
      <w:r>
        <w:rPr>
          <w:rFonts w:hint="eastAsia"/>
          <w:color w:val="000000"/>
        </w:rPr>
        <w:t>：评估本文提出的</w:t>
      </w:r>
      <w:r w:rsidR="004A2B71">
        <w:rPr>
          <w:rFonts w:hint="eastAsia"/>
          <w:color w:val="000000"/>
        </w:rPr>
        <w:t>InDes</w:t>
      </w:r>
      <w:r w:rsidR="004A2B71">
        <w:rPr>
          <w:color w:val="000000"/>
        </w:rPr>
        <w:t>-</w:t>
      </w:r>
      <w:r w:rsidR="00B0462D">
        <w:rPr>
          <w:color w:val="000000"/>
        </w:rPr>
        <w:t>T</w:t>
      </w:r>
      <w:r w:rsidR="004A2B71">
        <w:rPr>
          <w:color w:val="000000"/>
        </w:rPr>
        <w:t>P</w:t>
      </w:r>
      <w:r w:rsidR="00B0462D">
        <w:rPr>
          <w:color w:val="000000"/>
        </w:rPr>
        <w:t>LP</w:t>
      </w:r>
      <w:r w:rsidR="00B0462D">
        <w:rPr>
          <w:rFonts w:hint="eastAsia"/>
          <w:color w:val="000000"/>
        </w:rPr>
        <w:t>选种算法的效果。</w:t>
      </w:r>
      <w:r w:rsidR="00613B9E">
        <w:rPr>
          <w:rFonts w:hint="eastAsia"/>
          <w:color w:val="000000"/>
        </w:rPr>
        <w:t>由于</w:t>
      </w:r>
      <w:r w:rsidR="001C3F42">
        <w:rPr>
          <w:rFonts w:hint="eastAsia"/>
          <w:color w:val="000000"/>
        </w:rPr>
        <w:t>本文</w:t>
      </w:r>
      <w:r w:rsidR="00613B9E">
        <w:rPr>
          <w:rFonts w:hint="eastAsia"/>
          <w:color w:val="000000"/>
        </w:rPr>
        <w:t>方案</w:t>
      </w:r>
      <w:r w:rsidR="00DE4DD8">
        <w:rPr>
          <w:rFonts w:hint="eastAsia"/>
          <w:color w:val="000000"/>
        </w:rPr>
        <w:t>在</w:t>
      </w:r>
      <w:r w:rsidR="00613B9E">
        <w:rPr>
          <w:rFonts w:hint="eastAsia"/>
          <w:color w:val="000000"/>
        </w:rPr>
        <w:t>阶段一使用了</w:t>
      </w:r>
      <w:r w:rsidR="00613B9E">
        <w:rPr>
          <w:rFonts w:hint="eastAsia"/>
          <w:color w:val="000000"/>
        </w:rPr>
        <w:t>Louvain</w:t>
      </w:r>
      <w:r w:rsidR="00613B9E">
        <w:rPr>
          <w:rFonts w:hint="eastAsia"/>
          <w:color w:val="000000"/>
        </w:rPr>
        <w:t>算法进行社区发现，</w:t>
      </w:r>
      <w:r w:rsidR="00DE4DD8">
        <w:rPr>
          <w:rFonts w:hint="eastAsia"/>
          <w:color w:val="000000"/>
        </w:rPr>
        <w:t>因此</w:t>
      </w:r>
      <w:r w:rsidR="00613B9E">
        <w:rPr>
          <w:rFonts w:hint="eastAsia"/>
          <w:color w:val="000000"/>
        </w:rPr>
        <w:t>根据</w:t>
      </w:r>
      <w:r w:rsidR="001C3F42">
        <w:rPr>
          <w:rFonts w:hint="eastAsia"/>
          <w:color w:val="000000"/>
        </w:rPr>
        <w:t>社区划分</w:t>
      </w:r>
      <w:r w:rsidR="00DE4DD8">
        <w:rPr>
          <w:rFonts w:hint="eastAsia"/>
          <w:color w:val="000000"/>
        </w:rPr>
        <w:t>的</w:t>
      </w:r>
      <w:r w:rsidR="00613B9E">
        <w:rPr>
          <w:rFonts w:hint="eastAsia"/>
          <w:color w:val="000000"/>
        </w:rPr>
        <w:t>实验结果，</w:t>
      </w:r>
      <w:r w:rsidR="00DE4DD8">
        <w:rPr>
          <w:rFonts w:hint="eastAsia"/>
          <w:color w:val="000000"/>
        </w:rPr>
        <w:t>本文确定</w:t>
      </w:r>
      <w:r w:rsidR="001C3F42">
        <w:rPr>
          <w:rFonts w:hint="eastAsia"/>
          <w:color w:val="000000"/>
        </w:rPr>
        <w:t>了社区</w:t>
      </w:r>
      <w:r w:rsidR="00613B9E">
        <w:rPr>
          <w:rFonts w:hint="eastAsia"/>
          <w:color w:val="000000"/>
        </w:rPr>
        <w:t>模块度最优时的参数，即</w:t>
      </w:r>
      <w:r w:rsidR="00DE4DD8">
        <w:rPr>
          <w:rFonts w:hint="eastAsia"/>
          <w:color w:val="000000"/>
        </w:rPr>
        <w:t>将</w:t>
      </w:r>
      <w:r w:rsidR="00DE4DD8">
        <w:rPr>
          <w:color w:val="000000"/>
        </w:rPr>
        <w:t>Louvain</w:t>
      </w:r>
      <w:r w:rsidR="001C3F42">
        <w:rPr>
          <w:rFonts w:hint="eastAsia"/>
          <w:color w:val="000000"/>
        </w:rPr>
        <w:t>算法</w:t>
      </w:r>
      <w:r w:rsidR="001C3F42">
        <w:rPr>
          <w:color w:val="000000"/>
        </w:rPr>
        <w:t>的</w:t>
      </w:r>
      <w:r w:rsidR="00613B9E">
        <w:rPr>
          <w:rFonts w:hint="eastAsia"/>
          <w:color w:val="000000"/>
        </w:rPr>
        <w:t>resolution</w:t>
      </w:r>
      <w:r w:rsidR="00613B9E">
        <w:rPr>
          <w:rFonts w:hint="eastAsia"/>
          <w:color w:val="000000"/>
        </w:rPr>
        <w:t>设置为</w:t>
      </w:r>
      <w:r w:rsidR="00613B9E">
        <w:rPr>
          <w:rFonts w:hint="eastAsia"/>
          <w:color w:val="000000"/>
        </w:rPr>
        <w:t>1.0</w:t>
      </w:r>
      <w:r w:rsidR="00613B9E">
        <w:rPr>
          <w:rFonts w:hint="eastAsia"/>
          <w:color w:val="000000"/>
        </w:rPr>
        <w:t>。然后，</w:t>
      </w:r>
      <w:r w:rsidR="001C3F42">
        <w:rPr>
          <w:rFonts w:hint="eastAsia"/>
          <w:color w:val="000000"/>
        </w:rPr>
        <w:t>通过</w:t>
      </w:r>
      <w:r w:rsidR="001C3F42">
        <w:rPr>
          <w:color w:val="000000"/>
        </w:rPr>
        <w:t>实验确定</w:t>
      </w:r>
      <w:r w:rsidR="005362A4">
        <w:rPr>
          <w:rFonts w:hint="eastAsia"/>
          <w:color w:val="000000"/>
        </w:rPr>
        <w:t>InDes</w:t>
      </w:r>
      <w:r w:rsidR="005362A4">
        <w:rPr>
          <w:color w:val="000000"/>
        </w:rPr>
        <w:t>-</w:t>
      </w:r>
      <w:r w:rsidR="00B0462D">
        <w:rPr>
          <w:color w:val="000000"/>
        </w:rPr>
        <w:t>T</w:t>
      </w:r>
      <w:r w:rsidR="005362A4">
        <w:rPr>
          <w:color w:val="000000"/>
        </w:rPr>
        <w:t>P</w:t>
      </w:r>
      <w:r w:rsidR="00B0462D">
        <w:rPr>
          <w:color w:val="000000"/>
        </w:rPr>
        <w:t>LP</w:t>
      </w:r>
      <w:r>
        <w:rPr>
          <w:rFonts w:hint="eastAsia"/>
          <w:color w:val="000000"/>
        </w:rPr>
        <w:t>算法的参数</w:t>
      </w:r>
      <w:r w:rsidR="001C3F42" w:rsidRPr="00DD4F30">
        <w:rPr>
          <w:noProof/>
          <w:position w:val="-10"/>
        </w:rPr>
        <w:object w:dxaOrig="220" w:dyaOrig="279" w14:anchorId="3466217D">
          <v:shape id="_x0000_i1209" type="#_x0000_t75" style="width:12.15pt;height:13.1pt" o:ole="">
            <v:imagedata r:id="rId384" o:title=""/>
          </v:shape>
          <o:OLEObject Type="Embed" ProgID="Equation.DSMT4" ShapeID="_x0000_i1209" DrawAspect="Content" ObjectID="_1622222202" r:id="rId385"/>
        </w:object>
      </w:r>
      <w:r>
        <w:rPr>
          <w:rFonts w:hint="eastAsia"/>
          <w:color w:val="000000"/>
        </w:rPr>
        <w:t>，</w:t>
      </w:r>
      <w:r w:rsidR="00B0462D">
        <w:rPr>
          <w:rFonts w:hint="eastAsia"/>
          <w:color w:val="000000"/>
        </w:rPr>
        <w:t>以选择一个最佳</w:t>
      </w:r>
      <w:r>
        <w:rPr>
          <w:rFonts w:hint="eastAsia"/>
          <w:color w:val="000000"/>
        </w:rPr>
        <w:t>的</w:t>
      </w:r>
      <w:r w:rsidR="00B0462D">
        <w:rPr>
          <w:rFonts w:hint="eastAsia"/>
          <w:color w:val="000000"/>
        </w:rPr>
        <w:t>选种</w:t>
      </w:r>
      <w:r w:rsidR="00B0462D">
        <w:rPr>
          <w:color w:val="000000"/>
        </w:rPr>
        <w:t>比例</w:t>
      </w:r>
      <w:r>
        <w:rPr>
          <w:rFonts w:hint="eastAsia"/>
          <w:color w:val="000000"/>
        </w:rPr>
        <w:t>。</w:t>
      </w:r>
      <w:r w:rsidR="00613B9E">
        <w:rPr>
          <w:rFonts w:hint="eastAsia"/>
          <w:color w:val="000000"/>
        </w:rPr>
        <w:t>最后，</w:t>
      </w:r>
      <w:r w:rsidR="009E002A">
        <w:rPr>
          <w:rFonts w:hint="eastAsia"/>
          <w:color w:val="000000"/>
        </w:rPr>
        <w:t>基于</w:t>
      </w:r>
      <w:r>
        <w:rPr>
          <w:rFonts w:hint="eastAsia"/>
          <w:color w:val="000000"/>
        </w:rPr>
        <w:t>实验</w:t>
      </w:r>
      <w:r>
        <w:rPr>
          <w:color w:val="000000"/>
        </w:rPr>
        <w:t>2</w:t>
      </w:r>
      <w:r w:rsidR="009E002A">
        <w:rPr>
          <w:rFonts w:hint="eastAsia"/>
          <w:color w:val="000000"/>
        </w:rPr>
        <w:t>的结果</w:t>
      </w:r>
      <w:r w:rsidR="009E002A">
        <w:rPr>
          <w:color w:val="000000"/>
        </w:rPr>
        <w:t>，</w:t>
      </w:r>
      <w:r w:rsidR="009E002A">
        <w:rPr>
          <w:rFonts w:hint="eastAsia"/>
          <w:color w:val="000000"/>
        </w:rPr>
        <w:t>选择效果最好的传播模型</w:t>
      </w:r>
      <w:r w:rsidR="00350A01">
        <w:rPr>
          <w:rFonts w:hint="eastAsia"/>
          <w:color w:val="000000"/>
        </w:rPr>
        <w:t>（即</w:t>
      </w:r>
      <w:r w:rsidR="00350A01">
        <w:rPr>
          <w:color w:val="000000"/>
        </w:rPr>
        <w:t>MFICM</w:t>
      </w:r>
      <w:r w:rsidR="00350A01">
        <w:rPr>
          <w:rFonts w:hint="eastAsia"/>
          <w:color w:val="000000"/>
        </w:rPr>
        <w:t>）</w:t>
      </w:r>
      <w:r w:rsidR="009E002A">
        <w:rPr>
          <w:rFonts w:hint="eastAsia"/>
          <w:color w:val="000000"/>
        </w:rPr>
        <w:t>进行</w:t>
      </w:r>
      <w:r w:rsidR="009E002A">
        <w:rPr>
          <w:color w:val="000000"/>
        </w:rPr>
        <w:t>选种</w:t>
      </w:r>
      <w:r w:rsidR="009E002A">
        <w:rPr>
          <w:rFonts w:hint="eastAsia"/>
          <w:color w:val="000000"/>
        </w:rPr>
        <w:t>实验，</w:t>
      </w:r>
      <w:r w:rsidR="00DE4DD8">
        <w:rPr>
          <w:rFonts w:hint="eastAsia"/>
          <w:color w:val="000000"/>
        </w:rPr>
        <w:t>从</w:t>
      </w:r>
      <w:r w:rsidR="00243D5E" w:rsidRPr="00412075">
        <w:rPr>
          <w:rFonts w:hint="eastAsia"/>
          <w:color w:val="000000"/>
          <w:highlight w:val="yellow"/>
        </w:rPr>
        <w:t>影响</w:t>
      </w:r>
      <w:r w:rsidR="00DE4DD8" w:rsidRPr="00412075">
        <w:rPr>
          <w:color w:val="000000"/>
          <w:highlight w:val="yellow"/>
        </w:rPr>
        <w:t>范围</w:t>
      </w:r>
      <w:r w:rsidR="00DE4DD8" w:rsidRPr="00412075">
        <w:rPr>
          <w:rFonts w:hint="eastAsia"/>
          <w:color w:val="000000"/>
          <w:highlight w:val="yellow"/>
        </w:rPr>
        <w:t>、</w:t>
      </w:r>
      <w:r w:rsidR="00DE4DD8" w:rsidRPr="00412075">
        <w:rPr>
          <w:color w:val="000000"/>
          <w:highlight w:val="yellow"/>
        </w:rPr>
        <w:t>准确率和覆盖率三个方面</w:t>
      </w:r>
      <w:r w:rsidR="009E002A">
        <w:rPr>
          <w:rFonts w:hint="eastAsia"/>
          <w:color w:val="000000"/>
        </w:rPr>
        <w:t>评估选种算法的</w:t>
      </w:r>
      <w:r w:rsidR="00DE4DD8">
        <w:rPr>
          <w:rFonts w:hint="eastAsia"/>
          <w:color w:val="000000"/>
        </w:rPr>
        <w:t>性能</w:t>
      </w:r>
      <w:r w:rsidR="009E002A">
        <w:rPr>
          <w:rFonts w:hint="eastAsia"/>
          <w:color w:val="000000"/>
        </w:rPr>
        <w:t>。</w:t>
      </w:r>
    </w:p>
    <w:p w14:paraId="412F3452" w14:textId="1A867DC3" w:rsidR="002C5224" w:rsidRPr="001C3F42" w:rsidRDefault="00BB1753" w:rsidP="00BB1753">
      <w:pPr>
        <w:pStyle w:val="2"/>
        <w:numPr>
          <w:ilvl w:val="0"/>
          <w:numId w:val="0"/>
        </w:numPr>
        <w:spacing w:before="156" w:after="156"/>
        <w:rPr>
          <w:sz w:val="21"/>
          <w:szCs w:val="21"/>
        </w:rPr>
      </w:pPr>
      <w:r>
        <w:rPr>
          <w:rFonts w:hint="eastAsia"/>
          <w:sz w:val="21"/>
          <w:szCs w:val="21"/>
        </w:rPr>
        <w:t xml:space="preserve">6.2 </w:t>
      </w:r>
      <w:r w:rsidR="002C5224" w:rsidRPr="001C3F42">
        <w:rPr>
          <w:rFonts w:hint="eastAsia"/>
          <w:sz w:val="21"/>
          <w:szCs w:val="21"/>
        </w:rPr>
        <w:t>实验结果和</w:t>
      </w:r>
      <w:r w:rsidR="002C5224" w:rsidRPr="001C3F42">
        <w:rPr>
          <w:sz w:val="21"/>
          <w:szCs w:val="21"/>
        </w:rPr>
        <w:t>分析</w:t>
      </w:r>
    </w:p>
    <w:p w14:paraId="1778D710" w14:textId="3F5F9803" w:rsidR="000A2448" w:rsidRDefault="00BB1753" w:rsidP="00BB1753">
      <w:pPr>
        <w:pStyle w:val="3"/>
        <w:numPr>
          <w:ilvl w:val="0"/>
          <w:numId w:val="0"/>
        </w:numPr>
        <w:spacing w:before="156" w:after="156"/>
        <w:ind w:left="720" w:hanging="720"/>
        <w:rPr>
          <w:lang w:val="pt-BR"/>
        </w:rPr>
      </w:pPr>
      <w:r>
        <w:rPr>
          <w:rFonts w:hint="eastAsia"/>
          <w:lang w:val="pt-BR"/>
        </w:rPr>
        <w:t>6.</w:t>
      </w:r>
      <w:r>
        <w:rPr>
          <w:lang w:val="pt-BR"/>
        </w:rPr>
        <w:t xml:space="preserve">2.1 </w:t>
      </w:r>
      <w:r w:rsidR="00066061">
        <w:rPr>
          <w:rFonts w:hint="eastAsia"/>
          <w:lang w:val="pt-BR"/>
        </w:rPr>
        <w:t>用户访问概率</w:t>
      </w:r>
      <w:r w:rsidR="00C84BAC">
        <w:rPr>
          <w:rFonts w:hint="eastAsia"/>
          <w:lang w:val="pt-BR"/>
        </w:rPr>
        <w:t>的</w:t>
      </w:r>
      <w:r w:rsidR="00066061">
        <w:rPr>
          <w:rFonts w:hint="eastAsia"/>
          <w:lang w:val="pt-BR"/>
        </w:rPr>
        <w:t>预测效果</w:t>
      </w:r>
    </w:p>
    <w:p w14:paraId="5D322123" w14:textId="1D87451D" w:rsidR="00431B60" w:rsidRDefault="00D862E7" w:rsidP="00431B60">
      <w:pPr>
        <w:ind w:firstLineChars="200" w:firstLine="420"/>
        <w:rPr>
          <w:lang w:val="pt-BR"/>
        </w:rPr>
      </w:pPr>
      <w:bookmarkStart w:id="56" w:name="OLE_LINK26"/>
      <w:bookmarkStart w:id="57" w:name="OLE_LINK27"/>
      <w:r w:rsidRPr="00134214">
        <w:rPr>
          <w:lang w:val="pt-BR"/>
        </w:rPr>
        <w:t>DMM</w:t>
      </w:r>
      <w:r>
        <w:rPr>
          <w:lang w:val="pt-BR"/>
        </w:rPr>
        <w:t>-Basic</w:t>
      </w:r>
      <w:r w:rsidR="00BC0048" w:rsidRPr="00F824C3">
        <w:rPr>
          <w:color w:val="00B0F0"/>
          <w:lang w:val="pt-BR"/>
        </w:rPr>
        <w:t>[</w:t>
      </w:r>
      <w:r w:rsidR="00066061" w:rsidRPr="00F824C3">
        <w:rPr>
          <w:color w:val="00B0F0"/>
          <w:lang w:val="pt-BR"/>
        </w:rPr>
        <w:t>Zhu et al.2015</w:t>
      </w:r>
      <w:r w:rsidR="00BC0048" w:rsidRPr="00F824C3">
        <w:rPr>
          <w:color w:val="00B0F0"/>
          <w:lang w:val="pt-BR"/>
        </w:rPr>
        <w:t>]</w:t>
      </w:r>
      <w:r w:rsidR="00292001" w:rsidRPr="00F824C3">
        <w:rPr>
          <w:color w:val="00B0F0"/>
          <w:lang w:val="pt-BR"/>
        </w:rPr>
        <w:fldChar w:fldCharType="begin"/>
      </w:r>
      <w:r w:rsidR="00292001" w:rsidRPr="00F824C3">
        <w:rPr>
          <w:color w:val="00B0F0"/>
          <w:lang w:val="pt-BR"/>
        </w:rPr>
        <w:instrText xml:space="preserve"> REF _Ref506407508 \r \h </w:instrText>
      </w:r>
      <w:r w:rsidR="00F824C3">
        <w:rPr>
          <w:color w:val="00B0F0"/>
          <w:lang w:val="pt-BR"/>
        </w:rPr>
        <w:instrText xml:space="preserve"> \* MERGEFORMAT </w:instrText>
      </w:r>
      <w:r w:rsidR="00292001" w:rsidRPr="00F824C3">
        <w:rPr>
          <w:color w:val="00B0F0"/>
          <w:lang w:val="pt-BR"/>
        </w:rPr>
      </w:r>
      <w:r w:rsidR="00292001" w:rsidRPr="00F824C3">
        <w:rPr>
          <w:color w:val="00B0F0"/>
          <w:lang w:val="pt-BR"/>
        </w:rPr>
        <w:fldChar w:fldCharType="separate"/>
      </w:r>
      <w:r w:rsidR="007C6362" w:rsidRPr="00F824C3">
        <w:rPr>
          <w:color w:val="00B0F0"/>
          <w:lang w:val="pt-BR"/>
        </w:rPr>
        <w:t>[6]</w:t>
      </w:r>
      <w:r w:rsidR="00292001" w:rsidRPr="00F824C3">
        <w:rPr>
          <w:color w:val="00B0F0"/>
          <w:lang w:val="pt-BR"/>
        </w:rPr>
        <w:fldChar w:fldCharType="end"/>
      </w:r>
      <w:r w:rsidRPr="00134214">
        <w:rPr>
          <w:rFonts w:hint="eastAsia"/>
          <w:lang w:val="pt-BR"/>
        </w:rPr>
        <w:t>算法</w:t>
      </w:r>
      <w:r w:rsidR="00C55D77">
        <w:rPr>
          <w:rFonts w:hint="eastAsia"/>
          <w:lang w:val="pt-BR"/>
        </w:rPr>
        <w:t>基于</w:t>
      </w:r>
      <w:r w:rsidR="00C55D77" w:rsidRPr="00CA0018">
        <w:rPr>
          <w:rFonts w:hint="eastAsia"/>
          <w:lang w:val="pt-BR"/>
        </w:rPr>
        <w:t>Pareto</w:t>
      </w:r>
      <w:r w:rsidR="00C55D77">
        <w:rPr>
          <w:rFonts w:hint="eastAsia"/>
          <w:lang w:val="pt-BR"/>
        </w:rPr>
        <w:t>分布模拟用户</w:t>
      </w:r>
      <w:r w:rsidR="00280F25">
        <w:rPr>
          <w:rFonts w:hint="eastAsia"/>
          <w:lang w:val="pt-BR"/>
        </w:rPr>
        <w:t>移动</w:t>
      </w:r>
      <w:r w:rsidR="00C55D77">
        <w:rPr>
          <w:rFonts w:hint="eastAsia"/>
          <w:lang w:val="pt-BR"/>
        </w:rPr>
        <w:t>性，并</w:t>
      </w:r>
      <w:r w:rsidRPr="00134214">
        <w:rPr>
          <w:rFonts w:hint="eastAsia"/>
          <w:lang w:val="pt-BR"/>
        </w:rPr>
        <w:t>基于用户</w:t>
      </w:r>
      <w:r w:rsidR="00F824C3">
        <w:rPr>
          <w:rFonts w:hint="eastAsia"/>
          <w:lang w:val="pt-BR"/>
        </w:rPr>
        <w:t>移动性</w:t>
      </w:r>
      <w:r w:rsidR="00A873A5">
        <w:rPr>
          <w:rFonts w:hint="eastAsia"/>
          <w:lang w:val="pt-BR"/>
        </w:rPr>
        <w:t>度量</w:t>
      </w:r>
      <w:r w:rsidRPr="00134214">
        <w:rPr>
          <w:rFonts w:hint="eastAsia"/>
          <w:lang w:val="pt-BR"/>
        </w:rPr>
        <w:t>LBSN</w:t>
      </w:r>
      <w:r w:rsidRPr="00134214">
        <w:rPr>
          <w:rFonts w:hint="eastAsia"/>
          <w:lang w:val="pt-BR"/>
        </w:rPr>
        <w:t>中用户间的</w:t>
      </w:r>
      <w:r w:rsidR="00A873A5">
        <w:rPr>
          <w:rFonts w:hint="eastAsia"/>
          <w:lang w:val="pt-BR"/>
        </w:rPr>
        <w:t>信息</w:t>
      </w:r>
      <w:r w:rsidRPr="00134214">
        <w:rPr>
          <w:rFonts w:hint="eastAsia"/>
          <w:lang w:val="pt-BR"/>
        </w:rPr>
        <w:t>传播概率。</w:t>
      </w:r>
      <w:r>
        <w:rPr>
          <w:rFonts w:hint="eastAsia"/>
          <w:lang w:val="pt-BR"/>
        </w:rPr>
        <w:t>DMM-Social</w:t>
      </w:r>
      <w:r w:rsidR="00BC0048" w:rsidRPr="00F824C3">
        <w:rPr>
          <w:color w:val="00B0F0"/>
          <w:lang w:val="pt-BR"/>
        </w:rPr>
        <w:t>[</w:t>
      </w:r>
      <w:r w:rsidR="00066061" w:rsidRPr="00F824C3">
        <w:rPr>
          <w:color w:val="00B0F0"/>
          <w:lang w:val="pt-BR"/>
        </w:rPr>
        <w:t>Zhu et al. 2015</w:t>
      </w:r>
      <w:r w:rsidR="00BC0048" w:rsidRPr="00F824C3">
        <w:rPr>
          <w:color w:val="00B0F0"/>
          <w:lang w:val="pt-BR"/>
        </w:rPr>
        <w:t>]</w:t>
      </w:r>
      <w:r w:rsidR="00292001" w:rsidRPr="00F824C3">
        <w:rPr>
          <w:color w:val="00B0F0"/>
          <w:lang w:val="pt-BR"/>
        </w:rPr>
        <w:fldChar w:fldCharType="begin"/>
      </w:r>
      <w:r w:rsidR="00292001" w:rsidRPr="00F824C3">
        <w:rPr>
          <w:color w:val="00B0F0"/>
          <w:lang w:val="pt-BR"/>
        </w:rPr>
        <w:instrText xml:space="preserve"> REF _Ref506407508 \r \h </w:instrText>
      </w:r>
      <w:r w:rsidR="00F824C3">
        <w:rPr>
          <w:color w:val="00B0F0"/>
          <w:lang w:val="pt-BR"/>
        </w:rPr>
        <w:instrText xml:space="preserve"> \* MERGEFORMAT </w:instrText>
      </w:r>
      <w:r w:rsidR="00292001" w:rsidRPr="00F824C3">
        <w:rPr>
          <w:color w:val="00B0F0"/>
          <w:lang w:val="pt-BR"/>
        </w:rPr>
      </w:r>
      <w:r w:rsidR="00292001" w:rsidRPr="00F824C3">
        <w:rPr>
          <w:color w:val="00B0F0"/>
          <w:lang w:val="pt-BR"/>
        </w:rPr>
        <w:fldChar w:fldCharType="separate"/>
      </w:r>
      <w:r w:rsidR="007C6362" w:rsidRPr="00F824C3">
        <w:rPr>
          <w:color w:val="00B0F0"/>
          <w:lang w:val="pt-BR"/>
        </w:rPr>
        <w:t>[6]</w:t>
      </w:r>
      <w:r w:rsidR="00292001" w:rsidRPr="00F824C3">
        <w:rPr>
          <w:color w:val="00B0F0"/>
          <w:lang w:val="pt-BR"/>
        </w:rPr>
        <w:fldChar w:fldCharType="end"/>
      </w:r>
      <w:r>
        <w:rPr>
          <w:rFonts w:hint="eastAsia"/>
          <w:lang w:val="pt-BR"/>
        </w:rPr>
        <w:t>在</w:t>
      </w:r>
      <w:r>
        <w:rPr>
          <w:rFonts w:hint="eastAsia"/>
          <w:lang w:val="pt-BR"/>
        </w:rPr>
        <w:t>DMM-Basic</w:t>
      </w:r>
      <w:r>
        <w:rPr>
          <w:rFonts w:hint="eastAsia"/>
          <w:lang w:val="pt-BR"/>
        </w:rPr>
        <w:t>的基础上考虑了用户社交圈因素，认为用户的访问概率受到</w:t>
      </w:r>
      <w:r w:rsidR="000C166A">
        <w:rPr>
          <w:rFonts w:hint="eastAsia"/>
          <w:lang w:val="pt-BR"/>
        </w:rPr>
        <w:t>用户</w:t>
      </w:r>
      <w:r w:rsidR="00E84F1B">
        <w:rPr>
          <w:rFonts w:hint="eastAsia"/>
          <w:lang w:val="pt-BR"/>
        </w:rPr>
        <w:t>移动</w:t>
      </w:r>
      <w:r>
        <w:rPr>
          <w:rFonts w:hint="eastAsia"/>
          <w:lang w:val="pt-BR"/>
        </w:rPr>
        <w:t>性和社交圈因素的共同影响</w:t>
      </w:r>
      <w:r w:rsidR="00935C73">
        <w:rPr>
          <w:rFonts w:hint="eastAsia"/>
          <w:lang w:val="pt-BR"/>
        </w:rPr>
        <w:t>，</w:t>
      </w:r>
      <w:r w:rsidR="00E84F1B">
        <w:rPr>
          <w:rFonts w:hint="eastAsia"/>
          <w:lang w:val="pt-BR"/>
        </w:rPr>
        <w:t>因此</w:t>
      </w:r>
      <w:r w:rsidR="00935C73">
        <w:rPr>
          <w:rFonts w:hint="eastAsia"/>
          <w:lang w:val="pt-BR"/>
        </w:rPr>
        <w:t>采用了</w:t>
      </w:r>
      <w:r w:rsidR="00935C73">
        <w:rPr>
          <w:lang w:val="pt-BR"/>
        </w:rPr>
        <w:t>一种</w:t>
      </w:r>
      <w:r w:rsidR="00935C73">
        <w:rPr>
          <w:rFonts w:hint="eastAsia"/>
          <w:lang w:val="pt-BR"/>
        </w:rPr>
        <w:t>混合</w:t>
      </w:r>
      <w:r w:rsidR="00935C73">
        <w:rPr>
          <w:rFonts w:hint="eastAsia"/>
          <w:lang w:val="pt-BR"/>
        </w:rPr>
        <w:t>Pareto</w:t>
      </w:r>
      <w:r w:rsidR="00935C73">
        <w:rPr>
          <w:rFonts w:hint="eastAsia"/>
          <w:lang w:val="pt-BR"/>
        </w:rPr>
        <w:t>分布模拟</w:t>
      </w:r>
      <w:r w:rsidR="00935C73">
        <w:rPr>
          <w:lang w:val="pt-BR"/>
        </w:rPr>
        <w:t>用户</w:t>
      </w:r>
      <w:r w:rsidR="00E84F1B">
        <w:rPr>
          <w:rFonts w:hint="eastAsia"/>
          <w:lang w:val="pt-BR"/>
        </w:rPr>
        <w:t>移动</w:t>
      </w:r>
      <w:r w:rsidR="00935C73">
        <w:rPr>
          <w:lang w:val="pt-BR"/>
        </w:rPr>
        <w:t>性</w:t>
      </w:r>
      <w:r>
        <w:rPr>
          <w:rFonts w:hint="eastAsia"/>
          <w:lang w:val="pt-BR"/>
        </w:rPr>
        <w:t>。</w:t>
      </w:r>
      <w:r w:rsidRPr="00134214">
        <w:rPr>
          <w:lang w:val="pt-BR"/>
        </w:rPr>
        <w:t>DMM</w:t>
      </w:r>
      <w:r>
        <w:rPr>
          <w:lang w:val="pt-BR"/>
        </w:rPr>
        <w:t>s</w:t>
      </w:r>
      <w:r w:rsidRPr="00134214">
        <w:rPr>
          <w:rFonts w:hint="eastAsia"/>
          <w:lang w:val="pt-BR"/>
        </w:rPr>
        <w:t>模型</w:t>
      </w:r>
      <w:r w:rsidR="00A873A5">
        <w:rPr>
          <w:rFonts w:hint="eastAsia"/>
          <w:lang w:val="pt-BR"/>
        </w:rPr>
        <w:t>能够</w:t>
      </w:r>
      <w:r w:rsidR="00A873A5">
        <w:rPr>
          <w:lang w:val="pt-BR"/>
        </w:rPr>
        <w:t>较好地</w:t>
      </w:r>
      <w:r w:rsidR="00A873A5">
        <w:rPr>
          <w:rFonts w:hint="eastAsia"/>
          <w:lang w:val="pt-BR"/>
        </w:rPr>
        <w:t>模拟位置信息</w:t>
      </w:r>
      <w:r w:rsidR="00A873A5">
        <w:rPr>
          <w:lang w:val="pt-BR"/>
        </w:rPr>
        <w:t>的</w:t>
      </w:r>
      <w:r w:rsidRPr="00134214">
        <w:rPr>
          <w:rFonts w:hint="eastAsia"/>
          <w:lang w:val="pt-BR"/>
        </w:rPr>
        <w:t>传播过程，但是其认为用户间的</w:t>
      </w:r>
      <w:r w:rsidR="00A873A5">
        <w:rPr>
          <w:rFonts w:hint="eastAsia"/>
          <w:lang w:val="pt-BR"/>
        </w:rPr>
        <w:t>信息</w:t>
      </w:r>
      <w:r w:rsidRPr="00134214">
        <w:rPr>
          <w:rFonts w:hint="eastAsia"/>
          <w:lang w:val="pt-BR"/>
        </w:rPr>
        <w:t>传播概率等同于被影响者对位置的访问概率。本文</w:t>
      </w:r>
      <w:r w:rsidR="000C166A">
        <w:rPr>
          <w:rFonts w:hint="eastAsia"/>
          <w:lang w:val="pt-BR"/>
        </w:rPr>
        <w:t>的</w:t>
      </w:r>
      <w:r w:rsidR="000C166A">
        <w:rPr>
          <w:lang w:val="pt-BR"/>
        </w:rPr>
        <w:t>位置推广</w:t>
      </w:r>
      <w:r w:rsidRPr="00134214">
        <w:rPr>
          <w:rFonts w:hint="eastAsia"/>
          <w:lang w:val="pt-BR"/>
        </w:rPr>
        <w:t>方案同样考虑了用户对位置的访问概率，</w:t>
      </w:r>
      <w:r>
        <w:rPr>
          <w:lang w:val="pt-BR"/>
        </w:rPr>
        <w:t>但</w:t>
      </w:r>
      <w:r w:rsidRPr="00134214">
        <w:rPr>
          <w:rFonts w:hint="eastAsia"/>
          <w:lang w:val="pt-BR"/>
        </w:rPr>
        <w:t>结合</w:t>
      </w:r>
      <w:r w:rsidR="00613B9E">
        <w:rPr>
          <w:rFonts w:hint="eastAsia"/>
          <w:lang w:val="pt-BR"/>
        </w:rPr>
        <w:t>了</w:t>
      </w:r>
      <w:r w:rsidRPr="00913823">
        <w:rPr>
          <w:rFonts w:hint="eastAsia"/>
          <w:highlight w:val="yellow"/>
          <w:lang w:val="pt-BR"/>
        </w:rPr>
        <w:t>用户的访问兴趣、</w:t>
      </w:r>
      <w:r w:rsidR="00CD1C24" w:rsidRPr="00913823">
        <w:rPr>
          <w:rFonts w:hint="eastAsia"/>
          <w:highlight w:val="yellow"/>
          <w:lang w:val="pt-BR"/>
        </w:rPr>
        <w:t>签到</w:t>
      </w:r>
      <w:r w:rsidR="001A2C1F">
        <w:rPr>
          <w:rFonts w:hint="eastAsia"/>
          <w:highlight w:val="yellow"/>
          <w:lang w:val="pt-BR"/>
        </w:rPr>
        <w:t>移动</w:t>
      </w:r>
      <w:r w:rsidRPr="00913823">
        <w:rPr>
          <w:rFonts w:hint="eastAsia"/>
          <w:highlight w:val="yellow"/>
          <w:lang w:val="pt-BR"/>
        </w:rPr>
        <w:t>性、位置的吸引力</w:t>
      </w:r>
      <w:r w:rsidR="00DA6BF7">
        <w:rPr>
          <w:rFonts w:hint="eastAsia"/>
          <w:lang w:val="pt-BR"/>
        </w:rPr>
        <w:t>来</w:t>
      </w:r>
      <w:r w:rsidR="00174390">
        <w:rPr>
          <w:rFonts w:hint="eastAsia"/>
          <w:lang w:val="pt-BR"/>
        </w:rPr>
        <w:t>预测</w:t>
      </w:r>
      <w:r w:rsidR="00174390">
        <w:rPr>
          <w:lang w:val="pt-BR"/>
        </w:rPr>
        <w:t>用户的访问概率</w:t>
      </w:r>
      <w:r w:rsidR="00431B60">
        <w:rPr>
          <w:rFonts w:hint="eastAsia"/>
          <w:lang w:val="pt-BR"/>
        </w:rPr>
        <w:t>Pv</w:t>
      </w:r>
      <w:r>
        <w:rPr>
          <w:rFonts w:hint="eastAsia"/>
          <w:lang w:val="pt-BR"/>
        </w:rPr>
        <w:t>。</w:t>
      </w:r>
    </w:p>
    <w:p w14:paraId="1A494119" w14:textId="1CEF2595" w:rsidR="002C5224" w:rsidRPr="00E35253" w:rsidRDefault="00613B9E" w:rsidP="001C3F42">
      <w:pPr>
        <w:ind w:firstLineChars="200" w:firstLine="420"/>
        <w:rPr>
          <w:lang w:val="pt-BR"/>
        </w:rPr>
      </w:pPr>
      <w:r>
        <w:rPr>
          <w:rFonts w:hint="eastAsia"/>
          <w:lang w:val="pt-BR"/>
        </w:rPr>
        <w:t>按照</w:t>
      </w:r>
      <w:r w:rsidR="00D862E7" w:rsidRPr="00134214">
        <w:rPr>
          <w:rFonts w:hint="eastAsia"/>
          <w:lang w:val="pt-BR"/>
        </w:rPr>
        <w:t>实验</w:t>
      </w:r>
      <w:r>
        <w:rPr>
          <w:rFonts w:hint="eastAsia"/>
          <w:lang w:val="pt-BR"/>
        </w:rPr>
        <w:t>1</w:t>
      </w:r>
      <w:r w:rsidR="00DA6BF7">
        <w:rPr>
          <w:rFonts w:hint="eastAsia"/>
          <w:lang w:val="pt-BR"/>
        </w:rPr>
        <w:t>的</w:t>
      </w:r>
      <w:r w:rsidR="00D862E7" w:rsidRPr="00134214">
        <w:rPr>
          <w:rFonts w:hint="eastAsia"/>
          <w:lang w:val="pt-BR"/>
        </w:rPr>
        <w:t>设计，</w:t>
      </w:r>
      <w:r w:rsidR="00D862E7">
        <w:rPr>
          <w:rFonts w:hint="eastAsia"/>
          <w:lang w:val="pt-BR"/>
        </w:rPr>
        <w:t>本文</w:t>
      </w:r>
      <w:r w:rsidR="00D862E7" w:rsidRPr="00134214">
        <w:rPr>
          <w:rFonts w:hint="eastAsia"/>
          <w:lang w:val="pt-BR"/>
        </w:rPr>
        <w:t>提取了签到数量分别为表</w:t>
      </w:r>
      <w:r w:rsidR="00D862E7">
        <w:rPr>
          <w:lang w:val="pt-BR"/>
        </w:rPr>
        <w:t>1</w:t>
      </w:r>
      <w:r w:rsidR="00D862E7" w:rsidRPr="00134214">
        <w:rPr>
          <w:rFonts w:hint="eastAsia"/>
          <w:lang w:val="pt-BR"/>
        </w:rPr>
        <w:t>所示数值的用户，共计</w:t>
      </w:r>
      <w:r w:rsidR="00D862E7" w:rsidRPr="00134214">
        <w:rPr>
          <w:lang w:val="pt-BR"/>
        </w:rPr>
        <w:t>3899</w:t>
      </w:r>
      <w:r w:rsidR="00D862E7" w:rsidRPr="00134214">
        <w:rPr>
          <w:rFonts w:hint="eastAsia"/>
          <w:lang w:val="pt-BR"/>
        </w:rPr>
        <w:t>个，</w:t>
      </w:r>
      <w:r w:rsidR="00B43943">
        <w:rPr>
          <w:rFonts w:hint="eastAsia"/>
          <w:lang w:val="pt-BR"/>
        </w:rPr>
        <w:t>分别</w:t>
      </w:r>
      <w:r w:rsidR="00B43943">
        <w:rPr>
          <w:lang w:val="pt-BR"/>
        </w:rPr>
        <w:t>采用</w:t>
      </w:r>
      <w:r w:rsidR="00B43943">
        <w:rPr>
          <w:rFonts w:hint="eastAsia"/>
          <w:lang w:val="pt-BR"/>
        </w:rPr>
        <w:t>本文提出</w:t>
      </w:r>
      <w:r w:rsidR="00B43943">
        <w:rPr>
          <w:lang w:val="pt-BR"/>
        </w:rPr>
        <w:t>的</w:t>
      </w:r>
      <w:r w:rsidR="00D862E7">
        <w:rPr>
          <w:rFonts w:hint="eastAsia"/>
          <w:lang w:val="pt-BR"/>
        </w:rPr>
        <w:t>用户</w:t>
      </w:r>
      <w:r w:rsidR="00D862E7" w:rsidRPr="00134214">
        <w:rPr>
          <w:rFonts w:hint="eastAsia"/>
          <w:lang w:val="pt-BR"/>
        </w:rPr>
        <w:t>访问概率</w:t>
      </w:r>
      <w:r w:rsidR="00CD1C24">
        <w:rPr>
          <w:rFonts w:hint="eastAsia"/>
          <w:lang w:val="pt-BR"/>
        </w:rPr>
        <w:t>预测</w:t>
      </w:r>
      <w:r w:rsidR="00B43943">
        <w:rPr>
          <w:rFonts w:hint="eastAsia"/>
          <w:lang w:val="pt-BR"/>
        </w:rPr>
        <w:t>方法</w:t>
      </w:r>
      <w:r w:rsidR="001A2C1F">
        <w:rPr>
          <w:rFonts w:hint="eastAsia"/>
          <w:lang w:val="pt-BR"/>
        </w:rPr>
        <w:t>Pv</w:t>
      </w:r>
      <w:r w:rsidR="00B43943">
        <w:rPr>
          <w:lang w:val="pt-BR"/>
        </w:rPr>
        <w:t>和</w:t>
      </w:r>
      <w:r w:rsidR="00E93AD7">
        <w:rPr>
          <w:rFonts w:hint="eastAsia"/>
          <w:lang w:val="pt-BR"/>
        </w:rPr>
        <w:t>Zhu</w:t>
      </w:r>
      <w:r w:rsidR="00E93AD7">
        <w:rPr>
          <w:lang w:val="pt-BR"/>
        </w:rPr>
        <w:t>等</w:t>
      </w:r>
      <w:r w:rsidR="00B43943" w:rsidRPr="00F824C3">
        <w:rPr>
          <w:color w:val="00B0F0"/>
          <w:lang w:val="pt-BR"/>
        </w:rPr>
        <w:t>[Zhu et al.2015]</w:t>
      </w:r>
      <w:r w:rsidR="00B43943" w:rsidRPr="00F824C3">
        <w:rPr>
          <w:color w:val="00B0F0"/>
          <w:lang w:val="pt-BR"/>
        </w:rPr>
        <w:fldChar w:fldCharType="begin"/>
      </w:r>
      <w:r w:rsidR="00B43943" w:rsidRPr="00F824C3">
        <w:rPr>
          <w:color w:val="00B0F0"/>
          <w:lang w:val="pt-BR"/>
        </w:rPr>
        <w:instrText xml:space="preserve"> REF _Ref506407508 \r \h </w:instrText>
      </w:r>
      <w:r w:rsidR="00B43943">
        <w:rPr>
          <w:color w:val="00B0F0"/>
          <w:lang w:val="pt-BR"/>
        </w:rPr>
        <w:instrText xml:space="preserve"> \* MERGEFORMAT </w:instrText>
      </w:r>
      <w:r w:rsidR="00B43943" w:rsidRPr="00F824C3">
        <w:rPr>
          <w:color w:val="00B0F0"/>
          <w:lang w:val="pt-BR"/>
        </w:rPr>
      </w:r>
      <w:r w:rsidR="00B43943" w:rsidRPr="00F824C3">
        <w:rPr>
          <w:color w:val="00B0F0"/>
          <w:lang w:val="pt-BR"/>
        </w:rPr>
        <w:fldChar w:fldCharType="separate"/>
      </w:r>
      <w:r w:rsidR="00B43943" w:rsidRPr="00F824C3">
        <w:rPr>
          <w:color w:val="00B0F0"/>
          <w:lang w:val="pt-BR"/>
        </w:rPr>
        <w:t>[6]</w:t>
      </w:r>
      <w:r w:rsidR="00B43943" w:rsidRPr="00F824C3">
        <w:rPr>
          <w:color w:val="00B0F0"/>
          <w:lang w:val="pt-BR"/>
        </w:rPr>
        <w:fldChar w:fldCharType="end"/>
      </w:r>
      <w:r w:rsidR="00B43943" w:rsidRPr="00391A75">
        <w:rPr>
          <w:rFonts w:hint="eastAsia"/>
          <w:lang w:val="pt-BR"/>
        </w:rPr>
        <w:t>提出的</w:t>
      </w:r>
      <w:r w:rsidR="00B43943">
        <w:rPr>
          <w:color w:val="00B0F0"/>
          <w:lang w:val="pt-BR"/>
        </w:rPr>
        <w:t>DMM</w:t>
      </w:r>
      <w:r w:rsidR="001A2C1F">
        <w:rPr>
          <w:color w:val="00B0F0"/>
          <w:lang w:val="pt-BR"/>
        </w:rPr>
        <w:t>-Basic</w:t>
      </w:r>
      <w:r w:rsidR="001A2C1F" w:rsidRPr="00391A75">
        <w:rPr>
          <w:lang w:val="pt-BR"/>
        </w:rPr>
        <w:t>和</w:t>
      </w:r>
      <w:r w:rsidR="001A2C1F">
        <w:rPr>
          <w:color w:val="00B0F0"/>
          <w:lang w:val="pt-BR"/>
        </w:rPr>
        <w:t>DMM-Social</w:t>
      </w:r>
      <w:r w:rsidR="00B43943" w:rsidRPr="00391A75">
        <w:rPr>
          <w:lang w:val="pt-BR"/>
        </w:rPr>
        <w:t>方法预测</w:t>
      </w:r>
      <w:r w:rsidR="00D862E7" w:rsidRPr="00134214">
        <w:rPr>
          <w:rFonts w:hint="eastAsia"/>
          <w:lang w:val="pt-BR"/>
        </w:rPr>
        <w:t>不同签到</w:t>
      </w:r>
      <w:r w:rsidR="00B43943">
        <w:rPr>
          <w:rFonts w:hint="eastAsia"/>
          <w:lang w:val="pt-BR"/>
        </w:rPr>
        <w:t>活跃度</w:t>
      </w:r>
      <w:r w:rsidR="00D862E7" w:rsidRPr="00134214">
        <w:rPr>
          <w:rFonts w:hint="eastAsia"/>
          <w:lang w:val="pt-BR"/>
        </w:rPr>
        <w:t>用户的</w:t>
      </w:r>
      <w:r w:rsidR="00B43943">
        <w:rPr>
          <w:rFonts w:hint="eastAsia"/>
          <w:lang w:val="pt-BR"/>
        </w:rPr>
        <w:t>访问概率</w:t>
      </w:r>
      <w:r w:rsidR="00D862E7">
        <w:rPr>
          <w:lang w:val="pt-BR"/>
        </w:rPr>
        <w:t>，</w:t>
      </w:r>
      <w:r w:rsidR="00D862E7" w:rsidRPr="00134214">
        <w:rPr>
          <w:rFonts w:hint="eastAsia"/>
          <w:lang w:val="pt-BR"/>
        </w:rPr>
        <w:t>并使用</w:t>
      </w:r>
      <w:r w:rsidR="00D862E7" w:rsidRPr="00134214">
        <w:rPr>
          <w:lang w:val="pt-BR"/>
        </w:rPr>
        <w:t>Log-likelihood</w:t>
      </w:r>
      <w:r w:rsidR="00D862E7" w:rsidRPr="00134214">
        <w:rPr>
          <w:rFonts w:hint="eastAsia"/>
          <w:lang w:val="pt-BR"/>
        </w:rPr>
        <w:t>评估</w:t>
      </w:r>
      <w:r w:rsidR="00D862E7">
        <w:rPr>
          <w:rFonts w:hint="eastAsia"/>
          <w:lang w:val="pt-BR"/>
        </w:rPr>
        <w:t>算法的预测效果</w:t>
      </w:r>
      <w:r w:rsidR="00EF05C4">
        <w:rPr>
          <w:rFonts w:hint="eastAsia"/>
          <w:lang w:val="pt-BR"/>
        </w:rPr>
        <w:t>。</w:t>
      </w:r>
      <w:r w:rsidR="00066061">
        <w:rPr>
          <w:rFonts w:hint="eastAsia"/>
          <w:lang w:val="pt-BR"/>
        </w:rPr>
        <w:t>实验结果如图</w:t>
      </w:r>
      <w:r w:rsidR="00A615AC">
        <w:rPr>
          <w:lang w:val="pt-BR"/>
        </w:rPr>
        <w:t>7</w:t>
      </w:r>
      <w:r w:rsidR="00066061">
        <w:rPr>
          <w:rFonts w:hint="eastAsia"/>
          <w:lang w:val="pt-BR"/>
        </w:rPr>
        <w:t>所示</w:t>
      </w:r>
      <w:r w:rsidR="00CD1C24">
        <w:rPr>
          <w:rFonts w:hint="eastAsia"/>
          <w:color w:val="000000"/>
        </w:rPr>
        <w:t>。</w:t>
      </w:r>
    </w:p>
    <w:bookmarkEnd w:id="56"/>
    <w:bookmarkEnd w:id="57"/>
    <w:p w14:paraId="3693623A" w14:textId="2700F7C3" w:rsidR="0031595F" w:rsidRPr="00DA6BF7" w:rsidRDefault="008B437A" w:rsidP="00DA6BF7">
      <w:pPr>
        <w:ind w:firstLineChars="200" w:firstLine="420"/>
        <w:jc w:val="center"/>
        <w:rPr>
          <w:rFonts w:eastAsia="楷体"/>
          <w:kern w:val="0"/>
          <w:szCs w:val="21"/>
        </w:rPr>
      </w:pPr>
      <w:r w:rsidRPr="00DA6BF7">
        <w:rPr>
          <w:noProof/>
        </w:rPr>
        <w:lastRenderedPageBreak/>
        <mc:AlternateContent>
          <mc:Choice Requires="wps">
            <w:drawing>
              <wp:anchor distT="0" distB="0" distL="114300" distR="114300" simplePos="0" relativeHeight="251737600" behindDoc="0" locked="0" layoutInCell="1" allowOverlap="1" wp14:anchorId="5ECAF9F1" wp14:editId="20706AA1">
                <wp:simplePos x="0" y="0"/>
                <wp:positionH relativeFrom="margin">
                  <wp:posOffset>325120</wp:posOffset>
                </wp:positionH>
                <wp:positionV relativeFrom="paragraph">
                  <wp:posOffset>965200</wp:posOffset>
                </wp:positionV>
                <wp:extent cx="4619625" cy="2702560"/>
                <wp:effectExtent l="0" t="0" r="0" b="2540"/>
                <wp:wrapTopAndBottom/>
                <wp:docPr id="4" name="文本框 4"/>
                <wp:cNvGraphicFramePr/>
                <a:graphic xmlns:a="http://schemas.openxmlformats.org/drawingml/2006/main">
                  <a:graphicData uri="http://schemas.microsoft.com/office/word/2010/wordprocessingShape">
                    <wps:wsp>
                      <wps:cNvSpPr txBox="1"/>
                      <wps:spPr>
                        <a:xfrm>
                          <a:off x="0" y="0"/>
                          <a:ext cx="4619625" cy="2702560"/>
                        </a:xfrm>
                        <a:prstGeom prst="rect">
                          <a:avLst/>
                        </a:prstGeom>
                        <a:noFill/>
                        <a:ln w="6350">
                          <a:noFill/>
                        </a:ln>
                      </wps:spPr>
                      <wps:txbx>
                        <w:txbxContent>
                          <w:p w14:paraId="46074BBF" w14:textId="4FC60CC4" w:rsidR="00E6516F" w:rsidRDefault="00E6516F" w:rsidP="00066061">
                            <w:pPr>
                              <w:jc w:val="center"/>
                            </w:pPr>
                            <w:r>
                              <w:rPr>
                                <w:noProof/>
                              </w:rPr>
                              <w:drawing>
                                <wp:inline distT="0" distB="0" distL="0" distR="0" wp14:anchorId="7DDF5A7E" wp14:editId="49605D89">
                                  <wp:extent cx="2951480" cy="2021840"/>
                                  <wp:effectExtent l="0" t="0" r="1270" b="0"/>
                                  <wp:docPr id="200"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386">
                                            <a:extLst>
                                              <a:ext uri="{28A0092B-C50C-407E-A947-70E740481C1C}">
                                                <a14:useLocalDpi xmlns:a14="http://schemas.microsoft.com/office/drawing/2010/main" val="0"/>
                                              </a:ext>
                                            </a:extLst>
                                          </a:blip>
                                          <a:stretch>
                                            <a:fillRect/>
                                          </a:stretch>
                                        </pic:blipFill>
                                        <pic:spPr>
                                          <a:xfrm>
                                            <a:off x="0" y="0"/>
                                            <a:ext cx="2982091" cy="2042809"/>
                                          </a:xfrm>
                                          <a:prstGeom prst="rect">
                                            <a:avLst/>
                                          </a:prstGeom>
                                        </pic:spPr>
                                      </pic:pic>
                                    </a:graphicData>
                                  </a:graphic>
                                </wp:inline>
                              </w:drawing>
                            </w:r>
                          </w:p>
                          <w:p w14:paraId="5F6A651B" w14:textId="7379A7C5" w:rsidR="00E6516F" w:rsidRPr="008B437A" w:rsidRDefault="00E6516F" w:rsidP="00066061">
                            <w:pPr>
                              <w:jc w:val="center"/>
                              <w:rPr>
                                <w:rFonts w:eastAsia="楷体"/>
                                <w:kern w:val="0"/>
                                <w:szCs w:val="21"/>
                              </w:rPr>
                            </w:pPr>
                            <w:r w:rsidRPr="008B437A">
                              <w:rPr>
                                <w:rFonts w:eastAsia="楷体"/>
                                <w:kern w:val="0"/>
                                <w:szCs w:val="21"/>
                              </w:rPr>
                              <w:t>图</w:t>
                            </w:r>
                            <w:r w:rsidRPr="008B437A">
                              <w:rPr>
                                <w:rFonts w:eastAsia="楷体"/>
                                <w:kern w:val="0"/>
                                <w:szCs w:val="21"/>
                              </w:rPr>
                              <w:t xml:space="preserve"> 7 </w:t>
                            </w:r>
                            <w:r w:rsidRPr="008B437A">
                              <w:rPr>
                                <w:rFonts w:eastAsia="楷体"/>
                                <w:kern w:val="0"/>
                                <w:szCs w:val="21"/>
                              </w:rPr>
                              <w:t>用户访问概率预测算法对比</w:t>
                            </w:r>
                          </w:p>
                          <w:p w14:paraId="0FB5A470" w14:textId="5A3009A8" w:rsidR="00E6516F" w:rsidRPr="008B437A" w:rsidRDefault="00E6516F" w:rsidP="00066061">
                            <w:pPr>
                              <w:jc w:val="center"/>
                              <w:rPr>
                                <w:rFonts w:eastAsia="楷体"/>
                                <w:kern w:val="0"/>
                                <w:szCs w:val="21"/>
                              </w:rPr>
                            </w:pPr>
                            <w:r w:rsidRPr="008B437A">
                              <w:rPr>
                                <w:rFonts w:eastAsia="楷体"/>
                                <w:kern w:val="0"/>
                                <w:szCs w:val="21"/>
                              </w:rPr>
                              <w:t>Fig.7. Results of different user access prediction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AF9F1" id="文本框 4" o:spid="_x0000_s1039" type="#_x0000_t202" style="position:absolute;left:0;text-align:left;margin-left:25.6pt;margin-top:76pt;width:363.75pt;height:212.8pt;z-index:251737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" filled="f" stroked="f" strokeweight=".5pt">
                <v:textbox>
                  <w:txbxContent>
                    <w:p w14:paraId="46074BBF" w14:textId="4FC60CC4" w:rsidR="00E6516F" w:rsidRDefault="00E6516F" w:rsidP="00066061">
                      <w:pPr>
                        <w:jc w:val="center"/>
                      </w:pPr>
                      <w:r>
                        <w:rPr>
                          <w:noProof/>
                        </w:rPr>
                        <w:drawing>
                          <wp:inline distT="0" distB="0" distL="0" distR="0" wp14:anchorId="7DDF5A7E" wp14:editId="49605D89">
                            <wp:extent cx="2951480" cy="2021840"/>
                            <wp:effectExtent l="0" t="0" r="1270" b="0"/>
                            <wp:docPr id="200"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386">
                                      <a:extLst>
                                        <a:ext uri="{28A0092B-C50C-407E-A947-70E740481C1C}">
                                          <a14:useLocalDpi xmlns:a14="http://schemas.microsoft.com/office/drawing/2010/main" val="0"/>
                                        </a:ext>
                                      </a:extLst>
                                    </a:blip>
                                    <a:stretch>
                                      <a:fillRect/>
                                    </a:stretch>
                                  </pic:blipFill>
                                  <pic:spPr>
                                    <a:xfrm>
                                      <a:off x="0" y="0"/>
                                      <a:ext cx="2982091" cy="2042809"/>
                                    </a:xfrm>
                                    <a:prstGeom prst="rect">
                                      <a:avLst/>
                                    </a:prstGeom>
                                  </pic:spPr>
                                </pic:pic>
                              </a:graphicData>
                            </a:graphic>
                          </wp:inline>
                        </w:drawing>
                      </w:r>
                    </w:p>
                    <w:p w14:paraId="5F6A651B" w14:textId="7379A7C5" w:rsidR="00E6516F" w:rsidRPr="008B437A" w:rsidRDefault="00E6516F" w:rsidP="00066061">
                      <w:pPr>
                        <w:jc w:val="center"/>
                        <w:rPr>
                          <w:rFonts w:eastAsia="楷体"/>
                          <w:kern w:val="0"/>
                          <w:szCs w:val="21"/>
                        </w:rPr>
                      </w:pPr>
                      <w:r w:rsidRPr="008B437A">
                        <w:rPr>
                          <w:rFonts w:eastAsia="楷体"/>
                          <w:kern w:val="0"/>
                          <w:szCs w:val="21"/>
                        </w:rPr>
                        <w:t>图</w:t>
                      </w:r>
                      <w:r w:rsidRPr="008B437A">
                        <w:rPr>
                          <w:rFonts w:eastAsia="楷体"/>
                          <w:kern w:val="0"/>
                          <w:szCs w:val="21"/>
                        </w:rPr>
                        <w:t xml:space="preserve"> 7 </w:t>
                      </w:r>
                      <w:r w:rsidRPr="008B437A">
                        <w:rPr>
                          <w:rFonts w:eastAsia="楷体"/>
                          <w:kern w:val="0"/>
                          <w:szCs w:val="21"/>
                        </w:rPr>
                        <w:t>用户访问概率预测算法对比</w:t>
                      </w:r>
                    </w:p>
                    <w:p w14:paraId="0FB5A470" w14:textId="5A3009A8" w:rsidR="00E6516F" w:rsidRPr="008B437A" w:rsidRDefault="00E6516F" w:rsidP="00066061">
                      <w:pPr>
                        <w:jc w:val="center"/>
                        <w:rPr>
                          <w:rFonts w:eastAsia="楷体"/>
                          <w:kern w:val="0"/>
                          <w:szCs w:val="21"/>
                        </w:rPr>
                      </w:pPr>
                      <w:r w:rsidRPr="008B437A">
                        <w:rPr>
                          <w:rFonts w:eastAsia="楷体"/>
                          <w:kern w:val="0"/>
                          <w:szCs w:val="21"/>
                        </w:rPr>
                        <w:t>Fig.7. Results of different user access prediction methods</w:t>
                      </w:r>
                    </w:p>
                  </w:txbxContent>
                </v:textbox>
                <w10:wrap type="topAndBottom" anchorx="margin"/>
              </v:shape>
            </w:pict>
          </mc:Fallback>
        </mc:AlternateContent>
      </w:r>
      <w:r w:rsidR="0031595F" w:rsidRPr="00DA6BF7">
        <w:rPr>
          <w:rFonts w:eastAsia="楷体"/>
          <w:kern w:val="0"/>
          <w:szCs w:val="21"/>
        </w:rPr>
        <w:t>表格</w:t>
      </w:r>
      <w:r w:rsidR="0031595F" w:rsidRPr="00DA6BF7">
        <w:rPr>
          <w:rFonts w:eastAsia="楷体"/>
          <w:kern w:val="0"/>
          <w:szCs w:val="21"/>
        </w:rPr>
        <w:t xml:space="preserve"> </w:t>
      </w:r>
      <w:r w:rsidR="0031595F" w:rsidRPr="00DA6BF7">
        <w:rPr>
          <w:rFonts w:eastAsia="楷体"/>
          <w:kern w:val="0"/>
          <w:szCs w:val="21"/>
        </w:rPr>
        <w:fldChar w:fldCharType="begin"/>
      </w:r>
      <w:r w:rsidR="0031595F" w:rsidRPr="00DA6BF7">
        <w:rPr>
          <w:rFonts w:eastAsia="楷体"/>
          <w:kern w:val="0"/>
          <w:szCs w:val="21"/>
        </w:rPr>
        <w:instrText xml:space="preserve"> SEQ </w:instrText>
      </w:r>
      <w:r w:rsidR="0031595F" w:rsidRPr="00DA6BF7">
        <w:rPr>
          <w:rFonts w:eastAsia="楷体"/>
          <w:kern w:val="0"/>
          <w:szCs w:val="21"/>
        </w:rPr>
        <w:instrText>表格</w:instrText>
      </w:r>
      <w:r w:rsidR="0031595F" w:rsidRPr="00DA6BF7">
        <w:rPr>
          <w:rFonts w:eastAsia="楷体"/>
          <w:kern w:val="0"/>
          <w:szCs w:val="21"/>
        </w:rPr>
        <w:instrText xml:space="preserve"> \* ARABIC </w:instrText>
      </w:r>
      <w:r w:rsidR="0031595F" w:rsidRPr="00DA6BF7">
        <w:rPr>
          <w:rFonts w:eastAsia="楷体"/>
          <w:kern w:val="0"/>
          <w:szCs w:val="21"/>
        </w:rPr>
        <w:fldChar w:fldCharType="separate"/>
      </w:r>
      <w:r w:rsidR="007C6362" w:rsidRPr="00DA6BF7">
        <w:rPr>
          <w:rFonts w:eastAsia="楷体"/>
          <w:noProof/>
          <w:kern w:val="0"/>
          <w:szCs w:val="21"/>
        </w:rPr>
        <w:t>1</w:t>
      </w:r>
      <w:r w:rsidR="0031595F" w:rsidRPr="00DA6BF7">
        <w:rPr>
          <w:rFonts w:eastAsia="楷体"/>
          <w:kern w:val="0"/>
          <w:szCs w:val="21"/>
        </w:rPr>
        <w:fldChar w:fldCharType="end"/>
      </w:r>
      <w:r w:rsidR="00762EE9" w:rsidRPr="00DA6BF7">
        <w:rPr>
          <w:rFonts w:eastAsia="楷体"/>
          <w:kern w:val="0"/>
          <w:szCs w:val="21"/>
        </w:rPr>
        <w:t xml:space="preserve"> </w:t>
      </w:r>
      <w:r>
        <w:rPr>
          <w:rFonts w:eastAsia="楷体"/>
          <w:kern w:val="0"/>
          <w:szCs w:val="21"/>
        </w:rPr>
        <w:t>Yelp</w:t>
      </w:r>
      <w:r>
        <w:rPr>
          <w:rFonts w:eastAsia="楷体"/>
          <w:kern w:val="0"/>
          <w:szCs w:val="21"/>
        </w:rPr>
        <w:t>数据集中</w:t>
      </w:r>
      <w:r w:rsidR="00762EE9" w:rsidRPr="00DA6BF7">
        <w:rPr>
          <w:rFonts w:eastAsia="楷体"/>
          <w:kern w:val="0"/>
          <w:szCs w:val="21"/>
        </w:rPr>
        <w:t>具有不同签到</w:t>
      </w:r>
      <w:r w:rsidR="00CD1C24" w:rsidRPr="00DA6BF7">
        <w:rPr>
          <w:rFonts w:eastAsia="楷体"/>
          <w:kern w:val="0"/>
          <w:szCs w:val="21"/>
        </w:rPr>
        <w:t>数量</w:t>
      </w:r>
      <w:r w:rsidR="00762EE9" w:rsidRPr="00DA6BF7">
        <w:rPr>
          <w:rFonts w:eastAsia="楷体"/>
          <w:kern w:val="0"/>
          <w:szCs w:val="21"/>
        </w:rPr>
        <w:t>的用户数</w:t>
      </w:r>
      <w:r>
        <w:rPr>
          <w:rFonts w:eastAsia="楷体" w:hint="eastAsia"/>
          <w:kern w:val="0"/>
          <w:szCs w:val="21"/>
        </w:rPr>
        <w:t>量</w:t>
      </w:r>
    </w:p>
    <w:tbl>
      <w:tblPr>
        <w:tblW w:w="8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1129"/>
        <w:gridCol w:w="709"/>
        <w:gridCol w:w="567"/>
        <w:gridCol w:w="567"/>
        <w:gridCol w:w="567"/>
        <w:gridCol w:w="567"/>
        <w:gridCol w:w="567"/>
        <w:gridCol w:w="567"/>
        <w:gridCol w:w="567"/>
        <w:gridCol w:w="567"/>
        <w:gridCol w:w="567"/>
        <w:gridCol w:w="1084"/>
      </w:tblGrid>
      <w:tr w:rsidR="008B437A" w:rsidRPr="00E656C1" w14:paraId="6B2A0CF0" w14:textId="77777777" w:rsidTr="008B437A">
        <w:trPr>
          <w:trHeight w:val="283"/>
          <w:jc w:val="center"/>
        </w:trPr>
        <w:tc>
          <w:tcPr>
            <w:tcW w:w="1129" w:type="dxa"/>
            <w:shd w:val="clear" w:color="auto" w:fill="auto"/>
            <w:tcMar>
              <w:top w:w="68" w:type="dxa"/>
              <w:left w:w="137" w:type="dxa"/>
              <w:bottom w:w="68" w:type="dxa"/>
              <w:right w:w="137" w:type="dxa"/>
            </w:tcMar>
            <w:vAlign w:val="center"/>
            <w:hideMark/>
          </w:tcPr>
          <w:p w14:paraId="261C929F" w14:textId="00BAF2E3" w:rsidR="00762EE9" w:rsidRPr="008B437A" w:rsidRDefault="008B437A" w:rsidP="008B437A">
            <w:pPr>
              <w:jc w:val="center"/>
              <w:rPr>
                <w:sz w:val="18"/>
                <w:szCs w:val="18"/>
              </w:rPr>
            </w:pPr>
            <w:r w:rsidRPr="008B437A">
              <w:rPr>
                <w:rFonts w:hint="eastAsia"/>
                <w:b/>
                <w:bCs/>
                <w:sz w:val="18"/>
                <w:szCs w:val="18"/>
              </w:rPr>
              <w:t>签到</w:t>
            </w:r>
            <w:r w:rsidRPr="008B437A">
              <w:rPr>
                <w:b/>
                <w:bCs/>
                <w:sz w:val="18"/>
                <w:szCs w:val="18"/>
              </w:rPr>
              <w:t>数量</w:t>
            </w:r>
          </w:p>
        </w:tc>
        <w:tc>
          <w:tcPr>
            <w:tcW w:w="709" w:type="dxa"/>
            <w:shd w:val="clear" w:color="auto" w:fill="auto"/>
            <w:tcMar>
              <w:top w:w="68" w:type="dxa"/>
              <w:left w:w="137" w:type="dxa"/>
              <w:bottom w:w="68" w:type="dxa"/>
              <w:right w:w="137" w:type="dxa"/>
            </w:tcMar>
            <w:vAlign w:val="center"/>
            <w:hideMark/>
          </w:tcPr>
          <w:p w14:paraId="31319210" w14:textId="77777777" w:rsidR="00762EE9" w:rsidRPr="008B437A" w:rsidRDefault="00762EE9">
            <w:pPr>
              <w:jc w:val="center"/>
              <w:rPr>
                <w:sz w:val="18"/>
                <w:szCs w:val="18"/>
              </w:rPr>
            </w:pPr>
            <w:r w:rsidRPr="008B437A">
              <w:rPr>
                <w:b/>
                <w:bCs/>
                <w:sz w:val="18"/>
                <w:szCs w:val="18"/>
              </w:rPr>
              <w:t>10</w:t>
            </w:r>
          </w:p>
        </w:tc>
        <w:tc>
          <w:tcPr>
            <w:tcW w:w="567" w:type="dxa"/>
            <w:shd w:val="clear" w:color="auto" w:fill="auto"/>
            <w:tcMar>
              <w:top w:w="68" w:type="dxa"/>
              <w:left w:w="137" w:type="dxa"/>
              <w:bottom w:w="68" w:type="dxa"/>
              <w:right w:w="137" w:type="dxa"/>
            </w:tcMar>
            <w:vAlign w:val="center"/>
            <w:hideMark/>
          </w:tcPr>
          <w:p w14:paraId="55BD4169" w14:textId="77777777" w:rsidR="00762EE9" w:rsidRPr="008B437A" w:rsidRDefault="00762EE9">
            <w:pPr>
              <w:jc w:val="center"/>
              <w:rPr>
                <w:sz w:val="18"/>
                <w:szCs w:val="18"/>
              </w:rPr>
            </w:pPr>
            <w:r w:rsidRPr="008B437A">
              <w:rPr>
                <w:b/>
                <w:bCs/>
                <w:sz w:val="18"/>
                <w:szCs w:val="18"/>
              </w:rPr>
              <w:t>20</w:t>
            </w:r>
          </w:p>
        </w:tc>
        <w:tc>
          <w:tcPr>
            <w:tcW w:w="567" w:type="dxa"/>
            <w:shd w:val="clear" w:color="auto" w:fill="auto"/>
            <w:tcMar>
              <w:top w:w="68" w:type="dxa"/>
              <w:left w:w="137" w:type="dxa"/>
              <w:bottom w:w="68" w:type="dxa"/>
              <w:right w:w="137" w:type="dxa"/>
            </w:tcMar>
            <w:vAlign w:val="center"/>
            <w:hideMark/>
          </w:tcPr>
          <w:p w14:paraId="58832B91" w14:textId="77777777" w:rsidR="00762EE9" w:rsidRPr="008B437A" w:rsidRDefault="00762EE9">
            <w:pPr>
              <w:jc w:val="center"/>
              <w:rPr>
                <w:sz w:val="18"/>
                <w:szCs w:val="18"/>
              </w:rPr>
            </w:pPr>
            <w:r w:rsidRPr="008B437A">
              <w:rPr>
                <w:b/>
                <w:bCs/>
                <w:sz w:val="18"/>
                <w:szCs w:val="18"/>
              </w:rPr>
              <w:t>30</w:t>
            </w:r>
          </w:p>
        </w:tc>
        <w:tc>
          <w:tcPr>
            <w:tcW w:w="567" w:type="dxa"/>
            <w:shd w:val="clear" w:color="auto" w:fill="auto"/>
            <w:tcMar>
              <w:top w:w="68" w:type="dxa"/>
              <w:left w:w="137" w:type="dxa"/>
              <w:bottom w:w="68" w:type="dxa"/>
              <w:right w:w="137" w:type="dxa"/>
            </w:tcMar>
            <w:vAlign w:val="center"/>
            <w:hideMark/>
          </w:tcPr>
          <w:p w14:paraId="3B2B2C06" w14:textId="77777777" w:rsidR="00762EE9" w:rsidRPr="008B437A" w:rsidRDefault="00762EE9">
            <w:pPr>
              <w:jc w:val="center"/>
              <w:rPr>
                <w:sz w:val="18"/>
                <w:szCs w:val="18"/>
              </w:rPr>
            </w:pPr>
            <w:r w:rsidRPr="008B437A">
              <w:rPr>
                <w:b/>
                <w:bCs/>
                <w:sz w:val="18"/>
                <w:szCs w:val="18"/>
              </w:rPr>
              <w:t>40</w:t>
            </w:r>
          </w:p>
        </w:tc>
        <w:tc>
          <w:tcPr>
            <w:tcW w:w="567" w:type="dxa"/>
            <w:shd w:val="clear" w:color="auto" w:fill="auto"/>
            <w:tcMar>
              <w:top w:w="68" w:type="dxa"/>
              <w:left w:w="137" w:type="dxa"/>
              <w:bottom w:w="68" w:type="dxa"/>
              <w:right w:w="137" w:type="dxa"/>
            </w:tcMar>
            <w:vAlign w:val="center"/>
            <w:hideMark/>
          </w:tcPr>
          <w:p w14:paraId="0244AD90" w14:textId="77777777" w:rsidR="00762EE9" w:rsidRPr="008B437A" w:rsidRDefault="00762EE9">
            <w:pPr>
              <w:jc w:val="center"/>
              <w:rPr>
                <w:sz w:val="18"/>
                <w:szCs w:val="18"/>
              </w:rPr>
            </w:pPr>
            <w:r w:rsidRPr="008B437A">
              <w:rPr>
                <w:b/>
                <w:bCs/>
                <w:sz w:val="18"/>
                <w:szCs w:val="18"/>
              </w:rPr>
              <w:t>50</w:t>
            </w:r>
          </w:p>
        </w:tc>
        <w:tc>
          <w:tcPr>
            <w:tcW w:w="567" w:type="dxa"/>
            <w:shd w:val="clear" w:color="auto" w:fill="auto"/>
            <w:tcMar>
              <w:top w:w="68" w:type="dxa"/>
              <w:left w:w="137" w:type="dxa"/>
              <w:bottom w:w="68" w:type="dxa"/>
              <w:right w:w="137" w:type="dxa"/>
            </w:tcMar>
            <w:vAlign w:val="center"/>
            <w:hideMark/>
          </w:tcPr>
          <w:p w14:paraId="1FC31673" w14:textId="77777777" w:rsidR="00762EE9" w:rsidRPr="008B437A" w:rsidRDefault="00762EE9">
            <w:pPr>
              <w:jc w:val="center"/>
              <w:rPr>
                <w:sz w:val="18"/>
                <w:szCs w:val="18"/>
              </w:rPr>
            </w:pPr>
            <w:r w:rsidRPr="008B437A">
              <w:rPr>
                <w:b/>
                <w:bCs/>
                <w:sz w:val="18"/>
                <w:szCs w:val="18"/>
              </w:rPr>
              <w:t>60</w:t>
            </w:r>
          </w:p>
        </w:tc>
        <w:tc>
          <w:tcPr>
            <w:tcW w:w="567" w:type="dxa"/>
            <w:shd w:val="clear" w:color="auto" w:fill="auto"/>
            <w:tcMar>
              <w:top w:w="68" w:type="dxa"/>
              <w:left w:w="137" w:type="dxa"/>
              <w:bottom w:w="68" w:type="dxa"/>
              <w:right w:w="137" w:type="dxa"/>
            </w:tcMar>
            <w:vAlign w:val="center"/>
            <w:hideMark/>
          </w:tcPr>
          <w:p w14:paraId="1A4108E8" w14:textId="77777777" w:rsidR="00762EE9" w:rsidRPr="008B437A" w:rsidRDefault="00762EE9">
            <w:pPr>
              <w:jc w:val="center"/>
              <w:rPr>
                <w:sz w:val="18"/>
                <w:szCs w:val="18"/>
              </w:rPr>
            </w:pPr>
            <w:r w:rsidRPr="008B437A">
              <w:rPr>
                <w:b/>
                <w:bCs/>
                <w:sz w:val="18"/>
                <w:szCs w:val="18"/>
              </w:rPr>
              <w:t>70</w:t>
            </w:r>
          </w:p>
        </w:tc>
        <w:tc>
          <w:tcPr>
            <w:tcW w:w="567" w:type="dxa"/>
            <w:shd w:val="clear" w:color="auto" w:fill="auto"/>
            <w:tcMar>
              <w:top w:w="68" w:type="dxa"/>
              <w:left w:w="137" w:type="dxa"/>
              <w:bottom w:w="68" w:type="dxa"/>
              <w:right w:w="137" w:type="dxa"/>
            </w:tcMar>
            <w:vAlign w:val="center"/>
            <w:hideMark/>
          </w:tcPr>
          <w:p w14:paraId="4BFF6F91" w14:textId="77777777" w:rsidR="00762EE9" w:rsidRPr="008B437A" w:rsidRDefault="00762EE9">
            <w:pPr>
              <w:jc w:val="center"/>
              <w:rPr>
                <w:sz w:val="18"/>
                <w:szCs w:val="18"/>
              </w:rPr>
            </w:pPr>
            <w:r w:rsidRPr="008B437A">
              <w:rPr>
                <w:b/>
                <w:bCs/>
                <w:sz w:val="18"/>
                <w:szCs w:val="18"/>
              </w:rPr>
              <w:t>80</w:t>
            </w:r>
          </w:p>
        </w:tc>
        <w:tc>
          <w:tcPr>
            <w:tcW w:w="567" w:type="dxa"/>
            <w:shd w:val="clear" w:color="auto" w:fill="auto"/>
            <w:tcMar>
              <w:top w:w="68" w:type="dxa"/>
              <w:left w:w="137" w:type="dxa"/>
              <w:bottom w:w="68" w:type="dxa"/>
              <w:right w:w="137" w:type="dxa"/>
            </w:tcMar>
            <w:vAlign w:val="center"/>
            <w:hideMark/>
          </w:tcPr>
          <w:p w14:paraId="2167EBDD" w14:textId="77777777" w:rsidR="00762EE9" w:rsidRPr="008B437A" w:rsidRDefault="00762EE9">
            <w:pPr>
              <w:jc w:val="center"/>
              <w:rPr>
                <w:sz w:val="18"/>
                <w:szCs w:val="18"/>
              </w:rPr>
            </w:pPr>
            <w:r w:rsidRPr="008B437A">
              <w:rPr>
                <w:b/>
                <w:bCs/>
                <w:sz w:val="18"/>
                <w:szCs w:val="18"/>
              </w:rPr>
              <w:t>90</w:t>
            </w:r>
          </w:p>
        </w:tc>
        <w:tc>
          <w:tcPr>
            <w:tcW w:w="567" w:type="dxa"/>
            <w:shd w:val="clear" w:color="auto" w:fill="auto"/>
            <w:tcMar>
              <w:top w:w="68" w:type="dxa"/>
              <w:left w:w="137" w:type="dxa"/>
              <w:bottom w:w="68" w:type="dxa"/>
              <w:right w:w="137" w:type="dxa"/>
            </w:tcMar>
            <w:vAlign w:val="center"/>
            <w:hideMark/>
          </w:tcPr>
          <w:p w14:paraId="2AD03D20" w14:textId="77777777" w:rsidR="00762EE9" w:rsidRPr="008B437A" w:rsidRDefault="00762EE9">
            <w:pPr>
              <w:jc w:val="center"/>
              <w:rPr>
                <w:sz w:val="18"/>
                <w:szCs w:val="18"/>
              </w:rPr>
            </w:pPr>
            <w:r w:rsidRPr="008B437A">
              <w:rPr>
                <w:b/>
                <w:bCs/>
                <w:sz w:val="18"/>
                <w:szCs w:val="18"/>
              </w:rPr>
              <w:t>100</w:t>
            </w:r>
          </w:p>
        </w:tc>
        <w:tc>
          <w:tcPr>
            <w:tcW w:w="1084" w:type="dxa"/>
            <w:shd w:val="clear" w:color="auto" w:fill="auto"/>
            <w:tcMar>
              <w:top w:w="68" w:type="dxa"/>
              <w:left w:w="137" w:type="dxa"/>
              <w:bottom w:w="68" w:type="dxa"/>
              <w:right w:w="137" w:type="dxa"/>
            </w:tcMar>
            <w:vAlign w:val="center"/>
            <w:hideMark/>
          </w:tcPr>
          <w:p w14:paraId="11C5C52D" w14:textId="0A31336F" w:rsidR="00762EE9" w:rsidRPr="008B437A" w:rsidRDefault="008B437A" w:rsidP="008B437A">
            <w:pPr>
              <w:jc w:val="center"/>
              <w:rPr>
                <w:sz w:val="18"/>
                <w:szCs w:val="18"/>
              </w:rPr>
            </w:pPr>
            <w:r>
              <w:rPr>
                <w:rFonts w:hint="eastAsia"/>
                <w:b/>
                <w:bCs/>
                <w:sz w:val="18"/>
                <w:szCs w:val="18"/>
              </w:rPr>
              <w:t>总用户数</w:t>
            </w:r>
          </w:p>
        </w:tc>
      </w:tr>
      <w:tr w:rsidR="008B437A" w:rsidRPr="00E656C1" w14:paraId="681F0B23" w14:textId="77777777" w:rsidTr="008B437A">
        <w:trPr>
          <w:trHeight w:val="283"/>
          <w:jc w:val="center"/>
        </w:trPr>
        <w:tc>
          <w:tcPr>
            <w:tcW w:w="1129" w:type="dxa"/>
            <w:shd w:val="clear" w:color="auto" w:fill="auto"/>
            <w:tcMar>
              <w:top w:w="68" w:type="dxa"/>
              <w:left w:w="137" w:type="dxa"/>
              <w:bottom w:w="68" w:type="dxa"/>
              <w:right w:w="137" w:type="dxa"/>
            </w:tcMar>
            <w:vAlign w:val="center"/>
            <w:hideMark/>
          </w:tcPr>
          <w:p w14:paraId="473F38DD" w14:textId="250BFE82" w:rsidR="00762EE9" w:rsidRPr="008B437A" w:rsidRDefault="008B437A">
            <w:pPr>
              <w:jc w:val="center"/>
              <w:rPr>
                <w:sz w:val="18"/>
                <w:szCs w:val="18"/>
              </w:rPr>
            </w:pPr>
            <w:r w:rsidRPr="008B437A">
              <w:rPr>
                <w:rFonts w:hint="eastAsia"/>
                <w:sz w:val="18"/>
                <w:szCs w:val="18"/>
              </w:rPr>
              <w:t>用户数</w:t>
            </w:r>
          </w:p>
        </w:tc>
        <w:tc>
          <w:tcPr>
            <w:tcW w:w="709" w:type="dxa"/>
            <w:shd w:val="clear" w:color="auto" w:fill="auto"/>
            <w:tcMar>
              <w:top w:w="68" w:type="dxa"/>
              <w:left w:w="137" w:type="dxa"/>
              <w:bottom w:w="68" w:type="dxa"/>
              <w:right w:w="137" w:type="dxa"/>
            </w:tcMar>
            <w:vAlign w:val="center"/>
            <w:hideMark/>
          </w:tcPr>
          <w:p w14:paraId="5F7562DB" w14:textId="77777777" w:rsidR="00762EE9" w:rsidRPr="008B437A" w:rsidRDefault="00762EE9">
            <w:pPr>
              <w:jc w:val="center"/>
              <w:rPr>
                <w:sz w:val="18"/>
                <w:szCs w:val="18"/>
              </w:rPr>
            </w:pPr>
            <w:r w:rsidRPr="008B437A">
              <w:rPr>
                <w:sz w:val="18"/>
                <w:szCs w:val="18"/>
              </w:rPr>
              <w:t>2842</w:t>
            </w:r>
          </w:p>
        </w:tc>
        <w:tc>
          <w:tcPr>
            <w:tcW w:w="567" w:type="dxa"/>
            <w:shd w:val="clear" w:color="auto" w:fill="auto"/>
            <w:tcMar>
              <w:top w:w="68" w:type="dxa"/>
              <w:left w:w="137" w:type="dxa"/>
              <w:bottom w:w="68" w:type="dxa"/>
              <w:right w:w="137" w:type="dxa"/>
            </w:tcMar>
            <w:vAlign w:val="center"/>
            <w:hideMark/>
          </w:tcPr>
          <w:p w14:paraId="355E4CF7" w14:textId="77777777" w:rsidR="00762EE9" w:rsidRPr="008B437A" w:rsidRDefault="00762EE9">
            <w:pPr>
              <w:jc w:val="center"/>
              <w:rPr>
                <w:sz w:val="18"/>
                <w:szCs w:val="18"/>
              </w:rPr>
            </w:pPr>
            <w:r w:rsidRPr="008B437A">
              <w:rPr>
                <w:sz w:val="18"/>
                <w:szCs w:val="18"/>
              </w:rPr>
              <w:t>577</w:t>
            </w:r>
          </w:p>
        </w:tc>
        <w:tc>
          <w:tcPr>
            <w:tcW w:w="567" w:type="dxa"/>
            <w:shd w:val="clear" w:color="auto" w:fill="auto"/>
            <w:tcMar>
              <w:top w:w="68" w:type="dxa"/>
              <w:left w:w="137" w:type="dxa"/>
              <w:bottom w:w="68" w:type="dxa"/>
              <w:right w:w="137" w:type="dxa"/>
            </w:tcMar>
            <w:vAlign w:val="center"/>
            <w:hideMark/>
          </w:tcPr>
          <w:p w14:paraId="7DBB7EA9" w14:textId="77777777" w:rsidR="00762EE9" w:rsidRPr="008B437A" w:rsidRDefault="00762EE9">
            <w:pPr>
              <w:jc w:val="center"/>
              <w:rPr>
                <w:sz w:val="18"/>
                <w:szCs w:val="18"/>
              </w:rPr>
            </w:pPr>
            <w:r w:rsidRPr="008B437A">
              <w:rPr>
                <w:sz w:val="18"/>
                <w:szCs w:val="18"/>
              </w:rPr>
              <w:t>196</w:t>
            </w:r>
          </w:p>
        </w:tc>
        <w:tc>
          <w:tcPr>
            <w:tcW w:w="567" w:type="dxa"/>
            <w:shd w:val="clear" w:color="auto" w:fill="auto"/>
            <w:tcMar>
              <w:top w:w="68" w:type="dxa"/>
              <w:left w:w="137" w:type="dxa"/>
              <w:bottom w:w="68" w:type="dxa"/>
              <w:right w:w="137" w:type="dxa"/>
            </w:tcMar>
            <w:vAlign w:val="center"/>
            <w:hideMark/>
          </w:tcPr>
          <w:p w14:paraId="1CF71EEB" w14:textId="77777777" w:rsidR="00762EE9" w:rsidRPr="008B437A" w:rsidRDefault="00762EE9">
            <w:pPr>
              <w:jc w:val="center"/>
              <w:rPr>
                <w:sz w:val="18"/>
                <w:szCs w:val="18"/>
              </w:rPr>
            </w:pPr>
            <w:r w:rsidRPr="008B437A">
              <w:rPr>
                <w:sz w:val="18"/>
                <w:szCs w:val="18"/>
              </w:rPr>
              <w:t>111</w:t>
            </w:r>
          </w:p>
        </w:tc>
        <w:tc>
          <w:tcPr>
            <w:tcW w:w="567" w:type="dxa"/>
            <w:shd w:val="clear" w:color="auto" w:fill="auto"/>
            <w:tcMar>
              <w:top w:w="68" w:type="dxa"/>
              <w:left w:w="137" w:type="dxa"/>
              <w:bottom w:w="68" w:type="dxa"/>
              <w:right w:w="137" w:type="dxa"/>
            </w:tcMar>
            <w:vAlign w:val="center"/>
            <w:hideMark/>
          </w:tcPr>
          <w:p w14:paraId="4F69EB39" w14:textId="77777777" w:rsidR="00762EE9" w:rsidRPr="008B437A" w:rsidRDefault="00762EE9">
            <w:pPr>
              <w:jc w:val="center"/>
              <w:rPr>
                <w:sz w:val="18"/>
                <w:szCs w:val="18"/>
              </w:rPr>
            </w:pPr>
            <w:r w:rsidRPr="008B437A">
              <w:rPr>
                <w:sz w:val="18"/>
                <w:szCs w:val="18"/>
              </w:rPr>
              <w:t>67</w:t>
            </w:r>
          </w:p>
        </w:tc>
        <w:tc>
          <w:tcPr>
            <w:tcW w:w="567" w:type="dxa"/>
            <w:shd w:val="clear" w:color="auto" w:fill="auto"/>
            <w:tcMar>
              <w:top w:w="68" w:type="dxa"/>
              <w:left w:w="137" w:type="dxa"/>
              <w:bottom w:w="68" w:type="dxa"/>
              <w:right w:w="137" w:type="dxa"/>
            </w:tcMar>
            <w:vAlign w:val="center"/>
            <w:hideMark/>
          </w:tcPr>
          <w:p w14:paraId="2D71B8FC" w14:textId="77777777" w:rsidR="00762EE9" w:rsidRPr="008B437A" w:rsidRDefault="00762EE9">
            <w:pPr>
              <w:jc w:val="center"/>
              <w:rPr>
                <w:sz w:val="18"/>
                <w:szCs w:val="18"/>
              </w:rPr>
            </w:pPr>
            <w:r w:rsidRPr="008B437A">
              <w:rPr>
                <w:sz w:val="18"/>
                <w:szCs w:val="18"/>
              </w:rPr>
              <w:t>37</w:t>
            </w:r>
          </w:p>
        </w:tc>
        <w:tc>
          <w:tcPr>
            <w:tcW w:w="567" w:type="dxa"/>
            <w:shd w:val="clear" w:color="auto" w:fill="auto"/>
            <w:tcMar>
              <w:top w:w="68" w:type="dxa"/>
              <w:left w:w="137" w:type="dxa"/>
              <w:bottom w:w="68" w:type="dxa"/>
              <w:right w:w="137" w:type="dxa"/>
            </w:tcMar>
            <w:vAlign w:val="center"/>
            <w:hideMark/>
          </w:tcPr>
          <w:p w14:paraId="7ED255C3" w14:textId="77777777" w:rsidR="00762EE9" w:rsidRPr="008B437A" w:rsidRDefault="00762EE9">
            <w:pPr>
              <w:jc w:val="center"/>
              <w:rPr>
                <w:sz w:val="18"/>
                <w:szCs w:val="18"/>
              </w:rPr>
            </w:pPr>
            <w:r w:rsidRPr="008B437A">
              <w:rPr>
                <w:sz w:val="18"/>
                <w:szCs w:val="18"/>
              </w:rPr>
              <w:t>24</w:t>
            </w:r>
          </w:p>
        </w:tc>
        <w:tc>
          <w:tcPr>
            <w:tcW w:w="567" w:type="dxa"/>
            <w:shd w:val="clear" w:color="auto" w:fill="auto"/>
            <w:tcMar>
              <w:top w:w="68" w:type="dxa"/>
              <w:left w:w="137" w:type="dxa"/>
              <w:bottom w:w="68" w:type="dxa"/>
              <w:right w:w="137" w:type="dxa"/>
            </w:tcMar>
            <w:vAlign w:val="center"/>
            <w:hideMark/>
          </w:tcPr>
          <w:p w14:paraId="66311F36" w14:textId="77777777" w:rsidR="00762EE9" w:rsidRPr="008B437A" w:rsidRDefault="00762EE9">
            <w:pPr>
              <w:jc w:val="center"/>
              <w:rPr>
                <w:sz w:val="18"/>
                <w:szCs w:val="18"/>
              </w:rPr>
            </w:pPr>
            <w:r w:rsidRPr="008B437A">
              <w:rPr>
                <w:sz w:val="18"/>
                <w:szCs w:val="18"/>
              </w:rPr>
              <w:t>14</w:t>
            </w:r>
          </w:p>
        </w:tc>
        <w:tc>
          <w:tcPr>
            <w:tcW w:w="567" w:type="dxa"/>
            <w:shd w:val="clear" w:color="auto" w:fill="auto"/>
            <w:tcMar>
              <w:top w:w="68" w:type="dxa"/>
              <w:left w:w="137" w:type="dxa"/>
              <w:bottom w:w="68" w:type="dxa"/>
              <w:right w:w="137" w:type="dxa"/>
            </w:tcMar>
            <w:vAlign w:val="center"/>
            <w:hideMark/>
          </w:tcPr>
          <w:p w14:paraId="058740C0" w14:textId="77777777" w:rsidR="00762EE9" w:rsidRPr="008B437A" w:rsidRDefault="00762EE9">
            <w:pPr>
              <w:jc w:val="center"/>
              <w:rPr>
                <w:sz w:val="18"/>
                <w:szCs w:val="18"/>
              </w:rPr>
            </w:pPr>
            <w:r w:rsidRPr="008B437A">
              <w:rPr>
                <w:sz w:val="18"/>
                <w:szCs w:val="18"/>
              </w:rPr>
              <w:t>15</w:t>
            </w:r>
          </w:p>
        </w:tc>
        <w:tc>
          <w:tcPr>
            <w:tcW w:w="567" w:type="dxa"/>
            <w:shd w:val="clear" w:color="auto" w:fill="auto"/>
            <w:tcMar>
              <w:top w:w="68" w:type="dxa"/>
              <w:left w:w="137" w:type="dxa"/>
              <w:bottom w:w="68" w:type="dxa"/>
              <w:right w:w="137" w:type="dxa"/>
            </w:tcMar>
            <w:vAlign w:val="center"/>
            <w:hideMark/>
          </w:tcPr>
          <w:p w14:paraId="30CBA8F8" w14:textId="77777777" w:rsidR="00762EE9" w:rsidRPr="008B437A" w:rsidRDefault="00762EE9">
            <w:pPr>
              <w:jc w:val="center"/>
              <w:rPr>
                <w:sz w:val="18"/>
                <w:szCs w:val="18"/>
              </w:rPr>
            </w:pPr>
            <w:r w:rsidRPr="008B437A">
              <w:rPr>
                <w:sz w:val="18"/>
                <w:szCs w:val="18"/>
              </w:rPr>
              <w:t>16</w:t>
            </w:r>
          </w:p>
        </w:tc>
        <w:tc>
          <w:tcPr>
            <w:tcW w:w="1084" w:type="dxa"/>
            <w:shd w:val="clear" w:color="auto" w:fill="auto"/>
            <w:tcMar>
              <w:top w:w="68" w:type="dxa"/>
              <w:left w:w="137" w:type="dxa"/>
              <w:bottom w:w="68" w:type="dxa"/>
              <w:right w:w="137" w:type="dxa"/>
            </w:tcMar>
            <w:vAlign w:val="center"/>
            <w:hideMark/>
          </w:tcPr>
          <w:p w14:paraId="101DF3CF" w14:textId="77777777" w:rsidR="00762EE9" w:rsidRPr="008B437A" w:rsidRDefault="00762EE9">
            <w:pPr>
              <w:jc w:val="center"/>
              <w:rPr>
                <w:sz w:val="18"/>
                <w:szCs w:val="18"/>
              </w:rPr>
            </w:pPr>
            <w:r w:rsidRPr="008B437A">
              <w:rPr>
                <w:sz w:val="18"/>
                <w:szCs w:val="18"/>
              </w:rPr>
              <w:t>3899</w:t>
            </w:r>
          </w:p>
        </w:tc>
      </w:tr>
    </w:tbl>
    <w:p w14:paraId="62E6C49D" w14:textId="0B727EAE" w:rsidR="008B2562" w:rsidRPr="00935C73" w:rsidRDefault="006E43C0" w:rsidP="00287C3D">
      <w:pPr>
        <w:ind w:firstLineChars="200" w:firstLine="420"/>
        <w:rPr>
          <w:lang w:val="pt-BR"/>
        </w:rPr>
      </w:pPr>
      <w:r>
        <w:rPr>
          <w:rFonts w:hint="eastAsia"/>
          <w:lang w:val="pt-BR"/>
        </w:rPr>
        <w:t>从</w:t>
      </w:r>
      <w:commentRangeStart w:id="58"/>
      <w:r w:rsidR="00063A76">
        <w:rPr>
          <w:rFonts w:hint="eastAsia"/>
          <w:lang w:val="pt-BR"/>
        </w:rPr>
        <w:t>图</w:t>
      </w:r>
      <w:r w:rsidR="00CD1C24">
        <w:rPr>
          <w:lang w:val="pt-BR"/>
        </w:rPr>
        <w:t>7</w:t>
      </w:r>
      <w:commentRangeEnd w:id="58"/>
      <w:r w:rsidR="004C1305">
        <w:rPr>
          <w:rStyle w:val="af1"/>
        </w:rPr>
        <w:commentReference w:id="58"/>
      </w:r>
      <w:r>
        <w:rPr>
          <w:rFonts w:hint="eastAsia"/>
          <w:lang w:val="pt-BR"/>
        </w:rPr>
        <w:t>可以</w:t>
      </w:r>
      <w:r>
        <w:rPr>
          <w:lang w:val="pt-BR"/>
        </w:rPr>
        <w:t>看出</w:t>
      </w:r>
      <w:r w:rsidR="00063A76">
        <w:rPr>
          <w:rFonts w:hint="eastAsia"/>
          <w:lang w:val="pt-BR"/>
        </w:rPr>
        <w:t>，本文方案</w:t>
      </w:r>
      <w:r w:rsidR="00063A76">
        <w:rPr>
          <w:rFonts w:hint="eastAsia"/>
          <w:lang w:val="pt-BR"/>
        </w:rPr>
        <w:t>Pv</w:t>
      </w:r>
      <w:r w:rsidR="00935C73">
        <w:rPr>
          <w:rFonts w:hint="eastAsia"/>
          <w:lang w:val="pt-BR"/>
        </w:rPr>
        <w:t>明显</w:t>
      </w:r>
      <w:r w:rsidR="00935C73">
        <w:rPr>
          <w:lang w:val="pt-BR"/>
        </w:rPr>
        <w:t>好于</w:t>
      </w:r>
      <w:r w:rsidR="00063A76">
        <w:rPr>
          <w:rFonts w:hint="eastAsia"/>
          <w:lang w:val="pt-BR"/>
        </w:rPr>
        <w:t>对比方案</w:t>
      </w:r>
      <w:r w:rsidR="00063A76">
        <w:rPr>
          <w:rFonts w:hint="eastAsia"/>
          <w:lang w:val="pt-BR"/>
        </w:rPr>
        <w:t>DMM-Basic</w:t>
      </w:r>
      <w:r w:rsidR="00063A76">
        <w:rPr>
          <w:rFonts w:hint="eastAsia"/>
          <w:lang w:val="pt-BR"/>
        </w:rPr>
        <w:t>和</w:t>
      </w:r>
      <w:r w:rsidR="00063A76">
        <w:rPr>
          <w:rFonts w:hint="eastAsia"/>
          <w:lang w:val="pt-BR"/>
        </w:rPr>
        <w:t>DMM-Social</w:t>
      </w:r>
      <w:r w:rsidR="00063A76">
        <w:rPr>
          <w:rFonts w:hint="eastAsia"/>
          <w:lang w:val="pt-BR"/>
        </w:rPr>
        <w:t>。原因是本文方案结合了用户的</w:t>
      </w:r>
      <w:r w:rsidR="005543C7">
        <w:rPr>
          <w:rFonts w:hint="eastAsia"/>
          <w:lang w:val="pt-BR"/>
        </w:rPr>
        <w:t>访问</w:t>
      </w:r>
      <w:r w:rsidR="00063A76">
        <w:rPr>
          <w:rFonts w:hint="eastAsia"/>
          <w:lang w:val="pt-BR"/>
        </w:rPr>
        <w:t>兴趣以及位置自身</w:t>
      </w:r>
      <w:r w:rsidR="00A72085">
        <w:rPr>
          <w:rFonts w:hint="eastAsia"/>
          <w:lang w:val="pt-BR"/>
        </w:rPr>
        <w:t>吸引力</w:t>
      </w:r>
      <w:r w:rsidR="000118D7">
        <w:rPr>
          <w:rFonts w:hint="eastAsia"/>
          <w:lang w:val="pt-BR"/>
        </w:rPr>
        <w:t>等</w:t>
      </w:r>
      <w:r w:rsidR="000118D7">
        <w:rPr>
          <w:lang w:val="pt-BR"/>
        </w:rPr>
        <w:t>多种</w:t>
      </w:r>
      <w:r w:rsidR="00063A76">
        <w:rPr>
          <w:rFonts w:hint="eastAsia"/>
          <w:lang w:val="pt-BR"/>
        </w:rPr>
        <w:t>因素</w:t>
      </w:r>
      <w:r w:rsidR="000118D7">
        <w:rPr>
          <w:rFonts w:hint="eastAsia"/>
          <w:lang w:val="pt-BR"/>
        </w:rPr>
        <w:t>来度量用户对位置的</w:t>
      </w:r>
      <w:r w:rsidR="000118D7">
        <w:rPr>
          <w:lang w:val="pt-BR"/>
        </w:rPr>
        <w:t>访问概率</w:t>
      </w:r>
      <w:r w:rsidR="00063A76">
        <w:rPr>
          <w:rFonts w:hint="eastAsia"/>
          <w:lang w:val="pt-BR"/>
        </w:rPr>
        <w:t>，</w:t>
      </w:r>
      <w:r w:rsidR="000118D7">
        <w:rPr>
          <w:rFonts w:hint="eastAsia"/>
          <w:lang w:val="pt-BR"/>
        </w:rPr>
        <w:t>更</w:t>
      </w:r>
      <w:r w:rsidR="000118D7">
        <w:rPr>
          <w:lang w:val="pt-BR"/>
        </w:rPr>
        <w:t>符合实际情况，</w:t>
      </w:r>
      <w:r w:rsidR="00063A76">
        <w:rPr>
          <w:rFonts w:hint="eastAsia"/>
          <w:lang w:val="pt-BR"/>
        </w:rPr>
        <w:t>而</w:t>
      </w:r>
      <w:r w:rsidR="00935C73">
        <w:rPr>
          <w:rFonts w:hint="eastAsia"/>
          <w:lang w:val="pt-BR"/>
        </w:rPr>
        <w:t>DMMs</w:t>
      </w:r>
      <w:r w:rsidR="00935C73">
        <w:rPr>
          <w:rFonts w:hint="eastAsia"/>
          <w:lang w:val="pt-BR"/>
        </w:rPr>
        <w:t>仅</w:t>
      </w:r>
      <w:r w:rsidR="00063A76">
        <w:rPr>
          <w:rFonts w:hint="eastAsia"/>
          <w:lang w:val="pt-BR"/>
        </w:rPr>
        <w:t>基于距离分布度量访问概率，因此准确性比</w:t>
      </w:r>
      <w:r w:rsidR="00063A76">
        <w:rPr>
          <w:rFonts w:hint="eastAsia"/>
          <w:lang w:val="pt-BR"/>
        </w:rPr>
        <w:t>Pv</w:t>
      </w:r>
      <w:r w:rsidR="00063A76">
        <w:rPr>
          <w:rFonts w:hint="eastAsia"/>
          <w:lang w:val="pt-BR"/>
        </w:rPr>
        <w:t>低。</w:t>
      </w:r>
    </w:p>
    <w:p w14:paraId="0BD9269B" w14:textId="5157890D" w:rsidR="0079689E" w:rsidRDefault="00BB1753" w:rsidP="00BB1753">
      <w:pPr>
        <w:pStyle w:val="3"/>
        <w:numPr>
          <w:ilvl w:val="0"/>
          <w:numId w:val="0"/>
        </w:numPr>
        <w:spacing w:before="156" w:after="156"/>
        <w:ind w:left="720" w:hanging="720"/>
        <w:rPr>
          <w:lang w:val="pt-BR"/>
        </w:rPr>
      </w:pPr>
      <w:r>
        <w:rPr>
          <w:lang w:val="pt-BR"/>
        </w:rPr>
        <w:t xml:space="preserve">6.2.2 </w:t>
      </w:r>
      <w:r w:rsidR="00407BB6">
        <w:rPr>
          <w:rFonts w:hint="eastAsia"/>
          <w:lang w:val="pt-BR"/>
        </w:rPr>
        <w:t>MFICM</w:t>
      </w:r>
      <w:r w:rsidR="0079689E">
        <w:rPr>
          <w:rFonts w:hint="eastAsia"/>
          <w:lang w:val="pt-BR"/>
        </w:rPr>
        <w:t>传播</w:t>
      </w:r>
      <w:r w:rsidR="008A76C7">
        <w:rPr>
          <w:rFonts w:hint="eastAsia"/>
          <w:lang w:val="pt-BR"/>
        </w:rPr>
        <w:t>模型的</w:t>
      </w:r>
      <w:r w:rsidR="004966C2" w:rsidRPr="00243D5E">
        <w:rPr>
          <w:rFonts w:hint="eastAsia"/>
          <w:highlight w:val="yellow"/>
          <w:lang w:val="pt-BR"/>
        </w:rPr>
        <w:t>影响</w:t>
      </w:r>
      <w:r w:rsidR="00986A19" w:rsidRPr="00243D5E">
        <w:rPr>
          <w:rFonts w:hint="eastAsia"/>
          <w:highlight w:val="yellow"/>
          <w:lang w:val="pt-BR"/>
        </w:rPr>
        <w:t>范围、</w:t>
      </w:r>
      <w:r w:rsidR="008A76C7" w:rsidRPr="00243D5E">
        <w:rPr>
          <w:rFonts w:hint="eastAsia"/>
          <w:highlight w:val="yellow"/>
          <w:lang w:val="pt-BR"/>
        </w:rPr>
        <w:t>准确率和覆盖率</w:t>
      </w:r>
    </w:p>
    <w:p w14:paraId="67268BAD" w14:textId="047158C9" w:rsidR="000F5CD2" w:rsidRDefault="00C11B73" w:rsidP="00C244CD">
      <w:pPr>
        <w:ind w:firstLineChars="200" w:firstLine="420"/>
        <w:rPr>
          <w:lang w:val="pt-BR"/>
        </w:rPr>
      </w:pPr>
      <w:r>
        <w:rPr>
          <w:rFonts w:hint="eastAsia"/>
        </w:rPr>
        <w:t>不同</w:t>
      </w:r>
      <w:r w:rsidR="00684322" w:rsidRPr="00C11B73">
        <w:rPr>
          <w:lang w:val="pt-BR"/>
        </w:rPr>
        <w:t>ICM</w:t>
      </w:r>
      <w:r w:rsidR="00684322">
        <w:t>模型的区别主要在于度量</w:t>
      </w:r>
      <w:r w:rsidR="00684322">
        <w:rPr>
          <w:rFonts w:hint="eastAsia"/>
        </w:rPr>
        <w:t>信息传播</w:t>
      </w:r>
      <w:r w:rsidR="00684322">
        <w:t>概率的方法</w:t>
      </w:r>
      <w:r w:rsidR="00D1450C">
        <w:rPr>
          <w:rFonts w:hint="eastAsia"/>
          <w:lang w:val="pt-BR"/>
        </w:rPr>
        <w:t>。</w:t>
      </w:r>
      <w:r w:rsidR="00684322">
        <w:rPr>
          <w:rFonts w:hint="eastAsia"/>
          <w:lang w:val="pt-BR"/>
        </w:rPr>
        <w:t>根据</w:t>
      </w:r>
      <w:r w:rsidR="00684322">
        <w:rPr>
          <w:lang w:val="pt-BR"/>
        </w:rPr>
        <w:t>Zhu</w:t>
      </w:r>
      <w:r w:rsidR="00684322">
        <w:rPr>
          <w:lang w:val="pt-BR"/>
        </w:rPr>
        <w:t>等</w:t>
      </w:r>
      <w:r w:rsidR="000F5CD2" w:rsidRPr="009A6C31">
        <w:rPr>
          <w:color w:val="00B0F0"/>
          <w:lang w:val="pt-BR"/>
        </w:rPr>
        <w:t>[Zhu et al. 2015]</w:t>
      </w:r>
      <w:r w:rsidR="000F5CD2" w:rsidRPr="009A6C31">
        <w:rPr>
          <w:color w:val="00B0F0"/>
          <w:lang w:val="pt-BR"/>
        </w:rPr>
        <w:fldChar w:fldCharType="begin"/>
      </w:r>
      <w:r w:rsidR="000F5CD2" w:rsidRPr="009A6C31">
        <w:rPr>
          <w:color w:val="00B0F0"/>
          <w:lang w:val="pt-BR"/>
        </w:rPr>
        <w:instrText xml:space="preserve"> REF _Ref506407508 \r \h </w:instrText>
      </w:r>
      <w:r w:rsidR="000F5CD2">
        <w:rPr>
          <w:color w:val="00B0F0"/>
          <w:lang w:val="pt-BR"/>
        </w:rPr>
        <w:instrText xml:space="preserve"> \* MERGEFORMAT </w:instrText>
      </w:r>
      <w:r w:rsidR="000F5CD2" w:rsidRPr="009A6C31">
        <w:rPr>
          <w:color w:val="00B0F0"/>
          <w:lang w:val="pt-BR"/>
        </w:rPr>
      </w:r>
      <w:r w:rsidR="000F5CD2" w:rsidRPr="009A6C31">
        <w:rPr>
          <w:color w:val="00B0F0"/>
          <w:lang w:val="pt-BR"/>
        </w:rPr>
        <w:fldChar w:fldCharType="separate"/>
      </w:r>
      <w:r w:rsidR="000F5CD2" w:rsidRPr="009A6C31">
        <w:rPr>
          <w:color w:val="00B0F0"/>
          <w:lang w:val="pt-BR"/>
        </w:rPr>
        <w:t>[6]</w:t>
      </w:r>
      <w:r w:rsidR="000F5CD2" w:rsidRPr="009A6C31">
        <w:rPr>
          <w:color w:val="00B0F0"/>
          <w:lang w:val="pt-BR"/>
        </w:rPr>
        <w:fldChar w:fldCharType="end"/>
      </w:r>
      <w:r w:rsidR="000F5CD2">
        <w:rPr>
          <w:rFonts w:hint="eastAsia"/>
          <w:color w:val="00B0F0"/>
          <w:lang w:val="pt-BR"/>
        </w:rPr>
        <w:t>的实验</w:t>
      </w:r>
      <w:r w:rsidR="000F5CD2">
        <w:rPr>
          <w:color w:val="00B0F0"/>
          <w:lang w:val="pt-BR"/>
        </w:rPr>
        <w:t>结果</w:t>
      </w:r>
      <w:r w:rsidR="00D1450C">
        <w:rPr>
          <w:rFonts w:hint="eastAsia"/>
          <w:color w:val="00B0F0"/>
          <w:lang w:val="pt-BR"/>
        </w:rPr>
        <w:t>：</w:t>
      </w:r>
      <w:r w:rsidR="000F5CD2">
        <w:rPr>
          <w:rFonts w:hint="eastAsia"/>
          <w:color w:val="00B0F0"/>
          <w:lang w:val="pt-BR"/>
        </w:rPr>
        <w:t>在静态</w:t>
      </w:r>
      <w:r w:rsidR="000F5CD2">
        <w:rPr>
          <w:color w:val="00B0F0"/>
          <w:lang w:val="pt-BR"/>
        </w:rPr>
        <w:t>传播概率</w:t>
      </w:r>
      <w:r w:rsidR="000F5CD2">
        <w:rPr>
          <w:rFonts w:hint="eastAsia"/>
        </w:rPr>
        <w:t>度量</w:t>
      </w:r>
      <w:r w:rsidR="000F5CD2">
        <w:t>方法中</w:t>
      </w:r>
      <w:r w:rsidR="000F5CD2" w:rsidRPr="00C11B73">
        <w:rPr>
          <w:lang w:val="pt-BR"/>
        </w:rPr>
        <w:t>，</w:t>
      </w:r>
      <w:r w:rsidR="000F5CD2" w:rsidRPr="00311502">
        <w:rPr>
          <w:lang w:val="pt-BR"/>
        </w:rPr>
        <w:t>Unify</w:t>
      </w:r>
      <w:r w:rsidR="000F5CD2" w:rsidRPr="00134214">
        <w:rPr>
          <w:rFonts w:hint="eastAsia"/>
        </w:rPr>
        <w:t>、</w:t>
      </w:r>
      <w:r w:rsidR="000F5CD2">
        <w:rPr>
          <w:lang w:val="pt-BR"/>
        </w:rPr>
        <w:t>In-degree</w:t>
      </w:r>
      <w:r w:rsidR="000F5CD2" w:rsidRPr="00134214">
        <w:rPr>
          <w:rFonts w:hint="eastAsia"/>
          <w:lang w:val="pt-BR"/>
        </w:rPr>
        <w:t>、</w:t>
      </w:r>
      <w:r w:rsidR="000F5CD2" w:rsidRPr="00134214">
        <w:rPr>
          <w:lang w:val="pt-BR"/>
        </w:rPr>
        <w:t>Jaccard-L</w:t>
      </w:r>
      <w:r w:rsidR="000F5CD2" w:rsidRPr="00134214">
        <w:rPr>
          <w:rFonts w:hint="eastAsia"/>
          <w:lang w:val="pt-BR"/>
        </w:rPr>
        <w:t>、</w:t>
      </w:r>
      <w:r w:rsidR="000F5CD2" w:rsidRPr="00134214">
        <w:rPr>
          <w:lang w:val="pt-BR"/>
        </w:rPr>
        <w:t>Bernoulli</w:t>
      </w:r>
      <w:r w:rsidR="000F5CD2">
        <w:rPr>
          <w:rFonts w:hint="eastAsia"/>
          <w:lang w:val="pt-BR"/>
        </w:rPr>
        <w:t>的效果</w:t>
      </w:r>
      <w:r w:rsidR="000F5CD2">
        <w:rPr>
          <w:lang w:val="pt-BR"/>
        </w:rPr>
        <w:t>较好</w:t>
      </w:r>
      <w:r w:rsidR="00D1450C">
        <w:rPr>
          <w:rFonts w:hint="eastAsia"/>
          <w:lang w:val="pt-BR"/>
        </w:rPr>
        <w:t>；</w:t>
      </w:r>
      <w:r w:rsidR="000F5CD2">
        <w:rPr>
          <w:lang w:val="pt-BR"/>
        </w:rPr>
        <w:t>动态传播概率</w:t>
      </w:r>
      <w:r w:rsidR="00D1450C">
        <w:rPr>
          <w:rFonts w:hint="eastAsia"/>
          <w:lang w:val="pt-BR"/>
        </w:rPr>
        <w:t>的效果</w:t>
      </w:r>
      <w:r w:rsidR="00D1450C">
        <w:rPr>
          <w:lang w:val="pt-BR"/>
        </w:rPr>
        <w:t>要好于静态传播概率</w:t>
      </w:r>
      <w:r w:rsidR="00D1450C">
        <w:rPr>
          <w:rFonts w:hint="eastAsia"/>
          <w:lang w:val="pt-BR"/>
        </w:rPr>
        <w:t>，</w:t>
      </w:r>
      <w:r w:rsidR="00D1450C">
        <w:rPr>
          <w:lang w:val="pt-BR"/>
        </w:rPr>
        <w:t>且</w:t>
      </w:r>
      <w:r w:rsidR="00D1450C">
        <w:rPr>
          <w:rFonts w:hint="eastAsia"/>
          <w:lang w:val="pt-BR"/>
        </w:rPr>
        <w:t>在</w:t>
      </w:r>
      <w:r w:rsidR="00D1450C">
        <w:rPr>
          <w:lang w:val="pt-BR"/>
        </w:rPr>
        <w:t>动态传播概率</w:t>
      </w:r>
      <w:r>
        <w:rPr>
          <w:rFonts w:hint="eastAsia"/>
          <w:lang w:val="pt-BR"/>
        </w:rPr>
        <w:t>度量</w:t>
      </w:r>
      <w:r>
        <w:rPr>
          <w:lang w:val="pt-BR"/>
        </w:rPr>
        <w:t>方法</w:t>
      </w:r>
      <w:r w:rsidR="00D1450C">
        <w:rPr>
          <w:rFonts w:hint="eastAsia"/>
          <w:lang w:val="pt-BR"/>
        </w:rPr>
        <w:t>中</w:t>
      </w:r>
      <w:r w:rsidR="00D1450C">
        <w:rPr>
          <w:lang w:val="pt-BR"/>
        </w:rPr>
        <w:t>，</w:t>
      </w:r>
      <w:r w:rsidR="00D1450C">
        <w:rPr>
          <w:rFonts w:hint="eastAsia"/>
          <w:lang w:val="pt-BR"/>
        </w:rPr>
        <w:t>基于</w:t>
      </w:r>
      <w:r w:rsidR="00D1450C">
        <w:rPr>
          <w:lang w:val="pt-BR"/>
        </w:rPr>
        <w:t>距离分布的</w:t>
      </w:r>
      <w:r>
        <w:rPr>
          <w:lang w:val="pt-BR"/>
        </w:rPr>
        <w:t>DMM-Basic</w:t>
      </w:r>
      <w:r>
        <w:rPr>
          <w:rFonts w:hint="eastAsia"/>
          <w:lang w:val="pt-BR"/>
        </w:rPr>
        <w:t>和</w:t>
      </w:r>
      <w:r>
        <w:rPr>
          <w:lang w:val="pt-BR"/>
        </w:rPr>
        <w:t>DMM-Socail</w:t>
      </w:r>
      <w:r>
        <w:rPr>
          <w:rFonts w:hint="eastAsia"/>
          <w:lang w:val="pt-BR"/>
        </w:rPr>
        <w:t>的效果</w:t>
      </w:r>
      <w:r>
        <w:rPr>
          <w:lang w:val="pt-BR"/>
        </w:rPr>
        <w:t>好于基于</w:t>
      </w:r>
      <w:r>
        <w:rPr>
          <w:rFonts w:hint="eastAsia"/>
          <w:lang w:val="pt-BR"/>
        </w:rPr>
        <w:t>地理位置</w:t>
      </w:r>
      <w:r w:rsidR="00D1450C">
        <w:rPr>
          <w:rFonts w:hint="eastAsia"/>
          <w:lang w:val="pt-BR"/>
        </w:rPr>
        <w:t>分布</w:t>
      </w:r>
      <w:r>
        <w:rPr>
          <w:rFonts w:hint="eastAsia"/>
          <w:lang w:val="pt-BR"/>
        </w:rPr>
        <w:t>的</w:t>
      </w:r>
      <w:r>
        <w:rPr>
          <w:rFonts w:hint="eastAsia"/>
          <w:lang w:val="pt-BR"/>
        </w:rPr>
        <w:t>GMM</w:t>
      </w:r>
      <w:r w:rsidR="00D1450C">
        <w:rPr>
          <w:rFonts w:hint="eastAsia"/>
          <w:lang w:val="pt-BR"/>
        </w:rPr>
        <w:t>概率度量方法</w:t>
      </w:r>
      <w:r w:rsidR="00D1450C">
        <w:rPr>
          <w:lang w:val="pt-BR"/>
        </w:rPr>
        <w:t>。</w:t>
      </w:r>
    </w:p>
    <w:p w14:paraId="06349F61" w14:textId="04CCAD58" w:rsidR="00057919" w:rsidRPr="00057919" w:rsidRDefault="00D1450C" w:rsidP="00C244CD">
      <w:pPr>
        <w:ind w:firstLineChars="200" w:firstLine="420"/>
        <w:rPr>
          <w:lang w:val="pt-BR"/>
        </w:rPr>
      </w:pPr>
      <w:r>
        <w:rPr>
          <w:rFonts w:hint="eastAsia"/>
          <w:lang w:val="pt-BR"/>
        </w:rPr>
        <w:t>因此</w:t>
      </w:r>
      <w:r>
        <w:rPr>
          <w:lang w:val="pt-BR"/>
        </w:rPr>
        <w:t>，</w:t>
      </w:r>
      <w:r w:rsidR="005406BA" w:rsidRPr="00134214">
        <w:rPr>
          <w:rFonts w:hint="eastAsia"/>
        </w:rPr>
        <w:t>为了</w:t>
      </w:r>
      <w:r w:rsidR="00C244CD">
        <w:rPr>
          <w:rFonts w:hint="eastAsia"/>
        </w:rPr>
        <w:t>评估</w:t>
      </w:r>
      <w:r w:rsidR="005406BA" w:rsidRPr="00311502">
        <w:rPr>
          <w:lang w:val="pt-BR"/>
        </w:rPr>
        <w:t>MFICM</w:t>
      </w:r>
      <w:r w:rsidR="005406BA" w:rsidRPr="00134214">
        <w:rPr>
          <w:rFonts w:hint="eastAsia"/>
        </w:rPr>
        <w:t>传播模型的效果</w:t>
      </w:r>
      <w:r w:rsidR="004A0EDE" w:rsidRPr="00311502">
        <w:rPr>
          <w:rFonts w:hint="eastAsia"/>
          <w:lang w:val="pt-BR"/>
        </w:rPr>
        <w:t>，</w:t>
      </w:r>
      <w:r w:rsidR="004A0EDE">
        <w:rPr>
          <w:rFonts w:hint="eastAsia"/>
        </w:rPr>
        <w:t>我们</w:t>
      </w:r>
      <w:r w:rsidR="003C2853">
        <w:rPr>
          <w:rFonts w:hint="eastAsia"/>
        </w:rPr>
        <w:t>从本文</w:t>
      </w:r>
      <w:r w:rsidR="003C2853">
        <w:t>基于</w:t>
      </w:r>
      <w:r w:rsidR="003C2853" w:rsidRPr="003C2853">
        <w:rPr>
          <w:lang w:val="pt-BR"/>
        </w:rPr>
        <w:t>yelp</w:t>
      </w:r>
      <w:r w:rsidR="003C2853">
        <w:t>数据集</w:t>
      </w:r>
      <w:r w:rsidR="003C2853">
        <w:rPr>
          <w:rFonts w:hint="eastAsia"/>
        </w:rPr>
        <w:t>构建</w:t>
      </w:r>
      <w:r w:rsidR="003C2853">
        <w:t>的位置社交网络中</w:t>
      </w:r>
      <w:r w:rsidR="004A0EDE">
        <w:rPr>
          <w:rFonts w:hint="eastAsia"/>
        </w:rPr>
        <w:t>随机选择种子</w:t>
      </w:r>
      <w:r w:rsidR="004A0EDE" w:rsidRPr="00311502">
        <w:rPr>
          <w:rFonts w:hint="eastAsia"/>
          <w:lang w:val="pt-BR"/>
        </w:rPr>
        <w:t>，</w:t>
      </w:r>
      <w:r w:rsidR="004A0EDE">
        <w:rPr>
          <w:rFonts w:hint="eastAsia"/>
        </w:rPr>
        <w:t>并以相同的种子集合作为初始传播者</w:t>
      </w:r>
      <w:r w:rsidR="004A0EDE" w:rsidRPr="00311502">
        <w:rPr>
          <w:rFonts w:hint="eastAsia"/>
          <w:lang w:val="pt-BR"/>
        </w:rPr>
        <w:t>，</w:t>
      </w:r>
      <w:r w:rsidR="005406BA" w:rsidRPr="00134214">
        <w:rPr>
          <w:rFonts w:hint="eastAsia"/>
        </w:rPr>
        <w:t>然后</w:t>
      </w:r>
      <w:r w:rsidR="006F3A23">
        <w:rPr>
          <w:rFonts w:hint="eastAsia"/>
        </w:rPr>
        <w:t>分别</w:t>
      </w:r>
      <w:r w:rsidR="005406BA" w:rsidRPr="00134214">
        <w:rPr>
          <w:rFonts w:hint="eastAsia"/>
        </w:rPr>
        <w:t>在具有三种传播概率</w:t>
      </w:r>
      <w:r w:rsidR="005406BA" w:rsidRPr="00311502">
        <w:rPr>
          <w:lang w:val="pt-BR"/>
        </w:rPr>
        <w:t>Pv</w:t>
      </w:r>
      <w:r w:rsidR="005406BA" w:rsidRPr="00134214">
        <w:rPr>
          <w:rFonts w:hint="eastAsia"/>
        </w:rPr>
        <w:t>、</w:t>
      </w:r>
      <w:r w:rsidR="005406BA" w:rsidRPr="00311502">
        <w:rPr>
          <w:lang w:val="pt-BR"/>
        </w:rPr>
        <w:t>Psv</w:t>
      </w:r>
      <w:r w:rsidR="005406BA" w:rsidRPr="00134214">
        <w:rPr>
          <w:rFonts w:hint="eastAsia"/>
        </w:rPr>
        <w:t>、</w:t>
      </w:r>
      <w:r w:rsidR="005406BA" w:rsidRPr="00311502">
        <w:rPr>
          <w:lang w:val="pt-BR"/>
        </w:rPr>
        <w:t>Pisv</w:t>
      </w:r>
      <w:r w:rsidR="005406BA" w:rsidRPr="00134214">
        <w:rPr>
          <w:rFonts w:hint="eastAsia"/>
        </w:rPr>
        <w:t>的</w:t>
      </w:r>
      <w:r w:rsidR="005406BA" w:rsidRPr="008F6B22">
        <w:rPr>
          <w:highlight w:val="yellow"/>
          <w:lang w:val="pt-BR"/>
        </w:rPr>
        <w:t>MFICM</w:t>
      </w:r>
      <w:r w:rsidR="00E452C3">
        <w:rPr>
          <w:rFonts w:hint="eastAsia"/>
          <w:lang w:val="pt-BR"/>
        </w:rPr>
        <w:t>，</w:t>
      </w:r>
      <w:r w:rsidR="005406BA" w:rsidRPr="00134214">
        <w:rPr>
          <w:rFonts w:hint="eastAsia"/>
        </w:rPr>
        <w:t>具有</w:t>
      </w:r>
      <w:r w:rsidR="005406BA" w:rsidRPr="00311502">
        <w:rPr>
          <w:lang w:val="pt-BR"/>
        </w:rPr>
        <w:t>Unify</w:t>
      </w:r>
      <w:r w:rsidR="005406BA" w:rsidRPr="00134214">
        <w:rPr>
          <w:rFonts w:hint="eastAsia"/>
        </w:rPr>
        <w:t>、</w:t>
      </w:r>
      <w:r w:rsidR="005406BA">
        <w:rPr>
          <w:lang w:val="pt-BR"/>
        </w:rPr>
        <w:t>In-degree</w:t>
      </w:r>
      <w:r w:rsidR="005406BA" w:rsidRPr="00134214">
        <w:rPr>
          <w:rFonts w:hint="eastAsia"/>
          <w:lang w:val="pt-BR"/>
        </w:rPr>
        <w:t>、</w:t>
      </w:r>
      <w:r w:rsidR="005406BA" w:rsidRPr="00134214">
        <w:rPr>
          <w:lang w:val="pt-BR"/>
        </w:rPr>
        <w:t>Jaccard-L</w:t>
      </w:r>
      <w:r w:rsidR="005406BA" w:rsidRPr="00134214">
        <w:rPr>
          <w:rFonts w:hint="eastAsia"/>
          <w:lang w:val="pt-BR"/>
        </w:rPr>
        <w:t>、</w:t>
      </w:r>
      <w:r w:rsidR="005406BA" w:rsidRPr="00134214">
        <w:rPr>
          <w:lang w:val="pt-BR"/>
        </w:rPr>
        <w:t>Bernoulli</w:t>
      </w:r>
      <w:r w:rsidR="005406BA" w:rsidRPr="00134214">
        <w:rPr>
          <w:rFonts w:hint="eastAsia"/>
          <w:lang w:val="pt-BR"/>
        </w:rPr>
        <w:t>传</w:t>
      </w:r>
      <w:r w:rsidR="005406BA" w:rsidRPr="00134214">
        <w:rPr>
          <w:rFonts w:hint="eastAsia"/>
        </w:rPr>
        <w:t>播概率的</w:t>
      </w:r>
      <w:r w:rsidR="005406BA" w:rsidRPr="008F6B22">
        <w:rPr>
          <w:highlight w:val="yellow"/>
          <w:lang w:val="pt-BR"/>
        </w:rPr>
        <w:t>ICM</w:t>
      </w:r>
      <w:r w:rsidR="001D5A0B">
        <w:rPr>
          <w:rFonts w:hint="eastAsia"/>
          <w:lang w:val="pt-BR"/>
        </w:rPr>
        <w:t>以及</w:t>
      </w:r>
      <w:r w:rsidR="00057919">
        <w:rPr>
          <w:rFonts w:hint="eastAsia"/>
          <w:lang w:val="pt-BR"/>
        </w:rPr>
        <w:t>具有</w:t>
      </w:r>
      <w:r w:rsidR="001D5A0B">
        <w:rPr>
          <w:rFonts w:hint="eastAsia"/>
          <w:lang w:val="pt-BR"/>
        </w:rPr>
        <w:t>DMM-Basic</w:t>
      </w:r>
      <w:r w:rsidR="001D5A0B">
        <w:rPr>
          <w:rFonts w:hint="eastAsia"/>
          <w:lang w:val="pt-BR"/>
        </w:rPr>
        <w:t>和</w:t>
      </w:r>
      <w:r w:rsidR="001D5A0B">
        <w:rPr>
          <w:rFonts w:hint="eastAsia"/>
          <w:lang w:val="pt-BR"/>
        </w:rPr>
        <w:t>DMM-Social</w:t>
      </w:r>
      <w:r w:rsidR="001D5A0B">
        <w:rPr>
          <w:rFonts w:hint="eastAsia"/>
          <w:lang w:val="pt-BR"/>
        </w:rPr>
        <w:t>传播概率的</w:t>
      </w:r>
      <w:r w:rsidR="001D5A0B" w:rsidRPr="008F6B22">
        <w:rPr>
          <w:rFonts w:hint="eastAsia"/>
          <w:highlight w:val="yellow"/>
          <w:lang w:val="pt-BR"/>
        </w:rPr>
        <w:t>LICM</w:t>
      </w:r>
      <w:r w:rsidR="005406BA" w:rsidRPr="00134214">
        <w:rPr>
          <w:rFonts w:hint="eastAsia"/>
        </w:rPr>
        <w:t>上进行传播</w:t>
      </w:r>
      <w:r w:rsidR="003C2853" w:rsidRPr="003C2853">
        <w:rPr>
          <w:rFonts w:hint="eastAsia"/>
          <w:lang w:val="pt-BR"/>
        </w:rPr>
        <w:t>，</w:t>
      </w:r>
      <w:r w:rsidR="003C2853">
        <w:rPr>
          <w:rFonts w:hint="eastAsia"/>
          <w:lang w:val="pt-BR"/>
        </w:rPr>
        <w:t>并</w:t>
      </w:r>
      <w:r w:rsidR="0084041B">
        <w:rPr>
          <w:rFonts w:hint="eastAsia"/>
          <w:lang w:val="pt-BR"/>
        </w:rPr>
        <w:t>利用</w:t>
      </w:r>
      <w:r w:rsidR="004966C2">
        <w:rPr>
          <w:rFonts w:hint="eastAsia"/>
          <w:color w:val="000000"/>
        </w:rPr>
        <w:t>影响</w:t>
      </w:r>
      <w:r w:rsidR="003C2853">
        <w:rPr>
          <w:rFonts w:hint="eastAsia"/>
          <w:color w:val="000000"/>
        </w:rPr>
        <w:t>范围、准确率和覆盖率三个指标</w:t>
      </w:r>
      <w:r w:rsidR="00DB6E30">
        <w:rPr>
          <w:rFonts w:hint="eastAsia"/>
          <w:color w:val="000000"/>
        </w:rPr>
        <w:t>对这些</w:t>
      </w:r>
      <w:r w:rsidR="00DB6E30">
        <w:rPr>
          <w:color w:val="000000"/>
        </w:rPr>
        <w:t>传播模型的</w:t>
      </w:r>
      <w:r w:rsidR="00DB6E30">
        <w:rPr>
          <w:rFonts w:hint="eastAsia"/>
          <w:color w:val="000000"/>
        </w:rPr>
        <w:t>效果</w:t>
      </w:r>
      <w:r w:rsidR="003C2853">
        <w:rPr>
          <w:rFonts w:hint="eastAsia"/>
          <w:color w:val="000000"/>
        </w:rPr>
        <w:t>进行对比评估</w:t>
      </w:r>
      <w:r w:rsidR="005406BA" w:rsidRPr="00134214">
        <w:rPr>
          <w:rFonts w:hint="eastAsia"/>
        </w:rPr>
        <w:t>。</w:t>
      </w:r>
    </w:p>
    <w:p w14:paraId="7BB08CD0" w14:textId="49F6F561" w:rsidR="00311502" w:rsidRPr="00684322" w:rsidRDefault="00057919" w:rsidP="006B3CF6">
      <w:pPr>
        <w:pStyle w:val="af2"/>
        <w:ind w:firstLineChars="200" w:firstLine="420"/>
      </w:pPr>
      <w:r>
        <w:rPr>
          <w:rFonts w:hint="eastAsia"/>
        </w:rPr>
        <w:t>其中</w:t>
      </w:r>
      <w:r w:rsidR="005406BA" w:rsidRPr="00134214">
        <w:rPr>
          <w:rFonts w:hint="eastAsia"/>
        </w:rPr>
        <w:t>的传播概率</w:t>
      </w:r>
      <w:r w:rsidR="00747525">
        <w:rPr>
          <w:rFonts w:hint="eastAsia"/>
        </w:rPr>
        <w:t>设置</w:t>
      </w:r>
      <w:r w:rsidR="005406BA" w:rsidRPr="00134214">
        <w:rPr>
          <w:rFonts w:hint="eastAsia"/>
        </w:rPr>
        <w:t>如下：</w:t>
      </w:r>
    </w:p>
    <w:p w14:paraId="15C04558" w14:textId="6CD337FE" w:rsidR="00E452C3" w:rsidRPr="00E452C3" w:rsidRDefault="005406BA" w:rsidP="00737358">
      <w:pPr>
        <w:pStyle w:val="ad"/>
        <w:numPr>
          <w:ilvl w:val="0"/>
          <w:numId w:val="10"/>
        </w:numPr>
        <w:ind w:left="993" w:firstLineChars="0" w:hanging="563"/>
        <w:rPr>
          <w:rFonts w:ascii="Times New Roman" w:hAnsi="Times New Roman" w:cs="Times New Roman"/>
          <w:szCs w:val="21"/>
        </w:rPr>
      </w:pPr>
      <w:r w:rsidRPr="00E452C3">
        <w:rPr>
          <w:rFonts w:ascii="Times New Roman" w:hAnsi="Times New Roman" w:cs="Times New Roman"/>
          <w:szCs w:val="21"/>
        </w:rPr>
        <w:t>Unify</w:t>
      </w:r>
      <w:r w:rsidR="00580CFA" w:rsidRPr="00E452C3">
        <w:rPr>
          <w:rFonts w:ascii="Times New Roman" w:hAnsi="Times New Roman" w:cs="Times New Roman"/>
          <w:color w:val="00B0F0"/>
          <w:szCs w:val="21"/>
        </w:rPr>
        <w:t>[</w:t>
      </w:r>
      <w:r w:rsidR="00066061" w:rsidRPr="00E452C3">
        <w:rPr>
          <w:rFonts w:ascii="Times New Roman" w:hAnsi="Times New Roman" w:cs="Times New Roman"/>
          <w:color w:val="00B0F0"/>
          <w:szCs w:val="21"/>
        </w:rPr>
        <w:t>Goyal et al.2011</w:t>
      </w:r>
      <w:r w:rsidR="00580CFA" w:rsidRPr="00E452C3">
        <w:rPr>
          <w:rFonts w:ascii="Times New Roman" w:hAnsi="Times New Roman" w:cs="Times New Roman"/>
          <w:color w:val="00B0F0"/>
          <w:szCs w:val="21"/>
        </w:rPr>
        <w:t>]</w:t>
      </w:r>
      <w:r w:rsidR="00292001" w:rsidRPr="00E452C3">
        <w:rPr>
          <w:rFonts w:ascii="Times New Roman" w:hAnsi="Times New Roman" w:cs="Times New Roman"/>
          <w:color w:val="00B0F0"/>
          <w:szCs w:val="21"/>
        </w:rPr>
        <w:fldChar w:fldCharType="begin"/>
      </w:r>
      <w:r w:rsidR="00292001" w:rsidRPr="00E452C3">
        <w:rPr>
          <w:rFonts w:ascii="Times New Roman" w:hAnsi="Times New Roman" w:cs="Times New Roman"/>
          <w:color w:val="00B0F0"/>
          <w:szCs w:val="21"/>
        </w:rPr>
        <w:instrText xml:space="preserve"> REF _Ref506408508 \r \h </w:instrText>
      </w:r>
      <w:r w:rsidR="00E452C3" w:rsidRPr="00E452C3">
        <w:rPr>
          <w:rFonts w:ascii="Times New Roman" w:hAnsi="Times New Roman" w:cs="Times New Roman"/>
          <w:color w:val="00B0F0"/>
        </w:rPr>
        <w:instrText xml:space="preserve"> \* MERGEFORMAT </w:instrText>
      </w:r>
      <w:r w:rsidR="00292001" w:rsidRPr="00E452C3">
        <w:rPr>
          <w:rFonts w:ascii="Times New Roman" w:hAnsi="Times New Roman" w:cs="Times New Roman"/>
          <w:color w:val="00B0F0"/>
          <w:szCs w:val="21"/>
        </w:rPr>
      </w:r>
      <w:r w:rsidR="00292001" w:rsidRPr="00E452C3">
        <w:rPr>
          <w:rFonts w:ascii="Times New Roman" w:hAnsi="Times New Roman" w:cs="Times New Roman"/>
          <w:color w:val="00B0F0"/>
          <w:szCs w:val="21"/>
        </w:rPr>
        <w:fldChar w:fldCharType="separate"/>
      </w:r>
      <w:r w:rsidR="007C6362" w:rsidRPr="00E452C3">
        <w:rPr>
          <w:rFonts w:ascii="Times New Roman" w:hAnsi="Times New Roman" w:cs="Times New Roman"/>
          <w:color w:val="00B0F0"/>
          <w:szCs w:val="21"/>
        </w:rPr>
        <w:t>[20]</w:t>
      </w:r>
      <w:r w:rsidR="00292001" w:rsidRPr="00E452C3">
        <w:rPr>
          <w:rFonts w:ascii="Times New Roman" w:hAnsi="Times New Roman" w:cs="Times New Roman"/>
          <w:color w:val="00B0F0"/>
          <w:szCs w:val="21"/>
        </w:rPr>
        <w:fldChar w:fldCharType="end"/>
      </w:r>
      <w:r w:rsidRPr="00E452C3">
        <w:rPr>
          <w:rFonts w:ascii="Times New Roman" w:hAnsi="Times New Roman" w:cs="Times New Roman"/>
          <w:szCs w:val="21"/>
        </w:rPr>
        <w:t>：使用统一的传播概率，</w:t>
      </w:r>
      <w:r w:rsidRPr="00E452C3">
        <w:rPr>
          <w:rFonts w:ascii="Times New Roman" w:hAnsi="Times New Roman" w:cs="Times New Roman"/>
          <w:szCs w:val="21"/>
        </w:rPr>
        <w:t>P=0.1</w:t>
      </w:r>
      <w:r w:rsidRPr="00E452C3">
        <w:rPr>
          <w:rFonts w:ascii="Times New Roman" w:hAnsi="Times New Roman" w:cs="Times New Roman"/>
          <w:szCs w:val="21"/>
        </w:rPr>
        <w:t>。</w:t>
      </w:r>
    </w:p>
    <w:p w14:paraId="5FE65AA5" w14:textId="3D815A9C" w:rsidR="00E452C3" w:rsidRPr="00E452C3" w:rsidRDefault="005406BA" w:rsidP="00737358">
      <w:pPr>
        <w:pStyle w:val="ad"/>
        <w:numPr>
          <w:ilvl w:val="0"/>
          <w:numId w:val="10"/>
        </w:numPr>
        <w:ind w:left="993" w:firstLineChars="0" w:hanging="563"/>
        <w:rPr>
          <w:szCs w:val="21"/>
        </w:rPr>
      </w:pPr>
      <w:r w:rsidRPr="00E452C3">
        <w:rPr>
          <w:rFonts w:ascii="Times New Roman" w:hAnsi="Times New Roman" w:cs="Times New Roman"/>
          <w:szCs w:val="21"/>
        </w:rPr>
        <w:t>In-degree</w:t>
      </w:r>
      <w:r w:rsidR="00580CFA" w:rsidRPr="008B46CC">
        <w:rPr>
          <w:rFonts w:ascii="Times New Roman" w:hAnsi="Times New Roman" w:cs="Times New Roman"/>
          <w:color w:val="00B0F0"/>
          <w:szCs w:val="21"/>
        </w:rPr>
        <w:t>[</w:t>
      </w:r>
      <w:r w:rsidR="00066061" w:rsidRPr="008B46CC">
        <w:rPr>
          <w:rFonts w:ascii="Times New Roman" w:hAnsi="Times New Roman" w:cs="Times New Roman"/>
          <w:color w:val="00B0F0"/>
          <w:szCs w:val="21"/>
        </w:rPr>
        <w:t>Wang et al. 2016</w:t>
      </w:r>
      <w:r w:rsidR="00C12D54">
        <w:rPr>
          <w:rFonts w:ascii="Times New Roman" w:hAnsi="Times New Roman" w:cs="Times New Roman"/>
          <w:color w:val="00B0F0"/>
          <w:szCs w:val="21"/>
        </w:rPr>
        <w:fldChar w:fldCharType="begin"/>
      </w:r>
      <w:r w:rsidR="00C12D54">
        <w:rPr>
          <w:rFonts w:ascii="Times New Roman" w:hAnsi="Times New Roman" w:cs="Times New Roman"/>
          <w:color w:val="00B0F0"/>
          <w:szCs w:val="21"/>
        </w:rPr>
        <w:instrText xml:space="preserve"> REF _Ref518374088 \r \h </w:instrText>
      </w:r>
      <w:r w:rsidR="00C12D54">
        <w:rPr>
          <w:rFonts w:ascii="Times New Roman" w:hAnsi="Times New Roman" w:cs="Times New Roman"/>
          <w:color w:val="00B0F0"/>
          <w:szCs w:val="21"/>
        </w:rPr>
      </w:r>
      <w:r w:rsidR="00C12D54">
        <w:rPr>
          <w:rFonts w:ascii="Times New Roman" w:hAnsi="Times New Roman" w:cs="Times New Roman"/>
          <w:color w:val="00B0F0"/>
          <w:szCs w:val="21"/>
        </w:rPr>
        <w:fldChar w:fldCharType="separate"/>
      </w:r>
      <w:r w:rsidR="00C12D54">
        <w:rPr>
          <w:rFonts w:ascii="Times New Roman" w:hAnsi="Times New Roman" w:cs="Times New Roman"/>
          <w:color w:val="00B0F0"/>
          <w:szCs w:val="21"/>
        </w:rPr>
        <w:t>[4]</w:t>
      </w:r>
      <w:r w:rsidR="00C12D54">
        <w:rPr>
          <w:rFonts w:ascii="Times New Roman" w:hAnsi="Times New Roman" w:cs="Times New Roman"/>
          <w:color w:val="00B0F0"/>
          <w:szCs w:val="21"/>
        </w:rPr>
        <w:fldChar w:fldCharType="end"/>
      </w:r>
      <w:r w:rsidR="00066061" w:rsidRPr="008B46CC">
        <w:rPr>
          <w:rFonts w:ascii="Times New Roman" w:hAnsi="Times New Roman" w:cs="Times New Roman"/>
          <w:color w:val="00B0F0"/>
          <w:szCs w:val="21"/>
        </w:rPr>
        <w:t>, Chen et al. 2009</w:t>
      </w:r>
      <w:r w:rsidR="006B3CF6">
        <w:rPr>
          <w:rFonts w:ascii="Times New Roman" w:hAnsi="Times New Roman" w:cs="Times New Roman"/>
          <w:color w:val="00B0F0"/>
          <w:szCs w:val="21"/>
        </w:rPr>
        <w:fldChar w:fldCharType="begin"/>
      </w:r>
      <w:r w:rsidR="006B3CF6">
        <w:rPr>
          <w:rFonts w:ascii="Times New Roman" w:hAnsi="Times New Roman" w:cs="Times New Roman"/>
          <w:color w:val="00B0F0"/>
          <w:szCs w:val="21"/>
        </w:rPr>
        <w:instrText xml:space="preserve"> REF _Ref519014227 \r \h </w:instrText>
      </w:r>
      <w:r w:rsidR="006B3CF6">
        <w:rPr>
          <w:rFonts w:ascii="Times New Roman" w:hAnsi="Times New Roman" w:cs="Times New Roman"/>
          <w:color w:val="00B0F0"/>
          <w:szCs w:val="21"/>
        </w:rPr>
      </w:r>
      <w:r w:rsidR="006B3CF6">
        <w:rPr>
          <w:rFonts w:ascii="Times New Roman" w:hAnsi="Times New Roman" w:cs="Times New Roman"/>
          <w:color w:val="00B0F0"/>
          <w:szCs w:val="21"/>
        </w:rPr>
        <w:fldChar w:fldCharType="separate"/>
      </w:r>
      <w:r w:rsidR="006B3CF6">
        <w:rPr>
          <w:rFonts w:ascii="Times New Roman" w:hAnsi="Times New Roman" w:cs="Times New Roman"/>
          <w:color w:val="00B0F0"/>
          <w:szCs w:val="21"/>
        </w:rPr>
        <w:t>[19]</w:t>
      </w:r>
      <w:r w:rsidR="006B3CF6">
        <w:rPr>
          <w:rFonts w:ascii="Times New Roman" w:hAnsi="Times New Roman" w:cs="Times New Roman"/>
          <w:color w:val="00B0F0"/>
          <w:szCs w:val="21"/>
        </w:rPr>
        <w:fldChar w:fldCharType="end"/>
      </w:r>
      <w:r w:rsidR="00066061" w:rsidRPr="008B46CC">
        <w:rPr>
          <w:rFonts w:ascii="Times New Roman" w:hAnsi="Times New Roman" w:cs="Times New Roman"/>
          <w:color w:val="00B0F0"/>
          <w:szCs w:val="21"/>
        </w:rPr>
        <w:t>, Goyal et al.2011</w:t>
      </w:r>
      <w:r w:rsidR="006B3CF6">
        <w:rPr>
          <w:rFonts w:ascii="Times New Roman" w:hAnsi="Times New Roman" w:cs="Times New Roman"/>
          <w:color w:val="00B0F0"/>
          <w:szCs w:val="21"/>
        </w:rPr>
        <w:fldChar w:fldCharType="begin"/>
      </w:r>
      <w:r w:rsidR="006B3CF6">
        <w:rPr>
          <w:rFonts w:ascii="Times New Roman" w:hAnsi="Times New Roman" w:cs="Times New Roman"/>
          <w:color w:val="00B0F0"/>
          <w:szCs w:val="21"/>
        </w:rPr>
        <w:instrText xml:space="preserve"> REF _Ref519014260 \r \h </w:instrText>
      </w:r>
      <w:r w:rsidR="006B3CF6">
        <w:rPr>
          <w:rFonts w:ascii="Times New Roman" w:hAnsi="Times New Roman" w:cs="Times New Roman"/>
          <w:color w:val="00B0F0"/>
          <w:szCs w:val="21"/>
        </w:rPr>
      </w:r>
      <w:r w:rsidR="006B3CF6">
        <w:rPr>
          <w:rFonts w:ascii="Times New Roman" w:hAnsi="Times New Roman" w:cs="Times New Roman"/>
          <w:color w:val="00B0F0"/>
          <w:szCs w:val="21"/>
        </w:rPr>
        <w:fldChar w:fldCharType="separate"/>
      </w:r>
      <w:r w:rsidR="006B3CF6">
        <w:rPr>
          <w:rFonts w:ascii="Times New Roman" w:hAnsi="Times New Roman" w:cs="Times New Roman"/>
          <w:color w:val="00B0F0"/>
          <w:szCs w:val="21"/>
        </w:rPr>
        <w:t>[20]</w:t>
      </w:r>
      <w:r w:rsidR="006B3CF6">
        <w:rPr>
          <w:rFonts w:ascii="Times New Roman" w:hAnsi="Times New Roman" w:cs="Times New Roman"/>
          <w:color w:val="00B0F0"/>
          <w:szCs w:val="21"/>
        </w:rPr>
        <w:fldChar w:fldCharType="end"/>
      </w:r>
      <w:r w:rsidR="00580CFA" w:rsidRPr="008B46CC">
        <w:rPr>
          <w:rFonts w:ascii="Times New Roman" w:hAnsi="Times New Roman" w:cs="Times New Roman"/>
          <w:color w:val="00B0F0"/>
          <w:szCs w:val="21"/>
        </w:rPr>
        <w:t>]</w:t>
      </w:r>
      <w:r w:rsidRPr="00E452C3">
        <w:rPr>
          <w:rFonts w:ascii="Times New Roman" w:hAnsi="Times New Roman" w:cs="Times New Roman"/>
          <w:szCs w:val="21"/>
        </w:rPr>
        <w:t>：使用被影响者的朋友关系的入度均分作为传播概率，</w:t>
      </w:r>
      <w:r w:rsidRPr="00E452C3">
        <w:rPr>
          <w:rFonts w:ascii="Times New Roman" w:hAnsi="Times New Roman" w:cs="Times New Roman"/>
          <w:szCs w:val="21"/>
        </w:rPr>
        <w:t>P=1/deg_v</w:t>
      </w:r>
      <w:r w:rsidRPr="00E452C3">
        <w:rPr>
          <w:rFonts w:ascii="Times New Roman" w:hAnsi="Times New Roman" w:cs="Times New Roman"/>
          <w:szCs w:val="21"/>
        </w:rPr>
        <w:t>。</w:t>
      </w:r>
    </w:p>
    <w:p w14:paraId="5B8EED73" w14:textId="3188E46D" w:rsidR="00E452C3" w:rsidRPr="00E452C3" w:rsidRDefault="005406BA" w:rsidP="00737358">
      <w:pPr>
        <w:pStyle w:val="ad"/>
        <w:numPr>
          <w:ilvl w:val="0"/>
          <w:numId w:val="10"/>
        </w:numPr>
        <w:ind w:left="993" w:firstLineChars="0" w:hanging="563"/>
        <w:rPr>
          <w:szCs w:val="21"/>
        </w:rPr>
      </w:pPr>
      <w:r w:rsidRPr="00E452C3">
        <w:rPr>
          <w:rFonts w:ascii="Times New Roman" w:hAnsi="Times New Roman" w:cs="Times New Roman"/>
          <w:szCs w:val="21"/>
        </w:rPr>
        <w:t>Jaccard-L</w:t>
      </w:r>
      <w:r w:rsidR="00580CFA" w:rsidRPr="00BB0CCF">
        <w:rPr>
          <w:rFonts w:ascii="Times New Roman" w:hAnsi="Times New Roman" w:cs="Times New Roman"/>
          <w:color w:val="00B0F0"/>
          <w:szCs w:val="21"/>
        </w:rPr>
        <w:t>[</w:t>
      </w:r>
      <w:r w:rsidR="00066061" w:rsidRPr="00BB0CCF">
        <w:rPr>
          <w:rFonts w:ascii="Times New Roman" w:hAnsi="Times New Roman" w:cs="Times New Roman"/>
          <w:color w:val="00B0F0"/>
          <w:szCs w:val="21"/>
        </w:rPr>
        <w:t>Goyal et al.2011</w:t>
      </w:r>
      <w:r w:rsidR="00580CFA" w:rsidRPr="00BB0CCF">
        <w:rPr>
          <w:rFonts w:ascii="Times New Roman" w:hAnsi="Times New Roman" w:cs="Times New Roman"/>
          <w:color w:val="00B0F0"/>
          <w:szCs w:val="21"/>
        </w:rPr>
        <w:t>]</w:t>
      </w:r>
      <w:r w:rsidR="00292001" w:rsidRPr="00BB0CCF">
        <w:rPr>
          <w:rFonts w:ascii="Times New Roman" w:hAnsi="Times New Roman" w:cs="Times New Roman"/>
          <w:color w:val="00B0F0"/>
          <w:szCs w:val="21"/>
        </w:rPr>
        <w:fldChar w:fldCharType="begin"/>
      </w:r>
      <w:r w:rsidR="00292001" w:rsidRPr="00BB0CCF">
        <w:rPr>
          <w:rFonts w:ascii="Times New Roman" w:hAnsi="Times New Roman" w:cs="Times New Roman"/>
          <w:color w:val="00B0F0"/>
          <w:szCs w:val="21"/>
        </w:rPr>
        <w:instrText xml:space="preserve"> REF _Ref506408508 \r \h </w:instrText>
      </w:r>
      <w:r w:rsidR="00BB0CCF">
        <w:rPr>
          <w:color w:val="00B0F0"/>
        </w:rPr>
        <w:instrText xml:space="preserve"> \* MERGEFORMAT </w:instrText>
      </w:r>
      <w:r w:rsidR="00292001" w:rsidRPr="00BB0CCF">
        <w:rPr>
          <w:rFonts w:ascii="Times New Roman" w:hAnsi="Times New Roman" w:cs="Times New Roman"/>
          <w:color w:val="00B0F0"/>
          <w:szCs w:val="21"/>
        </w:rPr>
      </w:r>
      <w:r w:rsidR="00292001" w:rsidRPr="00BB0CCF">
        <w:rPr>
          <w:rFonts w:ascii="Times New Roman" w:hAnsi="Times New Roman" w:cs="Times New Roman"/>
          <w:color w:val="00B0F0"/>
          <w:szCs w:val="21"/>
        </w:rPr>
        <w:fldChar w:fldCharType="separate"/>
      </w:r>
      <w:r w:rsidR="007C6362" w:rsidRPr="00BB0CCF">
        <w:rPr>
          <w:rFonts w:ascii="Times New Roman" w:hAnsi="Times New Roman" w:cs="Times New Roman"/>
          <w:color w:val="00B0F0"/>
          <w:szCs w:val="21"/>
        </w:rPr>
        <w:t>[20]</w:t>
      </w:r>
      <w:r w:rsidR="00292001" w:rsidRPr="00BB0CCF">
        <w:rPr>
          <w:rFonts w:ascii="Times New Roman" w:hAnsi="Times New Roman" w:cs="Times New Roman"/>
          <w:color w:val="00B0F0"/>
          <w:szCs w:val="21"/>
        </w:rPr>
        <w:fldChar w:fldCharType="end"/>
      </w:r>
      <w:r w:rsidRPr="00E452C3">
        <w:rPr>
          <w:rFonts w:ascii="Times New Roman" w:hAnsi="Times New Roman" w:cs="Times New Roman"/>
          <w:szCs w:val="21"/>
        </w:rPr>
        <w:t>：</w:t>
      </w:r>
      <w:r w:rsidR="000327CA" w:rsidRPr="000327CA">
        <w:rPr>
          <w:noProof/>
          <w:position w:val="-24"/>
        </w:rPr>
        <w:object w:dxaOrig="2400" w:dyaOrig="560" w14:anchorId="7A046C0E">
          <v:shape id="_x0000_i1210" type="#_x0000_t75" style="width:98.65pt;height:23.85pt" o:ole="">
            <v:imagedata r:id="rId387" o:title=""/>
          </v:shape>
          <o:OLEObject Type="Embed" ProgID="Equation.DSMT4" ShapeID="_x0000_i1210" DrawAspect="Content" ObjectID="_1622222203" r:id="rId388"/>
        </w:object>
      </w:r>
      <w:r w:rsidRPr="00E452C3">
        <w:rPr>
          <w:rFonts w:ascii="Times New Roman" w:hAnsi="Times New Roman" w:cs="Times New Roman"/>
          <w:szCs w:val="21"/>
        </w:rPr>
        <w:t>，即两个用户签到的</w:t>
      </w:r>
      <w:r w:rsidRPr="00E452C3">
        <w:rPr>
          <w:rFonts w:ascii="Times New Roman" w:hAnsi="Times New Roman" w:cs="Times New Roman"/>
          <w:szCs w:val="21"/>
        </w:rPr>
        <w:t>Jaccard</w:t>
      </w:r>
      <w:r w:rsidRPr="00E452C3">
        <w:rPr>
          <w:rFonts w:ascii="Times New Roman" w:hAnsi="Times New Roman" w:cs="Times New Roman"/>
          <w:szCs w:val="21"/>
        </w:rPr>
        <w:t>相似度。</w:t>
      </w:r>
    </w:p>
    <w:p w14:paraId="28DC1299" w14:textId="267DFA00" w:rsidR="00E452C3" w:rsidRPr="00E452C3" w:rsidRDefault="005406BA" w:rsidP="00737358">
      <w:pPr>
        <w:pStyle w:val="ad"/>
        <w:numPr>
          <w:ilvl w:val="0"/>
          <w:numId w:val="10"/>
        </w:numPr>
        <w:ind w:left="993" w:firstLineChars="0" w:hanging="563"/>
        <w:rPr>
          <w:szCs w:val="21"/>
        </w:rPr>
      </w:pPr>
      <w:r w:rsidRPr="00E452C3">
        <w:rPr>
          <w:rFonts w:ascii="Times New Roman" w:hAnsi="Times New Roman" w:cs="Times New Roman"/>
          <w:szCs w:val="21"/>
        </w:rPr>
        <w:t>Bernoulli</w:t>
      </w:r>
      <w:r w:rsidR="00580CFA" w:rsidRPr="000327CA">
        <w:rPr>
          <w:rFonts w:ascii="Times New Roman" w:hAnsi="Times New Roman" w:cs="Times New Roman"/>
          <w:color w:val="00B0F0"/>
          <w:szCs w:val="21"/>
        </w:rPr>
        <w:t>[</w:t>
      </w:r>
      <w:r w:rsidR="000B7C1B" w:rsidRPr="000327CA">
        <w:rPr>
          <w:rFonts w:ascii="Times New Roman" w:hAnsi="Times New Roman" w:cs="Times New Roman"/>
          <w:color w:val="00B0F0"/>
          <w:szCs w:val="21"/>
        </w:rPr>
        <w:t>Sacharidis et al.2014</w:t>
      </w:r>
      <w:r w:rsidR="00580CFA" w:rsidRPr="000327CA">
        <w:rPr>
          <w:rFonts w:ascii="Times New Roman" w:hAnsi="Times New Roman" w:cs="Times New Roman"/>
          <w:color w:val="00B0F0"/>
          <w:szCs w:val="21"/>
        </w:rPr>
        <w:t>]</w:t>
      </w:r>
      <w:r w:rsidR="00C12D54">
        <w:rPr>
          <w:rFonts w:ascii="Times New Roman" w:hAnsi="Times New Roman" w:cs="Times New Roman"/>
          <w:color w:val="00B0F0"/>
          <w:szCs w:val="21"/>
        </w:rPr>
        <w:fldChar w:fldCharType="begin"/>
      </w:r>
      <w:r w:rsidR="00C12D54">
        <w:rPr>
          <w:rFonts w:ascii="Times New Roman" w:hAnsi="Times New Roman" w:cs="Times New Roman"/>
          <w:color w:val="00B0F0"/>
          <w:szCs w:val="21"/>
        </w:rPr>
        <w:instrText xml:space="preserve"> REF _Ref518374151 \r \h </w:instrText>
      </w:r>
      <w:r w:rsidR="00C12D54">
        <w:rPr>
          <w:rFonts w:ascii="Times New Roman" w:hAnsi="Times New Roman" w:cs="Times New Roman"/>
          <w:color w:val="00B0F0"/>
          <w:szCs w:val="21"/>
        </w:rPr>
      </w:r>
      <w:r w:rsidR="00C12D54">
        <w:rPr>
          <w:rFonts w:ascii="Times New Roman" w:hAnsi="Times New Roman" w:cs="Times New Roman"/>
          <w:color w:val="00B0F0"/>
          <w:szCs w:val="21"/>
        </w:rPr>
        <w:fldChar w:fldCharType="separate"/>
      </w:r>
      <w:r w:rsidR="00C12D54">
        <w:rPr>
          <w:rFonts w:ascii="Times New Roman" w:hAnsi="Times New Roman" w:cs="Times New Roman"/>
          <w:color w:val="00B0F0"/>
          <w:szCs w:val="21"/>
        </w:rPr>
        <w:t>[29]</w:t>
      </w:r>
      <w:r w:rsidR="00C12D54">
        <w:rPr>
          <w:rFonts w:ascii="Times New Roman" w:hAnsi="Times New Roman" w:cs="Times New Roman"/>
          <w:color w:val="00B0F0"/>
          <w:szCs w:val="21"/>
        </w:rPr>
        <w:fldChar w:fldCharType="end"/>
      </w:r>
      <w:r w:rsidRPr="00E452C3">
        <w:rPr>
          <w:rFonts w:ascii="Times New Roman" w:hAnsi="Times New Roman" w:cs="Times New Roman"/>
          <w:szCs w:val="21"/>
        </w:rPr>
        <w:t>：</w:t>
      </w:r>
      <w:r w:rsidR="000327CA" w:rsidRPr="000327CA">
        <w:rPr>
          <w:noProof/>
          <w:position w:val="-24"/>
        </w:rPr>
        <w:object w:dxaOrig="2000" w:dyaOrig="560" w14:anchorId="0316CCC1">
          <v:shape id="_x0000_i1211" type="#_x0000_t75" style="width:87.9pt;height:24.8pt" o:ole="">
            <v:imagedata r:id="rId389" o:title=""/>
          </v:shape>
          <o:OLEObject Type="Embed" ProgID="Equation.DSMT4" ShapeID="_x0000_i1211" DrawAspect="Content" ObjectID="_1622222204" r:id="rId390"/>
        </w:object>
      </w:r>
      <w:r w:rsidRPr="00E452C3">
        <w:rPr>
          <w:rFonts w:ascii="Times New Roman" w:hAnsi="Times New Roman" w:cs="Times New Roman"/>
          <w:szCs w:val="21"/>
        </w:rPr>
        <w:t>，其中</w:t>
      </w:r>
      <w:r w:rsidR="000327CA" w:rsidRPr="003C2853">
        <w:rPr>
          <w:noProof/>
          <w:position w:val="-10"/>
        </w:rPr>
        <w:object w:dxaOrig="859" w:dyaOrig="279" w14:anchorId="67FBF7BD">
          <v:shape id="_x0000_i1212" type="#_x0000_t75" style="width:37.4pt;height:12.15pt" o:ole="">
            <v:imagedata r:id="rId391" o:title=""/>
          </v:shape>
          <o:OLEObject Type="Embed" ProgID="Equation.DSMT4" ShapeID="_x0000_i1212" DrawAspect="Content" ObjectID="_1622222205" r:id="rId392"/>
        </w:object>
      </w:r>
      <w:r w:rsidRPr="00E452C3">
        <w:rPr>
          <w:rFonts w:ascii="Times New Roman" w:hAnsi="Times New Roman" w:cs="Times New Roman"/>
          <w:szCs w:val="21"/>
        </w:rPr>
        <w:t>为用户</w:t>
      </w:r>
      <w:r w:rsidRPr="00E452C3">
        <w:rPr>
          <w:rFonts w:ascii="Times New Roman" w:hAnsi="Times New Roman" w:cs="Times New Roman"/>
          <w:i/>
          <w:szCs w:val="21"/>
        </w:rPr>
        <w:t>v</w:t>
      </w:r>
      <w:r w:rsidR="003C2853" w:rsidRPr="00E452C3">
        <w:rPr>
          <w:rFonts w:ascii="Times New Roman" w:hAnsi="Times New Roman" w:cs="Times New Roman" w:hint="eastAsia"/>
          <w:szCs w:val="21"/>
        </w:rPr>
        <w:t>对</w:t>
      </w:r>
      <w:r w:rsidRPr="00E452C3">
        <w:rPr>
          <w:rFonts w:ascii="Times New Roman" w:hAnsi="Times New Roman" w:cs="Times New Roman"/>
          <w:szCs w:val="21"/>
        </w:rPr>
        <w:t>用户</w:t>
      </w:r>
      <w:r w:rsidRPr="00E452C3">
        <w:rPr>
          <w:rFonts w:ascii="Times New Roman" w:hAnsi="Times New Roman" w:cs="Times New Roman"/>
          <w:i/>
          <w:szCs w:val="21"/>
        </w:rPr>
        <w:t>u</w:t>
      </w:r>
      <w:r w:rsidRPr="00E452C3">
        <w:rPr>
          <w:rFonts w:ascii="Times New Roman" w:hAnsi="Times New Roman" w:cs="Times New Roman"/>
          <w:szCs w:val="21"/>
        </w:rPr>
        <w:t>产生跟随</w:t>
      </w:r>
      <w:r w:rsidR="000327CA" w:rsidRPr="00E452C3">
        <w:rPr>
          <w:rFonts w:ascii="Times New Roman" w:hAnsi="Times New Roman" w:cs="Times New Roman"/>
          <w:szCs w:val="21"/>
        </w:rPr>
        <w:t>签到</w:t>
      </w:r>
      <w:r w:rsidRPr="00E452C3">
        <w:rPr>
          <w:rFonts w:ascii="Times New Roman" w:hAnsi="Times New Roman" w:cs="Times New Roman"/>
          <w:szCs w:val="21"/>
        </w:rPr>
        <w:t>行为的次数</w:t>
      </w:r>
      <w:r w:rsidR="0056413D" w:rsidRPr="00E452C3">
        <w:rPr>
          <w:rFonts w:ascii="Times New Roman" w:hAnsi="Times New Roman" w:cs="Times New Roman" w:hint="eastAsia"/>
          <w:szCs w:val="21"/>
        </w:rPr>
        <w:t>，</w:t>
      </w:r>
      <w:r w:rsidRPr="00E452C3">
        <w:rPr>
          <w:rFonts w:ascii="Times New Roman" w:hAnsi="Times New Roman" w:cs="Times New Roman"/>
          <w:szCs w:val="21"/>
        </w:rPr>
        <w:t>即在用户</w:t>
      </w:r>
      <w:r w:rsidRPr="00E452C3">
        <w:rPr>
          <w:rFonts w:ascii="Times New Roman" w:hAnsi="Times New Roman" w:cs="Times New Roman"/>
          <w:i/>
          <w:szCs w:val="21"/>
        </w:rPr>
        <w:t>u</w:t>
      </w:r>
      <w:r w:rsidRPr="00E452C3">
        <w:rPr>
          <w:rFonts w:ascii="Times New Roman" w:hAnsi="Times New Roman" w:cs="Times New Roman"/>
          <w:szCs w:val="21"/>
        </w:rPr>
        <w:t>的签到中，对用户</w:t>
      </w:r>
      <w:r w:rsidRPr="00E452C3">
        <w:rPr>
          <w:rFonts w:ascii="Times New Roman" w:hAnsi="Times New Roman" w:cs="Times New Roman"/>
          <w:i/>
          <w:szCs w:val="21"/>
        </w:rPr>
        <w:t>v</w:t>
      </w:r>
      <w:r w:rsidRPr="00E452C3">
        <w:rPr>
          <w:rFonts w:ascii="Times New Roman" w:hAnsi="Times New Roman" w:cs="Times New Roman"/>
          <w:szCs w:val="21"/>
        </w:rPr>
        <w:t>产生影响的签到的比例。</w:t>
      </w:r>
    </w:p>
    <w:p w14:paraId="44EF03AA" w14:textId="33033373" w:rsidR="00E452C3" w:rsidRPr="00E452C3" w:rsidRDefault="001D5A0B" w:rsidP="00737358">
      <w:pPr>
        <w:pStyle w:val="ad"/>
        <w:numPr>
          <w:ilvl w:val="0"/>
          <w:numId w:val="10"/>
        </w:numPr>
        <w:ind w:left="993" w:firstLineChars="0" w:hanging="563"/>
        <w:rPr>
          <w:szCs w:val="21"/>
        </w:rPr>
      </w:pPr>
      <w:r w:rsidRPr="00E452C3">
        <w:rPr>
          <w:rFonts w:ascii="Times New Roman" w:hAnsi="Times New Roman" w:cs="Times New Roman" w:hint="eastAsia"/>
          <w:szCs w:val="21"/>
        </w:rPr>
        <w:t>DMM-Basic</w:t>
      </w:r>
      <w:r w:rsidRPr="000327CA">
        <w:rPr>
          <w:rFonts w:ascii="Times New Roman" w:hAnsi="Times New Roman" w:cs="Times New Roman"/>
          <w:color w:val="00B0F0"/>
          <w:szCs w:val="21"/>
        </w:rPr>
        <w:t>[Zhu et al. 2015]</w:t>
      </w:r>
      <w:r w:rsidRPr="000327CA">
        <w:rPr>
          <w:rFonts w:ascii="Times New Roman" w:hAnsi="Times New Roman" w:cs="Times New Roman"/>
          <w:color w:val="00B0F0"/>
          <w:szCs w:val="21"/>
        </w:rPr>
        <w:fldChar w:fldCharType="begin"/>
      </w:r>
      <w:r w:rsidRPr="000327CA">
        <w:rPr>
          <w:rFonts w:ascii="Times New Roman" w:hAnsi="Times New Roman" w:cs="Times New Roman"/>
          <w:color w:val="00B0F0"/>
          <w:szCs w:val="21"/>
        </w:rPr>
        <w:instrText xml:space="preserve"> REF _Ref506407508 \r \h  \* MERGEFORMAT </w:instrText>
      </w:r>
      <w:r w:rsidRPr="000327CA">
        <w:rPr>
          <w:rFonts w:ascii="Times New Roman" w:hAnsi="Times New Roman" w:cs="Times New Roman"/>
          <w:color w:val="00B0F0"/>
          <w:szCs w:val="21"/>
        </w:rPr>
      </w:r>
      <w:r w:rsidRPr="000327CA">
        <w:rPr>
          <w:rFonts w:ascii="Times New Roman" w:hAnsi="Times New Roman" w:cs="Times New Roman"/>
          <w:color w:val="00B0F0"/>
          <w:szCs w:val="21"/>
        </w:rPr>
        <w:fldChar w:fldCharType="separate"/>
      </w:r>
      <w:r w:rsidRPr="000327CA">
        <w:rPr>
          <w:rFonts w:ascii="Times New Roman" w:hAnsi="Times New Roman" w:cs="Times New Roman"/>
          <w:color w:val="00B0F0"/>
          <w:szCs w:val="21"/>
        </w:rPr>
        <w:t>[6]</w:t>
      </w:r>
      <w:r w:rsidRPr="000327CA">
        <w:rPr>
          <w:rFonts w:ascii="Times New Roman" w:hAnsi="Times New Roman" w:cs="Times New Roman"/>
          <w:color w:val="00B0F0"/>
          <w:szCs w:val="21"/>
        </w:rPr>
        <w:fldChar w:fldCharType="end"/>
      </w:r>
      <w:r w:rsidRPr="00E452C3">
        <w:rPr>
          <w:rFonts w:ascii="Times New Roman" w:hAnsi="Times New Roman" w:cs="Times New Roman" w:hint="eastAsia"/>
          <w:szCs w:val="21"/>
        </w:rPr>
        <w:t>：基于用户签到记录的</w:t>
      </w:r>
      <w:r w:rsidR="000327CA">
        <w:rPr>
          <w:rFonts w:ascii="Times New Roman" w:hAnsi="Times New Roman" w:cs="Times New Roman" w:hint="eastAsia"/>
          <w:szCs w:val="21"/>
        </w:rPr>
        <w:t>移动</w:t>
      </w:r>
      <w:r w:rsidRPr="00E452C3">
        <w:rPr>
          <w:rFonts w:ascii="Times New Roman" w:hAnsi="Times New Roman" w:cs="Times New Roman" w:hint="eastAsia"/>
          <w:szCs w:val="21"/>
        </w:rPr>
        <w:t>性计算用户的访问概率，</w:t>
      </w:r>
      <w:r w:rsidRPr="00E452C3">
        <w:rPr>
          <w:rFonts w:ascii="Times New Roman" w:hAnsi="Times New Roman" w:cs="Times New Roman" w:hint="eastAsia"/>
          <w:szCs w:val="21"/>
        </w:rPr>
        <w:lastRenderedPageBreak/>
        <w:t>并将被</w:t>
      </w:r>
      <w:r w:rsidR="000327CA">
        <w:rPr>
          <w:rFonts w:ascii="Times New Roman" w:hAnsi="Times New Roman" w:cs="Times New Roman" w:hint="eastAsia"/>
          <w:szCs w:val="21"/>
        </w:rPr>
        <w:t>影响</w:t>
      </w:r>
      <w:r w:rsidRPr="00E452C3">
        <w:rPr>
          <w:rFonts w:ascii="Times New Roman" w:hAnsi="Times New Roman" w:cs="Times New Roman" w:hint="eastAsia"/>
          <w:szCs w:val="21"/>
        </w:rPr>
        <w:t>者的访问概率作为传播概率。</w:t>
      </w:r>
    </w:p>
    <w:p w14:paraId="3DFB7207" w14:textId="6C6C5BB0" w:rsidR="00E452C3" w:rsidRPr="00E452C3" w:rsidRDefault="001D5A0B" w:rsidP="00737358">
      <w:pPr>
        <w:pStyle w:val="ad"/>
        <w:numPr>
          <w:ilvl w:val="0"/>
          <w:numId w:val="10"/>
        </w:numPr>
        <w:ind w:left="993" w:firstLineChars="0" w:hanging="563"/>
        <w:rPr>
          <w:szCs w:val="21"/>
        </w:rPr>
      </w:pPr>
      <w:r w:rsidRPr="00E452C3">
        <w:rPr>
          <w:rFonts w:ascii="Times New Roman" w:hAnsi="Times New Roman" w:cs="Times New Roman" w:hint="eastAsia"/>
          <w:szCs w:val="21"/>
        </w:rPr>
        <w:t>DMM-Social</w:t>
      </w:r>
      <w:r w:rsidRPr="000327CA">
        <w:rPr>
          <w:rFonts w:ascii="Times New Roman" w:hAnsi="Times New Roman" w:cs="Times New Roman"/>
          <w:color w:val="00B0F0"/>
          <w:szCs w:val="21"/>
        </w:rPr>
        <w:t xml:space="preserve">[Zhu et al. 2015] </w:t>
      </w:r>
      <w:r w:rsidRPr="000327CA">
        <w:rPr>
          <w:rFonts w:ascii="Times New Roman" w:hAnsi="Times New Roman" w:cs="Times New Roman"/>
          <w:color w:val="00B0F0"/>
          <w:szCs w:val="21"/>
        </w:rPr>
        <w:fldChar w:fldCharType="begin"/>
      </w:r>
      <w:r w:rsidRPr="000327CA">
        <w:rPr>
          <w:rFonts w:ascii="Times New Roman" w:hAnsi="Times New Roman" w:cs="Times New Roman"/>
          <w:color w:val="00B0F0"/>
          <w:szCs w:val="21"/>
        </w:rPr>
        <w:instrText xml:space="preserve"> REF _Ref506407508 \r \h  \* MERGEFORMAT </w:instrText>
      </w:r>
      <w:r w:rsidRPr="000327CA">
        <w:rPr>
          <w:rFonts w:ascii="Times New Roman" w:hAnsi="Times New Roman" w:cs="Times New Roman"/>
          <w:color w:val="00B0F0"/>
          <w:szCs w:val="21"/>
        </w:rPr>
      </w:r>
      <w:r w:rsidRPr="000327CA">
        <w:rPr>
          <w:rFonts w:ascii="Times New Roman" w:hAnsi="Times New Roman" w:cs="Times New Roman"/>
          <w:color w:val="00B0F0"/>
          <w:szCs w:val="21"/>
        </w:rPr>
        <w:fldChar w:fldCharType="separate"/>
      </w:r>
      <w:r w:rsidRPr="000327CA">
        <w:rPr>
          <w:rFonts w:ascii="Times New Roman" w:hAnsi="Times New Roman" w:cs="Times New Roman"/>
          <w:color w:val="00B0F0"/>
          <w:szCs w:val="21"/>
        </w:rPr>
        <w:t>[6]</w:t>
      </w:r>
      <w:r w:rsidRPr="000327CA">
        <w:rPr>
          <w:rFonts w:ascii="Times New Roman" w:hAnsi="Times New Roman" w:cs="Times New Roman"/>
          <w:color w:val="00B0F0"/>
          <w:szCs w:val="21"/>
        </w:rPr>
        <w:fldChar w:fldCharType="end"/>
      </w:r>
      <w:r w:rsidRPr="00E452C3">
        <w:rPr>
          <w:rFonts w:ascii="Times New Roman" w:hAnsi="Times New Roman" w:cs="Times New Roman" w:hint="eastAsia"/>
          <w:szCs w:val="21"/>
        </w:rPr>
        <w:t>：在</w:t>
      </w:r>
      <w:r w:rsidRPr="00E452C3">
        <w:rPr>
          <w:rFonts w:ascii="Times New Roman" w:hAnsi="Times New Roman" w:cs="Times New Roman" w:hint="eastAsia"/>
          <w:szCs w:val="21"/>
        </w:rPr>
        <w:t>DMM-Basic</w:t>
      </w:r>
      <w:r w:rsidRPr="00E452C3">
        <w:rPr>
          <w:rFonts w:ascii="Times New Roman" w:hAnsi="Times New Roman" w:cs="Times New Roman" w:hint="eastAsia"/>
          <w:szCs w:val="21"/>
        </w:rPr>
        <w:t>的基础上，结合用户社交因素，利用</w:t>
      </w:r>
      <w:r w:rsidRPr="00E452C3">
        <w:rPr>
          <w:rFonts w:ascii="Times New Roman" w:hAnsi="Times New Roman" w:cs="Times New Roman" w:hint="eastAsia"/>
          <w:szCs w:val="21"/>
        </w:rPr>
        <w:t>EM</w:t>
      </w:r>
      <w:r w:rsidRPr="00E452C3">
        <w:rPr>
          <w:rFonts w:ascii="Times New Roman" w:hAnsi="Times New Roman" w:cs="Times New Roman" w:hint="eastAsia"/>
          <w:szCs w:val="21"/>
        </w:rPr>
        <w:t>算法学习用户的访问概率，并将被</w:t>
      </w:r>
      <w:r w:rsidR="000327CA">
        <w:rPr>
          <w:rFonts w:ascii="Times New Roman" w:hAnsi="Times New Roman" w:cs="Times New Roman" w:hint="eastAsia"/>
          <w:szCs w:val="21"/>
        </w:rPr>
        <w:t>影响</w:t>
      </w:r>
      <w:r w:rsidRPr="00E452C3">
        <w:rPr>
          <w:rFonts w:ascii="Times New Roman" w:hAnsi="Times New Roman" w:cs="Times New Roman" w:hint="eastAsia"/>
          <w:szCs w:val="21"/>
        </w:rPr>
        <w:t>者的访问概率作为传播概率。</w:t>
      </w:r>
    </w:p>
    <w:p w14:paraId="77284630" w14:textId="77777777" w:rsidR="00E452C3" w:rsidRPr="00E452C3" w:rsidRDefault="005406BA" w:rsidP="00737358">
      <w:pPr>
        <w:pStyle w:val="ad"/>
        <w:numPr>
          <w:ilvl w:val="0"/>
          <w:numId w:val="10"/>
        </w:numPr>
        <w:ind w:left="993" w:firstLineChars="0" w:hanging="563"/>
        <w:rPr>
          <w:szCs w:val="21"/>
        </w:rPr>
      </w:pPr>
      <w:r w:rsidRPr="00E452C3">
        <w:rPr>
          <w:rFonts w:ascii="Times New Roman" w:hAnsi="Times New Roman" w:cs="Times New Roman"/>
          <w:szCs w:val="21"/>
        </w:rPr>
        <w:t>Pv</w:t>
      </w:r>
      <w:r w:rsidRPr="00E452C3">
        <w:rPr>
          <w:rFonts w:ascii="Times New Roman" w:hAnsi="Times New Roman" w:cs="Times New Roman"/>
          <w:szCs w:val="21"/>
        </w:rPr>
        <w:t>：使用被影响者对目标位置的访问概率作为传播概率，</w:t>
      </w:r>
      <w:r w:rsidRPr="00E452C3">
        <w:rPr>
          <w:rFonts w:ascii="Times New Roman" w:hAnsi="Times New Roman" w:cs="Times New Roman"/>
          <w:szCs w:val="21"/>
        </w:rPr>
        <w:t>P=Pv</w:t>
      </w:r>
      <w:r w:rsidRPr="00E452C3">
        <w:rPr>
          <w:rFonts w:ascii="Times New Roman" w:hAnsi="Times New Roman" w:cs="Times New Roman"/>
          <w:szCs w:val="21"/>
        </w:rPr>
        <w:t>。</w:t>
      </w:r>
    </w:p>
    <w:p w14:paraId="7613F3F1" w14:textId="455BD473" w:rsidR="00E452C3" w:rsidRPr="00E452C3" w:rsidRDefault="005406BA" w:rsidP="00737358">
      <w:pPr>
        <w:pStyle w:val="ad"/>
        <w:numPr>
          <w:ilvl w:val="0"/>
          <w:numId w:val="10"/>
        </w:numPr>
        <w:ind w:left="993" w:firstLineChars="0" w:hanging="563"/>
        <w:rPr>
          <w:szCs w:val="21"/>
        </w:rPr>
      </w:pPr>
      <w:r w:rsidRPr="00E452C3">
        <w:rPr>
          <w:rFonts w:ascii="Times New Roman" w:hAnsi="Times New Roman" w:cs="Times New Roman"/>
          <w:szCs w:val="21"/>
        </w:rPr>
        <w:t>Psv</w:t>
      </w:r>
      <w:r w:rsidRPr="00E452C3">
        <w:rPr>
          <w:rFonts w:ascii="Times New Roman" w:hAnsi="Times New Roman" w:cs="Times New Roman"/>
          <w:szCs w:val="21"/>
        </w:rPr>
        <w:t>：在</w:t>
      </w:r>
      <w:r w:rsidRPr="00E452C3">
        <w:rPr>
          <w:rFonts w:ascii="Times New Roman" w:hAnsi="Times New Roman" w:cs="Times New Roman"/>
          <w:szCs w:val="21"/>
        </w:rPr>
        <w:t>Pv</w:t>
      </w:r>
      <w:r w:rsidRPr="00E452C3">
        <w:rPr>
          <w:rFonts w:ascii="Times New Roman" w:hAnsi="Times New Roman" w:cs="Times New Roman"/>
          <w:szCs w:val="21"/>
        </w:rPr>
        <w:t>的基础上，</w:t>
      </w:r>
      <w:r w:rsidR="00843436">
        <w:rPr>
          <w:rFonts w:ascii="Times New Roman" w:hAnsi="Times New Roman" w:cs="Times New Roman" w:hint="eastAsia"/>
          <w:szCs w:val="21"/>
        </w:rPr>
        <w:t>同时</w:t>
      </w:r>
      <w:r w:rsidRPr="00E452C3">
        <w:rPr>
          <w:rFonts w:ascii="Times New Roman" w:hAnsi="Times New Roman" w:cs="Times New Roman"/>
          <w:szCs w:val="21"/>
        </w:rPr>
        <w:t>考虑用户间的</w:t>
      </w:r>
      <w:r w:rsidR="00084890">
        <w:rPr>
          <w:rFonts w:ascii="Times New Roman" w:hAnsi="Times New Roman" w:cs="Times New Roman" w:hint="eastAsia"/>
          <w:szCs w:val="21"/>
        </w:rPr>
        <w:t>签到</w:t>
      </w:r>
      <w:r w:rsidRPr="00E452C3">
        <w:rPr>
          <w:rFonts w:ascii="Times New Roman" w:hAnsi="Times New Roman" w:cs="Times New Roman"/>
          <w:szCs w:val="21"/>
        </w:rPr>
        <w:t>相似度</w:t>
      </w:r>
      <w:r w:rsidR="00064E97" w:rsidRPr="00E452C3">
        <w:rPr>
          <w:rFonts w:ascii="Times New Roman" w:hAnsi="Times New Roman" w:cs="Times New Roman" w:hint="eastAsia"/>
          <w:szCs w:val="21"/>
        </w:rPr>
        <w:t>的</w:t>
      </w:r>
      <w:r w:rsidRPr="00E452C3">
        <w:rPr>
          <w:rFonts w:ascii="Times New Roman" w:hAnsi="Times New Roman" w:cs="Times New Roman"/>
          <w:szCs w:val="21"/>
        </w:rPr>
        <w:t>传播概率，</w:t>
      </w:r>
      <w:r w:rsidRPr="00E452C3">
        <w:rPr>
          <w:rFonts w:ascii="Times New Roman" w:hAnsi="Times New Roman" w:cs="Times New Roman"/>
          <w:szCs w:val="21"/>
        </w:rPr>
        <w:t>P=Psv</w:t>
      </w:r>
      <w:r w:rsidRPr="00E452C3">
        <w:rPr>
          <w:rFonts w:ascii="Times New Roman" w:hAnsi="Times New Roman" w:cs="Times New Roman"/>
          <w:szCs w:val="21"/>
        </w:rPr>
        <w:t>。</w:t>
      </w:r>
    </w:p>
    <w:p w14:paraId="4C0337C7" w14:textId="6EF215A5" w:rsidR="005B4C10" w:rsidRPr="00E452C3" w:rsidRDefault="005406BA" w:rsidP="00737358">
      <w:pPr>
        <w:pStyle w:val="ad"/>
        <w:numPr>
          <w:ilvl w:val="0"/>
          <w:numId w:val="10"/>
        </w:numPr>
        <w:ind w:left="993" w:firstLineChars="0" w:hanging="563"/>
        <w:rPr>
          <w:szCs w:val="21"/>
        </w:rPr>
      </w:pPr>
      <w:r w:rsidRPr="00E452C3">
        <w:rPr>
          <w:rFonts w:ascii="Times New Roman" w:hAnsi="Times New Roman" w:cs="Times New Roman"/>
          <w:szCs w:val="21"/>
        </w:rPr>
        <w:t>Pisv</w:t>
      </w:r>
      <w:r w:rsidRPr="00E452C3">
        <w:rPr>
          <w:rFonts w:ascii="Times New Roman" w:hAnsi="Times New Roman" w:cs="Times New Roman"/>
          <w:szCs w:val="21"/>
        </w:rPr>
        <w:t>：在</w:t>
      </w:r>
      <w:r w:rsidRPr="00E452C3">
        <w:rPr>
          <w:rFonts w:ascii="Times New Roman" w:hAnsi="Times New Roman" w:cs="Times New Roman"/>
          <w:szCs w:val="21"/>
        </w:rPr>
        <w:t>Psv</w:t>
      </w:r>
      <w:r w:rsidRPr="00E452C3">
        <w:rPr>
          <w:rFonts w:ascii="Times New Roman" w:hAnsi="Times New Roman" w:cs="Times New Roman"/>
          <w:szCs w:val="21"/>
        </w:rPr>
        <w:t>的基础上，</w:t>
      </w:r>
      <w:r w:rsidR="00843436">
        <w:rPr>
          <w:rFonts w:ascii="Times New Roman" w:hAnsi="Times New Roman" w:cs="Times New Roman" w:hint="eastAsia"/>
          <w:szCs w:val="21"/>
        </w:rPr>
        <w:t>同时</w:t>
      </w:r>
      <w:r w:rsidRPr="00E452C3">
        <w:rPr>
          <w:rFonts w:ascii="Times New Roman" w:hAnsi="Times New Roman" w:cs="Times New Roman"/>
          <w:szCs w:val="21"/>
        </w:rPr>
        <w:t>考虑传播者的影响力</w:t>
      </w:r>
      <w:r w:rsidR="00064E97" w:rsidRPr="00E452C3">
        <w:rPr>
          <w:rFonts w:ascii="Times New Roman" w:hAnsi="Times New Roman" w:cs="Times New Roman" w:hint="eastAsia"/>
          <w:szCs w:val="21"/>
        </w:rPr>
        <w:t>的</w:t>
      </w:r>
      <w:r w:rsidRPr="00E452C3">
        <w:rPr>
          <w:rFonts w:ascii="Times New Roman" w:hAnsi="Times New Roman" w:cs="Times New Roman"/>
          <w:szCs w:val="21"/>
        </w:rPr>
        <w:t>传播概率，</w:t>
      </w:r>
      <w:r w:rsidRPr="00E452C3">
        <w:rPr>
          <w:rFonts w:ascii="Times New Roman" w:hAnsi="Times New Roman" w:cs="Times New Roman"/>
          <w:szCs w:val="21"/>
        </w:rPr>
        <w:t>P=Pisv</w:t>
      </w:r>
      <w:r w:rsidRPr="00E452C3">
        <w:rPr>
          <w:rFonts w:ascii="Times New Roman" w:hAnsi="Times New Roman" w:cs="Times New Roman"/>
          <w:szCs w:val="21"/>
        </w:rPr>
        <w:t>。</w:t>
      </w:r>
    </w:p>
    <w:p w14:paraId="03A03F11" w14:textId="2ABEF490" w:rsidR="005406BA" w:rsidRPr="005406BA" w:rsidRDefault="004A0EDE" w:rsidP="00E452C3">
      <w:pPr>
        <w:ind w:firstLineChars="200" w:firstLine="420"/>
      </w:pPr>
      <w:r>
        <w:rPr>
          <w:rFonts w:hint="eastAsia"/>
        </w:rPr>
        <w:t>为了避免随机选种产生的偶然性，</w:t>
      </w:r>
      <w:r w:rsidRPr="006B3CF6">
        <w:rPr>
          <w:rFonts w:hint="eastAsia"/>
          <w:highlight w:val="yellow"/>
        </w:rPr>
        <w:t>我们</w:t>
      </w:r>
      <w:r w:rsidR="00843436" w:rsidRPr="006B3CF6">
        <w:rPr>
          <w:rFonts w:hint="eastAsia"/>
          <w:highlight w:val="yellow"/>
        </w:rPr>
        <w:t>对基于</w:t>
      </w:r>
      <w:r w:rsidR="00843436" w:rsidRPr="006B3CF6">
        <w:rPr>
          <w:highlight w:val="yellow"/>
        </w:rPr>
        <w:t>每一种传播概率的</w:t>
      </w:r>
      <w:r w:rsidR="00843436" w:rsidRPr="006B3CF6">
        <w:rPr>
          <w:rFonts w:hint="eastAsia"/>
          <w:highlight w:val="yellow"/>
        </w:rPr>
        <w:t>传播模型</w:t>
      </w:r>
      <w:r w:rsidRPr="006B3CF6">
        <w:rPr>
          <w:rFonts w:hint="eastAsia"/>
          <w:highlight w:val="yellow"/>
        </w:rPr>
        <w:t>重复了</w:t>
      </w:r>
      <w:r w:rsidRPr="006B3CF6">
        <w:rPr>
          <w:rFonts w:hint="eastAsia"/>
          <w:highlight w:val="yellow"/>
        </w:rPr>
        <w:t>10</w:t>
      </w:r>
      <w:r w:rsidRPr="006B3CF6">
        <w:rPr>
          <w:rFonts w:hint="eastAsia"/>
          <w:highlight w:val="yellow"/>
        </w:rPr>
        <w:t>次试验，并对结果取均值。</w:t>
      </w:r>
      <w:r w:rsidR="005406BA" w:rsidRPr="005406BA">
        <w:rPr>
          <w:rFonts w:hint="eastAsia"/>
        </w:rPr>
        <w:t>图</w:t>
      </w:r>
      <w:r w:rsidR="00A615AC">
        <w:t>8</w:t>
      </w:r>
      <w:r w:rsidR="005406BA" w:rsidRPr="005406BA">
        <w:rPr>
          <w:rFonts w:hint="eastAsia"/>
        </w:rPr>
        <w:t>展示了</w:t>
      </w:r>
      <w:r w:rsidR="00264256">
        <w:rPr>
          <w:rFonts w:hint="eastAsia"/>
        </w:rPr>
        <w:t>ICM</w:t>
      </w:r>
      <w:r w:rsidR="00264256">
        <w:rPr>
          <w:rFonts w:hint="eastAsia"/>
        </w:rPr>
        <w:t>、</w:t>
      </w:r>
      <w:r w:rsidR="00264256">
        <w:t>LICM</w:t>
      </w:r>
      <w:r w:rsidR="00264256">
        <w:t>和</w:t>
      </w:r>
      <w:r w:rsidR="00264256">
        <w:t>MFICM</w:t>
      </w:r>
      <w:r w:rsidR="0032299E">
        <w:rPr>
          <w:rFonts w:hint="eastAsia"/>
        </w:rPr>
        <w:t>三种</w:t>
      </w:r>
      <w:r w:rsidR="0032299E">
        <w:t>传播模型</w:t>
      </w:r>
      <w:r w:rsidR="0032299E">
        <w:rPr>
          <w:rFonts w:hint="eastAsia"/>
        </w:rPr>
        <w:t>在</w:t>
      </w:r>
      <w:r w:rsidR="0032299E">
        <w:t>不同</w:t>
      </w:r>
      <w:r w:rsidR="005406BA" w:rsidRPr="005406BA">
        <w:rPr>
          <w:rFonts w:hint="eastAsia"/>
        </w:rPr>
        <w:t>传播概率下的</w:t>
      </w:r>
      <w:r w:rsidR="00834130">
        <w:rPr>
          <w:rFonts w:hint="eastAsia"/>
        </w:rPr>
        <w:t>影响</w:t>
      </w:r>
      <w:r w:rsidR="005406BA" w:rsidRPr="005406BA">
        <w:rPr>
          <w:rFonts w:hint="eastAsia"/>
        </w:rPr>
        <w:t>范围、准确率和覆盖率</w:t>
      </w:r>
      <w:r w:rsidR="006B3CF6">
        <w:rPr>
          <w:rFonts w:hint="eastAsia"/>
        </w:rPr>
        <w:t>。</w:t>
      </w:r>
      <w:r w:rsidR="00606E56">
        <w:rPr>
          <w:rFonts w:hint="eastAsia"/>
          <w:highlight w:val="yellow"/>
        </w:rPr>
        <w:t>其中</w:t>
      </w:r>
      <w:r w:rsidR="00606E56">
        <w:rPr>
          <w:highlight w:val="yellow"/>
        </w:rPr>
        <w:t>，</w:t>
      </w:r>
      <w:r w:rsidR="00BF7946" w:rsidRPr="00606E56">
        <w:rPr>
          <w:highlight w:val="yellow"/>
        </w:rPr>
        <w:t>不同的传播概率表示</w:t>
      </w:r>
      <w:r w:rsidR="00BF7946" w:rsidRPr="00606E56">
        <w:rPr>
          <w:rFonts w:hint="eastAsia"/>
          <w:highlight w:val="yellow"/>
        </w:rPr>
        <w:t>采用</w:t>
      </w:r>
      <w:r w:rsidR="00BF7946" w:rsidRPr="00606E56">
        <w:rPr>
          <w:highlight w:val="yellow"/>
        </w:rPr>
        <w:t>相应</w:t>
      </w:r>
      <w:r w:rsidR="00BF7946" w:rsidRPr="00606E56">
        <w:rPr>
          <w:rFonts w:hint="eastAsia"/>
          <w:highlight w:val="yellow"/>
        </w:rPr>
        <w:t>传播概率的</w:t>
      </w:r>
      <w:r w:rsidR="00BF7946" w:rsidRPr="00606E56">
        <w:rPr>
          <w:highlight w:val="yellow"/>
        </w:rPr>
        <w:t>传播模型</w:t>
      </w:r>
      <w:r w:rsidR="005406BA" w:rsidRPr="00606E56">
        <w:rPr>
          <w:rFonts w:hint="eastAsia"/>
          <w:highlight w:val="yellow"/>
        </w:rPr>
        <w:t>。</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28" w:type="dxa"/>
          <w:right w:w="0" w:type="dxa"/>
        </w:tblCellMar>
        <w:tblLook w:val="04A0" w:firstRow="1" w:lastRow="0" w:firstColumn="1" w:lastColumn="0" w:noHBand="0" w:noVBand="1"/>
      </w:tblPr>
      <w:tblGrid>
        <w:gridCol w:w="5103"/>
      </w:tblGrid>
      <w:tr w:rsidR="00E2515E" w14:paraId="4A5DE366" w14:textId="77777777" w:rsidTr="00183BE4">
        <w:trPr>
          <w:jc w:val="center"/>
        </w:trPr>
        <w:tc>
          <w:tcPr>
            <w:tcW w:w="5103" w:type="dxa"/>
            <w:vAlign w:val="center"/>
          </w:tcPr>
          <w:p w14:paraId="21AB796C" w14:textId="34DEE792" w:rsidR="00E2515E" w:rsidRPr="00064E97" w:rsidRDefault="002676E6" w:rsidP="00737358">
            <w:pPr>
              <w:pStyle w:val="ad"/>
              <w:numPr>
                <w:ilvl w:val="0"/>
                <w:numId w:val="3"/>
              </w:numPr>
              <w:ind w:firstLineChars="0" w:firstLine="0"/>
              <w:jc w:val="center"/>
              <w:rPr>
                <w:rFonts w:ascii="Times New Roman" w:eastAsia="楷体" w:hAnsi="Times New Roman" w:cs="Times New Roman"/>
                <w:kern w:val="0"/>
                <w:szCs w:val="21"/>
              </w:rPr>
            </w:pPr>
            <w:r w:rsidRPr="00064E97">
              <w:rPr>
                <w:noProof/>
              </w:rPr>
              <w:drawing>
                <wp:anchor distT="0" distB="0" distL="114300" distR="114300" simplePos="0" relativeHeight="251709952" behindDoc="0" locked="0" layoutInCell="1" allowOverlap="1" wp14:anchorId="453F568D" wp14:editId="1F2EA822">
                  <wp:simplePos x="0" y="0"/>
                  <wp:positionH relativeFrom="column">
                    <wp:posOffset>125730</wp:posOffset>
                  </wp:positionH>
                  <wp:positionV relativeFrom="paragraph">
                    <wp:posOffset>-1283335</wp:posOffset>
                  </wp:positionV>
                  <wp:extent cx="2968625" cy="2279650"/>
                  <wp:effectExtent l="0" t="0" r="3175" b="635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read.tif"/>
                          <pic:cNvPicPr/>
                        </pic:nvPicPr>
                        <pic:blipFill>
                          <a:blip r:embed="rId393" cstate="print">
                            <a:extLst>
                              <a:ext uri="{28A0092B-C50C-407E-A947-70E740481C1C}">
                                <a14:useLocalDpi xmlns:a14="http://schemas.microsoft.com/office/drawing/2010/main" val="0"/>
                              </a:ext>
                            </a:extLst>
                          </a:blip>
                          <a:stretch>
                            <a:fillRect/>
                          </a:stretch>
                        </pic:blipFill>
                        <pic:spPr>
                          <a:xfrm>
                            <a:off x="0" y="0"/>
                            <a:ext cx="2968625" cy="2279650"/>
                          </a:xfrm>
                          <a:prstGeom prst="rect">
                            <a:avLst/>
                          </a:prstGeom>
                        </pic:spPr>
                      </pic:pic>
                    </a:graphicData>
                  </a:graphic>
                  <wp14:sizeRelH relativeFrom="margin">
                    <wp14:pctWidth>0</wp14:pctWidth>
                  </wp14:sizeRelH>
                  <wp14:sizeRelV relativeFrom="margin">
                    <wp14:pctHeight>0</wp14:pctHeight>
                  </wp14:sizeRelV>
                </wp:anchor>
              </w:drawing>
            </w:r>
            <w:r w:rsidR="00305193">
              <w:rPr>
                <w:rFonts w:ascii="Times New Roman" w:eastAsia="楷体" w:hAnsi="Times New Roman" w:cs="Times New Roman"/>
                <w:kern w:val="0"/>
                <w:szCs w:val="21"/>
              </w:rPr>
              <w:t>influenc</w:t>
            </w:r>
            <w:commentRangeStart w:id="59"/>
            <w:r w:rsidR="00305193">
              <w:rPr>
                <w:rFonts w:ascii="Times New Roman" w:eastAsia="楷体" w:hAnsi="Times New Roman" w:cs="Times New Roman"/>
                <w:kern w:val="0"/>
                <w:szCs w:val="21"/>
              </w:rPr>
              <w:t>e spread</w:t>
            </w:r>
            <w:commentRangeEnd w:id="59"/>
            <w:r w:rsidR="00602A6F">
              <w:rPr>
                <w:rStyle w:val="af1"/>
                <w:rFonts w:ascii="Times New Roman" w:eastAsia="宋体" w:hAnsi="Times New Roman" w:cs="Times New Roman"/>
              </w:rPr>
              <w:commentReference w:id="59"/>
            </w:r>
            <w:r w:rsidR="00E2515E" w:rsidRPr="00064E97">
              <w:rPr>
                <w:rFonts w:ascii="Times New Roman" w:eastAsia="楷体" w:hAnsi="Times New Roman" w:cs="Times New Roman"/>
                <w:kern w:val="0"/>
                <w:szCs w:val="21"/>
              </w:rPr>
              <w:t xml:space="preserve"> with different number of seeds</w:t>
            </w:r>
          </w:p>
        </w:tc>
      </w:tr>
      <w:tr w:rsidR="00E2515E" w14:paraId="3376CFB8" w14:textId="77777777" w:rsidTr="00183BE4">
        <w:trPr>
          <w:jc w:val="center"/>
        </w:trPr>
        <w:tc>
          <w:tcPr>
            <w:tcW w:w="5103" w:type="dxa"/>
            <w:vAlign w:val="center"/>
          </w:tcPr>
          <w:p w14:paraId="0EE99E9E" w14:textId="346965FF" w:rsidR="00E2515E" w:rsidRPr="00064E97" w:rsidRDefault="00305193" w:rsidP="00737358">
            <w:pPr>
              <w:pStyle w:val="ad"/>
              <w:numPr>
                <w:ilvl w:val="0"/>
                <w:numId w:val="3"/>
              </w:numPr>
              <w:ind w:firstLineChars="0" w:firstLine="0"/>
              <w:jc w:val="center"/>
              <w:rPr>
                <w:rFonts w:ascii="Times New Roman" w:eastAsia="楷体" w:hAnsi="Times New Roman" w:cs="Times New Roman"/>
                <w:kern w:val="0"/>
                <w:szCs w:val="21"/>
              </w:rPr>
            </w:pPr>
            <w:r w:rsidRPr="00064E97">
              <w:rPr>
                <w:rFonts w:ascii="Times New Roman" w:eastAsia="楷体" w:hAnsi="Times New Roman" w:cs="Times New Roman"/>
                <w:noProof/>
                <w:kern w:val="0"/>
                <w:szCs w:val="21"/>
              </w:rPr>
              <w:drawing>
                <wp:anchor distT="0" distB="0" distL="114300" distR="114300" simplePos="0" relativeHeight="251710976" behindDoc="0" locked="0" layoutInCell="1" allowOverlap="1" wp14:anchorId="4AA30659" wp14:editId="1780A5A0">
                  <wp:simplePos x="0" y="0"/>
                  <wp:positionH relativeFrom="margin">
                    <wp:posOffset>144145</wp:posOffset>
                  </wp:positionH>
                  <wp:positionV relativeFrom="paragraph">
                    <wp:posOffset>-2286000</wp:posOffset>
                  </wp:positionV>
                  <wp:extent cx="2973070" cy="2279650"/>
                  <wp:effectExtent l="0" t="0" r="0" b="635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racy.tif"/>
                          <pic:cNvPicPr/>
                        </pic:nvPicPr>
                        <pic:blipFill>
                          <a:blip r:embed="rId394" cstate="print">
                            <a:extLst>
                              <a:ext uri="{28A0092B-C50C-407E-A947-70E740481C1C}">
                                <a14:useLocalDpi xmlns:a14="http://schemas.microsoft.com/office/drawing/2010/main" val="0"/>
                              </a:ext>
                            </a:extLst>
                          </a:blip>
                          <a:stretch>
                            <a:fillRect/>
                          </a:stretch>
                        </pic:blipFill>
                        <pic:spPr>
                          <a:xfrm>
                            <a:off x="0" y="0"/>
                            <a:ext cx="2973070" cy="2279650"/>
                          </a:xfrm>
                          <a:prstGeom prst="rect">
                            <a:avLst/>
                          </a:prstGeom>
                        </pic:spPr>
                      </pic:pic>
                    </a:graphicData>
                  </a:graphic>
                  <wp14:sizeRelH relativeFrom="margin">
                    <wp14:pctWidth>0</wp14:pctWidth>
                  </wp14:sizeRelH>
                  <wp14:sizeRelV relativeFrom="margin">
                    <wp14:pctHeight>0</wp14:pctHeight>
                  </wp14:sizeRelV>
                </wp:anchor>
              </w:drawing>
            </w:r>
            <w:r w:rsidR="00E2515E" w:rsidRPr="00064E97">
              <w:rPr>
                <w:rFonts w:ascii="Times New Roman" w:eastAsia="楷体" w:hAnsi="Times New Roman" w:cs="Times New Roman"/>
                <w:kern w:val="0"/>
                <w:szCs w:val="21"/>
              </w:rPr>
              <w:t>accuracy with different number of seeds</w:t>
            </w:r>
            <w:r w:rsidR="00E2515E" w:rsidRPr="00064E97">
              <w:rPr>
                <w:rFonts w:ascii="Times New Roman" w:eastAsia="楷体" w:hAnsi="Times New Roman" w:cs="Times New Roman"/>
                <w:noProof/>
                <w:kern w:val="0"/>
                <w:szCs w:val="21"/>
              </w:rPr>
              <w:t xml:space="preserve"> </w:t>
            </w:r>
          </w:p>
        </w:tc>
      </w:tr>
      <w:tr w:rsidR="00E2515E" w14:paraId="047EE1DA" w14:textId="77777777" w:rsidTr="00183BE4">
        <w:trPr>
          <w:jc w:val="center"/>
        </w:trPr>
        <w:tc>
          <w:tcPr>
            <w:tcW w:w="5103" w:type="dxa"/>
            <w:vAlign w:val="center"/>
          </w:tcPr>
          <w:p w14:paraId="700B81C9" w14:textId="12C264DE" w:rsidR="00E2515E" w:rsidRPr="00064E97" w:rsidRDefault="006965EA" w:rsidP="00737358">
            <w:pPr>
              <w:pStyle w:val="ad"/>
              <w:numPr>
                <w:ilvl w:val="0"/>
                <w:numId w:val="3"/>
              </w:numPr>
              <w:ind w:firstLineChars="0" w:firstLine="0"/>
              <w:jc w:val="center"/>
              <w:rPr>
                <w:rFonts w:ascii="Times New Roman" w:eastAsia="楷体" w:hAnsi="Times New Roman" w:cs="Times New Roman"/>
                <w:kern w:val="0"/>
                <w:szCs w:val="21"/>
              </w:rPr>
            </w:pPr>
            <w:r w:rsidRPr="00064E97">
              <w:rPr>
                <w:rFonts w:ascii="Times New Roman" w:eastAsia="楷体" w:hAnsi="Times New Roman" w:cs="Times New Roman"/>
                <w:noProof/>
                <w:kern w:val="0"/>
                <w:szCs w:val="21"/>
              </w:rPr>
              <w:lastRenderedPageBreak/>
              <w:drawing>
                <wp:anchor distT="0" distB="0" distL="114300" distR="114300" simplePos="0" relativeHeight="251712000" behindDoc="0" locked="0" layoutInCell="1" allowOverlap="1" wp14:anchorId="48DC305C" wp14:editId="5EFC1275">
                  <wp:simplePos x="0" y="0"/>
                  <wp:positionH relativeFrom="column">
                    <wp:posOffset>146050</wp:posOffset>
                  </wp:positionH>
                  <wp:positionV relativeFrom="paragraph">
                    <wp:posOffset>-2289810</wp:posOffset>
                  </wp:positionV>
                  <wp:extent cx="2966085" cy="2279650"/>
                  <wp:effectExtent l="0" t="0" r="5715" b="635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verage.tif"/>
                          <pic:cNvPicPr/>
                        </pic:nvPicPr>
                        <pic:blipFill>
                          <a:blip r:embed="rId395" cstate="print">
                            <a:extLst>
                              <a:ext uri="{28A0092B-C50C-407E-A947-70E740481C1C}">
                                <a14:useLocalDpi xmlns:a14="http://schemas.microsoft.com/office/drawing/2010/main" val="0"/>
                              </a:ext>
                            </a:extLst>
                          </a:blip>
                          <a:stretch>
                            <a:fillRect/>
                          </a:stretch>
                        </pic:blipFill>
                        <pic:spPr>
                          <a:xfrm>
                            <a:off x="0" y="0"/>
                            <a:ext cx="2966085" cy="2279650"/>
                          </a:xfrm>
                          <a:prstGeom prst="rect">
                            <a:avLst/>
                          </a:prstGeom>
                        </pic:spPr>
                      </pic:pic>
                    </a:graphicData>
                  </a:graphic>
                  <wp14:sizeRelH relativeFrom="margin">
                    <wp14:pctWidth>0</wp14:pctWidth>
                  </wp14:sizeRelH>
                  <wp14:sizeRelV relativeFrom="margin">
                    <wp14:pctHeight>0</wp14:pctHeight>
                  </wp14:sizeRelV>
                </wp:anchor>
              </w:drawing>
            </w:r>
            <w:r w:rsidR="00E2515E" w:rsidRPr="00064E97">
              <w:rPr>
                <w:rFonts w:ascii="Times New Roman" w:eastAsia="楷体" w:hAnsi="Times New Roman" w:cs="Times New Roman"/>
                <w:kern w:val="0"/>
                <w:szCs w:val="21"/>
              </w:rPr>
              <w:t>coverage with different number of seeds</w:t>
            </w:r>
            <w:r w:rsidR="00E2515E" w:rsidRPr="00064E97">
              <w:rPr>
                <w:rFonts w:ascii="Times New Roman" w:eastAsia="楷体" w:hAnsi="Times New Roman" w:cs="Times New Roman"/>
                <w:noProof/>
                <w:kern w:val="0"/>
                <w:szCs w:val="21"/>
              </w:rPr>
              <w:t xml:space="preserve"> </w:t>
            </w:r>
          </w:p>
        </w:tc>
      </w:tr>
    </w:tbl>
    <w:p w14:paraId="4876F0FC" w14:textId="7AB910F3" w:rsidR="00E2515E" w:rsidRPr="00264256" w:rsidRDefault="00E2515E" w:rsidP="00264256">
      <w:pPr>
        <w:ind w:firstLineChars="200" w:firstLine="420"/>
        <w:jc w:val="center"/>
        <w:rPr>
          <w:rFonts w:eastAsia="楷体"/>
          <w:kern w:val="0"/>
          <w:szCs w:val="21"/>
        </w:rPr>
      </w:pPr>
      <w:r w:rsidRPr="00264256">
        <w:rPr>
          <w:rFonts w:eastAsia="楷体"/>
          <w:kern w:val="0"/>
          <w:szCs w:val="21"/>
        </w:rPr>
        <w:t>图</w:t>
      </w:r>
      <w:r w:rsidRPr="00264256">
        <w:rPr>
          <w:rFonts w:eastAsia="楷体"/>
          <w:kern w:val="0"/>
          <w:szCs w:val="21"/>
        </w:rPr>
        <w:t xml:space="preserve"> </w:t>
      </w:r>
      <w:r w:rsidR="00A615AC" w:rsidRPr="00264256">
        <w:rPr>
          <w:rFonts w:eastAsia="楷体"/>
          <w:kern w:val="0"/>
          <w:szCs w:val="21"/>
        </w:rPr>
        <w:t>8</w:t>
      </w:r>
      <w:r w:rsidRPr="00264256">
        <w:rPr>
          <w:rFonts w:eastAsia="楷体"/>
          <w:kern w:val="0"/>
          <w:szCs w:val="21"/>
        </w:rPr>
        <w:t xml:space="preserve"> </w:t>
      </w:r>
      <w:r w:rsidRPr="00264256">
        <w:rPr>
          <w:rFonts w:eastAsia="楷体"/>
          <w:kern w:val="0"/>
          <w:szCs w:val="21"/>
        </w:rPr>
        <w:t>不同传播</w:t>
      </w:r>
      <w:r w:rsidR="000C21F5">
        <w:rPr>
          <w:rFonts w:eastAsia="楷体" w:hint="eastAsia"/>
          <w:kern w:val="0"/>
          <w:szCs w:val="21"/>
        </w:rPr>
        <w:t>模型</w:t>
      </w:r>
      <w:r w:rsidRPr="00264256">
        <w:rPr>
          <w:rFonts w:eastAsia="楷体"/>
          <w:kern w:val="0"/>
          <w:szCs w:val="21"/>
        </w:rPr>
        <w:t>的传播</w:t>
      </w:r>
      <w:r w:rsidR="00064E97" w:rsidRPr="00264256">
        <w:rPr>
          <w:rFonts w:eastAsia="楷体"/>
          <w:kern w:val="0"/>
          <w:szCs w:val="21"/>
        </w:rPr>
        <w:t>效果</w:t>
      </w:r>
      <w:r w:rsidRPr="00264256">
        <w:rPr>
          <w:rFonts w:eastAsia="楷体"/>
          <w:kern w:val="0"/>
          <w:szCs w:val="21"/>
        </w:rPr>
        <w:t>对比</w:t>
      </w:r>
    </w:p>
    <w:p w14:paraId="08EC68F7" w14:textId="4821FD4F" w:rsidR="005766FC" w:rsidRPr="00E2515E" w:rsidRDefault="00E2515E" w:rsidP="00C0116B">
      <w:pPr>
        <w:ind w:firstLineChars="200" w:firstLine="420"/>
        <w:jc w:val="center"/>
      </w:pPr>
      <w:r w:rsidRPr="00064E97">
        <w:rPr>
          <w:rFonts w:eastAsia="楷体"/>
          <w:kern w:val="0"/>
          <w:szCs w:val="21"/>
        </w:rPr>
        <w:t>Fig.</w:t>
      </w:r>
      <w:r w:rsidR="00A615AC" w:rsidRPr="00064E97">
        <w:rPr>
          <w:rFonts w:eastAsia="楷体"/>
          <w:kern w:val="0"/>
          <w:szCs w:val="21"/>
        </w:rPr>
        <w:t>8</w:t>
      </w:r>
      <w:r w:rsidRPr="00064E97">
        <w:rPr>
          <w:rFonts w:eastAsia="楷体"/>
          <w:kern w:val="0"/>
          <w:szCs w:val="21"/>
        </w:rPr>
        <w:t>. Results of different propagation probabilities with different number of seeds</w:t>
      </w:r>
    </w:p>
    <w:p w14:paraId="7AC9DD5D" w14:textId="77777777" w:rsidR="005A190F" w:rsidRDefault="005C3B9C" w:rsidP="00AC1482">
      <w:pPr>
        <w:pStyle w:val="aff2"/>
        <w:rPr>
          <w:shd w:val="clear" w:color="auto" w:fill="CCC0D9" w:themeFill="accent4" w:themeFillTint="66"/>
        </w:rPr>
      </w:pPr>
      <w:r w:rsidRPr="004F2DA5">
        <w:rPr>
          <w:rFonts w:hint="eastAsia"/>
          <w:shd w:val="clear" w:color="auto" w:fill="CCC0D9" w:themeFill="accent4" w:themeFillTint="66"/>
        </w:rPr>
        <w:t>从图</w:t>
      </w:r>
      <w:r w:rsidRPr="004F2DA5">
        <w:rPr>
          <w:shd w:val="clear" w:color="auto" w:fill="CCC0D9" w:themeFill="accent4" w:themeFillTint="66"/>
        </w:rPr>
        <w:t>8</w:t>
      </w:r>
      <w:r w:rsidR="004A0EDE" w:rsidRPr="004F2DA5">
        <w:rPr>
          <w:rFonts w:hint="eastAsia"/>
          <w:shd w:val="clear" w:color="auto" w:fill="CCC0D9" w:themeFill="accent4" w:themeFillTint="66"/>
        </w:rPr>
        <w:t>可以</w:t>
      </w:r>
      <w:r w:rsidR="005A190F">
        <w:rPr>
          <w:rFonts w:hint="eastAsia"/>
          <w:shd w:val="clear" w:color="auto" w:fill="CCC0D9" w:themeFill="accent4" w:themeFillTint="66"/>
        </w:rPr>
        <w:t>得到</w:t>
      </w:r>
      <w:r w:rsidR="005A190F">
        <w:rPr>
          <w:shd w:val="clear" w:color="auto" w:fill="CCC0D9" w:themeFill="accent4" w:themeFillTint="66"/>
        </w:rPr>
        <w:t>如下结论</w:t>
      </w:r>
      <w:r w:rsidR="005A190F">
        <w:rPr>
          <w:rFonts w:hint="eastAsia"/>
          <w:shd w:val="clear" w:color="auto" w:fill="CCC0D9" w:themeFill="accent4" w:themeFillTint="66"/>
        </w:rPr>
        <w:t>：</w:t>
      </w:r>
    </w:p>
    <w:p w14:paraId="266A51AA" w14:textId="577976B8" w:rsidR="00FC63C7" w:rsidRDefault="005A190F" w:rsidP="004D2096">
      <w:pPr>
        <w:pStyle w:val="aff2"/>
      </w:pPr>
      <w:r>
        <w:rPr>
          <w:rFonts w:hint="eastAsia"/>
          <w:shd w:val="clear" w:color="auto" w:fill="CCC0D9" w:themeFill="accent4" w:themeFillTint="66"/>
        </w:rPr>
        <w:t>（</w:t>
      </w:r>
      <w:r>
        <w:rPr>
          <w:rFonts w:hint="eastAsia"/>
          <w:shd w:val="clear" w:color="auto" w:fill="CCC0D9" w:themeFill="accent4" w:themeFillTint="66"/>
        </w:rPr>
        <w:t>1</w:t>
      </w:r>
      <w:r>
        <w:rPr>
          <w:rFonts w:hint="eastAsia"/>
          <w:shd w:val="clear" w:color="auto" w:fill="CCC0D9" w:themeFill="accent4" w:themeFillTint="66"/>
        </w:rPr>
        <w:t>）</w:t>
      </w:r>
      <w:r w:rsidR="004A0EDE" w:rsidRPr="004F2DA5">
        <w:rPr>
          <w:rFonts w:hint="eastAsia"/>
          <w:shd w:val="clear" w:color="auto" w:fill="CCC0D9" w:themeFill="accent4" w:themeFillTint="66"/>
        </w:rPr>
        <w:t>随着种子数量的增加，</w:t>
      </w:r>
      <w:r w:rsidR="005C3B9C" w:rsidRPr="004F2DA5">
        <w:rPr>
          <w:rFonts w:hint="eastAsia"/>
          <w:shd w:val="clear" w:color="auto" w:fill="CCC0D9" w:themeFill="accent4" w:themeFillTint="66"/>
        </w:rPr>
        <w:t>所有传播概率下</w:t>
      </w:r>
      <w:r w:rsidR="003828DE">
        <w:rPr>
          <w:rFonts w:hint="eastAsia"/>
          <w:shd w:val="clear" w:color="auto" w:fill="CCC0D9" w:themeFill="accent4" w:themeFillTint="66"/>
        </w:rPr>
        <w:t>传播模型</w:t>
      </w:r>
      <w:r w:rsidR="005C3B9C" w:rsidRPr="004F2DA5">
        <w:rPr>
          <w:rFonts w:hint="eastAsia"/>
          <w:shd w:val="clear" w:color="auto" w:fill="CCC0D9" w:themeFill="accent4" w:themeFillTint="66"/>
        </w:rPr>
        <w:t>的</w:t>
      </w:r>
      <w:r w:rsidR="004966C2" w:rsidRPr="00405C15">
        <w:rPr>
          <w:rFonts w:hint="eastAsia"/>
          <w:highlight w:val="yellow"/>
          <w:shd w:val="clear" w:color="auto" w:fill="CCC0D9" w:themeFill="accent4" w:themeFillTint="66"/>
        </w:rPr>
        <w:t>影响</w:t>
      </w:r>
      <w:r w:rsidR="004A0EDE" w:rsidRPr="00405C15">
        <w:rPr>
          <w:rFonts w:hint="eastAsia"/>
          <w:highlight w:val="yellow"/>
          <w:shd w:val="clear" w:color="auto" w:fill="CCC0D9" w:themeFill="accent4" w:themeFillTint="66"/>
        </w:rPr>
        <w:t>范围和覆盖率</w:t>
      </w:r>
      <w:r w:rsidR="004A0EDE" w:rsidRPr="000C21F5">
        <w:rPr>
          <w:rFonts w:hint="eastAsia"/>
          <w:shd w:val="clear" w:color="auto" w:fill="CCC0D9" w:themeFill="accent4" w:themeFillTint="66"/>
        </w:rPr>
        <w:t>都</w:t>
      </w:r>
      <w:r w:rsidR="00EE07D5" w:rsidRPr="000C21F5">
        <w:rPr>
          <w:rFonts w:hint="eastAsia"/>
          <w:shd w:val="clear" w:color="auto" w:fill="CCC0D9" w:themeFill="accent4" w:themeFillTint="66"/>
        </w:rPr>
        <w:t>呈现</w:t>
      </w:r>
      <w:r w:rsidR="004A0EDE" w:rsidRPr="000C21F5">
        <w:rPr>
          <w:rFonts w:hint="eastAsia"/>
          <w:shd w:val="clear" w:color="auto" w:fill="CCC0D9" w:themeFill="accent4" w:themeFillTint="66"/>
        </w:rPr>
        <w:t>上升趋势</w:t>
      </w:r>
      <w:r w:rsidR="00E7396F" w:rsidRPr="000C21F5">
        <w:rPr>
          <w:rFonts w:hint="eastAsia"/>
          <w:shd w:val="clear" w:color="auto" w:fill="CCC0D9" w:themeFill="accent4" w:themeFillTint="66"/>
        </w:rPr>
        <w:t>，且</w:t>
      </w:r>
      <w:r w:rsidR="004F2DA5" w:rsidRPr="000C21F5">
        <w:rPr>
          <w:rFonts w:hint="eastAsia"/>
          <w:shd w:val="clear" w:color="auto" w:fill="CCC0D9" w:themeFill="accent4" w:themeFillTint="66"/>
        </w:rPr>
        <w:t>不同</w:t>
      </w:r>
      <w:r w:rsidR="005B2359" w:rsidRPr="004C2B66">
        <w:rPr>
          <w:shd w:val="clear" w:color="auto" w:fill="CCC0D9" w:themeFill="accent4" w:themeFillTint="66"/>
        </w:rPr>
        <w:t>传播</w:t>
      </w:r>
      <w:r w:rsidR="005B2359" w:rsidRPr="004C2B66">
        <w:rPr>
          <w:rFonts w:hint="eastAsia"/>
          <w:shd w:val="clear" w:color="auto" w:fill="CCC0D9" w:themeFill="accent4" w:themeFillTint="66"/>
        </w:rPr>
        <w:t>概率</w:t>
      </w:r>
      <w:r w:rsidR="004F2DA5" w:rsidRPr="004C2B66">
        <w:rPr>
          <w:shd w:val="clear" w:color="auto" w:fill="CCC0D9" w:themeFill="accent4" w:themeFillTint="66"/>
        </w:rPr>
        <w:t>的差异</w:t>
      </w:r>
      <w:r w:rsidR="004F2DA5" w:rsidRPr="004C2B66">
        <w:rPr>
          <w:rFonts w:hint="eastAsia"/>
          <w:shd w:val="clear" w:color="auto" w:fill="CCC0D9" w:themeFill="accent4" w:themeFillTint="66"/>
        </w:rPr>
        <w:t>基本</w:t>
      </w:r>
      <w:r w:rsidR="004A0EDE" w:rsidRPr="004C2B66">
        <w:rPr>
          <w:rFonts w:hint="eastAsia"/>
          <w:shd w:val="clear" w:color="auto" w:fill="CCC0D9" w:themeFill="accent4" w:themeFillTint="66"/>
        </w:rPr>
        <w:t>稳定</w:t>
      </w:r>
      <w:r w:rsidR="00E7396F" w:rsidRPr="00B32245">
        <w:rPr>
          <w:rFonts w:hint="eastAsia"/>
          <w:shd w:val="clear" w:color="auto" w:fill="CCC0D9" w:themeFill="accent4" w:themeFillTint="66"/>
        </w:rPr>
        <w:t>。</w:t>
      </w:r>
      <w:r w:rsidR="003828DE">
        <w:rPr>
          <w:rFonts w:hint="eastAsia"/>
        </w:rPr>
        <w:t>其中</w:t>
      </w:r>
      <w:r w:rsidR="003828DE">
        <w:t>，</w:t>
      </w:r>
      <w:r w:rsidR="004A0EDE" w:rsidRPr="00134214">
        <w:rPr>
          <w:rFonts w:hint="eastAsia"/>
        </w:rPr>
        <w:t>考虑了多种因素</w:t>
      </w:r>
      <w:r w:rsidR="003828DE">
        <w:rPr>
          <w:rFonts w:hint="eastAsia"/>
        </w:rPr>
        <w:t>预测</w:t>
      </w:r>
      <w:r w:rsidR="003828DE">
        <w:t>传播概率</w:t>
      </w:r>
      <w:r w:rsidR="004A0EDE" w:rsidRPr="00134214">
        <w:rPr>
          <w:rFonts w:hint="eastAsia"/>
        </w:rPr>
        <w:t>的</w:t>
      </w:r>
      <w:bookmarkStart w:id="60" w:name="OLE_LINK17"/>
      <w:bookmarkStart w:id="61" w:name="OLE_LINK24"/>
      <w:bookmarkStart w:id="62" w:name="OLE_LINK25"/>
      <w:r w:rsidR="004A0EDE" w:rsidRPr="00134214">
        <w:t>Pisv</w:t>
      </w:r>
      <w:bookmarkEnd w:id="60"/>
      <w:bookmarkEnd w:id="61"/>
      <w:bookmarkEnd w:id="62"/>
      <w:r w:rsidR="00E7396F">
        <w:rPr>
          <w:rFonts w:hint="eastAsia"/>
        </w:rPr>
        <w:t>的</w:t>
      </w:r>
      <w:r w:rsidR="003828DE">
        <w:rPr>
          <w:rFonts w:hint="eastAsia"/>
        </w:rPr>
        <w:t>传播</w:t>
      </w:r>
      <w:r w:rsidR="00E7396F">
        <w:rPr>
          <w:rFonts w:hint="eastAsia"/>
        </w:rPr>
        <w:t>效果</w:t>
      </w:r>
      <w:r w:rsidR="004A0EDE" w:rsidRPr="00134214">
        <w:rPr>
          <w:rFonts w:hint="eastAsia"/>
        </w:rPr>
        <w:t>最好，其次是考虑用户间相似度的</w:t>
      </w:r>
      <w:r w:rsidR="004A0EDE" w:rsidRPr="00134214">
        <w:t>Psv</w:t>
      </w:r>
      <w:r w:rsidR="004A0EDE" w:rsidRPr="00134214">
        <w:rPr>
          <w:rFonts w:hint="eastAsia"/>
        </w:rPr>
        <w:t>。而基于入度均分</w:t>
      </w:r>
      <w:r w:rsidR="004F2DA5">
        <w:rPr>
          <w:rFonts w:hint="eastAsia"/>
        </w:rPr>
        <w:t>的</w:t>
      </w:r>
      <w:r w:rsidR="004A0EDE" w:rsidRPr="00134214">
        <w:t>In-degree</w:t>
      </w:r>
      <w:r w:rsidR="004A0EDE" w:rsidRPr="00134214">
        <w:rPr>
          <w:rFonts w:hint="eastAsia"/>
        </w:rPr>
        <w:t>表现最差，甚至低于统一的传播概率</w:t>
      </w:r>
      <w:r w:rsidR="004A0EDE" w:rsidRPr="00134214">
        <w:t>Unify</w:t>
      </w:r>
      <w:r w:rsidR="004A0EDE" w:rsidRPr="00134214">
        <w:rPr>
          <w:rFonts w:hint="eastAsia"/>
        </w:rPr>
        <w:t>。</w:t>
      </w:r>
      <w:r w:rsidR="00AD3154">
        <w:rPr>
          <w:rFonts w:hint="eastAsia"/>
        </w:rPr>
        <w:t>虽然</w:t>
      </w:r>
      <w:r w:rsidR="00AD3154" w:rsidRPr="00134214">
        <w:t>In-degree</w:t>
      </w:r>
      <w:r w:rsidR="00AD3154" w:rsidRPr="00134214">
        <w:rPr>
          <w:rFonts w:hint="eastAsia"/>
        </w:rPr>
        <w:t>和</w:t>
      </w:r>
      <w:r w:rsidR="00AD3154">
        <w:rPr>
          <w:rFonts w:hint="eastAsia"/>
        </w:rPr>
        <w:t>Unify</w:t>
      </w:r>
      <w:r w:rsidR="00AD3154" w:rsidRPr="00134214">
        <w:rPr>
          <w:rFonts w:hint="eastAsia"/>
        </w:rPr>
        <w:t>的</w:t>
      </w:r>
      <w:r w:rsidR="00AD3154">
        <w:rPr>
          <w:rFonts w:hint="eastAsia"/>
        </w:rPr>
        <w:t>影响范围</w:t>
      </w:r>
      <w:r w:rsidR="00AD3154" w:rsidRPr="00134214">
        <w:rPr>
          <w:rFonts w:hint="eastAsia"/>
        </w:rPr>
        <w:t>随着选种数量</w:t>
      </w:r>
      <w:r w:rsidR="00AD3154">
        <w:rPr>
          <w:rFonts w:hint="eastAsia"/>
        </w:rPr>
        <w:t>的增加有一定</w:t>
      </w:r>
      <w:r w:rsidR="00AD3154">
        <w:t>提升</w:t>
      </w:r>
      <w:r w:rsidR="00AD3154" w:rsidRPr="00134214">
        <w:rPr>
          <w:rFonts w:hint="eastAsia"/>
        </w:rPr>
        <w:t>，</w:t>
      </w:r>
      <w:r w:rsidR="00AD3154">
        <w:rPr>
          <w:rFonts w:hint="eastAsia"/>
        </w:rPr>
        <w:t>但</w:t>
      </w:r>
      <w:r w:rsidR="00AD3154" w:rsidRPr="00134214">
        <w:rPr>
          <w:rFonts w:hint="eastAsia"/>
        </w:rPr>
        <w:t>其</w:t>
      </w:r>
      <w:r w:rsidR="00AD3154">
        <w:rPr>
          <w:rFonts w:hint="eastAsia"/>
        </w:rPr>
        <w:t>覆盖率的变化并不明显，</w:t>
      </w:r>
      <w:r w:rsidR="00AD3154">
        <w:t>且这</w:t>
      </w:r>
      <w:r w:rsidR="00AD3154">
        <w:rPr>
          <w:rFonts w:hint="eastAsia"/>
        </w:rPr>
        <w:t>两种算法的覆盖率不及</w:t>
      </w:r>
      <w:r w:rsidR="00AD3154">
        <w:rPr>
          <w:rFonts w:hint="eastAsia"/>
        </w:rPr>
        <w:t>Pisv</w:t>
      </w:r>
      <w:r w:rsidR="00AD3154">
        <w:rPr>
          <w:rFonts w:hint="eastAsia"/>
        </w:rPr>
        <w:t>的</w:t>
      </w:r>
      <w:r w:rsidR="00AD3154">
        <w:rPr>
          <w:rFonts w:hint="eastAsia"/>
        </w:rPr>
        <w:t>10%</w:t>
      </w:r>
      <w:r w:rsidR="00AD3154">
        <w:rPr>
          <w:rFonts w:hint="eastAsia"/>
        </w:rPr>
        <w:t>。说明忽略位置信息和用户签到信息的</w:t>
      </w:r>
      <w:r w:rsidR="00AD3154" w:rsidRPr="00134214">
        <w:rPr>
          <w:rFonts w:hint="eastAsia"/>
        </w:rPr>
        <w:t>传播概率</w:t>
      </w:r>
      <w:r w:rsidR="00AD3154">
        <w:rPr>
          <w:rFonts w:hint="eastAsia"/>
        </w:rPr>
        <w:t>度量方法不适于评估</w:t>
      </w:r>
      <w:r w:rsidR="00AD3154">
        <w:rPr>
          <w:rFonts w:hint="eastAsia"/>
        </w:rPr>
        <w:t>LBSNs</w:t>
      </w:r>
      <w:r w:rsidR="00AD3154">
        <w:rPr>
          <w:rFonts w:hint="eastAsia"/>
        </w:rPr>
        <w:t>中位置</w:t>
      </w:r>
      <w:r w:rsidR="00AD3154">
        <w:t>信息的</w:t>
      </w:r>
      <w:r w:rsidR="00AD3154">
        <w:rPr>
          <w:rFonts w:hint="eastAsia"/>
        </w:rPr>
        <w:t>传播概率</w:t>
      </w:r>
      <w:r w:rsidR="00AD3154" w:rsidRPr="00134214">
        <w:rPr>
          <w:rFonts w:hint="eastAsia"/>
        </w:rPr>
        <w:t>。</w:t>
      </w:r>
    </w:p>
    <w:p w14:paraId="47931740" w14:textId="60AE8B11" w:rsidR="00DF38C9" w:rsidRDefault="00DF38C9" w:rsidP="00DF38C9">
      <w:pPr>
        <w:ind w:firstLineChars="200" w:firstLine="420"/>
      </w:pPr>
      <w:r w:rsidRPr="005A190F">
        <w:rPr>
          <w:rFonts w:hint="eastAsia"/>
          <w:lang w:val="pt-BR"/>
        </w:rPr>
        <w:t>（</w:t>
      </w:r>
      <w:r>
        <w:rPr>
          <w:rFonts w:hint="eastAsia"/>
          <w:lang w:val="pt-BR"/>
        </w:rPr>
        <w:t>2</w:t>
      </w:r>
      <w:r w:rsidRPr="005A190F">
        <w:rPr>
          <w:rFonts w:hint="eastAsia"/>
          <w:lang w:val="pt-BR"/>
        </w:rPr>
        <w:t>）</w:t>
      </w:r>
      <w:r>
        <w:rPr>
          <w:rFonts w:hint="eastAsia"/>
        </w:rPr>
        <w:t>基于</w:t>
      </w:r>
      <w:r w:rsidRPr="00134214">
        <w:rPr>
          <w:rFonts w:hint="eastAsia"/>
        </w:rPr>
        <w:t>动态传播概率</w:t>
      </w:r>
      <w:bookmarkStart w:id="63" w:name="OLE_LINK29"/>
      <w:bookmarkStart w:id="64" w:name="OLE_LINK39"/>
      <w:r w:rsidRPr="00325932">
        <w:rPr>
          <w:lang w:val="pt-BR"/>
        </w:rPr>
        <w:t>Pisv</w:t>
      </w:r>
      <w:bookmarkEnd w:id="63"/>
      <w:bookmarkEnd w:id="64"/>
      <w:r w:rsidRPr="00134214">
        <w:rPr>
          <w:rFonts w:hint="eastAsia"/>
        </w:rPr>
        <w:t>和</w:t>
      </w:r>
      <w:r w:rsidRPr="00325932">
        <w:rPr>
          <w:lang w:val="pt-BR"/>
        </w:rPr>
        <w:t>Psv</w:t>
      </w:r>
      <w:r>
        <w:rPr>
          <w:rFonts w:hint="eastAsia"/>
        </w:rPr>
        <w:t>的传播模型</w:t>
      </w:r>
      <w:r>
        <w:t>的效果</w:t>
      </w:r>
      <w:r>
        <w:rPr>
          <w:rFonts w:hint="eastAsia"/>
        </w:rPr>
        <w:t>稍好于基于</w:t>
      </w:r>
      <w:r w:rsidRPr="00134214">
        <w:rPr>
          <w:rFonts w:hint="eastAsia"/>
        </w:rPr>
        <w:t>静态传播概率</w:t>
      </w:r>
      <w:r w:rsidRPr="00325932">
        <w:rPr>
          <w:lang w:val="pt-BR"/>
        </w:rPr>
        <w:t>Bernoulli</w:t>
      </w:r>
      <w:r w:rsidRPr="00134214">
        <w:rPr>
          <w:rFonts w:hint="eastAsia"/>
        </w:rPr>
        <w:t>和</w:t>
      </w:r>
      <w:r w:rsidRPr="00325932">
        <w:rPr>
          <w:lang w:val="pt-BR"/>
        </w:rPr>
        <w:t>Jaccard-L</w:t>
      </w:r>
      <w:r>
        <w:rPr>
          <w:rFonts w:hint="eastAsia"/>
        </w:rPr>
        <w:t>的</w:t>
      </w:r>
      <w:r>
        <w:t>传播</w:t>
      </w:r>
      <w:r>
        <w:rPr>
          <w:rFonts w:hint="eastAsia"/>
        </w:rPr>
        <w:t>模型的效果。其中</w:t>
      </w:r>
      <w:r w:rsidRPr="009108E2">
        <w:rPr>
          <w:lang w:val="pt-BR"/>
        </w:rPr>
        <w:t>，</w:t>
      </w:r>
      <w:r w:rsidRPr="00325932">
        <w:rPr>
          <w:rFonts w:hint="eastAsia"/>
          <w:lang w:val="pt-BR"/>
        </w:rPr>
        <w:t>Pisv</w:t>
      </w:r>
      <w:r>
        <w:rPr>
          <w:rFonts w:hint="eastAsia"/>
        </w:rPr>
        <w:t>的</w:t>
      </w:r>
      <w:r w:rsidRPr="009108E2">
        <w:rPr>
          <w:rFonts w:hint="eastAsia"/>
          <w:highlight w:val="yellow"/>
        </w:rPr>
        <w:t>覆盖率</w:t>
      </w:r>
      <w:r>
        <w:rPr>
          <w:rFonts w:hint="eastAsia"/>
        </w:rPr>
        <w:t>比</w:t>
      </w:r>
      <w:r w:rsidRPr="00325932">
        <w:rPr>
          <w:rFonts w:hint="eastAsia"/>
          <w:lang w:val="pt-BR"/>
        </w:rPr>
        <w:t>Bernoulli</w:t>
      </w:r>
      <w:r>
        <w:rPr>
          <w:rFonts w:hint="eastAsia"/>
        </w:rPr>
        <w:t>和</w:t>
      </w:r>
      <w:r w:rsidRPr="00325932">
        <w:rPr>
          <w:rFonts w:hint="eastAsia"/>
          <w:lang w:val="pt-BR"/>
        </w:rPr>
        <w:t>Jaccard-L</w:t>
      </w:r>
      <w:r>
        <w:rPr>
          <w:rFonts w:hint="eastAsia"/>
        </w:rPr>
        <w:t>高出</w:t>
      </w:r>
      <w:r w:rsidRPr="00325932">
        <w:rPr>
          <w:rFonts w:hint="eastAsia"/>
          <w:lang w:val="pt-BR"/>
        </w:rPr>
        <w:t>14%</w:t>
      </w:r>
      <w:r w:rsidRPr="00325932">
        <w:rPr>
          <w:rFonts w:hint="eastAsia"/>
          <w:lang w:val="pt-BR"/>
        </w:rPr>
        <w:t>，</w:t>
      </w:r>
      <w:r w:rsidRPr="00325932">
        <w:rPr>
          <w:rFonts w:hint="eastAsia"/>
          <w:lang w:val="pt-BR"/>
        </w:rPr>
        <w:t>Psv</w:t>
      </w:r>
      <w:r>
        <w:rPr>
          <w:rFonts w:hint="eastAsia"/>
          <w:lang w:val="pt-BR"/>
        </w:rPr>
        <w:t>比两者</w:t>
      </w:r>
      <w:r>
        <w:rPr>
          <w:rFonts w:hint="eastAsia"/>
        </w:rPr>
        <w:t>高出</w:t>
      </w:r>
      <w:r w:rsidRPr="00325932">
        <w:rPr>
          <w:rFonts w:hint="eastAsia"/>
          <w:lang w:val="pt-BR"/>
        </w:rPr>
        <w:t>10%</w:t>
      </w:r>
      <w:r>
        <w:rPr>
          <w:rFonts w:hint="eastAsia"/>
        </w:rPr>
        <w:t>。这是</w:t>
      </w:r>
      <w:r w:rsidRPr="00134214">
        <w:rPr>
          <w:rFonts w:hint="eastAsia"/>
        </w:rPr>
        <w:t>因为静态传播概率忽略了不同位置对于目标人群的影响。</w:t>
      </w:r>
      <w:r>
        <w:rPr>
          <w:rFonts w:hint="eastAsia"/>
        </w:rPr>
        <w:t>但</w:t>
      </w:r>
      <w:r>
        <w:rPr>
          <w:rFonts w:hint="eastAsia"/>
        </w:rPr>
        <w:t>Jaccard-L</w:t>
      </w:r>
      <w:r>
        <w:rPr>
          <w:rFonts w:hint="eastAsia"/>
        </w:rPr>
        <w:t>和</w:t>
      </w:r>
      <w:r>
        <w:rPr>
          <w:rFonts w:hint="eastAsia"/>
        </w:rPr>
        <w:t>Bernoulli</w:t>
      </w:r>
      <w:r w:rsidRPr="00134214">
        <w:rPr>
          <w:rFonts w:hint="eastAsia"/>
        </w:rPr>
        <w:t>由于考虑到了用</w:t>
      </w:r>
      <w:r>
        <w:rPr>
          <w:rFonts w:hint="eastAsia"/>
        </w:rPr>
        <w:t>户在签到位置上的行为相似性和跟随性，其传播</w:t>
      </w:r>
      <w:r>
        <w:t>效果明显</w:t>
      </w:r>
      <w:r>
        <w:rPr>
          <w:rFonts w:hint="eastAsia"/>
        </w:rPr>
        <w:t>好于只考虑网络拓扑</w:t>
      </w:r>
      <w:r w:rsidRPr="00134214">
        <w:rPr>
          <w:rFonts w:hint="eastAsia"/>
        </w:rPr>
        <w:t>的静态传播概率</w:t>
      </w:r>
      <w:r>
        <w:t>In-degree</w:t>
      </w:r>
      <w:r>
        <w:rPr>
          <w:rFonts w:hint="eastAsia"/>
        </w:rPr>
        <w:t>和</w:t>
      </w:r>
      <w:r>
        <w:t>Unity</w:t>
      </w:r>
      <w:r>
        <w:rPr>
          <w:rFonts w:hint="eastAsia"/>
        </w:rPr>
        <w:t>。</w:t>
      </w:r>
    </w:p>
    <w:p w14:paraId="0221795B" w14:textId="0ED45DBF" w:rsidR="00DF38C9" w:rsidRDefault="00DF38C9" w:rsidP="00AC1482">
      <w:pPr>
        <w:pStyle w:val="aff2"/>
      </w:pPr>
      <w:r w:rsidRPr="00DF38C9">
        <w:rPr>
          <w:rFonts w:hint="eastAsia"/>
        </w:rPr>
        <w:t>（</w:t>
      </w:r>
      <w:r w:rsidRPr="00DF38C9">
        <w:rPr>
          <w:rFonts w:hint="eastAsia"/>
        </w:rPr>
        <w:t>3</w:t>
      </w:r>
      <w:r w:rsidRPr="00DF38C9">
        <w:rPr>
          <w:rFonts w:hint="eastAsia"/>
        </w:rPr>
        <w:t>）</w:t>
      </w:r>
      <w:r>
        <w:rPr>
          <w:rFonts w:hint="eastAsia"/>
        </w:rPr>
        <w:t>考虑了用户签到距离分布的</w:t>
      </w:r>
      <w:r w:rsidRPr="00DF38C9">
        <w:rPr>
          <w:rFonts w:hint="eastAsia"/>
        </w:rPr>
        <w:t>DMM-Basic</w:t>
      </w:r>
      <w:r>
        <w:rPr>
          <w:rFonts w:hint="eastAsia"/>
        </w:rPr>
        <w:t>和</w:t>
      </w:r>
      <w:r w:rsidRPr="00DF38C9">
        <w:rPr>
          <w:rFonts w:hint="eastAsia"/>
        </w:rPr>
        <w:t>DMM-Social</w:t>
      </w:r>
      <w:r>
        <w:rPr>
          <w:rFonts w:hint="eastAsia"/>
        </w:rPr>
        <w:t>（简称</w:t>
      </w:r>
      <w:r>
        <w:t>DMMs</w:t>
      </w:r>
      <w:r>
        <w:rPr>
          <w:rFonts w:hint="eastAsia"/>
        </w:rPr>
        <w:t>）在影响范围、准确率和覆盖率上差异不大</w:t>
      </w:r>
      <w:r w:rsidRPr="00DF38C9">
        <w:rPr>
          <w:rFonts w:hint="eastAsia"/>
        </w:rPr>
        <w:t>，</w:t>
      </w:r>
      <w:r>
        <w:rPr>
          <w:rFonts w:hint="eastAsia"/>
        </w:rPr>
        <w:t>且只比</w:t>
      </w:r>
      <w:r>
        <w:t>Psv</w:t>
      </w:r>
      <w:r>
        <w:t>和</w:t>
      </w:r>
      <w:r>
        <w:t>Pisv</w:t>
      </w:r>
      <w:r>
        <w:t>的效果</w:t>
      </w:r>
      <w:r>
        <w:rPr>
          <w:rFonts w:hint="eastAsia"/>
        </w:rPr>
        <w:t>稍差。这是因为</w:t>
      </w:r>
      <w:r w:rsidR="007C2ADD">
        <w:rPr>
          <w:rFonts w:hint="eastAsia"/>
        </w:rPr>
        <w:t>这四种</w:t>
      </w:r>
      <w:r w:rsidR="007C2ADD">
        <w:t>方法</w:t>
      </w:r>
      <w:r>
        <w:rPr>
          <w:rFonts w:hint="eastAsia"/>
        </w:rPr>
        <w:t>都基于用户签到距离的</w:t>
      </w:r>
      <w:r w:rsidRPr="00DF38C9">
        <w:rPr>
          <w:rFonts w:hint="eastAsia"/>
        </w:rPr>
        <w:t>pareto</w:t>
      </w:r>
      <w:r>
        <w:rPr>
          <w:rFonts w:hint="eastAsia"/>
        </w:rPr>
        <w:t>分布度量传播概率。但是基于</w:t>
      </w:r>
      <w:r w:rsidRPr="00DF38C9">
        <w:rPr>
          <w:rFonts w:hint="eastAsia"/>
        </w:rPr>
        <w:t>DMMs</w:t>
      </w:r>
      <w:r>
        <w:rPr>
          <w:rFonts w:hint="eastAsia"/>
        </w:rPr>
        <w:t>的传播模型</w:t>
      </w:r>
      <w:r>
        <w:t>的效果明显</w:t>
      </w:r>
      <w:r>
        <w:rPr>
          <w:rFonts w:hint="eastAsia"/>
        </w:rPr>
        <w:t>优于基于</w:t>
      </w:r>
      <w:r w:rsidRPr="00DF38C9">
        <w:rPr>
          <w:rFonts w:hint="eastAsia"/>
        </w:rPr>
        <w:t>Pv</w:t>
      </w:r>
      <w:r>
        <w:rPr>
          <w:rFonts w:hint="eastAsia"/>
        </w:rPr>
        <w:t>的</w:t>
      </w:r>
      <w:r>
        <w:t>传播模型</w:t>
      </w:r>
      <w:r>
        <w:rPr>
          <w:rFonts w:hint="eastAsia"/>
        </w:rPr>
        <w:t>，</w:t>
      </w:r>
      <w:r>
        <w:t>说明</w:t>
      </w:r>
      <w:r>
        <w:rPr>
          <w:rFonts w:hint="eastAsia"/>
        </w:rPr>
        <w:t>DMM</w:t>
      </w:r>
      <w:r>
        <w:t>s</w:t>
      </w:r>
      <w:r>
        <w:t>在度量</w:t>
      </w:r>
      <w:r>
        <w:rPr>
          <w:rFonts w:hint="eastAsia"/>
        </w:rPr>
        <w:t>信息</w:t>
      </w:r>
      <w:r>
        <w:t>传播概率方面具有优势</w:t>
      </w:r>
      <w:r>
        <w:rPr>
          <w:rFonts w:hint="eastAsia"/>
        </w:rPr>
        <w:t>。</w:t>
      </w:r>
      <w:r w:rsidR="00302FAC">
        <w:rPr>
          <w:rFonts w:hint="eastAsia"/>
        </w:rPr>
        <w:t>另一方面，</w:t>
      </w:r>
      <w:r>
        <w:rPr>
          <w:rFonts w:hint="eastAsia"/>
        </w:rPr>
        <w:t>从</w:t>
      </w:r>
      <w:r>
        <w:rPr>
          <w:rFonts w:hint="eastAsia"/>
        </w:rPr>
        <w:t>6.2.1</w:t>
      </w:r>
      <w:r>
        <w:rPr>
          <w:rFonts w:hint="eastAsia"/>
        </w:rPr>
        <w:t>节中的访问概率预测结果可以看出，</w:t>
      </w:r>
      <w:r>
        <w:rPr>
          <w:rFonts w:hint="eastAsia"/>
        </w:rPr>
        <w:t>Pv</w:t>
      </w:r>
      <w:r>
        <w:rPr>
          <w:rFonts w:hint="eastAsia"/>
        </w:rPr>
        <w:t>对用户的访问概率预测结果明显</w:t>
      </w:r>
      <w:r>
        <w:t>好于</w:t>
      </w:r>
      <w:r>
        <w:t>DMMs</w:t>
      </w:r>
      <w:r>
        <w:rPr>
          <w:rFonts w:hint="eastAsia"/>
        </w:rPr>
        <w:t>。因此综合分析</w:t>
      </w:r>
      <w:r>
        <w:t>基于</w:t>
      </w:r>
      <w:r>
        <w:rPr>
          <w:rFonts w:hint="eastAsia"/>
        </w:rPr>
        <w:t>静态传播概率的传播模型的结果可以得出，不能简单地</w:t>
      </w:r>
      <w:r w:rsidR="00E701FD">
        <w:rPr>
          <w:rFonts w:hint="eastAsia"/>
        </w:rPr>
        <w:t>将</w:t>
      </w:r>
      <w:r w:rsidR="00E701FD">
        <w:t>传播概率</w:t>
      </w:r>
      <w:r>
        <w:rPr>
          <w:rFonts w:hint="eastAsia"/>
        </w:rPr>
        <w:t>设置为被传播者对位置的访问概率，还应该考虑两个用户间的社交关系、签到相似度等信息</w:t>
      </w:r>
      <w:r w:rsidR="00E701FD">
        <w:rPr>
          <w:rFonts w:hint="eastAsia"/>
        </w:rPr>
        <w:t>对传播概率的影响</w:t>
      </w:r>
      <w:r>
        <w:rPr>
          <w:rFonts w:hint="eastAsia"/>
        </w:rPr>
        <w:t>。</w:t>
      </w:r>
      <w:r>
        <w:rPr>
          <w:rFonts w:hint="eastAsia"/>
        </w:rPr>
        <w:t>DMMs</w:t>
      </w:r>
      <w:r>
        <w:rPr>
          <w:rFonts w:hint="eastAsia"/>
        </w:rPr>
        <w:t>之所以比</w:t>
      </w:r>
      <w:r>
        <w:rPr>
          <w:rFonts w:hint="eastAsia"/>
        </w:rPr>
        <w:t>Psv</w:t>
      </w:r>
      <w:r>
        <w:rPr>
          <w:rFonts w:hint="eastAsia"/>
        </w:rPr>
        <w:t>和</w:t>
      </w:r>
      <w:r>
        <w:rPr>
          <w:rFonts w:hint="eastAsia"/>
        </w:rPr>
        <w:t>Pisv</w:t>
      </w:r>
      <w:r>
        <w:rPr>
          <w:rFonts w:hint="eastAsia"/>
        </w:rPr>
        <w:t>的效果略显逊色，也是因为</w:t>
      </w:r>
      <w:r>
        <w:rPr>
          <w:rFonts w:hint="eastAsia"/>
        </w:rPr>
        <w:t>Psv</w:t>
      </w:r>
      <w:r>
        <w:rPr>
          <w:rFonts w:hint="eastAsia"/>
        </w:rPr>
        <w:t>和</w:t>
      </w:r>
      <w:r>
        <w:rPr>
          <w:rFonts w:hint="eastAsia"/>
        </w:rPr>
        <w:t>Pisv</w:t>
      </w:r>
      <w:r>
        <w:rPr>
          <w:rFonts w:hint="eastAsia"/>
        </w:rPr>
        <w:t>综合了两个用户间的社交关系以及传播者的影响力。</w:t>
      </w:r>
    </w:p>
    <w:p w14:paraId="01286DA5" w14:textId="27161133" w:rsidR="004A0EDE" w:rsidRPr="004C6265" w:rsidRDefault="00A17B48" w:rsidP="005E1629">
      <w:pPr>
        <w:pStyle w:val="aff2"/>
        <w:rPr>
          <w:sz w:val="18"/>
          <w:szCs w:val="18"/>
        </w:rPr>
      </w:pPr>
      <w:r>
        <w:rPr>
          <w:rFonts w:hint="eastAsia"/>
        </w:rPr>
        <w:t>（</w:t>
      </w:r>
      <w:r w:rsidR="009E35E1">
        <w:rPr>
          <w:rFonts w:hint="eastAsia"/>
        </w:rPr>
        <w:t>4</w:t>
      </w:r>
      <w:r>
        <w:rPr>
          <w:rFonts w:hint="eastAsia"/>
        </w:rPr>
        <w:t>）虽然</w:t>
      </w:r>
      <w:r w:rsidR="004A0EDE" w:rsidRPr="00134214">
        <w:rPr>
          <w:rFonts w:hint="eastAsia"/>
        </w:rPr>
        <w:t>图</w:t>
      </w:r>
      <w:r w:rsidR="00A615AC">
        <w:t>8</w:t>
      </w:r>
      <w:r w:rsidR="004A0EDE">
        <w:rPr>
          <w:rFonts w:hint="eastAsia"/>
        </w:rPr>
        <w:t>(</w:t>
      </w:r>
      <w:r w:rsidR="004A0EDE">
        <w:t>a</w:t>
      </w:r>
      <w:r w:rsidR="004A0EDE">
        <w:rPr>
          <w:rFonts w:hint="eastAsia"/>
        </w:rPr>
        <w:t>)</w:t>
      </w:r>
      <w:r w:rsidR="004A0EDE">
        <w:rPr>
          <w:rFonts w:hint="eastAsia"/>
        </w:rPr>
        <w:t>和</w:t>
      </w:r>
      <w:r w:rsidR="004A0EDE">
        <w:rPr>
          <w:rFonts w:hint="eastAsia"/>
        </w:rPr>
        <w:t>(</w:t>
      </w:r>
      <w:r w:rsidR="004A0EDE">
        <w:t>c</w:t>
      </w:r>
      <w:r w:rsidR="004A0EDE">
        <w:rPr>
          <w:rFonts w:hint="eastAsia"/>
        </w:rPr>
        <w:t>)</w:t>
      </w:r>
      <w:r w:rsidR="007F4644">
        <w:rPr>
          <w:rFonts w:hint="eastAsia"/>
        </w:rPr>
        <w:t>中</w:t>
      </w:r>
      <w:r>
        <w:rPr>
          <w:rFonts w:hint="eastAsia"/>
        </w:rPr>
        <w:t>的</w:t>
      </w:r>
      <w:r w:rsidR="004966C2">
        <w:rPr>
          <w:rFonts w:hint="eastAsia"/>
        </w:rPr>
        <w:t>影响</w:t>
      </w:r>
      <w:r w:rsidR="004A0EDE" w:rsidRPr="00134214">
        <w:rPr>
          <w:rFonts w:hint="eastAsia"/>
        </w:rPr>
        <w:t>范围和覆盖率的整体走势相近，但并不</w:t>
      </w:r>
      <w:r w:rsidR="00E7396F">
        <w:rPr>
          <w:rFonts w:hint="eastAsia"/>
        </w:rPr>
        <w:t>是</w:t>
      </w:r>
      <w:r w:rsidR="004966C2">
        <w:rPr>
          <w:rFonts w:hint="eastAsia"/>
        </w:rPr>
        <w:t>影响</w:t>
      </w:r>
      <w:r w:rsidR="004A0EDE" w:rsidRPr="00134214">
        <w:rPr>
          <w:rFonts w:hint="eastAsia"/>
        </w:rPr>
        <w:t>范围大，覆盖率就高。</w:t>
      </w:r>
      <w:r w:rsidR="00E7396F">
        <w:rPr>
          <w:rFonts w:hint="eastAsia"/>
        </w:rPr>
        <w:t>例如，</w:t>
      </w:r>
      <w:r w:rsidR="004A0EDE" w:rsidRPr="00134214">
        <w:rPr>
          <w:rFonts w:hint="eastAsia"/>
        </w:rPr>
        <w:t>在</w:t>
      </w:r>
      <w:r w:rsidR="004A0EDE">
        <w:rPr>
          <w:rFonts w:hint="eastAsia"/>
        </w:rPr>
        <w:t>图</w:t>
      </w:r>
      <w:r w:rsidR="00A615AC">
        <w:t>8</w:t>
      </w:r>
      <w:r w:rsidR="004A0EDE">
        <w:rPr>
          <w:rFonts w:hint="eastAsia"/>
        </w:rPr>
        <w:t>(</w:t>
      </w:r>
      <w:r w:rsidR="004A0EDE">
        <w:t>a</w:t>
      </w:r>
      <w:r w:rsidR="004A0EDE">
        <w:rPr>
          <w:rFonts w:hint="eastAsia"/>
        </w:rPr>
        <w:t>)</w:t>
      </w:r>
      <w:r w:rsidR="004A0EDE" w:rsidRPr="00134214">
        <w:rPr>
          <w:rFonts w:hint="eastAsia"/>
        </w:rPr>
        <w:t>中，</w:t>
      </w:r>
      <w:bookmarkStart w:id="65" w:name="OLE_LINK40"/>
      <w:bookmarkStart w:id="66" w:name="OLE_LINK41"/>
      <w:bookmarkStart w:id="67" w:name="OLE_LINK42"/>
      <w:r w:rsidR="004A0EDE" w:rsidRPr="00134214">
        <w:t>Pisv</w:t>
      </w:r>
      <w:bookmarkEnd w:id="65"/>
      <w:bookmarkEnd w:id="66"/>
      <w:bookmarkEnd w:id="67"/>
      <w:r w:rsidR="004A0EDE">
        <w:rPr>
          <w:rFonts w:hint="eastAsia"/>
        </w:rPr>
        <w:t>、</w:t>
      </w:r>
      <w:r w:rsidR="004A0EDE">
        <w:rPr>
          <w:rFonts w:hint="eastAsia"/>
        </w:rPr>
        <w:t>Psv</w:t>
      </w:r>
      <w:r w:rsidR="004A0EDE">
        <w:rPr>
          <w:rFonts w:hint="eastAsia"/>
        </w:rPr>
        <w:t>以及</w:t>
      </w:r>
      <w:r w:rsidR="004A0EDE">
        <w:rPr>
          <w:rFonts w:hint="eastAsia"/>
        </w:rPr>
        <w:t>Pv</w:t>
      </w:r>
      <w:r w:rsidR="004A0EDE" w:rsidRPr="00134214">
        <w:rPr>
          <w:rFonts w:hint="eastAsia"/>
        </w:rPr>
        <w:t>的</w:t>
      </w:r>
      <w:r>
        <w:rPr>
          <w:rFonts w:hint="eastAsia"/>
        </w:rPr>
        <w:t>影响</w:t>
      </w:r>
      <w:r w:rsidR="004A0EDE" w:rsidRPr="00134214">
        <w:rPr>
          <w:rFonts w:hint="eastAsia"/>
        </w:rPr>
        <w:t>范围</w:t>
      </w:r>
      <w:r w:rsidR="00EE07D5">
        <w:rPr>
          <w:rFonts w:hint="eastAsia"/>
        </w:rPr>
        <w:t>较</w:t>
      </w:r>
      <w:r w:rsidR="0098026E">
        <w:rPr>
          <w:rFonts w:hint="eastAsia"/>
        </w:rPr>
        <w:t>接近</w:t>
      </w:r>
      <w:r w:rsidR="004A0EDE" w:rsidRPr="00134214">
        <w:rPr>
          <w:rFonts w:hint="eastAsia"/>
        </w:rPr>
        <w:t>，但是在</w:t>
      </w:r>
      <w:r w:rsidR="004A0EDE">
        <w:rPr>
          <w:rFonts w:hint="eastAsia"/>
        </w:rPr>
        <w:t>图</w:t>
      </w:r>
      <w:r w:rsidR="00A615AC">
        <w:t>8</w:t>
      </w:r>
      <w:r w:rsidR="004A0EDE">
        <w:rPr>
          <w:rFonts w:hint="eastAsia"/>
        </w:rPr>
        <w:t>(c)</w:t>
      </w:r>
      <w:r w:rsidR="004A0EDE" w:rsidRPr="00134214">
        <w:rPr>
          <w:rFonts w:hint="eastAsia"/>
        </w:rPr>
        <w:t>中</w:t>
      </w:r>
      <w:r w:rsidR="004A0EDE">
        <w:rPr>
          <w:rFonts w:hint="eastAsia"/>
        </w:rPr>
        <w:t>的</w:t>
      </w:r>
      <w:r w:rsidR="004A0EDE" w:rsidRPr="00134214">
        <w:rPr>
          <w:rFonts w:hint="eastAsia"/>
        </w:rPr>
        <w:t>覆盖</w:t>
      </w:r>
      <w:r w:rsidR="004A0EDE">
        <w:rPr>
          <w:rFonts w:hint="eastAsia"/>
        </w:rPr>
        <w:t>率却相差很大</w:t>
      </w:r>
      <w:r w:rsidR="004A0EDE" w:rsidRPr="00134214">
        <w:rPr>
          <w:rFonts w:hint="eastAsia"/>
        </w:rPr>
        <w:t>。</w:t>
      </w:r>
      <w:r w:rsidR="00804DE8">
        <w:rPr>
          <w:rFonts w:hint="eastAsia"/>
        </w:rPr>
        <w:t>Pisv</w:t>
      </w:r>
      <w:r w:rsidR="00804DE8">
        <w:rPr>
          <w:rFonts w:hint="eastAsia"/>
        </w:rPr>
        <w:t>比</w:t>
      </w:r>
      <w:r w:rsidR="00804DE8">
        <w:rPr>
          <w:rFonts w:hint="eastAsia"/>
        </w:rPr>
        <w:t>Psv</w:t>
      </w:r>
      <w:r w:rsidR="00804DE8">
        <w:rPr>
          <w:rFonts w:hint="eastAsia"/>
        </w:rPr>
        <w:t>高出</w:t>
      </w:r>
      <w:r w:rsidR="00804DE8">
        <w:rPr>
          <w:rFonts w:hint="eastAsia"/>
        </w:rPr>
        <w:t>16%</w:t>
      </w:r>
      <w:r w:rsidR="00804DE8">
        <w:rPr>
          <w:rFonts w:hint="eastAsia"/>
        </w:rPr>
        <w:t>左右，而</w:t>
      </w:r>
      <w:r w:rsidR="00804DE8">
        <w:rPr>
          <w:rFonts w:hint="eastAsia"/>
        </w:rPr>
        <w:t>Pv</w:t>
      </w:r>
      <w:r w:rsidR="00804DE8">
        <w:rPr>
          <w:rFonts w:hint="eastAsia"/>
        </w:rPr>
        <w:t>仅有</w:t>
      </w:r>
      <w:r w:rsidR="00804DE8">
        <w:rPr>
          <w:rFonts w:hint="eastAsia"/>
        </w:rPr>
        <w:t>Pisv</w:t>
      </w:r>
      <w:r w:rsidR="00804DE8">
        <w:rPr>
          <w:rFonts w:hint="eastAsia"/>
        </w:rPr>
        <w:t>的</w:t>
      </w:r>
      <w:r w:rsidR="00804DE8">
        <w:rPr>
          <w:rFonts w:hint="eastAsia"/>
        </w:rPr>
        <w:t>50%</w:t>
      </w:r>
      <w:r w:rsidR="00804DE8">
        <w:rPr>
          <w:rFonts w:hint="eastAsia"/>
        </w:rPr>
        <w:t>左右。</w:t>
      </w:r>
      <w:r w:rsidR="004F2DA5">
        <w:rPr>
          <w:rFonts w:hint="eastAsia"/>
        </w:rPr>
        <w:t>可见</w:t>
      </w:r>
      <w:r w:rsidR="004A0EDE" w:rsidRPr="00134214">
        <w:rPr>
          <w:rFonts w:hint="eastAsia"/>
        </w:rPr>
        <w:t>，</w:t>
      </w:r>
      <w:r w:rsidR="004A0EDE">
        <w:rPr>
          <w:rFonts w:hint="eastAsia"/>
        </w:rPr>
        <w:t>Pisv</w:t>
      </w:r>
      <w:r w:rsidR="004A0EDE">
        <w:rPr>
          <w:rFonts w:hint="eastAsia"/>
        </w:rPr>
        <w:t>对用户间传播概率的度量更加准确</w:t>
      </w:r>
      <w:r w:rsidR="004A0EDE" w:rsidRPr="00134214">
        <w:rPr>
          <w:rFonts w:hint="eastAsia"/>
        </w:rPr>
        <w:t>，</w:t>
      </w:r>
      <w:r w:rsidR="00FE1AC4">
        <w:rPr>
          <w:rFonts w:hint="eastAsia"/>
        </w:rPr>
        <w:t>因此</w:t>
      </w:r>
      <w:r w:rsidR="00EE07D5">
        <w:rPr>
          <w:rFonts w:hint="eastAsia"/>
        </w:rPr>
        <w:t>其模拟的传播范围较</w:t>
      </w:r>
      <w:r w:rsidR="00EE07D5">
        <w:rPr>
          <w:rFonts w:hint="eastAsia"/>
        </w:rPr>
        <w:t>Psv</w:t>
      </w:r>
      <w:r w:rsidR="00EE07D5">
        <w:rPr>
          <w:rFonts w:hint="eastAsia"/>
        </w:rPr>
        <w:t>和</w:t>
      </w:r>
      <w:r w:rsidR="00EE07D5">
        <w:rPr>
          <w:rFonts w:hint="eastAsia"/>
        </w:rPr>
        <w:t>Pv</w:t>
      </w:r>
      <w:r w:rsidR="004F2DA5">
        <w:rPr>
          <w:rFonts w:hint="eastAsia"/>
        </w:rPr>
        <w:t>也</w:t>
      </w:r>
      <w:r w:rsidR="00EE07D5">
        <w:rPr>
          <w:rFonts w:hint="eastAsia"/>
        </w:rPr>
        <w:t>更加准确，能够模拟出更多受到影响</w:t>
      </w:r>
      <w:r w:rsidR="004F2DA5">
        <w:rPr>
          <w:rFonts w:hint="eastAsia"/>
        </w:rPr>
        <w:t>而</w:t>
      </w:r>
      <w:r w:rsidR="00A41179">
        <w:rPr>
          <w:rFonts w:hint="eastAsia"/>
        </w:rPr>
        <w:t>真实</w:t>
      </w:r>
      <w:r w:rsidR="00EE07D5">
        <w:rPr>
          <w:rFonts w:hint="eastAsia"/>
        </w:rPr>
        <w:t>访问目标位置的用户</w:t>
      </w:r>
      <w:r w:rsidR="00263F42">
        <w:rPr>
          <w:rFonts w:hint="eastAsia"/>
        </w:rPr>
        <w:t>群体</w:t>
      </w:r>
      <w:r w:rsidR="004A0EDE" w:rsidRPr="00134214">
        <w:rPr>
          <w:rFonts w:hint="eastAsia"/>
        </w:rPr>
        <w:t>。</w:t>
      </w:r>
      <w:r w:rsidR="004D2096">
        <w:rPr>
          <w:rFonts w:hint="eastAsia"/>
        </w:rPr>
        <w:t>这</w:t>
      </w:r>
      <w:r w:rsidR="004D2096">
        <w:t>说明，</w:t>
      </w:r>
      <w:r w:rsidR="004D2096">
        <w:rPr>
          <w:rFonts w:hint="eastAsia"/>
        </w:rPr>
        <w:t>仅仅</w:t>
      </w:r>
      <w:r w:rsidR="004D2096">
        <w:t>利用</w:t>
      </w:r>
      <w:r w:rsidR="004D2096">
        <w:rPr>
          <w:rFonts w:hint="eastAsia"/>
        </w:rPr>
        <w:t>影响</w:t>
      </w:r>
      <w:r w:rsidR="004A0EDE" w:rsidRPr="00134214">
        <w:rPr>
          <w:rFonts w:hint="eastAsia"/>
        </w:rPr>
        <w:t>范围</w:t>
      </w:r>
      <w:r w:rsidR="007F4644">
        <w:rPr>
          <w:rFonts w:hint="eastAsia"/>
        </w:rPr>
        <w:t>指标</w:t>
      </w:r>
      <w:r w:rsidR="004A0EDE" w:rsidRPr="00134214">
        <w:rPr>
          <w:rFonts w:hint="eastAsia"/>
        </w:rPr>
        <w:t>并不能够</w:t>
      </w:r>
      <w:r w:rsidR="007F4644">
        <w:rPr>
          <w:rFonts w:hint="eastAsia"/>
        </w:rPr>
        <w:t>反映</w:t>
      </w:r>
      <w:r w:rsidR="004A0EDE" w:rsidRPr="00134214">
        <w:rPr>
          <w:rFonts w:hint="eastAsia"/>
        </w:rPr>
        <w:t>真实激活的用户数量</w:t>
      </w:r>
      <w:r w:rsidR="004D2096">
        <w:rPr>
          <w:rFonts w:hint="eastAsia"/>
        </w:rPr>
        <w:t>，不足以</w:t>
      </w:r>
      <w:r w:rsidR="001771F7">
        <w:rPr>
          <w:rFonts w:hint="eastAsia"/>
        </w:rPr>
        <w:t>准确</w:t>
      </w:r>
      <w:r w:rsidR="004D2096">
        <w:t>评估传播模型的效果</w:t>
      </w:r>
      <w:r w:rsidR="004A0EDE" w:rsidRPr="00134214">
        <w:rPr>
          <w:rFonts w:hint="eastAsia"/>
        </w:rPr>
        <w:t>。</w:t>
      </w:r>
    </w:p>
    <w:p w14:paraId="7A393EBA" w14:textId="5FEE5568" w:rsidR="004A0EDE" w:rsidRDefault="004A0EDE" w:rsidP="00A05D15">
      <w:pPr>
        <w:ind w:firstLineChars="200" w:firstLine="420"/>
      </w:pPr>
      <w:r w:rsidRPr="00134214">
        <w:rPr>
          <w:rFonts w:hint="eastAsia"/>
        </w:rPr>
        <w:t>总之，</w:t>
      </w:r>
      <w:r w:rsidR="00E701FD" w:rsidRPr="00134214">
        <w:rPr>
          <w:rFonts w:hint="eastAsia"/>
        </w:rPr>
        <w:t>在基于位置的社交网络中，仅仅考虑网络的拓扑结构度量用户间的传播概率以及仅仅</w:t>
      </w:r>
      <w:r w:rsidR="00E701FD">
        <w:rPr>
          <w:rFonts w:hint="eastAsia"/>
        </w:rPr>
        <w:t>将</w:t>
      </w:r>
      <w:r w:rsidR="00E701FD" w:rsidRPr="00134214">
        <w:rPr>
          <w:rFonts w:hint="eastAsia"/>
        </w:rPr>
        <w:t>被影响用户对位置的访问概率作为传播概率都会降低传播</w:t>
      </w:r>
      <w:r w:rsidR="00E701FD">
        <w:rPr>
          <w:rFonts w:hint="eastAsia"/>
        </w:rPr>
        <w:t>模型</w:t>
      </w:r>
      <w:r w:rsidR="00E701FD" w:rsidRPr="00134214">
        <w:rPr>
          <w:rFonts w:hint="eastAsia"/>
        </w:rPr>
        <w:t>的</w:t>
      </w:r>
      <w:r w:rsidR="00BA6010">
        <w:rPr>
          <w:rFonts w:hint="eastAsia"/>
        </w:rPr>
        <w:t>效果，</w:t>
      </w:r>
      <w:r w:rsidR="00BA6010">
        <w:t>同时</w:t>
      </w:r>
      <w:r w:rsidR="00BA6010">
        <w:rPr>
          <w:rFonts w:hint="eastAsia"/>
        </w:rPr>
        <w:t>通过</w:t>
      </w:r>
      <w:r w:rsidR="00BA6010">
        <w:t>影响</w:t>
      </w:r>
      <w:r w:rsidR="00BA6010">
        <w:lastRenderedPageBreak/>
        <w:t>范围、准确率和</w:t>
      </w:r>
      <w:r w:rsidR="00BA6010">
        <w:rPr>
          <w:rFonts w:hint="eastAsia"/>
        </w:rPr>
        <w:t>覆盖率三个指标</w:t>
      </w:r>
      <w:r w:rsidR="00BA6010">
        <w:t>能够更准确地</w:t>
      </w:r>
      <w:r w:rsidR="00BA6010">
        <w:rPr>
          <w:rFonts w:hint="eastAsia"/>
        </w:rPr>
        <w:t>评估</w:t>
      </w:r>
      <w:r w:rsidR="00BA6010">
        <w:t>传播模型的效果</w:t>
      </w:r>
      <w:r w:rsidR="00BA6010">
        <w:rPr>
          <w:rFonts w:hint="eastAsia"/>
        </w:rPr>
        <w:t>。</w:t>
      </w:r>
      <w:r w:rsidR="00E701FD">
        <w:rPr>
          <w:rFonts w:hint="eastAsia"/>
        </w:rPr>
        <w:t>本文</w:t>
      </w:r>
      <w:r w:rsidR="009E35E1">
        <w:rPr>
          <w:rFonts w:hint="eastAsia"/>
        </w:rPr>
        <w:t>综合</w:t>
      </w:r>
      <w:r w:rsidRPr="00134214">
        <w:rPr>
          <w:rFonts w:hint="eastAsia"/>
        </w:rPr>
        <w:t>考虑了传播者的影响力</w:t>
      </w:r>
      <w:r w:rsidR="004775DF">
        <w:rPr>
          <w:rFonts w:hint="eastAsia"/>
        </w:rPr>
        <w:t>、</w:t>
      </w:r>
      <w:r w:rsidRPr="00134214">
        <w:rPr>
          <w:rFonts w:hint="eastAsia"/>
        </w:rPr>
        <w:t>用户间</w:t>
      </w:r>
      <w:r w:rsidR="00321ACB">
        <w:rPr>
          <w:rFonts w:hint="eastAsia"/>
        </w:rPr>
        <w:t>的签到</w:t>
      </w:r>
      <w:r w:rsidRPr="00134214">
        <w:rPr>
          <w:rFonts w:hint="eastAsia"/>
        </w:rPr>
        <w:t>相似性以及被传播者对位置的访问概率</w:t>
      </w:r>
      <w:r w:rsidR="009E35E1">
        <w:rPr>
          <w:rFonts w:hint="eastAsia"/>
        </w:rPr>
        <w:t>的</w:t>
      </w:r>
      <w:r w:rsidR="009E35E1">
        <w:t>传播</w:t>
      </w:r>
      <w:r w:rsidR="009E35E1">
        <w:rPr>
          <w:rFonts w:hint="eastAsia"/>
        </w:rPr>
        <w:t>概率计算</w:t>
      </w:r>
      <w:r w:rsidR="009E35E1">
        <w:t>方法</w:t>
      </w:r>
      <w:r w:rsidR="009E35E1">
        <w:t>Pisv</w:t>
      </w:r>
      <w:r w:rsidR="009E35E1">
        <w:rPr>
          <w:rFonts w:hint="eastAsia"/>
        </w:rPr>
        <w:t>能够</w:t>
      </w:r>
      <w:r w:rsidR="009E35E1">
        <w:t>更</w:t>
      </w:r>
      <w:r w:rsidR="009E35E1">
        <w:rPr>
          <w:rFonts w:hint="eastAsia"/>
        </w:rPr>
        <w:t>准确地</w:t>
      </w:r>
      <w:r w:rsidR="009E35E1">
        <w:t>度量</w:t>
      </w:r>
      <w:r w:rsidR="009E35E1">
        <w:rPr>
          <w:rFonts w:hint="eastAsia"/>
        </w:rPr>
        <w:t>用户间的</w:t>
      </w:r>
      <w:r w:rsidR="009E35E1">
        <w:t>信息</w:t>
      </w:r>
      <w:r w:rsidR="009E35E1">
        <w:rPr>
          <w:rFonts w:hint="eastAsia"/>
        </w:rPr>
        <w:t>传播概率，而</w:t>
      </w:r>
      <w:r w:rsidR="001771F7">
        <w:rPr>
          <w:rFonts w:hint="eastAsia"/>
        </w:rPr>
        <w:t>本文</w:t>
      </w:r>
      <w:r w:rsidR="009E35E1">
        <w:rPr>
          <w:rFonts w:hint="eastAsia"/>
        </w:rPr>
        <w:t>基于</w:t>
      </w:r>
      <w:r w:rsidRPr="00134214">
        <w:t>Pisv</w:t>
      </w:r>
      <w:r w:rsidR="00321ACB">
        <w:rPr>
          <w:rFonts w:hint="eastAsia"/>
        </w:rPr>
        <w:t>的</w:t>
      </w:r>
      <w:r w:rsidR="00321ACB">
        <w:t>MFICM</w:t>
      </w:r>
      <w:r w:rsidR="009E35E1">
        <w:rPr>
          <w:rFonts w:hint="eastAsia"/>
        </w:rPr>
        <w:t>在</w:t>
      </w:r>
      <w:r w:rsidR="009E35E1">
        <w:t>影响范围、准确率和覆盖率</w:t>
      </w:r>
      <w:r w:rsidR="009E35E1">
        <w:rPr>
          <w:rFonts w:hint="eastAsia"/>
        </w:rPr>
        <w:t>三个</w:t>
      </w:r>
      <w:r w:rsidR="009E35E1">
        <w:t>指标上均</w:t>
      </w:r>
      <w:r w:rsidR="00321ACB">
        <w:t>取得</w:t>
      </w:r>
      <w:r w:rsidR="009E35E1">
        <w:rPr>
          <w:rFonts w:hint="eastAsia"/>
        </w:rPr>
        <w:t>了</w:t>
      </w:r>
      <w:r w:rsidRPr="00134214">
        <w:rPr>
          <w:rFonts w:hint="eastAsia"/>
        </w:rPr>
        <w:t>最好</w:t>
      </w:r>
      <w:r w:rsidR="00321ACB">
        <w:rPr>
          <w:rFonts w:hint="eastAsia"/>
        </w:rPr>
        <w:t>的</w:t>
      </w:r>
      <w:r w:rsidR="009E35E1">
        <w:rPr>
          <w:rFonts w:hint="eastAsia"/>
        </w:rPr>
        <w:t>效果</w:t>
      </w:r>
      <w:r w:rsidRPr="00134214">
        <w:rPr>
          <w:rFonts w:hint="eastAsia"/>
        </w:rPr>
        <w:t>。</w:t>
      </w:r>
    </w:p>
    <w:p w14:paraId="56EBBAB6" w14:textId="36313CCA" w:rsidR="00651D81" w:rsidRDefault="00226664" w:rsidP="00226664">
      <w:pPr>
        <w:pStyle w:val="3"/>
        <w:numPr>
          <w:ilvl w:val="0"/>
          <w:numId w:val="0"/>
        </w:numPr>
        <w:spacing w:before="156" w:after="156"/>
        <w:ind w:left="720" w:hanging="720"/>
        <w:rPr>
          <w:lang w:val="pt-BR"/>
        </w:rPr>
      </w:pPr>
      <w:r>
        <w:rPr>
          <w:lang w:val="pt-BR"/>
        </w:rPr>
        <w:t xml:space="preserve">6.2.3 </w:t>
      </w:r>
      <w:r w:rsidR="00F77464">
        <w:rPr>
          <w:lang w:val="pt-BR"/>
        </w:rPr>
        <w:t>InDes-</w:t>
      </w:r>
      <w:r w:rsidR="009A75AF">
        <w:rPr>
          <w:rFonts w:hint="eastAsia"/>
          <w:lang w:val="pt-BR"/>
        </w:rPr>
        <w:t>T</w:t>
      </w:r>
      <w:r w:rsidR="00F77464">
        <w:rPr>
          <w:lang w:val="pt-BR"/>
        </w:rPr>
        <w:t>P</w:t>
      </w:r>
      <w:r w:rsidR="009A75AF">
        <w:rPr>
          <w:rFonts w:hint="eastAsia"/>
          <w:lang w:val="pt-BR"/>
        </w:rPr>
        <w:t>LP</w:t>
      </w:r>
      <w:r w:rsidR="009A75AF">
        <w:rPr>
          <w:lang w:val="pt-BR"/>
        </w:rPr>
        <w:t>的</w:t>
      </w:r>
      <w:r w:rsidR="00126140">
        <w:rPr>
          <w:rFonts w:hint="eastAsia"/>
          <w:lang w:val="pt-BR"/>
        </w:rPr>
        <w:t>选种效果</w:t>
      </w:r>
    </w:p>
    <w:p w14:paraId="56C7045C" w14:textId="7869C29F" w:rsidR="00651D81" w:rsidRPr="00651D81" w:rsidRDefault="00651D81" w:rsidP="001051C4">
      <w:pPr>
        <w:ind w:firstLineChars="200" w:firstLine="420"/>
        <w:rPr>
          <w:lang w:val="pt-BR"/>
        </w:rPr>
      </w:pPr>
      <w:r>
        <w:rPr>
          <w:rFonts w:hint="eastAsia"/>
          <w:lang w:val="pt-BR"/>
        </w:rPr>
        <w:t>在本节中，将首先确定</w:t>
      </w:r>
      <w:r w:rsidR="007C2956">
        <w:rPr>
          <w:rFonts w:hint="eastAsia"/>
          <w:lang w:val="pt-BR"/>
        </w:rPr>
        <w:t>InDes</w:t>
      </w:r>
      <w:r w:rsidR="007C2956">
        <w:rPr>
          <w:lang w:val="pt-BR"/>
        </w:rPr>
        <w:t>-</w:t>
      </w:r>
      <w:r>
        <w:rPr>
          <w:rFonts w:hint="eastAsia"/>
          <w:lang w:val="pt-BR"/>
        </w:rPr>
        <w:t>T</w:t>
      </w:r>
      <w:r w:rsidR="007C2956">
        <w:rPr>
          <w:lang w:val="pt-BR"/>
        </w:rPr>
        <w:t>P</w:t>
      </w:r>
      <w:r>
        <w:rPr>
          <w:rFonts w:hint="eastAsia"/>
          <w:lang w:val="pt-BR"/>
        </w:rPr>
        <w:t>LP</w:t>
      </w:r>
      <w:r>
        <w:rPr>
          <w:rFonts w:hint="eastAsia"/>
          <w:lang w:val="pt-BR"/>
        </w:rPr>
        <w:t>中的参数</w:t>
      </w:r>
      <w:r w:rsidR="00B37DE9">
        <w:rPr>
          <w:rFonts w:hint="eastAsia"/>
          <w:lang w:val="pt-BR"/>
        </w:rPr>
        <w:t>k</w:t>
      </w:r>
      <w:r>
        <w:rPr>
          <w:rFonts w:hint="eastAsia"/>
          <w:lang w:val="pt-BR"/>
        </w:rPr>
        <w:t>，然后选择合适的</w:t>
      </w:r>
      <w:r w:rsidRPr="00126140">
        <w:rPr>
          <w:lang w:val="pt-BR"/>
        </w:rPr>
        <w:t>β</w:t>
      </w:r>
      <w:r>
        <w:rPr>
          <w:rFonts w:hint="eastAsia"/>
          <w:lang w:val="pt-BR"/>
        </w:rPr>
        <w:t>作为</w:t>
      </w:r>
      <w:r w:rsidR="00126140">
        <w:rPr>
          <w:rFonts w:hint="eastAsia"/>
          <w:lang w:val="pt-BR"/>
        </w:rPr>
        <w:t>选种</w:t>
      </w:r>
      <w:r>
        <w:rPr>
          <w:rFonts w:hint="eastAsia"/>
          <w:lang w:val="pt-BR"/>
        </w:rPr>
        <w:t>参数并</w:t>
      </w:r>
      <w:r w:rsidR="00126140">
        <w:rPr>
          <w:rFonts w:hint="eastAsia"/>
          <w:lang w:val="pt-BR"/>
        </w:rPr>
        <w:t>将</w:t>
      </w:r>
      <w:r w:rsidR="007C2956">
        <w:rPr>
          <w:rFonts w:hint="eastAsia"/>
          <w:lang w:val="pt-BR"/>
        </w:rPr>
        <w:t>InDes</w:t>
      </w:r>
      <w:r w:rsidR="00126140">
        <w:rPr>
          <w:lang w:val="pt-BR"/>
        </w:rPr>
        <w:t>T</w:t>
      </w:r>
      <w:r w:rsidR="007C2956">
        <w:rPr>
          <w:lang w:val="pt-BR"/>
        </w:rPr>
        <w:t>P</w:t>
      </w:r>
      <w:r w:rsidR="00126140">
        <w:rPr>
          <w:lang w:val="pt-BR"/>
        </w:rPr>
        <w:t>LP</w:t>
      </w:r>
      <w:r w:rsidR="00126140">
        <w:rPr>
          <w:lang w:val="pt-BR"/>
        </w:rPr>
        <w:t>算法</w:t>
      </w:r>
      <w:r>
        <w:rPr>
          <w:rFonts w:hint="eastAsia"/>
          <w:lang w:val="pt-BR"/>
        </w:rPr>
        <w:t>和其他选种算法进行对比。</w:t>
      </w:r>
    </w:p>
    <w:p w14:paraId="7D336316" w14:textId="4DA61D34" w:rsidR="00A62C38" w:rsidRPr="001051C4" w:rsidRDefault="00226664" w:rsidP="00226664">
      <w:pPr>
        <w:pStyle w:val="4"/>
        <w:numPr>
          <w:ilvl w:val="0"/>
          <w:numId w:val="0"/>
        </w:numPr>
        <w:spacing w:line="377" w:lineRule="auto"/>
        <w:rPr>
          <w:rFonts w:cs="Times New Roman"/>
          <w:sz w:val="21"/>
          <w:szCs w:val="21"/>
          <w:lang w:val="pt-BR"/>
        </w:rPr>
      </w:pPr>
      <w:r>
        <w:rPr>
          <w:rFonts w:cs="Times New Roman"/>
          <w:sz w:val="21"/>
          <w:szCs w:val="21"/>
          <w:lang w:val="pt-BR"/>
        </w:rPr>
        <w:t xml:space="preserve">6.2.3.1 </w:t>
      </w:r>
      <w:r w:rsidR="00EB41E2">
        <w:rPr>
          <w:rFonts w:cs="Times New Roman"/>
          <w:sz w:val="21"/>
          <w:szCs w:val="21"/>
          <w:lang w:val="pt-BR"/>
        </w:rPr>
        <w:t>InDes-</w:t>
      </w:r>
      <w:r w:rsidR="00EB2730" w:rsidRPr="001051C4">
        <w:rPr>
          <w:rFonts w:cs="Times New Roman"/>
          <w:sz w:val="21"/>
          <w:szCs w:val="21"/>
          <w:lang w:val="pt-BR"/>
        </w:rPr>
        <w:t>T</w:t>
      </w:r>
      <w:r w:rsidR="00EB41E2">
        <w:rPr>
          <w:rFonts w:cs="Times New Roman"/>
          <w:sz w:val="21"/>
          <w:szCs w:val="21"/>
          <w:lang w:val="pt-BR"/>
        </w:rPr>
        <w:t>P</w:t>
      </w:r>
      <w:r w:rsidR="00EB2730" w:rsidRPr="001051C4">
        <w:rPr>
          <w:rFonts w:cs="Times New Roman"/>
          <w:sz w:val="21"/>
          <w:szCs w:val="21"/>
          <w:lang w:val="pt-BR"/>
        </w:rPr>
        <w:t>LP</w:t>
      </w:r>
      <w:r w:rsidR="00A62C38" w:rsidRPr="001051C4">
        <w:rPr>
          <w:rFonts w:cs="Times New Roman"/>
          <w:sz w:val="21"/>
          <w:szCs w:val="21"/>
          <w:lang w:val="pt-BR"/>
        </w:rPr>
        <w:t>阶段一选种参数</w:t>
      </w:r>
      <w:r w:rsidR="00A62C38" w:rsidRPr="001051C4">
        <w:rPr>
          <w:rFonts w:cs="Times New Roman"/>
          <w:sz w:val="21"/>
          <w:szCs w:val="21"/>
        </w:rPr>
        <w:t>β</w:t>
      </w:r>
      <w:r w:rsidR="00A62C38" w:rsidRPr="001051C4">
        <w:rPr>
          <w:rFonts w:cs="Times New Roman"/>
          <w:sz w:val="21"/>
          <w:szCs w:val="21"/>
          <w:lang w:val="pt-BR"/>
        </w:rPr>
        <w:t>的确定</w:t>
      </w:r>
    </w:p>
    <w:p w14:paraId="5AF17C1E" w14:textId="3E1E6465" w:rsidR="00A62C38" w:rsidRDefault="00E43F07" w:rsidP="001051C4">
      <w:pPr>
        <w:spacing w:line="320" w:lineRule="exact"/>
        <w:ind w:firstLineChars="200" w:firstLine="420"/>
      </w:pPr>
      <w:r w:rsidRPr="00C67D79">
        <w:rPr>
          <w:rFonts w:hint="eastAsia"/>
        </w:rPr>
        <w:t>参数</w:t>
      </w:r>
      <w:r w:rsidR="001051C4" w:rsidRPr="00CD3C8C">
        <w:rPr>
          <w:noProof/>
          <w:position w:val="-10"/>
        </w:rPr>
        <w:object w:dxaOrig="220" w:dyaOrig="279" w14:anchorId="65548B5D">
          <v:shape id="_x0000_i1213" type="#_x0000_t75" style="width:12.15pt;height:13.1pt" o:ole="">
            <v:imagedata r:id="rId396" o:title=""/>
          </v:shape>
          <o:OLEObject Type="Embed" ProgID="Equation.DSMT4" ShapeID="_x0000_i1213" DrawAspect="Content" ObjectID="_1622222206" r:id="rId397"/>
        </w:object>
      </w:r>
      <w:r w:rsidRPr="00E656C1">
        <w:rPr>
          <w:rFonts w:hint="eastAsia"/>
        </w:rPr>
        <w:t>控制了</w:t>
      </w:r>
      <w:r w:rsidR="00EB41E2">
        <w:rPr>
          <w:rFonts w:hint="eastAsia"/>
        </w:rPr>
        <w:t>InDes</w:t>
      </w:r>
      <w:r w:rsidR="00EB41E2">
        <w:t>-</w:t>
      </w:r>
      <w:r w:rsidR="001051C4">
        <w:rPr>
          <w:rFonts w:hint="eastAsia"/>
        </w:rPr>
        <w:t>T</w:t>
      </w:r>
      <w:r w:rsidR="00EB41E2">
        <w:t>P</w:t>
      </w:r>
      <w:r w:rsidR="001051C4">
        <w:rPr>
          <w:rFonts w:hint="eastAsia"/>
        </w:rPr>
        <w:t>LP</w:t>
      </w:r>
      <w:r w:rsidR="00CD3C8C">
        <w:rPr>
          <w:rFonts w:hint="eastAsia"/>
        </w:rPr>
        <w:t>第一阶段</w:t>
      </w:r>
      <w:r w:rsidRPr="00E656C1">
        <w:rPr>
          <w:rFonts w:hint="eastAsia"/>
        </w:rPr>
        <w:t>选择候选种子</w:t>
      </w:r>
      <w:r w:rsidR="00CD3C8C">
        <w:rPr>
          <w:rFonts w:hint="eastAsia"/>
        </w:rPr>
        <w:t>的</w:t>
      </w:r>
      <w:r w:rsidRPr="00E656C1">
        <w:rPr>
          <w:rFonts w:hint="eastAsia"/>
        </w:rPr>
        <w:t>比例，从而影响阶段二选择的种子用户。为了比较</w:t>
      </w:r>
      <w:r w:rsidRPr="00E656C1">
        <w:t>不同</w:t>
      </w:r>
      <w:r w:rsidR="001051C4" w:rsidRPr="00CD3C8C">
        <w:rPr>
          <w:noProof/>
          <w:position w:val="-10"/>
        </w:rPr>
        <w:object w:dxaOrig="220" w:dyaOrig="279" w14:anchorId="2EE3E025">
          <v:shape id="_x0000_i1214" type="#_x0000_t75" style="width:12.15pt;height:13.1pt" o:ole="">
            <v:imagedata r:id="rId398" o:title=""/>
          </v:shape>
          <o:OLEObject Type="Embed" ProgID="Equation.DSMT4" ShapeID="_x0000_i1214" DrawAspect="Content" ObjectID="_1622222207" r:id="rId399"/>
        </w:object>
      </w:r>
      <w:r w:rsidR="00CD3C8C">
        <w:rPr>
          <w:rFonts w:hint="eastAsia"/>
        </w:rPr>
        <w:t>值</w:t>
      </w:r>
      <w:r w:rsidRPr="00E656C1">
        <w:t>对选种结果的影响，</w:t>
      </w:r>
      <w:r w:rsidR="00CD3C8C">
        <w:rPr>
          <w:rFonts w:hint="eastAsia"/>
        </w:rPr>
        <w:t>本文</w:t>
      </w:r>
      <w:r w:rsidRPr="00E656C1">
        <w:rPr>
          <w:rFonts w:hint="eastAsia"/>
        </w:rPr>
        <w:t>对</w:t>
      </w:r>
      <w:r w:rsidR="001051C4" w:rsidRPr="00CD3C8C">
        <w:rPr>
          <w:noProof/>
          <w:position w:val="-10"/>
        </w:rPr>
        <w:object w:dxaOrig="220" w:dyaOrig="279" w14:anchorId="0D7ADDE6">
          <v:shape id="_x0000_i1215" type="#_x0000_t75" style="width:12.15pt;height:13.1pt" o:ole="">
            <v:imagedata r:id="rId400" o:title=""/>
          </v:shape>
          <o:OLEObject Type="Embed" ProgID="Equation.DSMT4" ShapeID="_x0000_i1215" DrawAspect="Content" ObjectID="_1622222208" r:id="rId401"/>
        </w:object>
      </w:r>
      <w:r w:rsidR="00CD3C8C">
        <w:rPr>
          <w:rFonts w:hint="eastAsia"/>
        </w:rPr>
        <w:t>在</w:t>
      </w:r>
      <w:r w:rsidRPr="00E656C1">
        <w:t>10-</w:t>
      </w:r>
      <w:r w:rsidR="00F56949">
        <w:t>400</w:t>
      </w:r>
      <w:r w:rsidR="00CD3C8C">
        <w:rPr>
          <w:rFonts w:hint="eastAsia"/>
        </w:rPr>
        <w:t>范围内的不同</w:t>
      </w:r>
      <w:r w:rsidR="00CD3C8C">
        <w:t>取值</w:t>
      </w:r>
      <w:r w:rsidRPr="00E656C1">
        <w:rPr>
          <w:rFonts w:hint="eastAsia"/>
        </w:rPr>
        <w:t>进行</w:t>
      </w:r>
      <w:r w:rsidR="00CD3C8C">
        <w:rPr>
          <w:rFonts w:hint="eastAsia"/>
        </w:rPr>
        <w:t>实验</w:t>
      </w:r>
      <w:r w:rsidR="001051C4">
        <w:rPr>
          <w:rFonts w:hint="eastAsia"/>
        </w:rPr>
        <w:t>。</w:t>
      </w:r>
      <w:r w:rsidRPr="00E656C1">
        <w:rPr>
          <w:rFonts w:hint="eastAsia"/>
        </w:rPr>
        <w:t>为了控制算法的时间复杂度，此处</w:t>
      </w:r>
      <w:r w:rsidR="001051C4">
        <w:rPr>
          <w:rFonts w:hint="eastAsia"/>
        </w:rPr>
        <w:t>假设</w:t>
      </w:r>
      <w:r w:rsidR="001051C4">
        <w:t>需要</w:t>
      </w:r>
      <w:r w:rsidRPr="00E656C1">
        <w:rPr>
          <w:rFonts w:hint="eastAsia"/>
        </w:rPr>
        <w:t>选择</w:t>
      </w:r>
      <w:r w:rsidRPr="00E656C1">
        <w:rPr>
          <w:rFonts w:hint="eastAsia"/>
        </w:rPr>
        <w:t>10</w:t>
      </w:r>
      <w:r w:rsidRPr="00E656C1">
        <w:rPr>
          <w:rFonts w:hint="eastAsia"/>
        </w:rPr>
        <w:t>个最终种子用户。</w:t>
      </w:r>
      <w:r w:rsidR="005A6021">
        <w:rPr>
          <w:rFonts w:hint="eastAsia"/>
        </w:rPr>
        <w:t>实验</w:t>
      </w:r>
      <w:r w:rsidR="005A6021">
        <w:t>结果</w:t>
      </w:r>
      <w:r w:rsidR="00A62C38">
        <w:rPr>
          <w:rFonts w:hint="eastAsia"/>
        </w:rPr>
        <w:t>如图</w:t>
      </w:r>
      <w:r w:rsidR="00A615AC">
        <w:t>9</w:t>
      </w:r>
      <w:r w:rsidR="00A62C38">
        <w:rPr>
          <w:rFonts w:hint="eastAsia"/>
        </w:rPr>
        <w:t>所示</w:t>
      </w:r>
      <w:r w:rsidR="00A62C38">
        <w:t>。</w:t>
      </w:r>
    </w:p>
    <w:p w14:paraId="28F15846" w14:textId="6A6F6800" w:rsidR="00F56949" w:rsidRDefault="00F56949" w:rsidP="00F56949">
      <w:pPr>
        <w:ind w:firstLineChars="200" w:firstLine="420"/>
        <w:jc w:val="center"/>
        <w:rPr>
          <w:rFonts w:eastAsia="楷体"/>
          <w:noProof/>
          <w:kern w:val="0"/>
          <w:szCs w:val="21"/>
        </w:rPr>
      </w:pPr>
      <w:r w:rsidRPr="001051C4">
        <w:rPr>
          <w:rFonts w:eastAsia="楷体"/>
          <w:noProof/>
          <w:kern w:val="0"/>
          <w:szCs w:val="21"/>
        </w:rPr>
        <w:drawing>
          <wp:inline distT="0" distB="0" distL="0" distR="0" wp14:anchorId="6EAC17A3" wp14:editId="43AFBFDA">
            <wp:extent cx="2113280" cy="1584959"/>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2" cstate="print">
                      <a:extLst>
                        <a:ext uri="{28A0092B-C50C-407E-A947-70E740481C1C}">
                          <a14:useLocalDpi xmlns:a14="http://schemas.microsoft.com/office/drawing/2010/main" val="0"/>
                        </a:ext>
                      </a:extLst>
                    </a:blip>
                    <a:stretch>
                      <a:fillRect/>
                    </a:stretch>
                  </pic:blipFill>
                  <pic:spPr bwMode="auto">
                    <a:xfrm>
                      <a:off x="0" y="0"/>
                      <a:ext cx="2124316" cy="1593236"/>
                    </a:xfrm>
                    <a:prstGeom prst="rect">
                      <a:avLst/>
                    </a:prstGeom>
                    <a:noFill/>
                  </pic:spPr>
                </pic:pic>
              </a:graphicData>
            </a:graphic>
          </wp:inline>
        </w:drawing>
      </w:r>
      <w:r>
        <w:rPr>
          <w:rFonts w:eastAsia="楷体"/>
          <w:noProof/>
          <w:kern w:val="0"/>
          <w:szCs w:val="21"/>
        </w:rPr>
        <w:t xml:space="preserve">    </w:t>
      </w:r>
      <w:r>
        <w:rPr>
          <w:rFonts w:eastAsia="楷体"/>
          <w:noProof/>
          <w:kern w:val="0"/>
          <w:szCs w:val="21"/>
        </w:rPr>
        <w:drawing>
          <wp:inline distT="0" distB="0" distL="0" distR="0" wp14:anchorId="62F2E529" wp14:editId="1B4E41F2">
            <wp:extent cx="2024380" cy="15182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3" cstate="print">
                      <a:extLst>
                        <a:ext uri="{28A0092B-C50C-407E-A947-70E740481C1C}">
                          <a14:useLocalDpi xmlns:a14="http://schemas.microsoft.com/office/drawing/2010/main" val="0"/>
                        </a:ext>
                      </a:extLst>
                    </a:blip>
                    <a:stretch>
                      <a:fillRect/>
                    </a:stretch>
                  </pic:blipFill>
                  <pic:spPr bwMode="auto">
                    <a:xfrm>
                      <a:off x="0" y="0"/>
                      <a:ext cx="2024591" cy="1518443"/>
                    </a:xfrm>
                    <a:prstGeom prst="rect">
                      <a:avLst/>
                    </a:prstGeom>
                    <a:noFill/>
                  </pic:spPr>
                </pic:pic>
              </a:graphicData>
            </a:graphic>
          </wp:inline>
        </w:drawing>
      </w:r>
    </w:p>
    <w:p w14:paraId="187C8224" w14:textId="27486AF9" w:rsidR="00F56949" w:rsidRDefault="00F56949" w:rsidP="00F56949">
      <w:pPr>
        <w:ind w:firstLineChars="200" w:firstLine="420"/>
        <w:jc w:val="center"/>
        <w:rPr>
          <w:rFonts w:eastAsia="楷体"/>
          <w:kern w:val="0"/>
          <w:szCs w:val="21"/>
          <w:lang w:val="pt-BR"/>
        </w:rPr>
      </w:pPr>
      <w:r>
        <w:rPr>
          <w:rFonts w:eastAsia="楷体" w:hint="eastAsia"/>
          <w:kern w:val="0"/>
          <w:szCs w:val="21"/>
          <w:lang w:val="pt-BR"/>
        </w:rPr>
        <w:t>(</w:t>
      </w:r>
      <w:r>
        <w:rPr>
          <w:rFonts w:eastAsia="楷体"/>
          <w:kern w:val="0"/>
          <w:szCs w:val="21"/>
          <w:lang w:val="pt-BR"/>
        </w:rPr>
        <w:t>a</w:t>
      </w:r>
      <w:r>
        <w:rPr>
          <w:rFonts w:eastAsia="楷体" w:hint="eastAsia"/>
          <w:kern w:val="0"/>
          <w:szCs w:val="21"/>
          <w:lang w:val="pt-BR"/>
        </w:rPr>
        <w:t>)</w:t>
      </w:r>
      <w:r>
        <w:rPr>
          <w:rFonts w:eastAsia="楷体"/>
          <w:kern w:val="0"/>
          <w:szCs w:val="21"/>
          <w:lang w:val="pt-BR"/>
        </w:rPr>
        <w:t xml:space="preserve"> </w:t>
      </w:r>
      <w:r w:rsidRPr="001051C4">
        <w:rPr>
          <w:rFonts w:eastAsia="楷体"/>
          <w:kern w:val="0"/>
          <w:szCs w:val="21"/>
          <w:lang w:val="pt-BR"/>
        </w:rPr>
        <w:t>influence spread with different β</w:t>
      </w:r>
      <w:r>
        <w:rPr>
          <w:rFonts w:eastAsia="楷体"/>
          <w:kern w:val="0"/>
          <w:szCs w:val="21"/>
          <w:lang w:val="pt-BR"/>
        </w:rPr>
        <w:t xml:space="preserve">     </w:t>
      </w:r>
      <w:r>
        <w:rPr>
          <w:rFonts w:eastAsia="楷体" w:hint="eastAsia"/>
          <w:kern w:val="0"/>
          <w:szCs w:val="21"/>
          <w:lang w:val="pt-BR"/>
        </w:rPr>
        <w:t>(</w:t>
      </w:r>
      <w:r>
        <w:rPr>
          <w:rFonts w:eastAsia="楷体"/>
          <w:kern w:val="0"/>
          <w:szCs w:val="21"/>
          <w:lang w:val="pt-BR"/>
        </w:rPr>
        <w:t>b</w:t>
      </w:r>
      <w:r>
        <w:rPr>
          <w:rFonts w:eastAsia="楷体" w:hint="eastAsia"/>
          <w:kern w:val="0"/>
          <w:szCs w:val="21"/>
          <w:lang w:val="pt-BR"/>
        </w:rPr>
        <w:t>)</w:t>
      </w:r>
      <w:r>
        <w:rPr>
          <w:rFonts w:eastAsia="楷体"/>
          <w:kern w:val="0"/>
          <w:szCs w:val="21"/>
          <w:lang w:val="pt-BR"/>
        </w:rPr>
        <w:t xml:space="preserve"> </w:t>
      </w:r>
      <w:r w:rsidRPr="00CD3C8C">
        <w:rPr>
          <w:rFonts w:eastAsia="楷体"/>
          <w:kern w:val="0"/>
          <w:szCs w:val="21"/>
          <w:lang w:val="pt-BR"/>
        </w:rPr>
        <w:t>accuracy with different β</w:t>
      </w:r>
    </w:p>
    <w:p w14:paraId="0E43EEFC" w14:textId="18153D8B" w:rsidR="00F56949" w:rsidRDefault="00F56949" w:rsidP="00F56949">
      <w:pPr>
        <w:ind w:firstLineChars="200" w:firstLine="420"/>
        <w:jc w:val="center"/>
        <w:rPr>
          <w:rFonts w:eastAsia="楷体"/>
          <w:kern w:val="0"/>
          <w:szCs w:val="21"/>
          <w:lang w:val="pt-BR"/>
        </w:rPr>
      </w:pPr>
      <w:r w:rsidRPr="00CD3C8C">
        <w:rPr>
          <w:rFonts w:eastAsia="楷体"/>
          <w:noProof/>
          <w:kern w:val="0"/>
          <w:szCs w:val="21"/>
        </w:rPr>
        <w:drawing>
          <wp:inline distT="0" distB="0" distL="0" distR="0" wp14:anchorId="5E348850" wp14:editId="5AF91194">
            <wp:extent cx="1980000" cy="1486800"/>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verage.tif"/>
                    <pic:cNvPicPr/>
                  </pic:nvPicPr>
                  <pic:blipFill>
                    <a:blip r:embed="rId404" cstate="print">
                      <a:extLst>
                        <a:ext uri="{28A0092B-C50C-407E-A947-70E740481C1C}">
                          <a14:useLocalDpi xmlns:a14="http://schemas.microsoft.com/office/drawing/2010/main" val="0"/>
                        </a:ext>
                      </a:extLst>
                    </a:blip>
                    <a:stretch>
                      <a:fillRect/>
                    </a:stretch>
                  </pic:blipFill>
                  <pic:spPr>
                    <a:xfrm>
                      <a:off x="0" y="0"/>
                      <a:ext cx="1980000" cy="1486800"/>
                    </a:xfrm>
                    <a:prstGeom prst="rect">
                      <a:avLst/>
                    </a:prstGeom>
                  </pic:spPr>
                </pic:pic>
              </a:graphicData>
            </a:graphic>
          </wp:inline>
        </w:drawing>
      </w:r>
      <w:r>
        <w:rPr>
          <w:rFonts w:eastAsia="楷体" w:hint="eastAsia"/>
          <w:kern w:val="0"/>
          <w:szCs w:val="21"/>
          <w:lang w:val="pt-BR"/>
        </w:rPr>
        <w:t xml:space="preserve">   </w:t>
      </w:r>
      <w:r>
        <w:rPr>
          <w:rFonts w:eastAsia="楷体"/>
          <w:noProof/>
          <w:kern w:val="0"/>
          <w:szCs w:val="21"/>
        </w:rPr>
        <w:drawing>
          <wp:inline distT="0" distB="0" distL="0" distR="0" wp14:anchorId="7C872675" wp14:editId="67DB4DCA">
            <wp:extent cx="1955800" cy="1427480"/>
            <wp:effectExtent l="0" t="0" r="635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5" cstate="print">
                      <a:extLst>
                        <a:ext uri="{28A0092B-C50C-407E-A947-70E740481C1C}">
                          <a14:useLocalDpi xmlns:a14="http://schemas.microsoft.com/office/drawing/2010/main" val="0"/>
                        </a:ext>
                      </a:extLst>
                    </a:blip>
                    <a:stretch>
                      <a:fillRect/>
                    </a:stretch>
                  </pic:blipFill>
                  <pic:spPr bwMode="auto">
                    <a:xfrm>
                      <a:off x="0" y="0"/>
                      <a:ext cx="1957917" cy="1429025"/>
                    </a:xfrm>
                    <a:prstGeom prst="rect">
                      <a:avLst/>
                    </a:prstGeom>
                    <a:noFill/>
                  </pic:spPr>
                </pic:pic>
              </a:graphicData>
            </a:graphic>
          </wp:inline>
        </w:drawing>
      </w:r>
    </w:p>
    <w:p w14:paraId="01E6C369" w14:textId="7ABD7489" w:rsidR="00F56949" w:rsidRDefault="00F56949" w:rsidP="00F56949">
      <w:pPr>
        <w:ind w:firstLineChars="200" w:firstLine="420"/>
        <w:jc w:val="center"/>
        <w:rPr>
          <w:rFonts w:eastAsia="楷体"/>
          <w:kern w:val="0"/>
          <w:szCs w:val="21"/>
          <w:lang w:val="pt-BR"/>
        </w:rPr>
      </w:pPr>
      <w:r>
        <w:rPr>
          <w:rFonts w:eastAsia="楷体"/>
          <w:kern w:val="0"/>
          <w:szCs w:val="21"/>
          <w:lang w:val="pt-BR"/>
        </w:rPr>
        <w:t xml:space="preserve">(c)  </w:t>
      </w:r>
      <w:r w:rsidRPr="00CD3C8C">
        <w:rPr>
          <w:rFonts w:eastAsia="楷体"/>
          <w:kern w:val="0"/>
          <w:szCs w:val="21"/>
          <w:lang w:val="pt-BR"/>
        </w:rPr>
        <w:t>coverage with different β</w:t>
      </w:r>
      <w:r>
        <w:rPr>
          <w:rFonts w:eastAsia="楷体"/>
          <w:kern w:val="0"/>
          <w:szCs w:val="21"/>
          <w:lang w:val="pt-BR"/>
        </w:rPr>
        <w:t xml:space="preserve">    (d)  </w:t>
      </w:r>
      <w:r w:rsidRPr="00CD3C8C">
        <w:rPr>
          <w:rFonts w:eastAsia="楷体"/>
          <w:kern w:val="0"/>
          <w:szCs w:val="21"/>
          <w:lang w:val="pt-BR"/>
        </w:rPr>
        <w:t>time complexity with diffe</w:t>
      </w:r>
      <w:commentRangeStart w:id="68"/>
      <w:r w:rsidRPr="00CD3C8C">
        <w:rPr>
          <w:rFonts w:eastAsia="楷体"/>
          <w:kern w:val="0"/>
          <w:szCs w:val="21"/>
          <w:lang w:val="pt-BR"/>
        </w:rPr>
        <w:t>rent β</w:t>
      </w:r>
      <w:commentRangeEnd w:id="68"/>
      <w:r w:rsidR="00480A8F">
        <w:rPr>
          <w:rStyle w:val="af1"/>
        </w:rPr>
        <w:commentReference w:id="68"/>
      </w:r>
    </w:p>
    <w:p w14:paraId="64C038EA" w14:textId="6A172919" w:rsidR="004A0EDE" w:rsidRPr="00CD3C8C" w:rsidRDefault="004A0EDE" w:rsidP="001051C4">
      <w:pPr>
        <w:ind w:firstLineChars="200" w:firstLine="420"/>
        <w:jc w:val="center"/>
        <w:rPr>
          <w:rFonts w:eastAsia="楷体"/>
          <w:kern w:val="0"/>
          <w:szCs w:val="21"/>
        </w:rPr>
      </w:pPr>
      <w:r w:rsidRPr="00CD3C8C">
        <w:rPr>
          <w:rFonts w:eastAsia="楷体"/>
          <w:kern w:val="0"/>
          <w:szCs w:val="21"/>
        </w:rPr>
        <w:t>图</w:t>
      </w:r>
      <w:r w:rsidR="0076183C" w:rsidRPr="00CD3C8C">
        <w:rPr>
          <w:rFonts w:eastAsia="楷体"/>
          <w:kern w:val="0"/>
          <w:szCs w:val="21"/>
        </w:rPr>
        <w:t>9</w:t>
      </w:r>
      <w:r w:rsidRPr="00CD3C8C">
        <w:rPr>
          <w:rFonts w:eastAsia="楷体"/>
          <w:kern w:val="0"/>
          <w:szCs w:val="21"/>
        </w:rPr>
        <w:t xml:space="preserve"> </w:t>
      </w:r>
      <w:r w:rsidRPr="00CD3C8C">
        <w:rPr>
          <w:rFonts w:eastAsia="楷体"/>
          <w:kern w:val="0"/>
          <w:szCs w:val="21"/>
        </w:rPr>
        <w:t>不同</w:t>
      </w:r>
      <w:r w:rsidRPr="00CD3C8C">
        <w:rPr>
          <w:rFonts w:eastAsia="楷体"/>
          <w:kern w:val="0"/>
          <w:szCs w:val="21"/>
        </w:rPr>
        <w:t>β</w:t>
      </w:r>
      <w:r w:rsidRPr="00CD3C8C">
        <w:rPr>
          <w:rFonts w:eastAsia="楷体"/>
          <w:kern w:val="0"/>
          <w:szCs w:val="21"/>
        </w:rPr>
        <w:t>下</w:t>
      </w:r>
      <w:r w:rsidR="00DB2996">
        <w:rPr>
          <w:rFonts w:eastAsia="楷体" w:hint="eastAsia"/>
          <w:kern w:val="0"/>
          <w:szCs w:val="21"/>
        </w:rPr>
        <w:t>InDes</w:t>
      </w:r>
      <w:r w:rsidR="00DB2996">
        <w:rPr>
          <w:rFonts w:eastAsia="楷体"/>
          <w:kern w:val="0"/>
          <w:szCs w:val="21"/>
        </w:rPr>
        <w:t>-</w:t>
      </w:r>
      <w:r w:rsidRPr="00CD3C8C">
        <w:rPr>
          <w:rFonts w:eastAsia="楷体"/>
          <w:kern w:val="0"/>
          <w:szCs w:val="21"/>
        </w:rPr>
        <w:t>T</w:t>
      </w:r>
      <w:r w:rsidR="00DB2996">
        <w:rPr>
          <w:rFonts w:eastAsia="楷体"/>
          <w:kern w:val="0"/>
          <w:szCs w:val="21"/>
        </w:rPr>
        <w:t>P</w:t>
      </w:r>
      <w:r w:rsidRPr="00CD3C8C">
        <w:rPr>
          <w:rFonts w:eastAsia="楷体"/>
          <w:kern w:val="0"/>
          <w:szCs w:val="21"/>
        </w:rPr>
        <w:t>LP</w:t>
      </w:r>
      <w:r w:rsidRPr="00CD3C8C">
        <w:rPr>
          <w:rFonts w:eastAsia="楷体"/>
          <w:kern w:val="0"/>
          <w:szCs w:val="21"/>
        </w:rPr>
        <w:t>的表现</w:t>
      </w:r>
    </w:p>
    <w:p w14:paraId="598106B4" w14:textId="6682F2A4" w:rsidR="004A0EDE" w:rsidRPr="00F56949" w:rsidRDefault="004A0EDE" w:rsidP="00F56949">
      <w:pPr>
        <w:ind w:firstLineChars="200" w:firstLine="420"/>
        <w:jc w:val="center"/>
        <w:rPr>
          <w:rFonts w:eastAsia="楷体"/>
          <w:kern w:val="0"/>
          <w:szCs w:val="21"/>
        </w:rPr>
      </w:pPr>
      <w:r w:rsidRPr="00CD3C8C">
        <w:rPr>
          <w:rFonts w:eastAsia="楷体"/>
          <w:kern w:val="0"/>
          <w:szCs w:val="21"/>
        </w:rPr>
        <w:t xml:space="preserve">Fig </w:t>
      </w:r>
      <w:r w:rsidR="0076183C" w:rsidRPr="00CD3C8C">
        <w:rPr>
          <w:rFonts w:eastAsia="楷体"/>
          <w:kern w:val="0"/>
          <w:szCs w:val="21"/>
        </w:rPr>
        <w:t>9</w:t>
      </w:r>
      <w:r w:rsidRPr="00CD3C8C">
        <w:rPr>
          <w:rFonts w:eastAsia="楷体"/>
          <w:kern w:val="0"/>
          <w:szCs w:val="21"/>
        </w:rPr>
        <w:t xml:space="preserve"> </w:t>
      </w:r>
      <w:r w:rsidR="00874D22">
        <w:rPr>
          <w:rFonts w:eastAsia="楷体"/>
          <w:kern w:val="0"/>
          <w:szCs w:val="21"/>
        </w:rPr>
        <w:t>R</w:t>
      </w:r>
      <w:r w:rsidRPr="00CD3C8C">
        <w:rPr>
          <w:rFonts w:eastAsia="楷体"/>
          <w:kern w:val="0"/>
          <w:szCs w:val="21"/>
        </w:rPr>
        <w:t xml:space="preserve">esults of </w:t>
      </w:r>
      <w:r w:rsidR="00480A8F">
        <w:rPr>
          <w:rFonts w:eastAsia="楷体"/>
          <w:kern w:val="0"/>
          <w:szCs w:val="21"/>
        </w:rPr>
        <w:t>InDes-</w:t>
      </w:r>
      <w:r w:rsidRPr="00CD3C8C">
        <w:rPr>
          <w:rFonts w:eastAsia="楷体"/>
          <w:kern w:val="0"/>
          <w:szCs w:val="21"/>
        </w:rPr>
        <w:t>T</w:t>
      </w:r>
      <w:r w:rsidR="00480A8F">
        <w:rPr>
          <w:rFonts w:eastAsia="楷体"/>
          <w:kern w:val="0"/>
          <w:szCs w:val="21"/>
        </w:rPr>
        <w:t>P</w:t>
      </w:r>
      <w:r w:rsidR="00F56949">
        <w:rPr>
          <w:rFonts w:eastAsia="楷体"/>
          <w:kern w:val="0"/>
          <w:szCs w:val="21"/>
        </w:rPr>
        <w:t>LP with different β</w:t>
      </w:r>
    </w:p>
    <w:p w14:paraId="02C000F6" w14:textId="77B087DB" w:rsidR="009F6391" w:rsidRPr="00087D48" w:rsidRDefault="00E43F07" w:rsidP="0007033B">
      <w:pPr>
        <w:ind w:firstLineChars="200" w:firstLine="420"/>
      </w:pPr>
      <w:r w:rsidRPr="00E656C1">
        <w:rPr>
          <w:rFonts w:hint="eastAsia"/>
        </w:rPr>
        <w:t>从图</w:t>
      </w:r>
      <w:r w:rsidR="0076183C">
        <w:t>9</w:t>
      </w:r>
      <w:r w:rsidRPr="00E656C1">
        <w:rPr>
          <w:rFonts w:hint="eastAsia"/>
        </w:rPr>
        <w:t>中</w:t>
      </w:r>
      <w:r w:rsidRPr="00E656C1">
        <w:t>可以看出，</w:t>
      </w:r>
      <w:r w:rsidR="005A6021">
        <w:rPr>
          <w:rFonts w:hint="eastAsia"/>
        </w:rPr>
        <w:t>随着</w:t>
      </w:r>
      <m:oMath>
        <m:r>
          <w:rPr>
            <w:rFonts w:ascii="Cambria Math" w:hAnsi="Cambria Math"/>
          </w:rPr>
          <m:t>β</m:t>
        </m:r>
      </m:oMath>
      <w:r w:rsidRPr="00C67D79">
        <w:rPr>
          <w:rFonts w:hint="eastAsia"/>
        </w:rPr>
        <w:t>取值逐渐增大，影响范围和覆盖率都呈现先增大后下降的趋势。</w:t>
      </w:r>
      <w:r w:rsidR="005A6021">
        <w:rPr>
          <w:rFonts w:hint="eastAsia"/>
        </w:rPr>
        <w:t>这是</w:t>
      </w:r>
      <w:r w:rsidRPr="00C67D79">
        <w:rPr>
          <w:rFonts w:hint="eastAsia"/>
        </w:rPr>
        <w:t>因为，</w:t>
      </w:r>
      <m:oMath>
        <m:r>
          <w:rPr>
            <w:rFonts w:ascii="Cambria Math" w:hAnsi="Cambria Math"/>
          </w:rPr>
          <m:t>β</m:t>
        </m:r>
      </m:oMath>
      <w:r w:rsidRPr="00C67D79">
        <w:rPr>
          <w:rFonts w:hint="eastAsia"/>
        </w:rPr>
        <w:t>越大，阶段一选取的候选种子用户数量越多，阶段二选择</w:t>
      </w:r>
      <w:r w:rsidR="00DC1C0C">
        <w:rPr>
          <w:rFonts w:hint="eastAsia"/>
        </w:rPr>
        <w:t>种子</w:t>
      </w:r>
      <w:r w:rsidR="00DC1C0C">
        <w:t>用户</w:t>
      </w:r>
      <w:r w:rsidR="00DC1C0C">
        <w:rPr>
          <w:rFonts w:hint="eastAsia"/>
        </w:rPr>
        <w:t>时</w:t>
      </w:r>
      <w:r w:rsidRPr="00C67D79">
        <w:rPr>
          <w:rFonts w:hint="eastAsia"/>
        </w:rPr>
        <w:t>需要评估的用户数量越大，选取范围越大</w:t>
      </w:r>
      <w:r w:rsidR="00B30145">
        <w:rPr>
          <w:rFonts w:hint="eastAsia"/>
        </w:rPr>
        <w:t>，</w:t>
      </w:r>
      <w:r w:rsidRPr="00C67D79">
        <w:rPr>
          <w:rFonts w:hint="eastAsia"/>
        </w:rPr>
        <w:t>因此可以选择影响范围最大的</w:t>
      </w:r>
      <w:r w:rsidRPr="00C67D79">
        <w:rPr>
          <w:rFonts w:hint="eastAsia"/>
        </w:rPr>
        <w:t>top-k</w:t>
      </w:r>
      <w:r w:rsidRPr="00C67D79">
        <w:rPr>
          <w:rFonts w:hint="eastAsia"/>
        </w:rPr>
        <w:t>个用户作为最终种子用户。但是当</w:t>
      </w:r>
      <m:oMath>
        <m:r>
          <w:rPr>
            <w:rFonts w:ascii="Cambria Math" w:hAnsi="Cambria Math"/>
          </w:rPr>
          <m:t>β</m:t>
        </m:r>
      </m:oMath>
      <w:r w:rsidRPr="00C67D79">
        <w:rPr>
          <w:rFonts w:hint="eastAsia"/>
        </w:rPr>
        <w:t>的取值增大到一定范围后，</w:t>
      </w:r>
      <w:r w:rsidR="00845B2E">
        <w:rPr>
          <w:rFonts w:hint="eastAsia"/>
        </w:rPr>
        <w:t>虽然</w:t>
      </w:r>
      <w:r w:rsidRPr="00C67D79">
        <w:rPr>
          <w:rFonts w:hint="eastAsia"/>
        </w:rPr>
        <w:t>选取的种子用户</w:t>
      </w:r>
      <w:r w:rsidR="00845B2E">
        <w:rPr>
          <w:rFonts w:hint="eastAsia"/>
        </w:rPr>
        <w:t>的</w:t>
      </w:r>
      <w:r w:rsidRPr="00C67D79">
        <w:rPr>
          <w:rFonts w:hint="eastAsia"/>
        </w:rPr>
        <w:t>影响范围大，但是</w:t>
      </w:r>
      <w:r w:rsidR="00845B2E">
        <w:rPr>
          <w:rFonts w:hint="eastAsia"/>
        </w:rPr>
        <w:t>由于</w:t>
      </w:r>
      <w:r w:rsidR="00DC1C0C">
        <w:rPr>
          <w:rFonts w:hint="eastAsia"/>
        </w:rPr>
        <w:t>部分</w:t>
      </w:r>
      <w:r w:rsidRPr="00C67D79">
        <w:rPr>
          <w:rFonts w:hint="eastAsia"/>
        </w:rPr>
        <w:t>用户在阶段一中的得分不够高，</w:t>
      </w:r>
      <w:r w:rsidR="00845B2E">
        <w:rPr>
          <w:rFonts w:hint="eastAsia"/>
        </w:rPr>
        <w:t>甚至</w:t>
      </w:r>
      <w:r w:rsidRPr="00C67D79">
        <w:rPr>
          <w:rFonts w:hint="eastAsia"/>
        </w:rPr>
        <w:t>有些用户其实并未真正访问位置，</w:t>
      </w:r>
      <w:r w:rsidR="00845B2E">
        <w:rPr>
          <w:rFonts w:hint="eastAsia"/>
        </w:rPr>
        <w:t>因此</w:t>
      </w:r>
      <w:r w:rsidRPr="00C67D79">
        <w:rPr>
          <w:rFonts w:hint="eastAsia"/>
        </w:rPr>
        <w:t>通过</w:t>
      </w:r>
      <w:r w:rsidR="00DC1C0C">
        <w:rPr>
          <w:rFonts w:hint="eastAsia"/>
        </w:rPr>
        <w:t>这些</w:t>
      </w:r>
      <w:r w:rsidR="00DC1C0C">
        <w:t>用户</w:t>
      </w:r>
      <w:r w:rsidRPr="00C67D79">
        <w:rPr>
          <w:rFonts w:hint="eastAsia"/>
        </w:rPr>
        <w:t>评估的影响范围将会降低</w:t>
      </w:r>
      <w:r w:rsidR="00845B2E">
        <w:rPr>
          <w:rFonts w:hint="eastAsia"/>
        </w:rPr>
        <w:t>，</w:t>
      </w:r>
      <w:r w:rsidR="00845B2E">
        <w:t>从而影响整体的效果</w:t>
      </w:r>
      <w:r w:rsidRPr="00C67D79">
        <w:rPr>
          <w:rFonts w:hint="eastAsia"/>
        </w:rPr>
        <w:t>。</w:t>
      </w:r>
      <w:r w:rsidRPr="00E656C1">
        <w:rPr>
          <w:rFonts w:hint="eastAsia"/>
        </w:rPr>
        <w:t>当</w:t>
      </w:r>
      <m:oMath>
        <m:r>
          <w:rPr>
            <w:rFonts w:ascii="Cambria Math" w:hAnsi="Cambria Math"/>
          </w:rPr>
          <m:t>β</m:t>
        </m:r>
      </m:oMath>
      <w:r w:rsidRPr="00E656C1">
        <w:rPr>
          <w:rFonts w:hint="eastAsia"/>
        </w:rPr>
        <w:t>取</w:t>
      </w:r>
      <w:r w:rsidRPr="00E656C1">
        <w:t>300</w:t>
      </w:r>
      <w:r w:rsidRPr="00E656C1">
        <w:rPr>
          <w:rFonts w:hint="eastAsia"/>
        </w:rPr>
        <w:t>时</w:t>
      </w:r>
      <w:r w:rsidRPr="00E656C1">
        <w:t>，</w:t>
      </w:r>
      <w:r w:rsidRPr="00E656C1">
        <w:rPr>
          <w:rFonts w:hint="eastAsia"/>
        </w:rPr>
        <w:t>覆盖率</w:t>
      </w:r>
      <w:r w:rsidRPr="00E656C1">
        <w:t>和准确率都相对较高，</w:t>
      </w:r>
      <w:r w:rsidR="00B30145">
        <w:rPr>
          <w:rFonts w:hint="eastAsia"/>
        </w:rPr>
        <w:t>影响</w:t>
      </w:r>
      <w:r w:rsidRPr="00E656C1">
        <w:t>范围也比较大</w:t>
      </w:r>
      <w:r w:rsidR="00845B2E">
        <w:rPr>
          <w:rFonts w:hint="eastAsia"/>
        </w:rPr>
        <w:t>。</w:t>
      </w:r>
      <w:r w:rsidR="00B30145">
        <w:rPr>
          <w:rFonts w:hint="eastAsia"/>
        </w:rPr>
        <w:t>因此</w:t>
      </w:r>
      <w:r w:rsidR="00845B2E">
        <w:rPr>
          <w:rFonts w:hint="eastAsia"/>
        </w:rPr>
        <w:t>，考虑到</w:t>
      </w:r>
      <w:r w:rsidR="00845B2E">
        <w:t>算法的时间</w:t>
      </w:r>
      <w:r w:rsidR="00845B2E">
        <w:rPr>
          <w:rFonts w:hint="eastAsia"/>
        </w:rPr>
        <w:t>复杂度随着</w:t>
      </w:r>
      <w:r w:rsidR="00845B2E" w:rsidRPr="00CD3C8C">
        <w:rPr>
          <w:noProof/>
          <w:position w:val="-10"/>
        </w:rPr>
        <w:object w:dxaOrig="220" w:dyaOrig="279" w14:anchorId="35E01165">
          <v:shape id="_x0000_i1216" type="#_x0000_t75" style="width:12.15pt;height:13.1pt" o:ole="">
            <v:imagedata r:id="rId396" o:title=""/>
          </v:shape>
          <o:OLEObject Type="Embed" ProgID="Equation.DSMT4" ShapeID="_x0000_i1216" DrawAspect="Content" ObjectID="_1622222209" r:id="rId406"/>
        </w:object>
      </w:r>
      <w:r w:rsidR="00845B2E">
        <w:t>的增</w:t>
      </w:r>
      <w:r w:rsidR="00845B2E">
        <w:rPr>
          <w:rFonts w:hint="eastAsia"/>
        </w:rPr>
        <w:t>大</w:t>
      </w:r>
      <w:r w:rsidR="00845B2E">
        <w:t>而不断上升</w:t>
      </w:r>
      <w:r w:rsidRPr="00E656C1">
        <w:t>，</w:t>
      </w:r>
      <w:r w:rsidRPr="00E656C1">
        <w:rPr>
          <w:rFonts w:hint="eastAsia"/>
        </w:rPr>
        <w:t>在后续实验中，将</w:t>
      </w:r>
      <w:r w:rsidRPr="00E656C1">
        <w:t>参数</w:t>
      </w:r>
      <m:oMath>
        <m:r>
          <w:rPr>
            <w:rFonts w:ascii="Cambria Math" w:hAnsi="Cambria Math"/>
          </w:rPr>
          <m:t>β</m:t>
        </m:r>
      </m:oMath>
      <w:r w:rsidRPr="00E656C1">
        <w:t>设置为</w:t>
      </w:r>
      <w:r w:rsidRPr="00E656C1">
        <w:t>300</w:t>
      </w:r>
      <w:r w:rsidRPr="00E656C1">
        <w:t>。</w:t>
      </w:r>
    </w:p>
    <w:p w14:paraId="19770E8D" w14:textId="40EF8C6B" w:rsidR="00087D48" w:rsidRPr="0007033B" w:rsidRDefault="00226664" w:rsidP="00226664">
      <w:pPr>
        <w:pStyle w:val="4"/>
        <w:numPr>
          <w:ilvl w:val="0"/>
          <w:numId w:val="0"/>
        </w:numPr>
        <w:spacing w:line="377" w:lineRule="auto"/>
        <w:rPr>
          <w:rFonts w:cs="Times New Roman"/>
          <w:sz w:val="21"/>
          <w:szCs w:val="21"/>
          <w:lang w:val="pt-BR"/>
        </w:rPr>
      </w:pPr>
      <w:r>
        <w:rPr>
          <w:rFonts w:cs="Times New Roman"/>
          <w:sz w:val="21"/>
          <w:szCs w:val="21"/>
          <w:lang w:val="pt-BR"/>
        </w:rPr>
        <w:lastRenderedPageBreak/>
        <w:t xml:space="preserve">6.2.3.2 </w:t>
      </w:r>
      <w:r w:rsidR="00172EC9">
        <w:rPr>
          <w:rFonts w:cs="Times New Roman"/>
          <w:sz w:val="21"/>
          <w:szCs w:val="21"/>
          <w:lang w:val="pt-BR"/>
        </w:rPr>
        <w:t>InDes-</w:t>
      </w:r>
      <w:r w:rsidR="00712758" w:rsidRPr="0007033B">
        <w:rPr>
          <w:rFonts w:cs="Times New Roman" w:hint="eastAsia"/>
          <w:sz w:val="21"/>
          <w:szCs w:val="21"/>
          <w:lang w:val="pt-BR"/>
        </w:rPr>
        <w:t>T</w:t>
      </w:r>
      <w:r w:rsidR="00172EC9">
        <w:rPr>
          <w:rFonts w:cs="Times New Roman"/>
          <w:sz w:val="21"/>
          <w:szCs w:val="21"/>
          <w:lang w:val="pt-BR"/>
        </w:rPr>
        <w:t>P</w:t>
      </w:r>
      <w:r w:rsidR="00712758" w:rsidRPr="0007033B">
        <w:rPr>
          <w:rFonts w:cs="Times New Roman" w:hint="eastAsia"/>
          <w:sz w:val="21"/>
          <w:szCs w:val="21"/>
          <w:lang w:val="pt-BR"/>
        </w:rPr>
        <w:t>LP</w:t>
      </w:r>
      <w:r w:rsidR="00651D81" w:rsidRPr="0007033B">
        <w:rPr>
          <w:rFonts w:cs="Times New Roman" w:hint="eastAsia"/>
          <w:sz w:val="21"/>
          <w:szCs w:val="21"/>
          <w:lang w:val="pt-BR"/>
        </w:rPr>
        <w:t>选种算法</w:t>
      </w:r>
      <w:r w:rsidR="00D22328" w:rsidRPr="0007033B">
        <w:rPr>
          <w:rFonts w:cs="Times New Roman" w:hint="eastAsia"/>
          <w:sz w:val="21"/>
          <w:szCs w:val="21"/>
          <w:lang w:val="pt-BR"/>
        </w:rPr>
        <w:t>效果</w:t>
      </w:r>
    </w:p>
    <w:p w14:paraId="20D123AC" w14:textId="4D492BBB" w:rsidR="00D862E7" w:rsidRPr="00DF41BC" w:rsidRDefault="00D862E7" w:rsidP="00DF41BC">
      <w:pPr>
        <w:ind w:firstLineChars="200" w:firstLine="420"/>
        <w:rPr>
          <w:shd w:val="clear" w:color="auto" w:fill="CCC0D9" w:themeFill="accent4" w:themeFillTint="66"/>
        </w:rPr>
      </w:pPr>
      <w:r w:rsidRPr="00DF41BC">
        <w:rPr>
          <w:rFonts w:hint="eastAsia"/>
          <w:shd w:val="clear" w:color="auto" w:fill="CCC0D9" w:themeFill="accent4" w:themeFillTint="66"/>
        </w:rPr>
        <w:t>在本节中</w:t>
      </w:r>
      <w:r w:rsidRPr="00DF41BC">
        <w:rPr>
          <w:rFonts w:hint="eastAsia"/>
          <w:shd w:val="clear" w:color="auto" w:fill="CCC0D9" w:themeFill="accent4" w:themeFillTint="66"/>
          <w:lang w:val="pt-BR"/>
        </w:rPr>
        <w:t>，</w:t>
      </w:r>
      <w:r w:rsidR="00D22328" w:rsidRPr="00DF41BC">
        <w:rPr>
          <w:rFonts w:hint="eastAsia"/>
          <w:shd w:val="clear" w:color="auto" w:fill="CCC0D9" w:themeFill="accent4" w:themeFillTint="66"/>
        </w:rPr>
        <w:t>我们</w:t>
      </w:r>
      <w:r w:rsidRPr="00DF41BC">
        <w:rPr>
          <w:rFonts w:hint="eastAsia"/>
          <w:shd w:val="clear" w:color="auto" w:fill="CCC0D9" w:themeFill="accent4" w:themeFillTint="66"/>
        </w:rPr>
        <w:t>将</w:t>
      </w:r>
      <w:r w:rsidR="004E6764" w:rsidRPr="00E6516F">
        <w:rPr>
          <w:rFonts w:hint="eastAsia"/>
          <w:shd w:val="clear" w:color="auto" w:fill="CCC0D9" w:themeFill="accent4" w:themeFillTint="66"/>
          <w:lang w:val="pt-BR"/>
          <w:rPrChange w:id="69" w:author="wei sheng" w:date="2019-06-11T16:45:00Z">
            <w:rPr>
              <w:rFonts w:hint="eastAsia"/>
              <w:shd w:val="clear" w:color="auto" w:fill="CCC0D9" w:themeFill="accent4" w:themeFillTint="66"/>
            </w:rPr>
          </w:rPrChange>
        </w:rPr>
        <w:t>InDes</w:t>
      </w:r>
      <w:r w:rsidR="004E6764" w:rsidRPr="00E6516F">
        <w:rPr>
          <w:shd w:val="clear" w:color="auto" w:fill="CCC0D9" w:themeFill="accent4" w:themeFillTint="66"/>
          <w:lang w:val="pt-BR"/>
          <w:rPrChange w:id="70" w:author="wei sheng" w:date="2019-06-11T16:45:00Z">
            <w:rPr>
              <w:shd w:val="clear" w:color="auto" w:fill="CCC0D9" w:themeFill="accent4" w:themeFillTint="66"/>
            </w:rPr>
          </w:rPrChange>
        </w:rPr>
        <w:t>-</w:t>
      </w:r>
      <w:r w:rsidRPr="00DF41BC">
        <w:rPr>
          <w:shd w:val="clear" w:color="auto" w:fill="CCC0D9" w:themeFill="accent4" w:themeFillTint="66"/>
          <w:lang w:val="pt-BR"/>
        </w:rPr>
        <w:t>T</w:t>
      </w:r>
      <w:r w:rsidR="004E6764">
        <w:rPr>
          <w:shd w:val="clear" w:color="auto" w:fill="CCC0D9" w:themeFill="accent4" w:themeFillTint="66"/>
          <w:lang w:val="pt-BR"/>
        </w:rPr>
        <w:t>P</w:t>
      </w:r>
      <w:r w:rsidRPr="00DF41BC">
        <w:rPr>
          <w:shd w:val="clear" w:color="auto" w:fill="CCC0D9" w:themeFill="accent4" w:themeFillTint="66"/>
          <w:lang w:val="pt-BR"/>
        </w:rPr>
        <w:t>LP</w:t>
      </w:r>
      <w:r w:rsidRPr="00DF41BC">
        <w:rPr>
          <w:rFonts w:hint="eastAsia"/>
          <w:shd w:val="clear" w:color="auto" w:fill="CCC0D9" w:themeFill="accent4" w:themeFillTint="66"/>
        </w:rPr>
        <w:t>算法和现有算法中表现较好的</w:t>
      </w:r>
      <w:r w:rsidRPr="00DF41BC">
        <w:rPr>
          <w:shd w:val="clear" w:color="auto" w:fill="CCC0D9" w:themeFill="accent4" w:themeFillTint="66"/>
          <w:lang w:val="pt-BR"/>
        </w:rPr>
        <w:t>NewGreedy</w:t>
      </w:r>
      <w:r w:rsidRPr="00DF41BC">
        <w:rPr>
          <w:rFonts w:hint="eastAsia"/>
          <w:shd w:val="clear" w:color="auto" w:fill="CCC0D9" w:themeFill="accent4" w:themeFillTint="66"/>
        </w:rPr>
        <w:t>算法</w:t>
      </w:r>
      <w:r w:rsidR="000B7C1B" w:rsidRPr="00D879DA">
        <w:rPr>
          <w:color w:val="00B0F0"/>
          <w:shd w:val="clear" w:color="auto" w:fill="CCC0D9" w:themeFill="accent4" w:themeFillTint="66"/>
          <w:lang w:val="pt-BR"/>
        </w:rPr>
        <w:t>[Chen t al. 2009</w:t>
      </w:r>
      <w:r w:rsidRPr="00D879DA">
        <w:rPr>
          <w:color w:val="00B0F0"/>
          <w:shd w:val="clear" w:color="auto" w:fill="CCC0D9" w:themeFill="accent4" w:themeFillTint="66"/>
          <w:lang w:val="pt-BR"/>
        </w:rPr>
        <w:t>]</w:t>
      </w:r>
      <w:r w:rsidR="00292001" w:rsidRPr="00D879DA">
        <w:rPr>
          <w:color w:val="00B0F0"/>
          <w:shd w:val="clear" w:color="auto" w:fill="CCC0D9" w:themeFill="accent4" w:themeFillTint="66"/>
        </w:rPr>
        <w:fldChar w:fldCharType="begin"/>
      </w:r>
      <w:r w:rsidR="00292001" w:rsidRPr="00D879DA">
        <w:rPr>
          <w:color w:val="00B0F0"/>
          <w:shd w:val="clear" w:color="auto" w:fill="CCC0D9" w:themeFill="accent4" w:themeFillTint="66"/>
          <w:lang w:val="pt-BR"/>
        </w:rPr>
        <w:instrText xml:space="preserve"> REF _Ref506408334 \r \h </w:instrText>
      </w:r>
      <w:r w:rsidR="001D5A0B" w:rsidRPr="00D879DA">
        <w:rPr>
          <w:color w:val="00B0F0"/>
          <w:shd w:val="clear" w:color="auto" w:fill="CCC0D9" w:themeFill="accent4" w:themeFillTint="66"/>
          <w:lang w:val="pt-BR"/>
        </w:rPr>
        <w:instrText xml:space="preserve"> \* MERGEFORMAT </w:instrText>
      </w:r>
      <w:r w:rsidR="00292001" w:rsidRPr="00D879DA">
        <w:rPr>
          <w:color w:val="00B0F0"/>
          <w:shd w:val="clear" w:color="auto" w:fill="CCC0D9" w:themeFill="accent4" w:themeFillTint="66"/>
        </w:rPr>
      </w:r>
      <w:r w:rsidR="00292001" w:rsidRPr="00D879DA">
        <w:rPr>
          <w:color w:val="00B0F0"/>
          <w:shd w:val="clear" w:color="auto" w:fill="CCC0D9" w:themeFill="accent4" w:themeFillTint="66"/>
        </w:rPr>
        <w:fldChar w:fldCharType="separate"/>
      </w:r>
      <w:r w:rsidR="007C6362" w:rsidRPr="00D879DA">
        <w:rPr>
          <w:color w:val="00B0F0"/>
          <w:shd w:val="clear" w:color="auto" w:fill="CCC0D9" w:themeFill="accent4" w:themeFillTint="66"/>
          <w:lang w:val="pt-BR"/>
        </w:rPr>
        <w:t>[19]</w:t>
      </w:r>
      <w:r w:rsidR="00292001" w:rsidRPr="00D879DA">
        <w:rPr>
          <w:color w:val="00B0F0"/>
          <w:shd w:val="clear" w:color="auto" w:fill="CCC0D9" w:themeFill="accent4" w:themeFillTint="66"/>
        </w:rPr>
        <w:fldChar w:fldCharType="end"/>
      </w:r>
      <w:r w:rsidR="00C95B89">
        <w:rPr>
          <w:rFonts w:hint="eastAsia"/>
          <w:shd w:val="clear" w:color="auto" w:fill="CCC0D9" w:themeFill="accent4" w:themeFillTint="66"/>
        </w:rPr>
        <w:t>、</w:t>
      </w:r>
      <w:r w:rsidRPr="00DF41BC">
        <w:rPr>
          <w:rFonts w:hint="eastAsia"/>
          <w:shd w:val="clear" w:color="auto" w:fill="CCC0D9" w:themeFill="accent4" w:themeFillTint="66"/>
        </w:rPr>
        <w:t>基于社区发现的</w:t>
      </w:r>
      <w:r w:rsidR="00D22328" w:rsidRPr="00DF41BC">
        <w:rPr>
          <w:rFonts w:hint="eastAsia"/>
          <w:shd w:val="clear" w:color="auto" w:fill="CCC0D9" w:themeFill="accent4" w:themeFillTint="66"/>
        </w:rPr>
        <w:t>选种</w:t>
      </w:r>
      <w:r w:rsidRPr="00DF41BC">
        <w:rPr>
          <w:rFonts w:hint="eastAsia"/>
          <w:shd w:val="clear" w:color="auto" w:fill="CCC0D9" w:themeFill="accent4" w:themeFillTint="66"/>
        </w:rPr>
        <w:t>算法</w:t>
      </w:r>
      <w:r w:rsidR="000B7C1B" w:rsidRPr="00DF41BC">
        <w:rPr>
          <w:shd w:val="clear" w:color="auto" w:fill="CCC0D9" w:themeFill="accent4" w:themeFillTint="66"/>
          <w:lang w:val="pt-BR"/>
        </w:rPr>
        <w:t>Novel-IM</w:t>
      </w:r>
      <w:r w:rsidR="000B7C1B" w:rsidRPr="00D879DA">
        <w:rPr>
          <w:color w:val="00B0F0"/>
          <w:shd w:val="clear" w:color="auto" w:fill="CCC0D9" w:themeFill="accent4" w:themeFillTint="66"/>
          <w:lang w:val="pt-BR"/>
        </w:rPr>
        <w:t>[He et al. 2015</w:t>
      </w:r>
      <w:r w:rsidRPr="00D879DA">
        <w:rPr>
          <w:color w:val="00B0F0"/>
          <w:shd w:val="clear" w:color="auto" w:fill="CCC0D9" w:themeFill="accent4" w:themeFillTint="66"/>
          <w:lang w:val="pt-BR"/>
        </w:rPr>
        <w:t>]</w:t>
      </w:r>
      <w:r w:rsidR="00292001" w:rsidRPr="00D879DA">
        <w:rPr>
          <w:color w:val="00B0F0"/>
          <w:shd w:val="clear" w:color="auto" w:fill="CCC0D9" w:themeFill="accent4" w:themeFillTint="66"/>
        </w:rPr>
        <w:fldChar w:fldCharType="begin"/>
      </w:r>
      <w:r w:rsidR="00292001" w:rsidRPr="00D879DA">
        <w:rPr>
          <w:color w:val="00B0F0"/>
          <w:shd w:val="clear" w:color="auto" w:fill="CCC0D9" w:themeFill="accent4" w:themeFillTint="66"/>
          <w:lang w:val="pt-BR"/>
        </w:rPr>
        <w:instrText xml:space="preserve"> REF _Ref506407804 \r \h </w:instrText>
      </w:r>
      <w:r w:rsidR="001D5A0B" w:rsidRPr="00D879DA">
        <w:rPr>
          <w:color w:val="00B0F0"/>
          <w:shd w:val="clear" w:color="auto" w:fill="CCC0D9" w:themeFill="accent4" w:themeFillTint="66"/>
          <w:lang w:val="pt-BR"/>
        </w:rPr>
        <w:instrText xml:space="preserve"> \* MERGEFORMAT </w:instrText>
      </w:r>
      <w:r w:rsidR="00292001" w:rsidRPr="00D879DA">
        <w:rPr>
          <w:color w:val="00B0F0"/>
          <w:shd w:val="clear" w:color="auto" w:fill="CCC0D9" w:themeFill="accent4" w:themeFillTint="66"/>
        </w:rPr>
      </w:r>
      <w:r w:rsidR="00292001" w:rsidRPr="00D879DA">
        <w:rPr>
          <w:color w:val="00B0F0"/>
          <w:shd w:val="clear" w:color="auto" w:fill="CCC0D9" w:themeFill="accent4" w:themeFillTint="66"/>
        </w:rPr>
        <w:fldChar w:fldCharType="separate"/>
      </w:r>
      <w:r w:rsidR="007C6362" w:rsidRPr="00D879DA">
        <w:rPr>
          <w:color w:val="00B0F0"/>
          <w:shd w:val="clear" w:color="auto" w:fill="CCC0D9" w:themeFill="accent4" w:themeFillTint="66"/>
          <w:lang w:val="pt-BR"/>
        </w:rPr>
        <w:t>[13]</w:t>
      </w:r>
      <w:r w:rsidR="00292001" w:rsidRPr="00D879DA">
        <w:rPr>
          <w:color w:val="00B0F0"/>
          <w:shd w:val="clear" w:color="auto" w:fill="CCC0D9" w:themeFill="accent4" w:themeFillTint="66"/>
        </w:rPr>
        <w:fldChar w:fldCharType="end"/>
      </w:r>
      <w:r w:rsidR="00C95B89" w:rsidRPr="00C95B89">
        <w:rPr>
          <w:rFonts w:hint="eastAsia"/>
          <w:color w:val="00B0F0"/>
          <w:shd w:val="clear" w:color="auto" w:fill="CCC0D9" w:themeFill="accent4" w:themeFillTint="66"/>
          <w:lang w:val="pt-BR"/>
        </w:rPr>
        <w:t>，</w:t>
      </w:r>
      <w:r w:rsidR="00C95B89" w:rsidRPr="004E6764">
        <w:rPr>
          <w:shd w:val="clear" w:color="auto" w:fill="CCC0D9" w:themeFill="accent4" w:themeFillTint="66"/>
        </w:rPr>
        <w:t>以及</w:t>
      </w:r>
      <w:r w:rsidR="00C95B89" w:rsidRPr="004E6764">
        <w:rPr>
          <w:rFonts w:hint="eastAsia"/>
          <w:shd w:val="clear" w:color="auto" w:fill="CCC0D9" w:themeFill="accent4" w:themeFillTint="66"/>
        </w:rPr>
        <w:t>基于</w:t>
      </w:r>
      <w:r w:rsidR="00317887" w:rsidRPr="004E6764">
        <w:rPr>
          <w:rFonts w:hint="eastAsia"/>
          <w:shd w:val="clear" w:color="auto" w:fill="CCC0D9" w:themeFill="accent4" w:themeFillTint="66"/>
        </w:rPr>
        <w:t>两</w:t>
      </w:r>
      <w:r w:rsidR="00C95B89" w:rsidRPr="004E6764">
        <w:rPr>
          <w:rFonts w:hint="eastAsia"/>
          <w:shd w:val="clear" w:color="auto" w:fill="CCC0D9" w:themeFill="accent4" w:themeFillTint="66"/>
        </w:rPr>
        <w:t>阶段的启发式选种算法</w:t>
      </w:r>
      <w:r w:rsidR="00C95B89" w:rsidRPr="004E6764">
        <w:rPr>
          <w:rFonts w:hint="eastAsia"/>
          <w:shd w:val="clear" w:color="auto" w:fill="CCC0D9" w:themeFill="accent4" w:themeFillTint="66"/>
          <w:lang w:val="pt-BR"/>
        </w:rPr>
        <w:t>TPH</w:t>
      </w:r>
      <w:r w:rsidR="00C95B89" w:rsidRPr="00C95B89">
        <w:rPr>
          <w:color w:val="00B0F0"/>
          <w:lang w:val="pt-BR"/>
        </w:rPr>
        <w:t>[Zhou et al. 2015]</w:t>
      </w:r>
      <w:r w:rsidR="00C95B89" w:rsidRPr="00C95B89">
        <w:rPr>
          <w:color w:val="00B0F0"/>
        </w:rPr>
        <w:fldChar w:fldCharType="begin"/>
      </w:r>
      <w:r w:rsidR="00C95B89" w:rsidRPr="00C95B89">
        <w:rPr>
          <w:color w:val="00B0F0"/>
          <w:lang w:val="pt-BR"/>
        </w:rPr>
        <w:instrText xml:space="preserve"> REF _Ref506407435 \r \h  \* MERGEFORMAT </w:instrText>
      </w:r>
      <w:r w:rsidR="00C95B89" w:rsidRPr="00C95B89">
        <w:rPr>
          <w:color w:val="00B0F0"/>
        </w:rPr>
      </w:r>
      <w:r w:rsidR="00C95B89" w:rsidRPr="00C95B89">
        <w:rPr>
          <w:color w:val="00B0F0"/>
        </w:rPr>
        <w:fldChar w:fldCharType="separate"/>
      </w:r>
      <w:r w:rsidR="00C95B89" w:rsidRPr="00C95B89">
        <w:rPr>
          <w:color w:val="00B0F0"/>
          <w:lang w:val="pt-BR"/>
        </w:rPr>
        <w:t>[3]</w:t>
      </w:r>
      <w:r w:rsidR="00C95B89" w:rsidRPr="00C95B89">
        <w:rPr>
          <w:color w:val="00B0F0"/>
        </w:rPr>
        <w:fldChar w:fldCharType="end"/>
      </w:r>
      <w:r w:rsidRPr="00DF41BC">
        <w:rPr>
          <w:rFonts w:hint="eastAsia"/>
          <w:shd w:val="clear" w:color="auto" w:fill="CCC0D9" w:themeFill="accent4" w:themeFillTint="66"/>
        </w:rPr>
        <w:t>进行对比。同时，为了</w:t>
      </w:r>
      <w:r w:rsidR="004E6764">
        <w:rPr>
          <w:rFonts w:hint="eastAsia"/>
          <w:shd w:val="clear" w:color="auto" w:fill="CCC0D9" w:themeFill="accent4" w:themeFillTint="66"/>
        </w:rPr>
        <w:t>评估</w:t>
      </w:r>
      <w:r w:rsidRPr="00DF41BC">
        <w:rPr>
          <w:rFonts w:hint="eastAsia"/>
          <w:shd w:val="clear" w:color="auto" w:fill="CCC0D9" w:themeFill="accent4" w:themeFillTint="66"/>
        </w:rPr>
        <w:t>社区发现</w:t>
      </w:r>
      <w:r w:rsidR="00D22328" w:rsidRPr="00DF41BC">
        <w:rPr>
          <w:rFonts w:hint="eastAsia"/>
          <w:shd w:val="clear" w:color="auto" w:fill="CCC0D9" w:themeFill="accent4" w:themeFillTint="66"/>
        </w:rPr>
        <w:t>以及</w:t>
      </w:r>
      <w:r w:rsidR="000B0495">
        <w:rPr>
          <w:rFonts w:hint="eastAsia"/>
          <w:shd w:val="clear" w:color="auto" w:fill="CCC0D9" w:themeFill="accent4" w:themeFillTint="66"/>
        </w:rPr>
        <w:t>本文</w:t>
      </w:r>
      <w:r w:rsidR="000B0495">
        <w:rPr>
          <w:shd w:val="clear" w:color="auto" w:fill="CCC0D9" w:themeFill="accent4" w:themeFillTint="66"/>
        </w:rPr>
        <w:t>提出的</w:t>
      </w:r>
      <w:r w:rsidRPr="00DF41BC">
        <w:rPr>
          <w:rFonts w:hint="eastAsia"/>
          <w:shd w:val="clear" w:color="auto" w:fill="CCC0D9" w:themeFill="accent4" w:themeFillTint="66"/>
        </w:rPr>
        <w:t>不同传播概率度量方法对</w:t>
      </w:r>
      <w:r w:rsidR="004E6764">
        <w:rPr>
          <w:rFonts w:hint="eastAsia"/>
          <w:shd w:val="clear" w:color="auto" w:fill="CCC0D9" w:themeFill="accent4" w:themeFillTint="66"/>
        </w:rPr>
        <w:t>In</w:t>
      </w:r>
      <w:r w:rsidR="004E6764">
        <w:rPr>
          <w:shd w:val="clear" w:color="auto" w:fill="CCC0D9" w:themeFill="accent4" w:themeFillTint="66"/>
        </w:rPr>
        <w:t>Des-</w:t>
      </w:r>
      <w:r w:rsidR="00C95B89">
        <w:rPr>
          <w:rFonts w:hint="eastAsia"/>
          <w:shd w:val="clear" w:color="auto" w:fill="CCC0D9" w:themeFill="accent4" w:themeFillTint="66"/>
        </w:rPr>
        <w:t>T</w:t>
      </w:r>
      <w:r w:rsidR="004E6764">
        <w:rPr>
          <w:shd w:val="clear" w:color="auto" w:fill="CCC0D9" w:themeFill="accent4" w:themeFillTint="66"/>
        </w:rPr>
        <w:t>P</w:t>
      </w:r>
      <w:r w:rsidR="00C95B89">
        <w:rPr>
          <w:rFonts w:hint="eastAsia"/>
          <w:shd w:val="clear" w:color="auto" w:fill="CCC0D9" w:themeFill="accent4" w:themeFillTint="66"/>
        </w:rPr>
        <w:t>LP</w:t>
      </w:r>
      <w:r w:rsidRPr="00DF41BC">
        <w:rPr>
          <w:rFonts w:hint="eastAsia"/>
          <w:shd w:val="clear" w:color="auto" w:fill="CCC0D9" w:themeFill="accent4" w:themeFillTint="66"/>
        </w:rPr>
        <w:t>选种</w:t>
      </w:r>
      <w:r w:rsidR="00D22328" w:rsidRPr="00DF41BC">
        <w:rPr>
          <w:rFonts w:hint="eastAsia"/>
          <w:shd w:val="clear" w:color="auto" w:fill="CCC0D9" w:themeFill="accent4" w:themeFillTint="66"/>
        </w:rPr>
        <w:t>效果</w:t>
      </w:r>
      <w:r w:rsidRPr="00DF41BC">
        <w:rPr>
          <w:rFonts w:hint="eastAsia"/>
          <w:shd w:val="clear" w:color="auto" w:fill="CCC0D9" w:themeFill="accent4" w:themeFillTint="66"/>
        </w:rPr>
        <w:t>的影响，</w:t>
      </w:r>
      <w:r w:rsidR="00317887">
        <w:rPr>
          <w:rFonts w:hint="eastAsia"/>
          <w:shd w:val="clear" w:color="auto" w:fill="CCC0D9" w:themeFill="accent4" w:themeFillTint="66"/>
        </w:rPr>
        <w:t>我们</w:t>
      </w:r>
      <w:r w:rsidRPr="00DF41BC">
        <w:rPr>
          <w:rFonts w:hint="eastAsia"/>
          <w:shd w:val="clear" w:color="auto" w:fill="CCC0D9" w:themeFill="accent4" w:themeFillTint="66"/>
        </w:rPr>
        <w:t>在选种时对不同条件进行了控制</w:t>
      </w:r>
      <w:r w:rsidR="00C95B89">
        <w:rPr>
          <w:rFonts w:hint="eastAsia"/>
          <w:shd w:val="clear" w:color="auto" w:fill="CCC0D9" w:themeFill="accent4" w:themeFillTint="66"/>
        </w:rPr>
        <w:t>，</w:t>
      </w:r>
      <w:r w:rsidR="00D22328" w:rsidRPr="00DF41BC">
        <w:rPr>
          <w:rFonts w:hint="eastAsia"/>
          <w:shd w:val="clear" w:color="auto" w:fill="CCC0D9" w:themeFill="accent4" w:themeFillTint="66"/>
        </w:rPr>
        <w:t>设计</w:t>
      </w:r>
      <w:r w:rsidRPr="00DF41BC">
        <w:rPr>
          <w:rFonts w:hint="eastAsia"/>
          <w:shd w:val="clear" w:color="auto" w:fill="CCC0D9" w:themeFill="accent4" w:themeFillTint="66"/>
        </w:rPr>
        <w:t>不同选种算法对比方案如下：</w:t>
      </w:r>
    </w:p>
    <w:p w14:paraId="03E8BEC4" w14:textId="77777777" w:rsidR="00985E06" w:rsidRDefault="00D862E7" w:rsidP="00737358">
      <w:pPr>
        <w:pStyle w:val="ad"/>
        <w:numPr>
          <w:ilvl w:val="0"/>
          <w:numId w:val="11"/>
        </w:numPr>
        <w:ind w:left="993" w:firstLineChars="0" w:hanging="567"/>
        <w:rPr>
          <w:rFonts w:ascii="Times New Roman" w:hAnsi="Times New Roman" w:cs="Times New Roman"/>
        </w:rPr>
      </w:pPr>
      <w:r w:rsidRPr="00985E06">
        <w:rPr>
          <w:rFonts w:ascii="Times New Roman" w:hAnsi="Times New Roman" w:cs="Times New Roman"/>
        </w:rPr>
        <w:t>Random</w:t>
      </w:r>
      <w:r w:rsidRPr="00985E06">
        <w:rPr>
          <w:rFonts w:ascii="Times New Roman" w:hAnsi="Times New Roman" w:cs="Times New Roman"/>
        </w:rPr>
        <w:t>：随机选种。</w:t>
      </w:r>
    </w:p>
    <w:p w14:paraId="067B1CC2" w14:textId="02FCC26D" w:rsidR="00985E06" w:rsidRDefault="000B7C1B" w:rsidP="00737358">
      <w:pPr>
        <w:pStyle w:val="ad"/>
        <w:numPr>
          <w:ilvl w:val="0"/>
          <w:numId w:val="11"/>
        </w:numPr>
        <w:ind w:left="993" w:firstLineChars="0" w:hanging="567"/>
        <w:rPr>
          <w:rFonts w:ascii="Times New Roman" w:hAnsi="Times New Roman" w:cs="Times New Roman"/>
        </w:rPr>
      </w:pPr>
      <w:r w:rsidRPr="00985E06">
        <w:rPr>
          <w:rFonts w:ascii="Times New Roman" w:hAnsi="Times New Roman" w:cs="Times New Roman"/>
        </w:rPr>
        <w:t>Novel-IM</w:t>
      </w:r>
      <w:r w:rsidRPr="00985E06">
        <w:rPr>
          <w:rFonts w:ascii="Times New Roman" w:hAnsi="Times New Roman" w:cs="Times New Roman"/>
          <w:highlight w:val="yellow"/>
        </w:rPr>
        <w:t>[He et al. 2015</w:t>
      </w:r>
      <w:r w:rsidR="00D862E7" w:rsidRPr="00985E06">
        <w:rPr>
          <w:rFonts w:ascii="Times New Roman" w:hAnsi="Times New Roman" w:cs="Times New Roman"/>
          <w:highlight w:val="yellow"/>
        </w:rPr>
        <w:t>]</w:t>
      </w:r>
      <w:r w:rsidR="00292001" w:rsidRPr="00985E06">
        <w:rPr>
          <w:rFonts w:ascii="Times New Roman" w:hAnsi="Times New Roman" w:cs="Times New Roman"/>
          <w:highlight w:val="yellow"/>
        </w:rPr>
        <w:fldChar w:fldCharType="begin"/>
      </w:r>
      <w:r w:rsidR="00292001" w:rsidRPr="00985E06">
        <w:rPr>
          <w:rFonts w:ascii="Times New Roman" w:hAnsi="Times New Roman" w:cs="Times New Roman"/>
          <w:highlight w:val="yellow"/>
        </w:rPr>
        <w:instrText xml:space="preserve"> REF _Ref506407804 \r \h </w:instrText>
      </w:r>
      <w:r w:rsidR="00292001" w:rsidRPr="00985E06">
        <w:rPr>
          <w:rFonts w:ascii="Times New Roman" w:hAnsi="Times New Roman" w:cs="Times New Roman"/>
          <w:highlight w:val="yellow"/>
        </w:rPr>
      </w:r>
      <w:r w:rsidR="00292001" w:rsidRPr="00985E06">
        <w:rPr>
          <w:rFonts w:ascii="Times New Roman" w:hAnsi="Times New Roman" w:cs="Times New Roman"/>
          <w:highlight w:val="yellow"/>
        </w:rPr>
        <w:fldChar w:fldCharType="separate"/>
      </w:r>
      <w:r w:rsidR="007C6362" w:rsidRPr="00985E06">
        <w:rPr>
          <w:rFonts w:ascii="Times New Roman" w:hAnsi="Times New Roman" w:cs="Times New Roman"/>
          <w:highlight w:val="yellow"/>
        </w:rPr>
        <w:t>[13]</w:t>
      </w:r>
      <w:r w:rsidR="00292001" w:rsidRPr="00985E06">
        <w:rPr>
          <w:rFonts w:ascii="Times New Roman" w:hAnsi="Times New Roman" w:cs="Times New Roman"/>
          <w:highlight w:val="yellow"/>
        </w:rPr>
        <w:fldChar w:fldCharType="end"/>
      </w:r>
      <w:r w:rsidR="00D862E7" w:rsidRPr="00985E06">
        <w:rPr>
          <w:rFonts w:ascii="Times New Roman" w:hAnsi="Times New Roman" w:cs="Times New Roman"/>
        </w:rPr>
        <w:t>：基于传统社交网络，结合社区结构的影响力最大化算法。同本</w:t>
      </w:r>
      <w:r w:rsidR="006610A5" w:rsidRPr="00985E06">
        <w:rPr>
          <w:rFonts w:ascii="Times New Roman" w:hAnsi="Times New Roman" w:cs="Times New Roman" w:hint="eastAsia"/>
        </w:rPr>
        <w:t>文</w:t>
      </w:r>
      <w:r w:rsidR="00D862E7" w:rsidRPr="00985E06">
        <w:rPr>
          <w:rFonts w:ascii="Times New Roman" w:hAnsi="Times New Roman" w:cs="Times New Roman"/>
        </w:rPr>
        <w:t>方案</w:t>
      </w:r>
      <w:r w:rsidR="00317887">
        <w:rPr>
          <w:rFonts w:ascii="Times New Roman" w:hAnsi="Times New Roman" w:cs="Times New Roman" w:hint="eastAsia"/>
        </w:rPr>
        <w:t>一样</w:t>
      </w:r>
      <w:r w:rsidR="00D862E7" w:rsidRPr="00985E06">
        <w:rPr>
          <w:rFonts w:ascii="Times New Roman" w:hAnsi="Times New Roman" w:cs="Times New Roman"/>
        </w:rPr>
        <w:t>，该算法基于</w:t>
      </w:r>
      <w:r w:rsidR="00D862E7" w:rsidRPr="00985E06">
        <w:rPr>
          <w:rFonts w:ascii="Times New Roman" w:hAnsi="Times New Roman" w:cs="Times New Roman"/>
        </w:rPr>
        <w:t>Louvain</w:t>
      </w:r>
      <w:r w:rsidR="00D862E7" w:rsidRPr="00985E06">
        <w:rPr>
          <w:rFonts w:ascii="Times New Roman" w:hAnsi="Times New Roman" w:cs="Times New Roman"/>
        </w:rPr>
        <w:t>算法进行社区划分，然后根据节点的中心性在社区中寻找种子用户，最后寻找相互分离的种子节点。</w:t>
      </w:r>
    </w:p>
    <w:p w14:paraId="3BC1814E" w14:textId="315A2F0B" w:rsidR="00985E06" w:rsidRDefault="00D862E7" w:rsidP="00737358">
      <w:pPr>
        <w:pStyle w:val="ad"/>
        <w:numPr>
          <w:ilvl w:val="0"/>
          <w:numId w:val="11"/>
        </w:numPr>
        <w:ind w:left="993" w:firstLineChars="0" w:hanging="567"/>
        <w:rPr>
          <w:rFonts w:ascii="Times New Roman" w:hAnsi="Times New Roman" w:cs="Times New Roman"/>
        </w:rPr>
      </w:pPr>
      <w:r w:rsidRPr="00985E06">
        <w:rPr>
          <w:rFonts w:ascii="Times New Roman" w:hAnsi="Times New Roman" w:cs="Times New Roman"/>
        </w:rPr>
        <w:t>NewGreedy</w:t>
      </w:r>
      <w:r w:rsidRPr="00985E06">
        <w:rPr>
          <w:rFonts w:ascii="Times New Roman" w:hAnsi="Times New Roman" w:cs="Times New Roman"/>
          <w:highlight w:val="yellow"/>
        </w:rPr>
        <w:t>[</w:t>
      </w:r>
      <w:r w:rsidR="000B7C1B" w:rsidRPr="00985E06">
        <w:rPr>
          <w:rFonts w:ascii="Times New Roman" w:hAnsi="Times New Roman" w:cs="Times New Roman"/>
          <w:highlight w:val="yellow"/>
        </w:rPr>
        <w:t>Chen t al. 2009</w:t>
      </w:r>
      <w:r w:rsidRPr="00985E06">
        <w:rPr>
          <w:rFonts w:ascii="Times New Roman" w:hAnsi="Times New Roman" w:cs="Times New Roman"/>
          <w:highlight w:val="yellow"/>
        </w:rPr>
        <w:t>]</w:t>
      </w:r>
      <w:r w:rsidR="00292001" w:rsidRPr="00985E06">
        <w:rPr>
          <w:rFonts w:ascii="Times New Roman" w:hAnsi="Times New Roman" w:cs="Times New Roman"/>
          <w:highlight w:val="yellow"/>
        </w:rPr>
        <w:fldChar w:fldCharType="begin"/>
      </w:r>
      <w:r w:rsidR="00292001" w:rsidRPr="00985E06">
        <w:rPr>
          <w:rFonts w:ascii="Times New Roman" w:hAnsi="Times New Roman" w:cs="Times New Roman"/>
          <w:highlight w:val="yellow"/>
        </w:rPr>
        <w:instrText xml:space="preserve"> REF _Ref506408334 \r \h </w:instrText>
      </w:r>
      <w:r w:rsidR="00292001" w:rsidRPr="00985E06">
        <w:rPr>
          <w:rFonts w:ascii="Times New Roman" w:hAnsi="Times New Roman" w:cs="Times New Roman"/>
          <w:highlight w:val="yellow"/>
        </w:rPr>
      </w:r>
      <w:r w:rsidR="00292001" w:rsidRPr="00985E06">
        <w:rPr>
          <w:rFonts w:ascii="Times New Roman" w:hAnsi="Times New Roman" w:cs="Times New Roman"/>
          <w:highlight w:val="yellow"/>
        </w:rPr>
        <w:fldChar w:fldCharType="separate"/>
      </w:r>
      <w:r w:rsidR="007C6362" w:rsidRPr="00985E06">
        <w:rPr>
          <w:rFonts w:ascii="Times New Roman" w:hAnsi="Times New Roman" w:cs="Times New Roman"/>
          <w:highlight w:val="yellow"/>
        </w:rPr>
        <w:t>[19]</w:t>
      </w:r>
      <w:r w:rsidR="00292001" w:rsidRPr="00985E06">
        <w:rPr>
          <w:rFonts w:ascii="Times New Roman" w:hAnsi="Times New Roman" w:cs="Times New Roman"/>
          <w:highlight w:val="yellow"/>
        </w:rPr>
        <w:fldChar w:fldCharType="end"/>
      </w:r>
      <w:r w:rsidRPr="00985E06">
        <w:rPr>
          <w:rFonts w:ascii="Times New Roman" w:hAnsi="Times New Roman" w:cs="Times New Roman"/>
        </w:rPr>
        <w:t>：基于原始贪心算法的改进算法，通过剪枝过滤不可激活的边，然后基于剪枝后的子图计算节点的</w:t>
      </w:r>
      <w:r w:rsidR="009E3D15">
        <w:rPr>
          <w:rFonts w:ascii="Times New Roman" w:hAnsi="Times New Roman" w:cs="Times New Roman" w:hint="eastAsia"/>
        </w:rPr>
        <w:t>影响</w:t>
      </w:r>
      <w:r w:rsidRPr="00985E06">
        <w:rPr>
          <w:rFonts w:ascii="Times New Roman" w:hAnsi="Times New Roman" w:cs="Times New Roman"/>
        </w:rPr>
        <w:t>范围。</w:t>
      </w:r>
      <w:r w:rsidR="009E3D15">
        <w:rPr>
          <w:rFonts w:ascii="Times New Roman" w:hAnsi="Times New Roman" w:cs="Times New Roman" w:hint="eastAsia"/>
        </w:rPr>
        <w:t>这里将</w:t>
      </w:r>
      <w:r w:rsidR="003F4FA6">
        <w:rPr>
          <w:rFonts w:ascii="Times New Roman" w:hAnsi="Times New Roman" w:cs="Times New Roman" w:hint="eastAsia"/>
        </w:rPr>
        <w:t>采用</w:t>
      </w:r>
      <w:r w:rsidR="005A7586">
        <w:rPr>
          <w:rFonts w:ascii="Times New Roman" w:hAnsi="Times New Roman" w:cs="Times New Roman" w:hint="eastAsia"/>
        </w:rPr>
        <w:t>传播概率</w:t>
      </w:r>
      <w:r w:rsidR="005A7586">
        <w:rPr>
          <w:rFonts w:ascii="Times New Roman" w:hAnsi="Times New Roman" w:cs="Times New Roman"/>
        </w:rPr>
        <w:t>为</w:t>
      </w:r>
      <w:r w:rsidR="003F4FA6" w:rsidRPr="00985E06">
        <w:rPr>
          <w:rFonts w:ascii="Times New Roman" w:hAnsi="Times New Roman" w:cs="Times New Roman"/>
        </w:rPr>
        <w:t>Pisv</w:t>
      </w:r>
      <w:r w:rsidR="003F4FA6">
        <w:rPr>
          <w:rFonts w:ascii="Times New Roman" w:hAnsi="Times New Roman" w:cs="Times New Roman" w:hint="eastAsia"/>
        </w:rPr>
        <w:t>的</w:t>
      </w:r>
      <w:r w:rsidRPr="00985E06">
        <w:rPr>
          <w:rFonts w:ascii="Times New Roman" w:hAnsi="Times New Roman" w:cs="Times New Roman"/>
        </w:rPr>
        <w:t>MFICM</w:t>
      </w:r>
      <w:r w:rsidR="003F4FA6">
        <w:rPr>
          <w:rFonts w:ascii="Times New Roman" w:hAnsi="Times New Roman" w:cs="Times New Roman" w:hint="eastAsia"/>
        </w:rPr>
        <w:t>传播模型</w:t>
      </w:r>
      <w:r w:rsidRPr="00985E06">
        <w:rPr>
          <w:rFonts w:ascii="Times New Roman" w:hAnsi="Times New Roman" w:cs="Times New Roman"/>
        </w:rPr>
        <w:t>度量用户的</w:t>
      </w:r>
      <w:r w:rsidR="009E3D15">
        <w:rPr>
          <w:rFonts w:ascii="Times New Roman" w:hAnsi="Times New Roman" w:cs="Times New Roman" w:hint="eastAsia"/>
        </w:rPr>
        <w:t>影响</w:t>
      </w:r>
      <w:r w:rsidRPr="00985E06">
        <w:rPr>
          <w:rFonts w:ascii="Times New Roman" w:hAnsi="Times New Roman" w:cs="Times New Roman"/>
        </w:rPr>
        <w:t>范围，并利用</w:t>
      </w:r>
      <w:r w:rsidRPr="00985E06">
        <w:rPr>
          <w:rFonts w:ascii="Times New Roman" w:hAnsi="Times New Roman" w:cs="Times New Roman"/>
        </w:rPr>
        <w:t>NewGreedy</w:t>
      </w:r>
      <w:r w:rsidRPr="00985E06">
        <w:rPr>
          <w:rFonts w:ascii="Times New Roman" w:hAnsi="Times New Roman" w:cs="Times New Roman"/>
        </w:rPr>
        <w:t>选种方案进行选种。</w:t>
      </w:r>
    </w:p>
    <w:p w14:paraId="6B4E5B95" w14:textId="77777777" w:rsidR="00985E06" w:rsidRDefault="001D5A0B" w:rsidP="00737358">
      <w:pPr>
        <w:pStyle w:val="ad"/>
        <w:numPr>
          <w:ilvl w:val="0"/>
          <w:numId w:val="11"/>
        </w:numPr>
        <w:ind w:left="993" w:firstLineChars="0" w:hanging="567"/>
        <w:rPr>
          <w:rFonts w:ascii="Times New Roman" w:hAnsi="Times New Roman" w:cs="Times New Roman"/>
        </w:rPr>
      </w:pPr>
      <w:r w:rsidRPr="00985E06">
        <w:rPr>
          <w:rFonts w:ascii="Times New Roman" w:hAnsi="Times New Roman" w:cs="Times New Roman" w:hint="eastAsia"/>
        </w:rPr>
        <w:t>TPH</w:t>
      </w:r>
      <w:r w:rsidR="00C16285" w:rsidRPr="00985E06">
        <w:rPr>
          <w:rFonts w:ascii="Times New Roman" w:hAnsi="Times New Roman" w:cs="Times New Roman"/>
          <w:color w:val="00B0F0"/>
        </w:rPr>
        <w:t>[Zhou et al. 2015]</w:t>
      </w:r>
      <w:r w:rsidR="00C16285" w:rsidRPr="00985E06">
        <w:rPr>
          <w:rFonts w:ascii="Times New Roman" w:hAnsi="Times New Roman" w:cs="Times New Roman"/>
          <w:color w:val="00B0F0"/>
        </w:rPr>
        <w:fldChar w:fldCharType="begin"/>
      </w:r>
      <w:r w:rsidR="00C16285" w:rsidRPr="00985E06">
        <w:rPr>
          <w:rFonts w:ascii="Times New Roman" w:hAnsi="Times New Roman" w:cs="Times New Roman"/>
          <w:color w:val="00B0F0"/>
        </w:rPr>
        <w:instrText xml:space="preserve"> REF _Ref506407435 \r \h  \* MERGEFORMAT </w:instrText>
      </w:r>
      <w:r w:rsidR="00C16285" w:rsidRPr="00985E06">
        <w:rPr>
          <w:rFonts w:ascii="Times New Roman" w:hAnsi="Times New Roman" w:cs="Times New Roman"/>
          <w:color w:val="00B0F0"/>
        </w:rPr>
      </w:r>
      <w:r w:rsidR="00C16285" w:rsidRPr="00985E06">
        <w:rPr>
          <w:rFonts w:ascii="Times New Roman" w:hAnsi="Times New Roman" w:cs="Times New Roman"/>
          <w:color w:val="00B0F0"/>
        </w:rPr>
        <w:fldChar w:fldCharType="separate"/>
      </w:r>
      <w:r w:rsidR="00C16285" w:rsidRPr="00985E06">
        <w:rPr>
          <w:rFonts w:ascii="Times New Roman" w:hAnsi="Times New Roman" w:cs="Times New Roman"/>
          <w:color w:val="00B0F0"/>
        </w:rPr>
        <w:t>[3]</w:t>
      </w:r>
      <w:r w:rsidR="00C16285" w:rsidRPr="00985E06">
        <w:rPr>
          <w:rFonts w:ascii="Times New Roman" w:hAnsi="Times New Roman" w:cs="Times New Roman"/>
          <w:color w:val="00B0F0"/>
        </w:rPr>
        <w:fldChar w:fldCharType="end"/>
      </w:r>
      <w:r w:rsidRPr="00985E06">
        <w:rPr>
          <w:rFonts w:ascii="Times New Roman" w:hAnsi="Times New Roman" w:cs="Times New Roman" w:hint="eastAsia"/>
        </w:rPr>
        <w:t>：</w:t>
      </w:r>
      <w:r w:rsidR="00C16285" w:rsidRPr="00985E06">
        <w:rPr>
          <w:rFonts w:ascii="Times New Roman" w:hAnsi="Times New Roman" w:cs="Times New Roman" w:hint="eastAsia"/>
        </w:rPr>
        <w:t>LBSN</w:t>
      </w:r>
      <w:r w:rsidR="00C16285" w:rsidRPr="00985E06">
        <w:rPr>
          <w:rFonts w:ascii="Times New Roman" w:hAnsi="Times New Roman" w:cs="Times New Roman" w:hint="eastAsia"/>
        </w:rPr>
        <w:t>中基于两阶段传播模型的启发式选种算法。</w:t>
      </w:r>
    </w:p>
    <w:p w14:paraId="35C53473" w14:textId="2EBD39B5" w:rsidR="00985E06" w:rsidRDefault="00037452" w:rsidP="00737358">
      <w:pPr>
        <w:pStyle w:val="ad"/>
        <w:numPr>
          <w:ilvl w:val="0"/>
          <w:numId w:val="11"/>
        </w:numPr>
        <w:ind w:left="993" w:firstLineChars="0" w:hanging="567"/>
        <w:rPr>
          <w:rFonts w:ascii="Times New Roman" w:hAnsi="Times New Roman" w:cs="Times New Roman"/>
        </w:rPr>
      </w:pPr>
      <w:r>
        <w:rPr>
          <w:rFonts w:ascii="Times New Roman" w:hAnsi="Times New Roman" w:cs="Times New Roman"/>
        </w:rPr>
        <w:t>InDes-</w:t>
      </w:r>
      <w:r w:rsidR="00D862E7" w:rsidRPr="00985E06">
        <w:rPr>
          <w:rFonts w:ascii="Times New Roman" w:hAnsi="Times New Roman" w:cs="Times New Roman"/>
        </w:rPr>
        <w:t>T</w:t>
      </w:r>
      <w:r>
        <w:rPr>
          <w:rFonts w:ascii="Times New Roman" w:hAnsi="Times New Roman" w:cs="Times New Roman"/>
        </w:rPr>
        <w:t>P</w:t>
      </w:r>
      <w:r w:rsidR="00D862E7" w:rsidRPr="00985E06">
        <w:rPr>
          <w:rFonts w:ascii="Times New Roman" w:hAnsi="Times New Roman" w:cs="Times New Roman"/>
        </w:rPr>
        <w:t>LP-Ncom</w:t>
      </w:r>
      <w:r w:rsidR="00D862E7" w:rsidRPr="00985E06">
        <w:rPr>
          <w:rFonts w:ascii="Times New Roman" w:hAnsi="Times New Roman" w:cs="Times New Roman"/>
        </w:rPr>
        <w:t>：</w:t>
      </w:r>
      <w:r w:rsidR="0033187D" w:rsidRPr="00985E06">
        <w:rPr>
          <w:rFonts w:ascii="Times New Roman" w:hAnsi="Times New Roman" w:cs="Times New Roman" w:hint="eastAsia"/>
        </w:rPr>
        <w:t>不</w:t>
      </w:r>
      <w:r w:rsidR="00756BED">
        <w:rPr>
          <w:rFonts w:ascii="Times New Roman" w:hAnsi="Times New Roman" w:cs="Times New Roman" w:hint="eastAsia"/>
        </w:rPr>
        <w:t>进行</w:t>
      </w:r>
      <w:r w:rsidR="0033187D" w:rsidRPr="00985E06">
        <w:rPr>
          <w:rFonts w:ascii="Times New Roman" w:hAnsi="Times New Roman" w:cs="Times New Roman" w:hint="eastAsia"/>
        </w:rPr>
        <w:t>第一阶段</w:t>
      </w:r>
      <w:r w:rsidR="00D862E7" w:rsidRPr="00985E06">
        <w:rPr>
          <w:rFonts w:ascii="Times New Roman" w:hAnsi="Times New Roman" w:cs="Times New Roman"/>
        </w:rPr>
        <w:t>的社区划分</w:t>
      </w:r>
      <w:r w:rsidR="00806E10">
        <w:rPr>
          <w:rFonts w:ascii="Times New Roman" w:hAnsi="Times New Roman" w:cs="Times New Roman" w:hint="eastAsia"/>
        </w:rPr>
        <w:t>的</w:t>
      </w:r>
      <w:r>
        <w:rPr>
          <w:rFonts w:ascii="Times New Roman" w:hAnsi="Times New Roman" w:cs="Times New Roman" w:hint="eastAsia"/>
        </w:rPr>
        <w:t>In</w:t>
      </w:r>
      <w:r>
        <w:rPr>
          <w:rFonts w:ascii="Times New Roman" w:hAnsi="Times New Roman" w:cs="Times New Roman"/>
        </w:rPr>
        <w:t>Des-</w:t>
      </w:r>
      <w:r w:rsidR="00806E10">
        <w:rPr>
          <w:rFonts w:ascii="Times New Roman" w:hAnsi="Times New Roman" w:cs="Times New Roman"/>
        </w:rPr>
        <w:t>T</w:t>
      </w:r>
      <w:r>
        <w:rPr>
          <w:rFonts w:ascii="Times New Roman" w:hAnsi="Times New Roman" w:cs="Times New Roman"/>
        </w:rPr>
        <w:t>P</w:t>
      </w:r>
      <w:r w:rsidR="00806E10">
        <w:rPr>
          <w:rFonts w:ascii="Times New Roman" w:hAnsi="Times New Roman" w:cs="Times New Roman"/>
        </w:rPr>
        <w:t>LP</w:t>
      </w:r>
      <w:r w:rsidR="00806E10">
        <w:rPr>
          <w:rFonts w:ascii="Times New Roman" w:hAnsi="Times New Roman" w:cs="Times New Roman"/>
        </w:rPr>
        <w:t>算法</w:t>
      </w:r>
      <w:r w:rsidR="00D862E7" w:rsidRPr="00985E06">
        <w:rPr>
          <w:rFonts w:ascii="Times New Roman" w:hAnsi="Times New Roman" w:cs="Times New Roman"/>
        </w:rPr>
        <w:t>。即基于全局</w:t>
      </w:r>
      <w:r w:rsidR="0033187D" w:rsidRPr="00985E06">
        <w:rPr>
          <w:rFonts w:ascii="Times New Roman" w:hAnsi="Times New Roman" w:cs="Times New Roman" w:hint="eastAsia"/>
        </w:rPr>
        <w:t>网络</w:t>
      </w:r>
      <w:r w:rsidR="00D862E7" w:rsidRPr="00985E06">
        <w:rPr>
          <w:rFonts w:ascii="Times New Roman" w:hAnsi="Times New Roman" w:cs="Times New Roman"/>
        </w:rPr>
        <w:t>选择访问</w:t>
      </w:r>
      <w:r w:rsidR="00756BED">
        <w:rPr>
          <w:rFonts w:ascii="Times New Roman" w:hAnsi="Times New Roman" w:cs="Times New Roman" w:hint="eastAsia"/>
        </w:rPr>
        <w:t>兴趣</w:t>
      </w:r>
      <w:r w:rsidR="00D862E7" w:rsidRPr="00985E06">
        <w:rPr>
          <w:rFonts w:ascii="Times New Roman" w:hAnsi="Times New Roman" w:cs="Times New Roman"/>
        </w:rPr>
        <w:t>和传播欲望较高的用户作为阶段一</w:t>
      </w:r>
      <w:r w:rsidR="0033187D" w:rsidRPr="00985E06">
        <w:rPr>
          <w:rFonts w:ascii="Times New Roman" w:hAnsi="Times New Roman" w:cs="Times New Roman" w:hint="eastAsia"/>
        </w:rPr>
        <w:t>的</w:t>
      </w:r>
      <w:r w:rsidR="00D862E7" w:rsidRPr="00985E06">
        <w:rPr>
          <w:rFonts w:ascii="Times New Roman" w:hAnsi="Times New Roman" w:cs="Times New Roman"/>
        </w:rPr>
        <w:t>候选种子用户，然后</w:t>
      </w:r>
      <w:r w:rsidR="00806E10">
        <w:rPr>
          <w:rFonts w:ascii="Times New Roman" w:hAnsi="Times New Roman" w:cs="Times New Roman" w:hint="eastAsia"/>
        </w:rPr>
        <w:t>进行</w:t>
      </w:r>
      <w:r w:rsidR="00D862E7" w:rsidRPr="00985E06">
        <w:rPr>
          <w:rFonts w:ascii="Times New Roman" w:hAnsi="Times New Roman" w:cs="Times New Roman"/>
        </w:rPr>
        <w:t>阶段二</w:t>
      </w:r>
      <w:r w:rsidR="0033187D" w:rsidRPr="00985E06">
        <w:rPr>
          <w:rFonts w:ascii="Times New Roman" w:hAnsi="Times New Roman" w:cs="Times New Roman" w:hint="eastAsia"/>
        </w:rPr>
        <w:t>的</w:t>
      </w:r>
      <w:r w:rsidR="00D862E7" w:rsidRPr="00985E06">
        <w:rPr>
          <w:rFonts w:ascii="Times New Roman" w:hAnsi="Times New Roman" w:cs="Times New Roman"/>
        </w:rPr>
        <w:t>种子选择</w:t>
      </w:r>
      <w:r w:rsidR="00816BDA" w:rsidRPr="00985E06">
        <w:rPr>
          <w:rFonts w:ascii="Times New Roman" w:hAnsi="Times New Roman" w:cs="Times New Roman" w:hint="eastAsia"/>
        </w:rPr>
        <w:t>。阶段二选种时</w:t>
      </w:r>
      <w:r w:rsidR="00816BDA" w:rsidRPr="00985E06">
        <w:rPr>
          <w:rFonts w:ascii="Times New Roman" w:hAnsi="Times New Roman" w:cs="Times New Roman"/>
        </w:rPr>
        <w:t>使用传播概率为</w:t>
      </w:r>
      <w:r w:rsidR="00816BDA" w:rsidRPr="00985E06">
        <w:rPr>
          <w:rFonts w:ascii="Times New Roman" w:hAnsi="Times New Roman" w:cs="Times New Roman"/>
        </w:rPr>
        <w:t>Pisv</w:t>
      </w:r>
      <w:r w:rsidR="00816BDA" w:rsidRPr="00985E06">
        <w:rPr>
          <w:rFonts w:ascii="Times New Roman" w:hAnsi="Times New Roman" w:cs="Times New Roman"/>
        </w:rPr>
        <w:t>的</w:t>
      </w:r>
      <w:r w:rsidR="00816BDA" w:rsidRPr="00985E06">
        <w:rPr>
          <w:rFonts w:ascii="Times New Roman" w:hAnsi="Times New Roman" w:cs="Times New Roman"/>
        </w:rPr>
        <w:t>MFICM</w:t>
      </w:r>
      <w:r w:rsidR="00816BDA" w:rsidRPr="00985E06">
        <w:rPr>
          <w:rFonts w:ascii="Times New Roman" w:hAnsi="Times New Roman" w:cs="Times New Roman"/>
        </w:rPr>
        <w:t>传播模型模型度量用户的传播范围</w:t>
      </w:r>
      <w:r w:rsidR="00D862E7" w:rsidRPr="00985E06">
        <w:rPr>
          <w:rFonts w:ascii="Times New Roman" w:hAnsi="Times New Roman" w:cs="Times New Roman"/>
        </w:rPr>
        <w:t>。</w:t>
      </w:r>
    </w:p>
    <w:p w14:paraId="0BBD0615" w14:textId="1317801C" w:rsidR="00985E06" w:rsidRDefault="00037452" w:rsidP="00737358">
      <w:pPr>
        <w:pStyle w:val="ad"/>
        <w:numPr>
          <w:ilvl w:val="0"/>
          <w:numId w:val="11"/>
        </w:numPr>
        <w:ind w:left="993" w:firstLineChars="0" w:hanging="567"/>
        <w:rPr>
          <w:rFonts w:ascii="Times New Roman" w:hAnsi="Times New Roman" w:cs="Times New Roman"/>
        </w:rPr>
      </w:pPr>
      <w:r>
        <w:rPr>
          <w:rFonts w:ascii="Times New Roman" w:hAnsi="Times New Roman" w:cs="Times New Roman"/>
        </w:rPr>
        <w:t>InDes-</w:t>
      </w:r>
      <w:r w:rsidR="00D862E7" w:rsidRPr="00985E06">
        <w:rPr>
          <w:rFonts w:ascii="Times New Roman" w:hAnsi="Times New Roman" w:cs="Times New Roman"/>
        </w:rPr>
        <w:t>T</w:t>
      </w:r>
      <w:r>
        <w:rPr>
          <w:rFonts w:ascii="Times New Roman" w:hAnsi="Times New Roman" w:cs="Times New Roman"/>
        </w:rPr>
        <w:t>P</w:t>
      </w:r>
      <w:r w:rsidR="00D862E7" w:rsidRPr="00985E06">
        <w:rPr>
          <w:rFonts w:ascii="Times New Roman" w:hAnsi="Times New Roman" w:cs="Times New Roman"/>
        </w:rPr>
        <w:t>LP-Pv</w:t>
      </w:r>
      <w:r w:rsidR="00D862E7" w:rsidRPr="00985E06">
        <w:rPr>
          <w:rFonts w:ascii="Times New Roman" w:hAnsi="Times New Roman" w:cs="Times New Roman"/>
        </w:rPr>
        <w:t>：在</w:t>
      </w:r>
      <w:r>
        <w:rPr>
          <w:rFonts w:ascii="Times New Roman" w:hAnsi="Times New Roman" w:cs="Times New Roman" w:hint="eastAsia"/>
        </w:rPr>
        <w:t>InDes</w:t>
      </w:r>
      <w:r w:rsidR="00D862E7" w:rsidRPr="00985E06">
        <w:rPr>
          <w:rFonts w:ascii="Times New Roman" w:hAnsi="Times New Roman" w:cs="Times New Roman"/>
        </w:rPr>
        <w:t>T</w:t>
      </w:r>
      <w:r>
        <w:rPr>
          <w:rFonts w:ascii="Times New Roman" w:hAnsi="Times New Roman" w:cs="Times New Roman"/>
        </w:rPr>
        <w:t>P</w:t>
      </w:r>
      <w:r w:rsidR="00D862E7" w:rsidRPr="00985E06">
        <w:rPr>
          <w:rFonts w:ascii="Times New Roman" w:hAnsi="Times New Roman" w:cs="Times New Roman"/>
        </w:rPr>
        <w:t>LP</w:t>
      </w:r>
      <w:r w:rsidR="00D862E7" w:rsidRPr="00985E06">
        <w:rPr>
          <w:rFonts w:ascii="Times New Roman" w:hAnsi="Times New Roman" w:cs="Times New Roman"/>
        </w:rPr>
        <w:t>算法</w:t>
      </w:r>
      <w:r w:rsidR="00FD0F73" w:rsidRPr="00985E06">
        <w:rPr>
          <w:rFonts w:ascii="Times New Roman" w:hAnsi="Times New Roman" w:cs="Times New Roman" w:hint="eastAsia"/>
        </w:rPr>
        <w:t>的</w:t>
      </w:r>
      <w:r w:rsidR="00D862E7" w:rsidRPr="00985E06">
        <w:rPr>
          <w:rFonts w:ascii="Times New Roman" w:hAnsi="Times New Roman" w:cs="Times New Roman"/>
        </w:rPr>
        <w:t>阶段二选种时使用传播概率为</w:t>
      </w:r>
      <w:r w:rsidR="00D862E7" w:rsidRPr="00985E06">
        <w:rPr>
          <w:rFonts w:ascii="Times New Roman" w:hAnsi="Times New Roman" w:cs="Times New Roman"/>
        </w:rPr>
        <w:t>Pv</w:t>
      </w:r>
      <w:r w:rsidR="00D862E7" w:rsidRPr="00985E06">
        <w:rPr>
          <w:rFonts w:ascii="Times New Roman" w:hAnsi="Times New Roman" w:cs="Times New Roman"/>
        </w:rPr>
        <w:t>的</w:t>
      </w:r>
      <w:r w:rsidR="00D862E7" w:rsidRPr="00985E06">
        <w:rPr>
          <w:rFonts w:ascii="Times New Roman" w:hAnsi="Times New Roman" w:cs="Times New Roman"/>
        </w:rPr>
        <w:t>MFICM</w:t>
      </w:r>
      <w:r w:rsidR="00D862E7" w:rsidRPr="00985E06">
        <w:rPr>
          <w:rFonts w:ascii="Times New Roman" w:hAnsi="Times New Roman" w:cs="Times New Roman"/>
        </w:rPr>
        <w:t>传播模型度量用户的</w:t>
      </w:r>
      <w:r w:rsidR="00D10E71">
        <w:rPr>
          <w:rFonts w:ascii="Times New Roman" w:hAnsi="Times New Roman" w:cs="Times New Roman" w:hint="eastAsia"/>
        </w:rPr>
        <w:t>影响</w:t>
      </w:r>
      <w:r w:rsidR="00D862E7" w:rsidRPr="00985E06">
        <w:rPr>
          <w:rFonts w:ascii="Times New Roman" w:hAnsi="Times New Roman" w:cs="Times New Roman"/>
        </w:rPr>
        <w:t>范围。</w:t>
      </w:r>
    </w:p>
    <w:p w14:paraId="2735A35A" w14:textId="78FD8B90" w:rsidR="00985E06" w:rsidRDefault="00037452" w:rsidP="00737358">
      <w:pPr>
        <w:pStyle w:val="ad"/>
        <w:numPr>
          <w:ilvl w:val="0"/>
          <w:numId w:val="11"/>
        </w:numPr>
        <w:ind w:left="993" w:firstLineChars="0" w:hanging="567"/>
        <w:rPr>
          <w:rFonts w:ascii="Times New Roman" w:hAnsi="Times New Roman" w:cs="Times New Roman"/>
        </w:rPr>
      </w:pPr>
      <w:r>
        <w:rPr>
          <w:rFonts w:ascii="Times New Roman" w:hAnsi="Times New Roman" w:cs="Times New Roman"/>
        </w:rPr>
        <w:t>InDes-</w:t>
      </w:r>
      <w:r w:rsidR="00D862E7" w:rsidRPr="00985E06">
        <w:rPr>
          <w:rFonts w:ascii="Times New Roman" w:hAnsi="Times New Roman" w:cs="Times New Roman"/>
        </w:rPr>
        <w:t>T</w:t>
      </w:r>
      <w:r>
        <w:rPr>
          <w:rFonts w:ascii="Times New Roman" w:hAnsi="Times New Roman" w:cs="Times New Roman"/>
        </w:rPr>
        <w:t>P</w:t>
      </w:r>
      <w:r w:rsidR="00D862E7" w:rsidRPr="00985E06">
        <w:rPr>
          <w:rFonts w:ascii="Times New Roman" w:hAnsi="Times New Roman" w:cs="Times New Roman"/>
        </w:rPr>
        <w:t>LP-Psv</w:t>
      </w:r>
      <w:r w:rsidR="00D862E7" w:rsidRPr="00985E06">
        <w:rPr>
          <w:rFonts w:ascii="Times New Roman" w:hAnsi="Times New Roman" w:cs="Times New Roman"/>
        </w:rPr>
        <w:t>：在</w:t>
      </w:r>
      <w:r>
        <w:rPr>
          <w:rFonts w:ascii="Times New Roman" w:hAnsi="Times New Roman" w:cs="Times New Roman" w:hint="eastAsia"/>
        </w:rPr>
        <w:t>In</w:t>
      </w:r>
      <w:r>
        <w:rPr>
          <w:rFonts w:ascii="Times New Roman" w:hAnsi="Times New Roman" w:cs="Times New Roman"/>
        </w:rPr>
        <w:t>Des</w:t>
      </w:r>
      <w:r w:rsidR="00D862E7" w:rsidRPr="00985E06">
        <w:rPr>
          <w:rFonts w:ascii="Times New Roman" w:hAnsi="Times New Roman" w:cs="Times New Roman"/>
        </w:rPr>
        <w:t>T</w:t>
      </w:r>
      <w:r>
        <w:rPr>
          <w:rFonts w:ascii="Times New Roman" w:hAnsi="Times New Roman" w:cs="Times New Roman"/>
        </w:rPr>
        <w:t>P</w:t>
      </w:r>
      <w:r w:rsidR="00D862E7" w:rsidRPr="00985E06">
        <w:rPr>
          <w:rFonts w:ascii="Times New Roman" w:hAnsi="Times New Roman" w:cs="Times New Roman"/>
        </w:rPr>
        <w:t>LP</w:t>
      </w:r>
      <w:r w:rsidR="00D862E7" w:rsidRPr="00985E06">
        <w:rPr>
          <w:rFonts w:ascii="Times New Roman" w:hAnsi="Times New Roman" w:cs="Times New Roman"/>
        </w:rPr>
        <w:t>算法</w:t>
      </w:r>
      <w:r w:rsidR="00FD0F73" w:rsidRPr="00985E06">
        <w:rPr>
          <w:rFonts w:ascii="Times New Roman" w:hAnsi="Times New Roman" w:cs="Times New Roman" w:hint="eastAsia"/>
        </w:rPr>
        <w:t>的</w:t>
      </w:r>
      <w:r w:rsidR="00D862E7" w:rsidRPr="00985E06">
        <w:rPr>
          <w:rFonts w:ascii="Times New Roman" w:hAnsi="Times New Roman" w:cs="Times New Roman"/>
        </w:rPr>
        <w:t>阶段二选种时使用传播概率为</w:t>
      </w:r>
      <w:r w:rsidR="00D862E7" w:rsidRPr="00985E06">
        <w:rPr>
          <w:rFonts w:ascii="Times New Roman" w:hAnsi="Times New Roman" w:cs="Times New Roman"/>
        </w:rPr>
        <w:t>Psv</w:t>
      </w:r>
      <w:r w:rsidR="00D862E7" w:rsidRPr="00985E06">
        <w:rPr>
          <w:rFonts w:ascii="Times New Roman" w:hAnsi="Times New Roman" w:cs="Times New Roman"/>
        </w:rPr>
        <w:t>的</w:t>
      </w:r>
      <w:r w:rsidR="00D862E7" w:rsidRPr="00985E06">
        <w:rPr>
          <w:rFonts w:ascii="Times New Roman" w:hAnsi="Times New Roman" w:cs="Times New Roman"/>
        </w:rPr>
        <w:t>MFICM</w:t>
      </w:r>
      <w:r w:rsidR="00D862E7" w:rsidRPr="00985E06">
        <w:rPr>
          <w:rFonts w:ascii="Times New Roman" w:hAnsi="Times New Roman" w:cs="Times New Roman"/>
        </w:rPr>
        <w:t>传播模型度量用户的</w:t>
      </w:r>
      <w:r w:rsidR="00D10E71">
        <w:rPr>
          <w:rFonts w:ascii="Times New Roman" w:hAnsi="Times New Roman" w:cs="Times New Roman" w:hint="eastAsia"/>
        </w:rPr>
        <w:t>影响</w:t>
      </w:r>
      <w:r w:rsidR="00D862E7" w:rsidRPr="00985E06">
        <w:rPr>
          <w:rFonts w:ascii="Times New Roman" w:hAnsi="Times New Roman" w:cs="Times New Roman"/>
        </w:rPr>
        <w:t>范围。</w:t>
      </w:r>
    </w:p>
    <w:p w14:paraId="54F31BF3" w14:textId="64B2C43A" w:rsidR="00D862E7" w:rsidRPr="00985E06" w:rsidRDefault="00037452" w:rsidP="00737358">
      <w:pPr>
        <w:pStyle w:val="ad"/>
        <w:numPr>
          <w:ilvl w:val="0"/>
          <w:numId w:val="11"/>
        </w:numPr>
        <w:ind w:left="993" w:firstLineChars="0" w:hanging="567"/>
        <w:rPr>
          <w:rFonts w:ascii="Times New Roman" w:hAnsi="Times New Roman" w:cs="Times New Roman"/>
        </w:rPr>
      </w:pPr>
      <w:r>
        <w:rPr>
          <w:rFonts w:ascii="Times New Roman" w:hAnsi="Times New Roman" w:cs="Times New Roman"/>
        </w:rPr>
        <w:t>InDes-</w:t>
      </w:r>
      <w:r w:rsidR="00D862E7" w:rsidRPr="00985E06">
        <w:rPr>
          <w:rFonts w:ascii="Times New Roman" w:hAnsi="Times New Roman" w:cs="Times New Roman"/>
        </w:rPr>
        <w:t>T</w:t>
      </w:r>
      <w:r>
        <w:rPr>
          <w:rFonts w:ascii="Times New Roman" w:hAnsi="Times New Roman" w:cs="Times New Roman"/>
        </w:rPr>
        <w:t>P</w:t>
      </w:r>
      <w:r w:rsidR="00D862E7" w:rsidRPr="00985E06">
        <w:rPr>
          <w:rFonts w:ascii="Times New Roman" w:hAnsi="Times New Roman" w:cs="Times New Roman"/>
        </w:rPr>
        <w:t>LP-Pisv</w:t>
      </w:r>
      <w:r w:rsidR="00D862E7" w:rsidRPr="00985E06">
        <w:rPr>
          <w:rFonts w:ascii="Times New Roman" w:hAnsi="Times New Roman" w:cs="Times New Roman"/>
        </w:rPr>
        <w:t>：在</w:t>
      </w:r>
      <w:r>
        <w:rPr>
          <w:rFonts w:ascii="Times New Roman" w:hAnsi="Times New Roman" w:cs="Times New Roman" w:hint="eastAsia"/>
        </w:rPr>
        <w:t>In</w:t>
      </w:r>
      <w:r>
        <w:rPr>
          <w:rFonts w:ascii="Times New Roman" w:hAnsi="Times New Roman" w:cs="Times New Roman"/>
        </w:rPr>
        <w:t>Des</w:t>
      </w:r>
      <w:r w:rsidR="00D862E7" w:rsidRPr="00985E06">
        <w:rPr>
          <w:rFonts w:ascii="Times New Roman" w:hAnsi="Times New Roman" w:cs="Times New Roman"/>
        </w:rPr>
        <w:t>T</w:t>
      </w:r>
      <w:r>
        <w:rPr>
          <w:rFonts w:ascii="Times New Roman" w:hAnsi="Times New Roman" w:cs="Times New Roman"/>
        </w:rPr>
        <w:t>P</w:t>
      </w:r>
      <w:r w:rsidR="00D862E7" w:rsidRPr="00985E06">
        <w:rPr>
          <w:rFonts w:ascii="Times New Roman" w:hAnsi="Times New Roman" w:cs="Times New Roman"/>
        </w:rPr>
        <w:t>LP</w:t>
      </w:r>
      <w:r w:rsidR="00D862E7" w:rsidRPr="00985E06">
        <w:rPr>
          <w:rFonts w:ascii="Times New Roman" w:hAnsi="Times New Roman" w:cs="Times New Roman"/>
        </w:rPr>
        <w:t>算法</w:t>
      </w:r>
      <w:r w:rsidR="00FD0F73" w:rsidRPr="00985E06">
        <w:rPr>
          <w:rFonts w:ascii="Times New Roman" w:hAnsi="Times New Roman" w:cs="Times New Roman" w:hint="eastAsia"/>
        </w:rPr>
        <w:t>的</w:t>
      </w:r>
      <w:r w:rsidR="00D862E7" w:rsidRPr="00985E06">
        <w:rPr>
          <w:rFonts w:ascii="Times New Roman" w:hAnsi="Times New Roman" w:cs="Times New Roman"/>
        </w:rPr>
        <w:t>阶段二选种时使用传播概率为</w:t>
      </w:r>
      <w:r w:rsidR="00D862E7" w:rsidRPr="00985E06">
        <w:rPr>
          <w:rFonts w:ascii="Times New Roman" w:hAnsi="Times New Roman" w:cs="Times New Roman"/>
        </w:rPr>
        <w:t>Pisv</w:t>
      </w:r>
      <w:r w:rsidR="00D862E7" w:rsidRPr="00985E06">
        <w:rPr>
          <w:rFonts w:ascii="Times New Roman" w:hAnsi="Times New Roman" w:cs="Times New Roman"/>
        </w:rPr>
        <w:t>的</w:t>
      </w:r>
      <w:r w:rsidR="00D862E7" w:rsidRPr="00985E06">
        <w:rPr>
          <w:rFonts w:ascii="Times New Roman" w:hAnsi="Times New Roman" w:cs="Times New Roman"/>
        </w:rPr>
        <w:t>MFICM</w:t>
      </w:r>
      <w:r w:rsidR="00D862E7" w:rsidRPr="00985E06">
        <w:rPr>
          <w:rFonts w:ascii="Times New Roman" w:hAnsi="Times New Roman" w:cs="Times New Roman"/>
        </w:rPr>
        <w:t>传播模型度量用户的</w:t>
      </w:r>
      <w:r w:rsidR="00D10E71">
        <w:rPr>
          <w:rFonts w:ascii="Times New Roman" w:hAnsi="Times New Roman" w:cs="Times New Roman" w:hint="eastAsia"/>
        </w:rPr>
        <w:t>影响</w:t>
      </w:r>
      <w:r w:rsidR="00D862E7" w:rsidRPr="00985E06">
        <w:rPr>
          <w:rFonts w:ascii="Times New Roman" w:hAnsi="Times New Roman" w:cs="Times New Roman"/>
        </w:rPr>
        <w:t>范围。</w:t>
      </w:r>
    </w:p>
    <w:p w14:paraId="7245415D" w14:textId="145916FB" w:rsidR="00C67D79" w:rsidRDefault="00D862E7" w:rsidP="00DF41BC">
      <w:pPr>
        <w:ind w:firstLineChars="200" w:firstLine="420"/>
      </w:pPr>
      <w:r>
        <w:rPr>
          <w:rFonts w:hint="eastAsia"/>
        </w:rPr>
        <w:t>由</w:t>
      </w:r>
      <w:r w:rsidR="00816BDA">
        <w:t>6.2.2</w:t>
      </w:r>
      <w:r>
        <w:rPr>
          <w:rFonts w:hint="eastAsia"/>
        </w:rPr>
        <w:t>节</w:t>
      </w:r>
      <w:r w:rsidR="001E2E81">
        <w:rPr>
          <w:rFonts w:hint="eastAsia"/>
        </w:rPr>
        <w:t>的实验</w:t>
      </w:r>
      <w:r w:rsidR="001E2E81">
        <w:t>结果</w:t>
      </w:r>
      <w:r>
        <w:rPr>
          <w:rFonts w:hint="eastAsia"/>
        </w:rPr>
        <w:t>可知，使用</w:t>
      </w:r>
      <w:r>
        <w:rPr>
          <w:rFonts w:hint="eastAsia"/>
        </w:rPr>
        <w:t>Pisv</w:t>
      </w:r>
      <w:r>
        <w:rPr>
          <w:rFonts w:hint="eastAsia"/>
        </w:rPr>
        <w:t>作为传播概率的</w:t>
      </w:r>
      <w:r>
        <w:rPr>
          <w:rFonts w:hint="eastAsia"/>
        </w:rPr>
        <w:t>MFICM</w:t>
      </w:r>
      <w:r>
        <w:rPr>
          <w:rFonts w:hint="eastAsia"/>
        </w:rPr>
        <w:t>模型</w:t>
      </w:r>
      <w:r w:rsidR="001E2E81">
        <w:rPr>
          <w:rFonts w:hint="eastAsia"/>
        </w:rPr>
        <w:t>能够</w:t>
      </w:r>
      <w:r w:rsidR="001E2E81">
        <w:t>更准确地</w:t>
      </w:r>
      <w:r w:rsidR="001E2E81">
        <w:rPr>
          <w:rFonts w:hint="eastAsia"/>
        </w:rPr>
        <w:t>模</w:t>
      </w:r>
      <w:r w:rsidR="00DA242C">
        <w:rPr>
          <w:rFonts w:hint="eastAsia"/>
        </w:rPr>
        <w:t>拟</w:t>
      </w:r>
      <w:r>
        <w:rPr>
          <w:rFonts w:hint="eastAsia"/>
        </w:rPr>
        <w:t>用户间位置信息的传播过程。所以，在</w:t>
      </w:r>
      <w:r w:rsidR="001E2E81">
        <w:rPr>
          <w:rFonts w:hint="eastAsia"/>
        </w:rPr>
        <w:t>对比</w:t>
      </w:r>
      <w:r>
        <w:rPr>
          <w:rFonts w:hint="eastAsia"/>
        </w:rPr>
        <w:t>选种算法</w:t>
      </w:r>
      <w:r w:rsidR="001E2E81">
        <w:rPr>
          <w:rFonts w:hint="eastAsia"/>
        </w:rPr>
        <w:t>的</w:t>
      </w:r>
      <w:r>
        <w:rPr>
          <w:rFonts w:hint="eastAsia"/>
        </w:rPr>
        <w:t>效果时，本文以</w:t>
      </w:r>
      <w:r w:rsidR="005A7586">
        <w:rPr>
          <w:rFonts w:hint="eastAsia"/>
        </w:rPr>
        <w:t>基于</w:t>
      </w:r>
      <w:r w:rsidR="005A7586">
        <w:t>Pisv</w:t>
      </w:r>
      <w:r w:rsidR="005A7586">
        <w:t>的</w:t>
      </w:r>
      <w:r>
        <w:rPr>
          <w:rFonts w:hint="eastAsia"/>
        </w:rPr>
        <w:t>MFICM</w:t>
      </w:r>
      <w:r>
        <w:rPr>
          <w:rFonts w:hint="eastAsia"/>
        </w:rPr>
        <w:t>作为传播模型评估</w:t>
      </w:r>
      <w:r w:rsidR="00816BDA">
        <w:rPr>
          <w:rFonts w:hint="eastAsia"/>
        </w:rPr>
        <w:t>上述</w:t>
      </w:r>
      <w:r w:rsidR="001E2E81">
        <w:t>8</w:t>
      </w:r>
      <w:r w:rsidR="00816BDA">
        <w:rPr>
          <w:rFonts w:hint="eastAsia"/>
        </w:rPr>
        <w:t>种</w:t>
      </w:r>
      <w:r>
        <w:rPr>
          <w:rFonts w:hint="eastAsia"/>
        </w:rPr>
        <w:t>算法的</w:t>
      </w:r>
      <w:r w:rsidR="008771E1">
        <w:rPr>
          <w:rFonts w:hint="eastAsia"/>
        </w:rPr>
        <w:t>选种</w:t>
      </w:r>
      <w:r>
        <w:rPr>
          <w:rFonts w:hint="eastAsia"/>
        </w:rPr>
        <w:t>效果。不同算法的选种效果如图</w:t>
      </w:r>
      <w:r w:rsidR="0076183C">
        <w:t>10</w:t>
      </w:r>
      <w:r>
        <w:rPr>
          <w:rFonts w:hint="eastAsia"/>
        </w:rPr>
        <w:t>所示：</w:t>
      </w:r>
    </w:p>
    <w:p w14:paraId="4B7B7369" w14:textId="424A4E1F" w:rsidR="00274689" w:rsidRDefault="00F132F2" w:rsidP="00DF41BC">
      <w:pPr>
        <w:ind w:firstLineChars="200" w:firstLine="420"/>
      </w:pPr>
      <w:r>
        <w:rPr>
          <w:noProof/>
          <w:color w:val="000000"/>
        </w:rPr>
        <w:drawing>
          <wp:inline distT="0" distB="0" distL="0" distR="0" wp14:anchorId="0943918B" wp14:editId="0139BA5A">
            <wp:extent cx="2403475" cy="1802484"/>
            <wp:effectExtent l="0" t="0" r="0" b="7620"/>
            <wp:docPr id="740" name="图片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spread_tt.tif"/>
                    <pic:cNvPicPr/>
                  </pic:nvPicPr>
                  <pic:blipFill>
                    <a:blip r:embed="rId407" cstate="print">
                      <a:extLst>
                        <a:ext uri="{28A0092B-C50C-407E-A947-70E740481C1C}">
                          <a14:useLocalDpi xmlns:a14="http://schemas.microsoft.com/office/drawing/2010/main" val="0"/>
                        </a:ext>
                      </a:extLst>
                    </a:blip>
                    <a:stretch>
                      <a:fillRect/>
                    </a:stretch>
                  </pic:blipFill>
                  <pic:spPr>
                    <a:xfrm>
                      <a:off x="0" y="0"/>
                      <a:ext cx="2413464" cy="1809975"/>
                    </a:xfrm>
                    <a:prstGeom prst="rect">
                      <a:avLst/>
                    </a:prstGeom>
                  </pic:spPr>
                </pic:pic>
              </a:graphicData>
            </a:graphic>
          </wp:inline>
        </w:drawing>
      </w:r>
      <w:r w:rsidR="006E78E0">
        <w:rPr>
          <w:rFonts w:hint="eastAsia"/>
        </w:rPr>
        <w:t xml:space="preserve">  </w:t>
      </w:r>
      <w:r>
        <w:rPr>
          <w:noProof/>
          <w:color w:val="000000"/>
        </w:rPr>
        <w:drawing>
          <wp:inline distT="0" distB="0" distL="0" distR="0" wp14:anchorId="1E5C343F" wp14:editId="524D23DC">
            <wp:extent cx="2406869" cy="1805029"/>
            <wp:effectExtent l="0" t="0" r="0" b="0"/>
            <wp:docPr id="742" name="图片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accuracy_tt.tif"/>
                    <pic:cNvPicPr/>
                  </pic:nvPicPr>
                  <pic:blipFill>
                    <a:blip r:embed="rId408" cstate="print">
                      <a:extLst>
                        <a:ext uri="{28A0092B-C50C-407E-A947-70E740481C1C}">
                          <a14:useLocalDpi xmlns:a14="http://schemas.microsoft.com/office/drawing/2010/main" val="0"/>
                        </a:ext>
                      </a:extLst>
                    </a:blip>
                    <a:stretch>
                      <a:fillRect/>
                    </a:stretch>
                  </pic:blipFill>
                  <pic:spPr>
                    <a:xfrm>
                      <a:off x="0" y="0"/>
                      <a:ext cx="2423101" cy="1817202"/>
                    </a:xfrm>
                    <a:prstGeom prst="rect">
                      <a:avLst/>
                    </a:prstGeom>
                  </pic:spPr>
                </pic:pic>
              </a:graphicData>
            </a:graphic>
          </wp:inline>
        </w:drawing>
      </w:r>
      <w:r w:rsidR="006E78E0">
        <w:rPr>
          <w:rFonts w:hint="eastAsia"/>
        </w:rPr>
        <w:t xml:space="preserve">  </w:t>
      </w:r>
    </w:p>
    <w:p w14:paraId="08521E09" w14:textId="16983585" w:rsidR="006E78E0" w:rsidRDefault="00F132F2" w:rsidP="006E78E0">
      <w:pPr>
        <w:jc w:val="center"/>
        <w:rPr>
          <w:lang w:val="pt-BR"/>
        </w:rPr>
      </w:pPr>
      <w:r>
        <w:rPr>
          <w:noProof/>
          <w:color w:val="000000"/>
        </w:rPr>
        <w:lastRenderedPageBreak/>
        <w:drawing>
          <wp:inline distT="0" distB="0" distL="0" distR="0" wp14:anchorId="2D26ADB7" wp14:editId="3FE30DF0">
            <wp:extent cx="2422634" cy="1816852"/>
            <wp:effectExtent l="0" t="0" r="3175" b="0"/>
            <wp:docPr id="743" name="图片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coverage_tt.tif"/>
                    <pic:cNvPicPr/>
                  </pic:nvPicPr>
                  <pic:blipFill>
                    <a:blip r:embed="rId409" cstate="print">
                      <a:extLst>
                        <a:ext uri="{28A0092B-C50C-407E-A947-70E740481C1C}">
                          <a14:useLocalDpi xmlns:a14="http://schemas.microsoft.com/office/drawing/2010/main" val="0"/>
                        </a:ext>
                      </a:extLst>
                    </a:blip>
                    <a:stretch>
                      <a:fillRect/>
                    </a:stretch>
                  </pic:blipFill>
                  <pic:spPr>
                    <a:xfrm>
                      <a:off x="0" y="0"/>
                      <a:ext cx="2427873" cy="1820781"/>
                    </a:xfrm>
                    <a:prstGeom prst="rect">
                      <a:avLst/>
                    </a:prstGeom>
                  </pic:spPr>
                </pic:pic>
              </a:graphicData>
            </a:graphic>
          </wp:inline>
        </w:drawing>
      </w:r>
      <w:r>
        <w:rPr>
          <w:noProof/>
          <w:color w:val="000000"/>
        </w:rPr>
        <w:drawing>
          <wp:inline distT="0" distB="0" distL="0" distR="0" wp14:anchorId="4CE3A7FD" wp14:editId="54B062FC">
            <wp:extent cx="2454165" cy="1840498"/>
            <wp:effectExtent l="0" t="0" r="0" b="1270"/>
            <wp:docPr id="744" name="图片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time_tt.tif"/>
                    <pic:cNvPicPr/>
                  </pic:nvPicPr>
                  <pic:blipFill>
                    <a:blip r:embed="rId410" cstate="print">
                      <a:extLst>
                        <a:ext uri="{28A0092B-C50C-407E-A947-70E740481C1C}">
                          <a14:useLocalDpi xmlns:a14="http://schemas.microsoft.com/office/drawing/2010/main" val="0"/>
                        </a:ext>
                      </a:extLst>
                    </a:blip>
                    <a:stretch>
                      <a:fillRect/>
                    </a:stretch>
                  </pic:blipFill>
                  <pic:spPr>
                    <a:xfrm>
                      <a:off x="0" y="0"/>
                      <a:ext cx="2462520" cy="1846764"/>
                    </a:xfrm>
                    <a:prstGeom prst="rect">
                      <a:avLst/>
                    </a:prstGeom>
                  </pic:spPr>
                </pic:pic>
              </a:graphicData>
            </a:graphic>
          </wp:inline>
        </w:drawing>
      </w:r>
    </w:p>
    <w:p w14:paraId="518D356F" w14:textId="70E424E2" w:rsidR="00C67D79" w:rsidRPr="00196B11" w:rsidRDefault="00C67D79" w:rsidP="006F1E55">
      <w:pPr>
        <w:ind w:firstLineChars="200" w:firstLine="420"/>
        <w:jc w:val="center"/>
        <w:rPr>
          <w:rFonts w:eastAsia="楷体"/>
          <w:kern w:val="0"/>
          <w:szCs w:val="21"/>
        </w:rPr>
      </w:pPr>
      <w:r w:rsidRPr="00196B11">
        <w:rPr>
          <w:rFonts w:eastAsia="楷体"/>
          <w:kern w:val="0"/>
          <w:szCs w:val="21"/>
        </w:rPr>
        <w:t>图</w:t>
      </w:r>
      <w:r w:rsidRPr="00196B11">
        <w:rPr>
          <w:rFonts w:eastAsia="楷体"/>
          <w:kern w:val="0"/>
          <w:szCs w:val="21"/>
        </w:rPr>
        <w:t xml:space="preserve"> </w:t>
      </w:r>
      <w:r w:rsidR="0076183C" w:rsidRPr="00196B11">
        <w:rPr>
          <w:rFonts w:eastAsia="楷体"/>
          <w:kern w:val="0"/>
          <w:szCs w:val="21"/>
        </w:rPr>
        <w:t>10</w:t>
      </w:r>
      <w:r w:rsidRPr="00196B11">
        <w:rPr>
          <w:rFonts w:eastAsia="楷体"/>
          <w:kern w:val="0"/>
          <w:szCs w:val="21"/>
        </w:rPr>
        <w:t xml:space="preserve"> </w:t>
      </w:r>
      <w:r w:rsidRPr="00196B11">
        <w:rPr>
          <w:rFonts w:eastAsia="楷体"/>
          <w:kern w:val="0"/>
          <w:szCs w:val="21"/>
        </w:rPr>
        <w:t>不同种子数量下不同选种算法</w:t>
      </w:r>
      <w:commentRangeStart w:id="71"/>
      <w:r w:rsidRPr="00196B11">
        <w:rPr>
          <w:rFonts w:eastAsia="楷体"/>
          <w:kern w:val="0"/>
          <w:szCs w:val="21"/>
        </w:rPr>
        <w:t>的</w:t>
      </w:r>
      <w:r w:rsidR="00F132F2">
        <w:rPr>
          <w:rFonts w:eastAsia="楷体" w:hint="eastAsia"/>
          <w:kern w:val="0"/>
          <w:szCs w:val="21"/>
        </w:rPr>
        <w:t>效果</w:t>
      </w:r>
      <w:commentRangeEnd w:id="71"/>
      <w:r w:rsidR="00EB7CCC">
        <w:rPr>
          <w:rStyle w:val="af1"/>
        </w:rPr>
        <w:commentReference w:id="71"/>
      </w:r>
    </w:p>
    <w:p w14:paraId="272B31B3" w14:textId="6A5B3747" w:rsidR="00C67D79" w:rsidRDefault="0076183C" w:rsidP="00604A7D">
      <w:pPr>
        <w:ind w:firstLineChars="200" w:firstLine="420"/>
        <w:jc w:val="center"/>
      </w:pPr>
      <w:r w:rsidRPr="00196B11">
        <w:rPr>
          <w:rFonts w:eastAsia="楷体"/>
          <w:kern w:val="0"/>
          <w:szCs w:val="21"/>
        </w:rPr>
        <w:t>Fig.10</w:t>
      </w:r>
      <w:r w:rsidR="00475B59">
        <w:rPr>
          <w:rFonts w:eastAsia="楷体"/>
          <w:kern w:val="0"/>
          <w:szCs w:val="21"/>
        </w:rPr>
        <w:t>. R</w:t>
      </w:r>
      <w:r w:rsidR="00C67D79" w:rsidRPr="00196B11">
        <w:rPr>
          <w:rFonts w:eastAsia="楷体"/>
          <w:kern w:val="0"/>
          <w:szCs w:val="21"/>
        </w:rPr>
        <w:t>esults of different seed selection algorithm with different number of seeds</w:t>
      </w:r>
    </w:p>
    <w:p w14:paraId="3D074518" w14:textId="786EFAE0" w:rsidR="00D6539C" w:rsidRDefault="00D6539C" w:rsidP="00AC1482">
      <w:pPr>
        <w:pStyle w:val="aff2"/>
      </w:pPr>
      <w:r>
        <w:rPr>
          <w:rFonts w:hint="eastAsia"/>
        </w:rPr>
        <w:t>对</w:t>
      </w:r>
      <w:r w:rsidR="00C67D79" w:rsidRPr="00134214">
        <w:rPr>
          <w:rFonts w:hint="eastAsia"/>
        </w:rPr>
        <w:t>图</w:t>
      </w:r>
      <w:r w:rsidR="00651D81">
        <w:t>10</w:t>
      </w:r>
      <w:r>
        <w:rPr>
          <w:rFonts w:hint="eastAsia"/>
        </w:rPr>
        <w:t>的实验</w:t>
      </w:r>
      <w:r>
        <w:t>结果</w:t>
      </w:r>
      <w:r>
        <w:rPr>
          <w:rFonts w:hint="eastAsia"/>
        </w:rPr>
        <w:t>分析</w:t>
      </w:r>
      <w:r>
        <w:t>如下</w:t>
      </w:r>
      <w:r>
        <w:rPr>
          <w:rFonts w:hint="eastAsia"/>
        </w:rPr>
        <w:t>：</w:t>
      </w:r>
    </w:p>
    <w:p w14:paraId="28C73C1B" w14:textId="1541E833" w:rsidR="002717BD" w:rsidRDefault="00D6539C" w:rsidP="00AC1482">
      <w:pPr>
        <w:pStyle w:val="aff2"/>
      </w:pPr>
      <w:r>
        <w:t>(1)</w:t>
      </w:r>
      <w:r w:rsidR="009E046E">
        <w:rPr>
          <w:rFonts w:hint="eastAsia"/>
        </w:rPr>
        <w:t xml:space="preserve"> </w:t>
      </w:r>
      <w:r w:rsidR="00C67D79" w:rsidRPr="00134214">
        <w:rPr>
          <w:rFonts w:hint="eastAsia"/>
        </w:rPr>
        <w:t>本文提出的</w:t>
      </w:r>
      <w:r w:rsidR="00CF6840">
        <w:rPr>
          <w:rFonts w:hint="eastAsia"/>
        </w:rPr>
        <w:t>InDes</w:t>
      </w:r>
      <w:r w:rsidR="00CF6840">
        <w:t>-</w:t>
      </w:r>
      <w:r w:rsidR="00C67D79" w:rsidRPr="00134214">
        <w:t>T</w:t>
      </w:r>
      <w:r w:rsidR="00CF6840">
        <w:t>P</w:t>
      </w:r>
      <w:r w:rsidR="00C67D79" w:rsidRPr="00134214">
        <w:t>LP</w:t>
      </w:r>
      <w:r w:rsidR="00C67D79" w:rsidRPr="00134214">
        <w:rPr>
          <w:rFonts w:hint="eastAsia"/>
        </w:rPr>
        <w:t>系列算法</w:t>
      </w:r>
      <w:r w:rsidR="00604A7D">
        <w:rPr>
          <w:rFonts w:hint="eastAsia"/>
        </w:rPr>
        <w:t>是</w:t>
      </w:r>
      <w:r w:rsidR="00816BDA">
        <w:rPr>
          <w:rFonts w:hint="eastAsia"/>
        </w:rPr>
        <w:t>在</w:t>
      </w:r>
      <w:r w:rsidR="00816BDA">
        <w:rPr>
          <w:rFonts w:hint="eastAsia"/>
        </w:rPr>
        <w:t>NewGreedy</w:t>
      </w:r>
      <w:r w:rsidR="00816BDA">
        <w:rPr>
          <w:rFonts w:hint="eastAsia"/>
        </w:rPr>
        <w:t>算法的基础上进一步</w:t>
      </w:r>
      <w:r w:rsidR="00604A7D">
        <w:rPr>
          <w:rFonts w:hint="eastAsia"/>
        </w:rPr>
        <w:t>去除</w:t>
      </w:r>
      <w:r w:rsidR="00604A7D">
        <w:t>了</w:t>
      </w:r>
      <w:r w:rsidR="00816BDA">
        <w:rPr>
          <w:rFonts w:hint="eastAsia"/>
        </w:rPr>
        <w:t>访问</w:t>
      </w:r>
      <w:r w:rsidR="00CF6840">
        <w:rPr>
          <w:rFonts w:hint="eastAsia"/>
        </w:rPr>
        <w:t>概率</w:t>
      </w:r>
      <w:r w:rsidR="00816BDA">
        <w:rPr>
          <w:rFonts w:hint="eastAsia"/>
        </w:rPr>
        <w:t>和传播欲望</w:t>
      </w:r>
      <w:r w:rsidR="006D14DC">
        <w:rPr>
          <w:rFonts w:hint="eastAsia"/>
        </w:rPr>
        <w:t>较低</w:t>
      </w:r>
      <w:r w:rsidR="00816BDA">
        <w:rPr>
          <w:rFonts w:hint="eastAsia"/>
        </w:rPr>
        <w:t>的用户</w:t>
      </w:r>
      <w:r w:rsidR="00604A7D">
        <w:rPr>
          <w:rFonts w:hint="eastAsia"/>
        </w:rPr>
        <w:t>后，</w:t>
      </w:r>
      <w:r w:rsidR="006D14DC">
        <w:rPr>
          <w:rFonts w:hint="eastAsia"/>
        </w:rPr>
        <w:t>选择</w:t>
      </w:r>
      <w:r w:rsidR="00816BDA">
        <w:rPr>
          <w:rFonts w:hint="eastAsia"/>
        </w:rPr>
        <w:t>访问</w:t>
      </w:r>
      <w:r w:rsidR="006D14DC">
        <w:rPr>
          <w:rFonts w:hint="eastAsia"/>
        </w:rPr>
        <w:t>概率</w:t>
      </w:r>
      <w:r w:rsidR="006D14DC">
        <w:t>和传播欲望</w:t>
      </w:r>
      <w:r w:rsidR="002717BD">
        <w:rPr>
          <w:rFonts w:hint="eastAsia"/>
        </w:rPr>
        <w:t>高</w:t>
      </w:r>
      <w:r w:rsidR="006D14DC">
        <w:rPr>
          <w:rFonts w:hint="eastAsia"/>
        </w:rPr>
        <w:t>的</w:t>
      </w:r>
      <w:r w:rsidR="006D14DC">
        <w:t>用户</w:t>
      </w:r>
      <w:r w:rsidR="002717BD">
        <w:rPr>
          <w:rFonts w:hint="eastAsia"/>
        </w:rPr>
        <w:t>作为候选</w:t>
      </w:r>
      <w:r w:rsidR="00816BDA">
        <w:rPr>
          <w:rFonts w:hint="eastAsia"/>
        </w:rPr>
        <w:t>种子，因此不仅能够</w:t>
      </w:r>
      <w:r w:rsidR="00C67D79" w:rsidRPr="00134214">
        <w:rPr>
          <w:rFonts w:hint="eastAsia"/>
        </w:rPr>
        <w:t>大大降低贪心算法的时间复杂度，</w:t>
      </w:r>
      <w:r w:rsidR="00816BDA">
        <w:rPr>
          <w:rFonts w:hint="eastAsia"/>
        </w:rPr>
        <w:t>同时能够保证选择的种子</w:t>
      </w:r>
      <w:r w:rsidR="006C0EBE">
        <w:rPr>
          <w:rFonts w:hint="eastAsia"/>
        </w:rPr>
        <w:t>具有</w:t>
      </w:r>
      <w:r w:rsidR="00816BDA">
        <w:rPr>
          <w:rFonts w:hint="eastAsia"/>
        </w:rPr>
        <w:t>较大的影响范围和覆盖率。特别</w:t>
      </w:r>
      <w:r w:rsidR="00C67085">
        <w:rPr>
          <w:rFonts w:hint="eastAsia"/>
        </w:rPr>
        <w:t>地</w:t>
      </w:r>
      <w:r w:rsidR="00816BDA">
        <w:rPr>
          <w:rFonts w:hint="eastAsia"/>
        </w:rPr>
        <w:t>，</w:t>
      </w:r>
      <w:r w:rsidR="00C67D79" w:rsidRPr="00134214">
        <w:rPr>
          <w:rFonts w:hint="eastAsia"/>
        </w:rPr>
        <w:t>当种子数量</w:t>
      </w:r>
      <w:r w:rsidR="00644C2D">
        <w:rPr>
          <w:rFonts w:hint="eastAsia"/>
        </w:rPr>
        <w:t>较少</w:t>
      </w:r>
      <w:r w:rsidR="00C67D79" w:rsidRPr="00134214">
        <w:rPr>
          <w:rFonts w:hint="eastAsia"/>
        </w:rPr>
        <w:t>时，</w:t>
      </w:r>
      <w:r w:rsidR="00CF6840">
        <w:rPr>
          <w:rFonts w:hint="eastAsia"/>
        </w:rPr>
        <w:t>InDes</w:t>
      </w:r>
      <w:r w:rsidR="00CF6840">
        <w:t>-</w:t>
      </w:r>
      <w:r w:rsidR="009A68B6">
        <w:rPr>
          <w:rFonts w:hint="eastAsia"/>
        </w:rPr>
        <w:t>T</w:t>
      </w:r>
      <w:r w:rsidR="00CF6840">
        <w:t>P</w:t>
      </w:r>
      <w:r w:rsidR="009A68B6">
        <w:rPr>
          <w:rFonts w:hint="eastAsia"/>
        </w:rPr>
        <w:t>LP-Pisv</w:t>
      </w:r>
      <w:r w:rsidR="009A68B6">
        <w:rPr>
          <w:rFonts w:hint="eastAsia"/>
        </w:rPr>
        <w:t>的覆盖率高于</w:t>
      </w:r>
      <w:r w:rsidR="009A68B6">
        <w:rPr>
          <w:rFonts w:hint="eastAsia"/>
        </w:rPr>
        <w:t>NewGreedy</w:t>
      </w:r>
      <w:r w:rsidR="009A68B6">
        <w:rPr>
          <w:rFonts w:hint="eastAsia"/>
        </w:rPr>
        <w:t>，</w:t>
      </w:r>
      <w:r w:rsidR="00816BDA">
        <w:rPr>
          <w:rFonts w:hint="eastAsia"/>
        </w:rPr>
        <w:t>但是</w:t>
      </w:r>
      <w:r w:rsidR="00C67D79" w:rsidRPr="00134214">
        <w:rPr>
          <w:rFonts w:hint="eastAsia"/>
        </w:rPr>
        <w:t>时间复杂度</w:t>
      </w:r>
      <w:r w:rsidR="00816BDA">
        <w:rPr>
          <w:rFonts w:hint="eastAsia"/>
        </w:rPr>
        <w:t>只有</w:t>
      </w:r>
      <w:r w:rsidR="00816BDA">
        <w:rPr>
          <w:rFonts w:hint="eastAsia"/>
        </w:rPr>
        <w:t>NewGreedy</w:t>
      </w:r>
      <w:r w:rsidR="00816BDA">
        <w:rPr>
          <w:rFonts w:hint="eastAsia"/>
        </w:rPr>
        <w:t>算法</w:t>
      </w:r>
      <w:r w:rsidR="00C67D79" w:rsidRPr="00134214">
        <w:rPr>
          <w:rFonts w:hint="eastAsia"/>
        </w:rPr>
        <w:t>的</w:t>
      </w:r>
      <w:r w:rsidR="00BE76E5">
        <w:t>50</w:t>
      </w:r>
      <w:r w:rsidR="00BE76E5">
        <w:rPr>
          <w:rFonts w:hint="eastAsia"/>
        </w:rPr>
        <w:t>%</w:t>
      </w:r>
      <w:r w:rsidR="00C67D79" w:rsidRPr="00134214">
        <w:rPr>
          <w:rFonts w:hint="eastAsia"/>
        </w:rPr>
        <w:t>。</w:t>
      </w:r>
      <w:r w:rsidR="00CF6840">
        <w:rPr>
          <w:rFonts w:hint="eastAsia"/>
        </w:rPr>
        <w:t>当然</w:t>
      </w:r>
      <w:r w:rsidR="00CF6840">
        <w:t>，由于</w:t>
      </w:r>
      <w:commentRangeStart w:id="72"/>
      <w:commentRangeStart w:id="73"/>
      <w:r w:rsidR="00CF6840" w:rsidRPr="00134214">
        <w:t>NewGreedy</w:t>
      </w:r>
      <w:r w:rsidR="00CF6840" w:rsidRPr="00134214">
        <w:rPr>
          <w:rFonts w:hint="eastAsia"/>
        </w:rPr>
        <w:t>算法</w:t>
      </w:r>
      <w:commentRangeEnd w:id="72"/>
      <w:r w:rsidR="00CF6840">
        <w:rPr>
          <w:rStyle w:val="af1"/>
          <w:noProof w:val="0"/>
          <w:lang w:val="en-US"/>
        </w:rPr>
        <w:commentReference w:id="72"/>
      </w:r>
      <w:commentRangeEnd w:id="73"/>
      <w:r w:rsidR="00CF6840">
        <w:rPr>
          <w:rStyle w:val="af1"/>
          <w:noProof w:val="0"/>
          <w:lang w:val="en-US"/>
        </w:rPr>
        <w:commentReference w:id="73"/>
      </w:r>
      <w:r w:rsidR="00CF6840">
        <w:rPr>
          <w:rFonts w:hint="eastAsia"/>
        </w:rPr>
        <w:t>是</w:t>
      </w:r>
      <w:r w:rsidR="00CF6840" w:rsidRPr="00134214">
        <w:rPr>
          <w:rFonts w:hint="eastAsia"/>
        </w:rPr>
        <w:t>对</w:t>
      </w:r>
      <w:r w:rsidR="00CF6840">
        <w:rPr>
          <w:rFonts w:hint="eastAsia"/>
        </w:rPr>
        <w:t>全部</w:t>
      </w:r>
      <w:r w:rsidR="00CF6840" w:rsidRPr="00134214">
        <w:rPr>
          <w:rFonts w:hint="eastAsia"/>
        </w:rPr>
        <w:t>网络用户进行</w:t>
      </w:r>
      <w:r w:rsidR="00CF6840">
        <w:rPr>
          <w:rFonts w:hint="eastAsia"/>
        </w:rPr>
        <w:t>评估来选种的</w:t>
      </w:r>
      <w:r w:rsidR="00CF6840" w:rsidRPr="00B75744">
        <w:rPr>
          <w:rFonts w:hint="eastAsia"/>
          <w:highlight w:val="yellow"/>
        </w:rPr>
        <w:t>，</w:t>
      </w:r>
      <w:r w:rsidR="00CF6840">
        <w:rPr>
          <w:rFonts w:hint="eastAsia"/>
          <w:highlight w:val="yellow"/>
        </w:rPr>
        <w:t>因此</w:t>
      </w:r>
      <w:r w:rsidR="00CF6840">
        <w:rPr>
          <w:highlight w:val="yellow"/>
        </w:rPr>
        <w:t>种子用户的</w:t>
      </w:r>
      <w:r w:rsidR="00CF6840" w:rsidRPr="00B75744">
        <w:rPr>
          <w:rFonts w:hint="eastAsia"/>
          <w:highlight w:val="yellow"/>
        </w:rPr>
        <w:t>影响范围和覆盖率都高于其他算法。</w:t>
      </w:r>
    </w:p>
    <w:p w14:paraId="7DC8778A" w14:textId="19C773B0" w:rsidR="00816BDA" w:rsidRDefault="00D6539C" w:rsidP="00AC1482">
      <w:pPr>
        <w:pStyle w:val="aff2"/>
      </w:pPr>
      <w:r>
        <w:rPr>
          <w:rFonts w:hint="eastAsia"/>
        </w:rPr>
        <w:t>(</w:t>
      </w:r>
      <w:r>
        <w:t>2</w:t>
      </w:r>
      <w:r>
        <w:rPr>
          <w:rFonts w:hint="eastAsia"/>
        </w:rPr>
        <w:t>)</w:t>
      </w:r>
      <w:r w:rsidR="00CF6840">
        <w:t xml:space="preserve"> </w:t>
      </w:r>
      <w:r w:rsidR="00816BDA">
        <w:rPr>
          <w:rFonts w:hint="eastAsia"/>
        </w:rPr>
        <w:t>从图</w:t>
      </w:r>
      <w:r w:rsidR="00816BDA">
        <w:rPr>
          <w:rFonts w:hint="eastAsia"/>
        </w:rPr>
        <w:t>10</w:t>
      </w:r>
      <w:r w:rsidR="00816BDA">
        <w:rPr>
          <w:rFonts w:hint="eastAsia"/>
        </w:rPr>
        <w:t>（</w:t>
      </w:r>
      <w:r w:rsidR="00816BDA">
        <w:rPr>
          <w:rFonts w:hint="eastAsia"/>
        </w:rPr>
        <w:t>a</w:t>
      </w:r>
      <w:r w:rsidR="00816BDA">
        <w:rPr>
          <w:rFonts w:hint="eastAsia"/>
        </w:rPr>
        <w:t>）、（</w:t>
      </w:r>
      <w:r w:rsidR="00816BDA">
        <w:rPr>
          <w:rFonts w:hint="eastAsia"/>
        </w:rPr>
        <w:t>b</w:t>
      </w:r>
      <w:r w:rsidR="00816BDA">
        <w:rPr>
          <w:rFonts w:hint="eastAsia"/>
        </w:rPr>
        <w:t>）和（</w:t>
      </w:r>
      <w:r w:rsidR="00816BDA">
        <w:rPr>
          <w:rFonts w:hint="eastAsia"/>
        </w:rPr>
        <w:t>c</w:t>
      </w:r>
      <w:r w:rsidR="00816BDA">
        <w:rPr>
          <w:rFonts w:hint="eastAsia"/>
        </w:rPr>
        <w:t>）可以看出，</w:t>
      </w:r>
      <w:r w:rsidR="009A726D">
        <w:rPr>
          <w:rFonts w:hint="eastAsia"/>
        </w:rPr>
        <w:t>不同</w:t>
      </w:r>
      <w:r w:rsidR="00816BDA" w:rsidRPr="009A726D">
        <w:rPr>
          <w:rFonts w:hint="eastAsia"/>
          <w:highlight w:val="yellow"/>
        </w:rPr>
        <w:t>选种算法的影响范围、准确率和覆盖率变化并不是完全一致的。相比影响范围和覆盖率，准确率的差异性</w:t>
      </w:r>
      <w:r w:rsidR="009A726D">
        <w:rPr>
          <w:rFonts w:hint="eastAsia"/>
          <w:highlight w:val="yellow"/>
        </w:rPr>
        <w:t>更大</w:t>
      </w:r>
      <w:r w:rsidR="00816BDA" w:rsidRPr="009A726D">
        <w:rPr>
          <w:rFonts w:hint="eastAsia"/>
          <w:highlight w:val="yellow"/>
        </w:rPr>
        <w:t>。</w:t>
      </w:r>
      <w:r w:rsidR="00816BDA">
        <w:rPr>
          <w:rFonts w:hint="eastAsia"/>
        </w:rPr>
        <w:t>当种子数量较少时，</w:t>
      </w:r>
      <w:r w:rsidR="00816BDA">
        <w:rPr>
          <w:rFonts w:hint="eastAsia"/>
        </w:rPr>
        <w:t>NewGreedy</w:t>
      </w:r>
      <w:r w:rsidR="00816BDA">
        <w:rPr>
          <w:rFonts w:hint="eastAsia"/>
        </w:rPr>
        <w:t>算法的影响范围较大，但是其覆盖率较低。影响范围越大，说明算法选择的种子的传播</w:t>
      </w:r>
      <w:r w:rsidR="002717BD">
        <w:rPr>
          <w:rFonts w:hint="eastAsia"/>
        </w:rPr>
        <w:t>范围</w:t>
      </w:r>
      <w:r w:rsidR="00816BDA">
        <w:rPr>
          <w:rFonts w:hint="eastAsia"/>
        </w:rPr>
        <w:t>越广，但是并非实际访问目标位置的用户越多。实验结果中，不同算法的影响范围和覆盖率的变化差异较小，</w:t>
      </w:r>
      <w:r w:rsidR="00A503B9">
        <w:rPr>
          <w:rFonts w:hint="eastAsia"/>
        </w:rPr>
        <w:t>主要</w:t>
      </w:r>
      <w:r w:rsidR="00816BDA">
        <w:rPr>
          <w:rFonts w:hint="eastAsia"/>
        </w:rPr>
        <w:t>是因为</w:t>
      </w:r>
      <w:r w:rsidR="009A726D">
        <w:rPr>
          <w:rFonts w:hint="eastAsia"/>
        </w:rPr>
        <w:t>所有</w:t>
      </w:r>
      <w:r w:rsidR="009A726D">
        <w:t>选种算法都</w:t>
      </w:r>
      <w:r w:rsidR="005B34BA">
        <w:rPr>
          <w:rFonts w:hint="eastAsia"/>
        </w:rPr>
        <w:t>采用</w:t>
      </w:r>
      <w:r w:rsidR="009A726D">
        <w:rPr>
          <w:rFonts w:hint="eastAsia"/>
        </w:rPr>
        <w:t>了本文</w:t>
      </w:r>
      <w:r w:rsidR="009A726D">
        <w:t>提出的</w:t>
      </w:r>
      <w:r w:rsidR="009A726D">
        <w:rPr>
          <w:rFonts w:hint="eastAsia"/>
        </w:rPr>
        <w:t>准确率</w:t>
      </w:r>
      <w:r w:rsidR="009A726D">
        <w:t>较高</w:t>
      </w:r>
      <w:r w:rsidR="005B34BA">
        <w:rPr>
          <w:rFonts w:hint="eastAsia"/>
        </w:rPr>
        <w:t>的</w:t>
      </w:r>
      <w:r w:rsidR="005B34BA">
        <w:rPr>
          <w:rFonts w:hint="eastAsia"/>
        </w:rPr>
        <w:t>MFICM</w:t>
      </w:r>
      <w:r w:rsidR="00816BDA">
        <w:rPr>
          <w:rFonts w:hint="eastAsia"/>
        </w:rPr>
        <w:t>传播模型</w:t>
      </w:r>
      <w:r w:rsidR="009A726D">
        <w:rPr>
          <w:rFonts w:hint="eastAsia"/>
        </w:rPr>
        <w:t>模拟位置信息的传播过程，</w:t>
      </w:r>
      <w:r w:rsidR="00816BDA">
        <w:rPr>
          <w:rFonts w:hint="eastAsia"/>
        </w:rPr>
        <w:t>因此对于种子用户影响范围的评估</w:t>
      </w:r>
      <w:r w:rsidR="009A726D">
        <w:rPr>
          <w:rFonts w:hint="eastAsia"/>
        </w:rPr>
        <w:t>也</w:t>
      </w:r>
      <w:r w:rsidR="009A726D">
        <w:t>更</w:t>
      </w:r>
      <w:r w:rsidR="00816BDA">
        <w:rPr>
          <w:rFonts w:hint="eastAsia"/>
        </w:rPr>
        <w:t>准确。但是，</w:t>
      </w:r>
      <w:r w:rsidR="009A726D">
        <w:rPr>
          <w:rFonts w:hint="eastAsia"/>
        </w:rPr>
        <w:t>结合</w:t>
      </w:r>
      <w:r w:rsidR="00816BDA">
        <w:rPr>
          <w:rFonts w:hint="eastAsia"/>
        </w:rPr>
        <w:t>6.2.2</w:t>
      </w:r>
      <w:r w:rsidR="00816BDA">
        <w:rPr>
          <w:rFonts w:hint="eastAsia"/>
        </w:rPr>
        <w:t>节中的实验结果可知，</w:t>
      </w:r>
      <w:r w:rsidR="00C55992">
        <w:rPr>
          <w:rFonts w:hint="eastAsia"/>
        </w:rPr>
        <w:t>由于</w:t>
      </w:r>
      <w:r w:rsidR="00816BDA">
        <w:rPr>
          <w:rFonts w:hint="eastAsia"/>
        </w:rPr>
        <w:t>现有方案中</w:t>
      </w:r>
      <w:r w:rsidR="009A726D">
        <w:rPr>
          <w:rFonts w:hint="eastAsia"/>
        </w:rPr>
        <w:t>采用</w:t>
      </w:r>
      <w:r w:rsidR="00816BDA">
        <w:rPr>
          <w:rFonts w:hint="eastAsia"/>
        </w:rPr>
        <w:t>的传播概率</w:t>
      </w:r>
      <w:r w:rsidR="009A726D">
        <w:rPr>
          <w:rFonts w:hint="eastAsia"/>
        </w:rPr>
        <w:t>度量</w:t>
      </w:r>
      <w:r w:rsidR="009A726D">
        <w:t>方法</w:t>
      </w:r>
      <w:r w:rsidR="00816BDA">
        <w:rPr>
          <w:rFonts w:hint="eastAsia"/>
        </w:rPr>
        <w:t>并不合理，</w:t>
      </w:r>
      <w:r>
        <w:rPr>
          <w:rFonts w:hint="eastAsia"/>
        </w:rPr>
        <w:t>对比</w:t>
      </w:r>
      <w:r>
        <w:t>方案</w:t>
      </w:r>
      <w:r w:rsidR="00816BDA">
        <w:rPr>
          <w:rFonts w:hint="eastAsia"/>
        </w:rPr>
        <w:t>所选种子节点的影响范围和覆盖率的变化将会存在更大的差异。所以，单纯从影响范围的角度评估</w:t>
      </w:r>
      <w:r>
        <w:rPr>
          <w:rFonts w:hint="eastAsia"/>
        </w:rPr>
        <w:t>选种</w:t>
      </w:r>
      <w:r w:rsidR="00816BDA">
        <w:rPr>
          <w:rFonts w:hint="eastAsia"/>
        </w:rPr>
        <w:t>算法</w:t>
      </w:r>
      <w:r>
        <w:rPr>
          <w:rFonts w:hint="eastAsia"/>
        </w:rPr>
        <w:t>的效果</w:t>
      </w:r>
      <w:r w:rsidR="00816BDA">
        <w:rPr>
          <w:rFonts w:hint="eastAsia"/>
        </w:rPr>
        <w:t>是不够的。</w:t>
      </w:r>
    </w:p>
    <w:p w14:paraId="7BF09BD4" w14:textId="7D6B55CC" w:rsidR="00816BDA" w:rsidRPr="00134214" w:rsidRDefault="00D6539C" w:rsidP="00AC1482">
      <w:pPr>
        <w:pStyle w:val="aff2"/>
      </w:pPr>
      <w:r>
        <w:rPr>
          <w:rFonts w:hint="eastAsia"/>
        </w:rPr>
        <w:t>(</w:t>
      </w:r>
      <w:r>
        <w:t>3</w:t>
      </w:r>
      <w:r>
        <w:rPr>
          <w:rFonts w:hint="eastAsia"/>
        </w:rPr>
        <w:t>)</w:t>
      </w:r>
      <w:r w:rsidR="00CF6840">
        <w:t xml:space="preserve"> </w:t>
      </w:r>
      <w:r w:rsidR="00816BDA">
        <w:rPr>
          <w:rFonts w:hint="eastAsia"/>
        </w:rPr>
        <w:t>随着种子数量</w:t>
      </w:r>
      <w:r>
        <w:rPr>
          <w:rFonts w:hint="eastAsia"/>
        </w:rPr>
        <w:t>的</w:t>
      </w:r>
      <w:r w:rsidR="00816BDA">
        <w:rPr>
          <w:rFonts w:hint="eastAsia"/>
        </w:rPr>
        <w:t>增加，</w:t>
      </w:r>
      <w:r w:rsidR="002717BD">
        <w:rPr>
          <w:rFonts w:hint="eastAsia"/>
        </w:rPr>
        <w:t>除</w:t>
      </w:r>
      <w:r w:rsidR="002717BD">
        <w:rPr>
          <w:rFonts w:hint="eastAsia"/>
        </w:rPr>
        <w:t>Random</w:t>
      </w:r>
      <w:r w:rsidR="002717BD">
        <w:rPr>
          <w:rFonts w:hint="eastAsia"/>
        </w:rPr>
        <w:t>算法外，</w:t>
      </w:r>
      <w:r w:rsidR="00333062">
        <w:rPr>
          <w:rFonts w:hint="eastAsia"/>
        </w:rPr>
        <w:t>其他</w:t>
      </w:r>
      <w:r>
        <w:rPr>
          <w:rFonts w:hint="eastAsia"/>
        </w:rPr>
        <w:t>选种</w:t>
      </w:r>
      <w:r>
        <w:t>算法的</w:t>
      </w:r>
      <w:r w:rsidR="00816BDA">
        <w:rPr>
          <w:rFonts w:hint="eastAsia"/>
        </w:rPr>
        <w:t>准确率都相对降低，而影响范围和覆盖率的变化幅度也相对较小。这是因为，基于贪心思想的算法每次都会选择具有最大影响范围的种子用户，因此，随着种子数量</w:t>
      </w:r>
      <w:r w:rsidR="00333062">
        <w:rPr>
          <w:rFonts w:hint="eastAsia"/>
        </w:rPr>
        <w:t>的</w:t>
      </w:r>
      <w:r w:rsidR="00816BDA">
        <w:rPr>
          <w:rFonts w:hint="eastAsia"/>
        </w:rPr>
        <w:t>增加，</w:t>
      </w:r>
      <w:r w:rsidR="000B1AF7">
        <w:rPr>
          <w:rFonts w:hint="eastAsia"/>
        </w:rPr>
        <w:t>所选择的新的</w:t>
      </w:r>
      <w:r w:rsidR="00816BDA">
        <w:rPr>
          <w:rFonts w:hint="eastAsia"/>
        </w:rPr>
        <w:t>种子用户的影响范围将不断降低甚至达到饱和，覆盖率和准确率</w:t>
      </w:r>
      <w:r w:rsidR="000B1AF7">
        <w:rPr>
          <w:rFonts w:hint="eastAsia"/>
        </w:rPr>
        <w:t>相比最初的种子</w:t>
      </w:r>
      <w:r w:rsidR="00816BDA">
        <w:rPr>
          <w:rFonts w:hint="eastAsia"/>
        </w:rPr>
        <w:t>也会逐渐降低</w:t>
      </w:r>
      <w:r w:rsidR="00B17E63">
        <w:rPr>
          <w:rFonts w:hint="eastAsia"/>
        </w:rPr>
        <w:t>。</w:t>
      </w:r>
      <w:r w:rsidR="000B1AF7">
        <w:rPr>
          <w:rFonts w:hint="eastAsia"/>
        </w:rPr>
        <w:t>总体上看，所有的种子影响范围和覆盖率的变化逐渐平缓，而准确率有所下降</w:t>
      </w:r>
      <w:r w:rsidR="00816BDA">
        <w:rPr>
          <w:rFonts w:hint="eastAsia"/>
        </w:rPr>
        <w:t>。</w:t>
      </w:r>
    </w:p>
    <w:p w14:paraId="34653FAF" w14:textId="7A2C0931" w:rsidR="00F43B17" w:rsidRDefault="00BC4B2C" w:rsidP="00DE481B">
      <w:pPr>
        <w:ind w:firstLineChars="200" w:firstLine="420"/>
      </w:pPr>
      <w:r>
        <w:rPr>
          <w:lang w:val="pt-BR"/>
        </w:rPr>
        <w:t xml:space="preserve">(4) </w:t>
      </w:r>
      <w:r w:rsidR="00C67D79" w:rsidRPr="00134214">
        <w:rPr>
          <w:rFonts w:hint="eastAsia"/>
        </w:rPr>
        <w:t>对比具有不同传播概率的选种算法发现</w:t>
      </w:r>
      <w:r w:rsidR="00C67D79" w:rsidRPr="006504E6">
        <w:rPr>
          <w:rFonts w:hint="eastAsia"/>
          <w:lang w:val="pt-BR"/>
        </w:rPr>
        <w:t>，</w:t>
      </w:r>
      <w:r w:rsidR="00C67D79" w:rsidRPr="00134214">
        <w:rPr>
          <w:rFonts w:hint="eastAsia"/>
        </w:rPr>
        <w:t>本文的</w:t>
      </w:r>
      <w:bookmarkStart w:id="74" w:name="OLE_LINK34"/>
      <w:r w:rsidR="00DE481B" w:rsidRPr="00DE481B">
        <w:rPr>
          <w:rFonts w:hint="eastAsia"/>
          <w:lang w:val="pt-BR"/>
        </w:rPr>
        <w:t>InDes</w:t>
      </w:r>
      <w:r w:rsidR="00DE481B" w:rsidRPr="00DE481B">
        <w:rPr>
          <w:lang w:val="pt-BR"/>
        </w:rPr>
        <w:t>-</w:t>
      </w:r>
      <w:r w:rsidR="00C67D79" w:rsidRPr="006504E6">
        <w:rPr>
          <w:lang w:val="pt-BR"/>
        </w:rPr>
        <w:t>T</w:t>
      </w:r>
      <w:r w:rsidR="00DE481B">
        <w:rPr>
          <w:lang w:val="pt-BR"/>
        </w:rPr>
        <w:t>P</w:t>
      </w:r>
      <w:r w:rsidR="00C67D79" w:rsidRPr="006504E6">
        <w:rPr>
          <w:lang w:val="pt-BR"/>
        </w:rPr>
        <w:t>LP-Pisv</w:t>
      </w:r>
      <w:bookmarkEnd w:id="74"/>
      <w:r w:rsidR="006504E6">
        <w:rPr>
          <w:rFonts w:hint="eastAsia"/>
          <w:lang w:val="pt-BR"/>
        </w:rPr>
        <w:t>的</w:t>
      </w:r>
      <w:r w:rsidR="006504E6" w:rsidRPr="00134214">
        <w:rPr>
          <w:rFonts w:hint="eastAsia"/>
        </w:rPr>
        <w:t>影响范围</w:t>
      </w:r>
      <w:r w:rsidR="009A68B6">
        <w:rPr>
          <w:rFonts w:hint="eastAsia"/>
        </w:rPr>
        <w:t>比</w:t>
      </w:r>
      <w:r w:rsidR="00DE481B" w:rsidRPr="00DE481B">
        <w:rPr>
          <w:rFonts w:hint="eastAsia"/>
          <w:lang w:val="pt-BR"/>
        </w:rPr>
        <w:t>InDes</w:t>
      </w:r>
      <w:r w:rsidR="00DE481B" w:rsidRPr="00DE481B">
        <w:rPr>
          <w:lang w:val="pt-BR"/>
        </w:rPr>
        <w:t>-</w:t>
      </w:r>
      <w:r w:rsidR="009A68B6" w:rsidRPr="006504E6">
        <w:rPr>
          <w:rFonts w:hint="eastAsia"/>
          <w:lang w:val="pt-BR"/>
        </w:rPr>
        <w:t>T</w:t>
      </w:r>
      <w:r w:rsidR="00DE481B">
        <w:rPr>
          <w:lang w:val="pt-BR"/>
        </w:rPr>
        <w:t>P</w:t>
      </w:r>
      <w:r w:rsidR="009A68B6" w:rsidRPr="006504E6">
        <w:rPr>
          <w:rFonts w:hint="eastAsia"/>
          <w:lang w:val="pt-BR"/>
        </w:rPr>
        <w:t>LP-Psv</w:t>
      </w:r>
      <w:r w:rsidR="009A68B6">
        <w:rPr>
          <w:rFonts w:hint="eastAsia"/>
        </w:rPr>
        <w:t>和</w:t>
      </w:r>
      <w:r w:rsidR="00DE481B" w:rsidRPr="00DE481B">
        <w:rPr>
          <w:rFonts w:hint="eastAsia"/>
          <w:lang w:val="pt-BR"/>
        </w:rPr>
        <w:t>InDes</w:t>
      </w:r>
      <w:r w:rsidR="00DE481B" w:rsidRPr="00DE481B">
        <w:rPr>
          <w:lang w:val="pt-BR"/>
        </w:rPr>
        <w:t>-</w:t>
      </w:r>
      <w:r w:rsidR="009A68B6" w:rsidRPr="006504E6">
        <w:rPr>
          <w:rFonts w:hint="eastAsia"/>
          <w:lang w:val="pt-BR"/>
        </w:rPr>
        <w:t>T</w:t>
      </w:r>
      <w:r w:rsidR="00DE481B">
        <w:rPr>
          <w:lang w:val="pt-BR"/>
        </w:rPr>
        <w:t>P</w:t>
      </w:r>
      <w:r w:rsidR="009A68B6" w:rsidRPr="006504E6">
        <w:rPr>
          <w:rFonts w:hint="eastAsia"/>
          <w:lang w:val="pt-BR"/>
        </w:rPr>
        <w:t>LP-Pv</w:t>
      </w:r>
      <w:r w:rsidR="009A68B6">
        <w:rPr>
          <w:rFonts w:hint="eastAsia"/>
        </w:rPr>
        <w:t>分别高出</w:t>
      </w:r>
      <w:r w:rsidR="009A68B6" w:rsidRPr="006504E6">
        <w:rPr>
          <w:rFonts w:hint="eastAsia"/>
          <w:lang w:val="pt-BR"/>
        </w:rPr>
        <w:t>10%</w:t>
      </w:r>
      <w:r w:rsidR="009A68B6">
        <w:rPr>
          <w:rFonts w:hint="eastAsia"/>
        </w:rPr>
        <w:t>和</w:t>
      </w:r>
      <w:r w:rsidR="009A68B6" w:rsidRPr="006504E6">
        <w:rPr>
          <w:rFonts w:hint="eastAsia"/>
          <w:lang w:val="pt-BR"/>
        </w:rPr>
        <w:t>30%</w:t>
      </w:r>
      <w:r w:rsidR="006504E6">
        <w:rPr>
          <w:rFonts w:hint="eastAsia"/>
        </w:rPr>
        <w:t>。</w:t>
      </w:r>
      <w:r w:rsidR="006504E6">
        <w:t>可见</w:t>
      </w:r>
      <w:r w:rsidR="006504E6">
        <w:rPr>
          <w:rFonts w:hint="eastAsia"/>
        </w:rPr>
        <w:t>，</w:t>
      </w:r>
      <w:r w:rsidR="00C67D79" w:rsidRPr="00134214">
        <w:rPr>
          <w:rFonts w:hint="eastAsia"/>
        </w:rPr>
        <w:t>考虑更全面的因素</w:t>
      </w:r>
      <w:r w:rsidR="006504E6">
        <w:rPr>
          <w:rFonts w:hint="eastAsia"/>
        </w:rPr>
        <w:t>有助于</w:t>
      </w:r>
      <w:r w:rsidR="006504E6">
        <w:t>提高选种算法的效果</w:t>
      </w:r>
      <w:r w:rsidR="00C67D79" w:rsidRPr="00134214">
        <w:rPr>
          <w:rFonts w:hint="eastAsia"/>
        </w:rPr>
        <w:t>。同时，</w:t>
      </w:r>
      <w:r w:rsidR="006504E6">
        <w:rPr>
          <w:rFonts w:hint="eastAsia"/>
        </w:rPr>
        <w:t>基于</w:t>
      </w:r>
      <w:r w:rsidR="00816BDA">
        <w:rPr>
          <w:rFonts w:hint="eastAsia"/>
        </w:rPr>
        <w:t>社区发现</w:t>
      </w:r>
      <w:r w:rsidR="00C67D79" w:rsidRPr="00134214">
        <w:rPr>
          <w:rFonts w:hint="eastAsia"/>
        </w:rPr>
        <w:t>的</w:t>
      </w:r>
      <w:r w:rsidR="00DE481B">
        <w:rPr>
          <w:rFonts w:hint="eastAsia"/>
        </w:rPr>
        <w:t>In</w:t>
      </w:r>
      <w:r w:rsidR="00DE481B">
        <w:t>Des-</w:t>
      </w:r>
      <w:r w:rsidR="00C67D79" w:rsidRPr="00134214">
        <w:t>T</w:t>
      </w:r>
      <w:r w:rsidR="00DE481B">
        <w:t>P</w:t>
      </w:r>
      <w:r w:rsidR="00C67D79" w:rsidRPr="00134214">
        <w:t>LP</w:t>
      </w:r>
      <w:r w:rsidR="00816BDA">
        <w:rPr>
          <w:rFonts w:hint="eastAsia"/>
        </w:rPr>
        <w:t>-Pisv</w:t>
      </w:r>
      <w:r w:rsidR="00C67D79" w:rsidRPr="00134214">
        <w:rPr>
          <w:rFonts w:hint="eastAsia"/>
        </w:rPr>
        <w:t>算法由于考虑了社区结构，</w:t>
      </w:r>
      <w:r w:rsidR="00816BDA">
        <w:rPr>
          <w:rFonts w:hint="eastAsia"/>
        </w:rPr>
        <w:t>有效降低</w:t>
      </w:r>
      <w:r w:rsidR="00C67D79" w:rsidRPr="00134214">
        <w:rPr>
          <w:rFonts w:hint="eastAsia"/>
        </w:rPr>
        <w:t>了</w:t>
      </w:r>
      <w:r w:rsidR="00816BDA">
        <w:rPr>
          <w:rFonts w:hint="eastAsia"/>
        </w:rPr>
        <w:t>种子节点</w:t>
      </w:r>
      <w:r w:rsidR="00C67D79" w:rsidRPr="00134214">
        <w:rPr>
          <w:rFonts w:hint="eastAsia"/>
        </w:rPr>
        <w:t>影响范围的重叠，</w:t>
      </w:r>
      <w:r w:rsidR="00816BDA">
        <w:rPr>
          <w:rFonts w:hint="eastAsia"/>
        </w:rPr>
        <w:t>在</w:t>
      </w:r>
      <w:r w:rsidR="00816BDA" w:rsidRPr="006504E6">
        <w:rPr>
          <w:rFonts w:hint="eastAsia"/>
          <w:highlight w:val="yellow"/>
        </w:rPr>
        <w:t>传播范围和覆盖率</w:t>
      </w:r>
      <w:r w:rsidR="00816BDA">
        <w:rPr>
          <w:rFonts w:hint="eastAsia"/>
        </w:rPr>
        <w:t>上</w:t>
      </w:r>
      <w:r w:rsidR="009A68B6">
        <w:rPr>
          <w:rFonts w:hint="eastAsia"/>
        </w:rPr>
        <w:t>相比</w:t>
      </w:r>
      <w:r w:rsidR="00C67D79" w:rsidRPr="00134214">
        <w:rPr>
          <w:rFonts w:hint="eastAsia"/>
        </w:rPr>
        <w:t>不进行社区发现算法的</w:t>
      </w:r>
      <w:r w:rsidR="00DE481B">
        <w:rPr>
          <w:rFonts w:hint="eastAsia"/>
        </w:rPr>
        <w:t>In</w:t>
      </w:r>
      <w:r w:rsidR="00DE481B">
        <w:t>Des-</w:t>
      </w:r>
      <w:r w:rsidR="00C67D79" w:rsidRPr="00134214">
        <w:t>T</w:t>
      </w:r>
      <w:r w:rsidR="00DE481B">
        <w:t>P</w:t>
      </w:r>
      <w:r w:rsidR="00C67D79" w:rsidRPr="00134214">
        <w:t>LP-</w:t>
      </w:r>
      <w:commentRangeStart w:id="75"/>
      <w:commentRangeStart w:id="76"/>
      <w:r w:rsidR="00C67D79" w:rsidRPr="00134214">
        <w:t>Ncom</w:t>
      </w:r>
      <w:r w:rsidR="009A68B6">
        <w:rPr>
          <w:rFonts w:hint="eastAsia"/>
        </w:rPr>
        <w:t>分别高出</w:t>
      </w:r>
      <w:r w:rsidR="009A68B6">
        <w:rPr>
          <w:rFonts w:hint="eastAsia"/>
        </w:rPr>
        <w:t>40%</w:t>
      </w:r>
      <w:r w:rsidR="009A68B6">
        <w:rPr>
          <w:rFonts w:hint="eastAsia"/>
        </w:rPr>
        <w:t>和</w:t>
      </w:r>
      <w:r w:rsidR="009A68B6">
        <w:rPr>
          <w:rFonts w:hint="eastAsia"/>
        </w:rPr>
        <w:t>30%</w:t>
      </w:r>
      <w:r w:rsidR="00C67D79" w:rsidRPr="00134214">
        <w:rPr>
          <w:rFonts w:hint="eastAsia"/>
        </w:rPr>
        <w:t>。</w:t>
      </w:r>
      <w:commentRangeEnd w:id="75"/>
      <w:r w:rsidR="00F63250">
        <w:rPr>
          <w:rStyle w:val="af1"/>
        </w:rPr>
        <w:commentReference w:id="75"/>
      </w:r>
      <w:commentRangeEnd w:id="76"/>
      <w:r w:rsidR="00816BDA">
        <w:rPr>
          <w:rStyle w:val="af1"/>
        </w:rPr>
        <w:commentReference w:id="76"/>
      </w:r>
      <w:r w:rsidR="00C67D79" w:rsidRPr="00134214">
        <w:rPr>
          <w:rFonts w:hint="eastAsia"/>
        </w:rPr>
        <w:t>因此，考虑社区结构更有利于信息更大范围的传播。</w:t>
      </w:r>
      <w:r w:rsidR="008A3D3A">
        <w:rPr>
          <w:rFonts w:hint="eastAsia"/>
        </w:rPr>
        <w:t>尽管</w:t>
      </w:r>
      <w:r w:rsidR="00DE481B">
        <w:rPr>
          <w:rFonts w:hint="eastAsia"/>
        </w:rPr>
        <w:t>InDes-</w:t>
      </w:r>
      <w:r w:rsidR="008A3D3A">
        <w:rPr>
          <w:rFonts w:hint="eastAsia"/>
        </w:rPr>
        <w:t>T</w:t>
      </w:r>
      <w:r w:rsidR="00DE481B">
        <w:t>P</w:t>
      </w:r>
      <w:r w:rsidR="008A3D3A">
        <w:rPr>
          <w:rFonts w:hint="eastAsia"/>
        </w:rPr>
        <w:t>LP-Ncom</w:t>
      </w:r>
      <w:r w:rsidR="008A3D3A">
        <w:rPr>
          <w:rFonts w:hint="eastAsia"/>
        </w:rPr>
        <w:t>的准确率高于</w:t>
      </w:r>
      <w:r w:rsidR="00DE481B">
        <w:rPr>
          <w:rFonts w:hint="eastAsia"/>
        </w:rPr>
        <w:t>InDes-</w:t>
      </w:r>
      <w:r w:rsidR="008A3D3A">
        <w:rPr>
          <w:rFonts w:hint="eastAsia"/>
        </w:rPr>
        <w:t>T</w:t>
      </w:r>
      <w:r w:rsidR="00DE481B">
        <w:t>P</w:t>
      </w:r>
      <w:r w:rsidR="008A3D3A">
        <w:rPr>
          <w:rFonts w:hint="eastAsia"/>
        </w:rPr>
        <w:t>LP-Pisv</w:t>
      </w:r>
      <w:r w:rsidR="008A3D3A">
        <w:rPr>
          <w:rFonts w:hint="eastAsia"/>
        </w:rPr>
        <w:t>，但是较低的影响范围使得</w:t>
      </w:r>
      <w:r w:rsidR="00DE481B">
        <w:rPr>
          <w:rFonts w:hint="eastAsia"/>
        </w:rPr>
        <w:t>InDes-</w:t>
      </w:r>
      <w:r w:rsidR="00C600C4">
        <w:rPr>
          <w:rFonts w:hint="eastAsia"/>
        </w:rPr>
        <w:t>T</w:t>
      </w:r>
      <w:r w:rsidR="00DE481B">
        <w:t>P</w:t>
      </w:r>
      <w:r w:rsidR="00DE481B">
        <w:rPr>
          <w:rFonts w:hint="eastAsia"/>
        </w:rPr>
        <w:t>LP</w:t>
      </w:r>
      <w:r w:rsidR="00C600C4">
        <w:t>-Ncom</w:t>
      </w:r>
      <w:r w:rsidR="008A3D3A">
        <w:rPr>
          <w:rFonts w:hint="eastAsia"/>
        </w:rPr>
        <w:t>相比</w:t>
      </w:r>
      <w:r w:rsidR="00DE481B">
        <w:rPr>
          <w:rFonts w:hint="eastAsia"/>
        </w:rPr>
        <w:t>InDes-</w:t>
      </w:r>
      <w:r w:rsidR="008A3D3A">
        <w:rPr>
          <w:rFonts w:hint="eastAsia"/>
        </w:rPr>
        <w:t>T</w:t>
      </w:r>
      <w:r w:rsidR="00DE481B">
        <w:t>P</w:t>
      </w:r>
      <w:r w:rsidR="008A3D3A">
        <w:rPr>
          <w:rFonts w:hint="eastAsia"/>
        </w:rPr>
        <w:t>LP-Pisv</w:t>
      </w:r>
      <w:r w:rsidR="009970D1">
        <w:rPr>
          <w:rFonts w:hint="eastAsia"/>
        </w:rPr>
        <w:t>的覆盖率也</w:t>
      </w:r>
      <w:r w:rsidR="00DE481B">
        <w:rPr>
          <w:rFonts w:hint="eastAsia"/>
        </w:rPr>
        <w:t>更</w:t>
      </w:r>
      <w:r w:rsidR="009970D1">
        <w:rPr>
          <w:rFonts w:hint="eastAsia"/>
        </w:rPr>
        <w:t>低</w:t>
      </w:r>
      <w:r w:rsidR="00816BDA">
        <w:rPr>
          <w:rFonts w:hint="eastAsia"/>
        </w:rPr>
        <w:t>。</w:t>
      </w:r>
      <w:r w:rsidR="00C67D79" w:rsidRPr="00134214">
        <w:t>Novel-IM</w:t>
      </w:r>
      <w:r w:rsidR="00C67D79" w:rsidRPr="00134214">
        <w:rPr>
          <w:rFonts w:hint="eastAsia"/>
        </w:rPr>
        <w:t>虽然考虑了社区结构，但是</w:t>
      </w:r>
      <w:r w:rsidR="00F43B17">
        <w:rPr>
          <w:rFonts w:hint="eastAsia"/>
        </w:rPr>
        <w:t>由于</w:t>
      </w:r>
      <w:r w:rsidR="00F43B17">
        <w:t>采用</w:t>
      </w:r>
      <w:r w:rsidR="00C67D79" w:rsidRPr="00134214">
        <w:rPr>
          <w:rFonts w:hint="eastAsia"/>
        </w:rPr>
        <w:t>启发式算法</w:t>
      </w:r>
      <w:r w:rsidR="00F43B17">
        <w:rPr>
          <w:rFonts w:hint="eastAsia"/>
        </w:rPr>
        <w:t>选种</w:t>
      </w:r>
      <w:r w:rsidR="00F43B17">
        <w:t>，</w:t>
      </w:r>
      <w:r w:rsidR="00F43B17">
        <w:rPr>
          <w:rFonts w:hint="eastAsia"/>
        </w:rPr>
        <w:t>且</w:t>
      </w:r>
      <w:r w:rsidR="00C67D79" w:rsidRPr="00134214">
        <w:rPr>
          <w:rFonts w:hint="eastAsia"/>
        </w:rPr>
        <w:t>仅仅考虑网络的拓扑结构使</w:t>
      </w:r>
      <w:r w:rsidR="00F43B17">
        <w:rPr>
          <w:rFonts w:hint="eastAsia"/>
        </w:rPr>
        <w:t>得</w:t>
      </w:r>
      <w:r w:rsidR="00C67D79" w:rsidRPr="00134214">
        <w:rPr>
          <w:rFonts w:hint="eastAsia"/>
        </w:rPr>
        <w:t>选择的种子范围受到影响。</w:t>
      </w:r>
      <w:r w:rsidR="00B17E63">
        <w:rPr>
          <w:rFonts w:hint="eastAsia"/>
        </w:rPr>
        <w:t>因此</w:t>
      </w:r>
      <w:r w:rsidR="00C67D79" w:rsidRPr="00134214">
        <w:rPr>
          <w:rFonts w:hint="eastAsia"/>
        </w:rPr>
        <w:t>当种子数量增加时，考虑局部网络拓扑结构的选种算法只能找到局部最优的种子节点。</w:t>
      </w:r>
    </w:p>
    <w:p w14:paraId="4846E100" w14:textId="7ACE4BFC" w:rsidR="000A2448" w:rsidRDefault="00B5514F" w:rsidP="00201E4B">
      <w:pPr>
        <w:pStyle w:val="1"/>
        <w:spacing w:before="156" w:after="156"/>
      </w:pPr>
      <w:r>
        <w:rPr>
          <w:rFonts w:hint="eastAsia"/>
        </w:rPr>
        <w:lastRenderedPageBreak/>
        <w:t>结论</w:t>
      </w:r>
    </w:p>
    <w:p w14:paraId="23F55F40" w14:textId="6382167F" w:rsidR="000675B4" w:rsidRPr="004739BF" w:rsidRDefault="00C43036" w:rsidP="00CF2B41">
      <w:pPr>
        <w:ind w:firstLineChars="200" w:firstLine="420"/>
      </w:pPr>
      <w:r>
        <w:rPr>
          <w:rFonts w:hint="eastAsia"/>
          <w:color w:val="000000"/>
        </w:rPr>
        <w:t>为了在大规模位置</w:t>
      </w:r>
      <w:r>
        <w:rPr>
          <w:color w:val="000000"/>
        </w:rPr>
        <w:t>社交网络中</w:t>
      </w:r>
      <w:r>
        <w:rPr>
          <w:rFonts w:hint="eastAsia"/>
          <w:color w:val="000000"/>
        </w:rPr>
        <w:t>更高效、准确地推广位置，</w:t>
      </w:r>
      <w:r w:rsidR="00E23C4D">
        <w:rPr>
          <w:rFonts w:hint="eastAsia"/>
        </w:rPr>
        <w:t>本文提出</w:t>
      </w:r>
      <w:r w:rsidR="00E23C4D">
        <w:t>了一种融合用户兴趣</w:t>
      </w:r>
      <w:r w:rsidR="0038092B">
        <w:rPr>
          <w:rFonts w:hint="eastAsia"/>
        </w:rPr>
        <w:t>和传播欲望</w:t>
      </w:r>
      <w:r w:rsidR="00E23C4D">
        <w:t>的两阶段位置推广算法</w:t>
      </w:r>
      <w:r w:rsidR="00305702">
        <w:rPr>
          <w:rFonts w:hint="eastAsia"/>
        </w:rPr>
        <w:t>InDe</w:t>
      </w:r>
      <w:r w:rsidR="003E2796">
        <w:t>s</w:t>
      </w:r>
      <w:r w:rsidR="00EB2730">
        <w:rPr>
          <w:rFonts w:hint="eastAsia"/>
        </w:rPr>
        <w:t>T</w:t>
      </w:r>
      <w:r w:rsidR="00305702">
        <w:t>P</w:t>
      </w:r>
      <w:r w:rsidR="00EB2730">
        <w:rPr>
          <w:rFonts w:hint="eastAsia"/>
        </w:rPr>
        <w:t>LP</w:t>
      </w:r>
      <w:r>
        <w:rPr>
          <w:rFonts w:hint="eastAsia"/>
        </w:rPr>
        <w:t>。</w:t>
      </w:r>
      <w:r>
        <w:rPr>
          <w:rFonts w:hint="eastAsia"/>
          <w:color w:val="000000"/>
        </w:rPr>
        <w:t>通过结合网络中用户</w:t>
      </w:r>
      <w:r w:rsidR="00462F06">
        <w:rPr>
          <w:rFonts w:hint="eastAsia"/>
          <w:color w:val="000000"/>
        </w:rPr>
        <w:t>对位置</w:t>
      </w:r>
      <w:r>
        <w:rPr>
          <w:rFonts w:hint="eastAsia"/>
          <w:color w:val="000000"/>
        </w:rPr>
        <w:t>的访问</w:t>
      </w:r>
      <w:r w:rsidR="0038092B">
        <w:rPr>
          <w:rFonts w:hint="eastAsia"/>
          <w:color w:val="000000"/>
        </w:rPr>
        <w:t>兴趣</w:t>
      </w:r>
      <w:r>
        <w:rPr>
          <w:rFonts w:hint="eastAsia"/>
          <w:color w:val="000000"/>
        </w:rPr>
        <w:t>和传播欲望对网络中的用户提前</w:t>
      </w:r>
      <w:r w:rsidR="00311FC0">
        <w:rPr>
          <w:rFonts w:hint="eastAsia"/>
          <w:color w:val="000000"/>
        </w:rPr>
        <w:t>筛选</w:t>
      </w:r>
      <w:r>
        <w:rPr>
          <w:rFonts w:hint="eastAsia"/>
          <w:color w:val="000000"/>
        </w:rPr>
        <w:t>，</w:t>
      </w:r>
      <w:r w:rsidR="00462F06">
        <w:rPr>
          <w:rFonts w:hint="eastAsia"/>
          <w:color w:val="000000"/>
        </w:rPr>
        <w:t>有效</w:t>
      </w:r>
      <w:r>
        <w:rPr>
          <w:rFonts w:hint="eastAsia"/>
          <w:color w:val="000000"/>
        </w:rPr>
        <w:t>缩小了种子的选择范围，从而降低了</w:t>
      </w:r>
      <w:r w:rsidR="00816BDA">
        <w:rPr>
          <w:rFonts w:hint="eastAsia"/>
          <w:color w:val="000000"/>
        </w:rPr>
        <w:t>基于贪心思想的</w:t>
      </w:r>
      <w:r w:rsidR="004739BF">
        <w:rPr>
          <w:rFonts w:hint="eastAsia"/>
          <w:color w:val="000000"/>
        </w:rPr>
        <w:t>选种</w:t>
      </w:r>
      <w:r w:rsidR="00816BDA">
        <w:rPr>
          <w:rFonts w:hint="eastAsia"/>
          <w:color w:val="000000"/>
        </w:rPr>
        <w:t>算法</w:t>
      </w:r>
      <w:r>
        <w:rPr>
          <w:color w:val="000000"/>
        </w:rPr>
        <w:t>的</w:t>
      </w:r>
      <w:r>
        <w:rPr>
          <w:rFonts w:hint="eastAsia"/>
          <w:color w:val="000000"/>
        </w:rPr>
        <w:t>时间复杂度。</w:t>
      </w:r>
      <w:r w:rsidR="006025EF">
        <w:rPr>
          <w:rFonts w:hint="eastAsia"/>
        </w:rPr>
        <w:t>同时</w:t>
      </w:r>
      <w:r w:rsidR="006025EF">
        <w:t>，</w:t>
      </w:r>
      <w:r w:rsidR="0088625C">
        <w:rPr>
          <w:rFonts w:hint="eastAsia"/>
        </w:rPr>
        <w:t>本文</w:t>
      </w:r>
      <w:r w:rsidR="00FC67AC">
        <w:rPr>
          <w:rFonts w:hint="eastAsia"/>
        </w:rPr>
        <w:t>提出了</w:t>
      </w:r>
      <w:r w:rsidR="00FC67AC">
        <w:t>一种</w:t>
      </w:r>
      <w:r w:rsidR="00FC67AC">
        <w:rPr>
          <w:rFonts w:hint="eastAsia"/>
        </w:rPr>
        <w:t>新的传播概率模型</w:t>
      </w:r>
      <w:r w:rsidR="00FC67AC">
        <w:t>MFICM</w:t>
      </w:r>
      <w:r w:rsidR="00FC67AC">
        <w:t>，</w:t>
      </w:r>
      <w:r w:rsidR="006025EF">
        <w:t>通过</w:t>
      </w:r>
      <w:r w:rsidR="006025EF">
        <w:rPr>
          <w:rFonts w:hint="eastAsia"/>
        </w:rPr>
        <w:t>结合用户</w:t>
      </w:r>
      <w:r>
        <w:rPr>
          <w:rFonts w:hint="eastAsia"/>
        </w:rPr>
        <w:t>对目标位置</w:t>
      </w:r>
      <w:r>
        <w:t>的访问</w:t>
      </w:r>
      <w:r>
        <w:rPr>
          <w:rFonts w:hint="eastAsia"/>
        </w:rPr>
        <w:t>概率</w:t>
      </w:r>
      <w:r w:rsidR="00FC67AC">
        <w:rPr>
          <w:rFonts w:hint="eastAsia"/>
        </w:rPr>
        <w:t>、</w:t>
      </w:r>
      <w:r>
        <w:t>用户</w:t>
      </w:r>
      <w:r w:rsidR="00FC67AC">
        <w:rPr>
          <w:rFonts w:hint="eastAsia"/>
        </w:rPr>
        <w:t>间的</w:t>
      </w:r>
      <w:r w:rsidR="00FC67AC">
        <w:t>签到相似性以及</w:t>
      </w:r>
      <w:r w:rsidR="00FC67AC">
        <w:rPr>
          <w:rFonts w:hint="eastAsia"/>
          <w:color w:val="000000"/>
        </w:rPr>
        <w:t>传播者的影响力三方面因素度量</w:t>
      </w:r>
      <w:r w:rsidR="0088625C">
        <w:rPr>
          <w:rFonts w:hint="eastAsia"/>
          <w:color w:val="000000"/>
        </w:rPr>
        <w:t>位置信息</w:t>
      </w:r>
      <w:r w:rsidR="0088625C">
        <w:rPr>
          <w:color w:val="000000"/>
        </w:rPr>
        <w:t>的</w:t>
      </w:r>
      <w:r w:rsidR="00FC67AC">
        <w:rPr>
          <w:rFonts w:hint="eastAsia"/>
          <w:color w:val="000000"/>
        </w:rPr>
        <w:t>传播概率，</w:t>
      </w:r>
      <w:r w:rsidR="0088625C">
        <w:rPr>
          <w:rFonts w:hint="eastAsia"/>
          <w:color w:val="000000"/>
        </w:rPr>
        <w:t>有效</w:t>
      </w:r>
      <w:r w:rsidR="00FC67AC">
        <w:rPr>
          <w:rFonts w:hint="eastAsia"/>
          <w:color w:val="000000"/>
        </w:rPr>
        <w:t>提高了</w:t>
      </w:r>
      <w:r w:rsidR="0038092B">
        <w:rPr>
          <w:rFonts w:hint="eastAsia"/>
          <w:color w:val="000000"/>
        </w:rPr>
        <w:t>预测</w:t>
      </w:r>
      <w:r w:rsidR="00FC67AC">
        <w:rPr>
          <w:rFonts w:hint="eastAsia"/>
          <w:color w:val="000000"/>
        </w:rPr>
        <w:t>传播概率的准确性，从而提高了传播模型</w:t>
      </w:r>
      <w:r w:rsidR="006835ED">
        <w:rPr>
          <w:rFonts w:hint="eastAsia"/>
          <w:color w:val="000000"/>
        </w:rPr>
        <w:t>预测</w:t>
      </w:r>
      <w:r w:rsidR="00FC67AC">
        <w:rPr>
          <w:rFonts w:hint="eastAsia"/>
          <w:color w:val="000000"/>
        </w:rPr>
        <w:t>用户</w:t>
      </w:r>
      <w:r w:rsidR="0038092B">
        <w:rPr>
          <w:rFonts w:hint="eastAsia"/>
          <w:color w:val="000000"/>
        </w:rPr>
        <w:t>影响</w:t>
      </w:r>
      <w:r w:rsidR="00FC67AC">
        <w:rPr>
          <w:rFonts w:hint="eastAsia"/>
          <w:color w:val="000000"/>
        </w:rPr>
        <w:t>范围的准确性。</w:t>
      </w:r>
      <w:r w:rsidR="006025EF">
        <w:t>在</w:t>
      </w:r>
      <w:r w:rsidR="006025EF">
        <w:t>yelp</w:t>
      </w:r>
      <w:r w:rsidR="006025EF">
        <w:t>数据</w:t>
      </w:r>
      <w:r w:rsidR="006025EF">
        <w:rPr>
          <w:rFonts w:hint="eastAsia"/>
        </w:rPr>
        <w:t>集</w:t>
      </w:r>
      <w:r w:rsidR="006025EF">
        <w:t>上</w:t>
      </w:r>
      <w:r w:rsidR="0095286D">
        <w:rPr>
          <w:rFonts w:hint="eastAsia"/>
        </w:rPr>
        <w:t>的实验</w:t>
      </w:r>
      <w:r w:rsidR="0095286D">
        <w:t>结果表明</w:t>
      </w:r>
      <w:r w:rsidR="006025EF">
        <w:t>，</w:t>
      </w:r>
      <w:r w:rsidR="0088625C">
        <w:rPr>
          <w:rFonts w:hint="eastAsia"/>
        </w:rPr>
        <w:t>本文提出的</w:t>
      </w:r>
      <w:r w:rsidR="006835ED">
        <w:rPr>
          <w:rFonts w:hint="eastAsia"/>
        </w:rPr>
        <w:t>InDes</w:t>
      </w:r>
      <w:r w:rsidR="0088625C">
        <w:rPr>
          <w:rFonts w:hint="eastAsia"/>
          <w:highlight w:val="yellow"/>
        </w:rPr>
        <w:t>T</w:t>
      </w:r>
      <w:r w:rsidR="006835ED">
        <w:rPr>
          <w:highlight w:val="yellow"/>
        </w:rPr>
        <w:t>P</w:t>
      </w:r>
      <w:r w:rsidR="0088625C">
        <w:rPr>
          <w:rFonts w:hint="eastAsia"/>
          <w:highlight w:val="yellow"/>
        </w:rPr>
        <w:t>LP</w:t>
      </w:r>
      <w:r w:rsidR="0088625C">
        <w:rPr>
          <w:rFonts w:hint="eastAsia"/>
          <w:highlight w:val="yellow"/>
        </w:rPr>
        <w:t>算法</w:t>
      </w:r>
      <w:r w:rsidR="004952AC" w:rsidRPr="00182D20">
        <w:rPr>
          <w:rFonts w:hint="eastAsia"/>
          <w:highlight w:val="yellow"/>
        </w:rPr>
        <w:t>能够有效降低</w:t>
      </w:r>
      <w:r w:rsidR="004952AC" w:rsidRPr="00182D20">
        <w:rPr>
          <w:highlight w:val="yellow"/>
        </w:rPr>
        <w:t>NewGreedy</w:t>
      </w:r>
      <w:r w:rsidR="004952AC" w:rsidRPr="00182D20">
        <w:rPr>
          <w:rFonts w:hint="eastAsia"/>
          <w:highlight w:val="yellow"/>
        </w:rPr>
        <w:t>算法的时间复杂度，同时保证较大的影响范围和覆盖率。</w:t>
      </w:r>
    </w:p>
    <w:p w14:paraId="7FC52E65" w14:textId="4A6DFEE0" w:rsidR="00BD14D6" w:rsidRPr="00C332D5" w:rsidRDefault="006025EF" w:rsidP="00CF2B41">
      <w:pPr>
        <w:ind w:firstLineChars="200" w:firstLine="420"/>
        <w:rPr>
          <w:color w:val="000000"/>
        </w:rPr>
      </w:pPr>
      <w:r>
        <w:rPr>
          <w:rFonts w:hint="eastAsia"/>
        </w:rPr>
        <w:t>但是</w:t>
      </w:r>
      <w:r>
        <w:t>，</w:t>
      </w:r>
      <w:r w:rsidR="006835ED">
        <w:rPr>
          <w:rFonts w:hint="eastAsia"/>
        </w:rPr>
        <w:t>InDes</w:t>
      </w:r>
      <w:r w:rsidR="00EB2730">
        <w:rPr>
          <w:rFonts w:hint="eastAsia"/>
        </w:rPr>
        <w:t>T</w:t>
      </w:r>
      <w:r w:rsidR="006835ED">
        <w:t>P</w:t>
      </w:r>
      <w:r w:rsidR="00EB2730">
        <w:rPr>
          <w:rFonts w:hint="eastAsia"/>
        </w:rPr>
        <w:t>LP</w:t>
      </w:r>
      <w:r>
        <w:t>算法</w:t>
      </w:r>
      <w:r w:rsidR="00B17E63">
        <w:rPr>
          <w:rFonts w:hint="eastAsia"/>
        </w:rPr>
        <w:t>的效果</w:t>
      </w:r>
      <w:r>
        <w:t>依赖于阶段一选择种子的准确性，</w:t>
      </w:r>
      <w:r>
        <w:rPr>
          <w:rFonts w:hint="eastAsia"/>
        </w:rPr>
        <w:t>即选择</w:t>
      </w:r>
      <w:r>
        <w:t>的种子对目标位置</w:t>
      </w:r>
      <w:r w:rsidR="00B17E63">
        <w:rPr>
          <w:rFonts w:hint="eastAsia"/>
        </w:rPr>
        <w:t>应</w:t>
      </w:r>
      <w:r>
        <w:t>有较高的访问概率</w:t>
      </w:r>
      <w:r w:rsidR="00F3221C">
        <w:rPr>
          <w:rFonts w:hint="eastAsia"/>
        </w:rPr>
        <w:t>，</w:t>
      </w:r>
      <w:r w:rsidR="00F3221C">
        <w:t>同时</w:t>
      </w:r>
      <w:r w:rsidR="00F3221C">
        <w:rPr>
          <w:rFonts w:hint="eastAsia"/>
          <w:color w:val="000000"/>
        </w:rPr>
        <w:t>用户间的</w:t>
      </w:r>
      <w:r w:rsidR="00B17E63">
        <w:rPr>
          <w:rFonts w:hint="eastAsia"/>
          <w:color w:val="000000"/>
        </w:rPr>
        <w:t>位置信息</w:t>
      </w:r>
      <w:r w:rsidR="00F3221C">
        <w:rPr>
          <w:rFonts w:hint="eastAsia"/>
          <w:color w:val="000000"/>
        </w:rPr>
        <w:t>传播概率也会受用户访问概率的影响</w:t>
      </w:r>
      <w:r>
        <w:t>。</w:t>
      </w:r>
      <w:r>
        <w:rPr>
          <w:rFonts w:hint="eastAsia"/>
        </w:rPr>
        <w:t>因此</w:t>
      </w:r>
      <w:r>
        <w:t>，</w:t>
      </w:r>
      <w:r>
        <w:rPr>
          <w:rFonts w:hint="eastAsia"/>
        </w:rPr>
        <w:t>提高</w:t>
      </w:r>
      <w:r>
        <w:t>访问概率预测算法的准确性</w:t>
      </w:r>
      <w:r>
        <w:rPr>
          <w:rFonts w:hint="eastAsia"/>
        </w:rPr>
        <w:t>能够</w:t>
      </w:r>
      <w:r>
        <w:t>有效</w:t>
      </w:r>
      <w:r>
        <w:rPr>
          <w:rFonts w:hint="eastAsia"/>
        </w:rPr>
        <w:t>提高</w:t>
      </w:r>
      <w:r>
        <w:t>最终种子影响</w:t>
      </w:r>
      <w:r>
        <w:rPr>
          <w:rFonts w:hint="eastAsia"/>
        </w:rPr>
        <w:t>范围</w:t>
      </w:r>
      <w:r>
        <w:t>的准确性。</w:t>
      </w:r>
      <w:r w:rsidR="001C6DC6">
        <w:rPr>
          <w:rFonts w:hint="eastAsia"/>
        </w:rPr>
        <w:t>除此以外</w:t>
      </w:r>
      <w:r w:rsidR="001C6DC6">
        <w:t>，</w:t>
      </w:r>
      <w:r w:rsidR="00182D20">
        <w:rPr>
          <w:rFonts w:hint="eastAsia"/>
        </w:rPr>
        <w:t>虽然基于</w:t>
      </w:r>
      <w:r w:rsidR="001C6DC6">
        <w:t>贪心思想</w:t>
      </w:r>
      <w:r w:rsidR="00182D20">
        <w:rPr>
          <w:rFonts w:hint="eastAsia"/>
        </w:rPr>
        <w:t>选种</w:t>
      </w:r>
      <w:r w:rsidR="0038092B">
        <w:rPr>
          <w:rFonts w:hint="eastAsia"/>
        </w:rPr>
        <w:t>能够</w:t>
      </w:r>
      <w:r w:rsidR="001C6DC6">
        <w:t>得到较</w:t>
      </w:r>
      <w:r w:rsidR="0038092B">
        <w:rPr>
          <w:rFonts w:hint="eastAsia"/>
        </w:rPr>
        <w:t>大</w:t>
      </w:r>
      <w:r w:rsidR="001C6DC6">
        <w:t>的</w:t>
      </w:r>
      <w:r w:rsidR="00B06423">
        <w:rPr>
          <w:rFonts w:hint="eastAsia"/>
        </w:rPr>
        <w:t>影响</w:t>
      </w:r>
      <w:r w:rsidR="001C6DC6">
        <w:t>范围，</w:t>
      </w:r>
      <w:r w:rsidR="001C6DC6">
        <w:rPr>
          <w:rFonts w:hint="eastAsia"/>
        </w:rPr>
        <w:t>但是</w:t>
      </w:r>
      <w:r w:rsidR="001C6DC6">
        <w:t>算法时间复杂度</w:t>
      </w:r>
      <w:r w:rsidR="000675B4">
        <w:rPr>
          <w:rFonts w:hint="eastAsia"/>
        </w:rPr>
        <w:t>仍然</w:t>
      </w:r>
      <w:r w:rsidR="000675B4">
        <w:t>比较高</w:t>
      </w:r>
      <w:r w:rsidR="001C6DC6">
        <w:t>。</w:t>
      </w:r>
      <w:r w:rsidR="001C6DC6">
        <w:rPr>
          <w:rFonts w:hint="eastAsia"/>
        </w:rPr>
        <w:t>因此</w:t>
      </w:r>
      <w:r w:rsidR="001C6DC6">
        <w:t>，</w:t>
      </w:r>
      <w:r w:rsidR="001C6DC6">
        <w:rPr>
          <w:rFonts w:hint="eastAsia"/>
        </w:rPr>
        <w:t>如何</w:t>
      </w:r>
      <w:r w:rsidR="001C6DC6">
        <w:t>结合现有的基于树形结构的启发式算法以及社区发现结果，</w:t>
      </w:r>
      <w:r w:rsidR="001C6DC6">
        <w:rPr>
          <w:rFonts w:hint="eastAsia"/>
        </w:rPr>
        <w:t>在</w:t>
      </w:r>
      <w:r w:rsidR="001C6DC6">
        <w:t>社区子</w:t>
      </w:r>
      <w:r w:rsidR="00182D20">
        <w:rPr>
          <w:rFonts w:hint="eastAsia"/>
        </w:rPr>
        <w:t>网络</w:t>
      </w:r>
      <w:r w:rsidR="001C6DC6">
        <w:rPr>
          <w:rFonts w:hint="eastAsia"/>
        </w:rPr>
        <w:t>中</w:t>
      </w:r>
      <w:r w:rsidR="001C6DC6">
        <w:t>并行选种也将是今后的研究</w:t>
      </w:r>
      <w:r w:rsidR="00182D20">
        <w:rPr>
          <w:rFonts w:hint="eastAsia"/>
        </w:rPr>
        <w:t>方向</w:t>
      </w:r>
      <w:r w:rsidR="001C6DC6">
        <w:t>。</w:t>
      </w:r>
    </w:p>
    <w:p w14:paraId="1C2FDDA3" w14:textId="78AAFD4F" w:rsidR="00DF6337" w:rsidRPr="007469C0" w:rsidRDefault="00DF6337" w:rsidP="00CD11F4">
      <w:pPr>
        <w:pStyle w:val="1"/>
        <w:spacing w:before="156" w:after="156"/>
      </w:pPr>
      <w:bookmarkStart w:id="77" w:name="_Toc395802410"/>
      <w:r w:rsidRPr="007F3D5B">
        <w:t>参考</w:t>
      </w:r>
      <w:r w:rsidRPr="007F3D5B">
        <w:rPr>
          <w:rFonts w:hint="eastAsia"/>
        </w:rPr>
        <w:t>文献</w:t>
      </w:r>
      <w:bookmarkEnd w:id="77"/>
    </w:p>
    <w:p w14:paraId="28F29839" w14:textId="77777777" w:rsidR="00500DC3" w:rsidRDefault="00766A64" w:rsidP="00737358">
      <w:pPr>
        <w:pStyle w:val="ad"/>
        <w:numPr>
          <w:ilvl w:val="0"/>
          <w:numId w:val="4"/>
        </w:numPr>
        <w:ind w:firstLineChars="0"/>
        <w:rPr>
          <w:rFonts w:ascii="Times New Roman" w:hAnsi="Times New Roman" w:cs="Times New Roman"/>
        </w:rPr>
      </w:pPr>
      <w:bookmarkStart w:id="78" w:name="_Ref506407405"/>
      <w:r w:rsidRPr="00500DC3">
        <w:rPr>
          <w:rFonts w:ascii="Times New Roman" w:hAnsi="Times New Roman" w:cs="Times New Roman"/>
        </w:rPr>
        <w:t>Zhu W Y, Peng W C, Chen L J. Exploiting mobility for location promotion in location-based social networks[C]//Data Science and Advanced Analytics (DSAA), 2014 International Conference on. IEEE, 2014: 76-82.</w:t>
      </w:r>
      <w:bookmarkStart w:id="79" w:name="_Ref506407423"/>
      <w:bookmarkEnd w:id="78"/>
    </w:p>
    <w:p w14:paraId="4F7BBFBF" w14:textId="25B47543" w:rsidR="00500DC3" w:rsidRPr="00500DC3" w:rsidRDefault="00766A64" w:rsidP="00737358">
      <w:pPr>
        <w:pStyle w:val="ad"/>
        <w:numPr>
          <w:ilvl w:val="0"/>
          <w:numId w:val="4"/>
        </w:numPr>
        <w:ind w:firstLineChars="0"/>
        <w:rPr>
          <w:rFonts w:ascii="Times New Roman" w:hAnsi="Times New Roman" w:cs="Times New Roman"/>
        </w:rPr>
      </w:pPr>
      <w:r w:rsidRPr="00500DC3">
        <w:rPr>
          <w:rFonts w:ascii="Times New Roman" w:hAnsi="Times New Roman" w:cs="Times New Roman"/>
          <w:kern w:val="0"/>
        </w:rPr>
        <w:t xml:space="preserve">Li G, Chen S, Feng J, et al. Efficient location-aware influence maximization[C]//Proceedings of the 2014 ACM SIGMOD </w:t>
      </w:r>
      <w:r w:rsidR="004817F2" w:rsidRPr="00500DC3">
        <w:rPr>
          <w:rFonts w:ascii="Times New Roman" w:hAnsi="Times New Roman" w:cs="Times New Roman"/>
          <w:kern w:val="0"/>
        </w:rPr>
        <w:t>I</w:t>
      </w:r>
      <w:r w:rsidRPr="00500DC3">
        <w:rPr>
          <w:rFonts w:ascii="Times New Roman" w:hAnsi="Times New Roman" w:cs="Times New Roman"/>
          <w:kern w:val="0"/>
        </w:rPr>
        <w:t xml:space="preserve">nternational </w:t>
      </w:r>
      <w:r w:rsidR="004817F2" w:rsidRPr="00500DC3">
        <w:rPr>
          <w:rFonts w:ascii="Times New Roman" w:hAnsi="Times New Roman" w:cs="Times New Roman"/>
          <w:kern w:val="0"/>
        </w:rPr>
        <w:t>C</w:t>
      </w:r>
      <w:r w:rsidRPr="00500DC3">
        <w:rPr>
          <w:rFonts w:ascii="Times New Roman" w:hAnsi="Times New Roman" w:cs="Times New Roman"/>
          <w:kern w:val="0"/>
        </w:rPr>
        <w:t xml:space="preserve">onference on Management of </w:t>
      </w:r>
      <w:r w:rsidR="004817F2" w:rsidRPr="00500DC3">
        <w:rPr>
          <w:rFonts w:ascii="Times New Roman" w:hAnsi="Times New Roman" w:cs="Times New Roman"/>
          <w:kern w:val="0"/>
        </w:rPr>
        <w:t>D</w:t>
      </w:r>
      <w:r w:rsidRPr="00500DC3">
        <w:rPr>
          <w:rFonts w:ascii="Times New Roman" w:hAnsi="Times New Roman" w:cs="Times New Roman"/>
          <w:kern w:val="0"/>
        </w:rPr>
        <w:t>ata. ACM, 2014: 87-98.</w:t>
      </w:r>
      <w:bookmarkStart w:id="80" w:name="_Ref506407435"/>
      <w:bookmarkEnd w:id="79"/>
    </w:p>
    <w:p w14:paraId="47451FF4" w14:textId="6A5E0054" w:rsidR="00500DC3" w:rsidRPr="00500DC3" w:rsidRDefault="00766A64" w:rsidP="00737358">
      <w:pPr>
        <w:pStyle w:val="ad"/>
        <w:numPr>
          <w:ilvl w:val="0"/>
          <w:numId w:val="4"/>
        </w:numPr>
        <w:ind w:firstLineChars="0"/>
        <w:rPr>
          <w:rFonts w:ascii="Times New Roman" w:hAnsi="Times New Roman" w:cs="Times New Roman"/>
        </w:rPr>
      </w:pPr>
      <w:r w:rsidRPr="00500DC3">
        <w:rPr>
          <w:rFonts w:ascii="Times New Roman" w:hAnsi="Times New Roman" w:cs="Times New Roman"/>
          <w:kern w:val="0"/>
        </w:rPr>
        <w:t>Zhou T, Cao J, Liu B, et al. Location-based influence maximization in social networks[C]//Proceedings of the 24th ACM International Conference on Information and Knowledge Management. ACM, 2015: 1211-1220.</w:t>
      </w:r>
      <w:bookmarkStart w:id="81" w:name="_Ref506407446"/>
      <w:bookmarkEnd w:id="80"/>
    </w:p>
    <w:p w14:paraId="5F5F3F5C" w14:textId="77777777" w:rsidR="00500DC3" w:rsidRPr="00500DC3" w:rsidRDefault="00766A64" w:rsidP="00737358">
      <w:pPr>
        <w:pStyle w:val="ad"/>
        <w:numPr>
          <w:ilvl w:val="0"/>
          <w:numId w:val="4"/>
        </w:numPr>
        <w:ind w:firstLineChars="0"/>
        <w:rPr>
          <w:rFonts w:ascii="Times New Roman" w:hAnsi="Times New Roman" w:cs="Times New Roman"/>
        </w:rPr>
      </w:pPr>
      <w:bookmarkStart w:id="82" w:name="_Ref518374088"/>
      <w:r w:rsidRPr="00500DC3">
        <w:rPr>
          <w:rFonts w:ascii="Times New Roman" w:hAnsi="Times New Roman" w:cs="Times New Roman"/>
          <w:kern w:val="0"/>
        </w:rPr>
        <w:t>Wang A, Zhang A, Zhang A, et al. Distance-aware influence maximization in geo-social network[C]// IEEE, International Conference on Data Engineering. IEEE, 2016:</w:t>
      </w:r>
      <w:r w:rsidR="004817F2" w:rsidRPr="00500DC3">
        <w:rPr>
          <w:rFonts w:ascii="Times New Roman" w:hAnsi="Times New Roman" w:cs="Times New Roman"/>
          <w:kern w:val="0"/>
        </w:rPr>
        <w:t xml:space="preserve"> </w:t>
      </w:r>
      <w:r w:rsidRPr="00500DC3">
        <w:rPr>
          <w:rFonts w:ascii="Times New Roman" w:hAnsi="Times New Roman" w:cs="Times New Roman"/>
          <w:kern w:val="0"/>
        </w:rPr>
        <w:t>1-12.</w:t>
      </w:r>
      <w:bookmarkStart w:id="83" w:name="_Ref506407464"/>
      <w:bookmarkEnd w:id="81"/>
      <w:bookmarkEnd w:id="82"/>
    </w:p>
    <w:p w14:paraId="023100CE" w14:textId="77777777" w:rsidR="00500DC3" w:rsidRPr="00500DC3" w:rsidRDefault="00766A64" w:rsidP="00737358">
      <w:pPr>
        <w:pStyle w:val="ad"/>
        <w:numPr>
          <w:ilvl w:val="0"/>
          <w:numId w:val="4"/>
        </w:numPr>
        <w:ind w:firstLineChars="0"/>
        <w:rPr>
          <w:rFonts w:ascii="Times New Roman" w:hAnsi="Times New Roman" w:cs="Times New Roman"/>
        </w:rPr>
      </w:pPr>
      <w:bookmarkStart w:id="84" w:name="_Ref518372493"/>
      <w:bookmarkStart w:id="85" w:name="OLE_LINK22"/>
      <w:bookmarkStart w:id="86" w:name="_GoBack"/>
      <w:r w:rsidRPr="00500DC3">
        <w:rPr>
          <w:rFonts w:ascii="Times New Roman" w:hAnsi="Times New Roman" w:cs="Times New Roman"/>
          <w:kern w:val="0"/>
        </w:rPr>
        <w:t>Hai N T. A novel approach for location promotion on location-based social networks[C]//Computing &amp; Communication Technologies-Research, Innovation, and Vision for the Future (RIVF), 2015 IEEE RIVF International Conference on. IEEE, 2015: 53-58.</w:t>
      </w:r>
      <w:bookmarkStart w:id="87" w:name="_Ref506407508"/>
      <w:bookmarkEnd w:id="83"/>
      <w:bookmarkEnd w:id="84"/>
    </w:p>
    <w:bookmarkEnd w:id="85"/>
    <w:bookmarkEnd w:id="86"/>
    <w:p w14:paraId="5296A355" w14:textId="77777777" w:rsidR="00500DC3" w:rsidRPr="00500DC3" w:rsidRDefault="00766A64" w:rsidP="00737358">
      <w:pPr>
        <w:pStyle w:val="ad"/>
        <w:numPr>
          <w:ilvl w:val="0"/>
          <w:numId w:val="4"/>
        </w:numPr>
        <w:ind w:firstLineChars="0"/>
        <w:rPr>
          <w:rFonts w:ascii="Times New Roman" w:hAnsi="Times New Roman" w:cs="Times New Roman"/>
        </w:rPr>
      </w:pPr>
      <w:r w:rsidRPr="00500DC3">
        <w:rPr>
          <w:rFonts w:ascii="Times New Roman" w:hAnsi="Times New Roman" w:cs="Times New Roman"/>
          <w:kern w:val="0"/>
        </w:rPr>
        <w:t xml:space="preserve">Zhu W Y, Peng W C, Chen L J, et al. Modeling user mobility for location promotion in location-based social networks[C]//Proceedings of the 21th </w:t>
      </w:r>
      <w:r w:rsidRPr="00500DC3">
        <w:rPr>
          <w:rFonts w:ascii="Times New Roman" w:hAnsi="Times New Roman" w:cs="Times New Roman"/>
          <w:kern w:val="0"/>
          <w:highlight w:val="yellow"/>
        </w:rPr>
        <w:t>ACM SIGKDD</w:t>
      </w:r>
      <w:r w:rsidRPr="00500DC3">
        <w:rPr>
          <w:rFonts w:ascii="Times New Roman" w:hAnsi="Times New Roman" w:cs="Times New Roman"/>
          <w:kern w:val="0"/>
        </w:rPr>
        <w:t xml:space="preserve"> International Conference on Knowledge Discovery and Data Mining. ACM, 2015: 1573-1582.</w:t>
      </w:r>
      <w:bookmarkStart w:id="88" w:name="_Ref509839926"/>
      <w:bookmarkStart w:id="89" w:name="_Ref506408699"/>
      <w:bookmarkEnd w:id="87"/>
    </w:p>
    <w:p w14:paraId="203E8299" w14:textId="4D9746C7" w:rsidR="00500DC3" w:rsidRPr="00500DC3" w:rsidRDefault="005A32BE" w:rsidP="00737358">
      <w:pPr>
        <w:pStyle w:val="ad"/>
        <w:numPr>
          <w:ilvl w:val="0"/>
          <w:numId w:val="4"/>
        </w:numPr>
        <w:ind w:firstLineChars="0"/>
        <w:rPr>
          <w:rFonts w:ascii="Times New Roman" w:hAnsi="Times New Roman" w:cs="Times New Roman"/>
        </w:rPr>
      </w:pPr>
      <w:r w:rsidRPr="00500DC3">
        <w:rPr>
          <w:rFonts w:ascii="Times New Roman" w:eastAsia="PingFang SC" w:hAnsi="Times New Roman" w:cs="Times New Roman"/>
          <w:kern w:val="0"/>
        </w:rPr>
        <w:t>Li J, Sellis T, Culpepper J S, et al. Geo-social Influence Spanning Maximization[J]. IEEE Transactions on Knowledge &amp; Data Engineering, 2017, PP(99):1653-1666.</w:t>
      </w:r>
      <w:bookmarkEnd w:id="88"/>
      <w:r w:rsidRPr="00500DC3" w:rsidDel="005A32BE">
        <w:rPr>
          <w:rFonts w:ascii="Times New Roman" w:eastAsia="PingFang SC" w:hAnsi="Times New Roman" w:cs="Times New Roman"/>
          <w:kern w:val="0"/>
        </w:rPr>
        <w:t xml:space="preserve"> </w:t>
      </w:r>
      <w:bookmarkStart w:id="90" w:name="_Ref506407560"/>
      <w:bookmarkEnd w:id="89"/>
    </w:p>
    <w:p w14:paraId="26B9E9D6" w14:textId="3F831B7B" w:rsidR="00500DC3" w:rsidRPr="00500DC3" w:rsidRDefault="007C6C0E" w:rsidP="00737358">
      <w:pPr>
        <w:pStyle w:val="ad"/>
        <w:numPr>
          <w:ilvl w:val="0"/>
          <w:numId w:val="4"/>
        </w:numPr>
        <w:ind w:firstLineChars="0"/>
        <w:rPr>
          <w:rFonts w:ascii="Times New Roman" w:hAnsi="Times New Roman" w:cs="Times New Roman"/>
        </w:rPr>
      </w:pPr>
      <w:r w:rsidRPr="00500DC3">
        <w:rPr>
          <w:rFonts w:ascii="Times New Roman" w:hAnsi="Times New Roman" w:cs="Times New Roman"/>
          <w:kern w:val="0"/>
        </w:rPr>
        <w:t>Li G, Wen Z Y, Zhu W Y. Promoting a bundle of locations via viral marketing in location-based social networks[C]//Technologies and Applications of Artificial Intelligence. IEEE, 2017:</w:t>
      </w:r>
      <w:r w:rsidR="001326BE" w:rsidRPr="00500DC3">
        <w:rPr>
          <w:rFonts w:ascii="Times New Roman" w:hAnsi="Times New Roman" w:cs="Times New Roman"/>
          <w:kern w:val="0"/>
        </w:rPr>
        <w:t xml:space="preserve"> </w:t>
      </w:r>
      <w:r w:rsidRPr="00500DC3">
        <w:rPr>
          <w:rFonts w:ascii="Times New Roman" w:hAnsi="Times New Roman" w:cs="Times New Roman"/>
          <w:kern w:val="0"/>
        </w:rPr>
        <w:t>32-39.</w:t>
      </w:r>
      <w:bookmarkStart w:id="91" w:name="_Ref509837108"/>
      <w:bookmarkEnd w:id="90"/>
    </w:p>
    <w:p w14:paraId="0060876E" w14:textId="77777777" w:rsidR="00500DC3" w:rsidRPr="00500DC3" w:rsidRDefault="00DB17FC" w:rsidP="00737358">
      <w:pPr>
        <w:pStyle w:val="ad"/>
        <w:numPr>
          <w:ilvl w:val="0"/>
          <w:numId w:val="4"/>
        </w:numPr>
        <w:ind w:firstLineChars="0"/>
        <w:rPr>
          <w:rFonts w:ascii="Times New Roman" w:hAnsi="Times New Roman" w:cs="Times New Roman"/>
        </w:rPr>
      </w:pPr>
      <w:bookmarkStart w:id="92" w:name="_Ref518374007"/>
      <w:r w:rsidRPr="00500DC3">
        <w:rPr>
          <w:rFonts w:ascii="Times New Roman" w:eastAsia="PingFang SC" w:hAnsi="Times New Roman" w:cs="Times New Roman"/>
          <w:kern w:val="0"/>
        </w:rPr>
        <w:t>Wang X, Zhang Y, Zhang W, et al. Efficient Distance-Aware Influence Maximization in Geo-social Networks[J]. IEEE Transactions on Knowledge &amp; Data Engineering, 2017, 29(3):599-612.</w:t>
      </w:r>
      <w:bookmarkEnd w:id="91"/>
      <w:bookmarkEnd w:id="92"/>
      <w:r w:rsidRPr="00500DC3" w:rsidDel="005A32BE">
        <w:rPr>
          <w:rFonts w:ascii="Times New Roman" w:eastAsia="PingFang SC" w:hAnsi="Times New Roman" w:cs="Times New Roman"/>
          <w:kern w:val="0"/>
        </w:rPr>
        <w:t xml:space="preserve"> </w:t>
      </w:r>
      <w:bookmarkStart w:id="93" w:name="_Ref506407694"/>
    </w:p>
    <w:p w14:paraId="1F8A0B4E" w14:textId="475711BA" w:rsidR="00500DC3" w:rsidRPr="00500DC3" w:rsidRDefault="00766A64" w:rsidP="00737358">
      <w:pPr>
        <w:pStyle w:val="ad"/>
        <w:numPr>
          <w:ilvl w:val="0"/>
          <w:numId w:val="4"/>
        </w:numPr>
        <w:ind w:firstLineChars="0"/>
        <w:rPr>
          <w:rFonts w:ascii="Times New Roman" w:hAnsi="Times New Roman" w:cs="Times New Roman"/>
        </w:rPr>
      </w:pPr>
      <w:r w:rsidRPr="00500DC3">
        <w:rPr>
          <w:rFonts w:ascii="Times New Roman" w:hAnsi="Times New Roman" w:cs="Times New Roman"/>
          <w:kern w:val="0"/>
        </w:rPr>
        <w:lastRenderedPageBreak/>
        <w:t xml:space="preserve">Kempe D, Kleinberg J M, Tardos É. Maximizing the </w:t>
      </w:r>
      <w:r w:rsidR="00565D82" w:rsidRPr="00500DC3">
        <w:rPr>
          <w:rFonts w:ascii="Times New Roman" w:hAnsi="Times New Roman" w:cs="Times New Roman"/>
          <w:kern w:val="0"/>
        </w:rPr>
        <w:t>s</w:t>
      </w:r>
      <w:r w:rsidRPr="00500DC3">
        <w:rPr>
          <w:rFonts w:ascii="Times New Roman" w:hAnsi="Times New Roman" w:cs="Times New Roman"/>
          <w:kern w:val="0"/>
        </w:rPr>
        <w:t xml:space="preserve">pread of </w:t>
      </w:r>
      <w:r w:rsidR="00565D82" w:rsidRPr="00500DC3">
        <w:rPr>
          <w:rFonts w:ascii="Times New Roman" w:hAnsi="Times New Roman" w:cs="Times New Roman"/>
          <w:kern w:val="0"/>
        </w:rPr>
        <w:t>i</w:t>
      </w:r>
      <w:r w:rsidRPr="00500DC3">
        <w:rPr>
          <w:rFonts w:ascii="Times New Roman" w:hAnsi="Times New Roman" w:cs="Times New Roman"/>
          <w:kern w:val="0"/>
        </w:rPr>
        <w:t xml:space="preserve">nfluence through a </w:t>
      </w:r>
      <w:r w:rsidR="00565D82" w:rsidRPr="00500DC3">
        <w:rPr>
          <w:rFonts w:ascii="Times New Roman" w:hAnsi="Times New Roman" w:cs="Times New Roman"/>
          <w:kern w:val="0"/>
        </w:rPr>
        <w:t>s</w:t>
      </w:r>
      <w:r w:rsidRPr="00500DC3">
        <w:rPr>
          <w:rFonts w:ascii="Times New Roman" w:hAnsi="Times New Roman" w:cs="Times New Roman"/>
          <w:kern w:val="0"/>
        </w:rPr>
        <w:t xml:space="preserve">ocial </w:t>
      </w:r>
      <w:r w:rsidR="00565D82" w:rsidRPr="00500DC3">
        <w:rPr>
          <w:rFonts w:ascii="Times New Roman" w:hAnsi="Times New Roman" w:cs="Times New Roman"/>
          <w:kern w:val="0"/>
        </w:rPr>
        <w:t>n</w:t>
      </w:r>
      <w:r w:rsidRPr="00500DC3">
        <w:rPr>
          <w:rFonts w:ascii="Times New Roman" w:hAnsi="Times New Roman" w:cs="Times New Roman"/>
          <w:kern w:val="0"/>
        </w:rPr>
        <w:t>etwork[J]. Theory of Computing, 2015, 11(4): 105-147.</w:t>
      </w:r>
      <w:bookmarkStart w:id="94" w:name="_Ref506407763"/>
      <w:bookmarkEnd w:id="93"/>
    </w:p>
    <w:p w14:paraId="434C980B" w14:textId="604954FA" w:rsidR="00500DC3" w:rsidRPr="00500DC3" w:rsidRDefault="00766A64" w:rsidP="00737358">
      <w:pPr>
        <w:pStyle w:val="ad"/>
        <w:numPr>
          <w:ilvl w:val="0"/>
          <w:numId w:val="4"/>
        </w:numPr>
        <w:ind w:firstLineChars="0"/>
        <w:rPr>
          <w:rFonts w:ascii="Times New Roman" w:hAnsi="Times New Roman" w:cs="Times New Roman"/>
        </w:rPr>
      </w:pPr>
      <w:r w:rsidRPr="00500DC3">
        <w:rPr>
          <w:rFonts w:ascii="Times New Roman" w:hAnsi="Times New Roman" w:cs="Times New Roman"/>
          <w:kern w:val="0"/>
        </w:rPr>
        <w:t xml:space="preserve">Zhu W Y, Peng W C, Chen L J, et al. Exploiting </w:t>
      </w:r>
      <w:r w:rsidR="00C858CA" w:rsidRPr="00500DC3">
        <w:rPr>
          <w:rFonts w:ascii="Times New Roman" w:hAnsi="Times New Roman" w:cs="Times New Roman"/>
          <w:kern w:val="0"/>
        </w:rPr>
        <w:t>v</w:t>
      </w:r>
      <w:r w:rsidRPr="00500DC3">
        <w:rPr>
          <w:rFonts w:ascii="Times New Roman" w:hAnsi="Times New Roman" w:cs="Times New Roman"/>
          <w:kern w:val="0"/>
        </w:rPr>
        <w:t xml:space="preserve">iral </w:t>
      </w:r>
      <w:r w:rsidR="00C858CA" w:rsidRPr="00500DC3">
        <w:rPr>
          <w:rFonts w:ascii="Times New Roman" w:hAnsi="Times New Roman" w:cs="Times New Roman"/>
          <w:kern w:val="0"/>
        </w:rPr>
        <w:t>m</w:t>
      </w:r>
      <w:r w:rsidRPr="00500DC3">
        <w:rPr>
          <w:rFonts w:ascii="Times New Roman" w:hAnsi="Times New Roman" w:cs="Times New Roman"/>
          <w:kern w:val="0"/>
        </w:rPr>
        <w:t xml:space="preserve">arketing for </w:t>
      </w:r>
      <w:r w:rsidR="00C858CA" w:rsidRPr="00500DC3">
        <w:rPr>
          <w:rFonts w:ascii="Times New Roman" w:hAnsi="Times New Roman" w:cs="Times New Roman"/>
          <w:kern w:val="0"/>
        </w:rPr>
        <w:t>l</w:t>
      </w:r>
      <w:r w:rsidRPr="00500DC3">
        <w:rPr>
          <w:rFonts w:ascii="Times New Roman" w:hAnsi="Times New Roman" w:cs="Times New Roman"/>
          <w:kern w:val="0"/>
        </w:rPr>
        <w:t xml:space="preserve">ocation </w:t>
      </w:r>
      <w:r w:rsidR="00C858CA" w:rsidRPr="00500DC3">
        <w:rPr>
          <w:rFonts w:ascii="Times New Roman" w:hAnsi="Times New Roman" w:cs="Times New Roman"/>
          <w:kern w:val="0"/>
        </w:rPr>
        <w:t>p</w:t>
      </w:r>
      <w:r w:rsidRPr="00500DC3">
        <w:rPr>
          <w:rFonts w:ascii="Times New Roman" w:hAnsi="Times New Roman" w:cs="Times New Roman"/>
          <w:kern w:val="0"/>
        </w:rPr>
        <w:t xml:space="preserve">romotion in Location-Based Social Networks[J]. ACM Transactions on Knowledge Discovery from Data </w:t>
      </w:r>
      <w:r w:rsidRPr="00500DC3">
        <w:rPr>
          <w:rFonts w:ascii="Times New Roman" w:hAnsi="Times New Roman" w:cs="Times New Roman"/>
          <w:kern w:val="0"/>
          <w:highlight w:val="yellow"/>
        </w:rPr>
        <w:t>(TKDD</w:t>
      </w:r>
      <w:r w:rsidRPr="00500DC3">
        <w:rPr>
          <w:rFonts w:ascii="Times New Roman" w:hAnsi="Times New Roman" w:cs="Times New Roman"/>
          <w:kern w:val="0"/>
        </w:rPr>
        <w:t>), 2016, 11(2): 25.</w:t>
      </w:r>
      <w:bookmarkStart w:id="95" w:name="_Ref506407775"/>
      <w:bookmarkEnd w:id="94"/>
    </w:p>
    <w:p w14:paraId="249A916A" w14:textId="77777777" w:rsidR="00500DC3" w:rsidRPr="00500DC3" w:rsidRDefault="00766A64" w:rsidP="00737358">
      <w:pPr>
        <w:pStyle w:val="ad"/>
        <w:numPr>
          <w:ilvl w:val="0"/>
          <w:numId w:val="4"/>
        </w:numPr>
        <w:ind w:firstLineChars="0"/>
        <w:rPr>
          <w:rFonts w:ascii="Times New Roman" w:hAnsi="Times New Roman" w:cs="Times New Roman"/>
        </w:rPr>
      </w:pPr>
      <w:r w:rsidRPr="00500DC3">
        <w:rPr>
          <w:rFonts w:ascii="Times New Roman" w:hAnsi="Times New Roman" w:cs="Times New Roman"/>
          <w:kern w:val="0"/>
        </w:rPr>
        <w:t>Yu F, Li Z, Jiang S, et al. Point-of-Interest Recommendation for Location Promotion in Location-Based Social Networks[C]// IEEE International Conference on Mobile Data Management. IEEE, 2017.</w:t>
      </w:r>
      <w:bookmarkStart w:id="96" w:name="_Ref506407804"/>
      <w:bookmarkEnd w:id="95"/>
    </w:p>
    <w:p w14:paraId="6FDBA94B" w14:textId="602B834D" w:rsidR="00500DC3" w:rsidRPr="00500DC3" w:rsidRDefault="00766A64" w:rsidP="00737358">
      <w:pPr>
        <w:pStyle w:val="ad"/>
        <w:numPr>
          <w:ilvl w:val="0"/>
          <w:numId w:val="4"/>
        </w:numPr>
        <w:ind w:firstLineChars="0"/>
        <w:rPr>
          <w:rFonts w:ascii="Times New Roman" w:hAnsi="Times New Roman" w:cs="Times New Roman"/>
        </w:rPr>
      </w:pPr>
      <w:bookmarkStart w:id="97" w:name="_Ref518372330"/>
      <w:r w:rsidRPr="00500DC3">
        <w:rPr>
          <w:rFonts w:ascii="Times New Roman" w:eastAsia="PingFang SC" w:hAnsi="Times New Roman" w:cs="Times New Roman"/>
          <w:kern w:val="0"/>
        </w:rPr>
        <w:t>He J L, Fu Y, Chen D B. A novel top-k strategy for influence maximization in complex networks with community structure[J]. Plo</w:t>
      </w:r>
      <w:r w:rsidR="00FD6073" w:rsidRPr="00500DC3">
        <w:rPr>
          <w:rFonts w:ascii="Times New Roman" w:eastAsia="PingFang SC" w:hAnsi="Times New Roman" w:cs="Times New Roman"/>
          <w:kern w:val="0"/>
        </w:rPr>
        <w:t>s</w:t>
      </w:r>
      <w:r w:rsidRPr="00500DC3">
        <w:rPr>
          <w:rFonts w:ascii="Times New Roman" w:eastAsia="PingFang SC" w:hAnsi="Times New Roman" w:cs="Times New Roman"/>
          <w:kern w:val="0"/>
        </w:rPr>
        <w:t xml:space="preserve"> </w:t>
      </w:r>
      <w:r w:rsidR="00FD6073" w:rsidRPr="00500DC3">
        <w:rPr>
          <w:rFonts w:ascii="Times New Roman" w:eastAsia="PingFang SC" w:hAnsi="Times New Roman" w:cs="Times New Roman"/>
          <w:kern w:val="0"/>
        </w:rPr>
        <w:t>O</w:t>
      </w:r>
      <w:r w:rsidRPr="00500DC3">
        <w:rPr>
          <w:rFonts w:ascii="Times New Roman" w:eastAsia="PingFang SC" w:hAnsi="Times New Roman" w:cs="Times New Roman"/>
          <w:kern w:val="0"/>
        </w:rPr>
        <w:t>ne, 2015, 10(12): e0145283.</w:t>
      </w:r>
      <w:bookmarkStart w:id="98" w:name="_Ref506407815"/>
      <w:bookmarkEnd w:id="96"/>
      <w:bookmarkEnd w:id="97"/>
    </w:p>
    <w:p w14:paraId="7EC35000" w14:textId="77777777" w:rsidR="00500DC3" w:rsidRPr="00500DC3" w:rsidRDefault="00766A64" w:rsidP="00737358">
      <w:pPr>
        <w:pStyle w:val="ad"/>
        <w:numPr>
          <w:ilvl w:val="0"/>
          <w:numId w:val="4"/>
        </w:numPr>
        <w:ind w:firstLineChars="0"/>
        <w:rPr>
          <w:rFonts w:ascii="Times New Roman" w:hAnsi="Times New Roman" w:cs="Times New Roman"/>
        </w:rPr>
      </w:pPr>
      <w:bookmarkStart w:id="99" w:name="_Ref518373312"/>
      <w:r w:rsidRPr="00500DC3">
        <w:rPr>
          <w:rFonts w:ascii="Times New Roman" w:eastAsia="PingFang SC" w:hAnsi="Times New Roman" w:cs="Times New Roman"/>
          <w:kern w:val="0"/>
        </w:rPr>
        <w:t>Zhao Y, Li S, Jin F. Identification of influential nodes in social networks with community structure based on label propagation[J]. Neurocomputing, 2016, 210: 34-44.</w:t>
      </w:r>
      <w:bookmarkStart w:id="100" w:name="_Ref509840061"/>
      <w:bookmarkEnd w:id="98"/>
      <w:bookmarkEnd w:id="99"/>
    </w:p>
    <w:p w14:paraId="6CBA707B" w14:textId="77777777" w:rsidR="00500DC3" w:rsidRPr="00500DC3" w:rsidRDefault="007C6362" w:rsidP="00737358">
      <w:pPr>
        <w:pStyle w:val="ad"/>
        <w:numPr>
          <w:ilvl w:val="0"/>
          <w:numId w:val="4"/>
        </w:numPr>
        <w:ind w:firstLineChars="0"/>
        <w:rPr>
          <w:rFonts w:ascii="Times New Roman" w:hAnsi="Times New Roman" w:cs="Times New Roman"/>
        </w:rPr>
      </w:pPr>
      <w:bookmarkStart w:id="101" w:name="_Ref518372420"/>
      <w:r w:rsidRPr="00500DC3">
        <w:rPr>
          <w:rFonts w:ascii="Times New Roman" w:eastAsia="PingFang SC" w:hAnsi="Times New Roman" w:cs="Times New Roman"/>
          <w:kern w:val="0"/>
        </w:rPr>
        <w:t>Gong M, Song C, Duan C, et al. An Efficient Memetic Algorithm for Influence Maximization in Social Networks[J]. IEEE Computational Intelligence Magazine, 2016, 11(3): 22-33.</w:t>
      </w:r>
      <w:bookmarkStart w:id="102" w:name="_Ref506408296"/>
      <w:bookmarkEnd w:id="100"/>
      <w:bookmarkEnd w:id="101"/>
    </w:p>
    <w:p w14:paraId="675C0E09" w14:textId="77777777" w:rsidR="00500DC3" w:rsidRPr="00500DC3" w:rsidRDefault="00766A64" w:rsidP="00737358">
      <w:pPr>
        <w:pStyle w:val="ad"/>
        <w:numPr>
          <w:ilvl w:val="0"/>
          <w:numId w:val="4"/>
        </w:numPr>
        <w:ind w:firstLineChars="0"/>
        <w:rPr>
          <w:rFonts w:ascii="Times New Roman" w:hAnsi="Times New Roman" w:cs="Times New Roman"/>
        </w:rPr>
      </w:pPr>
      <w:r w:rsidRPr="00500DC3">
        <w:rPr>
          <w:rFonts w:ascii="Times New Roman" w:eastAsia="PingFang SC" w:hAnsi="Times New Roman" w:cs="Times New Roman"/>
          <w:kern w:val="0"/>
        </w:rPr>
        <w:t>Domingos P, Richardson M. Mining the network value of customers[C]//Proceedings of the seventh ACM SIGKDD international conference on Knowledge discovery and data mining. ACM, 2001: 57-66.</w:t>
      </w:r>
      <w:bookmarkStart w:id="103" w:name="_Ref506408309"/>
      <w:bookmarkEnd w:id="102"/>
    </w:p>
    <w:p w14:paraId="75585A93" w14:textId="77777777" w:rsidR="00500DC3" w:rsidRPr="00500DC3" w:rsidRDefault="00766A64" w:rsidP="00737358">
      <w:pPr>
        <w:pStyle w:val="ad"/>
        <w:numPr>
          <w:ilvl w:val="0"/>
          <w:numId w:val="4"/>
        </w:numPr>
        <w:ind w:firstLineChars="0"/>
        <w:rPr>
          <w:rFonts w:ascii="Times New Roman" w:hAnsi="Times New Roman" w:cs="Times New Roman"/>
        </w:rPr>
      </w:pPr>
      <w:r w:rsidRPr="00500DC3">
        <w:rPr>
          <w:rFonts w:ascii="Times New Roman" w:eastAsia="PingFang SC" w:hAnsi="Times New Roman" w:cs="Times New Roman"/>
          <w:kern w:val="0"/>
        </w:rPr>
        <w:t>Kempe D, Kleinberg J. Maximizing the spread of influence through a social network[C]// ACM SIGKDD International Conference on Knowledge Discovery and Data Mining. ACM, 2003:137-146.</w:t>
      </w:r>
      <w:bookmarkStart w:id="104" w:name="_Ref506408325"/>
      <w:bookmarkEnd w:id="103"/>
    </w:p>
    <w:p w14:paraId="30882899" w14:textId="77777777" w:rsidR="00500DC3" w:rsidRPr="00500DC3" w:rsidRDefault="00766A64" w:rsidP="00737358">
      <w:pPr>
        <w:pStyle w:val="ad"/>
        <w:numPr>
          <w:ilvl w:val="0"/>
          <w:numId w:val="4"/>
        </w:numPr>
        <w:ind w:firstLineChars="0"/>
        <w:rPr>
          <w:rFonts w:ascii="Times New Roman" w:hAnsi="Times New Roman" w:cs="Times New Roman"/>
        </w:rPr>
      </w:pPr>
      <w:r w:rsidRPr="00500DC3">
        <w:rPr>
          <w:rFonts w:ascii="Times New Roman" w:eastAsia="PingFang SC" w:hAnsi="Times New Roman" w:cs="Times New Roman"/>
          <w:kern w:val="0"/>
        </w:rPr>
        <w:t>Leskovec J, Krause A, Guestrin C, et al. Cost-effective outbreak detection in networks[C]//Proceedings of the 13th ACM SIGKDD international conference on Knowledge discovery and data mining. ACM, 2007: 420-429.</w:t>
      </w:r>
      <w:bookmarkStart w:id="105" w:name="_Ref506408334"/>
      <w:bookmarkEnd w:id="104"/>
    </w:p>
    <w:p w14:paraId="4976C3DA" w14:textId="77777777" w:rsidR="00500DC3" w:rsidRPr="00500DC3" w:rsidRDefault="00766A64" w:rsidP="00737358">
      <w:pPr>
        <w:pStyle w:val="ad"/>
        <w:numPr>
          <w:ilvl w:val="0"/>
          <w:numId w:val="4"/>
        </w:numPr>
        <w:ind w:firstLineChars="0"/>
        <w:rPr>
          <w:rFonts w:ascii="Times New Roman" w:hAnsi="Times New Roman" w:cs="Times New Roman"/>
        </w:rPr>
      </w:pPr>
      <w:bookmarkStart w:id="106" w:name="_Ref519014227"/>
      <w:r w:rsidRPr="00500DC3">
        <w:rPr>
          <w:rFonts w:ascii="Times New Roman" w:eastAsia="PingFang SC" w:hAnsi="Times New Roman" w:cs="Times New Roman"/>
          <w:kern w:val="0"/>
        </w:rPr>
        <w:t>Chen W, Wang Y, Yang S. Efficient influence maximization in social networks[C]//Proceedings of the 15th ACM SIGKDD international conference on Knowledge discovery and data mining. ACM, 2009: 199-208.</w:t>
      </w:r>
      <w:bookmarkStart w:id="107" w:name="_Ref506408508"/>
      <w:bookmarkEnd w:id="105"/>
      <w:bookmarkEnd w:id="106"/>
    </w:p>
    <w:p w14:paraId="067E35D4" w14:textId="77777777" w:rsidR="00500DC3" w:rsidRPr="00500DC3" w:rsidRDefault="00C00E3F" w:rsidP="00737358">
      <w:pPr>
        <w:pStyle w:val="ad"/>
        <w:numPr>
          <w:ilvl w:val="0"/>
          <w:numId w:val="4"/>
        </w:numPr>
        <w:ind w:firstLineChars="0"/>
        <w:rPr>
          <w:rFonts w:ascii="Times New Roman" w:hAnsi="Times New Roman" w:cs="Times New Roman"/>
        </w:rPr>
      </w:pPr>
      <w:bookmarkStart w:id="108" w:name="_Ref519014260"/>
      <w:r w:rsidRPr="00500DC3">
        <w:rPr>
          <w:rFonts w:ascii="Times New Roman" w:eastAsia="PingFang SC" w:hAnsi="Times New Roman" w:cs="Times New Roman"/>
          <w:kern w:val="0"/>
        </w:rPr>
        <w:t>Goyal A, Lu W, Lakshmanan L V S. Celf++: optimizing the greedy algorithm for influence maximization in social networks[C]//Proceedings of the 20th international conference companion on World wide web. ACM, 2011: 47-48.</w:t>
      </w:r>
      <w:bookmarkStart w:id="109" w:name="_Ref506409797"/>
      <w:bookmarkEnd w:id="107"/>
      <w:bookmarkEnd w:id="108"/>
    </w:p>
    <w:p w14:paraId="6B5BBE60" w14:textId="77777777" w:rsidR="00500DC3" w:rsidRPr="00BC4F7A" w:rsidRDefault="00EC34DD" w:rsidP="00737358">
      <w:pPr>
        <w:pStyle w:val="ad"/>
        <w:numPr>
          <w:ilvl w:val="0"/>
          <w:numId w:val="4"/>
        </w:numPr>
        <w:ind w:firstLineChars="0"/>
        <w:rPr>
          <w:rFonts w:ascii="Times New Roman" w:hAnsi="Times New Roman" w:cs="Times New Roman"/>
        </w:rPr>
      </w:pPr>
      <w:bookmarkStart w:id="110" w:name="_Ref509842337"/>
      <w:bookmarkStart w:id="111" w:name="_Ref518372175"/>
      <w:bookmarkStart w:id="112" w:name="_Ref501721400"/>
      <w:bookmarkEnd w:id="109"/>
      <w:r w:rsidRPr="00500DC3">
        <w:rPr>
          <w:rFonts w:ascii="Times New Roman" w:eastAsia="PingFang SC" w:hAnsi="Times New Roman" w:cs="Times New Roman"/>
          <w:kern w:val="0"/>
        </w:rPr>
        <w:t>Chen W, Wang C, Wang Y. Scalable influence maximization for prevalent viral marketing in large-scale social networks[C]// ACM SIGKDD International Conference on Knowledge Discovery and Data Mining. ACM, 2010:1029-1038.</w:t>
      </w:r>
      <w:bookmarkStart w:id="113" w:name="_Ref506409949"/>
      <w:bookmarkEnd w:id="110"/>
      <w:bookmarkEnd w:id="111"/>
    </w:p>
    <w:p w14:paraId="0FF671FA" w14:textId="3362E735" w:rsidR="003D02AA" w:rsidRPr="003D02AA" w:rsidRDefault="003D02AA" w:rsidP="00BC4F7A">
      <w:pPr>
        <w:pStyle w:val="ad"/>
        <w:numPr>
          <w:ilvl w:val="0"/>
          <w:numId w:val="4"/>
        </w:numPr>
        <w:ind w:firstLineChars="0"/>
        <w:rPr>
          <w:rFonts w:ascii="Times New Roman" w:hAnsi="Times New Roman" w:cs="Times New Roman"/>
        </w:rPr>
      </w:pPr>
      <w:bookmarkStart w:id="114" w:name="_Ref518373090"/>
      <w:r w:rsidRPr="003D02AA">
        <w:rPr>
          <w:rFonts w:ascii="Times New Roman" w:eastAsia="PingFang SC" w:hAnsi="Times New Roman" w:cs="Times New Roman"/>
          <w:kern w:val="0"/>
        </w:rPr>
        <w:t>Barbieri N, Bonchi</w:t>
      </w:r>
      <w:r w:rsidRPr="00BC4F7A">
        <w:rPr>
          <w:rFonts w:ascii="Times New Roman" w:eastAsia="PingFang SC" w:hAnsi="Times New Roman" w:cs="Times New Roman"/>
          <w:kern w:val="0"/>
        </w:rPr>
        <w:t xml:space="preserve"> F, Manco G. Topic-aware social influence propagation models[J]. Knowledge &amp; Information Systems, 2013, 37(3):555-584.</w:t>
      </w:r>
      <w:bookmarkEnd w:id="114"/>
    </w:p>
    <w:p w14:paraId="5D144E18" w14:textId="77777777" w:rsidR="00500DC3" w:rsidRPr="00500DC3" w:rsidRDefault="00766A64" w:rsidP="00737358">
      <w:pPr>
        <w:pStyle w:val="ad"/>
        <w:numPr>
          <w:ilvl w:val="0"/>
          <w:numId w:val="4"/>
        </w:numPr>
        <w:ind w:firstLineChars="0"/>
        <w:rPr>
          <w:rFonts w:ascii="Times New Roman" w:hAnsi="Times New Roman" w:cs="Times New Roman"/>
        </w:rPr>
      </w:pPr>
      <w:bookmarkStart w:id="115" w:name="_Ref518373375"/>
      <w:r w:rsidRPr="00500DC3">
        <w:rPr>
          <w:rFonts w:ascii="Times New Roman" w:eastAsia="PingFang SC" w:hAnsi="Times New Roman" w:cs="Times New Roman"/>
          <w:kern w:val="0"/>
        </w:rPr>
        <w:t>Fortunato S, Hric D. Community detection in networks: A user guide[J]. Physics Reports, 2016, 659:1-44.</w:t>
      </w:r>
      <w:bookmarkStart w:id="116" w:name="_Ref506409955"/>
      <w:bookmarkEnd w:id="112"/>
      <w:bookmarkEnd w:id="113"/>
      <w:bookmarkEnd w:id="115"/>
    </w:p>
    <w:p w14:paraId="01B34B8B" w14:textId="77777777" w:rsidR="00500DC3" w:rsidRPr="00500DC3" w:rsidRDefault="00766A64" w:rsidP="00737358">
      <w:pPr>
        <w:pStyle w:val="ad"/>
        <w:numPr>
          <w:ilvl w:val="0"/>
          <w:numId w:val="4"/>
        </w:numPr>
        <w:ind w:firstLineChars="0"/>
        <w:rPr>
          <w:rFonts w:ascii="Times New Roman" w:hAnsi="Times New Roman" w:cs="Times New Roman"/>
        </w:rPr>
      </w:pPr>
      <w:bookmarkStart w:id="117" w:name="_Ref518373409"/>
      <w:r w:rsidRPr="00500DC3">
        <w:rPr>
          <w:rFonts w:ascii="Times New Roman" w:eastAsia="PingFang SC" w:hAnsi="Times New Roman" w:cs="Times New Roman"/>
          <w:kern w:val="0"/>
        </w:rPr>
        <w:t>Blondel V D, Guillaume J L, Lambiotte R, et al. Fast unfolding of communities in large networks[J]. Journal of statistical mechanics: theory and experiment, 2008, 2008(10): P10008.</w:t>
      </w:r>
      <w:bookmarkStart w:id="118" w:name="_Ref506409967"/>
      <w:bookmarkEnd w:id="116"/>
      <w:bookmarkEnd w:id="117"/>
    </w:p>
    <w:p w14:paraId="7C651900" w14:textId="77777777" w:rsidR="00500DC3" w:rsidRPr="00500DC3" w:rsidRDefault="00766A64" w:rsidP="00737358">
      <w:pPr>
        <w:pStyle w:val="ad"/>
        <w:numPr>
          <w:ilvl w:val="0"/>
          <w:numId w:val="4"/>
        </w:numPr>
        <w:ind w:firstLineChars="0"/>
        <w:rPr>
          <w:rFonts w:ascii="Times New Roman" w:hAnsi="Times New Roman" w:cs="Times New Roman"/>
        </w:rPr>
      </w:pPr>
      <w:bookmarkStart w:id="119" w:name="_Ref518373443"/>
      <w:r w:rsidRPr="00500DC3">
        <w:rPr>
          <w:rFonts w:ascii="Times New Roman" w:eastAsia="PingFang SC" w:hAnsi="Times New Roman" w:cs="Times New Roman"/>
          <w:kern w:val="0"/>
        </w:rPr>
        <w:t>Liu S D, Meng X W. Recommender systems in location-based social networks[J]. Chinese Journal of Computers, 2015, 38.</w:t>
      </w:r>
      <w:bookmarkEnd w:id="118"/>
      <w:bookmarkEnd w:id="119"/>
      <w:r w:rsidRPr="00500DC3">
        <w:rPr>
          <w:rFonts w:ascii="Times New Roman" w:eastAsia="PingFang SC" w:hAnsi="Times New Roman" w:cs="Times New Roman"/>
          <w:kern w:val="0"/>
        </w:rPr>
        <w:t xml:space="preserve"> </w:t>
      </w:r>
      <w:bookmarkStart w:id="120" w:name="_Ref506410799"/>
    </w:p>
    <w:p w14:paraId="21CAB408" w14:textId="77777777" w:rsidR="00500DC3" w:rsidRPr="00500DC3" w:rsidRDefault="000D3424" w:rsidP="00737358">
      <w:pPr>
        <w:pStyle w:val="ad"/>
        <w:numPr>
          <w:ilvl w:val="0"/>
          <w:numId w:val="4"/>
        </w:numPr>
        <w:ind w:firstLineChars="0"/>
        <w:rPr>
          <w:rFonts w:ascii="Times New Roman" w:hAnsi="Times New Roman" w:cs="Times New Roman"/>
        </w:rPr>
      </w:pPr>
      <w:bookmarkStart w:id="121" w:name="_Ref518373631"/>
      <w:r w:rsidRPr="00500DC3">
        <w:rPr>
          <w:rFonts w:ascii="Times New Roman" w:eastAsia="PingFang SC" w:hAnsi="Times New Roman" w:cs="Times New Roman"/>
          <w:kern w:val="0"/>
        </w:rPr>
        <w:t>Ye M, Yin P, Lee W C, et al. Exploiting geographical influence for collaborative point-of-interest recommendation[C]// ACM, 2011:325-334.</w:t>
      </w:r>
      <w:bookmarkStart w:id="122" w:name="_Ref506410903"/>
      <w:bookmarkEnd w:id="120"/>
      <w:bookmarkEnd w:id="121"/>
    </w:p>
    <w:p w14:paraId="38CBF567" w14:textId="77777777" w:rsidR="00500DC3" w:rsidRPr="00500DC3" w:rsidRDefault="00766A64" w:rsidP="00737358">
      <w:pPr>
        <w:pStyle w:val="ad"/>
        <w:numPr>
          <w:ilvl w:val="0"/>
          <w:numId w:val="4"/>
        </w:numPr>
        <w:ind w:firstLineChars="0"/>
        <w:rPr>
          <w:rFonts w:ascii="Times New Roman" w:hAnsi="Times New Roman" w:cs="Times New Roman"/>
        </w:rPr>
      </w:pPr>
      <w:bookmarkStart w:id="123" w:name="_Ref518373753"/>
      <w:r w:rsidRPr="00500DC3">
        <w:rPr>
          <w:rFonts w:ascii="Times New Roman" w:eastAsia="PingFang SC" w:hAnsi="Times New Roman" w:cs="Times New Roman"/>
          <w:kern w:val="0"/>
        </w:rPr>
        <w:t xml:space="preserve">Hsieh H P, Li C T, Lin S D. Estimating Potential Customers Anywhere and Anytime Based on Location-Based Social Networks[C]//Joint European Conference on Machine Learning and </w:t>
      </w:r>
      <w:r w:rsidRPr="00500DC3">
        <w:rPr>
          <w:rFonts w:ascii="Times New Roman" w:eastAsia="PingFang SC" w:hAnsi="Times New Roman" w:cs="Times New Roman"/>
          <w:kern w:val="0"/>
        </w:rPr>
        <w:lastRenderedPageBreak/>
        <w:t>Knowledge Discovery in Databases. Springer, Cham, 2015: 576-592.</w:t>
      </w:r>
      <w:bookmarkStart w:id="124" w:name="_Ref506410928"/>
      <w:bookmarkEnd w:id="122"/>
      <w:bookmarkEnd w:id="123"/>
    </w:p>
    <w:p w14:paraId="3EDC2874" w14:textId="77777777" w:rsidR="00500DC3" w:rsidRPr="00500DC3" w:rsidRDefault="00766A64" w:rsidP="00737358">
      <w:pPr>
        <w:pStyle w:val="ad"/>
        <w:numPr>
          <w:ilvl w:val="0"/>
          <w:numId w:val="4"/>
        </w:numPr>
        <w:ind w:firstLineChars="0"/>
        <w:rPr>
          <w:rFonts w:ascii="Times New Roman" w:hAnsi="Times New Roman" w:cs="Times New Roman"/>
        </w:rPr>
      </w:pPr>
      <w:bookmarkStart w:id="125" w:name="_Ref518373785"/>
      <w:r w:rsidRPr="00500DC3">
        <w:rPr>
          <w:rFonts w:ascii="Times New Roman" w:eastAsia="PingFang SC" w:hAnsi="Times New Roman" w:cs="Times New Roman"/>
          <w:kern w:val="0"/>
        </w:rPr>
        <w:t>Zou Z, Xie X, Sha C. Mining User Behavior and Similarity in Location-Based Social Networks[C]// Seventh International Symposium on Parallel Architectures, Algorithms and Programming. 2015:167-171.</w:t>
      </w:r>
      <w:bookmarkStart w:id="126" w:name="_Ref500753617"/>
      <w:bookmarkStart w:id="127" w:name="_Ref506411123"/>
      <w:bookmarkEnd w:id="124"/>
      <w:bookmarkEnd w:id="125"/>
    </w:p>
    <w:p w14:paraId="5BE5035A" w14:textId="1F08BAEA" w:rsidR="00766A64" w:rsidRPr="00500DC3" w:rsidRDefault="00766A64" w:rsidP="00737358">
      <w:pPr>
        <w:pStyle w:val="ad"/>
        <w:numPr>
          <w:ilvl w:val="0"/>
          <w:numId w:val="4"/>
        </w:numPr>
        <w:ind w:firstLineChars="0"/>
        <w:rPr>
          <w:rFonts w:ascii="Times New Roman" w:hAnsi="Times New Roman" w:cs="Times New Roman"/>
        </w:rPr>
      </w:pPr>
      <w:bookmarkStart w:id="128" w:name="_Ref518374151"/>
      <w:r w:rsidRPr="00500DC3">
        <w:rPr>
          <w:rFonts w:ascii="Times New Roman" w:hAnsi="Times New Roman" w:cs="Times New Roman"/>
        </w:rPr>
        <w:t>Sacharidis D, Sacharidis D, Bikakis N. Regionally influential users in location-aware social networks[C]// ACM Sigspatial International Conference on Advances in Geographic Information Systems. ACM, 2014:501-504.</w:t>
      </w:r>
      <w:bookmarkEnd w:id="126"/>
      <w:bookmarkEnd w:id="127"/>
      <w:bookmarkEnd w:id="128"/>
    </w:p>
    <w:p w14:paraId="624F7986" w14:textId="5039FA4D" w:rsidR="00D803C7" w:rsidRPr="00500DC3" w:rsidRDefault="00500DC3" w:rsidP="00500DC3">
      <w:r>
        <w:rPr>
          <w:rFonts w:hint="eastAsia"/>
        </w:rPr>
        <w:t xml:space="preserve">    </w:t>
      </w:r>
    </w:p>
    <w:sectPr w:rsidR="00D803C7" w:rsidRPr="00500DC3" w:rsidSect="00B05A5A">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Meilian" w:date="2018-02-02T11:14:00Z" w:initials="L">
    <w:p w14:paraId="1DFFB3DF" w14:textId="5556080B" w:rsidR="00E6516F" w:rsidRDefault="00E6516F">
      <w:pPr>
        <w:pStyle w:val="af2"/>
      </w:pPr>
      <w:r>
        <w:rPr>
          <w:rStyle w:val="af1"/>
        </w:rPr>
        <w:annotationRef/>
      </w:r>
      <w:r>
        <w:rPr>
          <w:rFonts w:hint="eastAsia"/>
        </w:rPr>
        <w:t>解决两个问题：降低基于</w:t>
      </w:r>
      <w:r>
        <w:t>贪心思想的</w:t>
      </w:r>
      <w:r>
        <w:rPr>
          <w:rFonts w:hint="eastAsia"/>
        </w:rPr>
        <w:t>选种算法的时间复杂度；提高选种算法的影响</w:t>
      </w:r>
      <w:r>
        <w:t>范围</w:t>
      </w:r>
      <w:r>
        <w:rPr>
          <w:rFonts w:hint="eastAsia"/>
        </w:rPr>
        <w:t>和准确性。</w:t>
      </w:r>
    </w:p>
  </w:comment>
  <w:comment w:id="8" w:author="LuMeilian" w:date="2018-05-24T15:14:00Z" w:initials="L">
    <w:p w14:paraId="0F9B7072" w14:textId="3E72BCF8" w:rsidR="00E6516F" w:rsidRDefault="00E6516F">
      <w:pPr>
        <w:pStyle w:val="af2"/>
      </w:pPr>
      <w:r>
        <w:rPr>
          <w:rStyle w:val="af1"/>
        </w:rPr>
        <w:annotationRef/>
      </w:r>
      <w:r w:rsidRPr="00116DAA">
        <w:rPr>
          <w:rFonts w:hint="eastAsia"/>
        </w:rPr>
        <w:t>传统</w:t>
      </w:r>
      <w:r w:rsidRPr="00116DAA">
        <w:t>社交网络中</w:t>
      </w:r>
      <w:r w:rsidRPr="00116DAA">
        <w:rPr>
          <w:rFonts w:hint="eastAsia"/>
        </w:rPr>
        <w:t>基于</w:t>
      </w:r>
      <w:r w:rsidRPr="00116DAA">
        <w:t>贪心思想的影响力最大化算法：</w:t>
      </w:r>
    </w:p>
    <w:p w14:paraId="52C842BF" w14:textId="58A579BB" w:rsidR="00E6516F" w:rsidRDefault="00E6516F" w:rsidP="00737358">
      <w:pPr>
        <w:pStyle w:val="af2"/>
        <w:numPr>
          <w:ilvl w:val="0"/>
          <w:numId w:val="7"/>
        </w:numPr>
        <w:ind w:leftChars="86" w:left="541"/>
      </w:pPr>
      <w:r>
        <w:t>CELF</w:t>
      </w:r>
    </w:p>
    <w:p w14:paraId="1CD2A8E1" w14:textId="39A5A4D8" w:rsidR="00E6516F" w:rsidRPr="005B0F60" w:rsidRDefault="00E6516F" w:rsidP="00737358">
      <w:pPr>
        <w:pStyle w:val="af2"/>
        <w:numPr>
          <w:ilvl w:val="0"/>
          <w:numId w:val="7"/>
        </w:numPr>
        <w:ind w:leftChars="86" w:left="541"/>
        <w:rPr>
          <w:color w:val="FF0000"/>
        </w:rPr>
      </w:pPr>
      <w:r w:rsidRPr="0015758C">
        <w:rPr>
          <w:color w:val="FF0000"/>
        </w:rPr>
        <w:t>NewGreedy</w:t>
      </w:r>
      <w:r w:rsidRPr="005B0F60">
        <w:rPr>
          <w:rFonts w:hint="eastAsia"/>
          <w:color w:val="FF0000"/>
        </w:rPr>
        <w:t>，</w:t>
      </w:r>
      <w:r w:rsidRPr="005B0F60">
        <w:rPr>
          <w:color w:val="FF0000"/>
        </w:rPr>
        <w:t>基于贪心思想</w:t>
      </w:r>
      <w:r w:rsidRPr="005B0F60">
        <w:rPr>
          <w:rFonts w:hint="eastAsia"/>
          <w:color w:val="FF0000"/>
        </w:rPr>
        <w:t>，</w:t>
      </w:r>
      <w:r w:rsidRPr="005B0F60">
        <w:rPr>
          <w:color w:val="FF0000"/>
        </w:rPr>
        <w:t>但</w:t>
      </w:r>
      <w:r w:rsidRPr="005B0F60">
        <w:rPr>
          <w:rFonts w:hint="eastAsia"/>
          <w:color w:val="FF0000"/>
        </w:rPr>
        <w:t>时间和</w:t>
      </w:r>
      <w:r w:rsidRPr="005B0F60">
        <w:rPr>
          <w:color w:val="FF0000"/>
        </w:rPr>
        <w:t>空间复杂度</w:t>
      </w:r>
      <w:r w:rsidRPr="005B0F60">
        <w:rPr>
          <w:rFonts w:hint="eastAsia"/>
          <w:color w:val="FF0000"/>
        </w:rPr>
        <w:t>都比较低，</w:t>
      </w:r>
      <w:r w:rsidRPr="005B0F60">
        <w:rPr>
          <w:color w:val="FF0000"/>
        </w:rPr>
        <w:t>因此选作本文</w:t>
      </w:r>
      <w:r w:rsidRPr="005B0F60">
        <w:rPr>
          <w:rFonts w:hint="eastAsia"/>
          <w:color w:val="FF0000"/>
        </w:rPr>
        <w:t>的对比</w:t>
      </w:r>
      <w:r w:rsidRPr="005B0F60">
        <w:rPr>
          <w:color w:val="FF0000"/>
        </w:rPr>
        <w:t>方案之一。已经作为对比算法</w:t>
      </w:r>
    </w:p>
    <w:p w14:paraId="68683DFB" w14:textId="1BC5D26F" w:rsidR="00E6516F" w:rsidRPr="00B70649" w:rsidRDefault="00E6516F" w:rsidP="00737358">
      <w:pPr>
        <w:pStyle w:val="af2"/>
        <w:numPr>
          <w:ilvl w:val="0"/>
          <w:numId w:val="7"/>
        </w:numPr>
        <w:ind w:leftChars="86" w:left="541"/>
      </w:pPr>
      <w:r>
        <w:t>CELF++</w:t>
      </w:r>
      <w:r>
        <w:rPr>
          <w:rFonts w:hint="eastAsia"/>
        </w:rPr>
        <w:t>：由于</w:t>
      </w:r>
      <w:r>
        <w:rPr>
          <w:rFonts w:hint="eastAsia"/>
          <w:noProof/>
        </w:rPr>
        <w:t>CELF</w:t>
      </w:r>
      <w:r>
        <w:rPr>
          <w:noProof/>
        </w:rPr>
        <w:t>和</w:t>
      </w:r>
      <w:r>
        <w:rPr>
          <w:rFonts w:hint="eastAsia"/>
          <w:noProof/>
        </w:rPr>
        <w:t>CELF++</w:t>
      </w:r>
      <w:r>
        <w:rPr>
          <w:noProof/>
        </w:rPr>
        <w:t>都需要为</w:t>
      </w:r>
      <w:r>
        <w:rPr>
          <w:rFonts w:hint="eastAsia"/>
          <w:noProof/>
        </w:rPr>
        <w:t>网络中每个节点维护一个存储边界增益</w:t>
      </w:r>
      <w:r>
        <w:rPr>
          <w:noProof/>
        </w:rPr>
        <w:t>的</w:t>
      </w:r>
      <w:r>
        <w:rPr>
          <w:rFonts w:hint="eastAsia"/>
          <w:noProof/>
        </w:rPr>
        <w:t>数据结构</w:t>
      </w:r>
      <w:r>
        <w:rPr>
          <w:noProof/>
        </w:rPr>
        <w:t>，</w:t>
      </w:r>
      <w:r>
        <w:rPr>
          <w:rFonts w:hint="eastAsia"/>
          <w:noProof/>
        </w:rPr>
        <w:t>内存</w:t>
      </w:r>
      <w:r>
        <w:rPr>
          <w:noProof/>
        </w:rPr>
        <w:t>开销非常大，</w:t>
      </w:r>
      <w:r>
        <w:rPr>
          <w:rFonts w:hint="eastAsia"/>
          <w:noProof/>
        </w:rPr>
        <w:t>因此</w:t>
      </w:r>
      <w:r>
        <w:rPr>
          <w:noProof/>
        </w:rPr>
        <w:t>没有</w:t>
      </w:r>
      <w:r>
        <w:rPr>
          <w:rFonts w:hint="eastAsia"/>
          <w:noProof/>
        </w:rPr>
        <w:t>作为对比方案。</w:t>
      </w:r>
    </w:p>
  </w:comment>
  <w:comment w:id="9" w:author="LuMeilian" w:date="2018-07-10T10:31:00Z" w:initials="L">
    <w:p w14:paraId="5A727C16" w14:textId="678B77E7" w:rsidR="00E6516F" w:rsidRDefault="00E6516F">
      <w:pPr>
        <w:pStyle w:val="af2"/>
      </w:pPr>
      <w:r>
        <w:rPr>
          <w:rStyle w:val="af1"/>
        </w:rPr>
        <w:annotationRef/>
      </w:r>
      <w:r>
        <w:rPr>
          <w:rFonts w:hint="eastAsia"/>
        </w:rPr>
        <w:t>传统</w:t>
      </w:r>
      <w:r>
        <w:t>社交网络中基于启发式</w:t>
      </w:r>
      <w:r>
        <w:rPr>
          <w:rFonts w:hint="eastAsia"/>
        </w:rPr>
        <w:t>思想</w:t>
      </w:r>
      <w:r>
        <w:t>的</w:t>
      </w:r>
      <w:r>
        <w:rPr>
          <w:rFonts w:hint="eastAsia"/>
        </w:rPr>
        <w:t>影响力</w:t>
      </w:r>
      <w:r>
        <w:t>最大化算法：</w:t>
      </w:r>
    </w:p>
    <w:p w14:paraId="236FFEEF" w14:textId="2466A521" w:rsidR="00E6516F" w:rsidRDefault="00E6516F" w:rsidP="00F801AC">
      <w:pPr>
        <w:pStyle w:val="af2"/>
        <w:numPr>
          <w:ilvl w:val="0"/>
          <w:numId w:val="19"/>
        </w:numPr>
      </w:pPr>
      <w:r>
        <w:rPr>
          <w:rFonts w:hint="eastAsia"/>
        </w:rPr>
        <w:t>基于</w:t>
      </w:r>
      <w:r>
        <w:t>各种网络拓扑信息；</w:t>
      </w:r>
    </w:p>
    <w:p w14:paraId="6AC8620E" w14:textId="6471A90B" w:rsidR="00E6516F" w:rsidRDefault="00E6516F" w:rsidP="00F801AC">
      <w:pPr>
        <w:pStyle w:val="af2"/>
        <w:numPr>
          <w:ilvl w:val="0"/>
          <w:numId w:val="19"/>
        </w:numPr>
      </w:pPr>
      <w:r>
        <w:rPr>
          <w:rFonts w:hint="eastAsia"/>
        </w:rPr>
        <w:t>基于</w:t>
      </w:r>
      <w:r>
        <w:t>社区</w:t>
      </w:r>
      <w:r>
        <w:rPr>
          <w:rFonts w:hint="eastAsia"/>
        </w:rPr>
        <w:t>结构</w:t>
      </w:r>
      <w:r>
        <w:t>降低影响力重叠</w:t>
      </w:r>
    </w:p>
  </w:comment>
  <w:comment w:id="10" w:author="LuMeilian" w:date="2018-07-10T14:52:00Z" w:initials="L">
    <w:p w14:paraId="1AEA0AEB" w14:textId="4479A213" w:rsidR="00E6516F" w:rsidRDefault="00E6516F">
      <w:pPr>
        <w:pStyle w:val="af2"/>
        <w:rPr>
          <w:noProof/>
        </w:rPr>
      </w:pPr>
      <w:r>
        <w:rPr>
          <w:rStyle w:val="af1"/>
        </w:rPr>
        <w:annotationRef/>
      </w:r>
      <w:r>
        <w:rPr>
          <w:rFonts w:hint="eastAsia"/>
          <w:noProof/>
        </w:rPr>
        <w:t>LBSN</w:t>
      </w:r>
      <w:r>
        <w:rPr>
          <w:noProof/>
        </w:rPr>
        <w:t>中</w:t>
      </w:r>
      <w:r>
        <w:rPr>
          <w:rFonts w:hint="eastAsia"/>
          <w:noProof/>
        </w:rPr>
        <w:t>基于启发式</w:t>
      </w:r>
      <w:r>
        <w:rPr>
          <w:noProof/>
        </w:rPr>
        <w:t>思想的影响</w:t>
      </w:r>
      <w:r>
        <w:rPr>
          <w:rFonts w:hint="eastAsia"/>
          <w:noProof/>
        </w:rPr>
        <w:t>力最大化算法：</w:t>
      </w:r>
    </w:p>
    <w:p w14:paraId="44F99ECA" w14:textId="48DE843F" w:rsidR="00E6516F" w:rsidRPr="00781F6E" w:rsidRDefault="00E6516F" w:rsidP="00B37A55">
      <w:pPr>
        <w:pStyle w:val="af2"/>
        <w:numPr>
          <w:ilvl w:val="0"/>
          <w:numId w:val="20"/>
        </w:numPr>
        <w:rPr>
          <w:noProof/>
        </w:rPr>
      </w:pPr>
      <w:r>
        <w:rPr>
          <w:noProof/>
        </w:rPr>
        <w:t>TPH</w:t>
      </w:r>
      <w:r>
        <w:rPr>
          <w:noProof/>
        </w:rPr>
        <w:t>是一种启发式算法，已经作为本文的对比方案之一；</w:t>
      </w:r>
    </w:p>
  </w:comment>
  <w:comment w:id="11" w:author="LuMeilian" w:date="2018-07-10T15:01:00Z" w:initials="L">
    <w:p w14:paraId="76A599B2" w14:textId="77777777" w:rsidR="00E6516F" w:rsidRDefault="00E6516F" w:rsidP="00832B79">
      <w:pPr>
        <w:pStyle w:val="af2"/>
      </w:pPr>
      <w:r>
        <w:rPr>
          <w:rStyle w:val="af1"/>
        </w:rPr>
        <w:annotationRef/>
      </w:r>
      <w:r w:rsidRPr="00B37A55">
        <w:rPr>
          <w:rFonts w:hint="eastAsia"/>
        </w:rPr>
        <w:t>LBSN</w:t>
      </w:r>
      <w:r w:rsidRPr="00B37A55">
        <w:t>中</w:t>
      </w:r>
      <w:r w:rsidRPr="00B37A55">
        <w:rPr>
          <w:rFonts w:hint="eastAsia"/>
        </w:rPr>
        <w:t>基于</w:t>
      </w:r>
      <w:r w:rsidRPr="00B37A55">
        <w:t>贪心思想</w:t>
      </w:r>
      <w:r w:rsidRPr="00B37A55">
        <w:rPr>
          <w:rFonts w:hint="eastAsia"/>
        </w:rPr>
        <w:t>的</w:t>
      </w:r>
      <w:r w:rsidRPr="00B37A55">
        <w:t>选种</w:t>
      </w:r>
      <w:r w:rsidRPr="00B37A55">
        <w:rPr>
          <w:rFonts w:hint="eastAsia"/>
        </w:rPr>
        <w:t>算法：</w:t>
      </w:r>
    </w:p>
    <w:p w14:paraId="722D19D4" w14:textId="4B9E020F" w:rsidR="00E6516F" w:rsidRDefault="00E6516F" w:rsidP="00D94547">
      <w:pPr>
        <w:pStyle w:val="af2"/>
        <w:numPr>
          <w:ilvl w:val="0"/>
          <w:numId w:val="21"/>
        </w:numPr>
        <w:rPr>
          <w:color w:val="FF0000"/>
        </w:rPr>
      </w:pPr>
      <w:r>
        <w:rPr>
          <w:color w:val="FF0000"/>
        </w:rPr>
        <w:t>本打算选择文献</w:t>
      </w:r>
      <w:r>
        <w:rPr>
          <w:rFonts w:hint="eastAsia"/>
          <w:color w:val="FF0000"/>
        </w:rPr>
        <w:t>9</w:t>
      </w:r>
      <w:r>
        <w:rPr>
          <w:rFonts w:hint="eastAsia"/>
          <w:color w:val="FF0000"/>
        </w:rPr>
        <w:t>的</w:t>
      </w:r>
      <w:r>
        <w:rPr>
          <w:color w:val="FF0000"/>
        </w:rPr>
        <w:t>RIS</w:t>
      </w:r>
      <w:r>
        <w:rPr>
          <w:color w:val="FF0000"/>
        </w:rPr>
        <w:t>方法作为对比方案，但是该算法的时间复杂度非常高，且没有考虑用户</w:t>
      </w:r>
      <w:r>
        <w:rPr>
          <w:rFonts w:hint="eastAsia"/>
          <w:color w:val="FF0000"/>
        </w:rPr>
        <w:t>位置</w:t>
      </w:r>
      <w:r>
        <w:rPr>
          <w:color w:val="FF0000"/>
        </w:rPr>
        <w:t>的移动性</w:t>
      </w:r>
      <w:r>
        <w:rPr>
          <w:rFonts w:hint="eastAsia"/>
          <w:color w:val="FF0000"/>
        </w:rPr>
        <w:t>。</w:t>
      </w:r>
      <w:r>
        <w:rPr>
          <w:color w:val="FF0000"/>
        </w:rPr>
        <w:t>因此</w:t>
      </w:r>
      <w:r>
        <w:rPr>
          <w:rFonts w:hint="eastAsia"/>
          <w:color w:val="FF0000"/>
        </w:rPr>
        <w:t>本文没有选择</w:t>
      </w:r>
      <w:r>
        <w:rPr>
          <w:color w:val="FF0000"/>
        </w:rPr>
        <w:t>基于</w:t>
      </w:r>
      <w:r>
        <w:rPr>
          <w:color w:val="FF0000"/>
        </w:rPr>
        <w:t>LBSN</w:t>
      </w:r>
      <w:r>
        <w:rPr>
          <w:color w:val="FF0000"/>
        </w:rPr>
        <w:t>的其他贪心算法作为对比方案。</w:t>
      </w:r>
    </w:p>
    <w:p w14:paraId="135C00F9" w14:textId="6FC2FC28" w:rsidR="00E6516F" w:rsidRDefault="00E6516F" w:rsidP="00D94547">
      <w:pPr>
        <w:pStyle w:val="af2"/>
        <w:numPr>
          <w:ilvl w:val="0"/>
          <w:numId w:val="21"/>
        </w:numPr>
      </w:pPr>
      <w:r>
        <w:rPr>
          <w:rFonts w:hint="eastAsia"/>
          <w:color w:val="FF0000"/>
        </w:rPr>
        <w:t>同时，该</w:t>
      </w:r>
      <w:r>
        <w:rPr>
          <w:color w:val="FF0000"/>
        </w:rPr>
        <w:t>文献</w:t>
      </w:r>
      <w:r>
        <w:rPr>
          <w:rFonts w:hint="eastAsia"/>
          <w:color w:val="FF0000"/>
        </w:rPr>
        <w:t>由于</w:t>
      </w:r>
      <w:r>
        <w:rPr>
          <w:color w:val="FF0000"/>
        </w:rPr>
        <w:t>构建的是有向图，因此</w:t>
      </w:r>
      <w:r>
        <w:rPr>
          <w:rFonts w:hint="eastAsia"/>
          <w:color w:val="FF0000"/>
        </w:rPr>
        <w:t>计算</w:t>
      </w:r>
      <w:r>
        <w:rPr>
          <w:color w:val="FF0000"/>
        </w:rPr>
        <w:t>样本</w:t>
      </w:r>
      <w:r>
        <w:rPr>
          <w:rFonts w:hint="eastAsia"/>
          <w:color w:val="FF0000"/>
        </w:rPr>
        <w:t>集</w:t>
      </w:r>
      <w:r>
        <w:rPr>
          <w:color w:val="FF0000"/>
        </w:rPr>
        <w:t>很小，但是用到我们的数据集</w:t>
      </w:r>
      <w:r>
        <w:rPr>
          <w:rFonts w:hint="eastAsia"/>
          <w:color w:val="FF0000"/>
        </w:rPr>
        <w:t>时</w:t>
      </w:r>
      <w:r>
        <w:rPr>
          <w:color w:val="FF0000"/>
        </w:rPr>
        <w:t>，计算复杂度仍然很高。</w:t>
      </w:r>
    </w:p>
  </w:comment>
  <w:comment w:id="12" w:author="LuMeilian" w:date="2018-05-24T17:03:00Z" w:initials="L">
    <w:p w14:paraId="22B00D58" w14:textId="7587C664" w:rsidR="00E6516F" w:rsidRDefault="00E6516F">
      <w:pPr>
        <w:pStyle w:val="af2"/>
      </w:pPr>
      <w:r>
        <w:rPr>
          <w:rStyle w:val="af1"/>
        </w:rPr>
        <w:annotationRef/>
      </w:r>
      <w:r>
        <w:rPr>
          <w:rFonts w:hint="eastAsia"/>
        </w:rPr>
        <w:t>康瑜</w:t>
      </w:r>
      <w:r>
        <w:t>：</w:t>
      </w:r>
      <w:r>
        <w:rPr>
          <w:rFonts w:hint="eastAsia"/>
        </w:rPr>
        <w:t>这两个模型一个人提出的，因为是基于其他问题中的模型的改进，引入到解决影响力最大化中，一开始引用的文献是其他问题中模型的原型。</w:t>
      </w:r>
    </w:p>
  </w:comment>
  <w:comment w:id="13" w:author="LuMeilian" w:date="2018-07-10T15:23:00Z" w:initials="L">
    <w:p w14:paraId="0AABF083" w14:textId="71423DE6" w:rsidR="00E6516F" w:rsidRDefault="00E6516F">
      <w:pPr>
        <w:pStyle w:val="af2"/>
      </w:pPr>
      <w:r>
        <w:rPr>
          <w:rStyle w:val="af1"/>
        </w:rPr>
        <w:annotationRef/>
      </w:r>
      <w:r>
        <w:rPr>
          <w:rFonts w:hint="eastAsia"/>
        </w:rPr>
        <w:t>这些</w:t>
      </w:r>
      <w:r>
        <w:t>方案</w:t>
      </w:r>
      <w:r>
        <w:rPr>
          <w:rFonts w:hint="eastAsia"/>
        </w:rPr>
        <w:t>已作为本文</w:t>
      </w:r>
      <w:r>
        <w:t>传播概率的对比方案</w:t>
      </w:r>
    </w:p>
  </w:comment>
  <w:comment w:id="15" w:author="LuMeilian" w:date="2018-05-24T17:24:00Z" w:initials="L">
    <w:p w14:paraId="487A169B" w14:textId="24E13F73" w:rsidR="00E6516F" w:rsidRDefault="00E6516F">
      <w:pPr>
        <w:pStyle w:val="af2"/>
      </w:pPr>
      <w:r>
        <w:rPr>
          <w:rStyle w:val="af1"/>
        </w:rPr>
        <w:annotationRef/>
      </w:r>
      <w:r>
        <w:rPr>
          <w:rFonts w:hint="eastAsia"/>
        </w:rPr>
        <w:t>本文</w:t>
      </w:r>
      <w:r>
        <w:t>传播概率的</w:t>
      </w:r>
      <w:r>
        <w:rPr>
          <w:rFonts w:hint="eastAsia"/>
        </w:rPr>
        <w:t>对比</w:t>
      </w:r>
      <w:r>
        <w:t>方案之一</w:t>
      </w:r>
      <w:r>
        <w:rPr>
          <w:rFonts w:hint="eastAsia"/>
        </w:rPr>
        <w:t>：</w:t>
      </w:r>
      <w:r>
        <w:rPr>
          <w:rFonts w:hint="eastAsia"/>
        </w:rPr>
        <w:t>DM</w:t>
      </w:r>
      <w:r>
        <w:t>M-Basic</w:t>
      </w:r>
      <w:r>
        <w:t>和</w:t>
      </w:r>
      <w:r>
        <w:t>DMM-Social</w:t>
      </w:r>
    </w:p>
  </w:comment>
  <w:comment w:id="16" w:author="LuMeilian" w:date="2018-07-10T15:26:00Z" w:initials="L">
    <w:p w14:paraId="3B7012A8" w14:textId="3DFF93C8" w:rsidR="00E6516F" w:rsidRDefault="00E6516F">
      <w:pPr>
        <w:pStyle w:val="af2"/>
      </w:pPr>
      <w:r>
        <w:rPr>
          <w:rStyle w:val="af1"/>
        </w:rPr>
        <w:annotationRef/>
      </w:r>
      <w:r>
        <w:rPr>
          <w:rFonts w:hint="eastAsia"/>
        </w:rPr>
        <w:t>本文</w:t>
      </w:r>
      <w:r>
        <w:t>基于文献</w:t>
      </w:r>
      <w:r>
        <w:rPr>
          <w:rFonts w:hint="eastAsia"/>
        </w:rPr>
        <w:t>6</w:t>
      </w:r>
      <w:r>
        <w:rPr>
          <w:rFonts w:hint="eastAsia"/>
        </w:rPr>
        <w:t>的</w:t>
      </w:r>
      <w:r>
        <w:t>结论，选取了部分表现比较</w:t>
      </w:r>
      <w:r>
        <w:rPr>
          <w:rFonts w:hint="eastAsia"/>
        </w:rPr>
        <w:t>好</w:t>
      </w:r>
      <w:r>
        <w:t>的静态传播概率</w:t>
      </w:r>
      <w:r>
        <w:rPr>
          <w:rFonts w:hint="eastAsia"/>
        </w:rPr>
        <w:t>作为</w:t>
      </w:r>
      <w:r>
        <w:t>对比方案</w:t>
      </w:r>
      <w:r>
        <w:rPr>
          <w:rFonts w:hint="eastAsia"/>
        </w:rPr>
        <w:t>（基于不同</w:t>
      </w:r>
      <w:r>
        <w:t>静态传播概率的</w:t>
      </w:r>
      <w:r>
        <w:t>ICM</w:t>
      </w:r>
      <w:r>
        <w:t>模型</w:t>
      </w:r>
      <w:r>
        <w:rPr>
          <w:rFonts w:hint="eastAsia"/>
        </w:rPr>
        <w:t>）</w:t>
      </w:r>
      <w:r>
        <w:t>，</w:t>
      </w:r>
      <w:r>
        <w:rPr>
          <w:rFonts w:hint="eastAsia"/>
        </w:rPr>
        <w:t>同时选取了表现</w:t>
      </w:r>
      <w:r>
        <w:t>较好的动态传播概率</w:t>
      </w:r>
      <w:r>
        <w:t>DMM-Basic</w:t>
      </w:r>
      <w:r>
        <w:t>和</w:t>
      </w:r>
      <w:r>
        <w:t>DMM-Social</w:t>
      </w:r>
      <w:r>
        <w:rPr>
          <w:rFonts w:hint="eastAsia"/>
        </w:rPr>
        <w:t>来度量</w:t>
      </w:r>
      <w:r>
        <w:rPr>
          <w:rFonts w:hint="eastAsia"/>
        </w:rPr>
        <w:t>LICM</w:t>
      </w:r>
      <w:r>
        <w:t>的传播概率。</w:t>
      </w:r>
    </w:p>
  </w:comment>
  <w:comment w:id="17" w:author="LuMeilian" w:date="2018-05-24T17:34:00Z" w:initials="L">
    <w:p w14:paraId="7E8A7AB8" w14:textId="0F8707B3" w:rsidR="00E6516F" w:rsidRDefault="00E6516F">
      <w:pPr>
        <w:pStyle w:val="af2"/>
      </w:pPr>
      <w:r>
        <w:rPr>
          <w:rStyle w:val="af1"/>
        </w:rPr>
        <w:annotationRef/>
      </w:r>
      <w:r w:rsidRPr="005D1079">
        <w:rPr>
          <w:rFonts w:hint="eastAsia"/>
          <w:color w:val="FF0000"/>
        </w:rPr>
        <w:t>本文</w:t>
      </w:r>
      <w:r>
        <w:rPr>
          <w:rFonts w:hint="eastAsia"/>
          <w:color w:val="FF0000"/>
        </w:rPr>
        <w:t>MFICM</w:t>
      </w:r>
      <w:r w:rsidRPr="005D1079">
        <w:rPr>
          <w:color w:val="FF0000"/>
        </w:rPr>
        <w:t>的</w:t>
      </w:r>
      <w:r w:rsidRPr="005D1079">
        <w:rPr>
          <w:rFonts w:hint="eastAsia"/>
          <w:color w:val="FF0000"/>
        </w:rPr>
        <w:t>对比方案</w:t>
      </w:r>
      <w:r w:rsidRPr="005D1079">
        <w:rPr>
          <w:color w:val="FF0000"/>
        </w:rPr>
        <w:t>之一</w:t>
      </w:r>
      <w:r w:rsidRPr="005D1079">
        <w:rPr>
          <w:rFonts w:hint="eastAsia"/>
          <w:color w:val="FF0000"/>
        </w:rPr>
        <w:t>！</w:t>
      </w:r>
      <w:r>
        <w:rPr>
          <w:rFonts w:hint="eastAsia"/>
        </w:rPr>
        <w:t>也是</w:t>
      </w:r>
      <w:r>
        <w:t>本文</w:t>
      </w:r>
      <w:r>
        <w:t>MFICM</w:t>
      </w:r>
      <w:r>
        <w:t>的</w:t>
      </w:r>
      <w:r>
        <w:rPr>
          <w:rFonts w:hint="eastAsia"/>
        </w:rPr>
        <w:t>基础方案</w:t>
      </w:r>
      <w:r>
        <w:t>。</w:t>
      </w:r>
    </w:p>
    <w:p w14:paraId="4A3F072A" w14:textId="385648BB" w:rsidR="00E6516F" w:rsidRDefault="00E6516F">
      <w:pPr>
        <w:pStyle w:val="af2"/>
      </w:pPr>
      <w:r>
        <w:rPr>
          <w:rFonts w:hint="eastAsia"/>
        </w:rPr>
        <w:t>ICM</w:t>
      </w:r>
      <w:r>
        <w:rPr>
          <w:rFonts w:hint="eastAsia"/>
        </w:rPr>
        <w:t>和</w:t>
      </w:r>
      <w:r>
        <w:t>LICM</w:t>
      </w:r>
      <w:r>
        <w:t>均已作为对比方案。</w:t>
      </w:r>
    </w:p>
  </w:comment>
  <w:comment w:id="18" w:author="LuMeilian" w:date="2018-05-24T17:43:00Z" w:initials="L">
    <w:p w14:paraId="6AD5FD9A" w14:textId="77777777" w:rsidR="00E6516F" w:rsidRDefault="00E6516F">
      <w:pPr>
        <w:pStyle w:val="af2"/>
      </w:pPr>
      <w:r>
        <w:rPr>
          <w:rStyle w:val="af1"/>
        </w:rPr>
        <w:annotationRef/>
      </w:r>
      <w:r>
        <w:rPr>
          <w:rFonts w:hint="eastAsia"/>
        </w:rPr>
        <w:t>即</w:t>
      </w:r>
      <w:r>
        <w:t>TPH</w:t>
      </w:r>
      <w:r>
        <w:t>算法中</w:t>
      </w:r>
      <w:r>
        <w:rPr>
          <w:rFonts w:hint="eastAsia"/>
        </w:rPr>
        <w:t>采用的</w:t>
      </w:r>
      <w:r>
        <w:t>传播模型</w:t>
      </w:r>
      <w:r>
        <w:rPr>
          <w:rFonts w:hint="eastAsia"/>
        </w:rPr>
        <w:t>TP</w:t>
      </w:r>
      <w:r>
        <w:rPr>
          <w:rFonts w:hint="eastAsia"/>
        </w:rPr>
        <w:t>。</w:t>
      </w:r>
    </w:p>
    <w:p w14:paraId="1624EAF5" w14:textId="731D6809" w:rsidR="00E6516F" w:rsidRDefault="00E6516F">
      <w:pPr>
        <w:pStyle w:val="af2"/>
      </w:pPr>
      <w:r w:rsidRPr="00901739">
        <w:rPr>
          <w:rFonts w:hint="eastAsia"/>
          <w:color w:val="FF0000"/>
        </w:rPr>
        <w:t>【没有</w:t>
      </w:r>
      <w:r w:rsidRPr="00901739">
        <w:rPr>
          <w:color w:val="FF0000"/>
        </w:rPr>
        <w:t>将</w:t>
      </w:r>
      <w:r w:rsidRPr="00901739">
        <w:rPr>
          <w:color w:val="FF0000"/>
        </w:rPr>
        <w:t>TP</w:t>
      </w:r>
      <w:r w:rsidRPr="00901739">
        <w:rPr>
          <w:color w:val="FF0000"/>
        </w:rPr>
        <w:t>作为单独的对比方案，但是</w:t>
      </w:r>
      <w:r w:rsidRPr="00901739">
        <w:rPr>
          <w:rFonts w:hint="eastAsia"/>
          <w:color w:val="FF0000"/>
        </w:rPr>
        <w:t>将</w:t>
      </w:r>
      <w:r w:rsidRPr="00901739">
        <w:rPr>
          <w:color w:val="FF0000"/>
        </w:rPr>
        <w:t>TPH</w:t>
      </w:r>
      <w:r w:rsidRPr="00901739">
        <w:rPr>
          <w:rFonts w:hint="eastAsia"/>
          <w:color w:val="FF0000"/>
        </w:rPr>
        <w:t>作为</w:t>
      </w:r>
      <w:r w:rsidRPr="00901739">
        <w:rPr>
          <w:color w:val="FF0000"/>
        </w:rPr>
        <w:t>了</w:t>
      </w:r>
      <w:r w:rsidRPr="00901739">
        <w:rPr>
          <w:rFonts w:hint="eastAsia"/>
          <w:color w:val="FF0000"/>
        </w:rPr>
        <w:t>对比</w:t>
      </w:r>
      <w:r w:rsidRPr="00901739">
        <w:rPr>
          <w:color w:val="FF0000"/>
        </w:rPr>
        <w:t>方案</w:t>
      </w:r>
      <w:r w:rsidRPr="00901739">
        <w:rPr>
          <w:rFonts w:hint="eastAsia"/>
          <w:color w:val="FF0000"/>
        </w:rPr>
        <w:t>，</w:t>
      </w:r>
      <w:r w:rsidRPr="00901739">
        <w:rPr>
          <w:color w:val="FF0000"/>
        </w:rPr>
        <w:t>并在其中采用了</w:t>
      </w:r>
      <w:r>
        <w:rPr>
          <w:rFonts w:hint="eastAsia"/>
          <w:color w:val="FF0000"/>
        </w:rPr>
        <w:t>MFICM</w:t>
      </w:r>
      <w:r w:rsidRPr="00901739">
        <w:rPr>
          <w:rFonts w:hint="eastAsia"/>
          <w:color w:val="FF0000"/>
        </w:rPr>
        <w:t>传播</w:t>
      </w:r>
      <w:r w:rsidRPr="00901739">
        <w:rPr>
          <w:color w:val="FF0000"/>
        </w:rPr>
        <w:t>模型</w:t>
      </w:r>
      <w:r>
        <w:rPr>
          <w:rFonts w:hint="eastAsia"/>
          <w:color w:val="FF0000"/>
        </w:rPr>
        <w:t>，</w:t>
      </w:r>
      <w:r>
        <w:rPr>
          <w:color w:val="FF0000"/>
        </w:rPr>
        <w:t>而不是</w:t>
      </w:r>
      <w:r>
        <w:rPr>
          <w:color w:val="FF0000"/>
        </w:rPr>
        <w:t>TP</w:t>
      </w:r>
      <w:r>
        <w:rPr>
          <w:color w:val="FF0000"/>
        </w:rPr>
        <w:t>模型</w:t>
      </w:r>
      <w:r>
        <w:rPr>
          <w:rFonts w:hint="eastAsia"/>
          <w:color w:val="FF0000"/>
        </w:rPr>
        <w:t>。</w:t>
      </w:r>
      <w:r w:rsidRPr="00901739">
        <w:rPr>
          <w:rFonts w:hint="eastAsia"/>
          <w:color w:val="FF0000"/>
        </w:rPr>
        <w:t>】</w:t>
      </w:r>
    </w:p>
  </w:comment>
  <w:comment w:id="19" w:author="LuMeilian" w:date="2018-02-22T20:54:00Z" w:initials="L">
    <w:p w14:paraId="0AD38136" w14:textId="0993C8EA" w:rsidR="00E6516F" w:rsidRDefault="00E6516F" w:rsidP="00B35C4E">
      <w:pPr>
        <w:pStyle w:val="af2"/>
        <w:numPr>
          <w:ilvl w:val="0"/>
          <w:numId w:val="5"/>
        </w:numPr>
      </w:pPr>
      <w:r>
        <w:rPr>
          <w:rStyle w:val="af1"/>
        </w:rPr>
        <w:annotationRef/>
      </w:r>
      <w:r>
        <w:rPr>
          <w:rFonts w:hint="eastAsia"/>
        </w:rPr>
        <w:t>在</w:t>
      </w:r>
      <w:r>
        <w:t>传统社交网络</w:t>
      </w:r>
      <w:r>
        <w:rPr>
          <w:rFonts w:hint="eastAsia"/>
        </w:rPr>
        <w:t>基于</w:t>
      </w:r>
      <w:r>
        <w:t>社区划分</w:t>
      </w:r>
      <w:r>
        <w:rPr>
          <w:rFonts w:hint="eastAsia"/>
        </w:rPr>
        <w:t>进行</w:t>
      </w:r>
      <w:r>
        <w:t>选种的算法，</w:t>
      </w:r>
      <w:r>
        <w:rPr>
          <w:rFonts w:hint="eastAsia"/>
        </w:rPr>
        <w:t>但</w:t>
      </w:r>
      <w:r>
        <w:t>不是</w:t>
      </w:r>
      <w:r>
        <w:rPr>
          <w:rFonts w:hint="eastAsia"/>
        </w:rPr>
        <w:t>针对</w:t>
      </w:r>
      <w:r>
        <w:t>位置社交网络的。</w:t>
      </w:r>
    </w:p>
    <w:p w14:paraId="40CE9091" w14:textId="10AE00D2" w:rsidR="00E6516F" w:rsidRPr="005D1079" w:rsidRDefault="00E6516F" w:rsidP="00B35C4E">
      <w:pPr>
        <w:pStyle w:val="af2"/>
        <w:numPr>
          <w:ilvl w:val="0"/>
          <w:numId w:val="5"/>
        </w:numPr>
        <w:rPr>
          <w:color w:val="FF0000"/>
        </w:rPr>
      </w:pPr>
      <w:r w:rsidRPr="005D1079">
        <w:rPr>
          <w:rFonts w:hint="eastAsia"/>
          <w:color w:val="FF0000"/>
        </w:rPr>
        <w:t>其中</w:t>
      </w:r>
      <w:r w:rsidRPr="005D1079">
        <w:rPr>
          <w:color w:val="FF0000"/>
        </w:rPr>
        <w:t>，文献</w:t>
      </w:r>
      <w:r w:rsidRPr="005D1079">
        <w:rPr>
          <w:rFonts w:hint="eastAsia"/>
          <w:color w:val="FF0000"/>
        </w:rPr>
        <w:t>13</w:t>
      </w:r>
      <w:r w:rsidRPr="005D1079">
        <w:rPr>
          <w:rFonts w:hint="eastAsia"/>
          <w:color w:val="FF0000"/>
        </w:rPr>
        <w:t>作为</w:t>
      </w:r>
      <w:r w:rsidRPr="005D1079">
        <w:rPr>
          <w:color w:val="FF0000"/>
        </w:rPr>
        <w:t>本文</w:t>
      </w:r>
      <w:r w:rsidRPr="005D1079">
        <w:rPr>
          <w:rFonts w:hint="eastAsia"/>
          <w:color w:val="FF0000"/>
        </w:rPr>
        <w:t>进行</w:t>
      </w:r>
      <w:r w:rsidRPr="005D1079">
        <w:rPr>
          <w:color w:val="FF0000"/>
        </w:rPr>
        <w:t>社区划分</w:t>
      </w:r>
      <w:r w:rsidRPr="005D1079">
        <w:rPr>
          <w:rFonts w:hint="eastAsia"/>
          <w:color w:val="FF0000"/>
        </w:rPr>
        <w:t>选种</w:t>
      </w:r>
      <w:r w:rsidRPr="005D1079">
        <w:rPr>
          <w:color w:val="FF0000"/>
        </w:rPr>
        <w:t>的对比方案</w:t>
      </w:r>
      <w:r w:rsidRPr="005D1079">
        <w:rPr>
          <w:rFonts w:hint="eastAsia"/>
          <w:color w:val="FF0000"/>
        </w:rPr>
        <w:t>，在对比</w:t>
      </w:r>
      <w:r w:rsidRPr="005D1079">
        <w:rPr>
          <w:color w:val="FF0000"/>
        </w:rPr>
        <w:t>方案选择部分</w:t>
      </w:r>
      <w:r w:rsidRPr="005D1079">
        <w:rPr>
          <w:rFonts w:hint="eastAsia"/>
          <w:color w:val="FF0000"/>
        </w:rPr>
        <w:t>会</w:t>
      </w:r>
      <w:r w:rsidRPr="005D1079">
        <w:rPr>
          <w:color w:val="FF0000"/>
        </w:rPr>
        <w:t>分析选择</w:t>
      </w:r>
      <w:r w:rsidRPr="005D1079">
        <w:rPr>
          <w:rFonts w:hint="eastAsia"/>
          <w:color w:val="FF0000"/>
        </w:rPr>
        <w:t>的</w:t>
      </w:r>
      <w:r w:rsidRPr="005D1079">
        <w:rPr>
          <w:color w:val="FF0000"/>
        </w:rPr>
        <w:t>理由</w:t>
      </w:r>
      <w:r w:rsidRPr="005D1079">
        <w:rPr>
          <w:rFonts w:hint="eastAsia"/>
          <w:color w:val="FF0000"/>
        </w:rPr>
        <w:t>。</w:t>
      </w:r>
    </w:p>
  </w:comment>
  <w:comment w:id="22" w:author="LuMeilian" w:date="2018-02-05T09:40:00Z" w:initials="L">
    <w:p w14:paraId="46F82EDE" w14:textId="7E228DEC" w:rsidR="00E6516F" w:rsidRDefault="00E6516F">
      <w:pPr>
        <w:pStyle w:val="af2"/>
      </w:pPr>
      <w:r>
        <w:rPr>
          <w:rStyle w:val="af1"/>
        </w:rPr>
        <w:annotationRef/>
      </w:r>
      <w:r>
        <w:rPr>
          <w:rFonts w:hint="eastAsia"/>
        </w:rPr>
        <w:t>与该论文</w:t>
      </w:r>
      <w:r>
        <w:t>中的</w:t>
      </w:r>
      <w:r>
        <w:rPr>
          <w:rFonts w:hint="eastAsia"/>
        </w:rPr>
        <w:t>定义有何不同？</w:t>
      </w:r>
    </w:p>
  </w:comment>
  <w:comment w:id="23" w:author="Y K" w:date="2018-02-12T17:36:00Z" w:initials="YK">
    <w:p w14:paraId="5C1EB7A0" w14:textId="3620C32F" w:rsidR="00E6516F" w:rsidRDefault="00E6516F">
      <w:pPr>
        <w:pStyle w:val="af2"/>
      </w:pPr>
      <w:r>
        <w:rPr>
          <w:rStyle w:val="af1"/>
        </w:rPr>
        <w:annotationRef/>
      </w:r>
      <w:r>
        <w:rPr>
          <w:noProof/>
        </w:rPr>
        <w:drawing>
          <wp:inline distT="0" distB="0" distL="0" distR="0" wp14:anchorId="75AC5E86" wp14:editId="59FB4A24">
            <wp:extent cx="1552309" cy="14913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73837" cy="1512024"/>
                    </a:xfrm>
                    <a:prstGeom prst="rect">
                      <a:avLst/>
                    </a:prstGeom>
                  </pic:spPr>
                </pic:pic>
              </a:graphicData>
            </a:graphic>
          </wp:inline>
        </w:drawing>
      </w:r>
    </w:p>
    <w:p w14:paraId="21ECAF1A" w14:textId="77858DBF" w:rsidR="00E6516F" w:rsidRDefault="00E6516F">
      <w:pPr>
        <w:pStyle w:val="af2"/>
      </w:pPr>
      <w:r>
        <w:rPr>
          <w:rFonts w:hint="eastAsia"/>
        </w:rPr>
        <w:t>有些不同吧，文中是将用户的媒体分享信息（分享的博文等提出来脱离和位置的关联）</w:t>
      </w:r>
    </w:p>
    <w:p w14:paraId="5CB087B4" w14:textId="61154541" w:rsidR="00E6516F" w:rsidRPr="007C218E" w:rsidRDefault="00E6516F">
      <w:pPr>
        <w:pStyle w:val="af2"/>
      </w:pPr>
      <w:r>
        <w:rPr>
          <w:rFonts w:hint="eastAsia"/>
        </w:rPr>
        <w:t>而本文由于是考虑了签到记录中包含的信息，因此，将签到记录集合抽出来。</w:t>
      </w:r>
    </w:p>
  </w:comment>
  <w:comment w:id="29" w:author="LuMeilian" w:date="2018-02-05T10:24:00Z" w:initials="L">
    <w:p w14:paraId="4A9B8342" w14:textId="24720741" w:rsidR="00E6516F" w:rsidRDefault="00E6516F">
      <w:pPr>
        <w:pStyle w:val="af2"/>
      </w:pPr>
      <w:r>
        <w:rPr>
          <w:rStyle w:val="af1"/>
        </w:rPr>
        <w:annotationRef/>
      </w:r>
      <w:r>
        <w:t>明确本文的模型与该模型的区别？</w:t>
      </w:r>
    </w:p>
  </w:comment>
  <w:comment w:id="30" w:author="Y K" w:date="2018-02-12T17:45:00Z" w:initials="YK">
    <w:p w14:paraId="55C4A012" w14:textId="1D9D5608" w:rsidR="00E6516F" w:rsidRDefault="00E6516F">
      <w:pPr>
        <w:pStyle w:val="af2"/>
      </w:pPr>
      <w:r>
        <w:rPr>
          <w:rStyle w:val="af1"/>
        </w:rPr>
        <w:annotationRef/>
      </w:r>
      <w:r>
        <w:rPr>
          <w:rFonts w:hint="eastAsia"/>
        </w:rPr>
        <w:t>1</w:t>
      </w:r>
      <w:r>
        <w:rPr>
          <w:rFonts w:hint="eastAsia"/>
        </w:rPr>
        <w:t>、两个模型的区别在于对传播概率度量上的差别，传播过程基本是相同的，这个地方针对网络定义的不同，所以提出了针对本文网络</w:t>
      </w:r>
      <w:r>
        <w:rPr>
          <w:rFonts w:hint="eastAsia"/>
        </w:rPr>
        <w:t>G</w:t>
      </w:r>
      <w:r>
        <w:rPr>
          <w:rFonts w:hint="eastAsia"/>
        </w:rPr>
        <w:t>的传播模型</w:t>
      </w:r>
      <w:r>
        <w:rPr>
          <w:rFonts w:hint="eastAsia"/>
        </w:rPr>
        <w:t>MFICM</w:t>
      </w:r>
      <w:r>
        <w:rPr>
          <w:rFonts w:hint="eastAsia"/>
        </w:rPr>
        <w:t>。</w:t>
      </w:r>
    </w:p>
    <w:p w14:paraId="26504328" w14:textId="15BBC186" w:rsidR="00E6516F" w:rsidRDefault="00E6516F">
      <w:pPr>
        <w:pStyle w:val="af2"/>
      </w:pPr>
      <w:r>
        <w:rPr>
          <w:rFonts w:hint="eastAsia"/>
        </w:rPr>
        <w:t>2</w:t>
      </w:r>
      <w:r>
        <w:rPr>
          <w:rFonts w:hint="eastAsia"/>
        </w:rPr>
        <w:t>、</w:t>
      </w:r>
      <w:r>
        <w:rPr>
          <w:rFonts w:hint="eastAsia"/>
        </w:rPr>
        <w:t>LICM</w:t>
      </w:r>
      <w:r>
        <w:rPr>
          <w:rFonts w:hint="eastAsia"/>
        </w:rPr>
        <w:t>的传播概率</w:t>
      </w:r>
      <w:r>
        <w:rPr>
          <w:rFonts w:hint="eastAsia"/>
        </w:rPr>
        <w:t>P</w:t>
      </w:r>
      <w:r>
        <w:t>(u,v|l)</w:t>
      </w:r>
      <w:r>
        <w:rPr>
          <w:rFonts w:hint="eastAsia"/>
        </w:rPr>
        <w:t>是使用被访问者对于位置的访问概率进行度量的，而本文是结合了多种因素的。</w:t>
      </w:r>
    </w:p>
    <w:p w14:paraId="7DC786ED" w14:textId="77777777" w:rsidR="00E6516F" w:rsidRPr="009E5FCD" w:rsidRDefault="00E6516F">
      <w:pPr>
        <w:pStyle w:val="af2"/>
        <w:rPr>
          <w:noProof/>
        </w:rPr>
      </w:pPr>
    </w:p>
    <w:p w14:paraId="26D4EA3B" w14:textId="1BD6E742" w:rsidR="00E6516F" w:rsidRDefault="00E6516F">
      <w:pPr>
        <w:pStyle w:val="af2"/>
        <w:rPr>
          <w:noProof/>
        </w:rPr>
      </w:pPr>
      <w:r>
        <w:rPr>
          <w:rFonts w:hint="eastAsia"/>
        </w:rPr>
        <w:t>原文对</w:t>
      </w:r>
      <w:r>
        <w:rPr>
          <w:rFonts w:hint="eastAsia"/>
        </w:rPr>
        <w:t>LICM</w:t>
      </w:r>
      <w:r>
        <w:rPr>
          <w:rFonts w:hint="eastAsia"/>
        </w:rPr>
        <w:t>的定义</w:t>
      </w:r>
    </w:p>
    <w:p w14:paraId="4459AAFF" w14:textId="576BE93E" w:rsidR="00E6516F" w:rsidRDefault="00E6516F">
      <w:pPr>
        <w:pStyle w:val="af2"/>
        <w:rPr>
          <w:noProof/>
        </w:rPr>
      </w:pPr>
      <w:r>
        <w:rPr>
          <w:rFonts w:hint="eastAsia"/>
          <w:noProof/>
        </w:rPr>
        <w:t>ps</w:t>
      </w:r>
      <w:r>
        <w:rPr>
          <w:rFonts w:hint="eastAsia"/>
          <w:noProof/>
        </w:rPr>
        <w:t>：这个图要是看不全，</w:t>
      </w:r>
      <w:r>
        <w:rPr>
          <w:noProof/>
        </w:rPr>
        <w:t>就</w:t>
      </w:r>
      <w:r>
        <w:rPr>
          <w:rFonts w:hint="eastAsia"/>
          <w:noProof/>
        </w:rPr>
        <w:t>把修订那个</w:t>
      </w:r>
      <w:r>
        <w:rPr>
          <w:noProof/>
        </w:rPr>
        <w:t>地方</w:t>
      </w:r>
      <w:r>
        <w:rPr>
          <w:rFonts w:hint="eastAsia"/>
          <w:noProof/>
        </w:rPr>
        <w:t>的审阅窗格设置为水平的就可以了</w:t>
      </w:r>
    </w:p>
    <w:p w14:paraId="6457ED70" w14:textId="4D43FD4F" w:rsidR="00E6516F" w:rsidRDefault="00E6516F">
      <w:pPr>
        <w:pStyle w:val="af2"/>
      </w:pPr>
      <w:r>
        <w:rPr>
          <w:noProof/>
        </w:rPr>
        <w:drawing>
          <wp:inline distT="0" distB="0" distL="0" distR="0" wp14:anchorId="0E6B9C01" wp14:editId="1C6EC3F2">
            <wp:extent cx="1379219" cy="867174"/>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396550" cy="878071"/>
                    </a:xfrm>
                    <a:prstGeom prst="rect">
                      <a:avLst/>
                    </a:prstGeom>
                  </pic:spPr>
                </pic:pic>
              </a:graphicData>
            </a:graphic>
          </wp:inline>
        </w:drawing>
      </w:r>
    </w:p>
    <w:p w14:paraId="1273466C" w14:textId="54E9CBA9" w:rsidR="00E6516F" w:rsidRPr="000479C8" w:rsidRDefault="00E6516F">
      <w:pPr>
        <w:pStyle w:val="af2"/>
      </w:pPr>
      <w:r>
        <w:rPr>
          <w:noProof/>
        </w:rPr>
        <w:drawing>
          <wp:inline distT="0" distB="0" distL="0" distR="0" wp14:anchorId="2836FBD2" wp14:editId="79B09006">
            <wp:extent cx="4566171" cy="122428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617039" cy="1237919"/>
                    </a:xfrm>
                    <a:prstGeom prst="rect">
                      <a:avLst/>
                    </a:prstGeom>
                  </pic:spPr>
                </pic:pic>
              </a:graphicData>
            </a:graphic>
          </wp:inline>
        </w:drawing>
      </w:r>
    </w:p>
  </w:comment>
  <w:comment w:id="28" w:author="LuMeilian" w:date="2018-02-22T21:16:00Z" w:initials="L">
    <w:p w14:paraId="531217D1" w14:textId="368DCD79" w:rsidR="00E6516F" w:rsidRDefault="00E6516F">
      <w:pPr>
        <w:pStyle w:val="af2"/>
      </w:pPr>
      <w:r>
        <w:rPr>
          <w:rStyle w:val="af1"/>
        </w:rPr>
        <w:annotationRef/>
      </w:r>
      <w:r>
        <w:rPr>
          <w:rFonts w:hint="eastAsia"/>
        </w:rPr>
        <w:t>LICM</w:t>
      </w:r>
      <w:r>
        <w:rPr>
          <w:rFonts w:hint="eastAsia"/>
        </w:rPr>
        <w:t>是本文的</w:t>
      </w:r>
      <w:r>
        <w:t>对比方案</w:t>
      </w:r>
      <w:r>
        <w:rPr>
          <w:rFonts w:hint="eastAsia"/>
        </w:rPr>
        <w:t>之一！</w:t>
      </w:r>
    </w:p>
  </w:comment>
  <w:comment w:id="37" w:author="LuMeilian" w:date="2018-05-28T12:06:00Z" w:initials="L">
    <w:p w14:paraId="2BAE5FAA" w14:textId="16D2F646" w:rsidR="00E6516F" w:rsidRDefault="00E6516F">
      <w:pPr>
        <w:pStyle w:val="af2"/>
      </w:pPr>
      <w:r>
        <w:rPr>
          <w:rStyle w:val="af1"/>
        </w:rPr>
        <w:annotationRef/>
      </w:r>
      <w:r>
        <w:rPr>
          <w:rFonts w:hint="eastAsia"/>
        </w:rPr>
        <w:t>这些</w:t>
      </w:r>
      <w:r>
        <w:t>图都需要有</w:t>
      </w:r>
      <w:r>
        <w:rPr>
          <w:rFonts w:hint="eastAsia"/>
        </w:rPr>
        <w:t>原始</w:t>
      </w:r>
      <w:r>
        <w:t>数据</w:t>
      </w:r>
      <w:r>
        <w:rPr>
          <w:rFonts w:hint="eastAsia"/>
        </w:rPr>
        <w:t>，</w:t>
      </w:r>
      <w:r>
        <w:t>而</w:t>
      </w:r>
      <w:r>
        <w:rPr>
          <w:rFonts w:hint="eastAsia"/>
        </w:rPr>
        <w:t>且</w:t>
      </w:r>
      <w:r>
        <w:t>重新绘制。</w:t>
      </w:r>
    </w:p>
  </w:comment>
  <w:comment w:id="38" w:author="LuMeilian" w:date="2018-07-11T09:36:00Z" w:initials="L">
    <w:p w14:paraId="0A787BEC" w14:textId="5E8E98D5" w:rsidR="00E6516F" w:rsidRDefault="00E6516F">
      <w:pPr>
        <w:pStyle w:val="af2"/>
      </w:pPr>
      <w:r>
        <w:rPr>
          <w:rStyle w:val="af1"/>
        </w:rPr>
        <w:annotationRef/>
      </w:r>
      <w:r>
        <w:rPr>
          <w:rFonts w:hint="eastAsia"/>
        </w:rPr>
        <w:t>图</w:t>
      </w:r>
      <w:r>
        <w:rPr>
          <w:rFonts w:hint="eastAsia"/>
        </w:rPr>
        <w:t>5</w:t>
      </w:r>
      <w:r>
        <w:rPr>
          <w:rFonts w:hint="eastAsia"/>
        </w:rPr>
        <w:t>需要</w:t>
      </w:r>
      <w:r>
        <w:t>重新绘制</w:t>
      </w:r>
    </w:p>
  </w:comment>
  <w:comment w:id="41" w:author="LuMeilian" w:date="2018-05-28T11:38:00Z" w:initials="L">
    <w:p w14:paraId="63BDD437" w14:textId="7B967E74" w:rsidR="00E6516F" w:rsidRDefault="00E6516F">
      <w:pPr>
        <w:pStyle w:val="af2"/>
      </w:pPr>
      <w:r>
        <w:rPr>
          <w:rStyle w:val="af1"/>
        </w:rPr>
        <w:annotationRef/>
      </w:r>
      <w:r>
        <w:rPr>
          <w:rFonts w:hint="eastAsia"/>
        </w:rPr>
        <w:t>本文实验</w:t>
      </w:r>
      <w:r>
        <w:t>中</w:t>
      </w:r>
      <w:r>
        <w:t>T</w:t>
      </w:r>
      <w:r>
        <w:t>设置为多少？</w:t>
      </w:r>
    </w:p>
  </w:comment>
  <w:comment w:id="42" w:author="dai yinlong" w:date="2018-05-30T21:05:00Z" w:initials="dy">
    <w:p w14:paraId="7D99C458" w14:textId="1B1C573C" w:rsidR="00E6516F" w:rsidRDefault="00E6516F">
      <w:pPr>
        <w:pStyle w:val="af2"/>
      </w:pPr>
      <w:r>
        <w:rPr>
          <w:rStyle w:val="af1"/>
        </w:rPr>
        <w:annotationRef/>
      </w:r>
      <w:r>
        <w:rPr>
          <w:rFonts w:hint="eastAsia"/>
        </w:rPr>
        <w:t>5</w:t>
      </w:r>
      <w:r>
        <w:rPr>
          <w:rFonts w:hint="eastAsia"/>
        </w:rPr>
        <w:t>次</w:t>
      </w:r>
    </w:p>
  </w:comment>
  <w:comment w:id="43" w:author="LuMeilian" w:date="2018-07-10T17:36:00Z" w:initials="L">
    <w:p w14:paraId="5E5BEF9E" w14:textId="18D6ECE9" w:rsidR="00E6516F" w:rsidRDefault="00E6516F">
      <w:pPr>
        <w:pStyle w:val="af2"/>
      </w:pPr>
      <w:r>
        <w:rPr>
          <w:rStyle w:val="af1"/>
        </w:rPr>
        <w:annotationRef/>
      </w:r>
      <w:r w:rsidRPr="00B32C18">
        <w:rPr>
          <w:rFonts w:hint="eastAsia"/>
          <w:color w:val="FF0000"/>
          <w:highlight w:val="yellow"/>
        </w:rPr>
        <w:t>为什么</w:t>
      </w:r>
      <w:r w:rsidRPr="00B32C18">
        <w:rPr>
          <w:color w:val="FF0000"/>
          <w:highlight w:val="yellow"/>
        </w:rPr>
        <w:t>只需要设置成</w:t>
      </w:r>
      <w:r w:rsidRPr="00B32C18">
        <w:rPr>
          <w:rFonts w:hint="eastAsia"/>
          <w:color w:val="FF0000"/>
          <w:highlight w:val="yellow"/>
        </w:rPr>
        <w:t>5</w:t>
      </w:r>
      <w:r w:rsidRPr="00B32C18">
        <w:rPr>
          <w:rFonts w:hint="eastAsia"/>
          <w:color w:val="FF0000"/>
          <w:highlight w:val="yellow"/>
        </w:rPr>
        <w:t>次</w:t>
      </w:r>
      <w:r w:rsidRPr="00B32C18">
        <w:rPr>
          <w:color w:val="FF0000"/>
          <w:highlight w:val="yellow"/>
        </w:rPr>
        <w:t>呢？</w:t>
      </w:r>
    </w:p>
  </w:comment>
  <w:comment w:id="45" w:author="LuMeilian" w:date="2018-02-09T10:06:00Z" w:initials="L">
    <w:p w14:paraId="5DEACCE4" w14:textId="77777777" w:rsidR="00E6516F" w:rsidRPr="00ED7434" w:rsidRDefault="00E6516F">
      <w:pPr>
        <w:pStyle w:val="af2"/>
      </w:pPr>
      <w:r>
        <w:rPr>
          <w:rStyle w:val="af1"/>
        </w:rPr>
        <w:annotationRef/>
      </w:r>
      <w:r w:rsidRPr="00ED7434">
        <w:rPr>
          <w:rFonts w:hint="eastAsia"/>
        </w:rPr>
        <w:t>康瑜</w:t>
      </w:r>
      <w:r w:rsidRPr="00ED7434">
        <w:t>：</w:t>
      </w:r>
    </w:p>
    <w:p w14:paraId="16449A13" w14:textId="77777777" w:rsidR="00E6516F" w:rsidRPr="00ED7434" w:rsidRDefault="00E6516F">
      <w:pPr>
        <w:pStyle w:val="af2"/>
      </w:pPr>
      <w:r w:rsidRPr="00ED7434">
        <w:rPr>
          <w:rFonts w:hint="eastAsia"/>
        </w:rPr>
        <w:t>第</w:t>
      </w:r>
      <w:r w:rsidRPr="00ED7434">
        <w:rPr>
          <w:rFonts w:hint="eastAsia"/>
        </w:rPr>
        <w:t>6</w:t>
      </w:r>
      <w:r w:rsidRPr="00ED7434">
        <w:rPr>
          <w:rFonts w:hint="eastAsia"/>
        </w:rPr>
        <w:t>步是评估当前已选的种子集合的影响范围，而第</w:t>
      </w:r>
      <w:r w:rsidRPr="00ED7434">
        <w:rPr>
          <w:rFonts w:hint="eastAsia"/>
        </w:rPr>
        <w:t>7</w:t>
      </w:r>
      <w:r w:rsidRPr="00ED7434">
        <w:rPr>
          <w:rFonts w:hint="eastAsia"/>
        </w:rPr>
        <w:t>部步是要评估候选节点集合中剩余的每一个节点的影响范围。第</w:t>
      </w:r>
      <w:r w:rsidRPr="00ED7434">
        <w:rPr>
          <w:rFonts w:hint="eastAsia"/>
        </w:rPr>
        <w:t>6</w:t>
      </w:r>
      <w:r w:rsidRPr="00ED7434">
        <w:rPr>
          <w:rFonts w:hint="eastAsia"/>
        </w:rPr>
        <w:t>步取集合而没有取模，是为了在第</w:t>
      </w:r>
      <w:r w:rsidRPr="00ED7434">
        <w:t>9</w:t>
      </w:r>
      <w:r w:rsidRPr="00ED7434">
        <w:rPr>
          <w:rFonts w:hint="eastAsia"/>
        </w:rPr>
        <w:t>步时，判断是否在集合中。第</w:t>
      </w:r>
      <w:r w:rsidRPr="00ED7434">
        <w:rPr>
          <w:rFonts w:hint="eastAsia"/>
        </w:rPr>
        <w:t>7</w:t>
      </w:r>
      <w:r w:rsidRPr="00ED7434">
        <w:rPr>
          <w:rFonts w:hint="eastAsia"/>
        </w:rPr>
        <w:t>步取模是为了计算分值，在</w:t>
      </w:r>
      <w:r w:rsidRPr="00ED7434">
        <w:rPr>
          <w:rFonts w:hint="eastAsia"/>
        </w:rPr>
        <w:t>10</w:t>
      </w:r>
      <w:r w:rsidRPr="00ED7434">
        <w:rPr>
          <w:rFonts w:hint="eastAsia"/>
        </w:rPr>
        <w:t>步直接计算分值。</w:t>
      </w:r>
    </w:p>
    <w:p w14:paraId="772D0300" w14:textId="60D78964" w:rsidR="00E6516F" w:rsidRDefault="00E6516F">
      <w:pPr>
        <w:pStyle w:val="af2"/>
      </w:pPr>
      <w:r w:rsidRPr="005747EB">
        <w:rPr>
          <w:position w:val="-12"/>
        </w:rPr>
        <w:object w:dxaOrig="859" w:dyaOrig="360" w14:anchorId="3BA5361D">
          <v:shape id="_x0000_i1218" type="#_x0000_t75" style="width:38.35pt;height:16.35pt" o:ole="">
            <v:imagedata r:id="rId4" o:title=""/>
          </v:shape>
          <o:OLEObject Type="Embed" ProgID="Equation.DSMT4" ShapeID="_x0000_i1218" DrawAspect="Content" ObjectID="_1622222210" r:id="rId5"/>
        </w:object>
      </w:r>
      <w:r>
        <w:rPr>
          <w:rFonts w:hint="eastAsia"/>
        </w:rPr>
        <w:t>表示一个节点的影响范围</w:t>
      </w:r>
    </w:p>
  </w:comment>
  <w:comment w:id="46" w:author="LuMeilian" w:date="2018-05-28T12:22:00Z" w:initials="L">
    <w:p w14:paraId="47E73346" w14:textId="53786C8D" w:rsidR="00E6516F" w:rsidRDefault="00E6516F" w:rsidP="00737358">
      <w:pPr>
        <w:pStyle w:val="af2"/>
        <w:numPr>
          <w:ilvl w:val="0"/>
          <w:numId w:val="8"/>
        </w:numPr>
      </w:pPr>
      <w:r>
        <w:rPr>
          <w:rStyle w:val="af1"/>
        </w:rPr>
        <w:annotationRef/>
      </w:r>
      <w:r>
        <w:rPr>
          <w:rFonts w:hint="eastAsia"/>
        </w:rPr>
        <w:t>需要</w:t>
      </w:r>
      <w:r>
        <w:t>再增加一张图，体现</w:t>
      </w:r>
      <w:r>
        <w:rPr>
          <w:rFonts w:hint="eastAsia"/>
        </w:rPr>
        <w:t>最终的</w:t>
      </w:r>
      <w:r>
        <w:t>结果</w:t>
      </w:r>
      <w:r>
        <w:rPr>
          <w:rFonts w:hint="eastAsia"/>
        </w:rPr>
        <w:t>；</w:t>
      </w:r>
    </w:p>
    <w:p w14:paraId="7649595C" w14:textId="1680C4D5" w:rsidR="00E6516F" w:rsidRPr="006D4FD0" w:rsidRDefault="00E6516F" w:rsidP="00737358">
      <w:pPr>
        <w:pStyle w:val="af2"/>
        <w:numPr>
          <w:ilvl w:val="0"/>
          <w:numId w:val="8"/>
        </w:numPr>
      </w:pPr>
      <w:r>
        <w:rPr>
          <w:rFonts w:hint="eastAsia"/>
        </w:rPr>
        <w:t>这几张图</w:t>
      </w:r>
      <w:r>
        <w:t>都需要提供</w:t>
      </w:r>
      <w:r>
        <w:t>Visio</w:t>
      </w:r>
      <w:r>
        <w:rPr>
          <w:rFonts w:hint="eastAsia"/>
        </w:rPr>
        <w:t>可编辑的</w:t>
      </w:r>
      <w:r>
        <w:t>原图</w:t>
      </w:r>
      <w:r>
        <w:rPr>
          <w:rFonts w:hint="eastAsia"/>
        </w:rPr>
        <w:t>。</w:t>
      </w:r>
    </w:p>
  </w:comment>
  <w:comment w:id="55" w:author="dai yinlong" w:date="2018-05-30T17:02:00Z" w:initials="dy">
    <w:p w14:paraId="7D65F4AB" w14:textId="77777777" w:rsidR="00E6516F" w:rsidRDefault="00E6516F" w:rsidP="00D24FFB">
      <w:pPr>
        <w:pStyle w:val="af2"/>
      </w:pPr>
      <w:r>
        <w:rPr>
          <w:rStyle w:val="af1"/>
        </w:rPr>
        <w:annotationRef/>
      </w:r>
      <w:r>
        <w:rPr>
          <w:rFonts w:hint="eastAsia"/>
        </w:rPr>
        <w:t>原文：</w:t>
      </w:r>
    </w:p>
    <w:p w14:paraId="0D27BAAA" w14:textId="4B684A51" w:rsidR="00E6516F" w:rsidRDefault="00E6516F" w:rsidP="00D24FFB">
      <w:pPr>
        <w:pStyle w:val="af2"/>
      </w:pPr>
      <w:r>
        <w:rPr>
          <w:rStyle w:val="fontstyle01"/>
        </w:rPr>
        <w:t>If the value of log</w:t>
      </w:r>
      <w:r>
        <w:rPr>
          <w:rStyle w:val="fontstyle01"/>
          <w:rFonts w:hint="eastAsia"/>
        </w:rPr>
        <w:t>-</w:t>
      </w:r>
      <w:r>
        <w:rPr>
          <w:rStyle w:val="fontstyle01"/>
        </w:rPr>
        <w:t>likelihood is higher, the mobility model represents the real</w:t>
      </w:r>
      <w:r>
        <w:rPr>
          <w:rFonts w:ascii="CMR9" w:hAnsi="CMR9"/>
          <w:color w:val="000000"/>
          <w:sz w:val="18"/>
          <w:szCs w:val="18"/>
        </w:rPr>
        <w:t xml:space="preserve"> </w:t>
      </w:r>
      <w:r>
        <w:rPr>
          <w:rStyle w:val="fontstyle01"/>
        </w:rPr>
        <w:t>check-in behavior of each user well</w:t>
      </w:r>
      <w:r>
        <w:rPr>
          <w:rStyle w:val="fontstyle01"/>
          <w:rFonts w:hint="eastAsia"/>
        </w:rPr>
        <w:t>.</w:t>
      </w:r>
    </w:p>
  </w:comment>
  <w:comment w:id="58" w:author="LuMeilian" w:date="2018-07-11T09:38:00Z" w:initials="L">
    <w:p w14:paraId="7E654E2C" w14:textId="0C102E0C" w:rsidR="00E6516F" w:rsidRDefault="00E6516F" w:rsidP="004C1305">
      <w:pPr>
        <w:pStyle w:val="af2"/>
        <w:numPr>
          <w:ilvl w:val="0"/>
          <w:numId w:val="22"/>
        </w:numPr>
      </w:pPr>
      <w:r>
        <w:rPr>
          <w:rStyle w:val="af1"/>
        </w:rPr>
        <w:annotationRef/>
      </w:r>
      <w:r>
        <w:rPr>
          <w:rFonts w:hint="eastAsia"/>
        </w:rPr>
        <w:t>提供原图</w:t>
      </w:r>
      <w:r>
        <w:t>和矢量图？</w:t>
      </w:r>
    </w:p>
    <w:p w14:paraId="11267982" w14:textId="707067CE" w:rsidR="00E6516F" w:rsidRDefault="00E6516F" w:rsidP="004C1305">
      <w:pPr>
        <w:pStyle w:val="af2"/>
        <w:numPr>
          <w:ilvl w:val="0"/>
          <w:numId w:val="22"/>
        </w:numPr>
      </w:pPr>
      <w:r>
        <w:rPr>
          <w:rFonts w:hint="eastAsia"/>
        </w:rPr>
        <w:t>DMM</w:t>
      </w:r>
      <w:r>
        <w:t>两个图例有些靠色，需要优化一下？</w:t>
      </w:r>
    </w:p>
  </w:comment>
  <w:comment w:id="59" w:author="LuMeilian" w:date="2018-06-19T19:31:00Z" w:initials="L">
    <w:p w14:paraId="125565EC" w14:textId="4A14EAEB" w:rsidR="00E6516F" w:rsidRDefault="00E6516F" w:rsidP="00324D21">
      <w:pPr>
        <w:pStyle w:val="af2"/>
        <w:numPr>
          <w:ilvl w:val="0"/>
          <w:numId w:val="22"/>
        </w:numPr>
      </w:pPr>
      <w:r>
        <w:rPr>
          <w:rStyle w:val="af1"/>
        </w:rPr>
        <w:annotationRef/>
      </w:r>
      <w:r>
        <w:rPr>
          <w:rFonts w:hint="eastAsia"/>
        </w:rPr>
        <w:t>坐标轴</w:t>
      </w:r>
      <w:r>
        <w:t>用的</w:t>
      </w:r>
      <w:r>
        <w:t>influence scope</w:t>
      </w:r>
      <w:r>
        <w:t>？</w:t>
      </w:r>
      <w:r>
        <w:rPr>
          <w:rFonts w:hint="eastAsia"/>
        </w:rPr>
        <w:t>需要修改成</w:t>
      </w:r>
      <w:r>
        <w:t>“influence spread”</w:t>
      </w:r>
      <w:r>
        <w:rPr>
          <w:rFonts w:hint="eastAsia"/>
        </w:rPr>
        <w:t>。找其他</w:t>
      </w:r>
      <w:r>
        <w:t>文献</w:t>
      </w:r>
      <w:r>
        <w:rPr>
          <w:rFonts w:hint="eastAsia"/>
        </w:rPr>
        <w:t>确认一下，</w:t>
      </w:r>
      <w:r>
        <w:t>用哪个表述</w:t>
      </w:r>
      <w:r>
        <w:rPr>
          <w:rFonts w:hint="eastAsia"/>
        </w:rPr>
        <w:t>更好</w:t>
      </w:r>
      <w:r>
        <w:t>？</w:t>
      </w:r>
    </w:p>
    <w:p w14:paraId="40B9E476" w14:textId="3A9C5077" w:rsidR="00E6516F" w:rsidRDefault="00E6516F" w:rsidP="00324D21">
      <w:pPr>
        <w:pStyle w:val="af2"/>
        <w:numPr>
          <w:ilvl w:val="0"/>
          <w:numId w:val="22"/>
        </w:numPr>
      </w:pPr>
      <w:r>
        <w:rPr>
          <w:rFonts w:hint="eastAsia"/>
        </w:rPr>
        <w:t>这几个图的</w:t>
      </w:r>
      <w:r>
        <w:t>图标是否还需要优化一下？</w:t>
      </w:r>
      <w:r>
        <w:rPr>
          <w:rFonts w:hint="eastAsia"/>
        </w:rPr>
        <w:t>目标是</w:t>
      </w:r>
      <w:r>
        <w:t>更加突出</w:t>
      </w:r>
      <w:r>
        <w:rPr>
          <w:rFonts w:hint="eastAsia"/>
        </w:rPr>
        <w:t>本文的</w:t>
      </w:r>
      <w:r>
        <w:t>方案</w:t>
      </w:r>
      <w:r>
        <w:rPr>
          <w:rFonts w:hint="eastAsia"/>
        </w:rPr>
        <w:t>？</w:t>
      </w:r>
    </w:p>
    <w:p w14:paraId="1F851D1A" w14:textId="6423FE93" w:rsidR="00E6516F" w:rsidRDefault="00E6516F" w:rsidP="00324D21">
      <w:pPr>
        <w:pStyle w:val="af2"/>
        <w:numPr>
          <w:ilvl w:val="0"/>
          <w:numId w:val="22"/>
        </w:numPr>
      </w:pPr>
      <w:r>
        <w:rPr>
          <w:rFonts w:hint="eastAsia"/>
        </w:rPr>
        <w:t>图标大小</w:t>
      </w:r>
      <w:r>
        <w:t>不一致，效果不够好！</w:t>
      </w:r>
    </w:p>
  </w:comment>
  <w:comment w:id="68" w:author="LuMeilian" w:date="2018-07-10T19:48:00Z" w:initials="L">
    <w:p w14:paraId="2E6548E8" w14:textId="18581E70" w:rsidR="00E6516F" w:rsidRDefault="00E6516F">
      <w:pPr>
        <w:pStyle w:val="af2"/>
      </w:pPr>
      <w:r>
        <w:rPr>
          <w:rStyle w:val="af1"/>
        </w:rPr>
        <w:annotationRef/>
      </w:r>
      <w:r>
        <w:rPr>
          <w:rFonts w:hint="eastAsia"/>
        </w:rPr>
        <w:t>图中</w:t>
      </w:r>
      <w:r>
        <w:t>每个</w:t>
      </w:r>
      <w:r>
        <w:rPr>
          <w:rFonts w:hint="eastAsia"/>
        </w:rPr>
        <w:t>值</w:t>
      </w:r>
      <w:r>
        <w:t>用</w:t>
      </w:r>
      <w:r>
        <w:rPr>
          <w:rFonts w:hint="eastAsia"/>
        </w:rPr>
        <w:t>带形状的线条</w:t>
      </w:r>
      <w:r>
        <w:t>来表示？</w:t>
      </w:r>
    </w:p>
  </w:comment>
  <w:comment w:id="71" w:author="LuMeilian" w:date="2018-06-20T20:24:00Z" w:initials="L">
    <w:p w14:paraId="780223F1" w14:textId="28C10C07" w:rsidR="00E6516F" w:rsidRDefault="00E6516F">
      <w:pPr>
        <w:pStyle w:val="af2"/>
      </w:pPr>
      <w:r>
        <w:rPr>
          <w:rStyle w:val="af1"/>
        </w:rPr>
        <w:annotationRef/>
      </w:r>
      <w:r>
        <w:rPr>
          <w:rFonts w:hint="eastAsia"/>
        </w:rPr>
        <w:t>这些图需要重新绘制，算法</w:t>
      </w:r>
      <w:r>
        <w:t>符号需要修改。</w:t>
      </w:r>
      <w:r>
        <w:rPr>
          <w:rFonts w:hint="eastAsia"/>
        </w:rPr>
        <w:t>In</w:t>
      </w:r>
      <w:r>
        <w:t>Des-TPLP</w:t>
      </w:r>
      <w:r>
        <w:rPr>
          <w:rFonts w:hint="eastAsia"/>
        </w:rPr>
        <w:t>？</w:t>
      </w:r>
    </w:p>
    <w:p w14:paraId="78C4950E" w14:textId="5A96C27B" w:rsidR="00E6516F" w:rsidRDefault="00E6516F">
      <w:pPr>
        <w:pStyle w:val="af2"/>
      </w:pPr>
      <w:r>
        <w:rPr>
          <w:rFonts w:hint="eastAsia"/>
        </w:rPr>
        <w:t>提供原图</w:t>
      </w:r>
      <w:r>
        <w:t>和矢量图。</w:t>
      </w:r>
    </w:p>
  </w:comment>
  <w:comment w:id="72" w:author="LuMeilian" w:date="2018-02-09T15:55:00Z" w:initials="L">
    <w:p w14:paraId="7BCA37FD" w14:textId="77777777" w:rsidR="00E6516F" w:rsidRDefault="00E6516F" w:rsidP="00CF6840">
      <w:pPr>
        <w:pStyle w:val="af2"/>
      </w:pPr>
      <w:r>
        <w:rPr>
          <w:rStyle w:val="af1"/>
        </w:rPr>
        <w:annotationRef/>
      </w:r>
      <w:r>
        <w:rPr>
          <w:rFonts w:hint="eastAsia"/>
        </w:rPr>
        <w:t>该算法</w:t>
      </w:r>
      <w:r>
        <w:t>不是也提前</w:t>
      </w:r>
      <w:r>
        <w:rPr>
          <w:rFonts w:hint="eastAsia"/>
        </w:rPr>
        <w:t>剪枝</w:t>
      </w:r>
      <w:r>
        <w:t>了吗？</w:t>
      </w:r>
    </w:p>
    <w:p w14:paraId="17D2D65B" w14:textId="77777777" w:rsidR="00E6516F" w:rsidRDefault="00E6516F" w:rsidP="00CF6840">
      <w:pPr>
        <w:pStyle w:val="af2"/>
      </w:pPr>
      <w:r>
        <w:rPr>
          <w:rFonts w:hint="eastAsia"/>
        </w:rPr>
        <w:t>前面说本文</w:t>
      </w:r>
      <w:r>
        <w:t>是</w:t>
      </w:r>
      <w:r>
        <w:rPr>
          <w:rFonts w:hint="eastAsia"/>
        </w:rPr>
        <w:t>对</w:t>
      </w:r>
      <w:r>
        <w:t>NewGreedy</w:t>
      </w:r>
      <w:r>
        <w:rPr>
          <w:rFonts w:hint="eastAsia"/>
        </w:rPr>
        <w:t>的</w:t>
      </w:r>
      <w:r>
        <w:t>改进？</w:t>
      </w:r>
    </w:p>
  </w:comment>
  <w:comment w:id="73" w:author="Y K [2]" w:date="2018-04-03T10:46:00Z" w:initials="YK">
    <w:p w14:paraId="0E7614D6" w14:textId="77777777" w:rsidR="00E6516F" w:rsidRDefault="00E6516F" w:rsidP="00CF6840">
      <w:pPr>
        <w:pStyle w:val="af2"/>
      </w:pPr>
      <w:r>
        <w:rPr>
          <w:rStyle w:val="af1"/>
        </w:rPr>
        <w:annotationRef/>
      </w:r>
      <w:r>
        <w:rPr>
          <w:rFonts w:hint="eastAsia"/>
        </w:rPr>
        <w:t>NewGreedy</w:t>
      </w:r>
      <w:r>
        <w:rPr>
          <w:rFonts w:hint="eastAsia"/>
        </w:rPr>
        <w:t>剪枝是为了对不可达边进行剪枝，相当于缩小了节点传播模拟的范围。但是仍然需要评估网络中的每一个节点的传播范围，而本文方案是对节点的剪枝，就是不用评估所有节点的传播范围，而只需要评估候选节点的传播范围，进一步降低时间复杂度。</w:t>
      </w:r>
    </w:p>
  </w:comment>
  <w:comment w:id="75" w:author="LuMeilian" w:date="2018-02-09T16:27:00Z" w:initials="L">
    <w:p w14:paraId="6F0F4743" w14:textId="5A98BFDA" w:rsidR="00E6516F" w:rsidRDefault="00E6516F">
      <w:pPr>
        <w:pStyle w:val="af2"/>
      </w:pPr>
      <w:r>
        <w:rPr>
          <w:rStyle w:val="af1"/>
        </w:rPr>
        <w:annotationRef/>
      </w:r>
      <w:r>
        <w:rPr>
          <w:rFonts w:hint="eastAsia"/>
        </w:rPr>
        <w:t>从算法复杂度的结果看</w:t>
      </w:r>
      <w:r>
        <w:t>，没有考虑社区划分的方法，时间复杂度</w:t>
      </w:r>
      <w:r>
        <w:rPr>
          <w:rFonts w:hint="eastAsia"/>
        </w:rPr>
        <w:t>更低？只是</w:t>
      </w:r>
      <w:r>
        <w:t>传播范围小了一</w:t>
      </w:r>
      <w:r>
        <w:rPr>
          <w:rFonts w:hint="eastAsia"/>
        </w:rPr>
        <w:t>点</w:t>
      </w:r>
      <w:r>
        <w:t>，其</w:t>
      </w:r>
      <w:r>
        <w:rPr>
          <w:rFonts w:hint="eastAsia"/>
        </w:rPr>
        <w:t>准确率也</w:t>
      </w:r>
      <w:r>
        <w:t>比较高。</w:t>
      </w:r>
    </w:p>
  </w:comment>
  <w:comment w:id="76" w:author="Y K" w:date="2018-02-14T18:30:00Z" w:initials="YK">
    <w:p w14:paraId="759B5BDD" w14:textId="6AFB8099" w:rsidR="00E6516F" w:rsidRDefault="00E6516F">
      <w:pPr>
        <w:pStyle w:val="af2"/>
      </w:pPr>
      <w:r>
        <w:rPr>
          <w:rStyle w:val="af1"/>
        </w:rPr>
        <w:annotationRef/>
      </w:r>
      <w:r>
        <w:rPr>
          <w:rFonts w:hint="eastAsia"/>
        </w:rPr>
        <w:t>对，是的，因为对于不同的节点，传播的时间是不同的，有的节点影响范围大，那他的传播时间就长。</w:t>
      </w:r>
    </w:p>
    <w:p w14:paraId="4D816996" w14:textId="107096D5" w:rsidR="00E6516F" w:rsidRDefault="00E6516F">
      <w:pPr>
        <w:pStyle w:val="af2"/>
      </w:pPr>
      <w:r>
        <w:rPr>
          <w:rFonts w:hint="eastAsia"/>
        </w:rPr>
        <w:t>从结果可以看出不经过社区划分的结果的影响范围小了，覆盖率小了，说明选择的种子节点的影响范围存在重叠了</w:t>
      </w:r>
    </w:p>
    <w:p w14:paraId="4A573415" w14:textId="480EA157" w:rsidR="00E6516F" w:rsidRPr="00816BDA" w:rsidRDefault="00E6516F">
      <w:pPr>
        <w:pStyle w:val="af2"/>
      </w:pPr>
      <w:r>
        <w:rPr>
          <w:rFonts w:hint="eastAsia"/>
        </w:rPr>
        <w:t>他的时间短也是因为选择的种子影响范围小了，所以时间短了</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FFB3DF" w15:done="0"/>
  <w15:commentEx w15:paraId="68683DFB" w15:done="0"/>
  <w15:commentEx w15:paraId="6AC8620E" w15:done="0"/>
  <w15:commentEx w15:paraId="44F99ECA" w15:done="0"/>
  <w15:commentEx w15:paraId="135C00F9" w15:done="0"/>
  <w15:commentEx w15:paraId="22B00D58" w15:done="0"/>
  <w15:commentEx w15:paraId="0AABF083" w15:done="0"/>
  <w15:commentEx w15:paraId="487A169B" w15:done="0"/>
  <w15:commentEx w15:paraId="3B7012A8" w15:done="0"/>
  <w15:commentEx w15:paraId="4A3F072A" w15:done="0"/>
  <w15:commentEx w15:paraId="1624EAF5" w15:done="0"/>
  <w15:commentEx w15:paraId="40CE9091" w15:done="0"/>
  <w15:commentEx w15:paraId="46F82EDE" w15:done="0"/>
  <w15:commentEx w15:paraId="5CB087B4" w15:paraIdParent="46F82EDE" w15:done="0"/>
  <w15:commentEx w15:paraId="4A9B8342" w15:done="0"/>
  <w15:commentEx w15:paraId="1273466C" w15:paraIdParent="4A9B8342" w15:done="0"/>
  <w15:commentEx w15:paraId="531217D1" w15:done="0"/>
  <w15:commentEx w15:paraId="2BAE5FAA" w15:done="0"/>
  <w15:commentEx w15:paraId="0A787BEC" w15:done="0"/>
  <w15:commentEx w15:paraId="63BDD437" w15:done="0"/>
  <w15:commentEx w15:paraId="7D99C458" w15:paraIdParent="63BDD437" w15:done="0"/>
  <w15:commentEx w15:paraId="5E5BEF9E" w15:paraIdParent="63BDD437" w15:done="0"/>
  <w15:commentEx w15:paraId="772D0300" w15:done="0"/>
  <w15:commentEx w15:paraId="7649595C" w15:done="0"/>
  <w15:commentEx w15:paraId="0D27BAAA" w15:done="0"/>
  <w15:commentEx w15:paraId="11267982" w15:done="0"/>
  <w15:commentEx w15:paraId="1F851D1A" w15:done="0"/>
  <w15:commentEx w15:paraId="2E6548E8" w15:done="0"/>
  <w15:commentEx w15:paraId="78C4950E" w15:done="0"/>
  <w15:commentEx w15:paraId="17D2D65B" w15:done="0"/>
  <w15:commentEx w15:paraId="0E7614D6" w15:paraIdParent="17D2D65B" w15:done="0"/>
  <w15:commentEx w15:paraId="6F0F4743" w15:done="0"/>
  <w15:commentEx w15:paraId="4A573415" w15:paraIdParent="6F0F474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F000F" w14:textId="77777777" w:rsidR="00775BAC" w:rsidRPr="003964D8" w:rsidRDefault="00775BAC" w:rsidP="00983F8B">
      <w:pPr>
        <w:ind w:firstLine="420"/>
        <w:rPr>
          <w:rFonts w:ascii="Tahoma" w:hAnsi="Tahoma"/>
          <w:b/>
          <w:szCs w:val="21"/>
        </w:rPr>
      </w:pPr>
      <w:r>
        <w:separator/>
      </w:r>
    </w:p>
  </w:endnote>
  <w:endnote w:type="continuationSeparator" w:id="0">
    <w:p w14:paraId="44AC9E25" w14:textId="77777777" w:rsidR="00775BAC" w:rsidRPr="003964D8" w:rsidRDefault="00775BAC" w:rsidP="00983F8B">
      <w:pPr>
        <w:ind w:firstLine="420"/>
        <w:rPr>
          <w:rFonts w:ascii="Tahoma" w:hAnsi="Tahoma"/>
          <w:b/>
          <w:szCs w:val="21"/>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MR9">
    <w:altName w:val="Times New Roman"/>
    <w:panose1 w:val="00000000000000000000"/>
    <w:charset w:val="00"/>
    <w:family w:val="roman"/>
    <w:notTrueType/>
    <w:pitch w:val="default"/>
    <w:sig w:usb0="00000003"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PingFang SC">
    <w:altName w:val="Microsoft JhengHei"/>
    <w:charset w:val="88"/>
    <w:family w:val="auto"/>
    <w:pitch w:val="variable"/>
    <w:sig w:usb0="00000000" w:usb1="7ACFFDFB" w:usb2="00000017" w:usb3="00000000" w:csb0="001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3B1C2B" w14:textId="77777777" w:rsidR="00775BAC" w:rsidRPr="003964D8" w:rsidRDefault="00775BAC" w:rsidP="00983F8B">
      <w:pPr>
        <w:ind w:firstLine="420"/>
        <w:rPr>
          <w:rFonts w:ascii="Tahoma" w:hAnsi="Tahoma"/>
          <w:b/>
          <w:szCs w:val="21"/>
        </w:rPr>
      </w:pPr>
      <w:r>
        <w:separator/>
      </w:r>
    </w:p>
  </w:footnote>
  <w:footnote w:type="continuationSeparator" w:id="0">
    <w:p w14:paraId="3586107E" w14:textId="77777777" w:rsidR="00775BAC" w:rsidRPr="003964D8" w:rsidRDefault="00775BAC" w:rsidP="00983F8B">
      <w:pPr>
        <w:ind w:firstLine="420"/>
        <w:rPr>
          <w:rFonts w:ascii="Tahoma" w:hAnsi="Tahoma"/>
          <w:b/>
          <w:szCs w:val="21"/>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3BA5"/>
    <w:multiLevelType w:val="multilevel"/>
    <w:tmpl w:val="1BCE34E0"/>
    <w:lvl w:ilvl="0">
      <w:start w:val="1"/>
      <w:numFmt w:val="decimal"/>
      <w:pStyle w:val="1"/>
      <w:lvlText w:val="%1."/>
      <w:lvlJc w:val="left"/>
      <w:pPr>
        <w:ind w:left="420" w:hanging="420"/>
      </w:pPr>
      <w:rPr>
        <w:rFonts w:hint="eastAsia"/>
      </w:rPr>
    </w:lvl>
    <w:lvl w:ilvl="1">
      <w:start w:val="1"/>
      <w:numFmt w:val="decimal"/>
      <w:lvlText w:val="[%2]"/>
      <w:lvlJc w:val="left"/>
      <w:pPr>
        <w:ind w:left="495" w:hanging="495"/>
      </w:pPr>
      <w:rPr>
        <w:rFonts w:hint="eastAsia"/>
      </w:rPr>
    </w:lvl>
    <w:lvl w:ilvl="2">
      <w:start w:val="1"/>
      <w:numFmt w:val="decimal"/>
      <w:pStyle w:val="3"/>
      <w:isLgl/>
      <w:lvlText w:val="%1.%2.%3"/>
      <w:lvlJc w:val="left"/>
      <w:pPr>
        <w:ind w:left="720" w:hanging="720"/>
      </w:pPr>
      <w:rPr>
        <w:rFonts w:hint="default"/>
        <w:sz w:val="21"/>
        <w:szCs w:val="21"/>
        <w:lang w:val="en-US"/>
      </w:rPr>
    </w:lvl>
    <w:lvl w:ilvl="3">
      <w:start w:val="1"/>
      <w:numFmt w:val="decimal"/>
      <w:pStyle w:val="4"/>
      <w:isLgl/>
      <w:lvlText w:val="%1.%2.%3.%4"/>
      <w:lvlJc w:val="left"/>
      <w:pPr>
        <w:ind w:left="907" w:hanging="907"/>
      </w:pPr>
      <w:rPr>
        <w:rFonts w:hint="default"/>
      </w:rPr>
    </w:lvl>
    <w:lvl w:ilvl="4">
      <w:start w:val="1"/>
      <w:numFmt w:val="decimal"/>
      <w:pStyle w:val="5"/>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2105E26"/>
    <w:multiLevelType w:val="multilevel"/>
    <w:tmpl w:val="3C9C88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C1333D"/>
    <w:multiLevelType w:val="hybridMultilevel"/>
    <w:tmpl w:val="76287B80"/>
    <w:lvl w:ilvl="0" w:tplc="65FCD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442DB0"/>
    <w:multiLevelType w:val="hybridMultilevel"/>
    <w:tmpl w:val="71763ACC"/>
    <w:lvl w:ilvl="0" w:tplc="D4D6CC4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D90914"/>
    <w:multiLevelType w:val="hybridMultilevel"/>
    <w:tmpl w:val="248EBC54"/>
    <w:lvl w:ilvl="0" w:tplc="7850F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DE3B09"/>
    <w:multiLevelType w:val="hybridMultilevel"/>
    <w:tmpl w:val="BE28AF24"/>
    <w:lvl w:ilvl="0" w:tplc="B61A9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953458"/>
    <w:multiLevelType w:val="hybridMultilevel"/>
    <w:tmpl w:val="7C1CC006"/>
    <w:lvl w:ilvl="0" w:tplc="449C8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7F6DC6"/>
    <w:multiLevelType w:val="hybridMultilevel"/>
    <w:tmpl w:val="475E4CAE"/>
    <w:lvl w:ilvl="0" w:tplc="E90ACD66">
      <w:start w:val="1"/>
      <w:numFmt w:val="decimal"/>
      <w:pStyle w:val="2"/>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B14C6C"/>
    <w:multiLevelType w:val="hybridMultilevel"/>
    <w:tmpl w:val="DAA0B928"/>
    <w:lvl w:ilvl="0" w:tplc="52A26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9214E6"/>
    <w:multiLevelType w:val="multilevel"/>
    <w:tmpl w:val="C144FB2A"/>
    <w:lvl w:ilvl="0">
      <w:start w:val="6"/>
      <w:numFmt w:val="decimal"/>
      <w:lvlText w:val="%1"/>
      <w:lvlJc w:val="left"/>
      <w:pPr>
        <w:ind w:left="360" w:hanging="360"/>
      </w:pPr>
      <w:rPr>
        <w:rFonts w:hint="default"/>
      </w:rPr>
    </w:lvl>
    <w:lvl w:ilvl="1">
      <w:start w:val="2"/>
      <w:numFmt w:val="decimal"/>
      <w:lvlText w:val="%1.%2"/>
      <w:lvlJc w:val="left"/>
      <w:pPr>
        <w:ind w:left="361" w:hanging="36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723" w:hanging="720"/>
      </w:pPr>
      <w:rPr>
        <w:rFonts w:hint="default"/>
      </w:rPr>
    </w:lvl>
    <w:lvl w:ilvl="4">
      <w:start w:val="1"/>
      <w:numFmt w:val="decimal"/>
      <w:lvlText w:val="%1.%2.%3.%4.%5"/>
      <w:lvlJc w:val="left"/>
      <w:pPr>
        <w:ind w:left="1084" w:hanging="1080"/>
      </w:pPr>
      <w:rPr>
        <w:rFonts w:hint="default"/>
      </w:rPr>
    </w:lvl>
    <w:lvl w:ilvl="5">
      <w:start w:val="1"/>
      <w:numFmt w:val="decimal"/>
      <w:lvlText w:val="%1.%2.%3.%4.%5.%6"/>
      <w:lvlJc w:val="left"/>
      <w:pPr>
        <w:ind w:left="1085" w:hanging="1080"/>
      </w:pPr>
      <w:rPr>
        <w:rFonts w:hint="default"/>
      </w:rPr>
    </w:lvl>
    <w:lvl w:ilvl="6">
      <w:start w:val="1"/>
      <w:numFmt w:val="decimal"/>
      <w:lvlText w:val="%1.%2.%3.%4.%5.%6.%7"/>
      <w:lvlJc w:val="left"/>
      <w:pPr>
        <w:ind w:left="1086" w:hanging="1080"/>
      </w:pPr>
      <w:rPr>
        <w:rFonts w:hint="default"/>
      </w:rPr>
    </w:lvl>
    <w:lvl w:ilvl="7">
      <w:start w:val="1"/>
      <w:numFmt w:val="decimal"/>
      <w:lvlText w:val="%1.%2.%3.%4.%5.%6.%7.%8"/>
      <w:lvlJc w:val="left"/>
      <w:pPr>
        <w:ind w:left="1447" w:hanging="1440"/>
      </w:pPr>
      <w:rPr>
        <w:rFonts w:hint="default"/>
      </w:rPr>
    </w:lvl>
    <w:lvl w:ilvl="8">
      <w:start w:val="1"/>
      <w:numFmt w:val="decimal"/>
      <w:lvlText w:val="%1.%2.%3.%4.%5.%6.%7.%8.%9"/>
      <w:lvlJc w:val="left"/>
      <w:pPr>
        <w:ind w:left="1448" w:hanging="1440"/>
      </w:pPr>
      <w:rPr>
        <w:rFonts w:hint="default"/>
      </w:rPr>
    </w:lvl>
  </w:abstractNum>
  <w:abstractNum w:abstractNumId="10" w15:restartNumberingAfterBreak="0">
    <w:nsid w:val="35235102"/>
    <w:multiLevelType w:val="hybridMultilevel"/>
    <w:tmpl w:val="EEF021F6"/>
    <w:lvl w:ilvl="0" w:tplc="78DAC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1A3E0C"/>
    <w:multiLevelType w:val="hybridMultilevel"/>
    <w:tmpl w:val="905229D2"/>
    <w:lvl w:ilvl="0" w:tplc="F52C33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7012EF"/>
    <w:multiLevelType w:val="hybridMultilevel"/>
    <w:tmpl w:val="19D08684"/>
    <w:lvl w:ilvl="0" w:tplc="737E0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8212C9"/>
    <w:multiLevelType w:val="hybridMultilevel"/>
    <w:tmpl w:val="6354F29A"/>
    <w:lvl w:ilvl="0" w:tplc="04090011">
      <w:start w:val="1"/>
      <w:numFmt w:val="decimal"/>
      <w:lvlText w:val="%1)"/>
      <w:lvlJc w:val="left"/>
      <w:pPr>
        <w:ind w:left="1259" w:hanging="420"/>
      </w:pPr>
      <w:rPr>
        <w:rFonts w:hint="eastAsia"/>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4" w15:restartNumberingAfterBreak="0">
    <w:nsid w:val="4C97749A"/>
    <w:multiLevelType w:val="hybridMultilevel"/>
    <w:tmpl w:val="043A9AF2"/>
    <w:lvl w:ilvl="0" w:tplc="60A030D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F3B18C2"/>
    <w:multiLevelType w:val="hybridMultilevel"/>
    <w:tmpl w:val="EEE675BC"/>
    <w:lvl w:ilvl="0" w:tplc="A08C8A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E60C4E"/>
    <w:multiLevelType w:val="hybridMultilevel"/>
    <w:tmpl w:val="85D26C3A"/>
    <w:lvl w:ilvl="0" w:tplc="60A030D4">
      <w:start w:val="1"/>
      <w:numFmt w:val="bullet"/>
      <w:lvlText w:val=""/>
      <w:lvlJc w:val="left"/>
      <w:pPr>
        <w:ind w:left="1130" w:hanging="420"/>
      </w:pPr>
      <w:rPr>
        <w:rFonts w:ascii="Wingdings" w:hAnsi="Wingdings" w:hint="default"/>
      </w:rPr>
    </w:lvl>
    <w:lvl w:ilvl="1" w:tplc="04090003" w:tentative="1">
      <w:start w:val="1"/>
      <w:numFmt w:val="bullet"/>
      <w:lvlText w:val=""/>
      <w:lvlJc w:val="left"/>
      <w:pPr>
        <w:ind w:left="1550" w:hanging="420"/>
      </w:pPr>
      <w:rPr>
        <w:rFonts w:ascii="Wingdings" w:hAnsi="Wingdings" w:hint="default"/>
      </w:rPr>
    </w:lvl>
    <w:lvl w:ilvl="2" w:tplc="04090005" w:tentative="1">
      <w:start w:val="1"/>
      <w:numFmt w:val="bullet"/>
      <w:lvlText w:val=""/>
      <w:lvlJc w:val="left"/>
      <w:pPr>
        <w:ind w:left="1970" w:hanging="420"/>
      </w:pPr>
      <w:rPr>
        <w:rFonts w:ascii="Wingdings" w:hAnsi="Wingdings" w:hint="default"/>
      </w:rPr>
    </w:lvl>
    <w:lvl w:ilvl="3" w:tplc="04090001" w:tentative="1">
      <w:start w:val="1"/>
      <w:numFmt w:val="bullet"/>
      <w:lvlText w:val=""/>
      <w:lvlJc w:val="left"/>
      <w:pPr>
        <w:ind w:left="2390" w:hanging="420"/>
      </w:pPr>
      <w:rPr>
        <w:rFonts w:ascii="Wingdings" w:hAnsi="Wingdings" w:hint="default"/>
      </w:rPr>
    </w:lvl>
    <w:lvl w:ilvl="4" w:tplc="04090003" w:tentative="1">
      <w:start w:val="1"/>
      <w:numFmt w:val="bullet"/>
      <w:lvlText w:val=""/>
      <w:lvlJc w:val="left"/>
      <w:pPr>
        <w:ind w:left="2810" w:hanging="420"/>
      </w:pPr>
      <w:rPr>
        <w:rFonts w:ascii="Wingdings" w:hAnsi="Wingdings" w:hint="default"/>
      </w:rPr>
    </w:lvl>
    <w:lvl w:ilvl="5" w:tplc="04090005" w:tentative="1">
      <w:start w:val="1"/>
      <w:numFmt w:val="bullet"/>
      <w:lvlText w:val=""/>
      <w:lvlJc w:val="left"/>
      <w:pPr>
        <w:ind w:left="3230" w:hanging="420"/>
      </w:pPr>
      <w:rPr>
        <w:rFonts w:ascii="Wingdings" w:hAnsi="Wingdings" w:hint="default"/>
      </w:rPr>
    </w:lvl>
    <w:lvl w:ilvl="6" w:tplc="04090001" w:tentative="1">
      <w:start w:val="1"/>
      <w:numFmt w:val="bullet"/>
      <w:lvlText w:val=""/>
      <w:lvlJc w:val="left"/>
      <w:pPr>
        <w:ind w:left="3650" w:hanging="420"/>
      </w:pPr>
      <w:rPr>
        <w:rFonts w:ascii="Wingdings" w:hAnsi="Wingdings" w:hint="default"/>
      </w:rPr>
    </w:lvl>
    <w:lvl w:ilvl="7" w:tplc="04090003" w:tentative="1">
      <w:start w:val="1"/>
      <w:numFmt w:val="bullet"/>
      <w:lvlText w:val=""/>
      <w:lvlJc w:val="left"/>
      <w:pPr>
        <w:ind w:left="4070" w:hanging="420"/>
      </w:pPr>
      <w:rPr>
        <w:rFonts w:ascii="Wingdings" w:hAnsi="Wingdings" w:hint="default"/>
      </w:rPr>
    </w:lvl>
    <w:lvl w:ilvl="8" w:tplc="04090005" w:tentative="1">
      <w:start w:val="1"/>
      <w:numFmt w:val="bullet"/>
      <w:lvlText w:val=""/>
      <w:lvlJc w:val="left"/>
      <w:pPr>
        <w:ind w:left="4490" w:hanging="420"/>
      </w:pPr>
      <w:rPr>
        <w:rFonts w:ascii="Wingdings" w:hAnsi="Wingdings" w:hint="default"/>
      </w:rPr>
    </w:lvl>
  </w:abstractNum>
  <w:abstractNum w:abstractNumId="17" w15:restartNumberingAfterBreak="0">
    <w:nsid w:val="790803ED"/>
    <w:multiLevelType w:val="hybridMultilevel"/>
    <w:tmpl w:val="9C7A65E4"/>
    <w:lvl w:ilvl="0" w:tplc="B1F81B8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7"/>
  </w:num>
  <w:num w:numId="4">
    <w:abstractNumId w:val="5"/>
  </w:num>
  <w:num w:numId="5">
    <w:abstractNumId w:val="6"/>
  </w:num>
  <w:num w:numId="6">
    <w:abstractNumId w:val="10"/>
  </w:num>
  <w:num w:numId="7">
    <w:abstractNumId w:val="15"/>
  </w:num>
  <w:num w:numId="8">
    <w:abstractNumId w:val="12"/>
  </w:num>
  <w:num w:numId="9">
    <w:abstractNumId w:val="14"/>
  </w:num>
  <w:num w:numId="10">
    <w:abstractNumId w:val="16"/>
  </w:num>
  <w:num w:numId="11">
    <w:abstractNumId w:val="13"/>
  </w:num>
  <w:num w:numId="12">
    <w:abstractNumId w:val="7"/>
  </w:num>
  <w:num w:numId="13">
    <w:abstractNumId w:val="1"/>
  </w:num>
  <w:num w:numId="14">
    <w:abstractNumId w:val="7"/>
  </w:num>
  <w:num w:numId="15">
    <w:abstractNumId w:val="7"/>
  </w:num>
  <w:num w:numId="16">
    <w:abstractNumId w:val="7"/>
  </w:num>
  <w:num w:numId="17">
    <w:abstractNumId w:val="7"/>
  </w:num>
  <w:num w:numId="18">
    <w:abstractNumId w:val="9"/>
  </w:num>
  <w:num w:numId="19">
    <w:abstractNumId w:val="4"/>
  </w:num>
  <w:num w:numId="20">
    <w:abstractNumId w:val="8"/>
  </w:num>
  <w:num w:numId="21">
    <w:abstractNumId w:val="2"/>
  </w:num>
  <w:num w:numId="22">
    <w:abstractNumId w:val="11"/>
  </w:num>
  <w:numIdMacAtCleanup w:val="1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Meilian">
    <w15:presenceInfo w15:providerId="None" w15:userId="LuMeilian"/>
  </w15:person>
  <w15:person w15:author="Y K">
    <w15:presenceInfo w15:providerId="Windows Live" w15:userId="1e1cc80c5d3a9650"/>
  </w15:person>
  <w15:person w15:author="dai yinlong">
    <w15:presenceInfo w15:providerId="Windows Live" w15:userId="cd7de401f7e4d39e"/>
  </w15:person>
  <w15:person w15:author="wei sheng">
    <w15:presenceInfo w15:providerId="Windows Live" w15:userId="455515f3929f807c"/>
  </w15:person>
  <w15:person w15:author="Y K [2]">
    <w15:presenceInfo w15:providerId="None" w15:userId="Y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bordersDoNotSurroundHeader/>
  <w:bordersDoNotSurroundFooter/>
  <w:activeWritingStyle w:appName="MSWord" w:lang="en-US" w:vendorID="64" w:dllVersion="6" w:nlCheck="1" w:checkStyle="0"/>
  <w:activeWritingStyle w:appName="MSWord" w:lang="pt-BR"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0"/>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F74"/>
    <w:rsid w:val="000003D8"/>
    <w:rsid w:val="00000A56"/>
    <w:rsid w:val="00000E47"/>
    <w:rsid w:val="000010E4"/>
    <w:rsid w:val="000016CC"/>
    <w:rsid w:val="00001724"/>
    <w:rsid w:val="00001736"/>
    <w:rsid w:val="000018D1"/>
    <w:rsid w:val="00001D12"/>
    <w:rsid w:val="00002371"/>
    <w:rsid w:val="000030D7"/>
    <w:rsid w:val="000034B4"/>
    <w:rsid w:val="000035EA"/>
    <w:rsid w:val="0000379C"/>
    <w:rsid w:val="0000560D"/>
    <w:rsid w:val="000061C4"/>
    <w:rsid w:val="00006413"/>
    <w:rsid w:val="00006DD7"/>
    <w:rsid w:val="000102AD"/>
    <w:rsid w:val="00010EA4"/>
    <w:rsid w:val="00010EB4"/>
    <w:rsid w:val="00011175"/>
    <w:rsid w:val="000118D7"/>
    <w:rsid w:val="00011D3C"/>
    <w:rsid w:val="00011F74"/>
    <w:rsid w:val="00012926"/>
    <w:rsid w:val="00012B6A"/>
    <w:rsid w:val="00012EB5"/>
    <w:rsid w:val="00013846"/>
    <w:rsid w:val="00013870"/>
    <w:rsid w:val="000146D9"/>
    <w:rsid w:val="00015210"/>
    <w:rsid w:val="00015781"/>
    <w:rsid w:val="0001592A"/>
    <w:rsid w:val="00015A68"/>
    <w:rsid w:val="00016225"/>
    <w:rsid w:val="000170D9"/>
    <w:rsid w:val="00017EBF"/>
    <w:rsid w:val="00017F3E"/>
    <w:rsid w:val="00020B57"/>
    <w:rsid w:val="00021486"/>
    <w:rsid w:val="000219DD"/>
    <w:rsid w:val="00022609"/>
    <w:rsid w:val="00022E03"/>
    <w:rsid w:val="0002310E"/>
    <w:rsid w:val="00023EEF"/>
    <w:rsid w:val="000241EA"/>
    <w:rsid w:val="000244CF"/>
    <w:rsid w:val="00024719"/>
    <w:rsid w:val="00026D32"/>
    <w:rsid w:val="00026EEA"/>
    <w:rsid w:val="00027588"/>
    <w:rsid w:val="00027783"/>
    <w:rsid w:val="00030122"/>
    <w:rsid w:val="00030610"/>
    <w:rsid w:val="0003097B"/>
    <w:rsid w:val="00031196"/>
    <w:rsid w:val="000321A8"/>
    <w:rsid w:val="000327CA"/>
    <w:rsid w:val="00032E90"/>
    <w:rsid w:val="000336B7"/>
    <w:rsid w:val="00033E4D"/>
    <w:rsid w:val="000345A2"/>
    <w:rsid w:val="00035221"/>
    <w:rsid w:val="00035287"/>
    <w:rsid w:val="000358F4"/>
    <w:rsid w:val="00035A2C"/>
    <w:rsid w:val="00035CD0"/>
    <w:rsid w:val="000368CD"/>
    <w:rsid w:val="0003709A"/>
    <w:rsid w:val="0003744A"/>
    <w:rsid w:val="00037452"/>
    <w:rsid w:val="00037843"/>
    <w:rsid w:val="00037998"/>
    <w:rsid w:val="00037B5E"/>
    <w:rsid w:val="00037B85"/>
    <w:rsid w:val="000420EC"/>
    <w:rsid w:val="00042C42"/>
    <w:rsid w:val="00043E44"/>
    <w:rsid w:val="00044CAA"/>
    <w:rsid w:val="000465C2"/>
    <w:rsid w:val="00046AC0"/>
    <w:rsid w:val="00046E9E"/>
    <w:rsid w:val="00046EEE"/>
    <w:rsid w:val="00046F85"/>
    <w:rsid w:val="000474CA"/>
    <w:rsid w:val="000477BD"/>
    <w:rsid w:val="000479C8"/>
    <w:rsid w:val="00047D7A"/>
    <w:rsid w:val="00051062"/>
    <w:rsid w:val="00051072"/>
    <w:rsid w:val="000523C0"/>
    <w:rsid w:val="00052901"/>
    <w:rsid w:val="0005344B"/>
    <w:rsid w:val="0005379B"/>
    <w:rsid w:val="000539CB"/>
    <w:rsid w:val="00053A57"/>
    <w:rsid w:val="00053EC6"/>
    <w:rsid w:val="000545BE"/>
    <w:rsid w:val="000547F2"/>
    <w:rsid w:val="00054983"/>
    <w:rsid w:val="00054A48"/>
    <w:rsid w:val="00055012"/>
    <w:rsid w:val="000550E7"/>
    <w:rsid w:val="0005537D"/>
    <w:rsid w:val="00055C71"/>
    <w:rsid w:val="00055CE4"/>
    <w:rsid w:val="00055F23"/>
    <w:rsid w:val="000560A4"/>
    <w:rsid w:val="00056ACC"/>
    <w:rsid w:val="00056E84"/>
    <w:rsid w:val="00057638"/>
    <w:rsid w:val="00057732"/>
    <w:rsid w:val="00057919"/>
    <w:rsid w:val="0005791F"/>
    <w:rsid w:val="0006032D"/>
    <w:rsid w:val="000603FB"/>
    <w:rsid w:val="000606E7"/>
    <w:rsid w:val="00060700"/>
    <w:rsid w:val="000608EF"/>
    <w:rsid w:val="0006101A"/>
    <w:rsid w:val="0006118B"/>
    <w:rsid w:val="00061803"/>
    <w:rsid w:val="000618C5"/>
    <w:rsid w:val="00061B1A"/>
    <w:rsid w:val="00061E02"/>
    <w:rsid w:val="00061F62"/>
    <w:rsid w:val="00062364"/>
    <w:rsid w:val="0006267D"/>
    <w:rsid w:val="00062BFB"/>
    <w:rsid w:val="00063A76"/>
    <w:rsid w:val="00063BCE"/>
    <w:rsid w:val="00063EAB"/>
    <w:rsid w:val="00064797"/>
    <w:rsid w:val="00064A0E"/>
    <w:rsid w:val="00064E44"/>
    <w:rsid w:val="00064E97"/>
    <w:rsid w:val="000658FE"/>
    <w:rsid w:val="00066061"/>
    <w:rsid w:val="00066768"/>
    <w:rsid w:val="000675B4"/>
    <w:rsid w:val="00070269"/>
    <w:rsid w:val="0007033B"/>
    <w:rsid w:val="000716BD"/>
    <w:rsid w:val="0007193A"/>
    <w:rsid w:val="00072162"/>
    <w:rsid w:val="00072FBA"/>
    <w:rsid w:val="000739D3"/>
    <w:rsid w:val="00073A1C"/>
    <w:rsid w:val="00075520"/>
    <w:rsid w:val="0007574E"/>
    <w:rsid w:val="000757A5"/>
    <w:rsid w:val="00075C7A"/>
    <w:rsid w:val="00075CB7"/>
    <w:rsid w:val="000761B9"/>
    <w:rsid w:val="000762F5"/>
    <w:rsid w:val="000769DB"/>
    <w:rsid w:val="00076F10"/>
    <w:rsid w:val="00077029"/>
    <w:rsid w:val="00080112"/>
    <w:rsid w:val="00080296"/>
    <w:rsid w:val="00081239"/>
    <w:rsid w:val="0008134C"/>
    <w:rsid w:val="00081F5E"/>
    <w:rsid w:val="00082004"/>
    <w:rsid w:val="0008290A"/>
    <w:rsid w:val="000829FB"/>
    <w:rsid w:val="00082BB9"/>
    <w:rsid w:val="0008354B"/>
    <w:rsid w:val="000847FC"/>
    <w:rsid w:val="0008487F"/>
    <w:rsid w:val="00084890"/>
    <w:rsid w:val="00084AE8"/>
    <w:rsid w:val="00085E58"/>
    <w:rsid w:val="000865F2"/>
    <w:rsid w:val="00086BF1"/>
    <w:rsid w:val="000874C5"/>
    <w:rsid w:val="000876E1"/>
    <w:rsid w:val="00087A60"/>
    <w:rsid w:val="00087D48"/>
    <w:rsid w:val="00087D93"/>
    <w:rsid w:val="000901F6"/>
    <w:rsid w:val="000906EC"/>
    <w:rsid w:val="00090B2F"/>
    <w:rsid w:val="00090EF6"/>
    <w:rsid w:val="000915F2"/>
    <w:rsid w:val="00092685"/>
    <w:rsid w:val="000936B3"/>
    <w:rsid w:val="00093719"/>
    <w:rsid w:val="00093D5D"/>
    <w:rsid w:val="0009438F"/>
    <w:rsid w:val="000945DE"/>
    <w:rsid w:val="000945F7"/>
    <w:rsid w:val="00094EF6"/>
    <w:rsid w:val="00094F15"/>
    <w:rsid w:val="0009591F"/>
    <w:rsid w:val="00095997"/>
    <w:rsid w:val="00095AEC"/>
    <w:rsid w:val="000962A0"/>
    <w:rsid w:val="000A0C40"/>
    <w:rsid w:val="000A0D97"/>
    <w:rsid w:val="000A1BAF"/>
    <w:rsid w:val="000A20D2"/>
    <w:rsid w:val="000A2448"/>
    <w:rsid w:val="000A2FA6"/>
    <w:rsid w:val="000A31EE"/>
    <w:rsid w:val="000A3569"/>
    <w:rsid w:val="000A3838"/>
    <w:rsid w:val="000A3A80"/>
    <w:rsid w:val="000A3BA7"/>
    <w:rsid w:val="000A3D49"/>
    <w:rsid w:val="000A473A"/>
    <w:rsid w:val="000A5A70"/>
    <w:rsid w:val="000A5B4C"/>
    <w:rsid w:val="000A610F"/>
    <w:rsid w:val="000A65B9"/>
    <w:rsid w:val="000A677E"/>
    <w:rsid w:val="000A6958"/>
    <w:rsid w:val="000A6A19"/>
    <w:rsid w:val="000A6C05"/>
    <w:rsid w:val="000A7BDB"/>
    <w:rsid w:val="000B0095"/>
    <w:rsid w:val="000B0495"/>
    <w:rsid w:val="000B0E3F"/>
    <w:rsid w:val="000B1AF7"/>
    <w:rsid w:val="000B2807"/>
    <w:rsid w:val="000B29A7"/>
    <w:rsid w:val="000B3567"/>
    <w:rsid w:val="000B3625"/>
    <w:rsid w:val="000B3816"/>
    <w:rsid w:val="000B3C9A"/>
    <w:rsid w:val="000B4811"/>
    <w:rsid w:val="000B5E9A"/>
    <w:rsid w:val="000B6308"/>
    <w:rsid w:val="000B646C"/>
    <w:rsid w:val="000B6FA8"/>
    <w:rsid w:val="000B77F0"/>
    <w:rsid w:val="000B7C1B"/>
    <w:rsid w:val="000C0706"/>
    <w:rsid w:val="000C166A"/>
    <w:rsid w:val="000C21F5"/>
    <w:rsid w:val="000C2964"/>
    <w:rsid w:val="000C2CBF"/>
    <w:rsid w:val="000C3021"/>
    <w:rsid w:val="000C39CD"/>
    <w:rsid w:val="000C442C"/>
    <w:rsid w:val="000C471D"/>
    <w:rsid w:val="000C4DCC"/>
    <w:rsid w:val="000C5760"/>
    <w:rsid w:val="000C5845"/>
    <w:rsid w:val="000C5D1D"/>
    <w:rsid w:val="000C5F9F"/>
    <w:rsid w:val="000C68A7"/>
    <w:rsid w:val="000C6E69"/>
    <w:rsid w:val="000C70B2"/>
    <w:rsid w:val="000C726D"/>
    <w:rsid w:val="000C758B"/>
    <w:rsid w:val="000C7892"/>
    <w:rsid w:val="000D110D"/>
    <w:rsid w:val="000D1F74"/>
    <w:rsid w:val="000D22F8"/>
    <w:rsid w:val="000D27AB"/>
    <w:rsid w:val="000D301D"/>
    <w:rsid w:val="000D3424"/>
    <w:rsid w:val="000D4069"/>
    <w:rsid w:val="000D4B4A"/>
    <w:rsid w:val="000D4D6F"/>
    <w:rsid w:val="000D5153"/>
    <w:rsid w:val="000D63D0"/>
    <w:rsid w:val="000D6E36"/>
    <w:rsid w:val="000E01A0"/>
    <w:rsid w:val="000E047C"/>
    <w:rsid w:val="000E07A4"/>
    <w:rsid w:val="000E0A31"/>
    <w:rsid w:val="000E133A"/>
    <w:rsid w:val="000E1352"/>
    <w:rsid w:val="000E13EE"/>
    <w:rsid w:val="000E188A"/>
    <w:rsid w:val="000E1D88"/>
    <w:rsid w:val="000E1ECD"/>
    <w:rsid w:val="000E2101"/>
    <w:rsid w:val="000E2B3E"/>
    <w:rsid w:val="000E386D"/>
    <w:rsid w:val="000E431D"/>
    <w:rsid w:val="000E454F"/>
    <w:rsid w:val="000E4B2B"/>
    <w:rsid w:val="000E5DE9"/>
    <w:rsid w:val="000E6359"/>
    <w:rsid w:val="000E6870"/>
    <w:rsid w:val="000E6CAC"/>
    <w:rsid w:val="000E76B5"/>
    <w:rsid w:val="000E77ED"/>
    <w:rsid w:val="000F0694"/>
    <w:rsid w:val="000F07E5"/>
    <w:rsid w:val="000F2EA8"/>
    <w:rsid w:val="000F2ED7"/>
    <w:rsid w:val="000F3099"/>
    <w:rsid w:val="000F313A"/>
    <w:rsid w:val="000F3CDE"/>
    <w:rsid w:val="000F3F9E"/>
    <w:rsid w:val="000F42BE"/>
    <w:rsid w:val="000F51B8"/>
    <w:rsid w:val="000F55A5"/>
    <w:rsid w:val="000F5752"/>
    <w:rsid w:val="000F5878"/>
    <w:rsid w:val="000F5C3B"/>
    <w:rsid w:val="000F5CD2"/>
    <w:rsid w:val="000F5DE0"/>
    <w:rsid w:val="000F5DE7"/>
    <w:rsid w:val="000F63D2"/>
    <w:rsid w:val="000F6743"/>
    <w:rsid w:val="000F6882"/>
    <w:rsid w:val="0010104F"/>
    <w:rsid w:val="00101FB6"/>
    <w:rsid w:val="00102136"/>
    <w:rsid w:val="0010241E"/>
    <w:rsid w:val="0010247D"/>
    <w:rsid w:val="00103A3C"/>
    <w:rsid w:val="00104F0C"/>
    <w:rsid w:val="001051C4"/>
    <w:rsid w:val="0010527C"/>
    <w:rsid w:val="00105387"/>
    <w:rsid w:val="00105598"/>
    <w:rsid w:val="00105B4F"/>
    <w:rsid w:val="00105B9C"/>
    <w:rsid w:val="001063C6"/>
    <w:rsid w:val="00106402"/>
    <w:rsid w:val="00106702"/>
    <w:rsid w:val="00106829"/>
    <w:rsid w:val="00106BAB"/>
    <w:rsid w:val="00107701"/>
    <w:rsid w:val="00107ABA"/>
    <w:rsid w:val="00107B35"/>
    <w:rsid w:val="00107EA8"/>
    <w:rsid w:val="00110113"/>
    <w:rsid w:val="0011137E"/>
    <w:rsid w:val="00111CAA"/>
    <w:rsid w:val="0011266D"/>
    <w:rsid w:val="00113330"/>
    <w:rsid w:val="001146BE"/>
    <w:rsid w:val="00114C0D"/>
    <w:rsid w:val="0011545C"/>
    <w:rsid w:val="001159CB"/>
    <w:rsid w:val="00116DAA"/>
    <w:rsid w:val="00116F60"/>
    <w:rsid w:val="001175B3"/>
    <w:rsid w:val="0011764E"/>
    <w:rsid w:val="001176F6"/>
    <w:rsid w:val="0011797A"/>
    <w:rsid w:val="00117AE2"/>
    <w:rsid w:val="001200A2"/>
    <w:rsid w:val="00120AB0"/>
    <w:rsid w:val="00120C66"/>
    <w:rsid w:val="00120DC3"/>
    <w:rsid w:val="00121E42"/>
    <w:rsid w:val="001225B4"/>
    <w:rsid w:val="0012280A"/>
    <w:rsid w:val="001228A1"/>
    <w:rsid w:val="00122CC8"/>
    <w:rsid w:val="00123A8D"/>
    <w:rsid w:val="00124B92"/>
    <w:rsid w:val="0012591C"/>
    <w:rsid w:val="00126140"/>
    <w:rsid w:val="00126B12"/>
    <w:rsid w:val="001273C4"/>
    <w:rsid w:val="0012749C"/>
    <w:rsid w:val="00130D45"/>
    <w:rsid w:val="001314D7"/>
    <w:rsid w:val="001324DE"/>
    <w:rsid w:val="001326BE"/>
    <w:rsid w:val="00132C48"/>
    <w:rsid w:val="0013438A"/>
    <w:rsid w:val="001347DE"/>
    <w:rsid w:val="001354C4"/>
    <w:rsid w:val="00135A8F"/>
    <w:rsid w:val="001366D4"/>
    <w:rsid w:val="0013706D"/>
    <w:rsid w:val="00137A90"/>
    <w:rsid w:val="0014156A"/>
    <w:rsid w:val="00141D4D"/>
    <w:rsid w:val="00142B2B"/>
    <w:rsid w:val="00142CCC"/>
    <w:rsid w:val="00142CDC"/>
    <w:rsid w:val="00142D4D"/>
    <w:rsid w:val="0014347B"/>
    <w:rsid w:val="00143705"/>
    <w:rsid w:val="00143958"/>
    <w:rsid w:val="00144C80"/>
    <w:rsid w:val="0014568F"/>
    <w:rsid w:val="00145A83"/>
    <w:rsid w:val="001474A7"/>
    <w:rsid w:val="00147D52"/>
    <w:rsid w:val="00147EA6"/>
    <w:rsid w:val="00147F70"/>
    <w:rsid w:val="0015087B"/>
    <w:rsid w:val="00152076"/>
    <w:rsid w:val="001522A7"/>
    <w:rsid w:val="001533BB"/>
    <w:rsid w:val="00153713"/>
    <w:rsid w:val="00153A3C"/>
    <w:rsid w:val="00153D85"/>
    <w:rsid w:val="00154046"/>
    <w:rsid w:val="0015414A"/>
    <w:rsid w:val="00155449"/>
    <w:rsid w:val="00155541"/>
    <w:rsid w:val="0015644D"/>
    <w:rsid w:val="00156905"/>
    <w:rsid w:val="00156A13"/>
    <w:rsid w:val="0015758C"/>
    <w:rsid w:val="00157C11"/>
    <w:rsid w:val="001604DC"/>
    <w:rsid w:val="00160903"/>
    <w:rsid w:val="00160D38"/>
    <w:rsid w:val="001613A5"/>
    <w:rsid w:val="00161626"/>
    <w:rsid w:val="00161C20"/>
    <w:rsid w:val="00162F44"/>
    <w:rsid w:val="0016355B"/>
    <w:rsid w:val="001636DB"/>
    <w:rsid w:val="00163BF9"/>
    <w:rsid w:val="00163D16"/>
    <w:rsid w:val="0016418B"/>
    <w:rsid w:val="00164514"/>
    <w:rsid w:val="00164B22"/>
    <w:rsid w:val="00164F86"/>
    <w:rsid w:val="00164FB3"/>
    <w:rsid w:val="00165CEE"/>
    <w:rsid w:val="0016602C"/>
    <w:rsid w:val="00166103"/>
    <w:rsid w:val="00166A1E"/>
    <w:rsid w:val="00166B2B"/>
    <w:rsid w:val="00170FA2"/>
    <w:rsid w:val="001711BD"/>
    <w:rsid w:val="0017178C"/>
    <w:rsid w:val="00172312"/>
    <w:rsid w:val="00172EC9"/>
    <w:rsid w:val="00173160"/>
    <w:rsid w:val="00173171"/>
    <w:rsid w:val="00173421"/>
    <w:rsid w:val="001737A4"/>
    <w:rsid w:val="00173B6F"/>
    <w:rsid w:val="00174390"/>
    <w:rsid w:val="00174436"/>
    <w:rsid w:val="00175562"/>
    <w:rsid w:val="00176166"/>
    <w:rsid w:val="0017697B"/>
    <w:rsid w:val="00176CE4"/>
    <w:rsid w:val="00176DEE"/>
    <w:rsid w:val="001771F7"/>
    <w:rsid w:val="00177400"/>
    <w:rsid w:val="0017787A"/>
    <w:rsid w:val="00180047"/>
    <w:rsid w:val="0018224B"/>
    <w:rsid w:val="001825D8"/>
    <w:rsid w:val="00182D20"/>
    <w:rsid w:val="00183070"/>
    <w:rsid w:val="0018391C"/>
    <w:rsid w:val="00183BE4"/>
    <w:rsid w:val="00183FDE"/>
    <w:rsid w:val="00184A3A"/>
    <w:rsid w:val="00184A43"/>
    <w:rsid w:val="00184B54"/>
    <w:rsid w:val="00184C65"/>
    <w:rsid w:val="00185246"/>
    <w:rsid w:val="001858D7"/>
    <w:rsid w:val="00185BC5"/>
    <w:rsid w:val="00185F29"/>
    <w:rsid w:val="00186961"/>
    <w:rsid w:val="00186C68"/>
    <w:rsid w:val="00186CA2"/>
    <w:rsid w:val="00186CCD"/>
    <w:rsid w:val="00186EEB"/>
    <w:rsid w:val="00187C6F"/>
    <w:rsid w:val="001904E0"/>
    <w:rsid w:val="001912A0"/>
    <w:rsid w:val="00191303"/>
    <w:rsid w:val="00191668"/>
    <w:rsid w:val="001918D8"/>
    <w:rsid w:val="00192441"/>
    <w:rsid w:val="00192E51"/>
    <w:rsid w:val="00193873"/>
    <w:rsid w:val="00193E52"/>
    <w:rsid w:val="0019437E"/>
    <w:rsid w:val="001946D0"/>
    <w:rsid w:val="00194F67"/>
    <w:rsid w:val="00195249"/>
    <w:rsid w:val="0019570C"/>
    <w:rsid w:val="00195A84"/>
    <w:rsid w:val="00195CE7"/>
    <w:rsid w:val="00196B11"/>
    <w:rsid w:val="00196B23"/>
    <w:rsid w:val="001A079A"/>
    <w:rsid w:val="001A12FA"/>
    <w:rsid w:val="001A2522"/>
    <w:rsid w:val="001A27B0"/>
    <w:rsid w:val="001A2C1F"/>
    <w:rsid w:val="001A3159"/>
    <w:rsid w:val="001A3191"/>
    <w:rsid w:val="001A3B87"/>
    <w:rsid w:val="001A41A7"/>
    <w:rsid w:val="001A4FF0"/>
    <w:rsid w:val="001A5056"/>
    <w:rsid w:val="001A5423"/>
    <w:rsid w:val="001A5FFB"/>
    <w:rsid w:val="001A601A"/>
    <w:rsid w:val="001A681F"/>
    <w:rsid w:val="001B04F0"/>
    <w:rsid w:val="001B05EB"/>
    <w:rsid w:val="001B0889"/>
    <w:rsid w:val="001B1709"/>
    <w:rsid w:val="001B1F42"/>
    <w:rsid w:val="001B27DA"/>
    <w:rsid w:val="001B2A90"/>
    <w:rsid w:val="001B3345"/>
    <w:rsid w:val="001B3CC1"/>
    <w:rsid w:val="001B470B"/>
    <w:rsid w:val="001B5EC5"/>
    <w:rsid w:val="001B6352"/>
    <w:rsid w:val="001B6C5E"/>
    <w:rsid w:val="001C083D"/>
    <w:rsid w:val="001C0FD7"/>
    <w:rsid w:val="001C1403"/>
    <w:rsid w:val="001C1F7B"/>
    <w:rsid w:val="001C1FB9"/>
    <w:rsid w:val="001C202A"/>
    <w:rsid w:val="001C2C37"/>
    <w:rsid w:val="001C37E7"/>
    <w:rsid w:val="001C3F42"/>
    <w:rsid w:val="001C4944"/>
    <w:rsid w:val="001C6DC6"/>
    <w:rsid w:val="001C701D"/>
    <w:rsid w:val="001C7316"/>
    <w:rsid w:val="001C74B1"/>
    <w:rsid w:val="001C7E63"/>
    <w:rsid w:val="001D01A9"/>
    <w:rsid w:val="001D0376"/>
    <w:rsid w:val="001D0D03"/>
    <w:rsid w:val="001D1016"/>
    <w:rsid w:val="001D1371"/>
    <w:rsid w:val="001D1DD1"/>
    <w:rsid w:val="001D2012"/>
    <w:rsid w:val="001D3927"/>
    <w:rsid w:val="001D3F65"/>
    <w:rsid w:val="001D4629"/>
    <w:rsid w:val="001D4979"/>
    <w:rsid w:val="001D4F8A"/>
    <w:rsid w:val="001D54C0"/>
    <w:rsid w:val="001D561E"/>
    <w:rsid w:val="001D5A0B"/>
    <w:rsid w:val="001D5C7A"/>
    <w:rsid w:val="001D5F83"/>
    <w:rsid w:val="001D6091"/>
    <w:rsid w:val="001D636A"/>
    <w:rsid w:val="001D69C1"/>
    <w:rsid w:val="001D71C9"/>
    <w:rsid w:val="001D7D9B"/>
    <w:rsid w:val="001D7DD8"/>
    <w:rsid w:val="001D7F2D"/>
    <w:rsid w:val="001E06B1"/>
    <w:rsid w:val="001E0A94"/>
    <w:rsid w:val="001E0E39"/>
    <w:rsid w:val="001E0FC0"/>
    <w:rsid w:val="001E1039"/>
    <w:rsid w:val="001E1AB4"/>
    <w:rsid w:val="001E2E81"/>
    <w:rsid w:val="001E30A8"/>
    <w:rsid w:val="001E54B8"/>
    <w:rsid w:val="001E57A0"/>
    <w:rsid w:val="001E5A95"/>
    <w:rsid w:val="001E5DE8"/>
    <w:rsid w:val="001E6558"/>
    <w:rsid w:val="001E6C36"/>
    <w:rsid w:val="001E6EAD"/>
    <w:rsid w:val="001E7208"/>
    <w:rsid w:val="001F0C17"/>
    <w:rsid w:val="001F0D6C"/>
    <w:rsid w:val="001F0FA9"/>
    <w:rsid w:val="001F1A15"/>
    <w:rsid w:val="001F1E6E"/>
    <w:rsid w:val="001F2312"/>
    <w:rsid w:val="001F2602"/>
    <w:rsid w:val="001F3991"/>
    <w:rsid w:val="001F4128"/>
    <w:rsid w:val="001F413E"/>
    <w:rsid w:val="001F48ED"/>
    <w:rsid w:val="001F509C"/>
    <w:rsid w:val="001F5558"/>
    <w:rsid w:val="001F55A1"/>
    <w:rsid w:val="001F60D0"/>
    <w:rsid w:val="001F6153"/>
    <w:rsid w:val="001F7AE4"/>
    <w:rsid w:val="001F7B74"/>
    <w:rsid w:val="001F7C0C"/>
    <w:rsid w:val="00201868"/>
    <w:rsid w:val="00201A56"/>
    <w:rsid w:val="00201E4B"/>
    <w:rsid w:val="0020246E"/>
    <w:rsid w:val="002029B8"/>
    <w:rsid w:val="00203AA8"/>
    <w:rsid w:val="00204355"/>
    <w:rsid w:val="0020453E"/>
    <w:rsid w:val="0020497E"/>
    <w:rsid w:val="00204B97"/>
    <w:rsid w:val="00204C46"/>
    <w:rsid w:val="00204C96"/>
    <w:rsid w:val="00204FE4"/>
    <w:rsid w:val="00205520"/>
    <w:rsid w:val="002055EF"/>
    <w:rsid w:val="00205911"/>
    <w:rsid w:val="00206846"/>
    <w:rsid w:val="00206BD4"/>
    <w:rsid w:val="00206D1B"/>
    <w:rsid w:val="00207A12"/>
    <w:rsid w:val="00207C2F"/>
    <w:rsid w:val="00210947"/>
    <w:rsid w:val="00210C21"/>
    <w:rsid w:val="00211CE7"/>
    <w:rsid w:val="00212850"/>
    <w:rsid w:val="002130E5"/>
    <w:rsid w:val="0021319D"/>
    <w:rsid w:val="00213B96"/>
    <w:rsid w:val="00213FAC"/>
    <w:rsid w:val="002140E7"/>
    <w:rsid w:val="00214386"/>
    <w:rsid w:val="002156A1"/>
    <w:rsid w:val="00215BB6"/>
    <w:rsid w:val="00216255"/>
    <w:rsid w:val="00216AB3"/>
    <w:rsid w:val="00216B62"/>
    <w:rsid w:val="00216E27"/>
    <w:rsid w:val="00216FE5"/>
    <w:rsid w:val="002175AE"/>
    <w:rsid w:val="00217922"/>
    <w:rsid w:val="00217AE6"/>
    <w:rsid w:val="00217E88"/>
    <w:rsid w:val="002200A5"/>
    <w:rsid w:val="00220662"/>
    <w:rsid w:val="00221EC2"/>
    <w:rsid w:val="00222CAE"/>
    <w:rsid w:val="0022313E"/>
    <w:rsid w:val="0022367F"/>
    <w:rsid w:val="00224C2C"/>
    <w:rsid w:val="00226159"/>
    <w:rsid w:val="00226650"/>
    <w:rsid w:val="00226664"/>
    <w:rsid w:val="00226F70"/>
    <w:rsid w:val="00231118"/>
    <w:rsid w:val="00231460"/>
    <w:rsid w:val="002316B9"/>
    <w:rsid w:val="00231C20"/>
    <w:rsid w:val="00232AC3"/>
    <w:rsid w:val="002331B2"/>
    <w:rsid w:val="002336EC"/>
    <w:rsid w:val="002337B7"/>
    <w:rsid w:val="00233A7A"/>
    <w:rsid w:val="00234383"/>
    <w:rsid w:val="00234739"/>
    <w:rsid w:val="00234851"/>
    <w:rsid w:val="0023529B"/>
    <w:rsid w:val="00235BA7"/>
    <w:rsid w:val="00236D70"/>
    <w:rsid w:val="0024041A"/>
    <w:rsid w:val="00242A98"/>
    <w:rsid w:val="002435E2"/>
    <w:rsid w:val="00243D5E"/>
    <w:rsid w:val="002443AD"/>
    <w:rsid w:val="00244575"/>
    <w:rsid w:val="002458FE"/>
    <w:rsid w:val="00245C1B"/>
    <w:rsid w:val="00245F63"/>
    <w:rsid w:val="00246171"/>
    <w:rsid w:val="00246851"/>
    <w:rsid w:val="00246F61"/>
    <w:rsid w:val="00250288"/>
    <w:rsid w:val="002505F2"/>
    <w:rsid w:val="00250B08"/>
    <w:rsid w:val="00250C6F"/>
    <w:rsid w:val="00250CA6"/>
    <w:rsid w:val="00250E0E"/>
    <w:rsid w:val="00251469"/>
    <w:rsid w:val="002522E1"/>
    <w:rsid w:val="00252719"/>
    <w:rsid w:val="00252ACA"/>
    <w:rsid w:val="00252B5D"/>
    <w:rsid w:val="00252BD1"/>
    <w:rsid w:val="00253992"/>
    <w:rsid w:val="00253B89"/>
    <w:rsid w:val="00254266"/>
    <w:rsid w:val="00254CA7"/>
    <w:rsid w:val="002559FD"/>
    <w:rsid w:val="00255A70"/>
    <w:rsid w:val="002562FD"/>
    <w:rsid w:val="00256B2F"/>
    <w:rsid w:val="002577A5"/>
    <w:rsid w:val="00257FF2"/>
    <w:rsid w:val="0026051D"/>
    <w:rsid w:val="002610D3"/>
    <w:rsid w:val="0026138B"/>
    <w:rsid w:val="00261798"/>
    <w:rsid w:val="002626CF"/>
    <w:rsid w:val="00263202"/>
    <w:rsid w:val="00263F42"/>
    <w:rsid w:val="002640C5"/>
    <w:rsid w:val="00264256"/>
    <w:rsid w:val="0026428D"/>
    <w:rsid w:val="002642BB"/>
    <w:rsid w:val="00264A64"/>
    <w:rsid w:val="002661BC"/>
    <w:rsid w:val="00266D2A"/>
    <w:rsid w:val="002676E6"/>
    <w:rsid w:val="00267BA0"/>
    <w:rsid w:val="002701A1"/>
    <w:rsid w:val="0027045D"/>
    <w:rsid w:val="002716C3"/>
    <w:rsid w:val="002717BD"/>
    <w:rsid w:val="00271AF1"/>
    <w:rsid w:val="00271AFB"/>
    <w:rsid w:val="00272C4B"/>
    <w:rsid w:val="002732AB"/>
    <w:rsid w:val="00273423"/>
    <w:rsid w:val="002737D0"/>
    <w:rsid w:val="002742DA"/>
    <w:rsid w:val="00274689"/>
    <w:rsid w:val="00274B14"/>
    <w:rsid w:val="00274E70"/>
    <w:rsid w:val="00275C94"/>
    <w:rsid w:val="00277399"/>
    <w:rsid w:val="0027761F"/>
    <w:rsid w:val="0028089C"/>
    <w:rsid w:val="00280F25"/>
    <w:rsid w:val="002811EA"/>
    <w:rsid w:val="00281A09"/>
    <w:rsid w:val="00281B41"/>
    <w:rsid w:val="00281EED"/>
    <w:rsid w:val="002825DB"/>
    <w:rsid w:val="00282DBC"/>
    <w:rsid w:val="00282DE2"/>
    <w:rsid w:val="00283D0A"/>
    <w:rsid w:val="00283DC8"/>
    <w:rsid w:val="00284D68"/>
    <w:rsid w:val="0028561E"/>
    <w:rsid w:val="00285710"/>
    <w:rsid w:val="00285845"/>
    <w:rsid w:val="002858AA"/>
    <w:rsid w:val="00285E2B"/>
    <w:rsid w:val="0028603F"/>
    <w:rsid w:val="00286A1B"/>
    <w:rsid w:val="00286AA4"/>
    <w:rsid w:val="002871FB"/>
    <w:rsid w:val="00287A2A"/>
    <w:rsid w:val="00287BA0"/>
    <w:rsid w:val="00287C3D"/>
    <w:rsid w:val="00287F8D"/>
    <w:rsid w:val="002902DD"/>
    <w:rsid w:val="002907FC"/>
    <w:rsid w:val="00291C7E"/>
    <w:rsid w:val="00292001"/>
    <w:rsid w:val="00294032"/>
    <w:rsid w:val="002948D8"/>
    <w:rsid w:val="0029496D"/>
    <w:rsid w:val="00294EC6"/>
    <w:rsid w:val="00294F91"/>
    <w:rsid w:val="002962BC"/>
    <w:rsid w:val="00296548"/>
    <w:rsid w:val="002A01E9"/>
    <w:rsid w:val="002A1327"/>
    <w:rsid w:val="002A145C"/>
    <w:rsid w:val="002A1C3B"/>
    <w:rsid w:val="002A1C8B"/>
    <w:rsid w:val="002A2BFD"/>
    <w:rsid w:val="002A2E4D"/>
    <w:rsid w:val="002A36D1"/>
    <w:rsid w:val="002A566B"/>
    <w:rsid w:val="002A56DC"/>
    <w:rsid w:val="002A56ED"/>
    <w:rsid w:val="002A5876"/>
    <w:rsid w:val="002A588B"/>
    <w:rsid w:val="002A5C25"/>
    <w:rsid w:val="002A691C"/>
    <w:rsid w:val="002A7AB0"/>
    <w:rsid w:val="002B0821"/>
    <w:rsid w:val="002B0C0F"/>
    <w:rsid w:val="002B0E35"/>
    <w:rsid w:val="002B1364"/>
    <w:rsid w:val="002B1B47"/>
    <w:rsid w:val="002B1BDE"/>
    <w:rsid w:val="002B264F"/>
    <w:rsid w:val="002B2ABB"/>
    <w:rsid w:val="002B2ABF"/>
    <w:rsid w:val="002B2E26"/>
    <w:rsid w:val="002B374D"/>
    <w:rsid w:val="002B3F61"/>
    <w:rsid w:val="002B4457"/>
    <w:rsid w:val="002B4B7A"/>
    <w:rsid w:val="002B5207"/>
    <w:rsid w:val="002B5737"/>
    <w:rsid w:val="002B62DF"/>
    <w:rsid w:val="002B6A32"/>
    <w:rsid w:val="002C0431"/>
    <w:rsid w:val="002C1755"/>
    <w:rsid w:val="002C2646"/>
    <w:rsid w:val="002C35C8"/>
    <w:rsid w:val="002C371C"/>
    <w:rsid w:val="002C388D"/>
    <w:rsid w:val="002C441E"/>
    <w:rsid w:val="002C4C35"/>
    <w:rsid w:val="002C5224"/>
    <w:rsid w:val="002C5A6D"/>
    <w:rsid w:val="002C5DAF"/>
    <w:rsid w:val="002C6BA8"/>
    <w:rsid w:val="002C6C51"/>
    <w:rsid w:val="002C7437"/>
    <w:rsid w:val="002C7CE2"/>
    <w:rsid w:val="002D01B3"/>
    <w:rsid w:val="002D0BA1"/>
    <w:rsid w:val="002D287D"/>
    <w:rsid w:val="002D2D2A"/>
    <w:rsid w:val="002D2DC9"/>
    <w:rsid w:val="002D2FC6"/>
    <w:rsid w:val="002D3D89"/>
    <w:rsid w:val="002D4267"/>
    <w:rsid w:val="002D48E7"/>
    <w:rsid w:val="002D4A62"/>
    <w:rsid w:val="002D52CA"/>
    <w:rsid w:val="002D602D"/>
    <w:rsid w:val="002D6CC3"/>
    <w:rsid w:val="002D6FE6"/>
    <w:rsid w:val="002D7B47"/>
    <w:rsid w:val="002D7CED"/>
    <w:rsid w:val="002D7F64"/>
    <w:rsid w:val="002E0E26"/>
    <w:rsid w:val="002E1883"/>
    <w:rsid w:val="002E217B"/>
    <w:rsid w:val="002E24EF"/>
    <w:rsid w:val="002E2C27"/>
    <w:rsid w:val="002E34A0"/>
    <w:rsid w:val="002E4CC8"/>
    <w:rsid w:val="002E5128"/>
    <w:rsid w:val="002E654A"/>
    <w:rsid w:val="002E6D77"/>
    <w:rsid w:val="002E7646"/>
    <w:rsid w:val="002E7810"/>
    <w:rsid w:val="002E7B93"/>
    <w:rsid w:val="002F0AA1"/>
    <w:rsid w:val="002F0B03"/>
    <w:rsid w:val="002F1D4B"/>
    <w:rsid w:val="002F2021"/>
    <w:rsid w:val="002F271F"/>
    <w:rsid w:val="002F4050"/>
    <w:rsid w:val="002F4893"/>
    <w:rsid w:val="002F5D46"/>
    <w:rsid w:val="002F6DEA"/>
    <w:rsid w:val="002F7F66"/>
    <w:rsid w:val="00301033"/>
    <w:rsid w:val="00301940"/>
    <w:rsid w:val="00302173"/>
    <w:rsid w:val="00302432"/>
    <w:rsid w:val="00302FAC"/>
    <w:rsid w:val="0030338C"/>
    <w:rsid w:val="003035B7"/>
    <w:rsid w:val="00303AD4"/>
    <w:rsid w:val="00303E59"/>
    <w:rsid w:val="00304137"/>
    <w:rsid w:val="003041C1"/>
    <w:rsid w:val="00305120"/>
    <w:rsid w:val="00305193"/>
    <w:rsid w:val="00305702"/>
    <w:rsid w:val="00305E98"/>
    <w:rsid w:val="003061C9"/>
    <w:rsid w:val="00306218"/>
    <w:rsid w:val="00306828"/>
    <w:rsid w:val="00307302"/>
    <w:rsid w:val="00307C93"/>
    <w:rsid w:val="00307F6F"/>
    <w:rsid w:val="00310506"/>
    <w:rsid w:val="00311502"/>
    <w:rsid w:val="00311FC0"/>
    <w:rsid w:val="00312C44"/>
    <w:rsid w:val="00312F00"/>
    <w:rsid w:val="00313420"/>
    <w:rsid w:val="00314C3F"/>
    <w:rsid w:val="0031595F"/>
    <w:rsid w:val="003171B4"/>
    <w:rsid w:val="00317887"/>
    <w:rsid w:val="00317B74"/>
    <w:rsid w:val="00317C86"/>
    <w:rsid w:val="00320C64"/>
    <w:rsid w:val="003213AE"/>
    <w:rsid w:val="00321ACB"/>
    <w:rsid w:val="00321B59"/>
    <w:rsid w:val="00321E70"/>
    <w:rsid w:val="00322208"/>
    <w:rsid w:val="003222B0"/>
    <w:rsid w:val="00322341"/>
    <w:rsid w:val="00322819"/>
    <w:rsid w:val="0032299E"/>
    <w:rsid w:val="00322C49"/>
    <w:rsid w:val="00322F9C"/>
    <w:rsid w:val="00323A77"/>
    <w:rsid w:val="00323D2A"/>
    <w:rsid w:val="003242D4"/>
    <w:rsid w:val="00324531"/>
    <w:rsid w:val="00324C3D"/>
    <w:rsid w:val="00324D21"/>
    <w:rsid w:val="0032527D"/>
    <w:rsid w:val="003255BD"/>
    <w:rsid w:val="00325932"/>
    <w:rsid w:val="0032656E"/>
    <w:rsid w:val="003265BC"/>
    <w:rsid w:val="00326630"/>
    <w:rsid w:val="003269AF"/>
    <w:rsid w:val="00326EBA"/>
    <w:rsid w:val="00327BB5"/>
    <w:rsid w:val="00327C2A"/>
    <w:rsid w:val="003307D8"/>
    <w:rsid w:val="00330C59"/>
    <w:rsid w:val="003310C0"/>
    <w:rsid w:val="00331279"/>
    <w:rsid w:val="0033187D"/>
    <w:rsid w:val="003319B2"/>
    <w:rsid w:val="00331A5C"/>
    <w:rsid w:val="003324B9"/>
    <w:rsid w:val="003325E9"/>
    <w:rsid w:val="00332D84"/>
    <w:rsid w:val="00332F38"/>
    <w:rsid w:val="00333062"/>
    <w:rsid w:val="00333E16"/>
    <w:rsid w:val="0033452E"/>
    <w:rsid w:val="0033530E"/>
    <w:rsid w:val="003354FF"/>
    <w:rsid w:val="00335628"/>
    <w:rsid w:val="00336505"/>
    <w:rsid w:val="00336C32"/>
    <w:rsid w:val="00336C67"/>
    <w:rsid w:val="00337F44"/>
    <w:rsid w:val="00337F9A"/>
    <w:rsid w:val="003403AB"/>
    <w:rsid w:val="00340925"/>
    <w:rsid w:val="00340DC6"/>
    <w:rsid w:val="00342107"/>
    <w:rsid w:val="003421BB"/>
    <w:rsid w:val="003427B1"/>
    <w:rsid w:val="0034382F"/>
    <w:rsid w:val="00343D8D"/>
    <w:rsid w:val="003449F4"/>
    <w:rsid w:val="00344F80"/>
    <w:rsid w:val="00345052"/>
    <w:rsid w:val="003459C6"/>
    <w:rsid w:val="00345DD7"/>
    <w:rsid w:val="00346054"/>
    <w:rsid w:val="003466FE"/>
    <w:rsid w:val="0034674B"/>
    <w:rsid w:val="0034681E"/>
    <w:rsid w:val="00347208"/>
    <w:rsid w:val="0034758E"/>
    <w:rsid w:val="00350768"/>
    <w:rsid w:val="00350A01"/>
    <w:rsid w:val="00351735"/>
    <w:rsid w:val="003519BA"/>
    <w:rsid w:val="00351C28"/>
    <w:rsid w:val="00351E39"/>
    <w:rsid w:val="00352D78"/>
    <w:rsid w:val="00354060"/>
    <w:rsid w:val="00354837"/>
    <w:rsid w:val="00354B8E"/>
    <w:rsid w:val="00354D87"/>
    <w:rsid w:val="003551D3"/>
    <w:rsid w:val="00356457"/>
    <w:rsid w:val="003566C1"/>
    <w:rsid w:val="003578CD"/>
    <w:rsid w:val="00357D7E"/>
    <w:rsid w:val="00357ED6"/>
    <w:rsid w:val="00360154"/>
    <w:rsid w:val="00360285"/>
    <w:rsid w:val="0036054B"/>
    <w:rsid w:val="003606DD"/>
    <w:rsid w:val="003609FC"/>
    <w:rsid w:val="00360B46"/>
    <w:rsid w:val="00360DBF"/>
    <w:rsid w:val="003618CA"/>
    <w:rsid w:val="00361FA2"/>
    <w:rsid w:val="003624C4"/>
    <w:rsid w:val="00362869"/>
    <w:rsid w:val="00363BD2"/>
    <w:rsid w:val="00364279"/>
    <w:rsid w:val="0036465A"/>
    <w:rsid w:val="00364864"/>
    <w:rsid w:val="00364B86"/>
    <w:rsid w:val="00364C2D"/>
    <w:rsid w:val="00365201"/>
    <w:rsid w:val="003656B1"/>
    <w:rsid w:val="003658ED"/>
    <w:rsid w:val="00365908"/>
    <w:rsid w:val="003661D1"/>
    <w:rsid w:val="00366DC9"/>
    <w:rsid w:val="00367DF0"/>
    <w:rsid w:val="003702A9"/>
    <w:rsid w:val="00371156"/>
    <w:rsid w:val="0037212A"/>
    <w:rsid w:val="00372266"/>
    <w:rsid w:val="003726E4"/>
    <w:rsid w:val="00373808"/>
    <w:rsid w:val="003743FA"/>
    <w:rsid w:val="00375090"/>
    <w:rsid w:val="00377576"/>
    <w:rsid w:val="00380097"/>
    <w:rsid w:val="00380117"/>
    <w:rsid w:val="0038092B"/>
    <w:rsid w:val="00380C0D"/>
    <w:rsid w:val="003810C2"/>
    <w:rsid w:val="00381481"/>
    <w:rsid w:val="003819ED"/>
    <w:rsid w:val="00381BD8"/>
    <w:rsid w:val="00381D1A"/>
    <w:rsid w:val="00381D4C"/>
    <w:rsid w:val="00382256"/>
    <w:rsid w:val="003824C8"/>
    <w:rsid w:val="0038278C"/>
    <w:rsid w:val="003828DE"/>
    <w:rsid w:val="0038311F"/>
    <w:rsid w:val="003839A1"/>
    <w:rsid w:val="003840BA"/>
    <w:rsid w:val="003843CB"/>
    <w:rsid w:val="00384891"/>
    <w:rsid w:val="00384C04"/>
    <w:rsid w:val="00385426"/>
    <w:rsid w:val="0038575D"/>
    <w:rsid w:val="00385A4E"/>
    <w:rsid w:val="00385F0C"/>
    <w:rsid w:val="003860B9"/>
    <w:rsid w:val="00386147"/>
    <w:rsid w:val="00386BB8"/>
    <w:rsid w:val="0038707C"/>
    <w:rsid w:val="0038758C"/>
    <w:rsid w:val="00387896"/>
    <w:rsid w:val="00387EFF"/>
    <w:rsid w:val="0039059E"/>
    <w:rsid w:val="003907E5"/>
    <w:rsid w:val="00390C37"/>
    <w:rsid w:val="00390DEC"/>
    <w:rsid w:val="0039102B"/>
    <w:rsid w:val="0039132E"/>
    <w:rsid w:val="00391A75"/>
    <w:rsid w:val="00391BA9"/>
    <w:rsid w:val="00392BD6"/>
    <w:rsid w:val="00392D7E"/>
    <w:rsid w:val="00393988"/>
    <w:rsid w:val="0039571E"/>
    <w:rsid w:val="00395D26"/>
    <w:rsid w:val="00395F7B"/>
    <w:rsid w:val="00395FBE"/>
    <w:rsid w:val="003960AE"/>
    <w:rsid w:val="003967D4"/>
    <w:rsid w:val="00396F88"/>
    <w:rsid w:val="003976C6"/>
    <w:rsid w:val="00397B95"/>
    <w:rsid w:val="003A00C1"/>
    <w:rsid w:val="003A07C6"/>
    <w:rsid w:val="003A13E2"/>
    <w:rsid w:val="003A25F5"/>
    <w:rsid w:val="003A295E"/>
    <w:rsid w:val="003A2D6B"/>
    <w:rsid w:val="003A33A3"/>
    <w:rsid w:val="003A438A"/>
    <w:rsid w:val="003A4D0D"/>
    <w:rsid w:val="003A5141"/>
    <w:rsid w:val="003A5339"/>
    <w:rsid w:val="003A5376"/>
    <w:rsid w:val="003A59A1"/>
    <w:rsid w:val="003A5F1B"/>
    <w:rsid w:val="003A7CF5"/>
    <w:rsid w:val="003B03C8"/>
    <w:rsid w:val="003B1060"/>
    <w:rsid w:val="003B2D2E"/>
    <w:rsid w:val="003B3221"/>
    <w:rsid w:val="003B3B46"/>
    <w:rsid w:val="003B4A41"/>
    <w:rsid w:val="003B613D"/>
    <w:rsid w:val="003B709C"/>
    <w:rsid w:val="003B7265"/>
    <w:rsid w:val="003B75C3"/>
    <w:rsid w:val="003B77EE"/>
    <w:rsid w:val="003B7C30"/>
    <w:rsid w:val="003C0E0A"/>
    <w:rsid w:val="003C0F09"/>
    <w:rsid w:val="003C1201"/>
    <w:rsid w:val="003C2853"/>
    <w:rsid w:val="003C28CF"/>
    <w:rsid w:val="003C324B"/>
    <w:rsid w:val="003C3DF8"/>
    <w:rsid w:val="003C4272"/>
    <w:rsid w:val="003C46A3"/>
    <w:rsid w:val="003C4DC2"/>
    <w:rsid w:val="003C5773"/>
    <w:rsid w:val="003C648C"/>
    <w:rsid w:val="003C71F3"/>
    <w:rsid w:val="003C7D09"/>
    <w:rsid w:val="003D011E"/>
    <w:rsid w:val="003D02AA"/>
    <w:rsid w:val="003D07D4"/>
    <w:rsid w:val="003D0BBA"/>
    <w:rsid w:val="003D14B9"/>
    <w:rsid w:val="003D1AA2"/>
    <w:rsid w:val="003D22DA"/>
    <w:rsid w:val="003D2FEB"/>
    <w:rsid w:val="003D32A9"/>
    <w:rsid w:val="003D3D66"/>
    <w:rsid w:val="003D3E28"/>
    <w:rsid w:val="003D60B1"/>
    <w:rsid w:val="003D61A9"/>
    <w:rsid w:val="003D647C"/>
    <w:rsid w:val="003D6F41"/>
    <w:rsid w:val="003D77EB"/>
    <w:rsid w:val="003E000C"/>
    <w:rsid w:val="003E01C6"/>
    <w:rsid w:val="003E0225"/>
    <w:rsid w:val="003E035C"/>
    <w:rsid w:val="003E049D"/>
    <w:rsid w:val="003E2080"/>
    <w:rsid w:val="003E2796"/>
    <w:rsid w:val="003E2E4E"/>
    <w:rsid w:val="003E528B"/>
    <w:rsid w:val="003E5A75"/>
    <w:rsid w:val="003E5B35"/>
    <w:rsid w:val="003E5B96"/>
    <w:rsid w:val="003E7255"/>
    <w:rsid w:val="003E7B2B"/>
    <w:rsid w:val="003E7CE7"/>
    <w:rsid w:val="003E7F8F"/>
    <w:rsid w:val="003F071D"/>
    <w:rsid w:val="003F0B66"/>
    <w:rsid w:val="003F1B90"/>
    <w:rsid w:val="003F26C6"/>
    <w:rsid w:val="003F30B7"/>
    <w:rsid w:val="003F3569"/>
    <w:rsid w:val="003F424C"/>
    <w:rsid w:val="003F4588"/>
    <w:rsid w:val="003F4FA6"/>
    <w:rsid w:val="003F6428"/>
    <w:rsid w:val="003F6DB5"/>
    <w:rsid w:val="003F6E56"/>
    <w:rsid w:val="003F7DE9"/>
    <w:rsid w:val="0040021B"/>
    <w:rsid w:val="00400B46"/>
    <w:rsid w:val="00400B93"/>
    <w:rsid w:val="00401CF8"/>
    <w:rsid w:val="00402099"/>
    <w:rsid w:val="00404719"/>
    <w:rsid w:val="004049FF"/>
    <w:rsid w:val="00404C6D"/>
    <w:rsid w:val="00405466"/>
    <w:rsid w:val="00405C15"/>
    <w:rsid w:val="00406849"/>
    <w:rsid w:val="00406DB1"/>
    <w:rsid w:val="00407446"/>
    <w:rsid w:val="00407BB6"/>
    <w:rsid w:val="004104B5"/>
    <w:rsid w:val="00412075"/>
    <w:rsid w:val="0041224B"/>
    <w:rsid w:val="004122B0"/>
    <w:rsid w:val="0041268A"/>
    <w:rsid w:val="00412896"/>
    <w:rsid w:val="00412B8E"/>
    <w:rsid w:val="00412F91"/>
    <w:rsid w:val="004130E0"/>
    <w:rsid w:val="0041336C"/>
    <w:rsid w:val="0041389B"/>
    <w:rsid w:val="00413BF7"/>
    <w:rsid w:val="00413D44"/>
    <w:rsid w:val="00414868"/>
    <w:rsid w:val="004148B9"/>
    <w:rsid w:val="0041565D"/>
    <w:rsid w:val="00415726"/>
    <w:rsid w:val="00415DF0"/>
    <w:rsid w:val="0041677C"/>
    <w:rsid w:val="00417318"/>
    <w:rsid w:val="00417C67"/>
    <w:rsid w:val="00417ED3"/>
    <w:rsid w:val="00420BBA"/>
    <w:rsid w:val="00420DD4"/>
    <w:rsid w:val="00420E32"/>
    <w:rsid w:val="00421D08"/>
    <w:rsid w:val="00421D67"/>
    <w:rsid w:val="00422529"/>
    <w:rsid w:val="0042261F"/>
    <w:rsid w:val="00422B61"/>
    <w:rsid w:val="00423009"/>
    <w:rsid w:val="0042364A"/>
    <w:rsid w:val="004249C5"/>
    <w:rsid w:val="00424EEA"/>
    <w:rsid w:val="00425B58"/>
    <w:rsid w:val="00425DA6"/>
    <w:rsid w:val="00430D14"/>
    <w:rsid w:val="00430FFC"/>
    <w:rsid w:val="0043100D"/>
    <w:rsid w:val="00431098"/>
    <w:rsid w:val="0043119D"/>
    <w:rsid w:val="0043155B"/>
    <w:rsid w:val="004318E3"/>
    <w:rsid w:val="00431B60"/>
    <w:rsid w:val="00431BFE"/>
    <w:rsid w:val="00433332"/>
    <w:rsid w:val="00433B33"/>
    <w:rsid w:val="00433CF2"/>
    <w:rsid w:val="00433F01"/>
    <w:rsid w:val="00435A08"/>
    <w:rsid w:val="00435EEC"/>
    <w:rsid w:val="004377F9"/>
    <w:rsid w:val="00437A15"/>
    <w:rsid w:val="004417AE"/>
    <w:rsid w:val="004417BA"/>
    <w:rsid w:val="00441B41"/>
    <w:rsid w:val="0044382D"/>
    <w:rsid w:val="00443CB7"/>
    <w:rsid w:val="004440A9"/>
    <w:rsid w:val="0044638D"/>
    <w:rsid w:val="00446902"/>
    <w:rsid w:val="00446911"/>
    <w:rsid w:val="00447442"/>
    <w:rsid w:val="00447C5B"/>
    <w:rsid w:val="004501D8"/>
    <w:rsid w:val="004507CF"/>
    <w:rsid w:val="0045081D"/>
    <w:rsid w:val="00450889"/>
    <w:rsid w:val="004509C2"/>
    <w:rsid w:val="00451276"/>
    <w:rsid w:val="00451446"/>
    <w:rsid w:val="00451835"/>
    <w:rsid w:val="00452411"/>
    <w:rsid w:val="0045391A"/>
    <w:rsid w:val="00453EE5"/>
    <w:rsid w:val="004546E3"/>
    <w:rsid w:val="004554AC"/>
    <w:rsid w:val="004558C1"/>
    <w:rsid w:val="00455E1F"/>
    <w:rsid w:val="004561FD"/>
    <w:rsid w:val="00456537"/>
    <w:rsid w:val="004568DC"/>
    <w:rsid w:val="00457445"/>
    <w:rsid w:val="00461A6B"/>
    <w:rsid w:val="0046206B"/>
    <w:rsid w:val="004621F8"/>
    <w:rsid w:val="004626C3"/>
    <w:rsid w:val="00462F06"/>
    <w:rsid w:val="004631AD"/>
    <w:rsid w:val="0046384A"/>
    <w:rsid w:val="0046416E"/>
    <w:rsid w:val="00464711"/>
    <w:rsid w:val="00465166"/>
    <w:rsid w:val="00466D65"/>
    <w:rsid w:val="00467008"/>
    <w:rsid w:val="00470624"/>
    <w:rsid w:val="004707C6"/>
    <w:rsid w:val="004707C7"/>
    <w:rsid w:val="00470939"/>
    <w:rsid w:val="00470E05"/>
    <w:rsid w:val="00472E3C"/>
    <w:rsid w:val="004730C9"/>
    <w:rsid w:val="00473989"/>
    <w:rsid w:val="004739BF"/>
    <w:rsid w:val="00474788"/>
    <w:rsid w:val="00474D13"/>
    <w:rsid w:val="00475162"/>
    <w:rsid w:val="004753AF"/>
    <w:rsid w:val="00475B59"/>
    <w:rsid w:val="00475DEB"/>
    <w:rsid w:val="00475F1C"/>
    <w:rsid w:val="00476DC5"/>
    <w:rsid w:val="0047710C"/>
    <w:rsid w:val="004772C3"/>
    <w:rsid w:val="004775DF"/>
    <w:rsid w:val="00477C0B"/>
    <w:rsid w:val="00480145"/>
    <w:rsid w:val="00480211"/>
    <w:rsid w:val="00480A8F"/>
    <w:rsid w:val="00480B48"/>
    <w:rsid w:val="004817F2"/>
    <w:rsid w:val="004821CD"/>
    <w:rsid w:val="00482260"/>
    <w:rsid w:val="00482EDF"/>
    <w:rsid w:val="004836E5"/>
    <w:rsid w:val="0048404D"/>
    <w:rsid w:val="00484674"/>
    <w:rsid w:val="0048505E"/>
    <w:rsid w:val="00485ABD"/>
    <w:rsid w:val="00486353"/>
    <w:rsid w:val="00486BCA"/>
    <w:rsid w:val="00491FA3"/>
    <w:rsid w:val="004937A4"/>
    <w:rsid w:val="00493B24"/>
    <w:rsid w:val="004940BC"/>
    <w:rsid w:val="00494E75"/>
    <w:rsid w:val="004952AC"/>
    <w:rsid w:val="00495AE4"/>
    <w:rsid w:val="00495C4B"/>
    <w:rsid w:val="00495F95"/>
    <w:rsid w:val="004960DA"/>
    <w:rsid w:val="004962D6"/>
    <w:rsid w:val="004966C2"/>
    <w:rsid w:val="00496D68"/>
    <w:rsid w:val="00497236"/>
    <w:rsid w:val="00497675"/>
    <w:rsid w:val="004A0EDE"/>
    <w:rsid w:val="004A105E"/>
    <w:rsid w:val="004A13F3"/>
    <w:rsid w:val="004A143E"/>
    <w:rsid w:val="004A1A04"/>
    <w:rsid w:val="004A1D18"/>
    <w:rsid w:val="004A2B71"/>
    <w:rsid w:val="004A334A"/>
    <w:rsid w:val="004A38D2"/>
    <w:rsid w:val="004A3CC8"/>
    <w:rsid w:val="004A4487"/>
    <w:rsid w:val="004A5D99"/>
    <w:rsid w:val="004A6BE7"/>
    <w:rsid w:val="004A6E7D"/>
    <w:rsid w:val="004A7615"/>
    <w:rsid w:val="004A79BB"/>
    <w:rsid w:val="004A7DBB"/>
    <w:rsid w:val="004B020B"/>
    <w:rsid w:val="004B0971"/>
    <w:rsid w:val="004B13DE"/>
    <w:rsid w:val="004B215F"/>
    <w:rsid w:val="004B2226"/>
    <w:rsid w:val="004B353D"/>
    <w:rsid w:val="004B43DB"/>
    <w:rsid w:val="004B4485"/>
    <w:rsid w:val="004B4A6C"/>
    <w:rsid w:val="004B4DA0"/>
    <w:rsid w:val="004B4DB4"/>
    <w:rsid w:val="004B5A86"/>
    <w:rsid w:val="004B649A"/>
    <w:rsid w:val="004C1305"/>
    <w:rsid w:val="004C2868"/>
    <w:rsid w:val="004C2A7B"/>
    <w:rsid w:val="004C2B66"/>
    <w:rsid w:val="004C2CF4"/>
    <w:rsid w:val="004C3493"/>
    <w:rsid w:val="004C3B80"/>
    <w:rsid w:val="004C44F5"/>
    <w:rsid w:val="004C47A6"/>
    <w:rsid w:val="004C47EA"/>
    <w:rsid w:val="004C4D3C"/>
    <w:rsid w:val="004C4E48"/>
    <w:rsid w:val="004C516F"/>
    <w:rsid w:val="004C545A"/>
    <w:rsid w:val="004C5A61"/>
    <w:rsid w:val="004C6590"/>
    <w:rsid w:val="004C6C44"/>
    <w:rsid w:val="004C6E6D"/>
    <w:rsid w:val="004C7716"/>
    <w:rsid w:val="004C79C3"/>
    <w:rsid w:val="004C7D80"/>
    <w:rsid w:val="004D0516"/>
    <w:rsid w:val="004D136B"/>
    <w:rsid w:val="004D17E3"/>
    <w:rsid w:val="004D1DBF"/>
    <w:rsid w:val="004D2096"/>
    <w:rsid w:val="004D24A7"/>
    <w:rsid w:val="004D2994"/>
    <w:rsid w:val="004D38D0"/>
    <w:rsid w:val="004D451D"/>
    <w:rsid w:val="004D5266"/>
    <w:rsid w:val="004D64CF"/>
    <w:rsid w:val="004D7C1E"/>
    <w:rsid w:val="004E0DA2"/>
    <w:rsid w:val="004E105F"/>
    <w:rsid w:val="004E1151"/>
    <w:rsid w:val="004E1690"/>
    <w:rsid w:val="004E1E4F"/>
    <w:rsid w:val="004E223A"/>
    <w:rsid w:val="004E2479"/>
    <w:rsid w:val="004E25C6"/>
    <w:rsid w:val="004E33AC"/>
    <w:rsid w:val="004E3AFA"/>
    <w:rsid w:val="004E3C23"/>
    <w:rsid w:val="004E4255"/>
    <w:rsid w:val="004E44A9"/>
    <w:rsid w:val="004E5429"/>
    <w:rsid w:val="004E54D4"/>
    <w:rsid w:val="004E6124"/>
    <w:rsid w:val="004E6764"/>
    <w:rsid w:val="004E6D7F"/>
    <w:rsid w:val="004E78BE"/>
    <w:rsid w:val="004E7B6C"/>
    <w:rsid w:val="004E7E60"/>
    <w:rsid w:val="004F064E"/>
    <w:rsid w:val="004F0E9A"/>
    <w:rsid w:val="004F0ECB"/>
    <w:rsid w:val="004F2925"/>
    <w:rsid w:val="004F2B5C"/>
    <w:rsid w:val="004F2DA5"/>
    <w:rsid w:val="004F4088"/>
    <w:rsid w:val="004F44E0"/>
    <w:rsid w:val="004F452D"/>
    <w:rsid w:val="004F50A1"/>
    <w:rsid w:val="004F5494"/>
    <w:rsid w:val="004F5CE0"/>
    <w:rsid w:val="0050044F"/>
    <w:rsid w:val="00500DC3"/>
    <w:rsid w:val="00500EB3"/>
    <w:rsid w:val="005027E2"/>
    <w:rsid w:val="00502B6E"/>
    <w:rsid w:val="00503123"/>
    <w:rsid w:val="005035E6"/>
    <w:rsid w:val="005051B5"/>
    <w:rsid w:val="00505201"/>
    <w:rsid w:val="00505807"/>
    <w:rsid w:val="005058CD"/>
    <w:rsid w:val="00506996"/>
    <w:rsid w:val="005069C3"/>
    <w:rsid w:val="00506F0A"/>
    <w:rsid w:val="00507746"/>
    <w:rsid w:val="005078B0"/>
    <w:rsid w:val="0050790D"/>
    <w:rsid w:val="00510579"/>
    <w:rsid w:val="00510C39"/>
    <w:rsid w:val="00511060"/>
    <w:rsid w:val="00511B1E"/>
    <w:rsid w:val="00511B30"/>
    <w:rsid w:val="00511CEF"/>
    <w:rsid w:val="005122E1"/>
    <w:rsid w:val="005126F3"/>
    <w:rsid w:val="005128BB"/>
    <w:rsid w:val="00512AE6"/>
    <w:rsid w:val="00512E7F"/>
    <w:rsid w:val="0051314C"/>
    <w:rsid w:val="00513712"/>
    <w:rsid w:val="00513F14"/>
    <w:rsid w:val="005141CC"/>
    <w:rsid w:val="00514441"/>
    <w:rsid w:val="0051451F"/>
    <w:rsid w:val="00514ED4"/>
    <w:rsid w:val="00514F67"/>
    <w:rsid w:val="0051504B"/>
    <w:rsid w:val="005152A8"/>
    <w:rsid w:val="00515E30"/>
    <w:rsid w:val="00516075"/>
    <w:rsid w:val="00516150"/>
    <w:rsid w:val="00516A72"/>
    <w:rsid w:val="005179DF"/>
    <w:rsid w:val="00521456"/>
    <w:rsid w:val="005214CC"/>
    <w:rsid w:val="005219D5"/>
    <w:rsid w:val="00521AB1"/>
    <w:rsid w:val="005220EA"/>
    <w:rsid w:val="005221B7"/>
    <w:rsid w:val="00522469"/>
    <w:rsid w:val="00522F6B"/>
    <w:rsid w:val="00523AE1"/>
    <w:rsid w:val="00524220"/>
    <w:rsid w:val="005248CA"/>
    <w:rsid w:val="00524960"/>
    <w:rsid w:val="00524D8F"/>
    <w:rsid w:val="005252C5"/>
    <w:rsid w:val="005256A4"/>
    <w:rsid w:val="00525946"/>
    <w:rsid w:val="005264B8"/>
    <w:rsid w:val="005270D9"/>
    <w:rsid w:val="00527994"/>
    <w:rsid w:val="005300D6"/>
    <w:rsid w:val="00530409"/>
    <w:rsid w:val="005306A4"/>
    <w:rsid w:val="00531A7D"/>
    <w:rsid w:val="00531E5F"/>
    <w:rsid w:val="005324E7"/>
    <w:rsid w:val="005341A4"/>
    <w:rsid w:val="00534407"/>
    <w:rsid w:val="005344E4"/>
    <w:rsid w:val="005360A1"/>
    <w:rsid w:val="005362A4"/>
    <w:rsid w:val="0053634F"/>
    <w:rsid w:val="00536A6E"/>
    <w:rsid w:val="00537251"/>
    <w:rsid w:val="005375CE"/>
    <w:rsid w:val="00537D4B"/>
    <w:rsid w:val="005401B7"/>
    <w:rsid w:val="0054065C"/>
    <w:rsid w:val="005406BA"/>
    <w:rsid w:val="00540A9A"/>
    <w:rsid w:val="00540D69"/>
    <w:rsid w:val="00540E5C"/>
    <w:rsid w:val="00541477"/>
    <w:rsid w:val="00541845"/>
    <w:rsid w:val="0054196C"/>
    <w:rsid w:val="005422D8"/>
    <w:rsid w:val="00542E47"/>
    <w:rsid w:val="0054309E"/>
    <w:rsid w:val="0054343F"/>
    <w:rsid w:val="005435B0"/>
    <w:rsid w:val="00543688"/>
    <w:rsid w:val="0054504E"/>
    <w:rsid w:val="00545179"/>
    <w:rsid w:val="00545A69"/>
    <w:rsid w:val="00545D8B"/>
    <w:rsid w:val="005462A9"/>
    <w:rsid w:val="005464D7"/>
    <w:rsid w:val="005466DF"/>
    <w:rsid w:val="00546C68"/>
    <w:rsid w:val="005470E1"/>
    <w:rsid w:val="0055065A"/>
    <w:rsid w:val="005506E9"/>
    <w:rsid w:val="00550F47"/>
    <w:rsid w:val="005517A9"/>
    <w:rsid w:val="005517F9"/>
    <w:rsid w:val="00551C25"/>
    <w:rsid w:val="00551FA1"/>
    <w:rsid w:val="00552496"/>
    <w:rsid w:val="0055259D"/>
    <w:rsid w:val="0055270C"/>
    <w:rsid w:val="005539B3"/>
    <w:rsid w:val="005543C7"/>
    <w:rsid w:val="0055447F"/>
    <w:rsid w:val="00555403"/>
    <w:rsid w:val="00555425"/>
    <w:rsid w:val="00555975"/>
    <w:rsid w:val="00556021"/>
    <w:rsid w:val="0055707C"/>
    <w:rsid w:val="00557D3F"/>
    <w:rsid w:val="00557F65"/>
    <w:rsid w:val="00560043"/>
    <w:rsid w:val="005602F9"/>
    <w:rsid w:val="0056094E"/>
    <w:rsid w:val="00560997"/>
    <w:rsid w:val="00560E2D"/>
    <w:rsid w:val="00562570"/>
    <w:rsid w:val="005627F5"/>
    <w:rsid w:val="0056315D"/>
    <w:rsid w:val="0056384E"/>
    <w:rsid w:val="0056396D"/>
    <w:rsid w:val="0056413D"/>
    <w:rsid w:val="00565D82"/>
    <w:rsid w:val="00566605"/>
    <w:rsid w:val="005708DD"/>
    <w:rsid w:val="005714DC"/>
    <w:rsid w:val="00571A63"/>
    <w:rsid w:val="00571DC8"/>
    <w:rsid w:val="00571E76"/>
    <w:rsid w:val="00572AC2"/>
    <w:rsid w:val="00572D90"/>
    <w:rsid w:val="00572DA8"/>
    <w:rsid w:val="00573AA1"/>
    <w:rsid w:val="00573F3A"/>
    <w:rsid w:val="00574467"/>
    <w:rsid w:val="005746B1"/>
    <w:rsid w:val="005747EB"/>
    <w:rsid w:val="00574BCF"/>
    <w:rsid w:val="00575583"/>
    <w:rsid w:val="005765B5"/>
    <w:rsid w:val="005766FC"/>
    <w:rsid w:val="005776D4"/>
    <w:rsid w:val="005777AE"/>
    <w:rsid w:val="00577CCE"/>
    <w:rsid w:val="005800D1"/>
    <w:rsid w:val="0058015C"/>
    <w:rsid w:val="00580CB6"/>
    <w:rsid w:val="00580CFA"/>
    <w:rsid w:val="00580D69"/>
    <w:rsid w:val="005815E1"/>
    <w:rsid w:val="00582FB6"/>
    <w:rsid w:val="00583135"/>
    <w:rsid w:val="005832E6"/>
    <w:rsid w:val="00583E42"/>
    <w:rsid w:val="00584B6C"/>
    <w:rsid w:val="00584B9F"/>
    <w:rsid w:val="0058551F"/>
    <w:rsid w:val="005855B7"/>
    <w:rsid w:val="00586A6B"/>
    <w:rsid w:val="005901BB"/>
    <w:rsid w:val="00590300"/>
    <w:rsid w:val="00590484"/>
    <w:rsid w:val="005907C7"/>
    <w:rsid w:val="00591305"/>
    <w:rsid w:val="00591AD9"/>
    <w:rsid w:val="00592C49"/>
    <w:rsid w:val="005931DD"/>
    <w:rsid w:val="0059328E"/>
    <w:rsid w:val="005939A0"/>
    <w:rsid w:val="005942D5"/>
    <w:rsid w:val="00594441"/>
    <w:rsid w:val="00596232"/>
    <w:rsid w:val="00596894"/>
    <w:rsid w:val="00596D31"/>
    <w:rsid w:val="00597263"/>
    <w:rsid w:val="005978A7"/>
    <w:rsid w:val="005A10F3"/>
    <w:rsid w:val="005A1844"/>
    <w:rsid w:val="005A190F"/>
    <w:rsid w:val="005A1912"/>
    <w:rsid w:val="005A1BA2"/>
    <w:rsid w:val="005A1BC8"/>
    <w:rsid w:val="005A2ABB"/>
    <w:rsid w:val="005A2B09"/>
    <w:rsid w:val="005A2EC9"/>
    <w:rsid w:val="005A32BE"/>
    <w:rsid w:val="005A4348"/>
    <w:rsid w:val="005A4698"/>
    <w:rsid w:val="005A4A1B"/>
    <w:rsid w:val="005A4B53"/>
    <w:rsid w:val="005A5225"/>
    <w:rsid w:val="005A5D7E"/>
    <w:rsid w:val="005A6021"/>
    <w:rsid w:val="005A6401"/>
    <w:rsid w:val="005A73AF"/>
    <w:rsid w:val="005A7586"/>
    <w:rsid w:val="005A7932"/>
    <w:rsid w:val="005A7B03"/>
    <w:rsid w:val="005A7CBF"/>
    <w:rsid w:val="005A7DAE"/>
    <w:rsid w:val="005B01A6"/>
    <w:rsid w:val="005B0689"/>
    <w:rsid w:val="005B08BA"/>
    <w:rsid w:val="005B0BD4"/>
    <w:rsid w:val="005B0F60"/>
    <w:rsid w:val="005B1170"/>
    <w:rsid w:val="005B1301"/>
    <w:rsid w:val="005B165E"/>
    <w:rsid w:val="005B2359"/>
    <w:rsid w:val="005B2A55"/>
    <w:rsid w:val="005B2ECD"/>
    <w:rsid w:val="005B34BA"/>
    <w:rsid w:val="005B34F8"/>
    <w:rsid w:val="005B3A69"/>
    <w:rsid w:val="005B3F64"/>
    <w:rsid w:val="005B411A"/>
    <w:rsid w:val="005B4141"/>
    <w:rsid w:val="005B4C10"/>
    <w:rsid w:val="005B5726"/>
    <w:rsid w:val="005B68D6"/>
    <w:rsid w:val="005B6FD3"/>
    <w:rsid w:val="005B72A0"/>
    <w:rsid w:val="005B7E73"/>
    <w:rsid w:val="005C07F4"/>
    <w:rsid w:val="005C08A6"/>
    <w:rsid w:val="005C09FC"/>
    <w:rsid w:val="005C0A7E"/>
    <w:rsid w:val="005C0C97"/>
    <w:rsid w:val="005C109F"/>
    <w:rsid w:val="005C1DDB"/>
    <w:rsid w:val="005C312A"/>
    <w:rsid w:val="005C38B5"/>
    <w:rsid w:val="005C3B9C"/>
    <w:rsid w:val="005C3CF4"/>
    <w:rsid w:val="005C4984"/>
    <w:rsid w:val="005C590F"/>
    <w:rsid w:val="005C6237"/>
    <w:rsid w:val="005C6600"/>
    <w:rsid w:val="005C68EF"/>
    <w:rsid w:val="005C69DB"/>
    <w:rsid w:val="005C7031"/>
    <w:rsid w:val="005C7C92"/>
    <w:rsid w:val="005D03AC"/>
    <w:rsid w:val="005D1079"/>
    <w:rsid w:val="005D1206"/>
    <w:rsid w:val="005D162B"/>
    <w:rsid w:val="005D18E2"/>
    <w:rsid w:val="005D1DF6"/>
    <w:rsid w:val="005D1EEE"/>
    <w:rsid w:val="005D3BE3"/>
    <w:rsid w:val="005D45D9"/>
    <w:rsid w:val="005D516A"/>
    <w:rsid w:val="005D544D"/>
    <w:rsid w:val="005D54AD"/>
    <w:rsid w:val="005D5A32"/>
    <w:rsid w:val="005D71AB"/>
    <w:rsid w:val="005D7298"/>
    <w:rsid w:val="005D7B70"/>
    <w:rsid w:val="005E0443"/>
    <w:rsid w:val="005E04A8"/>
    <w:rsid w:val="005E0846"/>
    <w:rsid w:val="005E1609"/>
    <w:rsid w:val="005E1629"/>
    <w:rsid w:val="005E2661"/>
    <w:rsid w:val="005E2742"/>
    <w:rsid w:val="005E291D"/>
    <w:rsid w:val="005E37EC"/>
    <w:rsid w:val="005E38BF"/>
    <w:rsid w:val="005E42B4"/>
    <w:rsid w:val="005E4927"/>
    <w:rsid w:val="005E4AEB"/>
    <w:rsid w:val="005E546A"/>
    <w:rsid w:val="005E5748"/>
    <w:rsid w:val="005E5768"/>
    <w:rsid w:val="005E5EAC"/>
    <w:rsid w:val="005E5EDC"/>
    <w:rsid w:val="005E6449"/>
    <w:rsid w:val="005E6BEA"/>
    <w:rsid w:val="005E7309"/>
    <w:rsid w:val="005E79F7"/>
    <w:rsid w:val="005E7A60"/>
    <w:rsid w:val="005E7E1B"/>
    <w:rsid w:val="005E7FD6"/>
    <w:rsid w:val="005F05C1"/>
    <w:rsid w:val="005F0659"/>
    <w:rsid w:val="005F0BAA"/>
    <w:rsid w:val="005F206D"/>
    <w:rsid w:val="005F3191"/>
    <w:rsid w:val="005F487C"/>
    <w:rsid w:val="005F49AC"/>
    <w:rsid w:val="005F4A89"/>
    <w:rsid w:val="005F4E54"/>
    <w:rsid w:val="005F4FD4"/>
    <w:rsid w:val="005F7020"/>
    <w:rsid w:val="005F71E2"/>
    <w:rsid w:val="005F731F"/>
    <w:rsid w:val="005F7861"/>
    <w:rsid w:val="005F7A4A"/>
    <w:rsid w:val="0060183B"/>
    <w:rsid w:val="0060224E"/>
    <w:rsid w:val="006025EF"/>
    <w:rsid w:val="006027EB"/>
    <w:rsid w:val="006028F6"/>
    <w:rsid w:val="00602A6F"/>
    <w:rsid w:val="00602DAB"/>
    <w:rsid w:val="00602F81"/>
    <w:rsid w:val="006033F5"/>
    <w:rsid w:val="00604A7D"/>
    <w:rsid w:val="00605CA3"/>
    <w:rsid w:val="00605F7A"/>
    <w:rsid w:val="00606015"/>
    <w:rsid w:val="006060C9"/>
    <w:rsid w:val="006067BF"/>
    <w:rsid w:val="00606E56"/>
    <w:rsid w:val="006076CC"/>
    <w:rsid w:val="00607997"/>
    <w:rsid w:val="0061044D"/>
    <w:rsid w:val="0061098C"/>
    <w:rsid w:val="00610BD5"/>
    <w:rsid w:val="00611847"/>
    <w:rsid w:val="00611BBE"/>
    <w:rsid w:val="00611CF5"/>
    <w:rsid w:val="00612448"/>
    <w:rsid w:val="0061284C"/>
    <w:rsid w:val="00612923"/>
    <w:rsid w:val="006129CF"/>
    <w:rsid w:val="00612A51"/>
    <w:rsid w:val="00613B9E"/>
    <w:rsid w:val="00614727"/>
    <w:rsid w:val="006158D9"/>
    <w:rsid w:val="00616154"/>
    <w:rsid w:val="00616B2C"/>
    <w:rsid w:val="00617861"/>
    <w:rsid w:val="00617BE9"/>
    <w:rsid w:val="00620178"/>
    <w:rsid w:val="006202B4"/>
    <w:rsid w:val="0062033A"/>
    <w:rsid w:val="006206F4"/>
    <w:rsid w:val="00621F7A"/>
    <w:rsid w:val="006227BC"/>
    <w:rsid w:val="00622D85"/>
    <w:rsid w:val="006231FB"/>
    <w:rsid w:val="0062407B"/>
    <w:rsid w:val="00624148"/>
    <w:rsid w:val="006242B5"/>
    <w:rsid w:val="00624756"/>
    <w:rsid w:val="00624A45"/>
    <w:rsid w:val="006256FC"/>
    <w:rsid w:val="006262B8"/>
    <w:rsid w:val="006262BF"/>
    <w:rsid w:val="00626495"/>
    <w:rsid w:val="00626D7F"/>
    <w:rsid w:val="00626FDB"/>
    <w:rsid w:val="0062764B"/>
    <w:rsid w:val="00627784"/>
    <w:rsid w:val="00627ADB"/>
    <w:rsid w:val="00627E23"/>
    <w:rsid w:val="00631226"/>
    <w:rsid w:val="00631BAC"/>
    <w:rsid w:val="00633D17"/>
    <w:rsid w:val="00634460"/>
    <w:rsid w:val="00634850"/>
    <w:rsid w:val="006353C4"/>
    <w:rsid w:val="00636504"/>
    <w:rsid w:val="0063730A"/>
    <w:rsid w:val="006411F4"/>
    <w:rsid w:val="0064153D"/>
    <w:rsid w:val="00641772"/>
    <w:rsid w:val="00642857"/>
    <w:rsid w:val="00643E82"/>
    <w:rsid w:val="006447D8"/>
    <w:rsid w:val="00644851"/>
    <w:rsid w:val="00644C2D"/>
    <w:rsid w:val="00644FDF"/>
    <w:rsid w:val="006464E5"/>
    <w:rsid w:val="006467A5"/>
    <w:rsid w:val="00647017"/>
    <w:rsid w:val="00650041"/>
    <w:rsid w:val="006504E6"/>
    <w:rsid w:val="00650B73"/>
    <w:rsid w:val="00650F81"/>
    <w:rsid w:val="0065113D"/>
    <w:rsid w:val="00651454"/>
    <w:rsid w:val="0065163B"/>
    <w:rsid w:val="00651CAE"/>
    <w:rsid w:val="00651D81"/>
    <w:rsid w:val="006524AE"/>
    <w:rsid w:val="00652DF3"/>
    <w:rsid w:val="00652EA7"/>
    <w:rsid w:val="006532E9"/>
    <w:rsid w:val="00654192"/>
    <w:rsid w:val="006545D5"/>
    <w:rsid w:val="00654A12"/>
    <w:rsid w:val="00655174"/>
    <w:rsid w:val="00655279"/>
    <w:rsid w:val="006554BC"/>
    <w:rsid w:val="00656221"/>
    <w:rsid w:val="00656F16"/>
    <w:rsid w:val="006571B8"/>
    <w:rsid w:val="006610A5"/>
    <w:rsid w:val="00662200"/>
    <w:rsid w:val="00662C3F"/>
    <w:rsid w:val="0066324A"/>
    <w:rsid w:val="00663991"/>
    <w:rsid w:val="00663E9F"/>
    <w:rsid w:val="006648F9"/>
    <w:rsid w:val="006651CC"/>
    <w:rsid w:val="00665FB0"/>
    <w:rsid w:val="0066634B"/>
    <w:rsid w:val="00666741"/>
    <w:rsid w:val="00666D35"/>
    <w:rsid w:val="00666EE2"/>
    <w:rsid w:val="006678B6"/>
    <w:rsid w:val="00667B63"/>
    <w:rsid w:val="00667BA1"/>
    <w:rsid w:val="0067078D"/>
    <w:rsid w:val="00670A9E"/>
    <w:rsid w:val="006710D0"/>
    <w:rsid w:val="00671B6B"/>
    <w:rsid w:val="00673D32"/>
    <w:rsid w:val="00674717"/>
    <w:rsid w:val="00675325"/>
    <w:rsid w:val="006754F0"/>
    <w:rsid w:val="0067561D"/>
    <w:rsid w:val="00675E9A"/>
    <w:rsid w:val="0067687E"/>
    <w:rsid w:val="00676F6B"/>
    <w:rsid w:val="0067759C"/>
    <w:rsid w:val="0067780D"/>
    <w:rsid w:val="00677A4F"/>
    <w:rsid w:val="0068292B"/>
    <w:rsid w:val="00682E8C"/>
    <w:rsid w:val="006835ED"/>
    <w:rsid w:val="0068375E"/>
    <w:rsid w:val="006841F8"/>
    <w:rsid w:val="00684322"/>
    <w:rsid w:val="00684ADA"/>
    <w:rsid w:val="00685190"/>
    <w:rsid w:val="00685529"/>
    <w:rsid w:val="00685CC6"/>
    <w:rsid w:val="00685E58"/>
    <w:rsid w:val="00685F1B"/>
    <w:rsid w:val="0068626A"/>
    <w:rsid w:val="00687FDB"/>
    <w:rsid w:val="00690060"/>
    <w:rsid w:val="00690B7B"/>
    <w:rsid w:val="006935BA"/>
    <w:rsid w:val="00693FF5"/>
    <w:rsid w:val="006950C3"/>
    <w:rsid w:val="006953B9"/>
    <w:rsid w:val="0069553F"/>
    <w:rsid w:val="006960BD"/>
    <w:rsid w:val="00696173"/>
    <w:rsid w:val="0069622F"/>
    <w:rsid w:val="00696252"/>
    <w:rsid w:val="00696315"/>
    <w:rsid w:val="006965EA"/>
    <w:rsid w:val="00696727"/>
    <w:rsid w:val="00696D01"/>
    <w:rsid w:val="00696F37"/>
    <w:rsid w:val="006979C0"/>
    <w:rsid w:val="006979ED"/>
    <w:rsid w:val="006A0966"/>
    <w:rsid w:val="006A2F87"/>
    <w:rsid w:val="006A2FD7"/>
    <w:rsid w:val="006A3704"/>
    <w:rsid w:val="006A396A"/>
    <w:rsid w:val="006A3BAA"/>
    <w:rsid w:val="006A4858"/>
    <w:rsid w:val="006A4C23"/>
    <w:rsid w:val="006A4F54"/>
    <w:rsid w:val="006A5794"/>
    <w:rsid w:val="006A5D2A"/>
    <w:rsid w:val="006A5DB5"/>
    <w:rsid w:val="006A64FE"/>
    <w:rsid w:val="006A66BA"/>
    <w:rsid w:val="006A6FE3"/>
    <w:rsid w:val="006A7314"/>
    <w:rsid w:val="006A743A"/>
    <w:rsid w:val="006A7666"/>
    <w:rsid w:val="006B0D2D"/>
    <w:rsid w:val="006B0D55"/>
    <w:rsid w:val="006B13C9"/>
    <w:rsid w:val="006B15A6"/>
    <w:rsid w:val="006B1F0B"/>
    <w:rsid w:val="006B21B5"/>
    <w:rsid w:val="006B2D29"/>
    <w:rsid w:val="006B3146"/>
    <w:rsid w:val="006B334C"/>
    <w:rsid w:val="006B3AF2"/>
    <w:rsid w:val="006B3CF6"/>
    <w:rsid w:val="006B3FB5"/>
    <w:rsid w:val="006B4868"/>
    <w:rsid w:val="006B4A76"/>
    <w:rsid w:val="006B502B"/>
    <w:rsid w:val="006B50FF"/>
    <w:rsid w:val="006B62FA"/>
    <w:rsid w:val="006B72E0"/>
    <w:rsid w:val="006B7831"/>
    <w:rsid w:val="006B7A8D"/>
    <w:rsid w:val="006B7F90"/>
    <w:rsid w:val="006C039A"/>
    <w:rsid w:val="006C04E7"/>
    <w:rsid w:val="006C0AE5"/>
    <w:rsid w:val="006C0B43"/>
    <w:rsid w:val="006C0B47"/>
    <w:rsid w:val="006C0EBE"/>
    <w:rsid w:val="006C0F75"/>
    <w:rsid w:val="006C1C58"/>
    <w:rsid w:val="006C1ED3"/>
    <w:rsid w:val="006C1EDB"/>
    <w:rsid w:val="006C2AD9"/>
    <w:rsid w:val="006C2D58"/>
    <w:rsid w:val="006C2F94"/>
    <w:rsid w:val="006C4BC9"/>
    <w:rsid w:val="006C4BD4"/>
    <w:rsid w:val="006C4DB3"/>
    <w:rsid w:val="006C5DB4"/>
    <w:rsid w:val="006C5FA7"/>
    <w:rsid w:val="006C6A6D"/>
    <w:rsid w:val="006C750C"/>
    <w:rsid w:val="006C7A98"/>
    <w:rsid w:val="006D0357"/>
    <w:rsid w:val="006D0D82"/>
    <w:rsid w:val="006D0FC7"/>
    <w:rsid w:val="006D10EA"/>
    <w:rsid w:val="006D14DC"/>
    <w:rsid w:val="006D2641"/>
    <w:rsid w:val="006D3386"/>
    <w:rsid w:val="006D33B3"/>
    <w:rsid w:val="006D4154"/>
    <w:rsid w:val="006D4AAE"/>
    <w:rsid w:val="006D4FD0"/>
    <w:rsid w:val="006D5D1B"/>
    <w:rsid w:val="006D60DA"/>
    <w:rsid w:val="006D617F"/>
    <w:rsid w:val="006D62D3"/>
    <w:rsid w:val="006D6A3A"/>
    <w:rsid w:val="006D6D2B"/>
    <w:rsid w:val="006D7262"/>
    <w:rsid w:val="006D7678"/>
    <w:rsid w:val="006E0E7B"/>
    <w:rsid w:val="006E1BE7"/>
    <w:rsid w:val="006E25C9"/>
    <w:rsid w:val="006E2675"/>
    <w:rsid w:val="006E307E"/>
    <w:rsid w:val="006E393D"/>
    <w:rsid w:val="006E404F"/>
    <w:rsid w:val="006E42E8"/>
    <w:rsid w:val="006E42EB"/>
    <w:rsid w:val="006E43C0"/>
    <w:rsid w:val="006E4F1F"/>
    <w:rsid w:val="006E4FF8"/>
    <w:rsid w:val="006E5A41"/>
    <w:rsid w:val="006E5DE5"/>
    <w:rsid w:val="006E5EE2"/>
    <w:rsid w:val="006E60C4"/>
    <w:rsid w:val="006E6C66"/>
    <w:rsid w:val="006E6E5F"/>
    <w:rsid w:val="006E75F1"/>
    <w:rsid w:val="006E78E0"/>
    <w:rsid w:val="006E7AA8"/>
    <w:rsid w:val="006E7F40"/>
    <w:rsid w:val="006F06A1"/>
    <w:rsid w:val="006F0A56"/>
    <w:rsid w:val="006F10B2"/>
    <w:rsid w:val="006F114E"/>
    <w:rsid w:val="006F1461"/>
    <w:rsid w:val="006F19F2"/>
    <w:rsid w:val="006F1E55"/>
    <w:rsid w:val="006F2479"/>
    <w:rsid w:val="006F2C3D"/>
    <w:rsid w:val="006F3100"/>
    <w:rsid w:val="006F3180"/>
    <w:rsid w:val="006F33F3"/>
    <w:rsid w:val="006F3A23"/>
    <w:rsid w:val="006F4AFA"/>
    <w:rsid w:val="006F4C8F"/>
    <w:rsid w:val="006F4E44"/>
    <w:rsid w:val="006F6376"/>
    <w:rsid w:val="006F63A6"/>
    <w:rsid w:val="006F66EB"/>
    <w:rsid w:val="006F6C39"/>
    <w:rsid w:val="006F7661"/>
    <w:rsid w:val="006F7DA8"/>
    <w:rsid w:val="007000F0"/>
    <w:rsid w:val="00700583"/>
    <w:rsid w:val="0070063A"/>
    <w:rsid w:val="00700B66"/>
    <w:rsid w:val="0070120F"/>
    <w:rsid w:val="007012E5"/>
    <w:rsid w:val="0070149B"/>
    <w:rsid w:val="00701C23"/>
    <w:rsid w:val="007037F2"/>
    <w:rsid w:val="00703938"/>
    <w:rsid w:val="00703D7A"/>
    <w:rsid w:val="00704041"/>
    <w:rsid w:val="007046C8"/>
    <w:rsid w:val="00704BB8"/>
    <w:rsid w:val="00705110"/>
    <w:rsid w:val="00705DDB"/>
    <w:rsid w:val="00706393"/>
    <w:rsid w:val="0070733C"/>
    <w:rsid w:val="00707829"/>
    <w:rsid w:val="00710004"/>
    <w:rsid w:val="00710489"/>
    <w:rsid w:val="007118A3"/>
    <w:rsid w:val="00711924"/>
    <w:rsid w:val="007123C1"/>
    <w:rsid w:val="00712758"/>
    <w:rsid w:val="00712BE2"/>
    <w:rsid w:val="0071547C"/>
    <w:rsid w:val="00715A75"/>
    <w:rsid w:val="00715B4E"/>
    <w:rsid w:val="00716540"/>
    <w:rsid w:val="00716884"/>
    <w:rsid w:val="00716BE7"/>
    <w:rsid w:val="00717ADF"/>
    <w:rsid w:val="00720612"/>
    <w:rsid w:val="00720AB6"/>
    <w:rsid w:val="00720E10"/>
    <w:rsid w:val="007217A3"/>
    <w:rsid w:val="007219CA"/>
    <w:rsid w:val="00721C4E"/>
    <w:rsid w:val="00721C69"/>
    <w:rsid w:val="0072219C"/>
    <w:rsid w:val="007222D1"/>
    <w:rsid w:val="007224D9"/>
    <w:rsid w:val="00722AD2"/>
    <w:rsid w:val="00724A37"/>
    <w:rsid w:val="00724B34"/>
    <w:rsid w:val="00726592"/>
    <w:rsid w:val="00726C1F"/>
    <w:rsid w:val="00726DA2"/>
    <w:rsid w:val="00727301"/>
    <w:rsid w:val="0073003B"/>
    <w:rsid w:val="0073052A"/>
    <w:rsid w:val="0073090A"/>
    <w:rsid w:val="0073129A"/>
    <w:rsid w:val="007315AB"/>
    <w:rsid w:val="00732EBA"/>
    <w:rsid w:val="007330D4"/>
    <w:rsid w:val="00734156"/>
    <w:rsid w:val="00734652"/>
    <w:rsid w:val="00734C75"/>
    <w:rsid w:val="0073561B"/>
    <w:rsid w:val="0073575B"/>
    <w:rsid w:val="007366F7"/>
    <w:rsid w:val="00737358"/>
    <w:rsid w:val="0073764D"/>
    <w:rsid w:val="00737D1E"/>
    <w:rsid w:val="007401AD"/>
    <w:rsid w:val="00740553"/>
    <w:rsid w:val="00741385"/>
    <w:rsid w:val="00741C37"/>
    <w:rsid w:val="007427FB"/>
    <w:rsid w:val="0074288A"/>
    <w:rsid w:val="00743762"/>
    <w:rsid w:val="00743A87"/>
    <w:rsid w:val="00743BF9"/>
    <w:rsid w:val="00743E5A"/>
    <w:rsid w:val="007449A6"/>
    <w:rsid w:val="007452F6"/>
    <w:rsid w:val="00745636"/>
    <w:rsid w:val="00746F56"/>
    <w:rsid w:val="00747525"/>
    <w:rsid w:val="00747AB8"/>
    <w:rsid w:val="00747B61"/>
    <w:rsid w:val="007505C6"/>
    <w:rsid w:val="00750CAA"/>
    <w:rsid w:val="007515FF"/>
    <w:rsid w:val="00752028"/>
    <w:rsid w:val="00752329"/>
    <w:rsid w:val="007525B4"/>
    <w:rsid w:val="007533DB"/>
    <w:rsid w:val="00753AEB"/>
    <w:rsid w:val="0075567B"/>
    <w:rsid w:val="00755787"/>
    <w:rsid w:val="00756567"/>
    <w:rsid w:val="00756BED"/>
    <w:rsid w:val="00756FA4"/>
    <w:rsid w:val="00757488"/>
    <w:rsid w:val="0076010A"/>
    <w:rsid w:val="00760E02"/>
    <w:rsid w:val="0076183C"/>
    <w:rsid w:val="00761914"/>
    <w:rsid w:val="0076220A"/>
    <w:rsid w:val="00762314"/>
    <w:rsid w:val="00762787"/>
    <w:rsid w:val="00762D2C"/>
    <w:rsid w:val="00762EE9"/>
    <w:rsid w:val="007645B8"/>
    <w:rsid w:val="00764C65"/>
    <w:rsid w:val="00764DAA"/>
    <w:rsid w:val="0076559A"/>
    <w:rsid w:val="0076613F"/>
    <w:rsid w:val="0076654B"/>
    <w:rsid w:val="00766A64"/>
    <w:rsid w:val="00766E81"/>
    <w:rsid w:val="00767103"/>
    <w:rsid w:val="00767249"/>
    <w:rsid w:val="00770443"/>
    <w:rsid w:val="0077085B"/>
    <w:rsid w:val="00770C44"/>
    <w:rsid w:val="0077113D"/>
    <w:rsid w:val="007720BB"/>
    <w:rsid w:val="00773180"/>
    <w:rsid w:val="00773404"/>
    <w:rsid w:val="0077359A"/>
    <w:rsid w:val="0077463B"/>
    <w:rsid w:val="00775B69"/>
    <w:rsid w:val="00775BAC"/>
    <w:rsid w:val="00775EF5"/>
    <w:rsid w:val="007760CB"/>
    <w:rsid w:val="007764FB"/>
    <w:rsid w:val="00776BBD"/>
    <w:rsid w:val="00781757"/>
    <w:rsid w:val="00781F6E"/>
    <w:rsid w:val="00782C07"/>
    <w:rsid w:val="007830E8"/>
    <w:rsid w:val="007838D4"/>
    <w:rsid w:val="00784145"/>
    <w:rsid w:val="00784158"/>
    <w:rsid w:val="00784488"/>
    <w:rsid w:val="00784769"/>
    <w:rsid w:val="007854B5"/>
    <w:rsid w:val="00785BF1"/>
    <w:rsid w:val="00786360"/>
    <w:rsid w:val="00786905"/>
    <w:rsid w:val="00787805"/>
    <w:rsid w:val="0079058E"/>
    <w:rsid w:val="007909CF"/>
    <w:rsid w:val="00790DED"/>
    <w:rsid w:val="00790E43"/>
    <w:rsid w:val="007912CB"/>
    <w:rsid w:val="00792216"/>
    <w:rsid w:val="00792535"/>
    <w:rsid w:val="00793497"/>
    <w:rsid w:val="00793594"/>
    <w:rsid w:val="00793C46"/>
    <w:rsid w:val="00793E57"/>
    <w:rsid w:val="00793FE0"/>
    <w:rsid w:val="00795349"/>
    <w:rsid w:val="007955C1"/>
    <w:rsid w:val="00795A6E"/>
    <w:rsid w:val="00795C48"/>
    <w:rsid w:val="0079689E"/>
    <w:rsid w:val="00796912"/>
    <w:rsid w:val="007971FF"/>
    <w:rsid w:val="00797DBE"/>
    <w:rsid w:val="007A02D1"/>
    <w:rsid w:val="007A044D"/>
    <w:rsid w:val="007A04EF"/>
    <w:rsid w:val="007A11CB"/>
    <w:rsid w:val="007A1326"/>
    <w:rsid w:val="007A1FF6"/>
    <w:rsid w:val="007A215C"/>
    <w:rsid w:val="007A25B6"/>
    <w:rsid w:val="007A29AC"/>
    <w:rsid w:val="007A3131"/>
    <w:rsid w:val="007A36A4"/>
    <w:rsid w:val="007A4178"/>
    <w:rsid w:val="007A4A5B"/>
    <w:rsid w:val="007A4E8A"/>
    <w:rsid w:val="007A4EA5"/>
    <w:rsid w:val="007A50E3"/>
    <w:rsid w:val="007A643F"/>
    <w:rsid w:val="007A66CC"/>
    <w:rsid w:val="007A6AE4"/>
    <w:rsid w:val="007A7020"/>
    <w:rsid w:val="007A7475"/>
    <w:rsid w:val="007A78E6"/>
    <w:rsid w:val="007A7927"/>
    <w:rsid w:val="007B0316"/>
    <w:rsid w:val="007B03E0"/>
    <w:rsid w:val="007B09CC"/>
    <w:rsid w:val="007B1741"/>
    <w:rsid w:val="007B1D5A"/>
    <w:rsid w:val="007B1E9A"/>
    <w:rsid w:val="007B26C8"/>
    <w:rsid w:val="007B57B6"/>
    <w:rsid w:val="007B5A20"/>
    <w:rsid w:val="007B5F2C"/>
    <w:rsid w:val="007B6123"/>
    <w:rsid w:val="007B6197"/>
    <w:rsid w:val="007B663B"/>
    <w:rsid w:val="007B7228"/>
    <w:rsid w:val="007B7331"/>
    <w:rsid w:val="007B757F"/>
    <w:rsid w:val="007B78F6"/>
    <w:rsid w:val="007B7975"/>
    <w:rsid w:val="007C014C"/>
    <w:rsid w:val="007C0965"/>
    <w:rsid w:val="007C1DFB"/>
    <w:rsid w:val="007C218E"/>
    <w:rsid w:val="007C24A8"/>
    <w:rsid w:val="007C2956"/>
    <w:rsid w:val="007C2ADD"/>
    <w:rsid w:val="007C2DCC"/>
    <w:rsid w:val="007C39A9"/>
    <w:rsid w:val="007C493C"/>
    <w:rsid w:val="007C5265"/>
    <w:rsid w:val="007C5BD4"/>
    <w:rsid w:val="007C5FE9"/>
    <w:rsid w:val="007C6362"/>
    <w:rsid w:val="007C636F"/>
    <w:rsid w:val="007C6914"/>
    <w:rsid w:val="007C6C0E"/>
    <w:rsid w:val="007C7668"/>
    <w:rsid w:val="007C7D0C"/>
    <w:rsid w:val="007D02D7"/>
    <w:rsid w:val="007D2952"/>
    <w:rsid w:val="007D2A36"/>
    <w:rsid w:val="007D2A46"/>
    <w:rsid w:val="007D3F0A"/>
    <w:rsid w:val="007D40E6"/>
    <w:rsid w:val="007D47CA"/>
    <w:rsid w:val="007D56F3"/>
    <w:rsid w:val="007D5C36"/>
    <w:rsid w:val="007D60DC"/>
    <w:rsid w:val="007D635B"/>
    <w:rsid w:val="007D70CD"/>
    <w:rsid w:val="007D720F"/>
    <w:rsid w:val="007D7810"/>
    <w:rsid w:val="007D7F7B"/>
    <w:rsid w:val="007E111C"/>
    <w:rsid w:val="007E270F"/>
    <w:rsid w:val="007E2866"/>
    <w:rsid w:val="007E2FFA"/>
    <w:rsid w:val="007E37A7"/>
    <w:rsid w:val="007E3ACC"/>
    <w:rsid w:val="007E3BC2"/>
    <w:rsid w:val="007E3CED"/>
    <w:rsid w:val="007E441A"/>
    <w:rsid w:val="007E45F4"/>
    <w:rsid w:val="007E475B"/>
    <w:rsid w:val="007E66F2"/>
    <w:rsid w:val="007E73CF"/>
    <w:rsid w:val="007E7738"/>
    <w:rsid w:val="007E77E7"/>
    <w:rsid w:val="007F015C"/>
    <w:rsid w:val="007F0377"/>
    <w:rsid w:val="007F30B6"/>
    <w:rsid w:val="007F3AB8"/>
    <w:rsid w:val="007F4137"/>
    <w:rsid w:val="007F42E4"/>
    <w:rsid w:val="007F4644"/>
    <w:rsid w:val="007F4771"/>
    <w:rsid w:val="007F4B66"/>
    <w:rsid w:val="007F5483"/>
    <w:rsid w:val="007F5817"/>
    <w:rsid w:val="007F5B4E"/>
    <w:rsid w:val="007F5B63"/>
    <w:rsid w:val="007F66C2"/>
    <w:rsid w:val="007F6743"/>
    <w:rsid w:val="007F6E17"/>
    <w:rsid w:val="007F7363"/>
    <w:rsid w:val="007F764E"/>
    <w:rsid w:val="008000E9"/>
    <w:rsid w:val="008015DE"/>
    <w:rsid w:val="0080247A"/>
    <w:rsid w:val="00802670"/>
    <w:rsid w:val="00803160"/>
    <w:rsid w:val="00804530"/>
    <w:rsid w:val="00804DE8"/>
    <w:rsid w:val="00805E75"/>
    <w:rsid w:val="00806629"/>
    <w:rsid w:val="008068E6"/>
    <w:rsid w:val="00806DAB"/>
    <w:rsid w:val="00806E10"/>
    <w:rsid w:val="00807F76"/>
    <w:rsid w:val="008101D7"/>
    <w:rsid w:val="008111E3"/>
    <w:rsid w:val="00811DE7"/>
    <w:rsid w:val="008134C1"/>
    <w:rsid w:val="00813887"/>
    <w:rsid w:val="00814782"/>
    <w:rsid w:val="008147E6"/>
    <w:rsid w:val="008149E7"/>
    <w:rsid w:val="008153FE"/>
    <w:rsid w:val="00815797"/>
    <w:rsid w:val="00815A40"/>
    <w:rsid w:val="0081649E"/>
    <w:rsid w:val="0081682F"/>
    <w:rsid w:val="00816A1F"/>
    <w:rsid w:val="00816BDA"/>
    <w:rsid w:val="0081773B"/>
    <w:rsid w:val="00817F9C"/>
    <w:rsid w:val="00820968"/>
    <w:rsid w:val="00820AEE"/>
    <w:rsid w:val="00820D62"/>
    <w:rsid w:val="00820F2C"/>
    <w:rsid w:val="008215A4"/>
    <w:rsid w:val="008218E8"/>
    <w:rsid w:val="008223EA"/>
    <w:rsid w:val="00822A2C"/>
    <w:rsid w:val="00822AB8"/>
    <w:rsid w:val="00823387"/>
    <w:rsid w:val="00823D8B"/>
    <w:rsid w:val="00823E37"/>
    <w:rsid w:val="00823E7E"/>
    <w:rsid w:val="00823FF9"/>
    <w:rsid w:val="008245FA"/>
    <w:rsid w:val="00824BB3"/>
    <w:rsid w:val="0082534C"/>
    <w:rsid w:val="00825A09"/>
    <w:rsid w:val="00826104"/>
    <w:rsid w:val="008265CB"/>
    <w:rsid w:val="00827491"/>
    <w:rsid w:val="008277F3"/>
    <w:rsid w:val="008302CE"/>
    <w:rsid w:val="008312F4"/>
    <w:rsid w:val="00831463"/>
    <w:rsid w:val="00832B79"/>
    <w:rsid w:val="008336A8"/>
    <w:rsid w:val="008336B9"/>
    <w:rsid w:val="00833A89"/>
    <w:rsid w:val="00833B12"/>
    <w:rsid w:val="00834130"/>
    <w:rsid w:val="00834A4C"/>
    <w:rsid w:val="00836D67"/>
    <w:rsid w:val="00837071"/>
    <w:rsid w:val="008377C2"/>
    <w:rsid w:val="0083788B"/>
    <w:rsid w:val="00837C34"/>
    <w:rsid w:val="0084041B"/>
    <w:rsid w:val="00840904"/>
    <w:rsid w:val="00841B19"/>
    <w:rsid w:val="0084202A"/>
    <w:rsid w:val="00842DCC"/>
    <w:rsid w:val="00842E69"/>
    <w:rsid w:val="00843436"/>
    <w:rsid w:val="0084399A"/>
    <w:rsid w:val="00843D20"/>
    <w:rsid w:val="00844332"/>
    <w:rsid w:val="00844341"/>
    <w:rsid w:val="0084455A"/>
    <w:rsid w:val="008449FC"/>
    <w:rsid w:val="0084521E"/>
    <w:rsid w:val="00845276"/>
    <w:rsid w:val="00845B2E"/>
    <w:rsid w:val="00845B3C"/>
    <w:rsid w:val="00845CEB"/>
    <w:rsid w:val="00846181"/>
    <w:rsid w:val="00846A24"/>
    <w:rsid w:val="00846CE9"/>
    <w:rsid w:val="0084708A"/>
    <w:rsid w:val="0084731F"/>
    <w:rsid w:val="00847711"/>
    <w:rsid w:val="00850884"/>
    <w:rsid w:val="00850C41"/>
    <w:rsid w:val="008516ED"/>
    <w:rsid w:val="008519CD"/>
    <w:rsid w:val="0085259B"/>
    <w:rsid w:val="00852610"/>
    <w:rsid w:val="00852E27"/>
    <w:rsid w:val="0085353D"/>
    <w:rsid w:val="008536FC"/>
    <w:rsid w:val="0085460B"/>
    <w:rsid w:val="00854ABC"/>
    <w:rsid w:val="008552F0"/>
    <w:rsid w:val="008554A8"/>
    <w:rsid w:val="0085570F"/>
    <w:rsid w:val="00855A23"/>
    <w:rsid w:val="00855CC3"/>
    <w:rsid w:val="00856171"/>
    <w:rsid w:val="0085620A"/>
    <w:rsid w:val="0085674F"/>
    <w:rsid w:val="008608ED"/>
    <w:rsid w:val="00860918"/>
    <w:rsid w:val="00860D2E"/>
    <w:rsid w:val="008612CF"/>
    <w:rsid w:val="00862192"/>
    <w:rsid w:val="00862727"/>
    <w:rsid w:val="0086273C"/>
    <w:rsid w:val="00862F6E"/>
    <w:rsid w:val="008635B0"/>
    <w:rsid w:val="00864196"/>
    <w:rsid w:val="008647A9"/>
    <w:rsid w:val="00864BA2"/>
    <w:rsid w:val="008659A8"/>
    <w:rsid w:val="00865B6C"/>
    <w:rsid w:val="00866AD8"/>
    <w:rsid w:val="008677F6"/>
    <w:rsid w:val="008677FA"/>
    <w:rsid w:val="00867E75"/>
    <w:rsid w:val="008700E0"/>
    <w:rsid w:val="0087042E"/>
    <w:rsid w:val="00871000"/>
    <w:rsid w:val="00871329"/>
    <w:rsid w:val="00871B7D"/>
    <w:rsid w:val="00871FD3"/>
    <w:rsid w:val="00872899"/>
    <w:rsid w:val="00872CA8"/>
    <w:rsid w:val="0087388F"/>
    <w:rsid w:val="00873FF9"/>
    <w:rsid w:val="00874CA7"/>
    <w:rsid w:val="00874D22"/>
    <w:rsid w:val="0087517C"/>
    <w:rsid w:val="00875235"/>
    <w:rsid w:val="00875709"/>
    <w:rsid w:val="00875BB1"/>
    <w:rsid w:val="00875E33"/>
    <w:rsid w:val="008771E1"/>
    <w:rsid w:val="008776D3"/>
    <w:rsid w:val="00877E66"/>
    <w:rsid w:val="00880143"/>
    <w:rsid w:val="0088061E"/>
    <w:rsid w:val="00880FB4"/>
    <w:rsid w:val="008812E9"/>
    <w:rsid w:val="00881BB3"/>
    <w:rsid w:val="0088247E"/>
    <w:rsid w:val="00882649"/>
    <w:rsid w:val="00882712"/>
    <w:rsid w:val="008835AE"/>
    <w:rsid w:val="0088387C"/>
    <w:rsid w:val="00883DEF"/>
    <w:rsid w:val="008845B0"/>
    <w:rsid w:val="0088495D"/>
    <w:rsid w:val="008853A6"/>
    <w:rsid w:val="00885529"/>
    <w:rsid w:val="008858A1"/>
    <w:rsid w:val="00885D15"/>
    <w:rsid w:val="0088625C"/>
    <w:rsid w:val="00886C97"/>
    <w:rsid w:val="00886D82"/>
    <w:rsid w:val="00887852"/>
    <w:rsid w:val="00890425"/>
    <w:rsid w:val="00890D8A"/>
    <w:rsid w:val="00890DC2"/>
    <w:rsid w:val="008913DC"/>
    <w:rsid w:val="00892EB1"/>
    <w:rsid w:val="00893709"/>
    <w:rsid w:val="00893AB6"/>
    <w:rsid w:val="00893AE5"/>
    <w:rsid w:val="00893B41"/>
    <w:rsid w:val="00894596"/>
    <w:rsid w:val="00894ECD"/>
    <w:rsid w:val="00895395"/>
    <w:rsid w:val="00895834"/>
    <w:rsid w:val="00896C85"/>
    <w:rsid w:val="00896D11"/>
    <w:rsid w:val="008976C2"/>
    <w:rsid w:val="008977BF"/>
    <w:rsid w:val="008A0215"/>
    <w:rsid w:val="008A0F26"/>
    <w:rsid w:val="008A14EE"/>
    <w:rsid w:val="008A166A"/>
    <w:rsid w:val="008A1B1C"/>
    <w:rsid w:val="008A258D"/>
    <w:rsid w:val="008A2601"/>
    <w:rsid w:val="008A2772"/>
    <w:rsid w:val="008A3D3A"/>
    <w:rsid w:val="008A4420"/>
    <w:rsid w:val="008A4B0F"/>
    <w:rsid w:val="008A4EE6"/>
    <w:rsid w:val="008A669E"/>
    <w:rsid w:val="008A7195"/>
    <w:rsid w:val="008A74B0"/>
    <w:rsid w:val="008A76C7"/>
    <w:rsid w:val="008A7EAA"/>
    <w:rsid w:val="008B0698"/>
    <w:rsid w:val="008B1203"/>
    <w:rsid w:val="008B16B2"/>
    <w:rsid w:val="008B2562"/>
    <w:rsid w:val="008B26D6"/>
    <w:rsid w:val="008B391C"/>
    <w:rsid w:val="008B437A"/>
    <w:rsid w:val="008B46CC"/>
    <w:rsid w:val="008B4FAA"/>
    <w:rsid w:val="008B5404"/>
    <w:rsid w:val="008B5FF5"/>
    <w:rsid w:val="008B7361"/>
    <w:rsid w:val="008B78ED"/>
    <w:rsid w:val="008C0D72"/>
    <w:rsid w:val="008C12F7"/>
    <w:rsid w:val="008C3379"/>
    <w:rsid w:val="008C3A77"/>
    <w:rsid w:val="008C3F58"/>
    <w:rsid w:val="008C4F86"/>
    <w:rsid w:val="008C5EB2"/>
    <w:rsid w:val="008C5F3D"/>
    <w:rsid w:val="008C625D"/>
    <w:rsid w:val="008C6F33"/>
    <w:rsid w:val="008C7306"/>
    <w:rsid w:val="008C7A6B"/>
    <w:rsid w:val="008C7A73"/>
    <w:rsid w:val="008C7FE4"/>
    <w:rsid w:val="008D034A"/>
    <w:rsid w:val="008D0A67"/>
    <w:rsid w:val="008D0DBC"/>
    <w:rsid w:val="008D0F4A"/>
    <w:rsid w:val="008D159F"/>
    <w:rsid w:val="008D1658"/>
    <w:rsid w:val="008D2355"/>
    <w:rsid w:val="008D23A2"/>
    <w:rsid w:val="008D3B40"/>
    <w:rsid w:val="008D4427"/>
    <w:rsid w:val="008D4AD4"/>
    <w:rsid w:val="008D4B9F"/>
    <w:rsid w:val="008D4D13"/>
    <w:rsid w:val="008D5161"/>
    <w:rsid w:val="008D5822"/>
    <w:rsid w:val="008D5EF6"/>
    <w:rsid w:val="008D5F2B"/>
    <w:rsid w:val="008D62B8"/>
    <w:rsid w:val="008D68F7"/>
    <w:rsid w:val="008D6A87"/>
    <w:rsid w:val="008D6ADB"/>
    <w:rsid w:val="008D6DD3"/>
    <w:rsid w:val="008D770E"/>
    <w:rsid w:val="008E153B"/>
    <w:rsid w:val="008E1667"/>
    <w:rsid w:val="008E177D"/>
    <w:rsid w:val="008E24F2"/>
    <w:rsid w:val="008E26F3"/>
    <w:rsid w:val="008E2A32"/>
    <w:rsid w:val="008E2CB6"/>
    <w:rsid w:val="008E32E7"/>
    <w:rsid w:val="008E3660"/>
    <w:rsid w:val="008E397C"/>
    <w:rsid w:val="008E3EB4"/>
    <w:rsid w:val="008E3F92"/>
    <w:rsid w:val="008E4B0E"/>
    <w:rsid w:val="008E4F75"/>
    <w:rsid w:val="008E577B"/>
    <w:rsid w:val="008E5B37"/>
    <w:rsid w:val="008E70F5"/>
    <w:rsid w:val="008E729D"/>
    <w:rsid w:val="008E77A1"/>
    <w:rsid w:val="008F065F"/>
    <w:rsid w:val="008F06DE"/>
    <w:rsid w:val="008F0923"/>
    <w:rsid w:val="008F2238"/>
    <w:rsid w:val="008F277D"/>
    <w:rsid w:val="008F489B"/>
    <w:rsid w:val="008F4A2E"/>
    <w:rsid w:val="008F4E76"/>
    <w:rsid w:val="008F5107"/>
    <w:rsid w:val="008F578A"/>
    <w:rsid w:val="008F6B22"/>
    <w:rsid w:val="008F700A"/>
    <w:rsid w:val="008F7247"/>
    <w:rsid w:val="008F7A29"/>
    <w:rsid w:val="008F7C43"/>
    <w:rsid w:val="008F7CBA"/>
    <w:rsid w:val="00900706"/>
    <w:rsid w:val="00901739"/>
    <w:rsid w:val="00901B8E"/>
    <w:rsid w:val="00901C01"/>
    <w:rsid w:val="00902C18"/>
    <w:rsid w:val="00902C6E"/>
    <w:rsid w:val="009033CF"/>
    <w:rsid w:val="0090384E"/>
    <w:rsid w:val="009041E8"/>
    <w:rsid w:val="0090446F"/>
    <w:rsid w:val="00904771"/>
    <w:rsid w:val="00904D68"/>
    <w:rsid w:val="00905AD3"/>
    <w:rsid w:val="00905E17"/>
    <w:rsid w:val="00906478"/>
    <w:rsid w:val="009067A4"/>
    <w:rsid w:val="00907073"/>
    <w:rsid w:val="00907D99"/>
    <w:rsid w:val="009106BD"/>
    <w:rsid w:val="009107F2"/>
    <w:rsid w:val="009108E2"/>
    <w:rsid w:val="00911105"/>
    <w:rsid w:val="00911C0E"/>
    <w:rsid w:val="00913442"/>
    <w:rsid w:val="00913823"/>
    <w:rsid w:val="00913B2E"/>
    <w:rsid w:val="00913E75"/>
    <w:rsid w:val="00914135"/>
    <w:rsid w:val="0091470D"/>
    <w:rsid w:val="00914E40"/>
    <w:rsid w:val="00915422"/>
    <w:rsid w:val="00915723"/>
    <w:rsid w:val="009159A5"/>
    <w:rsid w:val="00916384"/>
    <w:rsid w:val="009173FC"/>
    <w:rsid w:val="00917A41"/>
    <w:rsid w:val="00917C07"/>
    <w:rsid w:val="00917C81"/>
    <w:rsid w:val="00921957"/>
    <w:rsid w:val="00921DE8"/>
    <w:rsid w:val="009221C4"/>
    <w:rsid w:val="009224D9"/>
    <w:rsid w:val="009224F1"/>
    <w:rsid w:val="00922CE1"/>
    <w:rsid w:val="00923818"/>
    <w:rsid w:val="00923A51"/>
    <w:rsid w:val="00923C2E"/>
    <w:rsid w:val="00923C35"/>
    <w:rsid w:val="00923D39"/>
    <w:rsid w:val="0092411D"/>
    <w:rsid w:val="009242EB"/>
    <w:rsid w:val="0092468B"/>
    <w:rsid w:val="009246D5"/>
    <w:rsid w:val="00925AAE"/>
    <w:rsid w:val="009261EA"/>
    <w:rsid w:val="00926303"/>
    <w:rsid w:val="00927047"/>
    <w:rsid w:val="00927383"/>
    <w:rsid w:val="0093075E"/>
    <w:rsid w:val="0093078F"/>
    <w:rsid w:val="009315C9"/>
    <w:rsid w:val="00931804"/>
    <w:rsid w:val="0093230D"/>
    <w:rsid w:val="00935AA7"/>
    <w:rsid w:val="00935C73"/>
    <w:rsid w:val="00935E12"/>
    <w:rsid w:val="00935E51"/>
    <w:rsid w:val="009365C0"/>
    <w:rsid w:val="00936746"/>
    <w:rsid w:val="00937328"/>
    <w:rsid w:val="0093770C"/>
    <w:rsid w:val="009415E6"/>
    <w:rsid w:val="00942F29"/>
    <w:rsid w:val="00943206"/>
    <w:rsid w:val="009442D0"/>
    <w:rsid w:val="00945150"/>
    <w:rsid w:val="009456A3"/>
    <w:rsid w:val="00946221"/>
    <w:rsid w:val="00946596"/>
    <w:rsid w:val="00946E66"/>
    <w:rsid w:val="0094725C"/>
    <w:rsid w:val="0094740D"/>
    <w:rsid w:val="009477D0"/>
    <w:rsid w:val="00947AB0"/>
    <w:rsid w:val="009513A7"/>
    <w:rsid w:val="00952279"/>
    <w:rsid w:val="0095286D"/>
    <w:rsid w:val="00952B31"/>
    <w:rsid w:val="00952B94"/>
    <w:rsid w:val="009533FE"/>
    <w:rsid w:val="00953E1E"/>
    <w:rsid w:val="00953F88"/>
    <w:rsid w:val="009540E2"/>
    <w:rsid w:val="00954450"/>
    <w:rsid w:val="0095506A"/>
    <w:rsid w:val="00955404"/>
    <w:rsid w:val="009555A4"/>
    <w:rsid w:val="009562B5"/>
    <w:rsid w:val="0095643B"/>
    <w:rsid w:val="00956936"/>
    <w:rsid w:val="00956945"/>
    <w:rsid w:val="00956F42"/>
    <w:rsid w:val="00956F6E"/>
    <w:rsid w:val="009570AD"/>
    <w:rsid w:val="00957255"/>
    <w:rsid w:val="009572CA"/>
    <w:rsid w:val="00957C64"/>
    <w:rsid w:val="00960184"/>
    <w:rsid w:val="009605D7"/>
    <w:rsid w:val="009607ED"/>
    <w:rsid w:val="00960CBA"/>
    <w:rsid w:val="00960EE3"/>
    <w:rsid w:val="00961E5D"/>
    <w:rsid w:val="00963A42"/>
    <w:rsid w:val="0096409F"/>
    <w:rsid w:val="00964905"/>
    <w:rsid w:val="00965CED"/>
    <w:rsid w:val="0096611B"/>
    <w:rsid w:val="009664B0"/>
    <w:rsid w:val="0096697A"/>
    <w:rsid w:val="00966D0F"/>
    <w:rsid w:val="00967F0D"/>
    <w:rsid w:val="009703DF"/>
    <w:rsid w:val="00970DEB"/>
    <w:rsid w:val="009719B0"/>
    <w:rsid w:val="00972149"/>
    <w:rsid w:val="0097317D"/>
    <w:rsid w:val="00973647"/>
    <w:rsid w:val="00973F68"/>
    <w:rsid w:val="009745BF"/>
    <w:rsid w:val="00974E9D"/>
    <w:rsid w:val="0097511F"/>
    <w:rsid w:val="0097594C"/>
    <w:rsid w:val="00976D3E"/>
    <w:rsid w:val="0097702D"/>
    <w:rsid w:val="0098026E"/>
    <w:rsid w:val="00980AFF"/>
    <w:rsid w:val="00980F59"/>
    <w:rsid w:val="0098118F"/>
    <w:rsid w:val="00981BDE"/>
    <w:rsid w:val="00981D03"/>
    <w:rsid w:val="0098268C"/>
    <w:rsid w:val="00982886"/>
    <w:rsid w:val="00983F8B"/>
    <w:rsid w:val="009840A4"/>
    <w:rsid w:val="009843BB"/>
    <w:rsid w:val="00985DC9"/>
    <w:rsid w:val="00985E06"/>
    <w:rsid w:val="00986287"/>
    <w:rsid w:val="00986A19"/>
    <w:rsid w:val="00986EB8"/>
    <w:rsid w:val="00987ED5"/>
    <w:rsid w:val="00990AA8"/>
    <w:rsid w:val="00990E9E"/>
    <w:rsid w:val="009915D7"/>
    <w:rsid w:val="00991725"/>
    <w:rsid w:val="00991906"/>
    <w:rsid w:val="00991995"/>
    <w:rsid w:val="00991AB4"/>
    <w:rsid w:val="00991EEB"/>
    <w:rsid w:val="0099289A"/>
    <w:rsid w:val="00992F51"/>
    <w:rsid w:val="00993248"/>
    <w:rsid w:val="009937D3"/>
    <w:rsid w:val="009939F2"/>
    <w:rsid w:val="00993CC5"/>
    <w:rsid w:val="00993CD2"/>
    <w:rsid w:val="00994476"/>
    <w:rsid w:val="0099494D"/>
    <w:rsid w:val="00995255"/>
    <w:rsid w:val="009952C7"/>
    <w:rsid w:val="009952F1"/>
    <w:rsid w:val="0099537D"/>
    <w:rsid w:val="009953C8"/>
    <w:rsid w:val="00995AC7"/>
    <w:rsid w:val="009970D1"/>
    <w:rsid w:val="009A12A3"/>
    <w:rsid w:val="009A12A8"/>
    <w:rsid w:val="009A198E"/>
    <w:rsid w:val="009A2191"/>
    <w:rsid w:val="009A2601"/>
    <w:rsid w:val="009A3F64"/>
    <w:rsid w:val="009A56B9"/>
    <w:rsid w:val="009A6097"/>
    <w:rsid w:val="009A61E0"/>
    <w:rsid w:val="009A68B6"/>
    <w:rsid w:val="009A6C31"/>
    <w:rsid w:val="009A726D"/>
    <w:rsid w:val="009A75AF"/>
    <w:rsid w:val="009A7805"/>
    <w:rsid w:val="009A7AE1"/>
    <w:rsid w:val="009B101E"/>
    <w:rsid w:val="009B12A2"/>
    <w:rsid w:val="009B14C3"/>
    <w:rsid w:val="009B16A9"/>
    <w:rsid w:val="009B1C5E"/>
    <w:rsid w:val="009B2CE2"/>
    <w:rsid w:val="009B31D6"/>
    <w:rsid w:val="009B34B9"/>
    <w:rsid w:val="009B35D2"/>
    <w:rsid w:val="009B3B07"/>
    <w:rsid w:val="009B441C"/>
    <w:rsid w:val="009B47E0"/>
    <w:rsid w:val="009B4CE7"/>
    <w:rsid w:val="009B56CD"/>
    <w:rsid w:val="009B69D9"/>
    <w:rsid w:val="009B6AE8"/>
    <w:rsid w:val="009B75A7"/>
    <w:rsid w:val="009B79B5"/>
    <w:rsid w:val="009B7BEC"/>
    <w:rsid w:val="009B7C15"/>
    <w:rsid w:val="009B7EBD"/>
    <w:rsid w:val="009C105E"/>
    <w:rsid w:val="009C1DE9"/>
    <w:rsid w:val="009C2474"/>
    <w:rsid w:val="009C2CB7"/>
    <w:rsid w:val="009C35B1"/>
    <w:rsid w:val="009C36B2"/>
    <w:rsid w:val="009C38F6"/>
    <w:rsid w:val="009C41E8"/>
    <w:rsid w:val="009C47C1"/>
    <w:rsid w:val="009C49C4"/>
    <w:rsid w:val="009C55C5"/>
    <w:rsid w:val="009C5644"/>
    <w:rsid w:val="009C5F41"/>
    <w:rsid w:val="009C69B9"/>
    <w:rsid w:val="009C6E1F"/>
    <w:rsid w:val="009D015D"/>
    <w:rsid w:val="009D0993"/>
    <w:rsid w:val="009D0CB3"/>
    <w:rsid w:val="009D143B"/>
    <w:rsid w:val="009D14D4"/>
    <w:rsid w:val="009D1699"/>
    <w:rsid w:val="009D16D0"/>
    <w:rsid w:val="009D1A53"/>
    <w:rsid w:val="009D1F42"/>
    <w:rsid w:val="009D2505"/>
    <w:rsid w:val="009D3D8F"/>
    <w:rsid w:val="009D5139"/>
    <w:rsid w:val="009D572F"/>
    <w:rsid w:val="009D5F72"/>
    <w:rsid w:val="009D61D2"/>
    <w:rsid w:val="009D7C2A"/>
    <w:rsid w:val="009E002A"/>
    <w:rsid w:val="009E046E"/>
    <w:rsid w:val="009E0E77"/>
    <w:rsid w:val="009E15A6"/>
    <w:rsid w:val="009E1F0F"/>
    <w:rsid w:val="009E2093"/>
    <w:rsid w:val="009E2CCB"/>
    <w:rsid w:val="009E2DE7"/>
    <w:rsid w:val="009E34B6"/>
    <w:rsid w:val="009E35E1"/>
    <w:rsid w:val="009E39B1"/>
    <w:rsid w:val="009E3D15"/>
    <w:rsid w:val="009E438A"/>
    <w:rsid w:val="009E4E85"/>
    <w:rsid w:val="009E4EB7"/>
    <w:rsid w:val="009E5612"/>
    <w:rsid w:val="009E5FCD"/>
    <w:rsid w:val="009E6341"/>
    <w:rsid w:val="009E7071"/>
    <w:rsid w:val="009E7757"/>
    <w:rsid w:val="009F0692"/>
    <w:rsid w:val="009F0983"/>
    <w:rsid w:val="009F0CAA"/>
    <w:rsid w:val="009F0D66"/>
    <w:rsid w:val="009F0FEE"/>
    <w:rsid w:val="009F192D"/>
    <w:rsid w:val="009F1EA1"/>
    <w:rsid w:val="009F2480"/>
    <w:rsid w:val="009F33CE"/>
    <w:rsid w:val="009F4418"/>
    <w:rsid w:val="009F4D84"/>
    <w:rsid w:val="009F4FBB"/>
    <w:rsid w:val="009F5020"/>
    <w:rsid w:val="009F532C"/>
    <w:rsid w:val="009F58CE"/>
    <w:rsid w:val="009F5EC1"/>
    <w:rsid w:val="009F6391"/>
    <w:rsid w:val="009F63A1"/>
    <w:rsid w:val="009F642D"/>
    <w:rsid w:val="009F6617"/>
    <w:rsid w:val="009F6C41"/>
    <w:rsid w:val="009F754E"/>
    <w:rsid w:val="009F7D52"/>
    <w:rsid w:val="009F7D6B"/>
    <w:rsid w:val="00A00DF7"/>
    <w:rsid w:val="00A019BD"/>
    <w:rsid w:val="00A01DA2"/>
    <w:rsid w:val="00A02519"/>
    <w:rsid w:val="00A02B81"/>
    <w:rsid w:val="00A03581"/>
    <w:rsid w:val="00A041A6"/>
    <w:rsid w:val="00A04801"/>
    <w:rsid w:val="00A04C3D"/>
    <w:rsid w:val="00A054B6"/>
    <w:rsid w:val="00A05CD2"/>
    <w:rsid w:val="00A05D15"/>
    <w:rsid w:val="00A05F1D"/>
    <w:rsid w:val="00A06E0D"/>
    <w:rsid w:val="00A076FE"/>
    <w:rsid w:val="00A07AD7"/>
    <w:rsid w:val="00A10549"/>
    <w:rsid w:val="00A10A6B"/>
    <w:rsid w:val="00A11D4F"/>
    <w:rsid w:val="00A1211F"/>
    <w:rsid w:val="00A1230B"/>
    <w:rsid w:val="00A123F6"/>
    <w:rsid w:val="00A135B8"/>
    <w:rsid w:val="00A14B40"/>
    <w:rsid w:val="00A14E1B"/>
    <w:rsid w:val="00A15ED6"/>
    <w:rsid w:val="00A160CE"/>
    <w:rsid w:val="00A16308"/>
    <w:rsid w:val="00A17B48"/>
    <w:rsid w:val="00A17E0C"/>
    <w:rsid w:val="00A20200"/>
    <w:rsid w:val="00A206CF"/>
    <w:rsid w:val="00A20810"/>
    <w:rsid w:val="00A214DC"/>
    <w:rsid w:val="00A21C32"/>
    <w:rsid w:val="00A221CD"/>
    <w:rsid w:val="00A22534"/>
    <w:rsid w:val="00A22CC6"/>
    <w:rsid w:val="00A2420F"/>
    <w:rsid w:val="00A24694"/>
    <w:rsid w:val="00A25432"/>
    <w:rsid w:val="00A260D7"/>
    <w:rsid w:val="00A2644C"/>
    <w:rsid w:val="00A26900"/>
    <w:rsid w:val="00A26CA9"/>
    <w:rsid w:val="00A26F96"/>
    <w:rsid w:val="00A27AB2"/>
    <w:rsid w:val="00A27BE9"/>
    <w:rsid w:val="00A303C6"/>
    <w:rsid w:val="00A30641"/>
    <w:rsid w:val="00A31256"/>
    <w:rsid w:val="00A31532"/>
    <w:rsid w:val="00A31699"/>
    <w:rsid w:val="00A31E2B"/>
    <w:rsid w:val="00A32FF0"/>
    <w:rsid w:val="00A33F75"/>
    <w:rsid w:val="00A34184"/>
    <w:rsid w:val="00A3418A"/>
    <w:rsid w:val="00A35EE8"/>
    <w:rsid w:val="00A36465"/>
    <w:rsid w:val="00A366D7"/>
    <w:rsid w:val="00A409DA"/>
    <w:rsid w:val="00A40F2A"/>
    <w:rsid w:val="00A4102D"/>
    <w:rsid w:val="00A41179"/>
    <w:rsid w:val="00A41722"/>
    <w:rsid w:val="00A41767"/>
    <w:rsid w:val="00A419AC"/>
    <w:rsid w:val="00A4224F"/>
    <w:rsid w:val="00A4339C"/>
    <w:rsid w:val="00A43B93"/>
    <w:rsid w:val="00A4427D"/>
    <w:rsid w:val="00A456F9"/>
    <w:rsid w:val="00A46193"/>
    <w:rsid w:val="00A46293"/>
    <w:rsid w:val="00A46C63"/>
    <w:rsid w:val="00A47023"/>
    <w:rsid w:val="00A475B7"/>
    <w:rsid w:val="00A50078"/>
    <w:rsid w:val="00A503B9"/>
    <w:rsid w:val="00A50D5C"/>
    <w:rsid w:val="00A51305"/>
    <w:rsid w:val="00A51717"/>
    <w:rsid w:val="00A51A2E"/>
    <w:rsid w:val="00A52022"/>
    <w:rsid w:val="00A52043"/>
    <w:rsid w:val="00A52259"/>
    <w:rsid w:val="00A5255D"/>
    <w:rsid w:val="00A52B38"/>
    <w:rsid w:val="00A5307B"/>
    <w:rsid w:val="00A5396B"/>
    <w:rsid w:val="00A540BC"/>
    <w:rsid w:val="00A54178"/>
    <w:rsid w:val="00A54868"/>
    <w:rsid w:val="00A5534E"/>
    <w:rsid w:val="00A556DE"/>
    <w:rsid w:val="00A556E4"/>
    <w:rsid w:val="00A5707C"/>
    <w:rsid w:val="00A615AC"/>
    <w:rsid w:val="00A616D2"/>
    <w:rsid w:val="00A61980"/>
    <w:rsid w:val="00A61DA9"/>
    <w:rsid w:val="00A61FD0"/>
    <w:rsid w:val="00A62C38"/>
    <w:rsid w:val="00A62DD2"/>
    <w:rsid w:val="00A63114"/>
    <w:rsid w:val="00A634B7"/>
    <w:rsid w:val="00A6370A"/>
    <w:rsid w:val="00A63DC4"/>
    <w:rsid w:val="00A64546"/>
    <w:rsid w:val="00A64A3C"/>
    <w:rsid w:val="00A64ADE"/>
    <w:rsid w:val="00A64FE8"/>
    <w:rsid w:val="00A650AB"/>
    <w:rsid w:val="00A665D7"/>
    <w:rsid w:val="00A66B5C"/>
    <w:rsid w:val="00A66B83"/>
    <w:rsid w:val="00A67219"/>
    <w:rsid w:val="00A67342"/>
    <w:rsid w:val="00A67455"/>
    <w:rsid w:val="00A67BF3"/>
    <w:rsid w:val="00A70311"/>
    <w:rsid w:val="00A706BB"/>
    <w:rsid w:val="00A71251"/>
    <w:rsid w:val="00A71748"/>
    <w:rsid w:val="00A72085"/>
    <w:rsid w:val="00A736D5"/>
    <w:rsid w:val="00A74A54"/>
    <w:rsid w:val="00A7572B"/>
    <w:rsid w:val="00A75A72"/>
    <w:rsid w:val="00A75E0A"/>
    <w:rsid w:val="00A75FD9"/>
    <w:rsid w:val="00A76D8B"/>
    <w:rsid w:val="00A77BB1"/>
    <w:rsid w:val="00A802E4"/>
    <w:rsid w:val="00A80512"/>
    <w:rsid w:val="00A80C55"/>
    <w:rsid w:val="00A80CE6"/>
    <w:rsid w:val="00A81520"/>
    <w:rsid w:val="00A82AEB"/>
    <w:rsid w:val="00A841B1"/>
    <w:rsid w:val="00A84298"/>
    <w:rsid w:val="00A84D79"/>
    <w:rsid w:val="00A85066"/>
    <w:rsid w:val="00A85529"/>
    <w:rsid w:val="00A85B69"/>
    <w:rsid w:val="00A862AE"/>
    <w:rsid w:val="00A864CC"/>
    <w:rsid w:val="00A868DB"/>
    <w:rsid w:val="00A871B0"/>
    <w:rsid w:val="00A87231"/>
    <w:rsid w:val="00A87260"/>
    <w:rsid w:val="00A87291"/>
    <w:rsid w:val="00A873A5"/>
    <w:rsid w:val="00A90167"/>
    <w:rsid w:val="00A90B07"/>
    <w:rsid w:val="00A90DDA"/>
    <w:rsid w:val="00A90E67"/>
    <w:rsid w:val="00A915D9"/>
    <w:rsid w:val="00A9199D"/>
    <w:rsid w:val="00A91F2F"/>
    <w:rsid w:val="00A92108"/>
    <w:rsid w:val="00A924E7"/>
    <w:rsid w:val="00A92FBA"/>
    <w:rsid w:val="00A934E0"/>
    <w:rsid w:val="00A9380C"/>
    <w:rsid w:val="00A94838"/>
    <w:rsid w:val="00A951A4"/>
    <w:rsid w:val="00A95B87"/>
    <w:rsid w:val="00A96109"/>
    <w:rsid w:val="00A96371"/>
    <w:rsid w:val="00A9653F"/>
    <w:rsid w:val="00A9660E"/>
    <w:rsid w:val="00A96D6A"/>
    <w:rsid w:val="00A97835"/>
    <w:rsid w:val="00A97FEC"/>
    <w:rsid w:val="00AA0637"/>
    <w:rsid w:val="00AA0723"/>
    <w:rsid w:val="00AA138B"/>
    <w:rsid w:val="00AA15CA"/>
    <w:rsid w:val="00AA1A34"/>
    <w:rsid w:val="00AA1AE0"/>
    <w:rsid w:val="00AA2217"/>
    <w:rsid w:val="00AA3BC7"/>
    <w:rsid w:val="00AA3E34"/>
    <w:rsid w:val="00AA41D0"/>
    <w:rsid w:val="00AA4E7B"/>
    <w:rsid w:val="00AA5CBD"/>
    <w:rsid w:val="00AA613C"/>
    <w:rsid w:val="00AA6CCD"/>
    <w:rsid w:val="00AA6EF4"/>
    <w:rsid w:val="00AA76EC"/>
    <w:rsid w:val="00AA7E0C"/>
    <w:rsid w:val="00AB0DEA"/>
    <w:rsid w:val="00AB198E"/>
    <w:rsid w:val="00AB2AED"/>
    <w:rsid w:val="00AB2CC4"/>
    <w:rsid w:val="00AB3350"/>
    <w:rsid w:val="00AB355F"/>
    <w:rsid w:val="00AB36AA"/>
    <w:rsid w:val="00AB3AA1"/>
    <w:rsid w:val="00AB3F18"/>
    <w:rsid w:val="00AB47A4"/>
    <w:rsid w:val="00AB4A9B"/>
    <w:rsid w:val="00AB51A9"/>
    <w:rsid w:val="00AB5926"/>
    <w:rsid w:val="00AB5CDC"/>
    <w:rsid w:val="00AB6621"/>
    <w:rsid w:val="00AB6868"/>
    <w:rsid w:val="00AB68DF"/>
    <w:rsid w:val="00AB6BA5"/>
    <w:rsid w:val="00AB6BC1"/>
    <w:rsid w:val="00AB7E20"/>
    <w:rsid w:val="00AC0DB8"/>
    <w:rsid w:val="00AC1482"/>
    <w:rsid w:val="00AC1DDC"/>
    <w:rsid w:val="00AC2BA8"/>
    <w:rsid w:val="00AC2F35"/>
    <w:rsid w:val="00AC32F8"/>
    <w:rsid w:val="00AC469D"/>
    <w:rsid w:val="00AC69FA"/>
    <w:rsid w:val="00AC73DD"/>
    <w:rsid w:val="00AC7AC5"/>
    <w:rsid w:val="00AD0130"/>
    <w:rsid w:val="00AD0BAF"/>
    <w:rsid w:val="00AD0D6C"/>
    <w:rsid w:val="00AD269D"/>
    <w:rsid w:val="00AD2AEC"/>
    <w:rsid w:val="00AD3154"/>
    <w:rsid w:val="00AD3CD3"/>
    <w:rsid w:val="00AD3F2B"/>
    <w:rsid w:val="00AD413C"/>
    <w:rsid w:val="00AD436D"/>
    <w:rsid w:val="00AD5ECB"/>
    <w:rsid w:val="00AD5EFF"/>
    <w:rsid w:val="00AD601B"/>
    <w:rsid w:val="00AD6389"/>
    <w:rsid w:val="00AD74CE"/>
    <w:rsid w:val="00AD794B"/>
    <w:rsid w:val="00AE0AA0"/>
    <w:rsid w:val="00AE0C37"/>
    <w:rsid w:val="00AE2401"/>
    <w:rsid w:val="00AE30A9"/>
    <w:rsid w:val="00AE3365"/>
    <w:rsid w:val="00AE36D9"/>
    <w:rsid w:val="00AE3A82"/>
    <w:rsid w:val="00AE5043"/>
    <w:rsid w:val="00AE5659"/>
    <w:rsid w:val="00AE629F"/>
    <w:rsid w:val="00AE655E"/>
    <w:rsid w:val="00AE73EB"/>
    <w:rsid w:val="00AE7B6E"/>
    <w:rsid w:val="00AE7B93"/>
    <w:rsid w:val="00AE7E44"/>
    <w:rsid w:val="00AF0B73"/>
    <w:rsid w:val="00AF1389"/>
    <w:rsid w:val="00AF15E8"/>
    <w:rsid w:val="00AF214B"/>
    <w:rsid w:val="00AF2B44"/>
    <w:rsid w:val="00AF3EF2"/>
    <w:rsid w:val="00AF4A70"/>
    <w:rsid w:val="00AF4B5C"/>
    <w:rsid w:val="00AF73EF"/>
    <w:rsid w:val="00AF7681"/>
    <w:rsid w:val="00AF768A"/>
    <w:rsid w:val="00B00BEF"/>
    <w:rsid w:val="00B0153D"/>
    <w:rsid w:val="00B02687"/>
    <w:rsid w:val="00B034FC"/>
    <w:rsid w:val="00B04131"/>
    <w:rsid w:val="00B0462D"/>
    <w:rsid w:val="00B04C9A"/>
    <w:rsid w:val="00B05A5A"/>
    <w:rsid w:val="00B05F18"/>
    <w:rsid w:val="00B06423"/>
    <w:rsid w:val="00B06828"/>
    <w:rsid w:val="00B06A16"/>
    <w:rsid w:val="00B07046"/>
    <w:rsid w:val="00B10597"/>
    <w:rsid w:val="00B11A8F"/>
    <w:rsid w:val="00B11DD2"/>
    <w:rsid w:val="00B12041"/>
    <w:rsid w:val="00B12357"/>
    <w:rsid w:val="00B1441C"/>
    <w:rsid w:val="00B151FF"/>
    <w:rsid w:val="00B16228"/>
    <w:rsid w:val="00B16C97"/>
    <w:rsid w:val="00B17303"/>
    <w:rsid w:val="00B17E63"/>
    <w:rsid w:val="00B17E75"/>
    <w:rsid w:val="00B21EA8"/>
    <w:rsid w:val="00B220BA"/>
    <w:rsid w:val="00B22162"/>
    <w:rsid w:val="00B23883"/>
    <w:rsid w:val="00B24A0B"/>
    <w:rsid w:val="00B25423"/>
    <w:rsid w:val="00B2582C"/>
    <w:rsid w:val="00B25EA3"/>
    <w:rsid w:val="00B2662F"/>
    <w:rsid w:val="00B27079"/>
    <w:rsid w:val="00B27553"/>
    <w:rsid w:val="00B27888"/>
    <w:rsid w:val="00B30145"/>
    <w:rsid w:val="00B31648"/>
    <w:rsid w:val="00B32088"/>
    <w:rsid w:val="00B32245"/>
    <w:rsid w:val="00B3288C"/>
    <w:rsid w:val="00B32C18"/>
    <w:rsid w:val="00B33135"/>
    <w:rsid w:val="00B33787"/>
    <w:rsid w:val="00B3386A"/>
    <w:rsid w:val="00B33ED4"/>
    <w:rsid w:val="00B33F78"/>
    <w:rsid w:val="00B34351"/>
    <w:rsid w:val="00B3509E"/>
    <w:rsid w:val="00B355FB"/>
    <w:rsid w:val="00B35C4E"/>
    <w:rsid w:val="00B36CD4"/>
    <w:rsid w:val="00B37A55"/>
    <w:rsid w:val="00B37DE9"/>
    <w:rsid w:val="00B401D2"/>
    <w:rsid w:val="00B403C2"/>
    <w:rsid w:val="00B404CC"/>
    <w:rsid w:val="00B4111D"/>
    <w:rsid w:val="00B41D70"/>
    <w:rsid w:val="00B421F5"/>
    <w:rsid w:val="00B4284F"/>
    <w:rsid w:val="00B42D45"/>
    <w:rsid w:val="00B430DC"/>
    <w:rsid w:val="00B43379"/>
    <w:rsid w:val="00B43943"/>
    <w:rsid w:val="00B43ED1"/>
    <w:rsid w:val="00B44C88"/>
    <w:rsid w:val="00B44D03"/>
    <w:rsid w:val="00B44E46"/>
    <w:rsid w:val="00B461C9"/>
    <w:rsid w:val="00B46AD6"/>
    <w:rsid w:val="00B46AEF"/>
    <w:rsid w:val="00B46DA3"/>
    <w:rsid w:val="00B477DF"/>
    <w:rsid w:val="00B47B67"/>
    <w:rsid w:val="00B47E01"/>
    <w:rsid w:val="00B47F9E"/>
    <w:rsid w:val="00B507F6"/>
    <w:rsid w:val="00B516C9"/>
    <w:rsid w:val="00B51D4F"/>
    <w:rsid w:val="00B51F24"/>
    <w:rsid w:val="00B52EC3"/>
    <w:rsid w:val="00B53AB0"/>
    <w:rsid w:val="00B53D6C"/>
    <w:rsid w:val="00B5408D"/>
    <w:rsid w:val="00B54A6E"/>
    <w:rsid w:val="00B5514F"/>
    <w:rsid w:val="00B557E1"/>
    <w:rsid w:val="00B566F9"/>
    <w:rsid w:val="00B578A1"/>
    <w:rsid w:val="00B57AB1"/>
    <w:rsid w:val="00B57FED"/>
    <w:rsid w:val="00B609BE"/>
    <w:rsid w:val="00B60FC0"/>
    <w:rsid w:val="00B61220"/>
    <w:rsid w:val="00B612C1"/>
    <w:rsid w:val="00B6180C"/>
    <w:rsid w:val="00B623D0"/>
    <w:rsid w:val="00B6299E"/>
    <w:rsid w:val="00B63612"/>
    <w:rsid w:val="00B63CC7"/>
    <w:rsid w:val="00B63CE2"/>
    <w:rsid w:val="00B64265"/>
    <w:rsid w:val="00B64278"/>
    <w:rsid w:val="00B65064"/>
    <w:rsid w:val="00B65409"/>
    <w:rsid w:val="00B65D88"/>
    <w:rsid w:val="00B66172"/>
    <w:rsid w:val="00B6641B"/>
    <w:rsid w:val="00B666E9"/>
    <w:rsid w:val="00B66801"/>
    <w:rsid w:val="00B66F0F"/>
    <w:rsid w:val="00B677E6"/>
    <w:rsid w:val="00B67B96"/>
    <w:rsid w:val="00B7007D"/>
    <w:rsid w:val="00B70622"/>
    <w:rsid w:val="00B70649"/>
    <w:rsid w:val="00B709AC"/>
    <w:rsid w:val="00B709C6"/>
    <w:rsid w:val="00B70AA5"/>
    <w:rsid w:val="00B71059"/>
    <w:rsid w:val="00B71FBD"/>
    <w:rsid w:val="00B72773"/>
    <w:rsid w:val="00B72A12"/>
    <w:rsid w:val="00B7314D"/>
    <w:rsid w:val="00B73C63"/>
    <w:rsid w:val="00B7421C"/>
    <w:rsid w:val="00B74550"/>
    <w:rsid w:val="00B74F4E"/>
    <w:rsid w:val="00B755DD"/>
    <w:rsid w:val="00B756CC"/>
    <w:rsid w:val="00B75744"/>
    <w:rsid w:val="00B7685A"/>
    <w:rsid w:val="00B7737F"/>
    <w:rsid w:val="00B777E5"/>
    <w:rsid w:val="00B77BC0"/>
    <w:rsid w:val="00B77DD1"/>
    <w:rsid w:val="00B77F61"/>
    <w:rsid w:val="00B800AF"/>
    <w:rsid w:val="00B80D17"/>
    <w:rsid w:val="00B82636"/>
    <w:rsid w:val="00B8280B"/>
    <w:rsid w:val="00B846A4"/>
    <w:rsid w:val="00B847E5"/>
    <w:rsid w:val="00B84E02"/>
    <w:rsid w:val="00B85D3F"/>
    <w:rsid w:val="00B85EE6"/>
    <w:rsid w:val="00B90728"/>
    <w:rsid w:val="00B90AAD"/>
    <w:rsid w:val="00B919B1"/>
    <w:rsid w:val="00B930BB"/>
    <w:rsid w:val="00B93472"/>
    <w:rsid w:val="00B93665"/>
    <w:rsid w:val="00B93763"/>
    <w:rsid w:val="00B938A1"/>
    <w:rsid w:val="00B93B33"/>
    <w:rsid w:val="00B945EC"/>
    <w:rsid w:val="00B95A80"/>
    <w:rsid w:val="00B962BA"/>
    <w:rsid w:val="00B9664E"/>
    <w:rsid w:val="00B9753D"/>
    <w:rsid w:val="00B97A93"/>
    <w:rsid w:val="00B97DAE"/>
    <w:rsid w:val="00B97F9E"/>
    <w:rsid w:val="00BA0BA0"/>
    <w:rsid w:val="00BA1090"/>
    <w:rsid w:val="00BA159E"/>
    <w:rsid w:val="00BA269C"/>
    <w:rsid w:val="00BA2BCF"/>
    <w:rsid w:val="00BA2DA3"/>
    <w:rsid w:val="00BA2ED2"/>
    <w:rsid w:val="00BA3342"/>
    <w:rsid w:val="00BA3A6A"/>
    <w:rsid w:val="00BA4285"/>
    <w:rsid w:val="00BA454E"/>
    <w:rsid w:val="00BA48C3"/>
    <w:rsid w:val="00BA4D85"/>
    <w:rsid w:val="00BA4E26"/>
    <w:rsid w:val="00BA5144"/>
    <w:rsid w:val="00BA528A"/>
    <w:rsid w:val="00BA5FC5"/>
    <w:rsid w:val="00BA6010"/>
    <w:rsid w:val="00BA6C98"/>
    <w:rsid w:val="00BA732A"/>
    <w:rsid w:val="00BB0788"/>
    <w:rsid w:val="00BB0CCF"/>
    <w:rsid w:val="00BB1000"/>
    <w:rsid w:val="00BB1753"/>
    <w:rsid w:val="00BB1D48"/>
    <w:rsid w:val="00BB2323"/>
    <w:rsid w:val="00BB2447"/>
    <w:rsid w:val="00BB3282"/>
    <w:rsid w:val="00BB3A66"/>
    <w:rsid w:val="00BB45D0"/>
    <w:rsid w:val="00BB4E84"/>
    <w:rsid w:val="00BB506B"/>
    <w:rsid w:val="00BB538E"/>
    <w:rsid w:val="00BB590B"/>
    <w:rsid w:val="00BB5DD1"/>
    <w:rsid w:val="00BB6401"/>
    <w:rsid w:val="00BB666C"/>
    <w:rsid w:val="00BB7F66"/>
    <w:rsid w:val="00BC0048"/>
    <w:rsid w:val="00BC01C1"/>
    <w:rsid w:val="00BC090A"/>
    <w:rsid w:val="00BC1346"/>
    <w:rsid w:val="00BC15CF"/>
    <w:rsid w:val="00BC1E22"/>
    <w:rsid w:val="00BC443F"/>
    <w:rsid w:val="00BC4759"/>
    <w:rsid w:val="00BC4853"/>
    <w:rsid w:val="00BC4B2C"/>
    <w:rsid w:val="00BC4F7A"/>
    <w:rsid w:val="00BC5CB3"/>
    <w:rsid w:val="00BC6345"/>
    <w:rsid w:val="00BC65FB"/>
    <w:rsid w:val="00BC674A"/>
    <w:rsid w:val="00BC68FA"/>
    <w:rsid w:val="00BC6B3C"/>
    <w:rsid w:val="00BC6E01"/>
    <w:rsid w:val="00BC7A20"/>
    <w:rsid w:val="00BC7CCC"/>
    <w:rsid w:val="00BD0502"/>
    <w:rsid w:val="00BD0655"/>
    <w:rsid w:val="00BD0DD7"/>
    <w:rsid w:val="00BD106E"/>
    <w:rsid w:val="00BD14D6"/>
    <w:rsid w:val="00BD21C7"/>
    <w:rsid w:val="00BD2541"/>
    <w:rsid w:val="00BD2E90"/>
    <w:rsid w:val="00BD314F"/>
    <w:rsid w:val="00BD3230"/>
    <w:rsid w:val="00BD332D"/>
    <w:rsid w:val="00BD420E"/>
    <w:rsid w:val="00BD48BE"/>
    <w:rsid w:val="00BD4B25"/>
    <w:rsid w:val="00BD503C"/>
    <w:rsid w:val="00BD511C"/>
    <w:rsid w:val="00BD56F5"/>
    <w:rsid w:val="00BD6D69"/>
    <w:rsid w:val="00BD71AF"/>
    <w:rsid w:val="00BE0273"/>
    <w:rsid w:val="00BE0516"/>
    <w:rsid w:val="00BE0909"/>
    <w:rsid w:val="00BE090E"/>
    <w:rsid w:val="00BE0C00"/>
    <w:rsid w:val="00BE1033"/>
    <w:rsid w:val="00BE2309"/>
    <w:rsid w:val="00BE252E"/>
    <w:rsid w:val="00BE3150"/>
    <w:rsid w:val="00BE322D"/>
    <w:rsid w:val="00BE37D8"/>
    <w:rsid w:val="00BE42B2"/>
    <w:rsid w:val="00BE48B5"/>
    <w:rsid w:val="00BE4A25"/>
    <w:rsid w:val="00BE5265"/>
    <w:rsid w:val="00BE595C"/>
    <w:rsid w:val="00BE6232"/>
    <w:rsid w:val="00BE6786"/>
    <w:rsid w:val="00BE6E9E"/>
    <w:rsid w:val="00BE72EF"/>
    <w:rsid w:val="00BE76E5"/>
    <w:rsid w:val="00BF0594"/>
    <w:rsid w:val="00BF0869"/>
    <w:rsid w:val="00BF1283"/>
    <w:rsid w:val="00BF1975"/>
    <w:rsid w:val="00BF243C"/>
    <w:rsid w:val="00BF31BB"/>
    <w:rsid w:val="00BF31E5"/>
    <w:rsid w:val="00BF323B"/>
    <w:rsid w:val="00BF3349"/>
    <w:rsid w:val="00BF374E"/>
    <w:rsid w:val="00BF37B1"/>
    <w:rsid w:val="00BF39C6"/>
    <w:rsid w:val="00BF3E35"/>
    <w:rsid w:val="00BF403D"/>
    <w:rsid w:val="00BF4128"/>
    <w:rsid w:val="00BF4288"/>
    <w:rsid w:val="00BF4440"/>
    <w:rsid w:val="00BF4A2E"/>
    <w:rsid w:val="00BF4DFF"/>
    <w:rsid w:val="00BF4FB9"/>
    <w:rsid w:val="00BF593D"/>
    <w:rsid w:val="00BF599B"/>
    <w:rsid w:val="00BF5F72"/>
    <w:rsid w:val="00BF625E"/>
    <w:rsid w:val="00BF7735"/>
    <w:rsid w:val="00BF7946"/>
    <w:rsid w:val="00C00E3F"/>
    <w:rsid w:val="00C00E66"/>
    <w:rsid w:val="00C0116B"/>
    <w:rsid w:val="00C01218"/>
    <w:rsid w:val="00C01834"/>
    <w:rsid w:val="00C02052"/>
    <w:rsid w:val="00C02595"/>
    <w:rsid w:val="00C044A3"/>
    <w:rsid w:val="00C049CA"/>
    <w:rsid w:val="00C04DD9"/>
    <w:rsid w:val="00C04EEC"/>
    <w:rsid w:val="00C05B87"/>
    <w:rsid w:val="00C06D5C"/>
    <w:rsid w:val="00C071B3"/>
    <w:rsid w:val="00C0722F"/>
    <w:rsid w:val="00C10547"/>
    <w:rsid w:val="00C10AFB"/>
    <w:rsid w:val="00C10CFF"/>
    <w:rsid w:val="00C114C7"/>
    <w:rsid w:val="00C114F1"/>
    <w:rsid w:val="00C11820"/>
    <w:rsid w:val="00C11B73"/>
    <w:rsid w:val="00C11E7C"/>
    <w:rsid w:val="00C12D54"/>
    <w:rsid w:val="00C13287"/>
    <w:rsid w:val="00C137B3"/>
    <w:rsid w:val="00C13B3F"/>
    <w:rsid w:val="00C143ED"/>
    <w:rsid w:val="00C1517E"/>
    <w:rsid w:val="00C15282"/>
    <w:rsid w:val="00C15363"/>
    <w:rsid w:val="00C15E6E"/>
    <w:rsid w:val="00C16285"/>
    <w:rsid w:val="00C16689"/>
    <w:rsid w:val="00C16692"/>
    <w:rsid w:val="00C17A2B"/>
    <w:rsid w:val="00C20943"/>
    <w:rsid w:val="00C2102A"/>
    <w:rsid w:val="00C21215"/>
    <w:rsid w:val="00C21499"/>
    <w:rsid w:val="00C2261D"/>
    <w:rsid w:val="00C22849"/>
    <w:rsid w:val="00C232D0"/>
    <w:rsid w:val="00C23637"/>
    <w:rsid w:val="00C237E7"/>
    <w:rsid w:val="00C244CD"/>
    <w:rsid w:val="00C24507"/>
    <w:rsid w:val="00C24597"/>
    <w:rsid w:val="00C2496C"/>
    <w:rsid w:val="00C258A1"/>
    <w:rsid w:val="00C2597E"/>
    <w:rsid w:val="00C25DAB"/>
    <w:rsid w:val="00C2603B"/>
    <w:rsid w:val="00C276D1"/>
    <w:rsid w:val="00C27A58"/>
    <w:rsid w:val="00C27FA9"/>
    <w:rsid w:val="00C30362"/>
    <w:rsid w:val="00C305F8"/>
    <w:rsid w:val="00C30812"/>
    <w:rsid w:val="00C30B6A"/>
    <w:rsid w:val="00C30ED5"/>
    <w:rsid w:val="00C31A6D"/>
    <w:rsid w:val="00C31AFC"/>
    <w:rsid w:val="00C31F15"/>
    <w:rsid w:val="00C33171"/>
    <w:rsid w:val="00C33284"/>
    <w:rsid w:val="00C332CC"/>
    <w:rsid w:val="00C332D5"/>
    <w:rsid w:val="00C333A0"/>
    <w:rsid w:val="00C34861"/>
    <w:rsid w:val="00C34CBA"/>
    <w:rsid w:val="00C35732"/>
    <w:rsid w:val="00C36830"/>
    <w:rsid w:val="00C36A1E"/>
    <w:rsid w:val="00C37017"/>
    <w:rsid w:val="00C408B2"/>
    <w:rsid w:val="00C40E20"/>
    <w:rsid w:val="00C415AA"/>
    <w:rsid w:val="00C41CA4"/>
    <w:rsid w:val="00C41FF6"/>
    <w:rsid w:val="00C43036"/>
    <w:rsid w:val="00C4312B"/>
    <w:rsid w:val="00C435C8"/>
    <w:rsid w:val="00C43EEE"/>
    <w:rsid w:val="00C442BA"/>
    <w:rsid w:val="00C45DCD"/>
    <w:rsid w:val="00C467AE"/>
    <w:rsid w:val="00C47827"/>
    <w:rsid w:val="00C505B2"/>
    <w:rsid w:val="00C50A58"/>
    <w:rsid w:val="00C50C37"/>
    <w:rsid w:val="00C510CA"/>
    <w:rsid w:val="00C51524"/>
    <w:rsid w:val="00C51718"/>
    <w:rsid w:val="00C523E9"/>
    <w:rsid w:val="00C52A15"/>
    <w:rsid w:val="00C52D28"/>
    <w:rsid w:val="00C536BB"/>
    <w:rsid w:val="00C53C1C"/>
    <w:rsid w:val="00C53D44"/>
    <w:rsid w:val="00C53F6E"/>
    <w:rsid w:val="00C5492F"/>
    <w:rsid w:val="00C554B2"/>
    <w:rsid w:val="00C55992"/>
    <w:rsid w:val="00C55D77"/>
    <w:rsid w:val="00C564E9"/>
    <w:rsid w:val="00C56B73"/>
    <w:rsid w:val="00C600C4"/>
    <w:rsid w:val="00C6098A"/>
    <w:rsid w:val="00C60B28"/>
    <w:rsid w:val="00C61103"/>
    <w:rsid w:val="00C61429"/>
    <w:rsid w:val="00C61C4D"/>
    <w:rsid w:val="00C62095"/>
    <w:rsid w:val="00C623BD"/>
    <w:rsid w:val="00C633F2"/>
    <w:rsid w:val="00C634E2"/>
    <w:rsid w:val="00C638B9"/>
    <w:rsid w:val="00C63A5C"/>
    <w:rsid w:val="00C64EF3"/>
    <w:rsid w:val="00C64F97"/>
    <w:rsid w:val="00C654B3"/>
    <w:rsid w:val="00C655E2"/>
    <w:rsid w:val="00C662D9"/>
    <w:rsid w:val="00C668A0"/>
    <w:rsid w:val="00C67085"/>
    <w:rsid w:val="00C674AE"/>
    <w:rsid w:val="00C67D79"/>
    <w:rsid w:val="00C67E76"/>
    <w:rsid w:val="00C67F6C"/>
    <w:rsid w:val="00C703AD"/>
    <w:rsid w:val="00C70565"/>
    <w:rsid w:val="00C706FA"/>
    <w:rsid w:val="00C7070D"/>
    <w:rsid w:val="00C708B8"/>
    <w:rsid w:val="00C70FD9"/>
    <w:rsid w:val="00C71825"/>
    <w:rsid w:val="00C72588"/>
    <w:rsid w:val="00C72868"/>
    <w:rsid w:val="00C728C0"/>
    <w:rsid w:val="00C72AB8"/>
    <w:rsid w:val="00C73097"/>
    <w:rsid w:val="00C73467"/>
    <w:rsid w:val="00C73912"/>
    <w:rsid w:val="00C74517"/>
    <w:rsid w:val="00C74682"/>
    <w:rsid w:val="00C74B2B"/>
    <w:rsid w:val="00C7634D"/>
    <w:rsid w:val="00C80840"/>
    <w:rsid w:val="00C80946"/>
    <w:rsid w:val="00C80D21"/>
    <w:rsid w:val="00C81573"/>
    <w:rsid w:val="00C81680"/>
    <w:rsid w:val="00C8211A"/>
    <w:rsid w:val="00C82DE2"/>
    <w:rsid w:val="00C82FE7"/>
    <w:rsid w:val="00C83166"/>
    <w:rsid w:val="00C83911"/>
    <w:rsid w:val="00C83BE3"/>
    <w:rsid w:val="00C84BAC"/>
    <w:rsid w:val="00C858CA"/>
    <w:rsid w:val="00C85B61"/>
    <w:rsid w:val="00C8638A"/>
    <w:rsid w:val="00C864DB"/>
    <w:rsid w:val="00C86C1B"/>
    <w:rsid w:val="00C86CE5"/>
    <w:rsid w:val="00C86D46"/>
    <w:rsid w:val="00C86E49"/>
    <w:rsid w:val="00C87525"/>
    <w:rsid w:val="00C9015F"/>
    <w:rsid w:val="00C902F3"/>
    <w:rsid w:val="00C90AC6"/>
    <w:rsid w:val="00C90C5A"/>
    <w:rsid w:val="00C919FD"/>
    <w:rsid w:val="00C92EDE"/>
    <w:rsid w:val="00C9325C"/>
    <w:rsid w:val="00C93765"/>
    <w:rsid w:val="00C93EBA"/>
    <w:rsid w:val="00C94171"/>
    <w:rsid w:val="00C943F2"/>
    <w:rsid w:val="00C94730"/>
    <w:rsid w:val="00C95B89"/>
    <w:rsid w:val="00C95EAB"/>
    <w:rsid w:val="00C95F25"/>
    <w:rsid w:val="00C962F4"/>
    <w:rsid w:val="00C96E20"/>
    <w:rsid w:val="00CA0018"/>
    <w:rsid w:val="00CA01F9"/>
    <w:rsid w:val="00CA2A71"/>
    <w:rsid w:val="00CA2C92"/>
    <w:rsid w:val="00CA3250"/>
    <w:rsid w:val="00CA3284"/>
    <w:rsid w:val="00CA331A"/>
    <w:rsid w:val="00CA347B"/>
    <w:rsid w:val="00CA3685"/>
    <w:rsid w:val="00CA3D12"/>
    <w:rsid w:val="00CA3E7B"/>
    <w:rsid w:val="00CA41F3"/>
    <w:rsid w:val="00CA55C9"/>
    <w:rsid w:val="00CA56A0"/>
    <w:rsid w:val="00CA5708"/>
    <w:rsid w:val="00CA585B"/>
    <w:rsid w:val="00CA5B5D"/>
    <w:rsid w:val="00CA5B7C"/>
    <w:rsid w:val="00CA6B3E"/>
    <w:rsid w:val="00CB01DB"/>
    <w:rsid w:val="00CB0A46"/>
    <w:rsid w:val="00CB275F"/>
    <w:rsid w:val="00CB2A48"/>
    <w:rsid w:val="00CB38EF"/>
    <w:rsid w:val="00CB4732"/>
    <w:rsid w:val="00CB5172"/>
    <w:rsid w:val="00CB564C"/>
    <w:rsid w:val="00CB565F"/>
    <w:rsid w:val="00CB5B85"/>
    <w:rsid w:val="00CB5BB8"/>
    <w:rsid w:val="00CB5E01"/>
    <w:rsid w:val="00CB6EA8"/>
    <w:rsid w:val="00CB7D27"/>
    <w:rsid w:val="00CB7DE0"/>
    <w:rsid w:val="00CC1C88"/>
    <w:rsid w:val="00CC1CFA"/>
    <w:rsid w:val="00CC24F1"/>
    <w:rsid w:val="00CC28CD"/>
    <w:rsid w:val="00CC2C6D"/>
    <w:rsid w:val="00CC2EAC"/>
    <w:rsid w:val="00CC2EC6"/>
    <w:rsid w:val="00CC2F13"/>
    <w:rsid w:val="00CC3117"/>
    <w:rsid w:val="00CC575A"/>
    <w:rsid w:val="00CC6404"/>
    <w:rsid w:val="00CC666E"/>
    <w:rsid w:val="00CC6CC3"/>
    <w:rsid w:val="00CC75C7"/>
    <w:rsid w:val="00CD067A"/>
    <w:rsid w:val="00CD11F4"/>
    <w:rsid w:val="00CD1C24"/>
    <w:rsid w:val="00CD1D85"/>
    <w:rsid w:val="00CD26A2"/>
    <w:rsid w:val="00CD275B"/>
    <w:rsid w:val="00CD30F6"/>
    <w:rsid w:val="00CD32D8"/>
    <w:rsid w:val="00CD36C4"/>
    <w:rsid w:val="00CD382E"/>
    <w:rsid w:val="00CD3C8C"/>
    <w:rsid w:val="00CD3CAD"/>
    <w:rsid w:val="00CD3FE0"/>
    <w:rsid w:val="00CD53B6"/>
    <w:rsid w:val="00CD5EEB"/>
    <w:rsid w:val="00CD6C09"/>
    <w:rsid w:val="00CD6E7D"/>
    <w:rsid w:val="00CD71BA"/>
    <w:rsid w:val="00CD777A"/>
    <w:rsid w:val="00CD7AF4"/>
    <w:rsid w:val="00CD7C07"/>
    <w:rsid w:val="00CE0B14"/>
    <w:rsid w:val="00CE124F"/>
    <w:rsid w:val="00CE29DC"/>
    <w:rsid w:val="00CE328C"/>
    <w:rsid w:val="00CE3342"/>
    <w:rsid w:val="00CE378D"/>
    <w:rsid w:val="00CE389E"/>
    <w:rsid w:val="00CE45DB"/>
    <w:rsid w:val="00CE5282"/>
    <w:rsid w:val="00CE5598"/>
    <w:rsid w:val="00CE5A50"/>
    <w:rsid w:val="00CE5E2B"/>
    <w:rsid w:val="00CE5EF3"/>
    <w:rsid w:val="00CE6401"/>
    <w:rsid w:val="00CE6613"/>
    <w:rsid w:val="00CE6649"/>
    <w:rsid w:val="00CE67D0"/>
    <w:rsid w:val="00CE6E1C"/>
    <w:rsid w:val="00CE6F34"/>
    <w:rsid w:val="00CE71EB"/>
    <w:rsid w:val="00CF0FE9"/>
    <w:rsid w:val="00CF1AF0"/>
    <w:rsid w:val="00CF2AC4"/>
    <w:rsid w:val="00CF2B41"/>
    <w:rsid w:val="00CF3751"/>
    <w:rsid w:val="00CF5255"/>
    <w:rsid w:val="00CF58D6"/>
    <w:rsid w:val="00CF5D9E"/>
    <w:rsid w:val="00CF6627"/>
    <w:rsid w:val="00CF6840"/>
    <w:rsid w:val="00CF68A0"/>
    <w:rsid w:val="00CF71F8"/>
    <w:rsid w:val="00CF758B"/>
    <w:rsid w:val="00CF7665"/>
    <w:rsid w:val="00CF7CB1"/>
    <w:rsid w:val="00D00140"/>
    <w:rsid w:val="00D01450"/>
    <w:rsid w:val="00D01B5E"/>
    <w:rsid w:val="00D01D52"/>
    <w:rsid w:val="00D0205D"/>
    <w:rsid w:val="00D020B5"/>
    <w:rsid w:val="00D021EE"/>
    <w:rsid w:val="00D02560"/>
    <w:rsid w:val="00D02733"/>
    <w:rsid w:val="00D029F3"/>
    <w:rsid w:val="00D02A25"/>
    <w:rsid w:val="00D02A2C"/>
    <w:rsid w:val="00D02D31"/>
    <w:rsid w:val="00D03027"/>
    <w:rsid w:val="00D03066"/>
    <w:rsid w:val="00D03664"/>
    <w:rsid w:val="00D03C37"/>
    <w:rsid w:val="00D03E8C"/>
    <w:rsid w:val="00D04786"/>
    <w:rsid w:val="00D04978"/>
    <w:rsid w:val="00D04DA1"/>
    <w:rsid w:val="00D051A2"/>
    <w:rsid w:val="00D07097"/>
    <w:rsid w:val="00D0721A"/>
    <w:rsid w:val="00D074B5"/>
    <w:rsid w:val="00D07972"/>
    <w:rsid w:val="00D07C04"/>
    <w:rsid w:val="00D07E29"/>
    <w:rsid w:val="00D07F97"/>
    <w:rsid w:val="00D106E5"/>
    <w:rsid w:val="00D10992"/>
    <w:rsid w:val="00D10E71"/>
    <w:rsid w:val="00D113E1"/>
    <w:rsid w:val="00D120E3"/>
    <w:rsid w:val="00D13FFD"/>
    <w:rsid w:val="00D140DD"/>
    <w:rsid w:val="00D1450C"/>
    <w:rsid w:val="00D14747"/>
    <w:rsid w:val="00D1569E"/>
    <w:rsid w:val="00D15974"/>
    <w:rsid w:val="00D16B41"/>
    <w:rsid w:val="00D16BE9"/>
    <w:rsid w:val="00D17005"/>
    <w:rsid w:val="00D17386"/>
    <w:rsid w:val="00D17413"/>
    <w:rsid w:val="00D17882"/>
    <w:rsid w:val="00D17C7B"/>
    <w:rsid w:val="00D20013"/>
    <w:rsid w:val="00D2110F"/>
    <w:rsid w:val="00D218A3"/>
    <w:rsid w:val="00D22328"/>
    <w:rsid w:val="00D223D8"/>
    <w:rsid w:val="00D2293E"/>
    <w:rsid w:val="00D24FFB"/>
    <w:rsid w:val="00D25E1D"/>
    <w:rsid w:val="00D25F48"/>
    <w:rsid w:val="00D26039"/>
    <w:rsid w:val="00D268CC"/>
    <w:rsid w:val="00D27C29"/>
    <w:rsid w:val="00D30234"/>
    <w:rsid w:val="00D30458"/>
    <w:rsid w:val="00D30F34"/>
    <w:rsid w:val="00D31914"/>
    <w:rsid w:val="00D31DF8"/>
    <w:rsid w:val="00D32ACF"/>
    <w:rsid w:val="00D332A5"/>
    <w:rsid w:val="00D346DF"/>
    <w:rsid w:val="00D35714"/>
    <w:rsid w:val="00D365CD"/>
    <w:rsid w:val="00D37354"/>
    <w:rsid w:val="00D4000A"/>
    <w:rsid w:val="00D40540"/>
    <w:rsid w:val="00D405E2"/>
    <w:rsid w:val="00D40645"/>
    <w:rsid w:val="00D407B9"/>
    <w:rsid w:val="00D407C7"/>
    <w:rsid w:val="00D40F36"/>
    <w:rsid w:val="00D41BAD"/>
    <w:rsid w:val="00D41DF8"/>
    <w:rsid w:val="00D421E5"/>
    <w:rsid w:val="00D4282F"/>
    <w:rsid w:val="00D438F6"/>
    <w:rsid w:val="00D44089"/>
    <w:rsid w:val="00D44AFD"/>
    <w:rsid w:val="00D461A0"/>
    <w:rsid w:val="00D4645E"/>
    <w:rsid w:val="00D469EB"/>
    <w:rsid w:val="00D46E2B"/>
    <w:rsid w:val="00D47AA3"/>
    <w:rsid w:val="00D5020F"/>
    <w:rsid w:val="00D508EB"/>
    <w:rsid w:val="00D50CDD"/>
    <w:rsid w:val="00D5293C"/>
    <w:rsid w:val="00D52AA6"/>
    <w:rsid w:val="00D52C84"/>
    <w:rsid w:val="00D542AA"/>
    <w:rsid w:val="00D54889"/>
    <w:rsid w:val="00D54CC0"/>
    <w:rsid w:val="00D55CDA"/>
    <w:rsid w:val="00D56A29"/>
    <w:rsid w:val="00D56B78"/>
    <w:rsid w:val="00D6073A"/>
    <w:rsid w:val="00D61BF0"/>
    <w:rsid w:val="00D62810"/>
    <w:rsid w:val="00D62A5D"/>
    <w:rsid w:val="00D63791"/>
    <w:rsid w:val="00D63829"/>
    <w:rsid w:val="00D63E46"/>
    <w:rsid w:val="00D641F3"/>
    <w:rsid w:val="00D64674"/>
    <w:rsid w:val="00D6539C"/>
    <w:rsid w:val="00D6569C"/>
    <w:rsid w:val="00D665D1"/>
    <w:rsid w:val="00D66AC8"/>
    <w:rsid w:val="00D66FA9"/>
    <w:rsid w:val="00D67861"/>
    <w:rsid w:val="00D67B17"/>
    <w:rsid w:val="00D70376"/>
    <w:rsid w:val="00D7095D"/>
    <w:rsid w:val="00D70C00"/>
    <w:rsid w:val="00D7134D"/>
    <w:rsid w:val="00D713D1"/>
    <w:rsid w:val="00D717AE"/>
    <w:rsid w:val="00D72AFF"/>
    <w:rsid w:val="00D72BFD"/>
    <w:rsid w:val="00D73009"/>
    <w:rsid w:val="00D74195"/>
    <w:rsid w:val="00D7428F"/>
    <w:rsid w:val="00D75603"/>
    <w:rsid w:val="00D76063"/>
    <w:rsid w:val="00D76270"/>
    <w:rsid w:val="00D763B4"/>
    <w:rsid w:val="00D7670A"/>
    <w:rsid w:val="00D7699A"/>
    <w:rsid w:val="00D769CD"/>
    <w:rsid w:val="00D7737B"/>
    <w:rsid w:val="00D775DC"/>
    <w:rsid w:val="00D77C68"/>
    <w:rsid w:val="00D77EB5"/>
    <w:rsid w:val="00D803C7"/>
    <w:rsid w:val="00D8129F"/>
    <w:rsid w:val="00D8164B"/>
    <w:rsid w:val="00D82298"/>
    <w:rsid w:val="00D8260F"/>
    <w:rsid w:val="00D8279C"/>
    <w:rsid w:val="00D82899"/>
    <w:rsid w:val="00D82BED"/>
    <w:rsid w:val="00D83D52"/>
    <w:rsid w:val="00D846A9"/>
    <w:rsid w:val="00D85375"/>
    <w:rsid w:val="00D854C7"/>
    <w:rsid w:val="00D85B4D"/>
    <w:rsid w:val="00D86162"/>
    <w:rsid w:val="00D862E7"/>
    <w:rsid w:val="00D864D7"/>
    <w:rsid w:val="00D866BE"/>
    <w:rsid w:val="00D86833"/>
    <w:rsid w:val="00D86C8B"/>
    <w:rsid w:val="00D879DA"/>
    <w:rsid w:val="00D87C1E"/>
    <w:rsid w:val="00D87FD8"/>
    <w:rsid w:val="00D907D3"/>
    <w:rsid w:val="00D90F2E"/>
    <w:rsid w:val="00D91792"/>
    <w:rsid w:val="00D918C2"/>
    <w:rsid w:val="00D92300"/>
    <w:rsid w:val="00D92C60"/>
    <w:rsid w:val="00D92D8B"/>
    <w:rsid w:val="00D93352"/>
    <w:rsid w:val="00D93439"/>
    <w:rsid w:val="00D938D5"/>
    <w:rsid w:val="00D939F8"/>
    <w:rsid w:val="00D93C25"/>
    <w:rsid w:val="00D94062"/>
    <w:rsid w:val="00D940AA"/>
    <w:rsid w:val="00D9421E"/>
    <w:rsid w:val="00D94513"/>
    <w:rsid w:val="00D94547"/>
    <w:rsid w:val="00D94861"/>
    <w:rsid w:val="00D94B82"/>
    <w:rsid w:val="00D94E3C"/>
    <w:rsid w:val="00D95266"/>
    <w:rsid w:val="00D95336"/>
    <w:rsid w:val="00D9573D"/>
    <w:rsid w:val="00D957AC"/>
    <w:rsid w:val="00D958D4"/>
    <w:rsid w:val="00D95D46"/>
    <w:rsid w:val="00D96214"/>
    <w:rsid w:val="00D96488"/>
    <w:rsid w:val="00D969EE"/>
    <w:rsid w:val="00D97DA0"/>
    <w:rsid w:val="00D97F2E"/>
    <w:rsid w:val="00D97F67"/>
    <w:rsid w:val="00DA0909"/>
    <w:rsid w:val="00DA20E1"/>
    <w:rsid w:val="00DA242C"/>
    <w:rsid w:val="00DA3EED"/>
    <w:rsid w:val="00DA4580"/>
    <w:rsid w:val="00DA45EB"/>
    <w:rsid w:val="00DA4D19"/>
    <w:rsid w:val="00DA6BF7"/>
    <w:rsid w:val="00DA7087"/>
    <w:rsid w:val="00DA7597"/>
    <w:rsid w:val="00DA7FE2"/>
    <w:rsid w:val="00DB09D5"/>
    <w:rsid w:val="00DB0D87"/>
    <w:rsid w:val="00DB0F11"/>
    <w:rsid w:val="00DB17FC"/>
    <w:rsid w:val="00DB1EEB"/>
    <w:rsid w:val="00DB2614"/>
    <w:rsid w:val="00DB2955"/>
    <w:rsid w:val="00DB2996"/>
    <w:rsid w:val="00DB2E6A"/>
    <w:rsid w:val="00DB36EF"/>
    <w:rsid w:val="00DB4076"/>
    <w:rsid w:val="00DB49EB"/>
    <w:rsid w:val="00DB4C91"/>
    <w:rsid w:val="00DB5D79"/>
    <w:rsid w:val="00DB6759"/>
    <w:rsid w:val="00DB6E30"/>
    <w:rsid w:val="00DB759E"/>
    <w:rsid w:val="00DB7725"/>
    <w:rsid w:val="00DB77E1"/>
    <w:rsid w:val="00DC01C2"/>
    <w:rsid w:val="00DC08DB"/>
    <w:rsid w:val="00DC109A"/>
    <w:rsid w:val="00DC1753"/>
    <w:rsid w:val="00DC17BB"/>
    <w:rsid w:val="00DC1C0C"/>
    <w:rsid w:val="00DC1F72"/>
    <w:rsid w:val="00DC2062"/>
    <w:rsid w:val="00DC21D9"/>
    <w:rsid w:val="00DC2AD9"/>
    <w:rsid w:val="00DC4353"/>
    <w:rsid w:val="00DC4A20"/>
    <w:rsid w:val="00DC4C73"/>
    <w:rsid w:val="00DC5FBF"/>
    <w:rsid w:val="00DC6716"/>
    <w:rsid w:val="00DC6DDA"/>
    <w:rsid w:val="00DC6EFB"/>
    <w:rsid w:val="00DD276A"/>
    <w:rsid w:val="00DD29E9"/>
    <w:rsid w:val="00DD3122"/>
    <w:rsid w:val="00DD41CF"/>
    <w:rsid w:val="00DD446C"/>
    <w:rsid w:val="00DD47F1"/>
    <w:rsid w:val="00DD49AE"/>
    <w:rsid w:val="00DD4F30"/>
    <w:rsid w:val="00DD627F"/>
    <w:rsid w:val="00DD6822"/>
    <w:rsid w:val="00DD6A14"/>
    <w:rsid w:val="00DD6F4F"/>
    <w:rsid w:val="00DD71CA"/>
    <w:rsid w:val="00DD7295"/>
    <w:rsid w:val="00DD7881"/>
    <w:rsid w:val="00DE12E8"/>
    <w:rsid w:val="00DE1B48"/>
    <w:rsid w:val="00DE2949"/>
    <w:rsid w:val="00DE3016"/>
    <w:rsid w:val="00DE343B"/>
    <w:rsid w:val="00DE3CCD"/>
    <w:rsid w:val="00DE4221"/>
    <w:rsid w:val="00DE481B"/>
    <w:rsid w:val="00DE4DD8"/>
    <w:rsid w:val="00DE4E11"/>
    <w:rsid w:val="00DE5CF2"/>
    <w:rsid w:val="00DE6644"/>
    <w:rsid w:val="00DE7872"/>
    <w:rsid w:val="00DE7940"/>
    <w:rsid w:val="00DE79F4"/>
    <w:rsid w:val="00DE7D5B"/>
    <w:rsid w:val="00DF07B8"/>
    <w:rsid w:val="00DF3297"/>
    <w:rsid w:val="00DF38C9"/>
    <w:rsid w:val="00DF3DA7"/>
    <w:rsid w:val="00DF4172"/>
    <w:rsid w:val="00DF41BC"/>
    <w:rsid w:val="00DF4A2E"/>
    <w:rsid w:val="00DF6337"/>
    <w:rsid w:val="00DF780B"/>
    <w:rsid w:val="00E00297"/>
    <w:rsid w:val="00E00A3B"/>
    <w:rsid w:val="00E00E93"/>
    <w:rsid w:val="00E0120E"/>
    <w:rsid w:val="00E01358"/>
    <w:rsid w:val="00E014D9"/>
    <w:rsid w:val="00E01635"/>
    <w:rsid w:val="00E01867"/>
    <w:rsid w:val="00E019F3"/>
    <w:rsid w:val="00E02020"/>
    <w:rsid w:val="00E02133"/>
    <w:rsid w:val="00E0269C"/>
    <w:rsid w:val="00E0344A"/>
    <w:rsid w:val="00E037CD"/>
    <w:rsid w:val="00E03CE1"/>
    <w:rsid w:val="00E03EE4"/>
    <w:rsid w:val="00E04F0A"/>
    <w:rsid w:val="00E04F92"/>
    <w:rsid w:val="00E0514F"/>
    <w:rsid w:val="00E058F9"/>
    <w:rsid w:val="00E05983"/>
    <w:rsid w:val="00E05B4D"/>
    <w:rsid w:val="00E0669F"/>
    <w:rsid w:val="00E06760"/>
    <w:rsid w:val="00E067F8"/>
    <w:rsid w:val="00E1171D"/>
    <w:rsid w:val="00E11E7B"/>
    <w:rsid w:val="00E12550"/>
    <w:rsid w:val="00E126DE"/>
    <w:rsid w:val="00E13336"/>
    <w:rsid w:val="00E13423"/>
    <w:rsid w:val="00E1361C"/>
    <w:rsid w:val="00E13B60"/>
    <w:rsid w:val="00E13E29"/>
    <w:rsid w:val="00E14375"/>
    <w:rsid w:val="00E1476E"/>
    <w:rsid w:val="00E14865"/>
    <w:rsid w:val="00E148EC"/>
    <w:rsid w:val="00E151F6"/>
    <w:rsid w:val="00E15712"/>
    <w:rsid w:val="00E15960"/>
    <w:rsid w:val="00E15B10"/>
    <w:rsid w:val="00E15EAF"/>
    <w:rsid w:val="00E1603D"/>
    <w:rsid w:val="00E163F0"/>
    <w:rsid w:val="00E172EB"/>
    <w:rsid w:val="00E17E92"/>
    <w:rsid w:val="00E2051B"/>
    <w:rsid w:val="00E21161"/>
    <w:rsid w:val="00E21C75"/>
    <w:rsid w:val="00E21D91"/>
    <w:rsid w:val="00E21D9C"/>
    <w:rsid w:val="00E21FB0"/>
    <w:rsid w:val="00E2222C"/>
    <w:rsid w:val="00E23159"/>
    <w:rsid w:val="00E23C4D"/>
    <w:rsid w:val="00E23CA0"/>
    <w:rsid w:val="00E23F48"/>
    <w:rsid w:val="00E24049"/>
    <w:rsid w:val="00E2515E"/>
    <w:rsid w:val="00E25379"/>
    <w:rsid w:val="00E25807"/>
    <w:rsid w:val="00E25857"/>
    <w:rsid w:val="00E25D63"/>
    <w:rsid w:val="00E26583"/>
    <w:rsid w:val="00E2659C"/>
    <w:rsid w:val="00E27A08"/>
    <w:rsid w:val="00E27B54"/>
    <w:rsid w:val="00E316A8"/>
    <w:rsid w:val="00E31AD2"/>
    <w:rsid w:val="00E33F30"/>
    <w:rsid w:val="00E34842"/>
    <w:rsid w:val="00E351AB"/>
    <w:rsid w:val="00E35253"/>
    <w:rsid w:val="00E35DF5"/>
    <w:rsid w:val="00E35E8C"/>
    <w:rsid w:val="00E364C0"/>
    <w:rsid w:val="00E3767C"/>
    <w:rsid w:val="00E3795A"/>
    <w:rsid w:val="00E401C0"/>
    <w:rsid w:val="00E402A9"/>
    <w:rsid w:val="00E4033C"/>
    <w:rsid w:val="00E40776"/>
    <w:rsid w:val="00E409E1"/>
    <w:rsid w:val="00E409F5"/>
    <w:rsid w:val="00E410FC"/>
    <w:rsid w:val="00E42108"/>
    <w:rsid w:val="00E42DE9"/>
    <w:rsid w:val="00E430E3"/>
    <w:rsid w:val="00E43398"/>
    <w:rsid w:val="00E43F07"/>
    <w:rsid w:val="00E44DCF"/>
    <w:rsid w:val="00E44F7B"/>
    <w:rsid w:val="00E452C3"/>
    <w:rsid w:val="00E45B54"/>
    <w:rsid w:val="00E461C5"/>
    <w:rsid w:val="00E46704"/>
    <w:rsid w:val="00E46A46"/>
    <w:rsid w:val="00E470D1"/>
    <w:rsid w:val="00E476BC"/>
    <w:rsid w:val="00E47938"/>
    <w:rsid w:val="00E47D81"/>
    <w:rsid w:val="00E47D98"/>
    <w:rsid w:val="00E505AD"/>
    <w:rsid w:val="00E50B08"/>
    <w:rsid w:val="00E511E0"/>
    <w:rsid w:val="00E52874"/>
    <w:rsid w:val="00E52F19"/>
    <w:rsid w:val="00E53287"/>
    <w:rsid w:val="00E536D5"/>
    <w:rsid w:val="00E53C9C"/>
    <w:rsid w:val="00E53F77"/>
    <w:rsid w:val="00E54A5F"/>
    <w:rsid w:val="00E54DDF"/>
    <w:rsid w:val="00E56741"/>
    <w:rsid w:val="00E56DB3"/>
    <w:rsid w:val="00E57018"/>
    <w:rsid w:val="00E570D7"/>
    <w:rsid w:val="00E575A7"/>
    <w:rsid w:val="00E60D99"/>
    <w:rsid w:val="00E6152D"/>
    <w:rsid w:val="00E6156F"/>
    <w:rsid w:val="00E61EF7"/>
    <w:rsid w:val="00E62378"/>
    <w:rsid w:val="00E627EC"/>
    <w:rsid w:val="00E6366F"/>
    <w:rsid w:val="00E63AE9"/>
    <w:rsid w:val="00E64964"/>
    <w:rsid w:val="00E64D16"/>
    <w:rsid w:val="00E6516F"/>
    <w:rsid w:val="00E661CC"/>
    <w:rsid w:val="00E6652A"/>
    <w:rsid w:val="00E66C9F"/>
    <w:rsid w:val="00E701FD"/>
    <w:rsid w:val="00E70290"/>
    <w:rsid w:val="00E70509"/>
    <w:rsid w:val="00E70C1D"/>
    <w:rsid w:val="00E70C35"/>
    <w:rsid w:val="00E71CE6"/>
    <w:rsid w:val="00E7201A"/>
    <w:rsid w:val="00E72239"/>
    <w:rsid w:val="00E723B3"/>
    <w:rsid w:val="00E7241C"/>
    <w:rsid w:val="00E72A9E"/>
    <w:rsid w:val="00E72F2A"/>
    <w:rsid w:val="00E7396F"/>
    <w:rsid w:val="00E73FCA"/>
    <w:rsid w:val="00E7590B"/>
    <w:rsid w:val="00E7646F"/>
    <w:rsid w:val="00E7652E"/>
    <w:rsid w:val="00E7672B"/>
    <w:rsid w:val="00E772F0"/>
    <w:rsid w:val="00E77589"/>
    <w:rsid w:val="00E808B1"/>
    <w:rsid w:val="00E808F9"/>
    <w:rsid w:val="00E80BCC"/>
    <w:rsid w:val="00E816B7"/>
    <w:rsid w:val="00E824BC"/>
    <w:rsid w:val="00E829A7"/>
    <w:rsid w:val="00E82BCE"/>
    <w:rsid w:val="00E82E34"/>
    <w:rsid w:val="00E83CDB"/>
    <w:rsid w:val="00E83D62"/>
    <w:rsid w:val="00E84637"/>
    <w:rsid w:val="00E847BD"/>
    <w:rsid w:val="00E84F1B"/>
    <w:rsid w:val="00E861C2"/>
    <w:rsid w:val="00E86456"/>
    <w:rsid w:val="00E86807"/>
    <w:rsid w:val="00E86A72"/>
    <w:rsid w:val="00E871A9"/>
    <w:rsid w:val="00E87F85"/>
    <w:rsid w:val="00E87FF4"/>
    <w:rsid w:val="00E9030F"/>
    <w:rsid w:val="00E90920"/>
    <w:rsid w:val="00E918D6"/>
    <w:rsid w:val="00E922E2"/>
    <w:rsid w:val="00E93111"/>
    <w:rsid w:val="00E9319E"/>
    <w:rsid w:val="00E93AD7"/>
    <w:rsid w:val="00E94E3A"/>
    <w:rsid w:val="00E95221"/>
    <w:rsid w:val="00E95405"/>
    <w:rsid w:val="00E964C5"/>
    <w:rsid w:val="00E96808"/>
    <w:rsid w:val="00E973E0"/>
    <w:rsid w:val="00E97700"/>
    <w:rsid w:val="00E977D0"/>
    <w:rsid w:val="00E977FF"/>
    <w:rsid w:val="00E97883"/>
    <w:rsid w:val="00E97C7C"/>
    <w:rsid w:val="00EA001E"/>
    <w:rsid w:val="00EA01C7"/>
    <w:rsid w:val="00EA1021"/>
    <w:rsid w:val="00EA1A80"/>
    <w:rsid w:val="00EA2225"/>
    <w:rsid w:val="00EA225F"/>
    <w:rsid w:val="00EA2CA6"/>
    <w:rsid w:val="00EA35D9"/>
    <w:rsid w:val="00EA380F"/>
    <w:rsid w:val="00EA38B2"/>
    <w:rsid w:val="00EA3DCE"/>
    <w:rsid w:val="00EA464D"/>
    <w:rsid w:val="00EA5D51"/>
    <w:rsid w:val="00EA5EE6"/>
    <w:rsid w:val="00EA6F92"/>
    <w:rsid w:val="00EA74EE"/>
    <w:rsid w:val="00EA7818"/>
    <w:rsid w:val="00EB0052"/>
    <w:rsid w:val="00EB0258"/>
    <w:rsid w:val="00EB1849"/>
    <w:rsid w:val="00EB1CE8"/>
    <w:rsid w:val="00EB201D"/>
    <w:rsid w:val="00EB2534"/>
    <w:rsid w:val="00EB2730"/>
    <w:rsid w:val="00EB303B"/>
    <w:rsid w:val="00EB331A"/>
    <w:rsid w:val="00EB334C"/>
    <w:rsid w:val="00EB3794"/>
    <w:rsid w:val="00EB37B0"/>
    <w:rsid w:val="00EB41E2"/>
    <w:rsid w:val="00EB4E13"/>
    <w:rsid w:val="00EB5B8E"/>
    <w:rsid w:val="00EB65FF"/>
    <w:rsid w:val="00EB68CB"/>
    <w:rsid w:val="00EB6B99"/>
    <w:rsid w:val="00EB6C7C"/>
    <w:rsid w:val="00EB6EC5"/>
    <w:rsid w:val="00EB7CCC"/>
    <w:rsid w:val="00EC090D"/>
    <w:rsid w:val="00EC0EBF"/>
    <w:rsid w:val="00EC1B7C"/>
    <w:rsid w:val="00EC2E43"/>
    <w:rsid w:val="00EC34DD"/>
    <w:rsid w:val="00EC35A7"/>
    <w:rsid w:val="00EC38B3"/>
    <w:rsid w:val="00EC3972"/>
    <w:rsid w:val="00EC50CF"/>
    <w:rsid w:val="00EC5246"/>
    <w:rsid w:val="00EC5467"/>
    <w:rsid w:val="00EC5F02"/>
    <w:rsid w:val="00EC6405"/>
    <w:rsid w:val="00EC656D"/>
    <w:rsid w:val="00EC674D"/>
    <w:rsid w:val="00EC6911"/>
    <w:rsid w:val="00EC6BFB"/>
    <w:rsid w:val="00EC72DA"/>
    <w:rsid w:val="00EC735F"/>
    <w:rsid w:val="00EC79BB"/>
    <w:rsid w:val="00ED01FC"/>
    <w:rsid w:val="00ED04EF"/>
    <w:rsid w:val="00ED10F5"/>
    <w:rsid w:val="00ED123F"/>
    <w:rsid w:val="00ED1D15"/>
    <w:rsid w:val="00ED20BE"/>
    <w:rsid w:val="00ED238B"/>
    <w:rsid w:val="00ED3D82"/>
    <w:rsid w:val="00ED502E"/>
    <w:rsid w:val="00ED5D77"/>
    <w:rsid w:val="00ED709D"/>
    <w:rsid w:val="00ED72B4"/>
    <w:rsid w:val="00ED7434"/>
    <w:rsid w:val="00ED789A"/>
    <w:rsid w:val="00ED790A"/>
    <w:rsid w:val="00ED7EC2"/>
    <w:rsid w:val="00EE07D5"/>
    <w:rsid w:val="00EE0A1B"/>
    <w:rsid w:val="00EE14FF"/>
    <w:rsid w:val="00EE175A"/>
    <w:rsid w:val="00EE1844"/>
    <w:rsid w:val="00EE2042"/>
    <w:rsid w:val="00EE3311"/>
    <w:rsid w:val="00EE38C6"/>
    <w:rsid w:val="00EE40A6"/>
    <w:rsid w:val="00EE4417"/>
    <w:rsid w:val="00EE4BCC"/>
    <w:rsid w:val="00EE4DEE"/>
    <w:rsid w:val="00EE4E0A"/>
    <w:rsid w:val="00EE544D"/>
    <w:rsid w:val="00EE5778"/>
    <w:rsid w:val="00EE5CB2"/>
    <w:rsid w:val="00EE7640"/>
    <w:rsid w:val="00EE77AD"/>
    <w:rsid w:val="00EE7FDE"/>
    <w:rsid w:val="00EF05C4"/>
    <w:rsid w:val="00EF1399"/>
    <w:rsid w:val="00EF1AB6"/>
    <w:rsid w:val="00EF1D93"/>
    <w:rsid w:val="00EF28C8"/>
    <w:rsid w:val="00EF2BF2"/>
    <w:rsid w:val="00EF2C62"/>
    <w:rsid w:val="00EF3D04"/>
    <w:rsid w:val="00EF3ED5"/>
    <w:rsid w:val="00EF51AF"/>
    <w:rsid w:val="00EF5BF8"/>
    <w:rsid w:val="00EF6013"/>
    <w:rsid w:val="00EF6AC8"/>
    <w:rsid w:val="00EF7AF2"/>
    <w:rsid w:val="00EF7B15"/>
    <w:rsid w:val="00EF7C0E"/>
    <w:rsid w:val="00F00703"/>
    <w:rsid w:val="00F00F72"/>
    <w:rsid w:val="00F014D7"/>
    <w:rsid w:val="00F019B2"/>
    <w:rsid w:val="00F01F2F"/>
    <w:rsid w:val="00F0219B"/>
    <w:rsid w:val="00F02747"/>
    <w:rsid w:val="00F042FE"/>
    <w:rsid w:val="00F046C2"/>
    <w:rsid w:val="00F05CB7"/>
    <w:rsid w:val="00F05D09"/>
    <w:rsid w:val="00F05D63"/>
    <w:rsid w:val="00F0767A"/>
    <w:rsid w:val="00F07EC8"/>
    <w:rsid w:val="00F112AF"/>
    <w:rsid w:val="00F1211D"/>
    <w:rsid w:val="00F126B1"/>
    <w:rsid w:val="00F12997"/>
    <w:rsid w:val="00F12B74"/>
    <w:rsid w:val="00F12E35"/>
    <w:rsid w:val="00F132F2"/>
    <w:rsid w:val="00F13743"/>
    <w:rsid w:val="00F14278"/>
    <w:rsid w:val="00F1461C"/>
    <w:rsid w:val="00F14D91"/>
    <w:rsid w:val="00F1506F"/>
    <w:rsid w:val="00F16B2F"/>
    <w:rsid w:val="00F172E8"/>
    <w:rsid w:val="00F203CC"/>
    <w:rsid w:val="00F20546"/>
    <w:rsid w:val="00F20749"/>
    <w:rsid w:val="00F21635"/>
    <w:rsid w:val="00F21A4C"/>
    <w:rsid w:val="00F21F3A"/>
    <w:rsid w:val="00F225EB"/>
    <w:rsid w:val="00F2326B"/>
    <w:rsid w:val="00F241BA"/>
    <w:rsid w:val="00F249BA"/>
    <w:rsid w:val="00F24C09"/>
    <w:rsid w:val="00F250F4"/>
    <w:rsid w:val="00F255AB"/>
    <w:rsid w:val="00F2560B"/>
    <w:rsid w:val="00F25709"/>
    <w:rsid w:val="00F25966"/>
    <w:rsid w:val="00F2596E"/>
    <w:rsid w:val="00F2597B"/>
    <w:rsid w:val="00F2611C"/>
    <w:rsid w:val="00F26134"/>
    <w:rsid w:val="00F306D9"/>
    <w:rsid w:val="00F30F2B"/>
    <w:rsid w:val="00F31867"/>
    <w:rsid w:val="00F31905"/>
    <w:rsid w:val="00F31A67"/>
    <w:rsid w:val="00F31F49"/>
    <w:rsid w:val="00F3221C"/>
    <w:rsid w:val="00F339BF"/>
    <w:rsid w:val="00F34FA8"/>
    <w:rsid w:val="00F35395"/>
    <w:rsid w:val="00F35549"/>
    <w:rsid w:val="00F35644"/>
    <w:rsid w:val="00F359A0"/>
    <w:rsid w:val="00F360FA"/>
    <w:rsid w:val="00F36E5C"/>
    <w:rsid w:val="00F36F5C"/>
    <w:rsid w:val="00F378FC"/>
    <w:rsid w:val="00F40303"/>
    <w:rsid w:val="00F410E9"/>
    <w:rsid w:val="00F411F1"/>
    <w:rsid w:val="00F416C7"/>
    <w:rsid w:val="00F419EB"/>
    <w:rsid w:val="00F422CE"/>
    <w:rsid w:val="00F42746"/>
    <w:rsid w:val="00F42922"/>
    <w:rsid w:val="00F4310D"/>
    <w:rsid w:val="00F43801"/>
    <w:rsid w:val="00F4387F"/>
    <w:rsid w:val="00F43B17"/>
    <w:rsid w:val="00F43BE7"/>
    <w:rsid w:val="00F44359"/>
    <w:rsid w:val="00F44534"/>
    <w:rsid w:val="00F445F2"/>
    <w:rsid w:val="00F45C93"/>
    <w:rsid w:val="00F45F4E"/>
    <w:rsid w:val="00F460C0"/>
    <w:rsid w:val="00F46C3E"/>
    <w:rsid w:val="00F47592"/>
    <w:rsid w:val="00F47AE1"/>
    <w:rsid w:val="00F501A7"/>
    <w:rsid w:val="00F508F9"/>
    <w:rsid w:val="00F5169C"/>
    <w:rsid w:val="00F51D55"/>
    <w:rsid w:val="00F5230F"/>
    <w:rsid w:val="00F52871"/>
    <w:rsid w:val="00F52DD9"/>
    <w:rsid w:val="00F52E22"/>
    <w:rsid w:val="00F537C7"/>
    <w:rsid w:val="00F53A9E"/>
    <w:rsid w:val="00F55AED"/>
    <w:rsid w:val="00F56674"/>
    <w:rsid w:val="00F566E2"/>
    <w:rsid w:val="00F56949"/>
    <w:rsid w:val="00F5730A"/>
    <w:rsid w:val="00F578E6"/>
    <w:rsid w:val="00F6006D"/>
    <w:rsid w:val="00F60BBD"/>
    <w:rsid w:val="00F60FB6"/>
    <w:rsid w:val="00F61370"/>
    <w:rsid w:val="00F630E6"/>
    <w:rsid w:val="00F63250"/>
    <w:rsid w:val="00F63634"/>
    <w:rsid w:val="00F63E25"/>
    <w:rsid w:val="00F648ED"/>
    <w:rsid w:val="00F65374"/>
    <w:rsid w:val="00F65861"/>
    <w:rsid w:val="00F65AF3"/>
    <w:rsid w:val="00F66317"/>
    <w:rsid w:val="00F663A2"/>
    <w:rsid w:val="00F6664F"/>
    <w:rsid w:val="00F6706D"/>
    <w:rsid w:val="00F674DB"/>
    <w:rsid w:val="00F67916"/>
    <w:rsid w:val="00F7069B"/>
    <w:rsid w:val="00F714C2"/>
    <w:rsid w:val="00F729A5"/>
    <w:rsid w:val="00F731B9"/>
    <w:rsid w:val="00F749AE"/>
    <w:rsid w:val="00F74EDC"/>
    <w:rsid w:val="00F76AEB"/>
    <w:rsid w:val="00F76D75"/>
    <w:rsid w:val="00F76FC7"/>
    <w:rsid w:val="00F77464"/>
    <w:rsid w:val="00F77E43"/>
    <w:rsid w:val="00F801AC"/>
    <w:rsid w:val="00F812F3"/>
    <w:rsid w:val="00F8163B"/>
    <w:rsid w:val="00F824C3"/>
    <w:rsid w:val="00F82A6A"/>
    <w:rsid w:val="00F83201"/>
    <w:rsid w:val="00F83273"/>
    <w:rsid w:val="00F83366"/>
    <w:rsid w:val="00F83F04"/>
    <w:rsid w:val="00F8438E"/>
    <w:rsid w:val="00F84712"/>
    <w:rsid w:val="00F8479D"/>
    <w:rsid w:val="00F84873"/>
    <w:rsid w:val="00F84CFF"/>
    <w:rsid w:val="00F84E3A"/>
    <w:rsid w:val="00F84FD4"/>
    <w:rsid w:val="00F8581D"/>
    <w:rsid w:val="00F85935"/>
    <w:rsid w:val="00F85ED3"/>
    <w:rsid w:val="00F85FF7"/>
    <w:rsid w:val="00F86124"/>
    <w:rsid w:val="00F866DA"/>
    <w:rsid w:val="00F86DAE"/>
    <w:rsid w:val="00F87071"/>
    <w:rsid w:val="00F87880"/>
    <w:rsid w:val="00F90073"/>
    <w:rsid w:val="00F9028F"/>
    <w:rsid w:val="00F904DD"/>
    <w:rsid w:val="00F915F4"/>
    <w:rsid w:val="00F91BE1"/>
    <w:rsid w:val="00F924A8"/>
    <w:rsid w:val="00F925A6"/>
    <w:rsid w:val="00F927A5"/>
    <w:rsid w:val="00F92F15"/>
    <w:rsid w:val="00F9315E"/>
    <w:rsid w:val="00F94A69"/>
    <w:rsid w:val="00F94F5F"/>
    <w:rsid w:val="00F973A3"/>
    <w:rsid w:val="00F9758C"/>
    <w:rsid w:val="00F977FA"/>
    <w:rsid w:val="00F978FF"/>
    <w:rsid w:val="00F97ED3"/>
    <w:rsid w:val="00F97F12"/>
    <w:rsid w:val="00FA038D"/>
    <w:rsid w:val="00FA0C51"/>
    <w:rsid w:val="00FA1E18"/>
    <w:rsid w:val="00FA330A"/>
    <w:rsid w:val="00FA33D4"/>
    <w:rsid w:val="00FA3A0D"/>
    <w:rsid w:val="00FA3E2F"/>
    <w:rsid w:val="00FA4C56"/>
    <w:rsid w:val="00FA5651"/>
    <w:rsid w:val="00FA5B47"/>
    <w:rsid w:val="00FA5D3F"/>
    <w:rsid w:val="00FA61C2"/>
    <w:rsid w:val="00FA69BE"/>
    <w:rsid w:val="00FA6FE5"/>
    <w:rsid w:val="00FA7C86"/>
    <w:rsid w:val="00FB07C4"/>
    <w:rsid w:val="00FB0B6A"/>
    <w:rsid w:val="00FB0B92"/>
    <w:rsid w:val="00FB0C71"/>
    <w:rsid w:val="00FB17AA"/>
    <w:rsid w:val="00FB1A6F"/>
    <w:rsid w:val="00FB1B9C"/>
    <w:rsid w:val="00FB1E4E"/>
    <w:rsid w:val="00FB223E"/>
    <w:rsid w:val="00FB22EF"/>
    <w:rsid w:val="00FB3440"/>
    <w:rsid w:val="00FB3D69"/>
    <w:rsid w:val="00FB5420"/>
    <w:rsid w:val="00FB5A4A"/>
    <w:rsid w:val="00FB6165"/>
    <w:rsid w:val="00FB6EFA"/>
    <w:rsid w:val="00FB77FD"/>
    <w:rsid w:val="00FC0247"/>
    <w:rsid w:val="00FC0722"/>
    <w:rsid w:val="00FC10CD"/>
    <w:rsid w:val="00FC1928"/>
    <w:rsid w:val="00FC1A72"/>
    <w:rsid w:val="00FC27D2"/>
    <w:rsid w:val="00FC2FBC"/>
    <w:rsid w:val="00FC3019"/>
    <w:rsid w:val="00FC3186"/>
    <w:rsid w:val="00FC3277"/>
    <w:rsid w:val="00FC41CB"/>
    <w:rsid w:val="00FC4634"/>
    <w:rsid w:val="00FC481B"/>
    <w:rsid w:val="00FC4E82"/>
    <w:rsid w:val="00FC510F"/>
    <w:rsid w:val="00FC5200"/>
    <w:rsid w:val="00FC56BA"/>
    <w:rsid w:val="00FC59E4"/>
    <w:rsid w:val="00FC63C7"/>
    <w:rsid w:val="00FC6795"/>
    <w:rsid w:val="00FC67AC"/>
    <w:rsid w:val="00FC71CB"/>
    <w:rsid w:val="00FD022C"/>
    <w:rsid w:val="00FD0253"/>
    <w:rsid w:val="00FD0630"/>
    <w:rsid w:val="00FD0C45"/>
    <w:rsid w:val="00FD0F73"/>
    <w:rsid w:val="00FD1285"/>
    <w:rsid w:val="00FD198B"/>
    <w:rsid w:val="00FD1C23"/>
    <w:rsid w:val="00FD261F"/>
    <w:rsid w:val="00FD2C85"/>
    <w:rsid w:val="00FD2D24"/>
    <w:rsid w:val="00FD48D5"/>
    <w:rsid w:val="00FD5694"/>
    <w:rsid w:val="00FD6073"/>
    <w:rsid w:val="00FD61E1"/>
    <w:rsid w:val="00FD733B"/>
    <w:rsid w:val="00FD7D2C"/>
    <w:rsid w:val="00FD7DF6"/>
    <w:rsid w:val="00FE025A"/>
    <w:rsid w:val="00FE1AC4"/>
    <w:rsid w:val="00FE1B05"/>
    <w:rsid w:val="00FE200A"/>
    <w:rsid w:val="00FE27E4"/>
    <w:rsid w:val="00FE29BC"/>
    <w:rsid w:val="00FE29D1"/>
    <w:rsid w:val="00FE3540"/>
    <w:rsid w:val="00FE3F43"/>
    <w:rsid w:val="00FE4235"/>
    <w:rsid w:val="00FE48FB"/>
    <w:rsid w:val="00FE4C42"/>
    <w:rsid w:val="00FF0338"/>
    <w:rsid w:val="00FF03A6"/>
    <w:rsid w:val="00FF03E1"/>
    <w:rsid w:val="00FF0830"/>
    <w:rsid w:val="00FF08E0"/>
    <w:rsid w:val="00FF10E1"/>
    <w:rsid w:val="00FF113E"/>
    <w:rsid w:val="00FF13F6"/>
    <w:rsid w:val="00FF188F"/>
    <w:rsid w:val="00FF18F7"/>
    <w:rsid w:val="00FF23F7"/>
    <w:rsid w:val="00FF331E"/>
    <w:rsid w:val="00FF3500"/>
    <w:rsid w:val="00FF3C61"/>
    <w:rsid w:val="00FF3FB2"/>
    <w:rsid w:val="00FF40FC"/>
    <w:rsid w:val="00FF5110"/>
    <w:rsid w:val="00FF5226"/>
    <w:rsid w:val="00FF5385"/>
    <w:rsid w:val="00FF5990"/>
    <w:rsid w:val="00FF693E"/>
    <w:rsid w:val="00FF7F4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630A8"/>
  <w15:docId w15:val="{A9A410A4-EFC0-4927-9820-D36658283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773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56457"/>
    <w:pPr>
      <w:keepNext/>
      <w:numPr>
        <w:numId w:val="1"/>
      </w:numPr>
      <w:autoSpaceDE w:val="0"/>
      <w:autoSpaceDN w:val="0"/>
      <w:adjustRightInd w:val="0"/>
      <w:spacing w:beforeLines="50" w:before="50" w:afterLines="50" w:after="50" w:line="480" w:lineRule="auto"/>
      <w:jc w:val="left"/>
      <w:outlineLvl w:val="0"/>
    </w:pPr>
    <w:rPr>
      <w:b/>
      <w:bCs/>
      <w:sz w:val="24"/>
      <w:szCs w:val="30"/>
      <w:lang w:val="pt-BR"/>
    </w:rPr>
  </w:style>
  <w:style w:type="paragraph" w:styleId="2">
    <w:name w:val="heading 2"/>
    <w:basedOn w:val="a"/>
    <w:next w:val="a"/>
    <w:link w:val="20"/>
    <w:uiPriority w:val="9"/>
    <w:qFormat/>
    <w:rsid w:val="00CA3250"/>
    <w:pPr>
      <w:keepNext/>
      <w:numPr>
        <w:numId w:val="12"/>
      </w:numPr>
      <w:spacing w:beforeLines="50" w:before="50" w:afterLines="50" w:after="50"/>
      <w:outlineLvl w:val="1"/>
    </w:pPr>
    <w:rPr>
      <w:rFonts w:eastAsiaTheme="majorEastAsia"/>
      <w:b/>
      <w:bCs/>
      <w:sz w:val="24"/>
      <w:szCs w:val="28"/>
    </w:rPr>
  </w:style>
  <w:style w:type="paragraph" w:styleId="3">
    <w:name w:val="heading 3"/>
    <w:basedOn w:val="a"/>
    <w:next w:val="a"/>
    <w:link w:val="30"/>
    <w:uiPriority w:val="9"/>
    <w:unhideWhenUsed/>
    <w:qFormat/>
    <w:rsid w:val="00A46293"/>
    <w:pPr>
      <w:keepNext/>
      <w:keepLines/>
      <w:numPr>
        <w:ilvl w:val="2"/>
        <w:numId w:val="1"/>
      </w:numPr>
      <w:spacing w:beforeLines="50" w:before="50" w:afterLines="50" w:after="50"/>
      <w:outlineLvl w:val="2"/>
    </w:pPr>
    <w:rPr>
      <w:b/>
      <w:bCs/>
      <w:szCs w:val="32"/>
    </w:rPr>
  </w:style>
  <w:style w:type="paragraph" w:styleId="4">
    <w:name w:val="heading 4"/>
    <w:basedOn w:val="a"/>
    <w:next w:val="a"/>
    <w:link w:val="40"/>
    <w:uiPriority w:val="9"/>
    <w:unhideWhenUsed/>
    <w:qFormat/>
    <w:rsid w:val="00D218A3"/>
    <w:pPr>
      <w:keepNext/>
      <w:keepLines/>
      <w:numPr>
        <w:ilvl w:val="3"/>
        <w:numId w:val="1"/>
      </w:numPr>
      <w:spacing w:before="280" w:after="290" w:line="376" w:lineRule="auto"/>
      <w:outlineLvl w:val="3"/>
    </w:pPr>
    <w:rPr>
      <w:rFonts w:eastAsiaTheme="majorEastAsia" w:cstheme="majorBidi"/>
      <w:b/>
      <w:bCs/>
      <w:sz w:val="24"/>
      <w:szCs w:val="28"/>
    </w:rPr>
  </w:style>
  <w:style w:type="paragraph" w:styleId="5">
    <w:name w:val="heading 5"/>
    <w:basedOn w:val="a"/>
    <w:next w:val="a"/>
    <w:link w:val="50"/>
    <w:uiPriority w:val="9"/>
    <w:unhideWhenUsed/>
    <w:qFormat/>
    <w:rsid w:val="00A74A54"/>
    <w:pPr>
      <w:keepNext/>
      <w:keepLines/>
      <w:numPr>
        <w:ilvl w:val="4"/>
        <w:numId w:val="1"/>
      </w:numPr>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56457"/>
    <w:rPr>
      <w:rFonts w:ascii="Times New Roman" w:eastAsia="宋体" w:hAnsi="Times New Roman" w:cs="Times New Roman"/>
      <w:b/>
      <w:bCs/>
      <w:sz w:val="24"/>
      <w:szCs w:val="30"/>
      <w:lang w:val="pt-BR"/>
    </w:rPr>
  </w:style>
  <w:style w:type="character" w:customStyle="1" w:styleId="20">
    <w:name w:val="标题 2 字符"/>
    <w:basedOn w:val="a0"/>
    <w:link w:val="2"/>
    <w:uiPriority w:val="9"/>
    <w:rsid w:val="00CA3250"/>
    <w:rPr>
      <w:rFonts w:ascii="Times New Roman" w:eastAsiaTheme="majorEastAsia" w:hAnsi="Times New Roman" w:cs="Times New Roman"/>
      <w:b/>
      <w:bCs/>
      <w:sz w:val="24"/>
      <w:szCs w:val="28"/>
    </w:rPr>
  </w:style>
  <w:style w:type="character" w:styleId="a3">
    <w:name w:val="Hyperlink"/>
    <w:uiPriority w:val="99"/>
    <w:rsid w:val="000D1F74"/>
    <w:rPr>
      <w:color w:val="0000FF"/>
      <w:u w:val="single"/>
    </w:rPr>
  </w:style>
  <w:style w:type="paragraph" w:customStyle="1" w:styleId="a4">
    <w:name w:val="表格文字(左对齐)"/>
    <w:basedOn w:val="a5"/>
    <w:rsid w:val="000D1F74"/>
    <w:pPr>
      <w:ind w:firstLineChars="0" w:firstLine="0"/>
    </w:pPr>
    <w:rPr>
      <w:rFonts w:ascii="华文细黑" w:eastAsia="华文细黑" w:hAnsi="华文细黑"/>
      <w:szCs w:val="20"/>
    </w:rPr>
  </w:style>
  <w:style w:type="paragraph" w:customStyle="1" w:styleId="a6">
    <w:name w:val="表格文字(居中)"/>
    <w:basedOn w:val="a5"/>
    <w:rsid w:val="000D1F74"/>
    <w:pPr>
      <w:ind w:firstLineChars="0" w:firstLine="0"/>
      <w:jc w:val="center"/>
    </w:pPr>
    <w:rPr>
      <w:rFonts w:ascii="华文细黑" w:eastAsia="华文细黑" w:hAnsi="华文细黑"/>
      <w:szCs w:val="20"/>
    </w:rPr>
  </w:style>
  <w:style w:type="paragraph" w:customStyle="1" w:styleId="a7">
    <w:name w:val="次级标题"/>
    <w:basedOn w:val="a"/>
    <w:next w:val="a"/>
    <w:rsid w:val="000D1F74"/>
    <w:pPr>
      <w:adjustRightInd w:val="0"/>
      <w:snapToGrid w:val="0"/>
      <w:spacing w:before="60" w:after="60"/>
      <w:jc w:val="center"/>
    </w:pPr>
    <w:rPr>
      <w:rFonts w:ascii="华文细黑" w:eastAsia="华文细黑" w:hAnsi="华文细黑"/>
      <w:b/>
      <w:sz w:val="30"/>
      <w:szCs w:val="20"/>
    </w:rPr>
  </w:style>
  <w:style w:type="paragraph" w:customStyle="1" w:styleId="a8">
    <w:name w:val="表格文字强调(居中)"/>
    <w:basedOn w:val="a"/>
    <w:rsid w:val="000D1F74"/>
    <w:pPr>
      <w:jc w:val="center"/>
    </w:pPr>
    <w:rPr>
      <w:rFonts w:ascii="华文细黑" w:eastAsia="华文细黑" w:hAnsi="华文细黑"/>
      <w:b/>
      <w:szCs w:val="20"/>
    </w:rPr>
  </w:style>
  <w:style w:type="paragraph" w:styleId="11">
    <w:name w:val="toc 1"/>
    <w:basedOn w:val="a"/>
    <w:next w:val="a"/>
    <w:uiPriority w:val="39"/>
    <w:rsid w:val="000D1F74"/>
    <w:pPr>
      <w:spacing w:before="120" w:after="120"/>
      <w:jc w:val="left"/>
    </w:pPr>
    <w:rPr>
      <w:b/>
      <w:bCs/>
      <w:caps/>
      <w:sz w:val="20"/>
      <w:szCs w:val="20"/>
    </w:rPr>
  </w:style>
  <w:style w:type="paragraph" w:styleId="31">
    <w:name w:val="toc 3"/>
    <w:basedOn w:val="a"/>
    <w:next w:val="a"/>
    <w:uiPriority w:val="39"/>
    <w:rsid w:val="000D1F74"/>
    <w:pPr>
      <w:ind w:left="420"/>
      <w:jc w:val="left"/>
    </w:pPr>
    <w:rPr>
      <w:i/>
      <w:iCs/>
      <w:sz w:val="20"/>
      <w:szCs w:val="20"/>
    </w:rPr>
  </w:style>
  <w:style w:type="paragraph" w:styleId="21">
    <w:name w:val="toc 2"/>
    <w:basedOn w:val="a"/>
    <w:next w:val="a"/>
    <w:uiPriority w:val="39"/>
    <w:rsid w:val="000D1F74"/>
    <w:pPr>
      <w:ind w:left="210"/>
      <w:jc w:val="left"/>
    </w:pPr>
    <w:rPr>
      <w:smallCaps/>
      <w:sz w:val="20"/>
      <w:szCs w:val="20"/>
    </w:rPr>
  </w:style>
  <w:style w:type="paragraph" w:styleId="a9">
    <w:name w:val="footer"/>
    <w:basedOn w:val="a"/>
    <w:link w:val="aa"/>
    <w:uiPriority w:val="99"/>
    <w:rsid w:val="000D1F74"/>
    <w:pPr>
      <w:tabs>
        <w:tab w:val="center" w:pos="4153"/>
        <w:tab w:val="right" w:pos="8306"/>
      </w:tabs>
      <w:snapToGrid w:val="0"/>
      <w:jc w:val="left"/>
    </w:pPr>
    <w:rPr>
      <w:sz w:val="18"/>
      <w:szCs w:val="18"/>
    </w:rPr>
  </w:style>
  <w:style w:type="character" w:customStyle="1" w:styleId="aa">
    <w:name w:val="页脚 字符"/>
    <w:basedOn w:val="a0"/>
    <w:link w:val="a9"/>
    <w:uiPriority w:val="99"/>
    <w:rsid w:val="000D1F74"/>
    <w:rPr>
      <w:rFonts w:ascii="Times New Roman" w:eastAsia="宋体" w:hAnsi="Times New Roman" w:cs="Times New Roman"/>
      <w:sz w:val="18"/>
      <w:szCs w:val="18"/>
    </w:rPr>
  </w:style>
  <w:style w:type="paragraph" w:customStyle="1" w:styleId="ab">
    <w:name w:val="小四正文"/>
    <w:basedOn w:val="ac"/>
    <w:qFormat/>
    <w:rsid w:val="000D1F74"/>
    <w:pPr>
      <w:spacing w:after="0" w:line="400" w:lineRule="exact"/>
      <w:ind w:leftChars="0" w:left="0" w:rightChars="0" w:right="0" w:firstLineChars="200" w:firstLine="200"/>
    </w:pPr>
    <w:rPr>
      <w:sz w:val="24"/>
      <w:szCs w:val="22"/>
    </w:rPr>
  </w:style>
  <w:style w:type="paragraph" w:styleId="a5">
    <w:name w:val="Normal Indent"/>
    <w:basedOn w:val="a"/>
    <w:uiPriority w:val="99"/>
    <w:semiHidden/>
    <w:unhideWhenUsed/>
    <w:rsid w:val="000D1F74"/>
    <w:pPr>
      <w:ind w:firstLineChars="200" w:firstLine="420"/>
    </w:pPr>
  </w:style>
  <w:style w:type="paragraph" w:styleId="ac">
    <w:name w:val="Block Text"/>
    <w:basedOn w:val="a"/>
    <w:uiPriority w:val="99"/>
    <w:semiHidden/>
    <w:unhideWhenUsed/>
    <w:rsid w:val="000D1F74"/>
    <w:pPr>
      <w:spacing w:after="120"/>
      <w:ind w:leftChars="700" w:left="1440" w:rightChars="700" w:right="1440"/>
    </w:pPr>
  </w:style>
  <w:style w:type="character" w:customStyle="1" w:styleId="30">
    <w:name w:val="标题 3 字符"/>
    <w:basedOn w:val="a0"/>
    <w:link w:val="3"/>
    <w:uiPriority w:val="9"/>
    <w:rsid w:val="00A46293"/>
    <w:rPr>
      <w:rFonts w:ascii="Times New Roman" w:eastAsia="宋体" w:hAnsi="Times New Roman" w:cs="Times New Roman"/>
      <w:b/>
      <w:bCs/>
      <w:szCs w:val="32"/>
    </w:rPr>
  </w:style>
  <w:style w:type="paragraph" w:styleId="ad">
    <w:name w:val="List Paragraph"/>
    <w:aliases w:val="普通标题"/>
    <w:basedOn w:val="a"/>
    <w:link w:val="ae"/>
    <w:uiPriority w:val="34"/>
    <w:qFormat/>
    <w:rsid w:val="004E3AFA"/>
    <w:pPr>
      <w:ind w:firstLineChars="200" w:firstLine="420"/>
    </w:pPr>
    <w:rPr>
      <w:rFonts w:asciiTheme="minorHAnsi" w:eastAsiaTheme="minorEastAsia" w:hAnsiTheme="minorHAnsi" w:cstheme="minorBidi"/>
      <w:szCs w:val="22"/>
    </w:rPr>
  </w:style>
  <w:style w:type="paragraph" w:styleId="af">
    <w:name w:val="Balloon Text"/>
    <w:basedOn w:val="a"/>
    <w:link w:val="af0"/>
    <w:uiPriority w:val="99"/>
    <w:semiHidden/>
    <w:unhideWhenUsed/>
    <w:rsid w:val="00540A9A"/>
    <w:rPr>
      <w:sz w:val="18"/>
      <w:szCs w:val="18"/>
    </w:rPr>
  </w:style>
  <w:style w:type="character" w:customStyle="1" w:styleId="af0">
    <w:name w:val="批注框文本 字符"/>
    <w:basedOn w:val="a0"/>
    <w:link w:val="af"/>
    <w:uiPriority w:val="99"/>
    <w:semiHidden/>
    <w:rsid w:val="00540A9A"/>
    <w:rPr>
      <w:rFonts w:ascii="Times New Roman" w:eastAsia="宋体" w:hAnsi="Times New Roman" w:cs="Times New Roman"/>
      <w:sz w:val="18"/>
      <w:szCs w:val="18"/>
    </w:rPr>
  </w:style>
  <w:style w:type="character" w:styleId="af1">
    <w:name w:val="annotation reference"/>
    <w:basedOn w:val="a0"/>
    <w:uiPriority w:val="99"/>
    <w:unhideWhenUsed/>
    <w:rsid w:val="00D07C04"/>
    <w:rPr>
      <w:sz w:val="21"/>
      <w:szCs w:val="21"/>
    </w:rPr>
  </w:style>
  <w:style w:type="paragraph" w:styleId="af2">
    <w:name w:val="annotation text"/>
    <w:basedOn w:val="a"/>
    <w:link w:val="af3"/>
    <w:uiPriority w:val="99"/>
    <w:unhideWhenUsed/>
    <w:rsid w:val="00D07C04"/>
    <w:pPr>
      <w:jc w:val="left"/>
    </w:pPr>
  </w:style>
  <w:style w:type="character" w:customStyle="1" w:styleId="af3">
    <w:name w:val="批注文字 字符"/>
    <w:basedOn w:val="a0"/>
    <w:link w:val="af2"/>
    <w:uiPriority w:val="99"/>
    <w:rsid w:val="00D07C04"/>
    <w:rPr>
      <w:rFonts w:ascii="Times New Roman" w:eastAsia="宋体" w:hAnsi="Times New Roman" w:cs="Times New Roman"/>
      <w:szCs w:val="24"/>
    </w:rPr>
  </w:style>
  <w:style w:type="paragraph" w:styleId="af4">
    <w:name w:val="annotation subject"/>
    <w:basedOn w:val="af2"/>
    <w:next w:val="af2"/>
    <w:link w:val="af5"/>
    <w:uiPriority w:val="99"/>
    <w:semiHidden/>
    <w:unhideWhenUsed/>
    <w:rsid w:val="00D07C04"/>
    <w:rPr>
      <w:b/>
      <w:bCs/>
    </w:rPr>
  </w:style>
  <w:style w:type="character" w:customStyle="1" w:styleId="af5">
    <w:name w:val="批注主题 字符"/>
    <w:basedOn w:val="af3"/>
    <w:link w:val="af4"/>
    <w:uiPriority w:val="99"/>
    <w:semiHidden/>
    <w:rsid w:val="00D07C04"/>
    <w:rPr>
      <w:rFonts w:ascii="Times New Roman" w:eastAsia="宋体" w:hAnsi="Times New Roman" w:cs="Times New Roman"/>
      <w:b/>
      <w:bCs/>
      <w:szCs w:val="24"/>
    </w:rPr>
  </w:style>
  <w:style w:type="paragraph" w:styleId="af6">
    <w:name w:val="header"/>
    <w:basedOn w:val="a"/>
    <w:link w:val="af7"/>
    <w:uiPriority w:val="99"/>
    <w:unhideWhenUsed/>
    <w:rsid w:val="00983F8B"/>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0"/>
    <w:link w:val="af6"/>
    <w:uiPriority w:val="99"/>
    <w:rsid w:val="00983F8B"/>
    <w:rPr>
      <w:rFonts w:ascii="Times New Roman" w:eastAsia="宋体" w:hAnsi="Times New Roman" w:cs="Times New Roman"/>
      <w:sz w:val="18"/>
      <w:szCs w:val="18"/>
    </w:rPr>
  </w:style>
  <w:style w:type="table" w:styleId="af8">
    <w:name w:val="Table Grid"/>
    <w:basedOn w:val="a1"/>
    <w:uiPriority w:val="59"/>
    <w:rsid w:val="0041677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Document Map"/>
    <w:basedOn w:val="a"/>
    <w:link w:val="afa"/>
    <w:uiPriority w:val="99"/>
    <w:semiHidden/>
    <w:unhideWhenUsed/>
    <w:rsid w:val="002825DB"/>
    <w:rPr>
      <w:rFonts w:ascii="宋体"/>
      <w:sz w:val="18"/>
      <w:szCs w:val="18"/>
    </w:rPr>
  </w:style>
  <w:style w:type="character" w:customStyle="1" w:styleId="afa">
    <w:name w:val="文档结构图 字符"/>
    <w:basedOn w:val="a0"/>
    <w:link w:val="af9"/>
    <w:uiPriority w:val="99"/>
    <w:semiHidden/>
    <w:rsid w:val="002825DB"/>
    <w:rPr>
      <w:rFonts w:ascii="宋体" w:eastAsia="宋体" w:hAnsi="Times New Roman" w:cs="Times New Roman"/>
      <w:sz w:val="18"/>
      <w:szCs w:val="18"/>
    </w:rPr>
  </w:style>
  <w:style w:type="character" w:customStyle="1" w:styleId="citation">
    <w:name w:val="citation"/>
    <w:basedOn w:val="a0"/>
    <w:rsid w:val="00406DB1"/>
  </w:style>
  <w:style w:type="character" w:styleId="afb">
    <w:name w:val="Emphasis"/>
    <w:basedOn w:val="a0"/>
    <w:uiPriority w:val="20"/>
    <w:qFormat/>
    <w:rsid w:val="00650F81"/>
    <w:rPr>
      <w:i w:val="0"/>
      <w:iCs w:val="0"/>
      <w:color w:val="CC0000"/>
    </w:rPr>
  </w:style>
  <w:style w:type="character" w:customStyle="1" w:styleId="apple-converted-space">
    <w:name w:val="apple-converted-space"/>
    <w:basedOn w:val="a0"/>
    <w:rsid w:val="00CA6B3E"/>
  </w:style>
  <w:style w:type="character" w:customStyle="1" w:styleId="40">
    <w:name w:val="标题 4 字符"/>
    <w:basedOn w:val="a0"/>
    <w:link w:val="4"/>
    <w:uiPriority w:val="9"/>
    <w:rsid w:val="00D218A3"/>
    <w:rPr>
      <w:rFonts w:ascii="Times New Roman" w:eastAsiaTheme="majorEastAsia" w:hAnsi="Times New Roman" w:cstheme="majorBidi"/>
      <w:b/>
      <w:bCs/>
      <w:sz w:val="24"/>
      <w:szCs w:val="28"/>
    </w:rPr>
  </w:style>
  <w:style w:type="character" w:customStyle="1" w:styleId="50">
    <w:name w:val="标题 5 字符"/>
    <w:basedOn w:val="a0"/>
    <w:link w:val="5"/>
    <w:uiPriority w:val="9"/>
    <w:rsid w:val="00A74A54"/>
    <w:rPr>
      <w:rFonts w:ascii="Times New Roman" w:eastAsia="宋体" w:hAnsi="Times New Roman" w:cs="Times New Roman"/>
      <w:b/>
      <w:bCs/>
      <w:sz w:val="24"/>
      <w:szCs w:val="28"/>
    </w:rPr>
  </w:style>
  <w:style w:type="character" w:styleId="afc">
    <w:name w:val="Placeholder Text"/>
    <w:basedOn w:val="a0"/>
    <w:uiPriority w:val="99"/>
    <w:semiHidden/>
    <w:rsid w:val="008D159F"/>
    <w:rPr>
      <w:color w:val="808080"/>
    </w:rPr>
  </w:style>
  <w:style w:type="paragraph" w:customStyle="1" w:styleId="MTDisplayEquation">
    <w:name w:val="MTDisplayEquation"/>
    <w:basedOn w:val="a"/>
    <w:next w:val="a"/>
    <w:link w:val="MTDisplayEquation0"/>
    <w:rsid w:val="002A5876"/>
    <w:pPr>
      <w:tabs>
        <w:tab w:val="center" w:pos="4160"/>
        <w:tab w:val="right" w:pos="8300"/>
      </w:tabs>
      <w:ind w:firstLine="420"/>
    </w:pPr>
  </w:style>
  <w:style w:type="character" w:customStyle="1" w:styleId="MTDisplayEquation0">
    <w:name w:val="MTDisplayEquation 字符"/>
    <w:basedOn w:val="a0"/>
    <w:link w:val="MTDisplayEquation"/>
    <w:rsid w:val="002A5876"/>
    <w:rPr>
      <w:rFonts w:ascii="Times New Roman" w:eastAsia="宋体" w:hAnsi="Times New Roman" w:cs="Times New Roman"/>
      <w:szCs w:val="24"/>
    </w:rPr>
  </w:style>
  <w:style w:type="character" w:customStyle="1" w:styleId="MTEquationSection">
    <w:name w:val="MTEquationSection"/>
    <w:basedOn w:val="a0"/>
    <w:rsid w:val="004960DA"/>
    <w:rPr>
      <w:rFonts w:ascii="Arial" w:eastAsia="黑体" w:hAnsi="Arial" w:cs="Arial"/>
      <w:vanish/>
      <w:color w:val="FF0000"/>
      <w:sz w:val="32"/>
      <w:szCs w:val="32"/>
    </w:rPr>
  </w:style>
  <w:style w:type="paragraph" w:styleId="afd">
    <w:name w:val="caption"/>
    <w:basedOn w:val="a"/>
    <w:next w:val="a"/>
    <w:uiPriority w:val="35"/>
    <w:unhideWhenUsed/>
    <w:qFormat/>
    <w:rsid w:val="00273423"/>
    <w:rPr>
      <w:rFonts w:asciiTheme="majorHAnsi" w:eastAsia="黑体" w:hAnsiTheme="majorHAnsi" w:cstheme="majorBidi"/>
      <w:sz w:val="20"/>
      <w:szCs w:val="20"/>
    </w:rPr>
  </w:style>
  <w:style w:type="paragraph" w:styleId="afe">
    <w:name w:val="Normal (Web)"/>
    <w:basedOn w:val="a"/>
    <w:uiPriority w:val="99"/>
    <w:semiHidden/>
    <w:unhideWhenUsed/>
    <w:rsid w:val="001B3345"/>
    <w:pPr>
      <w:widowControl/>
      <w:spacing w:before="100" w:beforeAutospacing="1" w:after="100" w:afterAutospacing="1"/>
      <w:jc w:val="left"/>
    </w:pPr>
    <w:rPr>
      <w:rFonts w:ascii="宋体" w:hAnsi="宋体" w:cs="宋体"/>
      <w:kern w:val="0"/>
      <w:sz w:val="24"/>
    </w:rPr>
  </w:style>
  <w:style w:type="paragraph" w:styleId="aff">
    <w:name w:val="footnote text"/>
    <w:basedOn w:val="a"/>
    <w:link w:val="aff0"/>
    <w:uiPriority w:val="99"/>
    <w:unhideWhenUsed/>
    <w:rsid w:val="001D4629"/>
    <w:pPr>
      <w:snapToGrid w:val="0"/>
      <w:jc w:val="left"/>
    </w:pPr>
    <w:rPr>
      <w:sz w:val="18"/>
      <w:szCs w:val="18"/>
    </w:rPr>
  </w:style>
  <w:style w:type="character" w:customStyle="1" w:styleId="aff0">
    <w:name w:val="脚注文本 字符"/>
    <w:basedOn w:val="a0"/>
    <w:link w:val="aff"/>
    <w:uiPriority w:val="99"/>
    <w:rsid w:val="001D4629"/>
    <w:rPr>
      <w:rFonts w:ascii="Times New Roman" w:eastAsia="宋体" w:hAnsi="Times New Roman" w:cs="Times New Roman"/>
      <w:sz w:val="18"/>
      <w:szCs w:val="18"/>
    </w:rPr>
  </w:style>
  <w:style w:type="character" w:styleId="aff1">
    <w:name w:val="footnote reference"/>
    <w:basedOn w:val="a0"/>
    <w:uiPriority w:val="99"/>
    <w:semiHidden/>
    <w:unhideWhenUsed/>
    <w:rsid w:val="001D4629"/>
    <w:rPr>
      <w:vertAlign w:val="superscript"/>
    </w:rPr>
  </w:style>
  <w:style w:type="paragraph" w:customStyle="1" w:styleId="aff2">
    <w:name w:val="北邮论文正文"/>
    <w:link w:val="Char"/>
    <w:autoRedefine/>
    <w:qFormat/>
    <w:rsid w:val="00AC1482"/>
    <w:pPr>
      <w:tabs>
        <w:tab w:val="center" w:pos="3969"/>
        <w:tab w:val="right" w:pos="8080"/>
      </w:tabs>
      <w:spacing w:line="320" w:lineRule="exact"/>
      <w:ind w:firstLineChars="200" w:firstLine="420"/>
      <w:jc w:val="both"/>
      <w:textAlignment w:val="center"/>
    </w:pPr>
    <w:rPr>
      <w:rFonts w:ascii="Times New Roman" w:eastAsia="宋体" w:hAnsi="Times New Roman" w:cs="Times New Roman"/>
      <w:noProof/>
      <w:szCs w:val="21"/>
      <w:lang w:val="pt-BR"/>
    </w:rPr>
  </w:style>
  <w:style w:type="character" w:customStyle="1" w:styleId="Char">
    <w:name w:val="北邮论文正文 Char"/>
    <w:basedOn w:val="a0"/>
    <w:link w:val="aff2"/>
    <w:rsid w:val="00AC1482"/>
    <w:rPr>
      <w:rFonts w:ascii="Times New Roman" w:eastAsia="宋体" w:hAnsi="Times New Roman" w:cs="Times New Roman"/>
      <w:noProof/>
      <w:szCs w:val="21"/>
      <w:lang w:val="pt-BR"/>
    </w:rPr>
  </w:style>
  <w:style w:type="paragraph" w:customStyle="1" w:styleId="aff3">
    <w:name w:val="论文正文"/>
    <w:basedOn w:val="a"/>
    <w:link w:val="aff4"/>
    <w:qFormat/>
    <w:rsid w:val="001C0FD7"/>
    <w:pPr>
      <w:spacing w:line="400" w:lineRule="exact"/>
      <w:ind w:firstLineChars="200" w:firstLine="480"/>
    </w:pPr>
    <w:rPr>
      <w:sz w:val="24"/>
    </w:rPr>
  </w:style>
  <w:style w:type="character" w:customStyle="1" w:styleId="aff4">
    <w:name w:val="论文正文 字符"/>
    <w:basedOn w:val="a0"/>
    <w:link w:val="aff3"/>
    <w:rsid w:val="001C0FD7"/>
    <w:rPr>
      <w:rFonts w:ascii="Times New Roman" w:eastAsia="宋体" w:hAnsi="Times New Roman" w:cs="Times New Roman"/>
      <w:sz w:val="24"/>
      <w:szCs w:val="24"/>
    </w:rPr>
  </w:style>
  <w:style w:type="character" w:customStyle="1" w:styleId="ae">
    <w:name w:val="列出段落 字符"/>
    <w:aliases w:val="普通标题 字符"/>
    <w:basedOn w:val="a0"/>
    <w:link w:val="ad"/>
    <w:uiPriority w:val="34"/>
    <w:rsid w:val="007D70CD"/>
  </w:style>
  <w:style w:type="paragraph" w:customStyle="1" w:styleId="aff5">
    <w:name w:val="北邮论文公式"/>
    <w:basedOn w:val="a"/>
    <w:link w:val="aff6"/>
    <w:qFormat/>
    <w:rsid w:val="00590484"/>
    <w:pPr>
      <w:spacing w:line="360" w:lineRule="auto"/>
      <w:jc w:val="right"/>
    </w:pPr>
    <w:rPr>
      <w:rFonts w:asciiTheme="minorHAnsi" w:eastAsiaTheme="minorEastAsia" w:hAnsiTheme="minorHAnsi" w:cstheme="minorBidi"/>
      <w:sz w:val="24"/>
      <w:szCs w:val="22"/>
    </w:rPr>
  </w:style>
  <w:style w:type="character" w:customStyle="1" w:styleId="aff6">
    <w:name w:val="北邮论文公式 字符"/>
    <w:basedOn w:val="a0"/>
    <w:link w:val="aff5"/>
    <w:rsid w:val="00590484"/>
    <w:rPr>
      <w:sz w:val="24"/>
    </w:rPr>
  </w:style>
  <w:style w:type="paragraph" w:styleId="aff7">
    <w:name w:val="Revision"/>
    <w:hidden/>
    <w:uiPriority w:val="99"/>
    <w:semiHidden/>
    <w:rsid w:val="00B32088"/>
    <w:rPr>
      <w:rFonts w:ascii="Times New Roman" w:eastAsia="宋体" w:hAnsi="Times New Roman" w:cs="Times New Roman"/>
      <w:szCs w:val="24"/>
    </w:rPr>
  </w:style>
  <w:style w:type="paragraph" w:styleId="TOC">
    <w:name w:val="TOC Heading"/>
    <w:basedOn w:val="1"/>
    <w:next w:val="a"/>
    <w:uiPriority w:val="39"/>
    <w:unhideWhenUsed/>
    <w:qFormat/>
    <w:rsid w:val="007C6362"/>
    <w:pPr>
      <w:keepLines/>
      <w:widowControl/>
      <w:numPr>
        <w:numId w:val="0"/>
      </w:numPr>
      <w:autoSpaceDE/>
      <w:autoSpaceDN/>
      <w:adjustRightInd/>
      <w:spacing w:beforeLines="0" w:before="240" w:afterLines="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character" w:customStyle="1" w:styleId="fontstyle01">
    <w:name w:val="fontstyle01"/>
    <w:basedOn w:val="a0"/>
    <w:rsid w:val="00F0219B"/>
    <w:rPr>
      <w:rFonts w:ascii="CMR9" w:hAnsi="CMR9"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29019">
      <w:bodyDiv w:val="1"/>
      <w:marLeft w:val="0"/>
      <w:marRight w:val="0"/>
      <w:marTop w:val="0"/>
      <w:marBottom w:val="0"/>
      <w:divBdr>
        <w:top w:val="none" w:sz="0" w:space="0" w:color="auto"/>
        <w:left w:val="none" w:sz="0" w:space="0" w:color="auto"/>
        <w:bottom w:val="none" w:sz="0" w:space="0" w:color="auto"/>
        <w:right w:val="none" w:sz="0" w:space="0" w:color="auto"/>
      </w:divBdr>
      <w:divsChild>
        <w:div w:id="419833086">
          <w:marLeft w:val="360"/>
          <w:marRight w:val="0"/>
          <w:marTop w:val="200"/>
          <w:marBottom w:val="0"/>
          <w:divBdr>
            <w:top w:val="none" w:sz="0" w:space="0" w:color="auto"/>
            <w:left w:val="none" w:sz="0" w:space="0" w:color="auto"/>
            <w:bottom w:val="none" w:sz="0" w:space="0" w:color="auto"/>
            <w:right w:val="none" w:sz="0" w:space="0" w:color="auto"/>
          </w:divBdr>
        </w:div>
        <w:div w:id="739255971">
          <w:marLeft w:val="360"/>
          <w:marRight w:val="0"/>
          <w:marTop w:val="200"/>
          <w:marBottom w:val="0"/>
          <w:divBdr>
            <w:top w:val="none" w:sz="0" w:space="0" w:color="auto"/>
            <w:left w:val="none" w:sz="0" w:space="0" w:color="auto"/>
            <w:bottom w:val="none" w:sz="0" w:space="0" w:color="auto"/>
            <w:right w:val="none" w:sz="0" w:space="0" w:color="auto"/>
          </w:divBdr>
        </w:div>
        <w:div w:id="772020765">
          <w:marLeft w:val="360"/>
          <w:marRight w:val="0"/>
          <w:marTop w:val="200"/>
          <w:marBottom w:val="0"/>
          <w:divBdr>
            <w:top w:val="none" w:sz="0" w:space="0" w:color="auto"/>
            <w:left w:val="none" w:sz="0" w:space="0" w:color="auto"/>
            <w:bottom w:val="none" w:sz="0" w:space="0" w:color="auto"/>
            <w:right w:val="none" w:sz="0" w:space="0" w:color="auto"/>
          </w:divBdr>
        </w:div>
        <w:div w:id="1038432523">
          <w:marLeft w:val="360"/>
          <w:marRight w:val="0"/>
          <w:marTop w:val="200"/>
          <w:marBottom w:val="0"/>
          <w:divBdr>
            <w:top w:val="none" w:sz="0" w:space="0" w:color="auto"/>
            <w:left w:val="none" w:sz="0" w:space="0" w:color="auto"/>
            <w:bottom w:val="none" w:sz="0" w:space="0" w:color="auto"/>
            <w:right w:val="none" w:sz="0" w:space="0" w:color="auto"/>
          </w:divBdr>
        </w:div>
        <w:div w:id="1084300786">
          <w:marLeft w:val="1080"/>
          <w:marRight w:val="0"/>
          <w:marTop w:val="100"/>
          <w:marBottom w:val="0"/>
          <w:divBdr>
            <w:top w:val="none" w:sz="0" w:space="0" w:color="auto"/>
            <w:left w:val="none" w:sz="0" w:space="0" w:color="auto"/>
            <w:bottom w:val="none" w:sz="0" w:space="0" w:color="auto"/>
            <w:right w:val="none" w:sz="0" w:space="0" w:color="auto"/>
          </w:divBdr>
        </w:div>
        <w:div w:id="1230769680">
          <w:marLeft w:val="1080"/>
          <w:marRight w:val="0"/>
          <w:marTop w:val="100"/>
          <w:marBottom w:val="0"/>
          <w:divBdr>
            <w:top w:val="none" w:sz="0" w:space="0" w:color="auto"/>
            <w:left w:val="none" w:sz="0" w:space="0" w:color="auto"/>
            <w:bottom w:val="none" w:sz="0" w:space="0" w:color="auto"/>
            <w:right w:val="none" w:sz="0" w:space="0" w:color="auto"/>
          </w:divBdr>
        </w:div>
        <w:div w:id="1343823259">
          <w:marLeft w:val="1080"/>
          <w:marRight w:val="0"/>
          <w:marTop w:val="100"/>
          <w:marBottom w:val="0"/>
          <w:divBdr>
            <w:top w:val="none" w:sz="0" w:space="0" w:color="auto"/>
            <w:left w:val="none" w:sz="0" w:space="0" w:color="auto"/>
            <w:bottom w:val="none" w:sz="0" w:space="0" w:color="auto"/>
            <w:right w:val="none" w:sz="0" w:space="0" w:color="auto"/>
          </w:divBdr>
        </w:div>
      </w:divsChild>
    </w:div>
    <w:div w:id="98566304">
      <w:bodyDiv w:val="1"/>
      <w:marLeft w:val="0"/>
      <w:marRight w:val="0"/>
      <w:marTop w:val="0"/>
      <w:marBottom w:val="0"/>
      <w:divBdr>
        <w:top w:val="none" w:sz="0" w:space="0" w:color="auto"/>
        <w:left w:val="none" w:sz="0" w:space="0" w:color="auto"/>
        <w:bottom w:val="none" w:sz="0" w:space="0" w:color="auto"/>
        <w:right w:val="none" w:sz="0" w:space="0" w:color="auto"/>
      </w:divBdr>
    </w:div>
    <w:div w:id="130901529">
      <w:bodyDiv w:val="1"/>
      <w:marLeft w:val="0"/>
      <w:marRight w:val="0"/>
      <w:marTop w:val="0"/>
      <w:marBottom w:val="0"/>
      <w:divBdr>
        <w:top w:val="none" w:sz="0" w:space="0" w:color="auto"/>
        <w:left w:val="none" w:sz="0" w:space="0" w:color="auto"/>
        <w:bottom w:val="none" w:sz="0" w:space="0" w:color="auto"/>
        <w:right w:val="none" w:sz="0" w:space="0" w:color="auto"/>
      </w:divBdr>
    </w:div>
    <w:div w:id="174005200">
      <w:bodyDiv w:val="1"/>
      <w:marLeft w:val="0"/>
      <w:marRight w:val="0"/>
      <w:marTop w:val="0"/>
      <w:marBottom w:val="0"/>
      <w:divBdr>
        <w:top w:val="none" w:sz="0" w:space="0" w:color="auto"/>
        <w:left w:val="none" w:sz="0" w:space="0" w:color="auto"/>
        <w:bottom w:val="none" w:sz="0" w:space="0" w:color="auto"/>
        <w:right w:val="none" w:sz="0" w:space="0" w:color="auto"/>
      </w:divBdr>
      <w:divsChild>
        <w:div w:id="118376300">
          <w:marLeft w:val="360"/>
          <w:marRight w:val="0"/>
          <w:marTop w:val="200"/>
          <w:marBottom w:val="0"/>
          <w:divBdr>
            <w:top w:val="none" w:sz="0" w:space="0" w:color="auto"/>
            <w:left w:val="none" w:sz="0" w:space="0" w:color="auto"/>
            <w:bottom w:val="none" w:sz="0" w:space="0" w:color="auto"/>
            <w:right w:val="none" w:sz="0" w:space="0" w:color="auto"/>
          </w:divBdr>
        </w:div>
      </w:divsChild>
    </w:div>
    <w:div w:id="185097591">
      <w:bodyDiv w:val="1"/>
      <w:marLeft w:val="0"/>
      <w:marRight w:val="0"/>
      <w:marTop w:val="0"/>
      <w:marBottom w:val="0"/>
      <w:divBdr>
        <w:top w:val="none" w:sz="0" w:space="0" w:color="auto"/>
        <w:left w:val="none" w:sz="0" w:space="0" w:color="auto"/>
        <w:bottom w:val="none" w:sz="0" w:space="0" w:color="auto"/>
        <w:right w:val="none" w:sz="0" w:space="0" w:color="auto"/>
      </w:divBdr>
      <w:divsChild>
        <w:div w:id="827019112">
          <w:marLeft w:val="1397"/>
          <w:marRight w:val="0"/>
          <w:marTop w:val="213"/>
          <w:marBottom w:val="0"/>
          <w:divBdr>
            <w:top w:val="none" w:sz="0" w:space="0" w:color="auto"/>
            <w:left w:val="none" w:sz="0" w:space="0" w:color="auto"/>
            <w:bottom w:val="none" w:sz="0" w:space="0" w:color="auto"/>
            <w:right w:val="none" w:sz="0" w:space="0" w:color="auto"/>
          </w:divBdr>
        </w:div>
        <w:div w:id="1283996383">
          <w:marLeft w:val="1397"/>
          <w:marRight w:val="0"/>
          <w:marTop w:val="213"/>
          <w:marBottom w:val="0"/>
          <w:divBdr>
            <w:top w:val="none" w:sz="0" w:space="0" w:color="auto"/>
            <w:left w:val="none" w:sz="0" w:space="0" w:color="auto"/>
            <w:bottom w:val="none" w:sz="0" w:space="0" w:color="auto"/>
            <w:right w:val="none" w:sz="0" w:space="0" w:color="auto"/>
          </w:divBdr>
        </w:div>
      </w:divsChild>
    </w:div>
    <w:div w:id="230384438">
      <w:bodyDiv w:val="1"/>
      <w:marLeft w:val="0"/>
      <w:marRight w:val="0"/>
      <w:marTop w:val="0"/>
      <w:marBottom w:val="0"/>
      <w:divBdr>
        <w:top w:val="none" w:sz="0" w:space="0" w:color="auto"/>
        <w:left w:val="none" w:sz="0" w:space="0" w:color="auto"/>
        <w:bottom w:val="none" w:sz="0" w:space="0" w:color="auto"/>
        <w:right w:val="none" w:sz="0" w:space="0" w:color="auto"/>
      </w:divBdr>
      <w:divsChild>
        <w:div w:id="1661538515">
          <w:marLeft w:val="0"/>
          <w:marRight w:val="0"/>
          <w:marTop w:val="0"/>
          <w:marBottom w:val="0"/>
          <w:divBdr>
            <w:top w:val="none" w:sz="0" w:space="0" w:color="auto"/>
            <w:left w:val="none" w:sz="0" w:space="0" w:color="auto"/>
            <w:bottom w:val="none" w:sz="0" w:space="0" w:color="auto"/>
            <w:right w:val="none" w:sz="0" w:space="0" w:color="auto"/>
          </w:divBdr>
          <w:divsChild>
            <w:div w:id="1595015734">
              <w:marLeft w:val="0"/>
              <w:marRight w:val="0"/>
              <w:marTop w:val="0"/>
              <w:marBottom w:val="0"/>
              <w:divBdr>
                <w:top w:val="none" w:sz="0" w:space="0" w:color="auto"/>
                <w:left w:val="none" w:sz="0" w:space="0" w:color="auto"/>
                <w:bottom w:val="none" w:sz="0" w:space="0" w:color="auto"/>
                <w:right w:val="none" w:sz="0" w:space="0" w:color="auto"/>
              </w:divBdr>
              <w:divsChild>
                <w:div w:id="1172336010">
                  <w:marLeft w:val="0"/>
                  <w:marRight w:val="0"/>
                  <w:marTop w:val="0"/>
                  <w:marBottom w:val="0"/>
                  <w:divBdr>
                    <w:top w:val="none" w:sz="0" w:space="0" w:color="auto"/>
                    <w:left w:val="none" w:sz="0" w:space="0" w:color="auto"/>
                    <w:bottom w:val="none" w:sz="0" w:space="0" w:color="auto"/>
                    <w:right w:val="none" w:sz="0" w:space="0" w:color="auto"/>
                  </w:divBdr>
                  <w:divsChild>
                    <w:div w:id="2112704586">
                      <w:marLeft w:val="0"/>
                      <w:marRight w:val="0"/>
                      <w:marTop w:val="0"/>
                      <w:marBottom w:val="0"/>
                      <w:divBdr>
                        <w:top w:val="none" w:sz="0" w:space="0" w:color="auto"/>
                        <w:left w:val="none" w:sz="0" w:space="0" w:color="auto"/>
                        <w:bottom w:val="none" w:sz="0" w:space="0" w:color="auto"/>
                        <w:right w:val="none" w:sz="0" w:space="0" w:color="auto"/>
                      </w:divBdr>
                      <w:divsChild>
                        <w:div w:id="227762476">
                          <w:marLeft w:val="0"/>
                          <w:marRight w:val="0"/>
                          <w:marTop w:val="0"/>
                          <w:marBottom w:val="0"/>
                          <w:divBdr>
                            <w:top w:val="none" w:sz="0" w:space="0" w:color="auto"/>
                            <w:left w:val="none" w:sz="0" w:space="0" w:color="auto"/>
                            <w:bottom w:val="none" w:sz="0" w:space="0" w:color="auto"/>
                            <w:right w:val="none" w:sz="0" w:space="0" w:color="auto"/>
                          </w:divBdr>
                          <w:divsChild>
                            <w:div w:id="10486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523469">
      <w:bodyDiv w:val="1"/>
      <w:marLeft w:val="0"/>
      <w:marRight w:val="0"/>
      <w:marTop w:val="0"/>
      <w:marBottom w:val="0"/>
      <w:divBdr>
        <w:top w:val="none" w:sz="0" w:space="0" w:color="auto"/>
        <w:left w:val="none" w:sz="0" w:space="0" w:color="auto"/>
        <w:bottom w:val="none" w:sz="0" w:space="0" w:color="auto"/>
        <w:right w:val="none" w:sz="0" w:space="0" w:color="auto"/>
      </w:divBdr>
      <w:divsChild>
        <w:div w:id="577331194">
          <w:marLeft w:val="0"/>
          <w:marRight w:val="0"/>
          <w:marTop w:val="0"/>
          <w:marBottom w:val="0"/>
          <w:divBdr>
            <w:top w:val="none" w:sz="0" w:space="0" w:color="auto"/>
            <w:left w:val="none" w:sz="0" w:space="0" w:color="auto"/>
            <w:bottom w:val="none" w:sz="0" w:space="0" w:color="auto"/>
            <w:right w:val="none" w:sz="0" w:space="0" w:color="auto"/>
          </w:divBdr>
          <w:divsChild>
            <w:div w:id="296034173">
              <w:marLeft w:val="0"/>
              <w:marRight w:val="0"/>
              <w:marTop w:val="0"/>
              <w:marBottom w:val="0"/>
              <w:divBdr>
                <w:top w:val="none" w:sz="0" w:space="0" w:color="auto"/>
                <w:left w:val="none" w:sz="0" w:space="0" w:color="auto"/>
                <w:bottom w:val="none" w:sz="0" w:space="0" w:color="auto"/>
                <w:right w:val="none" w:sz="0" w:space="0" w:color="auto"/>
              </w:divBdr>
              <w:divsChild>
                <w:div w:id="619993291">
                  <w:marLeft w:val="0"/>
                  <w:marRight w:val="0"/>
                  <w:marTop w:val="0"/>
                  <w:marBottom w:val="0"/>
                  <w:divBdr>
                    <w:top w:val="none" w:sz="0" w:space="0" w:color="auto"/>
                    <w:left w:val="none" w:sz="0" w:space="0" w:color="auto"/>
                    <w:bottom w:val="none" w:sz="0" w:space="0" w:color="auto"/>
                    <w:right w:val="none" w:sz="0" w:space="0" w:color="auto"/>
                  </w:divBdr>
                  <w:divsChild>
                    <w:div w:id="1107116404">
                      <w:marLeft w:val="0"/>
                      <w:marRight w:val="0"/>
                      <w:marTop w:val="0"/>
                      <w:marBottom w:val="0"/>
                      <w:divBdr>
                        <w:top w:val="none" w:sz="0" w:space="0" w:color="auto"/>
                        <w:left w:val="none" w:sz="0" w:space="0" w:color="auto"/>
                        <w:bottom w:val="none" w:sz="0" w:space="0" w:color="auto"/>
                        <w:right w:val="none" w:sz="0" w:space="0" w:color="auto"/>
                      </w:divBdr>
                      <w:divsChild>
                        <w:div w:id="325481458">
                          <w:marLeft w:val="0"/>
                          <w:marRight w:val="0"/>
                          <w:marTop w:val="0"/>
                          <w:marBottom w:val="0"/>
                          <w:divBdr>
                            <w:top w:val="none" w:sz="0" w:space="0" w:color="auto"/>
                            <w:left w:val="none" w:sz="0" w:space="0" w:color="auto"/>
                            <w:bottom w:val="none" w:sz="0" w:space="0" w:color="auto"/>
                            <w:right w:val="none" w:sz="0" w:space="0" w:color="auto"/>
                          </w:divBdr>
                          <w:divsChild>
                            <w:div w:id="17324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694203">
      <w:bodyDiv w:val="1"/>
      <w:marLeft w:val="0"/>
      <w:marRight w:val="0"/>
      <w:marTop w:val="0"/>
      <w:marBottom w:val="0"/>
      <w:divBdr>
        <w:top w:val="none" w:sz="0" w:space="0" w:color="auto"/>
        <w:left w:val="none" w:sz="0" w:space="0" w:color="auto"/>
        <w:bottom w:val="none" w:sz="0" w:space="0" w:color="auto"/>
        <w:right w:val="none" w:sz="0" w:space="0" w:color="auto"/>
      </w:divBdr>
      <w:divsChild>
        <w:div w:id="667293459">
          <w:marLeft w:val="360"/>
          <w:marRight w:val="0"/>
          <w:marTop w:val="200"/>
          <w:marBottom w:val="0"/>
          <w:divBdr>
            <w:top w:val="none" w:sz="0" w:space="0" w:color="auto"/>
            <w:left w:val="none" w:sz="0" w:space="0" w:color="auto"/>
            <w:bottom w:val="none" w:sz="0" w:space="0" w:color="auto"/>
            <w:right w:val="none" w:sz="0" w:space="0" w:color="auto"/>
          </w:divBdr>
        </w:div>
        <w:div w:id="1206134738">
          <w:marLeft w:val="360"/>
          <w:marRight w:val="0"/>
          <w:marTop w:val="200"/>
          <w:marBottom w:val="0"/>
          <w:divBdr>
            <w:top w:val="none" w:sz="0" w:space="0" w:color="auto"/>
            <w:left w:val="none" w:sz="0" w:space="0" w:color="auto"/>
            <w:bottom w:val="none" w:sz="0" w:space="0" w:color="auto"/>
            <w:right w:val="none" w:sz="0" w:space="0" w:color="auto"/>
          </w:divBdr>
        </w:div>
        <w:div w:id="1253588046">
          <w:marLeft w:val="360"/>
          <w:marRight w:val="0"/>
          <w:marTop w:val="200"/>
          <w:marBottom w:val="0"/>
          <w:divBdr>
            <w:top w:val="none" w:sz="0" w:space="0" w:color="auto"/>
            <w:left w:val="none" w:sz="0" w:space="0" w:color="auto"/>
            <w:bottom w:val="none" w:sz="0" w:space="0" w:color="auto"/>
            <w:right w:val="none" w:sz="0" w:space="0" w:color="auto"/>
          </w:divBdr>
        </w:div>
      </w:divsChild>
    </w:div>
    <w:div w:id="502741358">
      <w:bodyDiv w:val="1"/>
      <w:marLeft w:val="0"/>
      <w:marRight w:val="0"/>
      <w:marTop w:val="0"/>
      <w:marBottom w:val="0"/>
      <w:divBdr>
        <w:top w:val="none" w:sz="0" w:space="0" w:color="auto"/>
        <w:left w:val="none" w:sz="0" w:space="0" w:color="auto"/>
        <w:bottom w:val="none" w:sz="0" w:space="0" w:color="auto"/>
        <w:right w:val="none" w:sz="0" w:space="0" w:color="auto"/>
      </w:divBdr>
    </w:div>
    <w:div w:id="503276903">
      <w:bodyDiv w:val="1"/>
      <w:marLeft w:val="0"/>
      <w:marRight w:val="0"/>
      <w:marTop w:val="0"/>
      <w:marBottom w:val="0"/>
      <w:divBdr>
        <w:top w:val="none" w:sz="0" w:space="0" w:color="auto"/>
        <w:left w:val="none" w:sz="0" w:space="0" w:color="auto"/>
        <w:bottom w:val="none" w:sz="0" w:space="0" w:color="auto"/>
        <w:right w:val="none" w:sz="0" w:space="0" w:color="auto"/>
      </w:divBdr>
    </w:div>
    <w:div w:id="531845710">
      <w:bodyDiv w:val="1"/>
      <w:marLeft w:val="0"/>
      <w:marRight w:val="0"/>
      <w:marTop w:val="0"/>
      <w:marBottom w:val="0"/>
      <w:divBdr>
        <w:top w:val="none" w:sz="0" w:space="0" w:color="auto"/>
        <w:left w:val="none" w:sz="0" w:space="0" w:color="auto"/>
        <w:bottom w:val="none" w:sz="0" w:space="0" w:color="auto"/>
        <w:right w:val="none" w:sz="0" w:space="0" w:color="auto"/>
      </w:divBdr>
    </w:div>
    <w:div w:id="576673350">
      <w:bodyDiv w:val="1"/>
      <w:marLeft w:val="0"/>
      <w:marRight w:val="0"/>
      <w:marTop w:val="0"/>
      <w:marBottom w:val="0"/>
      <w:divBdr>
        <w:top w:val="none" w:sz="0" w:space="0" w:color="auto"/>
        <w:left w:val="none" w:sz="0" w:space="0" w:color="auto"/>
        <w:bottom w:val="none" w:sz="0" w:space="0" w:color="auto"/>
        <w:right w:val="none" w:sz="0" w:space="0" w:color="auto"/>
      </w:divBdr>
    </w:div>
    <w:div w:id="628172749">
      <w:bodyDiv w:val="1"/>
      <w:marLeft w:val="0"/>
      <w:marRight w:val="0"/>
      <w:marTop w:val="0"/>
      <w:marBottom w:val="0"/>
      <w:divBdr>
        <w:top w:val="none" w:sz="0" w:space="0" w:color="auto"/>
        <w:left w:val="none" w:sz="0" w:space="0" w:color="auto"/>
        <w:bottom w:val="none" w:sz="0" w:space="0" w:color="auto"/>
        <w:right w:val="none" w:sz="0" w:space="0" w:color="auto"/>
      </w:divBdr>
    </w:div>
    <w:div w:id="719475710">
      <w:bodyDiv w:val="1"/>
      <w:marLeft w:val="0"/>
      <w:marRight w:val="0"/>
      <w:marTop w:val="0"/>
      <w:marBottom w:val="0"/>
      <w:divBdr>
        <w:top w:val="none" w:sz="0" w:space="0" w:color="auto"/>
        <w:left w:val="none" w:sz="0" w:space="0" w:color="auto"/>
        <w:bottom w:val="none" w:sz="0" w:space="0" w:color="auto"/>
        <w:right w:val="none" w:sz="0" w:space="0" w:color="auto"/>
      </w:divBdr>
    </w:div>
    <w:div w:id="826745594">
      <w:bodyDiv w:val="1"/>
      <w:marLeft w:val="0"/>
      <w:marRight w:val="0"/>
      <w:marTop w:val="0"/>
      <w:marBottom w:val="0"/>
      <w:divBdr>
        <w:top w:val="none" w:sz="0" w:space="0" w:color="auto"/>
        <w:left w:val="none" w:sz="0" w:space="0" w:color="auto"/>
        <w:bottom w:val="none" w:sz="0" w:space="0" w:color="auto"/>
        <w:right w:val="none" w:sz="0" w:space="0" w:color="auto"/>
      </w:divBdr>
      <w:divsChild>
        <w:div w:id="6638218">
          <w:marLeft w:val="1080"/>
          <w:marRight w:val="0"/>
          <w:marTop w:val="100"/>
          <w:marBottom w:val="0"/>
          <w:divBdr>
            <w:top w:val="none" w:sz="0" w:space="0" w:color="auto"/>
            <w:left w:val="none" w:sz="0" w:space="0" w:color="auto"/>
            <w:bottom w:val="none" w:sz="0" w:space="0" w:color="auto"/>
            <w:right w:val="none" w:sz="0" w:space="0" w:color="auto"/>
          </w:divBdr>
        </w:div>
      </w:divsChild>
    </w:div>
    <w:div w:id="846941795">
      <w:bodyDiv w:val="1"/>
      <w:marLeft w:val="0"/>
      <w:marRight w:val="0"/>
      <w:marTop w:val="0"/>
      <w:marBottom w:val="0"/>
      <w:divBdr>
        <w:top w:val="none" w:sz="0" w:space="0" w:color="auto"/>
        <w:left w:val="none" w:sz="0" w:space="0" w:color="auto"/>
        <w:bottom w:val="none" w:sz="0" w:space="0" w:color="auto"/>
        <w:right w:val="none" w:sz="0" w:space="0" w:color="auto"/>
      </w:divBdr>
    </w:div>
    <w:div w:id="977107184">
      <w:bodyDiv w:val="1"/>
      <w:marLeft w:val="0"/>
      <w:marRight w:val="0"/>
      <w:marTop w:val="0"/>
      <w:marBottom w:val="0"/>
      <w:divBdr>
        <w:top w:val="none" w:sz="0" w:space="0" w:color="auto"/>
        <w:left w:val="none" w:sz="0" w:space="0" w:color="auto"/>
        <w:bottom w:val="none" w:sz="0" w:space="0" w:color="auto"/>
        <w:right w:val="none" w:sz="0" w:space="0" w:color="auto"/>
      </w:divBdr>
      <w:divsChild>
        <w:div w:id="106002268">
          <w:marLeft w:val="0"/>
          <w:marRight w:val="0"/>
          <w:marTop w:val="0"/>
          <w:marBottom w:val="0"/>
          <w:divBdr>
            <w:top w:val="none" w:sz="0" w:space="0" w:color="auto"/>
            <w:left w:val="none" w:sz="0" w:space="0" w:color="auto"/>
            <w:bottom w:val="none" w:sz="0" w:space="0" w:color="auto"/>
            <w:right w:val="none" w:sz="0" w:space="0" w:color="auto"/>
          </w:divBdr>
          <w:divsChild>
            <w:div w:id="42104006">
              <w:marLeft w:val="0"/>
              <w:marRight w:val="0"/>
              <w:marTop w:val="0"/>
              <w:marBottom w:val="0"/>
              <w:divBdr>
                <w:top w:val="none" w:sz="0" w:space="0" w:color="auto"/>
                <w:left w:val="none" w:sz="0" w:space="0" w:color="auto"/>
                <w:bottom w:val="none" w:sz="0" w:space="0" w:color="auto"/>
                <w:right w:val="none" w:sz="0" w:space="0" w:color="auto"/>
              </w:divBdr>
              <w:divsChild>
                <w:div w:id="98262393">
                  <w:marLeft w:val="0"/>
                  <w:marRight w:val="0"/>
                  <w:marTop w:val="0"/>
                  <w:marBottom w:val="0"/>
                  <w:divBdr>
                    <w:top w:val="none" w:sz="0" w:space="0" w:color="auto"/>
                    <w:left w:val="none" w:sz="0" w:space="0" w:color="auto"/>
                    <w:bottom w:val="none" w:sz="0" w:space="0" w:color="auto"/>
                    <w:right w:val="none" w:sz="0" w:space="0" w:color="auto"/>
                  </w:divBdr>
                  <w:divsChild>
                    <w:div w:id="1980962467">
                      <w:marLeft w:val="0"/>
                      <w:marRight w:val="0"/>
                      <w:marTop w:val="0"/>
                      <w:marBottom w:val="0"/>
                      <w:divBdr>
                        <w:top w:val="none" w:sz="0" w:space="0" w:color="auto"/>
                        <w:left w:val="none" w:sz="0" w:space="0" w:color="auto"/>
                        <w:bottom w:val="none" w:sz="0" w:space="0" w:color="auto"/>
                        <w:right w:val="none" w:sz="0" w:space="0" w:color="auto"/>
                      </w:divBdr>
                      <w:divsChild>
                        <w:div w:id="1004866510">
                          <w:marLeft w:val="0"/>
                          <w:marRight w:val="0"/>
                          <w:marTop w:val="0"/>
                          <w:marBottom w:val="210"/>
                          <w:divBdr>
                            <w:top w:val="none" w:sz="0" w:space="0" w:color="auto"/>
                            <w:left w:val="none" w:sz="0" w:space="0" w:color="auto"/>
                            <w:bottom w:val="none" w:sz="0" w:space="0" w:color="auto"/>
                            <w:right w:val="none" w:sz="0" w:space="0" w:color="auto"/>
                          </w:divBdr>
                          <w:divsChild>
                            <w:div w:id="693650381">
                              <w:marLeft w:val="0"/>
                              <w:marRight w:val="0"/>
                              <w:marTop w:val="0"/>
                              <w:marBottom w:val="0"/>
                              <w:divBdr>
                                <w:top w:val="single" w:sz="6" w:space="7" w:color="E3E3E3"/>
                                <w:left w:val="single" w:sz="6" w:space="7" w:color="E3E3E3"/>
                                <w:bottom w:val="single" w:sz="6" w:space="7" w:color="E0E0E0"/>
                                <w:right w:val="single" w:sz="6" w:space="7" w:color="ECECEC"/>
                              </w:divBdr>
                              <w:divsChild>
                                <w:div w:id="34991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5596019">
      <w:bodyDiv w:val="1"/>
      <w:marLeft w:val="0"/>
      <w:marRight w:val="0"/>
      <w:marTop w:val="0"/>
      <w:marBottom w:val="0"/>
      <w:divBdr>
        <w:top w:val="none" w:sz="0" w:space="0" w:color="auto"/>
        <w:left w:val="none" w:sz="0" w:space="0" w:color="auto"/>
        <w:bottom w:val="none" w:sz="0" w:space="0" w:color="auto"/>
        <w:right w:val="none" w:sz="0" w:space="0" w:color="auto"/>
      </w:divBdr>
    </w:div>
    <w:div w:id="1023827172">
      <w:bodyDiv w:val="1"/>
      <w:marLeft w:val="0"/>
      <w:marRight w:val="0"/>
      <w:marTop w:val="0"/>
      <w:marBottom w:val="0"/>
      <w:divBdr>
        <w:top w:val="none" w:sz="0" w:space="0" w:color="auto"/>
        <w:left w:val="none" w:sz="0" w:space="0" w:color="auto"/>
        <w:bottom w:val="none" w:sz="0" w:space="0" w:color="auto"/>
        <w:right w:val="none" w:sz="0" w:space="0" w:color="auto"/>
      </w:divBdr>
      <w:divsChild>
        <w:div w:id="2056349024">
          <w:marLeft w:val="0"/>
          <w:marRight w:val="0"/>
          <w:marTop w:val="0"/>
          <w:marBottom w:val="0"/>
          <w:divBdr>
            <w:top w:val="none" w:sz="0" w:space="0" w:color="auto"/>
            <w:left w:val="none" w:sz="0" w:space="0" w:color="auto"/>
            <w:bottom w:val="none" w:sz="0" w:space="0" w:color="auto"/>
            <w:right w:val="none" w:sz="0" w:space="0" w:color="auto"/>
          </w:divBdr>
          <w:divsChild>
            <w:div w:id="1975021882">
              <w:marLeft w:val="0"/>
              <w:marRight w:val="0"/>
              <w:marTop w:val="0"/>
              <w:marBottom w:val="0"/>
              <w:divBdr>
                <w:top w:val="none" w:sz="0" w:space="0" w:color="auto"/>
                <w:left w:val="none" w:sz="0" w:space="0" w:color="auto"/>
                <w:bottom w:val="none" w:sz="0" w:space="0" w:color="auto"/>
                <w:right w:val="none" w:sz="0" w:space="0" w:color="auto"/>
              </w:divBdr>
              <w:divsChild>
                <w:div w:id="1794135019">
                  <w:marLeft w:val="0"/>
                  <w:marRight w:val="0"/>
                  <w:marTop w:val="0"/>
                  <w:marBottom w:val="0"/>
                  <w:divBdr>
                    <w:top w:val="none" w:sz="0" w:space="0" w:color="auto"/>
                    <w:left w:val="none" w:sz="0" w:space="0" w:color="auto"/>
                    <w:bottom w:val="none" w:sz="0" w:space="0" w:color="auto"/>
                    <w:right w:val="none" w:sz="0" w:space="0" w:color="auto"/>
                  </w:divBdr>
                  <w:divsChild>
                    <w:div w:id="281956834">
                      <w:marLeft w:val="0"/>
                      <w:marRight w:val="0"/>
                      <w:marTop w:val="0"/>
                      <w:marBottom w:val="0"/>
                      <w:divBdr>
                        <w:top w:val="none" w:sz="0" w:space="0" w:color="auto"/>
                        <w:left w:val="none" w:sz="0" w:space="0" w:color="auto"/>
                        <w:bottom w:val="none" w:sz="0" w:space="0" w:color="auto"/>
                        <w:right w:val="none" w:sz="0" w:space="0" w:color="auto"/>
                      </w:divBdr>
                      <w:divsChild>
                        <w:div w:id="975183714">
                          <w:marLeft w:val="0"/>
                          <w:marRight w:val="0"/>
                          <w:marTop w:val="0"/>
                          <w:marBottom w:val="0"/>
                          <w:divBdr>
                            <w:top w:val="none" w:sz="0" w:space="0" w:color="auto"/>
                            <w:left w:val="none" w:sz="0" w:space="0" w:color="auto"/>
                            <w:bottom w:val="none" w:sz="0" w:space="0" w:color="auto"/>
                            <w:right w:val="none" w:sz="0" w:space="0" w:color="auto"/>
                          </w:divBdr>
                          <w:divsChild>
                            <w:div w:id="72537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931589">
      <w:bodyDiv w:val="1"/>
      <w:marLeft w:val="0"/>
      <w:marRight w:val="0"/>
      <w:marTop w:val="0"/>
      <w:marBottom w:val="0"/>
      <w:divBdr>
        <w:top w:val="none" w:sz="0" w:space="0" w:color="auto"/>
        <w:left w:val="none" w:sz="0" w:space="0" w:color="auto"/>
        <w:bottom w:val="none" w:sz="0" w:space="0" w:color="auto"/>
        <w:right w:val="none" w:sz="0" w:space="0" w:color="auto"/>
      </w:divBdr>
    </w:div>
    <w:div w:id="1296064206">
      <w:bodyDiv w:val="1"/>
      <w:marLeft w:val="0"/>
      <w:marRight w:val="0"/>
      <w:marTop w:val="0"/>
      <w:marBottom w:val="0"/>
      <w:divBdr>
        <w:top w:val="none" w:sz="0" w:space="0" w:color="auto"/>
        <w:left w:val="none" w:sz="0" w:space="0" w:color="auto"/>
        <w:bottom w:val="none" w:sz="0" w:space="0" w:color="auto"/>
        <w:right w:val="none" w:sz="0" w:space="0" w:color="auto"/>
      </w:divBdr>
    </w:div>
    <w:div w:id="1328945666">
      <w:bodyDiv w:val="1"/>
      <w:marLeft w:val="0"/>
      <w:marRight w:val="0"/>
      <w:marTop w:val="0"/>
      <w:marBottom w:val="0"/>
      <w:divBdr>
        <w:top w:val="none" w:sz="0" w:space="0" w:color="auto"/>
        <w:left w:val="none" w:sz="0" w:space="0" w:color="auto"/>
        <w:bottom w:val="none" w:sz="0" w:space="0" w:color="auto"/>
        <w:right w:val="none" w:sz="0" w:space="0" w:color="auto"/>
      </w:divBdr>
      <w:divsChild>
        <w:div w:id="636448518">
          <w:marLeft w:val="0"/>
          <w:marRight w:val="0"/>
          <w:marTop w:val="0"/>
          <w:marBottom w:val="0"/>
          <w:divBdr>
            <w:top w:val="none" w:sz="0" w:space="0" w:color="auto"/>
            <w:left w:val="none" w:sz="0" w:space="0" w:color="auto"/>
            <w:bottom w:val="none" w:sz="0" w:space="0" w:color="auto"/>
            <w:right w:val="none" w:sz="0" w:space="0" w:color="auto"/>
          </w:divBdr>
          <w:divsChild>
            <w:div w:id="2887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0626">
      <w:bodyDiv w:val="1"/>
      <w:marLeft w:val="0"/>
      <w:marRight w:val="0"/>
      <w:marTop w:val="0"/>
      <w:marBottom w:val="0"/>
      <w:divBdr>
        <w:top w:val="none" w:sz="0" w:space="0" w:color="auto"/>
        <w:left w:val="none" w:sz="0" w:space="0" w:color="auto"/>
        <w:bottom w:val="none" w:sz="0" w:space="0" w:color="auto"/>
        <w:right w:val="none" w:sz="0" w:space="0" w:color="auto"/>
      </w:divBdr>
    </w:div>
    <w:div w:id="1483502321">
      <w:bodyDiv w:val="1"/>
      <w:marLeft w:val="0"/>
      <w:marRight w:val="0"/>
      <w:marTop w:val="0"/>
      <w:marBottom w:val="0"/>
      <w:divBdr>
        <w:top w:val="none" w:sz="0" w:space="0" w:color="auto"/>
        <w:left w:val="none" w:sz="0" w:space="0" w:color="auto"/>
        <w:bottom w:val="none" w:sz="0" w:space="0" w:color="auto"/>
        <w:right w:val="none" w:sz="0" w:space="0" w:color="auto"/>
      </w:divBdr>
    </w:div>
    <w:div w:id="1502500159">
      <w:bodyDiv w:val="1"/>
      <w:marLeft w:val="0"/>
      <w:marRight w:val="0"/>
      <w:marTop w:val="0"/>
      <w:marBottom w:val="0"/>
      <w:divBdr>
        <w:top w:val="none" w:sz="0" w:space="0" w:color="auto"/>
        <w:left w:val="none" w:sz="0" w:space="0" w:color="auto"/>
        <w:bottom w:val="none" w:sz="0" w:space="0" w:color="auto"/>
        <w:right w:val="none" w:sz="0" w:space="0" w:color="auto"/>
      </w:divBdr>
      <w:divsChild>
        <w:div w:id="174152629">
          <w:marLeft w:val="0"/>
          <w:marRight w:val="0"/>
          <w:marTop w:val="0"/>
          <w:marBottom w:val="0"/>
          <w:divBdr>
            <w:top w:val="none" w:sz="0" w:space="0" w:color="auto"/>
            <w:left w:val="none" w:sz="0" w:space="0" w:color="auto"/>
            <w:bottom w:val="none" w:sz="0" w:space="0" w:color="auto"/>
            <w:right w:val="none" w:sz="0" w:space="0" w:color="auto"/>
          </w:divBdr>
          <w:divsChild>
            <w:div w:id="1767261139">
              <w:marLeft w:val="0"/>
              <w:marRight w:val="0"/>
              <w:marTop w:val="0"/>
              <w:marBottom w:val="0"/>
              <w:divBdr>
                <w:top w:val="none" w:sz="0" w:space="0" w:color="auto"/>
                <w:left w:val="none" w:sz="0" w:space="0" w:color="auto"/>
                <w:bottom w:val="none" w:sz="0" w:space="0" w:color="auto"/>
                <w:right w:val="none" w:sz="0" w:space="0" w:color="auto"/>
              </w:divBdr>
              <w:divsChild>
                <w:div w:id="1115565942">
                  <w:marLeft w:val="0"/>
                  <w:marRight w:val="0"/>
                  <w:marTop w:val="0"/>
                  <w:marBottom w:val="0"/>
                  <w:divBdr>
                    <w:top w:val="none" w:sz="0" w:space="0" w:color="auto"/>
                    <w:left w:val="none" w:sz="0" w:space="0" w:color="auto"/>
                    <w:bottom w:val="none" w:sz="0" w:space="0" w:color="auto"/>
                    <w:right w:val="none" w:sz="0" w:space="0" w:color="auto"/>
                  </w:divBdr>
                  <w:divsChild>
                    <w:div w:id="1381055167">
                      <w:marLeft w:val="0"/>
                      <w:marRight w:val="0"/>
                      <w:marTop w:val="0"/>
                      <w:marBottom w:val="0"/>
                      <w:divBdr>
                        <w:top w:val="none" w:sz="0" w:space="0" w:color="auto"/>
                        <w:left w:val="none" w:sz="0" w:space="0" w:color="auto"/>
                        <w:bottom w:val="none" w:sz="0" w:space="0" w:color="auto"/>
                        <w:right w:val="none" w:sz="0" w:space="0" w:color="auto"/>
                      </w:divBdr>
                      <w:divsChild>
                        <w:div w:id="708720909">
                          <w:marLeft w:val="0"/>
                          <w:marRight w:val="0"/>
                          <w:marTop w:val="0"/>
                          <w:marBottom w:val="0"/>
                          <w:divBdr>
                            <w:top w:val="none" w:sz="0" w:space="0" w:color="auto"/>
                            <w:left w:val="none" w:sz="0" w:space="0" w:color="auto"/>
                            <w:bottom w:val="none" w:sz="0" w:space="0" w:color="auto"/>
                            <w:right w:val="none" w:sz="0" w:space="0" w:color="auto"/>
                          </w:divBdr>
                          <w:divsChild>
                            <w:div w:id="96773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830223">
      <w:bodyDiv w:val="1"/>
      <w:marLeft w:val="0"/>
      <w:marRight w:val="0"/>
      <w:marTop w:val="0"/>
      <w:marBottom w:val="0"/>
      <w:divBdr>
        <w:top w:val="none" w:sz="0" w:space="0" w:color="auto"/>
        <w:left w:val="none" w:sz="0" w:space="0" w:color="auto"/>
        <w:bottom w:val="none" w:sz="0" w:space="0" w:color="auto"/>
        <w:right w:val="none" w:sz="0" w:space="0" w:color="auto"/>
      </w:divBdr>
      <w:divsChild>
        <w:div w:id="86275146">
          <w:marLeft w:val="547"/>
          <w:marRight w:val="0"/>
          <w:marTop w:val="0"/>
          <w:marBottom w:val="0"/>
          <w:divBdr>
            <w:top w:val="none" w:sz="0" w:space="0" w:color="auto"/>
            <w:left w:val="none" w:sz="0" w:space="0" w:color="auto"/>
            <w:bottom w:val="none" w:sz="0" w:space="0" w:color="auto"/>
            <w:right w:val="none" w:sz="0" w:space="0" w:color="auto"/>
          </w:divBdr>
        </w:div>
        <w:div w:id="346104903">
          <w:marLeft w:val="547"/>
          <w:marRight w:val="0"/>
          <w:marTop w:val="0"/>
          <w:marBottom w:val="0"/>
          <w:divBdr>
            <w:top w:val="none" w:sz="0" w:space="0" w:color="auto"/>
            <w:left w:val="none" w:sz="0" w:space="0" w:color="auto"/>
            <w:bottom w:val="none" w:sz="0" w:space="0" w:color="auto"/>
            <w:right w:val="none" w:sz="0" w:space="0" w:color="auto"/>
          </w:divBdr>
        </w:div>
        <w:div w:id="769274087">
          <w:marLeft w:val="547"/>
          <w:marRight w:val="0"/>
          <w:marTop w:val="0"/>
          <w:marBottom w:val="0"/>
          <w:divBdr>
            <w:top w:val="none" w:sz="0" w:space="0" w:color="auto"/>
            <w:left w:val="none" w:sz="0" w:space="0" w:color="auto"/>
            <w:bottom w:val="none" w:sz="0" w:space="0" w:color="auto"/>
            <w:right w:val="none" w:sz="0" w:space="0" w:color="auto"/>
          </w:divBdr>
        </w:div>
        <w:div w:id="1366830484">
          <w:marLeft w:val="547"/>
          <w:marRight w:val="0"/>
          <w:marTop w:val="0"/>
          <w:marBottom w:val="0"/>
          <w:divBdr>
            <w:top w:val="none" w:sz="0" w:space="0" w:color="auto"/>
            <w:left w:val="none" w:sz="0" w:space="0" w:color="auto"/>
            <w:bottom w:val="none" w:sz="0" w:space="0" w:color="auto"/>
            <w:right w:val="none" w:sz="0" w:space="0" w:color="auto"/>
          </w:divBdr>
        </w:div>
        <w:div w:id="1397515448">
          <w:marLeft w:val="547"/>
          <w:marRight w:val="0"/>
          <w:marTop w:val="0"/>
          <w:marBottom w:val="0"/>
          <w:divBdr>
            <w:top w:val="none" w:sz="0" w:space="0" w:color="auto"/>
            <w:left w:val="none" w:sz="0" w:space="0" w:color="auto"/>
            <w:bottom w:val="none" w:sz="0" w:space="0" w:color="auto"/>
            <w:right w:val="none" w:sz="0" w:space="0" w:color="auto"/>
          </w:divBdr>
        </w:div>
        <w:div w:id="1629626033">
          <w:marLeft w:val="547"/>
          <w:marRight w:val="0"/>
          <w:marTop w:val="0"/>
          <w:marBottom w:val="0"/>
          <w:divBdr>
            <w:top w:val="none" w:sz="0" w:space="0" w:color="auto"/>
            <w:left w:val="none" w:sz="0" w:space="0" w:color="auto"/>
            <w:bottom w:val="none" w:sz="0" w:space="0" w:color="auto"/>
            <w:right w:val="none" w:sz="0" w:space="0" w:color="auto"/>
          </w:divBdr>
        </w:div>
        <w:div w:id="1684089723">
          <w:marLeft w:val="547"/>
          <w:marRight w:val="0"/>
          <w:marTop w:val="0"/>
          <w:marBottom w:val="0"/>
          <w:divBdr>
            <w:top w:val="none" w:sz="0" w:space="0" w:color="auto"/>
            <w:left w:val="none" w:sz="0" w:space="0" w:color="auto"/>
            <w:bottom w:val="none" w:sz="0" w:space="0" w:color="auto"/>
            <w:right w:val="none" w:sz="0" w:space="0" w:color="auto"/>
          </w:divBdr>
        </w:div>
        <w:div w:id="1849128762">
          <w:marLeft w:val="547"/>
          <w:marRight w:val="0"/>
          <w:marTop w:val="0"/>
          <w:marBottom w:val="0"/>
          <w:divBdr>
            <w:top w:val="none" w:sz="0" w:space="0" w:color="auto"/>
            <w:left w:val="none" w:sz="0" w:space="0" w:color="auto"/>
            <w:bottom w:val="none" w:sz="0" w:space="0" w:color="auto"/>
            <w:right w:val="none" w:sz="0" w:space="0" w:color="auto"/>
          </w:divBdr>
        </w:div>
      </w:divsChild>
    </w:div>
    <w:div w:id="1530945357">
      <w:bodyDiv w:val="1"/>
      <w:marLeft w:val="0"/>
      <w:marRight w:val="0"/>
      <w:marTop w:val="0"/>
      <w:marBottom w:val="0"/>
      <w:divBdr>
        <w:top w:val="none" w:sz="0" w:space="0" w:color="auto"/>
        <w:left w:val="none" w:sz="0" w:space="0" w:color="auto"/>
        <w:bottom w:val="none" w:sz="0" w:space="0" w:color="auto"/>
        <w:right w:val="none" w:sz="0" w:space="0" w:color="auto"/>
      </w:divBdr>
    </w:div>
    <w:div w:id="1616254447">
      <w:bodyDiv w:val="1"/>
      <w:marLeft w:val="0"/>
      <w:marRight w:val="0"/>
      <w:marTop w:val="0"/>
      <w:marBottom w:val="0"/>
      <w:divBdr>
        <w:top w:val="none" w:sz="0" w:space="0" w:color="auto"/>
        <w:left w:val="none" w:sz="0" w:space="0" w:color="auto"/>
        <w:bottom w:val="none" w:sz="0" w:space="0" w:color="auto"/>
        <w:right w:val="none" w:sz="0" w:space="0" w:color="auto"/>
      </w:divBdr>
      <w:divsChild>
        <w:div w:id="715930267">
          <w:marLeft w:val="475"/>
          <w:marRight w:val="0"/>
          <w:marTop w:val="373"/>
          <w:marBottom w:val="0"/>
          <w:divBdr>
            <w:top w:val="none" w:sz="0" w:space="0" w:color="auto"/>
            <w:left w:val="none" w:sz="0" w:space="0" w:color="auto"/>
            <w:bottom w:val="none" w:sz="0" w:space="0" w:color="auto"/>
            <w:right w:val="none" w:sz="0" w:space="0" w:color="auto"/>
          </w:divBdr>
        </w:div>
      </w:divsChild>
    </w:div>
    <w:div w:id="1698240739">
      <w:bodyDiv w:val="1"/>
      <w:marLeft w:val="0"/>
      <w:marRight w:val="0"/>
      <w:marTop w:val="0"/>
      <w:marBottom w:val="0"/>
      <w:divBdr>
        <w:top w:val="none" w:sz="0" w:space="0" w:color="auto"/>
        <w:left w:val="none" w:sz="0" w:space="0" w:color="auto"/>
        <w:bottom w:val="none" w:sz="0" w:space="0" w:color="auto"/>
        <w:right w:val="none" w:sz="0" w:space="0" w:color="auto"/>
      </w:divBdr>
    </w:div>
    <w:div w:id="1737245398">
      <w:bodyDiv w:val="1"/>
      <w:marLeft w:val="0"/>
      <w:marRight w:val="0"/>
      <w:marTop w:val="0"/>
      <w:marBottom w:val="0"/>
      <w:divBdr>
        <w:top w:val="none" w:sz="0" w:space="0" w:color="auto"/>
        <w:left w:val="none" w:sz="0" w:space="0" w:color="auto"/>
        <w:bottom w:val="none" w:sz="0" w:space="0" w:color="auto"/>
        <w:right w:val="none" w:sz="0" w:space="0" w:color="auto"/>
      </w:divBdr>
      <w:divsChild>
        <w:div w:id="534543665">
          <w:marLeft w:val="0"/>
          <w:marRight w:val="0"/>
          <w:marTop w:val="0"/>
          <w:marBottom w:val="0"/>
          <w:divBdr>
            <w:top w:val="none" w:sz="0" w:space="0" w:color="auto"/>
            <w:left w:val="none" w:sz="0" w:space="0" w:color="auto"/>
            <w:bottom w:val="none" w:sz="0" w:space="0" w:color="auto"/>
            <w:right w:val="none" w:sz="0" w:space="0" w:color="auto"/>
          </w:divBdr>
          <w:divsChild>
            <w:div w:id="2040423065">
              <w:marLeft w:val="0"/>
              <w:marRight w:val="0"/>
              <w:marTop w:val="0"/>
              <w:marBottom w:val="0"/>
              <w:divBdr>
                <w:top w:val="none" w:sz="0" w:space="0" w:color="auto"/>
                <w:left w:val="none" w:sz="0" w:space="0" w:color="auto"/>
                <w:bottom w:val="none" w:sz="0" w:space="0" w:color="auto"/>
                <w:right w:val="none" w:sz="0" w:space="0" w:color="auto"/>
              </w:divBdr>
              <w:divsChild>
                <w:div w:id="302010196">
                  <w:marLeft w:val="0"/>
                  <w:marRight w:val="0"/>
                  <w:marTop w:val="0"/>
                  <w:marBottom w:val="0"/>
                  <w:divBdr>
                    <w:top w:val="none" w:sz="0" w:space="0" w:color="auto"/>
                    <w:left w:val="none" w:sz="0" w:space="0" w:color="auto"/>
                    <w:bottom w:val="none" w:sz="0" w:space="0" w:color="auto"/>
                    <w:right w:val="none" w:sz="0" w:space="0" w:color="auto"/>
                  </w:divBdr>
                  <w:divsChild>
                    <w:div w:id="796484909">
                      <w:marLeft w:val="0"/>
                      <w:marRight w:val="0"/>
                      <w:marTop w:val="0"/>
                      <w:marBottom w:val="0"/>
                      <w:divBdr>
                        <w:top w:val="none" w:sz="0" w:space="0" w:color="auto"/>
                        <w:left w:val="none" w:sz="0" w:space="0" w:color="auto"/>
                        <w:bottom w:val="none" w:sz="0" w:space="0" w:color="auto"/>
                        <w:right w:val="none" w:sz="0" w:space="0" w:color="auto"/>
                      </w:divBdr>
                      <w:divsChild>
                        <w:div w:id="1931312568">
                          <w:marLeft w:val="0"/>
                          <w:marRight w:val="0"/>
                          <w:marTop w:val="0"/>
                          <w:marBottom w:val="210"/>
                          <w:divBdr>
                            <w:top w:val="none" w:sz="0" w:space="0" w:color="auto"/>
                            <w:left w:val="none" w:sz="0" w:space="0" w:color="auto"/>
                            <w:bottom w:val="none" w:sz="0" w:space="0" w:color="auto"/>
                            <w:right w:val="none" w:sz="0" w:space="0" w:color="auto"/>
                          </w:divBdr>
                          <w:divsChild>
                            <w:div w:id="161315071">
                              <w:marLeft w:val="0"/>
                              <w:marRight w:val="0"/>
                              <w:marTop w:val="0"/>
                              <w:marBottom w:val="0"/>
                              <w:divBdr>
                                <w:top w:val="single" w:sz="6" w:space="7" w:color="E3E3E3"/>
                                <w:left w:val="single" w:sz="6" w:space="7" w:color="E3E3E3"/>
                                <w:bottom w:val="single" w:sz="6" w:space="7" w:color="E0E0E0"/>
                                <w:right w:val="single" w:sz="6" w:space="7" w:color="ECECEC"/>
                              </w:divBdr>
                              <w:divsChild>
                                <w:div w:id="3461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615346">
      <w:bodyDiv w:val="1"/>
      <w:marLeft w:val="0"/>
      <w:marRight w:val="0"/>
      <w:marTop w:val="0"/>
      <w:marBottom w:val="0"/>
      <w:divBdr>
        <w:top w:val="none" w:sz="0" w:space="0" w:color="auto"/>
        <w:left w:val="none" w:sz="0" w:space="0" w:color="auto"/>
        <w:bottom w:val="none" w:sz="0" w:space="0" w:color="auto"/>
        <w:right w:val="none" w:sz="0" w:space="0" w:color="auto"/>
      </w:divBdr>
      <w:divsChild>
        <w:div w:id="646981504">
          <w:marLeft w:val="1080"/>
          <w:marRight w:val="0"/>
          <w:marTop w:val="100"/>
          <w:marBottom w:val="0"/>
          <w:divBdr>
            <w:top w:val="none" w:sz="0" w:space="0" w:color="auto"/>
            <w:left w:val="none" w:sz="0" w:space="0" w:color="auto"/>
            <w:bottom w:val="none" w:sz="0" w:space="0" w:color="auto"/>
            <w:right w:val="none" w:sz="0" w:space="0" w:color="auto"/>
          </w:divBdr>
        </w:div>
        <w:div w:id="1125586011">
          <w:marLeft w:val="1080"/>
          <w:marRight w:val="0"/>
          <w:marTop w:val="100"/>
          <w:marBottom w:val="0"/>
          <w:divBdr>
            <w:top w:val="none" w:sz="0" w:space="0" w:color="auto"/>
            <w:left w:val="none" w:sz="0" w:space="0" w:color="auto"/>
            <w:bottom w:val="none" w:sz="0" w:space="0" w:color="auto"/>
            <w:right w:val="none" w:sz="0" w:space="0" w:color="auto"/>
          </w:divBdr>
        </w:div>
      </w:divsChild>
    </w:div>
    <w:div w:id="1821847817">
      <w:bodyDiv w:val="1"/>
      <w:marLeft w:val="0"/>
      <w:marRight w:val="0"/>
      <w:marTop w:val="0"/>
      <w:marBottom w:val="0"/>
      <w:divBdr>
        <w:top w:val="none" w:sz="0" w:space="0" w:color="auto"/>
        <w:left w:val="none" w:sz="0" w:space="0" w:color="auto"/>
        <w:bottom w:val="none" w:sz="0" w:space="0" w:color="auto"/>
        <w:right w:val="none" w:sz="0" w:space="0" w:color="auto"/>
      </w:divBdr>
    </w:div>
    <w:div w:id="1822457601">
      <w:bodyDiv w:val="1"/>
      <w:marLeft w:val="0"/>
      <w:marRight w:val="0"/>
      <w:marTop w:val="0"/>
      <w:marBottom w:val="0"/>
      <w:divBdr>
        <w:top w:val="none" w:sz="0" w:space="0" w:color="auto"/>
        <w:left w:val="none" w:sz="0" w:space="0" w:color="auto"/>
        <w:bottom w:val="none" w:sz="0" w:space="0" w:color="auto"/>
        <w:right w:val="none" w:sz="0" w:space="0" w:color="auto"/>
      </w:divBdr>
    </w:div>
    <w:div w:id="1839809612">
      <w:bodyDiv w:val="1"/>
      <w:marLeft w:val="0"/>
      <w:marRight w:val="0"/>
      <w:marTop w:val="0"/>
      <w:marBottom w:val="0"/>
      <w:divBdr>
        <w:top w:val="none" w:sz="0" w:space="0" w:color="auto"/>
        <w:left w:val="none" w:sz="0" w:space="0" w:color="auto"/>
        <w:bottom w:val="none" w:sz="0" w:space="0" w:color="auto"/>
        <w:right w:val="none" w:sz="0" w:space="0" w:color="auto"/>
      </w:divBdr>
      <w:divsChild>
        <w:div w:id="1235044238">
          <w:marLeft w:val="360"/>
          <w:marRight w:val="0"/>
          <w:marTop w:val="200"/>
          <w:marBottom w:val="0"/>
          <w:divBdr>
            <w:top w:val="none" w:sz="0" w:space="0" w:color="auto"/>
            <w:left w:val="none" w:sz="0" w:space="0" w:color="auto"/>
            <w:bottom w:val="none" w:sz="0" w:space="0" w:color="auto"/>
            <w:right w:val="none" w:sz="0" w:space="0" w:color="auto"/>
          </w:divBdr>
        </w:div>
        <w:div w:id="1688746838">
          <w:marLeft w:val="360"/>
          <w:marRight w:val="0"/>
          <w:marTop w:val="200"/>
          <w:marBottom w:val="0"/>
          <w:divBdr>
            <w:top w:val="none" w:sz="0" w:space="0" w:color="auto"/>
            <w:left w:val="none" w:sz="0" w:space="0" w:color="auto"/>
            <w:bottom w:val="none" w:sz="0" w:space="0" w:color="auto"/>
            <w:right w:val="none" w:sz="0" w:space="0" w:color="auto"/>
          </w:divBdr>
        </w:div>
        <w:div w:id="1903053185">
          <w:marLeft w:val="360"/>
          <w:marRight w:val="0"/>
          <w:marTop w:val="200"/>
          <w:marBottom w:val="0"/>
          <w:divBdr>
            <w:top w:val="none" w:sz="0" w:space="0" w:color="auto"/>
            <w:left w:val="none" w:sz="0" w:space="0" w:color="auto"/>
            <w:bottom w:val="none" w:sz="0" w:space="0" w:color="auto"/>
            <w:right w:val="none" w:sz="0" w:space="0" w:color="auto"/>
          </w:divBdr>
        </w:div>
      </w:divsChild>
    </w:div>
    <w:div w:id="1842116195">
      <w:bodyDiv w:val="1"/>
      <w:marLeft w:val="0"/>
      <w:marRight w:val="0"/>
      <w:marTop w:val="0"/>
      <w:marBottom w:val="0"/>
      <w:divBdr>
        <w:top w:val="none" w:sz="0" w:space="0" w:color="auto"/>
        <w:left w:val="none" w:sz="0" w:space="0" w:color="auto"/>
        <w:bottom w:val="none" w:sz="0" w:space="0" w:color="auto"/>
        <w:right w:val="none" w:sz="0" w:space="0" w:color="auto"/>
      </w:divBdr>
    </w:div>
    <w:div w:id="1909029537">
      <w:bodyDiv w:val="1"/>
      <w:marLeft w:val="0"/>
      <w:marRight w:val="0"/>
      <w:marTop w:val="0"/>
      <w:marBottom w:val="0"/>
      <w:divBdr>
        <w:top w:val="none" w:sz="0" w:space="0" w:color="auto"/>
        <w:left w:val="none" w:sz="0" w:space="0" w:color="auto"/>
        <w:bottom w:val="none" w:sz="0" w:space="0" w:color="auto"/>
        <w:right w:val="none" w:sz="0" w:space="0" w:color="auto"/>
      </w:divBdr>
      <w:divsChild>
        <w:div w:id="70154521">
          <w:marLeft w:val="288"/>
          <w:marRight w:val="0"/>
          <w:marTop w:val="0"/>
          <w:marBottom w:val="192"/>
          <w:divBdr>
            <w:top w:val="none" w:sz="0" w:space="0" w:color="auto"/>
            <w:left w:val="none" w:sz="0" w:space="0" w:color="auto"/>
            <w:bottom w:val="none" w:sz="0" w:space="0" w:color="auto"/>
            <w:right w:val="none" w:sz="0" w:space="0" w:color="auto"/>
          </w:divBdr>
        </w:div>
      </w:divsChild>
    </w:div>
    <w:div w:id="1944729511">
      <w:bodyDiv w:val="1"/>
      <w:marLeft w:val="0"/>
      <w:marRight w:val="0"/>
      <w:marTop w:val="0"/>
      <w:marBottom w:val="0"/>
      <w:divBdr>
        <w:top w:val="none" w:sz="0" w:space="0" w:color="auto"/>
        <w:left w:val="none" w:sz="0" w:space="0" w:color="auto"/>
        <w:bottom w:val="none" w:sz="0" w:space="0" w:color="auto"/>
        <w:right w:val="none" w:sz="0" w:space="0" w:color="auto"/>
      </w:divBdr>
    </w:div>
    <w:div w:id="1948584816">
      <w:bodyDiv w:val="1"/>
      <w:marLeft w:val="0"/>
      <w:marRight w:val="0"/>
      <w:marTop w:val="0"/>
      <w:marBottom w:val="0"/>
      <w:divBdr>
        <w:top w:val="none" w:sz="0" w:space="0" w:color="auto"/>
        <w:left w:val="none" w:sz="0" w:space="0" w:color="auto"/>
        <w:bottom w:val="none" w:sz="0" w:space="0" w:color="auto"/>
        <w:right w:val="none" w:sz="0" w:space="0" w:color="auto"/>
      </w:divBdr>
    </w:div>
    <w:div w:id="1972977501">
      <w:bodyDiv w:val="1"/>
      <w:marLeft w:val="0"/>
      <w:marRight w:val="0"/>
      <w:marTop w:val="0"/>
      <w:marBottom w:val="0"/>
      <w:divBdr>
        <w:top w:val="none" w:sz="0" w:space="0" w:color="auto"/>
        <w:left w:val="none" w:sz="0" w:space="0" w:color="auto"/>
        <w:bottom w:val="none" w:sz="0" w:space="0" w:color="auto"/>
        <w:right w:val="none" w:sz="0" w:space="0" w:color="auto"/>
      </w:divBdr>
      <w:divsChild>
        <w:div w:id="421490292">
          <w:marLeft w:val="288"/>
          <w:marRight w:val="0"/>
          <w:marTop w:val="0"/>
          <w:marBottom w:val="192"/>
          <w:divBdr>
            <w:top w:val="none" w:sz="0" w:space="0" w:color="auto"/>
            <w:left w:val="none" w:sz="0" w:space="0" w:color="auto"/>
            <w:bottom w:val="none" w:sz="0" w:space="0" w:color="auto"/>
            <w:right w:val="none" w:sz="0" w:space="0" w:color="auto"/>
          </w:divBdr>
        </w:div>
        <w:div w:id="994604414">
          <w:marLeft w:val="288"/>
          <w:marRight w:val="0"/>
          <w:marTop w:val="0"/>
          <w:marBottom w:val="192"/>
          <w:divBdr>
            <w:top w:val="none" w:sz="0" w:space="0" w:color="auto"/>
            <w:left w:val="none" w:sz="0" w:space="0" w:color="auto"/>
            <w:bottom w:val="none" w:sz="0" w:space="0" w:color="auto"/>
            <w:right w:val="none" w:sz="0" w:space="0" w:color="auto"/>
          </w:divBdr>
        </w:div>
        <w:div w:id="1891066233">
          <w:marLeft w:val="288"/>
          <w:marRight w:val="0"/>
          <w:marTop w:val="0"/>
          <w:marBottom w:val="192"/>
          <w:divBdr>
            <w:top w:val="none" w:sz="0" w:space="0" w:color="auto"/>
            <w:left w:val="none" w:sz="0" w:space="0" w:color="auto"/>
            <w:bottom w:val="none" w:sz="0" w:space="0" w:color="auto"/>
            <w:right w:val="none" w:sz="0" w:space="0" w:color="auto"/>
          </w:divBdr>
        </w:div>
        <w:div w:id="2051563772">
          <w:marLeft w:val="288"/>
          <w:marRight w:val="0"/>
          <w:marTop w:val="0"/>
          <w:marBottom w:val="192"/>
          <w:divBdr>
            <w:top w:val="none" w:sz="0" w:space="0" w:color="auto"/>
            <w:left w:val="none" w:sz="0" w:space="0" w:color="auto"/>
            <w:bottom w:val="none" w:sz="0" w:space="0" w:color="auto"/>
            <w:right w:val="none" w:sz="0" w:space="0" w:color="auto"/>
          </w:divBdr>
        </w:div>
        <w:div w:id="2101486531">
          <w:marLeft w:val="288"/>
          <w:marRight w:val="0"/>
          <w:marTop w:val="0"/>
          <w:marBottom w:val="192"/>
          <w:divBdr>
            <w:top w:val="none" w:sz="0" w:space="0" w:color="auto"/>
            <w:left w:val="none" w:sz="0" w:space="0" w:color="auto"/>
            <w:bottom w:val="none" w:sz="0" w:space="0" w:color="auto"/>
            <w:right w:val="none" w:sz="0" w:space="0" w:color="auto"/>
          </w:divBdr>
        </w:div>
      </w:divsChild>
    </w:div>
    <w:div w:id="2032102786">
      <w:bodyDiv w:val="1"/>
      <w:marLeft w:val="0"/>
      <w:marRight w:val="0"/>
      <w:marTop w:val="0"/>
      <w:marBottom w:val="0"/>
      <w:divBdr>
        <w:top w:val="none" w:sz="0" w:space="0" w:color="auto"/>
        <w:left w:val="none" w:sz="0" w:space="0" w:color="auto"/>
        <w:bottom w:val="none" w:sz="0" w:space="0" w:color="auto"/>
        <w:right w:val="none" w:sz="0" w:space="0" w:color="auto"/>
      </w:divBdr>
      <w:divsChild>
        <w:div w:id="1528641580">
          <w:marLeft w:val="0"/>
          <w:marRight w:val="0"/>
          <w:marTop w:val="0"/>
          <w:marBottom w:val="0"/>
          <w:divBdr>
            <w:top w:val="none" w:sz="0" w:space="0" w:color="auto"/>
            <w:left w:val="none" w:sz="0" w:space="0" w:color="auto"/>
            <w:bottom w:val="none" w:sz="0" w:space="0" w:color="auto"/>
            <w:right w:val="none" w:sz="0" w:space="0" w:color="auto"/>
          </w:divBdr>
          <w:divsChild>
            <w:div w:id="479418423">
              <w:marLeft w:val="0"/>
              <w:marRight w:val="0"/>
              <w:marTop w:val="0"/>
              <w:marBottom w:val="0"/>
              <w:divBdr>
                <w:top w:val="none" w:sz="0" w:space="0" w:color="auto"/>
                <w:left w:val="none" w:sz="0" w:space="0" w:color="auto"/>
                <w:bottom w:val="none" w:sz="0" w:space="0" w:color="auto"/>
                <w:right w:val="none" w:sz="0" w:space="0" w:color="auto"/>
              </w:divBdr>
              <w:divsChild>
                <w:div w:id="640042350">
                  <w:marLeft w:val="0"/>
                  <w:marRight w:val="0"/>
                  <w:marTop w:val="0"/>
                  <w:marBottom w:val="0"/>
                  <w:divBdr>
                    <w:top w:val="none" w:sz="0" w:space="0" w:color="auto"/>
                    <w:left w:val="none" w:sz="0" w:space="0" w:color="auto"/>
                    <w:bottom w:val="none" w:sz="0" w:space="0" w:color="auto"/>
                    <w:right w:val="none" w:sz="0" w:space="0" w:color="auto"/>
                  </w:divBdr>
                  <w:divsChild>
                    <w:div w:id="1219317379">
                      <w:marLeft w:val="0"/>
                      <w:marRight w:val="0"/>
                      <w:marTop w:val="0"/>
                      <w:marBottom w:val="0"/>
                      <w:divBdr>
                        <w:top w:val="none" w:sz="0" w:space="0" w:color="auto"/>
                        <w:left w:val="none" w:sz="0" w:space="0" w:color="auto"/>
                        <w:bottom w:val="none" w:sz="0" w:space="0" w:color="auto"/>
                        <w:right w:val="none" w:sz="0" w:space="0" w:color="auto"/>
                      </w:divBdr>
                      <w:divsChild>
                        <w:div w:id="200365607">
                          <w:marLeft w:val="0"/>
                          <w:marRight w:val="0"/>
                          <w:marTop w:val="0"/>
                          <w:marBottom w:val="0"/>
                          <w:divBdr>
                            <w:top w:val="none" w:sz="0" w:space="0" w:color="auto"/>
                            <w:left w:val="none" w:sz="0" w:space="0" w:color="auto"/>
                            <w:bottom w:val="none" w:sz="0" w:space="0" w:color="auto"/>
                            <w:right w:val="none" w:sz="0" w:space="0" w:color="auto"/>
                          </w:divBdr>
                          <w:divsChild>
                            <w:div w:id="3624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1.png"/><Relationship Id="rId5" Type="http://schemas.openxmlformats.org/officeDocument/2006/relationships/oleObject" Target="embeddings/oleObject154.bin"/><Relationship Id="rId4" Type="http://schemas.openxmlformats.org/officeDocument/2006/relationships/image" Target="media/image160.wmf"/></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41.bin"/><Relationship Id="rId21" Type="http://schemas.openxmlformats.org/officeDocument/2006/relationships/oleObject" Target="embeddings/oleObject4.bin"/><Relationship Id="rId63" Type="http://schemas.openxmlformats.org/officeDocument/2006/relationships/oleObject" Target="embeddings/oleObject25.bin"/><Relationship Id="rId159" Type="http://schemas.openxmlformats.org/officeDocument/2006/relationships/oleObject" Target="embeddings/oleObject71.bin"/><Relationship Id="rId324" Type="http://schemas.openxmlformats.org/officeDocument/2006/relationships/image" Target="media/image161.wmf"/><Relationship Id="rId366" Type="http://schemas.openxmlformats.org/officeDocument/2006/relationships/oleObject" Target="embeddings/oleObject172.bin"/><Relationship Id="rId170" Type="http://schemas.openxmlformats.org/officeDocument/2006/relationships/oleObject" Target="embeddings/oleObject76.bin"/><Relationship Id="rId226" Type="http://schemas.openxmlformats.org/officeDocument/2006/relationships/oleObject" Target="embeddings/oleObject104.bin"/><Relationship Id="rId268" Type="http://schemas.openxmlformats.org/officeDocument/2006/relationships/oleObject" Target="embeddings/oleObject125.bin"/><Relationship Id="rId32" Type="http://schemas.openxmlformats.org/officeDocument/2006/relationships/image" Target="media/image12.wmf"/><Relationship Id="rId74" Type="http://schemas.openxmlformats.org/officeDocument/2006/relationships/image" Target="media/image35.wmf"/><Relationship Id="rId128" Type="http://schemas.openxmlformats.org/officeDocument/2006/relationships/oleObject" Target="embeddings/oleObject56.bin"/><Relationship Id="rId335" Type="http://schemas.openxmlformats.org/officeDocument/2006/relationships/oleObject" Target="embeddings/oleObject160.bin"/><Relationship Id="rId377" Type="http://schemas.openxmlformats.org/officeDocument/2006/relationships/oleObject" Target="embeddings/oleObject178.bin"/><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7.wmf"/><Relationship Id="rId402" Type="http://schemas.openxmlformats.org/officeDocument/2006/relationships/image" Target="media/image204.tiff"/><Relationship Id="rId279" Type="http://schemas.openxmlformats.org/officeDocument/2006/relationships/image" Target="media/image138.wmf"/><Relationship Id="rId43" Type="http://schemas.openxmlformats.org/officeDocument/2006/relationships/oleObject" Target="embeddings/oleObject15.bin"/><Relationship Id="rId139" Type="http://schemas.openxmlformats.org/officeDocument/2006/relationships/image" Target="media/image67.wmf"/><Relationship Id="rId290" Type="http://schemas.openxmlformats.org/officeDocument/2006/relationships/oleObject" Target="embeddings/oleObject136.bin"/><Relationship Id="rId304" Type="http://schemas.openxmlformats.org/officeDocument/2006/relationships/image" Target="media/image150.wmf"/><Relationship Id="rId346" Type="http://schemas.openxmlformats.org/officeDocument/2006/relationships/image" Target="media/image176.wmf"/><Relationship Id="rId388" Type="http://schemas.openxmlformats.org/officeDocument/2006/relationships/oleObject" Target="embeddings/oleObject183.bin"/><Relationship Id="rId85" Type="http://schemas.openxmlformats.org/officeDocument/2006/relationships/package" Target="embeddings/Microsoft_Visio___3.vsdx"/><Relationship Id="rId150"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oleObject" Target="embeddings/oleObject94.bin"/><Relationship Id="rId413" Type="http://schemas.openxmlformats.org/officeDocument/2006/relationships/theme" Target="theme/theme1.xml"/><Relationship Id="rId248" Type="http://schemas.openxmlformats.org/officeDocument/2006/relationships/oleObject" Target="embeddings/oleObject115.bin"/><Relationship Id="rId12" Type="http://schemas.openxmlformats.org/officeDocument/2006/relationships/package" Target="embeddings/Microsoft_Visio___.vsdx"/><Relationship Id="rId108" Type="http://schemas.openxmlformats.org/officeDocument/2006/relationships/image" Target="media/image51.wmf"/><Relationship Id="rId315" Type="http://schemas.openxmlformats.org/officeDocument/2006/relationships/oleObject" Target="embeddings/oleObject149.bin"/><Relationship Id="rId357" Type="http://schemas.openxmlformats.org/officeDocument/2006/relationships/image" Target="media/image181.wmf"/><Relationship Id="rId54" Type="http://schemas.openxmlformats.org/officeDocument/2006/relationships/image" Target="media/image23.wmf"/><Relationship Id="rId96" Type="http://schemas.openxmlformats.org/officeDocument/2006/relationships/image" Target="media/image45.wmf"/><Relationship Id="rId161" Type="http://schemas.openxmlformats.org/officeDocument/2006/relationships/oleObject" Target="embeddings/oleObject72.bin"/><Relationship Id="rId217" Type="http://schemas.openxmlformats.org/officeDocument/2006/relationships/image" Target="media/image107.wmf"/><Relationship Id="rId399" Type="http://schemas.openxmlformats.org/officeDocument/2006/relationships/oleObject" Target="embeddings/oleObject187.bin"/><Relationship Id="rId259" Type="http://schemas.openxmlformats.org/officeDocument/2006/relationships/image" Target="media/image128.wmf"/><Relationship Id="rId23" Type="http://schemas.openxmlformats.org/officeDocument/2006/relationships/oleObject" Target="embeddings/oleObject5.bin"/><Relationship Id="rId119" Type="http://schemas.openxmlformats.org/officeDocument/2006/relationships/oleObject" Target="embeddings/oleObject52.bin"/><Relationship Id="rId270" Type="http://schemas.openxmlformats.org/officeDocument/2006/relationships/oleObject" Target="embeddings/oleObject126.bin"/><Relationship Id="rId326" Type="http://schemas.openxmlformats.org/officeDocument/2006/relationships/image" Target="media/image162.wmf"/><Relationship Id="rId65" Type="http://schemas.openxmlformats.org/officeDocument/2006/relationships/oleObject" Target="embeddings/oleObject26.bin"/><Relationship Id="rId130" Type="http://schemas.openxmlformats.org/officeDocument/2006/relationships/oleObject" Target="embeddings/oleObject57.bin"/><Relationship Id="rId368" Type="http://schemas.openxmlformats.org/officeDocument/2006/relationships/image" Target="media/image186.wmf"/><Relationship Id="rId172" Type="http://schemas.openxmlformats.org/officeDocument/2006/relationships/oleObject" Target="embeddings/oleObject77.bin"/><Relationship Id="rId228" Type="http://schemas.openxmlformats.org/officeDocument/2006/relationships/oleObject" Target="embeddings/oleObject105.bin"/><Relationship Id="rId281" Type="http://schemas.openxmlformats.org/officeDocument/2006/relationships/image" Target="media/image139.wmf"/><Relationship Id="rId337" Type="http://schemas.openxmlformats.org/officeDocument/2006/relationships/oleObject" Target="embeddings/oleObject161.bin"/><Relationship Id="rId34" Type="http://schemas.openxmlformats.org/officeDocument/2006/relationships/image" Target="media/image13.wmf"/><Relationship Id="rId76" Type="http://schemas.openxmlformats.org/officeDocument/2006/relationships/image" Target="media/image36.wmf"/><Relationship Id="rId141" Type="http://schemas.openxmlformats.org/officeDocument/2006/relationships/image" Target="media/image68.png"/><Relationship Id="rId379" Type="http://schemas.openxmlformats.org/officeDocument/2006/relationships/oleObject" Target="embeddings/oleObject179.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oleObject" Target="embeddings/oleObject184.bin"/><Relationship Id="rId404" Type="http://schemas.openxmlformats.org/officeDocument/2006/relationships/image" Target="media/image206.tiff"/><Relationship Id="rId250" Type="http://schemas.openxmlformats.org/officeDocument/2006/relationships/oleObject" Target="embeddings/oleObject116.bin"/><Relationship Id="rId292" Type="http://schemas.openxmlformats.org/officeDocument/2006/relationships/oleObject" Target="embeddings/oleObject137.bin"/><Relationship Id="rId306" Type="http://schemas.openxmlformats.org/officeDocument/2006/relationships/image" Target="media/image151.wmf"/><Relationship Id="rId45" Type="http://schemas.openxmlformats.org/officeDocument/2006/relationships/oleObject" Target="embeddings/oleObject16.bin"/><Relationship Id="rId87" Type="http://schemas.openxmlformats.org/officeDocument/2006/relationships/oleObject" Target="embeddings/oleObject36.bin"/><Relationship Id="rId110" Type="http://schemas.openxmlformats.org/officeDocument/2006/relationships/image" Target="media/image52.wmf"/><Relationship Id="rId348" Type="http://schemas.openxmlformats.org/officeDocument/2006/relationships/image" Target="media/image177.wmf"/><Relationship Id="rId152" Type="http://schemas.openxmlformats.org/officeDocument/2006/relationships/image" Target="media/image74.wmf"/><Relationship Id="rId194" Type="http://schemas.openxmlformats.org/officeDocument/2006/relationships/oleObject" Target="embeddings/oleObject88.bin"/><Relationship Id="rId208" Type="http://schemas.openxmlformats.org/officeDocument/2006/relationships/oleObject" Target="embeddings/oleObject95.bin"/><Relationship Id="rId261" Type="http://schemas.openxmlformats.org/officeDocument/2006/relationships/image" Target="media/image129.wmf"/><Relationship Id="rId14" Type="http://schemas.openxmlformats.org/officeDocument/2006/relationships/image" Target="media/image3.wmf"/><Relationship Id="rId56" Type="http://schemas.openxmlformats.org/officeDocument/2006/relationships/image" Target="media/image24.wmf"/><Relationship Id="rId317" Type="http://schemas.openxmlformats.org/officeDocument/2006/relationships/oleObject" Target="embeddings/oleObject150.bin"/><Relationship Id="rId359" Type="http://schemas.openxmlformats.org/officeDocument/2006/relationships/image" Target="media/image182.wmf"/><Relationship Id="rId98" Type="http://schemas.openxmlformats.org/officeDocument/2006/relationships/image" Target="media/image46.wmf"/><Relationship Id="rId121" Type="http://schemas.openxmlformats.org/officeDocument/2006/relationships/oleObject" Target="embeddings/oleObject53.bin"/><Relationship Id="rId163" Type="http://schemas.openxmlformats.org/officeDocument/2006/relationships/oleObject" Target="embeddings/oleObject73.bin"/><Relationship Id="rId219" Type="http://schemas.openxmlformats.org/officeDocument/2006/relationships/image" Target="media/image108.wmf"/><Relationship Id="rId370" Type="http://schemas.openxmlformats.org/officeDocument/2006/relationships/image" Target="media/image187.wmf"/><Relationship Id="rId230" Type="http://schemas.openxmlformats.org/officeDocument/2006/relationships/oleObject" Target="embeddings/oleObject106.bin"/><Relationship Id="rId25" Type="http://schemas.openxmlformats.org/officeDocument/2006/relationships/oleObject" Target="embeddings/oleObject6.bin"/><Relationship Id="rId67" Type="http://schemas.openxmlformats.org/officeDocument/2006/relationships/oleObject" Target="embeddings/oleObject27.bin"/><Relationship Id="rId272" Type="http://schemas.openxmlformats.org/officeDocument/2006/relationships/oleObject" Target="embeddings/oleObject127.bin"/><Relationship Id="rId328" Type="http://schemas.openxmlformats.org/officeDocument/2006/relationships/image" Target="media/image163.wmf"/><Relationship Id="rId132" Type="http://schemas.openxmlformats.org/officeDocument/2006/relationships/oleObject" Target="embeddings/oleObject58.bin"/><Relationship Id="rId174" Type="http://schemas.openxmlformats.org/officeDocument/2006/relationships/oleObject" Target="embeddings/oleObject78.bin"/><Relationship Id="rId381" Type="http://schemas.openxmlformats.org/officeDocument/2006/relationships/image" Target="media/image192.wmf"/><Relationship Id="rId241" Type="http://schemas.openxmlformats.org/officeDocument/2006/relationships/image" Target="media/image119.wmf"/><Relationship Id="rId36" Type="http://schemas.openxmlformats.org/officeDocument/2006/relationships/image" Target="media/image14.wmf"/><Relationship Id="rId283" Type="http://schemas.openxmlformats.org/officeDocument/2006/relationships/image" Target="media/image140.wmf"/><Relationship Id="rId339" Type="http://schemas.openxmlformats.org/officeDocument/2006/relationships/image" Target="media/image169.png"/><Relationship Id="rId78" Type="http://schemas.openxmlformats.org/officeDocument/2006/relationships/image" Target="media/image37.wmf"/><Relationship Id="rId101" Type="http://schemas.openxmlformats.org/officeDocument/2006/relationships/oleObject" Target="embeddings/oleObject43.bin"/><Relationship Id="rId143" Type="http://schemas.openxmlformats.org/officeDocument/2006/relationships/oleObject" Target="embeddings/oleObject63.bin"/><Relationship Id="rId185" Type="http://schemas.openxmlformats.org/officeDocument/2006/relationships/image" Target="media/image91.wmf"/><Relationship Id="rId350" Type="http://schemas.openxmlformats.org/officeDocument/2006/relationships/oleObject" Target="embeddings/oleObject164.bin"/><Relationship Id="rId406" Type="http://schemas.openxmlformats.org/officeDocument/2006/relationships/oleObject" Target="embeddings/oleObject189.bin"/><Relationship Id="rId9" Type="http://schemas.microsoft.com/office/2011/relationships/commentsExtended" Target="commentsExtended.xml"/><Relationship Id="rId210" Type="http://schemas.openxmlformats.org/officeDocument/2006/relationships/oleObject" Target="embeddings/oleObject96.bin"/><Relationship Id="rId392" Type="http://schemas.openxmlformats.org/officeDocument/2006/relationships/oleObject" Target="embeddings/oleObject185.bin"/><Relationship Id="rId252" Type="http://schemas.openxmlformats.org/officeDocument/2006/relationships/oleObject" Target="embeddings/oleObject117.bin"/><Relationship Id="rId294" Type="http://schemas.openxmlformats.org/officeDocument/2006/relationships/image" Target="media/image145.wmf"/><Relationship Id="rId308" Type="http://schemas.openxmlformats.org/officeDocument/2006/relationships/image" Target="media/image152.wmf"/><Relationship Id="rId47" Type="http://schemas.openxmlformats.org/officeDocument/2006/relationships/oleObject" Target="embeddings/oleObject17.bin"/><Relationship Id="rId89" Type="http://schemas.openxmlformats.org/officeDocument/2006/relationships/oleObject" Target="embeddings/oleObject37.bin"/><Relationship Id="rId112" Type="http://schemas.openxmlformats.org/officeDocument/2006/relationships/image" Target="media/image53.wmf"/><Relationship Id="rId154" Type="http://schemas.openxmlformats.org/officeDocument/2006/relationships/image" Target="media/image75.wmf"/><Relationship Id="rId361" Type="http://schemas.openxmlformats.org/officeDocument/2006/relationships/image" Target="media/image183.wmf"/><Relationship Id="rId196" Type="http://schemas.openxmlformats.org/officeDocument/2006/relationships/oleObject" Target="embeddings/oleObject89.bin"/><Relationship Id="rId16" Type="http://schemas.openxmlformats.org/officeDocument/2006/relationships/image" Target="media/image4.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1.bin"/><Relationship Id="rId58" Type="http://schemas.openxmlformats.org/officeDocument/2006/relationships/image" Target="media/image25.wmf"/><Relationship Id="rId123" Type="http://schemas.openxmlformats.org/officeDocument/2006/relationships/image" Target="media/image59.wmf"/><Relationship Id="rId330" Type="http://schemas.openxmlformats.org/officeDocument/2006/relationships/image" Target="media/image164.wmf"/><Relationship Id="rId165" Type="http://schemas.openxmlformats.org/officeDocument/2006/relationships/oleObject" Target="embeddings/oleObject74.bin"/><Relationship Id="rId372" Type="http://schemas.openxmlformats.org/officeDocument/2006/relationships/image" Target="media/image188.wmf"/><Relationship Id="rId232" Type="http://schemas.openxmlformats.org/officeDocument/2006/relationships/oleObject" Target="embeddings/oleObject107.bin"/><Relationship Id="rId274" Type="http://schemas.openxmlformats.org/officeDocument/2006/relationships/oleObject" Target="embeddings/oleObject128.bin"/><Relationship Id="rId27" Type="http://schemas.openxmlformats.org/officeDocument/2006/relationships/oleObject" Target="embeddings/oleObject7.bin"/><Relationship Id="rId69" Type="http://schemas.openxmlformats.org/officeDocument/2006/relationships/oleObject" Target="embeddings/oleObject28.bin"/><Relationship Id="rId134" Type="http://schemas.openxmlformats.org/officeDocument/2006/relationships/oleObject" Target="embeddings/oleObject59.bin"/><Relationship Id="rId80" Type="http://schemas.openxmlformats.org/officeDocument/2006/relationships/oleObject" Target="embeddings/oleObject34.bin"/><Relationship Id="rId155" Type="http://schemas.openxmlformats.org/officeDocument/2006/relationships/oleObject" Target="embeddings/oleObject69.bin"/><Relationship Id="rId176" Type="http://schemas.openxmlformats.org/officeDocument/2006/relationships/oleObject" Target="embeddings/oleObject79.bin"/><Relationship Id="rId197" Type="http://schemas.openxmlformats.org/officeDocument/2006/relationships/image" Target="media/image97.wmf"/><Relationship Id="rId341" Type="http://schemas.openxmlformats.org/officeDocument/2006/relationships/image" Target="media/image171.png"/><Relationship Id="rId362" Type="http://schemas.openxmlformats.org/officeDocument/2006/relationships/oleObject" Target="embeddings/oleObject170.bin"/><Relationship Id="rId383" Type="http://schemas.openxmlformats.org/officeDocument/2006/relationships/hyperlink" Target="https://www.yelp.com/dataset" TargetMode="External"/><Relationship Id="rId201" Type="http://schemas.openxmlformats.org/officeDocument/2006/relationships/image" Target="media/image99.wmf"/><Relationship Id="rId222" Type="http://schemas.openxmlformats.org/officeDocument/2006/relationships/oleObject" Target="embeddings/oleObject102.bin"/><Relationship Id="rId243" Type="http://schemas.openxmlformats.org/officeDocument/2006/relationships/image" Target="media/image120.wmf"/><Relationship Id="rId264" Type="http://schemas.openxmlformats.org/officeDocument/2006/relationships/oleObject" Target="embeddings/oleObject123.bin"/><Relationship Id="rId285" Type="http://schemas.openxmlformats.org/officeDocument/2006/relationships/image" Target="media/image141.wmf"/><Relationship Id="rId17" Type="http://schemas.openxmlformats.org/officeDocument/2006/relationships/oleObject" Target="embeddings/oleObject2.bin"/><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oleObject" Target="embeddings/oleObject44.bin"/><Relationship Id="rId124" Type="http://schemas.openxmlformats.org/officeDocument/2006/relationships/oleObject" Target="embeddings/oleObject54.bin"/><Relationship Id="rId310" Type="http://schemas.openxmlformats.org/officeDocument/2006/relationships/image" Target="media/image153.wmf"/><Relationship Id="rId70" Type="http://schemas.openxmlformats.org/officeDocument/2006/relationships/image" Target="media/image33.wmf"/><Relationship Id="rId91" Type="http://schemas.openxmlformats.org/officeDocument/2006/relationships/oleObject" Target="embeddings/oleObject38.bin"/><Relationship Id="rId145" Type="http://schemas.openxmlformats.org/officeDocument/2006/relationships/oleObject" Target="embeddings/oleObject64.bin"/><Relationship Id="rId166" Type="http://schemas.openxmlformats.org/officeDocument/2006/relationships/image" Target="media/image81.wmf"/><Relationship Id="rId187" Type="http://schemas.openxmlformats.org/officeDocument/2006/relationships/image" Target="media/image92.wmf"/><Relationship Id="rId331" Type="http://schemas.openxmlformats.org/officeDocument/2006/relationships/oleObject" Target="embeddings/oleObject158.bin"/><Relationship Id="rId352" Type="http://schemas.openxmlformats.org/officeDocument/2006/relationships/oleObject" Target="embeddings/oleObject165.bin"/><Relationship Id="rId373" Type="http://schemas.openxmlformats.org/officeDocument/2006/relationships/oleObject" Target="embeddings/oleObject176.bin"/><Relationship Id="rId394" Type="http://schemas.openxmlformats.org/officeDocument/2006/relationships/image" Target="media/image199.tif"/><Relationship Id="rId408" Type="http://schemas.openxmlformats.org/officeDocument/2006/relationships/image" Target="media/image209.tif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15.wmf"/><Relationship Id="rId254" Type="http://schemas.openxmlformats.org/officeDocument/2006/relationships/oleObject" Target="embeddings/oleObject118.bin"/><Relationship Id="rId28" Type="http://schemas.openxmlformats.org/officeDocument/2006/relationships/image" Target="media/image10.wmf"/><Relationship Id="rId49" Type="http://schemas.openxmlformats.org/officeDocument/2006/relationships/oleObject" Target="embeddings/oleObject18.bin"/><Relationship Id="rId114" Type="http://schemas.openxmlformats.org/officeDocument/2006/relationships/image" Target="media/image54.wmf"/><Relationship Id="rId275" Type="http://schemas.openxmlformats.org/officeDocument/2006/relationships/image" Target="media/image136.wmf"/><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6.wmf"/><Relationship Id="rId177" Type="http://schemas.openxmlformats.org/officeDocument/2006/relationships/image" Target="media/image87.wmf"/><Relationship Id="rId198" Type="http://schemas.openxmlformats.org/officeDocument/2006/relationships/oleObject" Target="embeddings/oleObject90.bin"/><Relationship Id="rId321" Type="http://schemas.openxmlformats.org/officeDocument/2006/relationships/oleObject" Target="embeddings/oleObject152.bin"/><Relationship Id="rId342" Type="http://schemas.openxmlformats.org/officeDocument/2006/relationships/image" Target="media/image172.png"/><Relationship Id="rId363" Type="http://schemas.openxmlformats.org/officeDocument/2006/relationships/image" Target="media/image184.wmf"/><Relationship Id="rId384" Type="http://schemas.openxmlformats.org/officeDocument/2006/relationships/image" Target="media/image193.wmf"/><Relationship Id="rId202" Type="http://schemas.openxmlformats.org/officeDocument/2006/relationships/oleObject" Target="embeddings/oleObject92.bin"/><Relationship Id="rId223" Type="http://schemas.openxmlformats.org/officeDocument/2006/relationships/image" Target="media/image110.wmf"/><Relationship Id="rId244" Type="http://schemas.openxmlformats.org/officeDocument/2006/relationships/oleObject" Target="embeddings/oleObject113.bin"/><Relationship Id="rId18" Type="http://schemas.openxmlformats.org/officeDocument/2006/relationships/image" Target="media/image5.wmf"/><Relationship Id="rId39" Type="http://schemas.openxmlformats.org/officeDocument/2006/relationships/oleObject" Target="embeddings/oleObject13.bin"/><Relationship Id="rId265" Type="http://schemas.openxmlformats.org/officeDocument/2006/relationships/image" Target="media/image131.wmf"/><Relationship Id="rId286" Type="http://schemas.openxmlformats.org/officeDocument/2006/relationships/oleObject" Target="embeddings/oleObject134.bin"/><Relationship Id="rId50" Type="http://schemas.openxmlformats.org/officeDocument/2006/relationships/image" Target="media/image21.wmf"/><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1.wmf"/><Relationship Id="rId167" Type="http://schemas.openxmlformats.org/officeDocument/2006/relationships/oleObject" Target="embeddings/oleObject75.bin"/><Relationship Id="rId188" Type="http://schemas.openxmlformats.org/officeDocument/2006/relationships/oleObject" Target="embeddings/oleObject85.bin"/><Relationship Id="rId311" Type="http://schemas.openxmlformats.org/officeDocument/2006/relationships/oleObject" Target="embeddings/oleObject147.bin"/><Relationship Id="rId332" Type="http://schemas.openxmlformats.org/officeDocument/2006/relationships/image" Target="media/image165.wmf"/><Relationship Id="rId353" Type="http://schemas.openxmlformats.org/officeDocument/2006/relationships/image" Target="media/image179.wmf"/><Relationship Id="rId374" Type="http://schemas.openxmlformats.org/officeDocument/2006/relationships/image" Target="media/image189.wmf"/><Relationship Id="rId395" Type="http://schemas.openxmlformats.org/officeDocument/2006/relationships/image" Target="media/image200.tif"/><Relationship Id="rId409" Type="http://schemas.openxmlformats.org/officeDocument/2006/relationships/image" Target="media/image210.tiff"/><Relationship Id="rId71" Type="http://schemas.openxmlformats.org/officeDocument/2006/relationships/oleObject" Target="embeddings/oleObject29.bin"/><Relationship Id="rId92" Type="http://schemas.openxmlformats.org/officeDocument/2006/relationships/image" Target="media/image43.wmf"/><Relationship Id="rId213" Type="http://schemas.openxmlformats.org/officeDocument/2006/relationships/image" Target="media/image105.wmf"/><Relationship Id="rId234" Type="http://schemas.openxmlformats.org/officeDocument/2006/relationships/oleObject" Target="embeddings/oleObject108.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26.wmf"/><Relationship Id="rId276" Type="http://schemas.openxmlformats.org/officeDocument/2006/relationships/oleObject" Target="embeddings/oleObject129.bin"/><Relationship Id="rId297" Type="http://schemas.openxmlformats.org/officeDocument/2006/relationships/oleObject" Target="embeddings/oleObject140.bin"/><Relationship Id="rId40" Type="http://schemas.openxmlformats.org/officeDocument/2006/relationships/image" Target="media/image16.wmf"/><Relationship Id="rId115" Type="http://schemas.openxmlformats.org/officeDocument/2006/relationships/oleObject" Target="embeddings/oleObject50.bin"/><Relationship Id="rId136" Type="http://schemas.openxmlformats.org/officeDocument/2006/relationships/oleObject" Target="embeddings/oleObject60.bin"/><Relationship Id="rId157" Type="http://schemas.openxmlformats.org/officeDocument/2006/relationships/oleObject" Target="embeddings/oleObject70.bin"/><Relationship Id="rId178" Type="http://schemas.openxmlformats.org/officeDocument/2006/relationships/oleObject" Target="embeddings/oleObject80.bin"/><Relationship Id="rId301" Type="http://schemas.openxmlformats.org/officeDocument/2006/relationships/oleObject" Target="embeddings/oleObject142.bin"/><Relationship Id="rId322" Type="http://schemas.openxmlformats.org/officeDocument/2006/relationships/image" Target="media/image159.wmf"/><Relationship Id="rId343" Type="http://schemas.openxmlformats.org/officeDocument/2006/relationships/image" Target="media/image173.png"/><Relationship Id="rId364" Type="http://schemas.openxmlformats.org/officeDocument/2006/relationships/oleObject" Target="embeddings/oleObject171.bin"/><Relationship Id="rId61" Type="http://schemas.openxmlformats.org/officeDocument/2006/relationships/oleObject" Target="embeddings/oleObject24.bin"/><Relationship Id="rId82" Type="http://schemas.openxmlformats.org/officeDocument/2006/relationships/oleObject" Target="embeddings/oleObject35.bin"/><Relationship Id="rId199" Type="http://schemas.openxmlformats.org/officeDocument/2006/relationships/image" Target="media/image98.wmf"/><Relationship Id="rId203" Type="http://schemas.openxmlformats.org/officeDocument/2006/relationships/image" Target="media/image100.wmf"/><Relationship Id="rId385" Type="http://schemas.openxmlformats.org/officeDocument/2006/relationships/oleObject" Target="embeddings/oleObject182.bin"/><Relationship Id="rId19" Type="http://schemas.openxmlformats.org/officeDocument/2006/relationships/oleObject" Target="embeddings/oleObject3.bin"/><Relationship Id="rId224" Type="http://schemas.openxmlformats.org/officeDocument/2006/relationships/oleObject" Target="embeddings/oleObject103.bin"/><Relationship Id="rId245" Type="http://schemas.openxmlformats.org/officeDocument/2006/relationships/image" Target="media/image121.wmf"/><Relationship Id="rId266" Type="http://schemas.openxmlformats.org/officeDocument/2006/relationships/oleObject" Target="embeddings/oleObject124.bin"/><Relationship Id="rId287" Type="http://schemas.openxmlformats.org/officeDocument/2006/relationships/image" Target="media/image142.wmf"/><Relationship Id="rId410" Type="http://schemas.openxmlformats.org/officeDocument/2006/relationships/image" Target="media/image211.tiff"/><Relationship Id="rId30" Type="http://schemas.openxmlformats.org/officeDocument/2006/relationships/image" Target="media/image11.wmf"/><Relationship Id="rId105" Type="http://schemas.openxmlformats.org/officeDocument/2006/relationships/oleObject" Target="embeddings/oleObject45.bin"/><Relationship Id="rId126" Type="http://schemas.openxmlformats.org/officeDocument/2006/relationships/oleObject" Target="embeddings/oleObject55.bin"/><Relationship Id="rId147" Type="http://schemas.openxmlformats.org/officeDocument/2006/relationships/oleObject" Target="embeddings/oleObject65.bin"/><Relationship Id="rId168" Type="http://schemas.openxmlformats.org/officeDocument/2006/relationships/image" Target="media/image82.png"/><Relationship Id="rId312" Type="http://schemas.openxmlformats.org/officeDocument/2006/relationships/image" Target="media/image154.wmf"/><Relationship Id="rId333" Type="http://schemas.openxmlformats.org/officeDocument/2006/relationships/oleObject" Target="embeddings/oleObject159.bin"/><Relationship Id="rId354" Type="http://schemas.openxmlformats.org/officeDocument/2006/relationships/oleObject" Target="embeddings/oleObject166.bin"/><Relationship Id="rId51" Type="http://schemas.openxmlformats.org/officeDocument/2006/relationships/oleObject" Target="embeddings/oleObject19.bin"/><Relationship Id="rId72" Type="http://schemas.openxmlformats.org/officeDocument/2006/relationships/image" Target="media/image34.wmf"/><Relationship Id="rId93" Type="http://schemas.openxmlformats.org/officeDocument/2006/relationships/oleObject" Target="embeddings/oleObject39.bin"/><Relationship Id="rId189" Type="http://schemas.openxmlformats.org/officeDocument/2006/relationships/image" Target="media/image93.wmf"/><Relationship Id="rId375" Type="http://schemas.openxmlformats.org/officeDocument/2006/relationships/oleObject" Target="embeddings/oleObject177.bin"/><Relationship Id="rId396" Type="http://schemas.openxmlformats.org/officeDocument/2006/relationships/image" Target="media/image201.wmf"/><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16.wmf"/><Relationship Id="rId256" Type="http://schemas.openxmlformats.org/officeDocument/2006/relationships/oleObject" Target="embeddings/oleObject119.bin"/><Relationship Id="rId277" Type="http://schemas.openxmlformats.org/officeDocument/2006/relationships/image" Target="media/image137.wmf"/><Relationship Id="rId298" Type="http://schemas.openxmlformats.org/officeDocument/2006/relationships/image" Target="media/image147.wmf"/><Relationship Id="rId400" Type="http://schemas.openxmlformats.org/officeDocument/2006/relationships/image" Target="media/image203.wmf"/><Relationship Id="rId116" Type="http://schemas.openxmlformats.org/officeDocument/2006/relationships/image" Target="media/image55.wmf"/><Relationship Id="rId137" Type="http://schemas.openxmlformats.org/officeDocument/2006/relationships/image" Target="media/image66.wmf"/><Relationship Id="rId158" Type="http://schemas.openxmlformats.org/officeDocument/2006/relationships/image" Target="media/image77.wmf"/><Relationship Id="rId302" Type="http://schemas.openxmlformats.org/officeDocument/2006/relationships/image" Target="media/image149.wmf"/><Relationship Id="rId323" Type="http://schemas.openxmlformats.org/officeDocument/2006/relationships/oleObject" Target="embeddings/oleObject153.bin"/><Relationship Id="rId344" Type="http://schemas.openxmlformats.org/officeDocument/2006/relationships/image" Target="media/image174.png"/><Relationship Id="rId20" Type="http://schemas.openxmlformats.org/officeDocument/2006/relationships/image" Target="media/image6.wmf"/><Relationship Id="rId41" Type="http://schemas.openxmlformats.org/officeDocument/2006/relationships/oleObject" Target="embeddings/oleObject14.bin"/><Relationship Id="rId62" Type="http://schemas.openxmlformats.org/officeDocument/2006/relationships/image" Target="media/image29.wmf"/><Relationship Id="rId83" Type="http://schemas.openxmlformats.org/officeDocument/2006/relationships/image" Target="media/image39.emf"/><Relationship Id="rId179" Type="http://schemas.openxmlformats.org/officeDocument/2006/relationships/image" Target="media/image88.wmf"/><Relationship Id="rId365" Type="http://schemas.openxmlformats.org/officeDocument/2006/relationships/image" Target="media/image185.wmf"/><Relationship Id="rId386" Type="http://schemas.openxmlformats.org/officeDocument/2006/relationships/image" Target="media/image194.tif"/><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image" Target="media/image111.wmf"/><Relationship Id="rId246" Type="http://schemas.openxmlformats.org/officeDocument/2006/relationships/oleObject" Target="embeddings/oleObject114.bin"/><Relationship Id="rId267" Type="http://schemas.openxmlformats.org/officeDocument/2006/relationships/image" Target="media/image132.wmf"/><Relationship Id="rId288" Type="http://schemas.openxmlformats.org/officeDocument/2006/relationships/oleObject" Target="embeddings/oleObject135.bin"/><Relationship Id="rId411" Type="http://schemas.openxmlformats.org/officeDocument/2006/relationships/fontTable" Target="fontTable.xml"/><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oleObject" Target="embeddings/oleObject148.bin"/><Relationship Id="rId10" Type="http://schemas.openxmlformats.org/officeDocument/2006/relationships/hyperlink" Target="https://www.yelp.com/sf" TargetMode="External"/><Relationship Id="rId31" Type="http://schemas.openxmlformats.org/officeDocument/2006/relationships/oleObject" Target="embeddings/oleObject9.bin"/><Relationship Id="rId52" Type="http://schemas.openxmlformats.org/officeDocument/2006/relationships/image" Target="media/image22.wmf"/><Relationship Id="rId73" Type="http://schemas.openxmlformats.org/officeDocument/2006/relationships/oleObject" Target="embeddings/oleObject30.bin"/><Relationship Id="rId94" Type="http://schemas.openxmlformats.org/officeDocument/2006/relationships/image" Target="media/image44.wmf"/><Relationship Id="rId148" Type="http://schemas.openxmlformats.org/officeDocument/2006/relationships/image" Target="media/image72.wmf"/><Relationship Id="rId169" Type="http://schemas.openxmlformats.org/officeDocument/2006/relationships/image" Target="media/image83.wmf"/><Relationship Id="rId334" Type="http://schemas.openxmlformats.org/officeDocument/2006/relationships/image" Target="media/image166.wmf"/><Relationship Id="rId355" Type="http://schemas.openxmlformats.org/officeDocument/2006/relationships/image" Target="media/image180.wmf"/><Relationship Id="rId376" Type="http://schemas.openxmlformats.org/officeDocument/2006/relationships/image" Target="media/image190.wmf"/><Relationship Id="rId397" Type="http://schemas.openxmlformats.org/officeDocument/2006/relationships/oleObject" Target="embeddings/oleObject186.bin"/><Relationship Id="rId4" Type="http://schemas.openxmlformats.org/officeDocument/2006/relationships/settings" Target="settings.xml"/><Relationship Id="rId180" Type="http://schemas.openxmlformats.org/officeDocument/2006/relationships/oleObject" Target="embeddings/oleObject81.bin"/><Relationship Id="rId215" Type="http://schemas.openxmlformats.org/officeDocument/2006/relationships/image" Target="media/image106.wmf"/><Relationship Id="rId236" Type="http://schemas.openxmlformats.org/officeDocument/2006/relationships/oleObject" Target="embeddings/oleObject109.bin"/><Relationship Id="rId257" Type="http://schemas.openxmlformats.org/officeDocument/2006/relationships/image" Target="media/image127.wmf"/><Relationship Id="rId278" Type="http://schemas.openxmlformats.org/officeDocument/2006/relationships/oleObject" Target="embeddings/oleObject130.bin"/><Relationship Id="rId401" Type="http://schemas.openxmlformats.org/officeDocument/2006/relationships/oleObject" Target="embeddings/oleObject188.bin"/><Relationship Id="rId303" Type="http://schemas.openxmlformats.org/officeDocument/2006/relationships/oleObject" Target="embeddings/oleObject143.bin"/><Relationship Id="rId42" Type="http://schemas.openxmlformats.org/officeDocument/2006/relationships/image" Target="media/image17.wmf"/><Relationship Id="rId84" Type="http://schemas.openxmlformats.org/officeDocument/2006/relationships/package" Target="embeddings/Microsoft_Visio___2.vsdx"/><Relationship Id="rId138" Type="http://schemas.openxmlformats.org/officeDocument/2006/relationships/oleObject" Target="embeddings/oleObject61.bin"/><Relationship Id="rId345" Type="http://schemas.openxmlformats.org/officeDocument/2006/relationships/image" Target="media/image175.png"/><Relationship Id="rId387" Type="http://schemas.openxmlformats.org/officeDocument/2006/relationships/image" Target="media/image195.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microsoft.com/office/2011/relationships/people" Target="people.xml"/><Relationship Id="rId107" Type="http://schemas.openxmlformats.org/officeDocument/2006/relationships/oleObject" Target="embeddings/oleObject46.bin"/><Relationship Id="rId289" Type="http://schemas.openxmlformats.org/officeDocument/2006/relationships/image" Target="media/image143.wmf"/><Relationship Id="rId11" Type="http://schemas.openxmlformats.org/officeDocument/2006/relationships/image" Target="media/image2.emf"/><Relationship Id="rId53" Type="http://schemas.openxmlformats.org/officeDocument/2006/relationships/oleObject" Target="embeddings/oleObject20.bin"/><Relationship Id="rId149" Type="http://schemas.openxmlformats.org/officeDocument/2006/relationships/oleObject" Target="embeddings/oleObject66.bin"/><Relationship Id="rId314" Type="http://schemas.openxmlformats.org/officeDocument/2006/relationships/image" Target="media/image155.wmf"/><Relationship Id="rId356" Type="http://schemas.openxmlformats.org/officeDocument/2006/relationships/oleObject" Target="embeddings/oleObject167.bin"/><Relationship Id="rId398" Type="http://schemas.openxmlformats.org/officeDocument/2006/relationships/image" Target="media/image202.wmf"/><Relationship Id="rId95" Type="http://schemas.openxmlformats.org/officeDocument/2006/relationships/oleObject" Target="embeddings/oleObject40.bin"/><Relationship Id="rId160" Type="http://schemas.openxmlformats.org/officeDocument/2006/relationships/image" Target="media/image78.wmf"/><Relationship Id="rId216" Type="http://schemas.openxmlformats.org/officeDocument/2006/relationships/oleObject" Target="embeddings/oleObject99.bin"/><Relationship Id="rId258" Type="http://schemas.openxmlformats.org/officeDocument/2006/relationships/oleObject" Target="embeddings/oleObject120.bin"/><Relationship Id="rId22" Type="http://schemas.openxmlformats.org/officeDocument/2006/relationships/image" Target="media/image7.wmf"/><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oleObject" Target="embeddings/oleObject155.bin"/><Relationship Id="rId367" Type="http://schemas.openxmlformats.org/officeDocument/2006/relationships/oleObject" Target="embeddings/oleObject173.bin"/><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33" Type="http://schemas.openxmlformats.org/officeDocument/2006/relationships/oleObject" Target="embeddings/oleObject10.bin"/><Relationship Id="rId129" Type="http://schemas.openxmlformats.org/officeDocument/2006/relationships/image" Target="media/image62.wmf"/><Relationship Id="rId280" Type="http://schemas.openxmlformats.org/officeDocument/2006/relationships/oleObject" Target="embeddings/oleObject131.bin"/><Relationship Id="rId336" Type="http://schemas.openxmlformats.org/officeDocument/2006/relationships/image" Target="media/image167.wmf"/><Relationship Id="rId75" Type="http://schemas.openxmlformats.org/officeDocument/2006/relationships/oleObject" Target="embeddings/oleObject31.bin"/><Relationship Id="rId140" Type="http://schemas.openxmlformats.org/officeDocument/2006/relationships/oleObject" Target="embeddings/oleObject62.bin"/><Relationship Id="rId182" Type="http://schemas.openxmlformats.org/officeDocument/2006/relationships/oleObject" Target="embeddings/oleObject82.bin"/><Relationship Id="rId378" Type="http://schemas.openxmlformats.org/officeDocument/2006/relationships/image" Target="media/image191.wmf"/><Relationship Id="rId403" Type="http://schemas.openxmlformats.org/officeDocument/2006/relationships/image" Target="media/image205.tiff"/><Relationship Id="rId6" Type="http://schemas.openxmlformats.org/officeDocument/2006/relationships/footnotes" Target="footnotes.xml"/><Relationship Id="rId238" Type="http://schemas.openxmlformats.org/officeDocument/2006/relationships/oleObject" Target="embeddings/oleObject110.bin"/><Relationship Id="rId291" Type="http://schemas.openxmlformats.org/officeDocument/2006/relationships/image" Target="media/image144.wmf"/><Relationship Id="rId305" Type="http://schemas.openxmlformats.org/officeDocument/2006/relationships/oleObject" Target="embeddings/oleObject144.bin"/><Relationship Id="rId347" Type="http://schemas.openxmlformats.org/officeDocument/2006/relationships/oleObject" Target="embeddings/oleObject162.bin"/><Relationship Id="rId44" Type="http://schemas.openxmlformats.org/officeDocument/2006/relationships/image" Target="media/image18.wmf"/><Relationship Id="rId86" Type="http://schemas.openxmlformats.org/officeDocument/2006/relationships/image" Target="media/image40.wmf"/><Relationship Id="rId151" Type="http://schemas.openxmlformats.org/officeDocument/2006/relationships/oleObject" Target="embeddings/oleObject67.bin"/><Relationship Id="rId389" Type="http://schemas.openxmlformats.org/officeDocument/2006/relationships/image" Target="media/image196.wmf"/><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13" Type="http://schemas.openxmlformats.org/officeDocument/2006/relationships/package" Target="embeddings/Microsoft_Visio___1.vsdx"/><Relationship Id="rId109" Type="http://schemas.openxmlformats.org/officeDocument/2006/relationships/oleObject" Target="embeddings/oleObject47.bin"/><Relationship Id="rId260" Type="http://schemas.openxmlformats.org/officeDocument/2006/relationships/oleObject" Target="embeddings/oleObject121.bin"/><Relationship Id="rId316" Type="http://schemas.openxmlformats.org/officeDocument/2006/relationships/image" Target="media/image156.wmf"/><Relationship Id="rId55" Type="http://schemas.openxmlformats.org/officeDocument/2006/relationships/oleObject" Target="embeddings/oleObject21.bin"/><Relationship Id="rId97" Type="http://schemas.openxmlformats.org/officeDocument/2006/relationships/oleObject" Target="embeddings/oleObject41.bin"/><Relationship Id="rId120" Type="http://schemas.openxmlformats.org/officeDocument/2006/relationships/image" Target="media/image57.wmf"/><Relationship Id="rId358" Type="http://schemas.openxmlformats.org/officeDocument/2006/relationships/oleObject" Target="embeddings/oleObject168.bin"/><Relationship Id="rId162" Type="http://schemas.openxmlformats.org/officeDocument/2006/relationships/image" Target="media/image79.wmf"/><Relationship Id="rId218" Type="http://schemas.openxmlformats.org/officeDocument/2006/relationships/oleObject" Target="embeddings/oleObject100.bin"/><Relationship Id="rId271" Type="http://schemas.openxmlformats.org/officeDocument/2006/relationships/image" Target="media/image134.wmf"/><Relationship Id="rId24" Type="http://schemas.openxmlformats.org/officeDocument/2006/relationships/image" Target="media/image8.wmf"/><Relationship Id="rId66" Type="http://schemas.openxmlformats.org/officeDocument/2006/relationships/image" Target="media/image31.wmf"/><Relationship Id="rId131" Type="http://schemas.openxmlformats.org/officeDocument/2006/relationships/image" Target="media/image63.wmf"/><Relationship Id="rId327" Type="http://schemas.openxmlformats.org/officeDocument/2006/relationships/oleObject" Target="embeddings/oleObject156.bin"/><Relationship Id="rId369" Type="http://schemas.openxmlformats.org/officeDocument/2006/relationships/oleObject" Target="embeddings/oleObject174.bin"/><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oleObject" Target="embeddings/oleObject180.bin"/><Relationship Id="rId240" Type="http://schemas.openxmlformats.org/officeDocument/2006/relationships/oleObject" Target="embeddings/oleObject111.bin"/><Relationship Id="rId35" Type="http://schemas.openxmlformats.org/officeDocument/2006/relationships/oleObject" Target="embeddings/oleObject11.bin"/><Relationship Id="rId77" Type="http://schemas.openxmlformats.org/officeDocument/2006/relationships/oleObject" Target="embeddings/oleObject32.bin"/><Relationship Id="rId100" Type="http://schemas.openxmlformats.org/officeDocument/2006/relationships/image" Target="media/image47.wmf"/><Relationship Id="rId282" Type="http://schemas.openxmlformats.org/officeDocument/2006/relationships/oleObject" Target="embeddings/oleObject132.bin"/><Relationship Id="rId338" Type="http://schemas.openxmlformats.org/officeDocument/2006/relationships/image" Target="media/image168.png"/><Relationship Id="rId8" Type="http://schemas.openxmlformats.org/officeDocument/2006/relationships/comments" Target="comments.xml"/><Relationship Id="rId142" Type="http://schemas.openxmlformats.org/officeDocument/2006/relationships/image" Target="media/image69.wmf"/><Relationship Id="rId184" Type="http://schemas.openxmlformats.org/officeDocument/2006/relationships/oleObject" Target="embeddings/oleObject83.bin"/><Relationship Id="rId391" Type="http://schemas.openxmlformats.org/officeDocument/2006/relationships/image" Target="media/image197.wmf"/><Relationship Id="rId405" Type="http://schemas.openxmlformats.org/officeDocument/2006/relationships/image" Target="media/image207.tiff"/><Relationship Id="rId251" Type="http://schemas.openxmlformats.org/officeDocument/2006/relationships/image" Target="media/image124.wmf"/><Relationship Id="rId46" Type="http://schemas.openxmlformats.org/officeDocument/2006/relationships/image" Target="media/image19.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3.bin"/><Relationship Id="rId88" Type="http://schemas.openxmlformats.org/officeDocument/2006/relationships/image" Target="media/image41.wmf"/><Relationship Id="rId111" Type="http://schemas.openxmlformats.org/officeDocument/2006/relationships/oleObject" Target="embeddings/oleObject48.bin"/><Relationship Id="rId153" Type="http://schemas.openxmlformats.org/officeDocument/2006/relationships/oleObject" Target="embeddings/oleObject68.bin"/><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69.bin"/><Relationship Id="rId220" Type="http://schemas.openxmlformats.org/officeDocument/2006/relationships/oleObject" Target="embeddings/oleObject101.bin"/><Relationship Id="rId15" Type="http://schemas.openxmlformats.org/officeDocument/2006/relationships/oleObject" Target="embeddings/oleObject1.bin"/><Relationship Id="rId57" Type="http://schemas.openxmlformats.org/officeDocument/2006/relationships/oleObject" Target="embeddings/oleObject22.bin"/><Relationship Id="rId262" Type="http://schemas.openxmlformats.org/officeDocument/2006/relationships/oleObject" Target="embeddings/oleObject122.bin"/><Relationship Id="rId318" Type="http://schemas.openxmlformats.org/officeDocument/2006/relationships/image" Target="media/image157.wmf"/><Relationship Id="rId99" Type="http://schemas.openxmlformats.org/officeDocument/2006/relationships/oleObject" Target="embeddings/oleObject42.bin"/><Relationship Id="rId122" Type="http://schemas.openxmlformats.org/officeDocument/2006/relationships/image" Target="media/image58.png"/><Relationship Id="rId164" Type="http://schemas.openxmlformats.org/officeDocument/2006/relationships/image" Target="media/image80.wmf"/><Relationship Id="rId371" Type="http://schemas.openxmlformats.org/officeDocument/2006/relationships/oleObject" Target="embeddings/oleObject175.bin"/><Relationship Id="rId26" Type="http://schemas.openxmlformats.org/officeDocument/2006/relationships/image" Target="media/image9.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7.bin"/><Relationship Id="rId68" Type="http://schemas.openxmlformats.org/officeDocument/2006/relationships/image" Target="media/image32.wmf"/><Relationship Id="rId133" Type="http://schemas.openxmlformats.org/officeDocument/2006/relationships/image" Target="media/image64.wmf"/><Relationship Id="rId175" Type="http://schemas.openxmlformats.org/officeDocument/2006/relationships/image" Target="media/image86.wmf"/><Relationship Id="rId340" Type="http://schemas.openxmlformats.org/officeDocument/2006/relationships/image" Target="media/image170.png"/><Relationship Id="rId200" Type="http://schemas.openxmlformats.org/officeDocument/2006/relationships/oleObject" Target="embeddings/oleObject91.bin"/><Relationship Id="rId382" Type="http://schemas.openxmlformats.org/officeDocument/2006/relationships/oleObject" Target="embeddings/oleObject181.bin"/><Relationship Id="rId242" Type="http://schemas.openxmlformats.org/officeDocument/2006/relationships/oleObject" Target="embeddings/oleObject112.bin"/><Relationship Id="rId284" Type="http://schemas.openxmlformats.org/officeDocument/2006/relationships/oleObject" Target="embeddings/oleObject133.bin"/><Relationship Id="rId37" Type="http://schemas.openxmlformats.org/officeDocument/2006/relationships/oleObject" Target="embeddings/oleObject12.bin"/><Relationship Id="rId79" Type="http://schemas.openxmlformats.org/officeDocument/2006/relationships/oleObject" Target="embeddings/oleObject33.bin"/><Relationship Id="rId102" Type="http://schemas.openxmlformats.org/officeDocument/2006/relationships/image" Target="media/image48.wmf"/><Relationship Id="rId144" Type="http://schemas.openxmlformats.org/officeDocument/2006/relationships/image" Target="media/image70.wmf"/><Relationship Id="rId90" Type="http://schemas.openxmlformats.org/officeDocument/2006/relationships/image" Target="media/image42.wmf"/><Relationship Id="rId186" Type="http://schemas.openxmlformats.org/officeDocument/2006/relationships/oleObject" Target="embeddings/oleObject84.bin"/><Relationship Id="rId351" Type="http://schemas.openxmlformats.org/officeDocument/2006/relationships/image" Target="media/image178.wmf"/><Relationship Id="rId393" Type="http://schemas.openxmlformats.org/officeDocument/2006/relationships/image" Target="media/image198.tif"/><Relationship Id="rId407" Type="http://schemas.openxmlformats.org/officeDocument/2006/relationships/image" Target="media/image208.tif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oleObject" Target="embeddings/oleObject139.bin"/><Relationship Id="rId309" Type="http://schemas.openxmlformats.org/officeDocument/2006/relationships/oleObject" Target="embeddings/oleObject146.bin"/><Relationship Id="rId48" Type="http://schemas.openxmlformats.org/officeDocument/2006/relationships/image" Target="media/image20.wmf"/><Relationship Id="rId113" Type="http://schemas.openxmlformats.org/officeDocument/2006/relationships/oleObject" Target="embeddings/oleObject49.bin"/><Relationship Id="rId320" Type="http://schemas.openxmlformats.org/officeDocument/2006/relationships/image" Target="media/image15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5125A5D-11EE-4A43-BD5D-FC158E08B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10203</TotalTime>
  <Pages>1</Pages>
  <Words>6777</Words>
  <Characters>38629</Characters>
  <Application>Microsoft Office Word</Application>
  <DocSecurity>0</DocSecurity>
  <Lines>321</Lines>
  <Paragraphs>90</Paragraphs>
  <ScaleCrop>false</ScaleCrop>
  <Company>Microsoft</Company>
  <LinksUpToDate>false</LinksUpToDate>
  <CharactersWithSpaces>45316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wei sheng</cp:lastModifiedBy>
  <cp:revision>237</cp:revision>
  <dcterms:created xsi:type="dcterms:W3CDTF">2018-07-03T00:38:00Z</dcterms:created>
  <dcterms:modified xsi:type="dcterms:W3CDTF">2019-06-16T12:17:00Z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endeley Recent Style Id 0_1">
    <vt:lpwstr>http://www.zotero.org/styles/transactions-on-knowledge-discovery-from-data</vt:lpwstr>
  </property>
  <property fmtid="{D5CDD505-2E9C-101B-9397-08002B2CF9AE}" pid="6" name="Mendeley Recent Style Name 0_1">
    <vt:lpwstr>ACM Transactions on Knowledge Discovery from Data</vt:lpwstr>
  </property>
  <property fmtid="{D5CDD505-2E9C-101B-9397-08002B2CF9AE}" pid="7" name="Mendeley Recent Style Id 1_1">
    <vt:lpwstr>http://www.zotero.org/styles/building-structure</vt:lpwstr>
  </property>
  <property fmtid="{D5CDD505-2E9C-101B-9397-08002B2CF9AE}" pid="8" name="Mendeley Recent Style Name 1_1">
    <vt:lpwstr>Building Structure (Chinese)</vt:lpwstr>
  </property>
  <property fmtid="{D5CDD505-2E9C-101B-9397-08002B2CF9AE}" pid="9" name="Mendeley Recent Style Id 2_1">
    <vt:lpwstr>http://www.zotero.org/styles/chinese-physics-letters</vt:lpwstr>
  </property>
  <property fmtid="{D5CDD505-2E9C-101B-9397-08002B2CF9AE}" pid="10" name="Mendeley Recent Style Name 2_1">
    <vt:lpwstr>Chinese Physics Letters</vt:lpwstr>
  </property>
  <property fmtid="{D5CDD505-2E9C-101B-9397-08002B2CF9AE}" pid="11" name="Mendeley Recent Style Id 3_1">
    <vt:lpwstr>http://www.zotero.org/styles/chinese-gb7714-1987-numeric</vt:lpwstr>
  </property>
  <property fmtid="{D5CDD505-2E9C-101B-9397-08002B2CF9AE}" pid="12" name="Mendeley Recent Style Name 3_1">
    <vt:lpwstr>Chinese Std GB/T 7714-1987 (numeric, Chinese)</vt:lpwstr>
  </property>
  <property fmtid="{D5CDD505-2E9C-101B-9397-08002B2CF9AE}" pid="13" name="Mendeley Recent Style Id 4_1">
    <vt:lpwstr>http://www.zotero.org/styles/chinese-gb7714-2005-author-date</vt:lpwstr>
  </property>
  <property fmtid="{D5CDD505-2E9C-101B-9397-08002B2CF9AE}" pid="14" name="Mendeley Recent Style Name 4_1">
    <vt:lpwstr>Chinese Std GB/T 7714-2005 (author-date, Chinese)</vt:lpwstr>
  </property>
  <property fmtid="{D5CDD505-2E9C-101B-9397-08002B2CF9AE}" pid="15" name="Mendeley Recent Style Id 5_1">
    <vt:lpwstr>http://www.zotero.org/styles/chinese-gb7714-2005-numeric</vt:lpwstr>
  </property>
  <property fmtid="{D5CDD505-2E9C-101B-9397-08002B2CF9AE}" pid="16" name="Mendeley Recent Style Name 5_1">
    <vt:lpwstr>Chinese Std GB/T 7714-2005 (numeric, Chinese)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http://www.zotero.org/styles/the-journal-of-chinese-sociology</vt:lpwstr>
  </property>
  <property fmtid="{D5CDD505-2E9C-101B-9397-08002B2CF9AE}" pid="24" name="Mendeley Recent Style Name 9_1">
    <vt:lpwstr>The Journal of Chinese Sociology</vt:lpwstr>
  </property>
  <property fmtid="{D5CDD505-2E9C-101B-9397-08002B2CF9AE}" pid="25" name="Mendeley Document_1">
    <vt:lpwstr>True</vt:lpwstr>
  </property>
  <property fmtid="{D5CDD505-2E9C-101B-9397-08002B2CF9AE}" pid="26" name="Mendeley Citation Style_1">
    <vt:lpwstr>http://www.zotero.org/styles/transactions-on-knowledge-discovery-from-data</vt:lpwstr>
  </property>
  <property fmtid="{D5CDD505-2E9C-101B-9397-08002B2CF9AE}" pid="27" name="Mendeley Unique User Id_1">
    <vt:lpwstr>371be5bf-b54e-3ec2-a665-c2b7a9cb92b8</vt:lpwstr>
  </property>
</Properties>
</file>