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Default="0066585F">
      <w:pPr>
        <w:rPr>
          <w:b/>
        </w:rPr>
      </w:pPr>
      <w:r w:rsidRPr="0066585F">
        <w:rPr>
          <w:b/>
        </w:rPr>
        <w:t>Influence maximization Across Partially Aligned Heterogenous Social Networks</w:t>
      </w:r>
    </w:p>
    <w:p w:rsidR="0066585F" w:rsidRDefault="0066585F">
      <w:pPr>
        <w:rPr>
          <w:b/>
        </w:rPr>
      </w:pPr>
      <w:r>
        <w:rPr>
          <w:b/>
        </w:rPr>
        <w:t>A</w:t>
      </w:r>
      <w:r>
        <w:rPr>
          <w:rFonts w:hint="eastAsia"/>
          <w:b/>
        </w:rPr>
        <w:t>bstract</w:t>
      </w:r>
      <w:r>
        <w:rPr>
          <w:rFonts w:hint="eastAsia"/>
          <w:b/>
        </w:rPr>
        <w:t>：</w:t>
      </w:r>
    </w:p>
    <w:p w:rsidR="0066585F" w:rsidRDefault="0066585F">
      <w:pPr>
        <w:rPr>
          <w:rFonts w:ascii="Arial" w:hAnsi="Arial" w:cs="Arial"/>
          <w:color w:val="2E3033"/>
          <w:shd w:val="clear" w:color="auto" w:fill="FFFFFF"/>
        </w:rPr>
      </w:pPr>
      <w:r>
        <w:rPr>
          <w:rFonts w:ascii="Arial" w:hAnsi="Arial" w:cs="Arial"/>
          <w:color w:val="2E3033"/>
          <w:shd w:val="clear" w:color="auto" w:fill="FFFFFF"/>
        </w:rPr>
        <w:t>影响最大化问题的目的是寻找一个种子用户子集谁可以最大限度地扩大影响在在线社交网络</w:t>
      </w:r>
      <w:r>
        <w:rPr>
          <w:rFonts w:ascii="Arial" w:hAnsi="Arial" w:cs="Arial"/>
          <w:color w:val="2E3033"/>
          <w:shd w:val="clear" w:color="auto" w:fill="FFFFFF"/>
        </w:rPr>
        <w:t>(OSNs)</w:t>
      </w:r>
      <w:r>
        <w:rPr>
          <w:rFonts w:ascii="Arial" w:hAnsi="Arial" w:cs="Arial"/>
          <w:color w:val="2E3033"/>
          <w:shd w:val="clear" w:color="auto" w:fill="FFFFFF"/>
        </w:rPr>
        <w:t>。现有的工作大多集中在一个单一的同质网络。但是在现实世界中，</w:t>
      </w:r>
      <w:r>
        <w:rPr>
          <w:rFonts w:ascii="Arial" w:hAnsi="Arial" w:cs="Arial"/>
          <w:color w:val="2E3033"/>
          <w:shd w:val="clear" w:color="auto" w:fill="FFFFFF"/>
        </w:rPr>
        <w:t>OSNs(1)</w:t>
      </w:r>
      <w:r>
        <w:rPr>
          <w:rFonts w:ascii="Arial" w:hAnsi="Arial" w:cs="Arial"/>
          <w:color w:val="2E3033"/>
          <w:shd w:val="clear" w:color="auto" w:fill="FFFFFF"/>
        </w:rPr>
        <w:t>通常是异构的，用户可以通过多个渠道相互影响</w:t>
      </w:r>
      <w:r>
        <w:rPr>
          <w:rFonts w:ascii="Arial" w:hAnsi="Arial" w:cs="Arial"/>
          <w:color w:val="2E3033"/>
          <w:shd w:val="clear" w:color="auto" w:fill="FFFFFF"/>
        </w:rPr>
        <w:t>;(2)</w:t>
      </w:r>
      <w:r>
        <w:rPr>
          <w:rFonts w:ascii="Arial" w:hAnsi="Arial" w:cs="Arial"/>
          <w:color w:val="2E3033"/>
          <w:shd w:val="clear" w:color="auto" w:fill="FFFFFF"/>
        </w:rPr>
        <w:t>共享公共用户，信息可以通过这些用户在网络中传播。</w:t>
      </w:r>
    </w:p>
    <w:p w:rsidR="0066585F" w:rsidRDefault="0066585F">
      <w:pPr>
        <w:rPr>
          <w:rFonts w:ascii="Arial" w:hAnsi="Arial" w:cs="Arial"/>
          <w:color w:val="2E3033"/>
          <w:shd w:val="clear" w:color="auto" w:fill="FFFFFF"/>
        </w:rPr>
      </w:pPr>
      <w:r>
        <w:rPr>
          <w:rFonts w:ascii="Arial" w:hAnsi="Arial" w:cs="Arial"/>
          <w:color w:val="2E3033"/>
          <w:shd w:val="clear" w:color="auto" w:fill="FFFFFF"/>
        </w:rPr>
        <w:t>本文首次研究了多部分对齐</w:t>
      </w:r>
      <w:r>
        <w:rPr>
          <w:rFonts w:ascii="Arial" w:hAnsi="Arial" w:cs="Arial" w:hint="eastAsia"/>
          <w:color w:val="2E3033"/>
          <w:shd w:val="clear" w:color="auto" w:fill="FFFFFF"/>
        </w:rPr>
        <w:t>异构</w:t>
      </w:r>
      <w:r>
        <w:rPr>
          <w:rFonts w:ascii="Arial" w:hAnsi="Arial" w:cs="Arial"/>
          <w:color w:val="2E3033"/>
          <w:shd w:val="clear" w:color="auto" w:fill="FFFFFF"/>
        </w:rPr>
        <w:t>OSNs</w:t>
      </w:r>
      <w:r>
        <w:rPr>
          <w:rFonts w:ascii="Arial" w:hAnsi="Arial" w:cs="Arial"/>
          <w:color w:val="2E3033"/>
          <w:shd w:val="clear" w:color="auto" w:fill="FFFFFF"/>
        </w:rPr>
        <w:t>的影响最大化问题。针对这一问题，提出了一种新的多对齐多关系网络影响最大化模型。</w:t>
      </w:r>
    </w:p>
    <w:p w:rsidR="0066585F" w:rsidRPr="0066585F" w:rsidRDefault="0066585F">
      <w:pPr>
        <w:rPr>
          <w:rFonts w:ascii="Arial" w:hAnsi="Arial" w:cs="Arial"/>
          <w:b/>
          <w:color w:val="2E3033"/>
          <w:shd w:val="clear" w:color="auto" w:fill="FFFFFF"/>
        </w:rPr>
      </w:pPr>
      <w:r w:rsidRPr="0066585F">
        <w:rPr>
          <w:rFonts w:ascii="Arial" w:hAnsi="Arial" w:cs="Arial"/>
          <w:b/>
          <w:color w:val="2E3033"/>
          <w:shd w:val="clear" w:color="auto" w:fill="FFFFFF"/>
        </w:rPr>
        <w:t>I</w:t>
      </w:r>
      <w:r w:rsidRPr="0066585F">
        <w:rPr>
          <w:rFonts w:ascii="Arial" w:hAnsi="Arial" w:cs="Arial" w:hint="eastAsia"/>
          <w:b/>
          <w:color w:val="2E3033"/>
          <w:shd w:val="clear" w:color="auto" w:fill="FFFFFF"/>
        </w:rPr>
        <w:t>ntroduction</w:t>
      </w:r>
    </w:p>
    <w:p w:rsidR="0066585F" w:rsidRDefault="0066585F">
      <w:pPr>
        <w:rPr>
          <w:rFonts w:ascii="Arial" w:hAnsi="Arial" w:cs="Arial"/>
          <w:color w:val="2E3033"/>
          <w:shd w:val="clear" w:color="auto" w:fill="FFFFFF"/>
        </w:rPr>
      </w:pPr>
      <w:r>
        <w:rPr>
          <w:rFonts w:ascii="Arial" w:hAnsi="Arial" w:cs="Arial"/>
          <w:color w:val="2E3033"/>
          <w:shd w:val="clear" w:color="auto" w:fill="FFFFFF"/>
        </w:rPr>
        <w:t>传统的病毒式营销问题的目的是选择一组种子用户，仅仅基于一个单一的社交网络中用户之间的社会关系，最大限度地</w:t>
      </w:r>
      <w:r>
        <w:rPr>
          <w:rFonts w:ascii="Arial" w:hAnsi="Arial" w:cs="Arial" w:hint="eastAsia"/>
          <w:color w:val="2E3033"/>
          <w:shd w:val="clear" w:color="auto" w:fill="FFFFFF"/>
        </w:rPr>
        <w:t>对产品进行宣传。</w:t>
      </w:r>
      <w:r>
        <w:rPr>
          <w:rFonts w:ascii="Arial" w:hAnsi="Arial" w:cs="Arial"/>
          <w:color w:val="2E3033"/>
          <w:shd w:val="clear" w:color="auto" w:fill="FFFFFF"/>
        </w:rPr>
        <w:t>然而，在现实世界中，社交网络通常包含异构信息，例如各种类型的节点和复杂的链接，用户通过这些节点广泛连接，并有多个渠道相互影响</w:t>
      </w:r>
      <w:r>
        <w:rPr>
          <w:rFonts w:ascii="Arial" w:hAnsi="Arial" w:cs="Arial" w:hint="eastAsia"/>
          <w:color w:val="2E3033"/>
          <w:shd w:val="clear" w:color="auto" w:fill="FFFFFF"/>
        </w:rPr>
        <w:t>。</w:t>
      </w:r>
    </w:p>
    <w:p w:rsidR="0066585F" w:rsidRDefault="0066585F" w:rsidP="0066585F">
      <w:pPr>
        <w:widowControl/>
        <w:jc w:val="left"/>
        <w:rPr>
          <w:rFonts w:ascii="Arial" w:hAnsi="Arial" w:cs="Arial"/>
          <w:color w:val="2E3033"/>
          <w:shd w:val="clear" w:color="auto" w:fill="FFFFFF"/>
        </w:rPr>
      </w:pPr>
      <w:r w:rsidRPr="0066585F">
        <w:rPr>
          <w:rFonts w:ascii="Arial" w:eastAsia="宋体" w:hAnsi="Arial" w:cs="Arial"/>
          <w:color w:val="2E3033"/>
          <w:kern w:val="0"/>
          <w:szCs w:val="21"/>
          <w:shd w:val="clear" w:color="auto" w:fill="FFFFFF"/>
        </w:rPr>
        <w:t>目前用户通常同时参与多个社交网络，以享受更多的社交网络服务。跨多个社交网络的共享用户被称为</w:t>
      </w:r>
      <w:proofErr w:type="gramStart"/>
      <w:r w:rsidRPr="0066585F">
        <w:rPr>
          <w:rFonts w:ascii="Arial" w:eastAsia="宋体" w:hAnsi="Arial" w:cs="Arial"/>
          <w:color w:val="FF0000"/>
          <w:kern w:val="0"/>
          <w:szCs w:val="21"/>
          <w:shd w:val="clear" w:color="auto" w:fill="FFFFFF"/>
        </w:rPr>
        <w:t>锚</w:t>
      </w:r>
      <w:proofErr w:type="gramEnd"/>
      <w:r w:rsidRPr="0066585F">
        <w:rPr>
          <w:rFonts w:ascii="Arial" w:eastAsia="宋体" w:hAnsi="Arial" w:cs="Arial"/>
          <w:color w:val="FF0000"/>
          <w:kern w:val="0"/>
          <w:szCs w:val="21"/>
          <w:shd w:val="clear" w:color="auto" w:fill="FFFFFF"/>
        </w:rPr>
        <w:t>用户</w:t>
      </w:r>
      <w:r>
        <w:rPr>
          <w:rFonts w:ascii="Arial" w:eastAsia="宋体" w:hAnsi="Arial" w:cs="Arial" w:hint="eastAsia"/>
          <w:color w:val="FF0000"/>
          <w:kern w:val="0"/>
          <w:szCs w:val="21"/>
          <w:shd w:val="clear" w:color="auto" w:fill="FFFFFF"/>
        </w:rPr>
        <w:t>，</w:t>
      </w:r>
      <w:r w:rsidRPr="0066585F">
        <w:rPr>
          <w:rFonts w:ascii="Arial" w:eastAsia="宋体" w:hAnsi="Arial" w:cs="Arial" w:hint="eastAsia"/>
          <w:kern w:val="0"/>
          <w:szCs w:val="21"/>
          <w:shd w:val="clear" w:color="auto" w:fill="FFFFFF"/>
        </w:rPr>
        <w:t>影响力</w:t>
      </w:r>
      <w:r>
        <w:rPr>
          <w:rFonts w:ascii="Arial" w:hAnsi="Arial" w:cs="Arial"/>
          <w:color w:val="2E3033"/>
          <w:shd w:val="clear" w:color="auto" w:fill="FFFFFF"/>
        </w:rPr>
        <w:t>社交网络之间传播</w:t>
      </w:r>
      <w:r>
        <w:rPr>
          <w:rFonts w:ascii="Arial" w:hAnsi="Arial" w:cs="Arial" w:hint="eastAsia"/>
          <w:color w:val="2E3033"/>
          <w:shd w:val="clear" w:color="auto" w:fill="FFFFFF"/>
        </w:rPr>
        <w:t>。</w:t>
      </w:r>
      <w:r>
        <w:rPr>
          <w:rFonts w:ascii="Arial" w:hAnsi="Arial" w:cs="Arial"/>
          <w:color w:val="2E3033"/>
          <w:shd w:val="clear" w:color="auto" w:fill="FFFFFF"/>
        </w:rPr>
        <w:t>为了支持这一观点，我们研究了本文研究的部分对齐网络数据集</w:t>
      </w:r>
      <w:r w:rsidR="003F6702">
        <w:rPr>
          <w:rFonts w:ascii="Arial" w:hAnsi="Arial" w:cs="Arial" w:hint="eastAsia"/>
          <w:color w:val="2E3033"/>
          <w:shd w:val="clear" w:color="auto" w:fill="FFFFFF"/>
        </w:rPr>
        <w:t>（</w:t>
      </w:r>
      <w:r w:rsidR="003F6702">
        <w:rPr>
          <w:rFonts w:ascii="Arial" w:hAnsi="Arial" w:cs="Arial" w:hint="eastAsia"/>
          <w:color w:val="2E3033"/>
          <w:shd w:val="clear" w:color="auto" w:fill="FFFFFF"/>
        </w:rPr>
        <w:t>twitter</w:t>
      </w:r>
      <w:r w:rsidR="003F6702">
        <w:rPr>
          <w:rFonts w:ascii="Arial" w:hAnsi="Arial" w:cs="Arial" w:hint="eastAsia"/>
          <w:color w:val="2E3033"/>
          <w:shd w:val="clear" w:color="auto" w:fill="FFFFFF"/>
        </w:rPr>
        <w:t>和</w:t>
      </w:r>
      <w:r w:rsidR="003F6702">
        <w:rPr>
          <w:rFonts w:ascii="Arial" w:hAnsi="Arial" w:cs="Arial" w:hint="eastAsia"/>
          <w:color w:val="2E3033"/>
          <w:shd w:val="clear" w:color="auto" w:fill="FFFFFF"/>
        </w:rPr>
        <w:t>foursquare</w:t>
      </w:r>
      <w:r w:rsidR="003F6702">
        <w:rPr>
          <w:rFonts w:ascii="Arial" w:hAnsi="Arial" w:cs="Arial" w:hint="eastAsia"/>
          <w:color w:val="2E3033"/>
          <w:shd w:val="clear" w:color="auto" w:fill="FFFFFF"/>
        </w:rPr>
        <w:t>）结果如下</w:t>
      </w:r>
    </w:p>
    <w:p w:rsidR="003F6702" w:rsidRDefault="003F6702" w:rsidP="0066585F">
      <w:pPr>
        <w:widowControl/>
        <w:jc w:val="left"/>
        <w:rPr>
          <w:rFonts w:ascii="宋体" w:eastAsia="宋体" w:hAnsi="宋体" w:cs="宋体"/>
          <w:kern w:val="0"/>
          <w:szCs w:val="21"/>
        </w:rPr>
      </w:pPr>
      <w:r>
        <w:rPr>
          <w:noProof/>
        </w:rPr>
        <w:drawing>
          <wp:inline distT="0" distB="0" distL="0" distR="0">
            <wp:extent cx="3055045" cy="15530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069203" cy="1560226"/>
                    </a:xfrm>
                    <a:prstGeom prst="rect">
                      <a:avLst/>
                    </a:prstGeom>
                  </pic:spPr>
                </pic:pic>
              </a:graphicData>
            </a:graphic>
          </wp:inline>
        </w:drawing>
      </w:r>
    </w:p>
    <w:p w:rsidR="003F6702" w:rsidRDefault="003F6702" w:rsidP="0066585F">
      <w:pPr>
        <w:widowControl/>
        <w:jc w:val="left"/>
        <w:rPr>
          <w:rFonts w:ascii="Arial" w:hAnsi="Arial" w:cs="Arial"/>
          <w:color w:val="2E3033"/>
          <w:shd w:val="clear" w:color="auto" w:fill="FFFFFF"/>
        </w:rPr>
      </w:pPr>
      <w:r>
        <w:rPr>
          <w:rFonts w:ascii="Arial" w:hAnsi="Arial" w:cs="Arial"/>
          <w:color w:val="2E3033"/>
          <w:shd w:val="clear" w:color="auto" w:fill="FFFFFF"/>
        </w:rPr>
        <w:t>在图</w:t>
      </w:r>
      <w:r>
        <w:rPr>
          <w:rFonts w:ascii="Arial" w:hAnsi="Arial" w:cs="Arial"/>
          <w:color w:val="2E3033"/>
          <w:shd w:val="clear" w:color="auto" w:fill="FFFFFF"/>
        </w:rPr>
        <w:t>1(a)</w:t>
      </w:r>
      <w:r>
        <w:rPr>
          <w:rFonts w:ascii="Arial" w:hAnsi="Arial" w:cs="Arial"/>
          <w:color w:val="2E3033"/>
          <w:shd w:val="clear" w:color="auto" w:fill="FFFFFF"/>
        </w:rPr>
        <w:t>中，我们随机抽取</w:t>
      </w:r>
      <w:r>
        <w:rPr>
          <w:rFonts w:ascii="Arial" w:hAnsi="Arial" w:cs="Arial"/>
          <w:color w:val="2E3033"/>
          <w:shd w:val="clear" w:color="auto" w:fill="FFFFFF"/>
        </w:rPr>
        <w:t>Foursquare</w:t>
      </w:r>
      <w:r>
        <w:rPr>
          <w:rFonts w:ascii="Arial" w:hAnsi="Arial" w:cs="Arial"/>
          <w:color w:val="2E3033"/>
          <w:shd w:val="clear" w:color="auto" w:fill="FFFFFF"/>
        </w:rPr>
        <w:t>的一个</w:t>
      </w:r>
      <w:proofErr w:type="gramStart"/>
      <w:r>
        <w:rPr>
          <w:rFonts w:ascii="Arial" w:hAnsi="Arial" w:cs="Arial"/>
          <w:color w:val="2E3033"/>
          <w:shd w:val="clear" w:color="auto" w:fill="FFFFFF"/>
        </w:rPr>
        <w:t>锚</w:t>
      </w:r>
      <w:proofErr w:type="gramEnd"/>
      <w:r>
        <w:rPr>
          <w:rFonts w:ascii="Arial" w:hAnsi="Arial" w:cs="Arial"/>
          <w:color w:val="2E3033"/>
          <w:shd w:val="clear" w:color="auto" w:fill="FFFFFF"/>
        </w:rPr>
        <w:t>用户子集，观察到</w:t>
      </w:r>
      <w:r>
        <w:rPr>
          <w:rFonts w:ascii="Arial" w:hAnsi="Arial" w:cs="Arial"/>
          <w:color w:val="2E3033"/>
          <w:shd w:val="clear" w:color="auto" w:fill="FFFFFF"/>
        </w:rPr>
        <w:t>500</w:t>
      </w:r>
      <w:r>
        <w:rPr>
          <w:rFonts w:ascii="Arial" w:hAnsi="Arial" w:cs="Arial"/>
          <w:color w:val="2E3033"/>
          <w:shd w:val="clear" w:color="auto" w:fill="FFFFFF"/>
        </w:rPr>
        <w:t>个</w:t>
      </w:r>
      <w:proofErr w:type="gramStart"/>
      <w:r>
        <w:rPr>
          <w:rFonts w:ascii="Arial" w:hAnsi="Arial" w:cs="Arial"/>
          <w:color w:val="2E3033"/>
          <w:shd w:val="clear" w:color="auto" w:fill="FFFFFF"/>
        </w:rPr>
        <w:t>锚</w:t>
      </w:r>
      <w:proofErr w:type="gramEnd"/>
      <w:r>
        <w:rPr>
          <w:rFonts w:ascii="Arial" w:hAnsi="Arial" w:cs="Arial"/>
          <w:color w:val="2E3033"/>
          <w:shd w:val="clear" w:color="auto" w:fill="FFFFFF"/>
        </w:rPr>
        <w:t>用户中有</w:t>
      </w:r>
      <w:r>
        <w:rPr>
          <w:rFonts w:ascii="Arial" w:hAnsi="Arial" w:cs="Arial"/>
          <w:color w:val="2E3033"/>
          <w:shd w:val="clear" w:color="auto" w:fill="FFFFFF"/>
        </w:rPr>
        <w:t>409</w:t>
      </w:r>
      <w:r>
        <w:rPr>
          <w:rFonts w:ascii="Arial" w:hAnsi="Arial" w:cs="Arial"/>
          <w:color w:val="2E3033"/>
          <w:shd w:val="clear" w:color="auto" w:fill="FFFFFF"/>
        </w:rPr>
        <w:t>个</w:t>
      </w:r>
      <w:r>
        <w:rPr>
          <w:rFonts w:ascii="Arial" w:hAnsi="Arial" w:cs="Arial"/>
          <w:color w:val="2E3033"/>
          <w:shd w:val="clear" w:color="auto" w:fill="FFFFFF"/>
        </w:rPr>
        <w:t>(</w:t>
      </w:r>
      <w:r>
        <w:rPr>
          <w:rFonts w:ascii="Arial" w:hAnsi="Arial" w:cs="Arial"/>
          <w:color w:val="2E3033"/>
          <w:shd w:val="clear" w:color="auto" w:fill="FFFFFF"/>
        </w:rPr>
        <w:t>即，</w:t>
      </w:r>
      <w:r>
        <w:rPr>
          <w:rFonts w:ascii="Arial" w:hAnsi="Arial" w:cs="Arial"/>
          <w:color w:val="2E3033"/>
          <w:shd w:val="clear" w:color="auto" w:fill="FFFFFF"/>
        </w:rPr>
        <w:t xml:space="preserve"> 81.8%)</w:t>
      </w:r>
      <w:r>
        <w:rPr>
          <w:rFonts w:ascii="Arial" w:hAnsi="Arial" w:cs="Arial"/>
          <w:color w:val="2E3033"/>
          <w:shd w:val="clear" w:color="auto" w:fill="FFFFFF"/>
        </w:rPr>
        <w:t>抽样用户已将他们的活动</w:t>
      </w:r>
      <w:r>
        <w:rPr>
          <w:rFonts w:ascii="Arial" w:hAnsi="Arial" w:cs="Arial"/>
          <w:color w:val="2E3033"/>
          <w:shd w:val="clear" w:color="auto" w:fill="FFFFFF"/>
        </w:rPr>
        <w:t>(</w:t>
      </w:r>
      <w:r>
        <w:rPr>
          <w:rFonts w:ascii="Arial" w:hAnsi="Arial" w:cs="Arial"/>
          <w:color w:val="2E3033"/>
          <w:shd w:val="clear" w:color="auto" w:fill="FFFFFF"/>
        </w:rPr>
        <w:t>如提示、地点签到等</w:t>
      </w:r>
      <w:r>
        <w:rPr>
          <w:rFonts w:ascii="Arial" w:hAnsi="Arial" w:cs="Arial"/>
          <w:color w:val="2E3033"/>
          <w:shd w:val="clear" w:color="auto" w:fill="FFFFFF"/>
        </w:rPr>
        <w:t>)</w:t>
      </w:r>
      <w:r>
        <w:rPr>
          <w:rFonts w:ascii="Arial" w:hAnsi="Arial" w:cs="Arial"/>
          <w:color w:val="2E3033"/>
          <w:shd w:val="clear" w:color="auto" w:fill="FFFFFF"/>
        </w:rPr>
        <w:t>重新发布到</w:t>
      </w:r>
      <w:r>
        <w:rPr>
          <w:rFonts w:ascii="Arial" w:hAnsi="Arial" w:cs="Arial"/>
          <w:color w:val="2E3033"/>
          <w:shd w:val="clear" w:color="auto" w:fill="FFFFFF"/>
        </w:rPr>
        <w:t>Twitter</w:t>
      </w:r>
      <w:r>
        <w:rPr>
          <w:rFonts w:ascii="Arial" w:hAnsi="Arial" w:cs="Arial"/>
          <w:color w:val="2E3033"/>
          <w:shd w:val="clear" w:color="auto" w:fill="FFFFFF"/>
        </w:rPr>
        <w:t>。</w:t>
      </w:r>
      <w:r>
        <w:rPr>
          <w:rFonts w:ascii="Arial" w:hAnsi="Arial" w:cs="Arial" w:hint="eastAsia"/>
          <w:color w:val="2E3033"/>
          <w:shd w:val="clear" w:color="auto" w:fill="FFFFFF"/>
        </w:rPr>
        <w:t>同时，他们在</w:t>
      </w:r>
      <w:r>
        <w:rPr>
          <w:rFonts w:ascii="Arial" w:hAnsi="Arial" w:cs="Arial" w:hint="eastAsia"/>
          <w:color w:val="2E3033"/>
          <w:shd w:val="clear" w:color="auto" w:fill="FFFFFF"/>
        </w:rPr>
        <w:t>twitter</w:t>
      </w:r>
      <w:r>
        <w:rPr>
          <w:rFonts w:ascii="Arial" w:hAnsi="Arial" w:cs="Arial" w:hint="eastAsia"/>
          <w:color w:val="2E3033"/>
          <w:shd w:val="clear" w:color="auto" w:fill="FFFFFF"/>
        </w:rPr>
        <w:t>上发布的活动只占他们实际活动的</w:t>
      </w:r>
      <w:proofErr w:type="gramStart"/>
      <w:r>
        <w:rPr>
          <w:rFonts w:ascii="Arial" w:hAnsi="Arial" w:cs="Arial" w:hint="eastAsia"/>
          <w:color w:val="2E3033"/>
          <w:shd w:val="clear" w:color="auto" w:fill="FFFFFF"/>
        </w:rPr>
        <w:t>一</w:t>
      </w:r>
      <w:proofErr w:type="gramEnd"/>
      <w:r>
        <w:rPr>
          <w:rFonts w:ascii="Arial" w:hAnsi="Arial" w:cs="Arial" w:hint="eastAsia"/>
          <w:color w:val="2E3033"/>
          <w:shd w:val="clear" w:color="auto" w:fill="FFFFFF"/>
        </w:rPr>
        <w:t>小部分。</w:t>
      </w:r>
    </w:p>
    <w:p w:rsidR="005424CA" w:rsidRDefault="005424CA" w:rsidP="0066585F">
      <w:pPr>
        <w:widowControl/>
        <w:jc w:val="left"/>
        <w:rPr>
          <w:rFonts w:ascii="Arial" w:hAnsi="Arial" w:cs="Arial"/>
          <w:color w:val="2E3033"/>
          <w:shd w:val="clear" w:color="auto" w:fill="FFFFFF"/>
        </w:rPr>
      </w:pPr>
      <w:r>
        <w:rPr>
          <w:rFonts w:ascii="Arial" w:hAnsi="Arial" w:cs="Arial"/>
          <w:color w:val="2E3033"/>
          <w:shd w:val="clear" w:color="auto" w:fill="FFFFFF"/>
        </w:rPr>
        <w:t>本文研究的</w:t>
      </w:r>
      <w:r>
        <w:rPr>
          <w:rFonts w:ascii="Arial" w:hAnsi="Arial" w:cs="Arial"/>
          <w:color w:val="2E3033"/>
          <w:shd w:val="clear" w:color="auto" w:fill="FFFFFF"/>
        </w:rPr>
        <w:t>AHI</w:t>
      </w:r>
      <w:r>
        <w:rPr>
          <w:rFonts w:ascii="Arial" w:hAnsi="Arial" w:cs="Arial"/>
          <w:color w:val="2E3033"/>
          <w:shd w:val="clear" w:color="auto" w:fill="FFFFFF"/>
        </w:rPr>
        <w:t>问题非常重要，在现实社会网络中有着广泛的具体应用</w:t>
      </w:r>
      <w:r>
        <w:rPr>
          <w:rFonts w:ascii="Arial" w:hAnsi="Arial" w:cs="Arial" w:hint="eastAsia"/>
          <w:color w:val="2E3033"/>
          <w:shd w:val="clear" w:color="auto" w:fill="FFFFFF"/>
        </w:rPr>
        <w:t>，</w:t>
      </w:r>
      <w:r>
        <w:rPr>
          <w:rFonts w:ascii="Arial" w:hAnsi="Arial" w:cs="Arial"/>
          <w:color w:val="2E3033"/>
          <w:shd w:val="clear" w:color="auto" w:fill="FFFFFF"/>
        </w:rPr>
        <w:t>跨社区甚至跨平台的产品推广和意见传播。</w:t>
      </w:r>
    </w:p>
    <w:p w:rsidR="00556886" w:rsidRDefault="00556886" w:rsidP="0066585F">
      <w:pPr>
        <w:widowControl/>
        <w:jc w:val="left"/>
        <w:rPr>
          <w:rFonts w:ascii="Arial" w:hAnsi="Arial" w:cs="Arial"/>
          <w:color w:val="2E3033"/>
          <w:shd w:val="clear" w:color="auto" w:fill="FFFFFF"/>
        </w:rPr>
      </w:pPr>
      <w:r>
        <w:rPr>
          <w:rFonts w:ascii="Arial" w:hAnsi="Arial" w:cs="Arial"/>
          <w:color w:val="2E3033"/>
          <w:shd w:val="clear" w:color="auto" w:fill="FFFFFF"/>
        </w:rPr>
        <w:t>为了帮助说明</w:t>
      </w:r>
      <w:r>
        <w:rPr>
          <w:rFonts w:ascii="Arial" w:hAnsi="Arial" w:cs="Arial"/>
          <w:color w:val="2E3033"/>
          <w:shd w:val="clear" w:color="auto" w:fill="FFFFFF"/>
        </w:rPr>
        <w:t>AHI</w:t>
      </w:r>
      <w:r>
        <w:rPr>
          <w:rFonts w:ascii="Arial" w:hAnsi="Arial" w:cs="Arial"/>
          <w:color w:val="2E3033"/>
          <w:shd w:val="clear" w:color="auto" w:fill="FFFFFF"/>
        </w:rPr>
        <w:t>问题，我们在图</w:t>
      </w:r>
      <w:r>
        <w:rPr>
          <w:rFonts w:ascii="Arial" w:hAnsi="Arial" w:cs="Arial"/>
          <w:color w:val="2E3033"/>
          <w:shd w:val="clear" w:color="auto" w:fill="FFFFFF"/>
        </w:rPr>
        <w:t>2</w:t>
      </w:r>
      <w:r>
        <w:rPr>
          <w:rFonts w:ascii="Arial" w:hAnsi="Arial" w:cs="Arial"/>
          <w:color w:val="2E3033"/>
          <w:shd w:val="clear" w:color="auto" w:fill="FFFFFF"/>
        </w:rPr>
        <w:t>中给出了一个例子</w:t>
      </w:r>
    </w:p>
    <w:p w:rsidR="00556886" w:rsidRDefault="00556886" w:rsidP="0066585F">
      <w:pPr>
        <w:widowControl/>
        <w:jc w:val="left"/>
        <w:rPr>
          <w:rFonts w:ascii="宋体" w:eastAsia="宋体" w:hAnsi="宋体" w:cs="宋体"/>
          <w:kern w:val="0"/>
          <w:szCs w:val="21"/>
        </w:rPr>
      </w:pPr>
      <w:r>
        <w:rPr>
          <w:noProof/>
        </w:rPr>
        <w:drawing>
          <wp:inline distT="0" distB="0" distL="0" distR="0">
            <wp:extent cx="2169885" cy="19226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83808" cy="1934965"/>
                    </a:xfrm>
                    <a:prstGeom prst="rect">
                      <a:avLst/>
                    </a:prstGeom>
                  </pic:spPr>
                </pic:pic>
              </a:graphicData>
            </a:graphic>
          </wp:inline>
        </w:drawing>
      </w:r>
    </w:p>
    <w:p w:rsidR="00556886" w:rsidRDefault="00556886" w:rsidP="0066585F">
      <w:pPr>
        <w:widowControl/>
        <w:jc w:val="left"/>
        <w:rPr>
          <w:rFonts w:ascii="Arial" w:hAnsi="Arial" w:cs="Arial"/>
          <w:color w:val="2E3033"/>
          <w:shd w:val="clear" w:color="auto" w:fill="FFFFFF"/>
        </w:rPr>
      </w:pPr>
      <w:r>
        <w:rPr>
          <w:rFonts w:ascii="Arial" w:hAnsi="Arial" w:cs="Arial"/>
          <w:color w:val="2E3033"/>
          <w:shd w:val="clear" w:color="auto" w:fill="FFFFFF"/>
        </w:rPr>
        <w:t>图</w:t>
      </w:r>
      <w:r>
        <w:rPr>
          <w:rFonts w:ascii="Arial" w:hAnsi="Arial" w:cs="Arial"/>
          <w:color w:val="2E3033"/>
          <w:shd w:val="clear" w:color="auto" w:fill="FFFFFF"/>
        </w:rPr>
        <w:t>2-A</w:t>
      </w:r>
      <w:r>
        <w:rPr>
          <w:rFonts w:ascii="Arial" w:hAnsi="Arial" w:cs="Arial"/>
          <w:color w:val="2E3033"/>
          <w:shd w:val="clear" w:color="auto" w:fill="FFFFFF"/>
        </w:rPr>
        <w:t>显示了两个部分对齐的异构输入网络。为了在输入网络中进行病毒式营销，解决</w:t>
      </w:r>
      <w:r>
        <w:rPr>
          <w:rFonts w:ascii="Arial" w:hAnsi="Arial" w:cs="Arial"/>
          <w:color w:val="2E3033"/>
          <w:shd w:val="clear" w:color="auto" w:fill="FFFFFF"/>
        </w:rPr>
        <w:t>AHI</w:t>
      </w:r>
      <w:r>
        <w:rPr>
          <w:rFonts w:ascii="Arial" w:hAnsi="Arial" w:cs="Arial"/>
          <w:color w:val="2E3033"/>
          <w:shd w:val="clear" w:color="auto" w:fill="FFFFFF"/>
        </w:rPr>
        <w:t>问题，我们首先提取多个影响渠道即在具有异构信息的用户之间</w:t>
      </w:r>
      <w:r>
        <w:rPr>
          <w:rFonts w:ascii="Arial" w:hAnsi="Arial" w:cs="Arial"/>
          <w:color w:val="2E3033"/>
          <w:shd w:val="clear" w:color="auto" w:fill="FFFFFF"/>
        </w:rPr>
        <w:t>(</w:t>
      </w:r>
      <w:r>
        <w:rPr>
          <w:rFonts w:ascii="Arial" w:hAnsi="Arial" w:cs="Arial"/>
          <w:color w:val="2E3033"/>
          <w:shd w:val="clear" w:color="auto" w:fill="FFFFFF"/>
        </w:rPr>
        <w:t>如传统的</w:t>
      </w:r>
      <w:r>
        <w:rPr>
          <w:rFonts w:ascii="Arial" w:hAnsi="Arial" w:cs="Arial"/>
          <w:color w:val="2E3033"/>
          <w:shd w:val="clear" w:color="auto" w:fill="FFFFFF"/>
        </w:rPr>
        <w:t>follow links</w:t>
      </w:r>
      <w:r>
        <w:rPr>
          <w:rFonts w:ascii="Arial" w:hAnsi="Arial" w:cs="Arial"/>
          <w:color w:val="2E3033"/>
          <w:shd w:val="clear" w:color="auto" w:fill="FFFFFF"/>
        </w:rPr>
        <w:t>、</w:t>
      </w:r>
      <w:r>
        <w:rPr>
          <w:rFonts w:ascii="Arial" w:hAnsi="Arial" w:cs="Arial"/>
          <w:color w:val="2E3033"/>
          <w:shd w:val="clear" w:color="auto" w:fill="FFFFFF"/>
        </w:rPr>
        <w:t>retweet</w:t>
      </w:r>
      <w:r>
        <w:rPr>
          <w:rFonts w:ascii="Arial" w:hAnsi="Arial" w:cs="Arial"/>
          <w:color w:val="2E3033"/>
          <w:shd w:val="clear" w:color="auto" w:fill="FFFFFF"/>
        </w:rPr>
        <w:t>、</w:t>
      </w:r>
      <w:r>
        <w:rPr>
          <w:rFonts w:ascii="Arial" w:hAnsi="Arial" w:cs="Arial"/>
          <w:color w:val="2E3033"/>
          <w:shd w:val="clear" w:color="auto" w:fill="FFFFFF"/>
        </w:rPr>
        <w:t>location checkins</w:t>
      </w:r>
      <w:r>
        <w:rPr>
          <w:rFonts w:ascii="Arial" w:hAnsi="Arial" w:cs="Arial"/>
          <w:color w:val="2E3033"/>
          <w:shd w:val="clear" w:color="auto" w:fill="FFFFFF"/>
        </w:rPr>
        <w:t>、</w:t>
      </w:r>
      <w:r>
        <w:rPr>
          <w:rFonts w:ascii="Arial" w:hAnsi="Arial" w:cs="Arial"/>
          <w:color w:val="2E3033"/>
          <w:shd w:val="clear" w:color="auto" w:fill="FFFFFF"/>
        </w:rPr>
        <w:t>anchor links</w:t>
      </w:r>
      <w:r>
        <w:rPr>
          <w:rFonts w:ascii="Arial" w:hAnsi="Arial" w:cs="Arial"/>
          <w:color w:val="2E3033"/>
          <w:shd w:val="clear" w:color="auto" w:fill="FFFFFF"/>
        </w:rPr>
        <w:t>等</w:t>
      </w:r>
      <w:r>
        <w:rPr>
          <w:rFonts w:ascii="Arial" w:hAnsi="Arial" w:cs="Arial"/>
          <w:color w:val="2E3033"/>
          <w:shd w:val="clear" w:color="auto" w:fill="FFFFFF"/>
        </w:rPr>
        <w:t>)</w:t>
      </w:r>
      <w:r>
        <w:rPr>
          <w:rFonts w:ascii="Arial" w:hAnsi="Arial" w:cs="Arial"/>
          <w:color w:val="2E3033"/>
          <w:shd w:val="clear" w:color="auto" w:fill="FFFFFF"/>
        </w:rPr>
        <w:t>，根据构建的多关系网络选择最优种子用户集，如图</w:t>
      </w:r>
      <w:r>
        <w:rPr>
          <w:rFonts w:ascii="Arial" w:hAnsi="Arial" w:cs="Arial"/>
          <w:color w:val="2E3033"/>
          <w:shd w:val="clear" w:color="auto" w:fill="FFFFFF"/>
        </w:rPr>
        <w:t>2-B</w:t>
      </w:r>
      <w:r>
        <w:rPr>
          <w:rFonts w:ascii="Arial" w:hAnsi="Arial" w:cs="Arial"/>
          <w:color w:val="2E3033"/>
          <w:shd w:val="clear" w:color="auto" w:fill="FFFFFF"/>
        </w:rPr>
        <w:t>所示。</w:t>
      </w:r>
    </w:p>
    <w:p w:rsidR="008876DA" w:rsidRDefault="008876DA" w:rsidP="008876DA">
      <w:pPr>
        <w:widowControl/>
        <w:jc w:val="left"/>
        <w:rPr>
          <w:rFonts w:ascii="Arial" w:hAnsi="Arial" w:cs="Arial"/>
          <w:color w:val="2E3033"/>
          <w:shd w:val="clear" w:color="auto" w:fill="FFFFFF"/>
        </w:rPr>
      </w:pPr>
      <w:r w:rsidRPr="008876DA">
        <w:rPr>
          <w:rFonts w:ascii="Arial" w:eastAsia="宋体" w:hAnsi="Arial" w:cs="Arial"/>
          <w:color w:val="2E3033"/>
          <w:kern w:val="0"/>
          <w:szCs w:val="21"/>
          <w:shd w:val="clear" w:color="auto" w:fill="FFFFFF"/>
        </w:rPr>
        <w:lastRenderedPageBreak/>
        <w:t>AHI</w:t>
      </w:r>
      <w:r w:rsidRPr="008876DA">
        <w:rPr>
          <w:rFonts w:ascii="Arial" w:eastAsia="宋体" w:hAnsi="Arial" w:cs="Arial"/>
          <w:color w:val="2E3033"/>
          <w:kern w:val="0"/>
          <w:szCs w:val="21"/>
          <w:shd w:val="clear" w:color="auto" w:fill="FFFFFF"/>
        </w:rPr>
        <w:t>问题是一个全新的问题，完全不同于传统的关于信息扩散和影响最大化的研究，</w:t>
      </w:r>
      <w:r>
        <w:rPr>
          <w:rFonts w:ascii="Arial" w:hAnsi="Arial" w:cs="Arial"/>
          <w:color w:val="2E3033"/>
          <w:shd w:val="clear" w:color="auto" w:fill="FFFFFF"/>
        </w:rPr>
        <w:t xml:space="preserve"> AHI</w:t>
      </w:r>
      <w:r>
        <w:rPr>
          <w:rFonts w:ascii="Arial" w:hAnsi="Arial" w:cs="Arial"/>
          <w:color w:val="2E3033"/>
          <w:shd w:val="clear" w:color="auto" w:fill="FFFFFF"/>
        </w:rPr>
        <w:t>问题中</w:t>
      </w:r>
      <w:r>
        <w:rPr>
          <w:rFonts w:ascii="Arial" w:hAnsi="Arial" w:cs="Arial"/>
          <w:color w:val="2E3033"/>
          <w:shd w:val="clear" w:color="auto" w:fill="FFFFFF"/>
        </w:rPr>
        <w:t>:(1)</w:t>
      </w:r>
      <w:r>
        <w:rPr>
          <w:rFonts w:ascii="Arial" w:hAnsi="Arial" w:cs="Arial"/>
          <w:color w:val="2E3033"/>
          <w:shd w:val="clear" w:color="auto" w:fill="FFFFFF"/>
        </w:rPr>
        <w:t>社交网络是异构的</w:t>
      </w:r>
      <w:r>
        <w:rPr>
          <w:rFonts w:ascii="Arial" w:hAnsi="Arial" w:cs="Arial"/>
          <w:color w:val="2E3033"/>
          <w:shd w:val="clear" w:color="auto" w:fill="FFFFFF"/>
        </w:rPr>
        <w:t>[18];(2)</w:t>
      </w:r>
      <w:r>
        <w:rPr>
          <w:rFonts w:ascii="Arial" w:hAnsi="Arial" w:cs="Arial"/>
          <w:color w:val="2E3033"/>
          <w:shd w:val="clear" w:color="auto" w:fill="FFFFFF"/>
        </w:rPr>
        <w:t>同时研究多个社交网络</w:t>
      </w:r>
      <w:r>
        <w:rPr>
          <w:rFonts w:ascii="Arial" w:hAnsi="Arial" w:cs="Arial"/>
          <w:color w:val="2E3033"/>
          <w:shd w:val="clear" w:color="auto" w:fill="FFFFFF"/>
        </w:rPr>
        <w:t>[20]</w:t>
      </w:r>
      <w:r>
        <w:rPr>
          <w:rFonts w:ascii="Arial" w:hAnsi="Arial" w:cs="Arial"/>
          <w:color w:val="2E3033"/>
          <w:shd w:val="clear" w:color="auto" w:fill="FFFFFF"/>
        </w:rPr>
        <w:t>，不同的异构网络可能具有不同的结构或网络模式，如图</w:t>
      </w:r>
      <w:r>
        <w:rPr>
          <w:rFonts w:ascii="Arial" w:hAnsi="Arial" w:cs="Arial"/>
          <w:color w:val="2E3033"/>
          <w:shd w:val="clear" w:color="auto" w:fill="FFFFFF"/>
        </w:rPr>
        <w:t>3</w:t>
      </w:r>
      <w:r>
        <w:rPr>
          <w:rFonts w:ascii="Arial" w:hAnsi="Arial" w:cs="Arial"/>
          <w:color w:val="2E3033"/>
          <w:shd w:val="clear" w:color="auto" w:fill="FFFFFF"/>
        </w:rPr>
        <w:t>所示</w:t>
      </w:r>
      <w:r>
        <w:rPr>
          <w:rFonts w:ascii="Arial" w:hAnsi="Arial" w:cs="Arial"/>
          <w:color w:val="2E3033"/>
          <w:shd w:val="clear" w:color="auto" w:fill="FFFFFF"/>
        </w:rPr>
        <w:t>;(3)</w:t>
      </w:r>
      <w:r>
        <w:rPr>
          <w:rFonts w:ascii="Arial" w:hAnsi="Arial" w:cs="Arial"/>
          <w:color w:val="2E3033"/>
          <w:shd w:val="clear" w:color="auto" w:fill="FFFFFF"/>
        </w:rPr>
        <w:t>本文研究的社交网络</w:t>
      </w:r>
      <w:proofErr w:type="gramStart"/>
      <w:r>
        <w:rPr>
          <w:rFonts w:ascii="Arial" w:hAnsi="Arial" w:cs="Arial"/>
          <w:color w:val="2E3033"/>
          <w:shd w:val="clear" w:color="auto" w:fill="FFFFFF"/>
        </w:rPr>
        <w:t>通过锚点链接</w:t>
      </w:r>
      <w:proofErr w:type="gramEnd"/>
      <w:r>
        <w:rPr>
          <w:rFonts w:ascii="Arial" w:hAnsi="Arial" w:cs="Arial"/>
          <w:color w:val="2E3033"/>
          <w:shd w:val="clear" w:color="auto" w:fill="FFFFFF"/>
        </w:rPr>
        <w:t>[20]</w:t>
      </w:r>
      <w:r>
        <w:rPr>
          <w:rFonts w:ascii="Arial" w:hAnsi="Arial" w:cs="Arial"/>
          <w:color w:val="2E3033"/>
          <w:shd w:val="clear" w:color="auto" w:fill="FFFFFF"/>
        </w:rPr>
        <w:t>进行部分对齐，而不是简单地合并在一起</w:t>
      </w:r>
      <w:r>
        <w:rPr>
          <w:rFonts w:ascii="Arial" w:hAnsi="Arial" w:cs="Arial" w:hint="eastAsia"/>
          <w:color w:val="2E3033"/>
          <w:shd w:val="clear" w:color="auto" w:fill="FFFFFF"/>
        </w:rPr>
        <w:t>。</w:t>
      </w:r>
    </w:p>
    <w:p w:rsidR="008876DA" w:rsidRDefault="008876DA" w:rsidP="008876DA">
      <w:pPr>
        <w:widowControl/>
        <w:jc w:val="left"/>
        <w:rPr>
          <w:rFonts w:ascii="Arial" w:hAnsi="Arial" w:cs="Arial"/>
          <w:color w:val="2E3033"/>
          <w:shd w:val="clear" w:color="auto" w:fill="FFFFFF"/>
        </w:rPr>
      </w:pPr>
      <w:r>
        <w:rPr>
          <w:rFonts w:ascii="Arial" w:hAnsi="Arial" w:cs="Arial" w:hint="eastAsia"/>
          <w:color w:val="2E3033"/>
          <w:shd w:val="clear" w:color="auto" w:fill="FFFFFF"/>
        </w:rPr>
        <w:t>AHI</w:t>
      </w:r>
      <w:r>
        <w:rPr>
          <w:rFonts w:ascii="Arial" w:hAnsi="Arial" w:cs="Arial" w:hint="eastAsia"/>
          <w:color w:val="2E3033"/>
          <w:shd w:val="clear" w:color="auto" w:fill="FFFFFF"/>
        </w:rPr>
        <w:t>的难点：</w:t>
      </w:r>
      <w:r>
        <w:rPr>
          <w:rFonts w:ascii="Arial" w:hAnsi="Arial" w:cs="Arial"/>
          <w:color w:val="2E3033"/>
          <w:shd w:val="clear" w:color="auto" w:fill="FFFFFF"/>
        </w:rPr>
        <w:t>异构网络中的信息扩散</w:t>
      </w:r>
      <w:r>
        <w:rPr>
          <w:rFonts w:ascii="Arial" w:hAnsi="Arial" w:cs="Arial"/>
          <w:color w:val="2E3033"/>
          <w:shd w:val="clear" w:color="auto" w:fill="FFFFFF"/>
        </w:rPr>
        <w:t>:</w:t>
      </w:r>
      <w:r>
        <w:rPr>
          <w:rFonts w:ascii="Arial" w:hAnsi="Arial" w:cs="Arial"/>
          <w:color w:val="2E3033"/>
          <w:shd w:val="clear" w:color="auto" w:fill="FFFFFF"/>
        </w:rPr>
        <w:t>异构网络中的用户通过不同类型的链接广泛地联系在一起，信息可以通过不同的渠道在用户之间扩散。异构社交网络中的信息扩散建模是一项非常具有挑战性的工作</w:t>
      </w:r>
      <w:r>
        <w:rPr>
          <w:rFonts w:ascii="Arial" w:hAnsi="Arial" w:cs="Arial" w:hint="eastAsia"/>
          <w:color w:val="2E3033"/>
          <w:shd w:val="clear" w:color="auto" w:fill="FFFFFF"/>
        </w:rPr>
        <w:t>；</w:t>
      </w:r>
      <w:proofErr w:type="gramStart"/>
      <w:r>
        <w:rPr>
          <w:rFonts w:ascii="Arial" w:hAnsi="Arial" w:cs="Arial"/>
          <w:color w:val="2E3033"/>
          <w:shd w:val="clear" w:color="auto" w:fill="FFFFFF"/>
        </w:rPr>
        <w:t>跨网络</w:t>
      </w:r>
      <w:proofErr w:type="gramEnd"/>
      <w:r>
        <w:rPr>
          <w:rFonts w:ascii="Arial" w:hAnsi="Arial" w:cs="Arial"/>
          <w:color w:val="2E3033"/>
          <w:shd w:val="clear" w:color="auto" w:fill="FFFFFF"/>
        </w:rPr>
        <w:t>信息传播</w:t>
      </w:r>
      <w:r>
        <w:rPr>
          <w:rFonts w:ascii="Arial" w:hAnsi="Arial" w:cs="Arial"/>
          <w:color w:val="2E3033"/>
          <w:shd w:val="clear" w:color="auto" w:fill="FFFFFF"/>
        </w:rPr>
        <w:t>:</w:t>
      </w:r>
      <w:proofErr w:type="gramStart"/>
      <w:r>
        <w:rPr>
          <w:rFonts w:ascii="Arial" w:hAnsi="Arial" w:cs="Arial"/>
          <w:color w:val="2E3033"/>
          <w:shd w:val="clear" w:color="auto" w:fill="FFFFFF"/>
        </w:rPr>
        <w:t>通过锚点链接</w:t>
      </w:r>
      <w:proofErr w:type="gramEnd"/>
      <w:r>
        <w:rPr>
          <w:rFonts w:ascii="Arial" w:hAnsi="Arial" w:cs="Arial"/>
          <w:color w:val="2E3033"/>
          <w:shd w:val="clear" w:color="auto" w:fill="FFFFFF"/>
        </w:rPr>
        <w:t>，信息可以</w:t>
      </w:r>
      <w:proofErr w:type="gramStart"/>
      <w:r>
        <w:rPr>
          <w:rFonts w:ascii="Arial" w:hAnsi="Arial" w:cs="Arial"/>
          <w:color w:val="2E3033"/>
          <w:shd w:val="clear" w:color="auto" w:fill="FFFFFF"/>
        </w:rPr>
        <w:t>跨网络</w:t>
      </w:r>
      <w:proofErr w:type="gramEnd"/>
      <w:r>
        <w:rPr>
          <w:rFonts w:ascii="Arial" w:hAnsi="Arial" w:cs="Arial"/>
          <w:color w:val="2E3033"/>
          <w:shd w:val="clear" w:color="auto" w:fill="FFFFFF"/>
        </w:rPr>
        <w:t>传播。网络间信息扩散的建模仍然是一个有待解决的问题</w:t>
      </w:r>
      <w:r>
        <w:rPr>
          <w:rFonts w:ascii="Arial" w:hAnsi="Arial" w:cs="Arial" w:hint="eastAsia"/>
          <w:color w:val="2E3033"/>
          <w:shd w:val="clear" w:color="auto" w:fill="FFFFFF"/>
        </w:rPr>
        <w:t>；</w:t>
      </w:r>
      <w:r>
        <w:rPr>
          <w:rFonts w:ascii="Arial" w:hAnsi="Arial" w:cs="Arial"/>
          <w:color w:val="2E3033"/>
          <w:shd w:val="clear" w:color="auto" w:fill="FFFFFF"/>
        </w:rPr>
        <w:t>NP-hard: AHI</w:t>
      </w:r>
      <w:r>
        <w:rPr>
          <w:rFonts w:ascii="Arial" w:hAnsi="Arial" w:cs="Arial"/>
          <w:color w:val="2E3033"/>
          <w:shd w:val="clear" w:color="auto" w:fill="FFFFFF"/>
        </w:rPr>
        <w:t>问题被证明是</w:t>
      </w:r>
      <w:r>
        <w:rPr>
          <w:rFonts w:ascii="Arial" w:hAnsi="Arial" w:cs="Arial"/>
          <w:color w:val="2E3033"/>
          <w:shd w:val="clear" w:color="auto" w:fill="FFFFFF"/>
        </w:rPr>
        <w:t>NP-hard</w:t>
      </w:r>
      <w:r>
        <w:rPr>
          <w:rFonts w:ascii="Arial" w:hAnsi="Arial" w:cs="Arial"/>
          <w:color w:val="2E3033"/>
          <w:shd w:val="clear" w:color="auto" w:fill="FFFFFF"/>
        </w:rPr>
        <w:t>问题，不能在多项式时间内求解。</w:t>
      </w:r>
    </w:p>
    <w:p w:rsidR="00FD6ACF" w:rsidRDefault="00FD6ACF" w:rsidP="008876DA">
      <w:pPr>
        <w:widowControl/>
        <w:jc w:val="left"/>
        <w:rPr>
          <w:rFonts w:ascii="Arial" w:hAnsi="Arial" w:cs="Arial"/>
          <w:color w:val="2E3033"/>
          <w:shd w:val="clear" w:color="auto" w:fill="FFFFFF"/>
        </w:rPr>
      </w:pPr>
      <w:r>
        <w:rPr>
          <w:rFonts w:ascii="Arial" w:hAnsi="Arial" w:cs="Arial"/>
          <w:color w:val="2E3033"/>
          <w:shd w:val="clear" w:color="auto" w:fill="FFFFFF"/>
        </w:rPr>
        <w:t>针对上述问题，本文提出了一种新的多对齐多关系网络影响最大化模型</w:t>
      </w:r>
      <w:r>
        <w:rPr>
          <w:rFonts w:ascii="Arial" w:hAnsi="Arial" w:cs="Arial" w:hint="eastAsia"/>
          <w:color w:val="2E3033"/>
          <w:shd w:val="clear" w:color="auto" w:fill="FFFFFF"/>
        </w:rPr>
        <w:t>（</w:t>
      </w:r>
      <w:r>
        <w:rPr>
          <w:rFonts w:ascii="Arial" w:hAnsi="Arial" w:cs="Arial" w:hint="eastAsia"/>
          <w:color w:val="2E3033"/>
          <w:shd w:val="clear" w:color="auto" w:fill="FFFFFF"/>
        </w:rPr>
        <w:t>M</w:t>
      </w:r>
      <w:r>
        <w:rPr>
          <w:rFonts w:ascii="Arial" w:hAnsi="Arial" w:cs="Arial"/>
          <w:color w:val="2E3033"/>
          <w:shd w:val="clear" w:color="auto" w:fill="FFFFFF"/>
        </w:rPr>
        <w:t>&amp;M</w:t>
      </w:r>
      <w:r>
        <w:rPr>
          <w:rFonts w:ascii="Arial" w:hAnsi="Arial" w:cs="Arial" w:hint="eastAsia"/>
          <w:color w:val="2E3033"/>
          <w:shd w:val="clear" w:color="auto" w:fill="FFFFFF"/>
        </w:rPr>
        <w:t>）</w:t>
      </w:r>
      <w:r>
        <w:rPr>
          <w:rFonts w:ascii="Arial" w:hAnsi="Arial" w:cs="Arial"/>
          <w:color w:val="2E3033"/>
          <w:shd w:val="clear" w:color="auto" w:fill="FFFFFF"/>
        </w:rPr>
        <w:t>M&amp;M</w:t>
      </w:r>
      <w:r>
        <w:rPr>
          <w:rFonts w:ascii="Arial" w:hAnsi="Arial" w:cs="Arial"/>
          <w:color w:val="2E3033"/>
          <w:shd w:val="clear" w:color="auto" w:fill="FFFFFF"/>
        </w:rPr>
        <w:t>首先基于一组网络内部和网络</w:t>
      </w:r>
      <w:r>
        <w:rPr>
          <w:rFonts w:ascii="Arial" w:hAnsi="Arial" w:cs="Arial" w:hint="eastAsia"/>
          <w:color w:val="2E3033"/>
          <w:shd w:val="clear" w:color="auto" w:fill="FFFFFF"/>
        </w:rPr>
        <w:t>之间</w:t>
      </w:r>
      <w:r>
        <w:rPr>
          <w:rFonts w:ascii="Arial" w:hAnsi="Arial" w:cs="Arial"/>
          <w:color w:val="2E3033"/>
          <w:shd w:val="clear" w:color="auto" w:fill="FFFFFF"/>
        </w:rPr>
        <w:t>的</w:t>
      </w:r>
      <w:proofErr w:type="gramStart"/>
      <w:r>
        <w:rPr>
          <w:rFonts w:ascii="Arial" w:hAnsi="Arial" w:cs="Arial"/>
          <w:color w:val="2E3033"/>
          <w:shd w:val="clear" w:color="auto" w:fill="FFFFFF"/>
        </w:rPr>
        <w:t>社交元</w:t>
      </w:r>
      <w:proofErr w:type="gramEnd"/>
      <w:r>
        <w:rPr>
          <w:rFonts w:ascii="Arial" w:hAnsi="Arial" w:cs="Arial"/>
          <w:color w:val="2E3033"/>
          <w:shd w:val="clear" w:color="auto" w:fill="FFFFFF"/>
        </w:rPr>
        <w:t>路径，提取具有跨输入</w:t>
      </w:r>
      <w:r>
        <w:rPr>
          <w:rFonts w:ascii="Arial" w:hAnsi="Arial" w:cs="Arial"/>
          <w:color w:val="2E3033"/>
          <w:shd w:val="clear" w:color="auto" w:fill="FFFFFF"/>
        </w:rPr>
        <w:t>OSN</w:t>
      </w:r>
      <w:r>
        <w:rPr>
          <w:rFonts w:ascii="Arial" w:hAnsi="Arial" w:cs="Arial"/>
          <w:color w:val="2E3033"/>
          <w:shd w:val="clear" w:color="auto" w:fill="FFFFFF"/>
        </w:rPr>
        <w:t>异构信息的多对齐多关系网络</w:t>
      </w:r>
      <w:r>
        <w:rPr>
          <w:rFonts w:ascii="Arial" w:hAnsi="Arial" w:cs="Arial"/>
          <w:color w:val="2E3033"/>
          <w:shd w:val="clear" w:color="auto" w:fill="FFFFFF"/>
        </w:rPr>
        <w:t>[18,20]</w:t>
      </w:r>
      <w:r>
        <w:rPr>
          <w:rFonts w:ascii="Arial" w:hAnsi="Arial" w:cs="Arial"/>
          <w:color w:val="2E3033"/>
          <w:shd w:val="clear" w:color="auto" w:fill="FFFFFF"/>
        </w:rPr>
        <w:t>。</w:t>
      </w:r>
      <w:r>
        <w:rPr>
          <w:rFonts w:ascii="Arial" w:hAnsi="Arial" w:cs="Arial"/>
          <w:color w:val="2E3033"/>
          <w:shd w:val="clear" w:color="auto" w:fill="FFFFFF"/>
        </w:rPr>
        <w:t>M&amp;M</w:t>
      </w:r>
      <w:r>
        <w:rPr>
          <w:rFonts w:ascii="Arial" w:hAnsi="Arial" w:cs="Arial"/>
          <w:color w:val="2E3033"/>
          <w:shd w:val="clear" w:color="auto" w:fill="FFFFFF"/>
        </w:rPr>
        <w:t>扩展了传统的线性阈值</w:t>
      </w:r>
      <w:r>
        <w:rPr>
          <w:rFonts w:ascii="Arial" w:hAnsi="Arial" w:cs="Arial"/>
          <w:color w:val="2E3033"/>
          <w:shd w:val="clear" w:color="auto" w:fill="FFFFFF"/>
        </w:rPr>
        <w:t>(LT)</w:t>
      </w:r>
      <w:r>
        <w:rPr>
          <w:rFonts w:ascii="Arial" w:hAnsi="Arial" w:cs="Arial"/>
          <w:color w:val="2E3033"/>
          <w:shd w:val="clear" w:color="auto" w:fill="FFFFFF"/>
        </w:rPr>
        <w:t>模型来描述这些多对齐的多关系网络内部和之间的信息传播。</w:t>
      </w:r>
      <w:r>
        <w:rPr>
          <w:rFonts w:ascii="Arial" w:hAnsi="Arial" w:cs="Arial" w:hint="eastAsia"/>
          <w:color w:val="2E3033"/>
          <w:shd w:val="clear" w:color="auto" w:fill="FFFFFF"/>
        </w:rPr>
        <w:t>同时影响函数也被证明是具有单调性和子模性的。</w:t>
      </w:r>
    </w:p>
    <w:p w:rsidR="00F02F49" w:rsidRDefault="00F02F49" w:rsidP="008876DA">
      <w:pPr>
        <w:widowControl/>
        <w:jc w:val="left"/>
        <w:rPr>
          <w:rFonts w:ascii="Arial" w:hAnsi="Arial" w:cs="Arial"/>
          <w:color w:val="2E3033"/>
          <w:shd w:val="clear" w:color="auto" w:fill="FFFFFF"/>
        </w:rPr>
      </w:pPr>
    </w:p>
    <w:p w:rsidR="00F02F49" w:rsidRPr="00F02F49" w:rsidRDefault="00F02F49" w:rsidP="008876DA">
      <w:pPr>
        <w:widowControl/>
        <w:jc w:val="left"/>
        <w:rPr>
          <w:rFonts w:ascii="Arial" w:hAnsi="Arial" w:cs="Arial"/>
          <w:b/>
          <w:color w:val="2E3033"/>
          <w:shd w:val="clear" w:color="auto" w:fill="FFFFFF"/>
        </w:rPr>
      </w:pPr>
      <w:proofErr w:type="gramStart"/>
      <w:r w:rsidRPr="00F02F49">
        <w:rPr>
          <w:rFonts w:ascii="Arial" w:hAnsi="Arial" w:cs="Arial"/>
          <w:b/>
          <w:color w:val="2E3033"/>
          <w:shd w:val="clear" w:color="auto" w:fill="FFFFFF"/>
        </w:rPr>
        <w:t>2.</w:t>
      </w:r>
      <w:r w:rsidRPr="00F02F49">
        <w:rPr>
          <w:rFonts w:ascii="Arial" w:hAnsi="Arial" w:cs="Arial" w:hint="eastAsia"/>
          <w:b/>
          <w:color w:val="2E3033"/>
          <w:shd w:val="clear" w:color="auto" w:fill="FFFFFF"/>
        </w:rPr>
        <w:t>problem</w:t>
      </w:r>
      <w:proofErr w:type="gramEnd"/>
      <w:r w:rsidRPr="00F02F49">
        <w:rPr>
          <w:rFonts w:ascii="Arial" w:hAnsi="Arial" w:cs="Arial"/>
          <w:b/>
          <w:color w:val="2E3033"/>
          <w:shd w:val="clear" w:color="auto" w:fill="FFFFFF"/>
        </w:rPr>
        <w:t xml:space="preserve"> formulation</w:t>
      </w:r>
    </w:p>
    <w:p w:rsidR="00F02F49" w:rsidRDefault="009D41DD" w:rsidP="008876DA">
      <w:pPr>
        <w:widowControl/>
        <w:jc w:val="left"/>
        <w:rPr>
          <w:rFonts w:ascii="Arial" w:hAnsi="Arial" w:cs="Arial"/>
          <w:color w:val="2E3033"/>
          <w:szCs w:val="21"/>
          <w:shd w:val="clear" w:color="auto" w:fill="FFFFFF"/>
        </w:rPr>
      </w:pPr>
      <w:r>
        <w:rPr>
          <w:rFonts w:ascii="Arial" w:hAnsi="Arial" w:cs="Arial"/>
          <w:color w:val="2E3033"/>
          <w:shd w:val="clear" w:color="auto" w:fill="FFFFFF"/>
        </w:rPr>
        <w:t>我们将遵循在</w:t>
      </w:r>
      <w:r>
        <w:rPr>
          <w:rFonts w:ascii="Arial" w:hAnsi="Arial" w:cs="Arial"/>
          <w:color w:val="2E3033"/>
          <w:shd w:val="clear" w:color="auto" w:fill="FFFFFF"/>
        </w:rPr>
        <w:t>[20]</w:t>
      </w:r>
      <w:r>
        <w:rPr>
          <w:rFonts w:ascii="Arial" w:hAnsi="Arial" w:cs="Arial"/>
          <w:color w:val="2E3033"/>
          <w:shd w:val="clear" w:color="auto" w:fill="FFFFFF"/>
        </w:rPr>
        <w:t>中提出</w:t>
      </w:r>
      <w:r>
        <w:rPr>
          <w:rFonts w:ascii="Arial" w:hAnsi="Arial" w:cs="Arial" w:hint="eastAsia"/>
          <w:color w:val="2E3033"/>
          <w:shd w:val="clear" w:color="auto" w:fill="FFFFFF"/>
        </w:rPr>
        <w:t>的</w:t>
      </w:r>
      <w:r>
        <w:rPr>
          <w:rFonts w:ascii="Arial" w:hAnsi="Arial" w:cs="Arial"/>
          <w:color w:val="2E3033"/>
          <w:shd w:val="clear" w:color="auto" w:fill="FFFFFF"/>
        </w:rPr>
        <w:t>“</w:t>
      </w:r>
      <w:r>
        <w:rPr>
          <w:rFonts w:ascii="Arial" w:hAnsi="Arial" w:cs="Arial"/>
          <w:color w:val="2E3033"/>
          <w:shd w:val="clear" w:color="auto" w:fill="FFFFFF"/>
        </w:rPr>
        <w:t>锚用户</w:t>
      </w:r>
      <w:r>
        <w:rPr>
          <w:rFonts w:ascii="Arial" w:hAnsi="Arial" w:cs="Arial"/>
          <w:color w:val="2E3033"/>
          <w:shd w:val="clear" w:color="auto" w:fill="FFFFFF"/>
        </w:rPr>
        <w:t>”</w:t>
      </w:r>
      <w:r>
        <w:rPr>
          <w:rFonts w:ascii="Arial" w:hAnsi="Arial" w:cs="Arial"/>
          <w:color w:val="2E3033"/>
          <w:shd w:val="clear" w:color="auto" w:fill="FFFFFF"/>
        </w:rPr>
        <w:t>、</w:t>
      </w:r>
      <w:r>
        <w:rPr>
          <w:rFonts w:ascii="Arial" w:hAnsi="Arial" w:cs="Arial"/>
          <w:color w:val="2E3033"/>
          <w:shd w:val="clear" w:color="auto" w:fill="FFFFFF"/>
        </w:rPr>
        <w:t>“</w:t>
      </w:r>
      <w:r>
        <w:rPr>
          <w:rFonts w:ascii="Arial" w:hAnsi="Arial" w:cs="Arial"/>
          <w:color w:val="2E3033"/>
          <w:shd w:val="clear" w:color="auto" w:fill="FFFFFF"/>
        </w:rPr>
        <w:t>异构网络</w:t>
      </w:r>
      <w:r>
        <w:rPr>
          <w:rFonts w:ascii="Arial" w:hAnsi="Arial" w:cs="Arial"/>
          <w:color w:val="2E3033"/>
          <w:shd w:val="clear" w:color="auto" w:fill="FFFFFF"/>
        </w:rPr>
        <w:t>”</w:t>
      </w:r>
      <w:r>
        <w:rPr>
          <w:rFonts w:ascii="Arial" w:hAnsi="Arial" w:cs="Arial"/>
          <w:color w:val="2E3033"/>
          <w:shd w:val="clear" w:color="auto" w:fill="FFFFFF"/>
        </w:rPr>
        <w:t>、</w:t>
      </w:r>
      <w:r>
        <w:rPr>
          <w:rFonts w:ascii="Arial" w:hAnsi="Arial" w:cs="Arial"/>
          <w:color w:val="2E3033"/>
          <w:shd w:val="clear" w:color="auto" w:fill="FFFFFF"/>
        </w:rPr>
        <w:t>“</w:t>
      </w:r>
      <w:r>
        <w:rPr>
          <w:rFonts w:ascii="Arial" w:hAnsi="Arial" w:cs="Arial"/>
          <w:color w:val="2E3033"/>
          <w:shd w:val="clear" w:color="auto" w:fill="FFFFFF"/>
        </w:rPr>
        <w:t>对齐网络</w:t>
      </w:r>
      <w:r>
        <w:rPr>
          <w:rFonts w:ascii="Arial" w:hAnsi="Arial" w:cs="Arial"/>
          <w:color w:val="2E3033"/>
          <w:shd w:val="clear" w:color="auto" w:fill="FFFFFF"/>
        </w:rPr>
        <w:t>”</w:t>
      </w:r>
      <w:r>
        <w:rPr>
          <w:rFonts w:ascii="Arial" w:hAnsi="Arial" w:cs="Arial"/>
          <w:color w:val="2E3033"/>
          <w:shd w:val="clear" w:color="auto" w:fill="FFFFFF"/>
        </w:rPr>
        <w:t>等概念的定义</w:t>
      </w:r>
      <w:r>
        <w:rPr>
          <w:rFonts w:ascii="Arial" w:hAnsi="Arial" w:cs="Arial" w:hint="eastAsia"/>
          <w:color w:val="2E3033"/>
          <w:shd w:val="clear" w:color="auto" w:fill="FFFFFF"/>
        </w:rPr>
        <w:t>。</w:t>
      </w:r>
      <w:r w:rsidR="00E17EC5">
        <w:rPr>
          <w:rFonts w:ascii="Arial" w:hAnsi="Arial" w:cs="Arial" w:hint="eastAsia"/>
          <w:color w:val="2E3033"/>
          <w:shd w:val="clear" w:color="auto" w:fill="FFFFFF"/>
        </w:rPr>
        <w:t>基于这些定义，</w:t>
      </w:r>
      <w:r w:rsidR="00E17EC5">
        <w:rPr>
          <w:rFonts w:ascii="Arial" w:hAnsi="Arial" w:cs="Arial" w:hint="eastAsia"/>
          <w:color w:val="2E3033"/>
          <w:shd w:val="clear" w:color="auto" w:fill="FFFFFF"/>
        </w:rPr>
        <w:t>AHI</w:t>
      </w:r>
      <w:r w:rsidR="00E17EC5">
        <w:rPr>
          <w:rFonts w:ascii="Arial" w:hAnsi="Arial" w:cs="Arial" w:hint="eastAsia"/>
          <w:color w:val="2E3033"/>
          <w:shd w:val="clear" w:color="auto" w:fill="FFFFFF"/>
        </w:rPr>
        <w:t>问题可以定义为：</w:t>
      </w:r>
      <w:bookmarkStart w:id="0" w:name="OLE_LINK1"/>
      <w:r w:rsidR="00E17EC5">
        <w:rPr>
          <w:rFonts w:ascii="Arial" w:hAnsi="Arial" w:cs="Arial" w:hint="eastAsia"/>
          <w:color w:val="2E3033"/>
          <w:shd w:val="clear" w:color="auto" w:fill="FFFFFF"/>
        </w:rPr>
        <w:t>给定两个部分对齐的网络</w:t>
      </w:r>
      <w:r w:rsidR="00E17EC5">
        <w:rPr>
          <w:rFonts w:ascii="Arial" w:hAnsi="Arial" w:cs="Arial" w:hint="eastAsia"/>
          <w:color w:val="2E3033"/>
          <w:shd w:val="clear" w:color="auto" w:fill="FFFFFF"/>
        </w:rPr>
        <w:t>G</w:t>
      </w:r>
      <w:r w:rsidR="00E17EC5">
        <w:rPr>
          <w:rFonts w:ascii="Arial" w:hAnsi="Arial" w:cs="Arial"/>
          <w:color w:val="2E3033"/>
          <w:szCs w:val="21"/>
          <w:shd w:val="clear" w:color="auto" w:fill="FFFFFF"/>
          <w:vertAlign w:val="superscript"/>
        </w:rPr>
        <w:t>(1)</w:t>
      </w:r>
      <w:r w:rsidR="00E17EC5">
        <w:rPr>
          <w:rFonts w:ascii="Arial" w:hAnsi="Arial" w:cs="Arial" w:hint="eastAsia"/>
          <w:color w:val="2E3033"/>
          <w:szCs w:val="21"/>
          <w:shd w:val="clear" w:color="auto" w:fill="FFFFFF"/>
        </w:rPr>
        <w:t>，</w:t>
      </w:r>
      <w:r w:rsidR="00E17EC5">
        <w:rPr>
          <w:rFonts w:ascii="Arial" w:hAnsi="Arial" w:cs="Arial" w:hint="eastAsia"/>
          <w:color w:val="2E3033"/>
          <w:szCs w:val="21"/>
          <w:shd w:val="clear" w:color="auto" w:fill="FFFFFF"/>
        </w:rPr>
        <w:t>G</w:t>
      </w:r>
      <w:r w:rsidR="00E17EC5">
        <w:rPr>
          <w:rFonts w:ascii="Arial" w:hAnsi="Arial" w:cs="Arial"/>
          <w:color w:val="2E3033"/>
          <w:szCs w:val="21"/>
          <w:shd w:val="clear" w:color="auto" w:fill="FFFFFF"/>
          <w:vertAlign w:val="superscript"/>
        </w:rPr>
        <w:t>(2)</w:t>
      </w:r>
      <w:r w:rsidR="00E17EC5">
        <w:rPr>
          <w:rFonts w:ascii="Arial" w:hAnsi="Arial" w:cs="Arial" w:hint="eastAsia"/>
          <w:color w:val="2E3033"/>
          <w:szCs w:val="21"/>
          <w:shd w:val="clear" w:color="auto" w:fill="FFFFFF"/>
        </w:rPr>
        <w:t>以及一个在二者之间的无向锚链接。</w:t>
      </w:r>
      <w:r w:rsidR="007B2338">
        <w:rPr>
          <w:rFonts w:ascii="Arial" w:hAnsi="Arial" w:cs="Arial" w:hint="eastAsia"/>
          <w:color w:val="2E3033"/>
          <w:shd w:val="clear" w:color="auto" w:fill="FFFFFF"/>
        </w:rPr>
        <w:t>G</w:t>
      </w:r>
      <w:r w:rsidR="007B2338">
        <w:rPr>
          <w:rFonts w:ascii="Arial" w:hAnsi="Arial" w:cs="Arial"/>
          <w:color w:val="2E3033"/>
          <w:szCs w:val="21"/>
          <w:shd w:val="clear" w:color="auto" w:fill="FFFFFF"/>
          <w:vertAlign w:val="superscript"/>
        </w:rPr>
        <w:t>(1)</w:t>
      </w:r>
      <w:r w:rsidR="007B2338">
        <w:rPr>
          <w:rFonts w:ascii="Arial" w:hAnsi="Arial" w:cs="Arial" w:hint="eastAsia"/>
          <w:color w:val="2E3033"/>
          <w:szCs w:val="21"/>
          <w:shd w:val="clear" w:color="auto" w:fill="FFFFFF"/>
        </w:rPr>
        <w:t>，</w:t>
      </w:r>
      <w:r w:rsidR="007B2338">
        <w:rPr>
          <w:rFonts w:ascii="Arial" w:hAnsi="Arial" w:cs="Arial" w:hint="eastAsia"/>
          <w:color w:val="2E3033"/>
          <w:szCs w:val="21"/>
          <w:shd w:val="clear" w:color="auto" w:fill="FFFFFF"/>
        </w:rPr>
        <w:t>G</w:t>
      </w:r>
      <w:r w:rsidR="007B2338">
        <w:rPr>
          <w:rFonts w:ascii="Arial" w:hAnsi="Arial" w:cs="Arial"/>
          <w:color w:val="2E3033"/>
          <w:szCs w:val="21"/>
          <w:shd w:val="clear" w:color="auto" w:fill="FFFFFF"/>
          <w:vertAlign w:val="superscript"/>
        </w:rPr>
        <w:t>(2)</w:t>
      </w:r>
      <w:r w:rsidR="007B2338">
        <w:rPr>
          <w:rFonts w:ascii="Arial" w:hAnsi="Arial" w:cs="Arial" w:hint="eastAsia"/>
          <w:color w:val="2E3033"/>
          <w:szCs w:val="21"/>
          <w:shd w:val="clear" w:color="auto" w:fill="FFFFFF"/>
        </w:rPr>
        <w:t>的用户集合可以表示为</w:t>
      </w:r>
      <w:r w:rsidR="007B2338">
        <w:rPr>
          <w:rFonts w:ascii="Arial" w:hAnsi="Arial" w:cs="Arial" w:hint="eastAsia"/>
          <w:color w:val="2E3033"/>
          <w:szCs w:val="21"/>
          <w:shd w:val="clear" w:color="auto" w:fill="FFFFFF"/>
        </w:rPr>
        <w:t>U</w:t>
      </w:r>
      <w:r w:rsidR="007B2338">
        <w:rPr>
          <w:rFonts w:ascii="Arial" w:hAnsi="Arial" w:cs="Arial"/>
          <w:color w:val="2E3033"/>
          <w:szCs w:val="21"/>
          <w:shd w:val="clear" w:color="auto" w:fill="FFFFFF"/>
          <w:vertAlign w:val="superscript"/>
        </w:rPr>
        <w:t>(1)</w:t>
      </w:r>
      <w:r w:rsidR="007B2338">
        <w:rPr>
          <w:rFonts w:ascii="Arial" w:hAnsi="Arial" w:cs="Arial" w:hint="eastAsia"/>
          <w:color w:val="2E3033"/>
          <w:szCs w:val="21"/>
          <w:shd w:val="clear" w:color="auto" w:fill="FFFFFF"/>
        </w:rPr>
        <w:t>，</w:t>
      </w:r>
      <w:r w:rsidR="007B2338">
        <w:rPr>
          <w:rFonts w:ascii="Arial" w:hAnsi="Arial" w:cs="Arial" w:hint="eastAsia"/>
          <w:color w:val="2E3033"/>
          <w:szCs w:val="21"/>
          <w:shd w:val="clear" w:color="auto" w:fill="FFFFFF"/>
        </w:rPr>
        <w:t>U</w:t>
      </w:r>
      <w:r w:rsidR="007B2338">
        <w:rPr>
          <w:rFonts w:ascii="Arial" w:hAnsi="Arial" w:cs="Arial"/>
          <w:color w:val="2E3033"/>
          <w:szCs w:val="21"/>
          <w:shd w:val="clear" w:color="auto" w:fill="FFFFFF"/>
          <w:vertAlign w:val="superscript"/>
        </w:rPr>
        <w:t>(2)</w:t>
      </w:r>
      <w:r w:rsidR="0041263D">
        <w:rPr>
          <w:rFonts w:ascii="Arial" w:hAnsi="Arial" w:cs="Arial" w:hint="eastAsia"/>
          <w:color w:val="2E3033"/>
          <w:szCs w:val="21"/>
          <w:shd w:val="clear" w:color="auto" w:fill="FFFFFF"/>
        </w:rPr>
        <w:t>。</w:t>
      </w:r>
      <w:r w:rsidR="004C2FA9">
        <w:rPr>
          <w:noProof/>
        </w:rPr>
        <w:drawing>
          <wp:inline distT="0" distB="0" distL="0" distR="0">
            <wp:extent cx="653143" cy="1605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3274" cy="167923"/>
                    </a:xfrm>
                    <a:prstGeom prst="rect">
                      <a:avLst/>
                    </a:prstGeom>
                  </pic:spPr>
                </pic:pic>
              </a:graphicData>
            </a:graphic>
          </wp:inline>
        </w:drawing>
      </w:r>
      <w:r w:rsidR="004C2FA9">
        <w:rPr>
          <w:rFonts w:ascii="Arial" w:hAnsi="Arial" w:cs="Arial" w:hint="eastAsia"/>
          <w:color w:val="2E3033"/>
          <w:szCs w:val="21"/>
          <w:shd w:val="clear" w:color="auto" w:fill="FFFFFF"/>
        </w:rPr>
        <w:t>其中</w:t>
      </w:r>
      <w:r w:rsidR="004C2FA9">
        <w:rPr>
          <w:rFonts w:ascii="Arial" w:hAnsi="Arial" w:cs="Arial" w:hint="eastAsia"/>
          <w:color w:val="2E3033"/>
          <w:szCs w:val="21"/>
          <w:shd w:val="clear" w:color="auto" w:fill="FFFFFF"/>
        </w:rPr>
        <w:t>Z</w:t>
      </w:r>
      <w:r w:rsidR="004C2FA9">
        <w:rPr>
          <w:rFonts w:ascii="Arial" w:hAnsi="Arial" w:cs="Arial" w:hint="eastAsia"/>
          <w:color w:val="2E3033"/>
          <w:szCs w:val="21"/>
          <w:shd w:val="clear" w:color="auto" w:fill="FFFFFF"/>
        </w:rPr>
        <w:t>属于两个网络用户集合的并集，这代表影响函数，也就是用户种子集合</w:t>
      </w:r>
      <w:r w:rsidR="004C2FA9">
        <w:rPr>
          <w:rFonts w:ascii="Arial" w:hAnsi="Arial" w:cs="Arial" w:hint="eastAsia"/>
          <w:color w:val="2E3033"/>
          <w:szCs w:val="21"/>
          <w:shd w:val="clear" w:color="auto" w:fill="FFFFFF"/>
        </w:rPr>
        <w:t>Z</w:t>
      </w:r>
      <w:r w:rsidR="004C2FA9">
        <w:rPr>
          <w:rFonts w:ascii="Arial" w:hAnsi="Arial" w:cs="Arial" w:hint="eastAsia"/>
          <w:color w:val="2E3033"/>
          <w:szCs w:val="21"/>
          <w:shd w:val="clear" w:color="auto" w:fill="FFFFFF"/>
        </w:rPr>
        <w:t>可以影响到的人数。</w:t>
      </w:r>
      <w:r w:rsidR="004C2FA9">
        <w:rPr>
          <w:rFonts w:ascii="Arial" w:hAnsi="Arial" w:cs="Arial" w:hint="eastAsia"/>
          <w:color w:val="2E3033"/>
          <w:szCs w:val="21"/>
          <w:shd w:val="clear" w:color="auto" w:fill="FFFFFF"/>
        </w:rPr>
        <w:t>AHI</w:t>
      </w:r>
      <w:r w:rsidR="004C2FA9">
        <w:rPr>
          <w:rFonts w:ascii="Arial" w:hAnsi="Arial" w:cs="Arial" w:hint="eastAsia"/>
          <w:color w:val="2E3033"/>
          <w:szCs w:val="21"/>
          <w:shd w:val="clear" w:color="auto" w:fill="FFFFFF"/>
        </w:rPr>
        <w:t>问题的目标就是寻找一个最优的包含</w:t>
      </w:r>
      <w:r w:rsidR="004C2FA9">
        <w:rPr>
          <w:rFonts w:ascii="Arial" w:hAnsi="Arial" w:cs="Arial" w:hint="eastAsia"/>
          <w:color w:val="2E3033"/>
          <w:szCs w:val="21"/>
          <w:shd w:val="clear" w:color="auto" w:fill="FFFFFF"/>
        </w:rPr>
        <w:t>d</w:t>
      </w:r>
      <w:proofErr w:type="gramStart"/>
      <w:r w:rsidR="004C2FA9">
        <w:rPr>
          <w:rFonts w:ascii="Arial" w:hAnsi="Arial" w:cs="Arial" w:hint="eastAsia"/>
          <w:color w:val="2E3033"/>
          <w:szCs w:val="21"/>
          <w:shd w:val="clear" w:color="auto" w:fill="FFFFFF"/>
        </w:rPr>
        <w:t>个</w:t>
      </w:r>
      <w:proofErr w:type="gramEnd"/>
      <w:r w:rsidR="004C2FA9">
        <w:rPr>
          <w:rFonts w:ascii="Arial" w:hAnsi="Arial" w:cs="Arial" w:hint="eastAsia"/>
          <w:color w:val="2E3033"/>
          <w:szCs w:val="21"/>
          <w:shd w:val="clear" w:color="auto" w:fill="FFFFFF"/>
        </w:rPr>
        <w:t>用户的种子集</w:t>
      </w:r>
      <w:r w:rsidR="004C2FA9">
        <w:rPr>
          <w:rFonts w:ascii="Arial" w:hAnsi="Arial" w:cs="Arial" w:hint="eastAsia"/>
          <w:color w:val="2E3033"/>
          <w:szCs w:val="21"/>
          <w:shd w:val="clear" w:color="auto" w:fill="FFFFFF"/>
        </w:rPr>
        <w:t>Z</w:t>
      </w:r>
      <w:r w:rsidR="002961BD">
        <w:rPr>
          <w:rFonts w:ascii="Arial" w:hAnsi="Arial" w:cs="Arial" w:hint="eastAsia"/>
          <w:color w:val="2E3033"/>
          <w:szCs w:val="21"/>
          <w:shd w:val="clear" w:color="auto" w:fill="FFFFFF"/>
          <w:vertAlign w:val="superscript"/>
        </w:rPr>
        <w:t>*</w:t>
      </w:r>
      <w:r w:rsidR="004C2FA9">
        <w:rPr>
          <w:rFonts w:ascii="Arial" w:hAnsi="Arial" w:cs="Arial" w:hint="eastAsia"/>
          <w:color w:val="2E3033"/>
          <w:szCs w:val="21"/>
          <w:shd w:val="clear" w:color="auto" w:fill="FFFFFF"/>
        </w:rPr>
        <w:t>去在网络中影响到最多的人。</w:t>
      </w:r>
      <w:r w:rsidR="002961BD">
        <w:rPr>
          <w:noProof/>
        </w:rPr>
        <w:drawing>
          <wp:inline distT="0" distB="0" distL="0" distR="0">
            <wp:extent cx="2164579" cy="2131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35995" cy="230060"/>
                    </a:xfrm>
                    <a:prstGeom prst="rect">
                      <a:avLst/>
                    </a:prstGeom>
                  </pic:spPr>
                </pic:pic>
              </a:graphicData>
            </a:graphic>
          </wp:inline>
        </w:drawing>
      </w:r>
    </w:p>
    <w:bookmarkEnd w:id="0"/>
    <w:p w:rsidR="002961BD" w:rsidRDefault="0035788F" w:rsidP="008876DA">
      <w:pPr>
        <w:widowControl/>
        <w:jc w:val="left"/>
        <w:rPr>
          <w:rFonts w:ascii="宋体" w:eastAsia="宋体" w:hAnsi="宋体" w:cs="宋体"/>
          <w:b/>
          <w:kern w:val="0"/>
          <w:szCs w:val="21"/>
        </w:rPr>
      </w:pPr>
      <w:proofErr w:type="gramStart"/>
      <w:r>
        <w:rPr>
          <w:rFonts w:ascii="宋体" w:eastAsia="宋体" w:hAnsi="宋体" w:cs="宋体" w:hint="eastAsia"/>
          <w:b/>
          <w:kern w:val="0"/>
          <w:szCs w:val="21"/>
        </w:rPr>
        <w:t>3</w:t>
      </w:r>
      <w:r>
        <w:rPr>
          <w:rFonts w:ascii="宋体" w:eastAsia="宋体" w:hAnsi="宋体" w:cs="宋体"/>
          <w:b/>
          <w:kern w:val="0"/>
          <w:szCs w:val="21"/>
        </w:rPr>
        <w:t>.proposed</w:t>
      </w:r>
      <w:proofErr w:type="gramEnd"/>
      <w:r>
        <w:rPr>
          <w:rFonts w:ascii="宋体" w:eastAsia="宋体" w:hAnsi="宋体" w:cs="宋体"/>
          <w:b/>
          <w:kern w:val="0"/>
          <w:szCs w:val="21"/>
        </w:rPr>
        <w:t xml:space="preserve"> Model</w:t>
      </w:r>
    </w:p>
    <w:p w:rsidR="0035788F" w:rsidRPr="0035788F" w:rsidRDefault="0035788F" w:rsidP="008876DA">
      <w:pPr>
        <w:widowControl/>
        <w:jc w:val="left"/>
        <w:rPr>
          <w:rFonts w:ascii="宋体" w:eastAsia="宋体" w:hAnsi="宋体" w:cs="宋体"/>
          <w:b/>
          <w:kern w:val="0"/>
          <w:szCs w:val="21"/>
        </w:rPr>
      </w:pPr>
      <w:r w:rsidRPr="0035788F">
        <w:rPr>
          <w:rFonts w:ascii="宋体" w:eastAsia="宋体" w:hAnsi="宋体" w:cs="宋体" w:hint="eastAsia"/>
          <w:b/>
          <w:kern w:val="0"/>
          <w:szCs w:val="21"/>
        </w:rPr>
        <w:t>3</w:t>
      </w:r>
      <w:r w:rsidRPr="0035788F">
        <w:rPr>
          <w:rFonts w:ascii="宋体" w:eastAsia="宋体" w:hAnsi="宋体" w:cs="宋体"/>
          <w:b/>
          <w:kern w:val="0"/>
          <w:szCs w:val="21"/>
        </w:rPr>
        <w:t xml:space="preserve">.1 </w:t>
      </w:r>
      <w:r w:rsidRPr="0035788F">
        <w:rPr>
          <w:rFonts w:ascii="宋体" w:eastAsia="宋体" w:hAnsi="宋体" w:cs="宋体" w:hint="eastAsia"/>
          <w:b/>
          <w:kern w:val="0"/>
          <w:szCs w:val="21"/>
        </w:rPr>
        <w:t>多对齐多关系网络抽取</w:t>
      </w:r>
    </w:p>
    <w:p w:rsidR="0035788F" w:rsidRDefault="0035788F" w:rsidP="008876DA">
      <w:pPr>
        <w:widowControl/>
        <w:jc w:val="left"/>
        <w:rPr>
          <w:rFonts w:ascii="Arial" w:hAnsi="Arial" w:cs="Arial"/>
          <w:color w:val="2E3033"/>
          <w:shd w:val="clear" w:color="auto" w:fill="FFFFFF"/>
        </w:rPr>
      </w:pPr>
      <w:r>
        <w:rPr>
          <w:rFonts w:ascii="Arial" w:hAnsi="Arial" w:cs="Arial"/>
          <w:color w:val="2E3033"/>
          <w:shd w:val="clear" w:color="auto" w:fill="FFFFFF"/>
        </w:rPr>
        <w:t>我们利用基于网络模式定义的元路径</w:t>
      </w:r>
      <w:r>
        <w:rPr>
          <w:rFonts w:ascii="Arial" w:hAnsi="Arial" w:cs="Arial"/>
          <w:color w:val="2E3033"/>
          <w:shd w:val="clear" w:color="auto" w:fill="FFFFFF"/>
        </w:rPr>
        <w:t>[18,20]</w:t>
      </w:r>
      <w:r>
        <w:rPr>
          <w:rFonts w:ascii="Arial" w:hAnsi="Arial" w:cs="Arial"/>
          <w:color w:val="2E3033"/>
          <w:shd w:val="clear" w:color="auto" w:fill="FFFFFF"/>
        </w:rPr>
        <w:t>，利用对齐网络中的异构信息提取多对齐的多关系网络。</w:t>
      </w:r>
    </w:p>
    <w:p w:rsidR="005F4F7C" w:rsidRDefault="005F4F7C" w:rsidP="008876DA">
      <w:pPr>
        <w:widowControl/>
        <w:jc w:val="left"/>
        <w:rPr>
          <w:rFonts w:ascii="Arial" w:hAnsi="Arial" w:cs="Arial"/>
          <w:color w:val="2E3033"/>
          <w:shd w:val="clear" w:color="auto" w:fill="FFFFFF"/>
        </w:rPr>
      </w:pPr>
      <w:r w:rsidRPr="005F4F7C">
        <w:rPr>
          <w:rFonts w:ascii="Arial" w:hAnsi="Arial" w:cs="Arial" w:hint="eastAsia"/>
          <w:b/>
          <w:color w:val="2E3033"/>
          <w:shd w:val="clear" w:color="auto" w:fill="FFFFFF"/>
        </w:rPr>
        <w:t>定义</w:t>
      </w:r>
      <w:r w:rsidRPr="005F4F7C">
        <w:rPr>
          <w:rFonts w:ascii="Arial" w:hAnsi="Arial" w:cs="Arial" w:hint="eastAsia"/>
          <w:b/>
          <w:color w:val="2E3033"/>
          <w:shd w:val="clear" w:color="auto" w:fill="FFFFFF"/>
        </w:rPr>
        <w:t>1</w:t>
      </w:r>
      <w:r w:rsidRPr="005F4F7C">
        <w:rPr>
          <w:rFonts w:ascii="Arial" w:hAnsi="Arial" w:cs="Arial" w:hint="eastAsia"/>
          <w:b/>
          <w:color w:val="2E3033"/>
          <w:shd w:val="clear" w:color="auto" w:fill="FFFFFF"/>
        </w:rPr>
        <w:t>：网络模式</w:t>
      </w:r>
      <w:r>
        <w:rPr>
          <w:rFonts w:ascii="Arial" w:hAnsi="Arial" w:cs="Arial" w:hint="eastAsia"/>
          <w:color w:val="2E3033"/>
          <w:shd w:val="clear" w:color="auto" w:fill="FFFFFF"/>
        </w:rPr>
        <w:t>：对于一个网络</w:t>
      </w:r>
      <w:r>
        <w:rPr>
          <w:rFonts w:ascii="Arial" w:hAnsi="Arial" w:cs="Arial" w:hint="eastAsia"/>
          <w:color w:val="2E3033"/>
          <w:shd w:val="clear" w:color="auto" w:fill="FFFFFF"/>
        </w:rPr>
        <w:t>G</w:t>
      </w:r>
      <w:r>
        <w:rPr>
          <w:rFonts w:ascii="Arial" w:hAnsi="Arial" w:cs="Arial" w:hint="eastAsia"/>
          <w:color w:val="2E3033"/>
          <w:shd w:val="clear" w:color="auto" w:fill="FFFFFF"/>
        </w:rPr>
        <w:t>，它的网络模式可以定义为</w:t>
      </w:r>
      <w:r>
        <w:rPr>
          <w:rFonts w:ascii="Arial" w:hAnsi="Arial" w:cs="Arial" w:hint="eastAsia"/>
          <w:color w:val="2E3033"/>
          <w:shd w:val="clear" w:color="auto" w:fill="FFFFFF"/>
        </w:rPr>
        <w:t>S</w:t>
      </w:r>
      <w:r>
        <w:rPr>
          <w:rFonts w:ascii="Arial" w:hAnsi="Arial" w:cs="Arial"/>
          <w:color w:val="2E3033"/>
          <w:shd w:val="clear" w:color="auto" w:fill="FFFFFF"/>
          <w:vertAlign w:val="subscript"/>
        </w:rPr>
        <w:t>G</w:t>
      </w:r>
      <w:r>
        <w:rPr>
          <w:rFonts w:ascii="Arial" w:hAnsi="Arial" w:cs="Arial"/>
          <w:color w:val="2E3033"/>
          <w:shd w:val="clear" w:color="auto" w:fill="FFFFFF"/>
        </w:rPr>
        <w:t>=</w:t>
      </w:r>
      <w:r>
        <w:rPr>
          <w:rFonts w:ascii="Arial" w:hAnsi="Arial" w:cs="Arial" w:hint="eastAsia"/>
          <w:color w:val="2E3033"/>
          <w:shd w:val="clear" w:color="auto" w:fill="FFFFFF"/>
        </w:rPr>
        <w:t>（</w:t>
      </w:r>
      <w:r>
        <w:rPr>
          <w:rFonts w:ascii="Arial" w:hAnsi="Arial" w:cs="Arial" w:hint="eastAsia"/>
          <w:color w:val="2E3033"/>
          <w:shd w:val="clear" w:color="auto" w:fill="FFFFFF"/>
        </w:rPr>
        <w:t>O</w:t>
      </w:r>
      <w:r>
        <w:rPr>
          <w:rFonts w:ascii="Arial" w:hAnsi="Arial" w:cs="Arial"/>
          <w:color w:val="2E3033"/>
          <w:shd w:val="clear" w:color="auto" w:fill="FFFFFF"/>
        </w:rPr>
        <w:t>,R</w:t>
      </w:r>
      <w:r>
        <w:rPr>
          <w:rFonts w:ascii="Arial" w:hAnsi="Arial" w:cs="Arial" w:hint="eastAsia"/>
          <w:color w:val="2E3033"/>
          <w:shd w:val="clear" w:color="auto" w:fill="FFFFFF"/>
        </w:rPr>
        <w:t>），</w:t>
      </w:r>
      <w:r>
        <w:rPr>
          <w:rFonts w:ascii="Arial" w:hAnsi="Arial" w:cs="Arial" w:hint="eastAsia"/>
          <w:color w:val="2E3033"/>
          <w:shd w:val="clear" w:color="auto" w:fill="FFFFFF"/>
        </w:rPr>
        <w:t>O</w:t>
      </w:r>
      <w:r>
        <w:rPr>
          <w:rFonts w:ascii="Arial" w:hAnsi="Arial" w:cs="Arial" w:hint="eastAsia"/>
          <w:color w:val="2E3033"/>
          <w:shd w:val="clear" w:color="auto" w:fill="FFFFFF"/>
        </w:rPr>
        <w:t>代表结点种类集合，</w:t>
      </w:r>
      <w:r>
        <w:rPr>
          <w:rFonts w:ascii="Arial" w:hAnsi="Arial" w:cs="Arial" w:hint="eastAsia"/>
          <w:color w:val="2E3033"/>
          <w:shd w:val="clear" w:color="auto" w:fill="FFFFFF"/>
        </w:rPr>
        <w:t>R</w:t>
      </w:r>
      <w:r>
        <w:rPr>
          <w:rFonts w:ascii="Arial" w:hAnsi="Arial" w:cs="Arial" w:hint="eastAsia"/>
          <w:color w:val="2E3033"/>
          <w:shd w:val="clear" w:color="auto" w:fill="FFFFFF"/>
        </w:rPr>
        <w:t>代表链接集合。</w:t>
      </w:r>
    </w:p>
    <w:p w:rsidR="00CF487D" w:rsidRDefault="00CF487D" w:rsidP="008876DA">
      <w:pPr>
        <w:widowControl/>
        <w:jc w:val="left"/>
        <w:rPr>
          <w:rFonts w:ascii="Arial" w:hAnsi="Arial" w:cs="Arial"/>
          <w:color w:val="2E3033"/>
          <w:shd w:val="clear" w:color="auto" w:fill="FFFFFF"/>
        </w:rPr>
      </w:pPr>
      <w:r>
        <w:rPr>
          <w:rFonts w:ascii="Arial" w:hAnsi="Arial" w:cs="Arial"/>
          <w:color w:val="2E3033"/>
          <w:shd w:val="clear" w:color="auto" w:fill="FFFFFF"/>
        </w:rPr>
        <w:t>对于图</w:t>
      </w:r>
      <w:r>
        <w:rPr>
          <w:rFonts w:ascii="Arial" w:hAnsi="Arial" w:cs="Arial"/>
          <w:color w:val="2E3033"/>
          <w:shd w:val="clear" w:color="auto" w:fill="FFFFFF"/>
        </w:rPr>
        <w:t>2-A</w:t>
      </w:r>
      <w:r>
        <w:rPr>
          <w:rFonts w:ascii="Arial" w:hAnsi="Arial" w:cs="Arial"/>
          <w:color w:val="2E3033"/>
          <w:shd w:val="clear" w:color="auto" w:fill="FFFFFF"/>
        </w:rPr>
        <w:t>所示的部分对齐的输入网络。我们注意到，这两个网络的网络模式不同，因此不能像在同构情况下那样简单地将异构网络合并在一起</w:t>
      </w:r>
    </w:p>
    <w:p w:rsidR="00975581" w:rsidRDefault="00975581" w:rsidP="008876DA">
      <w:pPr>
        <w:widowControl/>
        <w:jc w:val="left"/>
        <w:rPr>
          <w:noProof/>
        </w:rPr>
      </w:pPr>
      <w:r w:rsidRPr="00D76781">
        <w:rPr>
          <w:rFonts w:ascii="Arial" w:hAnsi="Arial" w:cs="Arial" w:hint="eastAsia"/>
          <w:b/>
          <w:color w:val="2E3033"/>
          <w:shd w:val="clear" w:color="auto" w:fill="FFFFFF"/>
        </w:rPr>
        <w:t>定义</w:t>
      </w:r>
      <w:r w:rsidRPr="00D76781">
        <w:rPr>
          <w:rFonts w:ascii="Arial" w:hAnsi="Arial" w:cs="Arial" w:hint="eastAsia"/>
          <w:b/>
          <w:color w:val="2E3033"/>
          <w:shd w:val="clear" w:color="auto" w:fill="FFFFFF"/>
        </w:rPr>
        <w:t>2</w:t>
      </w:r>
      <w:r w:rsidRPr="00D76781">
        <w:rPr>
          <w:rFonts w:ascii="Arial" w:hAnsi="Arial" w:cs="Arial" w:hint="eastAsia"/>
          <w:b/>
          <w:color w:val="2E3033"/>
          <w:shd w:val="clear" w:color="auto" w:fill="FFFFFF"/>
        </w:rPr>
        <w:t>：</w:t>
      </w:r>
      <w:r w:rsidRPr="00D76781">
        <w:rPr>
          <w:rFonts w:ascii="Arial" w:hAnsi="Arial" w:cs="Arial"/>
          <w:b/>
          <w:color w:val="2E3033"/>
          <w:shd w:val="clear" w:color="auto" w:fill="FFFFFF"/>
        </w:rPr>
        <w:t>Intra-network Social Meta Path</w:t>
      </w:r>
      <w:r w:rsidRPr="00D76781">
        <w:rPr>
          <w:rFonts w:ascii="Arial" w:hAnsi="Arial" w:cs="Arial" w:hint="eastAsia"/>
          <w:b/>
          <w:color w:val="2E3033"/>
          <w:shd w:val="clear" w:color="auto" w:fill="FFFFFF"/>
        </w:rPr>
        <w:t>：</w:t>
      </w:r>
      <w:r w:rsidR="00D76781">
        <w:rPr>
          <w:noProof/>
        </w:rPr>
        <w:drawing>
          <wp:inline distT="0" distB="0" distL="0" distR="0">
            <wp:extent cx="527232" cy="13997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7819" cy="145439"/>
                    </a:xfrm>
                    <a:prstGeom prst="rect">
                      <a:avLst/>
                    </a:prstGeom>
                  </pic:spPr>
                </pic:pic>
              </a:graphicData>
            </a:graphic>
          </wp:inline>
        </w:drawing>
      </w:r>
      <w:r w:rsidR="00D76781" w:rsidRPr="00D76781">
        <w:rPr>
          <w:noProof/>
        </w:rPr>
        <w:t xml:space="preserve"> </w:t>
      </w:r>
      <w:r w:rsidR="00D76781">
        <w:rPr>
          <w:noProof/>
        </w:rPr>
        <w:drawing>
          <wp:inline distT="0" distB="0" distL="0" distR="0">
            <wp:extent cx="1161143" cy="1423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02923" cy="159746"/>
                    </a:xfrm>
                    <a:prstGeom prst="rect">
                      <a:avLst/>
                    </a:prstGeom>
                  </pic:spPr>
                </pic:pic>
              </a:graphicData>
            </a:graphic>
          </wp:inline>
        </w:drawing>
      </w:r>
      <w:r w:rsidR="00D76781">
        <w:rPr>
          <w:rFonts w:hint="eastAsia"/>
          <w:noProof/>
        </w:rPr>
        <w:t>，</w:t>
      </w:r>
      <w:r w:rsidR="00D76781">
        <w:rPr>
          <w:rFonts w:hint="eastAsia"/>
          <w:noProof/>
        </w:rPr>
        <w:t>Oi</w:t>
      </w:r>
      <w:r w:rsidR="00D76781">
        <w:rPr>
          <w:rFonts w:hint="eastAsia"/>
          <w:noProof/>
        </w:rPr>
        <w:t>是属于集合</w:t>
      </w:r>
      <w:r w:rsidR="00D76781">
        <w:rPr>
          <w:rFonts w:hint="eastAsia"/>
          <w:noProof/>
        </w:rPr>
        <w:t>O</w:t>
      </w:r>
      <w:r w:rsidR="00D76781">
        <w:rPr>
          <w:rFonts w:hint="eastAsia"/>
          <w:noProof/>
        </w:rPr>
        <w:t>的。</w:t>
      </w:r>
      <w:r w:rsidR="00D76781">
        <w:rPr>
          <w:rFonts w:hint="eastAsia"/>
          <w:noProof/>
        </w:rPr>
        <w:t>Ri</w:t>
      </w:r>
      <w:r w:rsidR="00D76781">
        <w:rPr>
          <w:rFonts w:hint="eastAsia"/>
          <w:noProof/>
        </w:rPr>
        <w:t>属于</w:t>
      </w:r>
      <w:r w:rsidR="00D76781">
        <w:rPr>
          <w:rFonts w:hint="eastAsia"/>
          <w:noProof/>
        </w:rPr>
        <w:t>R</w:t>
      </w:r>
      <w:r w:rsidR="00D76781">
        <w:rPr>
          <w:rFonts w:hint="eastAsia"/>
          <w:noProof/>
        </w:rPr>
        <w:t>。</w:t>
      </w:r>
    </w:p>
    <w:p w:rsidR="00D76781" w:rsidRDefault="00D76781" w:rsidP="008876DA">
      <w:pPr>
        <w:widowControl/>
        <w:jc w:val="left"/>
        <w:rPr>
          <w:rFonts w:ascii="Arial" w:hAnsi="Arial" w:cs="Arial"/>
          <w:color w:val="2E3033"/>
          <w:szCs w:val="21"/>
          <w:shd w:val="clear" w:color="auto" w:fill="FFFFFF"/>
        </w:rPr>
      </w:pPr>
      <w:r w:rsidRPr="00BC7769">
        <w:rPr>
          <w:rFonts w:hint="eastAsia"/>
          <w:b/>
          <w:noProof/>
        </w:rPr>
        <w:t>定义</w:t>
      </w:r>
      <w:r w:rsidRPr="00BC7769">
        <w:rPr>
          <w:rFonts w:hint="eastAsia"/>
          <w:b/>
          <w:noProof/>
        </w:rPr>
        <w:t>3</w:t>
      </w:r>
      <w:r w:rsidRPr="00BC7769">
        <w:rPr>
          <w:rFonts w:hint="eastAsia"/>
          <w:b/>
          <w:noProof/>
        </w:rPr>
        <w:t>：</w:t>
      </w:r>
      <w:r w:rsidRPr="00BC7769">
        <w:rPr>
          <w:rFonts w:ascii="Arial" w:hAnsi="Arial" w:cs="Arial"/>
          <w:b/>
          <w:color w:val="2E3033"/>
          <w:shd w:val="clear" w:color="auto" w:fill="FFFFFF"/>
        </w:rPr>
        <w:t>I</w:t>
      </w:r>
      <w:r>
        <w:rPr>
          <w:rFonts w:ascii="Arial" w:hAnsi="Arial" w:cs="Arial"/>
          <w:b/>
          <w:color w:val="2E3033"/>
          <w:shd w:val="clear" w:color="auto" w:fill="FFFFFF"/>
        </w:rPr>
        <w:t>nt</w:t>
      </w:r>
      <w:r>
        <w:rPr>
          <w:rFonts w:ascii="Arial" w:hAnsi="Arial" w:cs="Arial" w:hint="eastAsia"/>
          <w:b/>
          <w:color w:val="2E3033"/>
          <w:shd w:val="clear" w:color="auto" w:fill="FFFFFF"/>
        </w:rPr>
        <w:t>er</w:t>
      </w:r>
      <w:r w:rsidRPr="00D76781">
        <w:rPr>
          <w:rFonts w:ascii="Arial" w:hAnsi="Arial" w:cs="Arial"/>
          <w:b/>
          <w:color w:val="2E3033"/>
          <w:shd w:val="clear" w:color="auto" w:fill="FFFFFF"/>
        </w:rPr>
        <w:t>-network Social Meta Path</w:t>
      </w:r>
      <w:r>
        <w:rPr>
          <w:rFonts w:ascii="Arial" w:hAnsi="Arial" w:cs="Arial" w:hint="eastAsia"/>
          <w:b/>
          <w:color w:val="2E3033"/>
          <w:shd w:val="clear" w:color="auto" w:fill="FFFFFF"/>
        </w:rPr>
        <w:t>：</w:t>
      </w:r>
      <w:r w:rsidRPr="00D76781">
        <w:rPr>
          <w:rFonts w:ascii="Arial" w:hAnsi="Arial" w:cs="Arial" w:hint="eastAsia"/>
          <w:color w:val="2E3033"/>
          <w:shd w:val="clear" w:color="auto" w:fill="FFFFFF"/>
        </w:rPr>
        <w:t>给定两个部分对齐的异构网络</w:t>
      </w:r>
      <w:r>
        <w:rPr>
          <w:rFonts w:ascii="Arial" w:hAnsi="Arial" w:cs="Arial" w:hint="eastAsia"/>
          <w:color w:val="2E3033"/>
          <w:shd w:val="clear" w:color="auto" w:fill="FFFFFF"/>
        </w:rPr>
        <w:t>G</w:t>
      </w:r>
      <w:r>
        <w:rPr>
          <w:rFonts w:ascii="Arial" w:hAnsi="Arial" w:cs="Arial"/>
          <w:color w:val="2E3033"/>
          <w:szCs w:val="21"/>
          <w:shd w:val="clear" w:color="auto" w:fill="FFFFFF"/>
          <w:vertAlign w:val="superscript"/>
        </w:rPr>
        <w:t>(1)</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G</w:t>
      </w:r>
      <w:r>
        <w:rPr>
          <w:rFonts w:ascii="Arial" w:hAnsi="Arial" w:cs="Arial"/>
          <w:color w:val="2E3033"/>
          <w:szCs w:val="21"/>
          <w:shd w:val="clear" w:color="auto" w:fill="FFFFFF"/>
          <w:vertAlign w:val="superscript"/>
        </w:rPr>
        <w:t>(2)</w:t>
      </w:r>
      <w:r w:rsidR="001D17AE">
        <w:rPr>
          <w:rFonts w:ascii="Arial" w:hAnsi="Arial" w:cs="Arial" w:hint="eastAsia"/>
          <w:color w:val="2E3033"/>
          <w:szCs w:val="21"/>
          <w:shd w:val="clear" w:color="auto" w:fill="FFFFFF"/>
        </w:rPr>
        <w:t>它们的网络模式分别为</w:t>
      </w:r>
      <w:r w:rsidR="001D17AE">
        <w:rPr>
          <w:noProof/>
        </w:rPr>
        <w:drawing>
          <wp:inline distT="0" distB="0" distL="0" distR="0">
            <wp:extent cx="855892" cy="1309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76044" cy="133983"/>
                    </a:xfrm>
                    <a:prstGeom prst="rect">
                      <a:avLst/>
                    </a:prstGeom>
                  </pic:spPr>
                </pic:pic>
              </a:graphicData>
            </a:graphic>
          </wp:inline>
        </w:drawing>
      </w:r>
      <w:r w:rsidR="001D17AE">
        <w:rPr>
          <w:rFonts w:ascii="Arial" w:hAnsi="Arial" w:cs="Arial" w:hint="eastAsia"/>
          <w:color w:val="2E3033"/>
          <w:szCs w:val="21"/>
          <w:shd w:val="clear" w:color="auto" w:fill="FFFFFF"/>
        </w:rPr>
        <w:t>和</w:t>
      </w:r>
      <w:r w:rsidR="001D17AE">
        <w:rPr>
          <w:noProof/>
        </w:rPr>
        <w:drawing>
          <wp:inline distT="0" distB="0" distL="0" distR="0">
            <wp:extent cx="980431" cy="1903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71252" cy="207949"/>
                    </a:xfrm>
                    <a:prstGeom prst="rect">
                      <a:avLst/>
                    </a:prstGeom>
                  </pic:spPr>
                </pic:pic>
              </a:graphicData>
            </a:graphic>
          </wp:inline>
        </w:drawing>
      </w:r>
      <w:r w:rsidR="001D17AE">
        <w:rPr>
          <w:rFonts w:ascii="Arial" w:hAnsi="Arial" w:cs="Arial" w:hint="eastAsia"/>
          <w:color w:val="2E3033"/>
          <w:szCs w:val="21"/>
          <w:shd w:val="clear" w:color="auto" w:fill="FFFFFF"/>
        </w:rPr>
        <w:t>。</w:t>
      </w:r>
      <w:r w:rsidR="001D17AE">
        <w:rPr>
          <w:noProof/>
        </w:rPr>
        <w:drawing>
          <wp:inline distT="0" distB="0" distL="0" distR="0">
            <wp:extent cx="2006280" cy="180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9319" cy="190501"/>
                    </a:xfrm>
                    <a:prstGeom prst="rect">
                      <a:avLst/>
                    </a:prstGeom>
                  </pic:spPr>
                </pic:pic>
              </a:graphicData>
            </a:graphic>
          </wp:inline>
        </w:drawing>
      </w:r>
      <w:r w:rsidR="001D17AE">
        <w:rPr>
          <w:rFonts w:ascii="Arial" w:hAnsi="Arial" w:cs="Arial" w:hint="eastAsia"/>
          <w:color w:val="2E3033"/>
          <w:szCs w:val="21"/>
          <w:shd w:val="clear" w:color="auto" w:fill="FFFFFF"/>
        </w:rPr>
        <w:t>是在两个图中的元路径。</w:t>
      </w:r>
      <w:r w:rsidR="001D17AE">
        <w:rPr>
          <w:rFonts w:ascii="Arial" w:hAnsi="Arial" w:cs="Arial" w:hint="eastAsia"/>
          <w:color w:val="2E3033"/>
          <w:szCs w:val="21"/>
          <w:shd w:val="clear" w:color="auto" w:fill="FFFFFF"/>
        </w:rPr>
        <w:t>Ri</w:t>
      </w:r>
      <w:r w:rsidR="001D17AE">
        <w:rPr>
          <w:rFonts w:ascii="Arial" w:hAnsi="Arial" w:cs="Arial" w:hint="eastAsia"/>
          <w:color w:val="2E3033"/>
          <w:szCs w:val="21"/>
          <w:shd w:val="clear" w:color="auto" w:fill="FFFFFF"/>
        </w:rPr>
        <w:t>属于二者与</w:t>
      </w:r>
      <w:r w:rsidR="001D17AE">
        <w:rPr>
          <w:rFonts w:ascii="Arial" w:hAnsi="Arial" w:cs="Arial" w:hint="eastAsia"/>
          <w:color w:val="2E3033"/>
          <w:szCs w:val="21"/>
          <w:shd w:val="clear" w:color="auto" w:fill="FFFFFF"/>
        </w:rPr>
        <w:t>{A</w:t>
      </w:r>
      <w:r w:rsidR="001D17AE">
        <w:rPr>
          <w:rFonts w:ascii="Arial" w:hAnsi="Arial" w:cs="Arial"/>
          <w:color w:val="2E3033"/>
          <w:szCs w:val="21"/>
          <w:shd w:val="clear" w:color="auto" w:fill="FFFFFF"/>
        </w:rPr>
        <w:t>nchor</w:t>
      </w:r>
      <w:r w:rsidR="001D17AE">
        <w:rPr>
          <w:rFonts w:ascii="Arial" w:hAnsi="Arial" w:cs="Arial" w:hint="eastAsia"/>
          <w:color w:val="2E3033"/>
          <w:szCs w:val="21"/>
          <w:shd w:val="clear" w:color="auto" w:fill="FFFFFF"/>
        </w:rPr>
        <w:t>}</w:t>
      </w:r>
      <w:r w:rsidR="001D17AE">
        <w:rPr>
          <w:rFonts w:ascii="Arial" w:hAnsi="Arial" w:cs="Arial" w:hint="eastAsia"/>
          <w:color w:val="2E3033"/>
          <w:szCs w:val="21"/>
          <w:shd w:val="clear" w:color="auto" w:fill="FFFFFF"/>
        </w:rPr>
        <w:t>（他是</w:t>
      </w:r>
      <w:r w:rsidR="001D17AE">
        <w:rPr>
          <w:rFonts w:ascii="Arial" w:hAnsi="Arial" w:cs="Arial" w:hint="eastAsia"/>
          <w:color w:val="2E3033"/>
          <w:szCs w:val="21"/>
          <w:shd w:val="clear" w:color="auto" w:fill="FFFFFF"/>
        </w:rPr>
        <w:t>anchor</w:t>
      </w:r>
      <w:r w:rsidR="001D17AE">
        <w:rPr>
          <w:rFonts w:ascii="Arial" w:hAnsi="Arial" w:cs="Arial" w:hint="eastAsia"/>
          <w:color w:val="2E3033"/>
          <w:szCs w:val="21"/>
          <w:shd w:val="clear" w:color="auto" w:fill="FFFFFF"/>
        </w:rPr>
        <w:t>链接种类）的并集，</w:t>
      </w:r>
      <w:r w:rsidR="001D17AE">
        <w:rPr>
          <w:rFonts w:ascii="Arial" w:hAnsi="Arial" w:cs="Arial" w:hint="eastAsia"/>
          <w:color w:val="2E3033"/>
          <w:szCs w:val="21"/>
          <w:shd w:val="clear" w:color="auto" w:fill="FFFFFF"/>
        </w:rPr>
        <w:t>O</w:t>
      </w:r>
      <w:r w:rsidR="001D17AE">
        <w:rPr>
          <w:rFonts w:ascii="Arial" w:hAnsi="Arial" w:cs="Arial" w:hint="eastAsia"/>
          <w:color w:val="2E3033"/>
          <w:szCs w:val="21"/>
          <w:shd w:val="clear" w:color="auto" w:fill="FFFFFF"/>
        </w:rPr>
        <w:t>也属于二者并集</w:t>
      </w:r>
      <w:r w:rsidR="00BC7769">
        <w:rPr>
          <w:rFonts w:ascii="Arial" w:hAnsi="Arial" w:cs="Arial" w:hint="eastAsia"/>
          <w:color w:val="2E3033"/>
          <w:szCs w:val="21"/>
          <w:shd w:val="clear" w:color="auto" w:fill="FFFFFF"/>
        </w:rPr>
        <w:t>。</w:t>
      </w:r>
    </w:p>
    <w:p w:rsidR="00BC7769" w:rsidRDefault="00BC7769" w:rsidP="00BC7769">
      <w:pPr>
        <w:widowControl/>
        <w:jc w:val="left"/>
        <w:rPr>
          <w:rFonts w:ascii="Arial" w:hAnsi="Arial" w:cs="Arial"/>
          <w:color w:val="2E3033"/>
          <w:shd w:val="clear" w:color="auto" w:fill="FFFFFF"/>
        </w:rPr>
      </w:pPr>
      <w:r>
        <w:rPr>
          <w:rFonts w:ascii="Arial" w:hAnsi="Arial" w:cs="Arial"/>
          <w:color w:val="2E3033"/>
          <w:shd w:val="clear" w:color="auto" w:fill="FFFFFF"/>
        </w:rPr>
        <w:t>在</w:t>
      </w:r>
      <w:r>
        <w:rPr>
          <w:rFonts w:ascii="Arial" w:hAnsi="Arial" w:cs="Arial"/>
          <w:color w:val="2E3033"/>
          <w:shd w:val="clear" w:color="auto" w:fill="FFFFFF"/>
        </w:rPr>
        <w:t>Foursquare</w:t>
      </w:r>
      <w:r>
        <w:rPr>
          <w:rFonts w:ascii="Arial" w:hAnsi="Arial" w:cs="Arial"/>
          <w:color w:val="2E3033"/>
          <w:shd w:val="clear" w:color="auto" w:fill="FFFFFF"/>
        </w:rPr>
        <w:t>和</w:t>
      </w:r>
      <w:r>
        <w:rPr>
          <w:rFonts w:ascii="Arial" w:hAnsi="Arial" w:cs="Arial"/>
          <w:color w:val="2E3033"/>
          <w:shd w:val="clear" w:color="auto" w:fill="FFFFFF"/>
        </w:rPr>
        <w:t>Twitter</w:t>
      </w:r>
      <w:r>
        <w:rPr>
          <w:rFonts w:ascii="Arial" w:hAnsi="Arial" w:cs="Arial"/>
          <w:color w:val="2E3033"/>
          <w:shd w:val="clear" w:color="auto" w:fill="FFFFFF"/>
        </w:rPr>
        <w:t>上，用户可以关注其他用户，并在地点签到，形成用户之间的两个网络内影响渠道。</w:t>
      </w:r>
      <w:r w:rsidRPr="00BC7769">
        <w:rPr>
          <w:rFonts w:ascii="Arial" w:eastAsia="宋体" w:hAnsi="Arial" w:cs="Arial"/>
          <w:color w:val="2E3033"/>
          <w:kern w:val="0"/>
          <w:szCs w:val="21"/>
          <w:shd w:val="clear" w:color="auto" w:fill="FFFFFF"/>
        </w:rPr>
        <w:t>同时，</w:t>
      </w:r>
      <w:r w:rsidRPr="00BC7769">
        <w:rPr>
          <w:rFonts w:ascii="Arial" w:eastAsia="宋体" w:hAnsi="Arial" w:cs="Arial"/>
          <w:color w:val="2E3033"/>
          <w:kern w:val="0"/>
          <w:szCs w:val="21"/>
          <w:shd w:val="clear" w:color="auto" w:fill="FFFFFF"/>
        </w:rPr>
        <w:t>(1)</w:t>
      </w:r>
      <w:r w:rsidRPr="00BC7769">
        <w:rPr>
          <w:rFonts w:ascii="Arial" w:eastAsia="宋体" w:hAnsi="Arial" w:cs="Arial"/>
          <w:color w:val="2E3033"/>
          <w:kern w:val="0"/>
          <w:szCs w:val="21"/>
          <w:shd w:val="clear" w:color="auto" w:fill="FFFFFF"/>
        </w:rPr>
        <w:t>在</w:t>
      </w:r>
      <w:r w:rsidRPr="00BC7769">
        <w:rPr>
          <w:rFonts w:ascii="Arial" w:eastAsia="宋体" w:hAnsi="Arial" w:cs="Arial"/>
          <w:color w:val="2E3033"/>
          <w:kern w:val="0"/>
          <w:szCs w:val="21"/>
          <w:shd w:val="clear" w:color="auto" w:fill="FFFFFF"/>
        </w:rPr>
        <w:t>Foursquare</w:t>
      </w:r>
      <w:r w:rsidRPr="00BC7769">
        <w:rPr>
          <w:rFonts w:ascii="Arial" w:eastAsia="宋体" w:hAnsi="Arial" w:cs="Arial"/>
          <w:color w:val="2E3033"/>
          <w:kern w:val="0"/>
          <w:szCs w:val="21"/>
          <w:shd w:val="clear" w:color="auto" w:fill="FFFFFF"/>
        </w:rPr>
        <w:t>中，用户可以创建包含一组位置的列表</w:t>
      </w:r>
      <w:r w:rsidRPr="00BC7769">
        <w:rPr>
          <w:rFonts w:ascii="Arial" w:eastAsia="宋体" w:hAnsi="Arial" w:cs="Arial"/>
          <w:color w:val="2E3033"/>
          <w:kern w:val="0"/>
          <w:szCs w:val="21"/>
          <w:shd w:val="clear" w:color="auto" w:fill="FFFFFF"/>
        </w:rPr>
        <w:t>;(2)</w:t>
      </w:r>
      <w:r w:rsidRPr="00BC7769">
        <w:rPr>
          <w:rFonts w:ascii="Arial" w:eastAsia="宋体" w:hAnsi="Arial" w:cs="Arial"/>
          <w:color w:val="2E3033"/>
          <w:kern w:val="0"/>
          <w:szCs w:val="21"/>
          <w:shd w:val="clear" w:color="auto" w:fill="FFFFFF"/>
        </w:rPr>
        <w:t>在</w:t>
      </w:r>
      <w:r w:rsidRPr="00BC7769">
        <w:rPr>
          <w:rFonts w:ascii="Arial" w:eastAsia="宋体" w:hAnsi="Arial" w:cs="Arial"/>
          <w:color w:val="2E3033"/>
          <w:kern w:val="0"/>
          <w:szCs w:val="21"/>
          <w:shd w:val="clear" w:color="auto" w:fill="FFFFFF"/>
        </w:rPr>
        <w:t>Twitter</w:t>
      </w:r>
      <w:r w:rsidRPr="00BC7769">
        <w:rPr>
          <w:rFonts w:ascii="Arial" w:eastAsia="宋体" w:hAnsi="Arial" w:cs="Arial"/>
          <w:color w:val="2E3033"/>
          <w:kern w:val="0"/>
          <w:szCs w:val="21"/>
          <w:shd w:val="clear" w:color="auto" w:fill="FFFFFF"/>
        </w:rPr>
        <w:t>中，用户可以转发其他用户的</w:t>
      </w:r>
      <w:r w:rsidRPr="00BC7769">
        <w:rPr>
          <w:rFonts w:ascii="Arial" w:eastAsia="宋体" w:hAnsi="Arial" w:cs="Arial"/>
          <w:color w:val="2E3033"/>
          <w:kern w:val="0"/>
          <w:szCs w:val="21"/>
          <w:shd w:val="clear" w:color="auto" w:fill="FFFFFF"/>
        </w:rPr>
        <w:t>tweets</w:t>
      </w:r>
      <w:r w:rsidRPr="00BC7769">
        <w:rPr>
          <w:rFonts w:ascii="Arial" w:eastAsia="宋体" w:hAnsi="Arial" w:cs="Arial"/>
          <w:color w:val="2E3033"/>
          <w:kern w:val="0"/>
          <w:szCs w:val="21"/>
          <w:shd w:val="clear" w:color="auto" w:fill="FFFFFF"/>
        </w:rPr>
        <w:t>，这两种方式将分别在</w:t>
      </w:r>
      <w:r w:rsidRPr="00BC7769">
        <w:rPr>
          <w:rFonts w:ascii="Arial" w:eastAsia="宋体" w:hAnsi="Arial" w:cs="Arial"/>
          <w:color w:val="2E3033"/>
          <w:kern w:val="0"/>
          <w:szCs w:val="21"/>
          <w:shd w:val="clear" w:color="auto" w:fill="FFFFFF"/>
        </w:rPr>
        <w:t>Foursquare</w:t>
      </w:r>
      <w:r w:rsidRPr="00BC7769">
        <w:rPr>
          <w:rFonts w:ascii="Arial" w:eastAsia="宋体" w:hAnsi="Arial" w:cs="Arial"/>
          <w:color w:val="2E3033"/>
          <w:kern w:val="0"/>
          <w:szCs w:val="21"/>
          <w:shd w:val="clear" w:color="auto" w:fill="FFFFFF"/>
        </w:rPr>
        <w:t>和</w:t>
      </w:r>
      <w:r w:rsidRPr="00BC7769">
        <w:rPr>
          <w:rFonts w:ascii="Arial" w:eastAsia="宋体" w:hAnsi="Arial" w:cs="Arial"/>
          <w:color w:val="2E3033"/>
          <w:kern w:val="0"/>
          <w:szCs w:val="21"/>
          <w:shd w:val="clear" w:color="auto" w:fill="FFFFFF"/>
        </w:rPr>
        <w:t>Twitter</w:t>
      </w:r>
      <w:r w:rsidRPr="00BC7769">
        <w:rPr>
          <w:rFonts w:ascii="Arial" w:eastAsia="宋体" w:hAnsi="Arial" w:cs="Arial"/>
          <w:color w:val="2E3033"/>
          <w:kern w:val="0"/>
          <w:szCs w:val="21"/>
          <w:shd w:val="clear" w:color="auto" w:fill="FFFFFF"/>
        </w:rPr>
        <w:t>中形成用户之间的网络内影响通道。</w:t>
      </w:r>
      <w:r>
        <w:rPr>
          <w:rFonts w:ascii="Arial" w:hAnsi="Arial" w:cs="Arial"/>
          <w:color w:val="2E3033"/>
          <w:shd w:val="clear" w:color="auto" w:fill="FFFFFF"/>
        </w:rPr>
        <w:t>本文考虑的</w:t>
      </w:r>
      <w:proofErr w:type="gramStart"/>
      <w:r>
        <w:rPr>
          <w:rFonts w:ascii="Arial" w:hAnsi="Arial" w:cs="Arial"/>
          <w:color w:val="2E3033"/>
          <w:shd w:val="clear" w:color="auto" w:fill="FFFFFF"/>
        </w:rPr>
        <w:t>网络内社会元</w:t>
      </w:r>
      <w:proofErr w:type="gramEnd"/>
      <w:r>
        <w:rPr>
          <w:rFonts w:ascii="Arial" w:hAnsi="Arial" w:cs="Arial"/>
          <w:color w:val="2E3033"/>
          <w:shd w:val="clear" w:color="auto" w:fill="FFFFFF"/>
        </w:rPr>
        <w:t>路径集合及其物理意义如下</w:t>
      </w:r>
      <w:r>
        <w:rPr>
          <w:rFonts w:ascii="Arial" w:hAnsi="Arial" w:cs="Arial"/>
          <w:color w:val="2E3033"/>
          <w:shd w:val="clear" w:color="auto" w:fill="FFFFFF"/>
        </w:rPr>
        <w:t>:</w:t>
      </w:r>
    </w:p>
    <w:p w:rsidR="00BC7769" w:rsidRDefault="00BC7769" w:rsidP="00BC7769">
      <w:pPr>
        <w:widowControl/>
        <w:jc w:val="left"/>
        <w:rPr>
          <w:rFonts w:ascii="宋体" w:eastAsia="宋体" w:hAnsi="宋体" w:cs="宋体"/>
          <w:kern w:val="0"/>
          <w:szCs w:val="21"/>
        </w:rPr>
      </w:pPr>
      <w:r>
        <w:rPr>
          <w:noProof/>
        </w:rPr>
        <w:lastRenderedPageBreak/>
        <w:drawing>
          <wp:inline distT="0" distB="0" distL="0" distR="0">
            <wp:extent cx="3614057" cy="82671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45688" cy="833953"/>
                    </a:xfrm>
                    <a:prstGeom prst="rect">
                      <a:avLst/>
                    </a:prstGeom>
                  </pic:spPr>
                </pic:pic>
              </a:graphicData>
            </a:graphic>
          </wp:inline>
        </w:drawing>
      </w:r>
    </w:p>
    <w:p w:rsidR="00BC7769" w:rsidRDefault="00BC7769" w:rsidP="00BC7769">
      <w:pPr>
        <w:widowControl/>
        <w:jc w:val="left"/>
        <w:rPr>
          <w:rFonts w:ascii="宋体" w:eastAsia="宋体" w:hAnsi="宋体" w:cs="宋体"/>
          <w:kern w:val="0"/>
          <w:szCs w:val="21"/>
        </w:rPr>
      </w:pPr>
      <w:r>
        <w:rPr>
          <w:noProof/>
        </w:rPr>
        <w:drawing>
          <wp:inline distT="0" distB="0" distL="0" distR="0">
            <wp:extent cx="3621314" cy="7215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86500" cy="734549"/>
                    </a:xfrm>
                    <a:prstGeom prst="rect">
                      <a:avLst/>
                    </a:prstGeom>
                  </pic:spPr>
                </pic:pic>
              </a:graphicData>
            </a:graphic>
          </wp:inline>
        </w:drawing>
      </w:r>
    </w:p>
    <w:p w:rsidR="003855C7" w:rsidRDefault="003855C7" w:rsidP="00BC7769">
      <w:pPr>
        <w:widowControl/>
        <w:jc w:val="left"/>
        <w:rPr>
          <w:rFonts w:ascii="Arial" w:hAnsi="Arial" w:cs="Arial"/>
          <w:color w:val="2E3033"/>
          <w:shd w:val="clear" w:color="auto" w:fill="FFFFFF"/>
        </w:rPr>
      </w:pPr>
      <w:r>
        <w:rPr>
          <w:rFonts w:ascii="Arial" w:hAnsi="Arial" w:cs="Arial"/>
          <w:color w:val="2E3033"/>
          <w:shd w:val="clear" w:color="auto" w:fill="FFFFFF"/>
        </w:rPr>
        <w:t>用户可以通过</w:t>
      </w:r>
      <w:proofErr w:type="gramStart"/>
      <w:r>
        <w:rPr>
          <w:rFonts w:ascii="Arial" w:hAnsi="Arial" w:cs="Arial"/>
          <w:color w:val="2E3033"/>
          <w:shd w:val="clear" w:color="auto" w:fill="FFFFFF"/>
        </w:rPr>
        <w:t>锚</w:t>
      </w:r>
      <w:proofErr w:type="gramEnd"/>
      <w:r>
        <w:rPr>
          <w:rFonts w:ascii="Arial" w:hAnsi="Arial" w:cs="Arial"/>
          <w:color w:val="2E3033"/>
          <w:shd w:val="clear" w:color="auto" w:fill="FFFFFF"/>
        </w:rPr>
        <w:t>用户形成的锚链接在网络中传播信息。这可以抽象为网络间的社会元路径</w:t>
      </w:r>
      <w:r>
        <w:rPr>
          <w:rFonts w:ascii="Arial" w:hAnsi="Arial" w:cs="Arial"/>
          <w:color w:val="2E3033"/>
          <w:shd w:val="clear" w:color="auto" w:fill="FFFFFF"/>
        </w:rPr>
        <w:t>u</w:t>
      </w:r>
      <w:r>
        <w:rPr>
          <w:rFonts w:ascii="Arial" w:hAnsi="Arial" w:cs="Arial" w:hint="eastAsia"/>
          <w:color w:val="2E3033"/>
          <w:shd w:val="clear" w:color="auto" w:fill="FFFFFF"/>
        </w:rPr>
        <w:t>ser</w:t>
      </w:r>
      <w:r>
        <w:rPr>
          <w:rFonts w:ascii="Arial" w:hAnsi="Arial" w:cs="Arial"/>
          <w:color w:val="2E3033"/>
          <w:shd w:val="clear" w:color="auto" w:fill="FFFFFF"/>
        </w:rPr>
        <w:t>--</w:t>
      </w:r>
      <w:r>
        <w:rPr>
          <w:rFonts w:ascii="Arial" w:hAnsi="Arial" w:cs="Arial"/>
          <w:color w:val="2E3033"/>
          <w:shd w:val="clear" w:color="auto" w:fill="FFFFFF"/>
          <w:vertAlign w:val="superscript"/>
        </w:rPr>
        <w:t>anchor</w:t>
      </w:r>
      <w:r>
        <w:rPr>
          <w:rFonts w:ascii="Arial" w:hAnsi="Arial" w:cs="Arial"/>
          <w:color w:val="2E3033"/>
          <w:shd w:val="clear" w:color="auto" w:fill="FFFFFF"/>
        </w:rPr>
        <w:t>—user</w:t>
      </w:r>
      <w:r>
        <w:rPr>
          <w:rFonts w:ascii="Arial" w:hAnsi="Arial" w:cs="Arial" w:hint="eastAsia"/>
          <w:color w:val="2E3033"/>
          <w:shd w:val="clear" w:color="auto" w:fill="FFFFFF"/>
        </w:rPr>
        <w:t>。</w:t>
      </w:r>
      <w:r>
        <w:rPr>
          <w:rFonts w:ascii="Arial" w:hAnsi="Arial" w:cs="Arial"/>
          <w:color w:val="2E3033"/>
          <w:shd w:val="clear" w:color="auto" w:fill="FFFFFF"/>
        </w:rPr>
        <w:t>考虑到网络间的元路径，由于两个网络中的非</w:t>
      </w:r>
      <w:proofErr w:type="gramStart"/>
      <w:r>
        <w:rPr>
          <w:rFonts w:ascii="Arial" w:hAnsi="Arial" w:cs="Arial"/>
          <w:color w:val="2E3033"/>
          <w:shd w:val="clear" w:color="auto" w:fill="FFFFFF"/>
        </w:rPr>
        <w:t>锚用户</w:t>
      </w:r>
      <w:proofErr w:type="gramEnd"/>
      <w:r>
        <w:rPr>
          <w:rFonts w:ascii="Arial" w:hAnsi="Arial" w:cs="Arial"/>
          <w:color w:val="2E3033"/>
          <w:shd w:val="clear" w:color="auto" w:fill="FFFFFF"/>
        </w:rPr>
        <w:t>也可以通过</w:t>
      </w:r>
      <w:proofErr w:type="gramStart"/>
      <w:r>
        <w:rPr>
          <w:rFonts w:ascii="Arial" w:hAnsi="Arial" w:cs="Arial"/>
          <w:color w:val="2E3033"/>
          <w:shd w:val="clear" w:color="auto" w:fill="FFFFFF"/>
        </w:rPr>
        <w:t>网络内元路径</w:t>
      </w:r>
      <w:proofErr w:type="gramEnd"/>
      <w:r>
        <w:rPr>
          <w:rFonts w:ascii="Arial" w:hAnsi="Arial" w:cs="Arial"/>
          <w:color w:val="2E3033"/>
          <w:shd w:val="clear" w:color="auto" w:fill="FFFFFF"/>
        </w:rPr>
        <w:t>和</w:t>
      </w:r>
      <w:proofErr w:type="gramStart"/>
      <w:r>
        <w:rPr>
          <w:rFonts w:ascii="Arial" w:hAnsi="Arial" w:cs="Arial"/>
          <w:color w:val="2E3033"/>
          <w:shd w:val="clear" w:color="auto" w:fill="FFFFFF"/>
        </w:rPr>
        <w:t>网络间元路径</w:t>
      </w:r>
      <w:proofErr w:type="gramEnd"/>
      <w:r>
        <w:rPr>
          <w:rFonts w:ascii="Arial" w:hAnsi="Arial" w:cs="Arial"/>
          <w:color w:val="2E3033"/>
          <w:shd w:val="clear" w:color="auto" w:fill="FFFFFF"/>
        </w:rPr>
        <w:t>进行连接，因此所研究的问题变得更加复杂</w:t>
      </w:r>
      <w:r>
        <w:rPr>
          <w:rFonts w:ascii="Arial" w:hAnsi="Arial" w:cs="Arial" w:hint="eastAsia"/>
          <w:color w:val="2E3033"/>
          <w:shd w:val="clear" w:color="auto" w:fill="FFFFFF"/>
        </w:rPr>
        <w:t>，</w:t>
      </w:r>
      <w:r>
        <w:rPr>
          <w:rFonts w:ascii="Arial" w:hAnsi="Arial" w:cs="Arial"/>
          <w:color w:val="2E3033"/>
          <w:shd w:val="clear" w:color="auto" w:fill="FFFFFF"/>
        </w:rPr>
        <w:t>因此，社会元路径实例的数量急剧增长。</w:t>
      </w:r>
    </w:p>
    <w:p w:rsidR="006773A0" w:rsidRDefault="006773A0" w:rsidP="00BC7769">
      <w:pPr>
        <w:widowControl/>
        <w:jc w:val="left"/>
        <w:rPr>
          <w:rFonts w:ascii="Arial" w:hAnsi="Arial" w:cs="Arial"/>
          <w:color w:val="2E3033"/>
          <w:shd w:val="clear" w:color="auto" w:fill="FFFFFF"/>
        </w:rPr>
      </w:pPr>
      <w:proofErr w:type="gramStart"/>
      <w:r>
        <w:rPr>
          <w:rFonts w:ascii="Arial" w:hAnsi="Arial" w:cs="Arial"/>
          <w:color w:val="2E3033"/>
          <w:shd w:val="clear" w:color="auto" w:fill="FFFFFF"/>
        </w:rPr>
        <w:t>每个元</w:t>
      </w:r>
      <w:proofErr w:type="gramEnd"/>
      <w:r>
        <w:rPr>
          <w:rFonts w:ascii="Arial" w:hAnsi="Arial" w:cs="Arial"/>
          <w:color w:val="2E3033"/>
          <w:shd w:val="clear" w:color="auto" w:fill="FFFFFF"/>
        </w:rPr>
        <w:t>路径定义了链接用户之间的影响传播通道。如果链接用户</w:t>
      </w:r>
      <w:r>
        <w:rPr>
          <w:rFonts w:ascii="Arial" w:hAnsi="Arial" w:cs="Arial"/>
          <w:color w:val="2E3033"/>
          <w:shd w:val="clear" w:color="auto" w:fill="FFFFFF"/>
        </w:rPr>
        <w:t>u</w:t>
      </w:r>
      <w:r>
        <w:rPr>
          <w:rFonts w:ascii="Arial" w:hAnsi="Arial" w:cs="Arial"/>
          <w:color w:val="2E3033"/>
          <w:shd w:val="clear" w:color="auto" w:fill="FFFFFF"/>
        </w:rPr>
        <w:t>、</w:t>
      </w:r>
      <w:r>
        <w:rPr>
          <w:rFonts w:ascii="Arial" w:hAnsi="Arial" w:cs="Arial"/>
          <w:color w:val="2E3033"/>
          <w:shd w:val="clear" w:color="auto" w:fill="FFFFFF"/>
        </w:rPr>
        <w:t>v</w:t>
      </w:r>
      <w:r>
        <w:rPr>
          <w:rFonts w:ascii="Arial" w:hAnsi="Arial" w:cs="Arial"/>
          <w:color w:val="2E3033"/>
          <w:shd w:val="clear" w:color="auto" w:fill="FFFFFF"/>
        </w:rPr>
        <w:t>只通过</w:t>
      </w:r>
      <w:proofErr w:type="gramStart"/>
      <w:r>
        <w:rPr>
          <w:rFonts w:ascii="Arial" w:hAnsi="Arial" w:cs="Arial"/>
          <w:color w:val="2E3033"/>
          <w:shd w:val="clear" w:color="auto" w:fill="FFFFFF"/>
        </w:rPr>
        <w:t>网络内元路径</w:t>
      </w:r>
      <w:proofErr w:type="gramEnd"/>
      <w:r>
        <w:rPr>
          <w:rFonts w:ascii="Arial" w:hAnsi="Arial" w:cs="Arial"/>
          <w:color w:val="2E3033"/>
          <w:shd w:val="clear" w:color="auto" w:fill="FFFFFF"/>
        </w:rPr>
        <w:t>连接，则表示</w:t>
      </w:r>
      <w:r>
        <w:rPr>
          <w:rFonts w:ascii="Arial" w:hAnsi="Arial" w:cs="Arial"/>
          <w:color w:val="2E3033"/>
          <w:shd w:val="clear" w:color="auto" w:fill="FFFFFF"/>
        </w:rPr>
        <w:t>u</w:t>
      </w:r>
      <w:r>
        <w:rPr>
          <w:rFonts w:ascii="Arial" w:hAnsi="Arial" w:cs="Arial"/>
          <w:color w:val="2E3033"/>
          <w:shd w:val="clear" w:color="auto" w:fill="FFFFFF"/>
        </w:rPr>
        <w:t>与</w:t>
      </w:r>
      <w:r>
        <w:rPr>
          <w:rFonts w:ascii="Arial" w:hAnsi="Arial" w:cs="Arial"/>
          <w:color w:val="2E3033"/>
          <w:shd w:val="clear" w:color="auto" w:fill="FFFFFF"/>
        </w:rPr>
        <w:t>v</w:t>
      </w:r>
      <w:r>
        <w:rPr>
          <w:rFonts w:ascii="Arial" w:hAnsi="Arial" w:cs="Arial"/>
          <w:color w:val="2E3033"/>
          <w:shd w:val="clear" w:color="auto" w:fill="FFFFFF"/>
        </w:rPr>
        <w:t>之间存在网络内关系，反之则表示它们之间存在网络间关系。基于这些关系，我们可以为对齐的异构网络构建多对齐的多关系网络。多对齐多关系网络的形式化定义如下</w:t>
      </w:r>
    </w:p>
    <w:p w:rsidR="00E53FBE" w:rsidRDefault="00E53FBE" w:rsidP="00BC7769">
      <w:pPr>
        <w:widowControl/>
        <w:jc w:val="left"/>
        <w:rPr>
          <w:rFonts w:ascii="Arial" w:hAnsi="Arial" w:cs="Arial"/>
          <w:color w:val="2E3033"/>
          <w:szCs w:val="21"/>
          <w:shd w:val="clear" w:color="auto" w:fill="FFFFFF"/>
        </w:rPr>
      </w:pPr>
      <w:r w:rsidRPr="00E53FBE">
        <w:rPr>
          <w:rFonts w:ascii="Arial" w:hAnsi="Arial" w:cs="Arial" w:hint="eastAsia"/>
          <w:b/>
          <w:color w:val="2E3033"/>
          <w:shd w:val="clear" w:color="auto" w:fill="FFFFFF"/>
        </w:rPr>
        <w:t>定义</w:t>
      </w:r>
      <w:r w:rsidRPr="00E53FBE">
        <w:rPr>
          <w:rFonts w:ascii="Arial" w:hAnsi="Arial" w:cs="Arial" w:hint="eastAsia"/>
          <w:b/>
          <w:color w:val="2E3033"/>
          <w:shd w:val="clear" w:color="auto" w:fill="FFFFFF"/>
        </w:rPr>
        <w:t>4</w:t>
      </w:r>
      <w:r w:rsidRPr="00E53FBE">
        <w:rPr>
          <w:rFonts w:ascii="Arial" w:hAnsi="Arial" w:cs="Arial" w:hint="eastAsia"/>
          <w:b/>
          <w:color w:val="2E3033"/>
          <w:shd w:val="clear" w:color="auto" w:fill="FFFFFF"/>
        </w:rPr>
        <w:t>：多对齐多关系网络</w:t>
      </w:r>
      <w:r>
        <w:rPr>
          <w:rFonts w:ascii="Arial" w:hAnsi="Arial" w:cs="Arial" w:hint="eastAsia"/>
          <w:color w:val="2E3033"/>
          <w:shd w:val="clear" w:color="auto" w:fill="FFFFFF"/>
        </w:rPr>
        <w:t>：</w:t>
      </w:r>
      <w:r>
        <w:rPr>
          <w:rFonts w:ascii="Arial" w:hAnsi="Arial" w:cs="Arial" w:hint="eastAsia"/>
          <w:color w:val="2E3033"/>
          <w:shd w:val="clear" w:color="auto" w:fill="FFFFFF"/>
        </w:rPr>
        <w:t>给定两个部分对齐的网络</w:t>
      </w:r>
      <w:r>
        <w:rPr>
          <w:rFonts w:ascii="Arial" w:hAnsi="Arial" w:cs="Arial" w:hint="eastAsia"/>
          <w:color w:val="2E3033"/>
          <w:shd w:val="clear" w:color="auto" w:fill="FFFFFF"/>
        </w:rPr>
        <w:t>G</w:t>
      </w:r>
      <w:r>
        <w:rPr>
          <w:rFonts w:ascii="Arial" w:hAnsi="Arial" w:cs="Arial"/>
          <w:color w:val="2E3033"/>
          <w:szCs w:val="21"/>
          <w:shd w:val="clear" w:color="auto" w:fill="FFFFFF"/>
          <w:vertAlign w:val="superscript"/>
        </w:rPr>
        <w:t>(1)</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G</w:t>
      </w:r>
      <w:r>
        <w:rPr>
          <w:rFonts w:ascii="Arial" w:hAnsi="Arial" w:cs="Arial"/>
          <w:color w:val="2E3033"/>
          <w:szCs w:val="21"/>
          <w:shd w:val="clear" w:color="auto" w:fill="FFFFFF"/>
          <w:vertAlign w:val="superscript"/>
        </w:rPr>
        <w:t>(2)</w:t>
      </w:r>
      <w:r>
        <w:rPr>
          <w:rFonts w:ascii="Arial" w:hAnsi="Arial" w:cs="Arial" w:hint="eastAsia"/>
          <w:color w:val="2E3033"/>
          <w:szCs w:val="21"/>
          <w:shd w:val="clear" w:color="auto" w:fill="FFFFFF"/>
        </w:rPr>
        <w:t>，我们给出它的定义为</w:t>
      </w:r>
      <w:r>
        <w:rPr>
          <w:rFonts w:ascii="Arial" w:hAnsi="Arial" w:cs="Arial" w:hint="eastAsia"/>
          <w:color w:val="2E3033"/>
          <w:szCs w:val="21"/>
          <w:shd w:val="clear" w:color="auto" w:fill="FFFFFF"/>
        </w:rPr>
        <w:t>M</w:t>
      </w:r>
      <w:r>
        <w:rPr>
          <w:rFonts w:ascii="Arial" w:hAnsi="Arial" w:cs="Arial"/>
          <w:color w:val="2E3033"/>
          <w:szCs w:val="21"/>
          <w:shd w:val="clear" w:color="auto" w:fill="FFFFFF"/>
        </w:rPr>
        <w:t>=(U,E,R)</w:t>
      </w:r>
      <w:r>
        <w:rPr>
          <w:rFonts w:ascii="Arial" w:hAnsi="Arial" w:cs="Arial" w:hint="eastAsia"/>
          <w:color w:val="2E3033"/>
          <w:szCs w:val="21"/>
          <w:shd w:val="clear" w:color="auto" w:fill="FFFFFF"/>
        </w:rPr>
        <w:t>，其中</w:t>
      </w:r>
      <w:r>
        <w:rPr>
          <w:rFonts w:ascii="Arial" w:hAnsi="Arial" w:cs="Arial" w:hint="eastAsia"/>
          <w:color w:val="2E3033"/>
          <w:szCs w:val="21"/>
          <w:shd w:val="clear" w:color="auto" w:fill="FFFFFF"/>
        </w:rPr>
        <w:t>U</w:t>
      </w:r>
      <w:r>
        <w:rPr>
          <w:rFonts w:ascii="Arial" w:hAnsi="Arial" w:cs="Arial" w:hint="eastAsia"/>
          <w:color w:val="2E3033"/>
          <w:szCs w:val="21"/>
          <w:shd w:val="clear" w:color="auto" w:fill="FFFFFF"/>
        </w:rPr>
        <w:t>是</w:t>
      </w:r>
      <w:r>
        <w:rPr>
          <w:rFonts w:ascii="Arial" w:hAnsi="Arial" w:cs="Arial" w:hint="eastAsia"/>
          <w:color w:val="2E3033"/>
          <w:szCs w:val="21"/>
          <w:shd w:val="clear" w:color="auto" w:fill="FFFFFF"/>
        </w:rPr>
        <w:t>U</w:t>
      </w:r>
      <w:r>
        <w:rPr>
          <w:rFonts w:ascii="Arial" w:hAnsi="Arial" w:cs="Arial"/>
          <w:color w:val="2E3033"/>
          <w:szCs w:val="21"/>
          <w:shd w:val="clear" w:color="auto" w:fill="FFFFFF"/>
          <w:vertAlign w:val="superscript"/>
        </w:rPr>
        <w:t>(1)</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U</w:t>
      </w:r>
      <w:r>
        <w:rPr>
          <w:rFonts w:ascii="Arial" w:hAnsi="Arial" w:cs="Arial"/>
          <w:color w:val="2E3033"/>
          <w:szCs w:val="21"/>
          <w:shd w:val="clear" w:color="auto" w:fill="FFFFFF"/>
          <w:vertAlign w:val="superscript"/>
        </w:rPr>
        <w:t>(2)</w:t>
      </w:r>
      <w:r>
        <w:rPr>
          <w:rFonts w:ascii="Arial" w:hAnsi="Arial" w:cs="Arial" w:hint="eastAsia"/>
          <w:color w:val="2E3033"/>
          <w:szCs w:val="21"/>
          <w:shd w:val="clear" w:color="auto" w:fill="FFFFFF"/>
        </w:rPr>
        <w:t>的并集，代表在网络中所有节点的集合。</w:t>
      </w:r>
      <w:r>
        <w:rPr>
          <w:rFonts w:ascii="Arial" w:hAnsi="Arial" w:cs="Arial" w:hint="eastAsia"/>
          <w:color w:val="2E3033"/>
          <w:szCs w:val="21"/>
          <w:shd w:val="clear" w:color="auto" w:fill="FFFFFF"/>
        </w:rPr>
        <w:t>E</w:t>
      </w:r>
      <w:r>
        <w:rPr>
          <w:rFonts w:ascii="Arial" w:hAnsi="Arial" w:cs="Arial" w:hint="eastAsia"/>
          <w:color w:val="2E3033"/>
          <w:szCs w:val="21"/>
          <w:shd w:val="clear" w:color="auto" w:fill="FFFFFF"/>
        </w:rPr>
        <w:t>是网络中所有节点之间链接的集合，它的元素</w:t>
      </w:r>
      <w:r>
        <w:rPr>
          <w:rFonts w:ascii="Arial" w:hAnsi="Arial" w:cs="Arial" w:hint="eastAsia"/>
          <w:color w:val="2E3033"/>
          <w:szCs w:val="21"/>
          <w:shd w:val="clear" w:color="auto" w:fill="FFFFFF"/>
        </w:rPr>
        <w:t>e</w:t>
      </w:r>
      <w:r>
        <w:rPr>
          <w:rFonts w:ascii="Arial" w:hAnsi="Arial" w:cs="Arial" w:hint="eastAsia"/>
          <w:color w:val="2E3033"/>
          <w:szCs w:val="21"/>
          <w:shd w:val="clear" w:color="auto" w:fill="FFFFFF"/>
        </w:rPr>
        <w:t>可以用（</w:t>
      </w:r>
      <w:r>
        <w:rPr>
          <w:rFonts w:ascii="Arial" w:hAnsi="Arial" w:cs="Arial" w:hint="eastAsia"/>
          <w:color w:val="2E3033"/>
          <w:szCs w:val="21"/>
          <w:shd w:val="clear" w:color="auto" w:fill="FFFFFF"/>
        </w:rPr>
        <w:t>u</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v</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r</w:t>
      </w:r>
      <w:r>
        <w:rPr>
          <w:rFonts w:ascii="Arial" w:hAnsi="Arial" w:cs="Arial" w:hint="eastAsia"/>
          <w:color w:val="2E3033"/>
          <w:szCs w:val="21"/>
          <w:shd w:val="clear" w:color="auto" w:fill="FFFFFF"/>
        </w:rPr>
        <w:t>）表示，代表了</w:t>
      </w:r>
      <w:r w:rsidR="00330725">
        <w:rPr>
          <w:rFonts w:ascii="Arial" w:hAnsi="Arial" w:cs="Arial" w:hint="eastAsia"/>
          <w:color w:val="2E3033"/>
          <w:szCs w:val="21"/>
          <w:shd w:val="clear" w:color="auto" w:fill="FFFFFF"/>
        </w:rPr>
        <w:t>（</w:t>
      </w:r>
      <w:r w:rsidR="00330725">
        <w:rPr>
          <w:rFonts w:ascii="Arial" w:hAnsi="Arial" w:cs="Arial" w:hint="eastAsia"/>
          <w:color w:val="2E3033"/>
          <w:szCs w:val="21"/>
          <w:shd w:val="clear" w:color="auto" w:fill="FFFFFF"/>
        </w:rPr>
        <w:t>u</w:t>
      </w:r>
      <w:r w:rsidR="00330725">
        <w:rPr>
          <w:rFonts w:ascii="Arial" w:hAnsi="Arial" w:cs="Arial" w:hint="eastAsia"/>
          <w:color w:val="2E3033"/>
          <w:szCs w:val="21"/>
          <w:shd w:val="clear" w:color="auto" w:fill="FFFFFF"/>
        </w:rPr>
        <w:t>，</w:t>
      </w:r>
      <w:r w:rsidR="00330725">
        <w:rPr>
          <w:rFonts w:ascii="Arial" w:hAnsi="Arial" w:cs="Arial" w:hint="eastAsia"/>
          <w:color w:val="2E3033"/>
          <w:szCs w:val="21"/>
          <w:shd w:val="clear" w:color="auto" w:fill="FFFFFF"/>
        </w:rPr>
        <w:t>v</w:t>
      </w:r>
      <w:r w:rsidR="00330725">
        <w:rPr>
          <w:rFonts w:ascii="Arial" w:hAnsi="Arial" w:cs="Arial" w:hint="eastAsia"/>
          <w:color w:val="2E3033"/>
          <w:szCs w:val="21"/>
          <w:shd w:val="clear" w:color="auto" w:fill="FFFFFF"/>
        </w:rPr>
        <w:t>）之间有一个链接关系</w:t>
      </w:r>
      <w:r w:rsidR="00330725">
        <w:rPr>
          <w:rFonts w:ascii="Arial" w:hAnsi="Arial" w:cs="Arial" w:hint="eastAsia"/>
          <w:color w:val="2E3033"/>
          <w:szCs w:val="21"/>
          <w:shd w:val="clear" w:color="auto" w:fill="FFFFFF"/>
        </w:rPr>
        <w:t>r</w:t>
      </w:r>
      <w:r w:rsidR="00330725">
        <w:rPr>
          <w:rFonts w:ascii="Arial" w:hAnsi="Arial" w:cs="Arial" w:hint="eastAsia"/>
          <w:color w:val="2E3033"/>
          <w:szCs w:val="21"/>
          <w:shd w:val="clear" w:color="auto" w:fill="FFFFFF"/>
        </w:rPr>
        <w:t>。</w:t>
      </w:r>
      <w:r w:rsidR="00330725">
        <w:rPr>
          <w:rFonts w:ascii="Arial" w:hAnsi="Arial" w:cs="Arial" w:hint="eastAsia"/>
          <w:color w:val="2E3033"/>
          <w:szCs w:val="21"/>
          <w:shd w:val="clear" w:color="auto" w:fill="FFFFFF"/>
        </w:rPr>
        <w:t>R</w:t>
      </w:r>
      <w:r w:rsidR="00330725">
        <w:rPr>
          <w:rFonts w:ascii="Arial" w:hAnsi="Arial" w:cs="Arial" w:hint="eastAsia"/>
          <w:color w:val="2E3033"/>
          <w:szCs w:val="21"/>
          <w:shd w:val="clear" w:color="auto" w:fill="FFFFFF"/>
        </w:rPr>
        <w:t>是结点种类集合。</w:t>
      </w:r>
    </w:p>
    <w:p w:rsidR="00B3509B" w:rsidRPr="00B3509B" w:rsidRDefault="00B3509B" w:rsidP="00BC7769">
      <w:pPr>
        <w:widowControl/>
        <w:jc w:val="left"/>
        <w:rPr>
          <w:rFonts w:ascii="Arial" w:hAnsi="Arial" w:cs="Arial"/>
          <w:b/>
          <w:color w:val="2E3033"/>
          <w:szCs w:val="21"/>
          <w:shd w:val="clear" w:color="auto" w:fill="FFFFFF"/>
        </w:rPr>
      </w:pPr>
      <w:r w:rsidRPr="00B3509B">
        <w:rPr>
          <w:rFonts w:ascii="Arial" w:hAnsi="Arial" w:cs="Arial" w:hint="eastAsia"/>
          <w:b/>
          <w:color w:val="2E3033"/>
          <w:szCs w:val="21"/>
          <w:shd w:val="clear" w:color="auto" w:fill="FFFFFF"/>
        </w:rPr>
        <w:t>3</w:t>
      </w:r>
      <w:r w:rsidRPr="00B3509B">
        <w:rPr>
          <w:rFonts w:ascii="Arial" w:hAnsi="Arial" w:cs="Arial"/>
          <w:b/>
          <w:color w:val="2E3033"/>
          <w:szCs w:val="21"/>
          <w:shd w:val="clear" w:color="auto" w:fill="FFFFFF"/>
        </w:rPr>
        <w:t xml:space="preserve">.2 </w:t>
      </w:r>
      <w:r w:rsidRPr="00B3509B">
        <w:rPr>
          <w:rFonts w:ascii="Arial" w:hAnsi="Arial" w:cs="Arial" w:hint="eastAsia"/>
          <w:b/>
          <w:color w:val="2E3033"/>
          <w:szCs w:val="21"/>
          <w:shd w:val="clear" w:color="auto" w:fill="FFFFFF"/>
        </w:rPr>
        <w:t>在</w:t>
      </w:r>
      <w:r w:rsidRPr="00B3509B">
        <w:rPr>
          <w:rFonts w:ascii="Arial" w:hAnsi="Arial" w:cs="Arial" w:hint="eastAsia"/>
          <w:b/>
          <w:color w:val="2E3033"/>
          <w:szCs w:val="21"/>
          <w:shd w:val="clear" w:color="auto" w:fill="FFFFFF"/>
        </w:rPr>
        <w:t>MMN</w:t>
      </w:r>
      <w:r w:rsidRPr="00B3509B">
        <w:rPr>
          <w:rFonts w:ascii="Arial" w:hAnsi="Arial" w:cs="Arial" w:hint="eastAsia"/>
          <w:b/>
          <w:color w:val="2E3033"/>
          <w:szCs w:val="21"/>
          <w:shd w:val="clear" w:color="auto" w:fill="FFFFFF"/>
        </w:rPr>
        <w:t>中的影响传播</w:t>
      </w:r>
    </w:p>
    <w:p w:rsidR="00B3509B" w:rsidRDefault="00B3509B" w:rsidP="00BC7769">
      <w:pPr>
        <w:widowControl/>
        <w:jc w:val="left"/>
        <w:rPr>
          <w:rFonts w:ascii="Arial" w:hAnsi="Arial" w:cs="Arial"/>
          <w:color w:val="2E3033"/>
          <w:shd w:val="clear" w:color="auto" w:fill="FFFFFF"/>
        </w:rPr>
      </w:pPr>
      <w:r>
        <w:rPr>
          <w:rFonts w:ascii="Arial" w:hAnsi="Arial" w:cs="Arial"/>
          <w:color w:val="2E3033"/>
          <w:shd w:val="clear" w:color="auto" w:fill="FFFFFF"/>
        </w:rPr>
        <w:t>在本节中，我们将扩展传统的线性阈值</w:t>
      </w:r>
      <w:r>
        <w:rPr>
          <w:rFonts w:ascii="Arial" w:hAnsi="Arial" w:cs="Arial"/>
          <w:color w:val="2E3033"/>
          <w:shd w:val="clear" w:color="auto" w:fill="FFFFFF"/>
        </w:rPr>
        <w:t>(LT)</w:t>
      </w:r>
      <w:r>
        <w:rPr>
          <w:rFonts w:ascii="Arial" w:hAnsi="Arial" w:cs="Arial"/>
          <w:color w:val="2E3033"/>
          <w:shd w:val="clear" w:color="auto" w:fill="FFFFFF"/>
        </w:rPr>
        <w:t>模型来</w:t>
      </w:r>
      <w:r>
        <w:rPr>
          <w:rFonts w:ascii="Arial" w:hAnsi="Arial" w:cs="Arial"/>
          <w:color w:val="2E3033"/>
          <w:shd w:val="clear" w:color="auto" w:fill="FFFFFF"/>
        </w:rPr>
        <w:t>处理</w:t>
      </w:r>
      <w:r>
        <w:rPr>
          <w:rFonts w:ascii="Arial" w:hAnsi="Arial" w:cs="Arial"/>
          <w:color w:val="2E3033"/>
          <w:shd w:val="clear" w:color="auto" w:fill="FFFFFF"/>
        </w:rPr>
        <w:t>多对齐多关系网络</w:t>
      </w:r>
      <w:r>
        <w:rPr>
          <w:rFonts w:ascii="Arial" w:hAnsi="Arial" w:cs="Arial"/>
          <w:color w:val="2E3033"/>
          <w:shd w:val="clear" w:color="auto" w:fill="FFFFFF"/>
        </w:rPr>
        <w:t>(MMNs)</w:t>
      </w:r>
      <w:r>
        <w:rPr>
          <w:rFonts w:ascii="Arial" w:hAnsi="Arial" w:cs="Arial"/>
          <w:color w:val="2E3033"/>
          <w:shd w:val="clear" w:color="auto" w:fill="FFFFFF"/>
        </w:rPr>
        <w:t>的信息扩散</w:t>
      </w:r>
      <w:r>
        <w:rPr>
          <w:rFonts w:ascii="Arial" w:hAnsi="Arial" w:cs="Arial" w:hint="eastAsia"/>
          <w:color w:val="2E3033"/>
          <w:shd w:val="clear" w:color="auto" w:fill="FFFFFF"/>
        </w:rPr>
        <w:t>。</w:t>
      </w:r>
    </w:p>
    <w:p w:rsidR="00B3509B" w:rsidRDefault="00B3509B" w:rsidP="00BC7769">
      <w:pPr>
        <w:widowControl/>
        <w:jc w:val="left"/>
        <w:rPr>
          <w:rFonts w:ascii="Arial" w:hAnsi="Arial" w:cs="Arial"/>
          <w:color w:val="2E3033"/>
          <w:shd w:val="clear" w:color="auto" w:fill="FFFFFF"/>
        </w:rPr>
      </w:pPr>
      <w:r>
        <w:rPr>
          <w:rFonts w:ascii="Arial" w:hAnsi="Arial" w:cs="Arial" w:hint="eastAsia"/>
          <w:color w:val="2E3033"/>
          <w:shd w:val="clear" w:color="auto" w:fill="FFFFFF"/>
        </w:rPr>
        <w:t>在传统</w:t>
      </w:r>
      <w:r>
        <w:rPr>
          <w:rFonts w:ascii="Arial" w:hAnsi="Arial" w:cs="Arial" w:hint="eastAsia"/>
          <w:color w:val="2E3033"/>
          <w:shd w:val="clear" w:color="auto" w:fill="FFFFFF"/>
        </w:rPr>
        <w:t>LT</w:t>
      </w:r>
      <w:r>
        <w:rPr>
          <w:rFonts w:ascii="Arial" w:hAnsi="Arial" w:cs="Arial" w:hint="eastAsia"/>
          <w:color w:val="2E3033"/>
          <w:shd w:val="clear" w:color="auto" w:fill="FFFFFF"/>
        </w:rPr>
        <w:t>模型中，给一个同构网络</w:t>
      </w:r>
      <w:r>
        <w:rPr>
          <w:rFonts w:ascii="Arial" w:hAnsi="Arial" w:cs="Arial" w:hint="eastAsia"/>
          <w:color w:val="2E3033"/>
          <w:shd w:val="clear" w:color="auto" w:fill="FFFFFF"/>
        </w:rPr>
        <w:t>G=</w:t>
      </w:r>
      <w:r>
        <w:rPr>
          <w:rFonts w:ascii="Arial" w:hAnsi="Arial" w:cs="Arial" w:hint="eastAsia"/>
          <w:color w:val="2E3033"/>
          <w:shd w:val="clear" w:color="auto" w:fill="FFFFFF"/>
        </w:rPr>
        <w:t>（</w:t>
      </w:r>
      <w:r>
        <w:rPr>
          <w:rFonts w:ascii="Arial" w:hAnsi="Arial" w:cs="Arial" w:hint="eastAsia"/>
          <w:color w:val="2E3033"/>
          <w:shd w:val="clear" w:color="auto" w:fill="FFFFFF"/>
        </w:rPr>
        <w:t>V</w:t>
      </w:r>
      <w:r>
        <w:rPr>
          <w:rFonts w:ascii="Arial" w:hAnsi="Arial" w:cs="Arial" w:hint="eastAsia"/>
          <w:color w:val="2E3033"/>
          <w:shd w:val="clear" w:color="auto" w:fill="FFFFFF"/>
        </w:rPr>
        <w:t>，</w:t>
      </w:r>
      <w:r>
        <w:rPr>
          <w:rFonts w:ascii="Arial" w:hAnsi="Arial" w:cs="Arial" w:hint="eastAsia"/>
          <w:color w:val="2E3033"/>
          <w:shd w:val="clear" w:color="auto" w:fill="FFFFFF"/>
        </w:rPr>
        <w:t>E</w:t>
      </w:r>
      <w:r>
        <w:rPr>
          <w:rFonts w:ascii="Arial" w:hAnsi="Arial" w:cs="Arial" w:hint="eastAsia"/>
          <w:color w:val="2E3033"/>
          <w:shd w:val="clear" w:color="auto" w:fill="FFFFFF"/>
        </w:rPr>
        <w:t>），一个节点</w:t>
      </w:r>
      <w:r>
        <w:rPr>
          <w:rFonts w:ascii="Arial" w:hAnsi="Arial" w:cs="Arial" w:hint="eastAsia"/>
          <w:color w:val="2E3033"/>
          <w:shd w:val="clear" w:color="auto" w:fill="FFFFFF"/>
        </w:rPr>
        <w:t>uk</w:t>
      </w:r>
      <w:r>
        <w:rPr>
          <w:rFonts w:ascii="Arial" w:hAnsi="Arial" w:cs="Arial" w:hint="eastAsia"/>
          <w:color w:val="2E3033"/>
          <w:shd w:val="clear" w:color="auto" w:fill="FFFFFF"/>
        </w:rPr>
        <w:t>可以被激活，是根据</w:t>
      </w:r>
      <w:r>
        <w:rPr>
          <w:rFonts w:ascii="Arial" w:hAnsi="Arial" w:cs="Arial" w:hint="eastAsia"/>
          <w:color w:val="2E3033"/>
          <w:shd w:val="clear" w:color="auto" w:fill="FFFFFF"/>
        </w:rPr>
        <w:t>uk</w:t>
      </w:r>
      <w:r>
        <w:rPr>
          <w:rFonts w:ascii="Arial" w:hAnsi="Arial" w:cs="Arial" w:hint="eastAsia"/>
          <w:color w:val="2E3033"/>
          <w:shd w:val="clear" w:color="auto" w:fill="FFFFFF"/>
        </w:rPr>
        <w:t>与它的入邻居之间的权重之和是否大于激活它所需要的阈值来定义的。</w:t>
      </w:r>
    </w:p>
    <w:p w:rsidR="00B3509B" w:rsidRDefault="00B3509B" w:rsidP="00BC7769">
      <w:pPr>
        <w:widowControl/>
        <w:jc w:val="left"/>
        <w:rPr>
          <w:rFonts w:ascii="Arial" w:hAnsi="Arial" w:cs="Arial"/>
          <w:color w:val="2E3033"/>
          <w:shd w:val="clear" w:color="auto" w:fill="FFFFFF"/>
        </w:rPr>
      </w:pPr>
      <w:r>
        <w:rPr>
          <w:rFonts w:ascii="Arial" w:hAnsi="Arial" w:cs="Arial"/>
          <w:color w:val="2E3033"/>
          <w:shd w:val="clear" w:color="auto" w:fill="FFFFFF"/>
        </w:rPr>
        <w:t>基于</w:t>
      </w:r>
      <w:r>
        <w:rPr>
          <w:rFonts w:ascii="Arial" w:hAnsi="Arial" w:cs="Arial"/>
          <w:color w:val="2E3033"/>
          <w:shd w:val="clear" w:color="auto" w:fill="FFFFFF"/>
        </w:rPr>
        <w:t>MMNs M = (U, E, R)</w:t>
      </w:r>
      <w:r>
        <w:rPr>
          <w:rFonts w:ascii="Arial" w:hAnsi="Arial" w:cs="Arial"/>
          <w:color w:val="2E3033"/>
          <w:shd w:val="clear" w:color="auto" w:fill="FFFFFF"/>
        </w:rPr>
        <w:t>，通过</w:t>
      </w:r>
      <w:r>
        <w:rPr>
          <w:rFonts w:ascii="Arial" w:hAnsi="Arial" w:cs="Arial"/>
          <w:color w:val="2E3033"/>
          <w:shd w:val="clear" w:color="auto" w:fill="FFFFFF"/>
        </w:rPr>
        <w:t>pathsim[18]</w:t>
      </w:r>
      <w:r>
        <w:rPr>
          <w:rFonts w:ascii="Arial" w:hAnsi="Arial" w:cs="Arial"/>
          <w:color w:val="2E3033"/>
          <w:shd w:val="clear" w:color="auto" w:fill="FFFFFF"/>
        </w:rPr>
        <w:t>估计每对具有不同扩散关系的用户的权重。式中，用户</w:t>
      </w:r>
      <w:r>
        <w:rPr>
          <w:rFonts w:ascii="Arial" w:hAnsi="Arial" w:cs="Arial"/>
          <w:color w:val="2E3033"/>
          <w:shd w:val="clear" w:color="auto" w:fill="FFFFFF"/>
        </w:rPr>
        <w:t>u</w:t>
      </w:r>
      <w:r>
        <w:rPr>
          <w:rFonts w:ascii="Arial" w:hAnsi="Arial" w:cs="Arial"/>
          <w:color w:val="2E3033"/>
          <w:shd w:val="clear" w:color="auto" w:fill="FFFFFF"/>
        </w:rPr>
        <w:t>与</w:t>
      </w:r>
      <w:r>
        <w:rPr>
          <w:rFonts w:ascii="Arial" w:hAnsi="Arial" w:cs="Arial"/>
          <w:color w:val="2E3033"/>
          <w:shd w:val="clear" w:color="auto" w:fill="FFFFFF"/>
        </w:rPr>
        <w:t>v</w:t>
      </w:r>
      <w:r>
        <w:rPr>
          <w:rFonts w:ascii="Arial" w:hAnsi="Arial" w:cs="Arial"/>
          <w:color w:val="2E3033"/>
          <w:shd w:val="clear" w:color="auto" w:fill="FFFFFF"/>
        </w:rPr>
        <w:t>之间的网内</w:t>
      </w:r>
      <w:r>
        <w:rPr>
          <w:rFonts w:ascii="Arial" w:hAnsi="Arial" w:cs="Arial"/>
          <w:color w:val="2E3033"/>
          <w:shd w:val="clear" w:color="auto" w:fill="FFFFFF"/>
        </w:rPr>
        <w:t>(</w:t>
      </w:r>
      <w:r>
        <w:rPr>
          <w:rFonts w:ascii="Arial" w:hAnsi="Arial" w:cs="Arial"/>
          <w:color w:val="2E3033"/>
          <w:shd w:val="clear" w:color="auto" w:fill="FFFFFF"/>
        </w:rPr>
        <w:t>网间</w:t>
      </w:r>
      <w:r>
        <w:rPr>
          <w:rFonts w:ascii="Arial" w:hAnsi="Arial" w:cs="Arial"/>
          <w:color w:val="2E3033"/>
          <w:shd w:val="clear" w:color="auto" w:fill="FFFFFF"/>
        </w:rPr>
        <w:t>)</w:t>
      </w:r>
      <w:r>
        <w:rPr>
          <w:rFonts w:ascii="Arial" w:hAnsi="Arial" w:cs="Arial"/>
          <w:color w:val="2E3033"/>
          <w:shd w:val="clear" w:color="auto" w:fill="FFFFFF"/>
        </w:rPr>
        <w:t>扩散权与关系</w:t>
      </w:r>
      <w:r>
        <w:rPr>
          <w:rFonts w:ascii="Arial" w:hAnsi="Arial" w:cs="Arial"/>
          <w:color w:val="2E3033"/>
          <w:shd w:val="clear" w:color="auto" w:fill="FFFFFF"/>
        </w:rPr>
        <w:t>i(j)</w:t>
      </w:r>
      <w:r>
        <w:rPr>
          <w:rFonts w:ascii="Arial" w:hAnsi="Arial" w:cs="Arial"/>
          <w:color w:val="2E3033"/>
          <w:shd w:val="clear" w:color="auto" w:fill="FFFFFF"/>
        </w:rPr>
        <w:t>定义为</w:t>
      </w:r>
      <w:r>
        <w:rPr>
          <w:rFonts w:ascii="Arial" w:hAnsi="Arial" w:cs="Arial"/>
          <w:color w:val="2E3033"/>
          <w:shd w:val="clear" w:color="auto" w:fill="FFFFFF"/>
        </w:rPr>
        <w:t>:</w:t>
      </w:r>
    </w:p>
    <w:p w:rsidR="00EF273A" w:rsidRDefault="00EF273A" w:rsidP="00BC7769">
      <w:pPr>
        <w:widowControl/>
        <w:jc w:val="left"/>
        <w:rPr>
          <w:rFonts w:ascii="Arial" w:hAnsi="Arial" w:cs="Arial"/>
          <w:color w:val="2E3033"/>
          <w:shd w:val="clear" w:color="auto" w:fill="FFFFFF"/>
        </w:rPr>
      </w:pPr>
      <w:r>
        <w:rPr>
          <w:noProof/>
        </w:rPr>
        <w:drawing>
          <wp:inline distT="0" distB="0" distL="0" distR="0">
            <wp:extent cx="3151793" cy="6023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97564" cy="611090"/>
                    </a:xfrm>
                    <a:prstGeom prst="rect">
                      <a:avLst/>
                    </a:prstGeom>
                  </pic:spPr>
                </pic:pic>
              </a:graphicData>
            </a:graphic>
          </wp:inline>
        </w:drawing>
      </w:r>
    </w:p>
    <w:p w:rsidR="00EF273A" w:rsidRDefault="00EF273A" w:rsidP="00BC7769">
      <w:pPr>
        <w:widowControl/>
        <w:jc w:val="left"/>
        <w:rPr>
          <w:rFonts w:ascii="Arial" w:hAnsi="Arial" w:cs="Arial"/>
          <w:color w:val="2E3033"/>
          <w:shd w:val="clear" w:color="auto" w:fill="FFFFFF"/>
        </w:rPr>
      </w:pPr>
      <w:r>
        <w:rPr>
          <w:rFonts w:ascii="Arial" w:hAnsi="Arial" w:cs="Arial" w:hint="eastAsia"/>
          <w:color w:val="2E3033"/>
          <w:shd w:val="clear" w:color="auto" w:fill="FFFFFF"/>
        </w:rPr>
        <w:t>其中</w:t>
      </w:r>
      <w:r>
        <w:rPr>
          <w:noProof/>
        </w:rPr>
        <w:drawing>
          <wp:inline distT="0" distB="0" distL="0" distR="0">
            <wp:extent cx="653143" cy="230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79880" cy="239630"/>
                    </a:xfrm>
                    <a:prstGeom prst="rect">
                      <a:avLst/>
                    </a:prstGeom>
                  </pic:spPr>
                </pic:pic>
              </a:graphicData>
            </a:graphic>
          </wp:inline>
        </w:drawing>
      </w:r>
      <w:r>
        <w:rPr>
          <w:rFonts w:ascii="Arial" w:hAnsi="Arial" w:cs="Arial" w:hint="eastAsia"/>
          <w:color w:val="2E3033"/>
          <w:shd w:val="clear" w:color="auto" w:fill="FFFFFF"/>
        </w:rPr>
        <w:t>是</w:t>
      </w:r>
      <w:r>
        <w:rPr>
          <w:rFonts w:ascii="Arial" w:hAnsi="Arial" w:cs="Arial"/>
          <w:color w:val="2E3033"/>
          <w:shd w:val="clear" w:color="auto" w:fill="FFFFFF"/>
        </w:rPr>
        <w:t>为网内</w:t>
      </w:r>
      <w:r>
        <w:rPr>
          <w:rFonts w:ascii="Arial" w:hAnsi="Arial" w:cs="Arial"/>
          <w:color w:val="2E3033"/>
          <w:shd w:val="clear" w:color="auto" w:fill="FFFFFF"/>
        </w:rPr>
        <w:t>(</w:t>
      </w:r>
      <w:r>
        <w:rPr>
          <w:rFonts w:ascii="Arial" w:hAnsi="Arial" w:cs="Arial"/>
          <w:color w:val="2E3033"/>
          <w:shd w:val="clear" w:color="auto" w:fill="FFFFFF"/>
        </w:rPr>
        <w:t>网间</w:t>
      </w:r>
      <w:r>
        <w:rPr>
          <w:rFonts w:ascii="Arial" w:hAnsi="Arial" w:cs="Arial"/>
          <w:color w:val="2E3033"/>
          <w:shd w:val="clear" w:color="auto" w:fill="FFFFFF"/>
        </w:rPr>
        <w:t>)</w:t>
      </w:r>
      <w:r>
        <w:rPr>
          <w:rFonts w:ascii="Arial" w:hAnsi="Arial" w:cs="Arial"/>
          <w:color w:val="2E3033"/>
          <w:shd w:val="clear" w:color="auto" w:fill="FFFFFF"/>
        </w:rPr>
        <w:t>扩散元路径实例集，根据关系</w:t>
      </w:r>
      <w:r>
        <w:rPr>
          <w:rFonts w:ascii="Arial" w:hAnsi="Arial" w:cs="Arial"/>
          <w:color w:val="2E3033"/>
          <w:shd w:val="clear" w:color="auto" w:fill="FFFFFF"/>
        </w:rPr>
        <w:t>i(j)</w:t>
      </w:r>
      <w:r>
        <w:rPr>
          <w:rFonts w:ascii="Arial" w:hAnsi="Arial" w:cs="Arial"/>
          <w:color w:val="2E3033"/>
          <w:shd w:val="clear" w:color="auto" w:fill="FFFFFF"/>
        </w:rPr>
        <w:t>从</w:t>
      </w:r>
      <w:r>
        <w:rPr>
          <w:rFonts w:ascii="Arial" w:hAnsi="Arial" w:cs="Arial"/>
          <w:color w:val="2E3033"/>
          <w:shd w:val="clear" w:color="auto" w:fill="FFFFFF"/>
        </w:rPr>
        <w:t>u</w:t>
      </w:r>
      <w:r>
        <w:rPr>
          <w:rFonts w:ascii="Arial" w:hAnsi="Arial" w:cs="Arial"/>
          <w:color w:val="2E3033"/>
          <w:shd w:val="clear" w:color="auto" w:fill="FFFFFF"/>
        </w:rPr>
        <w:t>开始到</w:t>
      </w:r>
      <w:r>
        <w:rPr>
          <w:rFonts w:ascii="Arial" w:hAnsi="Arial" w:cs="Arial"/>
          <w:color w:val="2E3033"/>
          <w:shd w:val="clear" w:color="auto" w:fill="FFFFFF"/>
        </w:rPr>
        <w:t>v</w:t>
      </w:r>
      <w:r>
        <w:rPr>
          <w:rFonts w:ascii="Arial" w:hAnsi="Arial" w:cs="Arial"/>
          <w:color w:val="2E3033"/>
          <w:shd w:val="clear" w:color="auto" w:fill="FFFFFF"/>
        </w:rPr>
        <w:t>结束。</w:t>
      </w:r>
      <w:r>
        <w:rPr>
          <w:noProof/>
        </w:rPr>
        <w:drawing>
          <wp:inline distT="0" distB="0" distL="0" distR="0">
            <wp:extent cx="1444171" cy="202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46421" cy="217266"/>
                    </a:xfrm>
                    <a:prstGeom prst="rect">
                      <a:avLst/>
                    </a:prstGeom>
                  </pic:spPr>
                </pic:pic>
              </a:graphicData>
            </a:graphic>
          </wp:inline>
        </w:drawing>
      </w:r>
      <w:r>
        <w:rPr>
          <w:rFonts w:ascii="Arial" w:hAnsi="Arial" w:cs="Arial"/>
          <w:color w:val="2E3033"/>
          <w:shd w:val="clear" w:color="auto" w:fill="FFFFFF"/>
        </w:rPr>
        <w:t>表示以用户</w:t>
      </w:r>
      <w:r>
        <w:rPr>
          <w:rFonts w:ascii="Arial" w:hAnsi="Arial" w:cs="Arial"/>
          <w:color w:val="2E3033"/>
          <w:shd w:val="clear" w:color="auto" w:fill="FFFFFF"/>
        </w:rPr>
        <w:t>u</w:t>
      </w:r>
      <w:r>
        <w:rPr>
          <w:rFonts w:ascii="Arial" w:hAnsi="Arial" w:cs="Arial"/>
          <w:color w:val="2E3033"/>
          <w:shd w:val="clear" w:color="auto" w:fill="FFFFFF"/>
        </w:rPr>
        <w:t>、</w:t>
      </w:r>
      <w:r>
        <w:rPr>
          <w:rFonts w:ascii="Arial" w:hAnsi="Arial" w:cs="Arial"/>
          <w:color w:val="2E3033"/>
          <w:shd w:val="clear" w:color="auto" w:fill="FFFFFF"/>
        </w:rPr>
        <w:t>v</w:t>
      </w:r>
      <w:r>
        <w:rPr>
          <w:rFonts w:ascii="Arial" w:hAnsi="Arial" w:cs="Arial"/>
          <w:color w:val="2E3033"/>
          <w:shd w:val="clear" w:color="auto" w:fill="FFFFFF"/>
        </w:rPr>
        <w:t>分别作为起始用户和结束用户的元路径实例数。</w:t>
      </w:r>
    </w:p>
    <w:p w:rsidR="00FF684C" w:rsidRDefault="00FF684C" w:rsidP="00BC7769">
      <w:pPr>
        <w:widowControl/>
        <w:jc w:val="left"/>
        <w:rPr>
          <w:rFonts w:ascii="Arial" w:hAnsi="Arial" w:cs="Arial"/>
          <w:color w:val="2E3033"/>
          <w:shd w:val="clear" w:color="auto" w:fill="FFFFFF"/>
        </w:rPr>
      </w:pPr>
      <w:r>
        <w:rPr>
          <w:rFonts w:ascii="Arial" w:hAnsi="Arial" w:cs="Arial"/>
          <w:color w:val="2E3033"/>
          <w:shd w:val="clear" w:color="auto" w:fill="FFFFFF"/>
        </w:rPr>
        <w:t>在传统</w:t>
      </w:r>
      <w:r>
        <w:rPr>
          <w:rFonts w:ascii="Arial" w:hAnsi="Arial" w:cs="Arial"/>
          <w:color w:val="2E3033"/>
          <w:shd w:val="clear" w:color="auto" w:fill="FFFFFF"/>
        </w:rPr>
        <w:t>LT</w:t>
      </w:r>
      <w:r>
        <w:rPr>
          <w:rFonts w:ascii="Arial" w:hAnsi="Arial" w:cs="Arial"/>
          <w:color w:val="2E3033"/>
          <w:shd w:val="clear" w:color="auto" w:fill="FFFFFF"/>
        </w:rPr>
        <w:t>模型的基础上，影响在网络中以离散的步骤传播。在步骤</w:t>
      </w:r>
      <w:r>
        <w:rPr>
          <w:rFonts w:ascii="Arial" w:hAnsi="Arial" w:cs="Arial"/>
          <w:color w:val="2E3033"/>
          <w:shd w:val="clear" w:color="auto" w:fill="FFFFFF"/>
        </w:rPr>
        <w:t>t</w:t>
      </w:r>
      <w:r>
        <w:rPr>
          <w:rFonts w:ascii="Arial" w:hAnsi="Arial" w:cs="Arial"/>
          <w:color w:val="2E3033"/>
          <w:shd w:val="clear" w:color="auto" w:fill="FFFFFF"/>
        </w:rPr>
        <w:t>中，所有</w:t>
      </w:r>
      <w:r>
        <w:rPr>
          <w:rFonts w:ascii="Arial" w:hAnsi="Arial" w:cs="Arial" w:hint="eastAsia"/>
          <w:color w:val="2E3033"/>
          <w:shd w:val="clear" w:color="auto" w:fill="FFFFFF"/>
        </w:rPr>
        <w:t>激活</w:t>
      </w:r>
      <w:r>
        <w:rPr>
          <w:rFonts w:ascii="Arial" w:hAnsi="Arial" w:cs="Arial"/>
          <w:color w:val="2E3033"/>
          <w:shd w:val="clear" w:color="auto" w:fill="FFFFFF"/>
        </w:rPr>
        <w:t>用户都保持活动状态，如果接收到的影响超过其阈值，则可以激活非</w:t>
      </w:r>
      <w:r>
        <w:rPr>
          <w:rFonts w:ascii="Arial" w:hAnsi="Arial" w:cs="Arial" w:hint="eastAsia"/>
          <w:color w:val="2E3033"/>
          <w:shd w:val="clear" w:color="auto" w:fill="FFFFFF"/>
        </w:rPr>
        <w:t>激活</w:t>
      </w:r>
      <w:r>
        <w:rPr>
          <w:rFonts w:ascii="Arial" w:hAnsi="Arial" w:cs="Arial"/>
          <w:color w:val="2E3033"/>
          <w:shd w:val="clear" w:color="auto" w:fill="FFFFFF"/>
        </w:rPr>
        <w:t>用户。只有在步骤</w:t>
      </w:r>
      <w:r>
        <w:rPr>
          <w:rFonts w:ascii="Arial" w:hAnsi="Arial" w:cs="Arial"/>
          <w:color w:val="2E3033"/>
          <w:shd w:val="clear" w:color="auto" w:fill="FFFFFF"/>
        </w:rPr>
        <w:t>t</w:t>
      </w:r>
      <w:r>
        <w:rPr>
          <w:rFonts w:ascii="Arial" w:hAnsi="Arial" w:cs="Arial"/>
          <w:color w:val="2E3033"/>
          <w:shd w:val="clear" w:color="auto" w:fill="FFFFFF"/>
        </w:rPr>
        <w:t>时被激活的用户才会影响到其在步骤</w:t>
      </w:r>
      <w:r>
        <w:rPr>
          <w:rFonts w:ascii="Arial" w:hAnsi="Arial" w:cs="Arial"/>
          <w:color w:val="2E3033"/>
          <w:shd w:val="clear" w:color="auto" w:fill="FFFFFF"/>
        </w:rPr>
        <w:t>t+1</w:t>
      </w:r>
      <w:r>
        <w:rPr>
          <w:rFonts w:ascii="Arial" w:hAnsi="Arial" w:cs="Arial"/>
          <w:color w:val="2E3033"/>
          <w:shd w:val="clear" w:color="auto" w:fill="FFFFFF"/>
        </w:rPr>
        <w:t>时的邻居，且在一个网络中</w:t>
      </w:r>
      <w:r>
        <w:rPr>
          <w:rFonts w:ascii="Arial" w:hAnsi="Arial" w:cs="Arial"/>
          <w:color w:val="2E3033"/>
          <w:shd w:val="clear" w:color="auto" w:fill="FFFFFF"/>
        </w:rPr>
        <w:t>(</w:t>
      </w:r>
      <w:r>
        <w:rPr>
          <w:rFonts w:ascii="Arial" w:hAnsi="Arial" w:cs="Arial"/>
          <w:color w:val="2E3033"/>
          <w:shd w:val="clear" w:color="auto" w:fill="FFFFFF"/>
        </w:rPr>
        <w:t>如</w:t>
      </w:r>
      <w:r>
        <w:rPr>
          <w:rFonts w:ascii="Arial" w:hAnsi="Arial" w:cs="Arial"/>
          <w:color w:val="2E3033"/>
          <w:shd w:val="clear" w:color="auto" w:fill="FFFFFF"/>
        </w:rPr>
        <w:t>G(1))</w:t>
      </w:r>
      <w:r>
        <w:rPr>
          <w:rFonts w:ascii="Arial" w:hAnsi="Arial" w:cs="Arial"/>
          <w:color w:val="2E3033"/>
          <w:shd w:val="clear" w:color="auto" w:fill="FFFFFF"/>
        </w:rPr>
        <w:t>用户</w:t>
      </w:r>
      <w:r>
        <w:rPr>
          <w:rFonts w:ascii="Arial" w:hAnsi="Arial" w:cs="Arial"/>
          <w:color w:val="2E3033"/>
          <w:shd w:val="clear" w:color="auto" w:fill="FFFFFF"/>
        </w:rPr>
        <w:t>v</w:t>
      </w:r>
      <w:r>
        <w:rPr>
          <w:rFonts w:ascii="Arial" w:hAnsi="Arial" w:cs="Arial"/>
          <w:color w:val="2E3033"/>
          <w:shd w:val="clear" w:color="auto" w:fill="FFFFFF"/>
        </w:rPr>
        <w:t>在网络</w:t>
      </w:r>
      <w:proofErr w:type="gramStart"/>
      <w:r>
        <w:rPr>
          <w:rFonts w:ascii="Arial" w:hAnsi="Arial" w:cs="Arial"/>
          <w:color w:val="2E3033"/>
          <w:shd w:val="clear" w:color="auto" w:fill="FFFFFF"/>
        </w:rPr>
        <w:t>内关系</w:t>
      </w:r>
      <w:proofErr w:type="gramEnd"/>
      <w:r>
        <w:rPr>
          <w:rFonts w:ascii="Arial" w:hAnsi="Arial" w:cs="Arial"/>
          <w:color w:val="2E3033"/>
          <w:shd w:val="clear" w:color="auto" w:fill="FFFFFF"/>
        </w:rPr>
        <w:t>i</w:t>
      </w:r>
      <w:r>
        <w:rPr>
          <w:rFonts w:ascii="Arial" w:hAnsi="Arial" w:cs="Arial"/>
          <w:color w:val="2E3033"/>
          <w:shd w:val="clear" w:color="auto" w:fill="FFFFFF"/>
        </w:rPr>
        <w:t>和网络间关系</w:t>
      </w:r>
      <w:r>
        <w:rPr>
          <w:rFonts w:ascii="Arial" w:hAnsi="Arial" w:cs="Arial"/>
          <w:color w:val="2E3033"/>
          <w:shd w:val="clear" w:color="auto" w:fill="FFFFFF"/>
        </w:rPr>
        <w:t>j</w:t>
      </w:r>
      <w:r>
        <w:rPr>
          <w:rFonts w:ascii="Arial" w:hAnsi="Arial" w:cs="Arial"/>
          <w:color w:val="2E3033"/>
          <w:shd w:val="clear" w:color="auto" w:fill="FFFFFF"/>
        </w:rPr>
        <w:t>下的激活概率分别为</w:t>
      </w:r>
      <w:r>
        <w:rPr>
          <w:noProof/>
        </w:rPr>
        <w:drawing>
          <wp:inline distT="0" distB="0" distL="0" distR="0">
            <wp:extent cx="1531257" cy="2529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46271" cy="255471"/>
                    </a:xfrm>
                    <a:prstGeom prst="rect">
                      <a:avLst/>
                    </a:prstGeom>
                  </pic:spPr>
                </pic:pic>
              </a:graphicData>
            </a:graphic>
          </wp:inline>
        </w:drawing>
      </w:r>
    </w:p>
    <w:p w:rsidR="00FF684C" w:rsidRDefault="00FF684C" w:rsidP="00BC7769">
      <w:pPr>
        <w:widowControl/>
        <w:jc w:val="left"/>
        <w:rPr>
          <w:rFonts w:ascii="Arial" w:hAnsi="Arial" w:cs="Arial"/>
          <w:color w:val="2E3033"/>
          <w:shd w:val="clear" w:color="auto" w:fill="FFFFFF"/>
        </w:rPr>
      </w:pPr>
      <w:r>
        <w:rPr>
          <w:noProof/>
        </w:rPr>
        <w:drawing>
          <wp:inline distT="0" distB="0" distL="0" distR="0">
            <wp:extent cx="2032000" cy="39795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86854" cy="408701"/>
                    </a:xfrm>
                    <a:prstGeom prst="rect">
                      <a:avLst/>
                    </a:prstGeom>
                  </pic:spPr>
                </pic:pic>
              </a:graphicData>
            </a:graphic>
          </wp:inline>
        </w:drawing>
      </w:r>
      <w:r>
        <w:rPr>
          <w:rFonts w:ascii="Arial" w:hAnsi="Arial" w:cs="Arial" w:hint="eastAsia"/>
          <w:color w:val="2E3033"/>
          <w:shd w:val="clear" w:color="auto" w:fill="FFFFFF"/>
        </w:rPr>
        <w:t xml:space="preserve"> </w:t>
      </w:r>
      <w:r>
        <w:rPr>
          <w:rFonts w:ascii="Arial" w:hAnsi="Arial" w:cs="Arial"/>
          <w:color w:val="2E3033"/>
          <w:shd w:val="clear" w:color="auto" w:fill="FFFFFF"/>
        </w:rPr>
        <w:t xml:space="preserve">      </w:t>
      </w:r>
      <w:r>
        <w:rPr>
          <w:noProof/>
        </w:rPr>
        <w:drawing>
          <wp:inline distT="0" distB="0" distL="0" distR="0">
            <wp:extent cx="1981200" cy="38905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97882" cy="392334"/>
                    </a:xfrm>
                    <a:prstGeom prst="rect">
                      <a:avLst/>
                    </a:prstGeom>
                  </pic:spPr>
                </pic:pic>
              </a:graphicData>
            </a:graphic>
          </wp:inline>
        </w:drawing>
      </w:r>
    </w:p>
    <w:p w:rsidR="00FF684C" w:rsidRDefault="00566433" w:rsidP="00BC7769">
      <w:pPr>
        <w:widowControl/>
        <w:jc w:val="left"/>
        <w:rPr>
          <w:rFonts w:ascii="Arial" w:hAnsi="Arial" w:cs="Arial"/>
          <w:color w:val="2E3033"/>
          <w:shd w:val="clear" w:color="auto" w:fill="FFFFFF"/>
        </w:rPr>
      </w:pPr>
      <w:r>
        <w:rPr>
          <w:rFonts w:ascii="Arial" w:hAnsi="Arial" w:cs="Arial" w:hint="eastAsia"/>
          <w:color w:val="2E3033"/>
          <w:shd w:val="clear" w:color="auto" w:fill="FFFFFF"/>
        </w:rPr>
        <w:lastRenderedPageBreak/>
        <w:t>其中</w:t>
      </w:r>
      <w:r>
        <w:rPr>
          <w:noProof/>
        </w:rPr>
        <w:drawing>
          <wp:inline distT="0" distB="0" distL="0" distR="0">
            <wp:extent cx="1255485" cy="23642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88581" cy="242654"/>
                    </a:xfrm>
                    <a:prstGeom prst="rect">
                      <a:avLst/>
                    </a:prstGeom>
                  </pic:spPr>
                </pic:pic>
              </a:graphicData>
            </a:graphic>
          </wp:inline>
        </w:drawing>
      </w:r>
      <w:r>
        <w:rPr>
          <w:rFonts w:ascii="Arial" w:hAnsi="Arial" w:cs="Arial" w:hint="eastAsia"/>
          <w:color w:val="2E3033"/>
          <w:shd w:val="clear" w:color="auto" w:fill="FFFFFF"/>
        </w:rPr>
        <w:t>是用户</w:t>
      </w:r>
      <w:r>
        <w:rPr>
          <w:rFonts w:ascii="Arial" w:hAnsi="Arial" w:cs="Arial" w:hint="eastAsia"/>
          <w:color w:val="2E3033"/>
          <w:shd w:val="clear" w:color="auto" w:fill="FFFFFF"/>
        </w:rPr>
        <w:t>v</w:t>
      </w:r>
      <w:r>
        <w:rPr>
          <w:rFonts w:ascii="Arial" w:hAnsi="Arial" w:cs="Arial" w:hint="eastAsia"/>
          <w:color w:val="2E3033"/>
          <w:shd w:val="clear" w:color="auto" w:fill="FFFFFF"/>
        </w:rPr>
        <w:t>在关系</w:t>
      </w:r>
      <w:r>
        <w:rPr>
          <w:rFonts w:ascii="Arial" w:hAnsi="Arial" w:cs="Arial" w:hint="eastAsia"/>
          <w:color w:val="2E3033"/>
          <w:shd w:val="clear" w:color="auto" w:fill="FFFFFF"/>
        </w:rPr>
        <w:t>i</w:t>
      </w:r>
      <w:r>
        <w:rPr>
          <w:rFonts w:ascii="Arial" w:hAnsi="Arial" w:cs="Arial" w:hint="eastAsia"/>
          <w:color w:val="2E3033"/>
          <w:shd w:val="clear" w:color="auto" w:fill="FFFFFF"/>
        </w:rPr>
        <w:t>和关系</w:t>
      </w:r>
      <w:r>
        <w:rPr>
          <w:rFonts w:ascii="Arial" w:hAnsi="Arial" w:cs="Arial" w:hint="eastAsia"/>
          <w:color w:val="2E3033"/>
          <w:shd w:val="clear" w:color="auto" w:fill="FFFFFF"/>
        </w:rPr>
        <w:t>j</w:t>
      </w:r>
      <w:r>
        <w:rPr>
          <w:rFonts w:ascii="Arial" w:hAnsi="Arial" w:cs="Arial" w:hint="eastAsia"/>
          <w:color w:val="2E3033"/>
          <w:shd w:val="clear" w:color="auto" w:fill="FFFFFF"/>
        </w:rPr>
        <w:t>下的邻居集合</w:t>
      </w:r>
      <w:r w:rsidR="00A00F59">
        <w:rPr>
          <w:rFonts w:ascii="Arial" w:hAnsi="Arial" w:cs="Arial" w:hint="eastAsia"/>
          <w:color w:val="2E3033"/>
          <w:shd w:val="clear" w:color="auto" w:fill="FFFFFF"/>
        </w:rPr>
        <w:t>。</w:t>
      </w:r>
      <w:r w:rsidR="00A00F59">
        <w:rPr>
          <w:noProof/>
        </w:rPr>
        <w:drawing>
          <wp:inline distT="0" distB="0" distL="0" distR="0">
            <wp:extent cx="370114" cy="14934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4770" cy="155259"/>
                    </a:xfrm>
                    <a:prstGeom prst="rect">
                      <a:avLst/>
                    </a:prstGeom>
                  </pic:spPr>
                </pic:pic>
              </a:graphicData>
            </a:graphic>
          </wp:inline>
        </w:drawing>
      </w:r>
      <w:r w:rsidR="00A00F59">
        <w:rPr>
          <w:rFonts w:ascii="Arial" w:hAnsi="Arial" w:cs="Arial" w:hint="eastAsia"/>
          <w:color w:val="2E3033"/>
          <w:shd w:val="clear" w:color="auto" w:fill="FFFFFF"/>
        </w:rPr>
        <w:t>表示用户</w:t>
      </w:r>
      <w:r w:rsidR="00A00F59">
        <w:rPr>
          <w:rFonts w:ascii="Arial" w:hAnsi="Arial" w:cs="Arial" w:hint="eastAsia"/>
          <w:color w:val="2E3033"/>
          <w:shd w:val="clear" w:color="auto" w:fill="FFFFFF"/>
        </w:rPr>
        <w:t>u</w:t>
      </w:r>
      <w:r w:rsidR="00A00F59">
        <w:rPr>
          <w:rFonts w:ascii="Arial" w:hAnsi="Arial" w:cs="Arial" w:hint="eastAsia"/>
          <w:color w:val="2E3033"/>
          <w:shd w:val="clear" w:color="auto" w:fill="FFFFFF"/>
        </w:rPr>
        <w:t>在时间</w:t>
      </w:r>
      <w:r w:rsidR="00A00F59">
        <w:rPr>
          <w:rFonts w:ascii="Arial" w:hAnsi="Arial" w:cs="Arial" w:hint="eastAsia"/>
          <w:color w:val="2E3033"/>
          <w:shd w:val="clear" w:color="auto" w:fill="FFFFFF"/>
        </w:rPr>
        <w:t>t</w:t>
      </w:r>
      <w:r w:rsidR="00A00F59">
        <w:rPr>
          <w:rFonts w:ascii="Arial" w:hAnsi="Arial" w:cs="Arial" w:hint="eastAsia"/>
          <w:color w:val="2E3033"/>
          <w:shd w:val="clear" w:color="auto" w:fill="FFFFFF"/>
        </w:rPr>
        <w:t>被激活。</w:t>
      </w:r>
    </w:p>
    <w:p w:rsidR="004E0E87" w:rsidRDefault="004E0E87" w:rsidP="00BC7769">
      <w:pPr>
        <w:widowControl/>
        <w:jc w:val="left"/>
        <w:rPr>
          <w:rFonts w:ascii="Arial" w:hAnsi="Arial" w:cs="Arial"/>
          <w:color w:val="2E3033"/>
          <w:shd w:val="clear" w:color="auto" w:fill="FFFFFF"/>
        </w:rPr>
      </w:pPr>
      <w:r>
        <w:rPr>
          <w:rFonts w:ascii="Arial" w:hAnsi="Arial" w:cs="Arial"/>
          <w:color w:val="2E3033"/>
          <w:shd w:val="clear" w:color="auto" w:fill="FFFFFF"/>
        </w:rPr>
        <w:t>通过对网络内部和网络间的各种关系进行聚合，可以得到</w:t>
      </w:r>
      <w:r>
        <w:rPr>
          <w:rFonts w:ascii="Arial" w:hAnsi="Arial" w:cs="Arial"/>
          <w:color w:val="2E3033"/>
          <w:shd w:val="clear" w:color="auto" w:fill="FFFFFF"/>
        </w:rPr>
        <w:t>v</w:t>
      </w:r>
      <w:r w:rsidRPr="004E0E87">
        <w:rPr>
          <w:rFonts w:ascii="Arial" w:hAnsi="Arial" w:cs="Arial"/>
          <w:color w:val="2E3033"/>
          <w:shd w:val="clear" w:color="auto" w:fill="FFFFFF"/>
          <w:vertAlign w:val="superscript"/>
        </w:rPr>
        <w:t>(1)</w:t>
      </w:r>
      <w:r>
        <w:rPr>
          <w:rFonts w:ascii="Arial" w:hAnsi="Arial" w:cs="Arial"/>
          <w:color w:val="2E3033"/>
          <w:shd w:val="clear" w:color="auto" w:fill="FFFFFF"/>
        </w:rPr>
        <w:t>的整体激活概率</w:t>
      </w:r>
    </w:p>
    <w:p w:rsidR="004E0E87" w:rsidRDefault="004E0E87" w:rsidP="00BC7769">
      <w:pPr>
        <w:widowControl/>
        <w:jc w:val="left"/>
        <w:rPr>
          <w:rFonts w:ascii="Arial" w:hAnsi="Arial" w:cs="Arial"/>
          <w:color w:val="2E3033"/>
          <w:shd w:val="clear" w:color="auto" w:fill="FFFFFF"/>
        </w:rPr>
      </w:pPr>
      <w:r>
        <w:rPr>
          <w:noProof/>
        </w:rPr>
        <w:drawing>
          <wp:inline distT="0" distB="0" distL="0" distR="0">
            <wp:extent cx="2998906" cy="44159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10008" cy="457957"/>
                    </a:xfrm>
                    <a:prstGeom prst="rect">
                      <a:avLst/>
                    </a:prstGeom>
                  </pic:spPr>
                </pic:pic>
              </a:graphicData>
            </a:graphic>
          </wp:inline>
        </w:drawing>
      </w:r>
    </w:p>
    <w:p w:rsidR="004E0E87" w:rsidRDefault="004E0E87" w:rsidP="00BC7769">
      <w:pPr>
        <w:widowControl/>
        <w:jc w:val="left"/>
        <w:rPr>
          <w:rFonts w:ascii="Arial" w:hAnsi="Arial" w:cs="Arial"/>
          <w:color w:val="2E3033"/>
          <w:shd w:val="clear" w:color="auto" w:fill="FFFFFF"/>
        </w:rPr>
      </w:pPr>
      <w:r>
        <w:rPr>
          <w:noProof/>
        </w:rPr>
        <w:drawing>
          <wp:inline distT="0" distB="0" distL="0" distR="0">
            <wp:extent cx="798285" cy="2090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03803" cy="210520"/>
                    </a:xfrm>
                    <a:prstGeom prst="rect">
                      <a:avLst/>
                    </a:prstGeom>
                  </pic:spPr>
                </pic:pic>
              </a:graphicData>
            </a:graphic>
          </wp:inline>
        </w:drawing>
      </w:r>
      <w:r>
        <w:rPr>
          <w:rFonts w:ascii="Arial" w:hAnsi="Arial" w:cs="Arial" w:hint="eastAsia"/>
          <w:color w:val="2E3033"/>
          <w:shd w:val="clear" w:color="auto" w:fill="FFFFFF"/>
        </w:rPr>
        <w:t>代表了每个关系的权重，满足</w:t>
      </w:r>
      <w:r>
        <w:rPr>
          <w:noProof/>
        </w:rPr>
        <w:drawing>
          <wp:inline distT="0" distB="0" distL="0" distR="0">
            <wp:extent cx="1814285" cy="14967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01093" cy="165091"/>
                    </a:xfrm>
                    <a:prstGeom prst="rect">
                      <a:avLst/>
                    </a:prstGeom>
                  </pic:spPr>
                </pic:pic>
              </a:graphicData>
            </a:graphic>
          </wp:inline>
        </w:drawing>
      </w:r>
    </w:p>
    <w:p w:rsidR="004C193B" w:rsidRDefault="004C193B" w:rsidP="00BC7769">
      <w:pPr>
        <w:widowControl/>
        <w:jc w:val="left"/>
        <w:rPr>
          <w:rFonts w:ascii="Arial" w:hAnsi="Arial" w:cs="Arial"/>
          <w:color w:val="2E3033"/>
          <w:shd w:val="clear" w:color="auto" w:fill="FFFFFF"/>
        </w:rPr>
      </w:pPr>
    </w:p>
    <w:p w:rsidR="004C193B" w:rsidRPr="004C193B" w:rsidRDefault="004C193B" w:rsidP="00BC7769">
      <w:pPr>
        <w:widowControl/>
        <w:jc w:val="left"/>
        <w:rPr>
          <w:rFonts w:ascii="Arial" w:hAnsi="Arial" w:cs="Arial"/>
          <w:b/>
          <w:color w:val="2E3033"/>
          <w:shd w:val="clear" w:color="auto" w:fill="FFFFFF"/>
        </w:rPr>
      </w:pPr>
      <w:proofErr w:type="gramStart"/>
      <w:r w:rsidRPr="004C193B">
        <w:rPr>
          <w:rFonts w:ascii="Arial" w:hAnsi="Arial" w:cs="Arial" w:hint="eastAsia"/>
          <w:b/>
          <w:color w:val="2E3033"/>
          <w:shd w:val="clear" w:color="auto" w:fill="FFFFFF"/>
        </w:rPr>
        <w:t>4</w:t>
      </w:r>
      <w:r w:rsidRPr="004C193B">
        <w:rPr>
          <w:rFonts w:ascii="Arial" w:hAnsi="Arial" w:cs="Arial"/>
          <w:b/>
          <w:color w:val="2E3033"/>
          <w:shd w:val="clear" w:color="auto" w:fill="FFFFFF"/>
        </w:rPr>
        <w:t>.</w:t>
      </w:r>
      <w:r w:rsidRPr="004C193B">
        <w:rPr>
          <w:rFonts w:ascii="Arial" w:hAnsi="Arial" w:cs="Arial" w:hint="eastAsia"/>
          <w:b/>
          <w:color w:val="2E3033"/>
          <w:shd w:val="clear" w:color="auto" w:fill="FFFFFF"/>
        </w:rPr>
        <w:t>IM</w:t>
      </w:r>
      <w:proofErr w:type="gramEnd"/>
      <w:r w:rsidRPr="004C193B">
        <w:rPr>
          <w:rFonts w:ascii="Arial" w:hAnsi="Arial" w:cs="Arial"/>
          <w:b/>
          <w:color w:val="2E3033"/>
          <w:shd w:val="clear" w:color="auto" w:fill="FFFFFF"/>
        </w:rPr>
        <w:t xml:space="preserve"> </w:t>
      </w:r>
      <w:r w:rsidRPr="004C193B">
        <w:rPr>
          <w:rFonts w:ascii="Arial" w:hAnsi="Arial" w:cs="Arial" w:hint="eastAsia"/>
          <w:b/>
          <w:color w:val="2E3033"/>
          <w:shd w:val="clear" w:color="auto" w:fill="FFFFFF"/>
        </w:rPr>
        <w:t>problem</w:t>
      </w:r>
      <w:r w:rsidRPr="004C193B">
        <w:rPr>
          <w:rFonts w:ascii="Arial" w:hAnsi="Arial" w:cs="Arial"/>
          <w:b/>
          <w:color w:val="2E3033"/>
          <w:shd w:val="clear" w:color="auto" w:fill="FFFFFF"/>
        </w:rPr>
        <w:t xml:space="preserve"> </w:t>
      </w:r>
      <w:r w:rsidRPr="004C193B">
        <w:rPr>
          <w:rFonts w:ascii="Arial" w:hAnsi="Arial" w:cs="Arial" w:hint="eastAsia"/>
          <w:b/>
          <w:color w:val="2E3033"/>
          <w:shd w:val="clear" w:color="auto" w:fill="FFFFFF"/>
        </w:rPr>
        <w:t>in</w:t>
      </w:r>
      <w:r w:rsidRPr="004C193B">
        <w:rPr>
          <w:rFonts w:ascii="Arial" w:hAnsi="Arial" w:cs="Arial"/>
          <w:b/>
          <w:color w:val="2E3033"/>
          <w:shd w:val="clear" w:color="auto" w:fill="FFFFFF"/>
        </w:rPr>
        <w:t xml:space="preserve"> </w:t>
      </w:r>
      <w:r w:rsidRPr="004C193B">
        <w:rPr>
          <w:rFonts w:ascii="Arial" w:hAnsi="Arial" w:cs="Arial" w:hint="eastAsia"/>
          <w:b/>
          <w:color w:val="2E3033"/>
          <w:shd w:val="clear" w:color="auto" w:fill="FFFFFF"/>
        </w:rPr>
        <w:t>M</w:t>
      </w:r>
      <w:r w:rsidRPr="004C193B">
        <w:rPr>
          <w:rFonts w:ascii="Arial" w:hAnsi="Arial" w:cs="Arial"/>
          <w:b/>
          <w:color w:val="2E3033"/>
          <w:shd w:val="clear" w:color="auto" w:fill="FFFFFF"/>
        </w:rPr>
        <w:t>&amp;M Model</w:t>
      </w:r>
    </w:p>
    <w:p w:rsidR="004C193B" w:rsidRPr="004C193B" w:rsidRDefault="004C193B" w:rsidP="00BC7769">
      <w:pPr>
        <w:widowControl/>
        <w:jc w:val="left"/>
        <w:rPr>
          <w:rFonts w:ascii="Arial" w:hAnsi="Arial" w:cs="Arial"/>
          <w:b/>
          <w:color w:val="2E3033"/>
          <w:shd w:val="clear" w:color="auto" w:fill="FFFFFF"/>
        </w:rPr>
      </w:pPr>
      <w:r w:rsidRPr="004C193B">
        <w:rPr>
          <w:rFonts w:ascii="Arial" w:hAnsi="Arial" w:cs="Arial" w:hint="eastAsia"/>
          <w:b/>
          <w:color w:val="2E3033"/>
          <w:shd w:val="clear" w:color="auto" w:fill="FFFFFF"/>
        </w:rPr>
        <w:t>4</w:t>
      </w:r>
      <w:r w:rsidRPr="004C193B">
        <w:rPr>
          <w:rFonts w:ascii="Arial" w:hAnsi="Arial" w:cs="Arial"/>
          <w:b/>
          <w:color w:val="2E3033"/>
          <w:shd w:val="clear" w:color="auto" w:fill="FFFFFF"/>
        </w:rPr>
        <w:t xml:space="preserve">.1 </w:t>
      </w:r>
      <w:r w:rsidRPr="004C193B">
        <w:rPr>
          <w:rFonts w:ascii="Arial" w:hAnsi="Arial" w:cs="Arial" w:hint="eastAsia"/>
          <w:b/>
          <w:color w:val="2E3033"/>
          <w:shd w:val="clear" w:color="auto" w:fill="FFFFFF"/>
        </w:rPr>
        <w:t>IM</w:t>
      </w:r>
      <w:r w:rsidRPr="004C193B">
        <w:rPr>
          <w:rFonts w:ascii="Arial" w:hAnsi="Arial" w:cs="Arial" w:hint="eastAsia"/>
          <w:b/>
          <w:color w:val="2E3033"/>
          <w:shd w:val="clear" w:color="auto" w:fill="FFFFFF"/>
        </w:rPr>
        <w:t>问题的分析</w:t>
      </w:r>
    </w:p>
    <w:p w:rsidR="004C193B" w:rsidRDefault="004C193B" w:rsidP="00BC7769">
      <w:pPr>
        <w:widowControl/>
        <w:jc w:val="left"/>
        <w:rPr>
          <w:rFonts w:ascii="Arial" w:hAnsi="Arial" w:cs="Arial"/>
          <w:color w:val="2E3033"/>
          <w:shd w:val="clear" w:color="auto" w:fill="FFFFFF"/>
        </w:rPr>
      </w:pPr>
      <w:r>
        <w:rPr>
          <w:rFonts w:ascii="Arial" w:hAnsi="Arial" w:cs="Arial"/>
          <w:color w:val="2E3033"/>
          <w:shd w:val="clear" w:color="auto" w:fill="FFFFFF"/>
        </w:rPr>
        <w:t>我们将表明</w:t>
      </w:r>
      <w:r>
        <w:rPr>
          <w:rFonts w:ascii="Arial" w:hAnsi="Arial" w:cs="Arial"/>
          <w:color w:val="2E3033"/>
          <w:shd w:val="clear" w:color="auto" w:fill="FFFFFF"/>
        </w:rPr>
        <w:t>,M&amp;M</w:t>
      </w:r>
      <w:r>
        <w:rPr>
          <w:rFonts w:ascii="Arial" w:hAnsi="Arial" w:cs="Arial"/>
          <w:color w:val="2E3033"/>
          <w:shd w:val="clear" w:color="auto" w:fill="FFFFFF"/>
        </w:rPr>
        <w:t>模型下的影响力最大化问题也是</w:t>
      </w:r>
      <w:r>
        <w:rPr>
          <w:rFonts w:ascii="Arial" w:hAnsi="Arial" w:cs="Arial"/>
          <w:color w:val="2E3033"/>
          <w:shd w:val="clear" w:color="auto" w:fill="FFFFFF"/>
        </w:rPr>
        <w:t>np</w:t>
      </w:r>
      <w:r>
        <w:rPr>
          <w:rFonts w:ascii="Arial" w:hAnsi="Arial" w:cs="Arial" w:hint="eastAsia"/>
          <w:color w:val="2E3033"/>
          <w:shd w:val="clear" w:color="auto" w:fill="FFFFFF"/>
        </w:rPr>
        <w:t>-hard</w:t>
      </w:r>
      <w:r>
        <w:rPr>
          <w:rFonts w:ascii="Arial" w:hAnsi="Arial" w:cs="Arial"/>
          <w:color w:val="2E3033"/>
          <w:shd w:val="clear" w:color="auto" w:fill="FFFFFF"/>
        </w:rPr>
        <w:t>并证明影响扩散函数</w:t>
      </w:r>
      <w:r>
        <w:rPr>
          <w:rFonts w:ascii="Arial" w:hAnsi="Arial" w:cs="Arial"/>
          <w:color w:val="2E3033"/>
          <w:shd w:val="clear" w:color="auto" w:fill="FFFFFF"/>
        </w:rPr>
        <w:t>σ(Z)</w:t>
      </w:r>
      <w:r>
        <w:rPr>
          <w:rFonts w:ascii="Arial" w:hAnsi="Arial" w:cs="Arial"/>
          <w:color w:val="2E3033"/>
          <w:shd w:val="clear" w:color="auto" w:fill="FFFFFF"/>
        </w:rPr>
        <w:t>是单调</w:t>
      </w:r>
      <w:r>
        <w:rPr>
          <w:rFonts w:ascii="Arial" w:hAnsi="Arial" w:cs="Arial" w:hint="eastAsia"/>
          <w:color w:val="2E3033"/>
          <w:shd w:val="clear" w:color="auto" w:fill="FFFFFF"/>
        </w:rPr>
        <w:t>的</w:t>
      </w:r>
      <w:r>
        <w:rPr>
          <w:rFonts w:ascii="Arial" w:hAnsi="Arial" w:cs="Arial"/>
          <w:color w:val="2E3033"/>
          <w:shd w:val="clear" w:color="auto" w:fill="FFFFFF"/>
        </w:rPr>
        <w:t>和子模</w:t>
      </w:r>
      <w:r>
        <w:rPr>
          <w:rFonts w:ascii="Arial" w:hAnsi="Arial" w:cs="Arial" w:hint="eastAsia"/>
          <w:color w:val="2E3033"/>
          <w:shd w:val="clear" w:color="auto" w:fill="FFFFFF"/>
        </w:rPr>
        <w:t>的。</w:t>
      </w:r>
    </w:p>
    <w:p w:rsidR="003B5CC8" w:rsidRDefault="003B5CC8" w:rsidP="00BC7769">
      <w:pPr>
        <w:widowControl/>
        <w:jc w:val="left"/>
        <w:rPr>
          <w:rFonts w:ascii="Arial" w:hAnsi="Arial" w:cs="Arial"/>
          <w:color w:val="2E3033"/>
          <w:shd w:val="clear" w:color="auto" w:fill="FFFFFF"/>
        </w:rPr>
      </w:pPr>
      <w:r w:rsidRPr="003B5CC8">
        <w:rPr>
          <w:rFonts w:ascii="Arial" w:hAnsi="Arial" w:cs="Arial" w:hint="eastAsia"/>
          <w:b/>
          <w:color w:val="2E3033"/>
          <w:shd w:val="clear" w:color="auto" w:fill="FFFFFF"/>
        </w:rPr>
        <w:t>定理</w:t>
      </w:r>
      <w:r w:rsidRPr="003B5CC8">
        <w:rPr>
          <w:rFonts w:ascii="Arial" w:hAnsi="Arial" w:cs="Arial" w:hint="eastAsia"/>
          <w:b/>
          <w:color w:val="2E3033"/>
          <w:shd w:val="clear" w:color="auto" w:fill="FFFFFF"/>
        </w:rPr>
        <w:t>1</w:t>
      </w:r>
      <w:r>
        <w:rPr>
          <w:rFonts w:ascii="Arial" w:hAnsi="Arial" w:cs="Arial" w:hint="eastAsia"/>
          <w:color w:val="2E3033"/>
          <w:shd w:val="clear" w:color="auto" w:fill="FFFFFF"/>
        </w:rPr>
        <w:t>：</w:t>
      </w:r>
      <w:r>
        <w:rPr>
          <w:rFonts w:ascii="Arial" w:hAnsi="Arial" w:cs="Arial" w:hint="eastAsia"/>
          <w:color w:val="2E3033"/>
          <w:shd w:val="clear" w:color="auto" w:fill="FFFFFF"/>
        </w:rPr>
        <w:t>AHI</w:t>
      </w:r>
      <w:r>
        <w:rPr>
          <w:rFonts w:ascii="Arial" w:hAnsi="Arial" w:cs="Arial" w:hint="eastAsia"/>
          <w:color w:val="2E3033"/>
          <w:shd w:val="clear" w:color="auto" w:fill="FFFFFF"/>
        </w:rPr>
        <w:t>中的影响力最大化问题是</w:t>
      </w:r>
      <w:r>
        <w:rPr>
          <w:rFonts w:ascii="Arial" w:hAnsi="Arial" w:cs="Arial" w:hint="eastAsia"/>
          <w:color w:val="2E3033"/>
          <w:shd w:val="clear" w:color="auto" w:fill="FFFFFF"/>
        </w:rPr>
        <w:t>NP-hard</w:t>
      </w:r>
      <w:r>
        <w:rPr>
          <w:rFonts w:ascii="Arial" w:hAnsi="Arial" w:cs="Arial" w:hint="eastAsia"/>
          <w:color w:val="2E3033"/>
          <w:shd w:val="clear" w:color="auto" w:fill="FFFFFF"/>
        </w:rPr>
        <w:t>。证明如下：</w:t>
      </w:r>
      <w:r>
        <w:rPr>
          <w:rFonts w:ascii="Arial" w:hAnsi="Arial" w:cs="Arial"/>
          <w:color w:val="2E3033"/>
          <w:shd w:val="clear" w:color="auto" w:fill="FFFFFF"/>
        </w:rPr>
        <w:t>AHI</w:t>
      </w:r>
      <w:r>
        <w:rPr>
          <w:rFonts w:ascii="Arial" w:hAnsi="Arial" w:cs="Arial"/>
          <w:color w:val="2E3033"/>
          <w:shd w:val="clear" w:color="auto" w:fill="FFFFFF"/>
        </w:rPr>
        <w:t>问题可以很容易地映射到</w:t>
      </w:r>
      <w:r>
        <w:rPr>
          <w:rFonts w:ascii="Arial" w:hAnsi="Arial" w:cs="Arial"/>
          <w:color w:val="2E3033"/>
          <w:shd w:val="clear" w:color="auto" w:fill="FFFFFF"/>
        </w:rPr>
        <w:t>np</w:t>
      </w:r>
      <w:r>
        <w:rPr>
          <w:rFonts w:ascii="Arial" w:hAnsi="Arial" w:cs="Arial" w:hint="eastAsia"/>
          <w:color w:val="2E3033"/>
          <w:shd w:val="clear" w:color="auto" w:fill="FFFFFF"/>
        </w:rPr>
        <w:t>-complete</w:t>
      </w:r>
      <w:r>
        <w:rPr>
          <w:rFonts w:ascii="Arial" w:hAnsi="Arial" w:cs="Arial"/>
          <w:color w:val="2E3033"/>
          <w:shd w:val="clear" w:color="auto" w:fill="FFFFFF"/>
        </w:rPr>
        <w:t>的</w:t>
      </w:r>
      <w:r>
        <w:rPr>
          <w:rFonts w:ascii="Arial" w:hAnsi="Arial" w:cs="Arial"/>
          <w:color w:val="2E3033"/>
          <w:shd w:val="clear" w:color="auto" w:fill="FFFFFF"/>
        </w:rPr>
        <w:t>“</w:t>
      </w:r>
      <w:r>
        <w:rPr>
          <w:rFonts w:ascii="Arial" w:hAnsi="Arial" w:cs="Arial"/>
          <w:color w:val="2E3033"/>
          <w:shd w:val="clear" w:color="auto" w:fill="FFFFFF"/>
        </w:rPr>
        <w:t>顶点覆盖</w:t>
      </w:r>
      <w:r>
        <w:rPr>
          <w:rFonts w:ascii="Arial" w:hAnsi="Arial" w:cs="Arial"/>
          <w:color w:val="2E3033"/>
          <w:shd w:val="clear" w:color="auto" w:fill="FFFFFF"/>
        </w:rPr>
        <w:t>”</w:t>
      </w:r>
      <w:r>
        <w:rPr>
          <w:rFonts w:ascii="Arial" w:hAnsi="Arial" w:cs="Arial"/>
          <w:color w:val="2E3033"/>
          <w:shd w:val="clear" w:color="auto" w:fill="FFFFFF"/>
        </w:rPr>
        <w:t>问题。因此</w:t>
      </w:r>
      <w:r>
        <w:rPr>
          <w:rFonts w:ascii="Arial" w:hAnsi="Arial" w:cs="Arial"/>
          <w:color w:val="2E3033"/>
          <w:shd w:val="clear" w:color="auto" w:fill="FFFFFF"/>
        </w:rPr>
        <w:t>AHI</w:t>
      </w:r>
      <w:r>
        <w:rPr>
          <w:rFonts w:ascii="Arial" w:hAnsi="Arial" w:cs="Arial"/>
          <w:color w:val="2E3033"/>
          <w:shd w:val="clear" w:color="auto" w:fill="FFFFFF"/>
        </w:rPr>
        <w:t>问题是</w:t>
      </w:r>
      <w:r>
        <w:rPr>
          <w:rFonts w:ascii="Arial" w:hAnsi="Arial" w:cs="Arial"/>
          <w:color w:val="2E3033"/>
          <w:shd w:val="clear" w:color="auto" w:fill="FFFFFF"/>
        </w:rPr>
        <w:t>NP-hard</w:t>
      </w:r>
      <w:r>
        <w:rPr>
          <w:rFonts w:ascii="Arial" w:hAnsi="Arial" w:cs="Arial"/>
          <w:color w:val="2E3033"/>
          <w:shd w:val="clear" w:color="auto" w:fill="FFFFFF"/>
        </w:rPr>
        <w:t>。</w:t>
      </w:r>
    </w:p>
    <w:p w:rsidR="003B5CC8" w:rsidRDefault="003B5CC8" w:rsidP="00BC7769">
      <w:pPr>
        <w:widowControl/>
        <w:jc w:val="left"/>
        <w:rPr>
          <w:rFonts w:ascii="Arial" w:hAnsi="Arial" w:cs="Arial"/>
          <w:color w:val="2E3033"/>
          <w:shd w:val="clear" w:color="auto" w:fill="FFFFFF"/>
        </w:rPr>
      </w:pPr>
      <w:r w:rsidRPr="003B5CC8">
        <w:rPr>
          <w:rFonts w:ascii="Arial" w:hAnsi="Arial" w:cs="Arial" w:hint="eastAsia"/>
          <w:b/>
          <w:color w:val="2E3033"/>
          <w:shd w:val="clear" w:color="auto" w:fill="FFFFFF"/>
        </w:rPr>
        <w:t>定理</w:t>
      </w:r>
      <w:r w:rsidRPr="003B5CC8">
        <w:rPr>
          <w:rFonts w:ascii="Arial" w:hAnsi="Arial" w:cs="Arial" w:hint="eastAsia"/>
          <w:b/>
          <w:color w:val="2E3033"/>
          <w:shd w:val="clear" w:color="auto" w:fill="FFFFFF"/>
        </w:rPr>
        <w:t>2</w:t>
      </w:r>
      <w:r>
        <w:rPr>
          <w:rFonts w:ascii="Arial" w:hAnsi="Arial" w:cs="Arial" w:hint="eastAsia"/>
          <w:color w:val="2E3033"/>
          <w:shd w:val="clear" w:color="auto" w:fill="FFFFFF"/>
        </w:rPr>
        <w:t>：</w:t>
      </w:r>
      <w:r w:rsidR="005151E9">
        <w:rPr>
          <w:rFonts w:ascii="Arial" w:hAnsi="Arial" w:cs="Arial" w:hint="eastAsia"/>
          <w:color w:val="2E3033"/>
          <w:shd w:val="clear" w:color="auto" w:fill="FFFFFF"/>
        </w:rPr>
        <w:t>对于</w:t>
      </w:r>
      <w:r w:rsidR="005151E9">
        <w:rPr>
          <w:rFonts w:ascii="Arial" w:hAnsi="Arial" w:cs="Arial" w:hint="eastAsia"/>
          <w:color w:val="2E3033"/>
          <w:shd w:val="clear" w:color="auto" w:fill="FFFFFF"/>
        </w:rPr>
        <w:t>MM</w:t>
      </w:r>
      <w:r w:rsidR="005151E9">
        <w:rPr>
          <w:rFonts w:ascii="Arial" w:hAnsi="Arial" w:cs="Arial"/>
          <w:color w:val="2E3033"/>
          <w:shd w:val="clear" w:color="auto" w:fill="FFFFFF"/>
        </w:rPr>
        <w:t xml:space="preserve"> </w:t>
      </w:r>
      <w:r w:rsidR="005151E9">
        <w:rPr>
          <w:rFonts w:ascii="Arial" w:hAnsi="Arial" w:cs="Arial" w:hint="eastAsia"/>
          <w:color w:val="2E3033"/>
          <w:shd w:val="clear" w:color="auto" w:fill="FFFFFF"/>
        </w:rPr>
        <w:t>model</w:t>
      </w:r>
      <w:r w:rsidR="005151E9">
        <w:rPr>
          <w:rFonts w:ascii="Arial" w:hAnsi="Arial" w:cs="Arial" w:hint="eastAsia"/>
          <w:color w:val="2E3033"/>
          <w:shd w:val="clear" w:color="auto" w:fill="FFFFFF"/>
        </w:rPr>
        <w:t>，影响函数是单调的</w:t>
      </w:r>
    </w:p>
    <w:p w:rsidR="005151E9" w:rsidRDefault="005151E9" w:rsidP="00BC7769">
      <w:pPr>
        <w:widowControl/>
        <w:jc w:val="left"/>
        <w:rPr>
          <w:rFonts w:ascii="Arial" w:hAnsi="Arial" w:cs="Arial"/>
          <w:color w:val="2E3033"/>
          <w:shd w:val="clear" w:color="auto" w:fill="FFFFFF"/>
        </w:rPr>
      </w:pPr>
      <w:r w:rsidRPr="005151E9">
        <w:rPr>
          <w:rFonts w:ascii="Arial" w:hAnsi="Arial" w:cs="Arial" w:hint="eastAsia"/>
          <w:b/>
          <w:color w:val="2E3033"/>
          <w:shd w:val="clear" w:color="auto" w:fill="FFFFFF"/>
        </w:rPr>
        <w:t>定理</w:t>
      </w:r>
      <w:r w:rsidRPr="005151E9">
        <w:rPr>
          <w:rFonts w:ascii="Arial" w:hAnsi="Arial" w:cs="Arial" w:hint="eastAsia"/>
          <w:b/>
          <w:color w:val="2E3033"/>
          <w:shd w:val="clear" w:color="auto" w:fill="FFFFFF"/>
        </w:rPr>
        <w:t>3</w:t>
      </w:r>
      <w:r>
        <w:rPr>
          <w:rFonts w:ascii="Arial" w:hAnsi="Arial" w:cs="Arial" w:hint="eastAsia"/>
          <w:color w:val="2E3033"/>
          <w:shd w:val="clear" w:color="auto" w:fill="FFFFFF"/>
        </w:rPr>
        <w:t>：对于</w:t>
      </w:r>
      <w:r>
        <w:rPr>
          <w:rFonts w:ascii="Arial" w:hAnsi="Arial" w:cs="Arial" w:hint="eastAsia"/>
          <w:color w:val="2E3033"/>
          <w:shd w:val="clear" w:color="auto" w:fill="FFFFFF"/>
        </w:rPr>
        <w:t>MM</w:t>
      </w:r>
      <w:r>
        <w:rPr>
          <w:rFonts w:ascii="Arial" w:hAnsi="Arial" w:cs="Arial"/>
          <w:color w:val="2E3033"/>
          <w:shd w:val="clear" w:color="auto" w:fill="FFFFFF"/>
        </w:rPr>
        <w:t xml:space="preserve"> </w:t>
      </w:r>
      <w:r>
        <w:rPr>
          <w:rFonts w:ascii="Arial" w:hAnsi="Arial" w:cs="Arial" w:hint="eastAsia"/>
          <w:color w:val="2E3033"/>
          <w:shd w:val="clear" w:color="auto" w:fill="FFFFFF"/>
        </w:rPr>
        <w:t>model</w:t>
      </w:r>
      <w:r>
        <w:rPr>
          <w:rFonts w:ascii="Arial" w:hAnsi="Arial" w:cs="Arial" w:hint="eastAsia"/>
          <w:color w:val="2E3033"/>
          <w:shd w:val="clear" w:color="auto" w:fill="FFFFFF"/>
        </w:rPr>
        <w:t>，影响函数是子模的</w:t>
      </w:r>
    </w:p>
    <w:p w:rsidR="005151E9" w:rsidRDefault="005151E9" w:rsidP="00BC7769">
      <w:pPr>
        <w:widowControl/>
        <w:jc w:val="left"/>
        <w:rPr>
          <w:rFonts w:ascii="Arial" w:hAnsi="Arial" w:cs="Arial"/>
          <w:color w:val="2E3033"/>
          <w:shd w:val="clear" w:color="auto" w:fill="FFFFFF"/>
        </w:rPr>
      </w:pPr>
      <w:r>
        <w:rPr>
          <w:noProof/>
        </w:rPr>
        <w:drawing>
          <wp:inline distT="0" distB="0" distL="0" distR="0">
            <wp:extent cx="4071324" cy="212634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86292" cy="2134160"/>
                    </a:xfrm>
                    <a:prstGeom prst="rect">
                      <a:avLst/>
                    </a:prstGeom>
                  </pic:spPr>
                </pic:pic>
              </a:graphicData>
            </a:graphic>
          </wp:inline>
        </w:drawing>
      </w:r>
    </w:p>
    <w:p w:rsidR="005151E9" w:rsidRPr="005151E9" w:rsidRDefault="005151E9" w:rsidP="00BC7769">
      <w:pPr>
        <w:widowControl/>
        <w:jc w:val="left"/>
        <w:rPr>
          <w:rFonts w:ascii="Arial" w:hAnsi="Arial" w:cs="Arial"/>
          <w:b/>
          <w:color w:val="2E3033"/>
          <w:shd w:val="clear" w:color="auto" w:fill="FFFFFF"/>
        </w:rPr>
      </w:pPr>
      <w:r w:rsidRPr="005151E9">
        <w:rPr>
          <w:rFonts w:ascii="Arial" w:hAnsi="Arial" w:cs="Arial" w:hint="eastAsia"/>
          <w:b/>
          <w:color w:val="2E3033"/>
          <w:shd w:val="clear" w:color="auto" w:fill="FFFFFF"/>
        </w:rPr>
        <w:t>4</w:t>
      </w:r>
      <w:r w:rsidRPr="005151E9">
        <w:rPr>
          <w:rFonts w:ascii="Arial" w:hAnsi="Arial" w:cs="Arial"/>
          <w:b/>
          <w:color w:val="2E3033"/>
          <w:shd w:val="clear" w:color="auto" w:fill="FFFFFF"/>
        </w:rPr>
        <w:t>.2</w:t>
      </w:r>
      <w:r w:rsidRPr="005151E9">
        <w:rPr>
          <w:rFonts w:ascii="Arial" w:hAnsi="Arial" w:cs="Arial" w:hint="eastAsia"/>
          <w:b/>
          <w:color w:val="2E3033"/>
          <w:shd w:val="clear" w:color="auto" w:fill="FFFFFF"/>
        </w:rPr>
        <w:t>对于</w:t>
      </w:r>
      <w:r w:rsidRPr="005151E9">
        <w:rPr>
          <w:rFonts w:ascii="Arial" w:hAnsi="Arial" w:cs="Arial" w:hint="eastAsia"/>
          <w:b/>
          <w:color w:val="2E3033"/>
          <w:shd w:val="clear" w:color="auto" w:fill="FFFFFF"/>
        </w:rPr>
        <w:t>AHI</w:t>
      </w:r>
      <w:r w:rsidRPr="005151E9">
        <w:rPr>
          <w:rFonts w:ascii="Arial" w:hAnsi="Arial" w:cs="Arial" w:hint="eastAsia"/>
          <w:b/>
          <w:color w:val="2E3033"/>
          <w:shd w:val="clear" w:color="auto" w:fill="FFFFFF"/>
        </w:rPr>
        <w:t>的贪心算法</w:t>
      </w:r>
    </w:p>
    <w:p w:rsidR="005151E9" w:rsidRDefault="005151E9" w:rsidP="00BC7769">
      <w:pPr>
        <w:widowControl/>
        <w:jc w:val="left"/>
        <w:rPr>
          <w:rFonts w:ascii="Arial" w:hAnsi="Arial" w:cs="Arial"/>
          <w:color w:val="2E3033"/>
          <w:shd w:val="clear" w:color="auto" w:fill="FFFFFF"/>
        </w:rPr>
      </w:pPr>
    </w:p>
    <w:p w:rsidR="005151E9" w:rsidRPr="005151E9" w:rsidRDefault="005151E9" w:rsidP="00BC7769">
      <w:pPr>
        <w:widowControl/>
        <w:jc w:val="left"/>
        <w:rPr>
          <w:rFonts w:ascii="Arial" w:hAnsi="Arial" w:cs="Arial"/>
          <w:b/>
          <w:color w:val="2E3033"/>
          <w:shd w:val="clear" w:color="auto" w:fill="FFFFFF"/>
        </w:rPr>
      </w:pPr>
      <w:r w:rsidRPr="005151E9">
        <w:rPr>
          <w:rFonts w:ascii="Arial" w:hAnsi="Arial" w:cs="Arial" w:hint="eastAsia"/>
          <w:b/>
          <w:color w:val="2E3033"/>
          <w:shd w:val="clear" w:color="auto" w:fill="FFFFFF"/>
        </w:rPr>
        <w:t>5</w:t>
      </w:r>
      <w:r w:rsidRPr="005151E9">
        <w:rPr>
          <w:rFonts w:ascii="Arial" w:hAnsi="Arial" w:cs="Arial"/>
          <w:b/>
          <w:color w:val="2E3033"/>
          <w:shd w:val="clear" w:color="auto" w:fill="FFFFFF"/>
        </w:rPr>
        <w:t xml:space="preserve"> </w:t>
      </w:r>
      <w:r w:rsidRPr="005151E9">
        <w:rPr>
          <w:rFonts w:ascii="Arial" w:hAnsi="Arial" w:cs="Arial" w:hint="eastAsia"/>
          <w:b/>
          <w:color w:val="2E3033"/>
          <w:shd w:val="clear" w:color="auto" w:fill="FFFFFF"/>
        </w:rPr>
        <w:t>实验</w:t>
      </w:r>
    </w:p>
    <w:p w:rsidR="005151E9" w:rsidRPr="005151E9" w:rsidRDefault="005151E9" w:rsidP="00BC7769">
      <w:pPr>
        <w:widowControl/>
        <w:jc w:val="left"/>
        <w:rPr>
          <w:rFonts w:ascii="Arial" w:hAnsi="Arial" w:cs="Arial"/>
          <w:b/>
          <w:color w:val="2E3033"/>
          <w:shd w:val="clear" w:color="auto" w:fill="FFFFFF"/>
        </w:rPr>
      </w:pPr>
      <w:r w:rsidRPr="005151E9">
        <w:rPr>
          <w:rFonts w:ascii="Arial" w:hAnsi="Arial" w:cs="Arial" w:hint="eastAsia"/>
          <w:b/>
          <w:color w:val="2E3033"/>
          <w:shd w:val="clear" w:color="auto" w:fill="FFFFFF"/>
        </w:rPr>
        <w:t>5</w:t>
      </w:r>
      <w:r w:rsidRPr="005151E9">
        <w:rPr>
          <w:rFonts w:ascii="Arial" w:hAnsi="Arial" w:cs="Arial"/>
          <w:b/>
          <w:color w:val="2E3033"/>
          <w:shd w:val="clear" w:color="auto" w:fill="FFFFFF"/>
        </w:rPr>
        <w:t>.1</w:t>
      </w:r>
      <w:r w:rsidRPr="005151E9">
        <w:rPr>
          <w:rFonts w:ascii="Arial" w:hAnsi="Arial" w:cs="Arial" w:hint="eastAsia"/>
          <w:b/>
          <w:color w:val="2E3033"/>
          <w:shd w:val="clear" w:color="auto" w:fill="FFFFFF"/>
        </w:rPr>
        <w:t>实验准备</w:t>
      </w:r>
    </w:p>
    <w:p w:rsidR="005151E9" w:rsidRDefault="005B6D89" w:rsidP="00BC7769">
      <w:pPr>
        <w:widowControl/>
        <w:jc w:val="left"/>
        <w:rPr>
          <w:rFonts w:ascii="Arial" w:hAnsi="Arial" w:cs="Arial"/>
          <w:color w:val="2E3033"/>
          <w:shd w:val="clear" w:color="auto" w:fill="FFFFFF"/>
        </w:rPr>
      </w:pPr>
      <w:r>
        <w:rPr>
          <w:rFonts w:ascii="Arial" w:hAnsi="Arial" w:cs="Arial" w:hint="eastAsia"/>
          <w:color w:val="2E3033"/>
          <w:shd w:val="clear" w:color="auto" w:fill="FFFFFF"/>
        </w:rPr>
        <w:t>数据集：</w:t>
      </w:r>
      <w:r>
        <w:rPr>
          <w:rFonts w:ascii="Arial" w:hAnsi="Arial" w:cs="Arial"/>
          <w:color w:val="2E3033"/>
          <w:shd w:val="clear" w:color="auto" w:fill="FFFFFF"/>
        </w:rPr>
        <w:t>实验中使用的部分对齐异构网络数据集为</w:t>
      </w:r>
      <w:r>
        <w:rPr>
          <w:rFonts w:ascii="Arial" w:hAnsi="Arial" w:cs="Arial"/>
          <w:color w:val="2E3033"/>
          <w:shd w:val="clear" w:color="auto" w:fill="FFFFFF"/>
        </w:rPr>
        <w:t>Foursquare</w:t>
      </w:r>
      <w:r>
        <w:rPr>
          <w:rFonts w:ascii="Arial" w:hAnsi="Arial" w:cs="Arial"/>
          <w:color w:val="2E3033"/>
          <w:shd w:val="clear" w:color="auto" w:fill="FFFFFF"/>
        </w:rPr>
        <w:t>和</w:t>
      </w:r>
      <w:r>
        <w:rPr>
          <w:rFonts w:ascii="Arial" w:hAnsi="Arial" w:cs="Arial"/>
          <w:color w:val="2E3033"/>
          <w:shd w:val="clear" w:color="auto" w:fill="FFFFFF"/>
        </w:rPr>
        <w:t>Twitter</w:t>
      </w:r>
      <w:r>
        <w:rPr>
          <w:rFonts w:ascii="Arial" w:hAnsi="Arial" w:cs="Arial"/>
          <w:color w:val="2E3033"/>
          <w:shd w:val="clear" w:color="auto" w:fill="FFFFFF"/>
        </w:rPr>
        <w:t>，这两个数据集的统计数据如表</w:t>
      </w:r>
      <w:r>
        <w:rPr>
          <w:rFonts w:ascii="Arial" w:hAnsi="Arial" w:cs="Arial"/>
          <w:color w:val="2E3033"/>
          <w:shd w:val="clear" w:color="auto" w:fill="FFFFFF"/>
        </w:rPr>
        <w:t>1</w:t>
      </w:r>
      <w:r>
        <w:rPr>
          <w:rFonts w:ascii="Arial" w:hAnsi="Arial" w:cs="Arial"/>
          <w:color w:val="2E3033"/>
          <w:shd w:val="clear" w:color="auto" w:fill="FFFFFF"/>
        </w:rPr>
        <w:t>所示。有关数据</w:t>
      </w:r>
      <w:proofErr w:type="gramStart"/>
      <w:r>
        <w:rPr>
          <w:rFonts w:ascii="Arial" w:hAnsi="Arial" w:cs="Arial"/>
          <w:color w:val="2E3033"/>
          <w:shd w:val="clear" w:color="auto" w:fill="FFFFFF"/>
        </w:rPr>
        <w:t>集及其</w:t>
      </w:r>
      <w:proofErr w:type="gramEnd"/>
      <w:r>
        <w:rPr>
          <w:rFonts w:ascii="Arial" w:hAnsi="Arial" w:cs="Arial"/>
          <w:color w:val="2E3033"/>
          <w:shd w:val="clear" w:color="auto" w:fill="FFFFFF"/>
        </w:rPr>
        <w:t>爬行方法的更详细信息，请参阅</w:t>
      </w:r>
      <w:r>
        <w:rPr>
          <w:rFonts w:ascii="Arial" w:hAnsi="Arial" w:cs="Arial"/>
          <w:color w:val="2E3033"/>
          <w:shd w:val="clear" w:color="auto" w:fill="FFFFFF"/>
        </w:rPr>
        <w:t>[13]</w:t>
      </w:r>
    </w:p>
    <w:p w:rsidR="005B6D89" w:rsidRDefault="005B6D89" w:rsidP="00BC7769">
      <w:pPr>
        <w:widowControl/>
        <w:jc w:val="left"/>
        <w:rPr>
          <w:rFonts w:ascii="Arial" w:hAnsi="Arial" w:cs="Arial"/>
          <w:color w:val="2E3033"/>
          <w:shd w:val="clear" w:color="auto" w:fill="FFFFFF"/>
        </w:rPr>
      </w:pPr>
      <w:r>
        <w:rPr>
          <w:noProof/>
        </w:rPr>
        <w:drawing>
          <wp:inline distT="0" distB="0" distL="0" distR="0">
            <wp:extent cx="2349828" cy="100148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65446" cy="1008142"/>
                    </a:xfrm>
                    <a:prstGeom prst="rect">
                      <a:avLst/>
                    </a:prstGeom>
                  </pic:spPr>
                </pic:pic>
              </a:graphicData>
            </a:graphic>
          </wp:inline>
        </w:drawing>
      </w:r>
    </w:p>
    <w:p w:rsidR="005B6D89" w:rsidRDefault="005B6D89" w:rsidP="00BC7769">
      <w:pPr>
        <w:widowControl/>
        <w:jc w:val="left"/>
        <w:rPr>
          <w:rFonts w:ascii="Arial" w:hAnsi="Arial" w:cs="Arial"/>
          <w:color w:val="2E3033"/>
          <w:shd w:val="clear" w:color="auto" w:fill="FFFFFF"/>
        </w:rPr>
      </w:pPr>
      <w:r>
        <w:rPr>
          <w:rFonts w:ascii="Arial" w:hAnsi="Arial" w:cs="Arial" w:hint="eastAsia"/>
          <w:color w:val="2E3033"/>
          <w:shd w:val="clear" w:color="auto" w:fill="FFFFFF"/>
        </w:rPr>
        <w:t>对比方案：</w:t>
      </w:r>
    </w:p>
    <w:p w:rsidR="005B6D89" w:rsidRDefault="005B6D89" w:rsidP="005B6D89">
      <w:pPr>
        <w:widowControl/>
        <w:jc w:val="left"/>
        <w:rPr>
          <w:rFonts w:ascii="Arial" w:hAnsi="Arial" w:cs="Arial"/>
          <w:color w:val="2E3033"/>
          <w:shd w:val="clear" w:color="auto" w:fill="FFFFFF"/>
        </w:rPr>
      </w:pPr>
      <w:r>
        <w:rPr>
          <w:rFonts w:ascii="Arial" w:hAnsi="Arial" w:cs="Arial" w:hint="eastAsia"/>
          <w:color w:val="2E3033"/>
          <w:shd w:val="clear" w:color="auto" w:fill="FFFFFF"/>
        </w:rPr>
        <w:lastRenderedPageBreak/>
        <w:t>1</w:t>
      </w:r>
      <w:r>
        <w:rPr>
          <w:rFonts w:ascii="Arial" w:hAnsi="Arial" w:cs="Arial"/>
          <w:color w:val="2E3033"/>
          <w:shd w:val="clear" w:color="auto" w:fill="FFFFFF"/>
        </w:rPr>
        <w:t>.</w:t>
      </w:r>
      <w:r w:rsidRPr="005B6D89">
        <w:rPr>
          <w:rFonts w:hint="eastAsia"/>
        </w:rPr>
        <w:t xml:space="preserve"> </w:t>
      </w:r>
      <w:r w:rsidRPr="005B6D89">
        <w:rPr>
          <w:rFonts w:ascii="Arial" w:hAnsi="Arial" w:cs="Arial" w:hint="eastAsia"/>
          <w:color w:val="2E3033"/>
          <w:shd w:val="clear" w:color="auto" w:fill="FFFFFF"/>
        </w:rPr>
        <w:t>本文提出了一种从提取的</w:t>
      </w:r>
      <w:r w:rsidRPr="005B6D89">
        <w:rPr>
          <w:rFonts w:ascii="Arial" w:hAnsi="Arial" w:cs="Arial" w:hint="eastAsia"/>
          <w:color w:val="2E3033"/>
          <w:shd w:val="clear" w:color="auto" w:fill="FFFFFF"/>
        </w:rPr>
        <w:t>MMNs</w:t>
      </w:r>
      <w:r w:rsidRPr="005B6D89">
        <w:rPr>
          <w:rFonts w:ascii="Arial" w:hAnsi="Arial" w:cs="Arial" w:hint="eastAsia"/>
          <w:color w:val="2E3033"/>
          <w:shd w:val="clear" w:color="auto" w:fill="FFFFFF"/>
        </w:rPr>
        <w:t>中贪婪地选择种子用户的方法。根据选择种子用户的网络，比较了</w:t>
      </w:r>
      <w:r w:rsidRPr="005B6D89">
        <w:rPr>
          <w:rFonts w:ascii="Arial" w:hAnsi="Arial" w:cs="Arial" w:hint="eastAsia"/>
          <w:color w:val="2E3033"/>
          <w:shd w:val="clear" w:color="auto" w:fill="FFFFFF"/>
        </w:rPr>
        <w:t>M&amp;M</w:t>
      </w:r>
      <w:r w:rsidRPr="005B6D89">
        <w:rPr>
          <w:rFonts w:ascii="Arial" w:hAnsi="Arial" w:cs="Arial" w:hint="eastAsia"/>
          <w:color w:val="2E3033"/>
          <w:shd w:val="clear" w:color="auto" w:fill="FFFFFF"/>
        </w:rPr>
        <w:t>的不同变体</w:t>
      </w:r>
      <w:r w:rsidRPr="005B6D89">
        <w:rPr>
          <w:rFonts w:ascii="Arial" w:hAnsi="Arial" w:cs="Arial" w:hint="eastAsia"/>
          <w:color w:val="2E3033"/>
          <w:shd w:val="clear" w:color="auto" w:fill="FFFFFF"/>
        </w:rPr>
        <w:t>:(1)M&amp;M(</w:t>
      </w:r>
      <w:r w:rsidRPr="005B6D89">
        <w:rPr>
          <w:rFonts w:ascii="Arial" w:hAnsi="Arial" w:cs="Arial" w:hint="eastAsia"/>
          <w:color w:val="2E3033"/>
          <w:shd w:val="clear" w:color="auto" w:fill="FFFFFF"/>
        </w:rPr>
        <w:t>从</w:t>
      </w:r>
      <w:r w:rsidRPr="005B6D89">
        <w:rPr>
          <w:rFonts w:ascii="Arial" w:hAnsi="Arial" w:cs="Arial" w:hint="eastAsia"/>
          <w:color w:val="2E3033"/>
          <w:shd w:val="clear" w:color="auto" w:fill="FFFFFF"/>
        </w:rPr>
        <w:t>Foursquare</w:t>
      </w:r>
      <w:r w:rsidRPr="005B6D89">
        <w:rPr>
          <w:rFonts w:ascii="Arial" w:hAnsi="Arial" w:cs="Arial" w:hint="eastAsia"/>
          <w:color w:val="2E3033"/>
          <w:shd w:val="clear" w:color="auto" w:fill="FFFFFF"/>
        </w:rPr>
        <w:t>和</w:t>
      </w:r>
      <w:r w:rsidRPr="005B6D89">
        <w:rPr>
          <w:rFonts w:ascii="Arial" w:hAnsi="Arial" w:cs="Arial" w:hint="eastAsia"/>
          <w:color w:val="2E3033"/>
          <w:shd w:val="clear" w:color="auto" w:fill="FFFFFF"/>
        </w:rPr>
        <w:t>Foursquare</w:t>
      </w:r>
      <w:r w:rsidRPr="005B6D89">
        <w:rPr>
          <w:rFonts w:ascii="Arial" w:hAnsi="Arial" w:cs="Arial" w:hint="eastAsia"/>
          <w:color w:val="2E3033"/>
          <w:shd w:val="clear" w:color="auto" w:fill="FFFFFF"/>
        </w:rPr>
        <w:t>中选择种子用户</w:t>
      </w:r>
      <w:r w:rsidRPr="005B6D89">
        <w:rPr>
          <w:rFonts w:ascii="Arial" w:hAnsi="Arial" w:cs="Arial" w:hint="eastAsia"/>
          <w:color w:val="2E3033"/>
          <w:shd w:val="clear" w:color="auto" w:fill="FFFFFF"/>
        </w:rPr>
        <w:t>)(2) M&amp;M-Foursquare(</w:t>
      </w:r>
      <w:r w:rsidRPr="005B6D89">
        <w:rPr>
          <w:rFonts w:ascii="Arial" w:hAnsi="Arial" w:cs="Arial" w:hint="eastAsia"/>
          <w:color w:val="2E3033"/>
          <w:shd w:val="clear" w:color="auto" w:fill="FFFFFF"/>
        </w:rPr>
        <w:t>只从</w:t>
      </w:r>
      <w:r w:rsidRPr="005B6D89">
        <w:rPr>
          <w:rFonts w:ascii="Arial" w:hAnsi="Arial" w:cs="Arial" w:hint="eastAsia"/>
          <w:color w:val="2E3033"/>
          <w:shd w:val="clear" w:color="auto" w:fill="FFFFFF"/>
        </w:rPr>
        <w:t>Foursquare</w:t>
      </w:r>
      <w:r w:rsidRPr="005B6D89">
        <w:rPr>
          <w:rFonts w:ascii="Arial" w:hAnsi="Arial" w:cs="Arial" w:hint="eastAsia"/>
          <w:color w:val="2E3033"/>
          <w:shd w:val="clear" w:color="auto" w:fill="FFFFFF"/>
        </w:rPr>
        <w:t>中选择</w:t>
      </w:r>
      <w:r w:rsidRPr="005B6D89">
        <w:rPr>
          <w:rFonts w:ascii="Arial" w:hAnsi="Arial" w:cs="Arial" w:hint="eastAsia"/>
          <w:color w:val="2E3033"/>
          <w:shd w:val="clear" w:color="auto" w:fill="FFFFFF"/>
        </w:rPr>
        <w:t>)</w:t>
      </w:r>
      <w:r w:rsidRPr="005B6D89">
        <w:rPr>
          <w:rFonts w:ascii="Arial" w:hAnsi="Arial" w:cs="Arial" w:hint="eastAsia"/>
          <w:color w:val="2E3033"/>
          <w:shd w:val="clear" w:color="auto" w:fill="FFFFFF"/>
        </w:rPr>
        <w:t>和</w:t>
      </w:r>
      <w:r>
        <w:rPr>
          <w:rFonts w:ascii="Arial" w:hAnsi="Arial" w:cs="Arial" w:hint="eastAsia"/>
          <w:color w:val="2E3033"/>
          <w:shd w:val="clear" w:color="auto" w:fill="FFFFFF"/>
        </w:rPr>
        <w:t>(3)</w:t>
      </w:r>
      <w:r w:rsidRPr="005B6D89">
        <w:rPr>
          <w:rFonts w:ascii="Arial" w:hAnsi="Arial" w:cs="Arial" w:hint="eastAsia"/>
          <w:color w:val="2E3033"/>
          <w:shd w:val="clear" w:color="auto" w:fill="FFFFFF"/>
        </w:rPr>
        <w:t>M&amp;M-Twitter(</w:t>
      </w:r>
      <w:r w:rsidRPr="005B6D89">
        <w:rPr>
          <w:rFonts w:ascii="Arial" w:hAnsi="Arial" w:cs="Arial" w:hint="eastAsia"/>
          <w:color w:val="2E3033"/>
          <w:shd w:val="clear" w:color="auto" w:fill="FFFFFF"/>
        </w:rPr>
        <w:t>仅从</w:t>
      </w:r>
      <w:r w:rsidRPr="005B6D89">
        <w:rPr>
          <w:rFonts w:ascii="Arial" w:hAnsi="Arial" w:cs="Arial" w:hint="eastAsia"/>
          <w:color w:val="2E3033"/>
          <w:shd w:val="clear" w:color="auto" w:fill="FFFFFF"/>
        </w:rPr>
        <w:t>Twitter</w:t>
      </w:r>
      <w:r w:rsidRPr="005B6D89">
        <w:rPr>
          <w:rFonts w:ascii="Arial" w:hAnsi="Arial" w:cs="Arial" w:hint="eastAsia"/>
          <w:color w:val="2E3033"/>
          <w:shd w:val="clear" w:color="auto" w:fill="FFFFFF"/>
        </w:rPr>
        <w:t>中选择</w:t>
      </w:r>
      <w:r w:rsidRPr="005B6D89">
        <w:rPr>
          <w:rFonts w:ascii="Arial" w:hAnsi="Arial" w:cs="Arial" w:hint="eastAsia"/>
          <w:color w:val="2E3033"/>
          <w:shd w:val="clear" w:color="auto" w:fill="FFFFFF"/>
        </w:rPr>
        <w:t>)</w:t>
      </w:r>
      <w:r w:rsidRPr="005B6D89">
        <w:rPr>
          <w:rFonts w:ascii="Arial" w:hAnsi="Arial" w:cs="Arial" w:hint="eastAsia"/>
          <w:color w:val="2E3033"/>
          <w:shd w:val="clear" w:color="auto" w:fill="FFFFFF"/>
        </w:rPr>
        <w:t>。</w:t>
      </w:r>
    </w:p>
    <w:p w:rsidR="003A5342" w:rsidRDefault="003A5342" w:rsidP="005B6D89">
      <w:pPr>
        <w:widowControl/>
        <w:jc w:val="left"/>
        <w:rPr>
          <w:rFonts w:ascii="Arial" w:hAnsi="Arial" w:cs="Arial"/>
          <w:color w:val="2E3033"/>
          <w:shd w:val="clear" w:color="auto" w:fill="FFFFFF"/>
        </w:rPr>
      </w:pPr>
      <w:r>
        <w:rPr>
          <w:rFonts w:ascii="Arial" w:hAnsi="Arial" w:cs="Arial"/>
          <w:color w:val="2E3033"/>
          <w:shd w:val="clear" w:color="auto" w:fill="FFFFFF"/>
        </w:rPr>
        <w:t>2.</w:t>
      </w:r>
      <w:r>
        <w:rPr>
          <w:rFonts w:ascii="Arial" w:hAnsi="Arial" w:cs="Arial" w:hint="eastAsia"/>
          <w:color w:val="2E3033"/>
          <w:shd w:val="clear" w:color="auto" w:fill="FFFFFF"/>
        </w:rPr>
        <w:t>LCI</w:t>
      </w:r>
      <w:r>
        <w:rPr>
          <w:rFonts w:ascii="Arial" w:hAnsi="Arial" w:cs="Arial" w:hint="eastAsia"/>
          <w:color w:val="2E3033"/>
          <w:shd w:val="clear" w:color="auto" w:fill="FFFFFF"/>
        </w:rPr>
        <w:t>：</w:t>
      </w:r>
      <w:r>
        <w:rPr>
          <w:rFonts w:ascii="Arial" w:hAnsi="Arial" w:cs="Arial"/>
          <w:color w:val="2E3033"/>
          <w:shd w:val="clear" w:color="auto" w:fill="FFFFFF"/>
        </w:rPr>
        <w:t>方法</w:t>
      </w:r>
      <w:r>
        <w:rPr>
          <w:rFonts w:ascii="Arial" w:hAnsi="Arial" w:cs="Arial"/>
          <w:color w:val="2E3033"/>
          <w:shd w:val="clear" w:color="auto" w:fill="FFFFFF"/>
        </w:rPr>
        <w:t>LCI</w:t>
      </w:r>
      <w:r>
        <w:rPr>
          <w:rFonts w:ascii="Arial" w:hAnsi="Arial" w:cs="Arial"/>
          <w:color w:val="2E3033"/>
          <w:shd w:val="clear" w:color="auto" w:fill="FFFFFF"/>
        </w:rPr>
        <w:t>是针对</w:t>
      </w:r>
      <w:r>
        <w:rPr>
          <w:rFonts w:ascii="Arial" w:hAnsi="Arial" w:cs="Arial"/>
          <w:color w:val="2E3033"/>
          <w:shd w:val="clear" w:color="auto" w:fill="FFFFFF"/>
        </w:rPr>
        <w:t>[16]</w:t>
      </w:r>
      <w:r>
        <w:rPr>
          <w:rFonts w:ascii="Arial" w:hAnsi="Arial" w:cs="Arial"/>
          <w:color w:val="2E3033"/>
          <w:shd w:val="clear" w:color="auto" w:fill="FFFFFF"/>
        </w:rPr>
        <w:t>中复杂网络提出的影响最大化方法，从合并网络中选择种子用户</w:t>
      </w:r>
      <w:r>
        <w:rPr>
          <w:rFonts w:ascii="Arial" w:hAnsi="Arial" w:cs="Arial" w:hint="eastAsia"/>
          <w:color w:val="2E3033"/>
          <w:shd w:val="clear" w:color="auto" w:fill="FFFFFF"/>
        </w:rPr>
        <w:t>。</w:t>
      </w:r>
    </w:p>
    <w:p w:rsidR="003A5342" w:rsidRDefault="003A5342" w:rsidP="005B6D89">
      <w:pPr>
        <w:widowControl/>
        <w:jc w:val="left"/>
        <w:rPr>
          <w:rFonts w:ascii="Arial" w:hAnsi="Arial" w:cs="Arial"/>
          <w:color w:val="2E3033"/>
          <w:shd w:val="clear" w:color="auto" w:fill="FFFFFF"/>
        </w:rPr>
      </w:pPr>
      <w:r>
        <w:rPr>
          <w:rFonts w:ascii="Arial" w:hAnsi="Arial" w:cs="Arial" w:hint="eastAsia"/>
          <w:color w:val="2E3033"/>
          <w:shd w:val="clear" w:color="auto" w:fill="FFFFFF"/>
        </w:rPr>
        <w:t>3</w:t>
      </w:r>
      <w:r>
        <w:rPr>
          <w:rFonts w:ascii="Arial" w:hAnsi="Arial" w:cs="Arial"/>
          <w:color w:val="2E3033"/>
          <w:shd w:val="clear" w:color="auto" w:fill="FFFFFF"/>
        </w:rPr>
        <w:t>.</w:t>
      </w:r>
      <w:r w:rsidR="005E7D0A" w:rsidRPr="005E7D0A">
        <w:t xml:space="preserve"> </w:t>
      </w:r>
      <w:r w:rsidR="005E7D0A" w:rsidRPr="005E7D0A">
        <w:rPr>
          <w:rFonts w:ascii="Arial" w:hAnsi="Arial" w:cs="Arial"/>
          <w:color w:val="2E3033"/>
          <w:shd w:val="clear" w:color="auto" w:fill="FFFFFF"/>
        </w:rPr>
        <w:t>Greedy method for single heterogenous network</w:t>
      </w:r>
      <w:r>
        <w:rPr>
          <w:rFonts w:ascii="Arial" w:hAnsi="Arial" w:cs="Arial" w:hint="eastAsia"/>
          <w:color w:val="2E3033"/>
          <w:shd w:val="clear" w:color="auto" w:fill="FFFFFF"/>
        </w:rPr>
        <w:t>：</w:t>
      </w:r>
      <w:r>
        <w:rPr>
          <w:rFonts w:ascii="Arial" w:hAnsi="Arial" w:cs="Arial"/>
          <w:color w:val="2E3033"/>
          <w:shd w:val="clear" w:color="auto" w:fill="FFFFFF"/>
        </w:rPr>
        <w:t>贪心方法基于一个多关系网络</w:t>
      </w:r>
      <w:r>
        <w:rPr>
          <w:rFonts w:ascii="Arial" w:hAnsi="Arial" w:cs="Arial"/>
          <w:color w:val="2E3033"/>
          <w:shd w:val="clear" w:color="auto" w:fill="FFFFFF"/>
        </w:rPr>
        <w:t>(</w:t>
      </w:r>
      <w:r>
        <w:rPr>
          <w:rFonts w:ascii="Arial" w:hAnsi="Arial" w:cs="Arial"/>
          <w:color w:val="2E3033"/>
          <w:shd w:val="clear" w:color="auto" w:fill="FFFFFF"/>
        </w:rPr>
        <w:t>如图</w:t>
      </w:r>
      <w:r>
        <w:rPr>
          <w:rFonts w:ascii="Arial" w:hAnsi="Arial" w:cs="Arial"/>
          <w:color w:val="2E3033"/>
          <w:shd w:val="clear" w:color="auto" w:fill="FFFFFF"/>
        </w:rPr>
        <w:t>2-D</w:t>
      </w:r>
      <w:r>
        <w:rPr>
          <w:rFonts w:ascii="Arial" w:hAnsi="Arial" w:cs="Arial"/>
          <w:color w:val="2E3033"/>
          <w:shd w:val="clear" w:color="auto" w:fill="FFFFFF"/>
        </w:rPr>
        <w:t>所示</w:t>
      </w:r>
      <w:r>
        <w:rPr>
          <w:rFonts w:ascii="Arial" w:hAnsi="Arial" w:cs="Arial"/>
          <w:color w:val="2E3033"/>
          <w:shd w:val="clear" w:color="auto" w:fill="FFFFFF"/>
        </w:rPr>
        <w:t>)</w:t>
      </w:r>
      <w:r>
        <w:rPr>
          <w:rFonts w:ascii="Arial" w:hAnsi="Arial" w:cs="Arial"/>
          <w:color w:val="2E3033"/>
          <w:shd w:val="clear" w:color="auto" w:fill="FFFFFF"/>
        </w:rPr>
        <w:t>，选择能够在单个网络中获得最大影响增益的种子用户。与</w:t>
      </w:r>
      <w:r>
        <w:rPr>
          <w:rFonts w:ascii="Arial" w:hAnsi="Arial" w:cs="Arial"/>
          <w:color w:val="2E3033"/>
          <w:shd w:val="clear" w:color="auto" w:fill="FFFFFF"/>
        </w:rPr>
        <w:t>M&amp;M</w:t>
      </w:r>
      <w:r>
        <w:rPr>
          <w:rFonts w:ascii="Arial" w:hAnsi="Arial" w:cs="Arial"/>
          <w:color w:val="2E3033"/>
          <w:shd w:val="clear" w:color="auto" w:fill="FFFFFF"/>
        </w:rPr>
        <w:t>类似，</w:t>
      </w:r>
      <w:r>
        <w:rPr>
          <w:rFonts w:ascii="Arial" w:hAnsi="Arial" w:cs="Arial" w:hint="eastAsia"/>
          <w:color w:val="2E3033"/>
          <w:shd w:val="clear" w:color="auto" w:fill="FFFFFF"/>
        </w:rPr>
        <w:t>它</w:t>
      </w:r>
      <w:r>
        <w:rPr>
          <w:rFonts w:ascii="Arial" w:hAnsi="Arial" w:cs="Arial"/>
          <w:color w:val="2E3033"/>
          <w:shd w:val="clear" w:color="auto" w:fill="FFFFFF"/>
        </w:rPr>
        <w:t>也有两种变体</w:t>
      </w:r>
      <w:r>
        <w:rPr>
          <w:rFonts w:ascii="Arial" w:hAnsi="Arial" w:cs="Arial"/>
          <w:color w:val="2E3033"/>
          <w:shd w:val="clear" w:color="auto" w:fill="FFFFFF"/>
        </w:rPr>
        <w:t>:</w:t>
      </w:r>
      <w:r>
        <w:rPr>
          <w:rFonts w:ascii="Arial" w:hAnsi="Arial" w:cs="Arial" w:hint="eastAsia"/>
          <w:color w:val="2E3033"/>
          <w:shd w:val="clear" w:color="auto" w:fill="FFFFFF"/>
        </w:rPr>
        <w:t>greedy-</w:t>
      </w:r>
      <w:r>
        <w:rPr>
          <w:rFonts w:ascii="Arial" w:hAnsi="Arial" w:cs="Arial"/>
          <w:color w:val="2E3033"/>
          <w:shd w:val="clear" w:color="auto" w:fill="FFFFFF"/>
        </w:rPr>
        <w:t>foursquare</w:t>
      </w:r>
      <w:r>
        <w:rPr>
          <w:rFonts w:ascii="Arial" w:hAnsi="Arial" w:cs="Arial"/>
          <w:color w:val="2E3033"/>
          <w:shd w:val="clear" w:color="auto" w:fill="FFFFFF"/>
        </w:rPr>
        <w:t>和</w:t>
      </w:r>
      <w:r>
        <w:rPr>
          <w:rFonts w:ascii="Arial" w:hAnsi="Arial" w:cs="Arial" w:hint="eastAsia"/>
          <w:color w:val="2E3033"/>
          <w:shd w:val="clear" w:color="auto" w:fill="FFFFFF"/>
        </w:rPr>
        <w:t>greedy-</w:t>
      </w:r>
      <w:r>
        <w:rPr>
          <w:rFonts w:ascii="Arial" w:hAnsi="Arial" w:cs="Arial"/>
          <w:color w:val="2E3033"/>
          <w:shd w:val="clear" w:color="auto" w:fill="FFFFFF"/>
        </w:rPr>
        <w:t>twitter</w:t>
      </w:r>
      <w:r>
        <w:rPr>
          <w:rFonts w:ascii="Arial" w:hAnsi="Arial" w:cs="Arial"/>
          <w:color w:val="2E3033"/>
          <w:shd w:val="clear" w:color="auto" w:fill="FFFFFF"/>
        </w:rPr>
        <w:t>。</w:t>
      </w:r>
    </w:p>
    <w:p w:rsidR="005E7D0A" w:rsidRDefault="005E7D0A" w:rsidP="005B6D89">
      <w:pPr>
        <w:widowControl/>
        <w:jc w:val="left"/>
        <w:rPr>
          <w:rFonts w:ascii="Arial" w:hAnsi="Arial" w:cs="Arial"/>
          <w:color w:val="2E3033"/>
          <w:shd w:val="clear" w:color="auto" w:fill="FFFFFF"/>
        </w:rPr>
      </w:pPr>
      <w:r>
        <w:rPr>
          <w:rFonts w:ascii="Arial" w:hAnsi="Arial" w:cs="Arial" w:hint="eastAsia"/>
          <w:color w:val="2E3033"/>
          <w:shd w:val="clear" w:color="auto" w:fill="FFFFFF"/>
        </w:rPr>
        <w:t>4</w:t>
      </w:r>
      <w:r>
        <w:rPr>
          <w:rFonts w:ascii="Arial" w:hAnsi="Arial" w:cs="Arial"/>
          <w:color w:val="2E3033"/>
          <w:shd w:val="clear" w:color="auto" w:fill="FFFFFF"/>
        </w:rPr>
        <w:t>.</w:t>
      </w:r>
      <w:r w:rsidRPr="005E7D0A">
        <w:t xml:space="preserve"> </w:t>
      </w:r>
      <w:r w:rsidRPr="005E7D0A">
        <w:rPr>
          <w:rFonts w:ascii="Arial" w:hAnsi="Arial" w:cs="Arial"/>
          <w:color w:val="2E3033"/>
          <w:shd w:val="clear" w:color="auto" w:fill="FFFFFF"/>
        </w:rPr>
        <w:t>Seed Selection method based on traditional LT model</w:t>
      </w:r>
      <w:r>
        <w:rPr>
          <w:rFonts w:ascii="Arial" w:hAnsi="Arial" w:cs="Arial" w:hint="eastAsia"/>
          <w:color w:val="2E3033"/>
          <w:shd w:val="clear" w:color="auto" w:fill="FFFFFF"/>
        </w:rPr>
        <w:t>：</w:t>
      </w:r>
      <w:r>
        <w:rPr>
          <w:rFonts w:ascii="Arial" w:hAnsi="Arial" w:cs="Arial"/>
          <w:color w:val="2E3033"/>
          <w:shd w:val="clear" w:color="auto" w:fill="FFFFFF"/>
        </w:rPr>
        <w:t>基于一个单一的同构网络</w:t>
      </w:r>
      <w:r>
        <w:rPr>
          <w:rFonts w:ascii="Arial" w:hAnsi="Arial" w:cs="Arial"/>
          <w:color w:val="2E3033"/>
          <w:shd w:val="clear" w:color="auto" w:fill="FFFFFF"/>
        </w:rPr>
        <w:t>(</w:t>
      </w:r>
      <w:r>
        <w:rPr>
          <w:rFonts w:ascii="Arial" w:hAnsi="Arial" w:cs="Arial"/>
          <w:color w:val="2E3033"/>
          <w:shd w:val="clear" w:color="auto" w:fill="FFFFFF"/>
        </w:rPr>
        <w:t>如图</w:t>
      </w:r>
      <w:r>
        <w:rPr>
          <w:rFonts w:ascii="Arial" w:hAnsi="Arial" w:cs="Arial"/>
          <w:color w:val="2E3033"/>
          <w:shd w:val="clear" w:color="auto" w:fill="FFFFFF"/>
        </w:rPr>
        <w:t>2-C)</w:t>
      </w:r>
      <w:r>
        <w:rPr>
          <w:rFonts w:ascii="Arial" w:hAnsi="Arial" w:cs="Arial"/>
          <w:color w:val="2E3033"/>
          <w:shd w:val="clear" w:color="auto" w:fill="FFFFFF"/>
        </w:rPr>
        <w:t>，</w:t>
      </w:r>
      <w:r>
        <w:rPr>
          <w:rFonts w:ascii="Arial" w:hAnsi="Arial" w:cs="Arial"/>
          <w:color w:val="2E3033"/>
          <w:shd w:val="clear" w:color="auto" w:fill="FFFFFF"/>
        </w:rPr>
        <w:t xml:space="preserve"> LT</w:t>
      </w:r>
      <w:r>
        <w:rPr>
          <w:rFonts w:ascii="Arial" w:hAnsi="Arial" w:cs="Arial"/>
          <w:color w:val="2E3033"/>
          <w:shd w:val="clear" w:color="auto" w:fill="FFFFFF"/>
        </w:rPr>
        <w:t>选择能够带来最大影响增益的种子用户。实验比较了</w:t>
      </w:r>
      <w:r>
        <w:rPr>
          <w:rFonts w:ascii="Arial" w:hAnsi="Arial" w:cs="Arial"/>
          <w:color w:val="2E3033"/>
          <w:shd w:val="clear" w:color="auto" w:fill="FFFFFF"/>
        </w:rPr>
        <w:t>LT</w:t>
      </w:r>
      <w:r>
        <w:rPr>
          <w:rFonts w:ascii="Arial" w:hAnsi="Arial" w:cs="Arial"/>
          <w:color w:val="2E3033"/>
          <w:shd w:val="clear" w:color="auto" w:fill="FFFFFF"/>
        </w:rPr>
        <w:t>方法的两种变体，</w:t>
      </w:r>
      <w:r>
        <w:rPr>
          <w:rFonts w:ascii="Arial" w:hAnsi="Arial" w:cs="Arial"/>
          <w:color w:val="2E3033"/>
          <w:shd w:val="clear" w:color="auto" w:fill="FFFFFF"/>
        </w:rPr>
        <w:t>LT- foursquare</w:t>
      </w:r>
      <w:r>
        <w:rPr>
          <w:rFonts w:ascii="Arial" w:hAnsi="Arial" w:cs="Arial"/>
          <w:color w:val="2E3033"/>
          <w:shd w:val="clear" w:color="auto" w:fill="FFFFFF"/>
        </w:rPr>
        <w:t>和</w:t>
      </w:r>
      <w:r>
        <w:rPr>
          <w:rFonts w:ascii="Arial" w:hAnsi="Arial" w:cs="Arial"/>
          <w:color w:val="2E3033"/>
          <w:shd w:val="clear" w:color="auto" w:fill="FFFFFF"/>
        </w:rPr>
        <w:t>LT- twitter</w:t>
      </w:r>
      <w:r>
        <w:rPr>
          <w:rFonts w:ascii="Arial" w:hAnsi="Arial" w:cs="Arial"/>
          <w:color w:val="2E3033"/>
          <w:shd w:val="clear" w:color="auto" w:fill="FFFFFF"/>
        </w:rPr>
        <w:t>。</w:t>
      </w:r>
    </w:p>
    <w:p w:rsidR="00065CFE" w:rsidRPr="00065CFE" w:rsidRDefault="00065CFE" w:rsidP="005B6D89">
      <w:pPr>
        <w:widowControl/>
        <w:jc w:val="left"/>
        <w:rPr>
          <w:rFonts w:ascii="Arial" w:hAnsi="Arial" w:cs="Arial"/>
          <w:b/>
          <w:color w:val="2E3033"/>
          <w:shd w:val="clear" w:color="auto" w:fill="FFFFFF"/>
        </w:rPr>
      </w:pPr>
      <w:r w:rsidRPr="00065CFE">
        <w:rPr>
          <w:rFonts w:ascii="Arial" w:hAnsi="Arial" w:cs="Arial" w:hint="eastAsia"/>
          <w:b/>
          <w:color w:val="2E3033"/>
          <w:shd w:val="clear" w:color="auto" w:fill="FFFFFF"/>
        </w:rPr>
        <w:t>5</w:t>
      </w:r>
      <w:r w:rsidRPr="00065CFE">
        <w:rPr>
          <w:rFonts w:ascii="Arial" w:hAnsi="Arial" w:cs="Arial"/>
          <w:b/>
          <w:color w:val="2E3033"/>
          <w:shd w:val="clear" w:color="auto" w:fill="FFFFFF"/>
        </w:rPr>
        <w:t xml:space="preserve">.2 </w:t>
      </w:r>
      <w:r w:rsidRPr="00065CFE">
        <w:rPr>
          <w:rFonts w:ascii="Arial" w:hAnsi="Arial" w:cs="Arial" w:hint="eastAsia"/>
          <w:b/>
          <w:color w:val="2E3033"/>
          <w:shd w:val="clear" w:color="auto" w:fill="FFFFFF"/>
        </w:rPr>
        <w:t>实验建立</w:t>
      </w:r>
    </w:p>
    <w:p w:rsidR="00065CFE" w:rsidRDefault="002D445C" w:rsidP="005B6D89">
      <w:pPr>
        <w:widowControl/>
        <w:jc w:val="left"/>
        <w:rPr>
          <w:rFonts w:ascii="Arial" w:hAnsi="Arial" w:cs="Arial"/>
          <w:color w:val="2E3033"/>
          <w:shd w:val="clear" w:color="auto" w:fill="FFFFFF"/>
        </w:rPr>
      </w:pPr>
      <w:r>
        <w:rPr>
          <w:rFonts w:ascii="Arial" w:hAnsi="Arial" w:cs="Arial"/>
          <w:color w:val="2E3033"/>
          <w:shd w:val="clear" w:color="auto" w:fill="FFFFFF"/>
        </w:rPr>
        <w:t>输入对齐的异构网络，基于一组网络内部和网络</w:t>
      </w:r>
      <w:r>
        <w:rPr>
          <w:rFonts w:ascii="Arial" w:hAnsi="Arial" w:cs="Arial" w:hint="eastAsia"/>
          <w:color w:val="2E3033"/>
          <w:shd w:val="clear" w:color="auto" w:fill="FFFFFF"/>
        </w:rPr>
        <w:t>之间</w:t>
      </w:r>
      <w:r>
        <w:rPr>
          <w:rFonts w:ascii="Arial" w:hAnsi="Arial" w:cs="Arial"/>
          <w:color w:val="2E3033"/>
          <w:shd w:val="clear" w:color="auto" w:fill="FFFFFF"/>
        </w:rPr>
        <w:t>的社会元路径提取</w:t>
      </w:r>
      <w:r>
        <w:rPr>
          <w:rFonts w:ascii="Arial" w:hAnsi="Arial" w:cs="Arial" w:hint="eastAsia"/>
          <w:color w:val="2E3033"/>
          <w:shd w:val="clear" w:color="auto" w:fill="FFFFFF"/>
        </w:rPr>
        <w:t>MMN</w:t>
      </w:r>
      <w:r>
        <w:rPr>
          <w:rFonts w:ascii="Arial" w:hAnsi="Arial" w:cs="Arial"/>
          <w:color w:val="2E3033"/>
          <w:shd w:val="clear" w:color="auto" w:fill="FFFFFF"/>
        </w:rPr>
        <w:t>。利用各关系中用户之间的影响评分，用</w:t>
      </w:r>
      <w:r>
        <w:rPr>
          <w:rFonts w:ascii="Arial" w:hAnsi="Arial" w:cs="Arial"/>
          <w:color w:val="2E3033"/>
          <w:shd w:val="clear" w:color="auto" w:fill="FFFFFF"/>
        </w:rPr>
        <w:t>logistic</w:t>
      </w:r>
      <w:r>
        <w:rPr>
          <w:rFonts w:ascii="Arial" w:hAnsi="Arial" w:cs="Arial"/>
          <w:color w:val="2E3033"/>
          <w:shd w:val="clear" w:color="auto" w:fill="FFFFFF"/>
        </w:rPr>
        <w:t>函数计算聚合的激活概率</w:t>
      </w:r>
      <w:r>
        <w:rPr>
          <w:rFonts w:ascii="Arial" w:hAnsi="Arial" w:cs="Arial" w:hint="eastAsia"/>
          <w:color w:val="2E3033"/>
          <w:shd w:val="clear" w:color="auto" w:fill="FFFFFF"/>
        </w:rPr>
        <w:t>。</w:t>
      </w:r>
      <w:r>
        <w:rPr>
          <w:rFonts w:ascii="Arial" w:hAnsi="Arial" w:cs="Arial"/>
          <w:color w:val="2E3033"/>
          <w:shd w:val="clear" w:color="auto" w:fill="FFFFFF"/>
        </w:rPr>
        <w:t>为简单起见，将所有关系</w:t>
      </w:r>
      <w:r>
        <w:rPr>
          <w:rFonts w:ascii="Arial" w:hAnsi="Arial" w:cs="Arial"/>
          <w:color w:val="2E3033"/>
          <w:shd w:val="clear" w:color="auto" w:fill="FFFFFF"/>
        </w:rPr>
        <w:t>(</w:t>
      </w:r>
      <w:r>
        <w:rPr>
          <w:rFonts w:ascii="Arial" w:hAnsi="Arial" w:cs="Arial"/>
          <w:color w:val="2E3033"/>
          <w:shd w:val="clear" w:color="auto" w:fill="FFFFFF"/>
        </w:rPr>
        <w:t>包括网络内部和网络</w:t>
      </w:r>
      <w:r>
        <w:rPr>
          <w:rFonts w:ascii="Arial" w:hAnsi="Arial" w:cs="Arial" w:hint="eastAsia"/>
          <w:color w:val="2E3033"/>
          <w:shd w:val="clear" w:color="auto" w:fill="FFFFFF"/>
        </w:rPr>
        <w:t>之间</w:t>
      </w:r>
      <w:r>
        <w:rPr>
          <w:rFonts w:ascii="Arial" w:hAnsi="Arial" w:cs="Arial"/>
          <w:color w:val="2E3033"/>
          <w:shd w:val="clear" w:color="auto" w:fill="FFFFFF"/>
        </w:rPr>
        <w:t>)</w:t>
      </w:r>
      <w:r>
        <w:rPr>
          <w:rFonts w:ascii="Arial" w:hAnsi="Arial" w:cs="Arial"/>
          <w:color w:val="2E3033"/>
          <w:shd w:val="clear" w:color="auto" w:fill="FFFFFF"/>
        </w:rPr>
        <w:t>的权重设置为相等</w:t>
      </w:r>
      <w:r>
        <w:rPr>
          <w:rFonts w:ascii="Arial" w:hAnsi="Arial" w:cs="Arial" w:hint="eastAsia"/>
          <w:color w:val="2E3033"/>
          <w:shd w:val="clear" w:color="auto" w:fill="FFFFFF"/>
        </w:rPr>
        <w:t>（</w:t>
      </w:r>
      <w:r>
        <w:rPr>
          <w:rFonts w:ascii="Arial" w:hAnsi="Arial" w:cs="Arial" w:hint="eastAsia"/>
          <w:color w:val="2E3033"/>
          <w:shd w:val="clear" w:color="auto" w:fill="FFFFFF"/>
        </w:rPr>
        <w:t>0</w:t>
      </w:r>
      <w:r>
        <w:rPr>
          <w:rFonts w:ascii="Arial" w:hAnsi="Arial" w:cs="Arial"/>
          <w:color w:val="2E3033"/>
          <w:shd w:val="clear" w:color="auto" w:fill="FFFFFF"/>
        </w:rPr>
        <w:t>.25</w:t>
      </w:r>
      <w:r>
        <w:rPr>
          <w:rFonts w:ascii="Arial" w:hAnsi="Arial" w:cs="Arial" w:hint="eastAsia"/>
          <w:color w:val="2E3033"/>
          <w:shd w:val="clear" w:color="auto" w:fill="FFFFFF"/>
        </w:rPr>
        <w:t>）。</w:t>
      </w:r>
      <w:r>
        <w:rPr>
          <w:rFonts w:ascii="Arial" w:hAnsi="Arial" w:cs="Arial"/>
          <w:color w:val="2E3033"/>
          <w:shd w:val="clear" w:color="auto" w:fill="FFFFFF"/>
        </w:rPr>
        <w:t>在</w:t>
      </w:r>
      <w:r>
        <w:rPr>
          <w:rFonts w:ascii="Arial" w:hAnsi="Arial" w:cs="Arial"/>
          <w:color w:val="2E3033"/>
          <w:shd w:val="clear" w:color="auto" w:fill="FFFFFF"/>
        </w:rPr>
        <w:t xml:space="preserve"> </w:t>
      </w:r>
      <w:r>
        <w:rPr>
          <w:rFonts w:ascii="Arial" w:hAnsi="Arial" w:cs="Arial"/>
          <w:color w:val="2E3033"/>
          <w:shd w:val="clear" w:color="auto" w:fill="FFFFFF"/>
        </w:rPr>
        <w:t>[0,1]</w:t>
      </w:r>
      <w:r>
        <w:rPr>
          <w:rFonts w:ascii="Arial" w:hAnsi="Arial" w:cs="Arial"/>
          <w:color w:val="2E3033"/>
          <w:shd w:val="clear" w:color="auto" w:fill="FFFFFF"/>
        </w:rPr>
        <w:t>内随机选取用户阈值。从</w:t>
      </w:r>
      <w:r>
        <w:rPr>
          <w:rFonts w:ascii="Arial" w:hAnsi="Arial" w:cs="Arial"/>
          <w:color w:val="2E3033"/>
          <w:shd w:val="clear" w:color="auto" w:fill="FFFFFF"/>
        </w:rPr>
        <w:t>{5,10</w:t>
      </w:r>
      <w:r>
        <w:rPr>
          <w:rFonts w:ascii="Arial" w:hAnsi="Arial" w:cs="Arial"/>
          <w:color w:val="2E3033"/>
          <w:shd w:val="clear" w:color="auto" w:fill="FFFFFF"/>
        </w:rPr>
        <w:t>，</w:t>
      </w:r>
      <w:r>
        <w:rPr>
          <w:rFonts w:ascii="Arial" w:hAnsi="Arial" w:cs="Arial"/>
          <w:color w:val="2E3033"/>
          <w:shd w:val="clear" w:color="auto" w:fill="FFFFFF"/>
        </w:rPr>
        <w:t>···</w:t>
      </w:r>
      <w:r>
        <w:rPr>
          <w:rFonts w:ascii="Arial" w:hAnsi="Arial" w:cs="Arial"/>
          <w:color w:val="2E3033"/>
          <w:shd w:val="clear" w:color="auto" w:fill="FFFFFF"/>
        </w:rPr>
        <w:t>，</w:t>
      </w:r>
      <w:r>
        <w:rPr>
          <w:rFonts w:ascii="Arial" w:hAnsi="Arial" w:cs="Arial"/>
          <w:color w:val="2E3033"/>
          <w:shd w:val="clear" w:color="auto" w:fill="FFFFFF"/>
        </w:rPr>
        <w:t>50}</w:t>
      </w:r>
      <w:r>
        <w:rPr>
          <w:rFonts w:ascii="Arial" w:hAnsi="Arial" w:cs="Arial"/>
          <w:color w:val="2E3033"/>
          <w:shd w:val="clear" w:color="auto" w:fill="FFFFFF"/>
        </w:rPr>
        <w:t>中选择种子用户数量</w:t>
      </w:r>
      <w:r>
        <w:rPr>
          <w:rFonts w:ascii="Arial" w:hAnsi="Arial" w:cs="Arial" w:hint="eastAsia"/>
          <w:color w:val="2E3033"/>
          <w:shd w:val="clear" w:color="auto" w:fill="FFFFFF"/>
        </w:rPr>
        <w:t>。</w:t>
      </w:r>
      <w:r>
        <w:rPr>
          <w:rFonts w:ascii="Arial" w:hAnsi="Arial" w:cs="Arial"/>
          <w:color w:val="2E3033"/>
          <w:shd w:val="clear" w:color="auto" w:fill="FFFFFF"/>
        </w:rPr>
        <w:t>为了模拟不同的部分对齐网络，我们从</w:t>
      </w:r>
      <w:proofErr w:type="gramStart"/>
      <w:r>
        <w:rPr>
          <w:rFonts w:ascii="Arial" w:hAnsi="Arial" w:cs="Arial"/>
          <w:color w:val="2E3033"/>
          <w:shd w:val="clear" w:color="auto" w:fill="FFFFFF"/>
        </w:rPr>
        <w:t>不同锚点比率</w:t>
      </w:r>
      <w:proofErr w:type="gramEnd"/>
      <w:r>
        <w:rPr>
          <w:rFonts w:ascii="Arial" w:hAnsi="Arial" w:cs="Arial"/>
          <w:color w:val="2E3033"/>
          <w:shd w:val="clear" w:color="auto" w:fill="FFFFFF"/>
        </w:rPr>
        <w:t>的网络中随机</w:t>
      </w:r>
      <w:proofErr w:type="gramStart"/>
      <w:r>
        <w:rPr>
          <w:rFonts w:ascii="Arial" w:hAnsi="Arial" w:cs="Arial"/>
          <w:color w:val="2E3033"/>
          <w:shd w:val="clear" w:color="auto" w:fill="FFFFFF"/>
        </w:rPr>
        <w:t>抽取锚点链接</w:t>
      </w:r>
      <w:proofErr w:type="gramEnd"/>
      <w:r>
        <w:rPr>
          <w:rFonts w:ascii="Arial" w:hAnsi="Arial" w:cs="Arial"/>
          <w:color w:val="2E3033"/>
          <w:shd w:val="clear" w:color="auto" w:fill="FFFFFF"/>
        </w:rPr>
        <w:t>样本</w:t>
      </w:r>
      <w:r>
        <w:rPr>
          <w:rFonts w:ascii="Arial" w:hAnsi="Arial" w:cs="Arial"/>
          <w:color w:val="2E3033"/>
          <w:shd w:val="clear" w:color="auto" w:fill="FFFFFF"/>
        </w:rPr>
        <w:t>:{0.3,0.6}</w:t>
      </w:r>
      <w:r>
        <w:rPr>
          <w:rFonts w:ascii="Arial" w:hAnsi="Arial" w:cs="Arial"/>
          <w:color w:val="2E3033"/>
          <w:shd w:val="clear" w:color="auto" w:fill="FFFFFF"/>
        </w:rPr>
        <w:t>，其中</w:t>
      </w:r>
      <w:r>
        <w:rPr>
          <w:rFonts w:ascii="Arial" w:hAnsi="Arial" w:cs="Arial"/>
          <w:color w:val="2E3033"/>
          <w:shd w:val="clear" w:color="auto" w:fill="FFFFFF"/>
        </w:rPr>
        <w:t>0.3</w:t>
      </w:r>
      <w:r>
        <w:rPr>
          <w:rFonts w:ascii="Arial" w:hAnsi="Arial" w:cs="Arial"/>
          <w:color w:val="2E3033"/>
          <w:shd w:val="clear" w:color="auto" w:fill="FFFFFF"/>
        </w:rPr>
        <w:t>表示保留了</w:t>
      </w:r>
      <w:r>
        <w:rPr>
          <w:rFonts w:ascii="Arial" w:hAnsi="Arial" w:cs="Arial"/>
          <w:color w:val="2E3033"/>
          <w:shd w:val="clear" w:color="auto" w:fill="FFFFFF"/>
        </w:rPr>
        <w:t>30%</w:t>
      </w:r>
      <w:proofErr w:type="gramStart"/>
      <w:r>
        <w:rPr>
          <w:rFonts w:ascii="Arial" w:hAnsi="Arial" w:cs="Arial"/>
          <w:color w:val="2E3033"/>
          <w:shd w:val="clear" w:color="auto" w:fill="FFFFFF"/>
        </w:rPr>
        <w:t>的锚点链接</w:t>
      </w:r>
      <w:proofErr w:type="gramEnd"/>
      <w:r>
        <w:rPr>
          <w:rFonts w:ascii="Arial" w:hAnsi="Arial" w:cs="Arial"/>
          <w:color w:val="2E3033"/>
          <w:shd w:val="clear" w:color="auto" w:fill="FFFFFF"/>
        </w:rPr>
        <w:t>，其余</w:t>
      </w:r>
      <w:r>
        <w:rPr>
          <w:rFonts w:ascii="Arial" w:hAnsi="Arial" w:cs="Arial"/>
          <w:color w:val="2E3033"/>
          <w:shd w:val="clear" w:color="auto" w:fill="FFFFFF"/>
        </w:rPr>
        <w:t>70%</w:t>
      </w:r>
      <w:r>
        <w:rPr>
          <w:rFonts w:ascii="Arial" w:hAnsi="Arial" w:cs="Arial"/>
          <w:color w:val="2E3033"/>
          <w:shd w:val="clear" w:color="auto" w:fill="FFFFFF"/>
        </w:rPr>
        <w:t>被删除</w:t>
      </w:r>
      <w:r w:rsidR="00AD5AC5">
        <w:rPr>
          <w:rFonts w:ascii="Arial" w:hAnsi="Arial" w:cs="Arial" w:hint="eastAsia"/>
          <w:color w:val="2E3033"/>
          <w:shd w:val="clear" w:color="auto" w:fill="FFFFFF"/>
        </w:rPr>
        <w:t>。</w:t>
      </w:r>
    </w:p>
    <w:p w:rsidR="00AD5AC5" w:rsidRDefault="00AD5AC5" w:rsidP="005B6D89">
      <w:pPr>
        <w:widowControl/>
        <w:jc w:val="left"/>
        <w:rPr>
          <w:rFonts w:ascii="Arial" w:hAnsi="Arial" w:cs="Arial" w:hint="eastAsia"/>
          <w:color w:val="2E3033"/>
          <w:shd w:val="clear" w:color="auto" w:fill="FFFFFF"/>
        </w:rPr>
      </w:pPr>
      <w:r>
        <w:rPr>
          <w:rFonts w:ascii="Arial" w:hAnsi="Arial" w:cs="Arial"/>
          <w:color w:val="2E3033"/>
          <w:shd w:val="clear" w:color="auto" w:fill="FFFFFF"/>
        </w:rPr>
        <w:t>为了评价各种比较方法的性能，实验中以种子用户最终激活用户数作为评价指标，其中锚用户最多一次</w:t>
      </w:r>
    </w:p>
    <w:p w:rsidR="00065CFE" w:rsidRPr="00174A8C" w:rsidRDefault="00174A8C" w:rsidP="005B6D89">
      <w:pPr>
        <w:widowControl/>
        <w:jc w:val="left"/>
        <w:rPr>
          <w:rFonts w:ascii="Arial" w:hAnsi="Arial" w:cs="Arial"/>
          <w:b/>
          <w:color w:val="2E3033"/>
          <w:shd w:val="clear" w:color="auto" w:fill="FFFFFF"/>
        </w:rPr>
      </w:pPr>
      <w:r w:rsidRPr="00174A8C">
        <w:rPr>
          <w:rFonts w:ascii="Arial" w:hAnsi="Arial" w:cs="Arial" w:hint="eastAsia"/>
          <w:b/>
          <w:color w:val="2E3033"/>
          <w:shd w:val="clear" w:color="auto" w:fill="FFFFFF"/>
        </w:rPr>
        <w:t>5</w:t>
      </w:r>
      <w:r w:rsidRPr="00174A8C">
        <w:rPr>
          <w:rFonts w:ascii="Arial" w:hAnsi="Arial" w:cs="Arial"/>
          <w:b/>
          <w:color w:val="2E3033"/>
          <w:shd w:val="clear" w:color="auto" w:fill="FFFFFF"/>
        </w:rPr>
        <w:t>.3</w:t>
      </w:r>
      <w:r w:rsidRPr="00174A8C">
        <w:rPr>
          <w:rFonts w:ascii="Arial" w:hAnsi="Arial" w:cs="Arial" w:hint="eastAsia"/>
          <w:b/>
          <w:color w:val="2E3033"/>
          <w:shd w:val="clear" w:color="auto" w:fill="FFFFFF"/>
        </w:rPr>
        <w:t>实验结果</w:t>
      </w:r>
    </w:p>
    <w:p w:rsidR="00174A8C" w:rsidRDefault="005405C9" w:rsidP="005B6D89">
      <w:pPr>
        <w:widowControl/>
        <w:jc w:val="left"/>
        <w:rPr>
          <w:rFonts w:ascii="Arial" w:hAnsi="Arial" w:cs="Arial"/>
          <w:color w:val="2E3033"/>
          <w:shd w:val="clear" w:color="auto" w:fill="FFFFFF"/>
        </w:rPr>
      </w:pPr>
      <w:r>
        <w:rPr>
          <w:rFonts w:ascii="Arial" w:hAnsi="Arial" w:cs="Arial" w:hint="eastAsia"/>
          <w:color w:val="2E3033"/>
          <w:shd w:val="clear" w:color="auto" w:fill="FFFFFF"/>
        </w:rPr>
        <w:t>实验结果如图</w:t>
      </w:r>
      <w:r>
        <w:rPr>
          <w:rFonts w:ascii="Arial" w:hAnsi="Arial" w:cs="Arial" w:hint="eastAsia"/>
          <w:color w:val="2E3033"/>
          <w:shd w:val="clear" w:color="auto" w:fill="FFFFFF"/>
        </w:rPr>
        <w:t>4</w:t>
      </w:r>
      <w:r>
        <w:rPr>
          <w:rFonts w:ascii="Arial" w:hAnsi="Arial" w:cs="Arial" w:hint="eastAsia"/>
          <w:color w:val="2E3033"/>
          <w:shd w:val="clear" w:color="auto" w:fill="FFFFFF"/>
        </w:rPr>
        <w:t>所示</w:t>
      </w:r>
    </w:p>
    <w:p w:rsidR="005405C9" w:rsidRDefault="005405C9" w:rsidP="005B6D89">
      <w:pPr>
        <w:widowControl/>
        <w:jc w:val="left"/>
        <w:rPr>
          <w:rFonts w:ascii="Arial" w:hAnsi="Arial" w:cs="Arial"/>
          <w:color w:val="2E3033"/>
          <w:shd w:val="clear" w:color="auto" w:fill="FFFFFF"/>
        </w:rPr>
      </w:pPr>
      <w:r>
        <w:rPr>
          <w:noProof/>
        </w:rPr>
        <w:drawing>
          <wp:inline distT="0" distB="0" distL="0" distR="0">
            <wp:extent cx="3773714" cy="167377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82248" cy="1677558"/>
                    </a:xfrm>
                    <a:prstGeom prst="rect">
                      <a:avLst/>
                    </a:prstGeom>
                  </pic:spPr>
                </pic:pic>
              </a:graphicData>
            </a:graphic>
          </wp:inline>
        </w:drawing>
      </w:r>
    </w:p>
    <w:p w:rsidR="005405C9" w:rsidRDefault="005405C9" w:rsidP="005B6D89">
      <w:pPr>
        <w:widowControl/>
        <w:jc w:val="left"/>
        <w:rPr>
          <w:rFonts w:ascii="Arial" w:hAnsi="Arial" w:cs="Arial"/>
          <w:color w:val="2E3033"/>
          <w:shd w:val="clear" w:color="auto" w:fill="FFFFFF"/>
        </w:rPr>
      </w:pPr>
      <w:r>
        <w:rPr>
          <w:rFonts w:ascii="Arial" w:hAnsi="Arial" w:cs="Arial" w:hint="eastAsia"/>
          <w:color w:val="2E3033"/>
          <w:shd w:val="clear" w:color="auto" w:fill="FFFFFF"/>
        </w:rPr>
        <w:t>可以看出</w:t>
      </w:r>
      <w:r>
        <w:rPr>
          <w:rFonts w:ascii="Arial" w:hAnsi="Arial" w:cs="Arial" w:hint="eastAsia"/>
          <w:color w:val="2E3033"/>
          <w:shd w:val="clear" w:color="auto" w:fill="FFFFFF"/>
        </w:rPr>
        <w:t>MM</w:t>
      </w:r>
      <w:r>
        <w:rPr>
          <w:rFonts w:ascii="Arial" w:hAnsi="Arial" w:cs="Arial" w:hint="eastAsia"/>
          <w:color w:val="2E3033"/>
          <w:shd w:val="clear" w:color="auto" w:fill="FFFFFF"/>
        </w:rPr>
        <w:t>是最好的。</w:t>
      </w:r>
    </w:p>
    <w:p w:rsidR="005405C9" w:rsidRDefault="005405C9" w:rsidP="005B6D89">
      <w:pPr>
        <w:widowControl/>
        <w:jc w:val="left"/>
        <w:rPr>
          <w:rFonts w:ascii="Arial" w:hAnsi="Arial" w:cs="Arial"/>
          <w:color w:val="2E3033"/>
          <w:shd w:val="clear" w:color="auto" w:fill="FFFFFF"/>
        </w:rPr>
      </w:pPr>
      <w:r>
        <w:rPr>
          <w:rFonts w:ascii="Arial" w:hAnsi="Arial" w:cs="Arial"/>
          <w:color w:val="2E3033"/>
          <w:shd w:val="clear" w:color="auto" w:fill="FFFFFF"/>
        </w:rPr>
        <w:t>通过与</w:t>
      </w:r>
      <w:r>
        <w:rPr>
          <w:rFonts w:ascii="Arial" w:hAnsi="Arial" w:cs="Arial"/>
          <w:color w:val="2E3033"/>
          <w:shd w:val="clear" w:color="auto" w:fill="FFFFFF"/>
        </w:rPr>
        <w:t>M&amp;M- foursquare</w:t>
      </w:r>
      <w:r>
        <w:rPr>
          <w:rFonts w:ascii="Arial" w:hAnsi="Arial" w:cs="Arial"/>
          <w:color w:val="2E3033"/>
          <w:shd w:val="clear" w:color="auto" w:fill="FFFFFF"/>
        </w:rPr>
        <w:t>和</w:t>
      </w:r>
      <w:r>
        <w:rPr>
          <w:rFonts w:ascii="Arial" w:hAnsi="Arial" w:cs="Arial"/>
          <w:color w:val="2E3033"/>
          <w:shd w:val="clear" w:color="auto" w:fill="FFFFFF"/>
        </w:rPr>
        <w:t>M&amp;M- twitter</w:t>
      </w:r>
      <w:r>
        <w:rPr>
          <w:rFonts w:ascii="Arial" w:hAnsi="Arial" w:cs="Arial"/>
          <w:color w:val="2E3033"/>
          <w:shd w:val="clear" w:color="auto" w:fill="FFFFFF"/>
        </w:rPr>
        <w:t>的比较，我们发现在图</w:t>
      </w:r>
      <w:r>
        <w:rPr>
          <w:rFonts w:ascii="Arial" w:hAnsi="Arial" w:cs="Arial"/>
          <w:color w:val="2E3033"/>
          <w:shd w:val="clear" w:color="auto" w:fill="FFFFFF"/>
        </w:rPr>
        <w:t>4(a)- 4(b)</w:t>
      </w:r>
      <w:r>
        <w:rPr>
          <w:rFonts w:ascii="Arial" w:hAnsi="Arial" w:cs="Arial"/>
          <w:color w:val="2E3033"/>
          <w:shd w:val="clear" w:color="auto" w:fill="FFFFFF"/>
        </w:rPr>
        <w:t>中，</w:t>
      </w:r>
      <w:r>
        <w:rPr>
          <w:rFonts w:ascii="Arial" w:hAnsi="Arial" w:cs="Arial"/>
          <w:color w:val="2E3033"/>
          <w:shd w:val="clear" w:color="auto" w:fill="FFFFFF"/>
        </w:rPr>
        <w:t>M&amp;M</w:t>
      </w:r>
      <w:r>
        <w:rPr>
          <w:rFonts w:ascii="Arial" w:hAnsi="Arial" w:cs="Arial"/>
          <w:color w:val="2E3033"/>
          <w:shd w:val="clear" w:color="auto" w:fill="FFFFFF"/>
        </w:rPr>
        <w:t>都比</w:t>
      </w:r>
      <w:r>
        <w:rPr>
          <w:rFonts w:ascii="Arial" w:hAnsi="Arial" w:cs="Arial"/>
          <w:color w:val="2E3033"/>
          <w:shd w:val="clear" w:color="auto" w:fill="FFFFFF"/>
        </w:rPr>
        <w:t>M&amp;M- foursquare</w:t>
      </w:r>
      <w:r>
        <w:rPr>
          <w:rFonts w:ascii="Arial" w:hAnsi="Arial" w:cs="Arial"/>
          <w:color w:val="2E3033"/>
          <w:shd w:val="clear" w:color="auto" w:fill="FFFFFF"/>
        </w:rPr>
        <w:t>和</w:t>
      </w:r>
      <w:r>
        <w:rPr>
          <w:rFonts w:ascii="Arial" w:hAnsi="Arial" w:cs="Arial"/>
          <w:color w:val="2E3033"/>
          <w:shd w:val="clear" w:color="auto" w:fill="FFFFFF"/>
        </w:rPr>
        <w:t>M&amp;M- twitter</w:t>
      </w:r>
      <w:r>
        <w:rPr>
          <w:rFonts w:ascii="Arial" w:hAnsi="Arial" w:cs="Arial"/>
          <w:color w:val="2E3033"/>
          <w:shd w:val="clear" w:color="auto" w:fill="FFFFFF"/>
        </w:rPr>
        <w:t>表现得更好。它</w:t>
      </w:r>
      <w:r>
        <w:rPr>
          <w:rFonts w:ascii="Arial" w:hAnsi="Arial" w:cs="Arial" w:hint="eastAsia"/>
          <w:color w:val="2E3033"/>
          <w:shd w:val="clear" w:color="auto" w:fill="FFFFFF"/>
        </w:rPr>
        <w:t>表明</w:t>
      </w:r>
      <w:r>
        <w:rPr>
          <w:rFonts w:ascii="Arial" w:hAnsi="Arial" w:cs="Arial"/>
          <w:color w:val="2E3033"/>
          <w:shd w:val="clear" w:color="auto" w:fill="FFFFFF"/>
        </w:rPr>
        <w:t>了全局选择种子用户</w:t>
      </w:r>
      <w:r>
        <w:rPr>
          <w:rFonts w:ascii="Arial" w:hAnsi="Arial" w:cs="Arial"/>
          <w:color w:val="2E3033"/>
          <w:shd w:val="clear" w:color="auto" w:fill="FFFFFF"/>
        </w:rPr>
        <w:t>(</w:t>
      </w:r>
      <w:r>
        <w:rPr>
          <w:rFonts w:ascii="Arial" w:hAnsi="Arial" w:cs="Arial"/>
          <w:color w:val="2E3033"/>
          <w:shd w:val="clear" w:color="auto" w:fill="FFFFFF"/>
        </w:rPr>
        <w:t>即</w:t>
      </w:r>
      <w:r>
        <w:rPr>
          <w:rFonts w:ascii="Arial" w:hAnsi="Arial" w:cs="Arial" w:hint="eastAsia"/>
          <w:color w:val="2E3033"/>
          <w:shd w:val="clear" w:color="auto" w:fill="FFFFFF"/>
        </w:rPr>
        <w:t>在两个网络中选择种子</w:t>
      </w:r>
      <w:r>
        <w:rPr>
          <w:rFonts w:ascii="Arial" w:hAnsi="Arial" w:cs="Arial" w:hint="eastAsia"/>
          <w:color w:val="2E3033"/>
          <w:shd w:val="clear" w:color="auto" w:fill="FFFFFF"/>
        </w:rPr>
        <w:t>)</w:t>
      </w:r>
      <w:r>
        <w:rPr>
          <w:rFonts w:ascii="Arial" w:hAnsi="Arial" w:cs="Arial"/>
          <w:color w:val="2E3033"/>
          <w:shd w:val="clear" w:color="auto" w:fill="FFFFFF"/>
        </w:rPr>
        <w:t>与局部选择种子用户的方法相比，该方法可以取得更好的效果</w:t>
      </w:r>
      <w:r>
        <w:rPr>
          <w:rFonts w:ascii="Arial" w:hAnsi="Arial" w:cs="Arial" w:hint="eastAsia"/>
          <w:color w:val="2E3033"/>
          <w:shd w:val="clear" w:color="auto" w:fill="FFFFFF"/>
        </w:rPr>
        <w:t>。</w:t>
      </w:r>
    </w:p>
    <w:p w:rsidR="005405C9" w:rsidRPr="005405C9" w:rsidRDefault="005405C9" w:rsidP="005B6D89">
      <w:pPr>
        <w:widowControl/>
        <w:jc w:val="left"/>
        <w:rPr>
          <w:rFonts w:ascii="Arial" w:hAnsi="Arial" w:cs="Arial"/>
          <w:b/>
          <w:color w:val="2E3033"/>
          <w:shd w:val="clear" w:color="auto" w:fill="FFFFFF"/>
        </w:rPr>
      </w:pPr>
      <w:r w:rsidRPr="005405C9">
        <w:rPr>
          <w:rFonts w:ascii="Arial" w:hAnsi="Arial" w:cs="Arial" w:hint="eastAsia"/>
          <w:b/>
          <w:color w:val="2E3033"/>
          <w:shd w:val="clear" w:color="auto" w:fill="FFFFFF"/>
        </w:rPr>
        <w:t>5</w:t>
      </w:r>
      <w:r w:rsidRPr="005405C9">
        <w:rPr>
          <w:rFonts w:ascii="Arial" w:hAnsi="Arial" w:cs="Arial"/>
          <w:b/>
          <w:color w:val="2E3033"/>
          <w:shd w:val="clear" w:color="auto" w:fill="FFFFFF"/>
        </w:rPr>
        <w:t xml:space="preserve">.4 </w:t>
      </w:r>
      <w:r w:rsidRPr="005405C9">
        <w:rPr>
          <w:rFonts w:ascii="Arial" w:hAnsi="Arial" w:cs="Arial" w:hint="eastAsia"/>
          <w:b/>
          <w:color w:val="2E3033"/>
          <w:shd w:val="clear" w:color="auto" w:fill="FFFFFF"/>
        </w:rPr>
        <w:t>参数分析</w:t>
      </w:r>
    </w:p>
    <w:p w:rsidR="005405C9" w:rsidRDefault="005405C9" w:rsidP="005405C9">
      <w:pPr>
        <w:widowControl/>
        <w:jc w:val="left"/>
        <w:rPr>
          <w:rFonts w:ascii="Arial" w:eastAsia="宋体" w:hAnsi="Arial" w:cs="Arial"/>
          <w:color w:val="2E3033"/>
          <w:kern w:val="0"/>
          <w:szCs w:val="21"/>
          <w:shd w:val="clear" w:color="auto" w:fill="FFFFFF"/>
        </w:rPr>
      </w:pPr>
      <w:r w:rsidRPr="005405C9">
        <w:rPr>
          <w:rFonts w:ascii="Arial" w:eastAsia="宋体" w:hAnsi="Arial" w:cs="Arial"/>
          <w:color w:val="2E3033"/>
          <w:kern w:val="0"/>
          <w:szCs w:val="21"/>
          <w:shd w:val="clear" w:color="auto" w:fill="FFFFFF"/>
        </w:rPr>
        <w:t>为了研究</w:t>
      </w:r>
      <w:proofErr w:type="gramStart"/>
      <w:r w:rsidRPr="005405C9">
        <w:rPr>
          <w:rFonts w:ascii="Arial" w:eastAsia="宋体" w:hAnsi="Arial" w:cs="Arial"/>
          <w:color w:val="2E3033"/>
          <w:kern w:val="0"/>
          <w:szCs w:val="21"/>
          <w:shd w:val="clear" w:color="auto" w:fill="FFFFFF"/>
        </w:rPr>
        <w:t>锚</w:t>
      </w:r>
      <w:proofErr w:type="gramEnd"/>
      <w:r w:rsidRPr="005405C9">
        <w:rPr>
          <w:rFonts w:ascii="Arial" w:eastAsia="宋体" w:hAnsi="Arial" w:cs="Arial"/>
          <w:color w:val="2E3033"/>
          <w:kern w:val="0"/>
          <w:szCs w:val="21"/>
          <w:shd w:val="clear" w:color="auto" w:fill="FFFFFF"/>
        </w:rPr>
        <w:t>定比参数的影响，我们将这些比较方法在锚定比</w:t>
      </w:r>
      <w:r w:rsidRPr="005405C9">
        <w:rPr>
          <w:rFonts w:ascii="Arial" w:eastAsia="宋体" w:hAnsi="Arial" w:cs="Arial"/>
          <w:color w:val="2E3033"/>
          <w:kern w:val="0"/>
          <w:szCs w:val="21"/>
          <w:shd w:val="clear" w:color="auto" w:fill="FFFFFF"/>
        </w:rPr>
        <w:t>0.3</w:t>
      </w:r>
      <w:r w:rsidRPr="005405C9">
        <w:rPr>
          <w:rFonts w:ascii="Arial" w:eastAsia="宋体" w:hAnsi="Arial" w:cs="Arial"/>
          <w:color w:val="2E3033"/>
          <w:kern w:val="0"/>
          <w:szCs w:val="21"/>
          <w:shd w:val="clear" w:color="auto" w:fill="FFFFFF"/>
        </w:rPr>
        <w:t>和</w:t>
      </w:r>
      <w:r w:rsidRPr="005405C9">
        <w:rPr>
          <w:rFonts w:ascii="Arial" w:eastAsia="宋体" w:hAnsi="Arial" w:cs="Arial"/>
          <w:color w:val="2E3033"/>
          <w:kern w:val="0"/>
          <w:szCs w:val="21"/>
          <w:shd w:val="clear" w:color="auto" w:fill="FFFFFF"/>
        </w:rPr>
        <w:t>0.6</w:t>
      </w:r>
      <w:r w:rsidRPr="005405C9">
        <w:rPr>
          <w:rFonts w:ascii="Arial" w:eastAsia="宋体" w:hAnsi="Arial" w:cs="Arial"/>
          <w:color w:val="2E3033"/>
          <w:kern w:val="0"/>
          <w:szCs w:val="21"/>
          <w:shd w:val="clear" w:color="auto" w:fill="FFFFFF"/>
        </w:rPr>
        <w:t>时的性能进行比较，结果如图</w:t>
      </w:r>
      <w:r w:rsidRPr="005405C9">
        <w:rPr>
          <w:rFonts w:ascii="Arial" w:eastAsia="宋体" w:hAnsi="Arial" w:cs="Arial"/>
          <w:color w:val="2E3033"/>
          <w:kern w:val="0"/>
          <w:szCs w:val="21"/>
          <w:shd w:val="clear" w:color="auto" w:fill="FFFFFF"/>
        </w:rPr>
        <w:t>5</w:t>
      </w:r>
      <w:r w:rsidRPr="005405C9">
        <w:rPr>
          <w:rFonts w:ascii="Arial" w:eastAsia="宋体" w:hAnsi="Arial" w:cs="Arial"/>
          <w:color w:val="2E3033"/>
          <w:kern w:val="0"/>
          <w:szCs w:val="21"/>
          <w:shd w:val="clear" w:color="auto" w:fill="FFFFFF"/>
        </w:rPr>
        <w:t>所示，其中图</w:t>
      </w:r>
      <w:r w:rsidRPr="005405C9">
        <w:rPr>
          <w:rFonts w:ascii="Arial" w:eastAsia="宋体" w:hAnsi="Arial" w:cs="Arial"/>
          <w:color w:val="2E3033"/>
          <w:kern w:val="0"/>
          <w:szCs w:val="21"/>
          <w:shd w:val="clear" w:color="auto" w:fill="FFFFFF"/>
        </w:rPr>
        <w:t>5(a)-5(b)</w:t>
      </w:r>
      <w:r w:rsidRPr="005405C9">
        <w:rPr>
          <w:rFonts w:ascii="Arial" w:eastAsia="宋体" w:hAnsi="Arial" w:cs="Arial"/>
          <w:color w:val="2E3033"/>
          <w:kern w:val="0"/>
          <w:szCs w:val="21"/>
          <w:shd w:val="clear" w:color="auto" w:fill="FFFFFF"/>
        </w:rPr>
        <w:t>对应种子用户</w:t>
      </w:r>
      <w:proofErr w:type="gramStart"/>
      <w:r w:rsidRPr="005405C9">
        <w:rPr>
          <w:rFonts w:ascii="Arial" w:eastAsia="宋体" w:hAnsi="Arial" w:cs="Arial"/>
          <w:color w:val="2E3033"/>
          <w:kern w:val="0"/>
          <w:szCs w:val="21"/>
          <w:shd w:val="clear" w:color="auto" w:fill="FFFFFF"/>
        </w:rPr>
        <w:t>集大小</w:t>
      </w:r>
      <w:proofErr w:type="gramEnd"/>
      <w:r w:rsidRPr="005405C9">
        <w:rPr>
          <w:rFonts w:ascii="Arial" w:eastAsia="宋体" w:hAnsi="Arial" w:cs="Arial"/>
          <w:color w:val="2E3033"/>
          <w:kern w:val="0"/>
          <w:szCs w:val="21"/>
          <w:shd w:val="clear" w:color="auto" w:fill="FFFFFF"/>
        </w:rPr>
        <w:t>分别是</w:t>
      </w:r>
      <w:r w:rsidRPr="005405C9">
        <w:rPr>
          <w:rFonts w:ascii="Arial" w:eastAsia="宋体" w:hAnsi="Arial" w:cs="Arial"/>
          <w:color w:val="2E3033"/>
          <w:kern w:val="0"/>
          <w:szCs w:val="21"/>
          <w:shd w:val="clear" w:color="auto" w:fill="FFFFFF"/>
        </w:rPr>
        <w:t>5</w:t>
      </w:r>
      <w:r w:rsidRPr="005405C9">
        <w:rPr>
          <w:rFonts w:ascii="Arial" w:eastAsia="宋体" w:hAnsi="Arial" w:cs="Arial"/>
          <w:color w:val="2E3033"/>
          <w:kern w:val="0"/>
          <w:szCs w:val="21"/>
          <w:shd w:val="clear" w:color="auto" w:fill="FFFFFF"/>
        </w:rPr>
        <w:t>和</w:t>
      </w:r>
      <w:r w:rsidRPr="005405C9">
        <w:rPr>
          <w:rFonts w:ascii="Arial" w:eastAsia="宋体" w:hAnsi="Arial" w:cs="Arial"/>
          <w:color w:val="2E3033"/>
          <w:kern w:val="0"/>
          <w:szCs w:val="21"/>
          <w:shd w:val="clear" w:color="auto" w:fill="FFFFFF"/>
        </w:rPr>
        <w:t>50</w:t>
      </w:r>
    </w:p>
    <w:p w:rsidR="00D65582" w:rsidRDefault="00D65582" w:rsidP="005405C9">
      <w:pPr>
        <w:widowControl/>
        <w:jc w:val="left"/>
        <w:rPr>
          <w:rFonts w:ascii="宋体" w:eastAsia="宋体" w:hAnsi="宋体" w:cs="宋体"/>
          <w:kern w:val="0"/>
          <w:szCs w:val="21"/>
        </w:rPr>
      </w:pPr>
      <w:r>
        <w:rPr>
          <w:noProof/>
        </w:rPr>
        <w:drawing>
          <wp:inline distT="0" distB="0" distL="0" distR="0">
            <wp:extent cx="2985807" cy="146594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98234" cy="1472044"/>
                    </a:xfrm>
                    <a:prstGeom prst="rect">
                      <a:avLst/>
                    </a:prstGeom>
                  </pic:spPr>
                </pic:pic>
              </a:graphicData>
            </a:graphic>
          </wp:inline>
        </w:drawing>
      </w:r>
    </w:p>
    <w:p w:rsidR="00D65582" w:rsidRPr="005405C9" w:rsidRDefault="00D65582" w:rsidP="005405C9">
      <w:pPr>
        <w:widowControl/>
        <w:jc w:val="left"/>
        <w:rPr>
          <w:rFonts w:ascii="宋体" w:eastAsia="宋体" w:hAnsi="宋体" w:cs="宋体" w:hint="eastAsia"/>
          <w:kern w:val="0"/>
          <w:szCs w:val="21"/>
        </w:rPr>
      </w:pPr>
      <w:r>
        <w:rPr>
          <w:rFonts w:ascii="宋体" w:eastAsia="宋体" w:hAnsi="宋体" w:cs="宋体" w:hint="eastAsia"/>
          <w:kern w:val="0"/>
          <w:szCs w:val="21"/>
        </w:rPr>
        <w:lastRenderedPageBreak/>
        <w:t>可以看出来MM模型在</w:t>
      </w:r>
      <w:proofErr w:type="gramStart"/>
      <w:r>
        <w:rPr>
          <w:rFonts w:ascii="宋体" w:eastAsia="宋体" w:hAnsi="宋体" w:cs="宋体" w:hint="eastAsia"/>
          <w:kern w:val="0"/>
          <w:szCs w:val="21"/>
        </w:rPr>
        <w:t>锚用户</w:t>
      </w:r>
      <w:proofErr w:type="gramEnd"/>
      <w:r>
        <w:rPr>
          <w:rFonts w:ascii="宋体" w:eastAsia="宋体" w:hAnsi="宋体" w:cs="宋体" w:hint="eastAsia"/>
          <w:kern w:val="0"/>
          <w:szCs w:val="21"/>
        </w:rPr>
        <w:t>比例低的情况下影响的更多。</w:t>
      </w:r>
      <w:r>
        <w:rPr>
          <w:rFonts w:ascii="Arial" w:hAnsi="Arial" w:cs="Arial"/>
          <w:color w:val="2E3033"/>
          <w:shd w:val="clear" w:color="auto" w:fill="FFFFFF"/>
        </w:rPr>
        <w:t>但是，</w:t>
      </w:r>
      <w:proofErr w:type="gramStart"/>
      <w:r>
        <w:rPr>
          <w:rFonts w:ascii="Arial" w:hAnsi="Arial" w:cs="Arial"/>
          <w:color w:val="2E3033"/>
          <w:shd w:val="clear" w:color="auto" w:fill="FFFFFF"/>
        </w:rPr>
        <w:t>随着锚点比率</w:t>
      </w:r>
      <w:proofErr w:type="gramEnd"/>
      <w:r>
        <w:rPr>
          <w:rFonts w:ascii="Arial" w:hAnsi="Arial" w:cs="Arial"/>
          <w:color w:val="2E3033"/>
          <w:shd w:val="clear" w:color="auto" w:fill="FFFFFF"/>
        </w:rPr>
        <w:t>的降低，更多的用户将</w:t>
      </w:r>
      <w:proofErr w:type="gramStart"/>
      <w:r>
        <w:rPr>
          <w:rFonts w:ascii="Arial" w:hAnsi="Arial" w:cs="Arial"/>
          <w:color w:val="2E3033"/>
          <w:shd w:val="clear" w:color="auto" w:fill="FFFFFF"/>
        </w:rPr>
        <w:t>是非锚点用户</w:t>
      </w:r>
      <w:proofErr w:type="gramEnd"/>
      <w:r>
        <w:rPr>
          <w:rFonts w:ascii="Arial" w:hAnsi="Arial" w:cs="Arial"/>
          <w:color w:val="2E3033"/>
          <w:shd w:val="clear" w:color="auto" w:fill="FFFFFF"/>
        </w:rPr>
        <w:t>。</w:t>
      </w:r>
      <w:r>
        <w:rPr>
          <w:rFonts w:ascii="Arial" w:hAnsi="Arial" w:cs="Arial" w:hint="eastAsia"/>
          <w:color w:val="2E3033"/>
          <w:shd w:val="clear" w:color="auto" w:fill="FFFFFF"/>
        </w:rPr>
        <w:t>在计算的时候锚点用户只能算作一次，所以非锚点用户的增多也会导致结果的上升。</w:t>
      </w:r>
      <w:bookmarkStart w:id="1" w:name="_GoBack"/>
      <w:bookmarkEnd w:id="1"/>
    </w:p>
    <w:sectPr w:rsidR="00D65582" w:rsidRPr="005405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76A08"/>
    <w:rsid w:val="0001537A"/>
    <w:rsid w:val="00065CFE"/>
    <w:rsid w:val="000E608B"/>
    <w:rsid w:val="00174A8C"/>
    <w:rsid w:val="001C7CA9"/>
    <w:rsid w:val="001D17AE"/>
    <w:rsid w:val="00261659"/>
    <w:rsid w:val="0027266A"/>
    <w:rsid w:val="002961BD"/>
    <w:rsid w:val="002A40D4"/>
    <w:rsid w:val="002D445C"/>
    <w:rsid w:val="002F5429"/>
    <w:rsid w:val="00330725"/>
    <w:rsid w:val="00337D19"/>
    <w:rsid w:val="0035788F"/>
    <w:rsid w:val="00384A55"/>
    <w:rsid w:val="003855C7"/>
    <w:rsid w:val="003A5342"/>
    <w:rsid w:val="003B0240"/>
    <w:rsid w:val="003B5CC8"/>
    <w:rsid w:val="003F6702"/>
    <w:rsid w:val="00401698"/>
    <w:rsid w:val="0041263D"/>
    <w:rsid w:val="004C193B"/>
    <w:rsid w:val="004C2FA9"/>
    <w:rsid w:val="004E0E87"/>
    <w:rsid w:val="004F4894"/>
    <w:rsid w:val="005151E9"/>
    <w:rsid w:val="005405C9"/>
    <w:rsid w:val="005424CA"/>
    <w:rsid w:val="00545560"/>
    <w:rsid w:val="00553F84"/>
    <w:rsid w:val="00556886"/>
    <w:rsid w:val="00566433"/>
    <w:rsid w:val="00583E9F"/>
    <w:rsid w:val="00585D28"/>
    <w:rsid w:val="005B0C12"/>
    <w:rsid w:val="005B6D89"/>
    <w:rsid w:val="005E7D0A"/>
    <w:rsid w:val="005F4F7C"/>
    <w:rsid w:val="0066585F"/>
    <w:rsid w:val="006773A0"/>
    <w:rsid w:val="006A60FE"/>
    <w:rsid w:val="006C2C03"/>
    <w:rsid w:val="007119D6"/>
    <w:rsid w:val="00720E00"/>
    <w:rsid w:val="00766307"/>
    <w:rsid w:val="007B2338"/>
    <w:rsid w:val="00804E4F"/>
    <w:rsid w:val="00834038"/>
    <w:rsid w:val="008876DA"/>
    <w:rsid w:val="00961984"/>
    <w:rsid w:val="00975581"/>
    <w:rsid w:val="009D41DD"/>
    <w:rsid w:val="00A00F59"/>
    <w:rsid w:val="00AD5AC5"/>
    <w:rsid w:val="00B3509B"/>
    <w:rsid w:val="00B712B7"/>
    <w:rsid w:val="00B76A08"/>
    <w:rsid w:val="00BB448A"/>
    <w:rsid w:val="00BC7769"/>
    <w:rsid w:val="00C52CF1"/>
    <w:rsid w:val="00CF487D"/>
    <w:rsid w:val="00D65582"/>
    <w:rsid w:val="00D76781"/>
    <w:rsid w:val="00E17EC5"/>
    <w:rsid w:val="00E53FBE"/>
    <w:rsid w:val="00EA1E9E"/>
    <w:rsid w:val="00EF273A"/>
    <w:rsid w:val="00EF771D"/>
    <w:rsid w:val="00F02F49"/>
    <w:rsid w:val="00FD6ACF"/>
    <w:rsid w:val="00FF6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3327"/>
  <w15:chartTrackingRefBased/>
  <w15:docId w15:val="{65620B6C-E364-488F-B795-FD0592BE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220702">
      <w:bodyDiv w:val="1"/>
      <w:marLeft w:val="0"/>
      <w:marRight w:val="0"/>
      <w:marTop w:val="0"/>
      <w:marBottom w:val="0"/>
      <w:divBdr>
        <w:top w:val="none" w:sz="0" w:space="0" w:color="auto"/>
        <w:left w:val="none" w:sz="0" w:space="0" w:color="auto"/>
        <w:bottom w:val="none" w:sz="0" w:space="0" w:color="auto"/>
        <w:right w:val="none" w:sz="0" w:space="0" w:color="auto"/>
      </w:divBdr>
    </w:div>
    <w:div w:id="732772790">
      <w:bodyDiv w:val="1"/>
      <w:marLeft w:val="0"/>
      <w:marRight w:val="0"/>
      <w:marTop w:val="0"/>
      <w:marBottom w:val="0"/>
      <w:divBdr>
        <w:top w:val="none" w:sz="0" w:space="0" w:color="auto"/>
        <w:left w:val="none" w:sz="0" w:space="0" w:color="auto"/>
        <w:bottom w:val="none" w:sz="0" w:space="0" w:color="auto"/>
        <w:right w:val="none" w:sz="0" w:space="0" w:color="auto"/>
      </w:divBdr>
    </w:div>
    <w:div w:id="965311470">
      <w:bodyDiv w:val="1"/>
      <w:marLeft w:val="0"/>
      <w:marRight w:val="0"/>
      <w:marTop w:val="0"/>
      <w:marBottom w:val="0"/>
      <w:divBdr>
        <w:top w:val="none" w:sz="0" w:space="0" w:color="auto"/>
        <w:left w:val="none" w:sz="0" w:space="0" w:color="auto"/>
        <w:bottom w:val="none" w:sz="0" w:space="0" w:color="auto"/>
        <w:right w:val="none" w:sz="0" w:space="0" w:color="auto"/>
      </w:divBdr>
    </w:div>
    <w:div w:id="1756976716">
      <w:bodyDiv w:val="1"/>
      <w:marLeft w:val="0"/>
      <w:marRight w:val="0"/>
      <w:marTop w:val="0"/>
      <w:marBottom w:val="0"/>
      <w:divBdr>
        <w:top w:val="none" w:sz="0" w:space="0" w:color="auto"/>
        <w:left w:val="none" w:sz="0" w:space="0" w:color="auto"/>
        <w:bottom w:val="none" w:sz="0" w:space="0" w:color="auto"/>
        <w:right w:val="none" w:sz="0" w:space="0" w:color="auto"/>
      </w:divBdr>
    </w:div>
    <w:div w:id="177301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TotalTime>
  <Pages>6</Pages>
  <Words>689</Words>
  <Characters>3933</Characters>
  <Application>Microsoft Office Word</Application>
  <DocSecurity>0</DocSecurity>
  <Lines>32</Lines>
  <Paragraphs>9</Paragraphs>
  <ScaleCrop>false</ScaleCrop>
  <Company>shendu</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cp:revision>
  <dcterms:created xsi:type="dcterms:W3CDTF">2019-04-22T00:56:00Z</dcterms:created>
  <dcterms:modified xsi:type="dcterms:W3CDTF">2019-04-23T01:33:00Z</dcterms:modified>
</cp:coreProperties>
</file>