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D42A1D" w:rsidRDefault="00D42A1D">
      <w:pPr>
        <w:rPr>
          <w:b/>
        </w:rPr>
      </w:pPr>
      <w:r w:rsidRPr="00D42A1D">
        <w:rPr>
          <w:b/>
        </w:rPr>
        <w:t>Learning to Represent the Evolution of Dynamic Graphs with Recurrent Models</w:t>
      </w:r>
    </w:p>
    <w:p w:rsidR="00D42A1D" w:rsidRDefault="00D42A1D"/>
    <w:p w:rsidR="00D42A1D" w:rsidRPr="00D42A1D" w:rsidRDefault="00D42A1D">
      <w:pPr>
        <w:rPr>
          <w:b/>
        </w:rPr>
      </w:pPr>
      <w:r w:rsidRPr="00D42A1D">
        <w:rPr>
          <w:b/>
        </w:rPr>
        <w:t>A</w:t>
      </w:r>
      <w:r w:rsidRPr="00D42A1D">
        <w:rPr>
          <w:rFonts w:hint="eastAsia"/>
          <w:b/>
        </w:rPr>
        <w:t>bstract</w:t>
      </w:r>
    </w:p>
    <w:p w:rsidR="00D42A1D" w:rsidRDefault="00D42A1D">
      <w:pPr>
        <w:rPr>
          <w:rFonts w:hint="eastAsia"/>
        </w:rPr>
      </w:pPr>
      <w:r>
        <w:rPr>
          <w:rFonts w:ascii="Arial" w:hAnsi="Arial" w:cs="Arial"/>
          <w:color w:val="2E3033"/>
          <w:shd w:val="clear" w:color="auto" w:fill="FFFFFF"/>
        </w:rPr>
        <w:t>这些研究大多依赖于学习如何在动态图中表示节点和子结构</w:t>
      </w:r>
      <w:r>
        <w:rPr>
          <w:rFonts w:ascii="Arial" w:hAnsi="Arial" w:cs="Arial" w:hint="eastAsia"/>
          <w:color w:val="2E3033"/>
          <w:shd w:val="clear" w:color="auto" w:fill="FFFFFF"/>
        </w:rPr>
        <w:t>，</w:t>
      </w:r>
      <w:r>
        <w:rPr>
          <w:rFonts w:ascii="Arial" w:hAnsi="Arial" w:cs="Arial"/>
          <w:color w:val="2E3033"/>
          <w:shd w:val="clear" w:color="auto" w:fill="FFFFFF"/>
        </w:rPr>
        <w:t>然而，动态环境下的整个图的表示学习问题还有待解决</w:t>
      </w:r>
      <w:r>
        <w:rPr>
          <w:rFonts w:ascii="Arial" w:hAnsi="Arial" w:cs="Arial" w:hint="eastAsia"/>
          <w:color w:val="2E3033"/>
          <w:shd w:val="clear" w:color="auto" w:fill="FFFFFF"/>
        </w:rPr>
        <w:t>，</w:t>
      </w:r>
      <w:r>
        <w:rPr>
          <w:rFonts w:ascii="Arial" w:hAnsi="Arial" w:cs="Arial"/>
          <w:color w:val="2E3033"/>
          <w:shd w:val="clear" w:color="auto" w:fill="FFFFFF"/>
        </w:rPr>
        <w:t>在这篇论文中，我们提出了一种动态图的无监督表示学习架构，旨在学习随时间演化的图的拓扑和时间特征</w:t>
      </w:r>
      <w:r>
        <w:rPr>
          <w:rFonts w:ascii="Arial" w:hAnsi="Arial" w:cs="Arial" w:hint="eastAsia"/>
          <w:color w:val="2E3033"/>
          <w:shd w:val="clear" w:color="auto" w:fill="FFFFFF"/>
        </w:rPr>
        <w:t>。</w:t>
      </w:r>
      <w:r>
        <w:rPr>
          <w:rFonts w:ascii="Arial" w:hAnsi="Arial" w:cs="Arial"/>
          <w:color w:val="2E3033"/>
          <w:shd w:val="clear" w:color="auto" w:fill="FFFFFF"/>
        </w:rPr>
        <w:t>该方法由一个嵌入门控图神经网络</w:t>
      </w:r>
      <w:r>
        <w:rPr>
          <w:rFonts w:ascii="Arial" w:hAnsi="Arial" w:cs="Arial"/>
          <w:color w:val="2E3033"/>
          <w:shd w:val="clear" w:color="auto" w:fill="FFFFFF"/>
        </w:rPr>
        <w:t>(GGNNs)</w:t>
      </w:r>
      <w:r>
        <w:rPr>
          <w:rFonts w:ascii="Arial" w:hAnsi="Arial" w:cs="Arial"/>
          <w:color w:val="2E3033"/>
          <w:shd w:val="clear" w:color="auto" w:fill="FFFFFF"/>
        </w:rPr>
        <w:t>和长短时记忆网络</w:t>
      </w:r>
      <w:r>
        <w:rPr>
          <w:rFonts w:ascii="Arial" w:hAnsi="Arial" w:cs="Arial"/>
          <w:color w:val="2E3033"/>
          <w:shd w:val="clear" w:color="auto" w:fill="FFFFFF"/>
        </w:rPr>
        <w:t>(LSTMs)</w:t>
      </w:r>
      <w:r>
        <w:rPr>
          <w:rFonts w:ascii="Arial" w:hAnsi="Arial" w:cs="Arial"/>
          <w:color w:val="2E3033"/>
          <w:shd w:val="clear" w:color="auto" w:fill="FFFFFF"/>
        </w:rPr>
        <w:t>的序列</w:t>
      </w:r>
      <w:r>
        <w:rPr>
          <w:rFonts w:ascii="Arial" w:hAnsi="Arial" w:cs="Arial"/>
          <w:color w:val="2E3033"/>
          <w:shd w:val="clear" w:color="auto" w:fill="FFFFFF"/>
        </w:rPr>
        <w:t>-</w:t>
      </w:r>
      <w:r>
        <w:rPr>
          <w:rFonts w:ascii="Arial" w:hAnsi="Arial" w:cs="Arial"/>
          <w:color w:val="2E3033"/>
          <w:shd w:val="clear" w:color="auto" w:fill="FFFFFF"/>
        </w:rPr>
        <w:t>序列编译码器模型组成。</w:t>
      </w:r>
      <w:r>
        <w:rPr>
          <w:rFonts w:ascii="Arial" w:hAnsi="Arial" w:cs="Arial"/>
          <w:color w:val="2E3033"/>
          <w:shd w:val="clear" w:color="auto" w:fill="FFFFFF"/>
        </w:rPr>
        <w:t>GGNN</w:t>
      </w:r>
      <w:r>
        <w:rPr>
          <w:rFonts w:ascii="Arial" w:hAnsi="Arial" w:cs="Arial"/>
          <w:color w:val="2E3033"/>
          <w:shd w:val="clear" w:color="auto" w:fill="FFFFFF"/>
        </w:rPr>
        <w:t>能够在每个时间步上学习图的拓扑结构，而</w:t>
      </w:r>
      <w:r>
        <w:rPr>
          <w:rFonts w:ascii="Arial" w:hAnsi="Arial" w:cs="Arial"/>
          <w:color w:val="2E3033"/>
          <w:shd w:val="clear" w:color="auto" w:fill="FFFFFF"/>
        </w:rPr>
        <w:t>LSTMs</w:t>
      </w:r>
      <w:r>
        <w:rPr>
          <w:rFonts w:ascii="Arial" w:hAnsi="Arial" w:cs="Arial"/>
          <w:color w:val="2E3033"/>
          <w:shd w:val="clear" w:color="auto" w:fill="FFFFFF"/>
        </w:rPr>
        <w:t>则利用时间步来传播时间信息。此外，编码器学习演化图的时间动态，而解码器利用编码器提供的编码表示，在同一时间段内重建动态。</w:t>
      </w:r>
    </w:p>
    <w:p w:rsidR="00D42A1D" w:rsidRDefault="00D42A1D"/>
    <w:p w:rsidR="00D42A1D" w:rsidRPr="00D42A1D" w:rsidRDefault="00D42A1D">
      <w:pPr>
        <w:rPr>
          <w:b/>
        </w:rPr>
      </w:pPr>
      <w:r w:rsidRPr="00D42A1D">
        <w:rPr>
          <w:b/>
        </w:rPr>
        <w:t>I</w:t>
      </w:r>
      <w:r w:rsidRPr="00D42A1D">
        <w:rPr>
          <w:rFonts w:hint="eastAsia"/>
          <w:b/>
        </w:rPr>
        <w:t>ntroduction</w:t>
      </w:r>
    </w:p>
    <w:p w:rsidR="00D42A1D" w:rsidRDefault="00D42A1D">
      <w:r>
        <w:rPr>
          <w:rFonts w:ascii="Arial" w:hAnsi="Arial" w:cs="Arial"/>
          <w:color w:val="2E3033"/>
          <w:shd w:val="clear" w:color="auto" w:fill="FFFFFF"/>
        </w:rPr>
        <w:t>动态图是一种流行的模型，用于真实世界动态系统的高级表示、表征和分析</w:t>
      </w:r>
      <w:r>
        <w:rPr>
          <w:rFonts w:ascii="Arial" w:hAnsi="Arial" w:cs="Arial" w:hint="eastAsia"/>
          <w:color w:val="2E3033"/>
          <w:shd w:val="clear" w:color="auto" w:fill="FFFFFF"/>
        </w:rPr>
        <w:t>。</w:t>
      </w:r>
      <w:r>
        <w:rPr>
          <w:rFonts w:ascii="Arial" w:hAnsi="Arial" w:cs="Arial"/>
          <w:color w:val="2E3033"/>
          <w:shd w:val="clear" w:color="auto" w:fill="FFFFFF"/>
        </w:rPr>
        <w:t>动态系统的单元实体之间的交互通常由动态图或动态网络</w:t>
      </w:r>
      <w:r>
        <w:rPr>
          <w:rFonts w:ascii="Arial" w:hAnsi="Arial" w:cs="Arial"/>
          <w:color w:val="2E3033"/>
          <w:shd w:val="clear" w:color="auto" w:fill="FFFFFF"/>
        </w:rPr>
        <w:t>(</w:t>
      </w:r>
      <w:r>
        <w:rPr>
          <w:rFonts w:ascii="Arial" w:hAnsi="Arial" w:cs="Arial"/>
          <w:color w:val="2E3033"/>
          <w:shd w:val="clear" w:color="auto" w:fill="FFFFFF"/>
        </w:rPr>
        <w:t>也称为时间图</w:t>
      </w:r>
      <w:r>
        <w:rPr>
          <w:rFonts w:ascii="Arial" w:hAnsi="Arial" w:cs="Arial"/>
          <w:color w:val="2E3033"/>
          <w:shd w:val="clear" w:color="auto" w:fill="FFFFFF"/>
        </w:rPr>
        <w:t>)</w:t>
      </w:r>
      <w:r>
        <w:rPr>
          <w:rFonts w:ascii="Arial" w:hAnsi="Arial" w:cs="Arial"/>
          <w:color w:val="2E3033"/>
          <w:shd w:val="clear" w:color="auto" w:fill="FFFFFF"/>
        </w:rPr>
        <w:t>建模和表示</w:t>
      </w:r>
      <w:r>
        <w:rPr>
          <w:rFonts w:ascii="Arial" w:hAnsi="Arial" w:cs="Arial" w:hint="eastAsia"/>
          <w:color w:val="2E3033"/>
          <w:shd w:val="clear" w:color="auto" w:fill="FFFFFF"/>
        </w:rPr>
        <w:t>。</w:t>
      </w:r>
      <w:r>
        <w:rPr>
          <w:rFonts w:ascii="Arial" w:hAnsi="Arial" w:cs="Arial"/>
          <w:color w:val="2E3033"/>
          <w:shd w:val="clear" w:color="auto" w:fill="FFFFFF"/>
        </w:rPr>
        <w:t>动态图是节点之间的边界随时间变化的图或网络，在网络演化过程中节点可以从网络中出现或消失。动态图通常被定义为按时间顺序排列的网络快照序列，每个网络快照对单位时间间隔内节点之间的交互进行建模。</w:t>
      </w:r>
    </w:p>
    <w:p w:rsidR="00D42A1D" w:rsidRDefault="00D42A1D">
      <w:r>
        <w:rPr>
          <w:rFonts w:ascii="Arial" w:hAnsi="Arial" w:cs="Arial" w:hint="eastAsia"/>
          <w:color w:val="2E3033"/>
          <w:shd w:val="clear" w:color="auto" w:fill="FFFFFF"/>
        </w:rPr>
        <w:t>作者</w:t>
      </w:r>
      <w:r>
        <w:rPr>
          <w:rFonts w:ascii="Arial" w:hAnsi="Arial" w:cs="Arial"/>
          <w:color w:val="2E3033"/>
          <w:shd w:val="clear" w:color="auto" w:fill="FFFFFF"/>
        </w:rPr>
        <w:t>的目标是演示动态图表示学习方法的有效性，该方法能够学习图的拓扑结构以及图的时间动态。为此，我们提出了一种无监督的方法，将静态图表示方法的强大功能与递归神经网络在学习事件序列方面的成功结合起来。该模型支持表示学习方法，通过门控图神经网络</w:t>
      </w:r>
      <w:r w:rsidR="00B64EA5">
        <w:rPr>
          <w:rFonts w:ascii="Arial" w:hAnsi="Arial" w:cs="Arial" w:hint="eastAsia"/>
          <w:color w:val="2E3033"/>
          <w:shd w:val="clear" w:color="auto" w:fill="FFFFFF"/>
        </w:rPr>
        <w:t>和卷积神经网络</w:t>
      </w:r>
      <w:r>
        <w:rPr>
          <w:rFonts w:ascii="Arial" w:hAnsi="Arial" w:cs="Arial"/>
          <w:color w:val="2E3033"/>
          <w:shd w:val="clear" w:color="auto" w:fill="FFFFFF"/>
        </w:rPr>
        <w:t>实现动态图的表示学习</w:t>
      </w:r>
      <w:r w:rsidR="00B64EA5">
        <w:rPr>
          <w:rFonts w:ascii="Arial" w:hAnsi="Arial" w:cs="Arial" w:hint="eastAsia"/>
          <w:color w:val="2E3033"/>
          <w:shd w:val="clear" w:color="auto" w:fill="FFFFFF"/>
        </w:rPr>
        <w:t>。</w:t>
      </w:r>
      <w:r w:rsidR="00B64EA5">
        <w:rPr>
          <w:rFonts w:ascii="Arial" w:hAnsi="Arial" w:cs="Arial"/>
          <w:color w:val="2E3033"/>
          <w:shd w:val="clear" w:color="auto" w:fill="FFFFFF"/>
        </w:rPr>
        <w:t>在循环编码器中嵌入了</w:t>
      </w:r>
      <w:r w:rsidR="00B64EA5">
        <w:rPr>
          <w:rFonts w:ascii="Arial" w:hAnsi="Arial" w:cs="Arial"/>
          <w:color w:val="2E3033"/>
          <w:shd w:val="clear" w:color="auto" w:fill="FFFFFF"/>
        </w:rPr>
        <w:t>gg</w:t>
      </w:r>
      <w:r w:rsidR="00B64EA5">
        <w:rPr>
          <w:rFonts w:ascii="Arial" w:hAnsi="Arial" w:cs="Arial" w:hint="eastAsia"/>
          <w:color w:val="2E3033"/>
          <w:shd w:val="clear" w:color="auto" w:fill="FFFFFF"/>
        </w:rPr>
        <w:t>n</w:t>
      </w:r>
      <w:r w:rsidR="00B64EA5">
        <w:rPr>
          <w:rFonts w:ascii="Arial" w:hAnsi="Arial" w:cs="Arial"/>
          <w:color w:val="2E3033"/>
          <w:shd w:val="clear" w:color="auto" w:fill="FFFFFF"/>
        </w:rPr>
        <w:t>n</w:t>
      </w:r>
      <w:r w:rsidR="00B64EA5">
        <w:rPr>
          <w:rFonts w:ascii="Arial" w:hAnsi="Arial" w:cs="Arial"/>
          <w:color w:val="2E3033"/>
          <w:shd w:val="clear" w:color="auto" w:fill="FFFFFF"/>
        </w:rPr>
        <w:t>，以保持动态图在每个时间步长的拓扑结构</w:t>
      </w:r>
      <w:r w:rsidR="00B64EA5">
        <w:rPr>
          <w:rFonts w:ascii="Arial" w:hAnsi="Arial" w:cs="Arial" w:hint="eastAsia"/>
          <w:color w:val="2E3033"/>
          <w:shd w:val="clear" w:color="auto" w:fill="FFFFFF"/>
        </w:rPr>
        <w:t>。</w:t>
      </w:r>
      <w:r w:rsidR="00B64EA5">
        <w:rPr>
          <w:rFonts w:ascii="Arial" w:hAnsi="Arial" w:cs="Arial"/>
          <w:color w:val="2E3033"/>
          <w:shd w:val="clear" w:color="auto" w:fill="FFFFFF"/>
        </w:rPr>
        <w:t>此外，长短时记忆网络</w:t>
      </w:r>
      <w:r w:rsidR="00B64EA5">
        <w:rPr>
          <w:rFonts w:ascii="Arial" w:hAnsi="Arial" w:cs="Arial"/>
          <w:color w:val="2E3033"/>
          <w:shd w:val="clear" w:color="auto" w:fill="FFFFFF"/>
        </w:rPr>
        <w:t>(LSTMs)</w:t>
      </w:r>
      <w:r w:rsidR="00B64EA5">
        <w:rPr>
          <w:rFonts w:ascii="Arial" w:hAnsi="Arial" w:cs="Arial"/>
          <w:color w:val="2E3033"/>
          <w:shd w:val="clear" w:color="auto" w:fill="FFFFFF"/>
        </w:rPr>
        <w:t>通过在连续的时间步长之间传播时间信息来捕捉动态。利用自回归解码器，从编码器的隐藏表示重建图的演化历史</w:t>
      </w:r>
      <w:r w:rsidR="00B64EA5">
        <w:rPr>
          <w:rFonts w:ascii="Arial" w:hAnsi="Arial" w:cs="Arial" w:hint="eastAsia"/>
          <w:color w:val="2E3033"/>
          <w:shd w:val="clear" w:color="auto" w:fill="FFFFFF"/>
        </w:rPr>
        <w:t>。</w:t>
      </w:r>
      <w:r w:rsidR="00B64EA5">
        <w:rPr>
          <w:rFonts w:ascii="Arial" w:hAnsi="Arial" w:cs="Arial"/>
          <w:color w:val="2E3033"/>
          <w:shd w:val="clear" w:color="auto" w:fill="FFFFFF"/>
        </w:rPr>
        <w:t>据我们所知，本文提出了在动态环境中表示整个图的第一种方法。</w:t>
      </w:r>
    </w:p>
    <w:p w:rsidR="00D42A1D" w:rsidRDefault="00D42A1D"/>
    <w:p w:rsidR="00B64EA5" w:rsidRPr="00B64EA5" w:rsidRDefault="00B64EA5">
      <w:pPr>
        <w:rPr>
          <w:b/>
        </w:rPr>
      </w:pPr>
      <w:r w:rsidRPr="00B64EA5">
        <w:rPr>
          <w:b/>
        </w:rPr>
        <w:t>R</w:t>
      </w:r>
      <w:r w:rsidRPr="00B64EA5">
        <w:rPr>
          <w:rFonts w:hint="eastAsia"/>
          <w:b/>
        </w:rPr>
        <w:t>elated</w:t>
      </w:r>
      <w:r w:rsidRPr="00B64EA5">
        <w:rPr>
          <w:b/>
        </w:rPr>
        <w:t xml:space="preserve"> </w:t>
      </w:r>
      <w:r w:rsidRPr="00B64EA5">
        <w:rPr>
          <w:rFonts w:hint="eastAsia"/>
          <w:b/>
        </w:rPr>
        <w:t>work</w:t>
      </w:r>
    </w:p>
    <w:p w:rsidR="00B64EA5" w:rsidRDefault="00B64EA5">
      <w:r>
        <w:t>D</w:t>
      </w:r>
      <w:r>
        <w:rPr>
          <w:rFonts w:hint="eastAsia"/>
        </w:rPr>
        <w:t>ynamic</w:t>
      </w:r>
      <w:r>
        <w:t xml:space="preserve"> </w:t>
      </w:r>
      <w:r>
        <w:rPr>
          <w:rFonts w:hint="eastAsia"/>
        </w:rPr>
        <w:t>graphs</w:t>
      </w:r>
      <w:r>
        <w:rPr>
          <w:rFonts w:hint="eastAsia"/>
        </w:rPr>
        <w:t>：</w:t>
      </w:r>
    </w:p>
    <w:p w:rsidR="00B64EA5" w:rsidRDefault="00B64EA5">
      <w:pPr>
        <w:rPr>
          <w:rFonts w:ascii="Arial" w:hAnsi="Arial" w:cs="Arial"/>
          <w:color w:val="2E3033"/>
          <w:shd w:val="clear" w:color="auto" w:fill="FFFFFF"/>
        </w:rPr>
      </w:pPr>
      <w:r>
        <w:rPr>
          <w:rFonts w:ascii="Arial" w:hAnsi="Arial" w:cs="Arial"/>
          <w:color w:val="2E3033"/>
          <w:shd w:val="clear" w:color="auto" w:fill="FFFFFF"/>
        </w:rPr>
        <w:t>近年来，关于动态图表示学习的研究较少。这些研究主要集中在动态图中单个节点的表示学习。</w:t>
      </w:r>
      <w:r w:rsidR="003524C3">
        <w:rPr>
          <w:rFonts w:ascii="Arial" w:hAnsi="Arial" w:cs="Arial" w:hint="eastAsia"/>
          <w:color w:val="2E3033"/>
          <w:shd w:val="clear" w:color="auto" w:fill="FFFFFF"/>
        </w:rPr>
        <w:t>目前大多数的</w:t>
      </w:r>
      <w:r w:rsidR="003524C3">
        <w:rPr>
          <w:rFonts w:ascii="Arial" w:hAnsi="Arial" w:cs="Arial"/>
          <w:color w:val="2E3033"/>
          <w:shd w:val="clear" w:color="auto" w:fill="FFFFFF"/>
        </w:rPr>
        <w:t>方法不能扩展到处理大尺寸、稀疏和随时间变化的节点数量。相比之下，我们的方法侧重于整个图的表示学习，同时保留了图的拓扑和时间特性</w:t>
      </w:r>
      <w:r w:rsidR="008A7939">
        <w:rPr>
          <w:rFonts w:ascii="Arial" w:hAnsi="Arial" w:cs="Arial" w:hint="eastAsia"/>
          <w:color w:val="2E3033"/>
          <w:shd w:val="clear" w:color="auto" w:fill="FFFFFF"/>
        </w:rPr>
        <w:t>。</w:t>
      </w:r>
    </w:p>
    <w:p w:rsidR="008A7939" w:rsidRDefault="008A7939">
      <w:pPr>
        <w:rPr>
          <w:rFonts w:ascii="Arial" w:hAnsi="Arial" w:cs="Arial"/>
          <w:color w:val="2E3033"/>
          <w:shd w:val="clear" w:color="auto" w:fill="FFFFFF"/>
        </w:rPr>
      </w:pPr>
    </w:p>
    <w:p w:rsidR="008A7939" w:rsidRPr="008A7939" w:rsidRDefault="008A7939">
      <w:pPr>
        <w:rPr>
          <w:rFonts w:ascii="Arial" w:hAnsi="Arial" w:cs="Arial"/>
          <w:b/>
          <w:color w:val="2E3033"/>
          <w:shd w:val="clear" w:color="auto" w:fill="FFFFFF"/>
        </w:rPr>
      </w:pPr>
      <w:r w:rsidRPr="008A7939">
        <w:rPr>
          <w:rFonts w:ascii="Arial" w:hAnsi="Arial" w:cs="Arial"/>
          <w:b/>
          <w:color w:val="2E3033"/>
          <w:shd w:val="clear" w:color="auto" w:fill="FFFFFF"/>
        </w:rPr>
        <w:t>P</w:t>
      </w:r>
      <w:r w:rsidRPr="008A7939">
        <w:rPr>
          <w:rFonts w:ascii="Arial" w:hAnsi="Arial" w:cs="Arial" w:hint="eastAsia"/>
          <w:b/>
          <w:color w:val="2E3033"/>
          <w:shd w:val="clear" w:color="auto" w:fill="FFFFFF"/>
        </w:rPr>
        <w:t>roblem</w:t>
      </w:r>
      <w:r w:rsidRPr="008A7939">
        <w:rPr>
          <w:rFonts w:ascii="Arial" w:hAnsi="Arial" w:cs="Arial"/>
          <w:b/>
          <w:color w:val="2E3033"/>
          <w:shd w:val="clear" w:color="auto" w:fill="FFFFFF"/>
        </w:rPr>
        <w:t xml:space="preserve"> </w:t>
      </w:r>
      <w:r w:rsidRPr="008A7939">
        <w:rPr>
          <w:rFonts w:ascii="Arial" w:hAnsi="Arial" w:cs="Arial" w:hint="eastAsia"/>
          <w:b/>
          <w:color w:val="2E3033"/>
          <w:shd w:val="clear" w:color="auto" w:fill="FFFFFF"/>
        </w:rPr>
        <w:t>definition</w:t>
      </w:r>
    </w:p>
    <w:p w:rsidR="008A7939" w:rsidRDefault="0096727A">
      <w:pPr>
        <w:rPr>
          <w:rFonts w:ascii="Arial" w:hAnsi="Arial" w:cs="Arial"/>
          <w:color w:val="2E3033"/>
          <w:shd w:val="clear" w:color="auto" w:fill="FFFFFF"/>
        </w:rPr>
      </w:pPr>
      <w:r>
        <w:t>D</w:t>
      </w:r>
      <w:r>
        <w:rPr>
          <w:rFonts w:hint="eastAsia"/>
        </w:rPr>
        <w:t>ynamic</w:t>
      </w:r>
      <w:r>
        <w:t xml:space="preserve"> </w:t>
      </w:r>
      <w:r>
        <w:rPr>
          <w:rFonts w:hint="eastAsia"/>
        </w:rPr>
        <w:t>graph</w:t>
      </w:r>
      <w:r>
        <w:rPr>
          <w:rFonts w:hint="eastAsia"/>
        </w:rPr>
        <w:t>：动态图是</w:t>
      </w:r>
      <w:r>
        <w:rPr>
          <w:rFonts w:hint="eastAsia"/>
        </w:rPr>
        <w:t>T</w:t>
      </w:r>
      <w:r>
        <w:rPr>
          <w:rFonts w:hint="eastAsia"/>
        </w:rPr>
        <w:t>个图快照的有序序列</w:t>
      </w:r>
      <w:r>
        <w:rPr>
          <w:noProof/>
        </w:rPr>
        <w:drawing>
          <wp:inline distT="0" distB="0" distL="0" distR="0">
            <wp:extent cx="921657" cy="140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93263" cy="151292"/>
                    </a:xfrm>
                    <a:prstGeom prst="rect">
                      <a:avLst/>
                    </a:prstGeom>
                  </pic:spPr>
                </pic:pic>
              </a:graphicData>
            </a:graphic>
          </wp:inline>
        </w:drawing>
      </w:r>
      <w:r>
        <w:rPr>
          <w:rFonts w:hint="eastAsia"/>
        </w:rPr>
        <w:t>。</w:t>
      </w:r>
      <w:r>
        <w:rPr>
          <w:rFonts w:ascii="Arial" w:hAnsi="Arial" w:cs="Arial"/>
          <w:color w:val="2E3033"/>
          <w:shd w:val="clear" w:color="auto" w:fill="FFFFFF"/>
        </w:rPr>
        <w:t>节点</w:t>
      </w:r>
      <w:r>
        <w:rPr>
          <w:rFonts w:ascii="Arial" w:hAnsi="Arial" w:cs="Arial"/>
          <w:color w:val="2E3033"/>
          <w:shd w:val="clear" w:color="auto" w:fill="FFFFFF"/>
        </w:rPr>
        <w:t>v</w:t>
      </w:r>
      <w:r>
        <w:rPr>
          <w:rFonts w:ascii="Arial" w:hAnsi="Arial" w:cs="Arial"/>
          <w:color w:val="2E3033"/>
          <w:shd w:val="clear" w:color="auto" w:fill="FFFFFF"/>
        </w:rPr>
        <w:t>的嵌入</w:t>
      </w:r>
      <w:r>
        <w:rPr>
          <w:rFonts w:ascii="Arial" w:hAnsi="Arial" w:cs="Arial"/>
          <w:color w:val="2E3033"/>
          <w:shd w:val="clear" w:color="auto" w:fill="FFFFFF"/>
        </w:rPr>
        <w:t>(</w:t>
      </w:r>
      <w:r>
        <w:rPr>
          <w:rFonts w:ascii="Arial" w:hAnsi="Arial" w:cs="Arial"/>
          <w:color w:val="2E3033"/>
          <w:shd w:val="clear" w:color="auto" w:fill="FFFFFF"/>
        </w:rPr>
        <w:t>节点表示</w:t>
      </w:r>
      <w:r>
        <w:rPr>
          <w:rFonts w:ascii="Arial" w:hAnsi="Arial" w:cs="Arial"/>
          <w:color w:val="2E3033"/>
          <w:shd w:val="clear" w:color="auto" w:fill="FFFFFF"/>
        </w:rPr>
        <w:t>)</w:t>
      </w:r>
      <w:r>
        <w:rPr>
          <w:rFonts w:ascii="Arial" w:hAnsi="Arial" w:cs="Arial"/>
          <w:color w:val="2E3033"/>
          <w:shd w:val="clear" w:color="auto" w:fill="FFFFFF"/>
        </w:rPr>
        <w:t>初始化为</w:t>
      </w:r>
      <w:r>
        <w:rPr>
          <w:noProof/>
        </w:rPr>
        <w:drawing>
          <wp:inline distT="0" distB="0" distL="0" distR="0">
            <wp:extent cx="508000" cy="1592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7584" cy="162228"/>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hint="eastAsia"/>
          <w:color w:val="2E3033"/>
          <w:shd w:val="clear" w:color="auto" w:fill="FFFFFF"/>
        </w:rPr>
        <w:t>Gt</w:t>
      </w:r>
      <w:r>
        <w:rPr>
          <w:rFonts w:ascii="Arial" w:hAnsi="Arial" w:cs="Arial" w:hint="eastAsia"/>
          <w:color w:val="2E3033"/>
          <w:shd w:val="clear" w:color="auto" w:fill="FFFFFF"/>
        </w:rPr>
        <w:t>由一个邻接矩阵</w:t>
      </w:r>
      <w:r>
        <w:rPr>
          <w:rFonts w:ascii="Arial" w:hAnsi="Arial" w:cs="Arial" w:hint="eastAsia"/>
          <w:color w:val="2E3033"/>
          <w:shd w:val="clear" w:color="auto" w:fill="FFFFFF"/>
        </w:rPr>
        <w:t>At</w:t>
      </w:r>
      <w:r>
        <w:rPr>
          <w:rFonts w:ascii="Arial" w:hAnsi="Arial" w:cs="Arial" w:hint="eastAsia"/>
          <w:color w:val="2E3033"/>
          <w:shd w:val="clear" w:color="auto" w:fill="FFFFFF"/>
        </w:rPr>
        <w:t>表示。</w:t>
      </w:r>
    </w:p>
    <w:p w:rsidR="0096727A" w:rsidRDefault="0096727A">
      <w:pPr>
        <w:rPr>
          <w:noProof/>
        </w:rPr>
      </w:pPr>
      <w:r>
        <w:rPr>
          <w:rFonts w:ascii="Arial" w:hAnsi="Arial" w:cs="Arial"/>
          <w:color w:val="2E3033"/>
          <w:shd w:val="clear" w:color="auto" w:fill="FFFFFF"/>
        </w:rPr>
        <w:t>T</w:t>
      </w:r>
      <w:r>
        <w:rPr>
          <w:rFonts w:ascii="Arial" w:hAnsi="Arial" w:cs="Arial" w:hint="eastAsia"/>
          <w:color w:val="2E3033"/>
          <w:shd w:val="clear" w:color="auto" w:fill="FFFFFF"/>
        </w:rPr>
        <w:t>imestep</w:t>
      </w:r>
      <w:r>
        <w:rPr>
          <w:rFonts w:ascii="Arial" w:hAnsi="Arial" w:cs="Arial"/>
          <w:color w:val="2E3033"/>
          <w:shd w:val="clear" w:color="auto" w:fill="FFFFFF"/>
        </w:rPr>
        <w:t xml:space="preserve"> </w:t>
      </w:r>
      <w:r>
        <w:rPr>
          <w:rFonts w:ascii="Arial" w:hAnsi="Arial" w:cs="Arial" w:hint="eastAsia"/>
          <w:color w:val="2E3033"/>
          <w:shd w:val="clear" w:color="auto" w:fill="FFFFFF"/>
        </w:rPr>
        <w:t>history</w:t>
      </w:r>
      <w:r>
        <w:rPr>
          <w:rFonts w:ascii="Arial" w:hAnsi="Arial" w:cs="Arial" w:hint="eastAsia"/>
          <w:color w:val="2E3033"/>
          <w:shd w:val="clear" w:color="auto" w:fill="FFFFFF"/>
        </w:rPr>
        <w:t>：</w:t>
      </w:r>
      <w:r>
        <w:rPr>
          <w:rFonts w:ascii="Arial" w:hAnsi="Arial" w:cs="Arial"/>
          <w:color w:val="2E3033"/>
          <w:shd w:val="clear" w:color="auto" w:fill="FFFFFF"/>
        </w:rPr>
        <w:t>在时间步长</w:t>
      </w:r>
      <w:r>
        <w:rPr>
          <w:rFonts w:ascii="Arial" w:hAnsi="Arial" w:cs="Arial"/>
          <w:color w:val="2E3033"/>
          <w:shd w:val="clear" w:color="auto" w:fill="FFFFFF"/>
        </w:rPr>
        <w:t>t</w:t>
      </w:r>
      <w:r>
        <w:rPr>
          <w:rFonts w:ascii="Arial" w:hAnsi="Arial" w:cs="Arial"/>
          <w:color w:val="2E3033"/>
          <w:shd w:val="clear" w:color="auto" w:fill="FFFFFF"/>
        </w:rPr>
        <w:t>之前看到的一系列图形称为</w:t>
      </w:r>
      <w:r>
        <w:rPr>
          <w:rFonts w:ascii="Arial" w:hAnsi="Arial" w:cs="Arial"/>
          <w:color w:val="2E3033"/>
          <w:shd w:val="clear" w:color="auto" w:fill="FFFFFF"/>
        </w:rPr>
        <w:t>Gt</w:t>
      </w:r>
      <w:r>
        <w:rPr>
          <w:rFonts w:ascii="Arial" w:hAnsi="Arial" w:cs="Arial"/>
          <w:color w:val="2E3033"/>
          <w:shd w:val="clear" w:color="auto" w:fill="FFFFFF"/>
        </w:rPr>
        <w:t>的历史，表示为</w:t>
      </w:r>
      <w:r>
        <w:rPr>
          <w:rFonts w:ascii="Arial" w:hAnsi="Arial" w:cs="Arial"/>
          <w:color w:val="2E3033"/>
          <w:shd w:val="clear" w:color="auto" w:fill="FFFFFF"/>
        </w:rPr>
        <w:t>:</w:t>
      </w:r>
      <w:r w:rsidRPr="0096727A">
        <w:rPr>
          <w:noProof/>
        </w:rPr>
        <w:t xml:space="preserve"> </w:t>
      </w:r>
    </w:p>
    <w:p w:rsidR="0096727A" w:rsidRDefault="0096727A">
      <w:pPr>
        <w:rPr>
          <w:rFonts w:ascii="Arial" w:hAnsi="Arial" w:cs="Arial"/>
          <w:color w:val="2E3033"/>
          <w:shd w:val="clear" w:color="auto" w:fill="FFFFFF"/>
        </w:rPr>
      </w:pPr>
      <w:r>
        <w:rPr>
          <w:noProof/>
        </w:rPr>
        <w:drawing>
          <wp:inline distT="0" distB="0" distL="0" distR="0">
            <wp:extent cx="2148114" cy="1463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9623" cy="157312"/>
                    </a:xfrm>
                    <a:prstGeom prst="rect">
                      <a:avLst/>
                    </a:prstGeom>
                  </pic:spPr>
                </pic:pic>
              </a:graphicData>
            </a:graphic>
          </wp:inline>
        </w:drawing>
      </w:r>
      <w:r w:rsidR="001841D1">
        <w:rPr>
          <w:rFonts w:ascii="Arial" w:hAnsi="Arial" w:cs="Arial"/>
          <w:color w:val="2E3033"/>
          <w:shd w:val="clear" w:color="auto" w:fill="FFFFFF"/>
        </w:rPr>
        <w:t xml:space="preserve"> </w:t>
      </w:r>
      <w:r>
        <w:rPr>
          <w:rFonts w:ascii="Arial" w:hAnsi="Arial" w:cs="Arial" w:hint="eastAsia"/>
          <w:color w:val="2E3033"/>
          <w:shd w:val="clear" w:color="auto" w:fill="FFFFFF"/>
        </w:rPr>
        <w:t>H</w:t>
      </w:r>
      <w:r w:rsidRPr="0096727A">
        <w:rPr>
          <w:rFonts w:ascii="Arial" w:hAnsi="Arial" w:cs="Arial" w:hint="eastAsia"/>
          <w:color w:val="2E3033"/>
          <w:shd w:val="clear" w:color="auto" w:fill="FFFFFF"/>
          <w:vertAlign w:val="subscript"/>
        </w:rPr>
        <w:t>Gt</w:t>
      </w:r>
      <w:r>
        <w:rPr>
          <w:rFonts w:ascii="Arial" w:hAnsi="Arial" w:cs="Arial"/>
          <w:color w:val="2E3033"/>
          <w:shd w:val="clear" w:color="auto" w:fill="FFFFFF"/>
        </w:rPr>
        <w:t>表示我们在过去</w:t>
      </w:r>
      <w:r>
        <w:rPr>
          <w:rFonts w:ascii="Arial" w:hAnsi="Arial" w:cs="Arial"/>
          <w:color w:val="2E3033"/>
          <w:shd w:val="clear" w:color="auto" w:fill="FFFFFF"/>
        </w:rPr>
        <w:t>w</w:t>
      </w:r>
      <w:r>
        <w:rPr>
          <w:rFonts w:ascii="Arial" w:hAnsi="Arial" w:cs="Arial"/>
          <w:color w:val="2E3033"/>
          <w:shd w:val="clear" w:color="auto" w:fill="FFFFFF"/>
        </w:rPr>
        <w:t>个时间步长中观察到的一个窗口，以便学习图的演化</w:t>
      </w:r>
      <w:r w:rsidR="001841D1">
        <w:rPr>
          <w:rFonts w:ascii="Arial" w:hAnsi="Arial" w:cs="Arial" w:hint="eastAsia"/>
          <w:color w:val="2E3033"/>
          <w:shd w:val="clear" w:color="auto" w:fill="FFFFFF"/>
        </w:rPr>
        <w:t>。</w:t>
      </w:r>
    </w:p>
    <w:p w:rsidR="001841D1" w:rsidRDefault="001841D1">
      <w:pPr>
        <w:rPr>
          <w:rFonts w:ascii="Arial" w:hAnsi="Arial" w:cs="Arial" w:hint="eastAsia"/>
          <w:color w:val="2E3033"/>
          <w:shd w:val="clear" w:color="auto" w:fill="FFFFFF"/>
        </w:rPr>
      </w:pPr>
      <w:r w:rsidRPr="001841D1">
        <w:rPr>
          <w:rFonts w:ascii="Arial" w:hAnsi="Arial" w:cs="Arial"/>
          <w:color w:val="2E3033"/>
          <w:shd w:val="clear" w:color="auto" w:fill="FFFFFF"/>
        </w:rPr>
        <w:t>Graph embedding:</w:t>
      </w:r>
      <w:r>
        <w:rPr>
          <w:rFonts w:ascii="Arial" w:hAnsi="Arial" w:cs="Arial" w:hint="eastAsia"/>
          <w:color w:val="2E3033"/>
          <w:shd w:val="clear" w:color="auto" w:fill="FFFFFF"/>
        </w:rPr>
        <w:t>我们要找到一个映射函数</w:t>
      </w:r>
      <w:r>
        <w:rPr>
          <w:noProof/>
        </w:rPr>
        <w:drawing>
          <wp:inline distT="0" distB="0" distL="0" distR="0">
            <wp:extent cx="449943" cy="1227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9699" cy="128100"/>
                    </a:xfrm>
                    <a:prstGeom prst="rect">
                      <a:avLst/>
                    </a:prstGeom>
                  </pic:spPr>
                </pic:pic>
              </a:graphicData>
            </a:graphic>
          </wp:inline>
        </w:drawing>
      </w:r>
      <w:r>
        <w:rPr>
          <w:rFonts w:ascii="Arial" w:hAnsi="Arial" w:cs="Arial" w:hint="eastAsia"/>
          <w:color w:val="2E3033"/>
          <w:shd w:val="clear" w:color="auto" w:fill="FFFFFF"/>
        </w:rPr>
        <w:t>将图</w:t>
      </w:r>
      <w:r>
        <w:rPr>
          <w:rFonts w:ascii="Arial" w:hAnsi="Arial" w:cs="Arial" w:hint="eastAsia"/>
          <w:color w:val="2E3033"/>
          <w:shd w:val="clear" w:color="auto" w:fill="FFFFFF"/>
        </w:rPr>
        <w:t>Gt</w:t>
      </w:r>
      <w:r>
        <w:rPr>
          <w:rFonts w:ascii="Arial" w:hAnsi="Arial" w:cs="Arial" w:hint="eastAsia"/>
          <w:color w:val="2E3033"/>
          <w:shd w:val="clear" w:color="auto" w:fill="FFFFFF"/>
        </w:rPr>
        <w:t>映射到一个空间</w:t>
      </w:r>
      <w:r>
        <w:rPr>
          <w:rFonts w:ascii="Arial" w:hAnsi="Arial" w:cs="Arial" w:hint="eastAsia"/>
          <w:color w:val="2E3033"/>
          <w:shd w:val="clear" w:color="auto" w:fill="FFFFFF"/>
        </w:rPr>
        <w:t>R</w:t>
      </w:r>
      <w:r w:rsidRPr="001841D1">
        <w:rPr>
          <w:rFonts w:ascii="Arial" w:hAnsi="Arial" w:cs="Arial" w:hint="eastAsia"/>
          <w:color w:val="2E3033"/>
          <w:shd w:val="clear" w:color="auto" w:fill="FFFFFF"/>
          <w:vertAlign w:val="superscript"/>
        </w:rPr>
        <w:t>k</w:t>
      </w:r>
      <w:r>
        <w:rPr>
          <w:rFonts w:ascii="Arial" w:hAnsi="Arial" w:cs="Arial" w:hint="eastAsia"/>
          <w:color w:val="2E3033"/>
          <w:shd w:val="clear" w:color="auto" w:fill="FFFFFF"/>
        </w:rPr>
        <w:t>中。</w:t>
      </w:r>
      <w:r>
        <w:rPr>
          <w:rFonts w:ascii="Arial" w:hAnsi="Arial" w:cs="Arial"/>
          <w:color w:val="2E3033"/>
          <w:shd w:val="clear" w:color="auto" w:fill="FFFFFF"/>
        </w:rPr>
        <w:t>目标是学习图的嵌入，使具有相似拓扑结构和时间动态的图在嵌入空间中彼此接近。在这项工作中，我们着重于处理无向图，但是将我们的模型扩展到有向图并不重要。</w:t>
      </w:r>
    </w:p>
    <w:p w:rsidR="001841D1" w:rsidRDefault="001841D1">
      <w:pPr>
        <w:rPr>
          <w:rFonts w:ascii="Arial" w:hAnsi="Arial" w:cs="Arial"/>
          <w:color w:val="2E3033"/>
          <w:shd w:val="clear" w:color="auto" w:fill="FFFFFF"/>
        </w:rPr>
      </w:pPr>
    </w:p>
    <w:p w:rsidR="001841D1" w:rsidRPr="001841D1" w:rsidRDefault="001841D1">
      <w:pPr>
        <w:rPr>
          <w:rFonts w:ascii="Arial" w:hAnsi="Arial" w:cs="Arial"/>
          <w:b/>
          <w:color w:val="2E3033"/>
          <w:shd w:val="clear" w:color="auto" w:fill="FFFFFF"/>
        </w:rPr>
      </w:pPr>
      <w:r w:rsidRPr="001841D1">
        <w:rPr>
          <w:rFonts w:ascii="Arial" w:hAnsi="Arial" w:cs="Arial"/>
          <w:b/>
          <w:color w:val="2E3033"/>
          <w:shd w:val="clear" w:color="auto" w:fill="FFFFFF"/>
        </w:rPr>
        <w:t>P</w:t>
      </w:r>
      <w:r w:rsidRPr="001841D1">
        <w:rPr>
          <w:rFonts w:ascii="Arial" w:hAnsi="Arial" w:cs="Arial" w:hint="eastAsia"/>
          <w:b/>
          <w:color w:val="2E3033"/>
          <w:shd w:val="clear" w:color="auto" w:fill="FFFFFF"/>
        </w:rPr>
        <w:t>reliminaries</w:t>
      </w:r>
      <w:r w:rsidRPr="001841D1">
        <w:rPr>
          <w:rFonts w:ascii="Arial" w:hAnsi="Arial" w:cs="Arial"/>
          <w:b/>
          <w:color w:val="2E3033"/>
          <w:shd w:val="clear" w:color="auto" w:fill="FFFFFF"/>
        </w:rPr>
        <w:t xml:space="preserve"> </w:t>
      </w:r>
      <w:r w:rsidRPr="001841D1">
        <w:rPr>
          <w:rFonts w:ascii="Arial" w:hAnsi="Arial" w:cs="Arial" w:hint="eastAsia"/>
          <w:b/>
          <w:color w:val="2E3033"/>
          <w:shd w:val="clear" w:color="auto" w:fill="FFFFFF"/>
        </w:rPr>
        <w:t>and</w:t>
      </w:r>
      <w:r w:rsidRPr="001841D1">
        <w:rPr>
          <w:rFonts w:ascii="Arial" w:hAnsi="Arial" w:cs="Arial"/>
          <w:b/>
          <w:color w:val="2E3033"/>
          <w:shd w:val="clear" w:color="auto" w:fill="FFFFFF"/>
        </w:rPr>
        <w:t xml:space="preserve"> </w:t>
      </w:r>
      <w:r w:rsidRPr="001841D1">
        <w:rPr>
          <w:rFonts w:ascii="Arial" w:hAnsi="Arial" w:cs="Arial" w:hint="eastAsia"/>
          <w:b/>
          <w:color w:val="2E3033"/>
          <w:shd w:val="clear" w:color="auto" w:fill="FFFFFF"/>
        </w:rPr>
        <w:t>notation</w:t>
      </w:r>
    </w:p>
    <w:p w:rsidR="001841D1" w:rsidRDefault="002B5A72">
      <w:pPr>
        <w:rPr>
          <w:rFonts w:ascii="Arial" w:hAnsi="Arial" w:cs="Arial" w:hint="eastAsia"/>
          <w:color w:val="2E3033"/>
          <w:shd w:val="clear" w:color="auto" w:fill="FFFFFF"/>
        </w:rPr>
      </w:pPr>
      <w:r w:rsidRPr="002B5A72">
        <w:rPr>
          <w:rFonts w:ascii="Arial" w:hAnsi="Arial" w:cs="Arial"/>
          <w:color w:val="2E3033"/>
          <w:shd w:val="clear" w:color="auto" w:fill="FFFFFF"/>
        </w:rPr>
        <w:t>Graph Neural Networks (GNNs)</w:t>
      </w:r>
      <w:r>
        <w:rPr>
          <w:rFonts w:ascii="Arial" w:hAnsi="Arial" w:cs="Arial" w:hint="eastAsia"/>
          <w:color w:val="2E3033"/>
          <w:shd w:val="clear" w:color="auto" w:fill="FFFFFF"/>
        </w:rPr>
        <w:t>：</w:t>
      </w:r>
      <w:r>
        <w:rPr>
          <w:rFonts w:ascii="Arial" w:hAnsi="Arial" w:cs="Arial"/>
          <w:color w:val="2E3033"/>
          <w:shd w:val="clear" w:color="auto" w:fill="FFFFFF"/>
        </w:rPr>
        <w:t>一个著名的处理图结构的神经网络结构，其主要思想是通过迭代传播过程来学习图的拓扑结构。</w:t>
      </w:r>
    </w:p>
    <w:p w:rsidR="001841D1" w:rsidRDefault="002B5A72" w:rsidP="002B5A72">
      <w:pPr>
        <w:rPr>
          <w:rFonts w:ascii="Arial" w:hAnsi="Arial" w:cs="Arial"/>
          <w:color w:val="2E3033"/>
          <w:shd w:val="clear" w:color="auto" w:fill="FFFFFF"/>
        </w:rPr>
      </w:pPr>
      <w:r w:rsidRPr="002B5A72">
        <w:t>Gated Graph Neural Networks (GGNNs)</w:t>
      </w:r>
      <w:r>
        <w:rPr>
          <w:rFonts w:hint="eastAsia"/>
        </w:rPr>
        <w:t>：</w:t>
      </w:r>
      <w:r>
        <w:rPr>
          <w:rFonts w:hint="eastAsia"/>
        </w:rPr>
        <w:t>Li</w:t>
      </w:r>
      <w:r>
        <w:rPr>
          <w:rFonts w:hint="eastAsia"/>
        </w:rPr>
        <w:t>等人提出了</w:t>
      </w:r>
      <w:r>
        <w:rPr>
          <w:rFonts w:hint="eastAsia"/>
        </w:rPr>
        <w:t>GGNN</w:t>
      </w:r>
      <w:r>
        <w:rPr>
          <w:rFonts w:hint="eastAsia"/>
        </w:rPr>
        <w:t>作为</w:t>
      </w:r>
      <w:r>
        <w:rPr>
          <w:rFonts w:hint="eastAsia"/>
        </w:rPr>
        <w:t>GNNs</w:t>
      </w:r>
      <w:r>
        <w:rPr>
          <w:rFonts w:hint="eastAsia"/>
        </w:rPr>
        <w:t>的扩展，以了解图中</w:t>
      </w:r>
      <w:r>
        <w:rPr>
          <w:rFonts w:hint="eastAsia"/>
        </w:rPr>
        <w:lastRenderedPageBreak/>
        <w:t>节点之间的可达性</w:t>
      </w:r>
      <w:r>
        <w:rPr>
          <w:rFonts w:hint="eastAsia"/>
        </w:rPr>
        <w:t>。</w:t>
      </w:r>
      <w:r>
        <w:rPr>
          <w:rFonts w:hint="eastAsia"/>
        </w:rPr>
        <w:t>他们使用门控</w:t>
      </w:r>
      <w:r>
        <w:rPr>
          <w:rFonts w:hint="eastAsia"/>
        </w:rPr>
        <w:t>卷积</w:t>
      </w:r>
      <w:r>
        <w:rPr>
          <w:rFonts w:hint="eastAsia"/>
        </w:rPr>
        <w:t>单位</w:t>
      </w:r>
      <w:r>
        <w:rPr>
          <w:rFonts w:hint="eastAsia"/>
        </w:rPr>
        <w:t>(GRU)[6]</w:t>
      </w:r>
      <w:r>
        <w:rPr>
          <w:rFonts w:hint="eastAsia"/>
        </w:rPr>
        <w:t>将消息从一个节点传播到它的所有可到达节点。</w:t>
      </w:r>
      <w:r>
        <w:rPr>
          <w:rFonts w:ascii="Arial" w:hAnsi="Arial" w:cs="Arial"/>
          <w:color w:val="2E3033"/>
          <w:shd w:val="clear" w:color="auto" w:fill="FFFFFF"/>
        </w:rPr>
        <w:t>这允许反向传播在几个步骤中展开递归，并导致更新所有可到达节点的隐藏状态</w:t>
      </w:r>
      <w:r>
        <w:rPr>
          <w:rFonts w:ascii="Arial" w:hAnsi="Arial" w:cs="Arial" w:hint="eastAsia"/>
          <w:color w:val="2E3033"/>
          <w:shd w:val="clear" w:color="auto" w:fill="FFFFFF"/>
        </w:rPr>
        <w:t>。</w:t>
      </w:r>
      <w:r>
        <w:rPr>
          <w:rFonts w:ascii="Arial" w:hAnsi="Arial" w:cs="Arial"/>
          <w:color w:val="2E3033"/>
          <w:shd w:val="clear" w:color="auto" w:fill="FFFFFF"/>
        </w:rPr>
        <w:t>在接下来的文章中，我们正式提出了</w:t>
      </w:r>
      <w:r>
        <w:rPr>
          <w:rFonts w:ascii="Arial" w:hAnsi="Arial" w:cs="Arial"/>
          <w:color w:val="2E3033"/>
          <w:shd w:val="clear" w:color="auto" w:fill="FFFFFF"/>
        </w:rPr>
        <w:t>GGNNs</w:t>
      </w:r>
      <w:r>
        <w:rPr>
          <w:rFonts w:ascii="Arial" w:hAnsi="Arial" w:cs="Arial"/>
          <w:color w:val="2E3033"/>
          <w:shd w:val="clear" w:color="auto" w:fill="FFFFFF"/>
        </w:rPr>
        <w:t>中的传播模型。设</w:t>
      </w:r>
      <w:r>
        <w:rPr>
          <w:rFonts w:ascii="Arial" w:hAnsi="Arial" w:cs="Arial"/>
          <w:color w:val="2E3033"/>
          <w:shd w:val="clear" w:color="auto" w:fill="FFFFFF"/>
        </w:rPr>
        <w:t>A</w:t>
      </w:r>
      <w:r>
        <w:rPr>
          <w:rFonts w:ascii="Arial" w:hAnsi="Arial" w:cs="Arial"/>
          <w:color w:val="2E3033"/>
          <w:shd w:val="clear" w:color="auto" w:fill="FFFFFF"/>
        </w:rPr>
        <w:t>为图的输入邻接矩阵，用</w:t>
      </w:r>
      <w:r>
        <w:rPr>
          <w:rFonts w:ascii="Arial" w:hAnsi="Arial" w:cs="Arial"/>
          <w:color w:val="2E3033"/>
          <w:shd w:val="clear" w:color="auto" w:fill="FFFFFF"/>
        </w:rPr>
        <w:t>Av</w:t>
      </w:r>
      <w:r>
        <w:rPr>
          <w:rFonts w:ascii="Arial" w:hAnsi="Arial" w:cs="Arial"/>
          <w:color w:val="2E3033"/>
          <w:shd w:val="clear" w:color="auto" w:fill="FFFFFF"/>
        </w:rPr>
        <w:t>表示该矩阵的</w:t>
      </w:r>
      <w:r>
        <w:rPr>
          <w:rFonts w:ascii="Arial" w:hAnsi="Arial" w:cs="Arial"/>
          <w:color w:val="2E3033"/>
          <w:shd w:val="clear" w:color="auto" w:fill="FFFFFF"/>
        </w:rPr>
        <w:t>v</w:t>
      </w:r>
      <w:r>
        <w:rPr>
          <w:rFonts w:ascii="Arial" w:hAnsi="Arial" w:cs="Arial"/>
          <w:color w:val="2E3033"/>
          <w:shd w:val="clear" w:color="auto" w:fill="FFFFFF"/>
        </w:rPr>
        <w:t>行</w:t>
      </w:r>
      <w:r>
        <w:rPr>
          <w:rFonts w:ascii="Arial" w:hAnsi="Arial" w:cs="Arial" w:hint="eastAsia"/>
          <w:color w:val="2E3033"/>
          <w:shd w:val="clear" w:color="auto" w:fill="FFFFFF"/>
        </w:rPr>
        <w:t>，</w:t>
      </w:r>
      <w:r>
        <w:rPr>
          <w:rFonts w:ascii="Arial" w:hAnsi="Arial" w:cs="Arial"/>
          <w:color w:val="2E3033"/>
          <w:shd w:val="clear" w:color="auto" w:fill="FFFFFF"/>
        </w:rPr>
        <w:t>让</w:t>
      </w:r>
      <w:r>
        <w:rPr>
          <w:rFonts w:ascii="Arial" w:hAnsi="Arial" w:cs="Arial"/>
          <w:color w:val="2E3033"/>
          <w:shd w:val="clear" w:color="auto" w:fill="FFFFFF"/>
        </w:rPr>
        <w:t>xv</w:t>
      </w:r>
      <w:r>
        <w:rPr>
          <w:rFonts w:ascii="Arial" w:hAnsi="Arial" w:cs="Arial"/>
          <w:color w:val="2E3033"/>
          <w:shd w:val="clear" w:color="auto" w:fill="FFFFFF"/>
        </w:rPr>
        <w:t>表示节点</w:t>
      </w:r>
      <w:r>
        <w:rPr>
          <w:rFonts w:ascii="Arial" w:hAnsi="Arial" w:cs="Arial"/>
          <w:color w:val="2E3033"/>
          <w:shd w:val="clear" w:color="auto" w:fill="FFFFFF"/>
        </w:rPr>
        <w:t>v</w:t>
      </w:r>
      <w:r>
        <w:rPr>
          <w:rFonts w:ascii="Arial" w:hAnsi="Arial" w:cs="Arial"/>
          <w:color w:val="2E3033"/>
          <w:shd w:val="clear" w:color="auto" w:fill="FFFFFF"/>
        </w:rPr>
        <w:t>的初始嵌入，可以通过多种方式获得，我们将在第</w:t>
      </w:r>
      <w:r>
        <w:rPr>
          <w:rFonts w:ascii="Arial" w:hAnsi="Arial" w:cs="Arial"/>
          <w:color w:val="2E3033"/>
          <w:shd w:val="clear" w:color="auto" w:fill="FFFFFF"/>
        </w:rPr>
        <w:t>7</w:t>
      </w:r>
      <w:r>
        <w:rPr>
          <w:rFonts w:ascii="Arial" w:hAnsi="Arial" w:cs="Arial"/>
          <w:color w:val="2E3033"/>
          <w:shd w:val="clear" w:color="auto" w:fill="FFFFFF"/>
        </w:rPr>
        <w:t>节中讨论本工作中使用的初始化。我们使用</w:t>
      </w:r>
      <w:r>
        <w:rPr>
          <w:rFonts w:ascii="Arial" w:hAnsi="Arial" w:cs="Arial"/>
          <w:color w:val="2E3033"/>
          <w:shd w:val="clear" w:color="auto" w:fill="FFFFFF"/>
        </w:rPr>
        <w:t>nv i</w:t>
      </w:r>
      <w:r>
        <w:rPr>
          <w:rFonts w:ascii="Arial" w:hAnsi="Arial" w:cs="Arial"/>
          <w:color w:val="2E3033"/>
          <w:shd w:val="clear" w:color="auto" w:fill="FFFFFF"/>
        </w:rPr>
        <w:t>来表示第</w:t>
      </w:r>
      <w:r>
        <w:rPr>
          <w:rFonts w:ascii="Arial" w:hAnsi="Arial" w:cs="Arial"/>
          <w:color w:val="2E3033"/>
          <w:shd w:val="clear" w:color="auto" w:fill="FFFFFF"/>
        </w:rPr>
        <w:t>i</w:t>
      </w:r>
      <w:r>
        <w:rPr>
          <w:rFonts w:ascii="Arial" w:hAnsi="Arial" w:cs="Arial"/>
          <w:color w:val="2E3033"/>
          <w:shd w:val="clear" w:color="auto" w:fill="FFFFFF"/>
        </w:rPr>
        <w:t>次迭代时节点</w:t>
      </w:r>
      <w:r>
        <w:rPr>
          <w:rFonts w:ascii="Arial" w:hAnsi="Arial" w:cs="Arial"/>
          <w:color w:val="2E3033"/>
          <w:shd w:val="clear" w:color="auto" w:fill="FFFFFF"/>
        </w:rPr>
        <w:t>v</w:t>
      </w:r>
      <w:r>
        <w:rPr>
          <w:rFonts w:ascii="Arial" w:hAnsi="Arial" w:cs="Arial"/>
          <w:color w:val="2E3033"/>
          <w:shd w:val="clear" w:color="auto" w:fill="FFFFFF"/>
        </w:rPr>
        <w:t>的隐藏状态。使用这个符号，我们有以下传播模式</w:t>
      </w:r>
      <w:r>
        <w:rPr>
          <w:rFonts w:ascii="Arial" w:hAnsi="Arial" w:cs="Arial" w:hint="eastAsia"/>
          <w:color w:val="2E3033"/>
          <w:shd w:val="clear" w:color="auto" w:fill="FFFFFF"/>
        </w:rPr>
        <w:t>。</w:t>
      </w:r>
      <w:r w:rsidRPr="002B5A72">
        <w:rPr>
          <w:rFonts w:ascii="Arial" w:hAnsi="Arial" w:cs="Arial" w:hint="eastAsia"/>
          <w:color w:val="2E3033"/>
          <w:shd w:val="clear" w:color="auto" w:fill="FFFFFF"/>
        </w:rPr>
        <w:t>我们初始化每个节点</w:t>
      </w:r>
      <w:r w:rsidRPr="002B5A72">
        <w:rPr>
          <w:rFonts w:ascii="Arial" w:hAnsi="Arial" w:cs="Arial" w:hint="eastAsia"/>
          <w:color w:val="2E3033"/>
          <w:shd w:val="clear" w:color="auto" w:fill="FFFFFF"/>
        </w:rPr>
        <w:t>nv</w:t>
      </w:r>
      <w:r>
        <w:rPr>
          <w:rFonts w:ascii="Arial" w:hAnsi="Arial" w:cs="Arial"/>
          <w:color w:val="2E3033"/>
          <w:shd w:val="clear" w:color="auto" w:fill="FFFFFF"/>
        </w:rPr>
        <w:t>0</w:t>
      </w:r>
      <w:r w:rsidRPr="002B5A72">
        <w:rPr>
          <w:rFonts w:ascii="Arial" w:hAnsi="Arial" w:cs="Arial" w:hint="eastAsia"/>
          <w:color w:val="2E3033"/>
          <w:shd w:val="clear" w:color="auto" w:fill="FFFFFF"/>
        </w:rPr>
        <w:t>的隐藏状态</w:t>
      </w:r>
      <w:r>
        <w:rPr>
          <w:rFonts w:ascii="Arial" w:hAnsi="Arial" w:cs="Arial" w:hint="eastAsia"/>
          <w:color w:val="2E3033"/>
          <w:shd w:val="clear" w:color="auto" w:fill="FFFFFF"/>
        </w:rPr>
        <w:t>，</w:t>
      </w:r>
      <w:r w:rsidRPr="002B5A72">
        <w:rPr>
          <w:rFonts w:ascii="Arial" w:hAnsi="Arial" w:cs="Arial" w:hint="eastAsia"/>
          <w:color w:val="2E3033"/>
          <w:shd w:val="clear" w:color="auto" w:fill="FFFFFF"/>
        </w:rPr>
        <w:t>如下所示</w:t>
      </w:r>
      <w:r>
        <w:rPr>
          <w:rFonts w:ascii="Arial" w:hAnsi="Arial" w:cs="Arial" w:hint="eastAsia"/>
          <w:color w:val="2E3033"/>
          <w:shd w:val="clear" w:color="auto" w:fill="FFFFFF"/>
        </w:rPr>
        <w:t>：</w:t>
      </w:r>
      <w:r>
        <w:rPr>
          <w:noProof/>
        </w:rPr>
        <w:drawing>
          <wp:inline distT="0" distB="0" distL="0" distR="0">
            <wp:extent cx="735038" cy="242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0683" cy="247177"/>
                    </a:xfrm>
                    <a:prstGeom prst="rect">
                      <a:avLst/>
                    </a:prstGeom>
                  </pic:spPr>
                </pic:pic>
              </a:graphicData>
            </a:graphic>
          </wp:inline>
        </w:drawing>
      </w:r>
    </w:p>
    <w:p w:rsidR="002B5A72" w:rsidRDefault="002B5A72" w:rsidP="002B5A72">
      <w:pPr>
        <w:rPr>
          <w:rFonts w:ascii="Arial" w:hAnsi="Arial" w:cs="Arial"/>
          <w:color w:val="2E3033"/>
          <w:shd w:val="clear" w:color="auto" w:fill="FFFFFF"/>
        </w:rPr>
      </w:pPr>
      <w:r>
        <w:rPr>
          <w:rFonts w:ascii="Arial" w:hAnsi="Arial" w:cs="Arial"/>
          <w:color w:val="2E3033"/>
          <w:shd w:val="clear" w:color="auto" w:fill="FFFFFF"/>
        </w:rPr>
        <w:t>每个传播步骤传递节点</w:t>
      </w:r>
      <w:r>
        <w:rPr>
          <w:rFonts w:ascii="Arial" w:hAnsi="Arial" w:cs="Arial"/>
          <w:color w:val="2E3033"/>
          <w:shd w:val="clear" w:color="auto" w:fill="FFFFFF"/>
        </w:rPr>
        <w:t>v</w:t>
      </w:r>
      <w:r>
        <w:rPr>
          <w:rFonts w:ascii="Arial" w:hAnsi="Arial" w:cs="Arial"/>
          <w:color w:val="2E3033"/>
          <w:shd w:val="clear" w:color="auto" w:fill="FFFFFF"/>
        </w:rPr>
        <w:t>的邻居信息，学习其在传播步骤</w:t>
      </w:r>
      <w:r>
        <w:rPr>
          <w:rFonts w:ascii="Arial" w:hAnsi="Arial" w:cs="Arial"/>
          <w:color w:val="2E3033"/>
          <w:shd w:val="clear" w:color="auto" w:fill="FFFFFF"/>
        </w:rPr>
        <w:t>i</w:t>
      </w:r>
      <w:r>
        <w:rPr>
          <w:rFonts w:ascii="Arial" w:hAnsi="Arial" w:cs="Arial"/>
          <w:color w:val="2E3033"/>
          <w:shd w:val="clear" w:color="auto" w:fill="FFFFFF"/>
        </w:rPr>
        <w:t>中嵌入的</w:t>
      </w:r>
      <w:r>
        <w:rPr>
          <w:rFonts w:ascii="Arial" w:hAnsi="Arial" w:cs="Arial"/>
          <w:color w:val="2E3033"/>
          <w:shd w:val="clear" w:color="auto" w:fill="FFFFFF"/>
        </w:rPr>
        <w:t>avi:</w:t>
      </w:r>
    </w:p>
    <w:p w:rsidR="002B5A72" w:rsidRDefault="002B5A72" w:rsidP="002B5A72">
      <w:pPr>
        <w:rPr>
          <w:rFonts w:ascii="Arial" w:hAnsi="Arial" w:cs="Arial"/>
          <w:color w:val="2E3033"/>
          <w:shd w:val="clear" w:color="auto" w:fill="FFFFFF"/>
        </w:rPr>
      </w:pPr>
      <w:r>
        <w:rPr>
          <w:noProof/>
        </w:rPr>
        <w:drawing>
          <wp:inline distT="0" distB="0" distL="0" distR="0">
            <wp:extent cx="1661885" cy="2522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08519" cy="259329"/>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B</w:t>
      </w:r>
      <w:r>
        <w:rPr>
          <w:rFonts w:ascii="Arial" w:hAnsi="Arial" w:cs="Arial" w:hint="eastAsia"/>
          <w:color w:val="2E3033"/>
          <w:shd w:val="clear" w:color="auto" w:fill="FFFFFF"/>
        </w:rPr>
        <w:t>是偏差。</w:t>
      </w:r>
      <w:r w:rsidRPr="002B5A72">
        <w:rPr>
          <w:rFonts w:ascii="Arial" w:hAnsi="Arial" w:cs="Arial" w:hint="eastAsia"/>
          <w:color w:val="2E3033"/>
          <w:shd w:val="clear" w:color="auto" w:fill="FFFFFF"/>
        </w:rPr>
        <w:t>注意，经过此步骤的多次迭代之后，将信息传递给所有可到达的节点，以了解每个节点的嵌入情况。</w:t>
      </w:r>
    </w:p>
    <w:p w:rsidR="00EF1CE2" w:rsidRDefault="00EF1CE2" w:rsidP="002B5A72">
      <w:pPr>
        <w:rPr>
          <w:rFonts w:ascii="Arial" w:hAnsi="Arial" w:cs="Arial"/>
          <w:color w:val="2E3033"/>
          <w:shd w:val="clear" w:color="auto" w:fill="FFFFFF"/>
        </w:rPr>
      </w:pPr>
      <w:r>
        <w:rPr>
          <w:rFonts w:ascii="Arial" w:hAnsi="Arial" w:cs="Arial" w:hint="eastAsia"/>
          <w:color w:val="2E3033"/>
          <w:shd w:val="clear" w:color="auto" w:fill="FFFFFF"/>
        </w:rPr>
        <w:t>LSTM</w:t>
      </w:r>
      <w:r>
        <w:rPr>
          <w:rFonts w:ascii="Arial" w:hAnsi="Arial" w:cs="Arial" w:hint="eastAsia"/>
          <w:color w:val="2E3033"/>
          <w:shd w:val="clear" w:color="auto" w:fill="FFFFFF"/>
        </w:rPr>
        <w:t>：</w:t>
      </w:r>
      <w:r>
        <w:rPr>
          <w:rFonts w:ascii="Arial" w:hAnsi="Arial" w:cs="Arial"/>
          <w:color w:val="2E3033"/>
          <w:shd w:val="clear" w:color="auto" w:fill="FFFFFF"/>
        </w:rPr>
        <w:t>LSTM</w:t>
      </w:r>
      <w:r>
        <w:rPr>
          <w:rFonts w:ascii="Arial" w:hAnsi="Arial" w:cs="Arial"/>
          <w:color w:val="2E3033"/>
          <w:shd w:val="clear" w:color="auto" w:fill="FFFFFF"/>
        </w:rPr>
        <w:t>是一种递归神经网络</w:t>
      </w:r>
      <w:r>
        <w:rPr>
          <w:rFonts w:ascii="Arial" w:hAnsi="Arial" w:cs="Arial"/>
          <w:color w:val="2E3033"/>
          <w:shd w:val="clear" w:color="auto" w:fill="FFFFFF"/>
        </w:rPr>
        <w:t>(RNN)</w:t>
      </w:r>
      <w:r>
        <w:rPr>
          <w:rFonts w:ascii="Arial" w:hAnsi="Arial" w:cs="Arial"/>
          <w:color w:val="2E3033"/>
          <w:shd w:val="clear" w:color="auto" w:fill="FFFFFF"/>
        </w:rPr>
        <w:t>，用于对序列数据中的远程相关性进行建模</w:t>
      </w:r>
      <w:r>
        <w:rPr>
          <w:rFonts w:ascii="Arial" w:hAnsi="Arial" w:cs="Arial" w:hint="eastAsia"/>
          <w:color w:val="2E3033"/>
          <w:shd w:val="clear" w:color="auto" w:fill="FFFFFF"/>
        </w:rPr>
        <w:t>。作者用</w:t>
      </w:r>
      <w:r>
        <w:rPr>
          <w:rFonts w:ascii="Arial" w:hAnsi="Arial" w:cs="Arial" w:hint="eastAsia"/>
          <w:color w:val="2E3033"/>
          <w:shd w:val="clear" w:color="auto" w:fill="FFFFFF"/>
        </w:rPr>
        <w:t>gt</w:t>
      </w:r>
      <w:r>
        <w:rPr>
          <w:rFonts w:ascii="Arial" w:hAnsi="Arial" w:cs="Arial" w:hint="eastAsia"/>
          <w:color w:val="2E3033"/>
          <w:shd w:val="clear" w:color="auto" w:fill="FFFFFF"/>
        </w:rPr>
        <w:t>表示在时间</w:t>
      </w:r>
      <w:r>
        <w:rPr>
          <w:rFonts w:ascii="Arial" w:hAnsi="Arial" w:cs="Arial" w:hint="eastAsia"/>
          <w:color w:val="2E3033"/>
          <w:shd w:val="clear" w:color="auto" w:fill="FFFFFF"/>
        </w:rPr>
        <w:t>t</w:t>
      </w:r>
      <w:r>
        <w:rPr>
          <w:rFonts w:ascii="Arial" w:hAnsi="Arial" w:cs="Arial" w:hint="eastAsia"/>
          <w:color w:val="2E3033"/>
          <w:shd w:val="clear" w:color="auto" w:fill="FFFFFF"/>
        </w:rPr>
        <w:t>的输入向量，用</w:t>
      </w:r>
      <w:r>
        <w:rPr>
          <w:rFonts w:ascii="Arial" w:hAnsi="Arial" w:cs="Arial" w:hint="eastAsia"/>
          <w:color w:val="2E3033"/>
          <w:shd w:val="clear" w:color="auto" w:fill="FFFFFF"/>
        </w:rPr>
        <w:t>ht</w:t>
      </w:r>
      <w:r>
        <w:rPr>
          <w:rFonts w:ascii="Arial" w:hAnsi="Arial" w:cs="Arial" w:hint="eastAsia"/>
          <w:color w:val="2E3033"/>
          <w:shd w:val="clear" w:color="auto" w:fill="FFFFFF"/>
        </w:rPr>
        <w:t>表示在时间</w:t>
      </w:r>
      <w:r>
        <w:rPr>
          <w:rFonts w:ascii="Arial" w:hAnsi="Arial" w:cs="Arial" w:hint="eastAsia"/>
          <w:color w:val="2E3033"/>
          <w:shd w:val="clear" w:color="auto" w:fill="FFFFFF"/>
        </w:rPr>
        <w:t>t</w:t>
      </w:r>
      <w:r>
        <w:rPr>
          <w:rFonts w:ascii="Arial" w:hAnsi="Arial" w:cs="Arial" w:hint="eastAsia"/>
          <w:color w:val="2E3033"/>
          <w:shd w:val="clear" w:color="auto" w:fill="FFFFFF"/>
        </w:rPr>
        <w:t>的隐藏向量，在每一个时间步长，</w:t>
      </w:r>
      <w:r>
        <w:rPr>
          <w:rFonts w:ascii="Arial" w:hAnsi="Arial" w:cs="Arial" w:hint="eastAsia"/>
          <w:color w:val="2E3033"/>
          <w:shd w:val="clear" w:color="auto" w:fill="FFFFFF"/>
        </w:rPr>
        <w:t>LSTM</w:t>
      </w:r>
      <w:r>
        <w:rPr>
          <w:rFonts w:ascii="Arial" w:hAnsi="Arial" w:cs="Arial" w:hint="eastAsia"/>
          <w:color w:val="2E3033"/>
          <w:shd w:val="clear" w:color="auto" w:fill="FFFFFF"/>
        </w:rPr>
        <w:t>都计算一个存储单元向量</w:t>
      </w:r>
      <w:r>
        <w:rPr>
          <w:rFonts w:ascii="Arial" w:hAnsi="Arial" w:cs="Arial" w:hint="eastAsia"/>
          <w:color w:val="2E3033"/>
          <w:shd w:val="clear" w:color="auto" w:fill="FFFFFF"/>
        </w:rPr>
        <w:t>ct</w:t>
      </w:r>
      <w:r>
        <w:rPr>
          <w:rFonts w:ascii="Arial" w:hAnsi="Arial" w:cs="Arial" w:hint="eastAsia"/>
          <w:color w:val="2E3033"/>
          <w:shd w:val="clear" w:color="auto" w:fill="FFFFFF"/>
        </w:rPr>
        <w:t>，输入门向量</w:t>
      </w:r>
      <w:r>
        <w:rPr>
          <w:rFonts w:ascii="Arial" w:hAnsi="Arial" w:cs="Arial" w:hint="eastAsia"/>
          <w:color w:val="2E3033"/>
          <w:shd w:val="clear" w:color="auto" w:fill="FFFFFF"/>
        </w:rPr>
        <w:t>it</w:t>
      </w:r>
      <w:r>
        <w:rPr>
          <w:rFonts w:ascii="Arial" w:hAnsi="Arial" w:cs="Arial" w:hint="eastAsia"/>
          <w:color w:val="2E3033"/>
          <w:shd w:val="clear" w:color="auto" w:fill="FFFFFF"/>
        </w:rPr>
        <w:t>，遗忘门想来那个</w:t>
      </w:r>
      <w:r>
        <w:rPr>
          <w:rFonts w:ascii="Arial" w:hAnsi="Arial" w:cs="Arial" w:hint="eastAsia"/>
          <w:color w:val="2E3033"/>
          <w:shd w:val="clear" w:color="auto" w:fill="FFFFFF"/>
        </w:rPr>
        <w:t>ft</w:t>
      </w:r>
      <w:r>
        <w:rPr>
          <w:rFonts w:ascii="Arial" w:hAnsi="Arial" w:cs="Arial" w:hint="eastAsia"/>
          <w:color w:val="2E3033"/>
          <w:shd w:val="clear" w:color="auto" w:fill="FFFFFF"/>
        </w:rPr>
        <w:t>，输出门向量</w:t>
      </w:r>
      <w:r>
        <w:rPr>
          <w:rFonts w:ascii="Arial" w:hAnsi="Arial" w:cs="Arial" w:hint="eastAsia"/>
          <w:color w:val="2E3033"/>
          <w:shd w:val="clear" w:color="auto" w:fill="FFFFFF"/>
        </w:rPr>
        <w:t>ot</w:t>
      </w:r>
      <w:r>
        <w:rPr>
          <w:rFonts w:ascii="Arial" w:hAnsi="Arial" w:cs="Arial" w:hint="eastAsia"/>
          <w:color w:val="2E3033"/>
          <w:shd w:val="clear" w:color="auto" w:fill="FFFFFF"/>
        </w:rPr>
        <w:t>。</w:t>
      </w:r>
    </w:p>
    <w:p w:rsidR="00E3133F" w:rsidRDefault="00E3133F" w:rsidP="002B5A72">
      <w:pPr>
        <w:rPr>
          <w:rFonts w:ascii="Arial" w:hAnsi="Arial" w:cs="Arial"/>
          <w:color w:val="2E3033"/>
          <w:shd w:val="clear" w:color="auto" w:fill="FFFFFF"/>
        </w:rPr>
      </w:pPr>
      <w:r>
        <w:rPr>
          <w:noProof/>
        </w:rPr>
        <w:drawing>
          <wp:inline distT="0" distB="0" distL="0" distR="0">
            <wp:extent cx="2409371" cy="8051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6907" cy="814328"/>
                    </a:xfrm>
                    <a:prstGeom prst="rect">
                      <a:avLst/>
                    </a:prstGeom>
                  </pic:spPr>
                </pic:pic>
              </a:graphicData>
            </a:graphic>
          </wp:inline>
        </w:drawing>
      </w:r>
    </w:p>
    <w:p w:rsidR="00E3133F" w:rsidRDefault="00E3133F" w:rsidP="002B5A72">
      <w:pPr>
        <w:rPr>
          <w:rFonts w:ascii="Arial" w:hAnsi="Arial" w:cs="Arial" w:hint="eastAsia"/>
          <w:color w:val="2E3033"/>
          <w:shd w:val="clear" w:color="auto" w:fill="FFFFFF"/>
        </w:rPr>
      </w:pPr>
      <w:r w:rsidRPr="00E3133F">
        <w:rPr>
          <w:rFonts w:ascii="Arial" w:hAnsi="Arial" w:cs="Arial"/>
          <w:color w:val="2E3033"/>
          <w:shd w:val="clear" w:color="auto" w:fill="FFFFFF"/>
        </w:rPr>
        <w:t>Encoder-Decoder</w:t>
      </w:r>
      <w:r>
        <w:rPr>
          <w:rFonts w:ascii="Arial" w:hAnsi="Arial" w:cs="Arial" w:hint="eastAsia"/>
          <w:color w:val="2E3033"/>
          <w:shd w:val="clear" w:color="auto" w:fill="FFFFFF"/>
        </w:rPr>
        <w:t>：</w:t>
      </w:r>
      <w:r>
        <w:rPr>
          <w:rFonts w:ascii="Arial" w:hAnsi="Arial" w:cs="Arial"/>
          <w:color w:val="2E3033"/>
          <w:shd w:val="clear" w:color="auto" w:fill="FFFFFF"/>
        </w:rPr>
        <w:t>在本文中，我们使用一个序列到序列的框架来训练我们的编码器</w:t>
      </w:r>
      <w:r>
        <w:rPr>
          <w:rFonts w:ascii="Arial" w:hAnsi="Arial" w:cs="Arial"/>
          <w:color w:val="2E3033"/>
          <w:shd w:val="clear" w:color="auto" w:fill="FFFFFF"/>
        </w:rPr>
        <w:t>-</w:t>
      </w:r>
      <w:r>
        <w:rPr>
          <w:rFonts w:ascii="Arial" w:hAnsi="Arial" w:cs="Arial"/>
          <w:color w:val="2E3033"/>
          <w:shd w:val="clear" w:color="auto" w:fill="FFFFFF"/>
        </w:rPr>
        <w:t>解码器模型。</w:t>
      </w:r>
      <w:r>
        <w:rPr>
          <w:rFonts w:ascii="Arial" w:hAnsi="Arial" w:cs="Arial"/>
          <w:color w:val="2E3033"/>
          <w:shd w:val="clear" w:color="auto" w:fill="FFFFFF"/>
        </w:rPr>
        <w:t>我们称</w:t>
      </w:r>
      <w:r>
        <w:rPr>
          <w:rFonts w:ascii="Arial" w:hAnsi="Arial" w:cs="Arial" w:hint="eastAsia"/>
          <w:color w:val="2E3033"/>
          <w:shd w:val="clear" w:color="auto" w:fill="FFFFFF"/>
        </w:rPr>
        <w:t>上述方程</w:t>
      </w:r>
      <w:r>
        <w:rPr>
          <w:rFonts w:ascii="Arial" w:hAnsi="Arial" w:cs="Arial"/>
          <w:color w:val="2E3033"/>
          <w:shd w:val="clear" w:color="auto" w:fill="FFFFFF"/>
        </w:rPr>
        <w:t>为</w:t>
      </w:r>
      <w:r>
        <w:rPr>
          <w:rFonts w:ascii="Arial" w:hAnsi="Arial" w:cs="Arial"/>
          <w:color w:val="2E3033"/>
          <w:shd w:val="clear" w:color="auto" w:fill="FFFFFF"/>
        </w:rPr>
        <w:t>“LSTM</w:t>
      </w:r>
      <w:r>
        <w:rPr>
          <w:rFonts w:ascii="Arial" w:hAnsi="Arial" w:cs="Arial"/>
          <w:color w:val="2E3033"/>
          <w:shd w:val="clear" w:color="auto" w:fill="FFFFFF"/>
        </w:rPr>
        <w:t>编码器</w:t>
      </w:r>
      <w:r>
        <w:rPr>
          <w:rFonts w:ascii="Arial" w:hAnsi="Arial" w:cs="Arial"/>
          <w:color w:val="2E3033"/>
          <w:shd w:val="clear" w:color="auto" w:fill="FFFFFF"/>
        </w:rPr>
        <w:t>”</w:t>
      </w:r>
      <w:r>
        <w:rPr>
          <w:rFonts w:ascii="Arial" w:hAnsi="Arial" w:cs="Arial"/>
          <w:color w:val="2E3033"/>
          <w:shd w:val="clear" w:color="auto" w:fill="FFFFFF"/>
        </w:rPr>
        <w:t>，因为它是将输入序列转换为隐藏向量</w:t>
      </w:r>
      <w:r>
        <w:rPr>
          <w:rFonts w:ascii="Arial" w:hAnsi="Arial" w:cs="Arial"/>
          <w:color w:val="2E3033"/>
          <w:shd w:val="clear" w:color="auto" w:fill="FFFFFF"/>
        </w:rPr>
        <w:t>ht</w:t>
      </w:r>
      <w:r>
        <w:rPr>
          <w:rFonts w:ascii="Arial" w:hAnsi="Arial" w:cs="Arial"/>
          <w:color w:val="2E3033"/>
          <w:shd w:val="clear" w:color="auto" w:fill="FFFFFF"/>
        </w:rPr>
        <w:t>序列的主要步骤</w:t>
      </w:r>
      <w:r>
        <w:rPr>
          <w:rFonts w:ascii="Arial" w:hAnsi="Arial" w:cs="Arial" w:hint="eastAsia"/>
          <w:color w:val="2E3033"/>
          <w:shd w:val="clear" w:color="auto" w:fill="FFFFFF"/>
        </w:rPr>
        <w:t>，</w:t>
      </w:r>
      <w:r>
        <w:rPr>
          <w:rFonts w:ascii="Arial" w:hAnsi="Arial" w:cs="Arial"/>
          <w:color w:val="2E3033"/>
          <w:shd w:val="clear" w:color="auto" w:fill="FFFFFF"/>
        </w:rPr>
        <w:t>我们还将使用一种</w:t>
      </w:r>
      <w:r>
        <w:rPr>
          <w:rFonts w:ascii="Arial" w:hAnsi="Arial" w:cs="Arial"/>
          <w:color w:val="2E3033"/>
          <w:shd w:val="clear" w:color="auto" w:fill="FFFFFF"/>
        </w:rPr>
        <w:t>LSTM</w:t>
      </w:r>
      <w:r>
        <w:rPr>
          <w:rFonts w:ascii="Arial" w:hAnsi="Arial" w:cs="Arial"/>
          <w:color w:val="2E3033"/>
          <w:shd w:val="clear" w:color="auto" w:fill="FFFFFF"/>
        </w:rPr>
        <w:t>类型来预测</w:t>
      </w:r>
      <w:r>
        <w:rPr>
          <w:rFonts w:ascii="Arial" w:hAnsi="Arial" w:cs="Arial"/>
          <w:color w:val="2E3033"/>
          <w:shd w:val="clear" w:color="auto" w:fill="FFFFFF"/>
        </w:rPr>
        <w:t>ht</w:t>
      </w:r>
      <w:r>
        <w:rPr>
          <w:rFonts w:ascii="Arial" w:hAnsi="Arial" w:cs="Arial"/>
          <w:color w:val="2E3033"/>
          <w:shd w:val="clear" w:color="auto" w:fill="FFFFFF"/>
        </w:rPr>
        <w:t>序列中的下一项</w:t>
      </w:r>
      <w:r>
        <w:rPr>
          <w:rFonts w:ascii="Arial" w:hAnsi="Arial" w:cs="Arial"/>
          <w:color w:val="2E3033"/>
          <w:shd w:val="clear" w:color="auto" w:fill="FFFFFF"/>
        </w:rPr>
        <w:t>x</w:t>
      </w:r>
      <w:r>
        <w:rPr>
          <w:rFonts w:ascii="Arial" w:hAnsi="Arial" w:cs="Arial"/>
          <w:color w:val="2E3033"/>
          <w:shd w:val="clear" w:color="auto" w:fill="FFFFFF"/>
        </w:rPr>
        <w:t>。这种架构，我们称之为</w:t>
      </w:r>
      <w:r>
        <w:rPr>
          <w:rFonts w:ascii="Arial" w:hAnsi="Arial" w:cs="Arial"/>
          <w:color w:val="2E3033"/>
          <w:shd w:val="clear" w:color="auto" w:fill="FFFFFF"/>
        </w:rPr>
        <w:t>“LSTM</w:t>
      </w:r>
      <w:r>
        <w:rPr>
          <w:rFonts w:ascii="Arial" w:hAnsi="Arial" w:cs="Arial"/>
          <w:color w:val="2E3033"/>
          <w:shd w:val="clear" w:color="auto" w:fill="FFFFFF"/>
        </w:rPr>
        <w:t>解码器</w:t>
      </w:r>
      <w:r>
        <w:rPr>
          <w:rFonts w:ascii="Arial" w:hAnsi="Arial" w:cs="Arial"/>
          <w:color w:val="2E3033"/>
          <w:shd w:val="clear" w:color="auto" w:fill="FFFFFF"/>
        </w:rPr>
        <w:t>”</w:t>
      </w:r>
      <w:r>
        <w:rPr>
          <w:rFonts w:ascii="Arial" w:hAnsi="Arial" w:cs="Arial"/>
          <w:color w:val="2E3033"/>
          <w:shd w:val="clear" w:color="auto" w:fill="FFFFFF"/>
        </w:rPr>
        <w:t>，增加了以下内容</w:t>
      </w:r>
      <w:r>
        <w:rPr>
          <w:rFonts w:ascii="Arial" w:hAnsi="Arial" w:cs="Arial"/>
          <w:color w:val="2E3033"/>
          <w:shd w:val="clear" w:color="auto" w:fill="FFFFFF"/>
        </w:rPr>
        <w:t>:</w:t>
      </w:r>
      <w:r w:rsidRPr="00E3133F">
        <w:rPr>
          <w:noProof/>
        </w:rPr>
        <w:t xml:space="preserve"> </w:t>
      </w:r>
      <w:r>
        <w:rPr>
          <w:noProof/>
        </w:rPr>
        <w:drawing>
          <wp:inline distT="0" distB="0" distL="0" distR="0">
            <wp:extent cx="486229" cy="1885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3652" cy="195294"/>
                    </a:xfrm>
                    <a:prstGeom prst="rect">
                      <a:avLst/>
                    </a:prstGeom>
                  </pic:spPr>
                </pic:pic>
              </a:graphicData>
            </a:graphic>
          </wp:inline>
        </w:drawing>
      </w:r>
    </w:p>
    <w:p w:rsidR="00E3133F" w:rsidRDefault="00E3133F" w:rsidP="002B5A72">
      <w:pPr>
        <w:rPr>
          <w:rFonts w:ascii="Arial" w:hAnsi="Arial" w:cs="Arial"/>
          <w:color w:val="2E3033"/>
          <w:shd w:val="clear" w:color="auto" w:fill="FFFFFF"/>
        </w:rPr>
      </w:pPr>
      <w:r>
        <w:rPr>
          <w:rFonts w:ascii="Arial" w:hAnsi="Arial" w:cs="Arial"/>
          <w:color w:val="2E3033"/>
          <w:shd w:val="clear" w:color="auto" w:fill="FFFFFF"/>
        </w:rPr>
        <w:t>f</w:t>
      </w:r>
      <w:r>
        <w:rPr>
          <w:rFonts w:ascii="Arial" w:hAnsi="Arial" w:cs="Arial"/>
          <w:color w:val="2E3033"/>
          <w:shd w:val="clear" w:color="auto" w:fill="FFFFFF"/>
        </w:rPr>
        <w:t>是一个函数</w:t>
      </w:r>
      <w:r>
        <w:rPr>
          <w:rFonts w:ascii="Arial" w:hAnsi="Arial" w:cs="Arial"/>
          <w:color w:val="2E3033"/>
          <w:shd w:val="clear" w:color="auto" w:fill="FFFFFF"/>
        </w:rPr>
        <w:t>,</w:t>
      </w:r>
      <w:r>
        <w:rPr>
          <w:rFonts w:ascii="Arial" w:hAnsi="Arial" w:cs="Arial"/>
          <w:color w:val="2E3033"/>
          <w:shd w:val="clear" w:color="auto" w:fill="FFFFFF"/>
        </w:rPr>
        <w:t>它接受一个隐藏的向量和输出预测观察</w:t>
      </w:r>
      <w:r>
        <w:rPr>
          <w:rFonts w:ascii="Arial" w:hAnsi="Arial" w:cs="Arial" w:hint="eastAsia"/>
          <w:color w:val="2E3033"/>
          <w:shd w:val="clear" w:color="auto" w:fill="FFFFFF"/>
        </w:rPr>
        <w:t>g</w:t>
      </w:r>
    </w:p>
    <w:p w:rsidR="00E3133F" w:rsidRDefault="00E3133F" w:rsidP="002B5A72">
      <w:pPr>
        <w:rPr>
          <w:rFonts w:ascii="Arial" w:hAnsi="Arial" w:cs="Arial"/>
          <w:color w:val="2E3033"/>
          <w:shd w:val="clear" w:color="auto" w:fill="FFFFFF"/>
        </w:rPr>
      </w:pPr>
    </w:p>
    <w:p w:rsidR="00E3133F" w:rsidRDefault="00E3133F" w:rsidP="00E3133F">
      <w:pPr>
        <w:rPr>
          <w:rFonts w:ascii="Arial" w:hAnsi="Arial" w:cs="Arial"/>
          <w:color w:val="2E3033"/>
          <w:shd w:val="clear" w:color="auto" w:fill="FFFFFF"/>
        </w:rPr>
      </w:pPr>
      <w:r>
        <w:rPr>
          <w:rFonts w:ascii="Arial" w:hAnsi="Arial" w:cs="Arial"/>
          <w:color w:val="2E3033"/>
          <w:shd w:val="clear" w:color="auto" w:fill="FFFFFF"/>
        </w:rPr>
        <w:t>5 RECURRENT MODEL FOR DYNAMIC</w:t>
      </w:r>
      <w:r>
        <w:rPr>
          <w:rFonts w:ascii="Arial" w:hAnsi="Arial" w:cs="Arial" w:hint="eastAsia"/>
          <w:color w:val="2E3033"/>
          <w:shd w:val="clear" w:color="auto" w:fill="FFFFFF"/>
        </w:rPr>
        <w:t xml:space="preserve"> </w:t>
      </w:r>
      <w:r w:rsidRPr="00E3133F">
        <w:rPr>
          <w:rFonts w:ascii="Arial" w:hAnsi="Arial" w:cs="Arial"/>
          <w:color w:val="2E3033"/>
          <w:shd w:val="clear" w:color="auto" w:fill="FFFFFF"/>
        </w:rPr>
        <w:t>GRAPHS</w:t>
      </w:r>
    </w:p>
    <w:p w:rsidR="00E3133F" w:rsidRDefault="00E3133F" w:rsidP="00E3133F">
      <w:pPr>
        <w:rPr>
          <w:rFonts w:ascii="Arial" w:hAnsi="Arial" w:cs="Arial"/>
          <w:color w:val="2E3033"/>
          <w:shd w:val="clear" w:color="auto" w:fill="FFFFFF"/>
        </w:rPr>
      </w:pPr>
      <w:r>
        <w:rPr>
          <w:rFonts w:ascii="Arial" w:hAnsi="Arial" w:cs="Arial"/>
          <w:color w:val="2E3033"/>
          <w:shd w:val="clear" w:color="auto" w:fill="FFFFFF"/>
        </w:rPr>
        <w:t>提出的结构是由一个递归编码器组成，它将时间步长历史</w:t>
      </w:r>
      <w:r>
        <w:rPr>
          <w:rFonts w:ascii="Arial" w:hAnsi="Arial" w:cs="Arial"/>
          <w:color w:val="2E3033"/>
          <w:shd w:val="clear" w:color="auto" w:fill="FFFFFF"/>
        </w:rPr>
        <w:t>H</w:t>
      </w:r>
      <w:r w:rsidRPr="00E3133F">
        <w:rPr>
          <w:rFonts w:ascii="Arial" w:hAnsi="Arial" w:cs="Arial"/>
          <w:color w:val="2E3033"/>
          <w:shd w:val="clear" w:color="auto" w:fill="FFFFFF"/>
          <w:vertAlign w:val="subscript"/>
        </w:rPr>
        <w:t>Gt</w:t>
      </w:r>
      <w:r>
        <w:rPr>
          <w:rFonts w:ascii="Arial" w:hAnsi="Arial" w:cs="Arial"/>
          <w:color w:val="2E3033"/>
          <w:shd w:val="clear" w:color="auto" w:fill="FFFFFF"/>
        </w:rPr>
        <w:t>投影到一个</w:t>
      </w:r>
      <w:r>
        <w:rPr>
          <w:rFonts w:ascii="Arial" w:hAnsi="Arial" w:cs="Arial"/>
          <w:color w:val="2E3033"/>
          <w:shd w:val="clear" w:color="auto" w:fill="FFFFFF"/>
        </w:rPr>
        <w:t>k</w:t>
      </w:r>
      <w:r>
        <w:rPr>
          <w:rFonts w:ascii="Arial" w:hAnsi="Arial" w:cs="Arial"/>
          <w:color w:val="2E3033"/>
          <w:shd w:val="clear" w:color="auto" w:fill="FFFFFF"/>
        </w:rPr>
        <w:t>维空间中。在每一个时间步上，使用</w:t>
      </w:r>
      <w:r>
        <w:rPr>
          <w:rFonts w:ascii="Arial" w:hAnsi="Arial" w:cs="Arial"/>
          <w:color w:val="2E3033"/>
          <w:shd w:val="clear" w:color="auto" w:fill="FFFFFF"/>
        </w:rPr>
        <w:t>ggn</w:t>
      </w:r>
      <w:r>
        <w:rPr>
          <w:rFonts w:ascii="Arial" w:hAnsi="Arial" w:cs="Arial" w:hint="eastAsia"/>
          <w:color w:val="2E3033"/>
          <w:shd w:val="clear" w:color="auto" w:fill="FFFFFF"/>
        </w:rPr>
        <w:t>n</w:t>
      </w:r>
      <w:r>
        <w:rPr>
          <w:rFonts w:ascii="Arial" w:hAnsi="Arial" w:cs="Arial"/>
          <w:color w:val="2E3033"/>
          <w:shd w:val="clear" w:color="auto" w:fill="FFFFFF"/>
        </w:rPr>
        <w:t>对图的拓扑结构进行建模，并为编码器提供更具体的输入</w:t>
      </w:r>
      <w:r>
        <w:rPr>
          <w:rFonts w:ascii="Arial" w:hAnsi="Arial" w:cs="Arial" w:hint="eastAsia"/>
          <w:color w:val="2E3033"/>
          <w:shd w:val="clear" w:color="auto" w:fill="FFFFFF"/>
        </w:rPr>
        <w:t>。</w:t>
      </w:r>
      <w:r>
        <w:rPr>
          <w:rFonts w:ascii="Arial" w:hAnsi="Arial" w:cs="Arial"/>
          <w:color w:val="2E3033"/>
          <w:shd w:val="clear" w:color="auto" w:fill="FFFFFF"/>
        </w:rPr>
        <w:t>该编码器的递归结构允许我们使用隐藏的表示时间步历史</w:t>
      </w:r>
      <w:r>
        <w:rPr>
          <w:rFonts w:ascii="Arial" w:hAnsi="Arial" w:cs="Arial"/>
          <w:color w:val="2E3033"/>
          <w:shd w:val="clear" w:color="auto" w:fill="FFFFFF"/>
        </w:rPr>
        <w:t>HGt</w:t>
      </w:r>
      <w:r>
        <w:rPr>
          <w:rFonts w:ascii="Arial" w:hAnsi="Arial" w:cs="Arial"/>
          <w:color w:val="2E3033"/>
          <w:shd w:val="clear" w:color="auto" w:fill="FFFFFF"/>
        </w:rPr>
        <w:t>和时间步</w:t>
      </w:r>
      <w:r>
        <w:rPr>
          <w:rFonts w:ascii="Arial" w:hAnsi="Arial" w:cs="Arial"/>
          <w:color w:val="2E3033"/>
          <w:shd w:val="clear" w:color="auto" w:fill="FFFFFF"/>
        </w:rPr>
        <w:t>t</w:t>
      </w:r>
      <w:r>
        <w:rPr>
          <w:rFonts w:ascii="Arial" w:hAnsi="Arial" w:cs="Arial"/>
          <w:color w:val="2E3033"/>
          <w:shd w:val="clear" w:color="auto" w:fill="FFFFFF"/>
        </w:rPr>
        <w:t>的图形拓扑嵌入</w:t>
      </w:r>
      <w:r>
        <w:rPr>
          <w:rFonts w:ascii="Arial" w:hAnsi="Arial" w:cs="Arial"/>
          <w:color w:val="2E3033"/>
          <w:shd w:val="clear" w:color="auto" w:fill="FFFFFF"/>
        </w:rPr>
        <w:t>Gt</w:t>
      </w:r>
      <w:r>
        <w:rPr>
          <w:rFonts w:ascii="Arial" w:hAnsi="Arial" w:cs="Arial" w:hint="eastAsia"/>
          <w:color w:val="2E3033"/>
          <w:shd w:val="clear" w:color="auto" w:fill="FFFFFF"/>
        </w:rPr>
        <w:t>。</w:t>
      </w:r>
    </w:p>
    <w:p w:rsidR="00E3133F" w:rsidRDefault="00E3133F" w:rsidP="00E3133F">
      <w:pPr>
        <w:rPr>
          <w:rFonts w:ascii="Arial" w:hAnsi="Arial" w:cs="Arial"/>
          <w:color w:val="2E3033"/>
          <w:shd w:val="clear" w:color="auto" w:fill="FFFFFF"/>
        </w:rPr>
      </w:pPr>
      <w:r>
        <w:rPr>
          <w:rFonts w:ascii="Arial" w:hAnsi="Arial" w:cs="Arial" w:hint="eastAsia"/>
          <w:color w:val="2E3033"/>
          <w:shd w:val="clear" w:color="auto" w:fill="FFFFFF"/>
        </w:rPr>
        <w:t>DyGGNN</w:t>
      </w:r>
      <w:r>
        <w:rPr>
          <w:rFonts w:ascii="Arial" w:hAnsi="Arial" w:cs="Arial" w:hint="eastAsia"/>
          <w:color w:val="2E3033"/>
          <w:shd w:val="clear" w:color="auto" w:fill="FFFFFF"/>
        </w:rPr>
        <w:t>：（</w:t>
      </w: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color w:val="2E3033"/>
          <w:shd w:val="clear" w:color="auto" w:fill="FFFFFF"/>
        </w:rPr>
        <w:t>一个</w:t>
      </w:r>
      <w:r>
        <w:rPr>
          <w:rFonts w:ascii="Arial" w:hAnsi="Arial" w:cs="Arial"/>
          <w:color w:val="2E3033"/>
          <w:shd w:val="clear" w:color="auto" w:fill="FFFFFF"/>
        </w:rPr>
        <w:t>GGNN</w:t>
      </w:r>
      <w:r>
        <w:rPr>
          <w:rFonts w:ascii="Arial" w:hAnsi="Arial" w:cs="Arial"/>
          <w:color w:val="2E3033"/>
          <w:shd w:val="clear" w:color="auto" w:fill="FFFFFF"/>
        </w:rPr>
        <w:t>来捕获第</w:t>
      </w:r>
      <w:r>
        <w:rPr>
          <w:rFonts w:ascii="Arial" w:hAnsi="Arial" w:cs="Arial"/>
          <w:color w:val="2E3033"/>
          <w:shd w:val="clear" w:color="auto" w:fill="FFFFFF"/>
        </w:rPr>
        <w:t>t</w:t>
      </w:r>
      <w:r>
        <w:rPr>
          <w:rFonts w:ascii="Arial" w:hAnsi="Arial" w:cs="Arial"/>
          <w:color w:val="2E3033"/>
          <w:shd w:val="clear" w:color="auto" w:fill="FFFFFF"/>
        </w:rPr>
        <w:t>步时图的拓扑结构</w:t>
      </w:r>
      <w:r>
        <w:rPr>
          <w:rFonts w:ascii="Arial" w:hAnsi="Arial" w:cs="Arial" w:hint="eastAsia"/>
          <w:color w:val="2E3033"/>
          <w:shd w:val="clear" w:color="auto" w:fill="FFFFFF"/>
        </w:rPr>
        <w:t>，（</w:t>
      </w:r>
      <w:r>
        <w:rPr>
          <w:rFonts w:ascii="Arial" w:hAnsi="Arial" w:cs="Arial" w:hint="eastAsia"/>
          <w:color w:val="2E3033"/>
          <w:shd w:val="clear" w:color="auto" w:fill="FFFFFF"/>
        </w:rPr>
        <w:t>2</w:t>
      </w:r>
      <w:r>
        <w:rPr>
          <w:rFonts w:ascii="Arial" w:hAnsi="Arial" w:cs="Arial" w:hint="eastAsia"/>
          <w:color w:val="2E3033"/>
          <w:shd w:val="clear" w:color="auto" w:fill="FFFFFF"/>
        </w:rPr>
        <w:t>）一个编码器</w:t>
      </w:r>
      <w:r>
        <w:rPr>
          <w:rFonts w:ascii="Arial" w:hAnsi="Arial" w:cs="Arial"/>
          <w:color w:val="2E3033"/>
          <w:shd w:val="clear" w:color="auto" w:fill="FFFFFF"/>
        </w:rPr>
        <w:t>将</w:t>
      </w:r>
      <w:r>
        <w:rPr>
          <w:rFonts w:ascii="Arial" w:hAnsi="Arial" w:cs="Arial"/>
          <w:color w:val="2E3033"/>
          <w:shd w:val="clear" w:color="auto" w:fill="FFFFFF"/>
        </w:rPr>
        <w:t>T</w:t>
      </w:r>
      <w:r>
        <w:rPr>
          <w:rFonts w:ascii="Arial" w:hAnsi="Arial" w:cs="Arial"/>
          <w:color w:val="2E3033"/>
          <w:shd w:val="clear" w:color="auto" w:fill="FFFFFF"/>
        </w:rPr>
        <w:t>时间窗口上的图形演化投影到</w:t>
      </w:r>
      <w:r>
        <w:rPr>
          <w:rFonts w:ascii="Arial" w:hAnsi="Arial" w:cs="Arial"/>
          <w:color w:val="2E3033"/>
          <w:shd w:val="clear" w:color="auto" w:fill="FFFFFF"/>
        </w:rPr>
        <w:t>k</w:t>
      </w:r>
      <w:r>
        <w:rPr>
          <w:rFonts w:ascii="Arial" w:hAnsi="Arial" w:cs="Arial"/>
          <w:color w:val="2E3033"/>
          <w:shd w:val="clear" w:color="auto" w:fill="FFFFFF"/>
        </w:rPr>
        <w:t>维空间</w:t>
      </w:r>
      <w:r>
        <w:rPr>
          <w:rFonts w:ascii="Arial" w:hAnsi="Arial" w:cs="Arial" w:hint="eastAsia"/>
          <w:color w:val="2E3033"/>
          <w:shd w:val="clear" w:color="auto" w:fill="FFFFFF"/>
        </w:rPr>
        <w:t>。（</w:t>
      </w:r>
      <w:r>
        <w:rPr>
          <w:rFonts w:ascii="Arial" w:hAnsi="Arial" w:cs="Arial" w:hint="eastAsia"/>
          <w:color w:val="2E3033"/>
          <w:shd w:val="clear" w:color="auto" w:fill="FFFFFF"/>
        </w:rPr>
        <w:t>3</w:t>
      </w:r>
      <w:r>
        <w:rPr>
          <w:rFonts w:ascii="Arial" w:hAnsi="Arial" w:cs="Arial" w:hint="eastAsia"/>
          <w:color w:val="2E3033"/>
          <w:shd w:val="clear" w:color="auto" w:fill="FFFFFF"/>
        </w:rPr>
        <w:t>）</w:t>
      </w:r>
      <w:r>
        <w:rPr>
          <w:rFonts w:ascii="Arial" w:hAnsi="Arial" w:cs="Arial"/>
          <w:color w:val="2E3033"/>
          <w:shd w:val="clear" w:color="auto" w:fill="FFFFFF"/>
        </w:rPr>
        <w:t>一种</w:t>
      </w:r>
      <w:r>
        <w:rPr>
          <w:rFonts w:ascii="Arial" w:hAnsi="Arial" w:cs="Arial" w:hint="eastAsia"/>
          <w:color w:val="2E3033"/>
          <w:shd w:val="clear" w:color="auto" w:fill="FFFFFF"/>
        </w:rPr>
        <w:t>解</w:t>
      </w:r>
      <w:r>
        <w:rPr>
          <w:rFonts w:ascii="Arial" w:hAnsi="Arial" w:cs="Arial"/>
          <w:color w:val="2E3033"/>
          <w:shd w:val="clear" w:color="auto" w:fill="FFFFFF"/>
        </w:rPr>
        <w:t>码器，它利用动态图的隐藏表示在每一个时间步上重建动态图的结构。</w:t>
      </w:r>
    </w:p>
    <w:p w:rsidR="001772B7" w:rsidRDefault="001772B7" w:rsidP="00E3133F">
      <w:pPr>
        <w:rPr>
          <w:rFonts w:ascii="Arial" w:hAnsi="Arial" w:cs="Arial" w:hint="eastAsia"/>
          <w:color w:val="2E3033"/>
          <w:shd w:val="clear" w:color="auto" w:fill="FFFFFF"/>
        </w:rPr>
      </w:pPr>
      <w:r>
        <w:rPr>
          <w:rFonts w:ascii="Arial" w:hAnsi="Arial" w:cs="Arial"/>
          <w:color w:val="2E3033"/>
          <w:shd w:val="clear" w:color="auto" w:fill="FFFFFF"/>
        </w:rPr>
        <w:t>图</w:t>
      </w:r>
      <w:r>
        <w:rPr>
          <w:rFonts w:ascii="Arial" w:hAnsi="Arial" w:cs="Arial"/>
          <w:color w:val="2E3033"/>
          <w:shd w:val="clear" w:color="auto" w:fill="FFFFFF"/>
        </w:rPr>
        <w:t>1</w:t>
      </w:r>
      <w:r>
        <w:rPr>
          <w:rFonts w:ascii="Arial" w:hAnsi="Arial" w:cs="Arial"/>
          <w:color w:val="2E3033"/>
          <w:shd w:val="clear" w:color="auto" w:fill="FFFFFF"/>
        </w:rPr>
        <w:t>显示了用于表示动态图的学习方法的体系结构</w:t>
      </w:r>
    </w:p>
    <w:p w:rsidR="00E3133F" w:rsidRDefault="001772B7" w:rsidP="00E3133F">
      <w:pPr>
        <w:rPr>
          <w:rFonts w:ascii="Arial" w:hAnsi="Arial" w:cs="Arial"/>
          <w:color w:val="2E3033"/>
          <w:shd w:val="clear" w:color="auto" w:fill="FFFFFF"/>
        </w:rPr>
      </w:pPr>
      <w:bookmarkStart w:id="0" w:name="_GoBack"/>
      <w:r>
        <w:rPr>
          <w:noProof/>
        </w:rPr>
        <w:lastRenderedPageBreak/>
        <w:drawing>
          <wp:inline distT="0" distB="0" distL="0" distR="0">
            <wp:extent cx="6196083" cy="41946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28591" cy="4216636"/>
                    </a:xfrm>
                    <a:prstGeom prst="rect">
                      <a:avLst/>
                    </a:prstGeom>
                  </pic:spPr>
                </pic:pic>
              </a:graphicData>
            </a:graphic>
          </wp:inline>
        </w:drawing>
      </w:r>
      <w:bookmarkEnd w:id="0"/>
    </w:p>
    <w:p w:rsidR="001772B7" w:rsidRPr="00E3133F" w:rsidRDefault="001772B7" w:rsidP="00E3133F">
      <w:pPr>
        <w:rPr>
          <w:rFonts w:ascii="Arial" w:hAnsi="Arial" w:cs="Arial" w:hint="eastAsia"/>
          <w:color w:val="2E3033"/>
          <w:shd w:val="clear" w:color="auto" w:fill="FFFFFF"/>
        </w:rPr>
      </w:pPr>
    </w:p>
    <w:sectPr w:rsidR="001772B7" w:rsidRPr="00E31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CF8" w:rsidRDefault="00114CF8" w:rsidP="00D42A1D">
      <w:r>
        <w:separator/>
      </w:r>
    </w:p>
  </w:endnote>
  <w:endnote w:type="continuationSeparator" w:id="0">
    <w:p w:rsidR="00114CF8" w:rsidRDefault="00114CF8" w:rsidP="00D4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CF8" w:rsidRDefault="00114CF8" w:rsidP="00D42A1D">
      <w:r>
        <w:separator/>
      </w:r>
    </w:p>
  </w:footnote>
  <w:footnote w:type="continuationSeparator" w:id="0">
    <w:p w:rsidR="00114CF8" w:rsidRDefault="00114CF8" w:rsidP="00D42A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4A85"/>
    <w:rsid w:val="0001537A"/>
    <w:rsid w:val="000E608B"/>
    <w:rsid w:val="00114CF8"/>
    <w:rsid w:val="001772B7"/>
    <w:rsid w:val="001841D1"/>
    <w:rsid w:val="00261659"/>
    <w:rsid w:val="0027266A"/>
    <w:rsid w:val="002B5A72"/>
    <w:rsid w:val="002F5429"/>
    <w:rsid w:val="00337D19"/>
    <w:rsid w:val="003524C3"/>
    <w:rsid w:val="00354A85"/>
    <w:rsid w:val="00384A55"/>
    <w:rsid w:val="003B0240"/>
    <w:rsid w:val="00401698"/>
    <w:rsid w:val="00545560"/>
    <w:rsid w:val="00553F84"/>
    <w:rsid w:val="00583E9F"/>
    <w:rsid w:val="00585D28"/>
    <w:rsid w:val="005B0C12"/>
    <w:rsid w:val="006A60FE"/>
    <w:rsid w:val="007119D6"/>
    <w:rsid w:val="00720E00"/>
    <w:rsid w:val="00766307"/>
    <w:rsid w:val="00804E4F"/>
    <w:rsid w:val="00834038"/>
    <w:rsid w:val="008A7939"/>
    <w:rsid w:val="00901AF5"/>
    <w:rsid w:val="0092470B"/>
    <w:rsid w:val="00935CC2"/>
    <w:rsid w:val="00961984"/>
    <w:rsid w:val="0096727A"/>
    <w:rsid w:val="00B64EA5"/>
    <w:rsid w:val="00B712B7"/>
    <w:rsid w:val="00BB448A"/>
    <w:rsid w:val="00C20D44"/>
    <w:rsid w:val="00C52CF1"/>
    <w:rsid w:val="00D42A1D"/>
    <w:rsid w:val="00E3133F"/>
    <w:rsid w:val="00EA1E9E"/>
    <w:rsid w:val="00EF1CE2"/>
    <w:rsid w:val="00EF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D8F74"/>
  <w15:chartTrackingRefBased/>
  <w15:docId w15:val="{2C5CA7DA-F741-43B5-94EA-253298FB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A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2A1D"/>
    <w:rPr>
      <w:sz w:val="18"/>
      <w:szCs w:val="18"/>
    </w:rPr>
  </w:style>
  <w:style w:type="paragraph" w:styleId="a5">
    <w:name w:val="footer"/>
    <w:basedOn w:val="a"/>
    <w:link w:val="a6"/>
    <w:uiPriority w:val="99"/>
    <w:unhideWhenUsed/>
    <w:rsid w:val="00D42A1D"/>
    <w:pPr>
      <w:tabs>
        <w:tab w:val="center" w:pos="4153"/>
        <w:tab w:val="right" w:pos="8306"/>
      </w:tabs>
      <w:snapToGrid w:val="0"/>
      <w:jc w:val="left"/>
    </w:pPr>
    <w:rPr>
      <w:sz w:val="18"/>
      <w:szCs w:val="18"/>
    </w:rPr>
  </w:style>
  <w:style w:type="character" w:customStyle="1" w:styleId="a6">
    <w:name w:val="页脚 字符"/>
    <w:basedOn w:val="a0"/>
    <w:link w:val="a5"/>
    <w:uiPriority w:val="99"/>
    <w:rsid w:val="00D42A1D"/>
    <w:rPr>
      <w:sz w:val="18"/>
      <w:szCs w:val="18"/>
    </w:rPr>
  </w:style>
  <w:style w:type="character" w:styleId="a7">
    <w:name w:val="Emphasis"/>
    <w:basedOn w:val="a0"/>
    <w:uiPriority w:val="20"/>
    <w:qFormat/>
    <w:rsid w:val="00EF1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3</Pages>
  <Words>343</Words>
  <Characters>1958</Characters>
  <Application>Microsoft Office Word</Application>
  <DocSecurity>0</DocSecurity>
  <Lines>16</Lines>
  <Paragraphs>4</Paragraphs>
  <ScaleCrop>false</ScaleCrop>
  <Company>shendu</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2019-12-12T01:23:00Z</dcterms:created>
  <dcterms:modified xsi:type="dcterms:W3CDTF">2019-12-12T07:01:00Z</dcterms:modified>
</cp:coreProperties>
</file>