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284141" w:rsidRDefault="00284141">
      <w:pPr>
        <w:rPr>
          <w:b/>
        </w:rPr>
      </w:pPr>
      <w:bookmarkStart w:id="0" w:name="OLE_LINK30"/>
      <w:bookmarkStart w:id="1" w:name="OLE_LINK31"/>
      <w:r w:rsidRPr="00284141">
        <w:rPr>
          <w:b/>
        </w:rPr>
        <w:t>Multiplex influence maximization in online social networks with heterogeneous diffusion models</w:t>
      </w:r>
    </w:p>
    <w:bookmarkEnd w:id="0"/>
    <w:bookmarkEnd w:id="1"/>
    <w:p w:rsidR="007E4786" w:rsidRPr="007E4786" w:rsidRDefault="00E26CB4">
      <w:pPr>
        <w:rPr>
          <w:b/>
        </w:rPr>
      </w:pPr>
      <w:r>
        <w:rPr>
          <w:b/>
        </w:rPr>
        <w:t xml:space="preserve">1. </w:t>
      </w:r>
      <w:r w:rsidR="007E4786" w:rsidRPr="007E4786">
        <w:rPr>
          <w:b/>
        </w:rPr>
        <w:t>Introduction</w:t>
      </w:r>
    </w:p>
    <w:p w:rsidR="007E4786" w:rsidRDefault="007E4786">
      <w:pPr>
        <w:rPr>
          <w:rFonts w:ascii="Arial" w:hAnsi="Arial" w:cs="Arial"/>
          <w:color w:val="2E3033"/>
          <w:shd w:val="clear" w:color="auto" w:fill="FFFFFF"/>
        </w:rPr>
      </w:pPr>
      <w:r>
        <w:rPr>
          <w:rFonts w:hint="eastAsia"/>
        </w:rPr>
        <w:t>越来越多的人使用在线社交网络，在在线社交网络中进行商品推广是个不错的选择。用户现在基本都在多个</w:t>
      </w:r>
      <w:r>
        <w:rPr>
          <w:rFonts w:hint="eastAsia"/>
        </w:rPr>
        <w:t>osn</w:t>
      </w:r>
      <w:r>
        <w:rPr>
          <w:rFonts w:hint="eastAsia"/>
        </w:rPr>
        <w:t>上有账户，</w:t>
      </w:r>
      <w:r>
        <w:rPr>
          <w:rFonts w:ascii="Arial" w:hAnsi="Arial" w:cs="Arial"/>
          <w:color w:val="2E3033"/>
          <w:shd w:val="clear" w:color="auto" w:fill="FFFFFF"/>
        </w:rPr>
        <w:t>因此，信息的传播可以通过这些重叠的用户从一个</w:t>
      </w:r>
      <w:r>
        <w:rPr>
          <w:rFonts w:ascii="Arial" w:hAnsi="Arial" w:cs="Arial"/>
          <w:color w:val="2E3033"/>
          <w:shd w:val="clear" w:color="auto" w:fill="FFFFFF"/>
        </w:rPr>
        <w:t>OSN</w:t>
      </w:r>
      <w:r>
        <w:rPr>
          <w:rFonts w:ascii="Arial" w:hAnsi="Arial" w:cs="Arial"/>
          <w:color w:val="2E3033"/>
          <w:shd w:val="clear" w:color="auto" w:fill="FFFFFF"/>
        </w:rPr>
        <w:t>跨到另一个</w:t>
      </w:r>
      <w:r>
        <w:rPr>
          <w:rFonts w:ascii="Arial" w:hAnsi="Arial" w:cs="Arial"/>
          <w:color w:val="2E3033"/>
          <w:shd w:val="clear" w:color="auto" w:fill="FFFFFF"/>
        </w:rPr>
        <w:t>OSN</w:t>
      </w:r>
      <w:r>
        <w:rPr>
          <w:rFonts w:ascii="Arial" w:hAnsi="Arial" w:cs="Arial"/>
          <w:color w:val="2E3033"/>
          <w:shd w:val="clear" w:color="auto" w:fill="FFFFFF"/>
        </w:rPr>
        <w:t>。</w:t>
      </w:r>
    </w:p>
    <w:p w:rsidR="007E4786" w:rsidRDefault="007E4786" w:rsidP="007E4786">
      <w:pPr>
        <w:rPr>
          <w:rFonts w:ascii="Arial" w:hAnsi="Arial" w:cs="Arial"/>
          <w:color w:val="2E3033"/>
          <w:shd w:val="clear" w:color="auto" w:fill="FFFFFF"/>
        </w:rPr>
      </w:pPr>
      <w:r>
        <w:rPr>
          <w:rFonts w:hint="eastAsia"/>
        </w:rPr>
        <w:t>每个</w:t>
      </w:r>
      <w:r>
        <w:rPr>
          <w:rFonts w:hint="eastAsia"/>
        </w:rPr>
        <w:t>OSN</w:t>
      </w:r>
      <w:r>
        <w:rPr>
          <w:rFonts w:hint="eastAsia"/>
        </w:rPr>
        <w:t>中的影响传播对网络的影响是特定的</w:t>
      </w:r>
      <w:r>
        <w:rPr>
          <w:rFonts w:hint="eastAsia"/>
        </w:rPr>
        <w:t>;</w:t>
      </w:r>
      <w:r>
        <w:rPr>
          <w:rFonts w:hint="eastAsia"/>
        </w:rPr>
        <w:t>例如，</w:t>
      </w:r>
      <w:r>
        <w:rPr>
          <w:rFonts w:hint="eastAsia"/>
        </w:rPr>
        <w:t>Twitter</w:t>
      </w:r>
      <w:r>
        <w:rPr>
          <w:rFonts w:hint="eastAsia"/>
        </w:rPr>
        <w:t>和</w:t>
      </w:r>
      <w:r>
        <w:rPr>
          <w:rFonts w:hint="eastAsia"/>
        </w:rPr>
        <w:t>Facebook</w:t>
      </w:r>
      <w:r>
        <w:rPr>
          <w:rFonts w:hint="eastAsia"/>
        </w:rPr>
        <w:t>则完全不同。</w:t>
      </w:r>
      <w:r>
        <w:rPr>
          <w:rFonts w:ascii="Arial" w:hAnsi="Arial" w:cs="Arial"/>
          <w:color w:val="2E3033"/>
          <w:shd w:val="clear" w:color="auto" w:fill="FFFFFF"/>
        </w:rPr>
        <w:t>此外，即使是同一社交网络中的不同级联，也可以用不同的影响传播模型来更好地解释</w:t>
      </w:r>
      <w:r>
        <w:rPr>
          <w:rFonts w:ascii="Arial" w:hAnsi="Arial" w:cs="Arial" w:hint="eastAsia"/>
          <w:color w:val="2E3033"/>
          <w:shd w:val="clear" w:color="auto" w:fill="FFFFFF"/>
        </w:rPr>
        <w:t>，</w:t>
      </w:r>
      <w:r>
        <w:rPr>
          <w:rFonts w:ascii="Arial" w:hAnsi="Arial" w:cs="Arial"/>
          <w:color w:val="2E3033"/>
          <w:shd w:val="clear" w:color="auto" w:fill="FFFFFF"/>
        </w:rPr>
        <w:t>因此，重叠用户将</w:t>
      </w:r>
      <w:r>
        <w:rPr>
          <w:rFonts w:ascii="Arial" w:hAnsi="Arial" w:cs="Arial"/>
          <w:color w:val="2E3033"/>
          <w:shd w:val="clear" w:color="auto" w:fill="FFFFFF"/>
        </w:rPr>
        <w:t>OSN</w:t>
      </w:r>
      <w:r>
        <w:rPr>
          <w:rFonts w:ascii="Arial" w:hAnsi="Arial" w:cs="Arial"/>
          <w:color w:val="2E3033"/>
          <w:shd w:val="clear" w:color="auto" w:fill="FFFFFF"/>
        </w:rPr>
        <w:t>连接在一起，形成一个</w:t>
      </w:r>
      <w:r>
        <w:rPr>
          <w:rFonts w:ascii="Arial" w:hAnsi="Arial" w:cs="Arial"/>
          <w:color w:val="2E3033"/>
          <w:shd w:val="clear" w:color="auto" w:fill="FFFFFF"/>
        </w:rPr>
        <w:t>OSN</w:t>
      </w:r>
      <w:r>
        <w:rPr>
          <w:rFonts w:ascii="Arial" w:hAnsi="Arial" w:cs="Arial"/>
          <w:color w:val="2E3033"/>
          <w:shd w:val="clear" w:color="auto" w:fill="FFFFFF"/>
        </w:rPr>
        <w:t>的多重结构，由多个</w:t>
      </w:r>
      <w:r>
        <w:rPr>
          <w:rFonts w:ascii="Arial" w:hAnsi="Arial" w:cs="Arial"/>
          <w:color w:val="2E3033"/>
          <w:shd w:val="clear" w:color="auto" w:fill="FFFFFF"/>
        </w:rPr>
        <w:t>OSN</w:t>
      </w:r>
      <w:r>
        <w:rPr>
          <w:rFonts w:ascii="Arial" w:hAnsi="Arial" w:cs="Arial"/>
          <w:color w:val="2E3033"/>
          <w:shd w:val="clear" w:color="auto" w:fill="FFFFFF"/>
        </w:rPr>
        <w:t>通过重叠用户连接在一起，其中每个</w:t>
      </w:r>
      <w:r>
        <w:rPr>
          <w:rFonts w:ascii="Arial" w:hAnsi="Arial" w:cs="Arial"/>
          <w:color w:val="2E3033"/>
          <w:shd w:val="clear" w:color="auto" w:fill="FFFFFF"/>
        </w:rPr>
        <w:t>OSN</w:t>
      </w:r>
      <w:r>
        <w:rPr>
          <w:rFonts w:ascii="Arial" w:hAnsi="Arial" w:cs="Arial"/>
          <w:color w:val="2E3033"/>
          <w:shd w:val="clear" w:color="auto" w:fill="FFFFFF"/>
        </w:rPr>
        <w:t>具有不同的局部传播</w:t>
      </w:r>
      <w:r>
        <w:rPr>
          <w:rFonts w:ascii="Arial" w:hAnsi="Arial" w:cs="Arial" w:hint="eastAsia"/>
          <w:color w:val="2E3033"/>
          <w:shd w:val="clear" w:color="auto" w:fill="FFFFFF"/>
        </w:rPr>
        <w:t>。</w:t>
      </w:r>
      <w:r>
        <w:rPr>
          <w:rFonts w:ascii="Arial" w:hAnsi="Arial" w:cs="Arial"/>
          <w:color w:val="2E3033"/>
          <w:shd w:val="clear" w:color="auto" w:fill="FFFFFF"/>
        </w:rPr>
        <w:t>本文研究了一类</w:t>
      </w:r>
      <w:r>
        <w:rPr>
          <w:rFonts w:ascii="Arial" w:hAnsi="Arial" w:cs="Arial"/>
          <w:color w:val="2E3033"/>
          <w:shd w:val="clear" w:color="auto" w:fill="FFFFFF"/>
        </w:rPr>
        <w:t>OSNs</w:t>
      </w:r>
      <w:r>
        <w:rPr>
          <w:rFonts w:ascii="Arial" w:hAnsi="Arial" w:cs="Arial"/>
          <w:color w:val="2E3033"/>
          <w:shd w:val="clear" w:color="auto" w:fill="FFFFFF"/>
        </w:rPr>
        <w:t>的多重影响最大化问题，即选择最具影响力的种子节点。</w:t>
      </w:r>
    </w:p>
    <w:p w:rsidR="007E4786" w:rsidRDefault="007E4786" w:rsidP="007E4786">
      <w:pPr>
        <w:rPr>
          <w:rFonts w:ascii="Arial" w:hAnsi="Arial" w:cs="Arial"/>
          <w:color w:val="2E3033"/>
          <w:shd w:val="clear" w:color="auto" w:fill="FFFFFF"/>
        </w:rPr>
      </w:pPr>
      <w:r>
        <w:rPr>
          <w:rFonts w:ascii="Arial" w:hAnsi="Arial" w:cs="Arial" w:hint="eastAsia"/>
          <w:color w:val="2E3033"/>
          <w:shd w:val="clear" w:color="auto" w:fill="FFFFFF"/>
        </w:rPr>
        <w:t>为了</w:t>
      </w:r>
      <w:r>
        <w:rPr>
          <w:rFonts w:ascii="Arial" w:hAnsi="Arial" w:cs="Arial"/>
          <w:color w:val="2E3033"/>
          <w:shd w:val="clear" w:color="auto" w:fill="FFFFFF"/>
        </w:rPr>
        <w:t>演示多路传输与单层传输的区别</w:t>
      </w:r>
      <w:r>
        <w:rPr>
          <w:rFonts w:ascii="Arial" w:hAnsi="Arial" w:cs="Arial" w:hint="eastAsia"/>
          <w:color w:val="2E3033"/>
          <w:shd w:val="clear" w:color="auto" w:fill="FFFFFF"/>
        </w:rPr>
        <w:t>，作者举了如下例子：</w:t>
      </w:r>
    </w:p>
    <w:p w:rsidR="007E4786" w:rsidRDefault="007E4786" w:rsidP="007E4786">
      <w:r>
        <w:rPr>
          <w:noProof/>
        </w:rPr>
        <w:drawing>
          <wp:inline distT="0" distB="0" distL="0" distR="0">
            <wp:extent cx="1494971" cy="13807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15011" cy="1399214"/>
                    </a:xfrm>
                    <a:prstGeom prst="rect">
                      <a:avLst/>
                    </a:prstGeom>
                  </pic:spPr>
                </pic:pic>
              </a:graphicData>
            </a:graphic>
          </wp:inline>
        </w:drawing>
      </w:r>
    </w:p>
    <w:p w:rsidR="00120E9B" w:rsidRDefault="00120E9B" w:rsidP="007E4786">
      <w:pPr>
        <w:rPr>
          <w:rFonts w:ascii="Arial" w:hAnsi="Arial" w:cs="Arial"/>
          <w:color w:val="2E3033"/>
          <w:shd w:val="clear" w:color="auto" w:fill="FFFFFF"/>
        </w:rPr>
      </w:pPr>
      <w:r>
        <w:rPr>
          <w:rFonts w:hint="eastAsia"/>
        </w:rPr>
        <w:t>在第一层中是阈值模型，第二层中是</w:t>
      </w:r>
      <w:r>
        <w:rPr>
          <w:rFonts w:hint="eastAsia"/>
        </w:rPr>
        <w:t>IC</w:t>
      </w:r>
      <w:r>
        <w:rPr>
          <w:rFonts w:hint="eastAsia"/>
        </w:rPr>
        <w:t>模型。假设</w:t>
      </w:r>
      <w:r>
        <w:rPr>
          <w:rFonts w:hint="eastAsia"/>
        </w:rPr>
        <w:t>a</w:t>
      </w:r>
      <w:r>
        <w:rPr>
          <w:rFonts w:hint="eastAsia"/>
        </w:rPr>
        <w:t>是种子节点，</w:t>
      </w:r>
      <w:r>
        <w:rPr>
          <w:rFonts w:hint="eastAsia"/>
        </w:rPr>
        <w:t>a</w:t>
      </w:r>
      <w:r>
        <w:rPr>
          <w:rFonts w:hint="eastAsia"/>
        </w:rPr>
        <w:t>会议</w:t>
      </w:r>
      <w:r>
        <w:rPr>
          <w:rFonts w:hint="eastAsia"/>
        </w:rPr>
        <w:t>0</w:t>
      </w:r>
      <w:r>
        <w:t>.5</w:t>
      </w:r>
      <w:r>
        <w:rPr>
          <w:rFonts w:hint="eastAsia"/>
        </w:rPr>
        <w:t>的概率去影响到</w:t>
      </w:r>
      <w:r>
        <w:rPr>
          <w:rFonts w:hint="eastAsia"/>
        </w:rPr>
        <w:t>b</w:t>
      </w:r>
      <w:r>
        <w:rPr>
          <w:rFonts w:hint="eastAsia"/>
        </w:rPr>
        <w:t>，如果</w:t>
      </w:r>
      <w:r>
        <w:rPr>
          <w:rFonts w:hint="eastAsia"/>
        </w:rPr>
        <w:t>a</w:t>
      </w:r>
      <w:r>
        <w:rPr>
          <w:rFonts w:hint="eastAsia"/>
        </w:rPr>
        <w:t>把</w:t>
      </w:r>
      <w:r>
        <w:rPr>
          <w:rFonts w:hint="eastAsia"/>
        </w:rPr>
        <w:t>b</w:t>
      </w:r>
      <w:r>
        <w:rPr>
          <w:rFonts w:hint="eastAsia"/>
        </w:rPr>
        <w:t>激活了，</w:t>
      </w:r>
      <w:r>
        <w:rPr>
          <w:rFonts w:hint="eastAsia"/>
        </w:rPr>
        <w:t>a</w:t>
      </w:r>
      <w:r>
        <w:rPr>
          <w:rFonts w:hint="eastAsia"/>
        </w:rPr>
        <w:t>和</w:t>
      </w:r>
      <w:r>
        <w:rPr>
          <w:rFonts w:hint="eastAsia"/>
        </w:rPr>
        <w:t>b</w:t>
      </w:r>
      <w:r>
        <w:rPr>
          <w:rFonts w:hint="eastAsia"/>
        </w:rPr>
        <w:t>一起就能把</w:t>
      </w:r>
      <w:r>
        <w:rPr>
          <w:rFonts w:hint="eastAsia"/>
        </w:rPr>
        <w:t>c</w:t>
      </w:r>
      <w:r>
        <w:rPr>
          <w:rFonts w:hint="eastAsia"/>
        </w:rPr>
        <w:t>激活。</w:t>
      </w:r>
      <w:r>
        <w:rPr>
          <w:rFonts w:ascii="Arial" w:hAnsi="Arial" w:cs="Arial"/>
          <w:color w:val="2E3033"/>
          <w:shd w:val="clear" w:color="auto" w:fill="FFFFFF"/>
        </w:rPr>
        <w:t>最后，观察到这两层的激活不能按照</w:t>
      </w:r>
      <w:r>
        <w:rPr>
          <w:rFonts w:ascii="Arial" w:hAnsi="Arial" w:cs="Arial"/>
          <w:color w:val="2E3033"/>
          <w:shd w:val="clear" w:color="auto" w:fill="FFFFFF"/>
        </w:rPr>
        <w:t>IC</w:t>
      </w:r>
      <w:r>
        <w:rPr>
          <w:rFonts w:ascii="Arial" w:hAnsi="Arial" w:cs="Arial"/>
          <w:color w:val="2E3033"/>
          <w:shd w:val="clear" w:color="auto" w:fill="FFFFFF"/>
        </w:rPr>
        <w:t>模型或固定阈值模型合并到单层网络中</w:t>
      </w:r>
      <w:r>
        <w:rPr>
          <w:rFonts w:ascii="Arial" w:hAnsi="Arial" w:cs="Arial" w:hint="eastAsia"/>
          <w:color w:val="2E3033"/>
          <w:shd w:val="clear" w:color="auto" w:fill="FFFFFF"/>
        </w:rPr>
        <w:t>。</w:t>
      </w:r>
    </w:p>
    <w:p w:rsidR="00120E9B" w:rsidRDefault="00120E9B" w:rsidP="007E4786">
      <w:pPr>
        <w:rPr>
          <w:rFonts w:ascii="Arial" w:hAnsi="Arial" w:cs="Arial"/>
          <w:color w:val="2E3033"/>
          <w:shd w:val="clear" w:color="auto" w:fill="FFFFFF"/>
        </w:rPr>
      </w:pPr>
      <w:r>
        <w:rPr>
          <w:rFonts w:ascii="Arial" w:hAnsi="Arial" w:cs="Arial" w:hint="eastAsia"/>
          <w:color w:val="2E3033"/>
          <w:shd w:val="clear" w:color="auto" w:fill="FFFFFF"/>
        </w:rPr>
        <w:t>虽然在单一网路使用单一模型的算法已经很普遍了，</w:t>
      </w:r>
      <w:r>
        <w:rPr>
          <w:rFonts w:ascii="Arial" w:hAnsi="Arial" w:cs="Arial"/>
          <w:color w:val="2E3033"/>
          <w:shd w:val="clear" w:color="auto" w:fill="FFFFFF"/>
        </w:rPr>
        <w:t>然而，由于这些算法只考虑单一的影响宣传模型，并不直接适用于</w:t>
      </w:r>
      <w:r>
        <w:rPr>
          <w:rFonts w:ascii="Arial" w:hAnsi="Arial" w:cs="Arial"/>
          <w:color w:val="2E3033"/>
          <w:shd w:val="clear" w:color="auto" w:fill="FFFFFF"/>
        </w:rPr>
        <w:t>MIM</w:t>
      </w:r>
      <w:r>
        <w:rPr>
          <w:rFonts w:ascii="Arial" w:hAnsi="Arial" w:cs="Arial"/>
          <w:color w:val="2E3033"/>
          <w:shd w:val="clear" w:color="auto" w:fill="FFFFFF"/>
        </w:rPr>
        <w:t>，因为每个</w:t>
      </w:r>
      <w:r>
        <w:rPr>
          <w:rFonts w:ascii="Arial" w:hAnsi="Arial" w:cs="Arial"/>
          <w:color w:val="2E3033"/>
          <w:shd w:val="clear" w:color="auto" w:fill="FFFFFF"/>
        </w:rPr>
        <w:t>OSN</w:t>
      </w:r>
      <w:r>
        <w:rPr>
          <w:rFonts w:ascii="Arial" w:hAnsi="Arial" w:cs="Arial"/>
          <w:color w:val="2E3033"/>
          <w:shd w:val="clear" w:color="auto" w:fill="FFFFFF"/>
        </w:rPr>
        <w:t>都有不同的传播模型。</w:t>
      </w:r>
      <w:r w:rsidR="0027504A">
        <w:rPr>
          <w:rFonts w:ascii="Arial" w:hAnsi="Arial" w:cs="Arial"/>
          <w:color w:val="2E3033"/>
          <w:shd w:val="clear" w:color="auto" w:fill="FFFFFF"/>
        </w:rPr>
        <w:t>如图</w:t>
      </w:r>
      <w:r w:rsidR="0027504A">
        <w:rPr>
          <w:rFonts w:ascii="Arial" w:hAnsi="Arial" w:cs="Arial"/>
          <w:color w:val="2E3033"/>
          <w:shd w:val="clear" w:color="auto" w:fill="FFFFFF"/>
        </w:rPr>
        <w:t>3</w:t>
      </w:r>
      <w:r w:rsidR="0027504A">
        <w:rPr>
          <w:rFonts w:ascii="Arial" w:hAnsi="Arial" w:cs="Arial"/>
          <w:color w:val="2E3033"/>
          <w:shd w:val="clear" w:color="auto" w:fill="FFFFFF"/>
        </w:rPr>
        <w:t>所示，重叠用户的比例相当大。</w:t>
      </w:r>
    </w:p>
    <w:p w:rsidR="0027504A" w:rsidRDefault="0027504A" w:rsidP="007E4786">
      <w:r>
        <w:rPr>
          <w:noProof/>
        </w:rPr>
        <w:drawing>
          <wp:inline distT="0" distB="0" distL="0" distR="0">
            <wp:extent cx="4638095" cy="12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095" cy="1247619"/>
                    </a:xfrm>
                    <a:prstGeom prst="rect">
                      <a:avLst/>
                    </a:prstGeom>
                  </pic:spPr>
                </pic:pic>
              </a:graphicData>
            </a:graphic>
          </wp:inline>
        </w:drawing>
      </w:r>
    </w:p>
    <w:p w:rsidR="00E26CB4" w:rsidRDefault="00E26CB4" w:rsidP="007E4786">
      <w:r w:rsidRPr="00E26CB4">
        <w:rPr>
          <w:rFonts w:hint="eastAsia"/>
          <w:b/>
        </w:rPr>
        <w:t>贡献点</w:t>
      </w:r>
      <w:r>
        <w:rPr>
          <w:rFonts w:hint="eastAsia"/>
        </w:rPr>
        <w:t>：</w:t>
      </w:r>
    </w:p>
    <w:p w:rsidR="00E26CB4" w:rsidRDefault="00E26CB4" w:rsidP="007E4786">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hint="eastAsia"/>
          <w:color w:val="2E3033"/>
          <w:shd w:val="clear" w:color="auto" w:fill="FFFFFF"/>
        </w:rPr>
        <w:t>作者</w:t>
      </w:r>
      <w:r>
        <w:rPr>
          <w:rFonts w:ascii="Arial" w:hAnsi="Arial" w:cs="Arial"/>
          <w:color w:val="2E3033"/>
          <w:shd w:val="clear" w:color="auto" w:fill="FFFFFF"/>
        </w:rPr>
        <w:t>定义了广义确定性子模</w:t>
      </w:r>
      <w:r>
        <w:rPr>
          <w:rFonts w:ascii="Arial" w:hAnsi="Arial" w:cs="Arial"/>
          <w:color w:val="2E3033"/>
          <w:shd w:val="clear" w:color="auto" w:fill="FFFFFF"/>
        </w:rPr>
        <w:t>(GDS)</w:t>
      </w:r>
      <w:r>
        <w:rPr>
          <w:rFonts w:ascii="Arial" w:hAnsi="Arial" w:cs="Arial"/>
          <w:color w:val="2E3033"/>
          <w:shd w:val="clear" w:color="auto" w:fill="FFFFFF"/>
        </w:rPr>
        <w:t>性质，如果每一层都满足该性质，则意味着在多路复用上的整体传播是子模的。</w:t>
      </w:r>
    </w:p>
    <w:p w:rsidR="00E26CB4" w:rsidRDefault="00E26CB4" w:rsidP="007E4786">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color w:val="2E3033"/>
          <w:shd w:val="clear" w:color="auto" w:fill="FFFFFF"/>
        </w:rPr>
        <w:t>给出了一种近似算法</w:t>
      </w:r>
      <w:r>
        <w:rPr>
          <w:rFonts w:ascii="Arial" w:hAnsi="Arial" w:cs="Arial"/>
          <w:color w:val="2E3033"/>
          <w:shd w:val="clear" w:color="auto" w:fill="FFFFFF"/>
        </w:rPr>
        <w:t>KSNs</w:t>
      </w:r>
    </w:p>
    <w:p w:rsidR="00E26CB4" w:rsidRDefault="00E26CB4" w:rsidP="007E4786">
      <w:pPr>
        <w:rPr>
          <w:rFonts w:ascii="Arial" w:hAnsi="Arial" w:cs="Arial"/>
          <w:color w:val="2E3033"/>
          <w:shd w:val="clear" w:color="auto" w:fill="FFFFFF"/>
        </w:rPr>
      </w:pPr>
      <w:r>
        <w:rPr>
          <w:rFonts w:ascii="Arial" w:hAnsi="Arial" w:cs="Arial"/>
          <w:color w:val="2E3033"/>
          <w:shd w:val="clear" w:color="auto" w:fill="FFFFFF"/>
        </w:rPr>
        <w:t>3</w:t>
      </w:r>
      <w:r>
        <w:rPr>
          <w:rFonts w:ascii="Arial" w:hAnsi="Arial" w:cs="Arial" w:hint="eastAsia"/>
          <w:color w:val="2E3033"/>
          <w:shd w:val="clear" w:color="auto" w:fill="FFFFFF"/>
        </w:rPr>
        <w:t>。通过实验验证算法的有效性。</w:t>
      </w:r>
    </w:p>
    <w:p w:rsidR="00E26CB4" w:rsidRDefault="00E26CB4" w:rsidP="007E4786">
      <w:pPr>
        <w:rPr>
          <w:rFonts w:ascii="Arial" w:hAnsi="Arial" w:cs="Arial"/>
          <w:color w:val="2E3033"/>
          <w:shd w:val="clear" w:color="auto" w:fill="FFFFFF"/>
        </w:rPr>
      </w:pPr>
    </w:p>
    <w:p w:rsidR="00E26CB4" w:rsidRPr="00E26CB4" w:rsidRDefault="00E26CB4" w:rsidP="00E26CB4">
      <w:pPr>
        <w:rPr>
          <w:rFonts w:ascii="Arial" w:hAnsi="Arial" w:cs="Arial"/>
          <w:b/>
          <w:color w:val="2E3033"/>
          <w:shd w:val="clear" w:color="auto" w:fill="FFFFFF"/>
        </w:rPr>
      </w:pPr>
      <w:r w:rsidRPr="00E26CB4">
        <w:rPr>
          <w:rFonts w:ascii="Arial" w:hAnsi="Arial" w:cs="Arial" w:hint="eastAsia"/>
          <w:b/>
          <w:color w:val="2E3033"/>
          <w:shd w:val="clear" w:color="auto" w:fill="FFFFFF"/>
        </w:rPr>
        <w:t>2</w:t>
      </w:r>
      <w:r w:rsidRPr="00E26CB4">
        <w:rPr>
          <w:rFonts w:ascii="Arial" w:hAnsi="Arial" w:cs="Arial"/>
          <w:b/>
          <w:color w:val="2E3033"/>
          <w:shd w:val="clear" w:color="auto" w:fill="FFFFFF"/>
        </w:rPr>
        <w:t>. MODEL REPRESENTATION AND</w:t>
      </w:r>
      <w:r w:rsidRPr="00E26CB4">
        <w:rPr>
          <w:rFonts w:ascii="Arial" w:hAnsi="Arial" w:cs="Arial" w:hint="eastAsia"/>
          <w:b/>
          <w:color w:val="2E3033"/>
          <w:shd w:val="clear" w:color="auto" w:fill="FFFFFF"/>
        </w:rPr>
        <w:t xml:space="preserve"> </w:t>
      </w:r>
      <w:r w:rsidRPr="00E26CB4">
        <w:rPr>
          <w:rFonts w:ascii="Arial" w:hAnsi="Arial" w:cs="Arial"/>
          <w:b/>
          <w:color w:val="2E3033"/>
          <w:shd w:val="clear" w:color="auto" w:fill="FFFFFF"/>
        </w:rPr>
        <w:t>PROBLEM FORMULATION</w:t>
      </w:r>
    </w:p>
    <w:p w:rsidR="00E26CB4" w:rsidRPr="0097431F" w:rsidRDefault="0097431F" w:rsidP="00E26CB4">
      <w:pPr>
        <w:rPr>
          <w:rFonts w:ascii="Arial" w:hAnsi="Arial" w:cs="Arial"/>
          <w:b/>
          <w:color w:val="2E3033"/>
          <w:shd w:val="clear" w:color="auto" w:fill="FFFFFF"/>
        </w:rPr>
      </w:pPr>
      <w:r w:rsidRPr="0097431F">
        <w:rPr>
          <w:rFonts w:ascii="Arial" w:hAnsi="Arial" w:cs="Arial" w:hint="eastAsia"/>
          <w:b/>
          <w:color w:val="2E3033"/>
          <w:shd w:val="clear" w:color="auto" w:fill="FFFFFF"/>
        </w:rPr>
        <w:t>A</w:t>
      </w:r>
      <w:r w:rsidRPr="0097431F">
        <w:rPr>
          <w:rFonts w:ascii="Arial" w:hAnsi="Arial" w:cs="Arial"/>
          <w:b/>
          <w:color w:val="2E3033"/>
          <w:shd w:val="clear" w:color="auto" w:fill="FFFFFF"/>
        </w:rPr>
        <w:t xml:space="preserve"> </w:t>
      </w:r>
      <w:r w:rsidRPr="0097431F">
        <w:rPr>
          <w:rFonts w:ascii="Arial" w:hAnsi="Arial" w:cs="Arial" w:hint="eastAsia"/>
          <w:b/>
          <w:color w:val="2E3033"/>
          <w:shd w:val="clear" w:color="auto" w:fill="FFFFFF"/>
        </w:rPr>
        <w:t>influence</w:t>
      </w:r>
      <w:r w:rsidRPr="0097431F">
        <w:rPr>
          <w:rFonts w:ascii="Arial" w:hAnsi="Arial" w:cs="Arial"/>
          <w:b/>
          <w:color w:val="2E3033"/>
          <w:shd w:val="clear" w:color="auto" w:fill="FFFFFF"/>
        </w:rPr>
        <w:t xml:space="preserve"> </w:t>
      </w:r>
      <w:r w:rsidRPr="0097431F">
        <w:rPr>
          <w:rFonts w:ascii="Arial" w:hAnsi="Arial" w:cs="Arial" w:hint="eastAsia"/>
          <w:b/>
          <w:color w:val="2E3033"/>
          <w:shd w:val="clear" w:color="auto" w:fill="FFFFFF"/>
        </w:rPr>
        <w:t>propagation</w:t>
      </w:r>
      <w:r w:rsidRPr="0097431F">
        <w:rPr>
          <w:rFonts w:ascii="Arial" w:hAnsi="Arial" w:cs="Arial"/>
          <w:b/>
          <w:color w:val="2E3033"/>
          <w:shd w:val="clear" w:color="auto" w:fill="FFFFFF"/>
        </w:rPr>
        <w:t xml:space="preserve"> </w:t>
      </w:r>
      <w:r w:rsidRPr="0097431F">
        <w:rPr>
          <w:rFonts w:ascii="Arial" w:hAnsi="Arial" w:cs="Arial" w:hint="eastAsia"/>
          <w:b/>
          <w:color w:val="2E3033"/>
          <w:shd w:val="clear" w:color="auto" w:fill="FFFFFF"/>
        </w:rPr>
        <w:t>models</w:t>
      </w:r>
    </w:p>
    <w:p w:rsidR="0097431F" w:rsidRDefault="0097431F" w:rsidP="00E26CB4">
      <w:pPr>
        <w:rPr>
          <w:rFonts w:ascii="Arial" w:hAnsi="Arial" w:cs="Arial"/>
          <w:color w:val="2E3033"/>
          <w:shd w:val="clear" w:color="auto" w:fill="FFFFFF"/>
        </w:rPr>
      </w:pPr>
      <w:r>
        <w:rPr>
          <w:rFonts w:ascii="Arial" w:hAnsi="Arial" w:cs="Arial"/>
          <w:color w:val="2E3033"/>
          <w:shd w:val="clear" w:color="auto" w:fill="FFFFFF"/>
        </w:rPr>
        <w:t>直观上，网络中影响传播模型的思想是清晰的</w:t>
      </w:r>
      <w:r>
        <w:rPr>
          <w:rFonts w:ascii="Arial" w:hAnsi="Arial" w:cs="Arial" w:hint="eastAsia"/>
          <w:color w:val="2E3033"/>
          <w:shd w:val="clear" w:color="auto" w:fill="FFFFFF"/>
        </w:rPr>
        <w:t>，</w:t>
      </w:r>
      <w:r>
        <w:rPr>
          <w:rFonts w:ascii="Arial" w:hAnsi="Arial" w:cs="Arial"/>
          <w:color w:val="2E3033"/>
          <w:shd w:val="clear" w:color="auto" w:fill="FFFFFF"/>
        </w:rPr>
        <w:t>它是在给定一组种子节点的情况下激活或影响节点的一种方法。</w:t>
      </w:r>
    </w:p>
    <w:p w:rsidR="0097431F" w:rsidRDefault="0097431F" w:rsidP="00E26CB4">
      <w:pPr>
        <w:rPr>
          <w:rFonts w:ascii="Arial" w:hAnsi="Arial" w:cs="Arial"/>
          <w:color w:val="2E3033"/>
          <w:shd w:val="clear" w:color="auto" w:fill="FFFFFF"/>
        </w:rPr>
      </w:pPr>
      <w:r>
        <w:rPr>
          <w:rFonts w:ascii="Arial" w:hAnsi="Arial" w:cs="Arial"/>
          <w:color w:val="2E3033"/>
          <w:shd w:val="clear" w:color="auto" w:fill="FFFFFF"/>
        </w:rPr>
        <w:t>在本文中，由于我们允许一个多路复用器的每一层都有一个不同的影响传播模型，所以我们需要对这个概念有一个技术上的定义</w:t>
      </w:r>
    </w:p>
    <w:p w:rsidR="0097431F" w:rsidRDefault="0097431F" w:rsidP="00E26CB4">
      <w:pPr>
        <w:rPr>
          <w:rFonts w:ascii="Arial" w:hAnsi="Arial" w:cs="Arial"/>
          <w:color w:val="2E3033"/>
          <w:shd w:val="clear" w:color="auto" w:fill="FFFFFF"/>
        </w:rPr>
      </w:pPr>
      <w:r>
        <w:rPr>
          <w:rFonts w:ascii="Arial" w:hAnsi="Arial" w:cs="Arial" w:hint="eastAsia"/>
          <w:color w:val="2E3033"/>
          <w:shd w:val="clear" w:color="auto" w:fill="FFFFFF"/>
        </w:rPr>
        <w:lastRenderedPageBreak/>
        <w:t>定义</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model of influence propagation</w:t>
      </w:r>
      <w:r>
        <w:rPr>
          <w:rFonts w:ascii="Arial" w:hAnsi="Arial" w:cs="Arial" w:hint="eastAsia"/>
          <w:color w:val="2E3033"/>
          <w:shd w:val="clear" w:color="auto" w:fill="FFFFFF"/>
        </w:rPr>
        <w:t>）在图</w:t>
      </w:r>
      <w:r>
        <w:rPr>
          <w:rFonts w:ascii="Arial" w:hAnsi="Arial" w:cs="Arial" w:hint="eastAsia"/>
          <w:color w:val="2E3033"/>
          <w:shd w:val="clear" w:color="auto" w:fill="FFFFFF"/>
        </w:rPr>
        <w:t>G=</w:t>
      </w:r>
      <w:r>
        <w:rPr>
          <w:rFonts w:ascii="Arial" w:hAnsi="Arial" w:cs="Arial"/>
          <w:color w:val="2E3033"/>
          <w:shd w:val="clear" w:color="auto" w:fill="FFFFFF"/>
        </w:rPr>
        <w:t>(V,E)</w:t>
      </w:r>
      <w:r>
        <w:rPr>
          <w:rFonts w:ascii="Arial" w:hAnsi="Arial" w:cs="Arial" w:hint="eastAsia"/>
          <w:color w:val="2E3033"/>
          <w:shd w:val="clear" w:color="auto" w:fill="FFFFFF"/>
        </w:rPr>
        <w:t>中一个影响传播模型</w:t>
      </w:r>
      <w:r>
        <w:rPr>
          <w:rFonts w:ascii="Arial" w:hAnsi="Arial" w:cs="Arial" w:hint="eastAsia"/>
          <w:color w:val="2E3033"/>
          <w:shd w:val="clear" w:color="auto" w:fill="FFFFFF"/>
        </w:rPr>
        <w:t>sigma</w:t>
      </w:r>
      <w:r>
        <w:rPr>
          <w:rFonts w:ascii="Arial" w:hAnsi="Arial" w:cs="Arial" w:hint="eastAsia"/>
          <w:color w:val="2E3033"/>
          <w:shd w:val="clear" w:color="auto" w:fill="FFFFFF"/>
        </w:rPr>
        <w:t>就是一个函数</w:t>
      </w:r>
      <w:r>
        <w:rPr>
          <w:rFonts w:ascii="Arial" w:hAnsi="Arial" w:cs="Arial" w:hint="eastAsia"/>
          <w:color w:val="2E3033"/>
          <w:shd w:val="clear" w:color="auto" w:fill="FFFFFF"/>
        </w:rPr>
        <w:t>P</w:t>
      </w:r>
      <w:r>
        <w:rPr>
          <w:rFonts w:ascii="Arial" w:hAnsi="Arial" w:cs="Arial" w:hint="eastAsia"/>
          <w:color w:val="2E3033"/>
          <w:shd w:val="clear" w:color="auto" w:fill="FFFFFF"/>
        </w:rPr>
        <w:t>，对于每个种子节点</w:t>
      </w:r>
      <w:r>
        <w:rPr>
          <w:rFonts w:ascii="Arial" w:hAnsi="Arial" w:cs="Arial" w:hint="eastAsia"/>
          <w:color w:val="2E3033"/>
          <w:shd w:val="clear" w:color="auto" w:fill="FFFFFF"/>
        </w:rPr>
        <w:t>A</w:t>
      </w:r>
      <w:r>
        <w:rPr>
          <w:rFonts w:ascii="Arial" w:hAnsi="Arial" w:cs="Arial" w:hint="eastAsia"/>
          <w:color w:val="2E3033"/>
          <w:shd w:val="clear" w:color="auto" w:fill="FFFFFF"/>
        </w:rPr>
        <w:t>和每个节点</w:t>
      </w:r>
      <w:r>
        <w:rPr>
          <w:rFonts w:ascii="Arial" w:hAnsi="Arial" w:cs="Arial" w:hint="eastAsia"/>
          <w:color w:val="2E3033"/>
          <w:shd w:val="clear" w:color="auto" w:fill="FFFFFF"/>
        </w:rPr>
        <w:t>S</w:t>
      </w:r>
      <w:r>
        <w:rPr>
          <w:rFonts w:ascii="Arial" w:hAnsi="Arial" w:cs="Arial" w:hint="eastAsia"/>
          <w:color w:val="2E3033"/>
          <w:shd w:val="clear" w:color="auto" w:fill="FFFFFF"/>
        </w:rPr>
        <w:t>都分配一个概率值</w:t>
      </w:r>
    </w:p>
    <w:p w:rsidR="0097431F" w:rsidRDefault="0097431F" w:rsidP="00E26CB4">
      <w:pPr>
        <w:rPr>
          <w:rFonts w:ascii="Arial" w:hAnsi="Arial" w:cs="Arial"/>
          <w:color w:val="2E3033"/>
          <w:shd w:val="clear" w:color="auto" w:fill="FFFFFF"/>
        </w:rPr>
      </w:pPr>
      <w:r>
        <w:rPr>
          <w:noProof/>
        </w:rPr>
        <w:drawing>
          <wp:inline distT="0" distB="0" distL="0" distR="0">
            <wp:extent cx="3795485" cy="25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4522" cy="271899"/>
                    </a:xfrm>
                    <a:prstGeom prst="rect">
                      <a:avLst/>
                    </a:prstGeom>
                  </pic:spPr>
                </pic:pic>
              </a:graphicData>
            </a:graphic>
          </wp:inline>
        </w:drawing>
      </w:r>
    </w:p>
    <w:p w:rsidR="0097431F" w:rsidRDefault="0097431F" w:rsidP="00E26CB4">
      <w:pPr>
        <w:rPr>
          <w:rFonts w:ascii="Arial" w:hAnsi="Arial" w:cs="Arial"/>
          <w:color w:val="2E3033"/>
          <w:shd w:val="clear" w:color="auto" w:fill="FFFFFF"/>
        </w:rPr>
      </w:pPr>
      <w:r>
        <w:rPr>
          <w:rFonts w:ascii="Arial" w:hAnsi="Arial" w:cs="Arial" w:hint="eastAsia"/>
          <w:color w:val="2E3033"/>
          <w:shd w:val="clear" w:color="auto" w:fill="FFFFFF"/>
        </w:rPr>
        <w:t>它满足如下两个式子</w:t>
      </w:r>
    </w:p>
    <w:p w:rsidR="0097431F" w:rsidRDefault="0097431F" w:rsidP="00E26CB4">
      <w:pPr>
        <w:rPr>
          <w:rFonts w:ascii="Arial" w:hAnsi="Arial" w:cs="Arial"/>
          <w:color w:val="2E3033"/>
          <w:shd w:val="clear" w:color="auto" w:fill="FFFFFF"/>
        </w:rPr>
      </w:pPr>
      <w:r>
        <w:rPr>
          <w:noProof/>
        </w:rPr>
        <w:drawing>
          <wp:inline distT="0" distB="0" distL="0" distR="0">
            <wp:extent cx="2177142" cy="7036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23" cy="708028"/>
                    </a:xfrm>
                    <a:prstGeom prst="rect">
                      <a:avLst/>
                    </a:prstGeom>
                  </pic:spPr>
                </pic:pic>
              </a:graphicData>
            </a:graphic>
          </wp:inline>
        </w:drawing>
      </w:r>
    </w:p>
    <w:p w:rsidR="00533EC1" w:rsidRDefault="00533EC1" w:rsidP="00E26CB4">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简单地说，种子节点</w:t>
      </w:r>
      <w:r>
        <w:rPr>
          <w:rFonts w:ascii="Arial" w:hAnsi="Arial" w:cs="Arial" w:hint="eastAsia"/>
          <w:color w:val="2E3033"/>
          <w:shd w:val="clear" w:color="auto" w:fill="FFFFFF"/>
        </w:rPr>
        <w:t>一定会被</w:t>
      </w:r>
      <w:r>
        <w:rPr>
          <w:rFonts w:ascii="Arial" w:hAnsi="Arial" w:cs="Arial"/>
          <w:color w:val="2E3033"/>
          <w:shd w:val="clear" w:color="auto" w:fill="FFFFFF"/>
        </w:rPr>
        <w:t>激活</w:t>
      </w:r>
      <w:r>
        <w:rPr>
          <w:rFonts w:ascii="Arial" w:hAnsi="Arial" w:cs="Arial" w:hint="eastAsia"/>
          <w:color w:val="2E3033"/>
          <w:shd w:val="clear" w:color="auto" w:fill="FFFFFF"/>
        </w:rPr>
        <w:t>，（</w:t>
      </w: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color w:val="2E3033"/>
          <w:shd w:val="clear" w:color="auto" w:fill="FFFFFF"/>
        </w:rPr>
        <w:t>确保我们有一个概率分布</w:t>
      </w:r>
    </w:p>
    <w:p w:rsidR="00533EC1" w:rsidRDefault="00533EC1" w:rsidP="00E26CB4">
      <w:pPr>
        <w:rPr>
          <w:rFonts w:ascii="Arial" w:hAnsi="Arial" w:cs="Arial"/>
          <w:color w:val="2E3033"/>
          <w:shd w:val="clear" w:color="auto" w:fill="FFFFFF"/>
        </w:rPr>
      </w:pPr>
      <w:r w:rsidRPr="000F10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2" type="#_x0000_t75" style="width:25.7pt;height:13.15pt;visibility:visible;mso-wrap-style:square">
            <v:imagedata r:id="rId10" o:title=""/>
          </v:shape>
        </w:pict>
      </w:r>
      <w:r>
        <w:rPr>
          <w:rFonts w:ascii="Arial" w:hAnsi="Arial" w:cs="Arial"/>
          <w:color w:val="2E3033"/>
          <w:shd w:val="clear" w:color="auto" w:fill="FFFFFF"/>
        </w:rPr>
        <w:t>表示给定种子集</w:t>
      </w:r>
      <w:r>
        <w:rPr>
          <w:rFonts w:ascii="Arial" w:hAnsi="Arial" w:cs="Arial" w:hint="eastAsia"/>
          <w:color w:val="2E3033"/>
          <w:shd w:val="clear" w:color="auto" w:fill="FFFFFF"/>
        </w:rPr>
        <w:t>A</w:t>
      </w:r>
      <w:r>
        <w:rPr>
          <w:rFonts w:ascii="Arial" w:hAnsi="Arial" w:cs="Arial"/>
          <w:color w:val="2E3033"/>
          <w:shd w:val="clear" w:color="auto" w:fill="FFFFFF"/>
        </w:rPr>
        <w:t>的预期激活节点数</w:t>
      </w:r>
      <w:r>
        <w:rPr>
          <w:rFonts w:ascii="Arial" w:hAnsi="Arial" w:cs="Arial" w:hint="eastAsia"/>
          <w:color w:val="2E3033"/>
          <w:shd w:val="clear" w:color="auto" w:fill="FFFFFF"/>
        </w:rPr>
        <w:t>并且有</w:t>
      </w:r>
      <w:r>
        <w:rPr>
          <w:noProof/>
        </w:rPr>
        <w:drawing>
          <wp:inline distT="0" distB="0" distL="0" distR="0">
            <wp:extent cx="1045029" cy="246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5433" cy="253557"/>
                    </a:xfrm>
                    <a:prstGeom prst="rect">
                      <a:avLst/>
                    </a:prstGeom>
                  </pic:spPr>
                </pic:pic>
              </a:graphicData>
            </a:graphic>
          </wp:inline>
        </w:drawing>
      </w:r>
    </w:p>
    <w:p w:rsidR="00533EC1" w:rsidRDefault="00EB3BB8" w:rsidP="00E26CB4">
      <w:pPr>
        <w:rPr>
          <w:rFonts w:ascii="Arial" w:hAnsi="Arial" w:cs="Arial"/>
          <w:color w:val="2E3033"/>
          <w:shd w:val="clear" w:color="auto" w:fill="FFFFFF"/>
        </w:rPr>
      </w:pPr>
      <w:r>
        <w:rPr>
          <w:rFonts w:ascii="Arial" w:hAnsi="Arial" w:cs="Arial" w:hint="eastAsia"/>
          <w:color w:val="2E3033"/>
          <w:shd w:val="clear" w:color="auto" w:fill="FFFFFF"/>
        </w:rPr>
        <w:t>一个模型是确定性的条件是：对于每个节点</w:t>
      </w:r>
      <w:r>
        <w:rPr>
          <w:rFonts w:ascii="Arial" w:hAnsi="Arial" w:cs="Arial" w:hint="eastAsia"/>
          <w:color w:val="2E3033"/>
          <w:shd w:val="clear" w:color="auto" w:fill="FFFFFF"/>
        </w:rPr>
        <w:t>A</w:t>
      </w:r>
      <w:r>
        <w:rPr>
          <w:rFonts w:ascii="Arial" w:hAnsi="Arial" w:cs="Arial" w:hint="eastAsia"/>
          <w:color w:val="2E3033"/>
          <w:shd w:val="clear" w:color="auto" w:fill="FFFFFF"/>
        </w:rPr>
        <w:t>属于</w:t>
      </w:r>
      <w:r>
        <w:rPr>
          <w:rFonts w:ascii="Arial" w:hAnsi="Arial" w:cs="Arial" w:hint="eastAsia"/>
          <w:color w:val="2E3033"/>
          <w:shd w:val="clear" w:color="auto" w:fill="FFFFFF"/>
        </w:rPr>
        <w:t>V</w:t>
      </w:r>
      <w:r>
        <w:rPr>
          <w:rFonts w:ascii="Arial" w:hAnsi="Arial" w:cs="Arial" w:hint="eastAsia"/>
          <w:color w:val="2E3033"/>
          <w:shd w:val="clear" w:color="auto" w:fill="FFFFFF"/>
        </w:rPr>
        <w:t>，存在</w:t>
      </w:r>
      <w:r>
        <w:rPr>
          <w:rFonts w:ascii="Arial" w:hAnsi="Arial" w:cs="Arial" w:hint="eastAsia"/>
          <w:color w:val="2E3033"/>
          <w:shd w:val="clear" w:color="auto" w:fill="FFFFFF"/>
        </w:rPr>
        <w:t>F</w:t>
      </w:r>
      <w:r w:rsidRPr="00EB3BB8">
        <w:rPr>
          <w:rFonts w:ascii="Arial" w:hAnsi="Arial" w:cs="Arial" w:hint="eastAsia"/>
          <w:color w:val="2E3033"/>
          <w:shd w:val="clear" w:color="auto" w:fill="FFFFFF"/>
          <w:vertAlign w:val="subscript"/>
        </w:rPr>
        <w:t>A</w:t>
      </w:r>
      <w:r>
        <w:rPr>
          <w:rFonts w:ascii="Arial" w:hAnsi="Arial" w:cs="Arial" w:hint="eastAsia"/>
          <w:color w:val="2E3033"/>
          <w:shd w:val="clear" w:color="auto" w:fill="FFFFFF"/>
        </w:rPr>
        <w:t>使得</w:t>
      </w:r>
      <w:r>
        <w:rPr>
          <w:noProof/>
        </w:rPr>
        <w:drawing>
          <wp:inline distT="0" distB="0" distL="0" distR="0">
            <wp:extent cx="660400" cy="1255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2553" cy="135444"/>
                    </a:xfrm>
                    <a:prstGeom prst="rect">
                      <a:avLst/>
                    </a:prstGeom>
                  </pic:spPr>
                </pic:pic>
              </a:graphicData>
            </a:graphic>
          </wp:inline>
        </w:drawing>
      </w:r>
      <w:r w:rsidR="002E307C">
        <w:rPr>
          <w:rFonts w:ascii="Arial" w:hAnsi="Arial" w:cs="Arial" w:hint="eastAsia"/>
          <w:color w:val="2E3033"/>
          <w:shd w:val="clear" w:color="auto" w:fill="FFFFFF"/>
        </w:rPr>
        <w:t>，</w:t>
      </w:r>
      <w:r w:rsidR="002E307C">
        <w:rPr>
          <w:rFonts w:ascii="Arial" w:hAnsi="Arial" w:cs="Arial"/>
          <w:color w:val="2E3033"/>
          <w:shd w:val="clear" w:color="auto" w:fill="FFFFFF"/>
        </w:rPr>
        <w:t>确定性意味着在扩散模型中不存在概率，因为最终激活的集合是由种子集唯一确定的。</w:t>
      </w:r>
      <w:r w:rsidR="002E307C">
        <w:rPr>
          <w:rFonts w:ascii="Arial" w:hAnsi="Arial" w:cs="Arial" w:hint="eastAsia"/>
          <w:color w:val="2E3033"/>
          <w:shd w:val="clear" w:color="auto" w:fill="FFFFFF"/>
        </w:rPr>
        <w:t>如果</w:t>
      </w:r>
      <w:r w:rsidR="002E307C">
        <w:rPr>
          <w:rFonts w:ascii="Arial" w:hAnsi="Arial" w:cs="Arial" w:hint="eastAsia"/>
          <w:color w:val="2E3033"/>
          <w:shd w:val="clear" w:color="auto" w:fill="FFFFFF"/>
        </w:rPr>
        <w:t>sigma</w:t>
      </w:r>
      <w:r w:rsidR="002E307C">
        <w:rPr>
          <w:rFonts w:ascii="Arial" w:hAnsi="Arial" w:cs="Arial" w:hint="eastAsia"/>
          <w:color w:val="2E3033"/>
          <w:shd w:val="clear" w:color="auto" w:fill="FFFFFF"/>
        </w:rPr>
        <w:t>是确定的，那么有</w:t>
      </w:r>
      <w:r w:rsidR="002E307C">
        <w:rPr>
          <w:noProof/>
        </w:rPr>
        <w:drawing>
          <wp:inline distT="0" distB="0" distL="0" distR="0">
            <wp:extent cx="653142" cy="1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196" cy="183237"/>
                    </a:xfrm>
                    <a:prstGeom prst="rect">
                      <a:avLst/>
                    </a:prstGeom>
                  </pic:spPr>
                </pic:pic>
              </a:graphicData>
            </a:graphic>
          </wp:inline>
        </w:drawing>
      </w:r>
      <w:r w:rsidR="002E307C">
        <w:rPr>
          <w:rFonts w:ascii="Arial" w:hAnsi="Arial" w:cs="Arial" w:hint="eastAsia"/>
          <w:color w:val="2E3033"/>
          <w:shd w:val="clear" w:color="auto" w:fill="FFFFFF"/>
        </w:rPr>
        <w:t>，</w:t>
      </w:r>
      <w:r w:rsidR="002E307C">
        <w:rPr>
          <w:rFonts w:ascii="Arial" w:hAnsi="Arial" w:cs="Arial"/>
          <w:color w:val="2E3033"/>
          <w:shd w:val="clear" w:color="auto" w:fill="FFFFFF"/>
        </w:rPr>
        <w:t>我们</w:t>
      </w:r>
      <w:r w:rsidR="002E307C">
        <w:rPr>
          <w:rFonts w:ascii="Arial" w:hAnsi="Arial" w:cs="Arial" w:hint="eastAsia"/>
          <w:color w:val="2E3033"/>
          <w:shd w:val="clear" w:color="auto" w:fill="FFFFFF"/>
        </w:rPr>
        <w:t>使用</w:t>
      </w:r>
      <w:r w:rsidR="002E307C">
        <w:rPr>
          <w:rFonts w:ascii="Arial" w:hAnsi="Arial" w:cs="Arial"/>
          <w:color w:val="2E3033"/>
          <w:shd w:val="clear" w:color="auto" w:fill="FFFFFF"/>
        </w:rPr>
        <w:t>符号</w:t>
      </w:r>
      <w:r w:rsidR="002E307C">
        <w:rPr>
          <w:noProof/>
        </w:rPr>
        <w:drawing>
          <wp:inline distT="0" distB="0" distL="0" distR="0">
            <wp:extent cx="442685" cy="1198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084" cy="134627"/>
                    </a:xfrm>
                    <a:prstGeom prst="rect">
                      <a:avLst/>
                    </a:prstGeom>
                  </pic:spPr>
                </pic:pic>
              </a:graphicData>
            </a:graphic>
          </wp:inline>
        </w:drawing>
      </w:r>
      <w:r w:rsidR="002E307C">
        <w:rPr>
          <w:rFonts w:ascii="Arial" w:hAnsi="Arial" w:cs="Arial" w:hint="eastAsia"/>
          <w:color w:val="2E3033"/>
          <w:shd w:val="clear" w:color="auto" w:fill="FFFFFF"/>
        </w:rPr>
        <w:t>来表示，他也是</w:t>
      </w:r>
      <w:r w:rsidR="002E307C">
        <w:rPr>
          <w:rFonts w:ascii="Arial" w:hAnsi="Arial" w:cs="Arial"/>
          <w:color w:val="2E3033"/>
          <w:shd w:val="clear" w:color="auto" w:fill="FFFFFF"/>
        </w:rPr>
        <w:t>最终集本身</w:t>
      </w:r>
      <w:r w:rsidR="002E307C">
        <w:rPr>
          <w:rFonts w:ascii="Arial" w:hAnsi="Arial" w:cs="Arial" w:hint="eastAsia"/>
          <w:color w:val="2E3033"/>
          <w:shd w:val="clear" w:color="auto" w:fill="FFFFFF"/>
        </w:rPr>
        <w:t>。</w:t>
      </w:r>
      <w:r w:rsidR="002E307C">
        <w:rPr>
          <w:rFonts w:ascii="Arial" w:hAnsi="Arial" w:cs="Arial"/>
          <w:color w:val="2E3033"/>
          <w:shd w:val="clear" w:color="auto" w:fill="FFFFFF"/>
        </w:rPr>
        <w:t>这允许方便地指定集合</w:t>
      </w:r>
      <w:r w:rsidR="002E307C">
        <w:rPr>
          <w:noProof/>
        </w:rPr>
        <w:drawing>
          <wp:inline distT="0" distB="0" distL="0" distR="0">
            <wp:extent cx="708823" cy="1218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0019" cy="128910"/>
                    </a:xfrm>
                    <a:prstGeom prst="rect">
                      <a:avLst/>
                    </a:prstGeom>
                  </pic:spPr>
                </pic:pic>
              </a:graphicData>
            </a:graphic>
          </wp:inline>
        </w:drawing>
      </w:r>
      <w:r w:rsidR="002E307C">
        <w:rPr>
          <w:rFonts w:ascii="Arial" w:hAnsi="Arial" w:cs="Arial" w:hint="eastAsia"/>
          <w:color w:val="2E3033"/>
          <w:shd w:val="clear" w:color="auto" w:fill="FFFFFF"/>
        </w:rPr>
        <w:t>，</w:t>
      </w:r>
      <w:r w:rsidR="002E307C">
        <w:rPr>
          <w:rFonts w:ascii="Arial" w:hAnsi="Arial" w:cs="Arial"/>
          <w:color w:val="2E3033"/>
          <w:shd w:val="clear" w:color="auto" w:fill="FFFFFF"/>
        </w:rPr>
        <w:t>例如</w:t>
      </w:r>
      <w:r w:rsidR="002E307C">
        <w:rPr>
          <w:rFonts w:ascii="Arial" w:hAnsi="Arial" w:cs="Arial"/>
          <w:color w:val="2E3033"/>
          <w:shd w:val="clear" w:color="auto" w:fill="FFFFFF"/>
        </w:rPr>
        <w:t>,</w:t>
      </w:r>
      <w:bookmarkStart w:id="2" w:name="OLE_LINK18"/>
      <w:bookmarkStart w:id="3" w:name="OLE_LINK19"/>
      <w:r w:rsidR="002E307C">
        <w:rPr>
          <w:rFonts w:ascii="Arial" w:hAnsi="Arial" w:cs="Arial"/>
          <w:color w:val="2E3033"/>
          <w:shd w:val="clear" w:color="auto" w:fill="FFFFFF"/>
        </w:rPr>
        <w:t>σ</w:t>
      </w:r>
      <w:bookmarkEnd w:id="2"/>
      <w:bookmarkEnd w:id="3"/>
      <w:r w:rsidR="002E307C">
        <w:rPr>
          <w:rFonts w:ascii="Arial" w:hAnsi="Arial" w:cs="Arial"/>
          <w:color w:val="2E3033"/>
          <w:shd w:val="clear" w:color="auto" w:fill="FFFFFF"/>
        </w:rPr>
        <w:t>,τ</w:t>
      </w:r>
      <w:r w:rsidR="002E307C">
        <w:rPr>
          <w:rFonts w:ascii="Arial" w:hAnsi="Arial" w:cs="Arial"/>
          <w:color w:val="2E3033"/>
          <w:shd w:val="clear" w:color="auto" w:fill="FFFFFF"/>
        </w:rPr>
        <w:t>是确定性模型</w:t>
      </w:r>
      <w:r w:rsidR="002E307C">
        <w:rPr>
          <w:rFonts w:ascii="Arial" w:hAnsi="Arial" w:cs="Arial"/>
          <w:color w:val="2E3033"/>
          <w:shd w:val="clear" w:color="auto" w:fill="FFFFFF"/>
        </w:rPr>
        <w:t>,T</w:t>
      </w:r>
      <w:r w:rsidR="002E307C">
        <w:rPr>
          <w:rFonts w:ascii="Arial" w:hAnsi="Arial" w:cs="Arial"/>
          <w:color w:val="2E3033"/>
          <w:shd w:val="clear" w:color="auto" w:fill="FFFFFF"/>
        </w:rPr>
        <w:t>是最终的激活集</w:t>
      </w:r>
      <w:r w:rsidR="002E307C">
        <w:rPr>
          <w:rFonts w:ascii="Arial" w:hAnsi="Arial" w:cs="Arial" w:hint="eastAsia"/>
          <w:color w:val="2E3033"/>
          <w:shd w:val="clear" w:color="auto" w:fill="FFFFFF"/>
        </w:rPr>
        <w:t>。</w:t>
      </w:r>
    </w:p>
    <w:p w:rsidR="002E307C" w:rsidRDefault="002E307C" w:rsidP="00E26CB4">
      <w:pPr>
        <w:rPr>
          <w:rFonts w:ascii="Arial" w:hAnsi="Arial" w:cs="Arial"/>
          <w:color w:val="2E3033"/>
          <w:shd w:val="clear" w:color="auto" w:fill="FFFFFF"/>
        </w:rPr>
      </w:pPr>
      <w:r>
        <w:rPr>
          <w:rFonts w:ascii="Arial" w:hAnsi="Arial" w:cs="Arial"/>
          <w:color w:val="2E3033"/>
          <w:shd w:val="clear" w:color="auto" w:fill="FFFFFF"/>
        </w:rPr>
        <w:t>许多的信息传播模型在文献中讨论满足</w:t>
      </w:r>
      <w:r>
        <w:rPr>
          <w:rFonts w:ascii="Arial" w:hAnsi="Arial" w:cs="Arial" w:hint="eastAsia"/>
          <w:color w:val="2E3033"/>
          <w:shd w:val="clear" w:color="auto" w:fill="FFFFFF"/>
        </w:rPr>
        <w:t>子模性</w:t>
      </w:r>
      <w:r>
        <w:rPr>
          <w:rFonts w:ascii="Arial" w:hAnsi="Arial" w:cs="Arial"/>
          <w:color w:val="2E3033"/>
          <w:shd w:val="clear" w:color="auto" w:fill="FFFFFF"/>
        </w:rPr>
        <w:t>,σ</w:t>
      </w:r>
      <w:r>
        <w:rPr>
          <w:rFonts w:ascii="Arial" w:hAnsi="Arial" w:cs="Arial"/>
          <w:color w:val="2E3033"/>
          <w:shd w:val="clear" w:color="auto" w:fill="FFFFFF"/>
        </w:rPr>
        <w:t>满足</w:t>
      </w:r>
      <w:r>
        <w:rPr>
          <w:noProof/>
        </w:rPr>
        <w:drawing>
          <wp:inline distT="0" distB="0" distL="0" distR="0">
            <wp:extent cx="2151550" cy="1885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6886" cy="204742"/>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color w:val="2E3033"/>
          <w:shd w:val="clear" w:color="auto" w:fill="FFFFFF"/>
        </w:rPr>
        <w:t>子模性是重要的，因为它保证了一个贪婪的方法的影响最大化问题将有一个近似的比例</w:t>
      </w:r>
      <w:r>
        <w:rPr>
          <w:rFonts w:ascii="Arial" w:hAnsi="Arial" w:cs="Arial" w:hint="eastAsia"/>
          <w:color w:val="2E3033"/>
          <w:shd w:val="clear" w:color="auto" w:fill="FFFFFF"/>
        </w:rPr>
        <w:t>，</w:t>
      </w:r>
      <w:r>
        <w:rPr>
          <w:rFonts w:ascii="Arial" w:hAnsi="Arial" w:cs="Arial"/>
          <w:color w:val="2E3033"/>
          <w:shd w:val="clear" w:color="auto" w:fill="FFFFFF"/>
        </w:rPr>
        <w:t>现在</w:t>
      </w:r>
      <w:r>
        <w:rPr>
          <w:rFonts w:ascii="Arial" w:hAnsi="Arial" w:cs="Arial" w:hint="eastAsia"/>
          <w:color w:val="2E3033"/>
          <w:shd w:val="clear" w:color="auto" w:fill="FFFFFF"/>
        </w:rPr>
        <w:t>作者</w:t>
      </w:r>
      <w:r>
        <w:rPr>
          <w:rFonts w:ascii="Arial" w:hAnsi="Arial" w:cs="Arial"/>
          <w:color w:val="2E3033"/>
          <w:shd w:val="clear" w:color="auto" w:fill="FFFFFF"/>
        </w:rPr>
        <w:t>定义了一个比子模块性更强的属性</w:t>
      </w:r>
    </w:p>
    <w:p w:rsidR="002E307C" w:rsidRDefault="002E307C" w:rsidP="00E26CB4">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2</w:t>
      </w:r>
      <w:r>
        <w:rPr>
          <w:rFonts w:ascii="Arial" w:hAnsi="Arial" w:cs="Arial" w:hint="eastAsia"/>
          <w:color w:val="2E3033"/>
          <w:shd w:val="clear" w:color="auto" w:fill="FFFFFF"/>
        </w:rPr>
        <w:t>：</w:t>
      </w:r>
      <w:r w:rsidR="00784989">
        <w:rPr>
          <w:rFonts w:ascii="Arial" w:hAnsi="Arial" w:cs="Arial" w:hint="eastAsia"/>
          <w:color w:val="2E3033"/>
          <w:shd w:val="clear" w:color="auto" w:fill="FFFFFF"/>
        </w:rPr>
        <w:t>KSN</w:t>
      </w:r>
    </w:p>
    <w:p w:rsidR="002E307C" w:rsidRDefault="002E307C" w:rsidP="00E26CB4">
      <w:pPr>
        <w:rPr>
          <w:rFonts w:ascii="Arial" w:hAnsi="Arial" w:cs="Arial"/>
          <w:color w:val="2E3033"/>
          <w:shd w:val="clear" w:color="auto" w:fill="FFFFFF"/>
        </w:rPr>
      </w:pPr>
      <w:r>
        <w:rPr>
          <w:rFonts w:ascii="Arial" w:hAnsi="Arial" w:cs="Arial" w:hint="eastAsia"/>
          <w:color w:val="2E3033"/>
          <w:shd w:val="clear" w:color="auto" w:fill="FFFFFF"/>
        </w:rPr>
        <w:t>每个</w:t>
      </w:r>
      <w:bookmarkStart w:id="4" w:name="OLE_LINK20"/>
      <w:bookmarkStart w:id="5" w:name="OLE_LINK21"/>
      <w:bookmarkStart w:id="6" w:name="OLE_LINK22"/>
      <w:r>
        <w:rPr>
          <w:rFonts w:ascii="Arial" w:hAnsi="Arial" w:cs="Arial"/>
          <w:color w:val="2E3033"/>
          <w:shd w:val="clear" w:color="auto" w:fill="FFFFFF"/>
        </w:rPr>
        <w:t>σ</w:t>
      </w:r>
      <w:bookmarkEnd w:id="4"/>
      <w:r>
        <w:rPr>
          <w:rFonts w:ascii="Arial" w:hAnsi="Arial" w:cs="Arial" w:hint="eastAsia"/>
          <w:color w:val="2E3033"/>
          <w:shd w:val="clear" w:color="auto" w:fill="FFFFFF"/>
        </w:rPr>
        <w:t>j</w:t>
      </w:r>
      <w:bookmarkEnd w:id="5"/>
      <w:bookmarkEnd w:id="6"/>
      <w:r>
        <w:rPr>
          <w:rFonts w:ascii="Arial" w:hAnsi="Arial" w:cs="Arial" w:hint="eastAsia"/>
          <w:color w:val="2E3033"/>
          <w:shd w:val="clear" w:color="auto" w:fill="FFFFFF"/>
        </w:rPr>
        <w:t>是一个确定的子模性的模型，</w:t>
      </w:r>
      <w:r>
        <w:rPr>
          <w:rFonts w:ascii="Arial" w:hAnsi="Arial" w:cs="Arial" w:hint="eastAsia"/>
          <w:color w:val="2E3033"/>
          <w:shd w:val="clear" w:color="auto" w:fill="FFFFFF"/>
        </w:rPr>
        <w:t>pj</w:t>
      </w:r>
      <w:r>
        <w:rPr>
          <w:rFonts w:ascii="Arial" w:hAnsi="Arial" w:cs="Arial" w:hint="eastAsia"/>
          <w:color w:val="2E3033"/>
          <w:shd w:val="clear" w:color="auto" w:fill="FFFFFF"/>
        </w:rPr>
        <w:t>属于</w:t>
      </w:r>
      <w:r>
        <w:rPr>
          <w:rFonts w:ascii="Arial" w:hAnsi="Arial" w:cs="Arial" w:hint="eastAsia"/>
          <w:color w:val="2E3033"/>
          <w:shd w:val="clear" w:color="auto" w:fill="FFFFFF"/>
        </w:rPr>
        <w:t>[</w:t>
      </w:r>
      <w:r>
        <w:rPr>
          <w:rFonts w:ascii="Arial" w:hAnsi="Arial" w:cs="Arial"/>
          <w:color w:val="2E3033"/>
          <w:shd w:val="clear" w:color="auto" w:fill="FFFFFF"/>
        </w:rPr>
        <w:t>0,1]</w:t>
      </w:r>
      <w:r>
        <w:rPr>
          <w:rFonts w:ascii="Arial" w:hAnsi="Arial" w:cs="Arial" w:hint="eastAsia"/>
          <w:color w:val="2E3033"/>
          <w:shd w:val="clear" w:color="auto" w:fill="FFFFFF"/>
        </w:rPr>
        <w:t>，并且有</w:t>
      </w:r>
      <w:r>
        <w:rPr>
          <w:noProof/>
        </w:rPr>
        <w:drawing>
          <wp:inline distT="0" distB="0" distL="0" distR="0">
            <wp:extent cx="696686" cy="1741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7390" cy="181848"/>
                    </a:xfrm>
                    <a:prstGeom prst="rect">
                      <a:avLst/>
                    </a:prstGeom>
                  </pic:spPr>
                </pic:pic>
              </a:graphicData>
            </a:graphic>
          </wp:inline>
        </w:drawing>
      </w:r>
    </w:p>
    <w:p w:rsidR="007A1FB7" w:rsidRDefault="007A1FB7" w:rsidP="00E26CB4">
      <w:pPr>
        <w:rPr>
          <w:rFonts w:ascii="Arial" w:hAnsi="Arial" w:cs="Arial"/>
          <w:color w:val="2E3033"/>
          <w:shd w:val="clear" w:color="auto" w:fill="FFFFFF"/>
        </w:rPr>
      </w:pPr>
      <w:r w:rsidRPr="007A1FB7">
        <w:rPr>
          <w:rFonts w:ascii="Arial" w:hAnsi="Arial" w:cs="Arial" w:hint="eastAsia"/>
          <w:b/>
          <w:color w:val="2E3033"/>
          <w:shd w:val="clear" w:color="auto" w:fill="FFFFFF"/>
        </w:rPr>
        <w:t>引理</w:t>
      </w:r>
      <w:r w:rsidRPr="007A1FB7">
        <w:rPr>
          <w:rFonts w:ascii="Arial" w:hAnsi="Arial" w:cs="Arial" w:hint="eastAsia"/>
          <w:b/>
          <w:color w:val="2E3033"/>
          <w:shd w:val="clear" w:color="auto" w:fill="FFFFFF"/>
        </w:rPr>
        <w:t>1</w:t>
      </w:r>
      <w:r>
        <w:rPr>
          <w:rFonts w:ascii="Arial" w:hAnsi="Arial" w:cs="Arial" w:hint="eastAsia"/>
          <w:color w:val="2E3033"/>
          <w:shd w:val="clear" w:color="auto" w:fill="FFFFFF"/>
        </w:rPr>
        <w:t>：</w:t>
      </w:r>
      <w:r>
        <w:rPr>
          <w:rFonts w:ascii="Arial" w:hAnsi="Arial" w:cs="Arial"/>
          <w:color w:val="2E3033"/>
          <w:shd w:val="clear" w:color="auto" w:fill="FFFFFF"/>
        </w:rPr>
        <w:t>σ</w:t>
      </w:r>
      <w:r>
        <w:rPr>
          <w:rFonts w:ascii="Arial" w:hAnsi="Arial" w:cs="Arial" w:hint="eastAsia"/>
          <w:color w:val="2E3033"/>
          <w:shd w:val="clear" w:color="auto" w:fill="FFFFFF"/>
        </w:rPr>
        <w:t>是一个传播模型，如果</w:t>
      </w:r>
      <w:r>
        <w:rPr>
          <w:rFonts w:ascii="Arial" w:hAnsi="Arial" w:cs="Arial"/>
          <w:color w:val="2E3033"/>
          <w:shd w:val="clear" w:color="auto" w:fill="FFFFFF"/>
        </w:rPr>
        <w:t>σ</w:t>
      </w:r>
      <w:r>
        <w:rPr>
          <w:rFonts w:ascii="Arial" w:hAnsi="Arial" w:cs="Arial" w:hint="eastAsia"/>
          <w:color w:val="2E3033"/>
          <w:shd w:val="clear" w:color="auto" w:fill="FFFFFF"/>
        </w:rPr>
        <w:t>满足</w:t>
      </w:r>
      <w:r>
        <w:rPr>
          <w:rFonts w:ascii="Arial" w:hAnsi="Arial" w:cs="Arial" w:hint="eastAsia"/>
          <w:color w:val="2E3033"/>
          <w:shd w:val="clear" w:color="auto" w:fill="FFFFFF"/>
        </w:rPr>
        <w:t>GDS</w:t>
      </w:r>
      <w:r>
        <w:rPr>
          <w:rFonts w:ascii="Arial" w:hAnsi="Arial" w:cs="Arial" w:hint="eastAsia"/>
          <w:color w:val="2E3033"/>
          <w:shd w:val="clear" w:color="auto" w:fill="FFFFFF"/>
        </w:rPr>
        <w:t>，那么</w:t>
      </w:r>
      <w:r>
        <w:rPr>
          <w:rFonts w:ascii="Arial" w:hAnsi="Arial" w:cs="Arial"/>
          <w:color w:val="2E3033"/>
          <w:shd w:val="clear" w:color="auto" w:fill="FFFFFF"/>
        </w:rPr>
        <w:t>σ</w:t>
      </w:r>
      <w:r>
        <w:rPr>
          <w:rFonts w:ascii="Arial" w:hAnsi="Arial" w:cs="Arial" w:hint="eastAsia"/>
          <w:color w:val="2E3033"/>
          <w:shd w:val="clear" w:color="auto" w:fill="FFFFFF"/>
        </w:rPr>
        <w:t>是子模的。</w:t>
      </w:r>
    </w:p>
    <w:p w:rsidR="007A1FB7" w:rsidRPr="007A1FB7" w:rsidRDefault="007A1FB7" w:rsidP="00E26CB4">
      <w:pPr>
        <w:rPr>
          <w:rFonts w:ascii="Arial" w:hAnsi="Arial" w:cs="Arial"/>
          <w:b/>
          <w:color w:val="2E3033"/>
          <w:shd w:val="clear" w:color="auto" w:fill="FFFFFF"/>
        </w:rPr>
      </w:pPr>
    </w:p>
    <w:p w:rsidR="007A1FB7" w:rsidRPr="007A1FB7" w:rsidRDefault="007A1FB7" w:rsidP="00E26CB4">
      <w:pPr>
        <w:rPr>
          <w:rFonts w:ascii="Arial" w:hAnsi="Arial" w:cs="Arial"/>
          <w:b/>
          <w:color w:val="2E3033"/>
          <w:shd w:val="clear" w:color="auto" w:fill="FFFFFF"/>
        </w:rPr>
      </w:pPr>
      <w:r w:rsidRPr="007A1FB7">
        <w:rPr>
          <w:rFonts w:ascii="Arial" w:hAnsi="Arial" w:cs="Arial" w:hint="eastAsia"/>
          <w:b/>
          <w:color w:val="2E3033"/>
          <w:shd w:val="clear" w:color="auto" w:fill="FFFFFF"/>
        </w:rPr>
        <w:t>B</w:t>
      </w:r>
      <w:r w:rsidRPr="007A1FB7">
        <w:rPr>
          <w:rFonts w:ascii="Arial" w:hAnsi="Arial" w:cs="Arial"/>
          <w:b/>
          <w:color w:val="2E3033"/>
          <w:shd w:val="clear" w:color="auto" w:fill="FFFFFF"/>
        </w:rPr>
        <w:t xml:space="preserve"> notations and multiplex model</w:t>
      </w:r>
    </w:p>
    <w:p w:rsidR="007A1FB7" w:rsidRDefault="007A1FB7" w:rsidP="00E26CB4">
      <w:pPr>
        <w:rPr>
          <w:rFonts w:ascii="Arial" w:hAnsi="Arial" w:cs="Arial"/>
          <w:color w:val="2E3033"/>
          <w:shd w:val="clear" w:color="auto" w:fill="FFFFFF"/>
        </w:rPr>
      </w:pPr>
      <w:r>
        <w:rPr>
          <w:rFonts w:ascii="Arial" w:hAnsi="Arial" w:cs="Arial"/>
          <w:color w:val="2E3033"/>
          <w:shd w:val="clear" w:color="auto" w:fill="FFFFFF"/>
        </w:rPr>
        <w:t>社交网络可以建模为有向图</w:t>
      </w:r>
      <w:r>
        <w:rPr>
          <w:rFonts w:ascii="Arial" w:hAnsi="Arial" w:cs="Arial" w:hint="eastAsia"/>
          <w:color w:val="2E3033"/>
          <w:shd w:val="clear" w:color="auto" w:fill="FFFFFF"/>
        </w:rPr>
        <w:t>G</w:t>
      </w:r>
      <w:r>
        <w:rPr>
          <w:rFonts w:ascii="Arial" w:hAnsi="Arial" w:cs="Arial"/>
          <w:color w:val="2E3033"/>
          <w:shd w:val="clear" w:color="auto" w:fill="FFFFFF"/>
        </w:rPr>
        <w:t>=(V,E)</w:t>
      </w:r>
    </w:p>
    <w:p w:rsidR="007A1FB7" w:rsidRDefault="007A1FB7" w:rsidP="00E26CB4">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3</w:t>
      </w:r>
      <w:r>
        <w:rPr>
          <w:rFonts w:ascii="Arial" w:hAnsi="Arial" w:cs="Arial" w:hint="eastAsia"/>
          <w:color w:val="2E3033"/>
          <w:shd w:val="clear" w:color="auto" w:fill="FFFFFF"/>
        </w:rPr>
        <w:t>：</w:t>
      </w:r>
      <w:r w:rsidRPr="007A1FB7">
        <w:rPr>
          <w:rFonts w:ascii="Arial" w:hAnsi="Arial" w:cs="Arial"/>
          <w:color w:val="2E3033"/>
          <w:shd w:val="clear" w:color="auto" w:fill="FFFFFF"/>
        </w:rPr>
        <w:t>Heterogeneous Multiplex</w:t>
      </w:r>
      <w:r>
        <w:rPr>
          <w:rFonts w:ascii="Arial" w:hAnsi="Arial" w:cs="Arial" w:hint="eastAsia"/>
          <w:color w:val="2E3033"/>
          <w:shd w:val="clear" w:color="auto" w:fill="FFFFFF"/>
        </w:rPr>
        <w:t>：一个</w:t>
      </w:r>
      <w:r>
        <w:rPr>
          <w:rFonts w:ascii="Arial" w:hAnsi="Arial" w:cs="Arial" w:hint="eastAsia"/>
          <w:color w:val="2E3033"/>
          <w:shd w:val="clear" w:color="auto" w:fill="FFFFFF"/>
        </w:rPr>
        <w:t>OSNs</w:t>
      </w:r>
      <w:r>
        <w:rPr>
          <w:rFonts w:ascii="Arial" w:hAnsi="Arial" w:cs="Arial" w:hint="eastAsia"/>
          <w:color w:val="2E3033"/>
          <w:shd w:val="clear" w:color="auto" w:fill="FFFFFF"/>
        </w:rPr>
        <w:t>上的多路是一个列表</w:t>
      </w:r>
    </w:p>
    <w:p w:rsidR="007A1FB7" w:rsidRDefault="007A1FB7" w:rsidP="00E26CB4">
      <w:pPr>
        <w:rPr>
          <w:rFonts w:ascii="Arial" w:hAnsi="Arial" w:cs="Arial"/>
          <w:color w:val="2E3033"/>
          <w:shd w:val="clear" w:color="auto" w:fill="FFFFFF"/>
        </w:rPr>
      </w:pPr>
      <w:r>
        <w:rPr>
          <w:noProof/>
        </w:rPr>
        <w:drawing>
          <wp:inline distT="0" distB="0" distL="0" distR="0">
            <wp:extent cx="1538514" cy="1444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3272" cy="153303"/>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hint="eastAsia"/>
          <w:color w:val="2E3033"/>
          <w:shd w:val="clear" w:color="auto" w:fill="FFFFFF"/>
        </w:rPr>
        <w:t>G</w:t>
      </w:r>
      <w:r>
        <w:rPr>
          <w:rFonts w:ascii="Arial" w:hAnsi="Arial" w:cs="Arial"/>
          <w:color w:val="2E3033"/>
          <w:shd w:val="clear" w:color="auto" w:fill="FFFFFF"/>
        </w:rPr>
        <w:t>i=(Vi,Ei)</w:t>
      </w:r>
      <w:r w:rsidR="005006A3">
        <w:rPr>
          <w:rFonts w:ascii="Arial" w:hAnsi="Arial" w:cs="Arial" w:hint="eastAsia"/>
          <w:color w:val="2E3033"/>
          <w:shd w:val="clear" w:color="auto" w:fill="FFFFFF"/>
        </w:rPr>
        <w:t>是一个有向图代表一个</w:t>
      </w:r>
      <w:r w:rsidR="005006A3">
        <w:rPr>
          <w:rFonts w:ascii="Arial" w:hAnsi="Arial" w:cs="Arial" w:hint="eastAsia"/>
          <w:color w:val="2E3033"/>
          <w:shd w:val="clear" w:color="auto" w:fill="FFFFFF"/>
        </w:rPr>
        <w:t>OSN</w:t>
      </w:r>
      <w:r w:rsidR="005006A3">
        <w:rPr>
          <w:rFonts w:ascii="Arial" w:hAnsi="Arial" w:cs="Arial" w:hint="eastAsia"/>
          <w:color w:val="2E3033"/>
          <w:shd w:val="clear" w:color="auto" w:fill="FFFFFF"/>
        </w:rPr>
        <w:t>和还有在这个图上的一个传播模型</w:t>
      </w:r>
      <w:r w:rsidR="005006A3">
        <w:rPr>
          <w:rFonts w:ascii="Arial" w:hAnsi="Arial" w:cs="Arial"/>
          <w:color w:val="2E3033"/>
          <w:shd w:val="clear" w:color="auto" w:fill="FFFFFF"/>
        </w:rPr>
        <w:t>σ</w:t>
      </w:r>
      <w:r w:rsidR="005006A3">
        <w:rPr>
          <w:rFonts w:ascii="Arial" w:hAnsi="Arial" w:cs="Arial" w:hint="eastAsia"/>
          <w:color w:val="2E3033"/>
          <w:shd w:val="clear" w:color="auto" w:fill="FFFFFF"/>
        </w:rPr>
        <w:t>i</w:t>
      </w:r>
      <w:r w:rsidR="005006A3">
        <w:rPr>
          <w:rFonts w:ascii="Arial" w:hAnsi="Arial" w:cs="Arial" w:hint="eastAsia"/>
          <w:color w:val="2E3033"/>
          <w:shd w:val="clear" w:color="auto" w:fill="FFFFFF"/>
        </w:rPr>
        <w:t>。</w:t>
      </w:r>
      <w:r w:rsidR="005006A3">
        <w:rPr>
          <w:rFonts w:ascii="Arial" w:hAnsi="Arial" w:cs="Arial"/>
          <w:color w:val="2E3033"/>
          <w:shd w:val="clear" w:color="auto" w:fill="FFFFFF"/>
        </w:rPr>
        <w:t>如果一个用户属于一个以上的</w:t>
      </w:r>
      <w:r w:rsidR="005006A3">
        <w:rPr>
          <w:rFonts w:ascii="Arial" w:hAnsi="Arial" w:cs="Arial"/>
          <w:color w:val="2E3033"/>
          <w:shd w:val="clear" w:color="auto" w:fill="FFFFFF"/>
        </w:rPr>
        <w:t>OSN</w:t>
      </w:r>
      <w:r w:rsidR="005006A3">
        <w:rPr>
          <w:rFonts w:ascii="Arial" w:hAnsi="Arial" w:cs="Arial"/>
          <w:color w:val="2E3033"/>
          <w:shd w:val="clear" w:color="auto" w:fill="FFFFFF"/>
        </w:rPr>
        <w:t>，则在代表该用户的两个节点</w:t>
      </w:r>
      <w:r w:rsidR="005006A3">
        <w:rPr>
          <w:rFonts w:ascii="Arial" w:hAnsi="Arial" w:cs="Arial"/>
          <w:color w:val="2E3033"/>
          <w:shd w:val="clear" w:color="auto" w:fill="FFFFFF"/>
        </w:rPr>
        <w:t>(</w:t>
      </w:r>
      <w:r w:rsidR="005006A3">
        <w:rPr>
          <w:rFonts w:ascii="Arial" w:hAnsi="Arial" w:cs="Arial"/>
          <w:color w:val="2E3033"/>
          <w:shd w:val="clear" w:color="auto" w:fill="FFFFFF"/>
        </w:rPr>
        <w:t>每个</w:t>
      </w:r>
      <w:r w:rsidR="005006A3">
        <w:rPr>
          <w:rFonts w:ascii="Arial" w:hAnsi="Arial" w:cs="Arial"/>
          <w:color w:val="2E3033"/>
          <w:shd w:val="clear" w:color="auto" w:fill="FFFFFF"/>
        </w:rPr>
        <w:t>OSN</w:t>
      </w:r>
      <w:r w:rsidR="005006A3">
        <w:rPr>
          <w:rFonts w:ascii="Arial" w:hAnsi="Arial" w:cs="Arial"/>
          <w:color w:val="2E3033"/>
          <w:shd w:val="clear" w:color="auto" w:fill="FFFFFF"/>
        </w:rPr>
        <w:t>中有一个节点</w:t>
      </w:r>
      <w:r w:rsidR="005006A3">
        <w:rPr>
          <w:rFonts w:ascii="Arial" w:hAnsi="Arial" w:cs="Arial"/>
          <w:color w:val="2E3033"/>
          <w:shd w:val="clear" w:color="auto" w:fill="FFFFFF"/>
        </w:rPr>
        <w:t>)</w:t>
      </w:r>
      <w:r w:rsidR="005006A3">
        <w:rPr>
          <w:rFonts w:ascii="Arial" w:hAnsi="Arial" w:cs="Arial"/>
          <w:color w:val="2E3033"/>
          <w:shd w:val="clear" w:color="auto" w:fill="FFFFFF"/>
        </w:rPr>
        <w:t>之间添加一个层间边缘</w:t>
      </w:r>
      <w:r w:rsidR="005006A3">
        <w:rPr>
          <w:rFonts w:ascii="Arial" w:hAnsi="Arial" w:cs="Arial" w:hint="eastAsia"/>
          <w:color w:val="2E3033"/>
          <w:shd w:val="clear" w:color="auto" w:fill="FFFFFF"/>
        </w:rPr>
        <w:t>，</w:t>
      </w:r>
      <w:r w:rsidR="005006A3">
        <w:rPr>
          <w:rFonts w:ascii="Arial" w:hAnsi="Arial" w:cs="Arial"/>
          <w:color w:val="2E3033"/>
          <w:shd w:val="clear" w:color="auto" w:fill="FFFFFF"/>
        </w:rPr>
        <w:t>这样的用户称为重叠用户</w:t>
      </w:r>
      <w:r w:rsidR="005006A3">
        <w:rPr>
          <w:rFonts w:ascii="Arial" w:hAnsi="Arial" w:cs="Arial"/>
          <w:color w:val="2E3033"/>
          <w:shd w:val="clear" w:color="auto" w:fill="FFFFFF"/>
        </w:rPr>
        <w:t>;</w:t>
      </w:r>
      <w:r w:rsidR="005006A3" w:rsidRPr="005006A3">
        <w:rPr>
          <w:rFonts w:ascii="Arial" w:hAnsi="Arial" w:cs="Arial"/>
          <w:color w:val="2E3033"/>
          <w:shd w:val="clear" w:color="auto" w:fill="FFFFFF"/>
        </w:rPr>
        <w:t xml:space="preserve"> </w:t>
      </w:r>
      <w:r w:rsidR="005006A3">
        <w:rPr>
          <w:rFonts w:ascii="Arial" w:hAnsi="Arial" w:cs="Arial"/>
          <w:color w:val="2E3033"/>
          <w:shd w:val="clear" w:color="auto" w:fill="FFFFFF"/>
        </w:rPr>
        <w:t>我们将用</w:t>
      </w:r>
      <w:r w:rsidR="005006A3">
        <w:rPr>
          <w:rFonts w:ascii="Arial" w:hAnsi="Arial" w:cs="Arial"/>
          <w:color w:val="2E3033"/>
          <w:shd w:val="clear" w:color="auto" w:fill="FFFFFF"/>
        </w:rPr>
        <w:t>O</w:t>
      </w:r>
      <w:r w:rsidR="005006A3">
        <w:rPr>
          <w:rFonts w:ascii="Arial" w:hAnsi="Arial" w:cs="Arial"/>
          <w:color w:val="2E3033"/>
          <w:shd w:val="clear" w:color="auto" w:fill="FFFFFF"/>
        </w:rPr>
        <w:t>表示重叠用户的集合。</w:t>
      </w:r>
      <w:r w:rsidR="005006A3">
        <w:rPr>
          <w:rFonts w:ascii="Arial" w:hAnsi="Arial" w:cs="Arial" w:hint="eastAsia"/>
          <w:color w:val="2E3033"/>
          <w:shd w:val="clear" w:color="auto" w:fill="FFFFFF"/>
        </w:rPr>
        <w:t>作者使用</w:t>
      </w:r>
      <w:r w:rsidR="005006A3">
        <w:rPr>
          <w:noProof/>
        </w:rPr>
        <w:drawing>
          <wp:inline distT="0" distB="0" distL="0" distR="0">
            <wp:extent cx="752337" cy="1671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95111" cy="176691"/>
                    </a:xfrm>
                    <a:prstGeom prst="rect">
                      <a:avLst/>
                    </a:prstGeom>
                  </pic:spPr>
                </pic:pic>
              </a:graphicData>
            </a:graphic>
          </wp:inline>
        </w:drawing>
      </w:r>
      <w:r w:rsidR="005006A3">
        <w:rPr>
          <w:rFonts w:ascii="Arial" w:hAnsi="Arial" w:cs="Arial" w:hint="eastAsia"/>
          <w:color w:val="2E3033"/>
          <w:shd w:val="clear" w:color="auto" w:fill="FFFFFF"/>
        </w:rPr>
        <w:t>来表示所有用户。</w:t>
      </w:r>
    </w:p>
    <w:p w:rsidR="00487ECE" w:rsidRDefault="00487ECE" w:rsidP="00E26CB4">
      <w:pPr>
        <w:rPr>
          <w:rFonts w:ascii="Arial" w:hAnsi="Arial" w:cs="Arial"/>
          <w:color w:val="2E3033"/>
          <w:shd w:val="clear" w:color="auto" w:fill="FFFFFF"/>
        </w:rPr>
      </w:pPr>
      <w:r>
        <w:rPr>
          <w:rFonts w:ascii="Arial" w:hAnsi="Arial" w:cs="Arial"/>
          <w:color w:val="2E3033"/>
          <w:shd w:val="clear" w:color="auto" w:fill="FFFFFF"/>
        </w:rPr>
        <w:t>多路复用</w:t>
      </w:r>
      <w:r>
        <w:rPr>
          <w:rFonts w:ascii="Arial" w:hAnsi="Arial" w:cs="Arial" w:hint="eastAsia"/>
          <w:color w:val="2E3033"/>
          <w:shd w:val="clear" w:color="auto" w:fill="FFFFFF"/>
        </w:rPr>
        <w:t>的</w:t>
      </w:r>
      <w:r>
        <w:rPr>
          <w:rFonts w:ascii="Arial" w:hAnsi="Arial" w:cs="Arial"/>
          <w:color w:val="2E3033"/>
          <w:shd w:val="clear" w:color="auto" w:fill="FFFFFF"/>
        </w:rPr>
        <w:t>影响传播模型</w:t>
      </w:r>
      <w:r>
        <w:rPr>
          <w:rFonts w:ascii="Arial" w:hAnsi="Arial" w:cs="Arial"/>
          <w:color w:val="2E3033"/>
          <w:shd w:val="clear" w:color="auto" w:fill="FFFFFF"/>
        </w:rPr>
        <w:t>σ</w:t>
      </w:r>
      <w:r>
        <w:rPr>
          <w:rFonts w:ascii="Arial" w:hAnsi="Arial" w:cs="Arial"/>
          <w:color w:val="2E3033"/>
          <w:shd w:val="clear" w:color="auto" w:fill="FFFFFF"/>
        </w:rPr>
        <w:t>以下列方式定义</w:t>
      </w:r>
      <w:r>
        <w:rPr>
          <w:rFonts w:ascii="Arial" w:hAnsi="Arial" w:cs="Arial" w:hint="eastAsia"/>
          <w:color w:val="2E3033"/>
          <w:shd w:val="clear" w:color="auto" w:fill="FFFFFF"/>
        </w:rPr>
        <w:t>，</w:t>
      </w:r>
      <w:r>
        <w:rPr>
          <w:rFonts w:ascii="Arial" w:hAnsi="Arial" w:cs="Arial"/>
          <w:color w:val="2E3033"/>
          <w:shd w:val="clear" w:color="auto" w:fill="FFFFFF"/>
        </w:rPr>
        <w:t>如果一个重叠顶点</w:t>
      </w:r>
      <w:r>
        <w:rPr>
          <w:rFonts w:ascii="Arial" w:hAnsi="Arial" w:cs="Arial"/>
          <w:color w:val="2E3033"/>
          <w:shd w:val="clear" w:color="auto" w:fill="FFFFFF"/>
        </w:rPr>
        <w:t>v</w:t>
      </w:r>
      <w:r>
        <w:rPr>
          <w:rFonts w:ascii="Arial" w:hAnsi="Arial" w:cs="Arial"/>
          <w:color w:val="2E3033"/>
          <w:shd w:val="clear" w:color="auto" w:fill="FFFFFF"/>
        </w:rPr>
        <w:t>在一个图形</w:t>
      </w:r>
      <w:r>
        <w:rPr>
          <w:rFonts w:ascii="Arial" w:hAnsi="Arial" w:cs="Arial"/>
          <w:color w:val="2E3033"/>
          <w:shd w:val="clear" w:color="auto" w:fill="FFFFFF"/>
        </w:rPr>
        <w:t>Gi</w:t>
      </w:r>
      <w:r>
        <w:rPr>
          <w:rFonts w:ascii="Arial" w:hAnsi="Arial" w:cs="Arial"/>
          <w:color w:val="2E3033"/>
          <w:shd w:val="clear" w:color="auto" w:fill="FFFFFF"/>
        </w:rPr>
        <w:t>中被激活，在所有</w:t>
      </w:r>
      <w:r>
        <w:rPr>
          <w:rFonts w:ascii="Arial" w:hAnsi="Arial" w:cs="Arial"/>
          <w:color w:val="2E3033"/>
          <w:shd w:val="clear" w:color="auto" w:fill="FFFFFF"/>
        </w:rPr>
        <w:t>osn</w:t>
      </w:r>
      <w:r>
        <w:rPr>
          <w:rFonts w:ascii="Arial" w:hAnsi="Arial" w:cs="Arial"/>
          <w:color w:val="2E3033"/>
          <w:shd w:val="clear" w:color="auto" w:fill="FFFFFF"/>
        </w:rPr>
        <w:t>中，其相邻层间拷贝被激活</w:t>
      </w:r>
      <w:r>
        <w:rPr>
          <w:rFonts w:ascii="Arial" w:hAnsi="Arial" w:cs="Arial"/>
          <w:color w:val="2E3033"/>
          <w:shd w:val="clear" w:color="auto" w:fill="FFFFFF"/>
        </w:rPr>
        <w:t>;</w:t>
      </w:r>
      <w:r>
        <w:rPr>
          <w:rFonts w:ascii="Arial" w:hAnsi="Arial" w:cs="Arial"/>
          <w:color w:val="2E3033"/>
          <w:shd w:val="clear" w:color="auto" w:fill="FFFFFF"/>
        </w:rPr>
        <w:t>在每个图</w:t>
      </w:r>
      <w:r>
        <w:rPr>
          <w:rFonts w:ascii="Arial" w:hAnsi="Arial" w:cs="Arial"/>
          <w:color w:val="2E3033"/>
          <w:shd w:val="clear" w:color="auto" w:fill="FFFFFF"/>
        </w:rPr>
        <w:t>Gi</w:t>
      </w:r>
      <w:r>
        <w:rPr>
          <w:rFonts w:ascii="Arial" w:hAnsi="Arial" w:cs="Arial" w:hint="eastAsia"/>
          <w:color w:val="2E3033"/>
          <w:shd w:val="clear" w:color="auto" w:fill="FFFFFF"/>
        </w:rPr>
        <w:t>中的</w:t>
      </w:r>
      <w:r>
        <w:rPr>
          <w:rFonts w:ascii="Arial" w:hAnsi="Arial" w:cs="Arial"/>
          <w:color w:val="2E3033"/>
          <w:shd w:val="clear" w:color="auto" w:fill="FFFFFF"/>
        </w:rPr>
        <w:t>传播根据其传播模型</w:t>
      </w:r>
      <w:r>
        <w:rPr>
          <w:rFonts w:ascii="Arial" w:hAnsi="Arial" w:cs="Arial"/>
          <w:color w:val="2E3033"/>
          <w:shd w:val="clear" w:color="auto" w:fill="FFFFFF"/>
        </w:rPr>
        <w:t>σi</w:t>
      </w:r>
      <w:r>
        <w:rPr>
          <w:rFonts w:ascii="Arial" w:hAnsi="Arial" w:cs="Arial" w:hint="eastAsia"/>
          <w:color w:val="2E3033"/>
          <w:shd w:val="clear" w:color="auto" w:fill="FFFFFF"/>
        </w:rPr>
        <w:t>进行的</w:t>
      </w:r>
      <w:r>
        <w:rPr>
          <w:rFonts w:ascii="Arial" w:hAnsi="Arial" w:cs="Arial"/>
          <w:color w:val="2E3033"/>
          <w:shd w:val="clear" w:color="auto" w:fill="FFFFFF"/>
        </w:rPr>
        <w:t>。</w:t>
      </w:r>
      <w:r>
        <w:rPr>
          <w:rFonts w:ascii="Arial" w:hAnsi="Arial" w:cs="Arial" w:hint="eastAsia"/>
          <w:color w:val="2E3033"/>
          <w:shd w:val="clear" w:color="auto" w:fill="FFFFFF"/>
        </w:rPr>
        <w:t>如图</w:t>
      </w:r>
      <w:r>
        <w:rPr>
          <w:rFonts w:ascii="Arial" w:hAnsi="Arial" w:cs="Arial" w:hint="eastAsia"/>
          <w:color w:val="2E3033"/>
          <w:shd w:val="clear" w:color="auto" w:fill="FFFFFF"/>
        </w:rPr>
        <w:t>4</w:t>
      </w:r>
      <w:r>
        <w:rPr>
          <w:rFonts w:ascii="Arial" w:hAnsi="Arial" w:cs="Arial" w:hint="eastAsia"/>
          <w:color w:val="2E3033"/>
          <w:shd w:val="clear" w:color="auto" w:fill="FFFFFF"/>
        </w:rPr>
        <w:t>所示：</w:t>
      </w:r>
    </w:p>
    <w:p w:rsidR="00487ECE" w:rsidRDefault="00487ECE" w:rsidP="00E26CB4">
      <w:pPr>
        <w:rPr>
          <w:rFonts w:ascii="Arial" w:hAnsi="Arial" w:cs="Arial"/>
          <w:color w:val="2E3033"/>
          <w:shd w:val="clear" w:color="auto" w:fill="FFFFFF"/>
        </w:rPr>
      </w:pPr>
      <w:r>
        <w:rPr>
          <w:noProof/>
        </w:rPr>
        <w:lastRenderedPageBreak/>
        <w:drawing>
          <wp:inline distT="0" distB="0" distL="0" distR="0">
            <wp:extent cx="3096464"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99469" cy="3813697"/>
                    </a:xfrm>
                    <a:prstGeom prst="rect">
                      <a:avLst/>
                    </a:prstGeom>
                  </pic:spPr>
                </pic:pic>
              </a:graphicData>
            </a:graphic>
          </wp:inline>
        </w:drawing>
      </w:r>
    </w:p>
    <w:p w:rsidR="00487ECE" w:rsidRPr="00487ECE" w:rsidRDefault="00487ECE" w:rsidP="00E26CB4">
      <w:pPr>
        <w:rPr>
          <w:rFonts w:ascii="Arial" w:hAnsi="Arial" w:cs="Arial"/>
          <w:b/>
          <w:color w:val="2E3033"/>
          <w:shd w:val="clear" w:color="auto" w:fill="FFFFFF"/>
        </w:rPr>
      </w:pPr>
      <w:r w:rsidRPr="00487ECE">
        <w:rPr>
          <w:rFonts w:ascii="Arial" w:hAnsi="Arial" w:cs="Arial" w:hint="eastAsia"/>
          <w:b/>
          <w:color w:val="2E3033"/>
          <w:shd w:val="clear" w:color="auto" w:fill="FFFFFF"/>
        </w:rPr>
        <w:t>C</w:t>
      </w:r>
      <w:r w:rsidRPr="00487ECE">
        <w:rPr>
          <w:rFonts w:ascii="Arial" w:hAnsi="Arial" w:cs="Arial"/>
          <w:b/>
          <w:color w:val="2E3033"/>
          <w:shd w:val="clear" w:color="auto" w:fill="FFFFFF"/>
        </w:rPr>
        <w:t xml:space="preserve"> </w:t>
      </w:r>
      <w:r w:rsidRPr="00487ECE">
        <w:rPr>
          <w:rFonts w:ascii="Arial" w:hAnsi="Arial" w:cs="Arial" w:hint="eastAsia"/>
          <w:b/>
          <w:color w:val="2E3033"/>
          <w:shd w:val="clear" w:color="auto" w:fill="FFFFFF"/>
        </w:rPr>
        <w:t>problem</w:t>
      </w:r>
      <w:r w:rsidRPr="00487ECE">
        <w:rPr>
          <w:rFonts w:ascii="Arial" w:hAnsi="Arial" w:cs="Arial"/>
          <w:b/>
          <w:color w:val="2E3033"/>
          <w:shd w:val="clear" w:color="auto" w:fill="FFFFFF"/>
        </w:rPr>
        <w:t xml:space="preserve"> </w:t>
      </w:r>
      <w:r w:rsidRPr="00487ECE">
        <w:rPr>
          <w:rFonts w:ascii="Arial" w:hAnsi="Arial" w:cs="Arial" w:hint="eastAsia"/>
          <w:b/>
          <w:color w:val="2E3033"/>
          <w:shd w:val="clear" w:color="auto" w:fill="FFFFFF"/>
        </w:rPr>
        <w:t>definition</w:t>
      </w:r>
    </w:p>
    <w:p w:rsidR="00487ECE" w:rsidRDefault="00487ECE" w:rsidP="00E26CB4">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4</w:t>
      </w:r>
      <w:r>
        <w:rPr>
          <w:rFonts w:ascii="Arial" w:hAnsi="Arial" w:cs="Arial" w:hint="eastAsia"/>
          <w:color w:val="2E3033"/>
          <w:shd w:val="clear" w:color="auto" w:fill="FFFFFF"/>
        </w:rPr>
        <w:t>：</w:t>
      </w:r>
      <w:r w:rsidRPr="00487ECE">
        <w:rPr>
          <w:rFonts w:ascii="Arial" w:hAnsi="Arial" w:cs="Arial"/>
          <w:color w:val="2E3033"/>
          <w:shd w:val="clear" w:color="auto" w:fill="FFFFFF"/>
        </w:rPr>
        <w:t>Heterogeneous Multiplex Influence Maximization</w:t>
      </w:r>
      <w:r w:rsidR="00AF74BA">
        <w:rPr>
          <w:rFonts w:ascii="Arial" w:hAnsi="Arial" w:cs="Arial" w:hint="eastAsia"/>
          <w:color w:val="2E3033"/>
          <w:shd w:val="clear" w:color="auto" w:fill="FFFFFF"/>
        </w:rPr>
        <w:t>：给定一个</w:t>
      </w:r>
      <w:r w:rsidR="00AF74BA">
        <w:rPr>
          <w:rFonts w:ascii="Arial" w:hAnsi="Arial" w:cs="Arial" w:hint="eastAsia"/>
          <w:color w:val="2E3033"/>
          <w:shd w:val="clear" w:color="auto" w:fill="FFFFFF"/>
        </w:rPr>
        <w:t>k</w:t>
      </w:r>
      <w:r>
        <w:rPr>
          <w:rFonts w:ascii="Arial" w:hAnsi="Arial" w:cs="Arial" w:hint="eastAsia"/>
          <w:color w:val="2E3033"/>
          <w:shd w:val="clear" w:color="auto" w:fill="FFFFFF"/>
        </w:rPr>
        <w:t>层网络</w:t>
      </w:r>
    </w:p>
    <w:p w:rsidR="00487ECE" w:rsidRDefault="00487ECE" w:rsidP="00E26CB4">
      <w:pPr>
        <w:rPr>
          <w:rFonts w:ascii="Arial" w:hAnsi="Arial" w:cs="Arial"/>
          <w:color w:val="2E3033"/>
          <w:shd w:val="clear" w:color="auto" w:fill="FFFFFF"/>
        </w:rPr>
      </w:pPr>
      <w:r>
        <w:rPr>
          <w:noProof/>
        </w:rPr>
        <w:drawing>
          <wp:inline distT="0" distB="0" distL="0" distR="0">
            <wp:extent cx="1422400" cy="1942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593" cy="201649"/>
                    </a:xfrm>
                    <a:prstGeom prst="rect">
                      <a:avLst/>
                    </a:prstGeom>
                  </pic:spPr>
                </pic:pic>
              </a:graphicData>
            </a:graphic>
          </wp:inline>
        </w:drawing>
      </w:r>
      <w:r w:rsidR="00AF74BA">
        <w:rPr>
          <w:rFonts w:ascii="Arial" w:hAnsi="Arial" w:cs="Arial" w:hint="eastAsia"/>
          <w:color w:val="2E3033"/>
          <w:shd w:val="clear" w:color="auto" w:fill="FFFFFF"/>
        </w:rPr>
        <w:t>，每层都有自己的传播模型</w:t>
      </w:r>
      <w:bookmarkStart w:id="7" w:name="OLE_LINK23"/>
      <w:bookmarkStart w:id="8" w:name="OLE_LINK24"/>
      <w:bookmarkStart w:id="9" w:name="OLE_LINK25"/>
      <w:bookmarkStart w:id="10" w:name="OLE_LINK26"/>
      <w:r w:rsidR="00AF74BA">
        <w:rPr>
          <w:rFonts w:ascii="Arial" w:hAnsi="Arial" w:cs="Arial"/>
          <w:color w:val="2E3033"/>
          <w:shd w:val="clear" w:color="auto" w:fill="FFFFFF"/>
        </w:rPr>
        <w:t>σ</w:t>
      </w:r>
      <w:bookmarkEnd w:id="7"/>
      <w:bookmarkEnd w:id="8"/>
      <w:r w:rsidR="00AF74BA">
        <w:rPr>
          <w:rFonts w:ascii="Arial" w:hAnsi="Arial" w:cs="Arial" w:hint="eastAsia"/>
          <w:color w:val="2E3033"/>
          <w:shd w:val="clear" w:color="auto" w:fill="FFFFFF"/>
        </w:rPr>
        <w:t>i</w:t>
      </w:r>
      <w:bookmarkEnd w:id="9"/>
      <w:bookmarkEnd w:id="10"/>
      <w:r w:rsidR="00AF74BA">
        <w:rPr>
          <w:rFonts w:ascii="Arial" w:hAnsi="Arial" w:cs="Arial" w:hint="eastAsia"/>
          <w:color w:val="2E3033"/>
          <w:shd w:val="clear" w:color="auto" w:fill="FFFFFF"/>
        </w:rPr>
        <w:t>，一个正整数</w:t>
      </w:r>
      <w:r w:rsidR="00AF74BA">
        <w:rPr>
          <w:rFonts w:ascii="Arial" w:hAnsi="Arial" w:cs="Arial" w:hint="eastAsia"/>
          <w:color w:val="2E3033"/>
          <w:shd w:val="clear" w:color="auto" w:fill="FFFFFF"/>
        </w:rPr>
        <w:t>l</w:t>
      </w:r>
      <w:r w:rsidR="00AF74BA">
        <w:rPr>
          <w:rFonts w:ascii="Arial" w:hAnsi="Arial" w:cs="Arial" w:hint="eastAsia"/>
          <w:color w:val="2E3033"/>
          <w:shd w:val="clear" w:color="auto" w:fill="FFFFFF"/>
        </w:rPr>
        <w:t>，找一个集合</w:t>
      </w:r>
      <w:r w:rsidR="00AF74BA">
        <w:rPr>
          <w:rFonts w:ascii="Arial" w:hAnsi="Arial" w:cs="Arial" w:hint="eastAsia"/>
          <w:color w:val="2E3033"/>
          <w:shd w:val="clear" w:color="auto" w:fill="FFFFFF"/>
        </w:rPr>
        <w:t>S</w:t>
      </w:r>
      <w:r w:rsidR="00AF74BA">
        <w:rPr>
          <w:rFonts w:ascii="Arial" w:hAnsi="Arial" w:cs="Arial" w:hint="eastAsia"/>
          <w:color w:val="2E3033"/>
          <w:shd w:val="clear" w:color="auto" w:fill="FFFFFF"/>
        </w:rPr>
        <w:t>，</w:t>
      </w:r>
      <w:r w:rsidR="00AF74BA">
        <w:rPr>
          <w:rFonts w:ascii="Arial" w:hAnsi="Arial" w:cs="Arial" w:hint="eastAsia"/>
          <w:color w:val="2E3033"/>
          <w:shd w:val="clear" w:color="auto" w:fill="FFFFFF"/>
        </w:rPr>
        <w:t>S</w:t>
      </w:r>
      <w:r w:rsidR="00AF74BA">
        <w:rPr>
          <w:rFonts w:ascii="Arial" w:hAnsi="Arial" w:cs="Arial" w:hint="eastAsia"/>
          <w:color w:val="2E3033"/>
          <w:shd w:val="clear" w:color="auto" w:fill="FFFFFF"/>
        </w:rPr>
        <w:t>最多包含</w:t>
      </w:r>
      <w:r w:rsidR="00AF74BA">
        <w:rPr>
          <w:rFonts w:ascii="Arial" w:hAnsi="Arial" w:cs="Arial" w:hint="eastAsia"/>
          <w:color w:val="2E3033"/>
          <w:shd w:val="clear" w:color="auto" w:fill="FFFFFF"/>
        </w:rPr>
        <w:t>l</w:t>
      </w:r>
      <w:r w:rsidR="00AF74BA">
        <w:rPr>
          <w:rFonts w:ascii="Arial" w:hAnsi="Arial" w:cs="Arial" w:hint="eastAsia"/>
          <w:color w:val="2E3033"/>
          <w:shd w:val="clear" w:color="auto" w:fill="FFFFFF"/>
        </w:rPr>
        <w:t>个结点，使得被激活的用户数最多</w:t>
      </w:r>
      <w:r w:rsidR="00E84841">
        <w:rPr>
          <w:rFonts w:ascii="Arial" w:hAnsi="Arial" w:cs="Arial" w:hint="eastAsia"/>
          <w:color w:val="2E3033"/>
          <w:shd w:val="clear" w:color="auto" w:fill="FFFFFF"/>
        </w:rPr>
        <w:t>，</w:t>
      </w:r>
      <w:r w:rsidR="00E84841">
        <w:rPr>
          <w:rFonts w:ascii="Arial" w:hAnsi="Arial" w:cs="Arial"/>
          <w:color w:val="2E3033"/>
          <w:shd w:val="clear" w:color="auto" w:fill="FFFFFF"/>
        </w:rPr>
        <w:t>σ</w:t>
      </w:r>
      <w:r w:rsidR="00E84841">
        <w:rPr>
          <w:rFonts w:ascii="Arial" w:hAnsi="Arial" w:cs="Arial" w:hint="eastAsia"/>
          <w:color w:val="2E3033"/>
          <w:shd w:val="clear" w:color="auto" w:fill="FFFFFF"/>
        </w:rPr>
        <w:t>（</w:t>
      </w:r>
      <w:r w:rsidR="00E84841">
        <w:rPr>
          <w:rFonts w:ascii="Arial" w:hAnsi="Arial" w:cs="Arial" w:hint="eastAsia"/>
          <w:color w:val="2E3033"/>
          <w:shd w:val="clear" w:color="auto" w:fill="FFFFFF"/>
        </w:rPr>
        <w:t>S</w:t>
      </w:r>
      <w:r w:rsidR="00E84841">
        <w:rPr>
          <w:rFonts w:ascii="Arial" w:hAnsi="Arial" w:cs="Arial" w:hint="eastAsia"/>
          <w:color w:val="2E3033"/>
          <w:shd w:val="clear" w:color="auto" w:fill="FFFFFF"/>
        </w:rPr>
        <w:t>）最大。</w:t>
      </w:r>
    </w:p>
    <w:p w:rsidR="00E84841" w:rsidRDefault="00E84841" w:rsidP="00E26CB4">
      <w:pPr>
        <w:rPr>
          <w:rFonts w:ascii="Arial" w:hAnsi="Arial" w:cs="Arial"/>
          <w:color w:val="2E3033"/>
          <w:shd w:val="clear" w:color="auto" w:fill="FFFFFF"/>
        </w:rPr>
      </w:pPr>
    </w:p>
    <w:p w:rsidR="00E84841" w:rsidRDefault="00E84841" w:rsidP="00E26CB4">
      <w:pPr>
        <w:rPr>
          <w:rFonts w:ascii="Arial" w:hAnsi="Arial" w:cs="Arial"/>
          <w:color w:val="2E3033"/>
          <w:shd w:val="clear" w:color="auto" w:fill="FFFFFF"/>
        </w:rPr>
      </w:pPr>
      <w:r>
        <w:rPr>
          <w:rFonts w:ascii="Arial" w:hAnsi="Arial" w:cs="Arial" w:hint="eastAsia"/>
          <w:color w:val="2E3033"/>
          <w:shd w:val="clear" w:color="auto" w:fill="FFFFFF"/>
        </w:rPr>
        <w:t xml:space="preserve">3  </w:t>
      </w:r>
      <w:r w:rsidRPr="00E84841">
        <w:rPr>
          <w:rFonts w:ascii="Arial" w:hAnsi="Arial" w:cs="Arial"/>
          <w:color w:val="2E3033"/>
          <w:shd w:val="clear" w:color="auto" w:fill="FFFFFF"/>
        </w:rPr>
        <w:t>APPROXIMATIONS OF MIM</w:t>
      </w:r>
    </w:p>
    <w:p w:rsidR="00E84841" w:rsidRDefault="00E84841" w:rsidP="00E26CB4">
      <w:pPr>
        <w:rPr>
          <w:rFonts w:ascii="Arial" w:hAnsi="Arial" w:cs="Arial"/>
          <w:color w:val="2E3033"/>
          <w:shd w:val="clear" w:color="auto" w:fill="FFFFFF"/>
        </w:rPr>
      </w:pPr>
      <w:r>
        <w:rPr>
          <w:rFonts w:ascii="Arial" w:hAnsi="Arial" w:cs="Arial"/>
          <w:color w:val="2E3033"/>
          <w:shd w:val="clear" w:color="auto" w:fill="FFFFFF"/>
        </w:rPr>
        <w:t>由于单个网络的影响最大化是多重网络影响最大化的一个特例，因此</w:t>
      </w:r>
      <w:r>
        <w:rPr>
          <w:rFonts w:ascii="Arial" w:hAnsi="Arial" w:cs="Arial"/>
          <w:color w:val="2E3033"/>
          <w:shd w:val="clear" w:color="auto" w:fill="FFFFFF"/>
        </w:rPr>
        <w:t>MIM</w:t>
      </w:r>
      <w:r>
        <w:rPr>
          <w:rFonts w:ascii="Arial" w:hAnsi="Arial" w:cs="Arial"/>
          <w:color w:val="2E3033"/>
          <w:shd w:val="clear" w:color="auto" w:fill="FFFFFF"/>
        </w:rPr>
        <w:t>是</w:t>
      </w:r>
      <w:r>
        <w:rPr>
          <w:rFonts w:ascii="Arial" w:hAnsi="Arial" w:cs="Arial"/>
          <w:color w:val="2E3033"/>
          <w:shd w:val="clear" w:color="auto" w:fill="FFFFFF"/>
        </w:rPr>
        <w:t>N p</w:t>
      </w:r>
      <w:r>
        <w:rPr>
          <w:rFonts w:ascii="Arial" w:hAnsi="Arial" w:cs="Arial"/>
          <w:color w:val="2E3033"/>
          <w:shd w:val="clear" w:color="auto" w:fill="FFFFFF"/>
        </w:rPr>
        <w:t>完备的。</w:t>
      </w:r>
      <w:r>
        <w:rPr>
          <w:rFonts w:ascii="Arial" w:hAnsi="Arial" w:cs="Arial" w:hint="eastAsia"/>
          <w:color w:val="2E3033"/>
          <w:shd w:val="clear" w:color="auto" w:fill="FFFFFF"/>
        </w:rPr>
        <w:t>作者首先证明了影响传播</w:t>
      </w:r>
      <w:r>
        <w:rPr>
          <w:rFonts w:ascii="Arial" w:hAnsi="Arial" w:cs="Arial"/>
          <w:color w:val="2E3033"/>
          <w:shd w:val="clear" w:color="auto" w:fill="FFFFFF"/>
        </w:rPr>
        <w:t>σ</w:t>
      </w:r>
      <w:r>
        <w:rPr>
          <w:rFonts w:ascii="Arial" w:hAnsi="Arial" w:cs="Arial" w:hint="eastAsia"/>
          <w:color w:val="2E3033"/>
          <w:shd w:val="clear" w:color="auto" w:fill="FFFFFF"/>
        </w:rPr>
        <w:t>是子模的，如果每层的传播满足</w:t>
      </w:r>
      <w:r>
        <w:rPr>
          <w:rFonts w:ascii="Arial" w:hAnsi="Arial" w:cs="Arial" w:hint="eastAsia"/>
          <w:color w:val="2E3033"/>
          <w:shd w:val="clear" w:color="auto" w:fill="FFFFFF"/>
        </w:rPr>
        <w:t>GDS</w:t>
      </w:r>
      <w:r>
        <w:rPr>
          <w:rFonts w:ascii="Arial" w:hAnsi="Arial" w:cs="Arial" w:hint="eastAsia"/>
          <w:color w:val="2E3033"/>
          <w:shd w:val="clear" w:color="auto" w:fill="FFFFFF"/>
        </w:rPr>
        <w:t>。</w:t>
      </w:r>
      <w:r w:rsidR="007B6318">
        <w:rPr>
          <w:rFonts w:ascii="Arial" w:hAnsi="Arial" w:cs="Arial" w:hint="eastAsia"/>
          <w:color w:val="2E3033"/>
          <w:shd w:val="clear" w:color="auto" w:fill="FFFFFF"/>
        </w:rPr>
        <w:t>为了解决这个问题，作者提出了以下算法</w:t>
      </w:r>
    </w:p>
    <w:p w:rsidR="007B6318" w:rsidRPr="007B6318" w:rsidRDefault="007B6318" w:rsidP="00E26CB4">
      <w:pPr>
        <w:rPr>
          <w:rFonts w:ascii="Arial" w:hAnsi="Arial" w:cs="Arial"/>
          <w:b/>
          <w:color w:val="2E3033"/>
          <w:shd w:val="clear" w:color="auto" w:fill="FFFFFF"/>
        </w:rPr>
      </w:pPr>
      <w:r w:rsidRPr="007B6318">
        <w:rPr>
          <w:rFonts w:ascii="Arial" w:hAnsi="Arial" w:cs="Arial" w:hint="eastAsia"/>
          <w:b/>
          <w:color w:val="2E3033"/>
          <w:shd w:val="clear" w:color="auto" w:fill="FFFFFF"/>
        </w:rPr>
        <w:t>A</w:t>
      </w:r>
      <w:r w:rsidRPr="007B6318">
        <w:rPr>
          <w:rFonts w:ascii="Arial" w:hAnsi="Arial" w:cs="Arial"/>
          <w:b/>
          <w:color w:val="2E3033"/>
          <w:shd w:val="clear" w:color="auto" w:fill="FFFFFF"/>
        </w:rPr>
        <w:t xml:space="preserve"> </w:t>
      </w:r>
      <w:r w:rsidRPr="007B6318">
        <w:rPr>
          <w:rFonts w:ascii="Arial" w:hAnsi="Arial" w:cs="Arial" w:hint="eastAsia"/>
          <w:b/>
          <w:color w:val="2E3033"/>
          <w:shd w:val="clear" w:color="auto" w:fill="FFFFFF"/>
        </w:rPr>
        <w:t>greedy</w:t>
      </w:r>
      <w:r w:rsidRPr="007B6318">
        <w:rPr>
          <w:rFonts w:ascii="Arial" w:hAnsi="Arial" w:cs="Arial"/>
          <w:b/>
          <w:color w:val="2E3033"/>
          <w:shd w:val="clear" w:color="auto" w:fill="FFFFFF"/>
        </w:rPr>
        <w:t xml:space="preserve"> </w:t>
      </w:r>
      <w:r w:rsidRPr="007B6318">
        <w:rPr>
          <w:rFonts w:ascii="Arial" w:hAnsi="Arial" w:cs="Arial" w:hint="eastAsia"/>
          <w:b/>
          <w:color w:val="2E3033"/>
          <w:shd w:val="clear" w:color="auto" w:fill="FFFFFF"/>
        </w:rPr>
        <w:t>approach</w:t>
      </w:r>
    </w:p>
    <w:p w:rsidR="007B6318" w:rsidRDefault="007B6318" w:rsidP="00E26CB4">
      <w:pPr>
        <w:rPr>
          <w:rFonts w:ascii="Arial" w:hAnsi="Arial" w:cs="Arial"/>
          <w:color w:val="2E3033"/>
          <w:shd w:val="clear" w:color="auto" w:fill="FFFFFF"/>
        </w:rPr>
      </w:pPr>
      <w:r>
        <w:rPr>
          <w:rFonts w:ascii="Arial" w:hAnsi="Arial" w:cs="Arial" w:hint="eastAsia"/>
          <w:color w:val="2E3033"/>
          <w:shd w:val="clear" w:color="auto" w:fill="FFFFFF"/>
        </w:rPr>
        <w:t>用</w:t>
      </w:r>
      <w:r>
        <w:rPr>
          <w:noProof/>
        </w:rPr>
        <w:drawing>
          <wp:inline distT="0" distB="0" distL="0" distR="0">
            <wp:extent cx="932214" cy="1807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07850" cy="195462"/>
                    </a:xfrm>
                    <a:prstGeom prst="rect">
                      <a:avLst/>
                    </a:prstGeom>
                  </pic:spPr>
                </pic:pic>
              </a:graphicData>
            </a:graphic>
          </wp:inline>
        </w:drawing>
      </w:r>
      <w:r>
        <w:rPr>
          <w:rFonts w:ascii="Arial" w:hAnsi="Arial" w:cs="Arial" w:hint="eastAsia"/>
          <w:color w:val="2E3033"/>
          <w:shd w:val="clear" w:color="auto" w:fill="FFFFFF"/>
        </w:rPr>
        <w:t>表示多层网络，并且有传播模型</w:t>
      </w:r>
      <w:r>
        <w:rPr>
          <w:rFonts w:ascii="Arial" w:hAnsi="Arial" w:cs="Arial"/>
          <w:color w:val="2E3033"/>
          <w:shd w:val="clear" w:color="auto" w:fill="FFFFFF"/>
        </w:rPr>
        <w:t>σ</w:t>
      </w:r>
      <w:r>
        <w:rPr>
          <w:rFonts w:ascii="Arial" w:hAnsi="Arial" w:cs="Arial" w:hint="eastAsia"/>
          <w:color w:val="2E3033"/>
          <w:shd w:val="clear" w:color="auto" w:fill="FFFFFF"/>
        </w:rPr>
        <w:t>，作者已经了</w:t>
      </w:r>
      <w:r>
        <w:rPr>
          <w:rFonts w:ascii="Arial" w:hAnsi="Arial" w:cs="Arial"/>
          <w:color w:val="2E3033"/>
          <w:shd w:val="clear" w:color="auto" w:fill="FFFFFF"/>
        </w:rPr>
        <w:t>σ</w:t>
      </w:r>
      <w:r>
        <w:rPr>
          <w:rFonts w:ascii="Arial" w:hAnsi="Arial" w:cs="Arial" w:hint="eastAsia"/>
          <w:color w:val="2E3033"/>
          <w:shd w:val="clear" w:color="auto" w:fill="FFFFFF"/>
        </w:rPr>
        <w:t>的子模性，所以，提出的贪心算法就会有</w:t>
      </w:r>
      <w:r>
        <w:rPr>
          <w:noProof/>
        </w:rPr>
        <w:drawing>
          <wp:inline distT="0" distB="0" distL="0" distR="0">
            <wp:extent cx="333828" cy="1166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753" cy="120804"/>
                    </a:xfrm>
                    <a:prstGeom prst="rect">
                      <a:avLst/>
                    </a:prstGeom>
                  </pic:spPr>
                </pic:pic>
              </a:graphicData>
            </a:graphic>
          </wp:inline>
        </w:drawing>
      </w:r>
      <w:r>
        <w:rPr>
          <w:rFonts w:ascii="Arial" w:hAnsi="Arial" w:cs="Arial" w:hint="eastAsia"/>
          <w:color w:val="2E3033"/>
          <w:shd w:val="clear" w:color="auto" w:fill="FFFFFF"/>
        </w:rPr>
        <w:t>的近似比</w:t>
      </w:r>
    </w:p>
    <w:p w:rsidR="007B6318" w:rsidRDefault="007B6318" w:rsidP="00E26CB4">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）子模性：</w:t>
      </w:r>
      <w:r w:rsidR="00816DFC">
        <w:rPr>
          <w:rFonts w:ascii="Arial" w:hAnsi="Arial" w:cs="Arial" w:hint="eastAsia"/>
          <w:color w:val="2E3033"/>
          <w:shd w:val="clear" w:color="auto" w:fill="FFFFFF"/>
        </w:rPr>
        <w:t>为了不失去一般性，作者假设每层的结点都是一样的，如果这层没有这个结点，那就加个孤立点。这里计算影响结点数量时，只计算结点的一个副本。</w:t>
      </w:r>
    </w:p>
    <w:p w:rsidR="00816DFC" w:rsidRDefault="00816DFC" w:rsidP="00E26CB4">
      <w:pPr>
        <w:rPr>
          <w:rFonts w:ascii="Arial" w:hAnsi="Arial" w:cs="Arial"/>
          <w:color w:val="2E3033"/>
          <w:shd w:val="clear" w:color="auto" w:fill="FFFFFF"/>
        </w:rPr>
      </w:pPr>
      <w:r>
        <w:rPr>
          <w:rFonts w:ascii="Arial" w:hAnsi="Arial" w:cs="Arial" w:hint="eastAsia"/>
          <w:color w:val="2E3033"/>
          <w:shd w:val="clear" w:color="auto" w:fill="FFFFFF"/>
        </w:rPr>
        <w:t>作者</w:t>
      </w:r>
      <w:r>
        <w:rPr>
          <w:rFonts w:ascii="Arial" w:hAnsi="Arial" w:cs="Arial"/>
          <w:color w:val="2E3033"/>
          <w:shd w:val="clear" w:color="auto" w:fill="FFFFFF"/>
        </w:rPr>
        <w:t>将首先考虑一个</w:t>
      </w:r>
      <w:r w:rsidRPr="00816DFC">
        <w:rPr>
          <w:rFonts w:ascii="Arial" w:hAnsi="Arial" w:cs="Arial"/>
          <w:b/>
          <w:color w:val="2E3033"/>
          <w:shd w:val="clear" w:color="auto" w:fill="FFFFFF"/>
        </w:rPr>
        <w:t>简单的情况</w:t>
      </w:r>
      <w:r>
        <w:rPr>
          <w:rFonts w:ascii="Arial" w:hAnsi="Arial" w:cs="Arial"/>
          <w:color w:val="2E3033"/>
          <w:shd w:val="clear" w:color="auto" w:fill="FFFFFF"/>
        </w:rPr>
        <w:t>:</w:t>
      </w:r>
      <w:r>
        <w:rPr>
          <w:rFonts w:ascii="Arial" w:hAnsi="Arial" w:cs="Arial"/>
          <w:color w:val="2E3033"/>
          <w:shd w:val="clear" w:color="auto" w:fill="FFFFFF"/>
        </w:rPr>
        <w:t>当每个</w:t>
      </w:r>
      <w:r>
        <w:rPr>
          <w:rFonts w:ascii="Arial" w:hAnsi="Arial" w:cs="Arial"/>
          <w:color w:val="2E3033"/>
          <w:shd w:val="clear" w:color="auto" w:fill="FFFFFF"/>
        </w:rPr>
        <w:t>Gi</w:t>
      </w:r>
      <w:r>
        <w:rPr>
          <w:rFonts w:ascii="Arial" w:hAnsi="Arial" w:cs="Arial"/>
          <w:color w:val="2E3033"/>
          <w:shd w:val="clear" w:color="auto" w:fill="FFFFFF"/>
        </w:rPr>
        <w:t>的传播是确定的和子模</w:t>
      </w:r>
      <w:r>
        <w:rPr>
          <w:rFonts w:ascii="Arial" w:hAnsi="Arial" w:cs="Arial"/>
          <w:color w:val="2E3033"/>
          <w:shd w:val="clear" w:color="auto" w:fill="FFFFFF"/>
        </w:rPr>
        <w:t>的。</w:t>
      </w:r>
    </w:p>
    <w:p w:rsidR="00816DFC" w:rsidRDefault="00816DFC" w:rsidP="00816DFC">
      <w:pPr>
        <w:rPr>
          <w:rFonts w:ascii="Arial" w:hAnsi="Arial" w:cs="Arial"/>
          <w:color w:val="2E3033"/>
          <w:shd w:val="clear" w:color="auto" w:fill="FFFFFF"/>
        </w:rPr>
      </w:pPr>
      <w:r>
        <w:rPr>
          <w:rFonts w:ascii="Arial" w:hAnsi="Arial" w:cs="Arial" w:hint="eastAsia"/>
          <w:color w:val="2E3033"/>
          <w:shd w:val="clear" w:color="auto" w:fill="FFFFFF"/>
        </w:rPr>
        <w:t>a</w:t>
      </w:r>
      <w:r>
        <w:rPr>
          <w:rFonts w:ascii="Arial" w:hAnsi="Arial" w:cs="Arial" w:hint="eastAsia"/>
          <w:color w:val="2E3033"/>
          <w:shd w:val="clear" w:color="auto" w:fill="FFFFFF"/>
        </w:rPr>
        <w:t>）确定的情况：</w:t>
      </w:r>
      <w:r w:rsidRPr="00816DFC">
        <w:rPr>
          <w:rFonts w:ascii="Arial" w:hAnsi="Arial" w:cs="Arial" w:hint="eastAsia"/>
          <w:color w:val="2E3033"/>
          <w:shd w:val="clear" w:color="auto" w:fill="FFFFFF"/>
        </w:rPr>
        <w:t>在本节中，让每个</w:t>
      </w:r>
      <w:r w:rsidRPr="00816DFC">
        <w:rPr>
          <w:rFonts w:ascii="Arial" w:hAnsi="Arial" w:cs="Arial" w:hint="eastAsia"/>
          <w:color w:val="2E3033"/>
          <w:shd w:val="clear" w:color="auto" w:fill="FFFFFF"/>
        </w:rPr>
        <w:t>Gi</w:t>
      </w:r>
      <w:r>
        <w:rPr>
          <w:rFonts w:ascii="Arial" w:hAnsi="Arial" w:cs="Arial" w:hint="eastAsia"/>
          <w:color w:val="2E3033"/>
          <w:shd w:val="clear" w:color="auto" w:fill="FFFFFF"/>
        </w:rPr>
        <w:t>中的</w:t>
      </w:r>
      <w:r w:rsidRPr="00816DFC">
        <w:rPr>
          <w:rFonts w:ascii="Arial" w:hAnsi="Arial" w:cs="Arial" w:hint="eastAsia"/>
          <w:color w:val="2E3033"/>
          <w:shd w:val="clear" w:color="auto" w:fill="FFFFFF"/>
        </w:rPr>
        <w:t>传播</w:t>
      </w:r>
      <w:r>
        <w:rPr>
          <w:rFonts w:ascii="Arial" w:hAnsi="Arial" w:cs="Arial"/>
          <w:color w:val="2E3033"/>
          <w:shd w:val="clear" w:color="auto" w:fill="FFFFFF"/>
        </w:rPr>
        <w:t>σ</w:t>
      </w:r>
      <w:r>
        <w:rPr>
          <w:rFonts w:ascii="Arial" w:hAnsi="Arial" w:cs="Arial" w:hint="eastAsia"/>
          <w:color w:val="2E3033"/>
          <w:shd w:val="clear" w:color="auto" w:fill="FFFFFF"/>
        </w:rPr>
        <w:t>i</w:t>
      </w:r>
      <w:r>
        <w:rPr>
          <w:rFonts w:ascii="Arial" w:hAnsi="Arial" w:cs="Arial" w:hint="eastAsia"/>
          <w:color w:val="2E3033"/>
          <w:shd w:val="clear" w:color="auto" w:fill="FFFFFF"/>
        </w:rPr>
        <w:t>是确定性和子模的</w:t>
      </w:r>
      <w:r w:rsidRPr="00816DFC">
        <w:rPr>
          <w:rFonts w:ascii="Arial" w:hAnsi="Arial" w:cs="Arial" w:hint="eastAsia"/>
          <w:color w:val="2E3033"/>
          <w:shd w:val="clear" w:color="auto" w:fill="FFFFFF"/>
        </w:rPr>
        <w:t>。</w:t>
      </w:r>
      <w:r>
        <w:rPr>
          <w:rFonts w:ascii="Arial" w:hAnsi="Arial" w:cs="Arial" w:hint="eastAsia"/>
          <w:color w:val="2E3033"/>
          <w:shd w:val="clear" w:color="auto" w:fill="FFFFFF"/>
        </w:rPr>
        <w:t>给定一组种子集合</w:t>
      </w:r>
      <w:r>
        <w:rPr>
          <w:rFonts w:ascii="Arial" w:hAnsi="Arial" w:cs="Arial" w:hint="eastAsia"/>
          <w:color w:val="2E3033"/>
          <w:shd w:val="clear" w:color="auto" w:fill="FFFFFF"/>
        </w:rPr>
        <w:t>S</w:t>
      </w:r>
      <w:r>
        <w:rPr>
          <w:rFonts w:ascii="Arial" w:hAnsi="Arial" w:cs="Arial" w:hint="eastAsia"/>
          <w:color w:val="2E3033"/>
          <w:shd w:val="clear" w:color="auto" w:fill="FFFFFF"/>
        </w:rPr>
        <w:t>，</w:t>
      </w:r>
      <w:r w:rsidR="00433ECB">
        <w:rPr>
          <w:rFonts w:ascii="Arial" w:hAnsi="Arial" w:cs="Arial" w:hint="eastAsia"/>
          <w:color w:val="2E3033"/>
          <w:shd w:val="clear" w:color="auto" w:fill="FFFFFF"/>
        </w:rPr>
        <w:t>在传播结束后被激活的节点集合可以被表示为</w:t>
      </w:r>
      <w:r w:rsidR="00433ECB">
        <w:rPr>
          <w:noProof/>
        </w:rPr>
        <w:drawing>
          <wp:inline distT="0" distB="0" distL="0" distR="0">
            <wp:extent cx="234631" cy="15040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4648" cy="156825"/>
                    </a:xfrm>
                    <a:prstGeom prst="rect">
                      <a:avLst/>
                    </a:prstGeom>
                  </pic:spPr>
                </pic:pic>
              </a:graphicData>
            </a:graphic>
          </wp:inline>
        </w:drawing>
      </w:r>
      <w:r w:rsidR="00433ECB">
        <w:rPr>
          <w:rFonts w:ascii="Arial" w:hAnsi="Arial" w:cs="Arial" w:hint="eastAsia"/>
          <w:color w:val="2E3033"/>
          <w:shd w:val="clear" w:color="auto" w:fill="FFFFFF"/>
        </w:rPr>
        <w:t>，在其中一层网络被激活的节点集合为</w:t>
      </w:r>
      <w:r w:rsidR="00433ECB">
        <w:rPr>
          <w:noProof/>
        </w:rPr>
        <w:drawing>
          <wp:inline distT="0" distB="0" distL="0" distR="0">
            <wp:extent cx="239167" cy="1358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7477" cy="140612"/>
                    </a:xfrm>
                    <a:prstGeom prst="rect">
                      <a:avLst/>
                    </a:prstGeom>
                  </pic:spPr>
                </pic:pic>
              </a:graphicData>
            </a:graphic>
          </wp:inline>
        </w:drawing>
      </w:r>
      <w:r w:rsidR="00433ECB">
        <w:rPr>
          <w:rFonts w:ascii="Arial" w:hAnsi="Arial" w:cs="Arial" w:hint="eastAsia"/>
          <w:color w:val="2E3033"/>
          <w:shd w:val="clear" w:color="auto" w:fill="FFFFFF"/>
        </w:rPr>
        <w:t>，可以看出</w:t>
      </w:r>
      <w:r w:rsidR="00433ECB">
        <w:rPr>
          <w:noProof/>
        </w:rPr>
        <w:drawing>
          <wp:inline distT="0" distB="0" distL="0" distR="0">
            <wp:extent cx="703943" cy="1701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31275" cy="176724"/>
                    </a:xfrm>
                    <a:prstGeom prst="rect">
                      <a:avLst/>
                    </a:prstGeom>
                  </pic:spPr>
                </pic:pic>
              </a:graphicData>
            </a:graphic>
          </wp:inline>
        </w:drawing>
      </w:r>
      <w:r w:rsidR="00433ECB">
        <w:rPr>
          <w:noProof/>
        </w:rPr>
        <w:drawing>
          <wp:inline distT="0" distB="0" distL="0" distR="0">
            <wp:extent cx="769257" cy="14815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23735" cy="158645"/>
                    </a:xfrm>
                    <a:prstGeom prst="rect">
                      <a:avLst/>
                    </a:prstGeom>
                  </pic:spPr>
                </pic:pic>
              </a:graphicData>
            </a:graphic>
          </wp:inline>
        </w:drawing>
      </w:r>
    </w:p>
    <w:p w:rsidR="00433ECB" w:rsidRDefault="00433ECB" w:rsidP="00816DFC">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2</w:t>
      </w:r>
      <w:r>
        <w:rPr>
          <w:rFonts w:ascii="Arial" w:hAnsi="Arial" w:cs="Arial" w:hint="eastAsia"/>
          <w:color w:val="2E3033"/>
          <w:shd w:val="clear" w:color="auto" w:fill="FFFFFF"/>
        </w:rPr>
        <w:t>：让</w:t>
      </w:r>
      <w:r>
        <w:rPr>
          <w:rFonts w:ascii="Arial" w:hAnsi="Arial" w:cs="Arial" w:hint="eastAsia"/>
          <w:color w:val="2E3033"/>
          <w:shd w:val="clear" w:color="auto" w:fill="FFFFFF"/>
        </w:rPr>
        <w:t>S</w:t>
      </w:r>
      <w:r>
        <w:rPr>
          <w:rFonts w:ascii="Arial" w:hAnsi="Arial" w:cs="Arial" w:hint="eastAsia"/>
          <w:color w:val="2E3033"/>
          <w:shd w:val="clear" w:color="auto" w:fill="FFFFFF"/>
        </w:rPr>
        <w:t>属于</w:t>
      </w:r>
      <w:r>
        <w:rPr>
          <w:rFonts w:ascii="Arial" w:hAnsi="Arial" w:cs="Arial" w:hint="eastAsia"/>
          <w:color w:val="2E3033"/>
          <w:shd w:val="clear" w:color="auto" w:fill="FFFFFF"/>
        </w:rPr>
        <w:t>V</w:t>
      </w:r>
      <w:r>
        <w:rPr>
          <w:rFonts w:ascii="Arial" w:hAnsi="Arial" w:cs="Arial" w:hint="eastAsia"/>
          <w:color w:val="2E3033"/>
          <w:shd w:val="clear" w:color="auto" w:fill="FFFFFF"/>
        </w:rPr>
        <w:t>，可以得到对于所有</w:t>
      </w:r>
      <w:r>
        <w:rPr>
          <w:rFonts w:ascii="Arial" w:hAnsi="Arial" w:cs="Arial" w:hint="eastAsia"/>
          <w:color w:val="2E3033"/>
          <w:shd w:val="clear" w:color="auto" w:fill="FFFFFF"/>
        </w:rPr>
        <w:t>i</w:t>
      </w:r>
      <w:r>
        <w:rPr>
          <w:rFonts w:ascii="Arial" w:hAnsi="Arial" w:cs="Arial" w:hint="eastAsia"/>
          <w:color w:val="2E3033"/>
          <w:shd w:val="clear" w:color="auto" w:fill="FFFFFF"/>
        </w:rPr>
        <w:t>，有</w:t>
      </w:r>
      <w:r>
        <w:rPr>
          <w:noProof/>
        </w:rPr>
        <w:drawing>
          <wp:inline distT="0" distB="0" distL="0" distR="0">
            <wp:extent cx="870857" cy="14514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25871" cy="154312"/>
                    </a:xfrm>
                    <a:prstGeom prst="rect">
                      <a:avLst/>
                    </a:prstGeom>
                  </pic:spPr>
                </pic:pic>
              </a:graphicData>
            </a:graphic>
          </wp:inline>
        </w:drawing>
      </w:r>
    </w:p>
    <w:p w:rsidR="00433ECB" w:rsidRDefault="00433ECB" w:rsidP="00816DFC">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3</w:t>
      </w:r>
      <w:r w:rsidR="00A00E9F">
        <w:rPr>
          <w:rFonts w:ascii="Arial" w:hAnsi="Arial" w:cs="Arial" w:hint="eastAsia"/>
          <w:color w:val="2E3033"/>
          <w:shd w:val="clear" w:color="auto" w:fill="FFFFFF"/>
        </w:rPr>
        <w:t>：让</w:t>
      </w:r>
      <w:r w:rsidR="00A00E9F">
        <w:rPr>
          <w:rFonts w:ascii="Arial" w:hAnsi="Arial" w:cs="Arial" w:hint="eastAsia"/>
          <w:color w:val="2E3033"/>
          <w:shd w:val="clear" w:color="auto" w:fill="FFFFFF"/>
        </w:rPr>
        <w:t>S</w:t>
      </w:r>
      <w:r w:rsidR="00A00E9F">
        <w:rPr>
          <w:rFonts w:ascii="Arial" w:hAnsi="Arial" w:cs="Arial" w:hint="eastAsia"/>
          <w:color w:val="2E3033"/>
          <w:shd w:val="clear" w:color="auto" w:fill="FFFFFF"/>
        </w:rPr>
        <w:t>，</w:t>
      </w:r>
      <w:r w:rsidR="00A00E9F">
        <w:rPr>
          <w:rFonts w:ascii="Arial" w:hAnsi="Arial" w:cs="Arial" w:hint="eastAsia"/>
          <w:color w:val="2E3033"/>
          <w:shd w:val="clear" w:color="auto" w:fill="FFFFFF"/>
        </w:rPr>
        <w:t>T</w:t>
      </w:r>
      <w:r w:rsidR="00A00E9F">
        <w:rPr>
          <w:rFonts w:ascii="Arial" w:hAnsi="Arial" w:cs="Arial" w:hint="eastAsia"/>
          <w:color w:val="2E3033"/>
          <w:shd w:val="clear" w:color="auto" w:fill="FFFFFF"/>
        </w:rPr>
        <w:t>属于</w:t>
      </w:r>
      <w:r w:rsidR="00A00E9F">
        <w:rPr>
          <w:rFonts w:ascii="Arial" w:hAnsi="Arial" w:cs="Arial" w:hint="eastAsia"/>
          <w:color w:val="2E3033"/>
          <w:shd w:val="clear" w:color="auto" w:fill="FFFFFF"/>
        </w:rPr>
        <w:t>V</w:t>
      </w:r>
      <w:r w:rsidR="00A00E9F">
        <w:rPr>
          <w:rFonts w:ascii="Arial" w:hAnsi="Arial" w:cs="Arial" w:hint="eastAsia"/>
          <w:color w:val="2E3033"/>
          <w:shd w:val="clear" w:color="auto" w:fill="FFFFFF"/>
        </w:rPr>
        <w:t>，对于所有</w:t>
      </w:r>
      <w:r w:rsidR="00A00E9F">
        <w:rPr>
          <w:rFonts w:ascii="Arial" w:hAnsi="Arial" w:cs="Arial" w:hint="eastAsia"/>
          <w:color w:val="2E3033"/>
          <w:shd w:val="clear" w:color="auto" w:fill="FFFFFF"/>
        </w:rPr>
        <w:t>i</w:t>
      </w:r>
      <w:r w:rsidR="00A00E9F">
        <w:rPr>
          <w:rFonts w:ascii="Arial" w:hAnsi="Arial" w:cs="Arial" w:hint="eastAsia"/>
          <w:color w:val="2E3033"/>
          <w:shd w:val="clear" w:color="auto" w:fill="FFFFFF"/>
        </w:rPr>
        <w:t>，有</w:t>
      </w:r>
      <w:r w:rsidR="00A00E9F">
        <w:rPr>
          <w:noProof/>
        </w:rPr>
        <w:drawing>
          <wp:inline distT="0" distB="0" distL="0" distR="0">
            <wp:extent cx="1509485" cy="19567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11208" cy="208860"/>
                    </a:xfrm>
                    <a:prstGeom prst="rect">
                      <a:avLst/>
                    </a:prstGeom>
                  </pic:spPr>
                </pic:pic>
              </a:graphicData>
            </a:graphic>
          </wp:inline>
        </w:drawing>
      </w:r>
    </w:p>
    <w:p w:rsidR="00A00E9F" w:rsidRDefault="00A00E9F" w:rsidP="00816DFC">
      <w:pPr>
        <w:rPr>
          <w:rFonts w:ascii="Arial" w:hAnsi="Arial" w:cs="Arial"/>
          <w:color w:val="2E3033"/>
          <w:shd w:val="clear" w:color="auto" w:fill="FFFFFF"/>
        </w:rPr>
      </w:pPr>
      <w:r>
        <w:rPr>
          <w:rFonts w:ascii="Arial" w:hAnsi="Arial" w:cs="Arial" w:hint="eastAsia"/>
          <w:color w:val="2E3033"/>
          <w:shd w:val="clear" w:color="auto" w:fill="FFFFFF"/>
        </w:rPr>
        <w:lastRenderedPageBreak/>
        <w:t>引理</w:t>
      </w:r>
      <w:r>
        <w:rPr>
          <w:rFonts w:ascii="Arial" w:hAnsi="Arial" w:cs="Arial" w:hint="eastAsia"/>
          <w:color w:val="2E3033"/>
          <w:shd w:val="clear" w:color="auto" w:fill="FFFFFF"/>
        </w:rPr>
        <w:t>4</w:t>
      </w:r>
      <w:r>
        <w:rPr>
          <w:rFonts w:ascii="Arial" w:hAnsi="Arial" w:cs="Arial" w:hint="eastAsia"/>
          <w:color w:val="2E3033"/>
          <w:shd w:val="clear" w:color="auto" w:fill="FFFFFF"/>
        </w:rPr>
        <w:t>：</w:t>
      </w:r>
      <w:r w:rsidR="00CF7A35">
        <w:rPr>
          <w:rFonts w:ascii="Arial" w:hAnsi="Arial" w:cs="Arial" w:hint="eastAsia"/>
          <w:color w:val="2E3033"/>
          <w:shd w:val="clear" w:color="auto" w:fill="FFFFFF"/>
        </w:rPr>
        <w:t>有集合</w:t>
      </w:r>
      <w:r w:rsidR="00CF7A35">
        <w:rPr>
          <w:rFonts w:ascii="Arial" w:hAnsi="Arial" w:cs="Arial" w:hint="eastAsia"/>
          <w:color w:val="2E3033"/>
          <w:shd w:val="clear" w:color="auto" w:fill="FFFFFF"/>
        </w:rPr>
        <w:t>S</w:t>
      </w:r>
      <w:r w:rsidR="00CF7A35">
        <w:rPr>
          <w:rFonts w:ascii="Arial" w:hAnsi="Arial" w:cs="Arial" w:hint="eastAsia"/>
          <w:color w:val="2E3033"/>
          <w:shd w:val="clear" w:color="auto" w:fill="FFFFFF"/>
        </w:rPr>
        <w:t>和</w:t>
      </w:r>
      <w:r w:rsidR="00CF7A35">
        <w:rPr>
          <w:rFonts w:ascii="Arial" w:hAnsi="Arial" w:cs="Arial" w:hint="eastAsia"/>
          <w:color w:val="2E3033"/>
          <w:shd w:val="clear" w:color="auto" w:fill="FFFFFF"/>
        </w:rPr>
        <w:t>T</w:t>
      </w:r>
      <w:r w:rsidR="00CF7A35">
        <w:rPr>
          <w:rFonts w:ascii="Arial" w:hAnsi="Arial" w:cs="Arial" w:hint="eastAsia"/>
          <w:color w:val="2E3033"/>
          <w:shd w:val="clear" w:color="auto" w:fill="FFFFFF"/>
        </w:rPr>
        <w:t>属于</w:t>
      </w:r>
      <w:r w:rsidR="00CF7A35">
        <w:rPr>
          <w:rFonts w:ascii="Arial" w:hAnsi="Arial" w:cs="Arial" w:hint="eastAsia"/>
          <w:color w:val="2E3033"/>
          <w:shd w:val="clear" w:color="auto" w:fill="FFFFFF"/>
        </w:rPr>
        <w:t>V</w:t>
      </w:r>
      <w:r w:rsidR="00CF7A35">
        <w:rPr>
          <w:rFonts w:ascii="Arial" w:hAnsi="Arial" w:cs="Arial" w:hint="eastAsia"/>
          <w:color w:val="2E3033"/>
          <w:shd w:val="clear" w:color="auto" w:fill="FFFFFF"/>
        </w:rPr>
        <w:t>，满足：</w:t>
      </w:r>
    </w:p>
    <w:p w:rsidR="00CF7A35" w:rsidRDefault="00CF7A35" w:rsidP="00816DFC">
      <w:pPr>
        <w:rPr>
          <w:rFonts w:ascii="Arial" w:hAnsi="Arial" w:cs="Arial"/>
          <w:color w:val="2E3033"/>
          <w:shd w:val="clear" w:color="auto" w:fill="FFFFFF"/>
        </w:rPr>
      </w:pPr>
      <w:r>
        <w:rPr>
          <w:noProof/>
        </w:rPr>
        <w:drawing>
          <wp:inline distT="0" distB="0" distL="0" distR="0">
            <wp:extent cx="1731452" cy="31595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37147" cy="316997"/>
                    </a:xfrm>
                    <a:prstGeom prst="rect">
                      <a:avLst/>
                    </a:prstGeom>
                  </pic:spPr>
                </pic:pic>
              </a:graphicData>
            </a:graphic>
          </wp:inline>
        </w:drawing>
      </w:r>
    </w:p>
    <w:p w:rsidR="00CF7A35" w:rsidRDefault="00CF7A35" w:rsidP="00816DFC">
      <w:pPr>
        <w:rPr>
          <w:rFonts w:ascii="Arial" w:hAnsi="Arial" w:cs="Arial"/>
          <w:color w:val="2E3033"/>
          <w:shd w:val="clear" w:color="auto" w:fill="FFFFFF"/>
        </w:rPr>
      </w:pPr>
      <w:r>
        <w:rPr>
          <w:rFonts w:ascii="Arial" w:hAnsi="Arial" w:cs="Arial" w:hint="eastAsia"/>
          <w:color w:val="2E3033"/>
          <w:shd w:val="clear" w:color="auto" w:fill="FFFFFF"/>
        </w:rPr>
        <w:t>引理</w:t>
      </w:r>
      <w:r>
        <w:rPr>
          <w:rFonts w:ascii="Arial" w:hAnsi="Arial" w:cs="Arial" w:hint="eastAsia"/>
          <w:color w:val="2E3033"/>
          <w:shd w:val="clear" w:color="auto" w:fill="FFFFFF"/>
        </w:rPr>
        <w:t>5</w:t>
      </w:r>
      <w:r>
        <w:rPr>
          <w:rFonts w:ascii="Arial" w:hAnsi="Arial" w:cs="Arial" w:hint="eastAsia"/>
          <w:color w:val="2E3033"/>
          <w:shd w:val="clear" w:color="auto" w:fill="FFFFFF"/>
        </w:rPr>
        <w:t>：如果每层的传播模型都是确定的和子模的，那么在多路网络中的传播模型就是子模的。</w:t>
      </w:r>
    </w:p>
    <w:p w:rsidR="00CF7A35" w:rsidRDefault="00CF7A35" w:rsidP="00816DFC">
      <w:pPr>
        <w:rPr>
          <w:rFonts w:ascii="Arial" w:hAnsi="Arial" w:cs="Arial"/>
          <w:color w:val="2E3033"/>
          <w:shd w:val="clear" w:color="auto" w:fill="FFFFFF"/>
        </w:rPr>
      </w:pPr>
      <w:r>
        <w:rPr>
          <w:rFonts w:ascii="Arial" w:hAnsi="Arial" w:cs="Arial" w:hint="eastAsia"/>
          <w:color w:val="2E3033"/>
          <w:shd w:val="clear" w:color="auto" w:fill="FFFFFF"/>
        </w:rPr>
        <w:t>b</w:t>
      </w:r>
      <w:r>
        <w:rPr>
          <w:rFonts w:ascii="Arial" w:hAnsi="Arial" w:cs="Arial" w:hint="eastAsia"/>
          <w:color w:val="2E3033"/>
          <w:shd w:val="clear" w:color="auto" w:fill="FFFFFF"/>
        </w:rPr>
        <w:t>）</w:t>
      </w:r>
      <w:bookmarkStart w:id="11" w:name="OLE_LINK32"/>
      <w:bookmarkStart w:id="12" w:name="OLE_LINK33"/>
      <w:r>
        <w:rPr>
          <w:rFonts w:ascii="Arial" w:hAnsi="Arial" w:cs="Arial" w:hint="eastAsia"/>
          <w:color w:val="2E3033"/>
          <w:shd w:val="clear" w:color="auto" w:fill="FFFFFF"/>
        </w:rPr>
        <w:t>在一定概率情况下：</w:t>
      </w:r>
      <w:r>
        <w:rPr>
          <w:rFonts w:ascii="Arial" w:hAnsi="Arial" w:cs="Arial"/>
          <w:color w:val="2E3033"/>
          <w:shd w:val="clear" w:color="auto" w:fill="FFFFFF"/>
        </w:rPr>
        <w:t>将确定性情形的结果推广到所有网络都满足</w:t>
      </w:r>
      <w:r>
        <w:rPr>
          <w:rFonts w:ascii="Arial" w:hAnsi="Arial" w:cs="Arial"/>
          <w:color w:val="2E3033"/>
          <w:shd w:val="clear" w:color="auto" w:fill="FFFFFF"/>
        </w:rPr>
        <w:t>GDS</w:t>
      </w:r>
      <w:r>
        <w:rPr>
          <w:rFonts w:ascii="Arial" w:hAnsi="Arial" w:cs="Arial"/>
          <w:color w:val="2E3033"/>
          <w:shd w:val="clear" w:color="auto" w:fill="FFFFFF"/>
        </w:rPr>
        <w:t>的情形</w:t>
      </w:r>
    </w:p>
    <w:p w:rsidR="00CF7A35" w:rsidRDefault="00CF7A35" w:rsidP="00816DFC">
      <w:pPr>
        <w:rPr>
          <w:rFonts w:ascii="Arial" w:hAnsi="Arial" w:cs="Arial"/>
          <w:color w:val="2E3033"/>
          <w:shd w:val="clear" w:color="auto" w:fill="FFFFFF"/>
        </w:rPr>
      </w:pPr>
      <w:r>
        <w:rPr>
          <w:rFonts w:ascii="Arial" w:hAnsi="Arial" w:cs="Arial" w:hint="eastAsia"/>
          <w:color w:val="2E3033"/>
          <w:shd w:val="clear" w:color="auto" w:fill="FFFFFF"/>
        </w:rPr>
        <w:t>定理</w:t>
      </w:r>
      <w:r>
        <w:rPr>
          <w:rFonts w:ascii="Arial" w:hAnsi="Arial" w:cs="Arial" w:hint="eastAsia"/>
          <w:color w:val="2E3033"/>
          <w:shd w:val="clear" w:color="auto" w:fill="FFFFFF"/>
        </w:rPr>
        <w:t>1</w:t>
      </w:r>
      <w:r>
        <w:rPr>
          <w:rFonts w:ascii="Arial" w:hAnsi="Arial" w:cs="Arial" w:hint="eastAsia"/>
          <w:color w:val="2E3033"/>
          <w:shd w:val="clear" w:color="auto" w:fill="FFFFFF"/>
        </w:rPr>
        <w:t>：给定一个多路网络</w:t>
      </w:r>
      <w:r>
        <w:rPr>
          <w:rFonts w:ascii="Arial" w:hAnsi="Arial" w:cs="Arial" w:hint="eastAsia"/>
          <w:color w:val="2E3033"/>
          <w:shd w:val="clear" w:color="auto" w:fill="FFFFFF"/>
        </w:rPr>
        <w:t>g</w:t>
      </w:r>
      <w:r>
        <w:rPr>
          <w:rFonts w:ascii="Arial" w:hAnsi="Arial" w:cs="Arial" w:hint="eastAsia"/>
          <w:color w:val="2E3033"/>
          <w:shd w:val="clear" w:color="auto" w:fill="FFFFFF"/>
        </w:rPr>
        <w:t>，它有</w:t>
      </w:r>
      <w:r>
        <w:rPr>
          <w:rFonts w:ascii="Arial" w:hAnsi="Arial" w:cs="Arial" w:hint="eastAsia"/>
          <w:color w:val="2E3033"/>
          <w:shd w:val="clear" w:color="auto" w:fill="FFFFFF"/>
        </w:rPr>
        <w:t>k</w:t>
      </w:r>
      <w:r>
        <w:rPr>
          <w:rFonts w:ascii="Arial" w:hAnsi="Arial" w:cs="Arial" w:hint="eastAsia"/>
          <w:color w:val="2E3033"/>
          <w:shd w:val="clear" w:color="auto" w:fill="FFFFFF"/>
        </w:rPr>
        <w:t>层，如果每层网络的传播模型符合</w:t>
      </w:r>
      <w:r>
        <w:rPr>
          <w:rFonts w:ascii="Arial" w:hAnsi="Arial" w:cs="Arial" w:hint="eastAsia"/>
          <w:color w:val="2E3033"/>
          <w:shd w:val="clear" w:color="auto" w:fill="FFFFFF"/>
        </w:rPr>
        <w:t>GDS</w:t>
      </w:r>
      <w:r>
        <w:rPr>
          <w:rFonts w:ascii="Arial" w:hAnsi="Arial" w:cs="Arial" w:hint="eastAsia"/>
          <w:color w:val="2E3033"/>
          <w:shd w:val="clear" w:color="auto" w:fill="FFFFFF"/>
        </w:rPr>
        <w:t>，那么这个多路网络的传播模型符合</w:t>
      </w:r>
      <w:r>
        <w:rPr>
          <w:rFonts w:ascii="Arial" w:hAnsi="Arial" w:cs="Arial" w:hint="eastAsia"/>
          <w:color w:val="2E3033"/>
          <w:shd w:val="clear" w:color="auto" w:fill="FFFFFF"/>
        </w:rPr>
        <w:t>GDS</w:t>
      </w:r>
    </w:p>
    <w:bookmarkEnd w:id="11"/>
    <w:bookmarkEnd w:id="12"/>
    <w:p w:rsidR="00B1164F" w:rsidRDefault="00B1164F" w:rsidP="00816DFC">
      <w:pPr>
        <w:rPr>
          <w:rFonts w:ascii="Arial" w:hAnsi="Arial" w:cs="Arial"/>
          <w:color w:val="2E3033"/>
          <w:shd w:val="clear" w:color="auto" w:fill="FFFFFF"/>
        </w:rPr>
      </w:pPr>
    </w:p>
    <w:p w:rsidR="00B1164F" w:rsidRDefault="00B1164F" w:rsidP="00816DFC">
      <w:pPr>
        <w:rPr>
          <w:rFonts w:ascii="Arial" w:hAnsi="Arial" w:cs="Arial"/>
          <w:color w:val="2E3033"/>
          <w:shd w:val="clear" w:color="auto" w:fill="FFFFFF"/>
        </w:rPr>
      </w:pPr>
      <w:r>
        <w:rPr>
          <w:rFonts w:ascii="Arial" w:hAnsi="Arial" w:cs="Arial"/>
          <w:color w:val="2E3033"/>
          <w:shd w:val="clear" w:color="auto" w:fill="FFFFFF"/>
        </w:rPr>
        <w:t>2</w:t>
      </w:r>
      <w:r>
        <w:rPr>
          <w:rFonts w:ascii="Arial" w:hAnsi="Arial" w:cs="Arial" w:hint="eastAsia"/>
          <w:color w:val="2E3033"/>
          <w:shd w:val="clear" w:color="auto" w:fill="FFFFFF"/>
        </w:rPr>
        <w:t>）一个贪心算法</w:t>
      </w:r>
      <w:r>
        <w:rPr>
          <w:rFonts w:ascii="Arial" w:hAnsi="Arial" w:cs="Arial" w:hint="eastAsia"/>
          <w:color w:val="2E3033"/>
          <w:shd w:val="clear" w:color="auto" w:fill="FFFFFF"/>
        </w:rPr>
        <w:t>ISF</w:t>
      </w:r>
      <w:r>
        <w:rPr>
          <w:rFonts w:ascii="Arial" w:hAnsi="Arial" w:cs="Arial" w:hint="eastAsia"/>
          <w:color w:val="2E3033"/>
          <w:shd w:val="clear" w:color="auto" w:fill="FFFFFF"/>
        </w:rPr>
        <w:t>。如下所示：</w:t>
      </w:r>
    </w:p>
    <w:p w:rsidR="00B1164F" w:rsidRDefault="00B1164F" w:rsidP="00816DFC">
      <w:pPr>
        <w:rPr>
          <w:rFonts w:ascii="Arial" w:hAnsi="Arial" w:cs="Arial"/>
          <w:color w:val="2E3033"/>
          <w:shd w:val="clear" w:color="auto" w:fill="FFFFFF"/>
        </w:rPr>
      </w:pPr>
      <w:r>
        <w:rPr>
          <w:noProof/>
        </w:rPr>
        <w:drawing>
          <wp:inline distT="0" distB="0" distL="0" distR="0">
            <wp:extent cx="2699979" cy="36430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04735" cy="3649503"/>
                    </a:xfrm>
                    <a:prstGeom prst="rect">
                      <a:avLst/>
                    </a:prstGeom>
                  </pic:spPr>
                </pic:pic>
              </a:graphicData>
            </a:graphic>
          </wp:inline>
        </w:drawing>
      </w:r>
    </w:p>
    <w:p w:rsidR="00D8389C" w:rsidRDefault="00D8389C" w:rsidP="00816DFC">
      <w:pPr>
        <w:rPr>
          <w:rFonts w:ascii="Arial" w:hAnsi="Arial" w:cs="Arial"/>
          <w:color w:val="2E3033"/>
          <w:shd w:val="clear" w:color="auto" w:fill="FFFFFF"/>
        </w:rPr>
      </w:pPr>
    </w:p>
    <w:p w:rsidR="00D8389C" w:rsidRDefault="00D8389C" w:rsidP="00816DFC">
      <w:pPr>
        <w:rPr>
          <w:rFonts w:ascii="Arial" w:hAnsi="Arial" w:cs="Arial"/>
          <w:color w:val="2E3033"/>
          <w:shd w:val="clear" w:color="auto" w:fill="FFFFFF"/>
        </w:rPr>
      </w:pPr>
      <w:r>
        <w:rPr>
          <w:rFonts w:ascii="Arial" w:hAnsi="Arial" w:cs="Arial" w:hint="eastAsia"/>
          <w:color w:val="2E3033"/>
          <w:shd w:val="clear" w:color="auto" w:fill="FFFFFF"/>
        </w:rPr>
        <w:t>B</w:t>
      </w:r>
      <w:r>
        <w:rPr>
          <w:rFonts w:ascii="Arial" w:hAnsi="Arial" w:cs="Arial"/>
          <w:color w:val="2E3033"/>
          <w:shd w:val="clear" w:color="auto" w:fill="FFFFFF"/>
        </w:rPr>
        <w:t xml:space="preserve"> </w:t>
      </w:r>
      <w:r w:rsidRPr="00D8389C">
        <w:rPr>
          <w:rFonts w:ascii="Arial" w:hAnsi="Arial" w:cs="Arial"/>
          <w:color w:val="2E3033"/>
          <w:shd w:val="clear" w:color="auto" w:fill="FFFFFF"/>
        </w:rPr>
        <w:t>Parallelizable Multiplex Algorithm</w:t>
      </w:r>
    </w:p>
    <w:p w:rsidR="00D8389C" w:rsidRDefault="00D8389C" w:rsidP="00816DFC">
      <w:pPr>
        <w:rPr>
          <w:rFonts w:ascii="Arial" w:hAnsi="Arial" w:cs="Arial"/>
          <w:color w:val="2E3033"/>
          <w:shd w:val="clear" w:color="auto" w:fill="FFFFFF"/>
        </w:rPr>
      </w:pPr>
      <w:r>
        <w:rPr>
          <w:rFonts w:ascii="Arial" w:hAnsi="Arial" w:cs="Arial" w:hint="eastAsia"/>
          <w:color w:val="2E3033"/>
          <w:shd w:val="clear" w:color="auto" w:fill="FFFFFF"/>
        </w:rPr>
        <w:t>虽然每层的传播模型都符合</w:t>
      </w:r>
      <w:r>
        <w:rPr>
          <w:rFonts w:ascii="Arial" w:hAnsi="Arial" w:cs="Arial" w:hint="eastAsia"/>
          <w:color w:val="2E3033"/>
          <w:shd w:val="clear" w:color="auto" w:fill="FFFFFF"/>
        </w:rPr>
        <w:t>GDS</w:t>
      </w:r>
      <w:r>
        <w:rPr>
          <w:rFonts w:ascii="Arial" w:hAnsi="Arial" w:cs="Arial" w:hint="eastAsia"/>
          <w:color w:val="2E3033"/>
          <w:shd w:val="clear" w:color="auto" w:fill="FFFFFF"/>
        </w:rPr>
        <w:t>的话，</w:t>
      </w:r>
      <w:r>
        <w:rPr>
          <w:rFonts w:ascii="Arial" w:hAnsi="Arial" w:cs="Arial" w:hint="eastAsia"/>
          <w:color w:val="2E3033"/>
          <w:shd w:val="clear" w:color="auto" w:fill="FFFFFF"/>
        </w:rPr>
        <w:t>ISF</w:t>
      </w:r>
      <w:r>
        <w:rPr>
          <w:rFonts w:ascii="Arial" w:hAnsi="Arial" w:cs="Arial" w:hint="eastAsia"/>
          <w:color w:val="2E3033"/>
          <w:shd w:val="clear" w:color="auto" w:fill="FFFFFF"/>
        </w:rPr>
        <w:t>可以达到</w:t>
      </w:r>
      <w:r>
        <w:rPr>
          <w:noProof/>
        </w:rPr>
        <w:drawing>
          <wp:inline distT="0" distB="0" distL="0" distR="0">
            <wp:extent cx="426479" cy="14042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5992" cy="156729"/>
                    </a:xfrm>
                    <a:prstGeom prst="rect">
                      <a:avLst/>
                    </a:prstGeom>
                  </pic:spPr>
                </pic:pic>
              </a:graphicData>
            </a:graphic>
          </wp:inline>
        </w:drawing>
      </w:r>
      <w:r>
        <w:rPr>
          <w:rFonts w:ascii="Arial" w:hAnsi="Arial" w:cs="Arial" w:hint="eastAsia"/>
          <w:color w:val="2E3033"/>
          <w:shd w:val="clear" w:color="auto" w:fill="FFFFFF"/>
        </w:rPr>
        <w:t>的近似比，</w:t>
      </w:r>
      <w:r>
        <w:rPr>
          <w:rFonts w:ascii="Arial" w:hAnsi="Arial" w:cs="Arial"/>
          <w:color w:val="2E3033"/>
          <w:shd w:val="clear" w:color="auto" w:fill="FFFFFF"/>
        </w:rPr>
        <w:t>对于较大的网络规模，</w:t>
      </w:r>
      <w:r>
        <w:rPr>
          <w:rFonts w:ascii="Arial" w:hAnsi="Arial" w:cs="Arial"/>
          <w:color w:val="2E3033"/>
          <w:shd w:val="clear" w:color="auto" w:fill="FFFFFF"/>
        </w:rPr>
        <w:t>ISF</w:t>
      </w:r>
      <w:r>
        <w:rPr>
          <w:rFonts w:ascii="Arial" w:hAnsi="Arial" w:cs="Arial"/>
          <w:color w:val="2E3033"/>
          <w:shd w:val="clear" w:color="auto" w:fill="FFFFFF"/>
        </w:rPr>
        <w:t>的运行时间可能不切实际</w:t>
      </w:r>
      <w:r>
        <w:rPr>
          <w:rFonts w:ascii="Arial" w:hAnsi="Arial" w:cs="Arial" w:hint="eastAsia"/>
          <w:color w:val="2E3033"/>
          <w:shd w:val="clear" w:color="auto" w:fill="FFFFFF"/>
        </w:rPr>
        <w:t>，所以作者又提出了算法</w:t>
      </w:r>
      <w:r>
        <w:rPr>
          <w:rFonts w:ascii="Arial" w:hAnsi="Arial" w:cs="Arial" w:hint="eastAsia"/>
          <w:color w:val="2E3033"/>
          <w:shd w:val="clear" w:color="auto" w:fill="FFFFFF"/>
        </w:rPr>
        <w:t>2</w:t>
      </w:r>
      <w:r>
        <w:rPr>
          <w:rFonts w:ascii="Arial" w:hAnsi="Arial" w:cs="Arial" w:hint="eastAsia"/>
          <w:color w:val="2E3033"/>
          <w:shd w:val="clear" w:color="auto" w:fill="FFFFFF"/>
        </w:rPr>
        <w:t>（</w:t>
      </w:r>
      <w:r>
        <w:rPr>
          <w:rFonts w:ascii="Arial" w:hAnsi="Arial" w:cs="Arial" w:hint="eastAsia"/>
          <w:color w:val="2E3033"/>
          <w:shd w:val="clear" w:color="auto" w:fill="FFFFFF"/>
        </w:rPr>
        <w:t>KSN</w:t>
      </w:r>
      <w:r>
        <w:rPr>
          <w:rFonts w:ascii="Arial" w:hAnsi="Arial" w:cs="Arial" w:hint="eastAsia"/>
          <w:color w:val="2E3033"/>
          <w:shd w:val="clear" w:color="auto" w:fill="FFFFFF"/>
        </w:rPr>
        <w:t>）算法，</w:t>
      </w:r>
      <w:r w:rsidR="00BA0C31">
        <w:rPr>
          <w:rFonts w:ascii="Arial" w:hAnsi="Arial" w:cs="Arial"/>
          <w:color w:val="2E3033"/>
          <w:shd w:val="clear" w:color="auto" w:fill="FFFFFF"/>
        </w:rPr>
        <w:t>另一种近似算法，根据组件层并行化问题</w:t>
      </w:r>
      <w:r w:rsidR="00BA0C31">
        <w:rPr>
          <w:rFonts w:ascii="Arial" w:hAnsi="Arial" w:cs="Arial" w:hint="eastAsia"/>
          <w:color w:val="2E3033"/>
          <w:shd w:val="clear" w:color="auto" w:fill="FFFFFF"/>
        </w:rPr>
        <w:t>，</w:t>
      </w:r>
      <w:r w:rsidR="00BA0C31">
        <w:rPr>
          <w:rFonts w:ascii="Arial" w:hAnsi="Arial" w:cs="Arial"/>
          <w:color w:val="2E3033"/>
          <w:shd w:val="clear" w:color="auto" w:fill="FFFFFF"/>
        </w:rPr>
        <w:t>其难点在于将影响最大化问题的解与分层问题的解相结合，得到</w:t>
      </w:r>
      <w:r w:rsidR="00BA0C31">
        <w:rPr>
          <w:rFonts w:ascii="Arial" w:hAnsi="Arial" w:cs="Arial"/>
          <w:color w:val="2E3033"/>
          <w:shd w:val="clear" w:color="auto" w:fill="FFFFFF"/>
        </w:rPr>
        <w:t>MIM</w:t>
      </w:r>
      <w:r w:rsidR="00BA0C31">
        <w:rPr>
          <w:rFonts w:ascii="Arial" w:hAnsi="Arial" w:cs="Arial"/>
          <w:color w:val="2E3033"/>
          <w:shd w:val="clear" w:color="auto" w:fill="FFFFFF"/>
        </w:rPr>
        <w:t>的解。</w:t>
      </w:r>
      <w:r w:rsidR="00BA0C31">
        <w:rPr>
          <w:rFonts w:ascii="Arial" w:hAnsi="Arial" w:cs="Arial"/>
          <w:color w:val="2E3033"/>
          <w:shd w:val="clear" w:color="auto" w:fill="FFFFFF"/>
        </w:rPr>
        <w:t>KSN</w:t>
      </w:r>
      <w:r w:rsidR="00BA0C31">
        <w:rPr>
          <w:rFonts w:ascii="Arial" w:hAnsi="Arial" w:cs="Arial"/>
          <w:color w:val="2E3033"/>
          <w:shd w:val="clear" w:color="auto" w:fill="FFFFFF"/>
        </w:rPr>
        <w:t>通过近似选择背包问题的解来实现这一点。</w:t>
      </w:r>
      <w:r w:rsidR="00BA0C31">
        <w:rPr>
          <w:rFonts w:ascii="Arial" w:hAnsi="Arial" w:cs="Arial"/>
          <w:color w:val="2E3033"/>
          <w:shd w:val="clear" w:color="auto" w:fill="FFFFFF"/>
        </w:rPr>
        <w:t>KSN</w:t>
      </w:r>
      <w:r w:rsidR="00BA0C31">
        <w:rPr>
          <w:rFonts w:ascii="Arial" w:hAnsi="Arial" w:cs="Arial"/>
          <w:color w:val="2E3033"/>
          <w:shd w:val="clear" w:color="auto" w:fill="FFFFFF"/>
        </w:rPr>
        <w:t>的近似比取决于重叠用户的数量</w:t>
      </w:r>
      <w:r w:rsidR="00BA0C31">
        <w:rPr>
          <w:rFonts w:ascii="Arial" w:hAnsi="Arial" w:cs="Arial" w:hint="eastAsia"/>
          <w:color w:val="2E3033"/>
          <w:shd w:val="clear" w:color="auto" w:fill="FFFFFF"/>
        </w:rPr>
        <w:t>o</w:t>
      </w:r>
      <w:r w:rsidR="00BA0C31">
        <w:rPr>
          <w:rFonts w:ascii="Arial" w:hAnsi="Arial" w:cs="Arial" w:hint="eastAsia"/>
          <w:color w:val="2E3033"/>
          <w:shd w:val="clear" w:color="auto" w:fill="FFFFFF"/>
        </w:rPr>
        <w:t>，</w:t>
      </w:r>
      <w:r w:rsidR="00BA0C31">
        <w:rPr>
          <w:rFonts w:ascii="Arial" w:hAnsi="Arial" w:cs="Arial"/>
          <w:color w:val="2E3033"/>
          <w:shd w:val="clear" w:color="auto" w:fill="FFFFFF"/>
        </w:rPr>
        <w:t>层数</w:t>
      </w:r>
      <w:r w:rsidR="00BA0C31">
        <w:rPr>
          <w:rFonts w:ascii="Arial" w:hAnsi="Arial" w:cs="Arial"/>
          <w:color w:val="2E3033"/>
          <w:shd w:val="clear" w:color="auto" w:fill="FFFFFF"/>
        </w:rPr>
        <w:t>k</w:t>
      </w:r>
      <w:r w:rsidR="00BA0C31">
        <w:rPr>
          <w:rFonts w:ascii="Arial" w:hAnsi="Arial" w:cs="Arial" w:hint="eastAsia"/>
          <w:color w:val="2E3033"/>
          <w:shd w:val="clear" w:color="auto" w:fill="FFFFFF"/>
        </w:rPr>
        <w:t>。</w:t>
      </w:r>
    </w:p>
    <w:p w:rsidR="00BA0C31" w:rsidRDefault="00BA0C31" w:rsidP="00816DFC">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KSN</w:t>
      </w:r>
      <w:r>
        <w:rPr>
          <w:rFonts w:ascii="Arial" w:hAnsi="Arial" w:cs="Arial" w:hint="eastAsia"/>
          <w:color w:val="2E3033"/>
          <w:shd w:val="clear" w:color="auto" w:fill="FFFFFF"/>
        </w:rPr>
        <w:t>描述：</w:t>
      </w:r>
      <w:r>
        <w:rPr>
          <w:rFonts w:ascii="Arial" w:hAnsi="Arial" w:cs="Arial" w:hint="eastAsia"/>
          <w:color w:val="2E3033"/>
          <w:shd w:val="clear" w:color="auto" w:fill="FFFFFF"/>
        </w:rPr>
        <w:t>KSN</w:t>
      </w:r>
      <w:r>
        <w:rPr>
          <w:rFonts w:ascii="Arial" w:hAnsi="Arial" w:cs="Arial" w:hint="eastAsia"/>
          <w:color w:val="2E3033"/>
          <w:shd w:val="clear" w:color="auto" w:fill="FFFFFF"/>
        </w:rPr>
        <w:t>算法将算法</w:t>
      </w:r>
      <w:r>
        <w:rPr>
          <w:rFonts w:ascii="Arial" w:hAnsi="Arial" w:cs="Arial" w:hint="eastAsia"/>
          <w:color w:val="2E3033"/>
          <w:shd w:val="clear" w:color="auto" w:fill="FFFFFF"/>
        </w:rPr>
        <w:t>A</w:t>
      </w:r>
      <w:r>
        <w:rPr>
          <w:rFonts w:ascii="Arial" w:hAnsi="Arial" w:cs="Arial" w:hint="eastAsia"/>
          <w:color w:val="2E3033"/>
          <w:shd w:val="clear" w:color="auto" w:fill="FFFFFF"/>
        </w:rPr>
        <w:t>用作输入来计算每层的影响力最大化问题，一个多层网络</w:t>
      </w:r>
      <w:r>
        <w:rPr>
          <w:rFonts w:ascii="Arial" w:hAnsi="Arial" w:cs="Arial" w:hint="eastAsia"/>
          <w:color w:val="2E3033"/>
          <w:shd w:val="clear" w:color="auto" w:fill="FFFFFF"/>
        </w:rPr>
        <w:t>g</w:t>
      </w:r>
      <w:r>
        <w:rPr>
          <w:rFonts w:ascii="Arial" w:hAnsi="Arial" w:cs="Arial" w:hint="eastAsia"/>
          <w:color w:val="2E3033"/>
          <w:shd w:val="clear" w:color="auto" w:fill="FFFFFF"/>
        </w:rPr>
        <w:t>，总共有</w:t>
      </w:r>
      <w:r>
        <w:rPr>
          <w:rFonts w:ascii="Arial" w:hAnsi="Arial" w:cs="Arial" w:hint="eastAsia"/>
          <w:color w:val="2E3033"/>
          <w:shd w:val="clear" w:color="auto" w:fill="FFFFFF"/>
        </w:rPr>
        <w:t>k</w:t>
      </w:r>
      <w:r>
        <w:rPr>
          <w:rFonts w:ascii="Arial" w:hAnsi="Arial" w:cs="Arial" w:hint="eastAsia"/>
          <w:color w:val="2E3033"/>
          <w:shd w:val="clear" w:color="auto" w:fill="FFFFFF"/>
        </w:rPr>
        <w:t>层，种子的数量为</w:t>
      </w:r>
      <w:r>
        <w:rPr>
          <w:rFonts w:ascii="Arial" w:hAnsi="Arial" w:cs="Arial" w:hint="eastAsia"/>
          <w:color w:val="2E3033"/>
          <w:shd w:val="clear" w:color="auto" w:fill="FFFFFF"/>
        </w:rPr>
        <w:t>l</w:t>
      </w:r>
      <w:r>
        <w:rPr>
          <w:rFonts w:ascii="Arial" w:hAnsi="Arial" w:cs="Arial" w:hint="eastAsia"/>
          <w:color w:val="2E3033"/>
          <w:shd w:val="clear" w:color="auto" w:fill="FFFFFF"/>
        </w:rPr>
        <w:t>，对于任意的</w:t>
      </w:r>
      <w:r>
        <w:rPr>
          <w:noProof/>
        </w:rPr>
        <w:drawing>
          <wp:inline distT="0" distB="0" distL="0" distR="0">
            <wp:extent cx="1271079" cy="14722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40619" cy="155284"/>
                    </a:xfrm>
                    <a:prstGeom prst="rect">
                      <a:avLst/>
                    </a:prstGeom>
                  </pic:spPr>
                </pic:pic>
              </a:graphicData>
            </a:graphic>
          </wp:inline>
        </w:drawing>
      </w:r>
      <w:r w:rsidR="00C24F80">
        <w:rPr>
          <w:rFonts w:ascii="Arial" w:hAnsi="Arial" w:cs="Arial" w:hint="eastAsia"/>
          <w:color w:val="2E3033"/>
          <w:shd w:val="clear" w:color="auto" w:fill="FFFFFF"/>
        </w:rPr>
        <w:t>，算法</w:t>
      </w:r>
      <w:r w:rsidR="00C24F80">
        <w:rPr>
          <w:rFonts w:ascii="Arial" w:hAnsi="Arial" w:cs="Arial" w:hint="eastAsia"/>
          <w:color w:val="2E3033"/>
          <w:shd w:val="clear" w:color="auto" w:fill="FFFFFF"/>
        </w:rPr>
        <w:t>A</w:t>
      </w:r>
      <w:r w:rsidR="00C24F80">
        <w:rPr>
          <w:rFonts w:ascii="Arial" w:hAnsi="Arial" w:cs="Arial" w:hint="eastAsia"/>
          <w:color w:val="2E3033"/>
          <w:shd w:val="clear" w:color="auto" w:fill="FFFFFF"/>
        </w:rPr>
        <w:t>同时在每一层运行去找到有</w:t>
      </w:r>
      <w:r w:rsidR="00C24F80">
        <w:rPr>
          <w:rFonts w:ascii="Arial" w:hAnsi="Arial" w:cs="Arial" w:hint="eastAsia"/>
          <w:color w:val="2E3033"/>
          <w:shd w:val="clear" w:color="auto" w:fill="FFFFFF"/>
        </w:rPr>
        <w:t>j</w:t>
      </w:r>
      <w:r w:rsidR="00C24F80">
        <w:rPr>
          <w:rFonts w:ascii="Arial" w:hAnsi="Arial" w:cs="Arial" w:hint="eastAsia"/>
          <w:color w:val="2E3033"/>
          <w:shd w:val="clear" w:color="auto" w:fill="FFFFFF"/>
        </w:rPr>
        <w:t>个种子的种子集合</w:t>
      </w:r>
      <w:r w:rsidR="00C24F80">
        <w:rPr>
          <w:rFonts w:ascii="Arial" w:hAnsi="Arial" w:cs="Arial" w:hint="eastAsia"/>
          <w:color w:val="2E3033"/>
          <w:shd w:val="clear" w:color="auto" w:fill="FFFFFF"/>
        </w:rPr>
        <w:t>Tij</w:t>
      </w:r>
      <w:r w:rsidR="00C24F80">
        <w:rPr>
          <w:rFonts w:ascii="Arial" w:hAnsi="Arial" w:cs="Arial" w:hint="eastAsia"/>
          <w:color w:val="2E3033"/>
          <w:shd w:val="clear" w:color="auto" w:fill="FFFFFF"/>
        </w:rPr>
        <w:t>，</w:t>
      </w:r>
      <w:r w:rsidR="00C24F80">
        <w:rPr>
          <w:rFonts w:ascii="Arial" w:hAnsi="Arial" w:cs="Arial"/>
          <w:color w:val="2E3033"/>
          <w:shd w:val="clear" w:color="auto" w:fill="FFFFFF"/>
        </w:rPr>
        <w:t>然后，它使用一个近似于背包问题</w:t>
      </w:r>
      <w:r w:rsidR="00C24F80">
        <w:rPr>
          <w:rFonts w:ascii="Arial" w:hAnsi="Arial" w:cs="Arial"/>
          <w:color w:val="2E3033"/>
          <w:shd w:val="clear" w:color="auto" w:fill="FFFFFF"/>
        </w:rPr>
        <w:t>(</w:t>
      </w:r>
      <w:r w:rsidR="00C24F80">
        <w:rPr>
          <w:rFonts w:ascii="Arial" w:hAnsi="Arial" w:cs="Arial"/>
          <w:color w:val="2E3033"/>
          <w:shd w:val="clear" w:color="auto" w:fill="FFFFFF"/>
        </w:rPr>
        <w:t>定义如下</w:t>
      </w:r>
      <w:r w:rsidR="00C24F80">
        <w:rPr>
          <w:rFonts w:ascii="Arial" w:hAnsi="Arial" w:cs="Arial"/>
          <w:color w:val="2E3033"/>
          <w:shd w:val="clear" w:color="auto" w:fill="FFFFFF"/>
        </w:rPr>
        <w:t>)</w:t>
      </w:r>
      <w:r w:rsidR="00C24F80">
        <w:rPr>
          <w:rFonts w:ascii="Arial" w:hAnsi="Arial" w:cs="Arial"/>
          <w:color w:val="2E3033"/>
          <w:shd w:val="clear" w:color="auto" w:fill="FFFFFF"/>
        </w:rPr>
        <w:t>的方法来决定每一层应该播种多少个节点</w:t>
      </w:r>
      <w:r w:rsidR="00C24F80">
        <w:rPr>
          <w:rFonts w:ascii="Arial" w:hAnsi="Arial" w:cs="Arial" w:hint="eastAsia"/>
          <w:color w:val="2E3033"/>
          <w:shd w:val="clear" w:color="auto" w:fill="FFFFFF"/>
        </w:rPr>
        <w:t>。</w:t>
      </w:r>
    </w:p>
    <w:p w:rsidR="00D423C6" w:rsidRDefault="00D423C6" w:rsidP="00816DFC">
      <w:pPr>
        <w:rPr>
          <w:rFonts w:ascii="Arial" w:hAnsi="Arial" w:cs="Arial" w:hint="eastAsia"/>
          <w:color w:val="2E3033"/>
          <w:shd w:val="clear" w:color="auto" w:fill="FFFFFF"/>
        </w:rPr>
      </w:pPr>
    </w:p>
    <w:p w:rsidR="00C24F80" w:rsidRDefault="00C24F80" w:rsidP="00816DFC">
      <w:pPr>
        <w:rPr>
          <w:rFonts w:ascii="Arial" w:hAnsi="Arial" w:cs="Arial"/>
          <w:color w:val="2E3033"/>
          <w:shd w:val="clear" w:color="auto" w:fill="FFFFFF"/>
        </w:rPr>
      </w:pPr>
      <w:r>
        <w:rPr>
          <w:noProof/>
        </w:rPr>
        <w:lastRenderedPageBreak/>
        <w:drawing>
          <wp:inline distT="0" distB="0" distL="0" distR="0">
            <wp:extent cx="3407417" cy="290285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16041" cy="2910204"/>
                    </a:xfrm>
                    <a:prstGeom prst="rect">
                      <a:avLst/>
                    </a:prstGeom>
                  </pic:spPr>
                </pic:pic>
              </a:graphicData>
            </a:graphic>
          </wp:inline>
        </w:drawing>
      </w:r>
    </w:p>
    <w:p w:rsidR="006A1068" w:rsidRDefault="006A1068" w:rsidP="00816DFC">
      <w:pPr>
        <w:rPr>
          <w:rFonts w:ascii="Arial" w:hAnsi="Arial" w:cs="Arial"/>
          <w:color w:val="2E3033"/>
          <w:shd w:val="clear" w:color="auto" w:fill="FFFFFF"/>
        </w:rPr>
      </w:pPr>
      <w:r>
        <w:rPr>
          <w:noProof/>
        </w:rPr>
        <w:drawing>
          <wp:inline distT="0" distB="0" distL="0" distR="0">
            <wp:extent cx="3044572" cy="121493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57998" cy="1220294"/>
                    </a:xfrm>
                    <a:prstGeom prst="rect">
                      <a:avLst/>
                    </a:prstGeom>
                  </pic:spPr>
                </pic:pic>
              </a:graphicData>
            </a:graphic>
          </wp:inline>
        </w:drawing>
      </w:r>
    </w:p>
    <w:p w:rsidR="006A1068" w:rsidRDefault="00D23917" w:rsidP="00D23917">
      <w:pPr>
        <w:rPr>
          <w:rFonts w:ascii="Arial" w:hAnsi="Arial" w:cs="Arial"/>
          <w:color w:val="2E3033"/>
          <w:shd w:val="clear" w:color="auto" w:fill="FFFFFF"/>
        </w:rPr>
      </w:pPr>
      <w:r>
        <w:rPr>
          <w:rFonts w:ascii="Arial" w:hAnsi="Arial" w:cs="Arial"/>
          <w:color w:val="2E3033"/>
          <w:shd w:val="clear" w:color="auto" w:fill="FFFFFF"/>
        </w:rPr>
        <w:t>第</w:t>
      </w:r>
      <w:r>
        <w:rPr>
          <w:rFonts w:ascii="Arial" w:hAnsi="Arial" w:cs="Arial"/>
          <w:color w:val="2E3033"/>
          <w:shd w:val="clear" w:color="auto" w:fill="FFFFFF"/>
        </w:rPr>
        <w:t>(i, j)</w:t>
      </w:r>
      <w:r>
        <w:rPr>
          <w:rFonts w:ascii="Arial" w:hAnsi="Arial" w:cs="Arial"/>
          <w:color w:val="2E3033"/>
          <w:shd w:val="clear" w:color="auto" w:fill="FFFFFF"/>
        </w:rPr>
        <w:t>个条目激活了在</w:t>
      </w:r>
      <w:r>
        <w:rPr>
          <w:rFonts w:ascii="Arial" w:hAnsi="Arial" w:cs="Arial"/>
          <w:color w:val="2E3033"/>
          <w:shd w:val="clear" w:color="auto" w:fill="FFFFFF"/>
        </w:rPr>
        <w:t>Gi</w:t>
      </w:r>
      <w:r>
        <w:rPr>
          <w:rFonts w:ascii="Arial" w:hAnsi="Arial" w:cs="Arial"/>
          <w:color w:val="2E3033"/>
          <w:shd w:val="clear" w:color="auto" w:fill="FFFFFF"/>
        </w:rPr>
        <w:t>层中播种的</w:t>
      </w:r>
      <w:r>
        <w:rPr>
          <w:rFonts w:ascii="Arial" w:hAnsi="Arial" w:cs="Arial"/>
          <w:color w:val="2E3033"/>
          <w:shd w:val="clear" w:color="auto" w:fill="FFFFFF"/>
        </w:rPr>
        <w:t>j</w:t>
      </w:r>
      <w:r>
        <w:rPr>
          <w:rFonts w:ascii="Arial" w:hAnsi="Arial" w:cs="Arial"/>
          <w:color w:val="2E3033"/>
          <w:shd w:val="clear" w:color="auto" w:fill="FFFFFF"/>
        </w:rPr>
        <w:t>个节点</w:t>
      </w:r>
      <w:r>
        <w:rPr>
          <w:rFonts w:ascii="Arial" w:hAnsi="Arial" w:cs="Arial" w:hint="eastAsia"/>
          <w:color w:val="2E3033"/>
          <w:shd w:val="clear" w:color="auto" w:fill="FFFFFF"/>
        </w:rPr>
        <w:t>，</w:t>
      </w:r>
      <w:r>
        <w:rPr>
          <w:rFonts w:ascii="Arial" w:hAnsi="Arial" w:cs="Arial"/>
          <w:color w:val="2E3033"/>
          <w:shd w:val="clear" w:color="auto" w:fill="FFFFFF"/>
        </w:rPr>
        <w:t>然后我们使用一个多选题背包算法来选择每一层</w:t>
      </w:r>
      <w:r>
        <w:rPr>
          <w:rFonts w:ascii="Arial" w:hAnsi="Arial" w:cs="Arial"/>
          <w:color w:val="2E3033"/>
          <w:shd w:val="clear" w:color="auto" w:fill="FFFFFF"/>
        </w:rPr>
        <w:t>Gi</w:t>
      </w:r>
      <w:r>
        <w:rPr>
          <w:rFonts w:ascii="Arial" w:hAnsi="Arial" w:cs="Arial"/>
          <w:color w:val="2E3033"/>
          <w:shd w:val="clear" w:color="auto" w:fill="FFFFFF"/>
        </w:rPr>
        <w:t>，要在该层中播种的节点数。</w:t>
      </w:r>
    </w:p>
    <w:p w:rsidR="00D423C6" w:rsidRDefault="00D423C6" w:rsidP="00D23917">
      <w:pPr>
        <w:rPr>
          <w:rFonts w:ascii="Arial" w:hAnsi="Arial" w:cs="Arial"/>
          <w:color w:val="2E3033"/>
          <w:shd w:val="clear" w:color="auto" w:fill="FFFFFF"/>
        </w:rPr>
      </w:pPr>
    </w:p>
    <w:p w:rsidR="00D423C6" w:rsidRPr="00D423C6" w:rsidRDefault="00D423C6" w:rsidP="00D423C6">
      <w:pPr>
        <w:rPr>
          <w:rFonts w:ascii="Arial" w:hAnsi="Arial" w:cs="Arial"/>
          <w:b/>
          <w:color w:val="2E3033"/>
          <w:shd w:val="clear" w:color="auto" w:fill="FFFFFF"/>
        </w:rPr>
      </w:pPr>
      <w:r w:rsidRPr="00D423C6">
        <w:rPr>
          <w:rFonts w:ascii="Arial" w:hAnsi="Arial" w:cs="Arial" w:hint="eastAsia"/>
          <w:b/>
          <w:color w:val="2E3033"/>
          <w:shd w:val="clear" w:color="auto" w:fill="FFFFFF"/>
        </w:rPr>
        <w:t>4</w:t>
      </w:r>
      <w:r w:rsidRPr="00D423C6">
        <w:rPr>
          <w:rFonts w:ascii="Arial" w:hAnsi="Arial" w:cs="Arial"/>
          <w:b/>
          <w:color w:val="2E3033"/>
          <w:shd w:val="clear" w:color="auto" w:fill="FFFFFF"/>
        </w:rPr>
        <w:t xml:space="preserve">. </w:t>
      </w:r>
      <w:r w:rsidRPr="00D423C6">
        <w:rPr>
          <w:rFonts w:ascii="Arial" w:hAnsi="Arial" w:cs="Arial" w:hint="eastAsia"/>
          <w:b/>
          <w:color w:val="2E3033"/>
          <w:shd w:val="clear" w:color="auto" w:fill="FFFFFF"/>
        </w:rPr>
        <w:t>实验</w:t>
      </w:r>
    </w:p>
    <w:p w:rsidR="00D423C6" w:rsidRDefault="00D423C6" w:rsidP="00D423C6">
      <w:pPr>
        <w:rPr>
          <w:rFonts w:ascii="Arial" w:hAnsi="Arial" w:cs="Arial"/>
          <w:color w:val="2E3033"/>
          <w:shd w:val="clear" w:color="auto" w:fill="FFFFFF"/>
        </w:rPr>
      </w:pPr>
      <w:r>
        <w:rPr>
          <w:rFonts w:ascii="Arial" w:hAnsi="Arial" w:cs="Arial"/>
          <w:color w:val="2E3033"/>
          <w:shd w:val="clear" w:color="auto" w:fill="FFFFFF"/>
        </w:rPr>
        <w:t>在本节中，我们对合成网络和真实网络进行了实验，以证明所提算法的有效性。</w:t>
      </w:r>
    </w:p>
    <w:p w:rsidR="00D423C6" w:rsidRPr="00D423C6" w:rsidRDefault="00D423C6" w:rsidP="00D423C6">
      <w:pPr>
        <w:rPr>
          <w:rFonts w:ascii="Arial" w:hAnsi="Arial" w:cs="Arial"/>
          <w:b/>
          <w:color w:val="2E3033"/>
          <w:shd w:val="clear" w:color="auto" w:fill="FFFFFF"/>
        </w:rPr>
      </w:pPr>
      <w:r w:rsidRPr="00D423C6">
        <w:rPr>
          <w:rFonts w:ascii="Arial" w:hAnsi="Arial" w:cs="Arial" w:hint="eastAsia"/>
          <w:b/>
          <w:color w:val="2E3033"/>
          <w:shd w:val="clear" w:color="auto" w:fill="FFFFFF"/>
        </w:rPr>
        <w:t>A</w:t>
      </w:r>
      <w:r w:rsidRPr="00D423C6">
        <w:rPr>
          <w:rFonts w:ascii="Arial" w:hAnsi="Arial" w:cs="Arial"/>
          <w:b/>
          <w:color w:val="2E3033"/>
          <w:shd w:val="clear" w:color="auto" w:fill="FFFFFF"/>
        </w:rPr>
        <w:t xml:space="preserve"> </w:t>
      </w:r>
      <w:r w:rsidRPr="00D423C6">
        <w:rPr>
          <w:rFonts w:ascii="Arial" w:hAnsi="Arial" w:cs="Arial" w:hint="eastAsia"/>
          <w:b/>
          <w:color w:val="2E3033"/>
          <w:shd w:val="clear" w:color="auto" w:fill="FFFFFF"/>
        </w:rPr>
        <w:t>Methodology</w:t>
      </w:r>
    </w:p>
    <w:p w:rsidR="00D423C6" w:rsidRDefault="00D423C6" w:rsidP="00D23917">
      <w:pPr>
        <w:rPr>
          <w:rFonts w:ascii="Arial" w:hAnsi="Arial" w:cs="Arial"/>
          <w:color w:val="2E3033"/>
          <w:shd w:val="clear" w:color="auto" w:fill="FFFFFF"/>
        </w:rPr>
      </w:pPr>
      <w:r>
        <w:rPr>
          <w:rFonts w:ascii="Arial" w:hAnsi="Arial" w:cs="Arial" w:hint="eastAsia"/>
          <w:color w:val="2E3033"/>
          <w:shd w:val="clear" w:color="auto" w:fill="FFFFFF"/>
        </w:rPr>
        <w:t>ISF</w:t>
      </w:r>
      <w:r>
        <w:rPr>
          <w:rFonts w:ascii="Arial" w:hAnsi="Arial" w:cs="Arial" w:hint="eastAsia"/>
          <w:color w:val="2E3033"/>
          <w:shd w:val="clear" w:color="auto" w:fill="FFFFFF"/>
        </w:rPr>
        <w:t>，</w:t>
      </w:r>
      <w:r>
        <w:rPr>
          <w:rFonts w:ascii="Arial" w:hAnsi="Arial" w:cs="Arial" w:hint="eastAsia"/>
          <w:color w:val="2E3033"/>
          <w:shd w:val="clear" w:color="auto" w:fill="FFFFFF"/>
        </w:rPr>
        <w:t>KSN</w:t>
      </w:r>
      <w:r>
        <w:rPr>
          <w:rFonts w:ascii="Arial" w:hAnsi="Arial" w:cs="Arial" w:hint="eastAsia"/>
          <w:color w:val="2E3033"/>
          <w:shd w:val="clear" w:color="auto" w:fill="FFFFFF"/>
        </w:rPr>
        <w:t>（算法</w:t>
      </w:r>
      <w:r>
        <w:rPr>
          <w:rFonts w:ascii="Arial" w:hAnsi="Arial" w:cs="Arial" w:hint="eastAsia"/>
          <w:color w:val="2E3033"/>
          <w:shd w:val="clear" w:color="auto" w:fill="FFFFFF"/>
        </w:rPr>
        <w:t>A</w:t>
      </w:r>
      <w:r>
        <w:rPr>
          <w:rFonts w:ascii="Arial" w:hAnsi="Arial" w:cs="Arial" w:hint="eastAsia"/>
          <w:color w:val="2E3033"/>
          <w:shd w:val="clear" w:color="auto" w:fill="FFFFFF"/>
        </w:rPr>
        <w:t>为</w:t>
      </w:r>
      <w:r>
        <w:rPr>
          <w:rFonts w:ascii="Arial" w:hAnsi="Arial" w:cs="Arial" w:hint="eastAsia"/>
          <w:color w:val="2E3033"/>
          <w:shd w:val="clear" w:color="auto" w:fill="FFFFFF"/>
        </w:rPr>
        <w:t>CELF++</w:t>
      </w:r>
      <w:r>
        <w:rPr>
          <w:rFonts w:ascii="Arial" w:hAnsi="Arial" w:cs="Arial" w:hint="eastAsia"/>
          <w:color w:val="2E3033"/>
          <w:shd w:val="clear" w:color="auto" w:fill="FFFFFF"/>
        </w:rPr>
        <w:t>或者</w:t>
      </w:r>
      <w:r>
        <w:rPr>
          <w:rFonts w:ascii="Arial" w:hAnsi="Arial" w:cs="Arial" w:hint="eastAsia"/>
          <w:color w:val="2E3033"/>
          <w:shd w:val="clear" w:color="auto" w:fill="FFFFFF"/>
        </w:rPr>
        <w:t>IMM</w:t>
      </w:r>
      <w:r>
        <w:rPr>
          <w:rFonts w:ascii="Arial" w:hAnsi="Arial" w:cs="Arial" w:hint="eastAsia"/>
          <w:color w:val="2E3033"/>
          <w:shd w:val="clear" w:color="auto" w:fill="FFFFFF"/>
        </w:rPr>
        <w:t>），</w:t>
      </w:r>
      <w:r>
        <w:rPr>
          <w:rFonts w:ascii="Arial" w:hAnsi="Arial" w:cs="Arial" w:hint="eastAsia"/>
          <w:color w:val="2E3033"/>
          <w:shd w:val="clear" w:color="auto" w:fill="FFFFFF"/>
        </w:rPr>
        <w:t>even</w:t>
      </w:r>
      <w:r>
        <w:rPr>
          <w:rFonts w:ascii="Arial" w:hAnsi="Arial" w:cs="Arial"/>
          <w:color w:val="2E3033"/>
          <w:shd w:val="clear" w:color="auto" w:fill="FFFFFF"/>
        </w:rPr>
        <w:t xml:space="preserve"> </w:t>
      </w:r>
      <w:r>
        <w:rPr>
          <w:rFonts w:ascii="Arial" w:hAnsi="Arial" w:cs="Arial" w:hint="eastAsia"/>
          <w:color w:val="2E3033"/>
          <w:shd w:val="clear" w:color="auto" w:fill="FFFFFF"/>
        </w:rPr>
        <w:t>seed</w:t>
      </w:r>
      <w:r>
        <w:rPr>
          <w:rFonts w:ascii="Arial" w:hAnsi="Arial" w:cs="Arial" w:hint="eastAsia"/>
          <w:color w:val="2E3033"/>
          <w:shd w:val="clear" w:color="auto" w:fill="FFFFFF"/>
        </w:rPr>
        <w:t>（</w:t>
      </w:r>
      <w:r>
        <w:rPr>
          <w:rFonts w:ascii="Arial" w:hAnsi="Arial" w:cs="Arial" w:hint="eastAsia"/>
          <w:color w:val="2E3033"/>
          <w:shd w:val="clear" w:color="auto" w:fill="FFFFFF"/>
        </w:rPr>
        <w:t>ES</w:t>
      </w:r>
      <w:r>
        <w:rPr>
          <w:rFonts w:ascii="Arial" w:hAnsi="Arial" w:cs="Arial" w:hint="eastAsia"/>
          <w:color w:val="2E3033"/>
          <w:shd w:val="clear" w:color="auto" w:fill="FFFFFF"/>
        </w:rPr>
        <w:t>），</w:t>
      </w:r>
      <w:r w:rsidRPr="00D423C6">
        <w:rPr>
          <w:rFonts w:ascii="Arial" w:hAnsi="Arial" w:cs="Arial"/>
          <w:color w:val="2E3033"/>
          <w:shd w:val="clear" w:color="auto" w:fill="FFFFFF"/>
        </w:rPr>
        <w:t>best single network</w:t>
      </w:r>
    </w:p>
    <w:p w:rsidR="008A6386" w:rsidRDefault="008A6386" w:rsidP="00D23917">
      <w:pPr>
        <w:rPr>
          <w:rFonts w:ascii="Arial" w:hAnsi="Arial" w:cs="Arial"/>
          <w:color w:val="2E3033"/>
          <w:shd w:val="clear" w:color="auto" w:fill="FFFFFF"/>
        </w:rPr>
      </w:pPr>
    </w:p>
    <w:p w:rsidR="008A6386" w:rsidRPr="00BB2215" w:rsidRDefault="008A6386" w:rsidP="00D23917">
      <w:pPr>
        <w:rPr>
          <w:rFonts w:ascii="Arial" w:hAnsi="Arial" w:cs="Arial"/>
          <w:b/>
          <w:color w:val="2E3033"/>
          <w:shd w:val="clear" w:color="auto" w:fill="FFFFFF"/>
        </w:rPr>
      </w:pPr>
      <w:r w:rsidRPr="00BB2215">
        <w:rPr>
          <w:rFonts w:ascii="Arial" w:hAnsi="Arial" w:cs="Arial" w:hint="eastAsia"/>
          <w:b/>
          <w:color w:val="2E3033"/>
          <w:shd w:val="clear" w:color="auto" w:fill="FFFFFF"/>
        </w:rPr>
        <w:t>B</w:t>
      </w:r>
      <w:r w:rsidRPr="00BB2215">
        <w:rPr>
          <w:rFonts w:ascii="Arial" w:hAnsi="Arial" w:cs="Arial"/>
          <w:b/>
          <w:color w:val="2E3033"/>
          <w:shd w:val="clear" w:color="auto" w:fill="FFFFFF"/>
        </w:rPr>
        <w:t xml:space="preserve"> Synthesized Multiplexes</w:t>
      </w:r>
    </w:p>
    <w:p w:rsidR="008A6386" w:rsidRDefault="00134CF1" w:rsidP="00D23917">
      <w:pPr>
        <w:rPr>
          <w:rFonts w:ascii="Arial" w:hAnsi="Arial" w:cs="Arial"/>
          <w:color w:val="2E3033"/>
          <w:shd w:val="clear" w:color="auto" w:fill="FFFFFF"/>
        </w:rPr>
      </w:pPr>
      <w:r>
        <w:rPr>
          <w:rFonts w:ascii="Arial" w:hAnsi="Arial" w:cs="Arial" w:hint="eastAsia"/>
          <w:color w:val="2E3033"/>
          <w:shd w:val="clear" w:color="auto" w:fill="FFFFFF"/>
        </w:rPr>
        <w:t>作者考虑了一个三层的网络分别为此为此</w:t>
      </w:r>
      <w:r>
        <w:rPr>
          <w:rFonts w:ascii="Arial" w:hAnsi="Arial" w:cs="Arial" w:hint="eastAsia"/>
          <w:color w:val="2E3033"/>
          <w:shd w:val="clear" w:color="auto" w:fill="FFFFFF"/>
        </w:rPr>
        <w:t>H</w:t>
      </w:r>
      <w:r>
        <w:rPr>
          <w:rFonts w:ascii="Arial" w:hAnsi="Arial" w:cs="Arial"/>
          <w:color w:val="2E3033"/>
          <w:shd w:val="clear" w:color="auto" w:fill="FFFFFF"/>
        </w:rPr>
        <w:t>1,H2,H3</w:t>
      </w:r>
      <w:r>
        <w:rPr>
          <w:rFonts w:ascii="Arial" w:hAnsi="Arial" w:cs="Arial" w:hint="eastAsia"/>
          <w:color w:val="2E3033"/>
          <w:shd w:val="clear" w:color="auto" w:fill="FFFFFF"/>
        </w:rPr>
        <w:t>，它是由</w:t>
      </w:r>
      <w:r w:rsidRPr="00134CF1">
        <w:rPr>
          <w:rFonts w:ascii="Arial" w:hAnsi="Arial" w:cs="Arial"/>
          <w:color w:val="2E3033"/>
          <w:shd w:val="clear" w:color="auto" w:fill="FFFFFF"/>
        </w:rPr>
        <w:t>Barabasi–Albert</w:t>
      </w:r>
      <w:r>
        <w:rPr>
          <w:rFonts w:ascii="Arial" w:hAnsi="Arial" w:cs="Arial" w:hint="eastAsia"/>
          <w:color w:val="2E3033"/>
          <w:shd w:val="clear" w:color="auto" w:fill="FFFFFF"/>
        </w:rPr>
        <w:t>模型生成的，总共有</w:t>
      </w:r>
      <w:r>
        <w:rPr>
          <w:rFonts w:ascii="Arial" w:hAnsi="Arial" w:cs="Arial" w:hint="eastAsia"/>
          <w:color w:val="2E3033"/>
          <w:shd w:val="clear" w:color="auto" w:fill="FFFFFF"/>
        </w:rPr>
        <w:t>1</w:t>
      </w:r>
      <w:r>
        <w:rPr>
          <w:rFonts w:ascii="Arial" w:hAnsi="Arial" w:cs="Arial"/>
          <w:color w:val="2E3033"/>
          <w:shd w:val="clear" w:color="auto" w:fill="FFFFFF"/>
        </w:rPr>
        <w:t>000</w:t>
      </w:r>
      <w:r>
        <w:rPr>
          <w:rFonts w:ascii="Arial" w:hAnsi="Arial" w:cs="Arial" w:hint="eastAsia"/>
          <w:color w:val="2E3033"/>
          <w:shd w:val="clear" w:color="auto" w:fill="FFFFFF"/>
        </w:rPr>
        <w:t>个节点和</w:t>
      </w:r>
      <w:r>
        <w:rPr>
          <w:rFonts w:ascii="Arial" w:hAnsi="Arial" w:cs="Arial" w:hint="eastAsia"/>
          <w:color w:val="2E3033"/>
          <w:shd w:val="clear" w:color="auto" w:fill="FFFFFF"/>
        </w:rPr>
        <w:t>4</w:t>
      </w:r>
      <w:r>
        <w:rPr>
          <w:rFonts w:ascii="Arial" w:hAnsi="Arial" w:cs="Arial"/>
          <w:color w:val="2E3033"/>
          <w:shd w:val="clear" w:color="auto" w:fill="FFFFFF"/>
        </w:rPr>
        <w:t>000</w:t>
      </w:r>
      <w:r>
        <w:rPr>
          <w:rFonts w:ascii="Arial" w:hAnsi="Arial" w:cs="Arial" w:hint="eastAsia"/>
          <w:color w:val="2E3033"/>
          <w:shd w:val="clear" w:color="auto" w:fill="FFFFFF"/>
        </w:rPr>
        <w:t>条边，平均度数为</w:t>
      </w:r>
      <w:r>
        <w:rPr>
          <w:rFonts w:ascii="Arial" w:hAnsi="Arial" w:cs="Arial" w:hint="eastAsia"/>
          <w:color w:val="2E3033"/>
          <w:shd w:val="clear" w:color="auto" w:fill="FFFFFF"/>
        </w:rPr>
        <w:t>4</w:t>
      </w:r>
      <w:r>
        <w:rPr>
          <w:rFonts w:ascii="Arial" w:hAnsi="Arial" w:cs="Arial" w:hint="eastAsia"/>
          <w:color w:val="2E3033"/>
          <w:shd w:val="clear" w:color="auto" w:fill="FFFFFF"/>
        </w:rPr>
        <w:t>。作者给这三层的模型分配为</w:t>
      </w:r>
      <w:r w:rsidR="00BB2215">
        <w:rPr>
          <w:rFonts w:ascii="Arial" w:hAnsi="Arial" w:cs="Arial" w:hint="eastAsia"/>
          <w:color w:val="2E3033"/>
          <w:shd w:val="clear" w:color="auto" w:fill="FFFFFF"/>
        </w:rPr>
        <w:t>LT</w:t>
      </w:r>
      <w:r w:rsidR="00BB2215">
        <w:rPr>
          <w:rFonts w:ascii="Arial" w:hAnsi="Arial" w:cs="Arial" w:hint="eastAsia"/>
          <w:color w:val="2E3033"/>
          <w:shd w:val="clear" w:color="auto" w:fill="FFFFFF"/>
        </w:rPr>
        <w:t>，</w:t>
      </w:r>
      <w:r w:rsidR="00BB2215">
        <w:rPr>
          <w:rFonts w:ascii="Arial" w:hAnsi="Arial" w:cs="Arial" w:hint="eastAsia"/>
          <w:color w:val="2E3033"/>
          <w:shd w:val="clear" w:color="auto" w:fill="FFFFFF"/>
        </w:rPr>
        <w:t>IC</w:t>
      </w:r>
      <w:r w:rsidR="00BB2215">
        <w:rPr>
          <w:rFonts w:ascii="Arial" w:hAnsi="Arial" w:cs="Arial" w:hint="eastAsia"/>
          <w:color w:val="2E3033"/>
          <w:shd w:val="clear" w:color="auto" w:fill="FFFFFF"/>
        </w:rPr>
        <w:t>和</w:t>
      </w:r>
      <w:r w:rsidR="00BB2215">
        <w:rPr>
          <w:rFonts w:ascii="Arial" w:hAnsi="Arial" w:cs="Arial" w:hint="eastAsia"/>
          <w:color w:val="2E3033"/>
          <w:shd w:val="clear" w:color="auto" w:fill="FFFFFF"/>
        </w:rPr>
        <w:t>MLT</w:t>
      </w:r>
      <w:r w:rsidR="00BB2215">
        <w:rPr>
          <w:rFonts w:ascii="Arial" w:hAnsi="Arial" w:cs="Arial" w:hint="eastAsia"/>
          <w:color w:val="2E3033"/>
          <w:shd w:val="clear" w:color="auto" w:fill="FFFFFF"/>
        </w:rPr>
        <w:t>，边权重和节点阈值都是在</w:t>
      </w:r>
      <w:r w:rsidR="00BB2215">
        <w:rPr>
          <w:rFonts w:ascii="Arial" w:hAnsi="Arial" w:cs="Arial" w:hint="eastAsia"/>
          <w:color w:val="2E3033"/>
          <w:shd w:val="clear" w:color="auto" w:fill="FFFFFF"/>
        </w:rPr>
        <w:t>[</w:t>
      </w:r>
      <w:r w:rsidR="00BB2215">
        <w:rPr>
          <w:rFonts w:ascii="Arial" w:hAnsi="Arial" w:cs="Arial"/>
          <w:color w:val="2E3033"/>
          <w:shd w:val="clear" w:color="auto" w:fill="FFFFFF"/>
        </w:rPr>
        <w:t>0,1]</w:t>
      </w:r>
      <w:r w:rsidR="00BB2215">
        <w:rPr>
          <w:rFonts w:ascii="Arial" w:hAnsi="Arial" w:cs="Arial" w:hint="eastAsia"/>
          <w:color w:val="2E3033"/>
          <w:shd w:val="clear" w:color="auto" w:fill="FFFFFF"/>
        </w:rPr>
        <w:t>之间随机抽取的。</w:t>
      </w:r>
    </w:p>
    <w:p w:rsidR="00BB2215" w:rsidRDefault="00BB2215" w:rsidP="00D23917">
      <w:pPr>
        <w:rPr>
          <w:rFonts w:ascii="Arial" w:hAnsi="Arial" w:cs="Arial"/>
          <w:color w:val="2E3033"/>
          <w:shd w:val="clear" w:color="auto" w:fill="FFFFFF"/>
        </w:rPr>
      </w:pPr>
      <w:r>
        <w:rPr>
          <w:rFonts w:ascii="Arial" w:hAnsi="Arial" w:cs="Arial" w:hint="eastAsia"/>
          <w:color w:val="2E3033"/>
          <w:shd w:val="clear" w:color="auto" w:fill="FFFFFF"/>
        </w:rPr>
        <w:t>图</w:t>
      </w:r>
      <w:r>
        <w:rPr>
          <w:rFonts w:ascii="Arial" w:hAnsi="Arial" w:cs="Arial" w:hint="eastAsia"/>
          <w:color w:val="2E3033"/>
          <w:shd w:val="clear" w:color="auto" w:fill="FFFFFF"/>
        </w:rPr>
        <w:t>6</w:t>
      </w:r>
      <w:r>
        <w:rPr>
          <w:rFonts w:ascii="Arial" w:hAnsi="Arial" w:cs="Arial" w:hint="eastAsia"/>
          <w:color w:val="2E3033"/>
          <w:shd w:val="clear" w:color="auto" w:fill="FFFFFF"/>
        </w:rPr>
        <w:t>显示了有重叠节点和无重叠节点</w:t>
      </w:r>
      <w:r w:rsidR="004570E6">
        <w:rPr>
          <w:rFonts w:ascii="Arial" w:hAnsi="Arial" w:cs="Arial" w:hint="eastAsia"/>
          <w:color w:val="2E3033"/>
          <w:shd w:val="clear" w:color="auto" w:fill="FFFFFF"/>
        </w:rPr>
        <w:t>时各个算法的影响范围</w:t>
      </w:r>
    </w:p>
    <w:p w:rsidR="004570E6" w:rsidRDefault="004570E6" w:rsidP="00D23917">
      <w:pPr>
        <w:rPr>
          <w:rFonts w:ascii="Arial" w:hAnsi="Arial" w:cs="Arial"/>
          <w:color w:val="2E3033"/>
          <w:shd w:val="clear" w:color="auto" w:fill="FFFFFF"/>
        </w:rPr>
      </w:pPr>
      <w:r>
        <w:rPr>
          <w:noProof/>
        </w:rPr>
        <w:drawing>
          <wp:inline distT="0" distB="0" distL="0" distR="0">
            <wp:extent cx="3795485" cy="158746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00034" cy="1589372"/>
                    </a:xfrm>
                    <a:prstGeom prst="rect">
                      <a:avLst/>
                    </a:prstGeom>
                  </pic:spPr>
                </pic:pic>
              </a:graphicData>
            </a:graphic>
          </wp:inline>
        </w:drawing>
      </w:r>
    </w:p>
    <w:p w:rsidR="004570E6" w:rsidRDefault="004570E6" w:rsidP="00D23917">
      <w:pPr>
        <w:rPr>
          <w:rFonts w:ascii="Arial" w:hAnsi="Arial" w:cs="Arial"/>
          <w:color w:val="2E3033"/>
          <w:shd w:val="clear" w:color="auto" w:fill="FFFFFF"/>
        </w:rPr>
      </w:pPr>
      <w:r>
        <w:rPr>
          <w:rFonts w:ascii="Arial" w:hAnsi="Arial" w:cs="Arial" w:hint="eastAsia"/>
          <w:color w:val="2E3033"/>
          <w:shd w:val="clear" w:color="auto" w:fill="FFFFFF"/>
        </w:rPr>
        <w:lastRenderedPageBreak/>
        <w:t>以及在不同网络中各个算法的运行时间</w:t>
      </w:r>
    </w:p>
    <w:p w:rsidR="004570E6" w:rsidRDefault="004570E6" w:rsidP="00D23917">
      <w:pPr>
        <w:rPr>
          <w:rFonts w:ascii="Arial" w:hAnsi="Arial" w:cs="Arial"/>
          <w:color w:val="2E3033"/>
          <w:shd w:val="clear" w:color="auto" w:fill="FFFFFF"/>
        </w:rPr>
      </w:pPr>
      <w:r>
        <w:rPr>
          <w:noProof/>
        </w:rPr>
        <w:drawing>
          <wp:inline distT="0" distB="0" distL="0" distR="0">
            <wp:extent cx="2798580" cy="19812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04749" cy="1985567"/>
                    </a:xfrm>
                    <a:prstGeom prst="rect">
                      <a:avLst/>
                    </a:prstGeom>
                  </pic:spPr>
                </pic:pic>
              </a:graphicData>
            </a:graphic>
          </wp:inline>
        </w:drawing>
      </w:r>
    </w:p>
    <w:p w:rsidR="00644991" w:rsidRPr="007A1FB7" w:rsidRDefault="00644991" w:rsidP="00D23917">
      <w:pPr>
        <w:rPr>
          <w:rFonts w:ascii="Arial" w:hAnsi="Arial" w:cs="Arial" w:hint="eastAsia"/>
          <w:color w:val="2E3033"/>
          <w:shd w:val="clear" w:color="auto" w:fill="FFFFFF"/>
        </w:rPr>
      </w:pPr>
      <w:r>
        <w:rPr>
          <w:noProof/>
        </w:rPr>
        <w:drawing>
          <wp:inline distT="0" distB="0" distL="0" distR="0">
            <wp:extent cx="1956854" cy="1338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03902" cy="1371091"/>
                    </a:xfrm>
                    <a:prstGeom prst="rect">
                      <a:avLst/>
                    </a:prstGeom>
                  </pic:spPr>
                </pic:pic>
              </a:graphicData>
            </a:graphic>
          </wp:inline>
        </w:drawing>
      </w:r>
      <w:r>
        <w:rPr>
          <w:rFonts w:ascii="Arial" w:hAnsi="Arial" w:cs="Arial" w:hint="eastAsia"/>
          <w:color w:val="2E3033"/>
          <w:shd w:val="clear" w:color="auto" w:fill="FFFFFF"/>
        </w:rPr>
        <w:t xml:space="preserve"> </w:t>
      </w:r>
      <w:bookmarkStart w:id="13" w:name="_GoBack"/>
      <w:r>
        <w:rPr>
          <w:noProof/>
        </w:rPr>
        <w:drawing>
          <wp:inline distT="0" distB="0" distL="0" distR="0">
            <wp:extent cx="1929982" cy="135772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71708" cy="1457424"/>
                    </a:xfrm>
                    <a:prstGeom prst="rect">
                      <a:avLst/>
                    </a:prstGeom>
                  </pic:spPr>
                </pic:pic>
              </a:graphicData>
            </a:graphic>
          </wp:inline>
        </w:drawing>
      </w:r>
      <w:bookmarkEnd w:id="13"/>
    </w:p>
    <w:sectPr w:rsidR="00644991" w:rsidRPr="007A1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2F3" w:rsidRDefault="004C52F3" w:rsidP="00284141">
      <w:r>
        <w:separator/>
      </w:r>
    </w:p>
  </w:endnote>
  <w:endnote w:type="continuationSeparator" w:id="0">
    <w:p w:rsidR="004C52F3" w:rsidRDefault="004C52F3" w:rsidP="0028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2F3" w:rsidRDefault="004C52F3" w:rsidP="00284141">
      <w:r>
        <w:separator/>
      </w:r>
    </w:p>
  </w:footnote>
  <w:footnote w:type="continuationSeparator" w:id="0">
    <w:p w:rsidR="004C52F3" w:rsidRDefault="004C52F3" w:rsidP="00284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01EC"/>
    <w:rsid w:val="0001537A"/>
    <w:rsid w:val="000E608B"/>
    <w:rsid w:val="00120E9B"/>
    <w:rsid w:val="00134CF1"/>
    <w:rsid w:val="00261659"/>
    <w:rsid w:val="0027266A"/>
    <w:rsid w:val="0027504A"/>
    <w:rsid w:val="00284141"/>
    <w:rsid w:val="002E307C"/>
    <w:rsid w:val="002F5429"/>
    <w:rsid w:val="00337D19"/>
    <w:rsid w:val="00384A55"/>
    <w:rsid w:val="003B0240"/>
    <w:rsid w:val="00401698"/>
    <w:rsid w:val="00433ECB"/>
    <w:rsid w:val="004570E6"/>
    <w:rsid w:val="00487ECE"/>
    <w:rsid w:val="004C52F3"/>
    <w:rsid w:val="005006A3"/>
    <w:rsid w:val="00533EC1"/>
    <w:rsid w:val="00545560"/>
    <w:rsid w:val="00553F84"/>
    <w:rsid w:val="00583E9F"/>
    <w:rsid w:val="00585D28"/>
    <w:rsid w:val="005B0C12"/>
    <w:rsid w:val="005B5732"/>
    <w:rsid w:val="00644991"/>
    <w:rsid w:val="006A1068"/>
    <w:rsid w:val="006A60FE"/>
    <w:rsid w:val="007119D6"/>
    <w:rsid w:val="00720E00"/>
    <w:rsid w:val="00766307"/>
    <w:rsid w:val="00784989"/>
    <w:rsid w:val="007A1FB7"/>
    <w:rsid w:val="007B6318"/>
    <w:rsid w:val="007E4786"/>
    <w:rsid w:val="00804E4F"/>
    <w:rsid w:val="00816DFC"/>
    <w:rsid w:val="00834038"/>
    <w:rsid w:val="008A6386"/>
    <w:rsid w:val="00961984"/>
    <w:rsid w:val="0097431F"/>
    <w:rsid w:val="00A00E9F"/>
    <w:rsid w:val="00A201EC"/>
    <w:rsid w:val="00AF74BA"/>
    <w:rsid w:val="00B1164F"/>
    <w:rsid w:val="00B4671A"/>
    <w:rsid w:val="00B712B7"/>
    <w:rsid w:val="00BA0C31"/>
    <w:rsid w:val="00BA7459"/>
    <w:rsid w:val="00BB2215"/>
    <w:rsid w:val="00BB448A"/>
    <w:rsid w:val="00C24F80"/>
    <w:rsid w:val="00C52CF1"/>
    <w:rsid w:val="00CF7A35"/>
    <w:rsid w:val="00D23917"/>
    <w:rsid w:val="00D423C6"/>
    <w:rsid w:val="00D8389C"/>
    <w:rsid w:val="00E26CB4"/>
    <w:rsid w:val="00E84841"/>
    <w:rsid w:val="00EA1E9E"/>
    <w:rsid w:val="00EB3BB8"/>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6443"/>
  <w15:chartTrackingRefBased/>
  <w15:docId w15:val="{A5DA95AA-F98A-475C-924A-1FE0EBEB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41"/>
    <w:rPr>
      <w:sz w:val="18"/>
      <w:szCs w:val="18"/>
    </w:rPr>
  </w:style>
  <w:style w:type="paragraph" w:styleId="a5">
    <w:name w:val="footer"/>
    <w:basedOn w:val="a"/>
    <w:link w:val="a6"/>
    <w:uiPriority w:val="99"/>
    <w:unhideWhenUsed/>
    <w:rsid w:val="00284141"/>
    <w:pPr>
      <w:tabs>
        <w:tab w:val="center" w:pos="4153"/>
        <w:tab w:val="right" w:pos="8306"/>
      </w:tabs>
      <w:snapToGrid w:val="0"/>
      <w:jc w:val="left"/>
    </w:pPr>
    <w:rPr>
      <w:sz w:val="18"/>
      <w:szCs w:val="18"/>
    </w:rPr>
  </w:style>
  <w:style w:type="character" w:customStyle="1" w:styleId="a6">
    <w:name w:val="页脚 字符"/>
    <w:basedOn w:val="a0"/>
    <w:link w:val="a5"/>
    <w:uiPriority w:val="99"/>
    <w:rsid w:val="00284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3728</TotalTime>
  <Pages>1</Pages>
  <Words>470</Words>
  <Characters>2681</Characters>
  <Application>Microsoft Office Word</Application>
  <DocSecurity>0</DocSecurity>
  <Lines>22</Lines>
  <Paragraphs>6</Paragraphs>
  <ScaleCrop>false</ScaleCrop>
  <Company>shendu</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2019-07-23T03:18:00Z</dcterms:created>
  <dcterms:modified xsi:type="dcterms:W3CDTF">2019-07-31T08:07:00Z</dcterms:modified>
</cp:coreProperties>
</file>