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A8865" w14:textId="4B811649" w:rsidR="00F42E50" w:rsidRDefault="00F30B12" w:rsidP="00F30B12">
      <w:pPr>
        <w:pStyle w:val="a3"/>
        <w:numPr>
          <w:ilvl w:val="0"/>
          <w:numId w:val="2"/>
        </w:numPr>
        <w:ind w:firstLineChars="0"/>
      </w:pPr>
      <w:r>
        <w:t>(</w:t>
      </w:r>
      <w:proofErr w:type="spellStart"/>
      <w:r>
        <w:t>i</w:t>
      </w:r>
      <w:proofErr w:type="spellEnd"/>
      <w:r>
        <w:t>)F</w:t>
      </w:r>
      <w:r>
        <w:rPr>
          <w:rFonts w:hint="eastAsia"/>
        </w:rPr>
        <w:t>rom</w:t>
      </w:r>
      <w:r>
        <w:t xml:space="preserve"> the alpha vs price plot and v vs exp(-</w:t>
      </w:r>
      <w:r>
        <w:rPr>
          <w:rFonts w:hint="eastAsia"/>
        </w:rPr>
        <w:t>α</w:t>
      </w:r>
      <w:r>
        <w:t>*</w:t>
      </w:r>
      <w:r>
        <w:rPr>
          <w:rFonts w:hint="eastAsia"/>
        </w:rPr>
        <w:t>v</w:t>
      </w:r>
      <w:r>
        <w:t>)*</w:t>
      </w:r>
      <w:r>
        <w:rPr>
          <w:rFonts w:hint="eastAsia"/>
        </w:rPr>
        <w:t>ψ(</w:t>
      </w:r>
      <w:r>
        <w:t xml:space="preserve">v) plot, I think alpha = </w:t>
      </w:r>
      <w:r w:rsidR="00E21708">
        <w:t>1.5</w:t>
      </w:r>
      <w:r>
        <w:t xml:space="preserve"> is a good choice</w:t>
      </w:r>
      <w:r w:rsidR="003822B0">
        <w:t xml:space="preserve"> when I compare the result from FFT with BS model</w:t>
      </w:r>
      <w:r>
        <w:t xml:space="preserve">. </w:t>
      </w:r>
    </w:p>
    <w:p w14:paraId="10C5F86A" w14:textId="5D7D0588" w:rsidR="0049520E" w:rsidRDefault="00C70E6F">
      <w:r>
        <w:rPr>
          <w:noProof/>
        </w:rPr>
        <w:drawing>
          <wp:inline distT="0" distB="0" distL="0" distR="0" wp14:anchorId="204A299F" wp14:editId="4F7D4727">
            <wp:extent cx="3978833" cy="3874883"/>
            <wp:effectExtent l="0" t="0" r="3175" b="0"/>
            <wp:docPr id="8" name="图片 8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工程绘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657" cy="38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BD56" w14:textId="1CE8722B" w:rsidR="008900DD" w:rsidRDefault="00E21708">
      <w:r>
        <w:rPr>
          <w:noProof/>
        </w:rPr>
        <mc:AlternateContent>
          <mc:Choice Requires="wps">
            <w:drawing>
              <wp:inline distT="0" distB="0" distL="0" distR="0" wp14:anchorId="3BE51AF3" wp14:editId="477150F8">
                <wp:extent cx="303530" cy="30353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03A15" id="矩形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70A43B" wp14:editId="6FC7A959">
            <wp:extent cx="3978998" cy="3875045"/>
            <wp:effectExtent l="0" t="0" r="254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30" cy="38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CAFE" w14:textId="6E4521A4" w:rsidR="008112C7" w:rsidRDefault="008112C7"/>
    <w:p w14:paraId="6D2891E7" w14:textId="77777777" w:rsidR="00792937" w:rsidRPr="00C84A5A" w:rsidRDefault="00792937">
      <w:pPr>
        <w:rPr>
          <w:rFonts w:hint="eastAsia"/>
        </w:rPr>
      </w:pPr>
    </w:p>
    <w:p w14:paraId="24ADA423" w14:textId="41B25F52" w:rsidR="00F30B12" w:rsidRDefault="00F30B12" w:rsidP="00F30B12">
      <w:r>
        <w:rPr>
          <w:rFonts w:hint="eastAsia"/>
        </w:rPr>
        <w:lastRenderedPageBreak/>
        <w:t>(</w:t>
      </w:r>
      <w:r>
        <w:t>ii) From the n vs price plot, I think the n=1</w:t>
      </w:r>
      <w:r w:rsidR="00C32798">
        <w:t>4</w:t>
      </w:r>
      <w:r>
        <w:t xml:space="preserve"> </w:t>
      </w:r>
      <w:proofErr w:type="spellStart"/>
      <w:r>
        <w:t>i.e</w:t>
      </w:r>
      <w:proofErr w:type="spellEnd"/>
      <w:r>
        <w:t xml:space="preserve"> N=2^1</w:t>
      </w:r>
      <w:r w:rsidR="00C32798">
        <w:t>4</w:t>
      </w:r>
      <w:r>
        <w:t xml:space="preserve"> </w:t>
      </w:r>
      <w:r w:rsidR="00CE2FFD">
        <w:t>is a good choose since the running time is not too long and n from 10 to 15 all have similar result</w:t>
      </w:r>
      <w:r>
        <w:t xml:space="preserve">. </w:t>
      </w:r>
    </w:p>
    <w:p w14:paraId="347EA67C" w14:textId="1017D26C" w:rsidR="00F30B12" w:rsidRDefault="00F30B12" w:rsidP="00F30B12">
      <w:r>
        <w:rPr>
          <w:rFonts w:hint="eastAsia"/>
        </w:rPr>
        <w:t>F</w:t>
      </w:r>
      <w:r>
        <w:t xml:space="preserve">rom the B vs price plot, I choose to set B to be </w:t>
      </w:r>
      <w:r w:rsidR="00C0283A">
        <w:rPr>
          <w:rFonts w:hint="eastAsia"/>
        </w:rPr>
        <w:t>15</w:t>
      </w:r>
      <w:r w:rsidR="00C90E03">
        <w:t>0</w:t>
      </w:r>
      <w:r w:rsidR="00792937">
        <w:t xml:space="preserve"> </w:t>
      </w:r>
      <w:r w:rsidR="00792937">
        <w:rPr>
          <w:rFonts w:hint="eastAsia"/>
        </w:rPr>
        <w:t>since</w:t>
      </w:r>
      <w:r w:rsidR="00792937">
        <w:t xml:space="preserve"> they all have very close result</w:t>
      </w:r>
      <w:r>
        <w:t>.</w:t>
      </w:r>
    </w:p>
    <w:p w14:paraId="426CDAD8" w14:textId="79EF4ABD" w:rsidR="008112C7" w:rsidRDefault="006D09CC">
      <w:r>
        <w:rPr>
          <w:rFonts w:hint="eastAsia"/>
        </w:rPr>
        <w:t>T</w:t>
      </w:r>
      <w:r>
        <w:t>he price is 21.26887</w:t>
      </w:r>
    </w:p>
    <w:p w14:paraId="22EF47F5" w14:textId="3B354B3B" w:rsidR="008112C7" w:rsidRDefault="008112C7"/>
    <w:p w14:paraId="6F32A4B2" w14:textId="52FE5194" w:rsidR="00FC7024" w:rsidRDefault="00E21708">
      <w:r>
        <w:rPr>
          <w:noProof/>
        </w:rPr>
        <w:drawing>
          <wp:inline distT="0" distB="0" distL="0" distR="0" wp14:anchorId="018C7FD9" wp14:editId="6D9FF44D">
            <wp:extent cx="3503691" cy="3412155"/>
            <wp:effectExtent l="0" t="0" r="1905" b="0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475" cy="34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ACC5" w14:textId="186DD607" w:rsidR="00F30B12" w:rsidRDefault="00C0283A">
      <w:r>
        <w:rPr>
          <w:noProof/>
        </w:rPr>
        <w:drawing>
          <wp:inline distT="0" distB="0" distL="0" distR="0" wp14:anchorId="48B891F3" wp14:editId="42436D55">
            <wp:extent cx="3447579" cy="3357509"/>
            <wp:effectExtent l="0" t="0" r="635" b="0"/>
            <wp:docPr id="1" name="图片 1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, 散点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87" cy="33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B106" w14:textId="77777777" w:rsidR="00F30B12" w:rsidRDefault="00F30B12"/>
    <w:p w14:paraId="7E11ED25" w14:textId="77777777" w:rsidR="00F30B12" w:rsidRDefault="00F30B12"/>
    <w:p w14:paraId="3D77A4A5" w14:textId="77777777" w:rsidR="00F30B12" w:rsidRDefault="00F30B12">
      <w:pPr>
        <w:rPr>
          <w:rFonts w:hint="eastAsia"/>
        </w:rPr>
      </w:pPr>
    </w:p>
    <w:p w14:paraId="7C7F0E28" w14:textId="77777777" w:rsidR="00F30B12" w:rsidRDefault="00F30B12"/>
    <w:p w14:paraId="68DB02A8" w14:textId="31F41965" w:rsidR="00C84A5A" w:rsidRDefault="00F30B12">
      <w:r>
        <w:rPr>
          <w:rFonts w:hint="eastAsia"/>
        </w:rPr>
        <w:lastRenderedPageBreak/>
        <w:t>(</w:t>
      </w:r>
      <w:r>
        <w:t xml:space="preserve">iii) </w:t>
      </w:r>
    </w:p>
    <w:p w14:paraId="295A29F4" w14:textId="252E676A" w:rsidR="00F30B12" w:rsidRDefault="00F30B12">
      <w:r>
        <w:rPr>
          <w:rFonts w:hint="eastAsia"/>
        </w:rPr>
        <w:t>W</w:t>
      </w:r>
      <w:r>
        <w:t>hen K=260, the n still could choose 1</w:t>
      </w:r>
      <w:r w:rsidR="009F19D7">
        <w:t>4</w:t>
      </w:r>
      <w:r>
        <w:t xml:space="preserve">, N=2^10 by plot n vs price. </w:t>
      </w:r>
    </w:p>
    <w:p w14:paraId="1A4E09C0" w14:textId="66C91657" w:rsidR="00F30B12" w:rsidRPr="00F30B12" w:rsidRDefault="00BC30DA">
      <w:r>
        <w:rPr>
          <w:rFonts w:hint="eastAsia"/>
        </w:rPr>
        <w:t>W</w:t>
      </w:r>
      <w:r>
        <w:t>hen K=260, the B</w:t>
      </w:r>
      <w:r w:rsidR="009F19D7">
        <w:t xml:space="preserve"> should be increase to 700</w:t>
      </w:r>
      <w:r>
        <w:t xml:space="preserve"> by plot B vs price.</w:t>
      </w:r>
      <w:r w:rsidR="009F19D7">
        <w:t xml:space="preserve"> The price is not stable at small B. </w:t>
      </w:r>
    </w:p>
    <w:p w14:paraId="331B33D8" w14:textId="77777777" w:rsidR="009F19D7" w:rsidRDefault="00792937" w:rsidP="009F19D7">
      <w:r>
        <w:t xml:space="preserve">The price is </w:t>
      </w:r>
      <w:r w:rsidR="009F19D7">
        <w:rPr>
          <w:rFonts w:hint="eastAsia"/>
        </w:rPr>
        <w:t>1</w:t>
      </w:r>
      <w:r w:rsidR="009F19D7">
        <w:t>6.7391</w:t>
      </w:r>
    </w:p>
    <w:p w14:paraId="39AC5625" w14:textId="35A0AB4E" w:rsidR="00F30B12" w:rsidRDefault="00F30B12"/>
    <w:p w14:paraId="6B82D10B" w14:textId="17AC5FB1" w:rsidR="00F30B12" w:rsidRDefault="00792937">
      <w:r>
        <w:rPr>
          <w:noProof/>
        </w:rPr>
        <w:drawing>
          <wp:inline distT="0" distB="0" distL="0" distR="0" wp14:anchorId="4ADFCCA9" wp14:editId="2DB33913">
            <wp:extent cx="4122926" cy="4015212"/>
            <wp:effectExtent l="0" t="0" r="0" b="4445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853" cy="40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0E3" w14:textId="7E3C2D2A" w:rsidR="009F19D7" w:rsidRDefault="009F19D7">
      <w:pPr>
        <w:rPr>
          <w:rFonts w:hint="eastAsia"/>
        </w:rPr>
      </w:pPr>
      <w:r>
        <w:rPr>
          <w:noProof/>
        </w:rPr>
        <w:drawing>
          <wp:inline distT="0" distB="0" distL="0" distR="0" wp14:anchorId="4C83F6F5" wp14:editId="6B09042B">
            <wp:extent cx="3448940" cy="3358835"/>
            <wp:effectExtent l="0" t="0" r="0" b="0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散点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82" cy="33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7F88" w14:textId="0957015B" w:rsidR="009F19D7" w:rsidRDefault="009F19D7">
      <w:r>
        <w:rPr>
          <w:rFonts w:hint="eastAsia"/>
        </w:rPr>
        <w:lastRenderedPageBreak/>
        <w:t>(</w:t>
      </w:r>
      <w:r>
        <w:t xml:space="preserve">B) </w:t>
      </w:r>
      <w:r w:rsidR="00D539EE">
        <w:t>(</w:t>
      </w:r>
      <w:proofErr w:type="spellStart"/>
      <w:r w:rsidR="00D539EE">
        <w:t>i</w:t>
      </w:r>
      <w:proofErr w:type="spellEnd"/>
      <w:r w:rsidR="00D539EE">
        <w:t>)</w:t>
      </w:r>
    </w:p>
    <w:p w14:paraId="3A493298" w14:textId="17C7A525" w:rsidR="009F19D7" w:rsidRDefault="009F19D7" w:rsidP="009F19D7">
      <w:r>
        <w:t xml:space="preserve">Price from K=100 to K=200 are </w:t>
      </w:r>
      <w:r>
        <w:t xml:space="preserve">[1] 50.6408799 40.7959153 31.2377849 22.4276489 </w:t>
      </w:r>
      <w:proofErr w:type="gramStart"/>
      <w:r>
        <w:t>14.9940815  9.3683660</w:t>
      </w:r>
      <w:proofErr w:type="gramEnd"/>
      <w:r>
        <w:t xml:space="preserve">  5.5483462  3.1598539  1.7573445  0.9631986  0.5240890</w:t>
      </w:r>
    </w:p>
    <w:p w14:paraId="5968F13A" w14:textId="61174233" w:rsidR="009F19D7" w:rsidRDefault="009F19D7"/>
    <w:p w14:paraId="54537C7D" w14:textId="6BAD3EE5" w:rsidR="009F19D7" w:rsidRDefault="009F19D7">
      <w:r>
        <w:t xml:space="preserve">Implied volatilities are </w:t>
      </w:r>
      <w:r w:rsidRPr="009F19D7">
        <w:t>0.3019497 0.2961735 0.2927067 0.2920052 0.2941674 0.2984345 0.3044104 0.3110051 0.3179951 0.3248425 0.3314583</w:t>
      </w:r>
    </w:p>
    <w:p w14:paraId="7052C8EE" w14:textId="32F34879" w:rsidR="009F19D7" w:rsidRDefault="009F19D7"/>
    <w:p w14:paraId="3A302718" w14:textId="355C773C" w:rsidR="009F19D7" w:rsidRPr="009F19D7" w:rsidRDefault="009F19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571782" wp14:editId="2B8058C9">
            <wp:extent cx="2951589" cy="2874476"/>
            <wp:effectExtent l="0" t="0" r="1270" b="2540"/>
            <wp:docPr id="12" name="图片 12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, 散点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00" cy="28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6FD" w14:textId="5C8C5DFD" w:rsidR="009F19D7" w:rsidRDefault="009F19D7">
      <w:r>
        <w:rPr>
          <w:noProof/>
        </w:rPr>
        <w:drawing>
          <wp:inline distT="0" distB="0" distL="0" distR="0" wp14:anchorId="0FFEA8C7" wp14:editId="407BA317">
            <wp:extent cx="3230477" cy="3146079"/>
            <wp:effectExtent l="0" t="0" r="8255" b="0"/>
            <wp:docPr id="13" name="图片 13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折线图, 散点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377" cy="31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0DD8" w14:textId="2FA3E52C" w:rsidR="009F19D7" w:rsidRDefault="009F19D7"/>
    <w:p w14:paraId="3D9B8A53" w14:textId="1316549E" w:rsidR="009F19D7" w:rsidRDefault="009F19D7"/>
    <w:p w14:paraId="5AB8E94B" w14:textId="02DACF6C" w:rsidR="009F19D7" w:rsidRDefault="009F19D7"/>
    <w:p w14:paraId="1F54084D" w14:textId="75CF2FF0" w:rsidR="009F19D7" w:rsidRDefault="009F19D7"/>
    <w:p w14:paraId="286F0359" w14:textId="45E03C3B" w:rsidR="009F19D7" w:rsidRDefault="009F19D7"/>
    <w:p w14:paraId="4673878A" w14:textId="59238662" w:rsidR="009F19D7" w:rsidRDefault="009F19D7"/>
    <w:p w14:paraId="7966A20D" w14:textId="2E0FBE73" w:rsidR="00D539EE" w:rsidRDefault="00D539EE">
      <w:r>
        <w:rPr>
          <w:rFonts w:hint="eastAsia"/>
        </w:rPr>
        <w:lastRenderedPageBreak/>
        <w:t>(</w:t>
      </w:r>
      <w:r>
        <w:t>ii)</w:t>
      </w:r>
    </w:p>
    <w:p w14:paraId="780BCB7B" w14:textId="5AB42AC8" w:rsidR="00D539EE" w:rsidRDefault="00D539EE" w:rsidP="00EF1F8F">
      <w:r>
        <w:t xml:space="preserve">Price from </w:t>
      </w:r>
      <w:proofErr w:type="spellStart"/>
      <w:r>
        <w:t>expT</w:t>
      </w:r>
      <w:proofErr w:type="spellEnd"/>
      <w:r>
        <w:t>=1/12</w:t>
      </w:r>
      <w:r>
        <w:t xml:space="preserve"> to </w:t>
      </w:r>
      <w:proofErr w:type="spellStart"/>
      <w:r>
        <w:t>expT</w:t>
      </w:r>
      <w:proofErr w:type="spellEnd"/>
      <w:r>
        <w:t>=24/12</w:t>
      </w:r>
      <w:r>
        <w:t xml:space="preserve"> are </w:t>
      </w:r>
      <w:r w:rsidR="00EF1F8F">
        <w:t>5.322599 7.597951</w:t>
      </w:r>
      <w:r w:rsidR="00713B2B">
        <w:t xml:space="preserve"> </w:t>
      </w:r>
      <w:r w:rsidR="00EF1F8F">
        <w:t>9.368366 10.877338 12.219825 13.444817 14.581532 15.649026 16.660510 17.625557 18.551337</w:t>
      </w:r>
      <w:r w:rsidR="00713B2B">
        <w:t xml:space="preserve"> </w:t>
      </w:r>
      <w:r w:rsidR="00EF1F8F">
        <w:t>19.443368 20.305991 21.142680 21.956260 22.749060 23.523021 24.279782 25.020734 25.747075 26.459837 27.159924 27.848124 28.525137</w:t>
      </w:r>
    </w:p>
    <w:p w14:paraId="778A27BD" w14:textId="77777777" w:rsidR="00D539EE" w:rsidRPr="00713B2B" w:rsidRDefault="00D539EE" w:rsidP="00D539EE"/>
    <w:p w14:paraId="2D0A1D1E" w14:textId="4087296B" w:rsidR="00D539EE" w:rsidRDefault="00D539EE" w:rsidP="00713B2B">
      <w:pPr>
        <w:rPr>
          <w:rFonts w:hint="eastAsia"/>
        </w:rPr>
      </w:pPr>
      <w:r>
        <w:t>Implied volatilities are</w:t>
      </w:r>
      <w:r w:rsidR="00713B2B">
        <w:t xml:space="preserve"> </w:t>
      </w:r>
      <w:r w:rsidR="00713B2B">
        <w:t>0.2993974 0.2988752 0.2984345 0.2980754 0.2977964 0.2975943 0.2974645 0.2974018 0.2974002 0.2974538 0.2975569</w:t>
      </w:r>
      <w:r w:rsidR="00713B2B">
        <w:rPr>
          <w:rFonts w:hint="eastAsia"/>
        </w:rPr>
        <w:t xml:space="preserve"> </w:t>
      </w:r>
      <w:r w:rsidR="00713B2B">
        <w:t>0.2977038 0.2978895 0.2981094 0.2983591 0.2986348 0.2989330 0.2992506 0.2995850 0.2999335 0.3002940 0.3006646 0.3010435 0.3014292</w:t>
      </w:r>
      <w:r>
        <w:t xml:space="preserve"> </w:t>
      </w:r>
    </w:p>
    <w:p w14:paraId="19C853BB" w14:textId="3540EC8C" w:rsidR="00D539EE" w:rsidRDefault="00D539EE"/>
    <w:p w14:paraId="16BF98DE" w14:textId="6947D028" w:rsidR="00D539EE" w:rsidRDefault="00713B2B">
      <w:r>
        <w:rPr>
          <w:noProof/>
        </w:rPr>
        <w:drawing>
          <wp:inline distT="0" distB="0" distL="0" distR="0" wp14:anchorId="03096AFF" wp14:editId="41605744">
            <wp:extent cx="2842788" cy="2768518"/>
            <wp:effectExtent l="0" t="0" r="0" b="0"/>
            <wp:docPr id="14" name="图片 1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散点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88" cy="27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6681" w14:textId="2230B9E5" w:rsidR="00D539EE" w:rsidRDefault="00713B2B">
      <w:r>
        <w:rPr>
          <w:noProof/>
        </w:rPr>
        <w:drawing>
          <wp:inline distT="0" distB="0" distL="0" distR="0" wp14:anchorId="42583D57" wp14:editId="69B86468">
            <wp:extent cx="3137026" cy="3055069"/>
            <wp:effectExtent l="0" t="0" r="6350" b="0"/>
            <wp:docPr id="15" name="图片 1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散点图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60" cy="30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290E" w14:textId="3B2CDB86" w:rsidR="00D539EE" w:rsidRDefault="00D539EE"/>
    <w:p w14:paraId="42EE6A90" w14:textId="4F7AE9B5" w:rsidR="00D539EE" w:rsidRDefault="00D539EE"/>
    <w:p w14:paraId="3964A4F6" w14:textId="651953E5" w:rsidR="00D539EE" w:rsidRDefault="00D539EE"/>
    <w:p w14:paraId="0E1DBC21" w14:textId="74946D10" w:rsidR="00713B2B" w:rsidRDefault="00713B2B">
      <w:r>
        <w:rPr>
          <w:rFonts w:hint="eastAsia"/>
        </w:rPr>
        <w:lastRenderedPageBreak/>
        <w:t>(</w:t>
      </w:r>
      <w:r>
        <w:t>iii)</w:t>
      </w:r>
    </w:p>
    <w:p w14:paraId="7D290335" w14:textId="46BEE5B7" w:rsidR="00713B2B" w:rsidRDefault="00713B2B">
      <w:r>
        <w:t xml:space="preserve">Change </w:t>
      </w:r>
      <w:r w:rsidR="004F0B3C">
        <w:t>sigma</w:t>
      </w:r>
    </w:p>
    <w:p w14:paraId="247F6D6E" w14:textId="5E64086A" w:rsidR="004F0B3C" w:rsidRDefault="000B2E71">
      <w:r>
        <w:rPr>
          <w:noProof/>
        </w:rPr>
        <w:drawing>
          <wp:inline distT="0" distB="0" distL="0" distR="0" wp14:anchorId="3EA3A672" wp14:editId="0474A9A9">
            <wp:extent cx="4101220" cy="3994073"/>
            <wp:effectExtent l="0" t="0" r="0" b="6985"/>
            <wp:docPr id="18" name="图片 1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, 散点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16" cy="40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2CB0" w14:textId="7858C9FD" w:rsidR="004F0B3C" w:rsidRDefault="00953D5B">
      <w:r>
        <w:t xml:space="preserve">Sigma and implied volatility </w:t>
      </w:r>
      <w:proofErr w:type="gramStart"/>
      <w:r>
        <w:t>has</w:t>
      </w:r>
      <w:proofErr w:type="gramEnd"/>
      <w:r>
        <w:t xml:space="preserve"> negative correlation. </w:t>
      </w:r>
    </w:p>
    <w:p w14:paraId="7FA58FBB" w14:textId="6680C1F2" w:rsidR="000B2E71" w:rsidRDefault="000B2E71"/>
    <w:p w14:paraId="749D4E3B" w14:textId="51CF2E29" w:rsidR="000B2E71" w:rsidRDefault="000B2E71"/>
    <w:p w14:paraId="142AB722" w14:textId="45C05DD5" w:rsidR="000B2E71" w:rsidRDefault="000B2E71"/>
    <w:p w14:paraId="7FDC7CFB" w14:textId="48B3A9C3" w:rsidR="000B2E71" w:rsidRDefault="000B2E71"/>
    <w:p w14:paraId="2F846BFE" w14:textId="062FB410" w:rsidR="000B2E71" w:rsidRDefault="000B2E71"/>
    <w:p w14:paraId="6F1B738C" w14:textId="0B2CA25F" w:rsidR="000B2E71" w:rsidRDefault="000B2E71"/>
    <w:p w14:paraId="4A5DC830" w14:textId="0AD5C3B0" w:rsidR="000B2E71" w:rsidRDefault="000B2E71"/>
    <w:p w14:paraId="45C10024" w14:textId="182F50AE" w:rsidR="000B2E71" w:rsidRDefault="000B2E71"/>
    <w:p w14:paraId="6A36D064" w14:textId="53E57A79" w:rsidR="000B2E71" w:rsidRDefault="000B2E71"/>
    <w:p w14:paraId="25984E3F" w14:textId="5EFE9C01" w:rsidR="000B2E71" w:rsidRDefault="000B2E71"/>
    <w:p w14:paraId="68B3B963" w14:textId="51DC01CD" w:rsidR="000B2E71" w:rsidRDefault="000B2E71"/>
    <w:p w14:paraId="003DF276" w14:textId="638B5C4D" w:rsidR="000B2E71" w:rsidRDefault="000B2E71"/>
    <w:p w14:paraId="7460E218" w14:textId="074C20CF" w:rsidR="000B2E71" w:rsidRDefault="000B2E71"/>
    <w:p w14:paraId="0E9369B0" w14:textId="484A392A" w:rsidR="009D53F4" w:rsidRDefault="009D53F4"/>
    <w:p w14:paraId="627FCAE2" w14:textId="5B973D01" w:rsidR="009D53F4" w:rsidRDefault="009D53F4"/>
    <w:p w14:paraId="540C47B2" w14:textId="76276CED" w:rsidR="009D53F4" w:rsidRDefault="009D53F4"/>
    <w:p w14:paraId="618AA433" w14:textId="1ECA2C25" w:rsidR="009D53F4" w:rsidRDefault="009D53F4"/>
    <w:p w14:paraId="4D0C4555" w14:textId="77777777" w:rsidR="009D53F4" w:rsidRDefault="009D53F4">
      <w:pPr>
        <w:rPr>
          <w:rFonts w:hint="eastAsia"/>
        </w:rPr>
      </w:pPr>
    </w:p>
    <w:p w14:paraId="68B91BD3" w14:textId="206D66E3" w:rsidR="000B2E71" w:rsidRDefault="000B2E71"/>
    <w:p w14:paraId="039EF387" w14:textId="77777777" w:rsidR="000B2E71" w:rsidRDefault="000B2E71">
      <w:pPr>
        <w:rPr>
          <w:rFonts w:hint="eastAsia"/>
        </w:rPr>
      </w:pPr>
    </w:p>
    <w:p w14:paraId="1B661502" w14:textId="2288AE35" w:rsidR="004F0B3C" w:rsidRDefault="004F0B3C">
      <w:r>
        <w:lastRenderedPageBreak/>
        <w:t>Change nu</w:t>
      </w:r>
    </w:p>
    <w:p w14:paraId="708FE8BD" w14:textId="79BA5ABC" w:rsidR="004F0B3C" w:rsidRDefault="000B2E71">
      <w:r>
        <w:rPr>
          <w:noProof/>
        </w:rPr>
        <w:drawing>
          <wp:inline distT="0" distB="0" distL="0" distR="0" wp14:anchorId="7D37C971" wp14:editId="61363486">
            <wp:extent cx="5274310" cy="5136515"/>
            <wp:effectExtent l="0" t="0" r="2540" b="6985"/>
            <wp:docPr id="19" name="图片 1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表, 散点图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CC0E" w14:textId="0B199B49" w:rsidR="00953D5B" w:rsidRDefault="00953D5B" w:rsidP="00953D5B">
      <w:r>
        <w:t>Nu</w:t>
      </w:r>
      <w:r>
        <w:t xml:space="preserve"> and implied volatility </w:t>
      </w:r>
      <w:proofErr w:type="gramStart"/>
      <w:r>
        <w:t>has</w:t>
      </w:r>
      <w:proofErr w:type="gramEnd"/>
      <w:r>
        <w:t xml:space="preserve"> positive correlation. </w:t>
      </w:r>
    </w:p>
    <w:p w14:paraId="5137B254" w14:textId="6ACCA910" w:rsidR="004F0B3C" w:rsidRPr="00953D5B" w:rsidRDefault="004F0B3C"/>
    <w:p w14:paraId="487ECD30" w14:textId="43928660" w:rsidR="009D53F4" w:rsidRDefault="009D53F4"/>
    <w:p w14:paraId="6739E5D7" w14:textId="3333688F" w:rsidR="009D53F4" w:rsidRDefault="009D53F4"/>
    <w:p w14:paraId="563F0EAA" w14:textId="4C226BFE" w:rsidR="009D53F4" w:rsidRDefault="009D53F4"/>
    <w:p w14:paraId="5F95E01D" w14:textId="13C3A782" w:rsidR="009D53F4" w:rsidRDefault="009D53F4"/>
    <w:p w14:paraId="53FDDA13" w14:textId="4CA3FF6A" w:rsidR="009D53F4" w:rsidRDefault="009D53F4"/>
    <w:p w14:paraId="4A8A70A8" w14:textId="3C10AD21" w:rsidR="009D53F4" w:rsidRDefault="009D53F4"/>
    <w:p w14:paraId="66CEAB7E" w14:textId="2195FF2E" w:rsidR="009D53F4" w:rsidRDefault="009D53F4"/>
    <w:p w14:paraId="126B4B99" w14:textId="393FF5CA" w:rsidR="009D53F4" w:rsidRDefault="009D53F4"/>
    <w:p w14:paraId="65C50B9D" w14:textId="535B7FF1" w:rsidR="009D53F4" w:rsidRDefault="009D53F4"/>
    <w:p w14:paraId="78482EB1" w14:textId="04343CF5" w:rsidR="009D53F4" w:rsidRDefault="009D53F4"/>
    <w:p w14:paraId="631331D5" w14:textId="726BA65F" w:rsidR="009D53F4" w:rsidRDefault="009D53F4"/>
    <w:p w14:paraId="26DA7D3B" w14:textId="2702F782" w:rsidR="009D53F4" w:rsidRDefault="009D53F4"/>
    <w:p w14:paraId="37DDFD1C" w14:textId="5A43EE91" w:rsidR="009D53F4" w:rsidRDefault="009D53F4"/>
    <w:p w14:paraId="7B2410E1" w14:textId="31A890A2" w:rsidR="009D53F4" w:rsidRDefault="009D53F4"/>
    <w:p w14:paraId="2AC16B4C" w14:textId="593E1148" w:rsidR="009D53F4" w:rsidRDefault="009D53F4"/>
    <w:p w14:paraId="79870DB0" w14:textId="77777777" w:rsidR="009D53F4" w:rsidRDefault="009D53F4">
      <w:pPr>
        <w:rPr>
          <w:rFonts w:hint="eastAsia"/>
        </w:rPr>
      </w:pPr>
    </w:p>
    <w:p w14:paraId="61D53ACF" w14:textId="03F127F6" w:rsidR="004F0B3C" w:rsidRDefault="004F0B3C">
      <w:r>
        <w:t>Change kappa</w:t>
      </w:r>
    </w:p>
    <w:p w14:paraId="5596B865" w14:textId="5F5D7A7F" w:rsidR="000B2E71" w:rsidRDefault="000B2E71">
      <w:r>
        <w:rPr>
          <w:noProof/>
        </w:rPr>
        <w:drawing>
          <wp:inline distT="0" distB="0" distL="0" distR="0" wp14:anchorId="20313D7E" wp14:editId="13098F47">
            <wp:extent cx="5274310" cy="5136515"/>
            <wp:effectExtent l="0" t="0" r="2540" b="6985"/>
            <wp:docPr id="20" name="图片 20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表, 散点图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0453" w14:textId="77777777" w:rsidR="009D53F4" w:rsidRDefault="009D53F4"/>
    <w:p w14:paraId="7C49E347" w14:textId="65FBE1FE" w:rsidR="00953D5B" w:rsidRDefault="00953D5B" w:rsidP="00953D5B">
      <w:r>
        <w:t>Kappa</w:t>
      </w:r>
      <w:r>
        <w:t xml:space="preserve"> and implied volatility </w:t>
      </w:r>
      <w:proofErr w:type="gramStart"/>
      <w:r>
        <w:t>has</w:t>
      </w:r>
      <w:proofErr w:type="gramEnd"/>
      <w:r>
        <w:t xml:space="preserve"> positive correlation. </w:t>
      </w:r>
    </w:p>
    <w:p w14:paraId="69C76EF4" w14:textId="77777777" w:rsidR="009D53F4" w:rsidRPr="00953D5B" w:rsidRDefault="009D53F4"/>
    <w:p w14:paraId="2F6EAB47" w14:textId="77777777" w:rsidR="009D53F4" w:rsidRDefault="009D53F4"/>
    <w:p w14:paraId="735F470D" w14:textId="77777777" w:rsidR="009D53F4" w:rsidRDefault="009D53F4"/>
    <w:p w14:paraId="0BDE34C7" w14:textId="77777777" w:rsidR="009D53F4" w:rsidRDefault="009D53F4"/>
    <w:p w14:paraId="761DFABD" w14:textId="77777777" w:rsidR="009D53F4" w:rsidRDefault="009D53F4"/>
    <w:p w14:paraId="016C58F8" w14:textId="77777777" w:rsidR="009D53F4" w:rsidRDefault="009D53F4"/>
    <w:p w14:paraId="25481D07" w14:textId="77777777" w:rsidR="009D53F4" w:rsidRDefault="009D53F4"/>
    <w:p w14:paraId="1FB52501" w14:textId="77777777" w:rsidR="009D53F4" w:rsidRDefault="009D53F4"/>
    <w:p w14:paraId="150BBB19" w14:textId="77777777" w:rsidR="009D53F4" w:rsidRDefault="009D53F4"/>
    <w:p w14:paraId="160D13F6" w14:textId="77777777" w:rsidR="009D53F4" w:rsidRDefault="009D53F4"/>
    <w:p w14:paraId="7AA8B8D9" w14:textId="77777777" w:rsidR="009D53F4" w:rsidRDefault="009D53F4"/>
    <w:p w14:paraId="5F0E1D66" w14:textId="77777777" w:rsidR="009D53F4" w:rsidRDefault="009D53F4"/>
    <w:p w14:paraId="55133DC8" w14:textId="77777777" w:rsidR="009D53F4" w:rsidRDefault="009D53F4"/>
    <w:p w14:paraId="5817E7A5" w14:textId="77777777" w:rsidR="009D53F4" w:rsidRDefault="009D53F4"/>
    <w:p w14:paraId="35122EE8" w14:textId="77777777" w:rsidR="009D53F4" w:rsidRDefault="009D53F4"/>
    <w:p w14:paraId="74F167BC" w14:textId="77777777" w:rsidR="009D53F4" w:rsidRDefault="009D53F4"/>
    <w:p w14:paraId="54B50EB2" w14:textId="159E4CB5" w:rsidR="004F0B3C" w:rsidRDefault="004F0B3C">
      <w:r>
        <w:t>Change rho</w:t>
      </w:r>
    </w:p>
    <w:p w14:paraId="1ED764FA" w14:textId="480C3F6C" w:rsidR="000B2E71" w:rsidRDefault="00CE2FFD">
      <w:r>
        <w:rPr>
          <w:noProof/>
        </w:rPr>
        <w:drawing>
          <wp:inline distT="0" distB="0" distL="0" distR="0" wp14:anchorId="18E9EED9" wp14:editId="3E594BD1">
            <wp:extent cx="5274310" cy="5136515"/>
            <wp:effectExtent l="0" t="0" r="2540" b="6985"/>
            <wp:docPr id="21" name="图片 2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表, 折线图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81B7" w14:textId="3F27FE0C" w:rsidR="00953D5B" w:rsidRDefault="00953D5B" w:rsidP="00953D5B">
      <w:r>
        <w:t>Rho</w:t>
      </w:r>
      <w:r>
        <w:t xml:space="preserve"> and implied volatility </w:t>
      </w:r>
      <w:proofErr w:type="gramStart"/>
      <w:r>
        <w:t>has</w:t>
      </w:r>
      <w:proofErr w:type="gramEnd"/>
      <w:r>
        <w:t xml:space="preserve"> positive correlation. </w:t>
      </w:r>
    </w:p>
    <w:p w14:paraId="4A16D1E6" w14:textId="687F2F8E" w:rsidR="000B2E71" w:rsidRPr="00953D5B" w:rsidRDefault="000B2E71"/>
    <w:p w14:paraId="725053F8" w14:textId="6C258909" w:rsidR="000B2E71" w:rsidRDefault="000B2E71"/>
    <w:p w14:paraId="77071447" w14:textId="65A1EB4A" w:rsidR="009D53F4" w:rsidRDefault="009D53F4"/>
    <w:p w14:paraId="0FCC6DB2" w14:textId="30990A26" w:rsidR="009D53F4" w:rsidRDefault="009D53F4"/>
    <w:p w14:paraId="7A272E64" w14:textId="4C2BA352" w:rsidR="009D53F4" w:rsidRDefault="009D53F4"/>
    <w:p w14:paraId="41255755" w14:textId="509429DA" w:rsidR="009D53F4" w:rsidRDefault="009D53F4"/>
    <w:p w14:paraId="5F165F18" w14:textId="784AFFD2" w:rsidR="009D53F4" w:rsidRDefault="009D53F4"/>
    <w:p w14:paraId="70450EE7" w14:textId="24599840" w:rsidR="009D53F4" w:rsidRDefault="009D53F4"/>
    <w:p w14:paraId="1C328B1F" w14:textId="5A0FDCC2" w:rsidR="009D53F4" w:rsidRDefault="009D53F4"/>
    <w:p w14:paraId="2D94D6AB" w14:textId="41FC2FF1" w:rsidR="009D53F4" w:rsidRDefault="009D53F4"/>
    <w:p w14:paraId="02C817E2" w14:textId="5148D8B8" w:rsidR="009D53F4" w:rsidRDefault="009D53F4"/>
    <w:p w14:paraId="72AEFDB5" w14:textId="3E480B0E" w:rsidR="009D53F4" w:rsidRDefault="009D53F4"/>
    <w:p w14:paraId="6CDCED21" w14:textId="7281EB0B" w:rsidR="009D53F4" w:rsidRDefault="009D53F4"/>
    <w:p w14:paraId="7D23001A" w14:textId="42C7D012" w:rsidR="009D53F4" w:rsidRDefault="009D53F4"/>
    <w:p w14:paraId="0686084D" w14:textId="5EF92991" w:rsidR="009D53F4" w:rsidRDefault="009D53F4"/>
    <w:p w14:paraId="17BC9757" w14:textId="39069B27" w:rsidR="009D53F4" w:rsidRDefault="009D53F4"/>
    <w:p w14:paraId="4D7B09FF" w14:textId="77777777" w:rsidR="009D53F4" w:rsidRDefault="009D53F4">
      <w:pPr>
        <w:rPr>
          <w:rFonts w:hint="eastAsia"/>
        </w:rPr>
      </w:pPr>
    </w:p>
    <w:p w14:paraId="66DDBE10" w14:textId="02BE6646" w:rsidR="004F0B3C" w:rsidRDefault="004F0B3C">
      <w:r>
        <w:t>Change theta</w:t>
      </w:r>
    </w:p>
    <w:p w14:paraId="5D663AA2" w14:textId="03FA0032" w:rsidR="00CE2FFD" w:rsidRDefault="009D53F4">
      <w:r>
        <w:rPr>
          <w:rFonts w:hint="eastAsia"/>
          <w:noProof/>
        </w:rPr>
        <w:drawing>
          <wp:inline distT="0" distB="0" distL="0" distR="0" wp14:anchorId="6AC968F8" wp14:editId="200892F2">
            <wp:extent cx="5274310" cy="5136515"/>
            <wp:effectExtent l="0" t="0" r="2540" b="6985"/>
            <wp:docPr id="22" name="图片 22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折线图, 散点图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A3B" w14:textId="2B0E8F82" w:rsidR="00953D5B" w:rsidRDefault="00953D5B" w:rsidP="00953D5B">
      <w:r>
        <w:t>Theta</w:t>
      </w:r>
      <w:r>
        <w:t xml:space="preserve"> and implied volatility </w:t>
      </w:r>
      <w:proofErr w:type="gramStart"/>
      <w:r>
        <w:t>has</w:t>
      </w:r>
      <w:proofErr w:type="gramEnd"/>
      <w:r>
        <w:t xml:space="preserve"> </w:t>
      </w:r>
      <w:r>
        <w:t>positive</w:t>
      </w:r>
      <w:r>
        <w:t xml:space="preserve"> correlation. </w:t>
      </w:r>
    </w:p>
    <w:p w14:paraId="28E62D12" w14:textId="215BDA24" w:rsidR="009D53F4" w:rsidRPr="00953D5B" w:rsidRDefault="009D53F4"/>
    <w:p w14:paraId="5BCC5F4F" w14:textId="4A71376F" w:rsidR="009D53F4" w:rsidRDefault="009D53F4"/>
    <w:p w14:paraId="74688014" w14:textId="6806688A" w:rsidR="009D53F4" w:rsidRDefault="009D53F4"/>
    <w:p w14:paraId="58E557EA" w14:textId="716A876B" w:rsidR="009D53F4" w:rsidRDefault="009D53F4"/>
    <w:p w14:paraId="1EDA04CA" w14:textId="2CF68908" w:rsidR="009D53F4" w:rsidRDefault="009D53F4"/>
    <w:p w14:paraId="08F3D4F9" w14:textId="0D3DF880" w:rsidR="009D53F4" w:rsidRDefault="009D53F4"/>
    <w:p w14:paraId="1D730824" w14:textId="610C050C" w:rsidR="009D53F4" w:rsidRDefault="009D53F4"/>
    <w:p w14:paraId="252A9180" w14:textId="6D1CA3CE" w:rsidR="009D53F4" w:rsidRDefault="009D53F4"/>
    <w:p w14:paraId="7EC4FA89" w14:textId="65CC5EC4" w:rsidR="009D53F4" w:rsidRDefault="009D53F4"/>
    <w:p w14:paraId="6C5C6EED" w14:textId="31185F41" w:rsidR="009D53F4" w:rsidRDefault="009D53F4"/>
    <w:p w14:paraId="0F0AFC7C" w14:textId="3384D98B" w:rsidR="009D53F4" w:rsidRDefault="009D53F4"/>
    <w:p w14:paraId="0A9A81B1" w14:textId="646E0EC2" w:rsidR="009D53F4" w:rsidRDefault="009D53F4"/>
    <w:p w14:paraId="6D390FCD" w14:textId="412017D2" w:rsidR="009D53F4" w:rsidRDefault="009D53F4"/>
    <w:p w14:paraId="073E9FF2" w14:textId="3706A383" w:rsidR="009D53F4" w:rsidRDefault="00953D5B">
      <w:r>
        <w:rPr>
          <w:noProof/>
        </w:rPr>
        <w:lastRenderedPageBreak/>
        <w:drawing>
          <wp:inline distT="0" distB="0" distL="0" distR="0" wp14:anchorId="14BB96B5" wp14:editId="52A6D5D8">
            <wp:extent cx="5274310" cy="5136515"/>
            <wp:effectExtent l="0" t="0" r="2540" b="6985"/>
            <wp:docPr id="23" name="图片 2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散点图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0C07" w14:textId="70552FEF" w:rsidR="009D53F4" w:rsidRDefault="00953D5B">
      <w:r>
        <w:rPr>
          <w:rFonts w:hint="eastAsia"/>
        </w:rPr>
        <w:t>I</w:t>
      </w:r>
      <w:r>
        <w:t xml:space="preserve"> plot the implied volatility from 1 month to 24 months with different parameters. These parameters in Heston model seems change the shape of implied volatility a lot. </w:t>
      </w:r>
    </w:p>
    <w:p w14:paraId="0033DCB3" w14:textId="60A67918" w:rsidR="009D53F4" w:rsidRDefault="009D53F4"/>
    <w:p w14:paraId="6D808527" w14:textId="768125EC" w:rsidR="009D53F4" w:rsidRDefault="009D53F4"/>
    <w:p w14:paraId="5398B935" w14:textId="2DBEEFA9" w:rsidR="009D53F4" w:rsidRDefault="009D53F4"/>
    <w:p w14:paraId="72E522E3" w14:textId="5B785560" w:rsidR="009D53F4" w:rsidRDefault="009D53F4"/>
    <w:p w14:paraId="327027E8" w14:textId="13B7B591" w:rsidR="009D53F4" w:rsidRDefault="009D53F4"/>
    <w:p w14:paraId="09BD3DB1" w14:textId="3BF463C0" w:rsidR="009D53F4" w:rsidRDefault="009D53F4"/>
    <w:p w14:paraId="29A39C49" w14:textId="04AF66B4" w:rsidR="009D53F4" w:rsidRDefault="009D53F4"/>
    <w:p w14:paraId="5803B41F" w14:textId="2121F3F6" w:rsidR="009D53F4" w:rsidRDefault="009D53F4"/>
    <w:p w14:paraId="2E98F105" w14:textId="3C631FB0" w:rsidR="009D53F4" w:rsidRDefault="009D53F4"/>
    <w:p w14:paraId="41C378BB" w14:textId="02FB76F4" w:rsidR="009D53F4" w:rsidRDefault="009D53F4"/>
    <w:p w14:paraId="040F1A07" w14:textId="5266388A" w:rsidR="009D53F4" w:rsidRDefault="009D53F4"/>
    <w:p w14:paraId="3693E73B" w14:textId="77777777" w:rsidR="009D53F4" w:rsidRDefault="009D53F4">
      <w:pPr>
        <w:rPr>
          <w:rFonts w:hint="eastAsia"/>
        </w:rPr>
      </w:pPr>
    </w:p>
    <w:sectPr w:rsidR="009D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6DE94" w14:textId="77777777" w:rsidR="004B7B6F" w:rsidRDefault="004B7B6F" w:rsidP="008900DD">
      <w:r>
        <w:separator/>
      </w:r>
    </w:p>
  </w:endnote>
  <w:endnote w:type="continuationSeparator" w:id="0">
    <w:p w14:paraId="63892EBD" w14:textId="77777777" w:rsidR="004B7B6F" w:rsidRDefault="004B7B6F" w:rsidP="0089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92682" w14:textId="77777777" w:rsidR="004B7B6F" w:rsidRDefault="004B7B6F" w:rsidP="008900DD">
      <w:r>
        <w:separator/>
      </w:r>
    </w:p>
  </w:footnote>
  <w:footnote w:type="continuationSeparator" w:id="0">
    <w:p w14:paraId="1E9D4AA6" w14:textId="77777777" w:rsidR="004B7B6F" w:rsidRDefault="004B7B6F" w:rsidP="00890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18C8"/>
    <w:multiLevelType w:val="hybridMultilevel"/>
    <w:tmpl w:val="2E8E79F4"/>
    <w:lvl w:ilvl="0" w:tplc="DD30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707AC"/>
    <w:multiLevelType w:val="hybridMultilevel"/>
    <w:tmpl w:val="FD6A85C6"/>
    <w:lvl w:ilvl="0" w:tplc="12DCF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2A"/>
    <w:rsid w:val="000B2E71"/>
    <w:rsid w:val="00144B2A"/>
    <w:rsid w:val="00154BD4"/>
    <w:rsid w:val="003822B0"/>
    <w:rsid w:val="0049520E"/>
    <w:rsid w:val="004B7B6F"/>
    <w:rsid w:val="004F0B3C"/>
    <w:rsid w:val="00574D63"/>
    <w:rsid w:val="0061135D"/>
    <w:rsid w:val="006D09CC"/>
    <w:rsid w:val="00713B2B"/>
    <w:rsid w:val="00792937"/>
    <w:rsid w:val="008112C7"/>
    <w:rsid w:val="008900DD"/>
    <w:rsid w:val="00953D5B"/>
    <w:rsid w:val="009712AA"/>
    <w:rsid w:val="009D53F4"/>
    <w:rsid w:val="009F19D7"/>
    <w:rsid w:val="00BC30DA"/>
    <w:rsid w:val="00C0283A"/>
    <w:rsid w:val="00C32798"/>
    <w:rsid w:val="00C70E6F"/>
    <w:rsid w:val="00C84A5A"/>
    <w:rsid w:val="00C90E03"/>
    <w:rsid w:val="00CE2FFD"/>
    <w:rsid w:val="00D539EE"/>
    <w:rsid w:val="00E02B0D"/>
    <w:rsid w:val="00E21708"/>
    <w:rsid w:val="00EF1F8F"/>
    <w:rsid w:val="00F30B12"/>
    <w:rsid w:val="00F42E50"/>
    <w:rsid w:val="00FB4E40"/>
    <w:rsid w:val="00FC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363E"/>
  <w15:chartTrackingRefBased/>
  <w15:docId w15:val="{E0B9F0FB-0611-493C-90A6-D98BA515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D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0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11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7</cp:revision>
  <dcterms:created xsi:type="dcterms:W3CDTF">2021-02-11T04:00:00Z</dcterms:created>
  <dcterms:modified xsi:type="dcterms:W3CDTF">2021-02-14T19:21:00Z</dcterms:modified>
</cp:coreProperties>
</file>