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2FD" w:rsidRPr="00A074DA" w:rsidRDefault="00A074DA" w:rsidP="0000799A">
      <w:pPr>
        <w:pStyle w:val="1"/>
        <w:ind w:firstLineChars="0" w:firstLine="0"/>
      </w:pPr>
      <w:r>
        <w:rPr>
          <w:rFonts w:hint="eastAsia"/>
        </w:rPr>
        <w:t>一、引言</w:t>
      </w:r>
    </w:p>
    <w:p w:rsidR="00A074DA" w:rsidRDefault="00A074DA" w:rsidP="0000799A">
      <w:pPr>
        <w:pStyle w:val="2"/>
      </w:pPr>
      <w:r>
        <w:rPr>
          <w:rFonts w:hint="eastAsia"/>
        </w:rPr>
        <w:t xml:space="preserve">1. </w:t>
      </w:r>
      <w:r>
        <w:rPr>
          <w:rFonts w:hint="eastAsia"/>
        </w:rPr>
        <w:t>组织编目</w:t>
      </w:r>
    </w:p>
    <w:tbl>
      <w:tblPr>
        <w:tblStyle w:val="a3"/>
        <w:tblW w:w="8642" w:type="dxa"/>
        <w:tblLook w:val="04A0" w:firstRow="1" w:lastRow="0" w:firstColumn="1" w:lastColumn="0" w:noHBand="0" w:noVBand="1"/>
      </w:tblPr>
      <w:tblGrid>
        <w:gridCol w:w="988"/>
        <w:gridCol w:w="850"/>
        <w:gridCol w:w="2268"/>
        <w:gridCol w:w="1418"/>
        <w:gridCol w:w="3118"/>
      </w:tblGrid>
      <w:tr w:rsidR="00A074DA" w:rsidTr="00A074DA">
        <w:tc>
          <w:tcPr>
            <w:tcW w:w="988" w:type="dxa"/>
          </w:tcPr>
          <w:p w:rsidR="00A074DA" w:rsidRDefault="00A074DA" w:rsidP="0000799A">
            <w:pPr>
              <w:ind w:firstLine="420"/>
            </w:pPr>
          </w:p>
        </w:tc>
        <w:tc>
          <w:tcPr>
            <w:tcW w:w="850" w:type="dxa"/>
          </w:tcPr>
          <w:p w:rsidR="00A074DA" w:rsidRDefault="00A074DA" w:rsidP="0000799A">
            <w:pPr>
              <w:ind w:firstLine="420"/>
            </w:pPr>
          </w:p>
        </w:tc>
        <w:tc>
          <w:tcPr>
            <w:tcW w:w="6804" w:type="dxa"/>
            <w:gridSpan w:val="3"/>
          </w:tcPr>
          <w:p w:rsidR="00A074DA" w:rsidRDefault="00A074DA" w:rsidP="0000799A">
            <w:pPr>
              <w:ind w:firstLineChars="0" w:firstLine="0"/>
              <w:jc w:val="center"/>
            </w:pPr>
            <w:r>
              <w:t>目的</w:t>
            </w:r>
          </w:p>
        </w:tc>
      </w:tr>
      <w:tr w:rsidR="0000799A" w:rsidTr="00C160DA">
        <w:tc>
          <w:tcPr>
            <w:tcW w:w="988" w:type="dxa"/>
          </w:tcPr>
          <w:p w:rsidR="00A074DA" w:rsidRDefault="00A074DA" w:rsidP="0000799A">
            <w:pPr>
              <w:ind w:firstLine="420"/>
            </w:pPr>
          </w:p>
        </w:tc>
        <w:tc>
          <w:tcPr>
            <w:tcW w:w="850" w:type="dxa"/>
          </w:tcPr>
          <w:p w:rsidR="00A074DA" w:rsidRDefault="00A074DA" w:rsidP="0000799A">
            <w:pPr>
              <w:ind w:firstLine="420"/>
            </w:pPr>
          </w:p>
        </w:tc>
        <w:tc>
          <w:tcPr>
            <w:tcW w:w="2268" w:type="dxa"/>
          </w:tcPr>
          <w:p w:rsidR="00A074DA" w:rsidRDefault="00A074DA" w:rsidP="0000799A">
            <w:pPr>
              <w:ind w:firstLineChars="0" w:firstLine="0"/>
              <w:jc w:val="center"/>
            </w:pPr>
            <w:r>
              <w:t>创建型</w:t>
            </w:r>
          </w:p>
        </w:tc>
        <w:tc>
          <w:tcPr>
            <w:tcW w:w="1418" w:type="dxa"/>
          </w:tcPr>
          <w:p w:rsidR="00A074DA" w:rsidRDefault="00A074DA" w:rsidP="0000799A">
            <w:pPr>
              <w:ind w:firstLineChars="0" w:firstLine="0"/>
              <w:jc w:val="center"/>
            </w:pPr>
            <w:r>
              <w:t>结构型</w:t>
            </w:r>
          </w:p>
        </w:tc>
        <w:tc>
          <w:tcPr>
            <w:tcW w:w="3118" w:type="dxa"/>
          </w:tcPr>
          <w:p w:rsidR="00A074DA" w:rsidRDefault="00A074DA" w:rsidP="0000799A">
            <w:pPr>
              <w:ind w:firstLineChars="0" w:firstLine="0"/>
              <w:jc w:val="center"/>
            </w:pPr>
            <w:r>
              <w:t>行为型</w:t>
            </w:r>
          </w:p>
        </w:tc>
      </w:tr>
      <w:tr w:rsidR="0000799A" w:rsidTr="00C160DA">
        <w:tc>
          <w:tcPr>
            <w:tcW w:w="988" w:type="dxa"/>
          </w:tcPr>
          <w:p w:rsidR="00A074DA" w:rsidRDefault="00A074DA" w:rsidP="0000799A">
            <w:pPr>
              <w:ind w:firstLineChars="0" w:firstLine="0"/>
            </w:pPr>
            <w:r>
              <w:t>范围</w:t>
            </w:r>
          </w:p>
        </w:tc>
        <w:tc>
          <w:tcPr>
            <w:tcW w:w="850" w:type="dxa"/>
          </w:tcPr>
          <w:p w:rsidR="00A074DA" w:rsidRDefault="00A074DA" w:rsidP="0000799A">
            <w:pPr>
              <w:ind w:firstLineChars="0" w:firstLine="0"/>
            </w:pPr>
            <w:r>
              <w:t>类</w:t>
            </w:r>
          </w:p>
        </w:tc>
        <w:tc>
          <w:tcPr>
            <w:tcW w:w="2268" w:type="dxa"/>
          </w:tcPr>
          <w:p w:rsidR="00A074DA" w:rsidRDefault="00A074DA" w:rsidP="0000799A">
            <w:pPr>
              <w:ind w:firstLineChars="0" w:firstLine="0"/>
            </w:pPr>
            <w:r>
              <w:t>Factory Method</w:t>
            </w:r>
          </w:p>
        </w:tc>
        <w:tc>
          <w:tcPr>
            <w:tcW w:w="1418" w:type="dxa"/>
          </w:tcPr>
          <w:p w:rsidR="00A074DA" w:rsidRDefault="00A074DA" w:rsidP="0000799A">
            <w:pPr>
              <w:ind w:firstLineChars="0" w:firstLine="0"/>
            </w:pPr>
            <w:r>
              <w:t>Adapter</w:t>
            </w:r>
          </w:p>
        </w:tc>
        <w:tc>
          <w:tcPr>
            <w:tcW w:w="3118" w:type="dxa"/>
          </w:tcPr>
          <w:p w:rsidR="00A074DA" w:rsidRDefault="00A074DA" w:rsidP="0000799A">
            <w:pPr>
              <w:ind w:firstLineChars="0" w:firstLine="0"/>
            </w:pPr>
            <w:r>
              <w:t>Interpreter</w:t>
            </w:r>
          </w:p>
          <w:p w:rsidR="00A074DA" w:rsidRDefault="00A074DA" w:rsidP="0000799A">
            <w:pPr>
              <w:ind w:firstLineChars="0" w:firstLine="0"/>
            </w:pPr>
            <w:r>
              <w:t>Template Method</w:t>
            </w:r>
          </w:p>
        </w:tc>
      </w:tr>
      <w:tr w:rsidR="0000799A" w:rsidTr="00C160DA">
        <w:tc>
          <w:tcPr>
            <w:tcW w:w="988" w:type="dxa"/>
          </w:tcPr>
          <w:p w:rsidR="00A074DA" w:rsidRDefault="00A074DA" w:rsidP="0000799A">
            <w:pPr>
              <w:ind w:firstLine="420"/>
            </w:pPr>
          </w:p>
        </w:tc>
        <w:tc>
          <w:tcPr>
            <w:tcW w:w="850" w:type="dxa"/>
          </w:tcPr>
          <w:p w:rsidR="00A074DA" w:rsidRDefault="00A074DA" w:rsidP="0000799A">
            <w:pPr>
              <w:ind w:firstLineChars="0" w:firstLine="0"/>
            </w:pPr>
            <w:r>
              <w:t>对象</w:t>
            </w:r>
          </w:p>
        </w:tc>
        <w:tc>
          <w:tcPr>
            <w:tcW w:w="2268" w:type="dxa"/>
          </w:tcPr>
          <w:p w:rsidR="00A074DA" w:rsidRDefault="00A074DA" w:rsidP="0000799A">
            <w:pPr>
              <w:ind w:firstLineChars="0" w:firstLine="0"/>
            </w:pPr>
            <w:r>
              <w:rPr>
                <w:rFonts w:hint="eastAsia"/>
              </w:rPr>
              <w:t>Abstract Factory</w:t>
            </w:r>
          </w:p>
          <w:p w:rsidR="00A074DA" w:rsidRDefault="00A074DA" w:rsidP="0000799A">
            <w:pPr>
              <w:ind w:firstLineChars="0" w:firstLine="0"/>
            </w:pPr>
            <w:r>
              <w:t>Builder</w:t>
            </w:r>
          </w:p>
          <w:p w:rsidR="00A074DA" w:rsidRDefault="00A074DA" w:rsidP="0000799A">
            <w:pPr>
              <w:ind w:firstLineChars="0" w:firstLine="0"/>
            </w:pPr>
            <w:r>
              <w:t>Prototype</w:t>
            </w:r>
          </w:p>
          <w:p w:rsidR="00A074DA" w:rsidRDefault="00A074DA" w:rsidP="0000799A">
            <w:pPr>
              <w:ind w:firstLineChars="0" w:firstLine="0"/>
            </w:pPr>
            <w:r>
              <w:t>Singleton</w:t>
            </w:r>
          </w:p>
        </w:tc>
        <w:tc>
          <w:tcPr>
            <w:tcW w:w="1418" w:type="dxa"/>
          </w:tcPr>
          <w:p w:rsidR="00A074DA" w:rsidRDefault="00A074DA" w:rsidP="0000799A">
            <w:pPr>
              <w:ind w:firstLineChars="0" w:firstLine="0"/>
            </w:pPr>
            <w:r>
              <w:rPr>
                <w:rFonts w:hint="eastAsia"/>
              </w:rPr>
              <w:t>Adapter</w:t>
            </w:r>
          </w:p>
          <w:p w:rsidR="00A074DA" w:rsidRDefault="00A074DA" w:rsidP="0000799A">
            <w:pPr>
              <w:ind w:firstLineChars="0" w:firstLine="0"/>
            </w:pPr>
            <w:r>
              <w:t>Bridge</w:t>
            </w:r>
          </w:p>
          <w:p w:rsidR="00A074DA" w:rsidRDefault="00A074DA" w:rsidP="0000799A">
            <w:pPr>
              <w:ind w:firstLineChars="0" w:firstLine="0"/>
            </w:pPr>
            <w:r>
              <w:t>Composite</w:t>
            </w:r>
          </w:p>
          <w:p w:rsidR="00A074DA" w:rsidRDefault="00A074DA" w:rsidP="0000799A">
            <w:pPr>
              <w:ind w:firstLineChars="0" w:firstLine="0"/>
            </w:pPr>
            <w:r>
              <w:t>Decorator</w:t>
            </w:r>
          </w:p>
          <w:p w:rsidR="00A074DA" w:rsidRDefault="00A074DA" w:rsidP="0000799A">
            <w:pPr>
              <w:ind w:firstLineChars="0" w:firstLine="0"/>
            </w:pPr>
            <w:r>
              <w:t>Facade</w:t>
            </w:r>
          </w:p>
          <w:p w:rsidR="00A074DA" w:rsidRDefault="00A074DA" w:rsidP="0000799A">
            <w:pPr>
              <w:ind w:firstLineChars="0" w:firstLine="0"/>
            </w:pPr>
            <w:r>
              <w:t>Flyweight</w:t>
            </w:r>
          </w:p>
          <w:p w:rsidR="00A074DA" w:rsidRDefault="00A074DA" w:rsidP="00C160DA">
            <w:pPr>
              <w:ind w:firstLineChars="0" w:firstLine="0"/>
            </w:pPr>
            <w:r>
              <w:t>Proxy</w:t>
            </w:r>
          </w:p>
        </w:tc>
        <w:tc>
          <w:tcPr>
            <w:tcW w:w="3118" w:type="dxa"/>
          </w:tcPr>
          <w:p w:rsidR="00A074DA" w:rsidRDefault="00A074DA" w:rsidP="0000799A">
            <w:pPr>
              <w:ind w:firstLineChars="0" w:firstLine="0"/>
            </w:pPr>
            <w:r>
              <w:t>Chain of Responsibility</w:t>
            </w:r>
          </w:p>
          <w:p w:rsidR="00A074DA" w:rsidRDefault="00A074DA" w:rsidP="0000799A">
            <w:pPr>
              <w:ind w:firstLineChars="0" w:firstLine="0"/>
            </w:pPr>
            <w:r>
              <w:t>Command</w:t>
            </w:r>
          </w:p>
          <w:p w:rsidR="00A074DA" w:rsidRDefault="00A074DA" w:rsidP="0000799A">
            <w:pPr>
              <w:ind w:firstLineChars="0" w:firstLine="0"/>
            </w:pPr>
            <w:r>
              <w:t>Iterator</w:t>
            </w:r>
          </w:p>
          <w:p w:rsidR="00A074DA" w:rsidRDefault="00A074DA" w:rsidP="0000799A">
            <w:pPr>
              <w:ind w:firstLineChars="0" w:firstLine="0"/>
            </w:pPr>
            <w:r>
              <w:t>Mediator</w:t>
            </w:r>
          </w:p>
          <w:p w:rsidR="00A074DA" w:rsidRDefault="00A074DA" w:rsidP="0000799A">
            <w:pPr>
              <w:ind w:firstLineChars="0" w:firstLine="0"/>
            </w:pPr>
            <w:r>
              <w:t>Memento</w:t>
            </w:r>
          </w:p>
          <w:p w:rsidR="00A074DA" w:rsidRDefault="00A074DA" w:rsidP="0000799A">
            <w:pPr>
              <w:ind w:firstLineChars="0" w:firstLine="0"/>
            </w:pPr>
            <w:r>
              <w:t>Observer</w:t>
            </w:r>
          </w:p>
          <w:p w:rsidR="00A074DA" w:rsidRDefault="00A074DA" w:rsidP="0000799A">
            <w:pPr>
              <w:ind w:firstLineChars="0" w:firstLine="0"/>
            </w:pPr>
            <w:r>
              <w:t>State</w:t>
            </w:r>
          </w:p>
          <w:p w:rsidR="00A074DA" w:rsidRDefault="00A074DA" w:rsidP="0000799A">
            <w:pPr>
              <w:ind w:firstLineChars="0" w:firstLine="0"/>
            </w:pPr>
            <w:r>
              <w:t>Strategy</w:t>
            </w:r>
          </w:p>
          <w:p w:rsidR="00A074DA" w:rsidRDefault="00A074DA" w:rsidP="0000799A">
            <w:pPr>
              <w:ind w:firstLineChars="0" w:firstLine="0"/>
            </w:pPr>
            <w:r>
              <w:t>Visitor</w:t>
            </w:r>
          </w:p>
        </w:tc>
      </w:tr>
    </w:tbl>
    <w:p w:rsidR="00A074DA" w:rsidRDefault="0000799A" w:rsidP="0000799A">
      <w:pPr>
        <w:ind w:firstLine="420"/>
      </w:pPr>
      <w:r>
        <w:rPr>
          <w:rFonts w:hint="eastAsia"/>
        </w:rPr>
        <w:t>根据两条准则对模式进行分类。</w:t>
      </w:r>
    </w:p>
    <w:p w:rsidR="0000799A" w:rsidRDefault="0000799A" w:rsidP="0000799A">
      <w:pPr>
        <w:ind w:firstLineChars="0" w:firstLine="0"/>
      </w:pPr>
      <w:r w:rsidRPr="0000799A">
        <w:rPr>
          <w:color w:val="FF0000"/>
        </w:rPr>
        <w:t>目的准则</w:t>
      </w:r>
      <w:r>
        <w:rPr>
          <w:rFonts w:hint="eastAsia"/>
        </w:rPr>
        <w:t>：</w:t>
      </w:r>
      <w:r>
        <w:t>模式是用来完成什么工作的</w:t>
      </w:r>
      <w:r>
        <w:rPr>
          <w:rFonts w:hint="eastAsia"/>
        </w:rPr>
        <w:t>。</w:t>
      </w:r>
    </w:p>
    <w:p w:rsidR="0000799A" w:rsidRDefault="0000799A" w:rsidP="0000799A">
      <w:pPr>
        <w:ind w:firstLine="420"/>
      </w:pPr>
      <w:r>
        <w:rPr>
          <w:rFonts w:hint="eastAsia"/>
        </w:rPr>
        <w:t>创建型模式与对象的创建有关</w:t>
      </w:r>
      <w:r w:rsidR="00C160DA">
        <w:rPr>
          <w:rFonts w:hint="eastAsia"/>
        </w:rPr>
        <w:t>，创建型类将对象的部分创建工作延迟到子类中，创建型对象将它延迟到另一个类中</w:t>
      </w:r>
      <w:r>
        <w:rPr>
          <w:rFonts w:hint="eastAsia"/>
        </w:rPr>
        <w:t>；结构型模式处理类或对象的组合</w:t>
      </w:r>
      <w:r w:rsidR="00C160DA">
        <w:rPr>
          <w:rFonts w:hint="eastAsia"/>
        </w:rPr>
        <w:t>，结构型类使用继承机制来组合类，结构型对象描述对象的组装方式</w:t>
      </w:r>
      <w:r>
        <w:rPr>
          <w:rFonts w:hint="eastAsia"/>
        </w:rPr>
        <w:t>；行为型模式对类或对象怎样交互和怎样分配职责进行描述</w:t>
      </w:r>
      <w:r w:rsidR="00C160DA">
        <w:rPr>
          <w:rFonts w:hint="eastAsia"/>
        </w:rPr>
        <w:t>，行为型类模式使用继承描述算法和控制流，而行为型对象描述一组对象怎样协作完成单个对象无法完成的工作</w:t>
      </w:r>
      <w:r>
        <w:rPr>
          <w:rFonts w:hint="eastAsia"/>
        </w:rPr>
        <w:t>。</w:t>
      </w:r>
    </w:p>
    <w:p w:rsidR="0000799A" w:rsidRDefault="0000799A" w:rsidP="0000799A">
      <w:pPr>
        <w:ind w:firstLineChars="0" w:firstLine="0"/>
      </w:pPr>
      <w:r w:rsidRPr="0000799A">
        <w:rPr>
          <w:color w:val="FF0000"/>
        </w:rPr>
        <w:t>范围准则</w:t>
      </w:r>
      <w:r>
        <w:rPr>
          <w:rFonts w:hint="eastAsia"/>
        </w:rPr>
        <w:t>：</w:t>
      </w:r>
      <w:r>
        <w:t>指定模式主要是用于类还是对象</w:t>
      </w:r>
      <w:r>
        <w:rPr>
          <w:rFonts w:hint="eastAsia"/>
        </w:rPr>
        <w:t>。</w:t>
      </w:r>
    </w:p>
    <w:p w:rsidR="00C160DA" w:rsidRDefault="00C160DA" w:rsidP="00C160DA">
      <w:pPr>
        <w:ind w:firstLine="420"/>
      </w:pPr>
      <w:r>
        <w:rPr>
          <w:rFonts w:hint="eastAsia"/>
        </w:rPr>
        <w:t>类模式处理类和子类之间的关系，这些关系通过集成建立，是静态的，在编译时刻就确定下来了；</w:t>
      </w:r>
    </w:p>
    <w:p w:rsidR="00C160DA" w:rsidRDefault="00C160DA" w:rsidP="00C160DA">
      <w:pPr>
        <w:ind w:firstLine="420"/>
      </w:pPr>
      <w:r>
        <w:t>对象模式处理对象间的关系</w:t>
      </w:r>
      <w:r>
        <w:rPr>
          <w:rFonts w:hint="eastAsia"/>
        </w:rPr>
        <w:t>，</w:t>
      </w:r>
      <w:r>
        <w:t>这些关系在运行时刻是可以变化的</w:t>
      </w:r>
      <w:r>
        <w:rPr>
          <w:rFonts w:hint="eastAsia"/>
        </w:rPr>
        <w:t>，</w:t>
      </w:r>
      <w:r>
        <w:t>更具动态性</w:t>
      </w:r>
      <w:r>
        <w:rPr>
          <w:rFonts w:hint="eastAsia"/>
        </w:rPr>
        <w:t>。</w:t>
      </w:r>
    </w:p>
    <w:p w:rsidR="00C160DA" w:rsidRDefault="00C160DA" w:rsidP="00C160DA">
      <w:pPr>
        <w:pStyle w:val="2"/>
      </w:pPr>
      <w:r>
        <w:rPr>
          <w:rFonts w:hint="eastAsia"/>
        </w:rPr>
        <w:t xml:space="preserve">2. </w:t>
      </w:r>
      <w:r>
        <w:rPr>
          <w:rFonts w:hint="eastAsia"/>
        </w:rPr>
        <w:t>怎么使用设计模式解决问题</w:t>
      </w:r>
      <w:r>
        <w:rPr>
          <w:rFonts w:hint="eastAsia"/>
        </w:rPr>
        <w:t xml:space="preserve"> </w:t>
      </w:r>
    </w:p>
    <w:p w:rsidR="00C160DA" w:rsidRDefault="00C160DA" w:rsidP="00C160DA">
      <w:pPr>
        <w:ind w:firstLine="420"/>
      </w:pPr>
      <w:r>
        <w:t>你可以写出一个</w:t>
      </w:r>
      <w:r>
        <w:rPr>
          <w:rFonts w:hint="eastAsia"/>
        </w:rPr>
        <w:t>问题的描述，找出名词和动词，进而创建相应的类和操作；或者关注于系统的协作和职责关系；对现实世界建模，再将分析时发现的对象转化到设计中。</w:t>
      </w:r>
    </w:p>
    <w:p w:rsidR="009F58D4" w:rsidRDefault="009F58D4" w:rsidP="009F58D4">
      <w:pPr>
        <w:pStyle w:val="2"/>
      </w:pPr>
      <w:r>
        <w:rPr>
          <w:rFonts w:hint="eastAsia"/>
        </w:rPr>
        <w:lastRenderedPageBreak/>
        <w:t>3.</w:t>
      </w:r>
      <w:r>
        <w:t xml:space="preserve"> </w:t>
      </w:r>
      <w:r>
        <w:rPr>
          <w:rFonts w:hint="eastAsia"/>
        </w:rPr>
        <w:t>定义</w:t>
      </w:r>
    </w:p>
    <w:p w:rsidR="009F58D4" w:rsidRPr="009F58D4" w:rsidRDefault="009F58D4" w:rsidP="009F58D4">
      <w:pPr>
        <w:ind w:firstLine="420"/>
      </w:pPr>
      <w:r w:rsidRPr="009F58D4">
        <w:rPr>
          <w:color w:val="FF0000"/>
        </w:rPr>
        <w:t>signature</w:t>
      </w:r>
      <w:r>
        <w:t>:</w:t>
      </w:r>
      <w:r>
        <w:t>对象声明的每一个操作指定操作名</w:t>
      </w:r>
      <w:r>
        <w:rPr>
          <w:rFonts w:hint="eastAsia"/>
        </w:rPr>
        <w:t>、</w:t>
      </w:r>
      <w:r>
        <w:t>作为参数的对象</w:t>
      </w:r>
      <w:r>
        <w:rPr>
          <w:rFonts w:hint="eastAsia"/>
        </w:rPr>
        <w:t>和返回值。（即函数）</w:t>
      </w:r>
    </w:p>
    <w:p w:rsidR="009F58D4" w:rsidRDefault="009F58D4" w:rsidP="009F58D4">
      <w:pPr>
        <w:ind w:firstLine="420"/>
      </w:pPr>
      <w:r w:rsidRPr="009F58D4">
        <w:rPr>
          <w:color w:val="FF0000"/>
        </w:rPr>
        <w:t>接口</w:t>
      </w:r>
      <w:r>
        <w:rPr>
          <w:rFonts w:hint="eastAsia"/>
        </w:rPr>
        <w:t>：对象所定义的所有操作</w:t>
      </w:r>
      <w:r>
        <w:rPr>
          <w:rFonts w:hint="eastAsia"/>
        </w:rPr>
        <w:t>signature</w:t>
      </w:r>
      <w:r>
        <w:rPr>
          <w:rFonts w:hint="eastAsia"/>
        </w:rPr>
        <w:t>的集合。</w:t>
      </w:r>
    </w:p>
    <w:p w:rsidR="009F58D4" w:rsidRDefault="009F58D4" w:rsidP="009F58D4">
      <w:pPr>
        <w:ind w:firstLine="420"/>
      </w:pPr>
      <w:r w:rsidRPr="009F58D4">
        <w:rPr>
          <w:color w:val="FF0000"/>
        </w:rPr>
        <w:t>类型</w:t>
      </w:r>
      <w:r>
        <w:rPr>
          <w:rFonts w:hint="eastAsia"/>
        </w:rPr>
        <w:t>(type)</w:t>
      </w:r>
      <w:r>
        <w:rPr>
          <w:rFonts w:hint="eastAsia"/>
        </w:rPr>
        <w:t>：用来标识特定接口的一个名字。</w:t>
      </w:r>
    </w:p>
    <w:p w:rsidR="009F58D4" w:rsidRDefault="009F58D4" w:rsidP="009F58D4">
      <w:pPr>
        <w:ind w:firstLine="420"/>
      </w:pPr>
      <w:r w:rsidRPr="009F58D4">
        <w:rPr>
          <w:color w:val="FF0000"/>
        </w:rPr>
        <w:t>动态绑定</w:t>
      </w:r>
      <w:r>
        <w:rPr>
          <w:rFonts w:hint="eastAsia"/>
        </w:rPr>
        <w:t>(dynamic binding)</w:t>
      </w:r>
      <w:r>
        <w:rPr>
          <w:rFonts w:hint="eastAsia"/>
        </w:rPr>
        <w:t>：</w:t>
      </w:r>
      <w:r>
        <w:t>发送给对象的请求和它的相应操作在运行时刻的连接</w:t>
      </w:r>
      <w:r>
        <w:rPr>
          <w:rFonts w:hint="eastAsia"/>
        </w:rPr>
        <w:t>。</w:t>
      </w:r>
      <w:r>
        <w:t>动态绑定允许你在运行时刻彼此替换有相同接口的对象</w:t>
      </w:r>
      <w:r>
        <w:rPr>
          <w:rFonts w:hint="eastAsia"/>
        </w:rPr>
        <w:t>（多态）。</w:t>
      </w:r>
    </w:p>
    <w:p w:rsidR="00D33816" w:rsidRDefault="00D33816" w:rsidP="00D33816">
      <w:pPr>
        <w:ind w:firstLine="420"/>
      </w:pPr>
      <w:r>
        <w:rPr>
          <w:rFonts w:hint="eastAsia"/>
        </w:rPr>
        <w:t>设计模式通过确定接口的主要成分及经过接口发送的数据类型，来帮助人们定义接口。</w:t>
      </w:r>
    </w:p>
    <w:p w:rsidR="00D33816" w:rsidRDefault="00D33816" w:rsidP="00D33816">
      <w:pPr>
        <w:ind w:firstLine="420"/>
      </w:pPr>
    </w:p>
    <w:p w:rsidR="00D33816" w:rsidRDefault="00D33816" w:rsidP="00D33816">
      <w:pPr>
        <w:ind w:firstLine="420"/>
      </w:pPr>
      <w:r>
        <w:t>一个对象的类定义了对象是怎么实现的</w:t>
      </w:r>
      <w:r>
        <w:rPr>
          <w:rFonts w:hint="eastAsia"/>
        </w:rPr>
        <w:t>，</w:t>
      </w:r>
      <w:r>
        <w:t>同时也定义了对象内部状态和操作的实现</w:t>
      </w:r>
      <w:r>
        <w:rPr>
          <w:rFonts w:hint="eastAsia"/>
        </w:rPr>
        <w:t>。</w:t>
      </w:r>
    </w:p>
    <w:p w:rsidR="00D33816" w:rsidRDefault="00D33816" w:rsidP="00D33816">
      <w:pPr>
        <w:ind w:firstLine="420"/>
      </w:pPr>
      <w:r>
        <w:t>对象的类型只与它的接口有关</w:t>
      </w:r>
      <w:r>
        <w:rPr>
          <w:rFonts w:hint="eastAsia"/>
        </w:rPr>
        <w:t>。</w:t>
      </w:r>
    </w:p>
    <w:p w:rsidR="00D33816" w:rsidRDefault="00D33816" w:rsidP="00D33816">
      <w:pPr>
        <w:ind w:firstLine="420"/>
      </w:pPr>
      <w:r>
        <w:t>类继承是根据一个对象的实现定义了另一个对象的实现</w:t>
      </w:r>
      <w:r>
        <w:rPr>
          <w:rFonts w:hint="eastAsia"/>
        </w:rPr>
        <w:t>，</w:t>
      </w:r>
      <w:r>
        <w:t>它是代码和表示的共享机制</w:t>
      </w:r>
    </w:p>
    <w:p w:rsidR="00D33816" w:rsidRDefault="00D33816" w:rsidP="00D33816">
      <w:pPr>
        <w:ind w:firstLine="420"/>
      </w:pPr>
      <w:r>
        <w:t>接口继承描述了一个对象什么时候能够被用来代替另一个对象</w:t>
      </w:r>
    </w:p>
    <w:p w:rsidR="00D33816" w:rsidRDefault="00D33816" w:rsidP="00D33816">
      <w:pPr>
        <w:ind w:firstLine="420"/>
      </w:pPr>
    </w:p>
    <w:p w:rsidR="00D33816" w:rsidRPr="00D33816" w:rsidRDefault="00D33816" w:rsidP="00D33816">
      <w:pPr>
        <w:ind w:firstLine="420"/>
        <w:rPr>
          <w:rStyle w:val="a4"/>
        </w:rPr>
      </w:pPr>
      <w:r w:rsidRPr="00D33816">
        <w:rPr>
          <w:rStyle w:val="a4"/>
        </w:rPr>
        <w:t>对接口编程，而不是对实现编程。</w:t>
      </w:r>
      <w:r w:rsidR="004578C9">
        <w:rPr>
          <w:rStyle w:val="a4"/>
          <w:rFonts w:hint="eastAsia"/>
        </w:rPr>
        <w:t>（接口的定义）</w:t>
      </w:r>
    </w:p>
    <w:p w:rsidR="00D33816" w:rsidRDefault="004578C9" w:rsidP="00D33816">
      <w:pPr>
        <w:ind w:firstLine="420"/>
      </w:pPr>
      <w:r>
        <w:rPr>
          <w:rFonts w:hint="eastAsia"/>
        </w:rPr>
        <w:t>不将变量声明为某个特定的具体类的实例对象，而是让它遵从抽象类所定义的接口。</w:t>
      </w:r>
    </w:p>
    <w:p w:rsidR="004578C9" w:rsidRDefault="004578C9" w:rsidP="00D33816">
      <w:pPr>
        <w:ind w:firstLine="420"/>
      </w:pPr>
    </w:p>
    <w:p w:rsidR="004578C9" w:rsidRPr="004578C9" w:rsidRDefault="004578C9" w:rsidP="00D33816">
      <w:pPr>
        <w:ind w:firstLine="420"/>
        <w:rPr>
          <w:rStyle w:val="a4"/>
        </w:rPr>
      </w:pPr>
      <w:r w:rsidRPr="004578C9">
        <w:rPr>
          <w:rStyle w:val="a4"/>
        </w:rPr>
        <w:t>优先使用对象组合，而不是类继承。</w:t>
      </w:r>
    </w:p>
    <w:p w:rsidR="004578C9" w:rsidRDefault="004578C9" w:rsidP="00D33816">
      <w:pPr>
        <w:ind w:firstLine="420"/>
      </w:pPr>
      <w:r>
        <w:rPr>
          <w:rFonts w:hint="eastAsia"/>
        </w:rPr>
        <w:t>类继承可以较方便地改变被复用的实现，但是无法在运行时刻改变从父类继承的实现，而且父类实现中的任何改变都必然导致子类发生变化。可用的解决办法就是指继承接口。</w:t>
      </w:r>
    </w:p>
    <w:p w:rsidR="004578C9" w:rsidRDefault="004578C9" w:rsidP="00D33816">
      <w:pPr>
        <w:ind w:firstLine="420"/>
      </w:pPr>
      <w:r>
        <w:t>对象组合式通过获得对其他对象的引用而在运行时刻动态定义的</w:t>
      </w:r>
      <w:r>
        <w:rPr>
          <w:rFonts w:hint="eastAsia"/>
        </w:rPr>
        <w:t>。</w:t>
      </w:r>
      <w:r>
        <w:t>只要类型一致</w:t>
      </w:r>
      <w:r>
        <w:rPr>
          <w:rFonts w:hint="eastAsia"/>
        </w:rPr>
        <w:t>，</w:t>
      </w:r>
      <w:r>
        <w:t>运行时刻还可以用一个对象来代替另一个对象</w:t>
      </w:r>
      <w:r>
        <w:rPr>
          <w:rFonts w:hint="eastAsia"/>
        </w:rPr>
        <w:t>；</w:t>
      </w:r>
      <w:r>
        <w:t>因为对象实现是基于接口的</w:t>
      </w:r>
      <w:r>
        <w:rPr>
          <w:rFonts w:hint="eastAsia"/>
        </w:rPr>
        <w:t>，</w:t>
      </w:r>
      <w:r>
        <w:t>所以是线上存在较少的依赖关系</w:t>
      </w:r>
      <w:r>
        <w:rPr>
          <w:rFonts w:hint="eastAsia"/>
        </w:rPr>
        <w:t>。</w:t>
      </w:r>
    </w:p>
    <w:p w:rsidR="00562505" w:rsidRDefault="00562505" w:rsidP="00D33816">
      <w:pPr>
        <w:ind w:firstLine="420"/>
      </w:pPr>
    </w:p>
    <w:p w:rsidR="00562505" w:rsidRDefault="00562505" w:rsidP="00D33816">
      <w:pPr>
        <w:ind w:firstLine="420"/>
      </w:pPr>
      <w:r>
        <w:t>导致重新设计的一般原因</w:t>
      </w:r>
      <w:r>
        <w:rPr>
          <w:rFonts w:hint="eastAsia"/>
        </w:rPr>
        <w:t>：</w:t>
      </w:r>
    </w:p>
    <w:p w:rsidR="00562505" w:rsidRDefault="00562505" w:rsidP="00D33816">
      <w:pPr>
        <w:ind w:firstLine="420"/>
      </w:pPr>
      <w:r>
        <w:rPr>
          <w:rFonts w:hint="eastAsia"/>
        </w:rPr>
        <w:t>通过显示地指定一个类来创建对象。（可以采用</w:t>
      </w:r>
      <w:r>
        <w:rPr>
          <w:rFonts w:hint="eastAsia"/>
        </w:rPr>
        <w:t>Spring</w:t>
      </w:r>
      <w:r>
        <w:t xml:space="preserve"> Bean</w:t>
      </w:r>
      <w:r>
        <w:t>的模式</w:t>
      </w:r>
      <w:r>
        <w:rPr>
          <w:rFonts w:hint="eastAsia"/>
        </w:rPr>
        <w:t>）</w:t>
      </w:r>
    </w:p>
    <w:p w:rsidR="00562505" w:rsidRDefault="00562505" w:rsidP="00D33816">
      <w:pPr>
        <w:ind w:firstLine="420"/>
      </w:pPr>
      <w:r>
        <w:t>对特殊操作的依赖</w:t>
      </w:r>
    </w:p>
    <w:p w:rsidR="00562505" w:rsidRDefault="00562505" w:rsidP="00562505">
      <w:pPr>
        <w:ind w:firstLine="420"/>
      </w:pPr>
      <w:r>
        <w:t>对硬件和软件平台的依赖</w:t>
      </w:r>
      <w:r>
        <w:rPr>
          <w:rFonts w:hint="eastAsia"/>
        </w:rPr>
        <w:t>。（将对外部依赖封装起来）。</w:t>
      </w:r>
    </w:p>
    <w:p w:rsidR="00562505" w:rsidRDefault="00562505" w:rsidP="00562505">
      <w:pPr>
        <w:ind w:firstLine="420"/>
      </w:pPr>
      <w:r>
        <w:t>对对象表示或实现的依赖</w:t>
      </w:r>
    </w:p>
    <w:p w:rsidR="00562505" w:rsidRDefault="00562505" w:rsidP="00562505">
      <w:pPr>
        <w:ind w:firstLine="420"/>
      </w:pPr>
      <w:r>
        <w:t>算法依赖</w:t>
      </w:r>
    </w:p>
    <w:p w:rsidR="00562505" w:rsidRDefault="00562505" w:rsidP="00562505">
      <w:pPr>
        <w:ind w:firstLine="420"/>
      </w:pPr>
      <w:r>
        <w:t>紧耦合</w:t>
      </w:r>
    </w:p>
    <w:p w:rsidR="00562505" w:rsidRDefault="00562505" w:rsidP="00562505">
      <w:pPr>
        <w:ind w:firstLine="420"/>
      </w:pPr>
      <w:r>
        <w:t>通过子类来扩充功能</w:t>
      </w:r>
    </w:p>
    <w:p w:rsidR="00562505" w:rsidRDefault="00562505" w:rsidP="00562505">
      <w:pPr>
        <w:ind w:firstLine="420"/>
      </w:pPr>
      <w:r>
        <w:t>不方便对类进行修改</w:t>
      </w:r>
    </w:p>
    <w:p w:rsidR="00562505" w:rsidRDefault="00B91F16" w:rsidP="00B91F16">
      <w:pPr>
        <w:pStyle w:val="1"/>
        <w:ind w:firstLineChars="45" w:firstLine="198"/>
      </w:pPr>
      <w:r>
        <w:lastRenderedPageBreak/>
        <w:t>二</w:t>
      </w:r>
      <w:r>
        <w:rPr>
          <w:rFonts w:hint="eastAsia"/>
        </w:rPr>
        <w:t>、</w:t>
      </w:r>
      <w:r>
        <w:t>创建型模式</w:t>
      </w:r>
    </w:p>
    <w:p w:rsidR="00B91F16" w:rsidRDefault="00B91F16" w:rsidP="00B91F16">
      <w:pPr>
        <w:ind w:firstLine="420"/>
      </w:pPr>
      <w:r>
        <w:t>创建型模式抽象了实例化过程</w:t>
      </w:r>
      <w:r>
        <w:rPr>
          <w:rFonts w:hint="eastAsia"/>
        </w:rPr>
        <w:t>，</w:t>
      </w:r>
      <w:r>
        <w:t>他们帮助一个系统独立于如何创建</w:t>
      </w:r>
      <w:r>
        <w:rPr>
          <w:rFonts w:hint="eastAsia"/>
        </w:rPr>
        <w:t>、</w:t>
      </w:r>
      <w:r>
        <w:t>组合和表示它的那些对象</w:t>
      </w:r>
      <w:r>
        <w:rPr>
          <w:rFonts w:hint="eastAsia"/>
        </w:rPr>
        <w:t>。</w:t>
      </w:r>
      <w:r>
        <w:t>一个类创建型模式使用继承改变被实例化的类</w:t>
      </w:r>
      <w:r>
        <w:rPr>
          <w:rFonts w:hint="eastAsia"/>
        </w:rPr>
        <w:t>，</w:t>
      </w:r>
      <w:r>
        <w:t>而一个对象创建型模式将实例化委托给另一个对象</w:t>
      </w:r>
      <w:r>
        <w:rPr>
          <w:rFonts w:hint="eastAsia"/>
        </w:rPr>
        <w:t>。</w:t>
      </w:r>
      <w:r>
        <w:rPr>
          <w:rFonts w:hint="eastAsia"/>
        </w:rPr>
        <w:t xml:space="preserve"> </w:t>
      </w:r>
    </w:p>
    <w:p w:rsidR="00890FB3" w:rsidRPr="00D32561" w:rsidRDefault="00890FB3" w:rsidP="00B91F16">
      <w:pPr>
        <w:ind w:firstLine="420"/>
        <w:rPr>
          <w:rStyle w:val="a4"/>
        </w:rPr>
      </w:pPr>
      <w:r w:rsidRPr="00D32561">
        <w:rPr>
          <w:rStyle w:val="a4"/>
        </w:rPr>
        <w:t>根据所用的配置，方便地变换创建或装配对象的结构类型</w:t>
      </w:r>
      <w:r w:rsidR="00D32561">
        <w:rPr>
          <w:rStyle w:val="a4"/>
          <w:rFonts w:hint="eastAsia"/>
        </w:rPr>
        <w:t>（自己体会）</w:t>
      </w:r>
    </w:p>
    <w:p w:rsidR="00E631FC" w:rsidRDefault="00E631FC" w:rsidP="00E631FC">
      <w:pPr>
        <w:pStyle w:val="2"/>
      </w:pPr>
      <w:r>
        <w:t xml:space="preserve">1. </w:t>
      </w:r>
      <w:r w:rsidR="00C60400">
        <w:rPr>
          <w:rFonts w:hint="eastAsia"/>
        </w:rPr>
        <w:t xml:space="preserve">Abstract Factory </w:t>
      </w:r>
      <w:r>
        <w:rPr>
          <w:rFonts w:hint="eastAsia"/>
        </w:rPr>
        <w:t>(</w:t>
      </w:r>
      <w:r w:rsidR="00C60400">
        <w:t>抽象工厂</w:t>
      </w:r>
      <w:r>
        <w:rPr>
          <w:rFonts w:hint="eastAsia"/>
        </w:rPr>
        <w:t xml:space="preserve">) </w:t>
      </w:r>
      <w:r>
        <w:t>–</w:t>
      </w:r>
      <w:r>
        <w:rPr>
          <w:rFonts w:hint="eastAsia"/>
        </w:rPr>
        <w:t xml:space="preserve"> </w:t>
      </w:r>
      <w:r>
        <w:rPr>
          <w:rFonts w:hint="eastAsia"/>
        </w:rPr>
        <w:t>对象创建型模式</w:t>
      </w:r>
    </w:p>
    <w:p w:rsidR="004021B4" w:rsidRDefault="00E631FC" w:rsidP="004021B4">
      <w:pPr>
        <w:ind w:firstLineChars="0" w:firstLine="0"/>
      </w:pPr>
      <w:r w:rsidRPr="00E631FC">
        <w:rPr>
          <w:rStyle w:val="a5"/>
          <w:rFonts w:hint="eastAsia"/>
        </w:rPr>
        <w:t>意图</w:t>
      </w:r>
      <w:r>
        <w:rPr>
          <w:rFonts w:hint="eastAsia"/>
        </w:rPr>
        <w:t>：</w:t>
      </w:r>
    </w:p>
    <w:p w:rsidR="00E631FC" w:rsidRDefault="00E631FC" w:rsidP="004021B4">
      <w:pPr>
        <w:ind w:firstLine="420"/>
      </w:pPr>
      <w:r>
        <w:rPr>
          <w:rFonts w:hint="eastAsia"/>
        </w:rPr>
        <w:t>提供一个创建一系列相关或相互依赖的对象的接口，而无需指定它们具体的类。</w:t>
      </w:r>
    </w:p>
    <w:p w:rsidR="00E631FC" w:rsidRDefault="0055485D" w:rsidP="004021B4">
      <w:pPr>
        <w:ind w:firstLineChars="0" w:firstLine="0"/>
      </w:pPr>
      <w:r w:rsidRPr="0055485D">
        <w:rPr>
          <w:rStyle w:val="a5"/>
          <w:rFonts w:hint="eastAsia"/>
        </w:rPr>
        <w:t>结构</w:t>
      </w:r>
      <w:r>
        <w:rPr>
          <w:rFonts w:hint="eastAsia"/>
        </w:rPr>
        <w:t>：</w:t>
      </w:r>
    </w:p>
    <w:p w:rsidR="0055485D" w:rsidRDefault="0055485D" w:rsidP="0055485D">
      <w:pPr>
        <w:spacing w:line="240" w:lineRule="auto"/>
        <w:ind w:leftChars="200" w:left="420" w:firstLineChars="0" w:firstLine="0"/>
      </w:pPr>
      <w:r>
        <w:object w:dxaOrig="14011" w:dyaOrig="7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17.5pt" o:ole="">
            <v:imagedata r:id="rId5" o:title=""/>
          </v:shape>
          <o:OLEObject Type="Embed" ProgID="Visio.Drawing.15" ShapeID="_x0000_i1025" DrawAspect="Content" ObjectID="_1538424369" r:id="rId6"/>
        </w:object>
      </w:r>
      <w:r>
        <w:t xml:space="preserve">   </w:t>
      </w:r>
    </w:p>
    <w:p w:rsidR="0055485D" w:rsidRDefault="0055485D" w:rsidP="0055485D">
      <w:pPr>
        <w:ind w:firstLine="420"/>
      </w:pPr>
      <w:r>
        <w:t xml:space="preserve">AbstractFactory: </w:t>
      </w:r>
      <w:r>
        <w:t>声明一个创建抽象产品对象的操作接口</w:t>
      </w:r>
    </w:p>
    <w:p w:rsidR="0055485D" w:rsidRDefault="0055485D" w:rsidP="0055485D">
      <w:pPr>
        <w:ind w:firstLine="420"/>
      </w:pPr>
      <w:r>
        <w:t>ConcreteFactory</w:t>
      </w:r>
      <w:r>
        <w:rPr>
          <w:rFonts w:hint="eastAsia"/>
        </w:rPr>
        <w:t>:</w:t>
      </w:r>
      <w:r>
        <w:t xml:space="preserve"> </w:t>
      </w:r>
      <w:r>
        <w:t>实现创建具体产品对象的操作</w:t>
      </w:r>
    </w:p>
    <w:p w:rsidR="0055485D" w:rsidRDefault="0055485D" w:rsidP="0055485D">
      <w:pPr>
        <w:ind w:firstLine="420"/>
      </w:pPr>
      <w:r>
        <w:t>AbstractProduct</w:t>
      </w:r>
      <w:r>
        <w:rPr>
          <w:rFonts w:hint="eastAsia"/>
        </w:rPr>
        <w:t xml:space="preserve">: </w:t>
      </w:r>
      <w:r>
        <w:rPr>
          <w:rFonts w:hint="eastAsia"/>
        </w:rPr>
        <w:t>为一类产品对象声明一个接口</w:t>
      </w:r>
    </w:p>
    <w:p w:rsidR="0055485D" w:rsidRDefault="0055485D" w:rsidP="0055485D">
      <w:pPr>
        <w:ind w:firstLine="420"/>
      </w:pPr>
      <w:r>
        <w:t>ConcreteProduct</w:t>
      </w:r>
      <w:r>
        <w:rPr>
          <w:rFonts w:hint="eastAsia"/>
        </w:rPr>
        <w:t xml:space="preserve">: </w:t>
      </w:r>
      <w:r>
        <w:rPr>
          <w:rFonts w:hint="eastAsia"/>
        </w:rPr>
        <w:t>定义一个将被相应的具体工厂创建的产品对象</w:t>
      </w:r>
    </w:p>
    <w:p w:rsidR="00165841" w:rsidRDefault="00165841" w:rsidP="0055485D">
      <w:pPr>
        <w:ind w:firstLine="420"/>
      </w:pPr>
      <w:r>
        <w:t xml:space="preserve">Client: </w:t>
      </w:r>
      <w:r>
        <w:t>仅使用</w:t>
      </w:r>
      <w:r>
        <w:t>AbstractFactory</w:t>
      </w:r>
      <w:r>
        <w:t>和</w:t>
      </w:r>
      <w:r>
        <w:t>AbstractProduct</w:t>
      </w:r>
      <w:r>
        <w:t>接口</w:t>
      </w:r>
    </w:p>
    <w:p w:rsidR="0055485D" w:rsidRDefault="0055485D" w:rsidP="004021B4">
      <w:pPr>
        <w:spacing w:line="240" w:lineRule="auto"/>
        <w:ind w:firstLineChars="0" w:firstLine="0"/>
      </w:pPr>
      <w:r w:rsidRPr="0055485D">
        <w:rPr>
          <w:rStyle w:val="a5"/>
          <w:rFonts w:hint="eastAsia"/>
        </w:rPr>
        <w:t>适</w:t>
      </w:r>
      <w:r w:rsidR="00CE5DD0">
        <w:rPr>
          <w:rStyle w:val="a5"/>
          <w:rFonts w:hint="eastAsia"/>
        </w:rPr>
        <w:t>用</w:t>
      </w:r>
      <w:r w:rsidRPr="0055485D">
        <w:rPr>
          <w:rStyle w:val="a5"/>
          <w:rFonts w:hint="eastAsia"/>
        </w:rPr>
        <w:t>性</w:t>
      </w:r>
      <w:r>
        <w:rPr>
          <w:rFonts w:hint="eastAsia"/>
        </w:rPr>
        <w:t>：</w:t>
      </w:r>
    </w:p>
    <w:p w:rsidR="0055485D" w:rsidRDefault="0055485D" w:rsidP="0055485D">
      <w:pPr>
        <w:pStyle w:val="a6"/>
        <w:numPr>
          <w:ilvl w:val="0"/>
          <w:numId w:val="1"/>
        </w:numPr>
      </w:pPr>
      <w:r>
        <w:t>一个</w:t>
      </w:r>
      <w:r>
        <w:rPr>
          <w:rFonts w:hint="eastAsia"/>
        </w:rPr>
        <w:t>系统</w:t>
      </w:r>
      <w:r>
        <w:t>要独立于它的产品创建</w:t>
      </w:r>
      <w:r>
        <w:rPr>
          <w:rFonts w:hint="eastAsia"/>
        </w:rPr>
        <w:t>、</w:t>
      </w:r>
      <w:r>
        <w:t>组合和表示时</w:t>
      </w:r>
    </w:p>
    <w:p w:rsidR="0055485D" w:rsidRDefault="0055485D" w:rsidP="0055485D">
      <w:pPr>
        <w:pStyle w:val="a6"/>
        <w:numPr>
          <w:ilvl w:val="0"/>
          <w:numId w:val="1"/>
        </w:numPr>
      </w:pPr>
      <w:r>
        <w:rPr>
          <w:rFonts w:hint="eastAsia"/>
        </w:rPr>
        <w:t>一个系统要由多个产品系列中的一个来配置时</w:t>
      </w:r>
    </w:p>
    <w:p w:rsidR="0055485D" w:rsidRDefault="0055485D" w:rsidP="0055485D">
      <w:pPr>
        <w:pStyle w:val="a6"/>
        <w:numPr>
          <w:ilvl w:val="0"/>
          <w:numId w:val="1"/>
        </w:numPr>
      </w:pPr>
      <w:r>
        <w:t>当你要强调一系列相关产品对象的设计以便进行联合使用时</w:t>
      </w:r>
    </w:p>
    <w:p w:rsidR="0055485D" w:rsidRDefault="0055485D" w:rsidP="0055485D">
      <w:pPr>
        <w:pStyle w:val="a6"/>
        <w:numPr>
          <w:ilvl w:val="0"/>
          <w:numId w:val="1"/>
        </w:numPr>
      </w:pPr>
      <w:r>
        <w:t>当你提供一个产品类库</w:t>
      </w:r>
      <w:r>
        <w:rPr>
          <w:rFonts w:hint="eastAsia"/>
        </w:rPr>
        <w:t>，</w:t>
      </w:r>
      <w:r>
        <w:t>而指向显示它们的接口而不是实现时</w:t>
      </w:r>
    </w:p>
    <w:p w:rsidR="0055485D" w:rsidRDefault="00165841" w:rsidP="004021B4">
      <w:pPr>
        <w:spacing w:line="240" w:lineRule="auto"/>
        <w:ind w:firstLineChars="0" w:firstLine="0"/>
      </w:pPr>
      <w:r w:rsidRPr="00165841">
        <w:rPr>
          <w:rStyle w:val="a5"/>
          <w:rFonts w:hint="eastAsia"/>
        </w:rPr>
        <w:t>优缺点</w:t>
      </w:r>
      <w:r>
        <w:rPr>
          <w:rFonts w:hint="eastAsia"/>
        </w:rPr>
        <w:t>：</w:t>
      </w:r>
    </w:p>
    <w:p w:rsidR="00165841" w:rsidRDefault="00165841" w:rsidP="00165841">
      <w:pPr>
        <w:pStyle w:val="a6"/>
        <w:numPr>
          <w:ilvl w:val="0"/>
          <w:numId w:val="3"/>
        </w:numPr>
      </w:pPr>
      <w:r>
        <w:lastRenderedPageBreak/>
        <w:t>它分离了具体的类</w:t>
      </w:r>
      <w:r>
        <w:rPr>
          <w:rFonts w:hint="eastAsia"/>
        </w:rPr>
        <w:t>：</w:t>
      </w:r>
      <w:r>
        <w:t>它将客户与类的实现分离</w:t>
      </w:r>
      <w:r>
        <w:rPr>
          <w:rFonts w:hint="eastAsia"/>
        </w:rPr>
        <w:t>，</w:t>
      </w:r>
      <w:r>
        <w:t>客户通过他们的抽象接口操纵实例</w:t>
      </w:r>
    </w:p>
    <w:p w:rsidR="00165841" w:rsidRDefault="00165841" w:rsidP="00165841">
      <w:pPr>
        <w:pStyle w:val="a6"/>
        <w:numPr>
          <w:ilvl w:val="0"/>
          <w:numId w:val="3"/>
        </w:numPr>
      </w:pPr>
      <w:r>
        <w:t>它使得易于交换产品系列</w:t>
      </w:r>
    </w:p>
    <w:p w:rsidR="00165841" w:rsidRDefault="00165841" w:rsidP="00165841">
      <w:pPr>
        <w:pStyle w:val="a6"/>
        <w:numPr>
          <w:ilvl w:val="0"/>
          <w:numId w:val="3"/>
        </w:numPr>
      </w:pPr>
      <w:r>
        <w:t>它有利于产品的一致性</w:t>
      </w:r>
    </w:p>
    <w:p w:rsidR="00165841" w:rsidRDefault="00165841" w:rsidP="00165841">
      <w:pPr>
        <w:pStyle w:val="a6"/>
        <w:numPr>
          <w:ilvl w:val="0"/>
          <w:numId w:val="3"/>
        </w:numPr>
      </w:pPr>
      <w:r>
        <w:t>难以支持新种类的产品</w:t>
      </w:r>
      <w:r>
        <w:rPr>
          <w:rFonts w:hint="eastAsia"/>
        </w:rPr>
        <w:t>：</w:t>
      </w:r>
      <w:r>
        <w:rPr>
          <w:rFonts w:hint="eastAsia"/>
        </w:rPr>
        <w:t xml:space="preserve"> </w:t>
      </w:r>
      <w:r>
        <w:rPr>
          <w:rFonts w:hint="eastAsia"/>
        </w:rPr>
        <w:t>若要支持新种类的产品，要将</w:t>
      </w:r>
      <w:r>
        <w:rPr>
          <w:rFonts w:hint="eastAsia"/>
        </w:rPr>
        <w:t>Factory</w:t>
      </w:r>
      <w:r>
        <w:rPr>
          <w:rFonts w:hint="eastAsia"/>
        </w:rPr>
        <w:t>从头改到尾</w:t>
      </w:r>
    </w:p>
    <w:p w:rsidR="00165841" w:rsidRDefault="00165841" w:rsidP="004021B4">
      <w:pPr>
        <w:ind w:firstLineChars="0" w:firstLine="0"/>
      </w:pPr>
      <w:r w:rsidRPr="00165841">
        <w:rPr>
          <w:rStyle w:val="a5"/>
        </w:rPr>
        <w:t>实现</w:t>
      </w:r>
      <w:r>
        <w:rPr>
          <w:rFonts w:hint="eastAsia"/>
        </w:rPr>
        <w:t>：</w:t>
      </w:r>
    </w:p>
    <w:p w:rsidR="0003029B" w:rsidRDefault="0003029B" w:rsidP="00F472D7">
      <w:pPr>
        <w:pStyle w:val="a6"/>
        <w:numPr>
          <w:ilvl w:val="0"/>
          <w:numId w:val="4"/>
        </w:numPr>
        <w:rPr>
          <w:rStyle w:val="a5"/>
          <w:b w:val="0"/>
          <w:iCs w:val="0"/>
          <w:color w:val="auto"/>
        </w:rPr>
      </w:pPr>
      <w:r w:rsidRPr="00F472D7">
        <w:rPr>
          <w:rStyle w:val="a5"/>
          <w:rFonts w:hint="eastAsia"/>
          <w:b w:val="0"/>
          <w:iCs w:val="0"/>
          <w:color w:val="auto"/>
        </w:rPr>
        <w:t>将工厂作为单件：一个应用中一般每个产品系列只需一个</w:t>
      </w:r>
      <w:r w:rsidRPr="00F472D7">
        <w:rPr>
          <w:rStyle w:val="a5"/>
          <w:rFonts w:hint="eastAsia"/>
          <w:b w:val="0"/>
          <w:iCs w:val="0"/>
          <w:color w:val="auto"/>
        </w:rPr>
        <w:t>C</w:t>
      </w:r>
      <w:r w:rsidR="00F472D7">
        <w:rPr>
          <w:rStyle w:val="a5"/>
          <w:rFonts w:hint="eastAsia"/>
          <w:b w:val="0"/>
          <w:iCs w:val="0"/>
          <w:color w:val="auto"/>
        </w:rPr>
        <w:t>o</w:t>
      </w:r>
      <w:r w:rsidRPr="00F472D7">
        <w:rPr>
          <w:rStyle w:val="a5"/>
          <w:rFonts w:hint="eastAsia"/>
          <w:b w:val="0"/>
          <w:iCs w:val="0"/>
          <w:color w:val="auto"/>
        </w:rPr>
        <w:t>ncreteFactory</w:t>
      </w:r>
      <w:r w:rsidRPr="00F472D7">
        <w:rPr>
          <w:rStyle w:val="a5"/>
          <w:rFonts w:hint="eastAsia"/>
          <w:b w:val="0"/>
          <w:iCs w:val="0"/>
          <w:color w:val="auto"/>
        </w:rPr>
        <w:t>实例，因此工厂通常最好实现为一个</w:t>
      </w:r>
      <w:r w:rsidRPr="00F472D7">
        <w:rPr>
          <w:rStyle w:val="a5"/>
          <w:rFonts w:hint="eastAsia"/>
          <w:b w:val="0"/>
          <w:iCs w:val="0"/>
          <w:color w:val="auto"/>
        </w:rPr>
        <w:t>Singleton</w:t>
      </w:r>
      <w:r w:rsidRPr="00F472D7">
        <w:rPr>
          <w:rStyle w:val="a5"/>
          <w:rFonts w:hint="eastAsia"/>
          <w:b w:val="0"/>
          <w:iCs w:val="0"/>
          <w:color w:val="auto"/>
        </w:rPr>
        <w:t>（构造器</w:t>
      </w:r>
      <w:r w:rsidRPr="00F472D7">
        <w:rPr>
          <w:rStyle w:val="a5"/>
          <w:rFonts w:hint="eastAsia"/>
          <w:b w:val="0"/>
          <w:iCs w:val="0"/>
          <w:color w:val="auto"/>
        </w:rPr>
        <w:t>protected</w:t>
      </w:r>
      <w:r w:rsidRPr="00F472D7">
        <w:rPr>
          <w:rStyle w:val="a5"/>
          <w:rFonts w:hint="eastAsia"/>
          <w:b w:val="0"/>
          <w:iCs w:val="0"/>
          <w:color w:val="auto"/>
        </w:rPr>
        <w:t>）；</w:t>
      </w:r>
    </w:p>
    <w:p w:rsidR="00F472D7" w:rsidRDefault="00F472D7" w:rsidP="00F472D7">
      <w:pPr>
        <w:pStyle w:val="a6"/>
        <w:numPr>
          <w:ilvl w:val="0"/>
          <w:numId w:val="4"/>
        </w:numPr>
        <w:rPr>
          <w:rStyle w:val="a5"/>
          <w:b w:val="0"/>
          <w:iCs w:val="0"/>
          <w:color w:val="auto"/>
        </w:rPr>
      </w:pPr>
      <w:r>
        <w:rPr>
          <w:rStyle w:val="a5"/>
          <w:b w:val="0"/>
          <w:iCs w:val="0"/>
          <w:color w:val="auto"/>
        </w:rPr>
        <w:t>创建产品</w:t>
      </w:r>
      <w:r>
        <w:rPr>
          <w:rStyle w:val="a5"/>
          <w:rFonts w:hint="eastAsia"/>
          <w:b w:val="0"/>
          <w:iCs w:val="0"/>
          <w:color w:val="auto"/>
        </w:rPr>
        <w:t>：</w:t>
      </w:r>
      <w:r>
        <w:rPr>
          <w:rStyle w:val="a5"/>
          <w:rFonts w:hint="eastAsia"/>
          <w:b w:val="0"/>
          <w:iCs w:val="0"/>
          <w:color w:val="auto"/>
        </w:rPr>
        <w:t>AbstractFactory</w:t>
      </w:r>
      <w:r>
        <w:rPr>
          <w:rStyle w:val="a5"/>
          <w:rFonts w:hint="eastAsia"/>
          <w:b w:val="0"/>
          <w:iCs w:val="0"/>
          <w:color w:val="auto"/>
        </w:rPr>
        <w:t>为创建产品的接口，</w:t>
      </w:r>
      <w:r w:rsidRPr="00F472D7">
        <w:rPr>
          <w:rStyle w:val="a5"/>
          <w:rFonts w:hint="eastAsia"/>
          <w:b w:val="0"/>
          <w:iCs w:val="0"/>
          <w:color w:val="auto"/>
        </w:rPr>
        <w:t>C</w:t>
      </w:r>
      <w:r>
        <w:rPr>
          <w:rStyle w:val="a5"/>
          <w:rFonts w:hint="eastAsia"/>
          <w:b w:val="0"/>
          <w:iCs w:val="0"/>
          <w:color w:val="auto"/>
        </w:rPr>
        <w:t>o</w:t>
      </w:r>
      <w:r w:rsidRPr="00F472D7">
        <w:rPr>
          <w:rStyle w:val="a5"/>
          <w:rFonts w:hint="eastAsia"/>
          <w:b w:val="0"/>
          <w:iCs w:val="0"/>
          <w:color w:val="auto"/>
        </w:rPr>
        <w:t>ncreteFactory</w:t>
      </w:r>
      <w:r>
        <w:rPr>
          <w:rStyle w:val="a5"/>
          <w:rFonts w:hint="eastAsia"/>
          <w:b w:val="0"/>
          <w:iCs w:val="0"/>
          <w:color w:val="auto"/>
        </w:rPr>
        <w:t>创建</w:t>
      </w:r>
    </w:p>
    <w:p w:rsidR="00F472D7" w:rsidRDefault="00F472D7" w:rsidP="00F472D7">
      <w:pPr>
        <w:pStyle w:val="a6"/>
        <w:numPr>
          <w:ilvl w:val="0"/>
          <w:numId w:val="4"/>
        </w:numPr>
        <w:rPr>
          <w:rStyle w:val="a5"/>
          <w:b w:val="0"/>
          <w:iCs w:val="0"/>
          <w:color w:val="auto"/>
        </w:rPr>
      </w:pPr>
      <w:r>
        <w:rPr>
          <w:rStyle w:val="a5"/>
          <w:b w:val="0"/>
          <w:iCs w:val="0"/>
          <w:color w:val="auto"/>
        </w:rPr>
        <w:t>定义可扩展的工厂</w:t>
      </w:r>
      <w:r>
        <w:rPr>
          <w:rStyle w:val="a5"/>
          <w:rFonts w:hint="eastAsia"/>
          <w:b w:val="0"/>
          <w:iCs w:val="0"/>
          <w:color w:val="auto"/>
        </w:rPr>
        <w:t>：</w:t>
      </w:r>
      <w:r>
        <w:rPr>
          <w:rStyle w:val="a5"/>
          <w:b w:val="0"/>
          <w:iCs w:val="0"/>
          <w:color w:val="auto"/>
        </w:rPr>
        <w:t xml:space="preserve"> </w:t>
      </w:r>
      <w:r>
        <w:rPr>
          <w:rStyle w:val="a5"/>
          <w:b w:val="0"/>
          <w:iCs w:val="0"/>
          <w:color w:val="auto"/>
        </w:rPr>
        <w:t>新增产品要求改变</w:t>
      </w:r>
      <w:r>
        <w:rPr>
          <w:rStyle w:val="a5"/>
          <w:b w:val="0"/>
          <w:iCs w:val="0"/>
          <w:color w:val="auto"/>
        </w:rPr>
        <w:t>AbstractFactory</w:t>
      </w:r>
      <w:r>
        <w:rPr>
          <w:rStyle w:val="a5"/>
          <w:b w:val="0"/>
          <w:iCs w:val="0"/>
          <w:color w:val="auto"/>
        </w:rPr>
        <w:t>的接口以及所有相关的类</w:t>
      </w:r>
      <w:r>
        <w:rPr>
          <w:rStyle w:val="a5"/>
          <w:rFonts w:hint="eastAsia"/>
          <w:b w:val="0"/>
          <w:iCs w:val="0"/>
          <w:color w:val="auto"/>
        </w:rPr>
        <w:t>。一个更灵活但不太安全的设计是给创建对象的操作增加一个参数，该参数指定了被创建对象的种类。</w:t>
      </w:r>
    </w:p>
    <w:p w:rsidR="00CF73BE" w:rsidRDefault="00CF73BE" w:rsidP="004021B4">
      <w:pPr>
        <w:ind w:firstLineChars="0" w:firstLine="0"/>
        <w:rPr>
          <w:rStyle w:val="a5"/>
          <w:b w:val="0"/>
          <w:iCs w:val="0"/>
          <w:color w:val="auto"/>
        </w:rPr>
      </w:pPr>
      <w:r w:rsidRPr="00CF73BE">
        <w:rPr>
          <w:rStyle w:val="a5"/>
        </w:rPr>
        <w:t>相关模式</w:t>
      </w:r>
      <w:r>
        <w:rPr>
          <w:rStyle w:val="a5"/>
          <w:rFonts w:hint="eastAsia"/>
          <w:b w:val="0"/>
          <w:iCs w:val="0"/>
          <w:color w:val="auto"/>
        </w:rPr>
        <w:t>：</w:t>
      </w:r>
    </w:p>
    <w:p w:rsidR="00CF73BE" w:rsidRDefault="00CF73BE" w:rsidP="00CF73BE">
      <w:pPr>
        <w:ind w:firstLine="420"/>
        <w:rPr>
          <w:rStyle w:val="a5"/>
          <w:b w:val="0"/>
          <w:color w:val="auto"/>
        </w:rPr>
      </w:pPr>
      <w:r w:rsidRPr="00CF73BE">
        <w:rPr>
          <w:rStyle w:val="a5"/>
          <w:b w:val="0"/>
          <w:color w:val="auto"/>
        </w:rPr>
        <w:t>AbstractFactory</w:t>
      </w:r>
      <w:r w:rsidRPr="00CF73BE">
        <w:rPr>
          <w:rStyle w:val="a5"/>
          <w:b w:val="0"/>
          <w:color w:val="auto"/>
        </w:rPr>
        <w:t>通常使用工厂方法来实现</w:t>
      </w:r>
      <w:r w:rsidRPr="00CF73BE">
        <w:rPr>
          <w:rStyle w:val="a5"/>
          <w:rFonts w:hint="eastAsia"/>
          <w:b w:val="0"/>
          <w:color w:val="auto"/>
        </w:rPr>
        <w:t>，也可以用</w:t>
      </w:r>
      <w:r w:rsidRPr="00CF73BE">
        <w:rPr>
          <w:rStyle w:val="a5"/>
          <w:rFonts w:hint="eastAsia"/>
          <w:b w:val="0"/>
          <w:color w:val="auto"/>
        </w:rPr>
        <w:t>Prototype</w:t>
      </w:r>
      <w:r w:rsidRPr="00CF73BE">
        <w:rPr>
          <w:rStyle w:val="a5"/>
          <w:rFonts w:hint="eastAsia"/>
          <w:b w:val="0"/>
          <w:color w:val="auto"/>
        </w:rPr>
        <w:t>实现，一个具体的工厂通常是一个单件</w:t>
      </w:r>
      <w:r>
        <w:rPr>
          <w:rStyle w:val="a5"/>
          <w:rFonts w:hint="eastAsia"/>
          <w:b w:val="0"/>
          <w:color w:val="auto"/>
        </w:rPr>
        <w:t>。</w:t>
      </w:r>
    </w:p>
    <w:p w:rsidR="00CF73BE" w:rsidRDefault="00CF73BE" w:rsidP="00CF73BE">
      <w:pPr>
        <w:ind w:firstLine="420"/>
        <w:rPr>
          <w:rStyle w:val="a5"/>
          <w:b w:val="0"/>
          <w:color w:val="auto"/>
        </w:rPr>
      </w:pPr>
    </w:p>
    <w:p w:rsidR="00CF73BE" w:rsidRPr="00F53158" w:rsidRDefault="00CF73BE" w:rsidP="00F53158">
      <w:pPr>
        <w:pStyle w:val="2"/>
        <w:rPr>
          <w:rStyle w:val="a5"/>
          <w:b/>
          <w:iCs w:val="0"/>
          <w:color w:val="833C0B" w:themeColor="accent2" w:themeShade="80"/>
        </w:rPr>
      </w:pPr>
      <w:r w:rsidRPr="00F53158">
        <w:rPr>
          <w:rStyle w:val="a5"/>
          <w:rFonts w:hint="eastAsia"/>
          <w:b/>
          <w:iCs w:val="0"/>
          <w:color w:val="833C0B" w:themeColor="accent2" w:themeShade="80"/>
        </w:rPr>
        <w:t>2. BUILDER</w:t>
      </w:r>
      <w:r w:rsidRPr="00F53158">
        <w:rPr>
          <w:rStyle w:val="a5"/>
          <w:b/>
          <w:iCs w:val="0"/>
          <w:color w:val="833C0B" w:themeColor="accent2" w:themeShade="80"/>
        </w:rPr>
        <w:t>（</w:t>
      </w:r>
      <w:r w:rsidRPr="00F53158">
        <w:rPr>
          <w:rStyle w:val="a5"/>
          <w:rFonts w:hint="eastAsia"/>
          <w:b/>
          <w:iCs w:val="0"/>
          <w:color w:val="833C0B" w:themeColor="accent2" w:themeShade="80"/>
        </w:rPr>
        <w:t>生成器模式</w:t>
      </w:r>
      <w:r w:rsidRPr="00F53158">
        <w:rPr>
          <w:rStyle w:val="a5"/>
          <w:b/>
          <w:iCs w:val="0"/>
          <w:color w:val="833C0B" w:themeColor="accent2" w:themeShade="80"/>
        </w:rPr>
        <w:t>）</w:t>
      </w:r>
    </w:p>
    <w:p w:rsidR="00CF73BE" w:rsidRDefault="004B5363" w:rsidP="004021B4">
      <w:pPr>
        <w:ind w:firstLineChars="0" w:firstLine="0"/>
      </w:pPr>
      <w:r w:rsidRPr="004B5363">
        <w:rPr>
          <w:rStyle w:val="a5"/>
        </w:rPr>
        <w:t>意图</w:t>
      </w:r>
      <w:r>
        <w:rPr>
          <w:rFonts w:hint="eastAsia"/>
        </w:rPr>
        <w:t>：</w:t>
      </w:r>
    </w:p>
    <w:p w:rsidR="004B5363" w:rsidRDefault="004B5363" w:rsidP="00CF73BE">
      <w:pPr>
        <w:ind w:firstLine="420"/>
      </w:pPr>
      <w:r>
        <w:t>将一个复杂对象的构建与它的表示分离</w:t>
      </w:r>
      <w:r>
        <w:rPr>
          <w:rFonts w:hint="eastAsia"/>
        </w:rPr>
        <w:t>，</w:t>
      </w:r>
      <w:r>
        <w:t>使得同样的构建过程可以创建不同的表示</w:t>
      </w:r>
      <w:r>
        <w:rPr>
          <w:rFonts w:hint="eastAsia"/>
        </w:rPr>
        <w:t>。</w:t>
      </w:r>
    </w:p>
    <w:p w:rsidR="00CE5DD0" w:rsidRDefault="00CE5DD0" w:rsidP="00CF73BE">
      <w:pPr>
        <w:ind w:firstLine="420"/>
      </w:pPr>
    </w:p>
    <w:p w:rsidR="00CE5DD0" w:rsidRDefault="00CE5DD0" w:rsidP="004021B4">
      <w:pPr>
        <w:ind w:firstLineChars="0" w:firstLine="0"/>
      </w:pPr>
      <w:r w:rsidRPr="00CE5DD0">
        <w:rPr>
          <w:rStyle w:val="a5"/>
        </w:rPr>
        <w:t>适用性</w:t>
      </w:r>
      <w:r>
        <w:rPr>
          <w:rFonts w:hint="eastAsia"/>
        </w:rPr>
        <w:t>：</w:t>
      </w:r>
    </w:p>
    <w:p w:rsidR="00CE5DD0" w:rsidRDefault="00CE5DD0" w:rsidP="00CF73BE">
      <w:pPr>
        <w:ind w:firstLine="420"/>
      </w:pPr>
      <w:r>
        <w:rPr>
          <w:rFonts w:hint="eastAsia"/>
        </w:rPr>
        <w:t>当创建复杂对象的算法应该独立于该对象的组成部分以及它们的装配方式时</w:t>
      </w:r>
    </w:p>
    <w:p w:rsidR="00CE5DD0" w:rsidRDefault="00CE5DD0" w:rsidP="00CF73BE">
      <w:pPr>
        <w:ind w:firstLine="420"/>
      </w:pPr>
      <w:r>
        <w:t>当构造过程必须允许被构造的对象有不同的表示时</w:t>
      </w:r>
    </w:p>
    <w:p w:rsidR="00CE5DD0" w:rsidRDefault="00CE5DD0" w:rsidP="00CF73BE">
      <w:pPr>
        <w:ind w:firstLine="420"/>
      </w:pPr>
    </w:p>
    <w:p w:rsidR="00CE5DD0" w:rsidRDefault="00CE5DD0" w:rsidP="004021B4">
      <w:pPr>
        <w:ind w:firstLineChars="0" w:firstLine="0"/>
      </w:pPr>
      <w:r w:rsidRPr="00CE5DD0">
        <w:rPr>
          <w:rStyle w:val="a5"/>
        </w:rPr>
        <w:t>结构</w:t>
      </w:r>
      <w:r>
        <w:rPr>
          <w:rFonts w:hint="eastAsia"/>
        </w:rPr>
        <w:t>：</w:t>
      </w:r>
    </w:p>
    <w:p w:rsidR="00CE5DD0" w:rsidRDefault="00CE5DD0" w:rsidP="00CE5DD0">
      <w:pPr>
        <w:spacing w:line="240" w:lineRule="auto"/>
        <w:ind w:firstLineChars="0" w:firstLine="0"/>
      </w:pPr>
      <w:r>
        <w:object w:dxaOrig="10111" w:dyaOrig="3751">
          <v:shape id="_x0000_i1026" type="#_x0000_t75" style="width:414.75pt;height:153.75pt" o:ole="">
            <v:imagedata r:id="rId7" o:title=""/>
          </v:shape>
          <o:OLEObject Type="Embed" ProgID="Visio.Drawing.15" ShapeID="_x0000_i1026" DrawAspect="Content" ObjectID="_1538424370" r:id="rId8"/>
        </w:object>
      </w:r>
    </w:p>
    <w:p w:rsidR="00CE5DD0" w:rsidRDefault="008C6445" w:rsidP="00CE5DD0">
      <w:pPr>
        <w:spacing w:line="240" w:lineRule="auto"/>
        <w:ind w:firstLineChars="0" w:firstLine="0"/>
      </w:pPr>
      <w:r w:rsidRPr="008C6445">
        <w:rPr>
          <w:rStyle w:val="a5"/>
        </w:rPr>
        <w:t>参与者</w:t>
      </w:r>
      <w:r>
        <w:rPr>
          <w:rFonts w:hint="eastAsia"/>
        </w:rPr>
        <w:t>：</w:t>
      </w:r>
    </w:p>
    <w:p w:rsidR="008C6445" w:rsidRDefault="008C6445" w:rsidP="008C6445">
      <w:pPr>
        <w:pStyle w:val="a6"/>
        <w:numPr>
          <w:ilvl w:val="0"/>
          <w:numId w:val="5"/>
        </w:numPr>
      </w:pPr>
      <w:r>
        <w:rPr>
          <w:rFonts w:hint="eastAsia"/>
        </w:rPr>
        <w:t>Builder</w:t>
      </w:r>
      <w:r>
        <w:rPr>
          <w:rFonts w:hint="eastAsia"/>
        </w:rPr>
        <w:t>：</w:t>
      </w:r>
      <w:r>
        <w:rPr>
          <w:rFonts w:hint="eastAsia"/>
        </w:rPr>
        <w:t xml:space="preserve"> </w:t>
      </w:r>
      <w:r>
        <w:rPr>
          <w:rFonts w:hint="eastAsia"/>
        </w:rPr>
        <w:t>为创建一个</w:t>
      </w:r>
      <w:r>
        <w:rPr>
          <w:rFonts w:hint="eastAsia"/>
        </w:rPr>
        <w:t>Product</w:t>
      </w:r>
      <w:r>
        <w:rPr>
          <w:rFonts w:hint="eastAsia"/>
        </w:rPr>
        <w:t>对象的各个部件指定抽象接口</w:t>
      </w:r>
    </w:p>
    <w:p w:rsidR="008C6445" w:rsidRDefault="008C6445" w:rsidP="008C6445">
      <w:pPr>
        <w:pStyle w:val="a6"/>
        <w:numPr>
          <w:ilvl w:val="0"/>
          <w:numId w:val="5"/>
        </w:numPr>
      </w:pPr>
      <w:r>
        <w:t>ConcreteBuilder</w:t>
      </w:r>
      <w:r>
        <w:rPr>
          <w:rFonts w:hint="eastAsia"/>
        </w:rPr>
        <w:t>：</w:t>
      </w:r>
      <w:r>
        <w:rPr>
          <w:rFonts w:hint="eastAsia"/>
        </w:rPr>
        <w:t xml:space="preserve"> </w:t>
      </w:r>
      <w:r>
        <w:rPr>
          <w:rFonts w:hint="eastAsia"/>
        </w:rPr>
        <w:t>实现</w:t>
      </w:r>
      <w:r>
        <w:rPr>
          <w:rFonts w:hint="eastAsia"/>
        </w:rPr>
        <w:t>ConcreteBuilder</w:t>
      </w:r>
      <w:r>
        <w:rPr>
          <w:rFonts w:hint="eastAsia"/>
        </w:rPr>
        <w:t>的接口以构造和装配该产品的各</w:t>
      </w:r>
      <w:r>
        <w:rPr>
          <w:rFonts w:hint="eastAsia"/>
        </w:rPr>
        <w:lastRenderedPageBreak/>
        <w:t>个部件；</w:t>
      </w:r>
      <w:r>
        <w:rPr>
          <w:rFonts w:hint="eastAsia"/>
        </w:rPr>
        <w:t xml:space="preserve"> </w:t>
      </w:r>
      <w:r>
        <w:rPr>
          <w:rFonts w:hint="eastAsia"/>
        </w:rPr>
        <w:t>定义并明确它所创建的表示；提供一个检索产品的接口</w:t>
      </w:r>
      <w:r>
        <w:rPr>
          <w:rFonts w:hint="eastAsia"/>
        </w:rPr>
        <w:t>(getResult)</w:t>
      </w:r>
    </w:p>
    <w:p w:rsidR="008C6445" w:rsidRDefault="008C6445" w:rsidP="008C6445">
      <w:pPr>
        <w:pStyle w:val="a6"/>
        <w:numPr>
          <w:ilvl w:val="0"/>
          <w:numId w:val="5"/>
        </w:numPr>
      </w:pPr>
      <w:r>
        <w:t xml:space="preserve">Director: </w:t>
      </w:r>
      <w:r>
        <w:t>构造一个使用</w:t>
      </w:r>
      <w:r>
        <w:t>Builder</w:t>
      </w:r>
      <w:r>
        <w:t>接口的对象</w:t>
      </w:r>
    </w:p>
    <w:p w:rsidR="008C6445" w:rsidRDefault="008C6445" w:rsidP="008C6445">
      <w:pPr>
        <w:pStyle w:val="a6"/>
        <w:numPr>
          <w:ilvl w:val="0"/>
          <w:numId w:val="5"/>
        </w:numPr>
      </w:pPr>
      <w:r>
        <w:t>Product</w:t>
      </w:r>
      <w:r>
        <w:rPr>
          <w:rFonts w:hint="eastAsia"/>
        </w:rPr>
        <w:t>：</w:t>
      </w:r>
      <w:r>
        <w:t>表示被构造的复杂对象</w:t>
      </w:r>
      <w:r>
        <w:rPr>
          <w:rFonts w:hint="eastAsia"/>
        </w:rPr>
        <w:t>，</w:t>
      </w:r>
      <w:r>
        <w:rPr>
          <w:rFonts w:hint="eastAsia"/>
        </w:rPr>
        <w:t>ConcreteBuilder</w:t>
      </w:r>
      <w:r>
        <w:rPr>
          <w:rFonts w:hint="eastAsia"/>
        </w:rPr>
        <w:t>创建该产品的内部表示并定义它的装配过程；包含定义组成部件的类，包括将这些部件装配成最终产品的接口</w:t>
      </w:r>
    </w:p>
    <w:p w:rsidR="008C6445" w:rsidRDefault="008C6445" w:rsidP="008C6445">
      <w:pPr>
        <w:ind w:left="420" w:firstLineChars="0" w:firstLine="0"/>
      </w:pPr>
    </w:p>
    <w:p w:rsidR="004021B4" w:rsidRDefault="004021B4" w:rsidP="004021B4">
      <w:pPr>
        <w:ind w:firstLineChars="0" w:firstLine="0"/>
      </w:pPr>
      <w:r w:rsidRPr="004021B4">
        <w:rPr>
          <w:rStyle w:val="a5"/>
        </w:rPr>
        <w:t>过程</w:t>
      </w:r>
      <w:r>
        <w:rPr>
          <w:rFonts w:hint="eastAsia"/>
        </w:rPr>
        <w:t>：</w:t>
      </w:r>
    </w:p>
    <w:p w:rsidR="004021B4" w:rsidRDefault="004021B4" w:rsidP="004021B4">
      <w:pPr>
        <w:pStyle w:val="a6"/>
        <w:numPr>
          <w:ilvl w:val="0"/>
          <w:numId w:val="7"/>
        </w:numPr>
      </w:pPr>
      <w:r>
        <w:rPr>
          <w:rFonts w:hint="eastAsia"/>
        </w:rPr>
        <w:t>客户创建</w:t>
      </w:r>
      <w:r>
        <w:rPr>
          <w:rFonts w:hint="eastAsia"/>
        </w:rPr>
        <w:t>Director</w:t>
      </w:r>
      <w:r>
        <w:rPr>
          <w:rFonts w:hint="eastAsia"/>
        </w:rPr>
        <w:t>对象，并用它想要的</w:t>
      </w:r>
      <w:r>
        <w:rPr>
          <w:rFonts w:hint="eastAsia"/>
        </w:rPr>
        <w:t>Builder</w:t>
      </w:r>
      <w:r>
        <w:rPr>
          <w:rFonts w:hint="eastAsia"/>
        </w:rPr>
        <w:t>对象进行配置</w:t>
      </w:r>
    </w:p>
    <w:p w:rsidR="004021B4" w:rsidRDefault="004021B4" w:rsidP="004021B4">
      <w:pPr>
        <w:pStyle w:val="a6"/>
        <w:numPr>
          <w:ilvl w:val="0"/>
          <w:numId w:val="7"/>
        </w:numPr>
      </w:pPr>
      <w:r>
        <w:t>一旦产品部件被生成</w:t>
      </w:r>
      <w:r>
        <w:rPr>
          <w:rFonts w:hint="eastAsia"/>
        </w:rPr>
        <w:t>，</w:t>
      </w:r>
      <w:r>
        <w:t>导向器就会通知生成器</w:t>
      </w:r>
    </w:p>
    <w:p w:rsidR="004021B4" w:rsidRDefault="004021B4" w:rsidP="004021B4">
      <w:pPr>
        <w:pStyle w:val="a6"/>
        <w:numPr>
          <w:ilvl w:val="0"/>
          <w:numId w:val="7"/>
        </w:numPr>
      </w:pPr>
      <w:r>
        <w:t>生成器处理导向器的请求</w:t>
      </w:r>
      <w:r>
        <w:rPr>
          <w:rFonts w:hint="eastAsia"/>
        </w:rPr>
        <w:t>，</w:t>
      </w:r>
      <w:r>
        <w:t>并将部件添加到该产品中</w:t>
      </w:r>
    </w:p>
    <w:p w:rsidR="004021B4" w:rsidRDefault="004021B4" w:rsidP="004021B4">
      <w:pPr>
        <w:pStyle w:val="a6"/>
        <w:numPr>
          <w:ilvl w:val="0"/>
          <w:numId w:val="7"/>
        </w:numPr>
      </w:pPr>
      <w:r>
        <w:t>客户从生成器中检索产品</w:t>
      </w:r>
    </w:p>
    <w:p w:rsidR="00E35D96" w:rsidRDefault="00E35D96" w:rsidP="00E35D96">
      <w:pPr>
        <w:ind w:firstLineChars="0" w:firstLine="0"/>
      </w:pPr>
    </w:p>
    <w:p w:rsidR="00E35D96" w:rsidRDefault="00E35D96" w:rsidP="00E35D96">
      <w:pPr>
        <w:ind w:firstLineChars="0" w:firstLine="0"/>
      </w:pPr>
      <w:r w:rsidRPr="00E35D96">
        <w:rPr>
          <w:rStyle w:val="a5"/>
        </w:rPr>
        <w:t>效果</w:t>
      </w:r>
      <w:r>
        <w:rPr>
          <w:rFonts w:hint="eastAsia"/>
        </w:rPr>
        <w:t>：</w:t>
      </w:r>
    </w:p>
    <w:p w:rsidR="00E35D96" w:rsidRDefault="00E35D96" w:rsidP="00E35D96">
      <w:pPr>
        <w:pStyle w:val="a6"/>
        <w:numPr>
          <w:ilvl w:val="0"/>
          <w:numId w:val="8"/>
        </w:numPr>
      </w:pPr>
      <w:r>
        <w:rPr>
          <w:rFonts w:hint="eastAsia"/>
        </w:rPr>
        <w:t>它使你可以改变一个产品的内部表示</w:t>
      </w:r>
    </w:p>
    <w:p w:rsidR="00E35D96" w:rsidRDefault="00E35D96" w:rsidP="00E35D96">
      <w:pPr>
        <w:pStyle w:val="a6"/>
        <w:numPr>
          <w:ilvl w:val="0"/>
          <w:numId w:val="8"/>
        </w:numPr>
      </w:pPr>
      <w:r>
        <w:t>它将构造代码和表示代码分开</w:t>
      </w:r>
      <w:r>
        <w:rPr>
          <w:rFonts w:hint="eastAsia"/>
        </w:rPr>
        <w:t>：</w:t>
      </w:r>
      <w:r>
        <w:t>不同的</w:t>
      </w:r>
      <w:r>
        <w:t>Director</w:t>
      </w:r>
      <w:r>
        <w:t>可以复用</w:t>
      </w:r>
      <w:r>
        <w:t>ConcreteBuilder</w:t>
      </w:r>
    </w:p>
    <w:p w:rsidR="00E35D96" w:rsidRDefault="00E35D96" w:rsidP="00E35D96">
      <w:pPr>
        <w:pStyle w:val="a6"/>
        <w:numPr>
          <w:ilvl w:val="0"/>
          <w:numId w:val="8"/>
        </w:numPr>
      </w:pPr>
      <w:r>
        <w:t>它使你可对构造过程进行更精细的控制</w:t>
      </w:r>
    </w:p>
    <w:p w:rsidR="00C60400" w:rsidRDefault="00C60400" w:rsidP="00C60400">
      <w:pPr>
        <w:ind w:firstLineChars="0" w:firstLine="0"/>
      </w:pPr>
    </w:p>
    <w:p w:rsidR="00C60400" w:rsidRDefault="00C60400" w:rsidP="00C60400">
      <w:pPr>
        <w:ind w:firstLineChars="0" w:firstLine="0"/>
      </w:pPr>
      <w:r w:rsidRPr="00C60400">
        <w:rPr>
          <w:rStyle w:val="a5"/>
        </w:rPr>
        <w:t>相关模式</w:t>
      </w:r>
      <w:r>
        <w:rPr>
          <w:rFonts w:hint="eastAsia"/>
        </w:rPr>
        <w:t>：</w:t>
      </w:r>
    </w:p>
    <w:p w:rsidR="00C60400" w:rsidRDefault="00C60400" w:rsidP="00C60400">
      <w:pPr>
        <w:ind w:firstLineChars="0" w:firstLine="0"/>
      </w:pPr>
      <w:r>
        <w:tab/>
        <w:t>AbstractFactory</w:t>
      </w:r>
      <w:r>
        <w:t>与</w:t>
      </w:r>
      <w:r>
        <w:t>Builder</w:t>
      </w:r>
      <w:r>
        <w:t>相似</w:t>
      </w:r>
      <w:r>
        <w:rPr>
          <w:rFonts w:hint="eastAsia"/>
        </w:rPr>
        <w:t>，</w:t>
      </w:r>
      <w:r>
        <w:t>因为它也可以创建复杂对象</w:t>
      </w:r>
      <w:r>
        <w:rPr>
          <w:rFonts w:hint="eastAsia"/>
        </w:rPr>
        <w:t>。</w:t>
      </w:r>
      <w:r>
        <w:t>主要的区别是</w:t>
      </w:r>
      <w:r>
        <w:t>Builder</w:t>
      </w:r>
      <w:r>
        <w:t>模式着重于一步步构造一个复杂的对象</w:t>
      </w:r>
      <w:r>
        <w:rPr>
          <w:rFonts w:hint="eastAsia"/>
        </w:rPr>
        <w:t>；而</w:t>
      </w:r>
      <w:r>
        <w:rPr>
          <w:rFonts w:hint="eastAsia"/>
        </w:rPr>
        <w:t>Abstract</w:t>
      </w:r>
      <w:r>
        <w:t>Factory</w:t>
      </w:r>
      <w:r>
        <w:t>着重于多个系列的产品对象</w:t>
      </w:r>
      <w:r>
        <w:rPr>
          <w:rFonts w:hint="eastAsia"/>
        </w:rPr>
        <w:t>。</w:t>
      </w:r>
      <w:r>
        <w:t>Builder</w:t>
      </w:r>
      <w:r>
        <w:t>在最后的一步返回产品</w:t>
      </w:r>
      <w:r>
        <w:rPr>
          <w:rFonts w:hint="eastAsia"/>
        </w:rPr>
        <w:t>，</w:t>
      </w:r>
      <w:r>
        <w:t>而对于</w:t>
      </w:r>
      <w:r>
        <w:t>AbstractFactory</w:t>
      </w:r>
      <w:r>
        <w:t>来说</w:t>
      </w:r>
      <w:r>
        <w:rPr>
          <w:rFonts w:hint="eastAsia"/>
        </w:rPr>
        <w:t>，</w:t>
      </w:r>
      <w:r>
        <w:t>产品是立即返回的</w:t>
      </w:r>
    </w:p>
    <w:p w:rsidR="00C60400" w:rsidRPr="00C60400" w:rsidRDefault="00C60400" w:rsidP="00C60400">
      <w:pPr>
        <w:ind w:firstLineChars="0" w:firstLine="0"/>
        <w:rPr>
          <w:rStyle w:val="a4"/>
        </w:rPr>
      </w:pPr>
      <w:r>
        <w:tab/>
      </w:r>
      <w:r w:rsidRPr="00C60400">
        <w:rPr>
          <w:rStyle w:val="a4"/>
        </w:rPr>
        <w:t>Composite</w:t>
      </w:r>
      <w:r w:rsidRPr="00C60400">
        <w:rPr>
          <w:rStyle w:val="a4"/>
        </w:rPr>
        <w:t>通常是</w:t>
      </w:r>
      <w:r w:rsidRPr="00C60400">
        <w:rPr>
          <w:rStyle w:val="a4"/>
        </w:rPr>
        <w:t>Builder</w:t>
      </w:r>
      <w:r w:rsidRPr="00C60400">
        <w:rPr>
          <w:rStyle w:val="a4"/>
        </w:rPr>
        <w:t>生成的。</w:t>
      </w:r>
    </w:p>
    <w:p w:rsidR="00C60400" w:rsidRDefault="00C60400" w:rsidP="00C60400">
      <w:pPr>
        <w:ind w:firstLineChars="0" w:firstLine="0"/>
      </w:pPr>
    </w:p>
    <w:p w:rsidR="00C60400" w:rsidRDefault="00C60400" w:rsidP="00C60400">
      <w:pPr>
        <w:pStyle w:val="2"/>
      </w:pPr>
      <w:r>
        <w:t xml:space="preserve">3. </w:t>
      </w:r>
      <w:r>
        <w:rPr>
          <w:rFonts w:hint="eastAsia"/>
        </w:rPr>
        <w:t>Factory</w:t>
      </w:r>
      <w:r>
        <w:t xml:space="preserve"> Method (</w:t>
      </w:r>
      <w:r>
        <w:t>工厂方法</w:t>
      </w:r>
      <w:r>
        <w:rPr>
          <w:rFonts w:hint="eastAsia"/>
        </w:rPr>
        <w:t>)</w:t>
      </w:r>
    </w:p>
    <w:p w:rsidR="00965035" w:rsidRDefault="00965035" w:rsidP="00C60400">
      <w:pPr>
        <w:ind w:firstLineChars="0" w:firstLine="0"/>
      </w:pPr>
      <w:r w:rsidRPr="00965035">
        <w:rPr>
          <w:rStyle w:val="a5"/>
          <w:rFonts w:hint="eastAsia"/>
        </w:rPr>
        <w:t>意图</w:t>
      </w:r>
      <w:r>
        <w:rPr>
          <w:rFonts w:hint="eastAsia"/>
        </w:rPr>
        <w:t>:</w:t>
      </w:r>
    </w:p>
    <w:p w:rsidR="00965035" w:rsidRDefault="00965035" w:rsidP="00965035">
      <w:pPr>
        <w:ind w:firstLine="420"/>
      </w:pPr>
      <w:r>
        <w:t>定义一个用于创建对象的接口</w:t>
      </w:r>
      <w:r>
        <w:rPr>
          <w:rFonts w:hint="eastAsia"/>
        </w:rPr>
        <w:t>，</w:t>
      </w:r>
      <w:r>
        <w:t>让子类决定实例化哪一个类</w:t>
      </w:r>
      <w:r>
        <w:rPr>
          <w:rFonts w:hint="eastAsia"/>
        </w:rPr>
        <w:t>。</w:t>
      </w:r>
      <w:r>
        <w:t>Factory Method</w:t>
      </w:r>
      <w:r>
        <w:t>使一个类的实例化延迟到其子类</w:t>
      </w:r>
    </w:p>
    <w:p w:rsidR="00965035" w:rsidRDefault="00965035" w:rsidP="004D1A55">
      <w:pPr>
        <w:ind w:firstLineChars="0" w:firstLine="0"/>
      </w:pPr>
    </w:p>
    <w:p w:rsidR="004D1A55" w:rsidRDefault="004D1A55" w:rsidP="004D1A55">
      <w:pPr>
        <w:ind w:firstLineChars="0" w:firstLine="0"/>
      </w:pPr>
      <w:r w:rsidRPr="004D1A55">
        <w:rPr>
          <w:rStyle w:val="a5"/>
        </w:rPr>
        <w:t>适用性</w:t>
      </w:r>
      <w:r>
        <w:rPr>
          <w:rFonts w:hint="eastAsia"/>
        </w:rPr>
        <w:t>：</w:t>
      </w:r>
    </w:p>
    <w:p w:rsidR="004D1A55" w:rsidRDefault="004D1A55" w:rsidP="004D1A55">
      <w:pPr>
        <w:pStyle w:val="a6"/>
        <w:numPr>
          <w:ilvl w:val="0"/>
          <w:numId w:val="9"/>
        </w:numPr>
      </w:pPr>
      <w:r>
        <w:t>当一个类不知道它所必须创建对象的类的时候</w:t>
      </w:r>
    </w:p>
    <w:p w:rsidR="004D1A55" w:rsidRDefault="004D1A55" w:rsidP="004D1A55">
      <w:pPr>
        <w:pStyle w:val="a6"/>
        <w:numPr>
          <w:ilvl w:val="0"/>
          <w:numId w:val="9"/>
        </w:numPr>
      </w:pPr>
      <w:r>
        <w:rPr>
          <w:rFonts w:hint="eastAsia"/>
        </w:rPr>
        <w:t>当一个类希望由它的子类来指定它所创建的对象的时候</w:t>
      </w:r>
    </w:p>
    <w:p w:rsidR="004D1A55" w:rsidRDefault="004D1A55" w:rsidP="004D1A55">
      <w:pPr>
        <w:pStyle w:val="a6"/>
        <w:numPr>
          <w:ilvl w:val="0"/>
          <w:numId w:val="9"/>
        </w:numPr>
      </w:pPr>
      <w:r>
        <w:t>当类创建对象的职责委托给多个帮助子类中的某一个</w:t>
      </w:r>
      <w:r>
        <w:rPr>
          <w:rFonts w:hint="eastAsia"/>
        </w:rPr>
        <w:t>，</w:t>
      </w:r>
      <w:r>
        <w:t>并且你希望将哪一个帮助子类是代理者这一信息局部化的时候</w:t>
      </w:r>
    </w:p>
    <w:p w:rsidR="004D1A55" w:rsidRDefault="004D1A55" w:rsidP="004D1A55">
      <w:pPr>
        <w:ind w:firstLineChars="0" w:firstLine="0"/>
      </w:pPr>
    </w:p>
    <w:p w:rsidR="004D1A55" w:rsidRDefault="004D1A55" w:rsidP="004D1A55">
      <w:pPr>
        <w:ind w:firstLineChars="0" w:firstLine="0"/>
      </w:pPr>
    </w:p>
    <w:p w:rsidR="004D1A55" w:rsidRDefault="004D1A55" w:rsidP="004D1A55">
      <w:pPr>
        <w:ind w:firstLineChars="0" w:firstLine="0"/>
      </w:pPr>
      <w:r w:rsidRPr="004D1A55">
        <w:rPr>
          <w:rStyle w:val="a5"/>
        </w:rPr>
        <w:lastRenderedPageBreak/>
        <w:t>结构</w:t>
      </w:r>
      <w:r>
        <w:rPr>
          <w:rFonts w:hint="eastAsia"/>
        </w:rPr>
        <w:t>：</w:t>
      </w:r>
    </w:p>
    <w:p w:rsidR="004D1A55" w:rsidRDefault="00BA6013" w:rsidP="00021196">
      <w:pPr>
        <w:spacing w:line="240" w:lineRule="auto"/>
        <w:ind w:firstLineChars="0" w:firstLine="0"/>
      </w:pPr>
      <w:r>
        <w:object w:dxaOrig="6000" w:dyaOrig="2776">
          <v:shape id="_x0000_i1027" type="#_x0000_t75" style="width:300pt;height:138.75pt" o:ole="">
            <v:imagedata r:id="rId9" o:title=""/>
          </v:shape>
          <o:OLEObject Type="Embed" ProgID="Visio.Drawing.15" ShapeID="_x0000_i1027" DrawAspect="Content" ObjectID="_1538424371" r:id="rId10"/>
        </w:object>
      </w:r>
    </w:p>
    <w:p w:rsidR="004D1A55" w:rsidRDefault="004D1A55" w:rsidP="004D1A55">
      <w:pPr>
        <w:ind w:firstLineChars="0" w:firstLine="0"/>
      </w:pPr>
    </w:p>
    <w:p w:rsidR="00021196" w:rsidRDefault="00021196" w:rsidP="004D1A55">
      <w:pPr>
        <w:ind w:firstLineChars="0" w:firstLine="0"/>
      </w:pPr>
      <w:r w:rsidRPr="00021196">
        <w:rPr>
          <w:rStyle w:val="a5"/>
          <w:rFonts w:hint="eastAsia"/>
        </w:rPr>
        <w:t>参与者</w:t>
      </w:r>
      <w:r>
        <w:rPr>
          <w:rFonts w:hint="eastAsia"/>
        </w:rPr>
        <w:t>：</w:t>
      </w:r>
    </w:p>
    <w:p w:rsidR="00021196" w:rsidRDefault="00021196" w:rsidP="00021196">
      <w:pPr>
        <w:pStyle w:val="a6"/>
        <w:numPr>
          <w:ilvl w:val="0"/>
          <w:numId w:val="10"/>
        </w:numPr>
      </w:pPr>
      <w:r>
        <w:rPr>
          <w:rFonts w:hint="eastAsia"/>
        </w:rPr>
        <w:t>Product</w:t>
      </w:r>
      <w:r>
        <w:rPr>
          <w:rFonts w:hint="eastAsia"/>
        </w:rPr>
        <w:t>：定义工厂方法所创建的对象的接口</w:t>
      </w:r>
    </w:p>
    <w:p w:rsidR="00021196" w:rsidRDefault="00021196" w:rsidP="00021196">
      <w:pPr>
        <w:pStyle w:val="a6"/>
        <w:numPr>
          <w:ilvl w:val="0"/>
          <w:numId w:val="10"/>
        </w:numPr>
      </w:pPr>
      <w:r>
        <w:rPr>
          <w:rFonts w:hint="eastAsia"/>
        </w:rPr>
        <w:t>ConcreteProduct</w:t>
      </w:r>
      <w:r>
        <w:rPr>
          <w:rFonts w:hint="eastAsia"/>
        </w:rPr>
        <w:t>：实现</w:t>
      </w:r>
      <w:r>
        <w:rPr>
          <w:rFonts w:hint="eastAsia"/>
        </w:rPr>
        <w:t>Product</w:t>
      </w:r>
      <w:r>
        <w:rPr>
          <w:rFonts w:hint="eastAsia"/>
        </w:rPr>
        <w:t>接口</w:t>
      </w:r>
    </w:p>
    <w:p w:rsidR="00021196" w:rsidRDefault="00021196" w:rsidP="00021196">
      <w:pPr>
        <w:pStyle w:val="a6"/>
        <w:numPr>
          <w:ilvl w:val="0"/>
          <w:numId w:val="10"/>
        </w:numPr>
      </w:pPr>
      <w:r>
        <w:rPr>
          <w:rFonts w:hint="eastAsia"/>
        </w:rPr>
        <w:t>Creator</w:t>
      </w:r>
      <w:r>
        <w:rPr>
          <w:rFonts w:hint="eastAsia"/>
        </w:rPr>
        <w:t>：声明工厂方法，该方法返回一个</w:t>
      </w:r>
      <w:r>
        <w:rPr>
          <w:rFonts w:hint="eastAsia"/>
        </w:rPr>
        <w:t>Product</w:t>
      </w:r>
      <w:r>
        <w:rPr>
          <w:rFonts w:hint="eastAsia"/>
        </w:rPr>
        <w:t>类型的对象。</w:t>
      </w:r>
      <w:r>
        <w:rPr>
          <w:rFonts w:hint="eastAsia"/>
        </w:rPr>
        <w:t>Creator</w:t>
      </w:r>
      <w:r>
        <w:rPr>
          <w:rFonts w:hint="eastAsia"/>
        </w:rPr>
        <w:t>也可以定义一个缺省的实现，返回一个缺省的</w:t>
      </w:r>
      <w:r>
        <w:rPr>
          <w:rFonts w:hint="eastAsia"/>
        </w:rPr>
        <w:t>ConcreteProduct</w:t>
      </w:r>
    </w:p>
    <w:p w:rsidR="00BA6013" w:rsidRDefault="00BA6013" w:rsidP="00021196">
      <w:pPr>
        <w:pStyle w:val="a6"/>
        <w:numPr>
          <w:ilvl w:val="0"/>
          <w:numId w:val="10"/>
        </w:numPr>
      </w:pPr>
      <w:r>
        <w:rPr>
          <w:rFonts w:hint="eastAsia"/>
        </w:rPr>
        <w:t>ConcreteCreator</w:t>
      </w:r>
      <w:r>
        <w:rPr>
          <w:rFonts w:hint="eastAsia"/>
        </w:rPr>
        <w:t>：重定义工厂方法以返回一个</w:t>
      </w:r>
      <w:r>
        <w:rPr>
          <w:rFonts w:hint="eastAsia"/>
        </w:rPr>
        <w:t>ConcreteProduct</w:t>
      </w:r>
    </w:p>
    <w:p w:rsidR="00BA6013" w:rsidRDefault="00BA6013" w:rsidP="00BA6013">
      <w:pPr>
        <w:ind w:firstLineChars="0" w:firstLine="0"/>
      </w:pPr>
    </w:p>
    <w:p w:rsidR="00BA6013" w:rsidRDefault="002E64CE" w:rsidP="00BA6013">
      <w:pPr>
        <w:ind w:firstLineChars="0" w:firstLine="0"/>
      </w:pPr>
      <w:r w:rsidRPr="002E64CE">
        <w:rPr>
          <w:rStyle w:val="a5"/>
        </w:rPr>
        <w:t>协作</w:t>
      </w:r>
      <w:r>
        <w:rPr>
          <w:rFonts w:hint="eastAsia"/>
        </w:rPr>
        <w:t>：</w:t>
      </w:r>
    </w:p>
    <w:p w:rsidR="002E64CE" w:rsidRDefault="002E64CE" w:rsidP="00BA6013">
      <w:pPr>
        <w:ind w:firstLineChars="0" w:firstLine="0"/>
      </w:pPr>
      <w:r>
        <w:t>Creator</w:t>
      </w:r>
      <w:r>
        <w:t>依赖于它的子类来定义工厂方法</w:t>
      </w:r>
      <w:r>
        <w:rPr>
          <w:rFonts w:hint="eastAsia"/>
        </w:rPr>
        <w:t>，</w:t>
      </w:r>
      <w:r>
        <w:t>所以它返回一个适当的</w:t>
      </w:r>
      <w:r>
        <w:t>ConcreteProduct</w:t>
      </w:r>
      <w:r>
        <w:rPr>
          <w:rFonts w:hint="eastAsia"/>
        </w:rPr>
        <w:t>。</w:t>
      </w:r>
    </w:p>
    <w:p w:rsidR="002E64CE" w:rsidRDefault="002E64CE" w:rsidP="00BA6013">
      <w:pPr>
        <w:ind w:firstLineChars="0" w:firstLine="0"/>
      </w:pPr>
    </w:p>
    <w:p w:rsidR="002E64CE" w:rsidRDefault="00571ADF" w:rsidP="00BA6013">
      <w:pPr>
        <w:ind w:firstLineChars="0" w:firstLine="0"/>
      </w:pPr>
      <w:r w:rsidRPr="00571ADF">
        <w:rPr>
          <w:rStyle w:val="a5"/>
        </w:rPr>
        <w:t>效果</w:t>
      </w:r>
      <w:r>
        <w:rPr>
          <w:rFonts w:hint="eastAsia"/>
        </w:rPr>
        <w:t>：</w:t>
      </w:r>
    </w:p>
    <w:p w:rsidR="00571ADF" w:rsidRDefault="00571ADF" w:rsidP="00571ADF">
      <w:pPr>
        <w:pStyle w:val="a6"/>
        <w:numPr>
          <w:ilvl w:val="0"/>
          <w:numId w:val="11"/>
        </w:numPr>
      </w:pPr>
      <w:r>
        <w:rPr>
          <w:rFonts w:hint="eastAsia"/>
        </w:rPr>
        <w:t>为子类提供挂钩（</w:t>
      </w:r>
      <w:r>
        <w:rPr>
          <w:rFonts w:hint="eastAsia"/>
        </w:rPr>
        <w:t>hook</w:t>
      </w:r>
      <w:r>
        <w:rPr>
          <w:rFonts w:hint="eastAsia"/>
        </w:rPr>
        <w:t>）</w:t>
      </w:r>
    </w:p>
    <w:p w:rsidR="00571ADF" w:rsidRDefault="00571ADF" w:rsidP="00571ADF">
      <w:pPr>
        <w:pStyle w:val="a6"/>
        <w:numPr>
          <w:ilvl w:val="0"/>
          <w:numId w:val="11"/>
        </w:numPr>
      </w:pPr>
      <w:r>
        <w:t>连接平行的类层次</w:t>
      </w:r>
    </w:p>
    <w:p w:rsidR="00BC21BB" w:rsidRDefault="00BC21BB" w:rsidP="00BC21BB">
      <w:pPr>
        <w:ind w:firstLineChars="0"/>
      </w:pPr>
    </w:p>
    <w:p w:rsidR="00BC21BB" w:rsidRDefault="00BC21BB" w:rsidP="00BC21BB">
      <w:pPr>
        <w:pStyle w:val="2"/>
      </w:pPr>
      <w:r>
        <w:rPr>
          <w:rFonts w:hint="eastAsia"/>
        </w:rPr>
        <w:t>4. PROTOTYPE</w:t>
      </w:r>
      <w:r>
        <w:rPr>
          <w:rFonts w:hint="eastAsia"/>
        </w:rPr>
        <w:t>（对象创建型模式）</w:t>
      </w:r>
    </w:p>
    <w:p w:rsidR="00BC21BB" w:rsidRDefault="006852CB" w:rsidP="009E5500">
      <w:pPr>
        <w:ind w:firstLineChars="0" w:firstLine="0"/>
      </w:pPr>
      <w:r w:rsidRPr="009E5500">
        <w:rPr>
          <w:rStyle w:val="a5"/>
        </w:rPr>
        <w:t>意图</w:t>
      </w:r>
      <w:r>
        <w:rPr>
          <w:rFonts w:hint="eastAsia"/>
        </w:rPr>
        <w:t>：</w:t>
      </w:r>
    </w:p>
    <w:p w:rsidR="006852CB" w:rsidRDefault="006852CB" w:rsidP="00BC21BB">
      <w:pPr>
        <w:ind w:firstLine="420"/>
      </w:pPr>
      <w:r>
        <w:t>用原型实例指定创建对象的种类</w:t>
      </w:r>
      <w:r>
        <w:rPr>
          <w:rFonts w:hint="eastAsia"/>
        </w:rPr>
        <w:t>，</w:t>
      </w:r>
      <w:r>
        <w:t>并且通过拷贝这些原型创建新的对象</w:t>
      </w:r>
    </w:p>
    <w:p w:rsidR="009E5500" w:rsidRDefault="009E5500" w:rsidP="00BC21BB">
      <w:pPr>
        <w:ind w:firstLine="420"/>
      </w:pPr>
    </w:p>
    <w:p w:rsidR="009E5500" w:rsidRDefault="009E5500" w:rsidP="009E5500">
      <w:pPr>
        <w:ind w:firstLineChars="0" w:firstLine="0"/>
      </w:pPr>
      <w:r w:rsidRPr="009E5500">
        <w:rPr>
          <w:rStyle w:val="a5"/>
        </w:rPr>
        <w:t>适用性</w:t>
      </w:r>
      <w:r>
        <w:rPr>
          <w:rFonts w:hint="eastAsia"/>
        </w:rPr>
        <w:t>：</w:t>
      </w:r>
    </w:p>
    <w:p w:rsidR="009E5500" w:rsidRDefault="009E5500" w:rsidP="009E5500">
      <w:pPr>
        <w:pStyle w:val="a6"/>
        <w:numPr>
          <w:ilvl w:val="0"/>
          <w:numId w:val="13"/>
        </w:numPr>
      </w:pPr>
      <w:r>
        <w:rPr>
          <w:rFonts w:hint="eastAsia"/>
        </w:rPr>
        <w:t>一个系统应该独立于它的产品创建、构成和表示</w:t>
      </w:r>
    </w:p>
    <w:p w:rsidR="009E5500" w:rsidRDefault="009E5500" w:rsidP="009E5500">
      <w:pPr>
        <w:pStyle w:val="a6"/>
        <w:numPr>
          <w:ilvl w:val="0"/>
          <w:numId w:val="13"/>
        </w:numPr>
      </w:pPr>
      <w:r>
        <w:t>实例化的类使运行时刻指定的</w:t>
      </w:r>
      <w:r>
        <w:rPr>
          <w:rFonts w:hint="eastAsia"/>
        </w:rPr>
        <w:t>：</w:t>
      </w:r>
      <w:r>
        <w:t>动态装载</w:t>
      </w:r>
    </w:p>
    <w:p w:rsidR="009E5500" w:rsidRDefault="009E5500" w:rsidP="009E5500">
      <w:pPr>
        <w:pStyle w:val="a6"/>
        <w:numPr>
          <w:ilvl w:val="0"/>
          <w:numId w:val="13"/>
        </w:numPr>
      </w:pPr>
      <w:r>
        <w:t>避免创建一个与产品类层次平行的工厂类层次时</w:t>
      </w:r>
    </w:p>
    <w:p w:rsidR="00B14A34" w:rsidRDefault="00B14A34" w:rsidP="00B14A34">
      <w:pPr>
        <w:pStyle w:val="a6"/>
        <w:numPr>
          <w:ilvl w:val="0"/>
          <w:numId w:val="13"/>
        </w:numPr>
      </w:pPr>
      <w:r>
        <w:t>当一个类的实例只能有几个不同状态组合中的一种时</w:t>
      </w:r>
      <w:r>
        <w:rPr>
          <w:rFonts w:hint="eastAsia"/>
        </w:rPr>
        <w:t>。</w:t>
      </w:r>
      <w:r>
        <w:t>建立相应数目的原型并克隆他们可能比每次用合适的状态手工实例化该类更方便</w:t>
      </w:r>
    </w:p>
    <w:p w:rsidR="00B14A34" w:rsidRDefault="00B14A34" w:rsidP="00B14A34">
      <w:pPr>
        <w:ind w:firstLineChars="0" w:firstLine="0"/>
      </w:pPr>
    </w:p>
    <w:p w:rsidR="00B14A34" w:rsidRDefault="00B14A34" w:rsidP="00B14A34">
      <w:pPr>
        <w:ind w:firstLineChars="0" w:firstLine="0"/>
      </w:pPr>
    </w:p>
    <w:p w:rsidR="00B14A34" w:rsidRDefault="00B14A34" w:rsidP="00B14A34">
      <w:pPr>
        <w:ind w:firstLineChars="0" w:firstLine="0"/>
      </w:pPr>
      <w:r w:rsidRPr="00B14A34">
        <w:rPr>
          <w:rStyle w:val="a5"/>
        </w:rPr>
        <w:lastRenderedPageBreak/>
        <w:t>结构</w:t>
      </w:r>
      <w:r>
        <w:t>：</w:t>
      </w:r>
    </w:p>
    <w:p w:rsidR="00B14A34" w:rsidRDefault="00B14A34" w:rsidP="00C3143F">
      <w:pPr>
        <w:spacing w:line="240" w:lineRule="auto"/>
        <w:ind w:firstLineChars="0" w:firstLine="0"/>
      </w:pPr>
      <w:r>
        <w:object w:dxaOrig="8146" w:dyaOrig="2851">
          <v:shape id="_x0000_i1028" type="#_x0000_t75" style="width:407.25pt;height:142.5pt" o:ole="">
            <v:imagedata r:id="rId11" o:title=""/>
          </v:shape>
          <o:OLEObject Type="Embed" ProgID="Visio.Drawing.15" ShapeID="_x0000_i1028" DrawAspect="Content" ObjectID="_1538424372" r:id="rId12"/>
        </w:object>
      </w:r>
    </w:p>
    <w:p w:rsidR="00C3143F" w:rsidRDefault="00C3143F" w:rsidP="00C3143F">
      <w:pPr>
        <w:spacing w:line="240" w:lineRule="auto"/>
        <w:ind w:firstLineChars="0" w:firstLine="0"/>
      </w:pPr>
      <w:r w:rsidRPr="00C3143F">
        <w:rPr>
          <w:rStyle w:val="a5"/>
        </w:rPr>
        <w:t>参与者</w:t>
      </w:r>
      <w:r>
        <w:t>：</w:t>
      </w:r>
    </w:p>
    <w:p w:rsidR="00C3143F" w:rsidRDefault="00C3143F" w:rsidP="00C3143F">
      <w:pPr>
        <w:pStyle w:val="a6"/>
        <w:numPr>
          <w:ilvl w:val="0"/>
          <w:numId w:val="16"/>
        </w:numPr>
      </w:pPr>
      <w:r>
        <w:rPr>
          <w:rFonts w:hint="eastAsia"/>
        </w:rPr>
        <w:t>Prototype</w:t>
      </w:r>
      <w:r>
        <w:t>:</w:t>
      </w:r>
      <w:r>
        <w:t>声明一个克隆自身的接口</w:t>
      </w:r>
    </w:p>
    <w:p w:rsidR="00C3143F" w:rsidRDefault="00C3143F" w:rsidP="00C3143F">
      <w:pPr>
        <w:pStyle w:val="a6"/>
        <w:numPr>
          <w:ilvl w:val="0"/>
          <w:numId w:val="16"/>
        </w:numPr>
      </w:pPr>
      <w:r>
        <w:t xml:space="preserve">ConcretePrototype: </w:t>
      </w:r>
      <w:r>
        <w:t>实现一个克隆自身的操作</w:t>
      </w:r>
    </w:p>
    <w:p w:rsidR="00C3143F" w:rsidRDefault="00C3143F" w:rsidP="00C3143F">
      <w:pPr>
        <w:pStyle w:val="a6"/>
        <w:numPr>
          <w:ilvl w:val="0"/>
          <w:numId w:val="16"/>
        </w:numPr>
      </w:pPr>
      <w:r>
        <w:t>Client</w:t>
      </w:r>
      <w:r>
        <w:rPr>
          <w:rFonts w:hint="eastAsia"/>
        </w:rPr>
        <w:t>:</w:t>
      </w:r>
      <w:r>
        <w:t xml:space="preserve"> </w:t>
      </w:r>
      <w:r>
        <w:t>让一个原型克隆自身从而创建一个新的对象</w:t>
      </w:r>
    </w:p>
    <w:p w:rsidR="00C3143F" w:rsidRDefault="00C3143F" w:rsidP="00C3143F">
      <w:pPr>
        <w:ind w:firstLineChars="0" w:firstLine="0"/>
      </w:pPr>
    </w:p>
    <w:p w:rsidR="00C3143F" w:rsidRPr="00C3143F" w:rsidRDefault="00C3143F" w:rsidP="00C3143F">
      <w:pPr>
        <w:ind w:firstLineChars="0" w:firstLine="0"/>
        <w:rPr>
          <w:rFonts w:hint="eastAsia"/>
        </w:rPr>
      </w:pPr>
      <w:bookmarkStart w:id="0" w:name="_GoBack"/>
      <w:bookmarkEnd w:id="0"/>
    </w:p>
    <w:sectPr w:rsidR="00C3143F" w:rsidRPr="00C31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A25D2"/>
    <w:multiLevelType w:val="hybridMultilevel"/>
    <w:tmpl w:val="C2C815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23394D"/>
    <w:multiLevelType w:val="hybridMultilevel"/>
    <w:tmpl w:val="F24E20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B1911EC"/>
    <w:multiLevelType w:val="hybridMultilevel"/>
    <w:tmpl w:val="8C7026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1122AFE"/>
    <w:multiLevelType w:val="hybridMultilevel"/>
    <w:tmpl w:val="314CB9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3B1970"/>
    <w:multiLevelType w:val="hybridMultilevel"/>
    <w:tmpl w:val="1DAEDC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A406CFA"/>
    <w:multiLevelType w:val="hybridMultilevel"/>
    <w:tmpl w:val="0E02A2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1EE10A5"/>
    <w:multiLevelType w:val="hybridMultilevel"/>
    <w:tmpl w:val="1616C0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7BA547D"/>
    <w:multiLevelType w:val="hybridMultilevel"/>
    <w:tmpl w:val="2452B5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F2127B"/>
    <w:multiLevelType w:val="hybridMultilevel"/>
    <w:tmpl w:val="63F41C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4350A2E"/>
    <w:multiLevelType w:val="hybridMultilevel"/>
    <w:tmpl w:val="4F6A2F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943B2A"/>
    <w:multiLevelType w:val="hybridMultilevel"/>
    <w:tmpl w:val="1D78CD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44A19AC"/>
    <w:multiLevelType w:val="hybridMultilevel"/>
    <w:tmpl w:val="4432C1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52137B3"/>
    <w:multiLevelType w:val="hybridMultilevel"/>
    <w:tmpl w:val="E8E07D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7B647AB"/>
    <w:multiLevelType w:val="hybridMultilevel"/>
    <w:tmpl w:val="619C21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EF73111"/>
    <w:multiLevelType w:val="hybridMultilevel"/>
    <w:tmpl w:val="3CF259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FC61623"/>
    <w:multiLevelType w:val="hybridMultilevel"/>
    <w:tmpl w:val="C65E9F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9"/>
  </w:num>
  <w:num w:numId="3">
    <w:abstractNumId w:val="1"/>
  </w:num>
  <w:num w:numId="4">
    <w:abstractNumId w:val="13"/>
  </w:num>
  <w:num w:numId="5">
    <w:abstractNumId w:val="12"/>
  </w:num>
  <w:num w:numId="6">
    <w:abstractNumId w:val="3"/>
  </w:num>
  <w:num w:numId="7">
    <w:abstractNumId w:val="11"/>
  </w:num>
  <w:num w:numId="8">
    <w:abstractNumId w:val="8"/>
  </w:num>
  <w:num w:numId="9">
    <w:abstractNumId w:val="10"/>
  </w:num>
  <w:num w:numId="10">
    <w:abstractNumId w:val="14"/>
  </w:num>
  <w:num w:numId="11">
    <w:abstractNumId w:val="0"/>
  </w:num>
  <w:num w:numId="12">
    <w:abstractNumId w:val="15"/>
  </w:num>
  <w:num w:numId="13">
    <w:abstractNumId w:val="5"/>
  </w:num>
  <w:num w:numId="14">
    <w:abstractNumId w:val="7"/>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1B"/>
    <w:rsid w:val="0000799A"/>
    <w:rsid w:val="00021196"/>
    <w:rsid w:val="0003029B"/>
    <w:rsid w:val="00165841"/>
    <w:rsid w:val="002E64CE"/>
    <w:rsid w:val="00387E43"/>
    <w:rsid w:val="003B5C23"/>
    <w:rsid w:val="004021B4"/>
    <w:rsid w:val="004578C9"/>
    <w:rsid w:val="004B5363"/>
    <w:rsid w:val="004D1A55"/>
    <w:rsid w:val="0055485D"/>
    <w:rsid w:val="00562505"/>
    <w:rsid w:val="00571ADF"/>
    <w:rsid w:val="00592FB5"/>
    <w:rsid w:val="006852CB"/>
    <w:rsid w:val="007305A5"/>
    <w:rsid w:val="00890FB3"/>
    <w:rsid w:val="008C6445"/>
    <w:rsid w:val="00965035"/>
    <w:rsid w:val="009E5500"/>
    <w:rsid w:val="009F58D4"/>
    <w:rsid w:val="00A074DA"/>
    <w:rsid w:val="00A37CB2"/>
    <w:rsid w:val="00B14A34"/>
    <w:rsid w:val="00B91F16"/>
    <w:rsid w:val="00BA6013"/>
    <w:rsid w:val="00BC21BB"/>
    <w:rsid w:val="00C160DA"/>
    <w:rsid w:val="00C3143F"/>
    <w:rsid w:val="00C60400"/>
    <w:rsid w:val="00CE5DD0"/>
    <w:rsid w:val="00CF73BE"/>
    <w:rsid w:val="00D32561"/>
    <w:rsid w:val="00D33816"/>
    <w:rsid w:val="00D33F1B"/>
    <w:rsid w:val="00E35D96"/>
    <w:rsid w:val="00E631FC"/>
    <w:rsid w:val="00E75928"/>
    <w:rsid w:val="00F472D7"/>
    <w:rsid w:val="00F5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17D53-8247-4B30-BA8D-D32C3EC3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85D"/>
    <w:pPr>
      <w:widowControl w:val="0"/>
      <w:spacing w:line="360" w:lineRule="exact"/>
      <w:ind w:firstLineChars="200" w:firstLine="200"/>
      <w:jc w:val="both"/>
    </w:pPr>
    <w:rPr>
      <w:rFonts w:ascii="Monaco" w:eastAsia="微软雅黑" w:hAnsi="Monaco"/>
    </w:rPr>
  </w:style>
  <w:style w:type="paragraph" w:styleId="1">
    <w:name w:val="heading 1"/>
    <w:basedOn w:val="a"/>
    <w:next w:val="a"/>
    <w:link w:val="1Char"/>
    <w:uiPriority w:val="9"/>
    <w:qFormat/>
    <w:rsid w:val="00A074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5363"/>
    <w:pPr>
      <w:keepNext/>
      <w:keepLines/>
      <w:spacing w:before="260" w:after="260" w:line="415" w:lineRule="auto"/>
      <w:ind w:firstLineChars="0" w:firstLine="0"/>
      <w:outlineLvl w:val="1"/>
    </w:pPr>
    <w:rPr>
      <w:rFonts w:cstheme="majorBidi"/>
      <w:b/>
      <w:bCs/>
      <w:color w:val="833C0B" w:themeColor="accent2" w:themeShade="80"/>
      <w:sz w:val="28"/>
      <w:szCs w:val="32"/>
    </w:rPr>
  </w:style>
  <w:style w:type="paragraph" w:styleId="3">
    <w:name w:val="heading 3"/>
    <w:basedOn w:val="a"/>
    <w:next w:val="a"/>
    <w:link w:val="3Char"/>
    <w:uiPriority w:val="9"/>
    <w:unhideWhenUsed/>
    <w:qFormat/>
    <w:rsid w:val="00C160DA"/>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74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A074DA"/>
    <w:rPr>
      <w:b/>
      <w:bCs/>
      <w:kern w:val="44"/>
      <w:sz w:val="44"/>
      <w:szCs w:val="44"/>
    </w:rPr>
  </w:style>
  <w:style w:type="character" w:customStyle="1" w:styleId="2Char">
    <w:name w:val="标题 2 Char"/>
    <w:basedOn w:val="a0"/>
    <w:link w:val="2"/>
    <w:uiPriority w:val="9"/>
    <w:rsid w:val="004B5363"/>
    <w:rPr>
      <w:rFonts w:ascii="Monaco" w:eastAsia="微软雅黑" w:hAnsi="Monaco" w:cstheme="majorBidi"/>
      <w:b/>
      <w:bCs/>
      <w:color w:val="833C0B" w:themeColor="accent2" w:themeShade="80"/>
      <w:sz w:val="28"/>
      <w:szCs w:val="32"/>
    </w:rPr>
  </w:style>
  <w:style w:type="character" w:customStyle="1" w:styleId="3Char">
    <w:name w:val="标题 3 Char"/>
    <w:basedOn w:val="a0"/>
    <w:link w:val="3"/>
    <w:uiPriority w:val="9"/>
    <w:rsid w:val="00C160DA"/>
    <w:rPr>
      <w:rFonts w:ascii="Monaco" w:eastAsia="微软雅黑" w:hAnsi="Monaco"/>
      <w:b/>
      <w:bCs/>
      <w:sz w:val="32"/>
      <w:szCs w:val="32"/>
    </w:rPr>
  </w:style>
  <w:style w:type="character" w:styleId="a4">
    <w:name w:val="Strong"/>
    <w:basedOn w:val="a0"/>
    <w:uiPriority w:val="22"/>
    <w:qFormat/>
    <w:rsid w:val="004578C9"/>
    <w:rPr>
      <w:b/>
      <w:bCs/>
      <w:color w:val="FF0000"/>
    </w:rPr>
  </w:style>
  <w:style w:type="character" w:styleId="a5">
    <w:name w:val="Intense Emphasis"/>
    <w:basedOn w:val="a0"/>
    <w:uiPriority w:val="21"/>
    <w:qFormat/>
    <w:rsid w:val="00E631FC"/>
    <w:rPr>
      <w:b/>
      <w:i w:val="0"/>
      <w:iCs/>
      <w:color w:val="806000" w:themeColor="accent4" w:themeShade="80"/>
    </w:rPr>
  </w:style>
  <w:style w:type="paragraph" w:styleId="a6">
    <w:name w:val="List Paragraph"/>
    <w:basedOn w:val="a"/>
    <w:uiPriority w:val="34"/>
    <w:qFormat/>
    <w:rsid w:val="00C3143F"/>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Pages>7</Pages>
  <Words>577</Words>
  <Characters>3292</Characters>
  <Application>Microsoft Office Word</Application>
  <DocSecurity>0</DocSecurity>
  <Lines>27</Lines>
  <Paragraphs>7</Paragraphs>
  <ScaleCrop>false</ScaleCrop>
  <Company>Microsoft</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王忠珂</dc:creator>
  <cp:keywords/>
  <dc:description/>
  <cp:lastModifiedBy>王忠珂</cp:lastModifiedBy>
  <cp:revision>19</cp:revision>
  <dcterms:created xsi:type="dcterms:W3CDTF">2016-10-02T03:14:00Z</dcterms:created>
  <dcterms:modified xsi:type="dcterms:W3CDTF">2016-10-19T15:20:00Z</dcterms:modified>
</cp:coreProperties>
</file>