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FD" w:rsidRDefault="00932BF9" w:rsidP="00932BF9">
      <w:pPr>
        <w:rPr>
          <w:rFonts w:eastAsiaTheme="minorEastAsia"/>
        </w:rPr>
      </w:pPr>
      <w:r>
        <w:rPr>
          <w:rFonts w:hint="eastAsia"/>
        </w:rPr>
        <w:t>1. MySql登录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2BF9" w:rsidTr="00932BF9"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932BF9" w:rsidTr="00932BF9"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-D, --database=name</w:t>
            </w:r>
          </w:p>
        </w:tc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打开指定的数据库</w:t>
            </w:r>
          </w:p>
        </w:tc>
      </w:tr>
      <w:tr w:rsidR="00932BF9" w:rsidTr="00932BF9"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--</w:t>
            </w:r>
            <w:r>
              <w:rPr>
                <w:rFonts w:eastAsiaTheme="minorEastAsia"/>
              </w:rPr>
              <w:t>delimiter=name</w:t>
            </w:r>
          </w:p>
        </w:tc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指定分隔符</w:t>
            </w:r>
          </w:p>
        </w:tc>
      </w:tr>
      <w:tr w:rsidR="00932BF9" w:rsidTr="00932BF9"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-h</w:t>
            </w:r>
            <w:r>
              <w:rPr>
                <w:rFonts w:eastAsiaTheme="minorEastAsia"/>
              </w:rPr>
              <w:t>, --host=name</w:t>
            </w:r>
          </w:p>
        </w:tc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服务器名称</w:t>
            </w:r>
          </w:p>
        </w:tc>
      </w:tr>
      <w:tr w:rsidR="00932BF9" w:rsidTr="00932BF9"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-p</w:t>
            </w:r>
            <w:r>
              <w:rPr>
                <w:rFonts w:eastAsiaTheme="minorEastAsia"/>
              </w:rPr>
              <w:t>, --password[=name]</w:t>
            </w:r>
          </w:p>
        </w:tc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密码</w:t>
            </w:r>
          </w:p>
        </w:tc>
      </w:tr>
      <w:tr w:rsidR="00932BF9" w:rsidTr="00932BF9"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-p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 w:hint="eastAsia"/>
              </w:rPr>
              <w:t xml:space="preserve"> --port</w:t>
            </w:r>
            <w:r>
              <w:rPr>
                <w:rFonts w:eastAsiaTheme="minorEastAsia"/>
              </w:rPr>
              <w:t>=#</w:t>
            </w:r>
          </w:p>
        </w:tc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端口号</w:t>
            </w:r>
          </w:p>
        </w:tc>
      </w:tr>
      <w:tr w:rsidR="00932BF9" w:rsidTr="00932BF9"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--prompt=</w:t>
            </w:r>
            <w:r w:rsidR="005837EA">
              <w:rPr>
                <w:rFonts w:eastAsiaTheme="minorEastAsia"/>
              </w:rPr>
              <w:t>name</w:t>
            </w:r>
          </w:p>
        </w:tc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设置提示符</w:t>
            </w:r>
          </w:p>
        </w:tc>
      </w:tr>
      <w:tr w:rsidR="00932BF9" w:rsidTr="00932BF9"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-u</w:t>
            </w:r>
            <w:r>
              <w:rPr>
                <w:rFonts w:eastAsiaTheme="minorEastAsia"/>
              </w:rPr>
              <w:t>, user=name</w:t>
            </w:r>
          </w:p>
        </w:tc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用户名</w:t>
            </w:r>
          </w:p>
        </w:tc>
      </w:tr>
      <w:tr w:rsidR="00932BF9" w:rsidTr="00932BF9"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-V</w:t>
            </w:r>
            <w:r>
              <w:rPr>
                <w:rFonts w:eastAsiaTheme="minorEastAsia"/>
              </w:rPr>
              <w:t>, --version</w:t>
            </w:r>
          </w:p>
        </w:tc>
        <w:tc>
          <w:tcPr>
            <w:tcW w:w="4148" w:type="dxa"/>
          </w:tcPr>
          <w:p w:rsidR="00932BF9" w:rsidRDefault="00932BF9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输出版本号</w:t>
            </w:r>
          </w:p>
        </w:tc>
      </w:tr>
    </w:tbl>
    <w:p w:rsidR="00932BF9" w:rsidRDefault="00C25760" w:rsidP="00932BF9">
      <w:pPr>
        <w:rPr>
          <w:rFonts w:eastAsiaTheme="minorEastAsia"/>
        </w:rPr>
      </w:pPr>
      <w:r>
        <w:rPr>
          <w:rFonts w:eastAsiaTheme="minorEastAsia" w:hint="eastAsia"/>
        </w:rPr>
        <w:t>2. MySql</w:t>
      </w:r>
      <w:r>
        <w:rPr>
          <w:rFonts w:eastAsiaTheme="minorEastAsia" w:hint="eastAsia"/>
        </w:rPr>
        <w:t>退出：</w:t>
      </w:r>
      <w:r>
        <w:rPr>
          <w:rFonts w:eastAsiaTheme="minorEastAsia" w:hint="eastAsia"/>
        </w:rPr>
        <w:t xml:space="preserve"> exit; quit; 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>\q</w:t>
      </w:r>
      <w:r>
        <w:rPr>
          <w:rFonts w:eastAsiaTheme="minorEastAsia"/>
        </w:rPr>
        <w:t>;</w:t>
      </w:r>
    </w:p>
    <w:p w:rsidR="00C25760" w:rsidRDefault="00C25760" w:rsidP="00932BF9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>
        <w:rPr>
          <w:rFonts w:eastAsiaTheme="minorEastAsia"/>
        </w:rPr>
        <w:t>修改</w:t>
      </w:r>
      <w:r>
        <w:rPr>
          <w:rFonts w:eastAsiaTheme="minorEastAsia"/>
        </w:rPr>
        <w:t>MySQL</w:t>
      </w:r>
      <w:r>
        <w:rPr>
          <w:rFonts w:eastAsiaTheme="minorEastAsia"/>
        </w:rPr>
        <w:t>提示符</w:t>
      </w:r>
      <w:r>
        <w:rPr>
          <w:rFonts w:eastAsiaTheme="minorEastAsia" w:hint="eastAsia"/>
        </w:rPr>
        <w:t>：连接上客户端后，通过·</w:t>
      </w:r>
      <w:r>
        <w:rPr>
          <w:rFonts w:eastAsiaTheme="minorEastAsia" w:hint="eastAsia"/>
        </w:rPr>
        <w:t>prompt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提示符</w:t>
      </w:r>
      <w:r>
        <w:rPr>
          <w:rFonts w:eastAsiaTheme="minorEastAsia" w:hint="eastAsia"/>
        </w:rPr>
        <w:t>·</w:t>
      </w:r>
      <w:r>
        <w:rPr>
          <w:rFonts w:eastAsiaTheme="minorEastAsia"/>
        </w:rPr>
        <w:t>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5082" w:rsidTr="001E5082"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1E5082" w:rsidTr="001E5082"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\D</w:t>
            </w:r>
          </w:p>
        </w:tc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完整的日期</w:t>
            </w:r>
          </w:p>
        </w:tc>
      </w:tr>
      <w:tr w:rsidR="001E5082" w:rsidTr="001E5082"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\d</w:t>
            </w:r>
          </w:p>
        </w:tc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当前的数据库名</w:t>
            </w:r>
          </w:p>
        </w:tc>
      </w:tr>
      <w:tr w:rsidR="001E5082" w:rsidTr="001E5082"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\h</w:t>
            </w:r>
          </w:p>
        </w:tc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主机名</w:t>
            </w:r>
          </w:p>
        </w:tc>
      </w:tr>
      <w:tr w:rsidR="001E5082" w:rsidTr="001E5082"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\u</w:t>
            </w:r>
          </w:p>
        </w:tc>
        <w:tc>
          <w:tcPr>
            <w:tcW w:w="4148" w:type="dxa"/>
          </w:tcPr>
          <w:p w:rsidR="001E5082" w:rsidRDefault="001E5082" w:rsidP="00932BF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当前用户</w:t>
            </w:r>
          </w:p>
        </w:tc>
      </w:tr>
    </w:tbl>
    <w:p w:rsidR="00087F90" w:rsidRDefault="00087F90" w:rsidP="00087F90">
      <w:pPr>
        <w:rPr>
          <w:rFonts w:eastAsiaTheme="minorEastAsia"/>
        </w:rPr>
      </w:pPr>
      <w:r w:rsidRPr="00087F90">
        <w:rPr>
          <w:rFonts w:eastAsiaTheme="minorEastAsia" w:hint="eastAsia"/>
        </w:rPr>
        <w:t xml:space="preserve">4. </w:t>
      </w:r>
      <w:r w:rsidRPr="00087F90">
        <w:rPr>
          <w:rFonts w:eastAsiaTheme="minorEastAsia" w:hint="eastAsia"/>
        </w:rPr>
        <w:t>常用</w:t>
      </w:r>
      <w:r w:rsidRPr="00087F90">
        <w:rPr>
          <w:rFonts w:eastAsiaTheme="minorEastAsia" w:hint="eastAsia"/>
        </w:rPr>
        <w:t>MySQL</w:t>
      </w:r>
      <w:r w:rsidRPr="00087F90">
        <w:rPr>
          <w:rFonts w:eastAsiaTheme="minorEastAsia" w:hint="eastAsia"/>
        </w:rPr>
        <w:t>命令</w:t>
      </w:r>
    </w:p>
    <w:p w:rsidR="001E5082" w:rsidRDefault="00087F90" w:rsidP="00087F90">
      <w:pPr>
        <w:pStyle w:val="a4"/>
        <w:numPr>
          <w:ilvl w:val="0"/>
          <w:numId w:val="3"/>
        </w:numPr>
        <w:ind w:firstLineChars="0"/>
        <w:rPr>
          <w:rFonts w:eastAsiaTheme="minorEastAsia"/>
        </w:rPr>
      </w:pPr>
      <w:r w:rsidRPr="00087F90">
        <w:rPr>
          <w:rFonts w:eastAsiaTheme="minorEastAsia"/>
        </w:rPr>
        <w:t xml:space="preserve">SELECT VERSION(): </w:t>
      </w:r>
      <w:r w:rsidRPr="00087F90">
        <w:rPr>
          <w:rFonts w:eastAsiaTheme="minorEastAsia"/>
        </w:rPr>
        <w:t>显示当前服务器版本</w:t>
      </w:r>
    </w:p>
    <w:p w:rsidR="00087F90" w:rsidRDefault="00087F90" w:rsidP="00087F90">
      <w:pPr>
        <w:pStyle w:val="a4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SELECT NOW(): </w:t>
      </w:r>
      <w:r>
        <w:rPr>
          <w:rFonts w:eastAsiaTheme="minorEastAsia" w:hint="eastAsia"/>
        </w:rPr>
        <w:t>显示当前日期</w:t>
      </w:r>
    </w:p>
    <w:p w:rsidR="00087F90" w:rsidRDefault="00087F90" w:rsidP="00087F90">
      <w:pPr>
        <w:pStyle w:val="a4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SELECT USER(): </w:t>
      </w:r>
      <w:r>
        <w:rPr>
          <w:rFonts w:eastAsiaTheme="minorEastAsia"/>
        </w:rPr>
        <w:t>显示当前用户</w:t>
      </w:r>
    </w:p>
    <w:p w:rsidR="00C8172F" w:rsidRDefault="00C8172F" w:rsidP="00C8172F">
      <w:pPr>
        <w:rPr>
          <w:rFonts w:eastAsiaTheme="minorEastAsia"/>
        </w:rPr>
      </w:pPr>
      <w:r>
        <w:rPr>
          <w:rFonts w:eastAsiaTheme="minorEastAsia" w:hint="eastAsia"/>
        </w:rPr>
        <w:t xml:space="preserve">5. </w:t>
      </w:r>
      <w:r w:rsidRPr="00C8172F">
        <w:rPr>
          <w:rFonts w:eastAsiaTheme="minorEastAsia" w:hint="eastAsia"/>
          <w:color w:val="FF0000"/>
        </w:rPr>
        <w:t>每个</w:t>
      </w:r>
      <w:r w:rsidRPr="00C8172F">
        <w:rPr>
          <w:rFonts w:eastAsiaTheme="minorEastAsia" w:hint="eastAsia"/>
          <w:color w:val="FF0000"/>
        </w:rPr>
        <w:t>SQL</w:t>
      </w:r>
      <w:r w:rsidRPr="00C8172F">
        <w:rPr>
          <w:rFonts w:eastAsiaTheme="minorEastAsia" w:hint="eastAsia"/>
          <w:color w:val="FF0000"/>
        </w:rPr>
        <w:t>语句必须以分号结尾</w:t>
      </w:r>
      <w:r>
        <w:rPr>
          <w:rFonts w:eastAsiaTheme="minorEastAsia" w:hint="eastAsia"/>
        </w:rPr>
        <w:t>。</w:t>
      </w:r>
    </w:p>
    <w:p w:rsidR="00C8172F" w:rsidRDefault="00B20647" w:rsidP="00C8172F">
      <w:r>
        <w:t>6</w:t>
      </w:r>
      <w:r w:rsidR="00C8172F">
        <w:t>. 查看当前服务器下的数据表列表</w:t>
      </w:r>
    </w:p>
    <w:p w:rsidR="00C8172F" w:rsidRDefault="00C8172F" w:rsidP="00C8172F">
      <w:pPr>
        <w:ind w:left="420" w:hangingChars="200" w:hanging="420"/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ab/>
        <w:t xml:space="preserve">SHWO {DATABASES | SCHEMAS} [LIKE </w:t>
      </w:r>
      <w:r>
        <w:rPr>
          <w:rFonts w:eastAsiaTheme="minorEastAsia"/>
          <w:color w:val="0070C0"/>
        </w:rPr>
        <w:t>‘</w:t>
      </w:r>
      <w:r>
        <w:rPr>
          <w:rFonts w:eastAsiaTheme="minorEastAsia"/>
          <w:color w:val="0070C0"/>
        </w:rPr>
        <w:t>pattern</w:t>
      </w:r>
      <w:r>
        <w:rPr>
          <w:rFonts w:eastAsiaTheme="minorEastAsia"/>
          <w:color w:val="0070C0"/>
        </w:rPr>
        <w:t>’</w:t>
      </w:r>
      <w:r>
        <w:rPr>
          <w:rFonts w:eastAsiaTheme="minorEastAsia"/>
          <w:color w:val="0070C0"/>
        </w:rPr>
        <w:t xml:space="preserve"> | WHERE expr];</w:t>
      </w:r>
    </w:p>
    <w:p w:rsidR="00B20647" w:rsidRDefault="00B20647" w:rsidP="00C8172F">
      <w:pPr>
        <w:rPr>
          <w:rFonts w:eastAsiaTheme="minorEastAsia"/>
        </w:rPr>
      </w:pPr>
      <w:r>
        <w:rPr>
          <w:rFonts w:eastAsiaTheme="minorEastAsia"/>
        </w:rPr>
        <w:t>7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其他命令：</w:t>
      </w:r>
    </w:p>
    <w:p w:rsidR="00C8172F" w:rsidRDefault="00B20647" w:rsidP="00B20647">
      <w:pPr>
        <w:ind w:firstLine="420"/>
        <w:rPr>
          <w:rFonts w:eastAsiaTheme="minorEastAsia"/>
        </w:rPr>
      </w:pPr>
      <w:r>
        <w:rPr>
          <w:rFonts w:eastAsiaTheme="minorEastAsia"/>
        </w:rPr>
        <w:t xml:space="preserve">SHOW WARNINGS; </w:t>
      </w:r>
      <w:r>
        <w:rPr>
          <w:rFonts w:eastAsiaTheme="minorEastAsia"/>
        </w:rPr>
        <w:t>查看警告信息</w:t>
      </w:r>
    </w:p>
    <w:p w:rsidR="00B20647" w:rsidRDefault="00B20647" w:rsidP="00C8172F">
      <w:pPr>
        <w:rPr>
          <w:rFonts w:eastAsiaTheme="minorEastAsia"/>
        </w:rPr>
      </w:pPr>
      <w:r>
        <w:rPr>
          <w:rFonts w:eastAsiaTheme="minorEastAsia"/>
        </w:rPr>
        <w:tab/>
        <w:t xml:space="preserve">SHOW CREATE DATABASE {db_name}: </w:t>
      </w:r>
      <w:r>
        <w:rPr>
          <w:rFonts w:eastAsiaTheme="minorEastAsia"/>
        </w:rPr>
        <w:t>查看数据库创建时信息</w:t>
      </w:r>
    </w:p>
    <w:p w:rsidR="00B20647" w:rsidRDefault="00B20647" w:rsidP="00B20647">
      <w:pPr>
        <w:rPr>
          <w:rFonts w:eastAsiaTheme="minorEastAsia"/>
        </w:rPr>
      </w:pPr>
      <w:r>
        <w:rPr>
          <w:rFonts w:eastAsiaTheme="minorEastAsia"/>
        </w:rPr>
        <w:t>8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创建数据库：</w:t>
      </w:r>
    </w:p>
    <w:p w:rsidR="00B20647" w:rsidRDefault="00B20647" w:rsidP="00B20647">
      <w:pPr>
        <w:ind w:left="420" w:hangingChars="200" w:hanging="420"/>
        <w:rPr>
          <w:rFonts w:eastAsiaTheme="minorEastAsia"/>
          <w:color w:val="0070C0"/>
        </w:rPr>
      </w:pPr>
      <w:r>
        <w:rPr>
          <w:rFonts w:eastAsiaTheme="minorEastAsia" w:hint="eastAsia"/>
        </w:rPr>
        <w:t xml:space="preserve">    </w:t>
      </w:r>
      <w:r w:rsidRPr="00C8172F">
        <w:rPr>
          <w:rFonts w:eastAsiaTheme="minorEastAsia"/>
          <w:color w:val="0070C0"/>
        </w:rPr>
        <w:t>CREATE {DATABASE | SCHEMA} [IF NOT EXISTS] db_name [DEFAULT] CHARACTER SET [=] charset_name;</w:t>
      </w:r>
    </w:p>
    <w:p w:rsidR="00B20647" w:rsidRDefault="00B20647" w:rsidP="00C8172F">
      <w:pPr>
        <w:rPr>
          <w:rFonts w:eastAsiaTheme="minorEastAsia"/>
        </w:rPr>
      </w:pPr>
      <w:r>
        <w:rPr>
          <w:rFonts w:eastAsiaTheme="minorEastAsia" w:hint="eastAsia"/>
        </w:rPr>
        <w:t>9.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修改数据库</w:t>
      </w:r>
    </w:p>
    <w:p w:rsidR="00B20647" w:rsidRDefault="00B20647" w:rsidP="00B20647">
      <w:pPr>
        <w:ind w:left="420"/>
        <w:rPr>
          <w:rFonts w:eastAsiaTheme="minorEastAsia"/>
          <w:color w:val="0070C0"/>
        </w:rPr>
      </w:pPr>
      <w:r w:rsidRPr="00B20647">
        <w:rPr>
          <w:rFonts w:eastAsiaTheme="minorEastAsia"/>
          <w:color w:val="0070C0"/>
        </w:rPr>
        <w:t>ALTER {DATABASE | SCHEMA} [db_name] [DAFAULT] CHARACTER SET [=] charset_name;</w:t>
      </w:r>
    </w:p>
    <w:p w:rsidR="00B20647" w:rsidRDefault="00981505" w:rsidP="00981505">
      <w:pPr>
        <w:rPr>
          <w:rFonts w:eastAsiaTheme="minorEastAsia"/>
        </w:rPr>
      </w:pPr>
      <w:r>
        <w:rPr>
          <w:rFonts w:hint="eastAsia"/>
        </w:rPr>
        <w:t>1</w:t>
      </w:r>
      <w:r>
        <w:t>0. 数据类型是指列</w:t>
      </w:r>
      <w:r>
        <w:rPr>
          <w:rFonts w:hint="eastAsia"/>
        </w:rPr>
        <w:t>、</w:t>
      </w:r>
      <w:r>
        <w:t>存储过程参数</w:t>
      </w:r>
      <w:r>
        <w:rPr>
          <w:rFonts w:hint="eastAsia"/>
        </w:rPr>
        <w:t>、</w:t>
      </w:r>
      <w:r>
        <w:t>表达式和局部变量的数据特征</w:t>
      </w:r>
      <w:r>
        <w:rPr>
          <w:rFonts w:hint="eastAsia"/>
        </w:rPr>
        <w:t>，</w:t>
      </w:r>
      <w:r>
        <w:t>它决定了数据的存储格式</w:t>
      </w:r>
      <w:r>
        <w:rPr>
          <w:rFonts w:hint="eastAsia"/>
        </w:rPr>
        <w:t>，</w:t>
      </w:r>
      <w:r>
        <w:t>代表了不同的信息类型</w:t>
      </w:r>
      <w:r>
        <w:rPr>
          <w:rFonts w:asciiTheme="minorEastAsia" w:eastAsiaTheme="minorEastAsia" w:hAnsiTheme="minorEastAsia" w:hint="eastAsia"/>
        </w:rPr>
        <w:t>。</w:t>
      </w:r>
      <w:r w:rsidR="00347837" w:rsidRPr="00347837">
        <w:rPr>
          <w:rFonts w:asciiTheme="minorEastAsia" w:eastAsiaTheme="minorEastAsia" w:hAnsiTheme="minorEastAsia" w:hint="eastAsia"/>
          <w:b/>
          <w:color w:val="FF0000"/>
        </w:rPr>
        <w:t>选择最合适的数据类型</w:t>
      </w:r>
      <w:r w:rsidR="00347837">
        <w:rPr>
          <w:rFonts w:asciiTheme="minorEastAsia" w:eastAsia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103"/>
        <w:gridCol w:w="1213"/>
      </w:tblGrid>
      <w:tr w:rsidR="00981505" w:rsidRPr="00347837" w:rsidTr="00347837">
        <w:tc>
          <w:tcPr>
            <w:tcW w:w="1980" w:type="dxa"/>
            <w:vAlign w:val="center"/>
          </w:tcPr>
          <w:p w:rsidR="00981505" w:rsidRPr="00347837" w:rsidRDefault="00981505" w:rsidP="00981505">
            <w:pPr>
              <w:rPr>
                <w:rFonts w:eastAsiaTheme="minorEastAsia"/>
                <w:b/>
              </w:rPr>
            </w:pPr>
            <w:r w:rsidRPr="00347837">
              <w:rPr>
                <w:rFonts w:eastAsiaTheme="minorEastAsia" w:hint="eastAsia"/>
                <w:b/>
              </w:rPr>
              <w:t>数据类型</w:t>
            </w:r>
          </w:p>
        </w:tc>
        <w:tc>
          <w:tcPr>
            <w:tcW w:w="5103" w:type="dxa"/>
            <w:vAlign w:val="center"/>
          </w:tcPr>
          <w:p w:rsidR="00981505" w:rsidRPr="00347837" w:rsidRDefault="00981505" w:rsidP="00981505">
            <w:pPr>
              <w:rPr>
                <w:rFonts w:eastAsiaTheme="minorEastAsia"/>
                <w:b/>
              </w:rPr>
            </w:pPr>
            <w:r w:rsidRPr="00347837">
              <w:rPr>
                <w:rFonts w:eastAsiaTheme="minorEastAsia" w:hint="eastAsia"/>
                <w:b/>
              </w:rPr>
              <w:t>存储范围</w:t>
            </w:r>
          </w:p>
        </w:tc>
        <w:tc>
          <w:tcPr>
            <w:tcW w:w="1213" w:type="dxa"/>
            <w:vAlign w:val="center"/>
          </w:tcPr>
          <w:p w:rsidR="00981505" w:rsidRPr="00347837" w:rsidRDefault="00981505" w:rsidP="00981505">
            <w:pPr>
              <w:rPr>
                <w:rFonts w:eastAsiaTheme="minorEastAsia"/>
                <w:b/>
              </w:rPr>
            </w:pPr>
            <w:r w:rsidRPr="00347837">
              <w:rPr>
                <w:rFonts w:eastAsiaTheme="minorEastAsia" w:hint="eastAsia"/>
                <w:b/>
              </w:rPr>
              <w:t>字节</w:t>
            </w:r>
          </w:p>
        </w:tc>
      </w:tr>
      <w:tr w:rsidR="00981505" w:rsidTr="00347837">
        <w:tc>
          <w:tcPr>
            <w:tcW w:w="1980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tiny</w:t>
            </w:r>
            <w:r>
              <w:rPr>
                <w:rFonts w:eastAsiaTheme="minorEastAsia"/>
              </w:rPr>
              <w:t>int</w:t>
            </w:r>
          </w:p>
        </w:tc>
        <w:tc>
          <w:tcPr>
            <w:tcW w:w="5103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有符号值</w:t>
            </w:r>
            <w:r>
              <w:rPr>
                <w:rFonts w:eastAsiaTheme="minorEastAsia" w:hint="eastAsia"/>
              </w:rPr>
              <w:t xml:space="preserve">: -128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127</w:t>
            </w:r>
          </w:p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有符号值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</w:rPr>
              <w:t xml:space="preserve"> 0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255</w:t>
            </w:r>
          </w:p>
        </w:tc>
        <w:tc>
          <w:tcPr>
            <w:tcW w:w="1213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981505" w:rsidTr="00347837">
        <w:tc>
          <w:tcPr>
            <w:tcW w:w="1980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samllint</w:t>
            </w:r>
          </w:p>
        </w:tc>
        <w:tc>
          <w:tcPr>
            <w:tcW w:w="5103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有符号值：</w:t>
            </w:r>
            <w:r>
              <w:rPr>
                <w:rFonts w:eastAsiaTheme="minorEastAsia" w:hint="eastAsia"/>
              </w:rPr>
              <w:t xml:space="preserve">-32768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32767</w:t>
            </w:r>
          </w:p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无符号值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65535</w:t>
            </w:r>
          </w:p>
        </w:tc>
        <w:tc>
          <w:tcPr>
            <w:tcW w:w="1213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</w:tr>
      <w:tr w:rsidR="00981505" w:rsidTr="00347837">
        <w:tc>
          <w:tcPr>
            <w:tcW w:w="1980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medium</w:t>
            </w:r>
            <w:r>
              <w:rPr>
                <w:rFonts w:eastAsiaTheme="minorEastAsia"/>
              </w:rPr>
              <w:t>int</w:t>
            </w:r>
          </w:p>
        </w:tc>
        <w:tc>
          <w:tcPr>
            <w:tcW w:w="5103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有符号值：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2</w:t>
            </w:r>
            <w:r w:rsidRPr="00981505">
              <w:rPr>
                <w:rFonts w:eastAsiaTheme="minorEastAsia"/>
                <w:vertAlign w:val="superscript"/>
              </w:rPr>
              <w:t>23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</w:t>
            </w:r>
            <w:r w:rsidRPr="00981505">
              <w:rPr>
                <w:rFonts w:eastAsiaTheme="minorEastAsia"/>
                <w:vertAlign w:val="superscript"/>
              </w:rPr>
              <w:t>23</w:t>
            </w:r>
            <w:r>
              <w:rPr>
                <w:rFonts w:eastAsiaTheme="minorEastAsia" w:hint="eastAsia"/>
              </w:rPr>
              <w:t>-1</w:t>
            </w:r>
          </w:p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无符号值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24</w:t>
            </w:r>
            <w:r>
              <w:rPr>
                <w:rFonts w:eastAsiaTheme="minorEastAsia"/>
              </w:rPr>
              <w:t>-1</w:t>
            </w:r>
          </w:p>
        </w:tc>
        <w:tc>
          <w:tcPr>
            <w:tcW w:w="1213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  <w:tr w:rsidR="00981505" w:rsidTr="00347837">
        <w:tc>
          <w:tcPr>
            <w:tcW w:w="1980" w:type="dxa"/>
            <w:vAlign w:val="center"/>
          </w:tcPr>
          <w:p w:rsidR="00981505" w:rsidRPr="00981505" w:rsidRDefault="00981505" w:rsidP="004A2F2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  <w:r w:rsidR="004A2F2D">
              <w:rPr>
                <w:rFonts w:eastAsiaTheme="minorEastAsia"/>
              </w:rPr>
              <w:t xml:space="preserve"> [unsigned]</w:t>
            </w:r>
          </w:p>
        </w:tc>
        <w:tc>
          <w:tcPr>
            <w:tcW w:w="5103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有符号值：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2</w:t>
            </w:r>
            <w:r w:rsidRPr="00981505"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  <w:vertAlign w:val="superscript"/>
              </w:rPr>
              <w:t>1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</w:t>
            </w:r>
            <w:r w:rsidRPr="00981505">
              <w:rPr>
                <w:rFonts w:eastAsiaTheme="minorEastAsia"/>
                <w:vertAlign w:val="superscript"/>
              </w:rPr>
              <w:t>3</w:t>
            </w:r>
            <w:r>
              <w:rPr>
                <w:rFonts w:eastAsiaTheme="minorEastAsia"/>
                <w:vertAlign w:val="superscript"/>
              </w:rPr>
              <w:t>1</w:t>
            </w:r>
            <w:r>
              <w:rPr>
                <w:rFonts w:eastAsiaTheme="minorEastAsia" w:hint="eastAsia"/>
              </w:rPr>
              <w:t>-1</w:t>
            </w:r>
          </w:p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无符号值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32</w:t>
            </w:r>
            <w:r>
              <w:rPr>
                <w:rFonts w:eastAsiaTheme="minorEastAsia"/>
              </w:rPr>
              <w:t>-1</w:t>
            </w:r>
          </w:p>
        </w:tc>
        <w:tc>
          <w:tcPr>
            <w:tcW w:w="1213" w:type="dxa"/>
            <w:vAlign w:val="center"/>
          </w:tcPr>
          <w:p w:rsidR="00981505" w:rsidRP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981505" w:rsidTr="00347837">
        <w:tc>
          <w:tcPr>
            <w:tcW w:w="1980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bigint</w:t>
            </w:r>
          </w:p>
        </w:tc>
        <w:tc>
          <w:tcPr>
            <w:tcW w:w="5103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有符号值：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63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63</w:t>
            </w:r>
            <w:r>
              <w:rPr>
                <w:rFonts w:eastAsiaTheme="minorEastAsia" w:hint="eastAsia"/>
              </w:rPr>
              <w:t>-1</w:t>
            </w:r>
          </w:p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无符号值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64</w:t>
            </w:r>
            <w:r>
              <w:rPr>
                <w:rFonts w:eastAsiaTheme="minorEastAsia"/>
              </w:rPr>
              <w:t>-1</w:t>
            </w:r>
          </w:p>
        </w:tc>
        <w:tc>
          <w:tcPr>
            <w:tcW w:w="1213" w:type="dxa"/>
            <w:vAlign w:val="center"/>
          </w:tcPr>
          <w:p w:rsidR="00981505" w:rsidRDefault="00981505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</w:tr>
    </w:tbl>
    <w:p w:rsidR="00981505" w:rsidRDefault="00981505" w:rsidP="00981505">
      <w:pPr>
        <w:rPr>
          <w:rFonts w:eastAsiaTheme="minorEastAsia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765"/>
        <w:gridCol w:w="5594"/>
      </w:tblGrid>
      <w:tr w:rsidR="00347837" w:rsidTr="00347837">
        <w:tc>
          <w:tcPr>
            <w:tcW w:w="2765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数据类型</w:t>
            </w:r>
          </w:p>
        </w:tc>
        <w:tc>
          <w:tcPr>
            <w:tcW w:w="5594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347837" w:rsidTr="00347837">
        <w:tc>
          <w:tcPr>
            <w:tcW w:w="2765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float</w:t>
            </w:r>
            <w:r>
              <w:rPr>
                <w:rFonts w:eastAsiaTheme="minorEastAsia"/>
              </w:rPr>
              <w:t>([M,D])</w:t>
            </w:r>
          </w:p>
        </w:tc>
        <w:tc>
          <w:tcPr>
            <w:tcW w:w="5594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 w:hint="eastAsia"/>
              </w:rPr>
              <w:t>是数字总位数，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 w:hint="eastAsia"/>
              </w:rPr>
              <w:t>是小数点后面的位数。若被忽略，根据硬件的限制来保存值。单精度浮点数精确到大约</w:t>
            </w:r>
            <w:r>
              <w:rPr>
                <w:rFonts w:eastAsiaTheme="minorEastAsia" w:hint="eastAsia"/>
              </w:rPr>
              <w:t>7</w:t>
            </w:r>
            <w:r>
              <w:rPr>
                <w:rFonts w:eastAsiaTheme="minorEastAsia" w:hint="eastAsia"/>
              </w:rPr>
              <w:t>为小数</w:t>
            </w:r>
          </w:p>
        </w:tc>
      </w:tr>
    </w:tbl>
    <w:p w:rsidR="00347837" w:rsidRDefault="00347837" w:rsidP="00981505">
      <w:pPr>
        <w:rPr>
          <w:rFonts w:eastAsiaTheme="minorEastAsia"/>
        </w:rPr>
      </w:pPr>
      <w:r>
        <w:rPr>
          <w:rFonts w:eastAsiaTheme="minorEastAsia" w:hint="eastAsia"/>
        </w:rPr>
        <w:t xml:space="preserve">11. </w:t>
      </w:r>
      <w:r>
        <w:rPr>
          <w:rFonts w:eastAsiaTheme="minorEastAsia" w:hint="eastAsia"/>
        </w:rPr>
        <w:t>日期时间类型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7837" w:rsidTr="00347837"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列类型</w:t>
            </w:r>
          </w:p>
        </w:tc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存储需求</w:t>
            </w:r>
          </w:p>
        </w:tc>
      </w:tr>
      <w:tr w:rsidR="00347837" w:rsidTr="00347837"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year</w:t>
            </w:r>
          </w:p>
        </w:tc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347837" w:rsidTr="00347837"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time</w:t>
            </w:r>
          </w:p>
        </w:tc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  <w:tr w:rsidR="00347837" w:rsidTr="00347837"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</w:t>
            </w:r>
          </w:p>
        </w:tc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</w:tr>
      <w:tr w:rsidR="00347837" w:rsidTr="00347837"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date</w:t>
            </w:r>
            <w:r>
              <w:rPr>
                <w:rFonts w:eastAsiaTheme="minorEastAsia"/>
              </w:rPr>
              <w:t>time</w:t>
            </w:r>
          </w:p>
        </w:tc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</w:tr>
      <w:tr w:rsidR="00347837" w:rsidTr="00347837"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timestamp</w:t>
            </w:r>
          </w:p>
        </w:tc>
        <w:tc>
          <w:tcPr>
            <w:tcW w:w="4148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</w:tr>
    </w:tbl>
    <w:p w:rsidR="00347837" w:rsidRDefault="00347837" w:rsidP="00981505">
      <w:pPr>
        <w:rPr>
          <w:rFonts w:eastAsiaTheme="minorEastAsia"/>
        </w:rPr>
      </w:pPr>
      <w:r>
        <w:rPr>
          <w:rFonts w:eastAsiaTheme="minorEastAsia" w:hint="eastAsia"/>
        </w:rPr>
        <w:t xml:space="preserve">12. </w:t>
      </w:r>
      <w:r>
        <w:rPr>
          <w:rFonts w:eastAsiaTheme="minorEastAsia" w:hint="eastAsia"/>
        </w:rPr>
        <w:t>字符型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6"/>
        <w:gridCol w:w="5440"/>
      </w:tblGrid>
      <w:tr w:rsidR="00347837" w:rsidTr="00347837">
        <w:tc>
          <w:tcPr>
            <w:tcW w:w="2405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列类型</w:t>
            </w:r>
          </w:p>
        </w:tc>
        <w:tc>
          <w:tcPr>
            <w:tcW w:w="5891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存储需求</w:t>
            </w:r>
          </w:p>
        </w:tc>
      </w:tr>
      <w:tr w:rsidR="00347837" w:rsidTr="00347837">
        <w:tc>
          <w:tcPr>
            <w:tcW w:w="2405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char</w:t>
            </w:r>
            <w:r>
              <w:rPr>
                <w:rFonts w:eastAsiaTheme="minorEastAsia"/>
              </w:rPr>
              <w:t>(M)</w:t>
            </w:r>
          </w:p>
        </w:tc>
        <w:tc>
          <w:tcPr>
            <w:tcW w:w="5891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 w:hint="eastAsia"/>
              </w:rPr>
              <w:t>个字节，</w:t>
            </w:r>
            <w:r>
              <w:rPr>
                <w:rFonts w:eastAsiaTheme="minorEastAsia" w:hint="eastAsia"/>
              </w:rPr>
              <w:t>0&lt;=M&lt;=255</w:t>
            </w:r>
          </w:p>
        </w:tc>
      </w:tr>
      <w:tr w:rsidR="00347837" w:rsidTr="00347837">
        <w:tc>
          <w:tcPr>
            <w:tcW w:w="2405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varchar(M)</w:t>
            </w:r>
          </w:p>
        </w:tc>
        <w:tc>
          <w:tcPr>
            <w:tcW w:w="5891" w:type="dxa"/>
          </w:tcPr>
          <w:p w:rsidR="00347837" w:rsidRDefault="00347837" w:rsidP="003478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L+1</w:t>
            </w:r>
            <w:r>
              <w:rPr>
                <w:rFonts w:eastAsiaTheme="minorEastAsia" w:hint="eastAsia"/>
              </w:rPr>
              <w:t>个字节，其中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&lt;=M</w:t>
            </w:r>
            <w:r>
              <w:rPr>
                <w:rFonts w:eastAsiaTheme="minorEastAsia"/>
              </w:rPr>
              <w:t>且</w:t>
            </w:r>
            <w:r>
              <w:rPr>
                <w:rFonts w:eastAsiaTheme="minorEastAsia" w:hint="eastAsia"/>
              </w:rPr>
              <w:t>0&lt;=M&lt;=65535</w:t>
            </w:r>
          </w:p>
        </w:tc>
      </w:tr>
      <w:tr w:rsidR="00347837" w:rsidTr="00347837">
        <w:tc>
          <w:tcPr>
            <w:tcW w:w="2405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tinytext</w:t>
            </w:r>
          </w:p>
        </w:tc>
        <w:tc>
          <w:tcPr>
            <w:tcW w:w="5891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L+1</w:t>
            </w:r>
            <w:r>
              <w:rPr>
                <w:rFonts w:eastAsiaTheme="minorEastAsia" w:hint="eastAsia"/>
              </w:rPr>
              <w:t>个字节，其中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&lt;2</w:t>
            </w:r>
            <w:r w:rsidRPr="00347837">
              <w:rPr>
                <w:rFonts w:eastAsiaTheme="minorEastAsia"/>
                <w:vertAlign w:val="superscript"/>
              </w:rPr>
              <w:t>8</w:t>
            </w:r>
          </w:p>
        </w:tc>
      </w:tr>
      <w:tr w:rsidR="00347837" w:rsidTr="00347837">
        <w:tc>
          <w:tcPr>
            <w:tcW w:w="2405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text</w:t>
            </w:r>
          </w:p>
        </w:tc>
        <w:tc>
          <w:tcPr>
            <w:tcW w:w="5891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L+2</w:t>
            </w:r>
            <w:r>
              <w:rPr>
                <w:rFonts w:eastAsiaTheme="minorEastAsia" w:hint="eastAsia"/>
              </w:rPr>
              <w:t>个字节，其中</w:t>
            </w:r>
            <w:r>
              <w:rPr>
                <w:rFonts w:eastAsiaTheme="minorEastAsia" w:hint="eastAsia"/>
              </w:rPr>
              <w:t>L&lt;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16</w:t>
            </w:r>
          </w:p>
        </w:tc>
      </w:tr>
      <w:tr w:rsidR="00347837" w:rsidTr="00347837">
        <w:tc>
          <w:tcPr>
            <w:tcW w:w="2405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mediumtext</w:t>
            </w:r>
          </w:p>
        </w:tc>
        <w:tc>
          <w:tcPr>
            <w:tcW w:w="5891" w:type="dxa"/>
          </w:tcPr>
          <w:p w:rsidR="00347837" w:rsidRDefault="00347837" w:rsidP="003478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L+</w:t>
            </w:r>
            <w:r>
              <w:rPr>
                <w:rFonts w:eastAsiaTheme="minorEastAsia"/>
              </w:rPr>
              <w:t>3</w:t>
            </w:r>
            <w:r>
              <w:rPr>
                <w:rFonts w:eastAsiaTheme="minorEastAsia" w:hint="eastAsia"/>
              </w:rPr>
              <w:t>个字节，其中</w:t>
            </w:r>
            <w:r>
              <w:rPr>
                <w:rFonts w:eastAsiaTheme="minorEastAsia" w:hint="eastAsia"/>
              </w:rPr>
              <w:t>L&lt;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24</w:t>
            </w:r>
          </w:p>
        </w:tc>
      </w:tr>
      <w:tr w:rsidR="00347837" w:rsidTr="00347837">
        <w:tc>
          <w:tcPr>
            <w:tcW w:w="2405" w:type="dxa"/>
          </w:tcPr>
          <w:p w:rsidR="00347837" w:rsidRDefault="00347837" w:rsidP="0098150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longtext</w:t>
            </w:r>
          </w:p>
        </w:tc>
        <w:tc>
          <w:tcPr>
            <w:tcW w:w="5891" w:type="dxa"/>
          </w:tcPr>
          <w:p w:rsidR="00347837" w:rsidRDefault="00347837" w:rsidP="003478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L+</w:t>
            </w:r>
            <w:r>
              <w:rPr>
                <w:rFonts w:eastAsiaTheme="minorEastAsia"/>
              </w:rPr>
              <w:t>4</w:t>
            </w:r>
            <w:r>
              <w:rPr>
                <w:rFonts w:eastAsiaTheme="minorEastAsia" w:hint="eastAsia"/>
              </w:rPr>
              <w:t>个字节，其中</w:t>
            </w:r>
            <w:r>
              <w:rPr>
                <w:rFonts w:eastAsiaTheme="minorEastAsia" w:hint="eastAsia"/>
              </w:rPr>
              <w:t>L&lt;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vertAlign w:val="superscript"/>
              </w:rPr>
              <w:t>32</w:t>
            </w:r>
          </w:p>
        </w:tc>
      </w:tr>
      <w:tr w:rsidR="00347837" w:rsidTr="00347837">
        <w:tc>
          <w:tcPr>
            <w:tcW w:w="2405" w:type="dxa"/>
          </w:tcPr>
          <w:p w:rsidR="00347837" w:rsidRDefault="00347837" w:rsidP="003478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enum(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/>
              </w:rPr>
              <w:t>val1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”</w:t>
            </w:r>
            <w:r>
              <w:rPr>
                <w:rFonts w:eastAsiaTheme="minorEastAsia"/>
              </w:rPr>
              <w:t>val2</w:t>
            </w:r>
            <w:r>
              <w:rPr>
                <w:rFonts w:eastAsiaTheme="minorEastAsia"/>
              </w:rPr>
              <w:t>’</w:t>
            </w:r>
            <w:r w:rsidR="00665B8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...)</w:t>
            </w:r>
          </w:p>
        </w:tc>
        <w:tc>
          <w:tcPr>
            <w:tcW w:w="5891" w:type="dxa"/>
          </w:tcPr>
          <w:p w:rsidR="00347837" w:rsidRPr="00347837" w:rsidRDefault="00665B81" w:rsidP="0034783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或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个字节，取决于枚举值的个数（最多</w:t>
            </w:r>
            <w:r>
              <w:rPr>
                <w:rFonts w:eastAsiaTheme="minorEastAsia" w:hint="eastAsia"/>
              </w:rPr>
              <w:t>65535</w:t>
            </w:r>
            <w:r>
              <w:rPr>
                <w:rFonts w:eastAsiaTheme="minorEastAsia" w:hint="eastAsia"/>
              </w:rPr>
              <w:t>）</w:t>
            </w:r>
          </w:p>
        </w:tc>
      </w:tr>
      <w:tr w:rsidR="00665B81" w:rsidTr="00347837">
        <w:tc>
          <w:tcPr>
            <w:tcW w:w="2405" w:type="dxa"/>
          </w:tcPr>
          <w:p w:rsidR="00665B81" w:rsidRPr="00665B81" w:rsidRDefault="00665B81" w:rsidP="003478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set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/>
              </w:rPr>
              <w:t>val1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val2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,...)</w:t>
            </w:r>
          </w:p>
        </w:tc>
        <w:tc>
          <w:tcPr>
            <w:tcW w:w="5891" w:type="dxa"/>
          </w:tcPr>
          <w:p w:rsidR="00665B81" w:rsidRDefault="00665B81" w:rsidP="0034783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 w:hint="eastAsia"/>
              </w:rPr>
              <w:t>或者</w:t>
            </w:r>
            <w:r>
              <w:rPr>
                <w:rFonts w:eastAsiaTheme="minorEastAsia" w:hint="eastAsia"/>
              </w:rPr>
              <w:t>8</w:t>
            </w:r>
            <w:r>
              <w:rPr>
                <w:rFonts w:eastAsiaTheme="minorEastAsia" w:hint="eastAsia"/>
              </w:rPr>
              <w:t>个字节，取决于</w:t>
            </w:r>
            <w:r>
              <w:rPr>
                <w:rFonts w:eastAsiaTheme="minorEastAsia" w:hint="eastAsia"/>
              </w:rPr>
              <w:t>set</w:t>
            </w:r>
            <w:r>
              <w:rPr>
                <w:rFonts w:eastAsiaTheme="minorEastAsia" w:hint="eastAsia"/>
              </w:rPr>
              <w:t>成员数目（最</w:t>
            </w:r>
            <w:r w:rsidR="001F7775">
              <w:rPr>
                <w:rFonts w:eastAsiaTheme="minorEastAsia" w:hint="eastAsia"/>
              </w:rPr>
              <w:t>多</w:t>
            </w:r>
            <w:r>
              <w:rPr>
                <w:rFonts w:eastAsiaTheme="minorEastAsia" w:hint="eastAsia"/>
              </w:rPr>
              <w:t>64</w:t>
            </w:r>
            <w:r w:rsidR="001F7775">
              <w:rPr>
                <w:rFonts w:eastAsiaTheme="minorEastAsia" w:hint="eastAsia"/>
              </w:rPr>
              <w:t>个成员</w:t>
            </w:r>
            <w:r>
              <w:rPr>
                <w:rFonts w:eastAsiaTheme="minorEastAsia" w:hint="eastAsia"/>
              </w:rPr>
              <w:t>）</w:t>
            </w:r>
          </w:p>
        </w:tc>
      </w:tr>
    </w:tbl>
    <w:p w:rsidR="00347837" w:rsidRDefault="00347837" w:rsidP="00981505">
      <w:pPr>
        <w:rPr>
          <w:rFonts w:eastAsiaTheme="minorEastAsia"/>
        </w:rPr>
      </w:pPr>
    </w:p>
    <w:p w:rsidR="001F7775" w:rsidRDefault="004A2F2D" w:rsidP="00981505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/>
        </w:rPr>
        <w:t xml:space="preserve">SELECT DATABASE(): </w:t>
      </w:r>
      <w:r>
        <w:rPr>
          <w:rFonts w:eastAsiaTheme="minorEastAsia"/>
        </w:rPr>
        <w:t>查看当前打开的数据库</w:t>
      </w:r>
    </w:p>
    <w:p w:rsidR="004A2F2D" w:rsidRDefault="004A2F2D" w:rsidP="00981505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>
        <w:rPr>
          <w:rFonts w:eastAsiaTheme="minorEastAsia" w:hint="eastAsia"/>
        </w:rPr>
        <w:t>创建表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2F2D" w:rsidTr="004A2F2D">
        <w:tc>
          <w:tcPr>
            <w:tcW w:w="8296" w:type="dxa"/>
          </w:tcPr>
          <w:p w:rsidR="004A2F2D" w:rsidRPr="004A2F2D" w:rsidRDefault="004A2F2D" w:rsidP="004A2F2D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A2F2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CREATE</w:t>
            </w:r>
            <w:r w:rsidRPr="004A2F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A2F2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 w:rsidRPr="004A2F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A2F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A2F2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4A2F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A2F2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4A2F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A2F2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EXISTS</w:t>
            </w:r>
            <w:r w:rsidRPr="004A2F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4A2F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table_name </w:t>
            </w:r>
            <w:r w:rsidRPr="004A2F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4A2F2D" w:rsidRPr="004A2F2D" w:rsidRDefault="004A2F2D" w:rsidP="004A2F2D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A2F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column_name data_type</w:t>
            </w:r>
            <w:r w:rsidRPr="004A2F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:rsidR="004A2F2D" w:rsidRPr="004A2F2D" w:rsidRDefault="004A2F2D" w:rsidP="004A2F2D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A2F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A2F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</w:t>
            </w:r>
          </w:p>
          <w:p w:rsidR="004A2F2D" w:rsidRDefault="004A2F2D" w:rsidP="004A2F2D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4A2F2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C82933" w:rsidRDefault="00C82933" w:rsidP="004A2F2D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  <w:p w:rsidR="00C82933" w:rsidRPr="00C82933" w:rsidRDefault="00C82933" w:rsidP="00C82933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CREATE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tb1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:rsidR="00C82933" w:rsidRPr="00C82933" w:rsidRDefault="00C82933" w:rsidP="00C82933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id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TINYINT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UNSIGNED AUTO_INCREMENT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PRIMARY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C8293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 </w:t>
            </w:r>
            <w:r w:rsidRPr="00C8293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自增的主键</w:t>
            </w:r>
          </w:p>
          <w:p w:rsidR="00C82933" w:rsidRPr="00C82933" w:rsidRDefault="00C82933" w:rsidP="00C82933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username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VARCHAR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293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UNIQUE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KEY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 </w:t>
            </w:r>
            <w:r w:rsidRPr="00C8293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唯一约束</w:t>
            </w:r>
          </w:p>
          <w:p w:rsidR="00C82933" w:rsidRPr="00C82933" w:rsidRDefault="00C82933" w:rsidP="00C82933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age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TINYINT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293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UNSIGNED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293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 </w:t>
            </w:r>
            <w:r w:rsidRPr="00C8293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当插入记录时，若没有明确赋值，则赋予默认值</w:t>
            </w:r>
          </w:p>
          <w:p w:rsidR="00C82933" w:rsidRPr="00C82933" w:rsidRDefault="00C82933" w:rsidP="00C82933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salary 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FLOAT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8293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8293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C8293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UNSIGNED</w:t>
            </w:r>
          </w:p>
          <w:p w:rsidR="008F6DF3" w:rsidRPr="004A2F2D" w:rsidRDefault="00C82933" w:rsidP="004A2F2D">
            <w:pPr>
              <w:widowControl/>
              <w:shd w:val="clear" w:color="auto" w:fill="FFFFFF"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293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</w:tbl>
    <w:p w:rsidR="008F6DF3" w:rsidRDefault="008F6DF3" w:rsidP="00981505">
      <w:pPr>
        <w:rPr>
          <w:rFonts w:eastAsiaTheme="minorEastAsia"/>
        </w:rPr>
      </w:pPr>
    </w:p>
    <w:p w:rsidR="004A2F2D" w:rsidRDefault="004A2F2D" w:rsidP="00981505">
      <w:pPr>
        <w:rPr>
          <w:rFonts w:eastAsiaTheme="minorEastAsia"/>
        </w:rPr>
      </w:pPr>
      <w:r>
        <w:rPr>
          <w:rFonts w:eastAsiaTheme="minorEastAsia" w:hint="eastAsia"/>
        </w:rPr>
        <w:t xml:space="preserve">3. </w:t>
      </w:r>
      <w:r>
        <w:rPr>
          <w:rFonts w:eastAsiaTheme="minorEastAsia" w:hint="eastAsia"/>
        </w:rPr>
        <w:t>查看数据表列表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2F2D" w:rsidTr="004A2F2D">
        <w:tc>
          <w:tcPr>
            <w:tcW w:w="8296" w:type="dxa"/>
          </w:tcPr>
          <w:p w:rsidR="008F6DF3" w:rsidRPr="008F6DF3" w:rsidRDefault="008F6DF3" w:rsidP="008F6DF3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SHOW TABLES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db_name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LIKE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`pattern`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WHERE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expr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A2F2D" w:rsidRPr="008F6DF3" w:rsidRDefault="008F6DF3" w:rsidP="004A2F2D">
            <w:pPr>
              <w:widowControl/>
              <w:shd w:val="clear" w:color="auto" w:fill="FFFFFF"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SHOW COLUMNS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FROM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tb_name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8F6D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  <w:szCs w:val="20"/>
              </w:rPr>
              <w:t>查看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数据表结构</w:t>
            </w:r>
          </w:p>
        </w:tc>
      </w:tr>
    </w:tbl>
    <w:p w:rsidR="008F6DF3" w:rsidRDefault="008F6DF3" w:rsidP="00981505">
      <w:pPr>
        <w:rPr>
          <w:rFonts w:eastAsiaTheme="minorEastAsia"/>
        </w:rPr>
      </w:pPr>
    </w:p>
    <w:p w:rsidR="004A2F2D" w:rsidRDefault="008F6DF3" w:rsidP="00981505">
      <w:pPr>
        <w:rPr>
          <w:rFonts w:eastAsiaTheme="minorEastAsia"/>
        </w:rPr>
      </w:pPr>
      <w:r>
        <w:rPr>
          <w:rFonts w:eastAsiaTheme="minorEastAsia" w:hint="eastAsia"/>
        </w:rPr>
        <w:t xml:space="preserve">4. </w:t>
      </w:r>
      <w:r>
        <w:rPr>
          <w:rFonts w:eastAsiaTheme="minorEastAsia" w:hint="eastAsia"/>
        </w:rPr>
        <w:t>插入数据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INSERT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DF3" w:rsidTr="008F6DF3">
        <w:tc>
          <w:tcPr>
            <w:tcW w:w="8296" w:type="dxa"/>
          </w:tcPr>
          <w:p w:rsidR="008F6DF3" w:rsidRPr="008F6DF3" w:rsidRDefault="008F6DF3" w:rsidP="008F6DF3">
            <w:pPr>
              <w:widowControl/>
              <w:shd w:val="clear" w:color="auto" w:fill="FFFFFF"/>
              <w:spacing w:line="240" w:lineRule="auto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INSERT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INTO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tb_name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col_name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...)]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VALUES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...)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 </w:t>
            </w:r>
            <w:r w:rsidRPr="008F6D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如果省略列名，所有的</w:t>
            </w:r>
            <w:r w:rsidRPr="008F6D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value</w:t>
            </w:r>
            <w:r w:rsidRPr="008F6DF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都必须有</w:t>
            </w:r>
          </w:p>
          <w:p w:rsidR="008F6DF3" w:rsidRPr="008F6DF3" w:rsidRDefault="008F6DF3" w:rsidP="008F6DF3">
            <w:pPr>
              <w:widowControl/>
              <w:shd w:val="clear" w:color="auto" w:fill="FFFFFF"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INSERT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tb1 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VALUES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6DF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'Tom'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6DF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6DF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7863.25</w:t>
            </w:r>
            <w:r w:rsidRPr="008F6D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</w:tc>
      </w:tr>
    </w:tbl>
    <w:p w:rsidR="008F6DF3" w:rsidRDefault="008F6DF3" w:rsidP="00981505">
      <w:pPr>
        <w:rPr>
          <w:rFonts w:eastAsiaTheme="minorEastAsia"/>
        </w:rPr>
      </w:pPr>
    </w:p>
    <w:p w:rsidR="008F6DF3" w:rsidRDefault="008F6DF3" w:rsidP="00981505">
      <w:pPr>
        <w:rPr>
          <w:rFonts w:eastAsiaTheme="minorEastAsia"/>
        </w:rPr>
      </w:pPr>
      <w:r>
        <w:rPr>
          <w:rFonts w:eastAsiaTheme="minorEastAsia"/>
        </w:rPr>
        <w:t xml:space="preserve">5. </w:t>
      </w:r>
      <w:r>
        <w:rPr>
          <w:rFonts w:eastAsiaTheme="minorEastAsia" w:hint="eastAsia"/>
        </w:rPr>
        <w:t>自动</w:t>
      </w:r>
      <w:r w:rsidR="00741F30">
        <w:rPr>
          <w:rFonts w:eastAsiaTheme="minorEastAsia"/>
        </w:rPr>
        <w:t>编号</w:t>
      </w:r>
      <w:r w:rsidR="00741F30">
        <w:rPr>
          <w:rFonts w:eastAsiaTheme="minorEastAsia" w:hint="eastAsia"/>
        </w:rPr>
        <w:t>，</w:t>
      </w:r>
      <w:r w:rsidR="00741F30">
        <w:rPr>
          <w:rFonts w:eastAsiaTheme="minorEastAsia"/>
        </w:rPr>
        <w:t>必须与主键组合使用</w:t>
      </w:r>
      <w:r w:rsidR="00741F30">
        <w:rPr>
          <w:rFonts w:eastAsiaTheme="minorEastAsia" w:hint="eastAsia"/>
        </w:rPr>
        <w:t>。默认情况下，起始值为</w:t>
      </w:r>
      <w:r w:rsidR="00741F30">
        <w:rPr>
          <w:rFonts w:eastAsiaTheme="minorEastAsia" w:hint="eastAsia"/>
        </w:rPr>
        <w:t>1</w:t>
      </w:r>
      <w:r w:rsidR="00741F30">
        <w:rPr>
          <w:rFonts w:eastAsiaTheme="minorEastAsia" w:hint="eastAsia"/>
        </w:rPr>
        <w:t>，每次增量为</w:t>
      </w:r>
      <w:r w:rsidR="00741F30">
        <w:rPr>
          <w:rFonts w:eastAsiaTheme="minorEastAsia" w:hint="eastAsia"/>
        </w:rPr>
        <w:t>1</w:t>
      </w:r>
    </w:p>
    <w:p w:rsidR="008F6DF3" w:rsidRDefault="008F6DF3" w:rsidP="00981505">
      <w:pPr>
        <w:rPr>
          <w:rFonts w:eastAsiaTheme="minorEastAsia"/>
        </w:rPr>
      </w:pPr>
    </w:p>
    <w:p w:rsidR="00741F30" w:rsidRDefault="00741F30" w:rsidP="00981505">
      <w:pPr>
        <w:rPr>
          <w:rFonts w:eastAsiaTheme="minorEastAsia"/>
        </w:rPr>
      </w:pPr>
      <w:r>
        <w:rPr>
          <w:rFonts w:eastAsiaTheme="minorEastAsia" w:hint="eastAsia"/>
        </w:rPr>
        <w:t xml:space="preserve">6. </w:t>
      </w:r>
      <w:r>
        <w:rPr>
          <w:rFonts w:eastAsiaTheme="minorEastAsia" w:hint="eastAsia"/>
        </w:rPr>
        <w:t>唯一约束：</w:t>
      </w:r>
      <w:r>
        <w:rPr>
          <w:rFonts w:eastAsiaTheme="minorEastAsia" w:hint="eastAsia"/>
        </w:rPr>
        <w:t xml:space="preserve"> UNIQUE KEY</w:t>
      </w:r>
    </w:p>
    <w:p w:rsidR="00EF5A78" w:rsidRDefault="00741F30" w:rsidP="0098150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唯一约束可以保证记录的唯一性</w:t>
      </w:r>
      <w:r>
        <w:rPr>
          <w:rFonts w:eastAsiaTheme="minorEastAsia" w:hint="eastAsia"/>
        </w:rPr>
        <w:t>；</w:t>
      </w:r>
    </w:p>
    <w:p w:rsidR="00EF5A78" w:rsidRDefault="00741F30" w:rsidP="00EF5A78">
      <w:pPr>
        <w:ind w:firstLine="420"/>
        <w:rPr>
          <w:rFonts w:eastAsiaTheme="minorEastAsia"/>
        </w:rPr>
      </w:pPr>
      <w:r>
        <w:rPr>
          <w:rFonts w:eastAsiaTheme="minorEastAsia"/>
        </w:rPr>
        <w:t>唯一约束的字段可以为空值</w:t>
      </w:r>
      <w:r>
        <w:rPr>
          <w:rFonts w:eastAsiaTheme="minorEastAsia" w:hint="eastAsia"/>
        </w:rPr>
        <w:t>(NULL)</w:t>
      </w:r>
      <w:r>
        <w:rPr>
          <w:rFonts w:eastAsiaTheme="minorEastAsia" w:hint="eastAsia"/>
        </w:rPr>
        <w:t>；</w:t>
      </w:r>
    </w:p>
    <w:p w:rsidR="00741F30" w:rsidRDefault="00741F30" w:rsidP="00EF5A7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每张表可以存在多个唯一约束。</w:t>
      </w:r>
    </w:p>
    <w:p w:rsidR="00EF5A78" w:rsidRDefault="00EF5A78" w:rsidP="00EF5A78">
      <w:pPr>
        <w:rPr>
          <w:rFonts w:eastAsiaTheme="minorEastAsia"/>
        </w:rPr>
      </w:pPr>
      <w:r>
        <w:rPr>
          <w:rFonts w:eastAsiaTheme="minorEastAsia" w:hint="eastAsia"/>
        </w:rPr>
        <w:t xml:space="preserve">7. </w:t>
      </w:r>
      <w:r>
        <w:rPr>
          <w:rFonts w:eastAsiaTheme="minorEastAsia" w:hint="eastAsia"/>
        </w:rPr>
        <w:t>约束</w:t>
      </w:r>
    </w:p>
    <w:p w:rsidR="00EF5A78" w:rsidRDefault="00EF5A78" w:rsidP="00EF5A7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约束保证数据的完整性和一致性</w:t>
      </w:r>
    </w:p>
    <w:p w:rsidR="00EF5A78" w:rsidRDefault="00EF5A78" w:rsidP="00EF5A7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约束分为表级约束和列级约束</w:t>
      </w:r>
    </w:p>
    <w:p w:rsidR="00EF5A78" w:rsidRDefault="00EF5A78" w:rsidP="00EF5A78">
      <w:pPr>
        <w:rPr>
          <w:rFonts w:eastAsiaTheme="minorEastAsia"/>
        </w:rPr>
      </w:pPr>
      <w:r>
        <w:rPr>
          <w:rFonts w:eastAsiaTheme="minorEastAsia"/>
        </w:rPr>
        <w:tab/>
        <w:t>NOT NULL, PRIMARY KEY, UNIQUE KEY, DEFAULT, FOREIGN KEY</w:t>
      </w:r>
    </w:p>
    <w:p w:rsidR="00EF5A78" w:rsidRDefault="00EF5A78" w:rsidP="00EF5A78">
      <w:pPr>
        <w:rPr>
          <w:rFonts w:eastAsiaTheme="minorEastAsia"/>
        </w:rPr>
      </w:pPr>
    </w:p>
    <w:p w:rsidR="00EF5A78" w:rsidRDefault="00EF5A78" w:rsidP="00EF5A78">
      <w:pPr>
        <w:rPr>
          <w:rFonts w:eastAsiaTheme="minorEastAsia"/>
        </w:rPr>
      </w:pPr>
      <w:r>
        <w:rPr>
          <w:rFonts w:eastAsiaTheme="minorEastAsia" w:hint="eastAsia"/>
        </w:rPr>
        <w:t xml:space="preserve">8. </w:t>
      </w:r>
      <w:r>
        <w:rPr>
          <w:rFonts w:eastAsiaTheme="minorEastAsia" w:hint="eastAsia"/>
        </w:rPr>
        <w:t>外键约束的要求</w:t>
      </w:r>
    </w:p>
    <w:p w:rsidR="00EF5A78" w:rsidRPr="00EF5A78" w:rsidRDefault="00EF5A78" w:rsidP="00EF5A78">
      <w:pPr>
        <w:pStyle w:val="a4"/>
        <w:numPr>
          <w:ilvl w:val="0"/>
          <w:numId w:val="4"/>
        </w:numPr>
        <w:ind w:firstLineChars="0"/>
        <w:rPr>
          <w:rFonts w:eastAsiaTheme="minorEastAsia"/>
        </w:rPr>
      </w:pPr>
      <w:r w:rsidRPr="00EF5A78">
        <w:rPr>
          <w:rFonts w:eastAsiaTheme="minorEastAsia"/>
        </w:rPr>
        <w:t>父表和子表必须使用相同</w:t>
      </w:r>
      <w:r w:rsidRPr="00EF5A78">
        <w:rPr>
          <w:rFonts w:eastAsiaTheme="minorEastAsia" w:hint="eastAsia"/>
        </w:rPr>
        <w:t>的存储引擎，而且禁止使用临时表</w:t>
      </w:r>
    </w:p>
    <w:p w:rsidR="00EF5A78" w:rsidRPr="00EF5A78" w:rsidRDefault="00EF5A78" w:rsidP="00EF5A78">
      <w:pPr>
        <w:pStyle w:val="a4"/>
        <w:numPr>
          <w:ilvl w:val="0"/>
          <w:numId w:val="4"/>
        </w:numPr>
        <w:ind w:firstLineChars="0"/>
        <w:rPr>
          <w:rFonts w:eastAsiaTheme="minorEastAsia"/>
        </w:rPr>
      </w:pPr>
      <w:r w:rsidRPr="00EF5A78">
        <w:rPr>
          <w:rFonts w:eastAsiaTheme="minorEastAsia"/>
        </w:rPr>
        <w:t>数据的存储引擎只能为</w:t>
      </w:r>
      <w:r w:rsidRPr="00EF5A78">
        <w:rPr>
          <w:rFonts w:eastAsiaTheme="minorEastAsia"/>
        </w:rPr>
        <w:t>InnoDB</w:t>
      </w:r>
    </w:p>
    <w:p w:rsidR="00EF5A78" w:rsidRPr="00EF5A78" w:rsidRDefault="00EF5A78" w:rsidP="00EF5A78">
      <w:pPr>
        <w:pStyle w:val="a4"/>
        <w:numPr>
          <w:ilvl w:val="0"/>
          <w:numId w:val="4"/>
        </w:numPr>
        <w:ind w:firstLineChars="0"/>
        <w:rPr>
          <w:rFonts w:eastAsiaTheme="minorEastAsia"/>
        </w:rPr>
      </w:pPr>
      <w:r w:rsidRPr="00EF5A78">
        <w:rPr>
          <w:rFonts w:eastAsiaTheme="minorEastAsia"/>
        </w:rPr>
        <w:t>外键列和参照列必须具有相似的数据类型</w:t>
      </w:r>
      <w:r w:rsidRPr="00EF5A78">
        <w:rPr>
          <w:rFonts w:eastAsiaTheme="minorEastAsia" w:hint="eastAsia"/>
        </w:rPr>
        <w:t>。</w:t>
      </w:r>
      <w:r w:rsidRPr="00EF5A78">
        <w:rPr>
          <w:rFonts w:eastAsiaTheme="minorEastAsia"/>
        </w:rPr>
        <w:t>其中数字的长度或是否有符号位必须相同</w:t>
      </w:r>
      <w:r w:rsidRPr="00EF5A78">
        <w:rPr>
          <w:rFonts w:eastAsiaTheme="minorEastAsia" w:hint="eastAsia"/>
        </w:rPr>
        <w:t>；</w:t>
      </w:r>
      <w:r w:rsidRPr="00EF5A78">
        <w:rPr>
          <w:rFonts w:eastAsiaTheme="minorEastAsia"/>
        </w:rPr>
        <w:t>而字符的长度则可以不同</w:t>
      </w:r>
    </w:p>
    <w:p w:rsidR="00EF5A78" w:rsidRDefault="00EF5A78" w:rsidP="00EF5A78">
      <w:pPr>
        <w:pStyle w:val="a4"/>
        <w:numPr>
          <w:ilvl w:val="0"/>
          <w:numId w:val="4"/>
        </w:numPr>
        <w:ind w:firstLineChars="0"/>
        <w:rPr>
          <w:rFonts w:eastAsiaTheme="minorEastAsia"/>
        </w:rPr>
      </w:pPr>
      <w:r w:rsidRPr="00EF5A78">
        <w:rPr>
          <w:rFonts w:eastAsiaTheme="minorEastAsia"/>
        </w:rPr>
        <w:t>外键列和参照列必须创建索引</w:t>
      </w:r>
      <w:r w:rsidRPr="00EF5A78">
        <w:rPr>
          <w:rFonts w:eastAsiaTheme="minorEastAsia" w:hint="eastAsia"/>
        </w:rPr>
        <w:t>，</w:t>
      </w:r>
      <w:r w:rsidRPr="00EF5A78">
        <w:rPr>
          <w:rFonts w:eastAsiaTheme="minorEastAsia"/>
        </w:rPr>
        <w:t>如果外键列不存在索引的话</w:t>
      </w:r>
      <w:r w:rsidRPr="00EF5A78">
        <w:rPr>
          <w:rFonts w:eastAsiaTheme="minorEastAsia" w:hint="eastAsia"/>
        </w:rPr>
        <w:t>，</w:t>
      </w:r>
      <w:r w:rsidRPr="00EF5A78">
        <w:rPr>
          <w:rFonts w:eastAsiaTheme="minorEastAsia"/>
        </w:rPr>
        <w:t>MySQL</w:t>
      </w:r>
      <w:r w:rsidRPr="00EF5A78">
        <w:rPr>
          <w:rFonts w:eastAsiaTheme="minorEastAsia"/>
        </w:rPr>
        <w:t>将自动创建索引</w:t>
      </w:r>
    </w:p>
    <w:p w:rsidR="002748BC" w:rsidRDefault="002748BC" w:rsidP="002748BC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w:r>
        <w:rPr>
          <w:rFonts w:eastAsiaTheme="minorEastAsia"/>
        </w:rPr>
        <w:t>外键约束的参考</w:t>
      </w:r>
    </w:p>
    <w:p w:rsidR="002748BC" w:rsidRDefault="002748BC" w:rsidP="002748BC">
      <w:pPr>
        <w:pStyle w:val="a4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 xml:space="preserve">CASCADE: </w:t>
      </w:r>
      <w:r>
        <w:rPr>
          <w:rFonts w:eastAsiaTheme="minorEastAsia" w:hint="eastAsia"/>
        </w:rPr>
        <w:t>从父表删除或更新且自动删除或更新子表中匹配的行</w:t>
      </w:r>
    </w:p>
    <w:p w:rsidR="002748BC" w:rsidRDefault="002748BC" w:rsidP="002748BC">
      <w:pPr>
        <w:pStyle w:val="a4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/>
        </w:rPr>
        <w:t>SET NULL</w:t>
      </w:r>
      <w:r>
        <w:rPr>
          <w:rFonts w:eastAsiaTheme="minorEastAsia" w:hint="eastAsia"/>
        </w:rPr>
        <w:t>：从父表删除或更新行，并设置子表中的外键列为</w:t>
      </w:r>
      <w:r>
        <w:rPr>
          <w:rFonts w:eastAsiaTheme="minorEastAsia" w:hint="eastAsia"/>
        </w:rPr>
        <w:t>NULL</w:t>
      </w:r>
      <w:r>
        <w:rPr>
          <w:rFonts w:eastAsiaTheme="minorEastAsia" w:hint="eastAsia"/>
        </w:rPr>
        <w:t>。如果使用该项，必须保证子表列中没有指定</w:t>
      </w:r>
      <w:r>
        <w:rPr>
          <w:rFonts w:eastAsiaTheme="minorEastAsia" w:hint="eastAsia"/>
        </w:rPr>
        <w:t>NOT</w:t>
      </w:r>
      <w:r>
        <w:rPr>
          <w:rFonts w:eastAsiaTheme="minorEastAsia"/>
        </w:rPr>
        <w:t xml:space="preserve"> NULL</w:t>
      </w:r>
      <w:r>
        <w:rPr>
          <w:rFonts w:eastAsiaTheme="minorEastAsia" w:hint="eastAsia"/>
        </w:rPr>
        <w:t>。</w:t>
      </w:r>
    </w:p>
    <w:p w:rsidR="002748BC" w:rsidRDefault="002748BC" w:rsidP="002748BC">
      <w:pPr>
        <w:pStyle w:val="a4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/>
        </w:rPr>
        <w:t>RESTRICT:</w:t>
      </w:r>
      <w:r>
        <w:rPr>
          <w:rFonts w:eastAsiaTheme="minorEastAsia"/>
        </w:rPr>
        <w:t>拒绝对父表的删除或更新操作</w:t>
      </w:r>
    </w:p>
    <w:p w:rsidR="002748BC" w:rsidRPr="002748BC" w:rsidRDefault="002748BC" w:rsidP="002748BC">
      <w:pPr>
        <w:pStyle w:val="a4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/>
        </w:rPr>
        <w:t>NO ACTION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标准</w:t>
      </w:r>
      <w:r>
        <w:rPr>
          <w:rFonts w:eastAsiaTheme="minorEastAsia"/>
        </w:rPr>
        <w:t>SQL</w:t>
      </w:r>
      <w:r>
        <w:rPr>
          <w:rFonts w:eastAsiaTheme="minorEastAsia"/>
        </w:rPr>
        <w:t>的关键字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在</w:t>
      </w:r>
      <w:r>
        <w:rPr>
          <w:rFonts w:eastAsiaTheme="minorEastAsia"/>
        </w:rPr>
        <w:t>MySQL</w:t>
      </w:r>
      <w:r>
        <w:rPr>
          <w:rFonts w:eastAsiaTheme="minorEastAsia"/>
        </w:rPr>
        <w:t>中与</w:t>
      </w:r>
      <w:r>
        <w:rPr>
          <w:rFonts w:eastAsiaTheme="minorEastAsia"/>
        </w:rPr>
        <w:t>RESTRICT</w:t>
      </w:r>
      <w:r>
        <w:rPr>
          <w:rFonts w:eastAsiaTheme="minorEastAsia"/>
        </w:rPr>
        <w:t>相同</w:t>
      </w:r>
    </w:p>
    <w:p w:rsidR="002748BC" w:rsidRDefault="002748BC" w:rsidP="00EF5A78">
      <w:pPr>
        <w:rPr>
          <w:rFonts w:eastAsiaTheme="minorEastAsia"/>
        </w:rPr>
      </w:pPr>
    </w:p>
    <w:p w:rsidR="00A3217C" w:rsidRDefault="00A3217C" w:rsidP="00EF5A78">
      <w:pPr>
        <w:rPr>
          <w:rFonts w:eastAsiaTheme="minorEastAsia"/>
        </w:rPr>
      </w:pPr>
      <w:r>
        <w:rPr>
          <w:rFonts w:eastAsiaTheme="minorEastAsia" w:hint="eastAsia"/>
        </w:rPr>
        <w:t xml:space="preserve">10. </w:t>
      </w:r>
      <w:r>
        <w:rPr>
          <w:rFonts w:eastAsiaTheme="minorEastAsia" w:hint="eastAsia"/>
        </w:rPr>
        <w:t>表级约束与列级约束</w:t>
      </w:r>
    </w:p>
    <w:p w:rsidR="00A3217C" w:rsidRDefault="00A3217C" w:rsidP="00EF5A78">
      <w:pPr>
        <w:rPr>
          <w:rFonts w:eastAsiaTheme="minorEastAsia"/>
        </w:rPr>
      </w:pPr>
      <w:r>
        <w:rPr>
          <w:rFonts w:eastAsiaTheme="minorEastAsia"/>
        </w:rPr>
        <w:t>列级约束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对于一个数据列建立约束</w:t>
      </w:r>
    </w:p>
    <w:p w:rsidR="00A3217C" w:rsidRDefault="00A3217C" w:rsidP="00EF5A78">
      <w:pPr>
        <w:rPr>
          <w:rFonts w:eastAsiaTheme="minorEastAsia"/>
        </w:rPr>
      </w:pPr>
      <w:r>
        <w:rPr>
          <w:rFonts w:eastAsiaTheme="minorEastAsia"/>
        </w:rPr>
        <w:t>表级约束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对多个数据列建立的约束</w:t>
      </w:r>
    </w:p>
    <w:p w:rsidR="00A3217C" w:rsidRDefault="00A3217C" w:rsidP="00EF5A78">
      <w:pPr>
        <w:rPr>
          <w:rFonts w:eastAsiaTheme="minorEastAsia"/>
        </w:rPr>
      </w:pPr>
      <w:r>
        <w:rPr>
          <w:rFonts w:eastAsiaTheme="minorEastAsia"/>
        </w:rPr>
        <w:t>列级约束即可以在列定义时声明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也可以在列定义后声明</w:t>
      </w:r>
    </w:p>
    <w:p w:rsidR="00A3217C" w:rsidRDefault="00A3217C" w:rsidP="00EF5A78">
      <w:pPr>
        <w:rPr>
          <w:rFonts w:eastAsiaTheme="minorEastAsia"/>
        </w:rPr>
      </w:pPr>
      <w:r>
        <w:rPr>
          <w:rFonts w:eastAsiaTheme="minorEastAsia"/>
        </w:rPr>
        <w:t>表级约束只能在列定义后声明</w:t>
      </w:r>
    </w:p>
    <w:p w:rsidR="00A3217C" w:rsidRDefault="00A3217C" w:rsidP="00EF5A78">
      <w:pPr>
        <w:rPr>
          <w:rFonts w:eastAsiaTheme="minorEastAsia"/>
        </w:rPr>
      </w:pPr>
      <w:r>
        <w:rPr>
          <w:rFonts w:eastAsiaTheme="minorEastAsia" w:hint="eastAsia"/>
        </w:rPr>
        <w:t xml:space="preserve">11. </w:t>
      </w:r>
      <w:r>
        <w:rPr>
          <w:rFonts w:eastAsiaTheme="minorEastAsia" w:hint="eastAsia"/>
        </w:rPr>
        <w:t>修改数据表</w:t>
      </w:r>
    </w:p>
    <w:p w:rsidR="00A3217C" w:rsidRDefault="00A3217C" w:rsidP="00A3217C">
      <w:pPr>
        <w:pStyle w:val="a4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添加单列：</w:t>
      </w:r>
      <w:r>
        <w:rPr>
          <w:rFonts w:eastAsiaTheme="minorEastAsia" w:hint="eastAsia"/>
        </w:rPr>
        <w:t>FIRST</w:t>
      </w:r>
      <w:r>
        <w:rPr>
          <w:rFonts w:eastAsiaTheme="minorEastAsia"/>
        </w:rPr>
        <w:t>(</w:t>
      </w:r>
      <w:r>
        <w:rPr>
          <w:rFonts w:eastAsiaTheme="minorEastAsia"/>
        </w:rPr>
        <w:t>所有列的最前面</w:t>
      </w:r>
      <w:r>
        <w:rPr>
          <w:rFonts w:eastAsiaTheme="minorEastAsia" w:hint="eastAsia"/>
        </w:rPr>
        <w:t>) AFTER</w:t>
      </w:r>
      <w:r>
        <w:rPr>
          <w:rFonts w:eastAsiaTheme="minorEastAsia"/>
        </w:rPr>
        <w:t>(</w:t>
      </w:r>
      <w:r>
        <w:rPr>
          <w:rFonts w:eastAsiaTheme="minorEastAsia"/>
        </w:rPr>
        <w:t>某一列的后面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>指定要插入列的位置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3217C" w:rsidTr="00A3217C">
        <w:tc>
          <w:tcPr>
            <w:tcW w:w="8296" w:type="dxa"/>
          </w:tcPr>
          <w:p w:rsidR="00A3217C" w:rsidRPr="00A3217C" w:rsidRDefault="00A3217C" w:rsidP="00A3217C">
            <w:pPr>
              <w:widowControl/>
              <w:shd w:val="clear" w:color="auto" w:fill="FFFFFF"/>
              <w:spacing w:line="24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1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ALTER</w:t>
            </w:r>
            <w:r w:rsidRPr="00A321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TABLE</w:t>
            </w:r>
            <w:r w:rsidRPr="00A321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tb_name 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ADD</w:t>
            </w:r>
            <w:r w:rsidRPr="00A321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COLUMN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321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col_name</w:t>
            </w:r>
            <w:r w:rsidRPr="00A321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column_definition 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FIRST</w:t>
            </w:r>
            <w:r w:rsidRPr="00A321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</w:t>
            </w:r>
            <w:r w:rsidRPr="00A321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AFTER</w:t>
            </w:r>
            <w:r w:rsidRPr="00A3217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</w:tc>
      </w:tr>
    </w:tbl>
    <w:p w:rsidR="00A3217C" w:rsidRDefault="00A3217C" w:rsidP="00D51282">
      <w:pPr>
        <w:pStyle w:val="a4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/>
        </w:rPr>
        <w:t>添加多列</w:t>
      </w:r>
      <w:r>
        <w:rPr>
          <w:rFonts w:eastAsiaTheme="minorEastAsia" w:hint="eastAsia"/>
        </w:rPr>
        <w:t>：不能指定位置</w:t>
      </w:r>
    </w:p>
    <w:p w:rsidR="00D51282" w:rsidRPr="00D51282" w:rsidRDefault="00D51282" w:rsidP="00D51282">
      <w:pPr>
        <w:pStyle w:val="a4"/>
        <w:widowControl/>
        <w:numPr>
          <w:ilvl w:val="0"/>
          <w:numId w:val="6"/>
        </w:numPr>
        <w:shd w:val="clear" w:color="auto" w:fill="FFFFFF"/>
        <w:spacing w:line="240" w:lineRule="auto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282">
        <w:rPr>
          <w:rFonts w:eastAsiaTheme="minorEastAsia"/>
        </w:rPr>
        <w:t>删除列</w:t>
      </w:r>
      <w:r w:rsidRPr="00D51282">
        <w:rPr>
          <w:rFonts w:eastAsiaTheme="minorEastAsia" w:hint="eastAsia"/>
        </w:rPr>
        <w:t>：</w:t>
      </w:r>
      <w:r w:rsidRPr="00D512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ALTER</w:t>
      </w:r>
      <w:r w:rsidRPr="00D51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512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TABLE</w:t>
      </w:r>
      <w:r w:rsidRPr="00D51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tb_name </w:t>
      </w:r>
      <w:r w:rsidRPr="00D512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DROP</w:t>
      </w:r>
      <w:r w:rsidRPr="00D51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col1</w:t>
      </w:r>
      <w:r w:rsidRPr="00D512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51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512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DROP</w:t>
      </w:r>
      <w:r w:rsidRPr="00D512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col2</w:t>
      </w:r>
      <w:r w:rsidRPr="00D512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5A78" w:rsidRDefault="002748BC" w:rsidP="00EF5A78">
      <w:pPr>
        <w:rPr>
          <w:rFonts w:eastAsiaTheme="minorEastAsia"/>
        </w:rPr>
      </w:pPr>
      <w:r>
        <w:rPr>
          <w:rFonts w:eastAsiaTheme="minorEastAsia"/>
        </w:rPr>
        <w:t>10</w:t>
      </w:r>
      <w:r w:rsidR="00EF5A78">
        <w:rPr>
          <w:rFonts w:eastAsiaTheme="minorEastAsia" w:hint="eastAsia"/>
        </w:rPr>
        <w:t xml:space="preserve">. </w:t>
      </w:r>
      <w:r w:rsidR="00EF5A78">
        <w:rPr>
          <w:rFonts w:eastAsiaTheme="minorEastAsia" w:hint="eastAsia"/>
        </w:rPr>
        <w:t>编辑数据表默认存储引擎</w:t>
      </w:r>
    </w:p>
    <w:p w:rsidR="00EF5A78" w:rsidRDefault="00EF5A78" w:rsidP="00EF5A78">
      <w:pPr>
        <w:rPr>
          <w:rFonts w:eastAsiaTheme="minorEastAsia"/>
        </w:rPr>
      </w:pPr>
      <w:r>
        <w:rPr>
          <w:rFonts w:eastAsiaTheme="minorEastAsia"/>
        </w:rPr>
        <w:t xml:space="preserve">  MySQL </w:t>
      </w:r>
      <w:r>
        <w:rPr>
          <w:rFonts w:eastAsiaTheme="minorEastAsia"/>
        </w:rPr>
        <w:t>配置文件</w:t>
      </w:r>
      <w:r>
        <w:rPr>
          <w:rFonts w:eastAsiaTheme="minorEastAsia" w:hint="eastAsia"/>
        </w:rPr>
        <w:t xml:space="preserve"> default</w:t>
      </w:r>
      <w:r>
        <w:rPr>
          <w:rFonts w:eastAsiaTheme="minorEastAsia"/>
        </w:rPr>
        <w:t>-storage-engine=INNODB (my.ini)</w:t>
      </w:r>
    </w:p>
    <w:p w:rsidR="002A1C1C" w:rsidRDefault="002A1C1C" w:rsidP="00EF5A78">
      <w:pPr>
        <w:rPr>
          <w:rFonts w:eastAsiaTheme="minorEastAsia"/>
        </w:rPr>
      </w:pPr>
    </w:p>
    <w:p w:rsidR="0037162B" w:rsidRDefault="003C3805" w:rsidP="00EF5A78">
      <w:pPr>
        <w:rPr>
          <w:rFonts w:eastAsiaTheme="minorEastAsia"/>
        </w:rPr>
      </w:pPr>
      <w:r>
        <w:rPr>
          <w:rFonts w:eastAsiaTheme="minorEastAsia"/>
        </w:rPr>
        <w:t>字符</w:t>
      </w:r>
      <w:r w:rsidR="0037162B">
        <w:rPr>
          <w:rFonts w:eastAsiaTheme="minor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4"/>
        <w:gridCol w:w="2629"/>
        <w:gridCol w:w="2673"/>
      </w:tblGrid>
      <w:tr w:rsidR="003C3805" w:rsidTr="003C3805">
        <w:tc>
          <w:tcPr>
            <w:tcW w:w="2994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函数名称</w:t>
            </w:r>
          </w:p>
        </w:tc>
        <w:tc>
          <w:tcPr>
            <w:tcW w:w="2629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  <w:tc>
          <w:tcPr>
            <w:tcW w:w="2673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例子</w:t>
            </w:r>
          </w:p>
        </w:tc>
      </w:tr>
      <w:tr w:rsidR="003C3805" w:rsidTr="003C3805">
        <w:tc>
          <w:tcPr>
            <w:tcW w:w="2994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ONCAT()</w:t>
            </w:r>
          </w:p>
        </w:tc>
        <w:tc>
          <w:tcPr>
            <w:tcW w:w="2629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字符连接</w:t>
            </w:r>
          </w:p>
        </w:tc>
        <w:tc>
          <w:tcPr>
            <w:tcW w:w="2673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CONCAT(</w:t>
            </w:r>
            <w:r>
              <w:rPr>
                <w:rFonts w:eastAsiaTheme="minorEastAsia"/>
              </w:rPr>
              <w:t>f, l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3C3805" w:rsidTr="003C3805">
        <w:tc>
          <w:tcPr>
            <w:tcW w:w="2994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CONCAT_WS()</w:t>
            </w:r>
          </w:p>
        </w:tc>
        <w:tc>
          <w:tcPr>
            <w:tcW w:w="2629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使用指定的分隔符连接</w:t>
            </w:r>
          </w:p>
        </w:tc>
        <w:tc>
          <w:tcPr>
            <w:tcW w:w="2673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CONCAT(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n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,...</w:t>
            </w:r>
            <w:r>
              <w:rPr>
                <w:rFonts w:eastAsiaTheme="minorEastAsia" w:hint="eastAsia"/>
              </w:rPr>
              <w:t>)</w:t>
            </w:r>
          </w:p>
        </w:tc>
      </w:tr>
      <w:tr w:rsidR="003C3805" w:rsidTr="003C3805">
        <w:tc>
          <w:tcPr>
            <w:tcW w:w="2994" w:type="dxa"/>
          </w:tcPr>
          <w:p w:rsidR="0037162B" w:rsidRP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FORMAT()</w:t>
            </w:r>
          </w:p>
        </w:tc>
        <w:tc>
          <w:tcPr>
            <w:tcW w:w="2629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数字格式化</w:t>
            </w:r>
          </w:p>
        </w:tc>
        <w:tc>
          <w:tcPr>
            <w:tcW w:w="2673" w:type="dxa"/>
          </w:tcPr>
          <w:p w:rsidR="0037162B" w:rsidRDefault="0037162B" w:rsidP="003716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FORMAT</w:t>
            </w:r>
            <w:r>
              <w:rPr>
                <w:rFonts w:eastAsiaTheme="minorEastAsia"/>
              </w:rPr>
              <w:t>(123.34,2)</w:t>
            </w:r>
          </w:p>
        </w:tc>
      </w:tr>
      <w:tr w:rsidR="0037162B" w:rsidTr="003C3805">
        <w:tc>
          <w:tcPr>
            <w:tcW w:w="2994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LOWER</w:t>
            </w:r>
          </w:p>
        </w:tc>
        <w:tc>
          <w:tcPr>
            <w:tcW w:w="2629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将字符串转换成小写</w:t>
            </w:r>
          </w:p>
        </w:tc>
        <w:tc>
          <w:tcPr>
            <w:tcW w:w="2673" w:type="dxa"/>
          </w:tcPr>
          <w:p w:rsidR="0037162B" w:rsidRDefault="0037162B" w:rsidP="0037162B">
            <w:pPr>
              <w:rPr>
                <w:rFonts w:eastAsiaTheme="minorEastAsia"/>
              </w:rPr>
            </w:pPr>
          </w:p>
        </w:tc>
      </w:tr>
      <w:tr w:rsidR="0037162B" w:rsidTr="003C3805">
        <w:tc>
          <w:tcPr>
            <w:tcW w:w="2994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UPPER</w:t>
            </w:r>
          </w:p>
        </w:tc>
        <w:tc>
          <w:tcPr>
            <w:tcW w:w="2629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将字符串转换成大写</w:t>
            </w:r>
          </w:p>
        </w:tc>
        <w:tc>
          <w:tcPr>
            <w:tcW w:w="2673" w:type="dxa"/>
          </w:tcPr>
          <w:p w:rsidR="0037162B" w:rsidRDefault="0037162B" w:rsidP="0037162B">
            <w:pPr>
              <w:rPr>
                <w:rFonts w:eastAsiaTheme="minorEastAsia"/>
              </w:rPr>
            </w:pPr>
          </w:p>
        </w:tc>
      </w:tr>
      <w:tr w:rsidR="0037162B" w:rsidTr="003C3805">
        <w:tc>
          <w:tcPr>
            <w:tcW w:w="2994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LEFT()</w:t>
            </w:r>
          </w:p>
        </w:tc>
        <w:tc>
          <w:tcPr>
            <w:tcW w:w="2629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获取左侧字符</w:t>
            </w:r>
          </w:p>
        </w:tc>
        <w:tc>
          <w:tcPr>
            <w:tcW w:w="2673" w:type="dxa"/>
          </w:tcPr>
          <w:p w:rsidR="0037162B" w:rsidRDefault="0037162B" w:rsidP="003716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LEFT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/>
              </w:rPr>
              <w:t>MySQL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>,2)</w:t>
            </w:r>
          </w:p>
        </w:tc>
      </w:tr>
      <w:tr w:rsidR="0037162B" w:rsidTr="003C3805">
        <w:tc>
          <w:tcPr>
            <w:tcW w:w="2994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RIGHT()</w:t>
            </w:r>
          </w:p>
        </w:tc>
        <w:tc>
          <w:tcPr>
            <w:tcW w:w="2629" w:type="dxa"/>
          </w:tcPr>
          <w:p w:rsidR="0037162B" w:rsidRDefault="0037162B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获取右侧字符</w:t>
            </w:r>
          </w:p>
        </w:tc>
        <w:tc>
          <w:tcPr>
            <w:tcW w:w="2673" w:type="dxa"/>
          </w:tcPr>
          <w:p w:rsidR="0037162B" w:rsidRDefault="0037162B" w:rsidP="0037162B">
            <w:pPr>
              <w:rPr>
                <w:rFonts w:eastAsiaTheme="minorEastAsia"/>
              </w:rPr>
            </w:pPr>
          </w:p>
        </w:tc>
      </w:tr>
      <w:tr w:rsidR="007D1872" w:rsidTr="003C3805">
        <w:tc>
          <w:tcPr>
            <w:tcW w:w="2994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LENGTH()</w:t>
            </w:r>
          </w:p>
        </w:tc>
        <w:tc>
          <w:tcPr>
            <w:tcW w:w="2629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获取字符串长度</w:t>
            </w:r>
          </w:p>
        </w:tc>
        <w:tc>
          <w:tcPr>
            <w:tcW w:w="2673" w:type="dxa"/>
          </w:tcPr>
          <w:p w:rsidR="007D1872" w:rsidRDefault="007D1872" w:rsidP="0037162B">
            <w:pPr>
              <w:rPr>
                <w:rFonts w:eastAsiaTheme="minorEastAsia"/>
              </w:rPr>
            </w:pPr>
          </w:p>
        </w:tc>
      </w:tr>
      <w:tr w:rsidR="007D1872" w:rsidTr="003C3805">
        <w:tc>
          <w:tcPr>
            <w:tcW w:w="2994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LTRIM()</w:t>
            </w:r>
          </w:p>
        </w:tc>
        <w:tc>
          <w:tcPr>
            <w:tcW w:w="2629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删除前导空格</w:t>
            </w:r>
          </w:p>
        </w:tc>
        <w:tc>
          <w:tcPr>
            <w:tcW w:w="2673" w:type="dxa"/>
          </w:tcPr>
          <w:p w:rsidR="007D1872" w:rsidRDefault="007D1872" w:rsidP="0037162B">
            <w:pPr>
              <w:rPr>
                <w:rFonts w:eastAsiaTheme="minorEastAsia"/>
              </w:rPr>
            </w:pPr>
          </w:p>
        </w:tc>
      </w:tr>
      <w:tr w:rsidR="007D1872" w:rsidTr="003C3805">
        <w:tc>
          <w:tcPr>
            <w:tcW w:w="2994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RTRIM()</w:t>
            </w:r>
          </w:p>
        </w:tc>
        <w:tc>
          <w:tcPr>
            <w:tcW w:w="2629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删除后导空格</w:t>
            </w:r>
          </w:p>
        </w:tc>
        <w:tc>
          <w:tcPr>
            <w:tcW w:w="2673" w:type="dxa"/>
          </w:tcPr>
          <w:p w:rsidR="007D1872" w:rsidRDefault="007D1872" w:rsidP="0037162B">
            <w:pPr>
              <w:rPr>
                <w:rFonts w:eastAsiaTheme="minorEastAsia"/>
              </w:rPr>
            </w:pPr>
          </w:p>
        </w:tc>
      </w:tr>
      <w:tr w:rsidR="007D1872" w:rsidTr="003C3805">
        <w:tc>
          <w:tcPr>
            <w:tcW w:w="2994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TRIM()</w:t>
            </w:r>
          </w:p>
        </w:tc>
        <w:tc>
          <w:tcPr>
            <w:tcW w:w="2629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删除前后导空格</w:t>
            </w:r>
          </w:p>
        </w:tc>
        <w:tc>
          <w:tcPr>
            <w:tcW w:w="2673" w:type="dxa"/>
          </w:tcPr>
          <w:p w:rsidR="007D1872" w:rsidRDefault="007D1872" w:rsidP="0037162B">
            <w:pPr>
              <w:rPr>
                <w:rFonts w:eastAsiaTheme="minorEastAsia"/>
              </w:rPr>
            </w:pPr>
          </w:p>
        </w:tc>
      </w:tr>
      <w:tr w:rsidR="007D1872" w:rsidTr="003C3805">
        <w:tc>
          <w:tcPr>
            <w:tcW w:w="2994" w:type="dxa"/>
          </w:tcPr>
          <w:p w:rsidR="003C3805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SUBSTRING(</w:t>
            </w:r>
            <w:r w:rsidR="003C3805">
              <w:rPr>
                <w:rFonts w:eastAsiaTheme="minorEastAsia" w:hint="eastAsia"/>
              </w:rPr>
              <w:t>str</w:t>
            </w:r>
            <w:r w:rsidR="003C3805">
              <w:rPr>
                <w:rFonts w:eastAsiaTheme="minorEastAsia"/>
              </w:rPr>
              <w:t>,start,</w:t>
            </w:r>
          </w:p>
          <w:p w:rsidR="007D1872" w:rsidRDefault="003C3805" w:rsidP="00EF5A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length</w:t>
            </w:r>
            <w:r w:rsidR="007D1872">
              <w:rPr>
                <w:rFonts w:eastAsiaTheme="minorEastAsia" w:hint="eastAsia"/>
              </w:rPr>
              <w:t>)</w:t>
            </w:r>
          </w:p>
        </w:tc>
        <w:tc>
          <w:tcPr>
            <w:tcW w:w="2629" w:type="dxa"/>
          </w:tcPr>
          <w:p w:rsidR="007D1872" w:rsidRDefault="003C3805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字符串截取</w:t>
            </w:r>
          </w:p>
        </w:tc>
        <w:tc>
          <w:tcPr>
            <w:tcW w:w="2673" w:type="dxa"/>
          </w:tcPr>
          <w:p w:rsidR="007D1872" w:rsidRDefault="007D1872" w:rsidP="0037162B">
            <w:pPr>
              <w:rPr>
                <w:rFonts w:eastAsiaTheme="minorEastAsia"/>
              </w:rPr>
            </w:pPr>
          </w:p>
        </w:tc>
      </w:tr>
      <w:tr w:rsidR="007D1872" w:rsidTr="003C3805">
        <w:tc>
          <w:tcPr>
            <w:tcW w:w="2994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[</w:t>
            </w:r>
            <w:r>
              <w:rPr>
                <w:rFonts w:eastAsiaTheme="minorEastAsia"/>
              </w:rPr>
              <w:t>NOT] LIKE</w:t>
            </w:r>
          </w:p>
        </w:tc>
        <w:tc>
          <w:tcPr>
            <w:tcW w:w="2629" w:type="dxa"/>
          </w:tcPr>
          <w:p w:rsidR="007D1872" w:rsidRDefault="007D1872" w:rsidP="00EF5A78">
            <w:pPr>
              <w:rPr>
                <w:rFonts w:eastAsiaTheme="minorEastAsia"/>
              </w:rPr>
            </w:pPr>
          </w:p>
        </w:tc>
        <w:tc>
          <w:tcPr>
            <w:tcW w:w="2673" w:type="dxa"/>
          </w:tcPr>
          <w:p w:rsidR="007D1872" w:rsidRDefault="003C3805" w:rsidP="0037162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LIKE 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/>
              </w:rPr>
              <w:t>%1%%</w:t>
            </w:r>
            <w:r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 xml:space="preserve"> ESCAPE </w:t>
            </w:r>
            <w:r>
              <w:rPr>
                <w:rFonts w:eastAsiaTheme="minorEastAsia"/>
              </w:rPr>
              <w:t>‘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’</w:t>
            </w:r>
          </w:p>
        </w:tc>
      </w:tr>
      <w:tr w:rsidR="007D1872" w:rsidTr="003C3805">
        <w:tc>
          <w:tcPr>
            <w:tcW w:w="2994" w:type="dxa"/>
          </w:tcPr>
          <w:p w:rsidR="007D1872" w:rsidRDefault="007D1872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REPLACE()</w:t>
            </w:r>
          </w:p>
        </w:tc>
        <w:tc>
          <w:tcPr>
            <w:tcW w:w="2629" w:type="dxa"/>
          </w:tcPr>
          <w:p w:rsidR="007D1872" w:rsidRDefault="003C3805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字符串替换</w:t>
            </w:r>
          </w:p>
        </w:tc>
        <w:tc>
          <w:tcPr>
            <w:tcW w:w="2673" w:type="dxa"/>
          </w:tcPr>
          <w:p w:rsidR="007D1872" w:rsidRDefault="007D1872" w:rsidP="0037162B">
            <w:pPr>
              <w:rPr>
                <w:rFonts w:eastAsiaTheme="minorEastAsia"/>
              </w:rPr>
            </w:pPr>
          </w:p>
        </w:tc>
      </w:tr>
    </w:tbl>
    <w:p w:rsidR="0037162B" w:rsidRDefault="0037162B" w:rsidP="00EF5A78">
      <w:pPr>
        <w:rPr>
          <w:rFonts w:eastAsiaTheme="minorEastAsia"/>
        </w:rPr>
      </w:pPr>
    </w:p>
    <w:p w:rsidR="004A020C" w:rsidRDefault="004A020C" w:rsidP="00EF5A78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:rsidR="004A020C" w:rsidRDefault="004A020C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A020C" w:rsidRDefault="004A020C" w:rsidP="00EF5A78">
      <w:pPr>
        <w:rPr>
          <w:rFonts w:eastAsiaTheme="minorEastAsia"/>
        </w:rPr>
      </w:pPr>
      <w:r>
        <w:rPr>
          <w:rFonts w:eastAsiaTheme="minorEastAsia"/>
        </w:rPr>
        <w:lastRenderedPageBreak/>
        <w:t>数值运算符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020C" w:rsidTr="004A020C"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函数名</w:t>
            </w:r>
          </w:p>
        </w:tc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4A020C" w:rsidTr="004A020C"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CEIL()</w:t>
            </w:r>
          </w:p>
        </w:tc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进一取整</w:t>
            </w:r>
          </w:p>
        </w:tc>
      </w:tr>
      <w:tr w:rsidR="004A020C" w:rsidTr="004A020C"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DIV</w:t>
            </w:r>
          </w:p>
        </w:tc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整数除法</w:t>
            </w:r>
          </w:p>
        </w:tc>
      </w:tr>
      <w:tr w:rsidR="004A020C" w:rsidTr="004A020C"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FLOOR()</w:t>
            </w:r>
          </w:p>
        </w:tc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舍一取整</w:t>
            </w:r>
          </w:p>
        </w:tc>
      </w:tr>
      <w:tr w:rsidR="004A020C" w:rsidTr="004A020C"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MOD</w:t>
            </w:r>
          </w:p>
        </w:tc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取余运算</w:t>
            </w:r>
          </w:p>
        </w:tc>
      </w:tr>
      <w:tr w:rsidR="004A020C" w:rsidTr="004A020C"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POWER()</w:t>
            </w:r>
          </w:p>
        </w:tc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幂运算</w:t>
            </w:r>
          </w:p>
        </w:tc>
      </w:tr>
      <w:tr w:rsidR="004A020C" w:rsidTr="004A020C"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ROUND()</w:t>
            </w:r>
          </w:p>
        </w:tc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四舍五入</w:t>
            </w:r>
          </w:p>
        </w:tc>
      </w:tr>
      <w:tr w:rsidR="004A020C" w:rsidTr="004A020C"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TRUNCATE()</w:t>
            </w:r>
          </w:p>
        </w:tc>
        <w:tc>
          <w:tcPr>
            <w:tcW w:w="4148" w:type="dxa"/>
          </w:tcPr>
          <w:p w:rsidR="004A020C" w:rsidRDefault="004A020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数字截取</w:t>
            </w:r>
          </w:p>
        </w:tc>
      </w:tr>
    </w:tbl>
    <w:p w:rsidR="004A020C" w:rsidRDefault="004A020C" w:rsidP="00EF5A78">
      <w:pPr>
        <w:rPr>
          <w:rFonts w:eastAsiaTheme="minorEastAsia"/>
        </w:rPr>
      </w:pPr>
    </w:p>
    <w:p w:rsidR="0049022C" w:rsidRDefault="0049022C" w:rsidP="00EF5A78">
      <w:pPr>
        <w:rPr>
          <w:rFonts w:eastAsiaTheme="minorEastAsia"/>
        </w:rPr>
      </w:pPr>
      <w:r>
        <w:rPr>
          <w:rFonts w:eastAsiaTheme="minorEastAsia" w:hint="eastAsia"/>
        </w:rPr>
        <w:t>比较运算符和函数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022C" w:rsidTr="0049022C">
        <w:tc>
          <w:tcPr>
            <w:tcW w:w="4148" w:type="dxa"/>
          </w:tcPr>
          <w:p w:rsidR="0049022C" w:rsidRDefault="0049022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名称</w:t>
            </w:r>
          </w:p>
        </w:tc>
        <w:tc>
          <w:tcPr>
            <w:tcW w:w="4148" w:type="dxa"/>
          </w:tcPr>
          <w:p w:rsidR="0049022C" w:rsidRDefault="0049022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49022C" w:rsidTr="0049022C">
        <w:tc>
          <w:tcPr>
            <w:tcW w:w="4148" w:type="dxa"/>
          </w:tcPr>
          <w:p w:rsidR="0049022C" w:rsidRDefault="0049022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[NOT] BETWEEN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...</w:t>
            </w:r>
            <w:r>
              <w:rPr>
                <w:rFonts w:eastAsiaTheme="minorEastAsia"/>
              </w:rPr>
              <w:t xml:space="preserve"> AND ...</w:t>
            </w:r>
          </w:p>
        </w:tc>
        <w:tc>
          <w:tcPr>
            <w:tcW w:w="4148" w:type="dxa"/>
          </w:tcPr>
          <w:p w:rsidR="0049022C" w:rsidRDefault="0049022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是否在范围之内</w:t>
            </w:r>
          </w:p>
        </w:tc>
      </w:tr>
      <w:tr w:rsidR="0049022C" w:rsidTr="0049022C">
        <w:tc>
          <w:tcPr>
            <w:tcW w:w="4148" w:type="dxa"/>
          </w:tcPr>
          <w:p w:rsidR="0049022C" w:rsidRDefault="0049022C" w:rsidP="00EF5A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[NOT] IN()</w:t>
            </w:r>
          </w:p>
        </w:tc>
        <w:tc>
          <w:tcPr>
            <w:tcW w:w="4148" w:type="dxa"/>
          </w:tcPr>
          <w:p w:rsidR="0049022C" w:rsidRDefault="0049022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是否在列出值的范围内</w:t>
            </w:r>
          </w:p>
        </w:tc>
      </w:tr>
      <w:tr w:rsidR="0049022C" w:rsidTr="0049022C">
        <w:tc>
          <w:tcPr>
            <w:tcW w:w="4148" w:type="dxa"/>
          </w:tcPr>
          <w:p w:rsidR="0049022C" w:rsidRDefault="0049022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>S [NOT] NULL</w:t>
            </w:r>
          </w:p>
        </w:tc>
        <w:tc>
          <w:tcPr>
            <w:tcW w:w="4148" w:type="dxa"/>
          </w:tcPr>
          <w:p w:rsidR="0049022C" w:rsidRDefault="0049022C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是否为空</w:t>
            </w:r>
          </w:p>
        </w:tc>
      </w:tr>
    </w:tbl>
    <w:p w:rsidR="0049022C" w:rsidRDefault="0049022C" w:rsidP="00EF5A78">
      <w:pPr>
        <w:rPr>
          <w:rFonts w:eastAsiaTheme="minorEastAsia"/>
        </w:rPr>
      </w:pPr>
    </w:p>
    <w:p w:rsidR="00DD3207" w:rsidRDefault="00DD3207" w:rsidP="00EF5A78">
      <w:pPr>
        <w:rPr>
          <w:rFonts w:eastAsiaTheme="minorEastAsia"/>
        </w:rPr>
      </w:pPr>
      <w:r>
        <w:rPr>
          <w:rFonts w:eastAsiaTheme="minorEastAsia"/>
        </w:rPr>
        <w:t>日期函数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3207" w:rsidTr="00DD3207"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名称</w:t>
            </w:r>
          </w:p>
        </w:tc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DD3207" w:rsidTr="00DD3207"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OW()</w:t>
            </w:r>
          </w:p>
        </w:tc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当前日期和时间</w:t>
            </w:r>
          </w:p>
        </w:tc>
      </w:tr>
      <w:tr w:rsidR="00DD3207" w:rsidTr="00DD3207"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URDATE()</w:t>
            </w:r>
          </w:p>
        </w:tc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当前日期</w:t>
            </w:r>
          </w:p>
        </w:tc>
      </w:tr>
      <w:tr w:rsidR="00DD3207" w:rsidTr="00DD3207"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URTIME()</w:t>
            </w:r>
          </w:p>
        </w:tc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当前时间</w:t>
            </w:r>
          </w:p>
        </w:tc>
      </w:tr>
      <w:tr w:rsidR="00DD3207" w:rsidTr="00DD3207"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ATE_ADD()</w:t>
            </w:r>
          </w:p>
        </w:tc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日期变化</w:t>
            </w:r>
          </w:p>
        </w:tc>
      </w:tr>
      <w:tr w:rsidR="00DD3207" w:rsidTr="00DD3207"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ATEDIFF()</w:t>
            </w:r>
          </w:p>
        </w:tc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日期差值</w:t>
            </w:r>
          </w:p>
        </w:tc>
      </w:tr>
      <w:tr w:rsidR="00DD3207" w:rsidTr="00DD3207"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ATE_FORMAT()</w:t>
            </w:r>
          </w:p>
        </w:tc>
        <w:tc>
          <w:tcPr>
            <w:tcW w:w="4148" w:type="dxa"/>
          </w:tcPr>
          <w:p w:rsidR="00DD3207" w:rsidRDefault="00DD3207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日期格式化</w:t>
            </w:r>
          </w:p>
        </w:tc>
      </w:tr>
    </w:tbl>
    <w:p w:rsidR="00410389" w:rsidRDefault="00410389" w:rsidP="00EF5A78">
      <w:pPr>
        <w:rPr>
          <w:rFonts w:eastAsiaTheme="minorEastAsia"/>
        </w:rPr>
      </w:pPr>
    </w:p>
    <w:p w:rsidR="00410389" w:rsidRDefault="00410389" w:rsidP="00EF5A78">
      <w:pPr>
        <w:rPr>
          <w:rFonts w:eastAsiaTheme="minorEastAsia"/>
        </w:rPr>
      </w:pPr>
      <w:r>
        <w:rPr>
          <w:rFonts w:eastAsiaTheme="minorEastAsia"/>
        </w:rPr>
        <w:t>信息函数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410389" w:rsidTr="00322BC4">
        <w:tc>
          <w:tcPr>
            <w:tcW w:w="3397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名称</w:t>
            </w:r>
          </w:p>
        </w:tc>
        <w:tc>
          <w:tcPr>
            <w:tcW w:w="4899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410389" w:rsidTr="00322BC4">
        <w:tc>
          <w:tcPr>
            <w:tcW w:w="3397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ONNECTION_ID()</w:t>
            </w:r>
          </w:p>
        </w:tc>
        <w:tc>
          <w:tcPr>
            <w:tcW w:w="4899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连接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410389" w:rsidTr="00322BC4">
        <w:tc>
          <w:tcPr>
            <w:tcW w:w="3397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ATEBASE()</w:t>
            </w:r>
          </w:p>
        </w:tc>
        <w:tc>
          <w:tcPr>
            <w:tcW w:w="4899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当前的数据库</w:t>
            </w:r>
          </w:p>
        </w:tc>
      </w:tr>
      <w:tr w:rsidR="00410389" w:rsidTr="00322BC4">
        <w:tc>
          <w:tcPr>
            <w:tcW w:w="3397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AST_INSERT_ID()</w:t>
            </w:r>
          </w:p>
        </w:tc>
        <w:tc>
          <w:tcPr>
            <w:tcW w:w="4899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最后插入记录的</w:t>
            </w:r>
            <w:r w:rsidR="00322BC4">
              <w:rPr>
                <w:rFonts w:eastAsiaTheme="minorEastAsia" w:hint="eastAsia"/>
              </w:rPr>
              <w:t>ID</w:t>
            </w:r>
            <w:r w:rsidR="00322BC4">
              <w:rPr>
                <w:rFonts w:eastAsiaTheme="minorEastAsia" w:hint="eastAsia"/>
              </w:rPr>
              <w:t>，插入多条，只返回的第一个</w:t>
            </w:r>
          </w:p>
        </w:tc>
      </w:tr>
      <w:tr w:rsidR="00410389" w:rsidTr="00322BC4">
        <w:tc>
          <w:tcPr>
            <w:tcW w:w="3397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SER()</w:t>
            </w:r>
          </w:p>
        </w:tc>
        <w:tc>
          <w:tcPr>
            <w:tcW w:w="4899" w:type="dxa"/>
          </w:tcPr>
          <w:p w:rsidR="00410389" w:rsidRDefault="00410389" w:rsidP="00EF5A78">
            <w:pPr>
              <w:rPr>
                <w:rFonts w:eastAsiaTheme="minorEastAsia"/>
              </w:rPr>
            </w:pPr>
          </w:p>
        </w:tc>
      </w:tr>
      <w:tr w:rsidR="00410389" w:rsidTr="00322BC4">
        <w:tc>
          <w:tcPr>
            <w:tcW w:w="3397" w:type="dxa"/>
          </w:tcPr>
          <w:p w:rsidR="00410389" w:rsidRDefault="00410389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  <w:r>
              <w:rPr>
                <w:rFonts w:eastAsiaTheme="minorEastAsia"/>
              </w:rPr>
              <w:t>ERSION()</w:t>
            </w:r>
          </w:p>
        </w:tc>
        <w:tc>
          <w:tcPr>
            <w:tcW w:w="4899" w:type="dxa"/>
          </w:tcPr>
          <w:p w:rsidR="00410389" w:rsidRDefault="00410389" w:rsidP="00EF5A78">
            <w:pPr>
              <w:rPr>
                <w:rFonts w:eastAsiaTheme="minorEastAsia"/>
              </w:rPr>
            </w:pPr>
          </w:p>
        </w:tc>
      </w:tr>
    </w:tbl>
    <w:p w:rsidR="00410389" w:rsidRDefault="00410389" w:rsidP="00EF5A78">
      <w:pPr>
        <w:rPr>
          <w:rFonts w:eastAsiaTheme="minorEastAsia"/>
        </w:rPr>
      </w:pPr>
    </w:p>
    <w:p w:rsidR="00322BC4" w:rsidRDefault="00322BC4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22BC4" w:rsidRDefault="00322BC4" w:rsidP="00EF5A78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聚合函数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2BC4" w:rsidTr="00322BC4"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名称</w:t>
            </w:r>
          </w:p>
        </w:tc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322BC4" w:rsidTr="00322BC4"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VG()</w:t>
            </w:r>
          </w:p>
        </w:tc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平均值</w:t>
            </w:r>
          </w:p>
        </w:tc>
      </w:tr>
      <w:tr w:rsidR="00322BC4" w:rsidTr="00322BC4"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OUNT()</w:t>
            </w:r>
          </w:p>
        </w:tc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计数</w:t>
            </w:r>
          </w:p>
        </w:tc>
      </w:tr>
      <w:tr w:rsidR="00322BC4" w:rsidTr="00322BC4"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AX()</w:t>
            </w:r>
          </w:p>
        </w:tc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最大值</w:t>
            </w:r>
          </w:p>
        </w:tc>
      </w:tr>
      <w:tr w:rsidR="00322BC4" w:rsidTr="00322BC4"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IN()</w:t>
            </w:r>
          </w:p>
        </w:tc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最小值</w:t>
            </w:r>
          </w:p>
        </w:tc>
      </w:tr>
      <w:tr w:rsidR="00322BC4" w:rsidTr="00322BC4"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UM()</w:t>
            </w:r>
          </w:p>
        </w:tc>
        <w:tc>
          <w:tcPr>
            <w:tcW w:w="4148" w:type="dxa"/>
          </w:tcPr>
          <w:p w:rsidR="00322BC4" w:rsidRDefault="00322BC4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求和</w:t>
            </w:r>
          </w:p>
        </w:tc>
      </w:tr>
    </w:tbl>
    <w:p w:rsidR="00322BC4" w:rsidRDefault="00322BC4" w:rsidP="00EF5A78">
      <w:pPr>
        <w:rPr>
          <w:rFonts w:eastAsiaTheme="minorEastAsia"/>
        </w:rPr>
      </w:pPr>
    </w:p>
    <w:p w:rsidR="002408CE" w:rsidRDefault="002408CE" w:rsidP="00EF5A78">
      <w:pPr>
        <w:rPr>
          <w:rFonts w:eastAsiaTheme="minorEastAsia"/>
        </w:rPr>
      </w:pPr>
      <w:r>
        <w:rPr>
          <w:rFonts w:eastAsiaTheme="minorEastAsia"/>
        </w:rPr>
        <w:t>加密函数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08CE" w:rsidTr="002408CE">
        <w:tc>
          <w:tcPr>
            <w:tcW w:w="4148" w:type="dxa"/>
          </w:tcPr>
          <w:p w:rsidR="002408CE" w:rsidRDefault="002408CE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名称</w:t>
            </w:r>
          </w:p>
        </w:tc>
        <w:tc>
          <w:tcPr>
            <w:tcW w:w="4148" w:type="dxa"/>
          </w:tcPr>
          <w:p w:rsidR="002408CE" w:rsidRDefault="002408CE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2408CE" w:rsidTr="002408CE">
        <w:tc>
          <w:tcPr>
            <w:tcW w:w="4148" w:type="dxa"/>
          </w:tcPr>
          <w:p w:rsidR="002408CE" w:rsidRDefault="002408CE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D5()</w:t>
            </w:r>
          </w:p>
        </w:tc>
        <w:tc>
          <w:tcPr>
            <w:tcW w:w="4148" w:type="dxa"/>
          </w:tcPr>
          <w:p w:rsidR="002408CE" w:rsidRDefault="002408CE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信息摘要算法</w:t>
            </w:r>
          </w:p>
        </w:tc>
      </w:tr>
      <w:tr w:rsidR="002408CE" w:rsidTr="002408CE">
        <w:tc>
          <w:tcPr>
            <w:tcW w:w="4148" w:type="dxa"/>
          </w:tcPr>
          <w:p w:rsidR="002408CE" w:rsidRDefault="002408CE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ASSWORD()</w:t>
            </w:r>
          </w:p>
        </w:tc>
        <w:tc>
          <w:tcPr>
            <w:tcW w:w="4148" w:type="dxa"/>
          </w:tcPr>
          <w:p w:rsidR="002408CE" w:rsidRDefault="002408CE" w:rsidP="00EF5A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密码算法</w:t>
            </w:r>
          </w:p>
        </w:tc>
      </w:tr>
    </w:tbl>
    <w:p w:rsidR="002408CE" w:rsidRDefault="002408CE" w:rsidP="00EF5A78">
      <w:pPr>
        <w:rPr>
          <w:rFonts w:eastAsiaTheme="minorEastAsia"/>
        </w:rPr>
      </w:pPr>
    </w:p>
    <w:p w:rsidR="00626D10" w:rsidRDefault="00626D10" w:rsidP="00EF5A78">
      <w:pPr>
        <w:rPr>
          <w:rFonts w:eastAsiaTheme="minorEastAsia"/>
        </w:rPr>
      </w:pPr>
      <w:r>
        <w:rPr>
          <w:rFonts w:eastAsiaTheme="minorEastAsia"/>
        </w:rPr>
        <w:t>自定义函数：</w:t>
      </w:r>
    </w:p>
    <w:p w:rsidR="00626D10" w:rsidRDefault="00626D10" w:rsidP="00EF5A78">
      <w:pPr>
        <w:rPr>
          <w:rFonts w:eastAsiaTheme="minorEastAsia"/>
        </w:rPr>
      </w:pPr>
    </w:p>
    <w:p w:rsidR="007F2DA3" w:rsidRDefault="0089641A" w:rsidP="00EF5A78">
      <w:pPr>
        <w:rPr>
          <w:rFonts w:eastAsiaTheme="minorEastAsia"/>
        </w:rPr>
      </w:pPr>
      <w:r>
        <w:rPr>
          <w:rFonts w:eastAsiaTheme="minorEastAsia"/>
        </w:rPr>
        <w:t>存储过程：</w:t>
      </w:r>
      <w:r>
        <w:rPr>
          <w:rFonts w:eastAsiaTheme="minorEastAsia"/>
        </w:rPr>
        <w:t>SQL</w:t>
      </w:r>
      <w:r>
        <w:rPr>
          <w:rFonts w:eastAsiaTheme="minorEastAsia"/>
        </w:rPr>
        <w:t>语句和控制语句的预编译集合，以一个名称存储并作为一个单元处理</w:t>
      </w:r>
      <w:r w:rsidR="00D00F4F">
        <w:rPr>
          <w:rFonts w:eastAsiaTheme="minorEastAsia"/>
        </w:rPr>
        <w:t>，省去了编译过程。</w:t>
      </w:r>
    </w:p>
    <w:p w:rsidR="004D0803" w:rsidRDefault="004D0803" w:rsidP="00EF5A78">
      <w:pPr>
        <w:rPr>
          <w:rFonts w:eastAsiaTheme="minorEastAsia"/>
        </w:rPr>
      </w:pPr>
    </w:p>
    <w:p w:rsidR="004D0803" w:rsidRDefault="004D0803" w:rsidP="00EF5A78">
      <w:pPr>
        <w:rPr>
          <w:rFonts w:eastAsiaTheme="minorEastAsia"/>
        </w:rPr>
      </w:pPr>
    </w:p>
    <w:p w:rsidR="004D0803" w:rsidRDefault="004D0803" w:rsidP="00EF5A78">
      <w:pPr>
        <w:rPr>
          <w:rFonts w:eastAsiaTheme="minorEastAsia"/>
        </w:rPr>
      </w:pPr>
      <w:r>
        <w:rPr>
          <w:rFonts w:eastAsiaTheme="minorEastAsia"/>
        </w:rPr>
        <w:t>存储过程与函数的区别</w:t>
      </w:r>
      <w:r>
        <w:rPr>
          <w:rFonts w:eastAsiaTheme="minorEastAsia" w:hint="eastAsia"/>
        </w:rPr>
        <w:t>：</w:t>
      </w:r>
    </w:p>
    <w:p w:rsidR="004D0803" w:rsidRDefault="004D0803" w:rsidP="004D0803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存储过程实现的功能要复杂一些；而函数的针对性更强</w:t>
      </w:r>
    </w:p>
    <w:p w:rsidR="004D0803" w:rsidRDefault="004D0803" w:rsidP="004D0803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/>
        </w:rPr>
        <w:t>存储过程可以返回多个值</w:t>
      </w:r>
      <w:r>
        <w:rPr>
          <w:rFonts w:eastAsiaTheme="minorEastAsia" w:hint="eastAsia"/>
        </w:rPr>
        <w:t>；函数只能有一个返回值</w:t>
      </w:r>
    </w:p>
    <w:p w:rsidR="004D0803" w:rsidRDefault="004D0803" w:rsidP="004D0803">
      <w:pPr>
        <w:pStyle w:val="a4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/>
        </w:rPr>
        <w:t>存储过程一般独立来执行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而函数可以作为其他</w:t>
      </w:r>
      <w:r>
        <w:rPr>
          <w:rFonts w:eastAsiaTheme="minorEastAsia"/>
        </w:rPr>
        <w:t>SQL</w:t>
      </w:r>
      <w:r>
        <w:rPr>
          <w:rFonts w:eastAsiaTheme="minorEastAsia"/>
        </w:rPr>
        <w:t>语句的组成部分来执行</w:t>
      </w:r>
    </w:p>
    <w:p w:rsidR="004D0803" w:rsidRDefault="004D0803" w:rsidP="004D0803">
      <w:pPr>
        <w:rPr>
          <w:rFonts w:eastAsiaTheme="minorEastAsia"/>
        </w:rPr>
      </w:pPr>
    </w:p>
    <w:p w:rsidR="004D0803" w:rsidRDefault="004D0803" w:rsidP="004D0803">
      <w:pPr>
        <w:rPr>
          <w:rFonts w:eastAsiaTheme="minorEastAsia"/>
        </w:rPr>
      </w:pPr>
    </w:p>
    <w:p w:rsidR="004D0803" w:rsidRDefault="004D0803" w:rsidP="004D0803">
      <w:pPr>
        <w:rPr>
          <w:rFonts w:eastAsiaTheme="minorEastAsia"/>
        </w:rPr>
      </w:pPr>
      <w:r>
        <w:rPr>
          <w:rFonts w:eastAsiaTheme="minorEastAsia"/>
        </w:rPr>
        <w:t>存储引擎</w:t>
      </w:r>
    </w:p>
    <w:p w:rsidR="004D0803" w:rsidRDefault="004D0803" w:rsidP="004D0803">
      <w:pPr>
        <w:pStyle w:val="a4"/>
        <w:numPr>
          <w:ilvl w:val="0"/>
          <w:numId w:val="8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MyISAM</w:t>
      </w:r>
    </w:p>
    <w:p w:rsidR="004D0803" w:rsidRDefault="004D0803" w:rsidP="004D0803">
      <w:pPr>
        <w:pStyle w:val="a4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/>
        </w:rPr>
        <w:t>InnoDB</w:t>
      </w:r>
    </w:p>
    <w:p w:rsidR="004D0803" w:rsidRDefault="004D0803" w:rsidP="004D0803">
      <w:pPr>
        <w:pStyle w:val="a4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/>
        </w:rPr>
        <w:t>Memory</w:t>
      </w:r>
    </w:p>
    <w:p w:rsidR="004D0803" w:rsidRDefault="004D0803" w:rsidP="004D0803">
      <w:pPr>
        <w:pStyle w:val="a4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/>
        </w:rPr>
        <w:t>CSV</w:t>
      </w:r>
    </w:p>
    <w:p w:rsidR="004D0803" w:rsidRDefault="004D0803" w:rsidP="004D0803">
      <w:pPr>
        <w:pStyle w:val="a4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/>
        </w:rPr>
        <w:t>Archive</w:t>
      </w:r>
    </w:p>
    <w:p w:rsidR="00390951" w:rsidRDefault="00390951" w:rsidP="00390951">
      <w:pPr>
        <w:rPr>
          <w:rFonts w:eastAsiaTheme="minorEastAsia"/>
        </w:rPr>
      </w:pPr>
    </w:p>
    <w:p w:rsidR="00390951" w:rsidRDefault="00390951" w:rsidP="00390951">
      <w:pPr>
        <w:rPr>
          <w:rFonts w:eastAsiaTheme="minorEastAsia"/>
        </w:rPr>
      </w:pPr>
      <w:r>
        <w:rPr>
          <w:rFonts w:eastAsiaTheme="minorEastAsia" w:hint="eastAsia"/>
        </w:rPr>
        <w:t>并发控制：当多个连接对记录进行修改时保证数据的一致性和完整性。</w:t>
      </w:r>
    </w:p>
    <w:p w:rsidR="009B042A" w:rsidRDefault="009B042A" w:rsidP="00390951">
      <w:pPr>
        <w:rPr>
          <w:rFonts w:eastAsiaTheme="minorEastAsia"/>
        </w:rPr>
      </w:pPr>
      <w:r>
        <w:rPr>
          <w:rFonts w:eastAsiaTheme="minorEastAsia"/>
        </w:rPr>
        <w:t>事务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事务用于保证数据库的完整性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原子性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一致性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隔离性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持久性</w:t>
      </w:r>
    </w:p>
    <w:p w:rsidR="009B042A" w:rsidRDefault="009B042A" w:rsidP="00390951">
      <w:pPr>
        <w:rPr>
          <w:rFonts w:eastAsiaTheme="minorEastAsia"/>
        </w:rPr>
      </w:pPr>
      <w:r>
        <w:rPr>
          <w:rFonts w:eastAsiaTheme="minorEastAsia"/>
        </w:rPr>
        <w:t>外键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保证数据一致性</w:t>
      </w:r>
    </w:p>
    <w:p w:rsidR="009B042A" w:rsidRDefault="009B042A" w:rsidP="00390951">
      <w:pPr>
        <w:rPr>
          <w:rFonts w:eastAsiaTheme="minorEastAsia"/>
        </w:rPr>
      </w:pPr>
      <w:r>
        <w:rPr>
          <w:rFonts w:eastAsiaTheme="minorEastAsia"/>
        </w:rPr>
        <w:t>索引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对数据表中一列或多列的值进行排序的一种结构</w:t>
      </w:r>
    </w:p>
    <w:p w:rsidR="00073307" w:rsidRDefault="00073307" w:rsidP="00390951">
      <w:pPr>
        <w:rPr>
          <w:rFonts w:eastAsiaTheme="minorEastAsia"/>
        </w:rPr>
      </w:pPr>
    </w:p>
    <w:p w:rsidR="00C3541F" w:rsidRDefault="00C3541F" w:rsidP="00390951">
      <w:pPr>
        <w:rPr>
          <w:rFonts w:eastAsiaTheme="minorEastAsia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355"/>
        <w:gridCol w:w="1963"/>
        <w:gridCol w:w="1660"/>
      </w:tblGrid>
      <w:tr w:rsidR="00073307" w:rsidTr="00C3541F"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lastRenderedPageBreak/>
              <w:t>特点</w:t>
            </w:r>
          </w:p>
        </w:tc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MyISAM</w:t>
            </w:r>
          </w:p>
        </w:tc>
        <w:tc>
          <w:tcPr>
            <w:tcW w:w="1355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InnoDB</w:t>
            </w:r>
          </w:p>
        </w:tc>
        <w:tc>
          <w:tcPr>
            <w:tcW w:w="1963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Memory</w:t>
            </w:r>
            <w:r w:rsidR="00C3541F">
              <w:rPr>
                <w:rFonts w:eastAsiaTheme="minorEastAsia" w:hint="eastAsia"/>
              </w:rPr>
              <w:t>（内存中）</w:t>
            </w:r>
          </w:p>
        </w:tc>
        <w:tc>
          <w:tcPr>
            <w:tcW w:w="1660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Archive</w:t>
            </w:r>
          </w:p>
        </w:tc>
      </w:tr>
      <w:tr w:rsidR="00073307" w:rsidTr="00C3541F"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存储限制</w:t>
            </w:r>
          </w:p>
        </w:tc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256TB</w:t>
            </w:r>
          </w:p>
        </w:tc>
        <w:tc>
          <w:tcPr>
            <w:tcW w:w="1355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64TB</w:t>
            </w:r>
          </w:p>
        </w:tc>
        <w:tc>
          <w:tcPr>
            <w:tcW w:w="1963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有</w:t>
            </w:r>
          </w:p>
        </w:tc>
        <w:tc>
          <w:tcPr>
            <w:tcW w:w="1660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073307" w:rsidTr="00C3541F"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事务安全</w:t>
            </w:r>
          </w:p>
        </w:tc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  <w:tc>
          <w:tcPr>
            <w:tcW w:w="1355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支持</w:t>
            </w:r>
          </w:p>
        </w:tc>
        <w:tc>
          <w:tcPr>
            <w:tcW w:w="1963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  <w:tc>
          <w:tcPr>
            <w:tcW w:w="1660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</w:tr>
      <w:tr w:rsidR="00073307" w:rsidTr="00C3541F"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支持索引</w:t>
            </w:r>
          </w:p>
        </w:tc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支持</w:t>
            </w:r>
          </w:p>
        </w:tc>
        <w:tc>
          <w:tcPr>
            <w:tcW w:w="1355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支持</w:t>
            </w:r>
          </w:p>
        </w:tc>
        <w:tc>
          <w:tcPr>
            <w:tcW w:w="1963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支持</w:t>
            </w:r>
          </w:p>
        </w:tc>
        <w:tc>
          <w:tcPr>
            <w:tcW w:w="1660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</w:tr>
      <w:tr w:rsidR="00073307" w:rsidTr="00C3541F"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锁颗粒</w:t>
            </w:r>
          </w:p>
        </w:tc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表锁</w:t>
            </w:r>
          </w:p>
        </w:tc>
        <w:tc>
          <w:tcPr>
            <w:tcW w:w="1355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行锁</w:t>
            </w:r>
          </w:p>
        </w:tc>
        <w:tc>
          <w:tcPr>
            <w:tcW w:w="1963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表锁</w:t>
            </w:r>
          </w:p>
        </w:tc>
        <w:tc>
          <w:tcPr>
            <w:tcW w:w="1660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行锁</w:t>
            </w:r>
          </w:p>
        </w:tc>
      </w:tr>
      <w:tr w:rsidR="00073307" w:rsidTr="00C3541F"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数据压缩</w:t>
            </w:r>
          </w:p>
        </w:tc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支持</w:t>
            </w:r>
          </w:p>
        </w:tc>
        <w:tc>
          <w:tcPr>
            <w:tcW w:w="1355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  <w:tc>
          <w:tcPr>
            <w:tcW w:w="1963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  <w:tc>
          <w:tcPr>
            <w:tcW w:w="1660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支持</w:t>
            </w:r>
          </w:p>
        </w:tc>
      </w:tr>
      <w:tr w:rsidR="00073307" w:rsidTr="00C3541F"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支持外键</w:t>
            </w:r>
          </w:p>
        </w:tc>
        <w:tc>
          <w:tcPr>
            <w:tcW w:w="1659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  <w:tc>
          <w:tcPr>
            <w:tcW w:w="1355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支持</w:t>
            </w:r>
          </w:p>
        </w:tc>
        <w:tc>
          <w:tcPr>
            <w:tcW w:w="1963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  <w:tc>
          <w:tcPr>
            <w:tcW w:w="1660" w:type="dxa"/>
          </w:tcPr>
          <w:p w:rsidR="00073307" w:rsidRDefault="00073307" w:rsidP="00390951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</w:tr>
    </w:tbl>
    <w:p w:rsidR="00073307" w:rsidRDefault="00073307" w:rsidP="00390951">
      <w:pPr>
        <w:rPr>
          <w:rFonts w:eastAsiaTheme="minorEastAsia"/>
        </w:rPr>
      </w:pPr>
    </w:p>
    <w:p w:rsidR="00FA4BB5" w:rsidRDefault="00FA4BB5" w:rsidP="00390951">
      <w:pPr>
        <w:rPr>
          <w:rFonts w:eastAsiaTheme="minorEastAsia"/>
        </w:rPr>
      </w:pPr>
      <w:r>
        <w:rPr>
          <w:rFonts w:eastAsiaTheme="minorEastAsia"/>
        </w:rPr>
        <w:t>修改数据引擎</w:t>
      </w:r>
      <w:r>
        <w:rPr>
          <w:rFonts w:eastAsiaTheme="minorEastAsia" w:hint="eastAsia"/>
        </w:rPr>
        <w:t>：</w:t>
      </w:r>
    </w:p>
    <w:p w:rsidR="00FA4BB5" w:rsidRPr="00306A33" w:rsidRDefault="00FA4BB5" w:rsidP="00306A33">
      <w:pPr>
        <w:pStyle w:val="a4"/>
        <w:numPr>
          <w:ilvl w:val="0"/>
          <w:numId w:val="9"/>
        </w:numPr>
        <w:ind w:firstLineChars="0"/>
        <w:rPr>
          <w:rFonts w:eastAsiaTheme="minorEastAsia" w:hint="eastAsia"/>
        </w:rPr>
      </w:pPr>
      <w:r w:rsidRPr="00306A33">
        <w:rPr>
          <w:rFonts w:eastAsiaTheme="minorEastAsia"/>
        </w:rPr>
        <w:t>通过修改</w:t>
      </w:r>
      <w:r w:rsidRPr="00306A33">
        <w:rPr>
          <w:rFonts w:eastAsiaTheme="minorEastAsia"/>
        </w:rPr>
        <w:t>MySQL</w:t>
      </w:r>
      <w:r w:rsidRPr="00306A33">
        <w:rPr>
          <w:rFonts w:eastAsiaTheme="minorEastAsia"/>
        </w:rPr>
        <w:t>配置文件实现</w:t>
      </w:r>
      <w:r w:rsidRPr="00306A33">
        <w:rPr>
          <w:rFonts w:eastAsiaTheme="minorEastAsia" w:hint="eastAsia"/>
        </w:rPr>
        <w:t>：</w:t>
      </w:r>
      <w:r w:rsidRPr="00306A33">
        <w:rPr>
          <w:rFonts w:eastAsiaTheme="minorEastAsia" w:hint="eastAsia"/>
        </w:rPr>
        <w:t xml:space="preserve"> --default-storage-engine = engine</w:t>
      </w:r>
    </w:p>
    <w:p w:rsidR="00FA4BB5" w:rsidRDefault="00FA4BB5" w:rsidP="00306A33">
      <w:pPr>
        <w:pStyle w:val="a4"/>
        <w:numPr>
          <w:ilvl w:val="0"/>
          <w:numId w:val="9"/>
        </w:numPr>
        <w:ind w:firstLineChars="0"/>
        <w:rPr>
          <w:rFonts w:eastAsiaTheme="minorEastAsia"/>
        </w:rPr>
      </w:pPr>
      <w:r w:rsidRPr="00306A33">
        <w:rPr>
          <w:rFonts w:eastAsiaTheme="minorEastAsia"/>
        </w:rPr>
        <w:t>创建数据表的命令实现</w:t>
      </w:r>
      <w:r w:rsidRPr="00306A33">
        <w:rPr>
          <w:rFonts w:eastAsiaTheme="minorEastAsia" w:hint="eastAsia"/>
        </w:rPr>
        <w:t>：</w:t>
      </w:r>
      <w:r w:rsidRPr="00306A33">
        <w:rPr>
          <w:rFonts w:eastAsiaTheme="minorEastAsia" w:hint="eastAsia"/>
        </w:rPr>
        <w:t xml:space="preserve"> CREATE TABLE tb1 (</w:t>
      </w:r>
      <w:r w:rsidRPr="00306A33">
        <w:rPr>
          <w:rFonts w:eastAsiaTheme="minorEastAsia"/>
        </w:rPr>
        <w:t>...</w:t>
      </w:r>
      <w:r w:rsidRPr="00306A33">
        <w:rPr>
          <w:rFonts w:eastAsiaTheme="minorEastAsia" w:hint="eastAsia"/>
        </w:rPr>
        <w:t>)</w:t>
      </w:r>
      <w:r w:rsidRPr="00306A33">
        <w:rPr>
          <w:rFonts w:eastAsiaTheme="minorEastAsia"/>
        </w:rPr>
        <w:t xml:space="preserve"> ENGINE=engine</w:t>
      </w:r>
    </w:p>
    <w:p w:rsidR="00306A33" w:rsidRPr="00306A33" w:rsidRDefault="00306A33" w:rsidP="00306A33">
      <w:pPr>
        <w:pStyle w:val="a4"/>
        <w:numPr>
          <w:ilvl w:val="0"/>
          <w:numId w:val="9"/>
        </w:numPr>
        <w:ind w:firstLineChars="0"/>
        <w:rPr>
          <w:rFonts w:eastAsiaTheme="minorEastAsia" w:hint="eastAsia"/>
        </w:rPr>
      </w:pPr>
      <w:r>
        <w:rPr>
          <w:rFonts w:eastAsiaTheme="minorEastAsia"/>
        </w:rPr>
        <w:t>修改数据表的引擎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ALTER TABLE tb</w:t>
      </w:r>
      <w:r>
        <w:rPr>
          <w:rFonts w:eastAsiaTheme="minorEastAsia"/>
        </w:rPr>
        <w:t>1 ENGIN=engine</w:t>
      </w:r>
      <w:bookmarkStart w:id="0" w:name="_GoBack"/>
      <w:bookmarkEnd w:id="0"/>
    </w:p>
    <w:sectPr w:rsidR="00306A33" w:rsidRPr="00306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676F3"/>
    <w:multiLevelType w:val="hybridMultilevel"/>
    <w:tmpl w:val="7BE6B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D17FF6"/>
    <w:multiLevelType w:val="hybridMultilevel"/>
    <w:tmpl w:val="9DAC76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1D75A7"/>
    <w:multiLevelType w:val="hybridMultilevel"/>
    <w:tmpl w:val="BB927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582EEF"/>
    <w:multiLevelType w:val="hybridMultilevel"/>
    <w:tmpl w:val="EDE4E8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FD739C"/>
    <w:multiLevelType w:val="hybridMultilevel"/>
    <w:tmpl w:val="70E6B9EA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>
    <w:nsid w:val="4F63529C"/>
    <w:multiLevelType w:val="hybridMultilevel"/>
    <w:tmpl w:val="EDDC9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284C19"/>
    <w:multiLevelType w:val="hybridMultilevel"/>
    <w:tmpl w:val="61ECF5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BED3F74"/>
    <w:multiLevelType w:val="hybridMultilevel"/>
    <w:tmpl w:val="477A7D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F482F8F"/>
    <w:multiLevelType w:val="hybridMultilevel"/>
    <w:tmpl w:val="9B1052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69"/>
    <w:rsid w:val="00073307"/>
    <w:rsid w:val="00087F90"/>
    <w:rsid w:val="001265BA"/>
    <w:rsid w:val="001E5082"/>
    <w:rsid w:val="001F7775"/>
    <w:rsid w:val="002408CE"/>
    <w:rsid w:val="002748BC"/>
    <w:rsid w:val="002A1C1C"/>
    <w:rsid w:val="002C3655"/>
    <w:rsid w:val="00306A33"/>
    <w:rsid w:val="00322BC4"/>
    <w:rsid w:val="00347837"/>
    <w:rsid w:val="0037162B"/>
    <w:rsid w:val="00390951"/>
    <w:rsid w:val="003C3805"/>
    <w:rsid w:val="00410389"/>
    <w:rsid w:val="0044714F"/>
    <w:rsid w:val="0049022C"/>
    <w:rsid w:val="004A020C"/>
    <w:rsid w:val="004A2F2D"/>
    <w:rsid w:val="004D0803"/>
    <w:rsid w:val="005837EA"/>
    <w:rsid w:val="00626D10"/>
    <w:rsid w:val="00665B81"/>
    <w:rsid w:val="00741F30"/>
    <w:rsid w:val="007D1872"/>
    <w:rsid w:val="007F2DA3"/>
    <w:rsid w:val="0089641A"/>
    <w:rsid w:val="008F6DF3"/>
    <w:rsid w:val="00932BF9"/>
    <w:rsid w:val="00981505"/>
    <w:rsid w:val="009B042A"/>
    <w:rsid w:val="00A3217C"/>
    <w:rsid w:val="00A37CB2"/>
    <w:rsid w:val="00AA09BD"/>
    <w:rsid w:val="00B20647"/>
    <w:rsid w:val="00BB61FF"/>
    <w:rsid w:val="00C17569"/>
    <w:rsid w:val="00C25760"/>
    <w:rsid w:val="00C3541F"/>
    <w:rsid w:val="00C8172F"/>
    <w:rsid w:val="00C82933"/>
    <w:rsid w:val="00D00F4F"/>
    <w:rsid w:val="00D51282"/>
    <w:rsid w:val="00DD3207"/>
    <w:rsid w:val="00E75928"/>
    <w:rsid w:val="00EF5A78"/>
    <w:rsid w:val="00FA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C0000-A4AD-4873-BBB0-1F8E54D4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BF9"/>
    <w:pPr>
      <w:widowControl w:val="0"/>
      <w:spacing w:line="360" w:lineRule="exact"/>
      <w:jc w:val="both"/>
    </w:pPr>
    <w:rPr>
      <w:rFonts w:ascii="Monaco" w:eastAsia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87F90"/>
    <w:pPr>
      <w:ind w:firstLineChars="200" w:firstLine="420"/>
    </w:pPr>
  </w:style>
  <w:style w:type="paragraph" w:styleId="a5">
    <w:name w:val="No Spacing"/>
    <w:uiPriority w:val="1"/>
    <w:qFormat/>
    <w:rsid w:val="00C8172F"/>
    <w:pPr>
      <w:widowControl w:val="0"/>
      <w:jc w:val="both"/>
    </w:pPr>
    <w:rPr>
      <w:rFonts w:ascii="Monaco" w:eastAsia="Monaco"/>
    </w:rPr>
  </w:style>
  <w:style w:type="character" w:customStyle="1" w:styleId="sc51">
    <w:name w:val="sc51"/>
    <w:basedOn w:val="a0"/>
    <w:rsid w:val="004A2F2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A2F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A2F2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A2F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F6DF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F6DF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8F6DF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E3F1-2507-4785-80CD-B937D5D0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669</Words>
  <Characters>3818</Characters>
  <Application>Microsoft Office Word</Application>
  <DocSecurity>0</DocSecurity>
  <Lines>31</Lines>
  <Paragraphs>8</Paragraphs>
  <ScaleCrop>false</ScaleCrop>
  <Company>Microsoft</Company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王忠珂</cp:lastModifiedBy>
  <cp:revision>33</cp:revision>
  <dcterms:created xsi:type="dcterms:W3CDTF">2016-12-06T00:33:00Z</dcterms:created>
  <dcterms:modified xsi:type="dcterms:W3CDTF">2016-12-19T00:13:00Z</dcterms:modified>
</cp:coreProperties>
</file>