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7E05" w14:textId="77777777" w:rsidR="00472A76" w:rsidRPr="00472A76" w:rsidRDefault="00472A76" w:rsidP="00472A76">
      <w:pPr>
        <w:outlineLvl w:val="0"/>
        <w:rPr>
          <w:b/>
          <w:sz w:val="24"/>
        </w:rPr>
      </w:pPr>
      <w:r w:rsidRPr="00472A76">
        <w:rPr>
          <w:rFonts w:hint="eastAsia"/>
          <w:b/>
          <w:sz w:val="24"/>
        </w:rPr>
        <w:t>运算符：</w:t>
      </w:r>
    </w:p>
    <w:p w14:paraId="7BD37588" w14:textId="77777777" w:rsidR="00472A76" w:rsidRDefault="00472A76" w:rsidP="00472A76">
      <w:r w:rsidRPr="00472A76">
        <w:rPr>
          <w:rFonts w:hint="eastAsia"/>
          <w:b/>
          <w:sz w:val="24"/>
        </w:rPr>
        <w:t>算术运算符</w:t>
      </w:r>
      <w:r>
        <w:rPr>
          <w:rFonts w:hint="eastAsia"/>
        </w:rPr>
        <w:t>：+（加）-（减）*（乘）/（除）%（余）/</w:t>
      </w:r>
      <w:r>
        <w:t>/</w:t>
      </w:r>
      <w:r>
        <w:rPr>
          <w:rFonts w:hint="eastAsia"/>
        </w:rPr>
        <w:t>（整除）</w:t>
      </w:r>
    </w:p>
    <w:p w14:paraId="7A50DBF0" w14:textId="77777777" w:rsidR="00472A76" w:rsidRDefault="00472A76" w:rsidP="00472A76">
      <w:bookmarkStart w:id="0" w:name="_GoBack"/>
      <w:r w:rsidRPr="00472A76">
        <w:rPr>
          <w:rFonts w:hint="eastAsia"/>
          <w:b/>
          <w:sz w:val="24"/>
        </w:rPr>
        <w:t>比较运算符</w:t>
      </w:r>
      <w:r>
        <w:rPr>
          <w:rFonts w:hint="eastAsia"/>
        </w:rPr>
        <w:t>：&gt;（大于）</w:t>
      </w:r>
      <w:r>
        <w:t xml:space="preserve"> &lt;</w:t>
      </w:r>
      <w:r>
        <w:rPr>
          <w:rFonts w:hint="eastAsia"/>
        </w:rPr>
        <w:t>（小于）</w:t>
      </w:r>
      <w:r>
        <w:t xml:space="preserve"> &gt;=</w:t>
      </w:r>
      <w:r>
        <w:rPr>
          <w:rFonts w:hint="eastAsia"/>
        </w:rPr>
        <w:t>（大于等于）</w:t>
      </w:r>
      <w:r>
        <w:t xml:space="preserve"> &lt;=</w:t>
      </w:r>
      <w:r>
        <w:rPr>
          <w:rFonts w:hint="eastAsia"/>
        </w:rPr>
        <w:t>（小于等于）</w:t>
      </w:r>
      <w:r>
        <w:t xml:space="preserve"> !=</w:t>
      </w:r>
      <w:r>
        <w:rPr>
          <w:rFonts w:hint="eastAsia"/>
        </w:rPr>
        <w:t>（不等于）</w:t>
      </w:r>
      <w:r>
        <w:t xml:space="preserve"> ==</w:t>
      </w:r>
      <w:bookmarkEnd w:id="0"/>
      <w:r>
        <w:rPr>
          <w:rFonts w:hint="eastAsia"/>
        </w:rPr>
        <w:t>（等于）</w:t>
      </w:r>
    </w:p>
    <w:p w14:paraId="0B127802" w14:textId="77777777" w:rsidR="00472A76" w:rsidRDefault="00472A76" w:rsidP="00472A76">
      <w:r w:rsidRPr="00472A76">
        <w:rPr>
          <w:rFonts w:hint="eastAsia"/>
          <w:b/>
          <w:sz w:val="24"/>
        </w:rPr>
        <w:t>逻辑运算符</w:t>
      </w:r>
      <w:r>
        <w:rPr>
          <w:rFonts w:hint="eastAsia"/>
        </w:rPr>
        <w:t>：与and</w:t>
      </w:r>
      <w:r>
        <w:t xml:space="preserve">  </w:t>
      </w:r>
      <w:r>
        <w:rPr>
          <w:rFonts w:hint="eastAsia"/>
        </w:rPr>
        <w:t xml:space="preserve">or或 </w:t>
      </w:r>
      <w:r>
        <w:t xml:space="preserve"> </w:t>
      </w:r>
      <w:r>
        <w:rPr>
          <w:rFonts w:hint="eastAsia"/>
        </w:rPr>
        <w:t>not非</w:t>
      </w:r>
    </w:p>
    <w:p w14:paraId="5E9294E7" w14:textId="77777777" w:rsidR="00472A76" w:rsidRPr="00652335" w:rsidRDefault="00472A76" w:rsidP="00472A76">
      <w:r w:rsidRPr="00472A76">
        <w:rPr>
          <w:rFonts w:hint="eastAsia"/>
          <w:b/>
          <w:sz w:val="24"/>
        </w:rPr>
        <w:t>赋值运算符</w:t>
      </w:r>
      <w:r>
        <w:rPr>
          <w:rFonts w:hint="eastAsia"/>
        </w:rPr>
        <w:t>：+=（加）-=（减）*=（乘）/=（除）/</w:t>
      </w:r>
      <w:r>
        <w:t>/</w:t>
      </w:r>
      <w:r>
        <w:rPr>
          <w:rFonts w:hint="eastAsia"/>
        </w:rPr>
        <w:t>=（整除）%=（求余）</w:t>
      </w:r>
    </w:p>
    <w:p w14:paraId="38675A41" w14:textId="77777777" w:rsidR="00472A76" w:rsidRDefault="00472A76" w:rsidP="00472A76">
      <w:r>
        <w:rPr>
          <w:rFonts w:hint="eastAsia"/>
        </w:rPr>
        <w:t>例：a=</w:t>
      </w:r>
      <w:r>
        <w:t>3</w:t>
      </w:r>
    </w:p>
    <w:p w14:paraId="6FFE3E83" w14:textId="77777777" w:rsidR="00472A76" w:rsidRDefault="00472A76" w:rsidP="00472A76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+=</w:t>
      </w:r>
      <w:r>
        <w:t xml:space="preserve">1   </w:t>
      </w:r>
      <w:r>
        <w:rPr>
          <w:rFonts w:hint="eastAsia"/>
        </w:rPr>
        <w:t>等于 a=a+</w:t>
      </w:r>
      <w:r>
        <w:t>1</w:t>
      </w:r>
    </w:p>
    <w:p w14:paraId="07B10BB3" w14:textId="77777777" w:rsidR="00472A76" w:rsidRDefault="00472A76" w:rsidP="00472A76">
      <w:r>
        <w:rPr>
          <w:rFonts w:hint="eastAsia"/>
        </w:rPr>
        <w:t>结果一样都是在a的基础上加1，然后在赋予a</w:t>
      </w:r>
    </w:p>
    <w:p w14:paraId="2E1A78EB" w14:textId="77777777" w:rsidR="00472A76" w:rsidRDefault="00472A76" w:rsidP="00472A76">
      <w:r w:rsidRPr="00472A76">
        <w:rPr>
          <w:rFonts w:hint="eastAsia"/>
          <w:b/>
          <w:sz w:val="24"/>
        </w:rPr>
        <w:t>成员运算符：</w:t>
      </w:r>
      <w:r>
        <w:rPr>
          <w:rFonts w:hint="eastAsia"/>
        </w:rPr>
        <w:t xml:space="preserve">in（在。。。里面） </w:t>
      </w:r>
      <w:r>
        <w:t xml:space="preserve">  </w:t>
      </w:r>
      <w:r>
        <w:rPr>
          <w:rFonts w:hint="eastAsia"/>
        </w:rPr>
        <w:t>noting（不在。。。里面）</w:t>
      </w:r>
    </w:p>
    <w:p w14:paraId="489D8D43" w14:textId="77777777" w:rsidR="00472A76" w:rsidRDefault="00472A76" w:rsidP="00472A76">
      <w:r w:rsidRPr="00472A76">
        <w:rPr>
          <w:rFonts w:hint="eastAsia"/>
          <w:b/>
          <w:sz w:val="24"/>
        </w:rPr>
        <w:t>判断语句：</w:t>
      </w:r>
      <w:r>
        <w:rPr>
          <w:rFonts w:hint="eastAsia"/>
        </w:rPr>
        <w:t xml:space="preserve"> if语句 ：分为单分支，多分支，双分支，嵌套</w:t>
      </w:r>
    </w:p>
    <w:p w14:paraId="51591E29" w14:textId="77777777" w:rsidR="00510A6F" w:rsidRPr="00472A76" w:rsidRDefault="00510A6F"/>
    <w:sectPr w:rsidR="00510A6F" w:rsidRPr="00472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FE90E" w14:textId="77777777" w:rsidR="004C5784" w:rsidRDefault="004C5784" w:rsidP="00472A76">
      <w:r>
        <w:separator/>
      </w:r>
    </w:p>
  </w:endnote>
  <w:endnote w:type="continuationSeparator" w:id="0">
    <w:p w14:paraId="4977E12E" w14:textId="77777777" w:rsidR="004C5784" w:rsidRDefault="004C5784" w:rsidP="0047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606F0" w14:textId="77777777" w:rsidR="004C5784" w:rsidRDefault="004C5784" w:rsidP="00472A76">
      <w:r>
        <w:separator/>
      </w:r>
    </w:p>
  </w:footnote>
  <w:footnote w:type="continuationSeparator" w:id="0">
    <w:p w14:paraId="520804D6" w14:textId="77777777" w:rsidR="004C5784" w:rsidRDefault="004C5784" w:rsidP="00472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E6"/>
    <w:rsid w:val="00472A76"/>
    <w:rsid w:val="004C5784"/>
    <w:rsid w:val="00510A6F"/>
    <w:rsid w:val="00E6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11E87"/>
  <w15:chartTrackingRefBased/>
  <w15:docId w15:val="{9437C379-CDB5-451F-95C4-0C9C6619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2</cp:revision>
  <dcterms:created xsi:type="dcterms:W3CDTF">2019-02-21T03:50:00Z</dcterms:created>
  <dcterms:modified xsi:type="dcterms:W3CDTF">2019-02-21T03:51:00Z</dcterms:modified>
</cp:coreProperties>
</file>