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UC-CaseB-Tool-02</w:t>
      </w:r>
    </w:p>
    <w:p>
      <w:pPr>
        <w:pStyle w:val="2"/>
      </w:pPr>
      <w:r>
        <w:t>Use Case</w:t>
      </w:r>
    </w:p>
    <w:p>
      <w:r>
        <w:t>用例名称：创建路线（Create Route）</w:t>
      </w:r>
      <w:r>
        <w:br w:type="textWrapping"/>
      </w:r>
      <w:r>
        <w:t>参与者：用户</w:t>
      </w:r>
      <w:r>
        <w:br w:type="textWrapping"/>
      </w:r>
      <w:r>
        <w:t>前置条件：用户已成功登录，未存在该路线。</w:t>
      </w:r>
      <w:r>
        <w:br w:type="textWrapping"/>
      </w:r>
      <w:r>
        <w:t>后置条件：新路线已创建。</w:t>
      </w:r>
      <w:r>
        <w:br w:type="textWrapping"/>
      </w:r>
      <w:r>
        <w:t>主事件流：</w:t>
      </w:r>
      <w:r>
        <w:br w:type="textWrapping"/>
      </w:r>
      <w:r>
        <w:t>用户登录到系统。</w:t>
      </w:r>
      <w:r>
        <w:br w:type="textWrapping"/>
      </w:r>
      <w:r>
        <w:t>用户选择“创建路线”功能。</w:t>
      </w:r>
      <w:r>
        <w:br w:type="textWrapping"/>
      </w:r>
      <w:r>
        <w:t>系统展示创建路线的界面。</w:t>
      </w:r>
      <w:r>
        <w:br w:type="textWrapping"/>
      </w:r>
      <w:r>
        <w:t>用户输入起、终点信息。</w:t>
      </w:r>
      <w:r>
        <w:br w:type="textWrapping"/>
      </w:r>
      <w:r>
        <w:t>用户选择合适的交通方式和兴趣点。</w:t>
      </w:r>
      <w:r>
        <w:br w:type="textWrapping"/>
      </w:r>
      <w:r>
        <w:t>系统生成并展示路线以及交通状况信息。</w:t>
      </w:r>
      <w:r>
        <w:br w:type="textWrapping"/>
      </w:r>
      <w:r>
        <w:t>用户确认生成的路线信息。</w:t>
      </w:r>
      <w:r>
        <w:br w:type="textWrapping"/>
      </w:r>
      <w:r>
        <w:t>系统保存路线数据，提供用户访问。</w:t>
      </w:r>
      <w:r>
        <w:br w:type="textWrapping"/>
      </w:r>
      <w:r>
        <w:t>后置条件达成：新路线已创建。</w:t>
      </w:r>
      <w:r>
        <w:br w:type="textWrapping"/>
      </w:r>
      <w:r>
        <w:t>异常事件流：</w:t>
      </w:r>
      <w:r>
        <w:br w:type="textWrapping"/>
      </w:r>
      <w:r>
        <w:t>A1. 若输入的起点或终点无效，系统显示错误消息并提示用户重新输入。</w:t>
      </w:r>
      <w:r>
        <w:br w:type="textWrapping"/>
      </w:r>
      <w:r>
        <w:t>A2. 若输入的交通方式与实际不匹配，系统显示错误消息并提示重新选择。</w:t>
      </w:r>
      <w:r>
        <w:br w:type="textWrapping"/>
      </w:r>
      <w:r>
        <w:t>A3. 若系统生成路线失败，系统显示错误消息并终止操作。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用例名称：查询路线（Query Route）</w:t>
      </w:r>
      <w:r>
        <w:br w:type="textWrapping"/>
      </w:r>
      <w:r>
        <w:t>参与者：用户</w:t>
      </w:r>
      <w:r>
        <w:br w:type="textWrapping"/>
      </w:r>
      <w:r>
        <w:t>前置条件：用户成功登录，存在有效的路线记录。</w:t>
      </w:r>
      <w:r>
        <w:br w:type="textWrapping"/>
      </w:r>
      <w:r>
        <w:t>后置条件：查询结果被正确返回。</w:t>
      </w:r>
      <w:r>
        <w:br w:type="textWrapping"/>
      </w:r>
      <w:r>
        <w:t>主事件流：</w:t>
      </w:r>
      <w:r>
        <w:br w:type="textWrapping"/>
      </w:r>
      <w:r>
        <w:t>用户登录到系统。</w:t>
      </w:r>
      <w:r>
        <w:br w:type="textWrapping"/>
      </w:r>
      <w:r>
        <w:t>用户选择“查询路线”功能。</w:t>
      </w:r>
      <w:r>
        <w:br w:type="textWrapping"/>
      </w:r>
      <w:r>
        <w:t>用户确定所需查询的路线。</w:t>
      </w:r>
      <w:r>
        <w:br w:type="textWrapping"/>
      </w:r>
      <w:r>
        <w:t>系统显示查询到的路线信息、交通状况以及兴趣点。</w:t>
      </w:r>
      <w:r>
        <w:br w:type="textWrapping"/>
      </w:r>
      <w:r>
        <w:t>后置条件达成：查询结果被正确返回。</w:t>
      </w:r>
      <w:r>
        <w:br w:type="textWrapping"/>
      </w:r>
      <w:r>
        <w:t>异常事件流：</w:t>
      </w:r>
      <w:r>
        <w:br w:type="textWrapping"/>
      </w:r>
      <w:r>
        <w:t>A1. 若没有满足查询条件的路线，系统显示不存在信息并提示用户检查输入。</w:t>
      </w:r>
      <w:r>
        <w:br w:type="textWrapping"/>
      </w:r>
      <w:r>
        <w:t>A2. 若系统查询过程中产生错误，系统显示错误消息并终止操作。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用例名称：更新路线信息（Update Route Information）</w:t>
      </w:r>
      <w:r>
        <w:br w:type="textWrapping"/>
      </w:r>
      <w:r>
        <w:t>参与者：用户</w:t>
      </w:r>
      <w:r>
        <w:br w:type="textWrapping"/>
      </w:r>
      <w:r>
        <w:t>前置条件：用户已成功登录，存在需要更新的路线记录。</w:t>
      </w:r>
      <w:r>
        <w:br w:type="textWrapping"/>
      </w:r>
      <w:r>
        <w:t>后置条件：路线信息被更新，系统状态保持一致。</w:t>
      </w:r>
      <w:r>
        <w:br w:type="textWrapping"/>
      </w:r>
      <w:r>
        <w:t>主事件流：</w:t>
      </w:r>
      <w:r>
        <w:br w:type="textWrapping"/>
      </w:r>
      <w:r>
        <w:t>用户登录到系统。</w:t>
      </w:r>
      <w:r>
        <w:br w:type="textWrapping"/>
      </w:r>
      <w:r>
        <w:t>用户选择“更新路线信息”功能。</w:t>
      </w:r>
      <w:r>
        <w:br w:type="textWrapping"/>
      </w:r>
      <w:r>
        <w:t>系统列出已有路线供用户选择。</w:t>
      </w:r>
      <w:r>
        <w:br w:type="textWrapping"/>
      </w:r>
      <w:r>
        <w:t>用户选择需要更新的路线。</w:t>
      </w:r>
      <w:r>
        <w:br w:type="textWrapping"/>
      </w:r>
      <w:r>
        <w:t>用户更新路线信息（如交通方式、兴趣点）。</w:t>
      </w:r>
      <w:r>
        <w:br w:type="textWrapping"/>
      </w:r>
      <w:r>
        <w:t>系统验证更新信息的有效性。</w:t>
      </w:r>
      <w:r>
        <w:br w:type="textWrapping"/>
      </w:r>
      <w:r>
        <w:t>系统更新路线信息。</w:t>
      </w:r>
      <w:r>
        <w:br w:type="textWrapping"/>
      </w:r>
      <w:r>
        <w:t>系统提示用户更新成功信息。</w:t>
      </w:r>
      <w:r>
        <w:br w:type="textWrapping"/>
      </w:r>
      <w:r>
        <w:t>后置条件达成：路线信息被更新，系统状态保持一致。</w:t>
      </w:r>
      <w:r>
        <w:br w:type="textWrapping"/>
      </w:r>
      <w:r>
        <w:t>异常事件流：</w:t>
      </w:r>
      <w:r>
        <w:br w:type="textWrapping"/>
      </w:r>
      <w:r>
        <w:t>A1. 若输入信息不合法（如交通方式未选择），系统显示错误消息并要求重新输入。</w:t>
      </w:r>
      <w:r>
        <w:br w:type="textWrapping"/>
      </w:r>
      <w:r>
        <w:t>A2. 若系统在更新过程中遇到错误，系统显示错误消息并终止操作。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用例名称：删除路线（Delete Route）</w:t>
      </w:r>
      <w:r>
        <w:br w:type="textWrapping"/>
      </w:r>
      <w:r>
        <w:t>参与者：用户</w:t>
      </w:r>
      <w:r>
        <w:br w:type="textWrapping"/>
      </w:r>
      <w:r>
        <w:t>前置条件：用户已成功登录，存在需要删除的路线。</w:t>
      </w:r>
      <w:r>
        <w:br w:type="textWrapping"/>
      </w:r>
      <w:r>
        <w:t>后置条件：路线信息被删除，系统状态保持一致。</w:t>
      </w:r>
      <w:r>
        <w:br w:type="textWrapping"/>
      </w:r>
      <w:r>
        <w:t>主事件流：</w:t>
      </w:r>
      <w:r>
        <w:br w:type="textWrapping"/>
      </w:r>
      <w:r>
        <w:t>用户登录到系统。</w:t>
      </w:r>
      <w:r>
        <w:br w:type="textWrapping"/>
      </w:r>
      <w:r>
        <w:t>用户选择“删除路线”功能。</w:t>
      </w:r>
      <w:r>
        <w:br w:type="textWrapping"/>
      </w:r>
      <w:r>
        <w:t>系统展示用户所有路线。</w:t>
      </w:r>
      <w:r>
        <w:br w:type="textWrapping"/>
      </w:r>
      <w:r>
        <w:t>用户选择需要删除的路线。</w:t>
      </w:r>
      <w:r>
        <w:br w:type="textWrapping"/>
      </w:r>
      <w:r>
        <w:t>用户确认删除操作。</w:t>
      </w:r>
      <w:r>
        <w:br w:type="textWrapping"/>
      </w:r>
      <w:r>
        <w:t>系统删除该路线信息。</w:t>
      </w:r>
      <w:r>
        <w:br w:type="textWrapping"/>
      </w:r>
      <w:r>
        <w:t>系统返回删除成功信息。</w:t>
      </w:r>
      <w:r>
        <w:br w:type="textWrapping"/>
      </w:r>
      <w:r>
        <w:t>后置条件达成：路线信息被删除，系统状态保持一致。</w:t>
      </w:r>
      <w:r>
        <w:br w:type="textWrapping"/>
      </w:r>
      <w:r>
        <w:t>异常事件流：</w:t>
      </w:r>
      <w:r>
        <w:br w:type="textWrapping"/>
      </w:r>
      <w:r>
        <w:t>A1. 若尝试删除不存在的路线，系统显示错误消息并终止操作。</w:t>
      </w:r>
      <w:r>
        <w:br w:type="textWrapping"/>
      </w:r>
      <w:r>
        <w:t>A2. 若在删除过程中发生系统错误，系统显示错误消息并终止操作。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用例名称：管理交通方式（Manage Transportation Way）</w:t>
      </w:r>
      <w:r>
        <w:br w:type="textWrapping"/>
      </w:r>
      <w:r>
        <w:t>参与者：用户</w:t>
      </w:r>
      <w:r>
        <w:br w:type="textWrapping"/>
      </w:r>
      <w:r>
        <w:t>前置条件：用户成功登录，路线中存有交通方式记录。</w:t>
      </w:r>
      <w:r>
        <w:br w:type="textWrapping"/>
      </w:r>
      <w:r>
        <w:t>后置条件：交通方式被成功管理，系统状态一致。</w:t>
      </w:r>
      <w:r>
        <w:br w:type="textWrapping"/>
      </w:r>
      <w:r>
        <w:t>主事件流：</w:t>
      </w:r>
      <w:r>
        <w:br w:type="textWrapping"/>
      </w:r>
      <w:r>
        <w:t>用户登录系统。</w:t>
      </w:r>
      <w:r>
        <w:br w:type="textWrapping"/>
      </w:r>
      <w:r>
        <w:t>用户选择“管理交通方式”功能。</w:t>
      </w:r>
      <w:r>
        <w:br w:type="textWrapping"/>
      </w:r>
      <w:r>
        <w:t>系统展示所有交通方式。</w:t>
      </w:r>
      <w:r>
        <w:br w:type="textWrapping"/>
      </w:r>
      <w:r>
        <w:t>用户可更改交通方式关联到某条路线或添加新交通方式。</w:t>
      </w:r>
      <w:r>
        <w:br w:type="textWrapping"/>
      </w:r>
      <w:r>
        <w:t>系统验证操作的有效性。</w:t>
      </w:r>
      <w:r>
        <w:br w:type="textWrapping"/>
      </w:r>
      <w:r>
        <w:t>系统完成交通方式的管理。</w:t>
      </w:r>
      <w:r>
        <w:br w:type="textWrapping"/>
      </w:r>
      <w:r>
        <w:t>系统返回操作成功信息。</w:t>
      </w:r>
      <w:r>
        <w:br w:type="textWrapping"/>
      </w:r>
      <w:r>
        <w:t>后置条件达成：交通方式被成功管理，系统状态保持一致。</w:t>
      </w:r>
      <w:r>
        <w:br w:type="textWrapping"/>
      </w:r>
      <w:r>
        <w:t>异常事件流：</w:t>
      </w:r>
      <w:r>
        <w:br w:type="textWrapping"/>
      </w:r>
      <w:r>
        <w:t>A1. 若新添加的交通方式格式有误，系统提示错误信息并终止操作。</w:t>
      </w:r>
      <w:r>
        <w:br w:type="textWrapping"/>
      </w:r>
      <w:r>
        <w:t>A2. 若平台在管理交通方式过程中遇到错误，系统显示错误消息并终止操作。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用例名称：查看实时交通状况（View Real-Time Traffic Condition）</w:t>
      </w:r>
      <w:r>
        <w:br w:type="textWrapping"/>
      </w:r>
      <w:r>
        <w:t>参与者：用户</w:t>
      </w:r>
      <w:r>
        <w:br w:type="textWrapping"/>
      </w:r>
      <w:r>
        <w:t>前置条件：用户成功登录，更新交通信息。</w:t>
      </w:r>
      <w:r>
        <w:br w:type="textWrapping"/>
      </w:r>
      <w:r>
        <w:t>后置条件：实时交通状况被正确显示。</w:t>
      </w:r>
      <w:r>
        <w:br w:type="textWrapping"/>
      </w:r>
      <w:r>
        <w:t>主事件流：</w:t>
      </w:r>
      <w:r>
        <w:br w:type="textWrapping"/>
      </w:r>
      <w:r>
        <w:t>用户登录到系统。</w:t>
      </w:r>
      <w:r>
        <w:br w:type="textWrapping"/>
      </w:r>
      <w:r>
        <w:t>用户选择“查看交通状况”功能。</w:t>
      </w:r>
      <w:r>
        <w:br w:type="textWrapping"/>
      </w:r>
      <w:r>
        <w:t>系统显示当前路线的实时交通数据。</w:t>
      </w:r>
      <w:r>
        <w:br w:type="textWrapping"/>
      </w:r>
      <w:r>
        <w:t>后置条件达成：实时交通状况被正确显示。</w:t>
      </w:r>
      <w:r>
        <w:br w:type="textWrapping"/>
      </w:r>
      <w:r>
        <w:t>异常事件流：</w:t>
      </w:r>
      <w:r>
        <w:br w:type="textWrapping"/>
      </w:r>
      <w:r>
        <w:t>无</w:t>
      </w:r>
      <w:r>
        <w:br w:type="textWrapping"/>
      </w:r>
      <w:r>
        <w:t>（注：交通状况显示一般不会出现反复错误，除非系统或外网出现不可预见的故障。）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用例名称：更新公交时刻表（Update Bus Schedule）</w:t>
      </w:r>
      <w:r>
        <w:br w:type="textWrapping"/>
      </w:r>
      <w:r>
        <w:t>参与者：用户</w:t>
      </w:r>
      <w:r>
        <w:br w:type="textWrapping"/>
      </w:r>
      <w:r>
        <w:t>前置条件：用户成功登录，存在更新所需的公交信息。</w:t>
      </w:r>
      <w:r>
        <w:br w:type="textWrapping"/>
      </w:r>
      <w:r>
        <w:t>后置条件：公交时刻表被更新，系统状态保持一致。</w:t>
      </w:r>
      <w:r>
        <w:br w:type="textWrapping"/>
      </w:r>
      <w:r>
        <w:t>主事件流：</w:t>
      </w:r>
      <w:r>
        <w:br w:type="textWrapping"/>
      </w:r>
      <w:r>
        <w:t>用户登录到系统。</w:t>
      </w:r>
      <w:r>
        <w:br w:type="textWrapping"/>
      </w:r>
      <w:r>
        <w:t>用户选择“更新公交时刻表”功能。</w:t>
      </w:r>
      <w:r>
        <w:br w:type="textWrapping"/>
      </w:r>
      <w:r>
        <w:t>用户输入公交线路、更改或新增时刻信息。</w:t>
      </w:r>
      <w:r>
        <w:br w:type="textWrapping"/>
      </w:r>
      <w:r>
        <w:t>系统校验信息的有效性。</w:t>
      </w:r>
      <w:r>
        <w:br w:type="textWrapping"/>
      </w:r>
      <w:r>
        <w:t>系统保存更新的时刻表数据。</w:t>
      </w:r>
      <w:r>
        <w:br w:type="textWrapping"/>
      </w:r>
      <w:r>
        <w:t>系统反馈更新成功信息给用户。</w:t>
      </w:r>
      <w:r>
        <w:br w:type="textWrapping"/>
      </w:r>
      <w:r>
        <w:t>后置条件达成：公交时刻表被更新，系统状态保持一致。</w:t>
      </w:r>
      <w:r>
        <w:br w:type="textWrapping"/>
      </w:r>
      <w:r>
        <w:t>异常事件流：</w:t>
      </w:r>
      <w:r>
        <w:br w:type="textWrapping"/>
      </w:r>
      <w:r>
        <w:t>A1. 若输入的时间格式有误或信息不合理（如公交不在该时间运营），系统提示错误信息并终止操作。</w:t>
      </w:r>
      <w:r>
        <w:br w:type="textWrapping"/>
      </w:r>
      <w:r>
        <w:t>A2. 若在更新时刻表过程中发生系统错误（如数据库访问问题），系统显示错误消息并终止操作。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用例名称：添加兴趣点（Add Point of Interest）</w:t>
      </w:r>
      <w:r>
        <w:br w:type="textWrapping"/>
      </w:r>
      <w:r>
        <w:t>参与者：用户</w:t>
      </w:r>
      <w:r>
        <w:br w:type="textWrapping"/>
      </w:r>
      <w:r>
        <w:t>前置条件：用户已成功登录，能够申请或查看地图信息。</w:t>
      </w:r>
      <w:r>
        <w:br w:type="textWrapping"/>
      </w:r>
      <w:r>
        <w:t>后置条件：兴趣点被添加，系统更新状态。</w:t>
      </w:r>
      <w:r>
        <w:br w:type="textWrapping"/>
      </w:r>
      <w:r>
        <w:t>主事件流：</w:t>
      </w:r>
      <w:r>
        <w:br w:type="textWrapping"/>
      </w:r>
      <w:r>
        <w:t>用户登录到系统。</w:t>
      </w:r>
      <w:r>
        <w:br w:type="textWrapping"/>
      </w:r>
      <w:r>
        <w:t>用户选择“添加兴趣点”功能。</w:t>
      </w:r>
      <w:r>
        <w:br w:type="textWrapping"/>
      </w:r>
      <w:r>
        <w:t>用户输入兴趣点详细信息，包括地点、名称等。</w:t>
      </w:r>
      <w:r>
        <w:br w:type="textWrapping"/>
      </w:r>
      <w:r>
        <w:t>系统验证输入的信息。</w:t>
      </w:r>
      <w:r>
        <w:br w:type="textWrapping"/>
      </w:r>
      <w:r>
        <w:t>系统添加并整合兴趣点信息。</w:t>
      </w:r>
      <w:r>
        <w:br w:type="textWrapping"/>
      </w:r>
      <w:r>
        <w:t>系统返回操作成功的提示。</w:t>
      </w:r>
      <w:r>
        <w:br w:type="textWrapping"/>
      </w:r>
      <w:r>
        <w:t>后置条件达成：兴趣点被添加，系统更新状态。</w:t>
      </w:r>
      <w:r>
        <w:br w:type="textWrapping"/>
      </w:r>
      <w:r>
        <w:t>异常事件流：</w:t>
      </w:r>
      <w:r>
        <w:br w:type="textWrapping"/>
      </w:r>
      <w:r>
        <w:t>A1. 若用户输入的兴趣点信息无效，系统显示错误信息并要求重新输入。</w:t>
      </w:r>
      <w:r>
        <w:br w:type="textWrapping"/>
      </w:r>
      <w:r>
        <w:t>A2. 若系统在添加过程中遇到问题，显示错误提示并终止操作。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用例名称：删除兴趣点（Delete Point of Interest）</w:t>
      </w:r>
      <w:r>
        <w:br w:type="textWrapping"/>
      </w:r>
      <w:r>
        <w:t>参与者：用户</w:t>
      </w:r>
      <w:r>
        <w:br w:type="textWrapping"/>
      </w:r>
      <w:r>
        <w:t>前置条件：用户已经登录系统，有待删除的兴趣点。</w:t>
      </w:r>
      <w:r>
        <w:br w:type="textWrapping"/>
      </w:r>
      <w:r>
        <w:t>后置条件：兴趣点被移除，系统状态保持一致。</w:t>
      </w:r>
      <w:r>
        <w:br w:type="textWrapping"/>
      </w:r>
      <w:r>
        <w:t>主事件流：</w:t>
      </w:r>
      <w:r>
        <w:br w:type="textWrapping"/>
      </w:r>
      <w:r>
        <w:t>用户登录系统。</w:t>
      </w:r>
      <w:r>
        <w:br w:type="textWrapping"/>
      </w:r>
      <w:r>
        <w:t>用户选择“删除兴趣点”功能。</w:t>
      </w:r>
      <w:r>
        <w:br w:type="textWrapping"/>
      </w:r>
      <w:r>
        <w:t>用户选择要删除的兴趣点。</w:t>
      </w:r>
      <w:r>
        <w:br w:type="textWrapping"/>
      </w:r>
      <w:r>
        <w:t>用户确认移除操作。</w:t>
      </w:r>
      <w:r>
        <w:br w:type="textWrapping"/>
      </w:r>
      <w:r>
        <w:t>系统移除指定兴趣点。</w:t>
      </w:r>
      <w:r>
        <w:br w:type="textWrapping"/>
      </w:r>
      <w:r>
        <w:t>系统返回操作成功提示。</w:t>
      </w:r>
      <w:r>
        <w:br w:type="textWrapping"/>
      </w:r>
      <w:r>
        <w:t>后置条件达成：兴趣点被移除，系统状态保持一致。</w:t>
      </w:r>
      <w:r>
        <w:br w:type="textWrapping"/>
      </w:r>
      <w:r>
        <w:t>异常事件流：</w:t>
      </w:r>
      <w:r>
        <w:br w:type="textWrapping"/>
      </w:r>
      <w:r>
        <w:t>A1. 若兴趣点不存在，系统提示错误信息并终止操作。</w:t>
      </w:r>
      <w:r>
        <w:br w:type="textWrapping"/>
      </w:r>
      <w:r>
        <w:t>A2. 若系统在删除过程中产生错误，显示错误信息并终止操作。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用例名称：用户注册（User Registration）</w:t>
      </w:r>
      <w:r>
        <w:br w:type="textWrapping"/>
      </w:r>
      <w:r>
        <w:t>参与者：用户</w:t>
      </w:r>
      <w:r>
        <w:br w:type="textWrapping"/>
      </w:r>
      <w:r>
        <w:t>前置条件：用户从未注册，邮箱未被其他账户使用。</w:t>
      </w:r>
      <w:r>
        <w:br w:type="textWrapping"/>
      </w:r>
      <w:r>
        <w:t>后置条件：新账户被创建，系统准备用户登录。</w:t>
      </w:r>
      <w:r>
        <w:br w:type="textWrapping"/>
      </w:r>
      <w:r>
        <w:t>主事件流：</w:t>
      </w:r>
      <w:r>
        <w:br w:type="textWrapping"/>
      </w:r>
      <w:r>
        <w:t>用户访问到系统注册页面。</w:t>
      </w:r>
      <w:r>
        <w:br w:type="textWrapping"/>
      </w:r>
      <w:r>
        <w:t>用户输入基本信息并同意服务条款。</w:t>
      </w:r>
      <w:r>
        <w:br w:type="textWrapping"/>
      </w:r>
      <w:r>
        <w:t>系统确认输入信息及验证邮箱有效性。</w:t>
      </w:r>
      <w:r>
        <w:br w:type="textWrapping"/>
      </w:r>
      <w:r>
        <w:t>系统发送验证邮件给用户。</w:t>
      </w:r>
      <w:r>
        <w:br w:type="textWrapping"/>
      </w:r>
      <w:r>
        <w:t>用户验证邮箱信息。</w:t>
      </w:r>
      <w:r>
        <w:br w:type="textWrapping"/>
      </w:r>
      <w:r>
        <w:t>系统创建用户账户。</w:t>
      </w:r>
      <w:r>
        <w:br w:type="textWrapping"/>
      </w:r>
      <w:r>
        <w:t>系统反馈注册成功信息。</w:t>
      </w:r>
      <w:r>
        <w:br w:type="textWrapping"/>
      </w:r>
      <w:r>
        <w:t>后置条件达成：新账户被创建，系统准备用户登录。</w:t>
      </w:r>
      <w:r>
        <w:br w:type="textWrapping"/>
      </w:r>
      <w:r>
        <w:t>异常事件流：</w:t>
      </w:r>
      <w:r>
        <w:br w:type="textWrapping"/>
      </w:r>
      <w:r>
        <w:t>A1. 若用户输入的电子邮件已被其他账户使用，系统显示错误信息并要求重新输入。</w:t>
      </w:r>
      <w:r>
        <w:br w:type="textWrapping"/>
      </w:r>
      <w:r>
        <w:t>A2. 若在注册过程中产生系统错误，系统显示错误消息并终止操作。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用例名称：用户登录（User Login）</w:t>
      </w:r>
      <w:r>
        <w:br w:type="textWrapping"/>
      </w:r>
      <w:r>
        <w:t>参与者：用户</w:t>
      </w:r>
      <w:r>
        <w:br w:type="textWrapping"/>
      </w:r>
      <w:r>
        <w:t>前置条件：用户已注册，未登录。</w:t>
      </w:r>
      <w:r>
        <w:br w:type="textWrapping"/>
      </w:r>
      <w:r>
        <w:t>后置条件：用户成功登录。</w:t>
      </w:r>
      <w:r>
        <w:br w:type="textWrapping"/>
      </w:r>
      <w:r>
        <w:t>主事件流：</w:t>
      </w:r>
      <w:r>
        <w:br w:type="textWrapping"/>
      </w:r>
      <w:r>
        <w:t>用户访问系统登录页面。</w:t>
      </w:r>
      <w:r>
        <w:br w:type="textWrapping"/>
      </w:r>
      <w:r>
        <w:t>用户输入有效的用户名及密码。</w:t>
      </w:r>
      <w:r>
        <w:br w:type="textWrapping"/>
      </w:r>
      <w:r>
        <w:t>系统验证身份信息。</w:t>
      </w:r>
      <w:r>
        <w:br w:type="textWrapping"/>
      </w:r>
      <w:r>
        <w:t>系统允许用户进入系统。</w:t>
      </w:r>
      <w:r>
        <w:br w:type="textWrapping"/>
      </w:r>
      <w:r>
        <w:t>后置条件达成：用户成功登录。</w:t>
      </w:r>
      <w:r>
        <w:br w:type="textWrapping"/>
      </w:r>
      <w:r>
        <w:t>异常事件流：</w:t>
      </w:r>
      <w:r>
        <w:br w:type="textWrapping"/>
      </w:r>
      <w:r>
        <w:t>A1. 若用户输入信息有误，系统显示错误消息并要求重新输入。</w:t>
      </w:r>
      <w:r>
        <w:br w:type="textWrapping"/>
      </w:r>
      <w:r>
        <w:t>A2. 若在登录过程中出现系统错误（如登录服务中断），系统显示错误信息并停止操作。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用例名称：用户资料管理（User Information Management）</w:t>
      </w:r>
      <w:r>
        <w:br w:type="textWrapping"/>
      </w:r>
      <w:r>
        <w:t>参与者：用户</w:t>
      </w:r>
      <w:r>
        <w:br w:type="textWrapping"/>
      </w:r>
      <w:r>
        <w:t>前置条件：用户已登录，需要更新个人资料或查看已有信息。</w:t>
      </w:r>
      <w:r>
        <w:br w:type="textWrapping"/>
      </w:r>
      <w:r>
        <w:t>后置条件：个人信息被管理，系统状态保持一致。</w:t>
      </w:r>
      <w:r>
        <w:br w:type="textWrapping"/>
      </w:r>
      <w:r>
        <w:t>主事件流：</w:t>
      </w:r>
      <w:r>
        <w:br w:type="textWrapping"/>
      </w:r>
      <w:r>
        <w:t>用户进入系统。</w:t>
      </w:r>
      <w:r>
        <w:br w:type="textWrapping"/>
      </w:r>
      <w:r>
        <w:t>用户选择“管理资料”功能。</w:t>
      </w:r>
      <w:r>
        <w:br w:type="textWrapping"/>
      </w:r>
      <w:r>
        <w:t>用户修改信息或查看当前资料。</w:t>
      </w:r>
      <w:r>
        <w:br w:type="textWrapping"/>
      </w:r>
      <w:r>
        <w:t>系统验证信息输入。</w:t>
      </w:r>
      <w:r>
        <w:br w:type="textWrapping"/>
      </w:r>
      <w:r>
        <w:t>系统更新用户信息或呈现当前资料。</w:t>
      </w:r>
      <w:r>
        <w:br w:type="textWrapping"/>
      </w:r>
      <w:r>
        <w:t>系统返回操作成功的消息。</w:t>
      </w:r>
      <w:r>
        <w:br w:type="textWrapping"/>
      </w:r>
      <w:r>
        <w:t>后置条件达成：个人信息被管理，系统状态保持一致。</w:t>
      </w:r>
      <w:r>
        <w:br w:type="textWrapping"/>
      </w:r>
      <w:r>
        <w:t>异常事件流：</w:t>
      </w:r>
      <w:r>
        <w:br w:type="textWrapping"/>
      </w:r>
      <w:r>
        <w:t>A1. 若输入信息格式或内容有误，系统显示错误消息并要求用户重新输入。</w:t>
      </w:r>
      <w:r>
        <w:br w:type="textWrapping"/>
      </w:r>
      <w:r>
        <w:t>A2. 若在资料管理过程中系统遇到问题（如数据库访问异常），系统显示错误信息并终止操作。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用例名称：添加距离（Add Distance）</w:t>
      </w:r>
      <w:r>
        <w:br w:type="textWrapping"/>
      </w:r>
      <w:r>
        <w:t>参与者：用户</w:t>
      </w:r>
      <w:r>
        <w:br w:type="textWrapping"/>
      </w:r>
      <w:r>
        <w:t>前置条件：用户已登录，可编辑路线信息或查看距离。</w:t>
      </w:r>
      <w:r>
        <w:br w:type="textWrapping"/>
      </w:r>
      <w:r>
        <w:t>后置条件：新的距离记录已添加进系统或现有保持一致。</w:t>
      </w:r>
      <w:r>
        <w:br w:type="textWrapping"/>
      </w:r>
      <w:r>
        <w:t>主事件流：</w:t>
      </w:r>
      <w:r>
        <w:br w:type="textWrapping"/>
      </w:r>
      <w:r>
        <w:t>用户登录系统。</w:t>
      </w:r>
      <w:r>
        <w:br w:type="textWrapping"/>
      </w:r>
      <w:r>
        <w:t>用户选择添加或修改距离路线的功能。</w:t>
      </w:r>
      <w:r>
        <w:br w:type="textWrapping"/>
      </w:r>
      <w:r>
        <w:t>用户输入数据或选取交通工具计算新的距离信息。</w:t>
      </w:r>
      <w:r>
        <w:br w:type="textWrapping"/>
      </w:r>
      <w:r>
        <w:t>系统自动生成或更新距离信息。</w:t>
      </w:r>
      <w:r>
        <w:br w:type="textWrapping"/>
      </w:r>
      <w:r>
        <w:t>系统返回操作成功的信息。</w:t>
      </w:r>
      <w:r>
        <w:br w:type="textWrapping"/>
      </w:r>
      <w:r>
        <w:t>后置条件达成：新的距离记录已添加进系统或现有保持一致。</w:t>
      </w:r>
      <w:r>
        <w:br w:type="textWrapping"/>
      </w:r>
      <w:r>
        <w:t>异常事件流：</w:t>
      </w:r>
      <w:r>
        <w:br w:type="textWrapping"/>
      </w:r>
      <w:r>
        <w:t>A1. 若输入格式错误，系统提示输入格式或数据问题并要求重新输入。</w:t>
      </w:r>
      <w:r>
        <w:br w:type="textWrapping"/>
      </w:r>
      <w:r>
        <w:t>A2. 若出现系统故障导致添加失败，系统显示问题提示，并终止操作。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用例名称：管理距离（Manage Distance）</w:t>
      </w:r>
      <w:r>
        <w:br w:type="textWrapping"/>
      </w:r>
      <w:r>
        <w:t>参与者：用户</w:t>
      </w:r>
      <w:r>
        <w:br w:type="textWrapping"/>
      </w:r>
      <w:r>
        <w:t>前置条件：用户已登录，存在可管理的距离信息。</w:t>
      </w:r>
      <w:r>
        <w:br w:type="textWrapping"/>
      </w:r>
      <w:r>
        <w:t>后置条件：距离信息被成功管理。</w:t>
      </w:r>
      <w:r>
        <w:br w:type="textWrapping"/>
      </w:r>
      <w:r>
        <w:t>主事件流：</w:t>
      </w:r>
      <w:r>
        <w:br w:type="textWrapping"/>
      </w:r>
      <w:r>
        <w:t>用户已经登录系统。</w:t>
      </w:r>
      <w:r>
        <w:br w:type="textWrapping"/>
      </w:r>
      <w:r>
        <w:t>用户选择“管理距离”功能。</w:t>
      </w:r>
      <w:r>
        <w:br w:type="textWrapping"/>
      </w:r>
      <w:r>
        <w:t>用户查看或编辑距离记录。</w:t>
      </w:r>
      <w:r>
        <w:br w:type="textWrapping"/>
      </w:r>
      <w:r>
        <w:t>系统显示距离信息供用户选择管理类型。</w:t>
      </w:r>
      <w:r>
        <w:br w:type="textWrapping"/>
      </w:r>
      <w:r>
        <w:t>用户在系统操作管理（如更新或删除）。</w:t>
      </w:r>
      <w:r>
        <w:br w:type="textWrapping"/>
      </w:r>
      <w:r>
        <w:t>系统执行用户操作，及时反馈管理结果给用户。</w:t>
      </w:r>
      <w:r>
        <w:br w:type="textWrapping"/>
      </w:r>
      <w:r>
        <w:t>后置条件达成：距离信息被成功管理。</w:t>
      </w:r>
      <w:r>
        <w:br w:type="textWrapping"/>
      </w:r>
      <w:r>
        <w:t>异常事件流：</w:t>
      </w:r>
      <w:r>
        <w:br w:type="textWrapping"/>
      </w:r>
      <w:r>
        <w:t>A1. 若操作行为导致信息丢失或更新错误，系统会提示错误信息并要求检查数据有效性。</w:t>
      </w:r>
      <w:r>
        <w:br w:type="textWrapping"/>
      </w:r>
      <w:r>
        <w:t>A2. 若系统在管理过程中遇到问题，比如数据库写入错误，系统显示错误并向用户提示。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22C6D"/>
    <w:rsid w:val="37FFE48A"/>
    <w:rsid w:val="3C6D8857"/>
    <w:rsid w:val="5BFD395A"/>
    <w:rsid w:val="6EE6F830"/>
    <w:rsid w:val="72122C6D"/>
    <w:rsid w:val="7BFD1080"/>
    <w:rsid w:val="EFD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2025-03-31T05:13:00Z</dcterms:created>
  <dc:creator>吴</dc:creator>
  <cp:lastModifiedBy>吴</cp:lastModifiedBy>
  <dcterms:modified xsi:type="dcterms:W3CDTF">2025-03-31T09:37:41Z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BB123F73DDB44A799E384E2D3914320B_11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