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Evaluation-Full-CaseB-Tool-02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6"/>
        <w:gridCol w:w="1294"/>
        <w:gridCol w:w="5846"/>
      </w:tblGrid>
      <w:tr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PingFang SC" w:hAnsi="PingFang SC" w:eastAsia="PingFang SC" w:cs="PingFang SC"/>
                <w:b/>
                <w:bCs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功能点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b/>
                <w:bCs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PingFang SC" w:hAnsi="PingFang SC" w:eastAsia="PingFang SC" w:cs="PingFang SC"/>
                <w:b/>
                <w:bCs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判断依据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用户注册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输入（姓名/邮箱/密码）和输出（账户创建）均在功能需求章节明确定义，数据库存储符合第四章DB接口定义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用户登录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输入（用户名/密码）和输出（登录系统）在功能需求定义，无外部依赖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创建起始点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输入（地址/名称）和输出（数据库存储）均在文档明确定义，符合CRUD操作规范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管理起始点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输入（标识符/操作指令）和输出（更新/删除）在功能需求定义，符合管理员权限范围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创建目的地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同"创建起始点"逻辑，输入输出均在文档定义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管理目的地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同"管理起始点"逻辑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规划路线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输入（起终点信息）和输出（推荐路径）在功能需求定义，依赖的地图API在第四章系统接口明确定义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选择交通方式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输入（用户选择）和输出（存储选择）在功能需求定义，交通方式类型已在2.2节业务功能中枚举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距离查询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输入（起终点信息）和输出（距离数据）在功能需求定义，计算逻辑依赖文档已定义的GIS标准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计算旅行时间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输入（交通方式/起终点）和输出（时间预估）在功能需求定义，依赖的实时数据接口在第四章明确定义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设置用户偏好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输入（偏好信息）和输出（数据库存储）在功能需求定义，符合用户特征章节描述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实时更新交通状况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输入（外部数据源）在第四章数据接口定义，输出（数据库更新）符合系统架构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查询时刻表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输入（查询条件）和输出（时刻表信息）在功能需求定义，时刻表数据源在第四章外部数据接口说明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探索兴趣点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输入（查询条件）和输出（POI信息）在功能需求定义，POI定义已在缩略语表明确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创建和管理管理员账户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输入（账户信息）和输出（账户管理）在功能需求定义，权限控制符合第四章安全接口规范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用户偏好记录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输入（偏好选择）和输出（数据库记录）在功能需求定义，属于"设置用户偏好"功能的持久化实现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实时交通状况记录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iCs w:val="0"/>
                <w:caps w:val="0"/>
                <w:color w:val="393939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输入（数据源信息）在第四章数据接口定义，输出（数据库记录）属于"实时更新交通状况"功能的持久化实现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 w:line="30" w:lineRule="atLeast"/>
        <w:ind w:left="0" w:right="0"/>
      </w:pPr>
      <w:r>
        <w:rPr>
          <w:rStyle w:val="7"/>
          <w:sz w:val="28"/>
          <w:szCs w:val="28"/>
        </w:rPr>
        <w:t>结论</w:t>
      </w:r>
      <w:r>
        <w:rPr>
          <w:sz w:val="28"/>
          <w:szCs w:val="28"/>
        </w:rPr>
        <w:t>：所有17个功能点均为完整引用。每个功能的输入输出要素（包括涉及的数据库操作）均在文档的以下部分明确定义：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0" w:lineRule="atLeast"/>
        <w:ind w:left="720" w:right="0" w:firstLine="0"/>
      </w:pPr>
      <w:r>
        <w:rPr>
          <w:sz w:val="28"/>
          <w:szCs w:val="28"/>
          <w:bdr w:val="none" w:color="auto" w:sz="0" w:space="0"/>
        </w:rPr>
        <w:t>第三章功能需求本身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0" w:line="30" w:lineRule="atLeast"/>
        <w:ind w:left="720" w:right="0" w:firstLine="0"/>
      </w:pPr>
      <w:r>
        <w:rPr>
          <w:sz w:val="28"/>
          <w:szCs w:val="28"/>
          <w:bdr w:val="none" w:color="auto" w:sz="0" w:space="0"/>
        </w:rPr>
        <w:t>第二章总体描述中的系统架构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0" w:line="30" w:lineRule="atLeast"/>
        <w:ind w:left="720" w:right="0" w:firstLine="0"/>
      </w:pPr>
      <w:r>
        <w:rPr>
          <w:sz w:val="28"/>
          <w:szCs w:val="28"/>
          <w:bdr w:val="none" w:color="auto" w:sz="0" w:space="0"/>
        </w:rPr>
        <w:t>第四章外部接口的数据交互规范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0" w:line="30" w:lineRule="atLeast"/>
        <w:ind w:left="720" w:right="0" w:firstLine="0"/>
      </w:pPr>
      <w:r>
        <w:rPr>
          <w:sz w:val="28"/>
          <w:szCs w:val="28"/>
          <w:bdr w:val="none" w:color="auto" w:sz="0" w:space="0"/>
        </w:rPr>
        <w:t>术语表中的DB/API等关键概念定义</w:t>
      </w:r>
      <w:r>
        <w:rPr>
          <w:sz w:val="28"/>
          <w:szCs w:val="28"/>
          <w:bdr w:val="none" w:color="auto" w:sz="0" w:space="0"/>
        </w:rPr>
        <w:br w:type="textWrapping"/>
      </w:r>
      <w:r>
        <w:rPr>
          <w:sz w:val="28"/>
          <w:szCs w:val="28"/>
          <w:bdr w:val="none" w:color="auto" w:sz="0" w:space="0"/>
        </w:rPr>
        <w:t>未发现引用文档未定义的外部功能或数据实体。</w:t>
      </w:r>
    </w:p>
    <w:p>
      <w:pPr>
        <w:keepNext w:val="0"/>
        <w:keepLines w:val="0"/>
        <w:widowControl/>
        <w:suppressLineNumbers w:val="0"/>
        <w:spacing w:before="210" w:beforeAutospacing="0"/>
        <w:jc w:val="left"/>
        <w:rPr>
          <w:sz w:val="24"/>
          <w:szCs w:val="24"/>
        </w:rPr>
      </w:pP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7DD96"/>
    <w:multiLevelType w:val="multilevel"/>
    <w:tmpl w:val="DFE7DD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913E1"/>
    <w:rsid w:val="088E7A4F"/>
    <w:rsid w:val="0A6273E5"/>
    <w:rsid w:val="0F16254C"/>
    <w:rsid w:val="116A2057"/>
    <w:rsid w:val="14681A9C"/>
    <w:rsid w:val="173B6FF4"/>
    <w:rsid w:val="176A6B67"/>
    <w:rsid w:val="1869193F"/>
    <w:rsid w:val="1D44297A"/>
    <w:rsid w:val="24E46F1D"/>
    <w:rsid w:val="272C4BAB"/>
    <w:rsid w:val="2751016E"/>
    <w:rsid w:val="29FF2103"/>
    <w:rsid w:val="368D0A96"/>
    <w:rsid w:val="3CD13DD3"/>
    <w:rsid w:val="3DFD4754"/>
    <w:rsid w:val="4E1913E1"/>
    <w:rsid w:val="5FDB1739"/>
    <w:rsid w:val="6AA162E3"/>
    <w:rsid w:val="6D162FB8"/>
    <w:rsid w:val="708A15C7"/>
    <w:rsid w:val="74666E87"/>
    <w:rsid w:val="75DB4D9F"/>
    <w:rsid w:val="7DE44A0D"/>
    <w:rsid w:val="7EEEB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2025-03-30T21:07:00Z</dcterms:created>
  <dc:creator>吴</dc:creator>
  <cp:lastModifiedBy>吴</cp:lastModifiedBy>
  <dcterms:modified xsi:type="dcterms:W3CDTF">2025-03-31T10:29:20Z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17F42E21D2894A67AE3D5FC9C10C792F_11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