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2A510E">
      <w:pPr>
        <w:rPr>
          <w:rFonts w:hint="eastAsia" w:ascii="Segoe UI" w:hAnsi="Segoe UI" w:eastAsia="宋体" w:cs="Segoe UI"/>
          <w:i w:val="0"/>
          <w:iCs w:val="0"/>
          <w:caps w:val="0"/>
          <w:color w:val="262626"/>
          <w:spacing w:val="0"/>
          <w:sz w:val="24"/>
          <w:szCs w:val="24"/>
          <w:shd w:val="clear" w:fill="EFF6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62626"/>
          <w:spacing w:val="0"/>
          <w:sz w:val="24"/>
          <w:szCs w:val="24"/>
          <w:shd w:val="clear" w:fill="EFF6FF"/>
          <w:lang w:val="en-US" w:eastAsia="zh-CN"/>
        </w:rPr>
        <w:t>完整引用：</w:t>
      </w:r>
    </w:p>
    <w:p w14:paraId="134A8E53">
      <w:pP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24"/>
          <w:szCs w:val="24"/>
          <w:shd w:val="clear" w:fill="EFF6FF"/>
        </w:rPr>
      </w:pPr>
      <w: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24"/>
          <w:szCs w:val="24"/>
          <w:shd w:val="clear" w:fill="EFF6FF"/>
        </w:rPr>
        <w:t>对于功能需求中的每个功能点，帮我根据以下定义判断哪些功能点是完整引用的，完整引用的需求定义：该需求没有引用未在该需求文档中未定义的功能、输入或输出（包括数据库）。按表格形式列清楚每一条并给出评判理由。</w:t>
      </w:r>
    </w:p>
    <w:p w14:paraId="1D323B59">
      <w:pP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24"/>
          <w:szCs w:val="24"/>
          <w:shd w:val="clear" w:fill="EFF6FF"/>
        </w:rPr>
      </w:pP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1"/>
        <w:gridCol w:w="1303"/>
        <w:gridCol w:w="958"/>
        <w:gridCol w:w="5354"/>
      </w:tblGrid>
      <w:tr w14:paraId="4A8DFA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3E86986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EAB81F3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功能名称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5B3EF8E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是否完整引用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149F0FC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评判理由</w:t>
            </w:r>
          </w:p>
        </w:tc>
      </w:tr>
      <w:tr w14:paraId="215107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6FB6B3BF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FR-01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A449041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登记资产功能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8739FBC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990ABB9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输入（资产名称、型号、购买日期）在4.1.1界面定义；输出（数据库记录）通过4.3.1数据库接口实现。</w:t>
            </w:r>
          </w:p>
        </w:tc>
      </w:tr>
      <w:tr w14:paraId="448D83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8279F51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FR-02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D0B467B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查询资产信息功能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CD2F7E9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1C22676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输入（资产编号、名称等）在4.1.2界面定义；输出（列表）通过4.3.1数据库接口实现。</w:t>
            </w:r>
          </w:p>
        </w:tc>
      </w:tr>
      <w:tr w14:paraId="2C2633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4ED71E1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FR-03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117D91F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修改资产状态功能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6D3141D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3BBC7B2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输入（资产编号、新状态）在4.1.3界面定义；输出（更新状态）通过4.3.1数据库接口实现。</w:t>
            </w:r>
          </w:p>
        </w:tc>
      </w:tr>
      <w:tr w14:paraId="6B09C9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4D5EBCDB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FR-04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E4F4255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转移资产所有权功能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B9B2F14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ED62EAF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输入（资产编号、新所有权人信息）在4.1.4界面定义；输出（更新所有权）通过4.3.1数据库接口实现。</w:t>
            </w:r>
          </w:p>
        </w:tc>
      </w:tr>
      <w:tr w14:paraId="4250A6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727331F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FR-05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692F73A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归还资产功能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AA3BAA2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F33FDF1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输入（资产编号、归还信息）在4.1.5界面定义；输出（标记为"已归还"）通过4.3.1数据库接口实现。</w:t>
            </w:r>
          </w:p>
        </w:tc>
      </w:tr>
      <w:tr w14:paraId="55F0C0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636EE36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FR-06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77E9419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删除废弃资产功能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23FBCE1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65D88F0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输入（资产编号）在4.1.6界面定义；输出（移除记录）通过4.3.1数据库接口实现。</w:t>
            </w:r>
          </w:p>
        </w:tc>
      </w:tr>
      <w:tr w14:paraId="2A51E6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11D4BC1E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FR-07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EDA1617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生成资产报表功能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EA853EF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6B9AECD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输入（报表类型、时间范围）在4.1.7界面定义；输出（报表文件）通过4.3.2文件处理接口实现。</w:t>
            </w:r>
          </w:p>
        </w:tc>
      </w:tr>
      <w:tr w14:paraId="5D863D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7B5B1835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FR-08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18F6383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分析资产使用情况功能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9A571ED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7BA33C3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输入（资产范围、时间段）在4.1.8界面定义；输出（分析报告）通过4.3.2文件处理接口实现。</w:t>
            </w:r>
          </w:p>
        </w:tc>
      </w:tr>
      <w:tr w14:paraId="457C37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32737987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FR-09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422D2A3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分配用户权限功能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43E8FE6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部分否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AA906CD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输入中的“权限类型”未在文档中明确定义（例如权限类型包含哪些具体权限），需补充权限类型的详细说明。</w:t>
            </w:r>
          </w:p>
        </w:tc>
      </w:tr>
      <w:tr w14:paraId="3E0963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308783F9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FR-10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A8C2FD6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审批资产申请功能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001A00C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A9E0B0B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输入（资产编号、审批意见）在4.1.10界面定义；输出（更新状态）通过4.3.1数据库接口实现。</w:t>
            </w:r>
          </w:p>
        </w:tc>
      </w:tr>
      <w:tr w14:paraId="7D58A9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5A11538B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FR-11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482C934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管理用户账户功能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4936587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B47B67D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输入（用户名、操作类型）在4.1.11界面定义；输出（更新账户信息）通过4.3.1数据库接口实现。</w:t>
            </w:r>
          </w:p>
        </w:tc>
      </w:tr>
      <w:tr w14:paraId="7C9054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1A5222AF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FR-12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224B56A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设置审批流程功能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20B6D44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部分否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073DF28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输入中的“具体环节配置信息”未在文档中明确定义（如审批环节的详细规则），需补充审批流程配置的具体内容。</w:t>
            </w:r>
          </w:p>
        </w:tc>
      </w:tr>
      <w:tr w14:paraId="4CA47B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685D8DB2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FR-13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69BF4F2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导出资产数据功能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97CA5AA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BA494DC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输入（资产范围、数据格式）在4.1.13界面定义；输出（数据文件）通过4.3.2文件处理接口实现。</w:t>
            </w:r>
          </w:p>
        </w:tc>
      </w:tr>
      <w:tr w14:paraId="449868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3B4F8912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FR-14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EBB37C0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导入资产清单功能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8C09A09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B5599BA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输入（资产清单文件）在4.1.14界面定义；输出（导入记录）通过4.3.1数据库接口实现。</w:t>
            </w:r>
          </w:p>
        </w:tc>
      </w:tr>
      <w:tr w14:paraId="1976E0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156AB56C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FR-15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D199ACB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管理管理员账号功能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D197C26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CF3C465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输入（管理员账号名、操作类型）在4.1.15界面定义；输出（更新账号信息）通过4.3.1数据库接口实现。</w:t>
            </w:r>
          </w:p>
        </w:tc>
      </w:tr>
      <w:tr w14:paraId="65C05B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19A03F1D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FR-16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98FDD41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查看审批历史功能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16286E3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7CD8C5F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输入（审批范围、时间段）在4.1.16界面定义；输出（审批记录详情）通过4.3.1数据库接口实现。</w:t>
            </w:r>
          </w:p>
        </w:tc>
      </w:tr>
      <w:tr w14:paraId="11CF1C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44053538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FR-17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BA7D0CC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撤销审批操作功能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2D866E1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FFEE1D3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输入（审批编号）在4.1.17界面定义；输出（标记为"已撤销"）通过4.3.1数据库接口实现。</w:t>
            </w:r>
          </w:p>
        </w:tc>
      </w:tr>
      <w:tr w14:paraId="47D79D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4608AAAD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FR-18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4E4D081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配置系统参数功能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53D517D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部分否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2495076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输入中的“系统参数编号”和“参数值”未在文档中明确定义（如参数的具体类型和取值范围），需补充系统参数的详细说明。</w:t>
            </w:r>
          </w:p>
        </w:tc>
      </w:tr>
      <w:tr w14:paraId="5984FE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4FF2E5C3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FR-19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E7FB326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审计资产记录功能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63EF8A4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7A0ADF0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lang w:val="en-US" w:eastAsia="zh-CN" w:bidi="ar"/>
              </w:rPr>
              <w:t>输入（资产范围、时间范围）在4.1.19界面定义；输出（审计报告）通过4.3.2文件处理接口实现。</w:t>
            </w:r>
          </w:p>
        </w:tc>
      </w:tr>
    </w:tbl>
    <w:p w14:paraId="65C0D333">
      <w:pPr>
        <w:rPr>
          <w:rFonts w:hint="eastAsia" w:ascii="Segoe UI" w:hAnsi="Segoe UI" w:eastAsia="Segoe UI" w:cs="Segoe UI"/>
          <w:i w:val="0"/>
          <w:iCs w:val="0"/>
          <w:caps w:val="0"/>
          <w:color w:val="262626"/>
          <w:spacing w:val="0"/>
          <w:sz w:val="24"/>
          <w:szCs w:val="24"/>
          <w:shd w:val="clear" w:fill="EFF6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62626"/>
          <w:spacing w:val="0"/>
          <w:sz w:val="24"/>
          <w:szCs w:val="24"/>
          <w:shd w:val="clear" w:fill="EFF6FF"/>
        </w:rPr>
        <w:t>不完整引用功能点的具体问题说明：</w:t>
      </w:r>
    </w:p>
    <w:p w14:paraId="06A2C567">
      <w:pPr>
        <w:rPr>
          <w:rFonts w:hint="eastAsia" w:ascii="Segoe UI" w:hAnsi="Segoe UI" w:eastAsia="Segoe UI" w:cs="Segoe UI"/>
          <w:i w:val="0"/>
          <w:iCs w:val="0"/>
          <w:caps w:val="0"/>
          <w:color w:val="262626"/>
          <w:spacing w:val="0"/>
          <w:sz w:val="24"/>
          <w:szCs w:val="24"/>
          <w:shd w:val="clear" w:fill="EFF6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62626"/>
          <w:spacing w:val="0"/>
          <w:sz w:val="24"/>
          <w:szCs w:val="24"/>
          <w:shd w:val="clear" w:fill="EFF6FF"/>
        </w:rPr>
        <w:t>FR-09（分配用户权限功能）：</w:t>
      </w:r>
    </w:p>
    <w:p w14:paraId="4B20FAD4">
      <w:pPr>
        <w:rPr>
          <w:rFonts w:hint="eastAsia" w:ascii="Segoe UI" w:hAnsi="Segoe UI" w:eastAsia="Segoe UI" w:cs="Segoe UI"/>
          <w:i w:val="0"/>
          <w:iCs w:val="0"/>
          <w:caps w:val="0"/>
          <w:color w:val="262626"/>
          <w:spacing w:val="0"/>
          <w:sz w:val="24"/>
          <w:szCs w:val="24"/>
          <w:shd w:val="clear" w:fill="EFF6FF"/>
        </w:rPr>
      </w:pPr>
    </w:p>
    <w:p w14:paraId="2B50607F">
      <w:pPr>
        <w:rPr>
          <w:rFonts w:hint="eastAsia" w:ascii="Segoe UI" w:hAnsi="Segoe UI" w:eastAsia="Segoe UI" w:cs="Segoe UI"/>
          <w:i w:val="0"/>
          <w:iCs w:val="0"/>
          <w:caps w:val="0"/>
          <w:color w:val="262626"/>
          <w:spacing w:val="0"/>
          <w:sz w:val="24"/>
          <w:szCs w:val="24"/>
          <w:shd w:val="clear" w:fill="EFF6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62626"/>
          <w:spacing w:val="0"/>
          <w:sz w:val="24"/>
          <w:szCs w:val="24"/>
          <w:shd w:val="clear" w:fill="EFF6FF"/>
        </w:rPr>
        <w:t>缺失定义：文档未明确“权限类型”的具体内容（如“查看资产”“修改资产状态”等权限分类），需补充权限类型的详细清单或引用权限管理章节。</w:t>
      </w:r>
    </w:p>
    <w:p w14:paraId="378D3850">
      <w:pPr>
        <w:rPr>
          <w:rFonts w:hint="eastAsia" w:ascii="Segoe UI" w:hAnsi="Segoe UI" w:eastAsia="Segoe UI" w:cs="Segoe UI"/>
          <w:i w:val="0"/>
          <w:iCs w:val="0"/>
          <w:caps w:val="0"/>
          <w:color w:val="262626"/>
          <w:spacing w:val="0"/>
          <w:sz w:val="24"/>
          <w:szCs w:val="24"/>
          <w:shd w:val="clear" w:fill="EFF6FF"/>
        </w:rPr>
      </w:pPr>
    </w:p>
    <w:p w14:paraId="64ADEE53">
      <w:pPr>
        <w:rPr>
          <w:rFonts w:hint="eastAsia" w:ascii="Segoe UI" w:hAnsi="Segoe UI" w:eastAsia="Segoe UI" w:cs="Segoe UI"/>
          <w:i w:val="0"/>
          <w:iCs w:val="0"/>
          <w:caps w:val="0"/>
          <w:color w:val="262626"/>
          <w:spacing w:val="0"/>
          <w:sz w:val="24"/>
          <w:szCs w:val="24"/>
          <w:shd w:val="clear" w:fill="EFF6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62626"/>
          <w:spacing w:val="0"/>
          <w:sz w:val="24"/>
          <w:szCs w:val="24"/>
          <w:shd w:val="clear" w:fill="EFF6FF"/>
        </w:rPr>
        <w:t>FR-12（设置审批流程功能）：</w:t>
      </w:r>
    </w:p>
    <w:p w14:paraId="23EF0D2C">
      <w:pPr>
        <w:rPr>
          <w:rFonts w:hint="eastAsia" w:ascii="Segoe UI" w:hAnsi="Segoe UI" w:eastAsia="Segoe UI" w:cs="Segoe UI"/>
          <w:i w:val="0"/>
          <w:iCs w:val="0"/>
          <w:caps w:val="0"/>
          <w:color w:val="262626"/>
          <w:spacing w:val="0"/>
          <w:sz w:val="24"/>
          <w:szCs w:val="24"/>
          <w:shd w:val="clear" w:fill="EFF6FF"/>
        </w:rPr>
      </w:pPr>
    </w:p>
    <w:p w14:paraId="3B5DCDAA">
      <w:pPr>
        <w:rPr>
          <w:rFonts w:hint="eastAsia" w:ascii="Segoe UI" w:hAnsi="Segoe UI" w:eastAsia="Segoe UI" w:cs="Segoe UI"/>
          <w:i w:val="0"/>
          <w:iCs w:val="0"/>
          <w:caps w:val="0"/>
          <w:color w:val="262626"/>
          <w:spacing w:val="0"/>
          <w:sz w:val="24"/>
          <w:szCs w:val="24"/>
          <w:shd w:val="clear" w:fill="EFF6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62626"/>
          <w:spacing w:val="0"/>
          <w:sz w:val="24"/>
          <w:szCs w:val="24"/>
          <w:shd w:val="clear" w:fill="EFF6FF"/>
        </w:rPr>
        <w:t>缺失定义：文档未说明“具体环节配置信息”的组成（如审批层级、审批角色等），需补充审批流程配置的规则或示例。</w:t>
      </w:r>
    </w:p>
    <w:p w14:paraId="272E2102">
      <w:pPr>
        <w:rPr>
          <w:rFonts w:hint="eastAsia" w:ascii="Segoe UI" w:hAnsi="Segoe UI" w:eastAsia="Segoe UI" w:cs="Segoe UI"/>
          <w:i w:val="0"/>
          <w:iCs w:val="0"/>
          <w:caps w:val="0"/>
          <w:color w:val="262626"/>
          <w:spacing w:val="0"/>
          <w:sz w:val="24"/>
          <w:szCs w:val="24"/>
          <w:shd w:val="clear" w:fill="EFF6FF"/>
        </w:rPr>
      </w:pPr>
    </w:p>
    <w:p w14:paraId="71837CA9">
      <w:pPr>
        <w:rPr>
          <w:rFonts w:hint="eastAsia" w:ascii="Segoe UI" w:hAnsi="Segoe UI" w:eastAsia="Segoe UI" w:cs="Segoe UI"/>
          <w:i w:val="0"/>
          <w:iCs w:val="0"/>
          <w:caps w:val="0"/>
          <w:color w:val="262626"/>
          <w:spacing w:val="0"/>
          <w:sz w:val="24"/>
          <w:szCs w:val="24"/>
          <w:shd w:val="clear" w:fill="EFF6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62626"/>
          <w:spacing w:val="0"/>
          <w:sz w:val="24"/>
          <w:szCs w:val="24"/>
          <w:shd w:val="clear" w:fill="EFF6FF"/>
        </w:rPr>
        <w:t>FR-18（配置系统参数功能）：</w:t>
      </w:r>
    </w:p>
    <w:p w14:paraId="10D95017">
      <w:pPr>
        <w:rPr>
          <w:rFonts w:hint="eastAsia" w:ascii="Segoe UI" w:hAnsi="Segoe UI" w:eastAsia="Segoe UI" w:cs="Segoe UI"/>
          <w:i w:val="0"/>
          <w:iCs w:val="0"/>
          <w:caps w:val="0"/>
          <w:color w:val="262626"/>
          <w:spacing w:val="0"/>
          <w:sz w:val="24"/>
          <w:szCs w:val="24"/>
          <w:shd w:val="clear" w:fill="EFF6FF"/>
        </w:rPr>
      </w:pPr>
    </w:p>
    <w:p w14:paraId="6EAED90F">
      <w:pPr>
        <w:rPr>
          <w:rFonts w:hint="eastAsia" w:ascii="Segoe UI" w:hAnsi="Segoe UI" w:eastAsia="Segoe UI" w:cs="Segoe UI"/>
          <w:i w:val="0"/>
          <w:iCs w:val="0"/>
          <w:caps w:val="0"/>
          <w:color w:val="262626"/>
          <w:spacing w:val="0"/>
          <w:sz w:val="24"/>
          <w:szCs w:val="24"/>
          <w:shd w:val="clear" w:fill="EFF6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62626"/>
          <w:spacing w:val="0"/>
          <w:sz w:val="24"/>
          <w:szCs w:val="24"/>
          <w:shd w:val="clear" w:fill="EFF6FF"/>
        </w:rPr>
        <w:t>缺失定义：文档未定义“系统参数编号”对应的参数名称及合法取值范围（如“最大并发用户数”“日志保留天数”等），需补充系统参数列表及约束条件。</w:t>
      </w:r>
    </w:p>
    <w:p w14:paraId="52BCD116">
      <w:pPr>
        <w:rPr>
          <w:rFonts w:hint="eastAsia" w:ascii="Segoe UI" w:hAnsi="Segoe UI" w:eastAsia="Segoe UI" w:cs="Segoe UI"/>
          <w:i w:val="0"/>
          <w:iCs w:val="0"/>
          <w:caps w:val="0"/>
          <w:color w:val="262626"/>
          <w:spacing w:val="0"/>
          <w:sz w:val="24"/>
          <w:szCs w:val="24"/>
          <w:shd w:val="clear" w:fill="EFF6FF"/>
        </w:rPr>
      </w:pPr>
    </w:p>
    <w:p w14:paraId="1DE09A1E">
      <w:pPr>
        <w:rPr>
          <w:rFonts w:hint="eastAsia" w:ascii="Segoe UI" w:hAnsi="Segoe UI" w:eastAsia="宋体" w:cs="Segoe UI"/>
          <w:i w:val="0"/>
          <w:iCs w:val="0"/>
          <w:caps w:val="0"/>
          <w:color w:val="262626"/>
          <w:spacing w:val="0"/>
          <w:sz w:val="24"/>
          <w:szCs w:val="24"/>
          <w:shd w:val="clear" w:fill="EFF6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62626"/>
          <w:spacing w:val="0"/>
          <w:sz w:val="24"/>
          <w:szCs w:val="24"/>
          <w:shd w:val="clear" w:fill="EFF6FF"/>
          <w:lang w:val="en-US" w:eastAsia="zh-CN"/>
        </w:rPr>
        <w:t>可行性：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6"/>
        <w:gridCol w:w="1517"/>
        <w:gridCol w:w="743"/>
        <w:gridCol w:w="5320"/>
      </w:tblGrid>
      <w:tr w14:paraId="541E6C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70D967D8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Style w:val="4"/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B2F304D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Style w:val="4"/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功能名称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069B5EC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Style w:val="4"/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可行性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F56BB35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Style w:val="4"/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理由</w:t>
            </w:r>
          </w:p>
        </w:tc>
      </w:tr>
      <w:tr w14:paraId="2D1863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75570115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FR-01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B733065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登记资产功能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D50EE58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111B425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输入完整的资产信息后，通过表单验证和数据库接口可直接存储，输出新增记录。</w:t>
            </w:r>
          </w:p>
        </w:tc>
      </w:tr>
      <w:tr w14:paraId="1B49C9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0F11ACB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FR-02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D4AF75E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查询资产信息功能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129DB2B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7C0886A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输入查询条件后，通过数据库检索返回匹配结果，输出资产列表。</w:t>
            </w:r>
          </w:p>
        </w:tc>
      </w:tr>
      <w:tr w14:paraId="26EE2B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BB38AA4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FR-03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16F2549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修改资产状态功能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CD2C6C9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6E7B36C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输入资产标识和新状态后，系统验证权限和合法性，通过数据库更新状态，输出更新记录。</w:t>
            </w:r>
          </w:p>
        </w:tc>
      </w:tr>
      <w:tr w14:paraId="176210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43D25D38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FR-04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59A7D8B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转移资产所有权功能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63D0C23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A8749E0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输入新所有权人信息后，系统验证权限和合法性，管理员审核后更新所有权信息，输出更新记录。</w:t>
            </w:r>
          </w:p>
        </w:tc>
      </w:tr>
      <w:tr w14:paraId="1F212C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07DE5C3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FR-05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3746D97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归还资产功能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B1CEA0C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4D8ACCC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输入归还信息后，系统验证权限和合法性，标记状态为“已归还”，输出更新记录。</w:t>
            </w:r>
          </w:p>
        </w:tc>
      </w:tr>
      <w:tr w14:paraId="15B247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5B678ADA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FR-06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A0C97F3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删除废弃资产功能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E375B7D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E9DD934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输入资产标识后，系统验证状态为“废弃”，管理员审核后删除记录，输出移除记录。</w:t>
            </w:r>
          </w:p>
        </w:tc>
      </w:tr>
      <w:tr w14:paraId="3FFA32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79A198DF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FR-07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DB72380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生成资产报表功能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9C5A854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71FFF44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输入报表条件后，系统提取数据生成文件，输出报表文件。</w:t>
            </w:r>
          </w:p>
        </w:tc>
      </w:tr>
      <w:tr w14:paraId="5DD824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6337C88F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FR-08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3A44995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分析资产使用情况功能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204C670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6FB27C7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输入分析条件后，系统提取使用记录并生成报告，输出分析报告文件。</w:t>
            </w:r>
          </w:p>
        </w:tc>
      </w:tr>
      <w:tr w14:paraId="196D67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7F94967D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FR-09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5B221D7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分配用户权限功能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F378F87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7AE3791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输入权限类型后，系统验证管理员权限，更新用户权限信息，输出更新记录。</w:t>
            </w:r>
          </w:p>
        </w:tc>
      </w:tr>
      <w:tr w14:paraId="7892B4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56B3B4C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FR-10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3B940F7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审批资产申请功能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C8CE379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FFFB84F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输入审批意见后，管理员更新申请状态，输出状态更新记录。</w:t>
            </w:r>
          </w:p>
        </w:tc>
      </w:tr>
      <w:tr w14:paraId="65CEDE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4BE6C173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FR-11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3FDEF3C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管理用户账户功能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807A524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094B35E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输入操作类型后，系统验证管理员权限，更新账户信息，输出更新记录。</w:t>
            </w:r>
          </w:p>
        </w:tc>
      </w:tr>
      <w:tr w14:paraId="1E209B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36FFF882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FR-12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BA19935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设置审批流程功能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B57B327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14AE84F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输入流程配置后，系统验证权限和合法性，更新审批流程，输出配置更新记录。</w:t>
            </w:r>
          </w:p>
        </w:tc>
      </w:tr>
      <w:tr w14:paraId="101580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C1F3A17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FR-13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77B3763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导出资产数据功能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99569FC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EF0BCC7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输入导出条件后，系统提取数据并生成文件，输出数据文件。</w:t>
            </w:r>
          </w:p>
        </w:tc>
      </w:tr>
      <w:tr w14:paraId="298AF7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5B635E26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FR-14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97A68B0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导入资产清单功能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FAF155B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BDF2765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输入标准文件后，系统解析并保存数据，管理员审核后输出导入记录。</w:t>
            </w:r>
          </w:p>
        </w:tc>
      </w:tr>
      <w:tr w14:paraId="7F487A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676D4F20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FR-15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24E2602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管理管理员账号功能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115DD3B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10646B5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输入操作类型后，系统验证权限，更新管理员账号信息，输出更新记录。</w:t>
            </w:r>
          </w:p>
        </w:tc>
      </w:tr>
      <w:tr w14:paraId="6BE9DF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78616774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FR-16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2103406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查看审批历史功能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D7E5501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B9C6CE0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输入查询条件后，系统检索数据库返回历史记录，输出审批详情。</w:t>
            </w:r>
          </w:p>
        </w:tc>
      </w:tr>
      <w:tr w14:paraId="44683B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470BF2E6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FR-17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3BDFDF6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撤销审批操作功能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61E9F05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007FDE7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输入审批标识后，系统验证权限和可撤销性，管理员审核后标记“已撤销”，输出更新记录。</w:t>
            </w:r>
          </w:p>
        </w:tc>
      </w:tr>
      <w:tr w14:paraId="4B3898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568A0F8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FR-18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DD0FA11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配置系统参数功能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902D9F0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3391E1F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输入新参数值后，系统验证权限和合法性，更新参数配置，输出更新记录。</w:t>
            </w:r>
          </w:p>
        </w:tc>
      </w:tr>
      <w:tr w14:paraId="0EFF0F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76ABFE16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FR-19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E437768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审计资产记录功能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84333F9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4C019EE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输入审计条件后，系统提取记录并生成报告，输出审计报告文件。</w:t>
            </w:r>
          </w:p>
        </w:tc>
      </w:tr>
    </w:tbl>
    <w:p w14:paraId="3F3947EE">
      <w:pPr>
        <w:rPr>
          <w:rFonts w:hint="eastAsia" w:ascii="Segoe UI" w:hAnsi="Segoe UI" w:eastAsia="宋体" w:cs="Segoe UI"/>
          <w:i w:val="0"/>
          <w:iCs w:val="0"/>
          <w:caps w:val="0"/>
          <w:color w:val="262626"/>
          <w:spacing w:val="0"/>
          <w:sz w:val="24"/>
          <w:szCs w:val="24"/>
          <w:shd w:val="clear" w:fill="EFF6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AF34AA"/>
    <w:rsid w:val="77DC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1340</Words>
  <Characters>1566</Characters>
  <Lines>0</Lines>
  <Paragraphs>0</Paragraphs>
  <TotalTime>3</TotalTime>
  <ScaleCrop>false</ScaleCrop>
  <LinksUpToDate>false</LinksUpToDate>
  <CharactersWithSpaces>1566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2025-04-28T02:25:00Z</dcterms:created>
  <dc:creator>Zhujun Wu</dc:creator>
  <cp:lastModifiedBy>吴</cp:lastModifiedBy>
  <dcterms:modified xsi:type="dcterms:W3CDTF">2025-04-28T02:30:13Z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eyJoZGlkIjoiMGQ2M2VlZjUyOGJmYTVkOTRjZDZjNTVmYjhhMjM4OTkiLCJ1c2VySWQiOiIxMTU2MTQ5MDExIn0=</vt:lpwstr>
  </property>
  <property fmtid="{D5CDD505-2E9C-101B-9397-08002B2CF9AE}" pid="4" name="ICV">
    <vt:lpwstr>6344E4991DB04208B49FC957E7290B94_12</vt:lpwstr>
  </property>
</Properties>
</file>