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功能需求</w:t>
        <w:br/>
        <w:br/>
        <w:t>#### 1.1 资产登记功能</w:t>
        <w:br/>
        <w:t xml:space="preserve">功能编号：FR-01  </w:t>
        <w:br/>
        <w:t xml:space="preserve">描述：资产管理员可以创建新的资产记录，填写资产的基本信息并提交审批。  </w:t>
        <w:br/>
        <w:t xml:space="preserve">输入：  </w:t>
        <w:br/>
        <w:t xml:space="preserve">- 资产管理员身份验证信息  </w:t>
        <w:br/>
        <w:t xml:space="preserve">- 资产基本信息（资产编号、名称、规格型号、购置日期、价值金额、归属部门）  </w:t>
        <w:br/>
        <w:t xml:space="preserve">- 资产照片/扫描件  </w:t>
        <w:br/>
        <w:br/>
        <w:t xml:space="preserve">输出：  </w:t>
        <w:br/>
        <w:t xml:space="preserve">- 新资产记录存储于数据库  </w:t>
        <w:br/>
        <w:t xml:space="preserve">- 待审批的资产登记记录  </w:t>
        <w:br/>
        <w:t xml:space="preserve">- 审批流程实例  </w:t>
        <w:br/>
        <w:br/>
        <w:t>#### 1.2 资产转移功能</w:t>
        <w:br/>
        <w:t xml:space="preserve">功能编号：FR-02  </w:t>
        <w:br/>
        <w:t xml:space="preserve">描述：资产管理员可以发起资产转移申请，填写转移信息并提交审批。  </w:t>
        <w:br/>
        <w:t xml:space="preserve">输入：  </w:t>
        <w:br/>
        <w:t xml:space="preserve">- 资产管理员身份验证信息  </w:t>
        <w:br/>
        <w:t xml:space="preserve">- 待转移资产信息（资产ID）  </w:t>
        <w:br/>
        <w:t xml:space="preserve">- 转移信息（原部门、目标部门、转移日期、转移事由、交接确认单）  </w:t>
        <w:br/>
        <w:br/>
        <w:t xml:space="preserve">输出：  </w:t>
        <w:br/>
        <w:t xml:space="preserve">- 更新资产记录中的归属部门信息  </w:t>
        <w:br/>
        <w:t xml:space="preserve">- 转移记录存储于数据库  </w:t>
        <w:br/>
        <w:t xml:space="preserve">- 待审批的转移记录  </w:t>
        <w:br/>
        <w:br/>
        <w:t>#### 1.3 资产归还功能</w:t>
        <w:br/>
        <w:t xml:space="preserve">功能编号：FR-03  </w:t>
        <w:br/>
        <w:t xml:space="preserve">描述：资产使用人可以归还资产，填写归还信息并提交审批。  </w:t>
        <w:br/>
        <w:t xml:space="preserve">输入：  </w:t>
        <w:br/>
        <w:t xml:space="preserve">- 资产使用人身份验证信息  </w:t>
        <w:br/>
        <w:t xml:space="preserve">- 待归还资产信息（资产ID）  </w:t>
        <w:br/>
        <w:t xml:space="preserve">- 归还信息（实际归还日期、资产状况描述、损坏部位照片/视频）  </w:t>
        <w:br/>
        <w:br/>
        <w:t xml:space="preserve">输出：  </w:t>
        <w:br/>
        <w:t xml:space="preserve">- 更新资产记录中的状态为“待入库检查”  </w:t>
        <w:br/>
        <w:t xml:space="preserve">- 归还记录存储于数据库  </w:t>
        <w:br/>
        <w:t xml:space="preserve">- 待审批的归还记录  </w:t>
        <w:br/>
        <w:br/>
        <w:t>#### 1.4 查看资产信息功能</w:t>
        <w:br/>
        <w:t xml:space="preserve">功能编号：FR-04  </w:t>
        <w:br/>
        <w:t xml:space="preserve">描述：用户可以查看资产的详细信息，包括资产状态、使用记录、转移记录等。  </w:t>
        <w:br/>
        <w:t xml:space="preserve">输入：  </w:t>
        <w:br/>
        <w:t xml:space="preserve">- 用户身份验证信息  </w:t>
        <w:br/>
        <w:t xml:space="preserve">- 查询条件（资产编号、部门、状态）  </w:t>
        <w:br/>
        <w:br/>
        <w:t xml:space="preserve">输出：  </w:t>
        <w:br/>
        <w:t xml:space="preserve">- 结构化的资产信息视图  </w:t>
        <w:br/>
        <w:t xml:space="preserve">- 资产使用记录  </w:t>
        <w:br/>
        <w:t xml:space="preserve">- 资产转移记录  </w:t>
        <w:br/>
        <w:t xml:space="preserve">- 资产归还记录  </w:t>
        <w:br/>
        <w:br/>
        <w:t>#### 1.5 修改资产信息功能</w:t>
        <w:br/>
        <w:t xml:space="preserve">功能编号：FR-05  </w:t>
        <w:br/>
        <w:t xml:space="preserve">描述：资产管理员可以修改资产信息，填写修改内容并提交审批。  </w:t>
        <w:br/>
        <w:t xml:space="preserve">输入：  </w:t>
        <w:br/>
        <w:t xml:space="preserve">- 资产管理员身份验证信息  </w:t>
        <w:br/>
        <w:t xml:space="preserve">- 待修改资产信息（资产ID）  </w:t>
        <w:br/>
        <w:t xml:space="preserve">- 修改内容（修改后的字段值、修改事由、变更依据文件）  </w:t>
        <w:br/>
        <w:br/>
        <w:t xml:space="preserve">输出：  </w:t>
        <w:br/>
        <w:t xml:space="preserve">- 更新资产记录中的信息  </w:t>
        <w:br/>
        <w:t xml:space="preserve">- 修改记录存储于数据库  </w:t>
        <w:br/>
        <w:t xml:space="preserve">- 待审批的修改记录  </w:t>
        <w:br/>
        <w:br/>
        <w:t>#### 1.6 用户新增功能</w:t>
        <w:br/>
        <w:t xml:space="preserve">功能编号：FR-06  </w:t>
        <w:br/>
        <w:t xml:space="preserve">描述：系统管理员可以创建新的用户记录，填写用户信息并提交审批。  </w:t>
        <w:br/>
        <w:t xml:space="preserve">输入：  </w:t>
        <w:br/>
        <w:t xml:space="preserve">- 系统管理员身份验证信息  </w:t>
        <w:br/>
        <w:t xml:space="preserve">- 用户信息（用户名、姓名、工号、手机号、邮箱、角色、部门）  </w:t>
        <w:br/>
        <w:t xml:space="preserve">- 用户身份证明文件  </w:t>
        <w:br/>
        <w:br/>
        <w:t xml:space="preserve">输出：  </w:t>
        <w:br/>
        <w:t xml:space="preserve">- 新用户记录存储于数据库  </w:t>
        <w:br/>
        <w:t xml:space="preserve">- 待审批的用户创建记录  </w:t>
        <w:br/>
        <w:br/>
        <w:t>#### 1.7 用户修改功能</w:t>
        <w:br/>
        <w:t xml:space="preserve">功能编号：FR-07  </w:t>
        <w:br/>
        <w:t xml:space="preserve">描述：系统管理员可以修改用户信息，填写修改内容并提交审批。  </w:t>
        <w:br/>
        <w:t xml:space="preserve">输入：  </w:t>
        <w:br/>
        <w:t xml:space="preserve">- 系统管理员身份验证信息  </w:t>
        <w:br/>
        <w:t xml:space="preserve">- 待修改用户信息（用户ID）  </w:t>
        <w:br/>
        <w:t xml:space="preserve">- 修改内容（修改后的字段值、修改事由、变更依据文件）  </w:t>
        <w:br/>
        <w:br/>
        <w:t xml:space="preserve">输出：  </w:t>
        <w:br/>
        <w:t xml:space="preserve">- 更新用户记录中的信息  </w:t>
        <w:br/>
        <w:t xml:space="preserve">- 修改记录存储于数据库  </w:t>
        <w:br/>
        <w:t xml:space="preserve">- 待审批的修改记录  </w:t>
        <w:br/>
        <w:br/>
        <w:t>#### 1.8 用户删除功能</w:t>
        <w:br/>
        <w:t xml:space="preserve">功能编号：FR-08  </w:t>
        <w:br/>
        <w:t xml:space="preserve">描述：系统管理员可以删除用户记录，填写删除事由并提交审批。  </w:t>
        <w:br/>
        <w:t xml:space="preserve">输入：  </w:t>
        <w:br/>
        <w:t xml:space="preserve">- 系统管理员身份验证信息  </w:t>
        <w:br/>
        <w:t xml:space="preserve">- 待删除用户信息（用户ID）  </w:t>
        <w:br/>
        <w:t xml:space="preserve">- 删除事由（离职/账号合并/违规等）  </w:t>
        <w:br/>
        <w:t xml:space="preserve">- 支持性文件（离职证明/违规报告等）  </w:t>
        <w:br/>
        <w:br/>
        <w:t xml:space="preserve">输出：  </w:t>
        <w:br/>
        <w:t xml:space="preserve">- 用户记录标记为“逻辑删除”状态  </w:t>
        <w:br/>
        <w:t xml:space="preserve">- 删除记录存储于数据库  </w:t>
        <w:br/>
        <w:t xml:space="preserve">- 审批完成通知发送至相关人员  </w:t>
        <w:br/>
        <w:br/>
        <w:t>#### 1.9 查看用户信息功能</w:t>
        <w:br/>
        <w:t xml:space="preserve">功能编号：FR-09  </w:t>
        <w:br/>
        <w:t xml:space="preserve">描述：用户可以查看其他用户的信息，包括用户状态、权限分配等。  </w:t>
        <w:br/>
        <w:t xml:space="preserve">输入：  </w:t>
        <w:br/>
        <w:t xml:space="preserve">- 用户身份验证信息  </w:t>
        <w:br/>
        <w:t xml:space="preserve">- 查询条件（用户ID、部门、角色）  </w:t>
        <w:br/>
        <w:br/>
        <w:t xml:space="preserve">输出：  </w:t>
        <w:br/>
        <w:t xml:space="preserve">- 结构化的用户信息视图  </w:t>
        <w:br/>
        <w:t xml:space="preserve">- 用户权限分配记录  </w:t>
        <w:br/>
        <w:t xml:space="preserve">- 用户状态信息  </w:t>
        <w:br/>
        <w:br/>
        <w:t>#### 1.10 用户权限分配功能</w:t>
        <w:br/>
        <w:t xml:space="preserve">功能编号：FR-10  </w:t>
        <w:br/>
        <w:t xml:space="preserve">描述：系统管理员可以分配用户权限，填写权限信息并提交审批。  </w:t>
        <w:br/>
        <w:t xml:space="preserve">输入：  </w:t>
        <w:br/>
        <w:t xml:space="preserve">- 系统管理员身份验证信息  </w:t>
        <w:br/>
        <w:t xml:space="preserve">- 待分配用户信息（用户ID）  </w:t>
        <w:br/>
        <w:t xml:space="preserve">- 权限信息（权限模板选择、权限有效期、审批流程优先级）  </w:t>
        <w:br/>
        <w:br/>
        <w:t xml:space="preserve">输出：  </w:t>
        <w:br/>
        <w:t xml:space="preserve">- 更新用户权限记录  </w:t>
        <w:br/>
        <w:t xml:space="preserve">- 权限分配记录存储于数据库  </w:t>
        <w:br/>
        <w:t xml:space="preserve">- 待审批的权限分配记录  </w:t>
        <w:br/>
        <w:br/>
        <w:t>#### 1.11 查看用户权限功能</w:t>
        <w:br/>
        <w:t xml:space="preserve">功能编号：FR-11  </w:t>
        <w:br/>
        <w:t xml:space="preserve">描述：用户可以查看其他用户的权限信息，包括权限分配记录等。  </w:t>
        <w:br/>
        <w:t xml:space="preserve">输入：  </w:t>
        <w:br/>
        <w:t xml:space="preserve">- 用户身份验证信息  </w:t>
        <w:br/>
        <w:t xml:space="preserve">- 查询条件（用户ID、权限类型）  </w:t>
        <w:br/>
        <w:br/>
        <w:t xml:space="preserve">输出：  </w:t>
        <w:br/>
        <w:t xml:space="preserve">- 结构化的权限信息视图  </w:t>
        <w:br/>
        <w:t xml:space="preserve">- 用户权限分配记录  </w:t>
        <w:br/>
        <w:t xml:space="preserve">- 权限变更历史  </w:t>
        <w:br/>
        <w:br/>
        <w:t>#### 1.12 新建审批功能</w:t>
        <w:br/>
        <w:t xml:space="preserve">功能编号：FR-12  </w:t>
        <w:br/>
        <w:t xml:space="preserve">描述：用户可以新建审批流程，填写审批内容并提交审批。  </w:t>
        <w:br/>
        <w:t xml:space="preserve">输入：  </w:t>
        <w:br/>
        <w:t xml:space="preserve">- 用户身份验证信息  </w:t>
        <w:br/>
        <w:t xml:space="preserve">- 审批类型（费用报销/资产采购等）  </w:t>
        <w:br/>
        <w:t xml:space="preserve">- 审批内容（审批事由、金额、时间、支持性文件）  </w:t>
        <w:br/>
        <w:br/>
        <w:t xml:space="preserve">输出：  </w:t>
        <w:br/>
        <w:t xml:space="preserve">- 审批流程实例创建  </w:t>
        <w:br/>
        <w:t xml:space="preserve">- 待处理的审批记录  </w:t>
        <w:br/>
        <w:t xml:space="preserve">- 审批通知发送至相关人员  </w:t>
        <w:br/>
        <w:br/>
        <w:t>#### 1.13 查看审批状态功能</w:t>
        <w:br/>
        <w:t xml:space="preserve">功能编号：FR-13  </w:t>
        <w:br/>
        <w:t xml:space="preserve">描述：用户可以查看审批的详细状态，包括审批流程、处理人等。  </w:t>
        <w:br/>
        <w:t xml:space="preserve">输入：  </w:t>
        <w:br/>
        <w:t xml:space="preserve">- 用户身份验证信息  </w:t>
        <w:br/>
        <w:t xml:space="preserve">- 审批编号或业务对象ID  </w:t>
        <w:br/>
        <w:br/>
        <w:t xml:space="preserve">输出：  </w:t>
        <w:br/>
        <w:t xml:space="preserve">- 审批流程状态视图  </w:t>
        <w:br/>
        <w:t xml:space="preserve">- 审批处理历史记录  </w:t>
        <w:br/>
        <w:t xml:space="preserve">- 审批预测完成时间  </w:t>
        <w:br/>
        <w:br/>
        <w:t>#### 1.14 修改审批内容功能</w:t>
        <w:br/>
        <w:t xml:space="preserve">功能编号：FR-14  </w:t>
        <w:br/>
        <w:t xml:space="preserve">描述：用户可以修改审批内容，填写修改内容并提交重新审批。  </w:t>
        <w:br/>
        <w:t xml:space="preserve">输入：  </w:t>
        <w:br/>
        <w:t xml:space="preserve">- 用户身份验证信息  </w:t>
        <w:br/>
        <w:t xml:space="preserve">- 审批记录信息（审批ID）  </w:t>
        <w:br/>
        <w:t xml:space="preserve">- 修改内容（修改后的字段值、修改事由）  </w:t>
        <w:br/>
        <w:br/>
        <w:t xml:space="preserve">输出：  </w:t>
        <w:br/>
        <w:t xml:space="preserve">- 更新审批记录中的信息  </w:t>
        <w:br/>
        <w:t xml:space="preserve">- 新的审批流程实例创建  </w:t>
        <w:br/>
        <w:t xml:space="preserve">- 审批状态更新为“待审批”  </w:t>
        <w:br/>
        <w:br/>
        <w:t>#### 1.15 删除审批记录功能</w:t>
        <w:br/>
        <w:t xml:space="preserve">功能编号：FR-15  </w:t>
        <w:br/>
        <w:t xml:space="preserve">描述：系统管理员可以删除审批记录，填写删除事由并提交审批。  </w:t>
        <w:br/>
        <w:t xml:space="preserve">输入：  </w:t>
        <w:br/>
        <w:t xml:space="preserve">- 系统管理员身份验证信息  </w:t>
        <w:br/>
        <w:t xml:space="preserve">- 审批记录信息（审批ID）  </w:t>
        <w:br/>
        <w:t xml:space="preserve">- 删除事由（法律合规要求等）  </w:t>
        <w:br/>
        <w:t xml:space="preserve">- 支持性文件（法律文件等）  </w:t>
        <w:br/>
        <w:br/>
        <w:t xml:space="preserve">输出：  </w:t>
        <w:br/>
        <w:t xml:space="preserve">- 审批记录标记为“逻辑删除”状态  </w:t>
        <w:br/>
        <w:t xml:space="preserve">- 删除记录存储于数据库  </w:t>
        <w:br/>
        <w:t xml:space="preserve">- 审批完成通知发送至相关人员  </w:t>
        <w:br/>
        <w:br/>
        <w:t>#### 1.16 生成资产报告功能</w:t>
        <w:br/>
        <w:t xml:space="preserve">功能编号：FR-16  </w:t>
        <w:br/>
        <w:t xml:space="preserve">描述：资产管理员可以生成资产报告，填写生成参数并提交审批。  </w:t>
        <w:br/>
        <w:t xml:space="preserve">输入：  </w:t>
        <w:br/>
        <w:t xml:space="preserve">- 资产管理员身份验证信息  </w:t>
        <w:br/>
        <w:t xml:space="preserve">- 报告类型（财务折旧/使用状态分析等）  </w:t>
        <w:br/>
        <w:t xml:space="preserve">- 生成参数（时间范围、资产分类、可视化方案）  </w:t>
        <w:br/>
        <w:br/>
        <w:t xml:space="preserve">输出：  </w:t>
        <w:br/>
        <w:t xml:space="preserve">- 结构化的资产报告文档（PDF/Excel/HTML）  </w:t>
        <w:br/>
        <w:t xml:space="preserve">- 待审批的报告记录  </w:t>
        <w:br/>
        <w:t xml:space="preserve">- 审批流程实例创建  </w:t>
        <w:br/>
        <w:br/>
        <w:t>#### 1.17 查看资产报告功能</w:t>
        <w:br/>
        <w:t xml:space="preserve">功能编号：FR-17  </w:t>
        <w:br/>
        <w:t xml:space="preserve">描述：用户可以查看资产报告的详细内容，包括报告版本、导出格式等。  </w:t>
        <w:br/>
        <w:t xml:space="preserve">输入：  </w:t>
        <w:br/>
        <w:t xml:space="preserve">- 用户身份验证信息  </w:t>
        <w:br/>
        <w:t xml:space="preserve">- 报告编号或生成时间  </w:t>
        <w:br/>
        <w:br/>
        <w:t xml:space="preserve">输出：  </w:t>
        <w:br/>
        <w:t xml:space="preserve">- 结构化的报告视图  </w:t>
        <w:br/>
        <w:t xml:space="preserve">- 可交互式图表  </w:t>
        <w:br/>
        <w:t xml:space="preserve">- 导出格式选择  </w:t>
        <w:br/>
        <w:br/>
        <w:t>#### 1.18 管理转移记录功能</w:t>
        <w:br/>
        <w:t xml:space="preserve">功能编号：FR-18  </w:t>
        <w:br/>
        <w:t xml:space="preserve">描述：资产管理员可以管理转移记录，包括修改备注信息、重新关联审批流程等。  </w:t>
        <w:br/>
        <w:t xml:space="preserve">输入：  </w:t>
        <w:br/>
        <w:t xml:space="preserve">- 资产管理员身份验证信息  </w:t>
        <w:br/>
        <w:t xml:space="preserve">- 转移记录信息（转移ID）  </w:t>
        <w:br/>
        <w:t xml:space="preserve">- 管理操作（修改备注、重新关联流程）  </w:t>
        <w:br/>
        <w:br/>
        <w:t xml:space="preserve">输出：  </w:t>
        <w:br/>
        <w:t xml:space="preserve">- 更新转移记录中的信息  </w:t>
        <w:br/>
        <w:t xml:space="preserve">- 新的转移记录版本创建  </w:t>
        <w:br/>
        <w:t xml:space="preserve">- 审批流程实例创建  </w:t>
        <w:br/>
        <w:br/>
        <w:t>#### 1.19 管理归还记录功能</w:t>
        <w:br/>
        <w:t xml:space="preserve">功能编号：FR-19  </w:t>
        <w:br/>
        <w:t xml:space="preserve">描述：资产管理员可以管理归还记录，包括修正验收备注、重新关联折旧计算等。  </w:t>
        <w:br/>
        <w:t xml:space="preserve">输入：  </w:t>
        <w:br/>
        <w:t xml:space="preserve">- 资产管理员身份验证信息  </w:t>
        <w:br/>
        <w:t xml:space="preserve">- 归还记录信息（归还ID）  </w:t>
        <w:br/>
        <w:t xml:space="preserve">- 管理操作（修正验收备注、重新关联折旧计算）  </w:t>
        <w:br/>
        <w:br/>
        <w:t xml:space="preserve">输出：  </w:t>
        <w:br/>
        <w:t xml:space="preserve">- 更新归还记录中的信息  </w:t>
        <w:br/>
        <w:t xml:space="preserve">- 新的归还记录版本创建  </w:t>
        <w:br/>
        <w:t xml:space="preserve">- 审批流程实例创建  </w:t>
        <w:br/>
        <w:br/>
        <w:t>#### 1.20 管理审批记录功能</w:t>
        <w:br/>
        <w:t xml:space="preserve">功能编号：FR-20  </w:t>
        <w:br/>
        <w:t xml:space="preserve">描述：系统管理员可以管理审批记录，包括标记审批记录、导出审计包等。  </w:t>
        <w:br/>
        <w:t xml:space="preserve">输入：  </w:t>
        <w:br/>
        <w:t xml:space="preserve">- 系统管理员身份验证信息  </w:t>
        <w:br/>
        <w:t xml:space="preserve">- 审批记录信息（审批ID）  </w:t>
        <w:br/>
        <w:t xml:space="preserve">- 管理操作（标记审批记录、导出审计包）  </w:t>
        <w:br/>
        <w:br/>
        <w:t xml:space="preserve">输出：  </w:t>
        <w:br/>
        <w:t xml:space="preserve">- 更新审批记录中的信息  </w:t>
        <w:br/>
        <w:t xml:space="preserve">- 新的审批记录版本创建  </w:t>
        <w:br/>
        <w:t xml:space="preserve">- 审批流程实例创建  </w:t>
        <w:br/>
        <w:br/>
        <w:t>#### 1.21 管理权限信息功能</w:t>
        <w:br/>
        <w:t xml:space="preserve">功能编号：FR-21  </w:t>
        <w:br/>
        <w:t xml:space="preserve">描述：系统安全官可以管理权限信息，包括调整权限作用域、标记废弃权限等。  </w:t>
        <w:br/>
        <w:t xml:space="preserve">输入：  </w:t>
        <w:br/>
        <w:t xml:space="preserve">- 系统安全官身份验证信息  </w:t>
        <w:br/>
        <w:t xml:space="preserve">- 权限信息（权限ID）  </w:t>
        <w:br/>
        <w:t xml:space="preserve">- 管理操作（调整权限作用域、标记废弃权限）  </w:t>
        <w:br/>
        <w:br/>
        <w:t xml:space="preserve">输出：  </w:t>
        <w:br/>
        <w:t xml:space="preserve">- 更新权限记录中的信息  </w:t>
        <w:br/>
        <w:t xml:space="preserve">- 新的权限记录版本创建  </w:t>
        <w:br/>
        <w:t xml:space="preserve">- 审批流程实例创建  </w:t>
        <w:br/>
        <w:br/>
        <w:t>---</w:t>
        <w:br/>
        <w:br/>
        <w:t>以上功能需求涵盖了系统核心功能，确保每个功能点都能被完整覆盖，并且每个功能的输入和输出都与用例和数据模型保持一致。</w:t>
      </w:r>
    </w:p>
    <w:p>
      <w:pPr>
        <w:pStyle w:val="Heading1"/>
      </w:pPr>
      <w:r>
        <w:t>External Description</w:t>
      </w:r>
    </w:p>
    <w:p>
      <w:r>
        <w:t>很抱歉，我无法直接生成文件或文档内容，但我可以帮助你整理和撰写需求规约说明书的第二章“外部接口”部分的内容。以下是基于你的描述和上下文信息的一些建议和内容框架：</w:t>
        <w:br/>
        <w:br/>
        <w:t>---</w:t>
        <w:br/>
        <w:br/>
        <w:t>### 第二章 外部接口</w:t>
        <w:br/>
        <w:br/>
        <w:t>本章描述了系统与外部实体之间的接口，包括用户接口、硬件接口、软件接口和通信接口。这些接口定义了系统与外部实体之间的交互方式和数据交换格式。</w:t>
        <w:br/>
        <w:br/>
        <w:t>#### 2.1 用户接口输出</w:t>
        <w:br/>
        <w:br/>
        <w:t>用户接口是系统与最终用户之间的交互界面，包括图形用户界面（GUI）和可能的命令行界面（CLI）。用户接口的设计应符合用户习惯，确保操作简便直观。</w:t>
        <w:br/>
        <w:br/>
        <w:t xml:space="preserve">- **登录界面**  </w:t>
        <w:br/>
        <w:t xml:space="preserve">  用户通过登录界面输入用户名和密码，系统验证用户身份并返回登录结果（成功或失败）。</w:t>
        <w:br/>
        <w:t xml:space="preserve">  </w:t>
        <w:br/>
        <w:t xml:space="preserve">- **数据输入界面**  </w:t>
        <w:br/>
        <w:t xml:space="preserve">  用户可以通过表单或其他输入方式提交数据，系统对输入数据进行验证并返回处理结果。</w:t>
        <w:br/>
        <w:br/>
        <w:t xml:space="preserve">- **结果显示界面**  </w:t>
        <w:br/>
        <w:t xml:space="preserve">  系统通过屏幕显示、表格或图表等形式向用户展示处理后的数据结果。</w:t>
        <w:br/>
        <w:br/>
        <w:t>#### 2.2 硬件接口输出</w:t>
        <w:br/>
        <w:br/>
        <w:t>硬件接口定义了系统与外部硬件设备之间的通信方式。硬件接口的设计应确保设备的兼容性和数据的准确传输。</w:t>
        <w:br/>
        <w:br/>
        <w:t xml:space="preserve">- **读卡器接口**  </w:t>
        <w:br/>
        <w:t xml:space="preserve">  系统通过读卡器接口与外部读卡器通信，读取卡片数据并进行处理。</w:t>
        <w:br/>
        <w:br/>
        <w:t xml:space="preserve">- **打印机接口**  </w:t>
        <w:br/>
        <w:t xml:space="preserve">  系统通过打印机接口与外部打印机通信，发送打印指令和数据，支持多种打印格式。</w:t>
        <w:br/>
        <w:br/>
        <w:t>#### 2.3 软件接口输出</w:t>
        <w:br/>
        <w:br/>
        <w:t>软件接口定义了系统与其他软件或服务之间的交互方式。软件接口的设计应确保数据格式的兼容性和接口的可扩展性。</w:t>
        <w:br/>
        <w:br/>
        <w:t xml:space="preserve">- **数据库接口**  </w:t>
        <w:br/>
        <w:t xml:space="preserve">  系统通过数据库接口与外部数据库（如MySQL、Oracle）通信，支持增删改查（CRUD）操作。</w:t>
        <w:br/>
        <w:br/>
        <w:t xml:space="preserve">- **第三方服务API接口**  </w:t>
        <w:br/>
        <w:t xml:space="preserve">  系统通过API接口调用第三方服务（如支付网关、天气服务等），定义了请求格式、响应格式和调用方式。</w:t>
        <w:br/>
        <w:br/>
        <w:t>#### 2.4 通信接口输出</w:t>
        <w:br/>
        <w:br/>
        <w:t>通信接口定义了系统通过网络或其他方式与其他实体进行通信的方式。通信接口的设计应确保数据传输的可靠性和安全性。</w:t>
        <w:br/>
        <w:br/>
        <w:t xml:space="preserve">- **邮件通知接口**  </w:t>
        <w:br/>
        <w:t xml:space="preserve">  系统通过邮件接口向用户发送通知邮件，邮件内容包括模板定义的文本和附件。</w:t>
        <w:br/>
        <w:br/>
        <w:t xml:space="preserve">- **消息推送接口**  </w:t>
        <w:br/>
        <w:t xml:space="preserve">  系统通过消息推送接口向用户设备发送实时消息，支持多种推送协议（如HTTP、WebSocket）。</w:t>
        <w:br/>
        <w:br/>
        <w:t>---</w:t>
        <w:br/>
        <w:br/>
        <w:t>以上内容可以根据你的具体需求进行调整和补充。如果你能提供更详细的功能需求或系统简介，我可以进一步完善外部接口的描述。</w:t>
      </w:r>
    </w:p>
    <w:p>
      <w:pPr>
        <w:pStyle w:val="Heading1"/>
      </w:pPr>
      <w:r>
        <w:t>Use Case</w:t>
      </w:r>
    </w:p>
    <w:p>
      <w:r>
        <w:br/>
        <w:br/>
        <w:t xml:space="preserve">用例名称：资产登记  </w:t>
        <w:br/>
        <w:t xml:space="preserve">用例编号：UC-01  </w:t>
        <w:br/>
        <w:t xml:space="preserve">参与者：资产管理员（主动参与者）、审批系统（被动参与者）  </w:t>
        <w:br/>
        <w:t xml:space="preserve">前置条件：  </w:t>
        <w:br/>
        <w:t xml:space="preserve">1. 资产管理员已通过系统身份验证  </w:t>
        <w:br/>
        <w:t xml:space="preserve">2. 资产管理员具有资产录入权限  </w:t>
        <w:br/>
        <w:t xml:space="preserve">3. 资产基础分类模板已初始化  </w:t>
        <w:br/>
        <w:br/>
        <w:t xml:space="preserve">后置条件：  </w:t>
        <w:br/>
        <w:t xml:space="preserve">1. 新资产信息完整存储至数据库  </w:t>
        <w:br/>
        <w:t xml:space="preserve">2. 生成待审批的资产登记记录  </w:t>
        <w:br/>
        <w:t xml:space="preserve">3. 触发资产信息同步至关联系统  </w:t>
        <w:br/>
        <w:br/>
        <w:t xml:space="preserve">主事件流：  </w:t>
        <w:br/>
        <w:t xml:space="preserve">1. 资产管理员进入资产登记界面  </w:t>
        <w:br/>
        <w:t xml:space="preserve">2. 系统展示包含资产编号、名称、规格、购置日期等字段的表单  </w:t>
        <w:br/>
        <w:t xml:space="preserve">3. 资产管理员输入资产基本信息：  </w:t>
        <w:br/>
        <w:t xml:space="preserve">   a. 资产编号（系统自动生成建议值）  </w:t>
        <w:br/>
        <w:t xml:space="preserve">   b. 资产名称（必填）  </w:t>
        <w:br/>
        <w:t xml:space="preserve">   c. 规格型号（必填）  </w:t>
        <w:br/>
        <w:t xml:space="preserve">   d. 购置日期（日期选择器）  </w:t>
        <w:br/>
        <w:t xml:space="preserve">   e. 价值金额（数字输入校验）  </w:t>
        <w:br/>
        <w:t xml:space="preserve">4. 系统实时验证输入格式有效性  </w:t>
        <w:br/>
        <w:t xml:space="preserve">5. 资产管理员选择资产归属部门  </w:t>
        <w:br/>
        <w:t xml:space="preserve">6. 系统自动关联部门负责人信息  </w:t>
        <w:br/>
        <w:t xml:space="preserve">7. 资产管理员上传资产照片/扫描件  </w:t>
        <w:br/>
        <w:t xml:space="preserve">8. 系统进行文件格式和大小校验  </w:t>
        <w:br/>
        <w:t xml:space="preserve">9. 资产管理员提交登记申请  </w:t>
        <w:br/>
        <w:t xml:space="preserve">10. 系统生成带版本号的资产档案  </w:t>
        <w:br/>
        <w:t xml:space="preserve">11. 系统创建审批流程实例  </w:t>
        <w:br/>
        <w:t xml:space="preserve">12. 显示"登记成功，待审批"提示信息  </w:t>
        <w:br/>
        <w:br/>
        <w:t xml:space="preserve">异常事件流：  </w:t>
        <w:br/>
        <w:t xml:space="preserve">AE-01 输入验证失败：  </w:t>
        <w:br/>
        <w:t xml:space="preserve">1. 系统检测到必填字段为空或格式错误  </w:t>
        <w:br/>
        <w:t xml:space="preserve">2. 高亮标记错误字段并显示具体错误说明  </w:t>
        <w:br/>
        <w:t xml:space="preserve">3. 保持已输入有效数据不丢失  </w:t>
        <w:br/>
        <w:t xml:space="preserve">4. 阻止表单提交直至修正  </w:t>
        <w:br/>
        <w:br/>
        <w:t xml:space="preserve">AE-02 系统保存失败：  </w:t>
        <w:br/>
        <w:t xml:space="preserve">1. 数据库连接异常时提示"系统暂不可用"  </w:t>
        <w:br/>
        <w:t xml:space="preserve">2. 自动保存草稿到本地缓存  </w:t>
        <w:br/>
        <w:t xml:space="preserve">3. 记录错误日志并通知运维人员  </w:t>
        <w:br/>
        <w:t xml:space="preserve">4. 提供重试机制（最多3次）  </w:t>
        <w:br/>
        <w:br/>
        <w:t xml:space="preserve">AE-03 文件上传异常：  </w:t>
        <w:br/>
        <w:t xml:space="preserve">1. 检测到非允许格式时提示支持的文件类型  </w:t>
        <w:br/>
        <w:t xml:space="preserve">2. 文件超过10MB时触发分片上传机制  </w:t>
        <w:br/>
        <w:t xml:space="preserve">3. 网络中断时保留已上传分片  </w:t>
        <w:br/>
        <w:t>4. 提供断点续传功能</w:t>
        <w:br/>
        <w:br/>
        <w:t xml:space="preserve">```  </w:t>
        <w:br/>
        <w:t xml:space="preserve">用例名称：资产转移  </w:t>
        <w:br/>
        <w:t xml:space="preserve">用例编号：UC-02  </w:t>
        <w:br/>
        <w:t xml:space="preserve">参与者：  </w:t>
        <w:br/>
        <w:t xml:space="preserve">- 资产管理员（主动参与者）  </w:t>
        <w:br/>
        <w:t xml:space="preserve">- 原使用部门负责人（被动参与者）  </w:t>
        <w:br/>
        <w:t xml:space="preserve">- 目标部门负责人（被动参与者）  </w:t>
        <w:br/>
        <w:t xml:space="preserve">- 审批系统（被动参与者）  </w:t>
        <w:br/>
        <w:br/>
        <w:t xml:space="preserve">前置条件：  </w:t>
        <w:br/>
        <w:t xml:space="preserve">1. 资产管理员已通过双因素身份认证  </w:t>
        <w:br/>
        <w:t xml:space="preserve">2. 当前资产状态标记为"在用"且可转移  </w:t>
        <w:br/>
        <w:t xml:space="preserve">3. 目标部门在组织架构中已存在  </w:t>
        <w:br/>
        <w:t xml:space="preserve">4. 资产管理员具有跨部门转移权限  </w:t>
        <w:br/>
        <w:br/>
        <w:t xml:space="preserve">后置条件：  </w:t>
        <w:br/>
        <w:t xml:space="preserve">1. 资产台账更新最新归属信息  </w:t>
        <w:br/>
        <w:t xml:space="preserve">2. 生成带时间戳的转移审批记录  </w:t>
        <w:br/>
        <w:t xml:space="preserve">3. 触发跨部门资产调拨通知  </w:t>
        <w:br/>
        <w:t xml:space="preserve">4. 更新相关部门的资产统计报表  </w:t>
        <w:br/>
        <w:br/>
        <w:t xml:space="preserve">主事件流：  </w:t>
        <w:br/>
        <w:t xml:space="preserve">1. 资产管理员进入资产转移管理模块  </w:t>
        <w:br/>
        <w:t xml:space="preserve">2. 系统显示可转移资产列表（按最近使用时间排序）  </w:t>
        <w:br/>
        <w:t xml:space="preserve">3. 资产管理员选择待转移资产并点击"发起转移"  </w:t>
        <w:br/>
        <w:t xml:space="preserve">4. 系统校验资产锁定状态（维修/盘点中资产不可选）  </w:t>
        <w:br/>
        <w:t xml:space="preserve">5. 资产管理员填写转移信息：  </w:t>
        <w:br/>
        <w:t xml:space="preserve">   a. 原使用部门（系统自动带出）  </w:t>
        <w:br/>
        <w:t xml:space="preserve">   b. 目标部门（组织树选择）  </w:t>
        <w:br/>
        <w:t xml:space="preserve">   c. 预计转移日期（不得早于当前日期）  </w:t>
        <w:br/>
        <w:t xml:space="preserve">   d. 转移事由（多选业务场景分类+文字说明）  </w:t>
        <w:br/>
        <w:t xml:space="preserve">6. 系统自动关联目标部门资产接收人  </w:t>
        <w:br/>
        <w:t xml:space="preserve">7. 资产管理员上传交接确认单模板  </w:t>
        <w:br/>
        <w:t xml:space="preserve">8. 系统生成唯一转移单号（格式：ZY-YYYYMMDD-001）  </w:t>
        <w:br/>
        <w:t xml:space="preserve">9. 资产管理员提交转移申请  </w:t>
        <w:br/>
        <w:t xml:space="preserve">10. 系统同步发起三级审批流程：  </w:t>
        <w:br/>
        <w:t xml:space="preserve">    a. 原部门负责人确认资产状态  </w:t>
        <w:br/>
        <w:t xml:space="preserve">    b. 目标部门负责人确认接收条件  </w:t>
        <w:br/>
        <w:t xml:space="preserve">    c. 资产管理部门最终审批  </w:t>
        <w:br/>
        <w:t xml:space="preserve">11. 系统更新资产位置状态为"转移待审批"  </w:t>
        <w:br/>
        <w:t xml:space="preserve">12. 发送站内消息通知相关审批人  </w:t>
        <w:br/>
        <w:br/>
        <w:t xml:space="preserve">异常事件流：  </w:t>
        <w:br/>
        <w:t xml:space="preserve">AE-01 资产不可转移：  </w:t>
        <w:br/>
        <w:t xml:space="preserve">1. 检测到资产处于维修/租赁/冻结状态  </w:t>
        <w:br/>
        <w:t xml:space="preserve">2. 弹出状态详情浮层并显示限制原因  </w:t>
        <w:br/>
        <w:t xml:space="preserve">3. 自动跳转到异常处理指引页面  </w:t>
        <w:br/>
        <w:t xml:space="preserve">4. 禁止发起转移流程  </w:t>
        <w:br/>
        <w:br/>
        <w:t xml:space="preserve">AE-02 目标部门无对应审批人：  </w:t>
        <w:br/>
        <w:t xml:space="preserve">1. 校验部门负责人配置完整性  </w:t>
        <w:br/>
        <w:t xml:space="preserve">2. 检测到目标部门负责人空缺时  </w:t>
        <w:br/>
        <w:t xml:space="preserve">3. 自动升级至上级主管部门审批  </w:t>
        <w:br/>
        <w:t xml:space="preserve">4. 记录组织架构异常事件  </w:t>
        <w:br/>
        <w:br/>
        <w:t xml:space="preserve">AE-03 系统保存失败：  </w:t>
        <w:br/>
        <w:t xml:space="preserve">1. 事务性操作确保数据一致性  </w:t>
        <w:br/>
        <w:t xml:space="preserve">2. 采用补偿机制回滚已执行操作  </w:t>
        <w:br/>
        <w:t xml:space="preserve">3. 生成带错误代码的转移失败报告  </w:t>
        <w:br/>
        <w:t xml:space="preserve">4. 提供"保存为草稿"应急选项  </w:t>
        <w:br/>
        <w:br/>
        <w:t xml:space="preserve">AE-04 申请撤回：  </w:t>
        <w:br/>
        <w:t xml:space="preserve">1. 审批流程启动前允许撤回申请  </w:t>
        <w:br/>
        <w:t xml:space="preserve">2. 保留撤回操作审计日志  </w:t>
        <w:br/>
        <w:t xml:space="preserve">3. 自动释放资产锁定状态  </w:t>
        <w:br/>
        <w:t xml:space="preserve">4. 通知已触达的相关方取消流程  </w:t>
        <w:br/>
        <w:t xml:space="preserve">```  </w:t>
        <w:br/>
        <w:br/>
        <w:t xml:space="preserve">该用例设计特点：  </w:t>
        <w:br/>
        <w:t xml:space="preserve">1. 强化状态机控制，确保资产全生命周期可追溯  </w:t>
        <w:br/>
        <w:t xml:space="preserve">2. 三级审批机制适配矩阵式组织架构  </w:t>
        <w:br/>
        <w:t xml:space="preserve">3. 异常处理包含组织架构容错设计  </w:t>
        <w:br/>
        <w:t xml:space="preserve">4. 与统计报表系统建立实时数据通道  </w:t>
        <w:br/>
        <w:t xml:space="preserve">5. 采用事务性操作保证数据一致性  </w:t>
        <w:br/>
        <w:t>6. 嵌入审计追踪功能满足合规要求</w:t>
        <w:br/>
        <w:br/>
        <w:t xml:space="preserve">```  </w:t>
        <w:br/>
        <w:t xml:space="preserve">用例名称：资产归还  </w:t>
        <w:br/>
        <w:t xml:space="preserve">用例编号：UC-03  </w:t>
        <w:br/>
        <w:t xml:space="preserve">参与者：  </w:t>
        <w:br/>
        <w:t xml:space="preserve">- 资产使用人（主动参与者）  </w:t>
        <w:br/>
        <w:t xml:space="preserve">- 资产管理员（被动参与者）  </w:t>
        <w:br/>
        <w:t xml:space="preserve">- 财务部门（被动参与者）  </w:t>
        <w:br/>
        <w:t xml:space="preserve">- 审批系统（被动参与者）  </w:t>
        <w:br/>
        <w:br/>
        <w:t xml:space="preserve">前置条件：  </w:t>
        <w:br/>
        <w:t xml:space="preserve">1. 使用人已通过生物特征认证  </w:t>
        <w:br/>
        <w:t xml:space="preserve">2. 目标资产状态为"出借中"且未超期  </w:t>
        <w:br/>
        <w:t xml:space="preserve">3. 归还日期在资产租赁协议有效期内  </w:t>
        <w:br/>
        <w:t xml:space="preserve">4. 使用人具有该资产的操作权限  </w:t>
        <w:br/>
        <w:br/>
        <w:t xml:space="preserve">后置条件：  </w:t>
        <w:br/>
        <w:t xml:space="preserve">1. 更新资产状态为"待入库检查"  </w:t>
        <w:br/>
        <w:t xml:space="preserve">2. 生成带数字签名的归还确认书  </w:t>
        <w:br/>
        <w:t xml:space="preserve">3. 触发资产折旧计算模块  </w:t>
        <w:br/>
        <w:t xml:space="preserve">4. 同步更新财务应付账款记录  </w:t>
        <w:br/>
        <w:br/>
        <w:t xml:space="preserve">主事件流：  </w:t>
        <w:br/>
        <w:t xml:space="preserve">1. 使用人登录系统进入资产归还模块  </w:t>
        <w:br/>
        <w:t xml:space="preserve">2. 系统显示当前用户名下可归还资产列表（按应归还日期排序）  </w:t>
        <w:br/>
        <w:t xml:space="preserve">3. 使用人选择待归还资产并点击"发起归还"  </w:t>
        <w:br/>
        <w:t xml:space="preserve">4. 系统校验资产绑定关系有效性（防止错误归还）  </w:t>
        <w:br/>
        <w:t xml:space="preserve">5. 使用人填写归还信息：  </w:t>
        <w:br/>
        <w:t xml:space="preserve">   a. 实际归还日期（默认当前日期）  </w:t>
        <w:br/>
        <w:t xml:space="preserve">   b. 资产状况描述（下拉菜单：完好/轻微磨损/损坏）  </w:t>
        <w:br/>
        <w:t xml:space="preserve">   c. 附件上传（损坏部位特写照片/视频）  </w:t>
        <w:br/>
        <w:t xml:space="preserve">   d. 备注说明（多行文本输入框）  </w:t>
        <w:br/>
        <w:t xml:space="preserve">6. 系统自动生成预检查报告：  </w:t>
        <w:br/>
        <w:t xml:space="preserve">   a. 比对待归还资产初始状态快照  </w:t>
        <w:br/>
        <w:t xml:space="preserve">   b. 计算租赁周期与协议匹配度  </w:t>
        <w:br/>
        <w:t xml:space="preserve">   c. 预判可能产生的费用项目  </w:t>
        <w:br/>
        <w:t xml:space="preserve">7. 使用人确认归还信息并提交  </w:t>
        <w:br/>
        <w:t xml:space="preserve">8. 系统生成三维码电子回单（含资产编码、时间戳、经办人信息）  </w:t>
        <w:br/>
        <w:t xml:space="preserve">9. 系统发起多维度审批流程：  </w:t>
        <w:br/>
        <w:t xml:space="preserve">   a. 资产管理员现场核验审批  </w:t>
        <w:br/>
        <w:t xml:space="preserve">   b. 技术部门设备状态评估  </w:t>
        <w:br/>
        <w:t xml:space="preserve">   c. 财务部门费用结算确认  </w:t>
        <w:br/>
        <w:t xml:space="preserve">10. 更新资产GPS定位为仓库坐标  </w:t>
        <w:br/>
        <w:t xml:space="preserve">11. 向使用人发送归还完成确认邮件（含电子回单附件）  </w:t>
        <w:br/>
        <w:br/>
        <w:t xml:space="preserve">异常事件流：  </w:t>
        <w:br/>
        <w:t xml:space="preserve">AE-01 资产损坏处理：  </w:t>
        <w:br/>
        <w:t xml:space="preserve">1. 检测到资产状况为"损坏"时  </w:t>
        <w:br/>
        <w:t xml:space="preserve">2. 弹出损害评估矩阵对话框  </w:t>
        <w:br/>
        <w:t xml:space="preserve">3. 自动关联赔偿计算引擎  </w:t>
        <w:br/>
        <w:t xml:space="preserve">4. 生成待审批的赔偿通知书  </w:t>
        <w:br/>
        <w:t xml:space="preserve">5. 冻结使用人后续借出权限  </w:t>
        <w:br/>
        <w:br/>
        <w:t xml:space="preserve">AE-02 审批人缺席：  </w:t>
        <w:br/>
        <w:t xml:space="preserve">1. 主审批人超48小时未处理时  </w:t>
        <w:br/>
        <w:t xml:space="preserve">2. 自动转交备岗审批人队列  </w:t>
        <w:br/>
        <w:t xml:space="preserve">3. 触发短信+邮件+系统通知三通道提醒  </w:t>
        <w:br/>
        <w:t xml:space="preserve">4. 记录审批响应时效指标  </w:t>
        <w:br/>
        <w:br/>
        <w:t xml:space="preserve">AE-03 系统保存失败：  </w:t>
        <w:br/>
        <w:t xml:space="preserve">1. 采用分布式事务保证数据一致性  </w:t>
        <w:br/>
        <w:t xml:space="preserve">2. 失败时自动回滚电子回单生成操作  </w:t>
        <w:br/>
        <w:t xml:space="preserve">3. 本地暂存已录入的归还信息  </w:t>
        <w:br/>
        <w:t xml:space="preserve">4. 提供"稍后继续"的断点处理功能  </w:t>
        <w:br/>
        <w:br/>
        <w:t xml:space="preserve">AE-04 超期归还：  </w:t>
        <w:br/>
        <w:t xml:space="preserve">1. 计算实际归还日期与应归还日差值  </w:t>
        <w:br/>
        <w:t xml:space="preserve">2. 自动套用滞纳金计算公式  </w:t>
        <w:br/>
        <w:t xml:space="preserve">3. 生成待财务确认的违约金账单  </w:t>
        <w:br/>
        <w:t xml:space="preserve">4. 向使用人直属上级发送超期通知  </w:t>
        <w:br/>
        <w:t xml:space="preserve">```  </w:t>
        <w:br/>
        <w:br/>
        <w:t xml:space="preserve">该用例设计特点：  </w:t>
        <w:br/>
        <w:t xml:space="preserve">1. 融合物联网数据（GPS定位、设备状态监测）  </w:t>
        <w:br/>
        <w:t xml:space="preserve">2. 内置智能费用计算引擎  </w:t>
        <w:br/>
        <w:t xml:space="preserve">3. 三级审批与多部门协同机制  </w:t>
        <w:br/>
        <w:t xml:space="preserve">4. 异常处理包含赔偿计算自动化  </w:t>
        <w:br/>
        <w:t xml:space="preserve">5. 采用生物识别强化身份认证  </w:t>
        <w:br/>
        <w:t xml:space="preserve">6. 电子回单满足无纸化办公需求  </w:t>
        <w:br/>
        <w:t xml:space="preserve">7. 分布式事务保证数据强一致性  </w:t>
        <w:br/>
        <w:t>8. 内置SLA（服务等级协议）监控机制</w:t>
        <w:br/>
        <w:br/>
        <w:t xml:space="preserve">用例名称：查看资产信息  </w:t>
        <w:br/>
        <w:t xml:space="preserve">用例编号：UC-04  </w:t>
        <w:br/>
        <w:t xml:space="preserve">参与者：  </w:t>
        <w:br/>
        <w:t xml:space="preserve">- 资产使用人（主动参与者）  </w:t>
        <w:br/>
        <w:t xml:space="preserve">- 资产管理员（被动参与者）  </w:t>
        <w:br/>
        <w:t xml:space="preserve">- 权限管理系统（被动参与者）  </w:t>
        <w:br/>
        <w:t xml:space="preserve">- 审计系统（被动参与者）  </w:t>
        <w:br/>
        <w:br/>
        <w:t xml:space="preserve">前置条件：  </w:t>
        <w:br/>
        <w:t xml:space="preserve">1. 用户已通过多因子身份认证  </w:t>
        <w:br/>
        <w:t xml:space="preserve">2. 目标资产处于可查询状态（非涉密/非删除状态）  </w:t>
        <w:br/>
        <w:t xml:space="preserve">3. 用户具备对应资产类别的访问权限  </w:t>
        <w:br/>
        <w:t xml:space="preserve">4. 审计日志模块运行正常  </w:t>
        <w:br/>
        <w:br/>
        <w:t xml:space="preserve">后置条件：  </w:t>
        <w:br/>
        <w:t xml:space="preserve">1. 生成带水印的资产信息视图  </w:t>
        <w:br/>
        <w:t xml:space="preserve">2. 更新资产热度分析指标  </w:t>
        <w:br/>
        <w:t xml:space="preserve">3. 记录细粒度审计日志（含查询内容+操作上下文）  </w:t>
        <w:br/>
        <w:t xml:space="preserve">4. 缓存高频访问数据至内存数据库  </w:t>
        <w:br/>
        <w:br/>
        <w:t xml:space="preserve">主事件流：  </w:t>
        <w:br/>
        <w:t xml:space="preserve">1. 用户进入资产信息门户界面  </w:t>
        <w:br/>
        <w:t xml:space="preserve">2. 系统加载个性化视图配置（上次使用的筛选条件）  </w:t>
        <w:br/>
        <w:t xml:space="preserve">3. 用户选择查询维度：  </w:t>
        <w:br/>
        <w:t xml:space="preserve">   a. 按资产编号精确查询  </w:t>
        <w:br/>
        <w:t xml:space="preserve">   b. 按部门/人员分布查询  </w:t>
        <w:br/>
        <w:t xml:space="preserve">   c. 按资产状态（在用/闲置/报废）过滤  </w:t>
        <w:br/>
        <w:t xml:space="preserve">   d. 按时间范围检索变更记录  </w:t>
        <w:br/>
        <w:t xml:space="preserve">4. 系统实时验证查询条件合规性：  </w:t>
        <w:br/>
        <w:t xml:space="preserve">   a. 检查敏感字段访问权限  </w:t>
        <w:br/>
        <w:t xml:space="preserve">   b. 验证时间范围不超过审计保留期  </w:t>
        <w:br/>
        <w:t xml:space="preserve">5. 用户发起复合条件查询请求  </w:t>
        <w:br/>
        <w:t xml:space="preserve">6. 系统执行多级数据检索：  </w:t>
        <w:br/>
        <w:t xml:space="preserve">   a. 从生产数据库获取基础属性  </w:t>
        <w:br/>
        <w:t xml:space="preserve">   b. 从数据仓库提取历史变更记录  </w:t>
        <w:br/>
        <w:t xml:space="preserve">   c. 从文件系统加载关联文档索引  </w:t>
        <w:br/>
        <w:t xml:space="preserve">7. 展示交互式查询结果：  </w:t>
        <w:br/>
        <w:t xml:space="preserve">   a. 核心信息表格视图（支持列排序/筛选）  </w:t>
        <w:br/>
        <w:t xml:space="preserve">   b. 资产位置GIS地图叠加显示  </w:t>
        <w:br/>
        <w:t xml:space="preserve">   c. 生命周期时间轴可视化  </w:t>
        <w:br/>
        <w:t xml:space="preserve">   d. 关联审批流程跟踪面板  </w:t>
        <w:br/>
        <w:t xml:space="preserve">8. 用户选择导出资产简报：  </w:t>
        <w:br/>
        <w:t xml:space="preserve">   a. 系统生成PDF/Excel格式报告  </w:t>
        <w:br/>
        <w:t xml:space="preserve">   b. 自动附加数字签名和时间戳  </w:t>
        <w:br/>
        <w:t xml:space="preserve">   c. 触发电子印章系统加盖权限标识  </w:t>
        <w:br/>
        <w:t xml:space="preserve">9. 系统记录包含以下要素的审计日志：  </w:t>
        <w:br/>
        <w:t xml:space="preserve">   a. 查询主体身份信息  </w:t>
        <w:br/>
        <w:t xml:space="preserve">   b. 查询时间与IP地址  </w:t>
        <w:br/>
        <w:t xml:space="preserve">   c. 访问的敏感字段清单  </w:t>
        <w:br/>
        <w:t xml:space="preserve">   d. 结果集规模统计  </w:t>
        <w:br/>
        <w:br/>
        <w:t xml:space="preserve">异常事件流：  </w:t>
        <w:br/>
        <w:t xml:space="preserve">AE-01 越权访问：  </w:t>
        <w:br/>
        <w:t xml:space="preserve">1. 检测到未授权字段访问企图  </w:t>
        <w:br/>
        <w:t xml:space="preserve">2. 立即中断查询操作  </w:t>
        <w:br/>
        <w:t xml:space="preserve">3. 触发实时安全告警通知  </w:t>
        <w:br/>
        <w:t xml:space="preserve">4. 生成安全事件报告并锁定账户  </w:t>
        <w:br/>
        <w:br/>
        <w:t xml:space="preserve">AE-02 大数据量查询：  </w:t>
        <w:br/>
        <w:t xml:space="preserve">1. 结果集超过10,000条时触发流式传输  </w:t>
        <w:br/>
        <w:t xml:space="preserve">2. 启用分页加载机制（每页100条）  </w:t>
        <w:br/>
        <w:t xml:space="preserve">3. 提供异步导出任务队列功能  </w:t>
        <w:br/>
        <w:t xml:space="preserve">4. 限制连续查询频率（每分钟≤5次）  </w:t>
        <w:br/>
        <w:br/>
        <w:t xml:space="preserve">AE-03 数据不一致：  </w:t>
        <w:br/>
        <w:t xml:space="preserve">1. 主备数据库数据差异超过阈值时  </w:t>
        <w:br/>
        <w:t xml:space="preserve">2. 自动切换至最新数据副本  </w:t>
        <w:br/>
        <w:t xml:space="preserve">3. 展示数据一致性警告标识  </w:t>
        <w:br/>
        <w:t xml:space="preserve">4. 触发数据同步修复任务  </w:t>
        <w:br/>
        <w:br/>
        <w:t xml:space="preserve">AE-04 审计日志异常：  </w:t>
        <w:br/>
        <w:t xml:space="preserve">1. 日志存储失败时启用本地缓存  </w:t>
        <w:br/>
        <w:t xml:space="preserve">2. 采用区块链技术固化关键日志  </w:t>
        <w:br/>
        <w:t xml:space="preserve">3. 日志完整性校验失败时拒绝查询  </w:t>
        <w:br/>
        <w:t xml:space="preserve">4. 触发审计模块健康检查流程  </w:t>
        <w:br/>
        <w:br/>
        <w:t xml:space="preserve">该用例设计特点：  </w:t>
        <w:br/>
        <w:t xml:space="preserve">1. 多层权限控制（字段级+记录级）  </w:t>
        <w:br/>
        <w:t xml:space="preserve">2. 融合空间数据可视化能力  </w:t>
        <w:br/>
        <w:t xml:space="preserve">3. 内置查询性能优化机制  </w:t>
        <w:br/>
        <w:t xml:space="preserve">4. 强化安全审计追踪体系  </w:t>
        <w:br/>
        <w:t xml:space="preserve">5. 支持混合式数据检索模式  </w:t>
        <w:br/>
        <w:t xml:space="preserve">6. 集成电子签章系统  </w:t>
        <w:br/>
        <w:t xml:space="preserve">7. 异常处理包含数据一致性保障  </w:t>
        <w:br/>
        <w:t>8. 采用流式传输应对大数据场景</w:t>
        <w:br/>
        <w:br/>
        <w:t xml:space="preserve">```  </w:t>
        <w:br/>
        <w:t xml:space="preserve">用例名称：修改资产信息  </w:t>
        <w:br/>
        <w:t xml:space="preserve">用例编号：UC-05  </w:t>
        <w:br/>
        <w:t xml:space="preserve">参与者：  </w:t>
        <w:br/>
        <w:t xml:space="preserve">- 资产管理员（主动参与者）  </w:t>
        <w:br/>
        <w:t xml:space="preserve">- 审批系统（被动参与者）  </w:t>
        <w:br/>
        <w:t xml:space="preserve">- 原审批人（被动参与者）  </w:t>
        <w:br/>
        <w:t xml:space="preserve">- 审计系统（被动参与者）  </w:t>
        <w:br/>
        <w:t xml:space="preserve">- 权限管理系统（被动参与者）  </w:t>
        <w:br/>
        <w:br/>
        <w:t xml:space="preserve">前置条件：  </w:t>
        <w:br/>
        <w:t xml:space="preserve">1. 操作人通过双因素身份认证  </w:t>
        <w:br/>
        <w:t xml:space="preserve">2. 目标资产状态为"可修改"（非审批中/已归档状态）  </w:t>
        <w:br/>
        <w:t xml:space="preserve">3. 修改权限经RBAC模型验证通过  </w:t>
        <w:br/>
        <w:t xml:space="preserve">4. 原审批人在当前岗位有效期内  </w:t>
        <w:br/>
        <w:t xml:space="preserve">5. 系统版本控制功能启用  </w:t>
        <w:br/>
        <w:br/>
        <w:t xml:space="preserve">后置条件：  </w:t>
        <w:br/>
        <w:t xml:space="preserve">1. 更新资产主数据库最新版本  </w:t>
        <w:br/>
        <w:t xml:space="preserve">2. 生成带差异标记的版本快照  </w:t>
        <w:br/>
        <w:t xml:space="preserve">3. 触发关联系统数据同步  </w:t>
        <w:br/>
        <w:t xml:space="preserve">4. 记录修改轨迹至区块链审计日志  </w:t>
        <w:br/>
        <w:t xml:space="preserve">5. 通知相关干系人变更详情  </w:t>
        <w:br/>
        <w:br/>
        <w:t xml:space="preserve">主事件流：  </w:t>
        <w:br/>
        <w:t xml:space="preserve">1. 资产管理员进入资产信息维护界面  </w:t>
        <w:br/>
        <w:t xml:space="preserve">2. 系统显示可修改资产列表（按最后修改时间倒序）  </w:t>
        <w:br/>
        <w:t xml:space="preserve">3. 资产管理员选择目标资产并点击"发起修改"  </w:t>
        <w:br/>
        <w:t xml:space="preserve">4. 系统校验资产锁定状态（审批流程中的资产不可编辑）  </w:t>
        <w:br/>
        <w:t xml:space="preserve">5. 进入多标签编辑表单界面：  </w:t>
        <w:br/>
        <w:t xml:space="preserve">   a. 基础信息页签（显示当前版本数据）  </w:t>
        <w:br/>
        <w:t xml:space="preserve">   b. 变更历史页签（可视化版本演化图谱）  </w:t>
        <w:br/>
        <w:t xml:space="preserve">   c. 关联关系页签（展示依赖资产清单）  </w:t>
        <w:br/>
        <w:t xml:space="preserve">6. 系统自动带出当前生效版本数据（灰色不可编辑状态）  </w:t>
        <w:br/>
        <w:t xml:space="preserve">7. 资产管理员在可编辑区域进行修改：  </w:t>
        <w:br/>
        <w:t xml:space="preserve">   a. 修改字段突出显示黄色边框  </w:t>
        <w:br/>
        <w:t xml:space="preserve">   b. 系统实时校验数据类型与业务规则  </w:t>
        <w:br/>
        <w:t xml:space="preserve">   c. 关键字段变更触发影响分析提示  </w:t>
        <w:br/>
        <w:t xml:space="preserve">8. 填写修改事由（强制选择预定义分类+文字说明）  </w:t>
        <w:br/>
        <w:t xml:space="preserve">9. 上传变更依据文件（合同扫描件/审批决议等）  </w:t>
        <w:br/>
        <w:t xml:space="preserve">10. 系统自动生成变更差异报告（红绿对比视图）  </w:t>
        <w:br/>
        <w:t xml:space="preserve">11. 资产管理员提交修改申请  </w:t>
        <w:br/>
        <w:t xml:space="preserve">12. 系统执行版本控制操作：  </w:t>
        <w:br/>
        <w:t xml:space="preserve">    a. 创建新版本分支（V2.1.3）  </w:t>
        <w:br/>
        <w:t xml:space="preserve">    b. 生成数字指纹哈希值  </w:t>
        <w:br/>
        <w:t xml:space="preserve">    c. 建立父子版本关联关系  </w:t>
        <w:br/>
        <w:t xml:space="preserve">13. 发起跨部门联合审批流程：  </w:t>
        <w:br/>
        <w:t xml:space="preserve">    a. 原审批人合规性确认  </w:t>
        <w:br/>
        <w:t xml:space="preserve">    b. 受影响系统负责人会签  </w:t>
        <w:br/>
        <w:t xml:space="preserve">    c. 法务部门合规审查  </w:t>
        <w:br/>
        <w:t xml:space="preserve">14. 更新资产状态为"修改待审批"  </w:t>
        <w:br/>
        <w:t xml:space="preserve">15. 向关联系统发送数据变更预通知  </w:t>
        <w:br/>
        <w:br/>
        <w:t xml:space="preserve">异常事件流：  </w:t>
        <w:br/>
        <w:t xml:space="preserve">AE-01 输入验证失败：  </w:t>
        <w:br/>
        <w:t xml:space="preserve">1. 检测到非法字符或越界数值  </w:t>
        <w:br/>
        <w:t xml:space="preserve">2. 实时弹出字段级校验提示气泡  </w:t>
        <w:br/>
        <w:t xml:space="preserve">3. 禁用提交按钮直至错误修正  </w:t>
        <w:br/>
        <w:t xml:space="preserve">4. 自动保存草稿到个人工作区  </w:t>
        <w:br/>
        <w:br/>
        <w:t xml:space="preserve">AE-02 并行修改冲突：  </w:t>
        <w:br/>
        <w:t xml:space="preserve">1. 检测到其他用户正在修改同一资产  </w:t>
        <w:br/>
        <w:t xml:space="preserve">2. 显示冲突警告和最后修改者信息  </w:t>
        <w:br/>
        <w:t xml:space="preserve">3. 提供差异对比工具进行合并操作  </w:t>
        <w:br/>
        <w:t xml:space="preserve">4. 强制获取编辑锁（最大锁定时间2小时）  </w:t>
        <w:br/>
        <w:br/>
        <w:t xml:space="preserve">AE-03 审批人不在岗：  </w:t>
        <w:br/>
        <w:t xml:space="preserve">1. 原审批人岗位状态异常时  </w:t>
        <w:br/>
        <w:t xml:space="preserve">2. 自动升级至部门主管审批  </w:t>
        <w:br/>
        <w:t xml:space="preserve">3. 触发岗位代理配置检查  </w:t>
        <w:br/>
        <w:t xml:space="preserve">4. 记录组织架构异常事件  </w:t>
        <w:br/>
        <w:br/>
        <w:t xml:space="preserve">AE-04 历史版本回滚：  </w:t>
        <w:br/>
        <w:t xml:space="preserve">1. 检测到连续3次修改未通过审批  </w:t>
        <w:br/>
        <w:t xml:space="preserve">2. 弹出版本回滚建议对话框  </w:t>
        <w:br/>
        <w:t xml:space="preserve">3. 需二级主管授权执行回滚操作  </w:t>
        <w:br/>
        <w:t xml:space="preserve">4. 生成带原因说明的回滚审计日志  </w:t>
        <w:br/>
        <w:br/>
        <w:t xml:space="preserve">AE-05 文件校验失败：  </w:t>
        <w:br/>
        <w:t xml:space="preserve">1. 附件未加盖电子印章时拒绝接收  </w:t>
        <w:br/>
        <w:t xml:space="preserve">2. 扫描件分辨率低于300dpi时提示  </w:t>
        <w:br/>
        <w:t xml:space="preserve">3. 自动启用OCR校验关键字段一致性  </w:t>
        <w:br/>
        <w:t xml:space="preserve">4. 可疑文件提交时触发风控审查  </w:t>
        <w:br/>
        <w:br/>
        <w:t xml:space="preserve">该用例设计特点：  </w:t>
        <w:br/>
        <w:t xml:space="preserve">1. 引入区块链技术保障审计日志不可篡改  </w:t>
        <w:br/>
        <w:t xml:space="preserve">2. 版本控制支持语义化版本管理  </w:t>
        <w:br/>
        <w:t xml:space="preserve">3. 内置智能冲突检测与合并机制  </w:t>
        <w:br/>
        <w:t xml:space="preserve">4. 采用数字指纹技术确保数据完整性  </w:t>
        <w:br/>
        <w:t xml:space="preserve">5. 双因素认证强化操作安全性  </w:t>
        <w:br/>
        <w:t xml:space="preserve">6. 动态审批流程适配组织架构变更  </w:t>
        <w:br/>
        <w:t xml:space="preserve">7. 风险控制模块实时监测异常操作  </w:t>
        <w:br/>
        <w:t xml:space="preserve">8. 影响分析引擎预防级联错误  </w:t>
        <w:br/>
        <w:t>```</w:t>
        <w:br/>
        <w:br/>
        <w:t xml:space="preserve">用例名称：用户新增  </w:t>
        <w:br/>
        <w:t xml:space="preserve">用例编号：UC-06  </w:t>
        <w:br/>
        <w:t xml:space="preserve">参与者：  </w:t>
        <w:br/>
        <w:t xml:space="preserve">- 系统管理员（主动参与者）  </w:t>
        <w:br/>
        <w:t xml:space="preserve">- 审批系统（被动参与者）  </w:t>
        <w:br/>
        <w:t xml:space="preserve">- 权限管理系统（被动参与者）  </w:t>
        <w:br/>
        <w:t xml:space="preserve">- 审计系统（被动参与者）  </w:t>
        <w:br/>
        <w:br/>
        <w:t xml:space="preserve">前置条件：  </w:t>
        <w:br/>
        <w:t xml:space="preserve">1. 系统管理员通过多因子身份认证  </w:t>
        <w:br/>
        <w:t xml:space="preserve">2. 当前组织架构已初始化完成  </w:t>
        <w:br/>
        <w:t xml:space="preserve">3. 用户角色权限模板已配置  </w:t>
        <w:br/>
        <w:t xml:space="preserve">4. 用户名命名规范已生效  </w:t>
        <w:br/>
        <w:br/>
        <w:t xml:space="preserve">后置条件：  </w:t>
        <w:br/>
        <w:t xml:space="preserve">1. 用户信息持久化存储至主备数据库  </w:t>
        <w:br/>
        <w:t xml:space="preserve">2. 生成待审批的用户创建记录  </w:t>
        <w:br/>
        <w:t xml:space="preserve">3. 自动分配初始权限集合  </w:t>
        <w:br/>
        <w:t xml:space="preserve">4. 触发新用户入职流程通知  </w:t>
        <w:br/>
        <w:t xml:space="preserve">5. 记录操作审计日志  </w:t>
        <w:br/>
        <w:br/>
        <w:t xml:space="preserve">主事件流：  </w:t>
        <w:br/>
        <w:t xml:space="preserve">1. 系统管理员进入用户管理控制台  </w:t>
        <w:br/>
        <w:t xml:space="preserve">2. 系统展示组织架构树形导航面板  </w:t>
        <w:br/>
        <w:t xml:space="preserve">3. 选择目标部门节点并点击"新增用户"  </w:t>
        <w:br/>
        <w:t xml:space="preserve">4. 系统加载用户信息录入表单：  </w:t>
        <w:br/>
        <w:t xml:space="preserve">   a. 基础信息区（姓名、工号、手机号）  </w:t>
        <w:br/>
        <w:t xml:space="preserve">   b. 账户信息区（用户名生成规则建议）  </w:t>
        <w:br/>
        <w:t xml:space="preserve">   c. 权限分配区（角色权限矩阵视图）  </w:t>
        <w:br/>
        <w:t xml:space="preserve">   d. 附属信息区（入职日期、岗位类型）  </w:t>
        <w:br/>
        <w:t xml:space="preserve">5. 系统自动生成用户唯一标识（UUIDv4格式）  </w:t>
        <w:br/>
        <w:t xml:space="preserve">6. 系统管理员填写用户核心信息：  </w:t>
        <w:br/>
        <w:t xml:space="preserve">   a. 姓名（支持生僻字输入校验）  </w:t>
        <w:br/>
        <w:t xml:space="preserve">   b. 工号（符合HR系统编码规则）  </w:t>
        <w:br/>
        <w:t xml:space="preserve">   c. 手机号（实时验证有效性）  </w:t>
        <w:br/>
        <w:t xml:space="preserve">   d. 邮箱（自动生成企业域名邮箱）  </w:t>
        <w:br/>
        <w:t xml:space="preserve">7. 选择用户角色模板（RBAC模型）：  </w:t>
        <w:br/>
        <w:t xml:space="preserve">   a. 系统展示权限影响范围热力图  </w:t>
        <w:br/>
        <w:t xml:space="preserve">   b. 显示已选权限的冲突检测结果  </w:t>
        <w:br/>
        <w:t xml:space="preserve">8. 上传用户身份证明文件：  </w:t>
        <w:br/>
        <w:t xml:space="preserve">   a. 系统自动OCR识别关键信息  </w:t>
        <w:br/>
        <w:t xml:space="preserve">   b. 与表单数据进行交叉验证  </w:t>
        <w:br/>
        <w:t xml:space="preserve">9. 系统生成预创建报告（含权限清单）  </w:t>
        <w:br/>
        <w:t xml:space="preserve">10. 系统管理员提交用户创建申请  </w:t>
        <w:br/>
        <w:t xml:space="preserve">11. 系统执行以下原子操作：  </w:t>
        <w:br/>
        <w:t xml:space="preserve">    a. 检查用户名全局唯一性  </w:t>
        <w:br/>
        <w:t xml:space="preserve">    b. 创建带版本标识的用户对象  </w:t>
        <w:br/>
        <w:t xml:space="preserve">    c. 生成初始密码（符合复杂度要求）  </w:t>
        <w:br/>
        <w:t xml:space="preserve">    d. 建立用户-部门-角色关联关系  </w:t>
        <w:br/>
        <w:t xml:space="preserve">12. 触发多级审批流程：  </w:t>
        <w:br/>
        <w:t xml:space="preserve">    a. 直属主管审批（1级）  </w:t>
        <w:br/>
        <w:t xml:space="preserve">    b. 信息安全部门审批（2级）  </w:t>
        <w:br/>
        <w:t xml:space="preserve">    c. HR系统数据一致性校验（3级）  </w:t>
        <w:br/>
        <w:t xml:space="preserve">13. 更新用户状态为"待激活"  </w:t>
        <w:br/>
        <w:t xml:space="preserve">14. 发送账户开通指引至用户预留手机号  </w:t>
        <w:br/>
        <w:br/>
        <w:t xml:space="preserve">异常事件流：  </w:t>
        <w:br/>
        <w:t xml:space="preserve">AE-01 用户名冲突：  </w:t>
        <w:br/>
        <w:t xml:space="preserve">1. 检测到重复用户名时自动生成建议名称  </w:t>
        <w:br/>
        <w:t xml:space="preserve">2. 显示相似用户名列表供参考  </w:t>
        <w:br/>
        <w:t xml:space="preserve">3. 提供强制覆盖选项（需二级审批）  </w:t>
        <w:br/>
        <w:t xml:space="preserve">4. 记录命名冲突事件日志  </w:t>
        <w:br/>
        <w:br/>
        <w:t xml:space="preserve">AE-02 必填项缺失：  </w:t>
        <w:br/>
        <w:t xml:space="preserve">1. 实时检测表单完整性状态  </w:t>
        <w:br/>
        <w:t xml:space="preserve">2. 缺失字段闪烁红色警示边框  </w:t>
        <w:br/>
        <w:t xml:space="preserve">3. 悬浮提示显示缺失字段说明  </w:t>
        <w:br/>
        <w:t xml:space="preserve">4. 阻止提交直至所有必填项完成  </w:t>
        <w:br/>
        <w:br/>
        <w:t xml:space="preserve">AE-03 权限分配冲突：  </w:t>
        <w:br/>
        <w:t xml:space="preserve">1. 检测到互斥权限组合时  </w:t>
        <w:br/>
        <w:t xml:space="preserve">2. 弹出权限冲突解决向导  </w:t>
        <w:br/>
        <w:t xml:space="preserve">3. 自动推荐合规权限配置方案  </w:t>
        <w:br/>
        <w:t xml:space="preserve">4. 强制要求填写冲突解决说明  </w:t>
        <w:br/>
        <w:br/>
        <w:t xml:space="preserve">AE-04 审批流程异常：  </w:t>
        <w:br/>
        <w:t xml:space="preserve">1. 任一审批节点超时（&gt;24小时）  </w:t>
        <w:br/>
        <w:t xml:space="preserve">2. 自动升级至上级审批链  </w:t>
        <w:br/>
        <w:t xml:space="preserve">3. 触发审批时效监控告警  </w:t>
        <w:br/>
        <w:t xml:space="preserve">4. 生成流程异常分析报告  </w:t>
        <w:br/>
        <w:br/>
        <w:t xml:space="preserve">AE-05 系统保存失败：  </w:t>
        <w:br/>
        <w:t xml:space="preserve">1. 采用分布式事务保证数据一致性  </w:t>
        <w:br/>
        <w:t xml:space="preserve">2. 失败时自动回滚已执行操作  </w:t>
        <w:br/>
        <w:t xml:space="preserve">3. 本地缓存已录入用户数据  </w:t>
        <w:br/>
        <w:t xml:space="preserve">4. 提供"暂存草稿"功能（保留72小时）  </w:t>
        <w:br/>
        <w:br/>
        <w:t xml:space="preserve">该用例设计特点：  </w:t>
        <w:br/>
        <w:t xml:space="preserve">1. 融合RBAC与ABAC权限控制模型  </w:t>
        <w:br/>
        <w:t xml:space="preserve">2. 内置智能冲突检测与解决机制  </w:t>
        <w:br/>
        <w:t xml:space="preserve">3. 采用多级原子操作保证数据完整性  </w:t>
        <w:br/>
        <w:t xml:space="preserve">4. 集成OCR技术提升录入效率  </w:t>
        <w:br/>
        <w:t xml:space="preserve">5. 可视化权限影响分析功能  </w:t>
        <w:br/>
        <w:t xml:space="preserve">6. 审批流程具备自动升级能力  </w:t>
        <w:br/>
        <w:t xml:space="preserve">7. 强化的用户身份核验机制  </w:t>
        <w:br/>
        <w:t>8. 全流程审计追踪覆盖</w:t>
        <w:br/>
        <w:br/>
        <w:t xml:space="preserve">```  </w:t>
        <w:br/>
        <w:t xml:space="preserve">用例名称：用户修改  </w:t>
        <w:br/>
        <w:t xml:space="preserve">用例编号：UC-07  </w:t>
        <w:br/>
        <w:t xml:space="preserve">参与者：  </w:t>
        <w:br/>
        <w:t xml:space="preserve">- 系统管理员（主动参与者）  </w:t>
        <w:br/>
        <w:t xml:space="preserve">- 原审批人（被动参与者）  </w:t>
        <w:br/>
        <w:t xml:space="preserve">- 权限管理系统（被动参与者）  </w:t>
        <w:br/>
        <w:t xml:space="preserve">- 审计系统（被动参与者）  </w:t>
        <w:br/>
        <w:t xml:space="preserve">- 审批系统（被动参与者）  </w:t>
        <w:br/>
        <w:br/>
        <w:t xml:space="preserve">前置条件：  </w:t>
        <w:br/>
        <w:t xml:space="preserve">1. 系统管理员通过生物识别+动态令牌双因素认证  </w:t>
        <w:br/>
        <w:t xml:space="preserve">2. 目标用户账户状态为"正常"且未被锁定  </w:t>
        <w:br/>
        <w:t xml:space="preserve">3. 修改操作在用户信息变更时间窗口内（工作日9:00-17:00）  </w:t>
        <w:br/>
        <w:t xml:space="preserve">4. 原审批人岗位状态有效且未超过审批时效  </w:t>
        <w:br/>
        <w:t xml:space="preserve">5. 版本控制系统处于就绪状态  </w:t>
        <w:br/>
        <w:br/>
        <w:t xml:space="preserve">后置条件：  </w:t>
        <w:br/>
        <w:t xml:space="preserve">1. 更新用户主数据最新版本  </w:t>
        <w:br/>
        <w:t xml:space="preserve">2. 生成带数字签名的变更审计轨迹  </w:t>
        <w:br/>
        <w:t xml:space="preserve">3. 同步修改内容至所有关联系统  </w:t>
        <w:br/>
        <w:t xml:space="preserve">4. 触发权限矩阵重新计算  </w:t>
        <w:br/>
        <w:t xml:space="preserve">5. 保留历史版本供追溯查询  </w:t>
        <w:br/>
        <w:br/>
        <w:t xml:space="preserve">主事件流：  </w:t>
        <w:br/>
        <w:t xml:space="preserve">1. 系统管理员进入用户管理控制台  </w:t>
        <w:br/>
        <w:t xml:space="preserve">2. 系统加载用户信息修改向导界面  </w:t>
        <w:br/>
        <w:t xml:space="preserve">3. 通过模糊搜索定位目标用户账户  </w:t>
        <w:br/>
        <w:t xml:space="preserve">4. 系统展示用户信息三维视图：  </w:t>
        <w:br/>
        <w:t xml:space="preserve">   a. 基础信息面板（当前生效数据）  </w:t>
        <w:br/>
        <w:t xml:space="preserve">   b. 权限关联图谱（可视化权限影响范围）  </w:t>
        <w:br/>
        <w:t xml:space="preserve">   c. 变更历史时间轴（带版本标记）  </w:t>
        <w:br/>
        <w:t xml:space="preserve">5. 系统自动检测敏感字段修改标记（*号标注）  </w:t>
        <w:br/>
        <w:t xml:space="preserve">6. 系统管理员执行修改操作：  </w:t>
        <w:br/>
        <w:t xml:space="preserve">   a. 基本信息修改（姓名/部门需附加法律文件）  </w:t>
        <w:br/>
        <w:t xml:space="preserve">   b. 权限调整（显示权限变更影响分析报告）  </w:t>
        <w:br/>
        <w:t xml:space="preserve">   c. 账户状态更新（启用/停用需附加审批编号）  </w:t>
        <w:br/>
        <w:t xml:space="preserve">7. 系统实时执行合规检查：  </w:t>
        <w:br/>
        <w:t xml:space="preserve">   a. 最小权限原则验证  </w:t>
        <w:br/>
        <w:t xml:space="preserve">   b. 职责分离（SoD）冲突检测  </w:t>
        <w:br/>
        <w:t xml:space="preserve">   c. 敏感操作四眼原则校验  </w:t>
        <w:br/>
        <w:t xml:space="preserve">8. 上传变更依据文件：  </w:t>
        <w:br/>
        <w:t xml:space="preserve">   a. 自动校验文件数字签名有效性  </w:t>
        <w:br/>
        <w:t xml:space="preserve">   b. OCR提取关键信息与表单交叉验证  </w:t>
        <w:br/>
        <w:t xml:space="preserve">9. 系统生成变更影响报告：  </w:t>
        <w:br/>
        <w:t xml:space="preserve">   a. 受影响系统清单  </w:t>
        <w:br/>
        <w:t xml:space="preserve">   b. 需重新审批的关联流程列表  </w:t>
        <w:br/>
        <w:t xml:space="preserve">   c. 预估数据同步时间表  </w:t>
        <w:br/>
        <w:t xml:space="preserve">10. 系统管理员提交修改申请  </w:t>
        <w:br/>
        <w:t xml:space="preserve">11. 系统创建用户对象新版本（语义化版本号）  </w:t>
        <w:br/>
        <w:t xml:space="preserve">12. 发起多维度审批流程：  </w:t>
        <w:br/>
        <w:t xml:space="preserve">    a. 原信息创建人确认变更合理性  </w:t>
        <w:br/>
        <w:t xml:space="preserve">    b. 信息安全部门合规审查  </w:t>
        <w:br/>
        <w:t xml:space="preserve">    c. 关联系统负责人技术评估  </w:t>
        <w:br/>
        <w:t xml:space="preserve">13. 审批通过后执行原子化更新：  </w:t>
        <w:br/>
        <w:t xml:space="preserve">    a. 主数据库事务性更新  </w:t>
        <w:br/>
        <w:t xml:space="preserve">    b. 分布式缓存刷新  </w:t>
        <w:br/>
        <w:t xml:space="preserve">    c. 日志系统记录最终状态  </w:t>
        <w:br/>
        <w:t xml:space="preserve">14. 发送变更确认通知至用户所有绑定终端  </w:t>
        <w:br/>
        <w:br/>
        <w:t xml:space="preserve">异常事件流：  </w:t>
        <w:br/>
        <w:t xml:space="preserve">AE-01 权限冲突检测：  </w:t>
        <w:br/>
        <w:t xml:space="preserve">1. 发现职责分离冲突时锁定表单  </w:t>
        <w:br/>
        <w:t xml:space="preserve">2. 弹出冲突解决向导对话框  </w:t>
        <w:br/>
        <w:t xml:space="preserve">3. 自动推荐合规权限调整方案  </w:t>
        <w:br/>
        <w:t xml:space="preserve">4. 强制要求填写冲突解决说明  </w:t>
        <w:br/>
        <w:br/>
        <w:t xml:space="preserve">AE-02 敏感字段修改：  </w:t>
        <w:br/>
        <w:t xml:space="preserve">1. 检测到姓名/部门等核心字段变更时  </w:t>
        <w:br/>
        <w:t xml:space="preserve">2. 触发增强型审批流程（需三级审批）  </w:t>
        <w:br/>
        <w:t xml:space="preserve">3. 要求上传加盖公章的红头文件  </w:t>
        <w:br/>
        <w:t xml:space="preserve">4. 向审计系统发送高危操作警报  </w:t>
        <w:br/>
        <w:br/>
        <w:t xml:space="preserve">AE-03 审批链断裂：  </w:t>
        <w:br/>
        <w:t xml:space="preserve">1. 原审批人离职/调岗时  </w:t>
        <w:br/>
        <w:t xml:space="preserve">2. 自动追溯审批权限继承关系  </w:t>
        <w:br/>
        <w:t xml:space="preserve">3. 升级至部门主管链审批  </w:t>
        <w:br/>
        <w:t xml:space="preserve">4. 记录组织架构异常事件  </w:t>
        <w:br/>
        <w:br/>
        <w:t xml:space="preserve">AE-04 数据同步失败：  </w:t>
        <w:br/>
        <w:t xml:space="preserve">1. 采用最终一致性补偿机制  </w:t>
        <w:br/>
        <w:t xml:space="preserve">2. 失败系统进入隔离检查模式  </w:t>
        <w:br/>
        <w:t xml:space="preserve">3. 自动生成数据修复脚本  </w:t>
        <w:br/>
        <w:t xml:space="preserve">4. 提供人工干预接口  </w:t>
        <w:br/>
        <w:br/>
        <w:t xml:space="preserve">AE-05 版本回退请求：  </w:t>
        <w:br/>
        <w:t xml:space="preserve">1. 检测到连续3次修改被驳回  </w:t>
        <w:br/>
        <w:t xml:space="preserve">2. 弹出版本回退确认对话框  </w:t>
        <w:br/>
        <w:t xml:space="preserve">3. 需二级主管授权执行回退  </w:t>
        <w:br/>
        <w:t xml:space="preserve">4. 生成带数字指纹的回退记录  </w:t>
        <w:br/>
        <w:br/>
        <w:t xml:space="preserve">该用例设计特点：  </w:t>
        <w:br/>
        <w:t xml:space="preserve">1. 三维信息视图提升操作透明度  </w:t>
        <w:br/>
        <w:t xml:space="preserve">2. 内置智能影响分析引擎  </w:t>
        <w:br/>
        <w:t xml:space="preserve">3. 原子化更新保证数据一致性  </w:t>
        <w:br/>
        <w:t xml:space="preserve">4. 增强型敏感操作监控  </w:t>
        <w:br/>
        <w:t xml:space="preserve">5. 自动化冲突检测与解决  </w:t>
        <w:br/>
        <w:t xml:space="preserve">6. 分布式数据同步补偿机制  </w:t>
        <w:br/>
        <w:t xml:space="preserve">7. 语义化版本控制体系  </w:t>
        <w:br/>
        <w:t xml:space="preserve">8. 全链路审计追踪覆盖  </w:t>
        <w:br/>
        <w:t>```</w:t>
        <w:br/>
        <w:br/>
        <w:t xml:space="preserve">```  </w:t>
        <w:br/>
        <w:t xml:space="preserve">用例名称：用户删除  </w:t>
        <w:br/>
        <w:t xml:space="preserve">用例编号：UC-08  </w:t>
        <w:br/>
        <w:t xml:space="preserve">参与者：  </w:t>
        <w:br/>
        <w:t xml:space="preserve">- 系统管理员（主动参与者）  </w:t>
        <w:br/>
        <w:t xml:space="preserve">- 审批系统（被动参与者）  </w:t>
        <w:br/>
        <w:t xml:space="preserve">- 权限管理系统（被动参与者）  </w:t>
        <w:br/>
        <w:t xml:space="preserve">- 审计系统（被动参与者）  </w:t>
        <w:br/>
        <w:t xml:space="preserve">- 消息通知系统（被动参与者）  </w:t>
        <w:br/>
        <w:br/>
        <w:t xml:space="preserve">前置条件：  </w:t>
        <w:br/>
        <w:t xml:space="preserve">1. 系统管理员通过生物识别+动态密码双因素认证  </w:t>
        <w:br/>
        <w:t xml:space="preserve">2. 目标用户账户状态为"可删除"（非审批中/关联流程未完结）  </w:t>
        <w:br/>
        <w:t xml:space="preserve">3. 用户权限矩阵已完整加载  </w:t>
        <w:br/>
        <w:t xml:space="preserve">4. 数据归档系统处于可用状态  </w:t>
        <w:br/>
        <w:t xml:space="preserve">5. 最近7天无该用户操作记录  </w:t>
        <w:br/>
        <w:br/>
        <w:t xml:space="preserve">后置条件：  </w:t>
        <w:br/>
        <w:t xml:space="preserve">1. 用户账户标记为"逻辑删除"状态  </w:t>
        <w:br/>
        <w:t xml:space="preserve">2. 回收所有关联权限并解除角色绑定  </w:t>
        <w:br/>
        <w:t xml:space="preserve">3. 生成带数字指纹的删除审计轨迹  </w:t>
        <w:br/>
        <w:t xml:space="preserve">4. 触发关联系统数据同步更新  </w:t>
        <w:br/>
        <w:t xml:space="preserve">5. 保留加密快照至归档数据库  </w:t>
        <w:br/>
        <w:br/>
        <w:t xml:space="preserve">主事件流：  </w:t>
        <w:br/>
        <w:t xml:space="preserve">1. 系统管理员进入用户生命周期管理界面  </w:t>
        <w:br/>
        <w:t xml:space="preserve">2. 系统加载用户删除决策支持面板：  </w:t>
        <w:br/>
        <w:t xml:space="preserve">   a. 用户活跃度热力图  </w:t>
        <w:br/>
        <w:t xml:space="preserve">   b. 权限使用频率统计  </w:t>
        <w:br/>
        <w:t xml:space="preserve">   c. 关联资产/流程清单  </w:t>
        <w:br/>
        <w:t xml:space="preserve">3. 通过多条件复合搜索定位目标用户  </w:t>
        <w:br/>
        <w:t xml:space="preserve">4. 系统执行删除预检：  </w:t>
        <w:br/>
        <w:t xml:space="preserve">   a. 校验用户关联资产移交状态  </w:t>
        <w:br/>
        <w:t xml:space="preserve">   b. 确认无进行中的审批流程  </w:t>
        <w:br/>
        <w:t xml:space="preserve">   c. 验证最后操作时间窗符合要求  </w:t>
        <w:br/>
        <w:t xml:space="preserve">5. 系统管理员填写删除事由：  </w:t>
        <w:br/>
        <w:t xml:space="preserve">   a. 选择预定义删除分类（离职/账号合并/违规等）  </w:t>
        <w:br/>
        <w:t xml:space="preserve">   b. 上传支持性文件（离职证明/违规报告等）  </w:t>
        <w:br/>
        <w:t xml:space="preserve">   c. 输入多因素确认码（时间戳+操作码）  </w:t>
        <w:br/>
        <w:t xml:space="preserve">6. 系统生成删除影响分析报告：  </w:t>
        <w:br/>
        <w:t xml:space="preserve">   a. 受影响系统清单及处理建议  </w:t>
        <w:br/>
        <w:t xml:space="preserve">   b. 待转移资产/权限列表  </w:t>
        <w:br/>
        <w:t xml:space="preserve">   c. 数据保留策略说明  </w:t>
        <w:br/>
        <w:t xml:space="preserve">7. 系统管理员提交删除申请  </w:t>
        <w:br/>
        <w:t xml:space="preserve">8. 触发四级审批流程：  </w:t>
        <w:br/>
        <w:t xml:space="preserve">   a. 信息安全部门合规审查  </w:t>
        <w:br/>
        <w:t xml:space="preserve">   b. 关联系统负责人确认  </w:t>
        <w:br/>
        <w:t xml:space="preserve">   c. 法务部门存档审批  </w:t>
        <w:br/>
        <w:t xml:space="preserve">   d. 审计部门备案确认  </w:t>
        <w:br/>
        <w:t xml:space="preserve">9. 审批通过后执行原子化删除操作：  </w:t>
        <w:br/>
        <w:t xml:space="preserve">   a. 标记用户状态为"已逻辑删除"  </w:t>
        <w:br/>
        <w:t xml:space="preserve">   b. 解除所有角色权限关联  </w:t>
        <w:br/>
        <w:t xml:space="preserve">   c. 生成加密数据快照（保留7年）  </w:t>
        <w:br/>
        <w:t xml:space="preserve">   d. 更新全局权限矩阵  </w:t>
        <w:br/>
        <w:t xml:space="preserve">10. 系统发送删除完成通知：  </w:t>
        <w:br/>
        <w:t xml:space="preserve">    a. 给目标用户绑定手机/邮箱（最后一次通知）  </w:t>
        <w:br/>
        <w:t xml:space="preserve">    b. 相关系统负责人同步确认  </w:t>
        <w:br/>
        <w:t xml:space="preserve">    c. 生成操作摘要推送至管理看板  </w:t>
        <w:br/>
        <w:br/>
        <w:t xml:space="preserve">异常事件流：  </w:t>
        <w:br/>
        <w:t xml:space="preserve">AE-01 关联资产未移交：  </w:t>
        <w:br/>
        <w:t xml:space="preserve">1. 检测到用户名下存在未移交资产时  </w:t>
        <w:br/>
        <w:t xml:space="preserve">2. 自动生成资产转移任务工单  </w:t>
        <w:br/>
        <w:t xml:space="preserve">3. 弹出资产交接处理向导  </w:t>
        <w:br/>
        <w:t xml:space="preserve">4. 禁止删除操作直至交接完成  </w:t>
        <w:br/>
        <w:br/>
        <w:t xml:space="preserve">AE-02 审批流程超时：  </w:t>
        <w:br/>
        <w:t xml:space="preserve">1. 任一审批节点超过48小时未处理  </w:t>
        <w:br/>
        <w:t xml:space="preserve">2. 自动升级至应急审批通道  </w:t>
        <w:br/>
        <w:t xml:space="preserve">3. 触发短信/邮件/系统消息三级提醒  </w:t>
        <w:br/>
        <w:t xml:space="preserve">4. 记录审批时效异常事件  </w:t>
        <w:br/>
        <w:br/>
        <w:t xml:space="preserve">AE-03 存在未完结流程：  </w:t>
        <w:br/>
        <w:t xml:space="preserve">1. 发现用户发起的审批流程未结束时  </w:t>
        <w:br/>
        <w:t xml:space="preserve">2. 自动生成流程接管人候选列表  </w:t>
        <w:br/>
        <w:t xml:space="preserve">3. 要求指定流程责任人后方可继续  </w:t>
        <w:br/>
        <w:t xml:space="preserve">4. 保留流程上下文至交接文档  </w:t>
        <w:br/>
        <w:br/>
        <w:t xml:space="preserve">AE-04 数据依赖冲突：  </w:t>
        <w:br/>
        <w:t xml:space="preserve">1. 检测到关键业务数据依赖时  </w:t>
        <w:br/>
        <w:t xml:space="preserve">2. 弹出数据关系图谱分析界面  </w:t>
        <w:br/>
        <w:t xml:space="preserve">3. 自动生成数据迁移方案建议  </w:t>
        <w:br/>
        <w:t xml:space="preserve">4. 需技术负责人签字确认处理方案  </w:t>
        <w:br/>
        <w:br/>
        <w:t xml:space="preserve">AE-05 账户锁定状态：  </w:t>
        <w:br/>
        <w:t xml:space="preserve">1. 用户处于调查锁定状态时  </w:t>
        <w:br/>
        <w:t xml:space="preserve">2. 触发合规审查特别流程  </w:t>
        <w:br/>
        <w:t xml:space="preserve">3. 需上传监察部门授权文件  </w:t>
        <w:br/>
        <w:t xml:space="preserve">4. 记录删除操作特殊标记  </w:t>
        <w:br/>
        <w:br/>
        <w:t xml:space="preserve">该用例设计特点：  </w:t>
        <w:br/>
        <w:t xml:space="preserve">1. 采用逻辑删除+数据快照双重保障机制  </w:t>
        <w:br/>
        <w:t xml:space="preserve">2. 内置智能影响分析引擎  </w:t>
        <w:br/>
        <w:t xml:space="preserve">3. 四级审批确保合规性  </w:t>
        <w:br/>
        <w:t xml:space="preserve">4. 原子化操作保证数据一致性  </w:t>
        <w:br/>
        <w:t xml:space="preserve">5. 自动化资产/流程交接处理  </w:t>
        <w:br/>
        <w:t xml:space="preserve">6. 全链路加密审计追踪  </w:t>
        <w:br/>
        <w:t xml:space="preserve">7. 应急审批通道设计  </w:t>
        <w:br/>
        <w:t xml:space="preserve">8. 数据关系图谱可视化支持  </w:t>
        <w:br/>
        <w:t>```</w:t>
        <w:br/>
        <w:br/>
        <w:t xml:space="preserve">```  </w:t>
        <w:br/>
        <w:t xml:space="preserve">用例名称：查看用户信息  </w:t>
        <w:br/>
        <w:t xml:space="preserve">用例编号：UC-09  </w:t>
        <w:br/>
        <w:t xml:space="preserve">参与者：  </w:t>
        <w:br/>
        <w:t xml:space="preserve">- 信息查询者（主动参与者）  </w:t>
        <w:br/>
        <w:t xml:space="preserve">- 权限管理系统（被动参与者）  </w:t>
        <w:br/>
        <w:t xml:space="preserve">- 审计系统（被动参与者）  </w:t>
        <w:br/>
        <w:t xml:space="preserve">- 数据脱敏引擎（被动参与者）  </w:t>
        <w:br/>
        <w:t xml:space="preserve">- 日志分析系统（被动参与者）  </w:t>
        <w:br/>
        <w:br/>
        <w:t xml:space="preserve">前置条件：  </w:t>
        <w:br/>
        <w:t xml:space="preserve">1. 查询者通过双因素身份认证  </w:t>
        <w:br/>
        <w:t xml:space="preserve">2. 目标用户处于可查询状态（非离职/冻结账户）  </w:t>
        <w:br/>
        <w:t xml:space="preserve">3. 查询范围在组织架构可见性规则允许范围内  </w:t>
        <w:br/>
        <w:t xml:space="preserve">4. 审计日志存储空间充足  </w:t>
        <w:br/>
        <w:t xml:space="preserve">5. 实时脱敏规则引擎已加载  </w:t>
        <w:br/>
        <w:br/>
        <w:t xml:space="preserve">后置条件：  </w:t>
        <w:br/>
        <w:t xml:space="preserve">1. 生成带追踪码的查询结果视图  </w:t>
        <w:br/>
        <w:t xml:space="preserve">2. 更新用户信息访问热度指标  </w:t>
        <w:br/>
        <w:t xml:space="preserve">3. 记录细粒度审计日志（含敏感字段访问记录）  </w:t>
        <w:br/>
        <w:t xml:space="preserve">4. 缓存高频查询结果至内存数据库  </w:t>
        <w:br/>
        <w:t xml:space="preserve">5. 触发异常访问模式分析任务  </w:t>
        <w:br/>
        <w:br/>
        <w:t xml:space="preserve">主事件流：  </w:t>
        <w:br/>
        <w:t xml:space="preserve">1. 查询者进入用户信息中心界面  </w:t>
        <w:br/>
        <w:t xml:space="preserve">2. 系统加载个性化查询模板（保留最近三次查询条件）  </w:t>
        <w:br/>
        <w:t xml:space="preserve">3. 查询者选择检索维度：  </w:t>
        <w:br/>
        <w:t xml:space="preserve">   a. 按组织架构树逐级钻取  </w:t>
        <w:br/>
        <w:t xml:space="preserve">   b. 按用户属性组合过滤（工号/姓名/部门）  </w:t>
        <w:br/>
        <w:t xml:space="preserve">   c. 按权限特征图谱搜索  </w:t>
        <w:br/>
        <w:t xml:space="preserve">   d. 按时间范围检索变更历史  </w:t>
        <w:br/>
        <w:t xml:space="preserve">4. 系统实时执行权限预检：  </w:t>
        <w:br/>
        <w:t xml:space="preserve">   a. 验证字段级访问权限（RBAC+ABAC模型）  </w:t>
        <w:br/>
        <w:t xml:space="preserve">   b. 检查数据可见性规则（组织隔离策略）  </w:t>
        <w:br/>
        <w:t xml:space="preserve">   c. 应用动态脱敏策略（基于用户敏感等级）  </w:t>
        <w:br/>
        <w:t xml:space="preserve">5. 查询者发起复合条件查询请求  </w:t>
        <w:br/>
        <w:t xml:space="preserve">6. 系统执行分布式查询：  </w:t>
        <w:br/>
        <w:t xml:space="preserve">   a. 从主库获取实时基础信息  </w:t>
        <w:br/>
        <w:t xml:space="preserve">   b. 从数据湖提取行为分析数据  </w:t>
        <w:br/>
        <w:t xml:space="preserve">   c. 从图数据库加载权限关联图谱  </w:t>
        <w:br/>
        <w:t xml:space="preserve">7. 展示多维查询结果：  </w:t>
        <w:br/>
        <w:t xml:space="preserve">   a. 核心信息表格视图（支持列级权限控制）  </w:t>
        <w:br/>
        <w:t xml:space="preserve">   b. 用户权限雷达图（可视化权限分布）  </w:t>
        <w:br/>
        <w:t xml:space="preserve">   c. 操作历史时间轴（带版本对比功能）  </w:t>
        <w:br/>
        <w:t xml:space="preserve">   d. 关联审批流程状态面板  </w:t>
        <w:br/>
        <w:t xml:space="preserve">8. 查询者选择导出用户画像报告：  </w:t>
        <w:br/>
        <w:t xml:space="preserve">   a. 系统生成加密PDF文档  </w:t>
        <w:br/>
        <w:t xml:space="preserve">   b. 自动附加数字水印（包含查询者信息）  </w:t>
        <w:br/>
        <w:t xml:space="preserve">   c. 触发电子签章系统进行权限标识  </w:t>
        <w:br/>
        <w:t xml:space="preserve">   d. 限制单次导出记录数（≤500条）  </w:t>
        <w:br/>
        <w:t xml:space="preserve">9. 系统记录包含以下要素的审计日志：  </w:t>
        <w:br/>
        <w:t xml:space="preserve">   a. 查询主体生物特征摘要  </w:t>
        <w:br/>
        <w:t xml:space="preserve">   b. 访问时间与地理位置信息  </w:t>
        <w:br/>
        <w:t xml:space="preserve">   c. 实际获取的敏感字段清单  </w:t>
        <w:br/>
        <w:t xml:space="preserve">   d. 查询结果哈希值  </w:t>
        <w:br/>
        <w:br/>
        <w:t xml:space="preserve">异常事件流：  </w:t>
        <w:br/>
        <w:t xml:space="preserve">AE-01 越权访问尝试：  </w:t>
        <w:br/>
        <w:t xml:space="preserve">1. 检测到未授权字段访问请求  </w:t>
        <w:br/>
        <w:t xml:space="preserve">2. 立即中断查询会话  </w:t>
        <w:br/>
        <w:t xml:space="preserve">3. 触发实时风控预警（邮件+短信+系统通知）  </w:t>
        <w:br/>
        <w:t xml:space="preserve">4. 生成安全事件报告并启动账户审查  </w:t>
        <w:br/>
        <w:br/>
        <w:t xml:space="preserve">AE-02 大数据集处理：  </w:t>
        <w:br/>
        <w:t xml:space="preserve">1. 结果集超过10,000条时启用流式传输  </w:t>
        <w:br/>
        <w:t xml:space="preserve">2. 自动分页加载（每页100条）  </w:t>
        <w:br/>
        <w:t xml:space="preserve">3. 提供异步导出队列服务（最大保留24小时）  </w:t>
        <w:br/>
        <w:t xml:space="preserve">4. 限制复杂查询执行时间（≤30秒）  </w:t>
        <w:br/>
        <w:br/>
        <w:t xml:space="preserve">AE-03 数据源不一致：  </w:t>
        <w:br/>
        <w:t xml:space="preserve">1. 主备数据库差异超过阈值时  </w:t>
        <w:br/>
        <w:t xml:space="preserve">2. 自动切换至权威数据源  </w:t>
        <w:br/>
        <w:t xml:space="preserve">3. 展示数据一致性警告图标  </w:t>
        <w:br/>
        <w:t xml:space="preserve">4. 触发自动修复任务同步数据  </w:t>
        <w:br/>
        <w:br/>
        <w:t xml:space="preserve">AE-04 敏感信息泄露风险：  </w:t>
        <w:br/>
        <w:t xml:space="preserve">1. 检测到高频次敏感字段访问  </w:t>
        <w:br/>
        <w:t xml:space="preserve">2. 自动启用增强型脱敏策略  </w:t>
        <w:br/>
        <w:t xml:space="preserve">3. 要求二次身份验证继续操作  </w:t>
        <w:br/>
        <w:t xml:space="preserve">4. 生成可疑行为分析报告  </w:t>
        <w:br/>
        <w:br/>
        <w:t xml:space="preserve">AE-05 日志记录失败：  </w:t>
        <w:br/>
        <w:t xml:space="preserve">1. 采用区块链技术存储关键日志  </w:t>
        <w:br/>
        <w:t xml:space="preserve">2. 本地缓存失败日志定时重试  </w:t>
        <w:br/>
        <w:t xml:space="preserve">3. 日志完整性校验失败时终止查询  </w:t>
        <w:br/>
        <w:t xml:space="preserve">4. 触发日志系统健康检查流程  </w:t>
        <w:br/>
        <w:br/>
        <w:t xml:space="preserve">该用例设计特点：  </w:t>
        <w:br/>
        <w:t xml:space="preserve">1. 动态脱敏策略适配多级安全需求  </w:t>
        <w:br/>
        <w:t xml:space="preserve">2. 混合式数据检索优化查询性能  </w:t>
        <w:br/>
        <w:t xml:space="preserve">3. 可视化权限图谱增强信息透明度  </w:t>
        <w:br/>
        <w:t xml:space="preserve">4. 区块链审计日志保证不可篡改  </w:t>
        <w:br/>
        <w:t xml:space="preserve">5. 流式传输应对大数据场景  </w:t>
        <w:br/>
        <w:t xml:space="preserve">6. 实时风控监控异常访问模式  </w:t>
        <w:br/>
        <w:t xml:space="preserve">7. 原子化权限验证机制  </w:t>
        <w:br/>
        <w:t xml:space="preserve">8. 加密文档与数字水印双重防护  </w:t>
        <w:br/>
        <w:t>```</w:t>
        <w:br/>
        <w:br/>
        <w:t xml:space="preserve">```  </w:t>
        <w:br/>
        <w:t xml:space="preserve">用例名称：用户权限分配  </w:t>
        <w:br/>
        <w:t xml:space="preserve">用例编号：UC-10  </w:t>
        <w:br/>
        <w:t xml:space="preserve">参与者：  </w:t>
        <w:br/>
        <w:t xml:space="preserve">- 系统管理员（主动参与者）  </w:t>
        <w:br/>
        <w:t xml:space="preserve">- 权限管理系统（被动参与者）  </w:t>
        <w:br/>
        <w:t xml:space="preserve">- 审批系统（被动参与者）  </w:t>
        <w:br/>
        <w:t xml:space="preserve">- 审计系统（被动参与者）  </w:t>
        <w:br/>
        <w:t xml:space="preserve">- 消息通知系统（被动参与者）  </w:t>
        <w:br/>
        <w:br/>
        <w:t xml:space="preserve">前置条件：  </w:t>
        <w:br/>
        <w:t xml:space="preserve">1. 系统管理员通过生物识别+动态令牌双因素认证  </w:t>
        <w:br/>
        <w:t xml:space="preserve">2. 目标用户账户处于"正常"状态且未锁定  </w:t>
        <w:br/>
        <w:t xml:space="preserve">3. 权限模板库已初始化并完成版本校验  </w:t>
        <w:br/>
        <w:t xml:space="preserve">4. 组织架构数据同步完成（部门/岗位/角色关系）  </w:t>
        <w:br/>
        <w:t xml:space="preserve">5. 审计日志服务运行正常  </w:t>
        <w:br/>
        <w:br/>
        <w:t xml:space="preserve">后置条件：  </w:t>
        <w:br/>
        <w:t xml:space="preserve">1. 更新用户权限矩阵至最新版本  </w:t>
        <w:br/>
        <w:t xml:space="preserve">2. 生成带数字指纹的权限变更记录  </w:t>
        <w:br/>
        <w:t xml:space="preserve">3. 触发关联系统权限同步任务  </w:t>
        <w:br/>
        <w:t xml:space="preserve">4. 保留权限变更历史快照（含版本差异）  </w:t>
        <w:br/>
        <w:t xml:space="preserve">5. 发送权限变更通知至相关干系人  </w:t>
        <w:br/>
        <w:br/>
        <w:t xml:space="preserve">主事件流：  </w:t>
        <w:br/>
        <w:t xml:space="preserve">1. 系统管理员进入权限管理中心界面  </w:t>
        <w:br/>
        <w:t xml:space="preserve">2. 系统加载三维权限分配面板：  </w:t>
        <w:br/>
        <w:t xml:space="preserve">   a. 用户权限现状雷达图  </w:t>
        <w:br/>
        <w:t xml:space="preserve">   b. 组织架构权限热力图  </w:t>
        <w:br/>
        <w:t xml:space="preserve">   c. 权限依赖关系图谱  </w:t>
        <w:br/>
        <w:t xml:space="preserve">3. 通过智能搜索定位目标用户（支持工号/姓名/部门组合查询）  </w:t>
        <w:br/>
        <w:t xml:space="preserve">4. 系统显示当前用户权限概况：  </w:t>
        <w:br/>
        <w:t xml:space="preserve">   a. 已授予权限清单（按业务域分类）  </w:t>
        <w:br/>
        <w:t xml:space="preserve">   b. 权限使用频率统计（最近30天）  </w:t>
        <w:br/>
        <w:t xml:space="preserve">   c. 关联审批流程状态  </w:t>
        <w:br/>
        <w:t xml:space="preserve">5. 系统管理员选择权限操作类型：  </w:t>
        <w:br/>
        <w:t xml:space="preserve">   a. 批量应用权限模板  </w:t>
        <w:br/>
        <w:t xml:space="preserve">   b. 逐项添加/移除权限  </w:t>
        <w:br/>
        <w:t xml:space="preserve">   c. 权限有效期设置  </w:t>
        <w:br/>
        <w:t xml:space="preserve">6. 系统执行实时冲突检测：  </w:t>
        <w:br/>
        <w:t xml:space="preserve">   a. 职责分离（SoD）规则校验  </w:t>
        <w:br/>
        <w:t xml:space="preserve">   b. 最小权限原则验证  </w:t>
        <w:br/>
        <w:t xml:space="preserve">   c. 业务连续性影响分析  </w:t>
        <w:br/>
        <w:t xml:space="preserve">7. 配置权限生效参数：  </w:t>
        <w:br/>
        <w:t xml:space="preserve">   a. 立即生效/定时生效  </w:t>
        <w:br/>
        <w:t xml:space="preserve">   b. 有效期（固定期限/永久）  </w:t>
        <w:br/>
        <w:t xml:space="preserve">   c. 审批流程优先级设置  </w:t>
        <w:br/>
        <w:t xml:space="preserve">8. 上传权限变更依据文件：  </w:t>
        <w:br/>
        <w:t xml:space="preserve">   a. 自动校验文件数字签名  </w:t>
        <w:br/>
        <w:t xml:space="preserve">   b. OCR提取关键审批信息  </w:t>
        <w:br/>
        <w:t xml:space="preserve">   c. 关联制度条款智能匹配  </w:t>
        <w:br/>
        <w:t xml:space="preserve">9. 系统生成权限影响分析报告：  </w:t>
        <w:br/>
        <w:t xml:space="preserve">   a. 受影响系统清单  </w:t>
        <w:br/>
        <w:t xml:space="preserve">   b. 需重新认证的访问点列表  </w:t>
        <w:br/>
        <w:t xml:space="preserve">   c. 预估权限同步时间表  </w:t>
        <w:br/>
        <w:t xml:space="preserve">10. 系统管理员提交权限分配申请  </w:t>
        <w:br/>
        <w:t xml:space="preserve">11. 系统创建权限变更事务：  </w:t>
        <w:br/>
        <w:t xml:space="preserve">    a. 生成唯一事务ID（格式：PERM-TX-YYYYMMDDHHMMSS）  </w:t>
        <w:br/>
        <w:t xml:space="preserve">    b. 建立版本快照（包含前后权限差异）  </w:t>
        <w:br/>
        <w:t xml:space="preserve">    c. 计算权限哈希值（SHA-256算法）  </w:t>
        <w:br/>
        <w:t xml:space="preserve">12. 触发多级审批流程：  </w:t>
        <w:br/>
        <w:t xml:space="preserve">    a. 信息安全部门合规审查  </w:t>
        <w:br/>
        <w:t xml:space="preserve">    b. 业务部门负责人确认  </w:t>
        <w:br/>
        <w:t xml:space="preserve">    c. 审计部门备案审批  </w:t>
        <w:br/>
        <w:t xml:space="preserve">13. 审批通过后执行原子化更新：  </w:t>
        <w:br/>
        <w:t xml:space="preserve">    a. 主权限库事务提交  </w:t>
        <w:br/>
        <w:t xml:space="preserve">    b. 分布式缓存刷新  </w:t>
        <w:br/>
        <w:t xml:space="preserve">    c. 日志系统记录最终状态  </w:t>
        <w:br/>
        <w:t xml:space="preserve">14. 发送权限变更通知：  </w:t>
        <w:br/>
        <w:t xml:space="preserve">    a. 目标用户接收权限调整摘要  </w:t>
        <w:br/>
        <w:t xml:space="preserve">    b. 关联系统负责人同步确认  </w:t>
        <w:br/>
        <w:t xml:space="preserve">    c. 生成操作看板实时更新  </w:t>
        <w:br/>
        <w:br/>
        <w:t xml:space="preserve">异常事件流：  </w:t>
        <w:br/>
        <w:t xml:space="preserve">AE-01 权限冲突检测：  </w:t>
        <w:br/>
        <w:t xml:space="preserve">1. 发现SoD规则冲突时锁定表单  </w:t>
        <w:br/>
        <w:t xml:space="preserve">2. 弹出冲突解决智能助手  </w:t>
        <w:br/>
        <w:t xml:space="preserve">3. 自动推荐合规权限组合方案  </w:t>
        <w:br/>
        <w:t xml:space="preserve">4. 强制记录冲突解决说明  </w:t>
        <w:br/>
        <w:br/>
        <w:t xml:space="preserve">AE-02 有效期设置错误：  </w:t>
        <w:br/>
        <w:t xml:space="preserve">1. 检测到过期时间早于当前日期  </w:t>
        <w:br/>
        <w:t xml:space="preserve">2. 自动修正为最小合法值  </w:t>
        <w:br/>
        <w:t xml:space="preserve">3. 显示黄色警告提示框  </w:t>
        <w:br/>
        <w:t xml:space="preserve">4. 要求二次确认非常规设置  </w:t>
        <w:br/>
        <w:br/>
        <w:t xml:space="preserve">AE-03 审批流程异常：  </w:t>
        <w:br/>
        <w:t xml:space="preserve">1. 任一节点超时（&gt;24小时未处理）  </w:t>
        <w:br/>
        <w:t xml:space="preserve">2. 自动升级至应急审批链  </w:t>
        <w:br/>
        <w:t xml:space="preserve">3. 触发三通道提醒（短信/邮件/系统消息）  </w:t>
        <w:br/>
        <w:t xml:space="preserve">4. 生成审批时效分析报告  </w:t>
        <w:br/>
        <w:br/>
        <w:t xml:space="preserve">AE-04 数据同步失败：  </w:t>
        <w:br/>
        <w:t xml:space="preserve">1. 采用最终一致性补偿机制  </w:t>
        <w:br/>
        <w:t xml:space="preserve">2. 异常系统进入隔离检查模式  </w:t>
        <w:br/>
        <w:t xml:space="preserve">3. 自动生成数据修复脚本  </w:t>
        <w:br/>
        <w:t xml:space="preserve">4. 提供人工干预API接口  </w:t>
        <w:br/>
        <w:br/>
        <w:t xml:space="preserve">AE-05 权限使用冲突：  </w:t>
        <w:br/>
        <w:t xml:space="preserve">1. 检测到目标权限正在被使用  </w:t>
        <w:br/>
        <w:t xml:space="preserve">2. 展示实时占用情况面板  </w:t>
        <w:br/>
        <w:t xml:space="preserve">3. 提供强制回收选项（需三级审批）  </w:t>
        <w:br/>
        <w:t xml:space="preserve">4. 记录高风险操作审计日志  </w:t>
        <w:br/>
        <w:br/>
        <w:t xml:space="preserve">该用例设计特点：  </w:t>
        <w:br/>
        <w:t xml:space="preserve">1. 三维可视化权限管理界面  </w:t>
        <w:br/>
        <w:t xml:space="preserve">2. 智能冲突检测与解决引擎  </w:t>
        <w:br/>
        <w:t xml:space="preserve">3. 原子化事务保证数据一致性  </w:t>
        <w:br/>
        <w:t xml:space="preserve">4. 动态权限影响分析系统  </w:t>
        <w:br/>
        <w:t xml:space="preserve">5. 多级应急审批通道设计  </w:t>
        <w:br/>
        <w:t xml:space="preserve">6. 区块链存证审计追踪体系  </w:t>
        <w:br/>
        <w:t xml:space="preserve">7. 混合式权限同步机制  </w:t>
        <w:br/>
        <w:t xml:space="preserve">8. 实时业务连续性保护  </w:t>
        <w:br/>
        <w:t>```</w:t>
        <w:br/>
        <w:br/>
        <w:t xml:space="preserve">```  </w:t>
        <w:br/>
        <w:t xml:space="preserve">用例名称：查看用户权限  </w:t>
        <w:br/>
        <w:t xml:space="preserve">用例编号：UC-11  </w:t>
        <w:br/>
        <w:t xml:space="preserve">参与者：  </w:t>
        <w:br/>
        <w:t xml:space="preserve">- 权限查询者（主动参与者）  </w:t>
        <w:br/>
        <w:t xml:space="preserve">- 权限管理系统（被动参与者）  </w:t>
        <w:br/>
        <w:t xml:space="preserve">- 审计系统（被动参与者）  </w:t>
        <w:br/>
        <w:t xml:space="preserve">- 数据脱敏引擎（被动参与者）  </w:t>
        <w:br/>
        <w:t xml:space="preserve">- 实时监控系统（被动参与者）  </w:t>
        <w:br/>
        <w:br/>
        <w:t xml:space="preserve">前置条件：  </w:t>
        <w:br/>
        <w:t xml:space="preserve">1. 查询者通过双因素身份认证（生物识别+动态令牌）  </w:t>
        <w:br/>
        <w:t xml:space="preserve">2. 目标用户权限状态为"可查询"（非敏感/非特级权限）  </w:t>
        <w:br/>
        <w:t xml:space="preserve">3. 查询范围符合最小必要原则  </w:t>
        <w:br/>
        <w:t xml:space="preserve">4. 审计日志存储可用空间≥20%  </w:t>
        <w:br/>
        <w:t xml:space="preserve">5. 实时权限图谱引擎运行正常  </w:t>
        <w:br/>
        <w:br/>
        <w:t xml:space="preserve">后置条件：  </w:t>
        <w:br/>
        <w:t xml:space="preserve">1. 生成带追踪水印的权限视图  </w:t>
        <w:br/>
        <w:t xml:space="preserve">2. 更新权限访问热度指标  </w:t>
        <w:br/>
        <w:t xml:space="preserve">3. 记录字段级审计日志（含敏感权限访问标记）  </w:t>
        <w:br/>
        <w:t xml:space="preserve">4. 缓存高频查询结果至内存数据库  </w:t>
        <w:br/>
        <w:t xml:space="preserve">5. 触发异常权限访问模式分析  </w:t>
        <w:br/>
        <w:br/>
        <w:t xml:space="preserve">主事件流：  </w:t>
        <w:br/>
        <w:t xml:space="preserve">1. 查询者进入权限查询中心界面  </w:t>
        <w:br/>
        <w:t xml:space="preserve">2. 系统加载个性化查询模板（保留最近三次查询模式）  </w:t>
        <w:br/>
        <w:t xml:space="preserve">3. 查询者选择检索维度：  </w:t>
        <w:br/>
        <w:t xml:space="preserve">   a. 按用户身份特征查询（工号/姓名/部门）  </w:t>
        <w:br/>
        <w:t xml:space="preserve">   b. 按权限特征图谱搜索（业务域/系统模块）  </w:t>
        <w:br/>
        <w:t xml:space="preserve">   c. 按时间范围检索权限变更历史  </w:t>
        <w:br/>
        <w:t xml:space="preserve">   d. 按权限状态过滤（有效/过期/待审批）  </w:t>
        <w:br/>
        <w:t xml:space="preserve">4. 系统实时执行权限预检：  </w:t>
        <w:br/>
        <w:t xml:space="preserve">   a. 验证字段级访问权限（RBAC+ABAC融合模型）  </w:t>
        <w:br/>
        <w:t xml:space="preserve">   b. 应用动态脱敏策略（基于权限敏感等级）  </w:t>
        <w:br/>
        <w:t xml:space="preserve">   c. 检查组织架构可见性规则  </w:t>
        <w:br/>
        <w:t xml:space="preserve">5. 查询者发起复合条件查询请求  </w:t>
        <w:br/>
        <w:t xml:space="preserve">6. 系统执行多源数据检索：  </w:t>
        <w:br/>
        <w:t xml:space="preserve">   a. 从权限库获取实时权限数据  </w:t>
        <w:br/>
        <w:t xml:space="preserve">   b. 从日志系统提取历史操作记录  </w:t>
        <w:br/>
        <w:t xml:space="preserve">   c. 从图数据库加载权限关联图谱  </w:t>
        <w:br/>
        <w:t xml:space="preserve">7. 展示三维查询结果视图：  </w:t>
        <w:br/>
        <w:t xml:space="preserve">   a. 核心权限清单表格（支持列级控制）  </w:t>
        <w:br/>
        <w:t xml:space="preserve">   b. 权限分布雷达图（可视化权限密度）  </w:t>
        <w:br/>
        <w:t xml:space="preserve">   c. 变更历史时间轴（版本对比功能）  </w:t>
        <w:br/>
        <w:t xml:space="preserve">   d. 关联审批流程跟踪看板  </w:t>
        <w:br/>
        <w:t xml:space="preserve">8. 查询者选择导出权限报告：  </w:t>
        <w:br/>
        <w:t xml:space="preserve">   a. 系统生成加密PDF文档（AES-256加密）  </w:t>
        <w:br/>
        <w:t xml:space="preserve">   b. 自动附加数字水印（含查询者身份信息）  </w:t>
        <w:br/>
        <w:t xml:space="preserve">   c. 触发电子签章系统进行权限标识  </w:t>
        <w:br/>
        <w:t xml:space="preserve">   d. 限制单次导出记录数（≤200条）  </w:t>
        <w:br/>
        <w:t xml:space="preserve">9. 系统记录细粒度审计日志：  </w:t>
        <w:br/>
        <w:t xml:space="preserve">   a. 查询者生物特征摘要  </w:t>
        <w:br/>
        <w:t xml:space="preserve">   b. 访问时间戳与地理位置  </w:t>
        <w:br/>
        <w:t xml:space="preserve">   c. 实际获取的敏感权限字段  </w:t>
        <w:br/>
        <w:t xml:space="preserve">   d. 查询结果哈希指纹  </w:t>
        <w:br/>
        <w:br/>
        <w:t xml:space="preserve">异常事件流：  </w:t>
        <w:br/>
        <w:t xml:space="preserve">AE-01 越权访问尝试：  </w:t>
        <w:br/>
        <w:t xml:space="preserve">1. 检测到未授权权限查询请求  </w:t>
        <w:br/>
        <w:t xml:space="preserve">2. 立即终止查询会话并锁定界面  </w:t>
        <w:br/>
        <w:t xml:space="preserve">3. 触发实时风控警报（三通道通知）  </w:t>
        <w:br/>
        <w:t xml:space="preserve">4. 生成安全事件报告并启动调查  </w:t>
        <w:br/>
        <w:br/>
        <w:t xml:space="preserve">AE-02 大数据量响应：  </w:t>
        <w:br/>
        <w:t xml:space="preserve">1. 结果集超过5,000条时启用分页流式传输  </w:t>
        <w:br/>
        <w:t xml:space="preserve">2. 自动分块加载（每页50条）  </w:t>
        <w:br/>
        <w:t xml:space="preserve">3. 提供异步导出服务（最大保留12小时）  </w:t>
        <w:br/>
        <w:t xml:space="preserve">4. 限制复杂查询执行时间（≤15秒）  </w:t>
        <w:br/>
        <w:br/>
        <w:t xml:space="preserve">AE-03 数据源不一致：  </w:t>
        <w:br/>
        <w:t xml:space="preserve">1. 主备权限库差异超过阈值时  </w:t>
        <w:br/>
        <w:t xml:space="preserve">2. 自动切换至黄金数据源  </w:t>
        <w:br/>
        <w:t xml:space="preserve">3. 展示数据一致性校验警告  </w:t>
        <w:br/>
        <w:t xml:space="preserve">4. 触发自动修复同步任务  </w:t>
        <w:br/>
        <w:br/>
        <w:t xml:space="preserve">AE-04 敏感权限泄露风险：  </w:t>
        <w:br/>
        <w:t xml:space="preserve">1. 检测到高频次敏感权限访问  </w:t>
        <w:br/>
        <w:t xml:space="preserve">2. 自动启用增强型脱敏策略  </w:t>
        <w:br/>
        <w:t xml:space="preserve">3. 要求二级主管授权继续操作  </w:t>
        <w:br/>
        <w:t xml:space="preserve">4. 生成可疑行为分析报告  </w:t>
        <w:br/>
        <w:br/>
        <w:t xml:space="preserve">AE-05 审计日志异常：  </w:t>
        <w:br/>
        <w:t xml:space="preserve">1. 采用区块链分片存储关键日志  </w:t>
        <w:br/>
        <w:t xml:space="preserve">2. 本地缓存失败日志定时重传  </w:t>
        <w:br/>
        <w:t xml:space="preserve">3. 日志完整性校验失败时中止查询  </w:t>
        <w:br/>
        <w:t xml:space="preserve">4. 触发日志系统自愈流程  </w:t>
        <w:br/>
        <w:br/>
        <w:t xml:space="preserve">该用例设计特点：  </w:t>
        <w:br/>
        <w:t xml:space="preserve">1. 动态权限脱敏适配多级安全需求  </w:t>
        <w:br/>
        <w:t xml:space="preserve">2. 三维可视化权限分析界面  </w:t>
        <w:br/>
        <w:t xml:space="preserve">3. 区块链审计日志不可篡改  </w:t>
        <w:br/>
        <w:t xml:space="preserve">4. 流式分页应对大数据场景  </w:t>
        <w:br/>
        <w:t xml:space="preserve">5. 实时风控监控异常模式  </w:t>
        <w:br/>
        <w:t xml:space="preserve">6. 原子化权限验证机制  </w:t>
        <w:br/>
        <w:t xml:space="preserve">7. 加密文档与数字水印双重防护  </w:t>
        <w:br/>
        <w:t xml:space="preserve">8. 自动化数据一致性保障  </w:t>
        <w:br/>
        <w:t>```</w:t>
        <w:br/>
        <w:br/>
        <w:t xml:space="preserve">```  </w:t>
        <w:br/>
        <w:t xml:space="preserve">用例名称：新建审批  </w:t>
        <w:br/>
        <w:t xml:space="preserve">用例编号：UC-12  </w:t>
        <w:br/>
        <w:t xml:space="preserve">参与者：  </w:t>
        <w:br/>
        <w:t xml:space="preserve">- 审批发起人（主动参与者）  </w:t>
        <w:br/>
        <w:t xml:space="preserve">- 审批人（被动参与者）  </w:t>
        <w:br/>
        <w:t xml:space="preserve">- 审批系统（被动参与者）  </w:t>
        <w:br/>
        <w:t xml:space="preserve">- 权限管理系统（被动参与者）  </w:t>
        <w:br/>
        <w:t xml:space="preserve">- 审计系统（被动参与者）  </w:t>
        <w:br/>
        <w:br/>
        <w:t xml:space="preserve">前置条件：  </w:t>
        <w:br/>
        <w:t xml:space="preserve">1. 发起人通过双因素身份认证  </w:t>
        <w:br/>
        <w:t xml:space="preserve">2. 审批事项在可发起范围内（非禁用类型）  </w:t>
        <w:br/>
        <w:t xml:space="preserve">3. 审批模板已配置且处于生效状态  </w:t>
        <w:br/>
        <w:t xml:space="preserve">4. 关联业务数据完整性校验通过  </w:t>
        <w:br/>
        <w:t xml:space="preserve">5. 审计日志服务可用  </w:t>
        <w:br/>
        <w:br/>
        <w:t xml:space="preserve">后置条件：  </w:t>
        <w:br/>
        <w:t xml:space="preserve">1. 生成带时间戳的审批流程实例  </w:t>
        <w:br/>
        <w:t xml:space="preserve">2. 更新业务对象状态为"审批中"  </w:t>
        <w:br/>
        <w:t xml:space="preserve">3. 触发多级通知机制（站内信+邮件+短信）  </w:t>
        <w:br/>
        <w:t xml:space="preserve">4. 记录全流程审计轨迹（含数字指纹）  </w:t>
        <w:br/>
        <w:t xml:space="preserve">5. 同步审批状态至关联业务系统  </w:t>
        <w:br/>
        <w:br/>
        <w:t xml:space="preserve">主事件流：  </w:t>
        <w:br/>
        <w:t xml:space="preserve">1. 发起人进入审批中心新建界面  </w:t>
        <w:br/>
        <w:t xml:space="preserve">2. 系统展示智能审批类型推荐面板：  </w:t>
        <w:br/>
        <w:t xml:space="preserve">   a. 高频审批类型快捷入口  </w:t>
        <w:br/>
        <w:t xml:space="preserve">   b. 基于历史数据的智能预测推荐  </w:t>
        <w:br/>
        <w:t xml:space="preserve">   c. 组织架构关联审批模板列表  </w:t>
        <w:br/>
        <w:t xml:space="preserve">3. 发起人选择审批类型（费用报销/资产采购等）  </w:t>
        <w:br/>
        <w:t xml:space="preserve">4. 系统加载动态审批表单：  </w:t>
        <w:br/>
        <w:t xml:space="preserve">   a. 必填字段红色星号标注  </w:t>
        <w:br/>
        <w:t xml:space="preserve">   b. 智能填充关联业务数据（合同编号/资产ID等）  </w:t>
        <w:br/>
        <w:t xml:space="preserve">   c. 展示审批流程图预览  </w:t>
        <w:br/>
        <w:t xml:space="preserve">5. 发起人填写审批内容：  </w:t>
        <w:br/>
        <w:t xml:space="preserve">   a. 选择审批紧急程度（普通/加急/特急）  </w:t>
        <w:br/>
        <w:t xml:space="preserve">   b. 输入审批事由（结构化选择+文字说明）  </w:t>
        <w:br/>
        <w:t xml:space="preserve">   c. 上传支持性附件（自动OCR识别关键信息）  </w:t>
        <w:br/>
        <w:t xml:space="preserve">6. 系统执行实时校验：  </w:t>
        <w:br/>
        <w:t xml:space="preserve">   a. 表单完整性检查  </w:t>
        <w:br/>
        <w:t xml:space="preserve">   b. 业务规则合规性验证  </w:t>
        <w:br/>
        <w:t xml:space="preserve">   c. 附件有效性校验（格式/大小/数字签名）  </w:t>
        <w:br/>
        <w:t xml:space="preserve">7. 系统生成审批预检报告：  </w:t>
        <w:br/>
        <w:t xml:space="preserve">   a. 预计审批路径分析  </w:t>
        <w:br/>
        <w:t xml:space="preserve">   b. 历史相似审批案例参考  </w:t>
        <w:br/>
        <w:t xml:space="preserve">   c. 智能风险点提示  </w:t>
        <w:br/>
        <w:t xml:space="preserve">8. 发起人确认提交审批申请  </w:t>
        <w:br/>
        <w:t xml:space="preserve">9. 系统创建审批实例：  </w:t>
        <w:br/>
        <w:t xml:space="preserve">   a. 生成唯一审批编号（SP-YYYYMMDD-001）  </w:t>
        <w:br/>
        <w:t xml:space="preserve">   b. 建立审批版本快照（V1.0）  </w:t>
        <w:br/>
        <w:t xml:space="preserve">   c. 计算表单哈希值（SHA-256）  </w:t>
        <w:br/>
        <w:t xml:space="preserve">10. 触发智能路由审批流程：  </w:t>
        <w:br/>
        <w:t xml:space="preserve">    a. 根据组织架构自动匹配审批人  </w:t>
        <w:br/>
        <w:t xml:space="preserve">    b. 动态调整审批路径（基于请假/出差状态）  </w:t>
        <w:br/>
        <w:t xml:space="preserve">    c. 设置审批SLA时效（普通72h/加急24h/特急4h）  </w:t>
        <w:br/>
        <w:t xml:space="preserve">11. 更新业务对象状态并锁定相关数据  </w:t>
        <w:br/>
        <w:t xml:space="preserve">12. 发送多通道审批通知：  </w:t>
        <w:br/>
        <w:t xml:space="preserve">    a. 企业微信审批待办提醒  </w:t>
        <w:br/>
        <w:t xml:space="preserve">    b. 邮件正文含审批摘要信息  </w:t>
        <w:br/>
        <w:t xml:space="preserve">    c. 短信包含快捷审批链接  </w:t>
        <w:br/>
        <w:br/>
        <w:t xml:space="preserve">异常事件流：  </w:t>
        <w:br/>
        <w:t xml:space="preserve">AE-01 表单验证失败：  </w:t>
        <w:br/>
        <w:t xml:space="preserve">1. 检测到必填字段缺失或格式错误  </w:t>
        <w:br/>
        <w:t xml:space="preserve">2. 高亮错误字段并显示浮动提示  </w:t>
        <w:br/>
        <w:t xml:space="preserve">3. 自动保存已输入内容至草稿箱  </w:t>
        <w:br/>
        <w:t xml:space="preserve">4. 阻止提交直至所有错误修正  </w:t>
        <w:br/>
        <w:br/>
        <w:t xml:space="preserve">AE-02 审批人不可用：  </w:t>
        <w:br/>
        <w:t xml:space="preserve">1. 当前审批人处于休假/离职状态  </w:t>
        <w:br/>
        <w:t xml:space="preserve">2. 自动升级至备岗审批人队列  </w:t>
        <w:br/>
        <w:t xml:space="preserve">3. 触发组织架构健康检查任务  </w:t>
        <w:br/>
        <w:t xml:space="preserve">4. 记录审批路由异常事件  </w:t>
        <w:br/>
        <w:br/>
        <w:t xml:space="preserve">AE-03 附件校验异常：  </w:t>
        <w:br/>
        <w:t xml:space="preserve">1. 检测到未签名/加密的敏感文件  </w:t>
        <w:br/>
        <w:t xml:space="preserve">2. 弹出文件修正向导对话框  </w:t>
        <w:br/>
        <w:t xml:space="preserve">3. 自动启用临时安全存储空间  </w:t>
        <w:br/>
        <w:t xml:space="preserve">4. 提供在线签章工具集成入口  </w:t>
        <w:br/>
        <w:br/>
        <w:t xml:space="preserve">AE-04 系统保存失败：  </w:t>
        <w:br/>
        <w:t xml:space="preserve">1. 采用分布式事务保证数据一致性  </w:t>
        <w:br/>
        <w:t xml:space="preserve">2. 失败时自动回滚已执行操作  </w:t>
        <w:br/>
        <w:t xml:space="preserve">3. 本地缓存审批数据（加密存储）  </w:t>
        <w:br/>
        <w:t xml:space="preserve">4. 提供"暂存为草稿"应急选项  </w:t>
        <w:br/>
        <w:br/>
        <w:t xml:space="preserve">AE-05 紧急审批超时：  </w:t>
        <w:br/>
        <w:t xml:space="preserve">1. 特急审批超1小时未处理  </w:t>
        <w:br/>
        <w:t xml:space="preserve">2. 自动触发三级预警升级（主管-&gt;部门总监-&gt;高管）  </w:t>
        <w:br/>
        <w:t xml:space="preserve">3. 启动备选审批通道（移动端+电话确认）  </w:t>
        <w:br/>
        <w:t xml:space="preserve">4. 生成审批时效分析报告  </w:t>
        <w:br/>
        <w:br/>
        <w:t xml:space="preserve">该用例设计特点：  </w:t>
        <w:br/>
        <w:t xml:space="preserve">1. 智能审批路径推荐引擎  </w:t>
        <w:br/>
        <w:t xml:space="preserve">2. 动态表单哈希校验机制  </w:t>
        <w:br/>
        <w:t xml:space="preserve">3. 多级审批路由容错设计  </w:t>
        <w:br/>
        <w:t xml:space="preserve">4. 集成在线签章工具链  </w:t>
        <w:br/>
        <w:t xml:space="preserve">5. 实时SLA监控预警体系  </w:t>
        <w:br/>
        <w:t xml:space="preserve">6. 业务对象状态自动联动  </w:t>
        <w:br/>
        <w:t xml:space="preserve">7. 混合式通知渠道保障  </w:t>
        <w:br/>
        <w:t xml:space="preserve">8. 全流程区块链存证  </w:t>
        <w:br/>
        <w:t>```</w:t>
        <w:br/>
        <w:br/>
        <w:t xml:space="preserve">用例名称：查看审批状态  </w:t>
        <w:br/>
        <w:t xml:space="preserve">用例编号：UC-13  </w:t>
        <w:br/>
        <w:t xml:space="preserve">参与者：  </w:t>
        <w:br/>
        <w:t xml:space="preserve">- 申请人/审批人（主动参与者）  </w:t>
        <w:br/>
        <w:t xml:space="preserve">- 审批系统（被动参与者）  </w:t>
        <w:br/>
        <w:t xml:space="preserve">- 权限管理系统（被动参与者）  </w:t>
        <w:br/>
        <w:t xml:space="preserve">- 审计系统（被动参与者）  </w:t>
        <w:br/>
        <w:t xml:space="preserve">- 消息通知系统（被动参与者）  </w:t>
        <w:br/>
        <w:br/>
        <w:t xml:space="preserve">前置条件：  </w:t>
        <w:br/>
        <w:t xml:space="preserve">1. 用户通过多因子身份认证（生物识别+动态令牌）  </w:t>
        <w:br/>
        <w:t xml:space="preserve">2. 目标审批实例处于可查询状态（未永久删除）  </w:t>
        <w:br/>
        <w:t xml:space="preserve">3. 用户具备审批数据的访问权限（RBAC+ABAC模型）  </w:t>
        <w:br/>
        <w:t xml:space="preserve">4. 审批流程引擎运行正常  </w:t>
        <w:br/>
        <w:t xml:space="preserve">5. 审计日志存储可用空间≥15%  </w:t>
        <w:br/>
        <w:br/>
        <w:t xml:space="preserve">后置条件：  </w:t>
        <w:br/>
        <w:t xml:space="preserve">1. 生成带追踪水印的审批状态视图  </w:t>
        <w:br/>
        <w:t xml:space="preserve">2. 更新审批关注度分析指标  </w:t>
        <w:br/>
        <w:t xml:space="preserve">3. 记录字段级访问审计日志  </w:t>
        <w:br/>
        <w:t xml:space="preserve">4. 缓存高频查询结果至分布式缓存  </w:t>
        <w:br/>
        <w:t xml:space="preserve">5. 触发异常访问模式分析任务  </w:t>
        <w:br/>
        <w:br/>
        <w:t xml:space="preserve">主事件流：  </w:t>
        <w:br/>
        <w:t xml:space="preserve">1. 用户进入审批状态追踪中心  </w:t>
        <w:br/>
        <w:t xml:space="preserve">2. 系统加载智能查询面板：  </w:t>
        <w:br/>
        <w:t xml:space="preserve">   a. 最近三个月审批记录时间轴  </w:t>
        <w:br/>
        <w:t xml:space="preserve">   b. 审批类型分布云图  </w:t>
        <w:br/>
        <w:t xml:space="preserve">   c. 紧急程度过滤器（普通/加急/特急）  </w:t>
        <w:br/>
        <w:t xml:space="preserve">3. 用户选择查询维度：  </w:t>
        <w:br/>
        <w:t xml:space="preserve">   a. 按审批编号精确查询  </w:t>
        <w:br/>
        <w:t xml:space="preserve">   b. 按审批类型分类浏览  </w:t>
        <w:br/>
        <w:t xml:space="preserve">   c. 按时间范围筛选（创建/处理/完成时间）  </w:t>
        <w:br/>
        <w:t xml:space="preserve">   d. 按审批状态过滤（待处理/已通过/已拒绝/已撤回）  </w:t>
        <w:br/>
        <w:t xml:space="preserve">4. 系统实时执行权限验证：  </w:t>
        <w:br/>
        <w:t xml:space="preserve">   a. 申请人可见本人发起的全部审批  </w:t>
        <w:br/>
        <w:t xml:space="preserve">   b. 审批人可见待处理及历史审批任务  </w:t>
        <w:br/>
        <w:t xml:space="preserve">   c. 审计角色可见全量审批数据（需二次授权）  </w:t>
        <w:br/>
        <w:t xml:space="preserve">5. 用户输入复合查询条件：  </w:t>
        <w:br/>
        <w:t xml:space="preserve">   a. 审批编号模糊匹配  </w:t>
        <w:br/>
        <w:t xml:space="preserve">   b. 关联业务对象ID（合同/资产编号等）  </w:t>
        <w:br/>
        <w:t xml:space="preserve">   c. 关键审批节点时间范围  </w:t>
        <w:br/>
        <w:t xml:space="preserve">6. 系统执行分布式查询：  </w:t>
        <w:br/>
        <w:t xml:space="preserve">   a. 从审批库获取流程实例数据  </w:t>
        <w:br/>
        <w:t xml:space="preserve">   b. 从业务系统提取关联上下文  </w:t>
        <w:br/>
        <w:t xml:space="preserve">   c. 从日志系统获取操作轨迹  </w:t>
        <w:br/>
        <w:t xml:space="preserve">7. 展示三维审批状态视图：  </w:t>
        <w:br/>
        <w:t xml:space="preserve">   a. 审批摘要分栏（当前节点/剩余时长/风险等级）  </w:t>
        <w:br/>
        <w:t xml:space="preserve">   b. 流程时间线可视化（含各节点处理人/耗时）  </w:t>
        <w:br/>
        <w:t xml:space="preserve">   c. 关联文档预览面板（支持在线批注）  </w:t>
        <w:br/>
        <w:t xml:space="preserve">   d. 审批预测看板（基于历史数据预估完成时间）  </w:t>
        <w:br/>
        <w:t xml:space="preserve">8. 用户选择导出审批报告：  </w:t>
        <w:br/>
        <w:t xml:space="preserve">   a. 系统生成加密PDF（含数字水印）  </w:t>
        <w:br/>
        <w:t xml:space="preserve">   b. 自动附加审批流程图（SVG格式）  </w:t>
        <w:br/>
        <w:t xml:space="preserve">   c. 触发电子签章系统加盖权限标识  </w:t>
        <w:br/>
        <w:t xml:space="preserve">9. 系统记录细粒度审计日志：  </w:t>
        <w:br/>
        <w:t xml:space="preserve">   a. 查询者身份指纹（生物特征哈希）  </w:t>
        <w:br/>
        <w:t xml:space="preserve">   b. 访问的具体审批字段  </w:t>
        <w:br/>
        <w:t xml:space="preserve">   c. 查询结果哈希值（SHA-512算法）  </w:t>
        <w:br/>
        <w:t xml:space="preserve">   d. 操作终端设备指纹  </w:t>
        <w:br/>
        <w:br/>
        <w:t xml:space="preserve">异常事件流：  </w:t>
        <w:br/>
        <w:t xml:space="preserve">AE-01 越权访问尝试：  </w:t>
        <w:br/>
        <w:t xml:space="preserve">1. 检测到未授权审批查询请求  </w:t>
        <w:br/>
        <w:t xml:space="preserve">2. 立即中断会话并锁定账户  </w:t>
        <w:br/>
        <w:t xml:space="preserve">3. 触发实时风控告警（三通道通知）  </w:t>
        <w:br/>
        <w:t xml:space="preserve">4. 生成安全事件快照报送监管系统  </w:t>
        <w:br/>
        <w:br/>
        <w:t xml:space="preserve">AE-02 审批实例不存在：  </w:t>
        <w:br/>
        <w:t xml:space="preserve">1. 校验审批编号有效性失败时  </w:t>
        <w:br/>
        <w:t xml:space="preserve">2. 显示智能纠错建议（相似审批列表）  </w:t>
        <w:br/>
        <w:t xml:space="preserve">3. 提供审批流水号校验工具  </w:t>
        <w:br/>
        <w:t xml:space="preserve">4. 记录无效查询尝试次数  </w:t>
        <w:br/>
        <w:br/>
        <w:t xml:space="preserve">AE-03 数据不一致：  </w:t>
        <w:br/>
        <w:t xml:space="preserve">1. 主备审批库差异超过阈值时  </w:t>
        <w:br/>
        <w:t xml:space="preserve">2. 自动切换至黄金数据源  </w:t>
        <w:br/>
        <w:t xml:space="preserve">3. 展示数据修复进度条  </w:t>
        <w:br/>
        <w:t xml:space="preserve">4. 触发数据一致性告警  </w:t>
        <w:br/>
        <w:br/>
        <w:t xml:space="preserve">AE-04 大数据量导出：  </w:t>
        <w:br/>
        <w:t xml:space="preserve">1. 结果集超过500条时转异步任务  </w:t>
        <w:br/>
        <w:t xml:space="preserve">2. 生成临时安全存储空间（24小时有效）  </w:t>
        <w:br/>
        <w:t xml:space="preserve">3. 限制单日导出次数（≤3次）  </w:t>
        <w:br/>
        <w:t xml:space="preserve">4. 触发数据安全审查流程  </w:t>
        <w:br/>
        <w:br/>
        <w:t xml:space="preserve">AE-05 系统响应超时：  </w:t>
        <w:br/>
        <w:t xml:space="preserve">1. 复杂查询超过10秒未响应  </w:t>
        <w:br/>
        <w:t xml:space="preserve">2. 自动启用精简模式（核心字段优先）  </w:t>
        <w:br/>
        <w:t xml:space="preserve">3. 提供后台继续处理选项  </w:t>
        <w:br/>
        <w:t xml:space="preserve">4. 触发性能优化分析任务  </w:t>
        <w:br/>
        <w:br/>
        <w:t xml:space="preserve">该用例设计特点：  </w:t>
        <w:br/>
        <w:t xml:space="preserve">1. 三维可视化审批跟踪界面  </w:t>
        <w:br/>
        <w:t xml:space="preserve">2. 智能预测与风险预警机制  </w:t>
        <w:br/>
        <w:t xml:space="preserve">3. 动态权限验证（申请人/审批人/审计员）  </w:t>
        <w:br/>
        <w:t xml:space="preserve">4. 区块链存证审计追踪体系  </w:t>
        <w:br/>
        <w:t xml:space="preserve">5. 混合式数据查询优化  </w:t>
        <w:br/>
        <w:t xml:space="preserve">6. 敏感数据动态脱敏处理  </w:t>
        <w:br/>
        <w:t xml:space="preserve">7. 分布式缓存加速高频访问  </w:t>
        <w:br/>
        <w:t>8. 自动化安全事件响应</w:t>
        <w:br/>
        <w:br/>
        <w:t xml:space="preserve">用例名称：修改审批内容  </w:t>
        <w:br/>
        <w:t xml:space="preserve">用例编号：UC-14  </w:t>
        <w:br/>
        <w:t xml:space="preserve">参与者：  </w:t>
        <w:br/>
        <w:t xml:space="preserve">- 审批发起人/审批人（主动参与者）  </w:t>
        <w:br/>
        <w:t xml:space="preserve">- 原审批人（被动参与者）  </w:t>
        <w:br/>
        <w:t xml:space="preserve">- 审批系统（被动参与者）  </w:t>
        <w:br/>
        <w:t xml:space="preserve">- 权限管理系统（被动参与者）  </w:t>
        <w:br/>
        <w:t xml:space="preserve">- 审计系统（被动参与者）  </w:t>
        <w:br/>
        <w:t xml:space="preserve">- 版本控制系统（被动参与者）  </w:t>
        <w:br/>
        <w:br/>
        <w:t xml:space="preserve">前置条件：  </w:t>
        <w:br/>
        <w:t xml:space="preserve">1. 操作人通过生物识别+动态密码双因素认证  </w:t>
        <w:br/>
        <w:t xml:space="preserve">2. 目标审批处于"可修改"状态（未完结且未超修改时效）  </w:t>
        <w:br/>
        <w:t xml:space="preserve">3. 修改权限经RBAC+ABAC模型验证通过  </w:t>
        <w:br/>
        <w:t xml:space="preserve">4. 原审批流程版本可追溯  </w:t>
        <w:br/>
        <w:t xml:space="preserve">5. 系统差异对比功能已启用  </w:t>
        <w:br/>
        <w:br/>
        <w:t xml:space="preserve">后置条件：  </w:t>
        <w:br/>
        <w:t xml:space="preserve">1. 生成带版本号的审批修改记录  </w:t>
        <w:br/>
        <w:t xml:space="preserve">2. 触发审批流程重新路由  </w:t>
        <w:br/>
        <w:t xml:space="preserve">3. 更新关联业务对象状态  </w:t>
        <w:br/>
        <w:t xml:space="preserve">4. 保留完整修改轨迹至区块链日志  </w:t>
        <w:br/>
        <w:t xml:space="preserve">5. 通知所有相关干系人变更详情  </w:t>
        <w:br/>
        <w:br/>
        <w:t xml:space="preserve">主事件流：  </w:t>
        <w:br/>
        <w:t xml:space="preserve">1. 操作人进入审批流程管理界面  </w:t>
        <w:br/>
        <w:t xml:space="preserve">2. 系统展示可修改审批列表（按最后操作时间排序）  </w:t>
        <w:br/>
        <w:t xml:space="preserve">3. 选择目标审批记录并点击"发起修改"  </w:t>
        <w:br/>
        <w:t xml:space="preserve">4. 系统校验审批状态：  </w:t>
        <w:br/>
        <w:t xml:space="preserve">   a. 当前审批节点是否允许修改  </w:t>
        <w:br/>
        <w:t xml:space="preserve">   b. 剩余修改次数是否充足（≤3次）  </w:t>
        <w:br/>
        <w:t xml:space="preserve">   c. 修改时效窗口是否有效（创建后72小时内）  </w:t>
        <w:br/>
        <w:t xml:space="preserve">5. 进入多视图编辑界面：  </w:t>
        <w:br/>
        <w:t xml:space="preserve">   a. 原始审批快照（只读模式）  </w:t>
        <w:br/>
        <w:t xml:space="preserve">   b. 修改工作区（突出显示可编辑字段）  </w:t>
        <w:br/>
        <w:t xml:space="preserve">   c. 版本差异对比面板（红绿标记变更内容）  </w:t>
        <w:br/>
        <w:t xml:space="preserve">6. 系统自动生成修改检查清单：  </w:t>
        <w:br/>
        <w:t xml:space="preserve">   a. 关键字段修改影响分析  </w:t>
        <w:br/>
        <w:t xml:space="preserve">   b. 需重新审批的节点列表  </w:t>
        <w:br/>
        <w:t xml:space="preserve">   c. 关联系统同步需求  </w:t>
        <w:br/>
        <w:t xml:space="preserve">7. 操作人执行修改操作：  </w:t>
        <w:br/>
        <w:t xml:space="preserve">   a. 调整审批内容（受字段级权限控制）  </w:t>
        <w:br/>
        <w:t xml:space="preserve">   b. 更新/替换支持性附件（自动版本编号）  </w:t>
        <w:br/>
        <w:t xml:space="preserve">   c. 填写修改事由（结构化选项+文字说明）  </w:t>
        <w:br/>
        <w:t xml:space="preserve">8. 系统实时执行合规检查：  </w:t>
        <w:br/>
        <w:t xml:space="preserve">   a. 业务规则校验（金额/日期/权限边界）  </w:t>
        <w:br/>
        <w:t xml:space="preserve">   b. 附件有效性验证（数字签名/文件完整性）  </w:t>
        <w:br/>
        <w:t xml:space="preserve">   c. 修改影响范围评估  </w:t>
        <w:br/>
        <w:t xml:space="preserve">9. 生成修改差异报告：  </w:t>
        <w:br/>
        <w:t xml:space="preserve">   a. 内容变更对比表  </w:t>
        <w:br/>
        <w:t xml:space="preserve">   b. 审批路径调整示意图  </w:t>
        <w:br/>
        <w:t xml:space="preserve">   c. 风险影响评级（低/中/高）  </w:t>
        <w:br/>
        <w:t xml:space="preserve">10. 操作人提交修改申请  </w:t>
        <w:br/>
        <w:t xml:space="preserve">11. 系统创建新审批版本（V2.0）：  </w:t>
        <w:br/>
        <w:t xml:space="preserve">    a. 生成数字指纹（SHA-256哈希）  </w:t>
        <w:br/>
        <w:t xml:space="preserve">    b. 建立父子版本关联关系  </w:t>
        <w:br/>
        <w:t xml:space="preserve">    c. 锁定原始审批记录（只读状态）  </w:t>
        <w:br/>
        <w:t xml:space="preserve">12. 触发智能重路由审批流程：  </w:t>
        <w:br/>
        <w:t xml:space="preserve">    a. 已审批节点标记"需重新确认"  </w:t>
        <w:br/>
        <w:t xml:space="preserve">    b. 新增修改说明审批节点  </w:t>
        <w:br/>
        <w:t xml:space="preserve">    c. 动态调整后续审批路径  </w:t>
        <w:br/>
        <w:t xml:space="preserve">13. 更新关联业务对象为"修改待审批"状态  </w:t>
        <w:br/>
        <w:t xml:space="preserve">14. 发送修改通知至所有流程参与者  </w:t>
        <w:br/>
        <w:br/>
        <w:t xml:space="preserve">异常事件流：  </w:t>
        <w:br/>
        <w:t xml:space="preserve">AE-01 修改权限不足：  </w:t>
        <w:br/>
        <w:t xml:space="preserve">1. 检测到字段级权限越界时  </w:t>
        <w:br/>
        <w:t xml:space="preserve">2. 立即锁定编辑界面  </w:t>
        <w:br/>
        <w:t xml:space="preserve">3. 弹出权限申请快速通道  </w:t>
        <w:br/>
        <w:t xml:space="preserve">4. 记录越权操作安全事件  </w:t>
        <w:br/>
        <w:br/>
        <w:t xml:space="preserve">AE-02 内容冲突检测：  </w:t>
        <w:br/>
        <w:t xml:space="preserve">1. 发现与已审批内容矛盾时  </w:t>
        <w:br/>
        <w:t xml:space="preserve">2. 显示冲突解决矩阵对话框  </w:t>
        <w:br/>
        <w:t xml:space="preserve">3. 自动推荐合规修改方案  </w:t>
        <w:br/>
        <w:t xml:space="preserve">4. 强制填写冲突解决说明  </w:t>
        <w:br/>
        <w:br/>
        <w:t xml:space="preserve">AE-03 版本回退请求：  </w:t>
        <w:br/>
        <w:t xml:space="preserve">1. 连续3次修改被驳回时  </w:t>
        <w:br/>
        <w:t xml:space="preserve">2. 弹出版本回滚确认界面  </w:t>
        <w:br/>
        <w:t xml:space="preserve">3. 需二级主管生物特征验证  </w:t>
        <w:br/>
        <w:t xml:space="preserve">4. 生成加密回滚审计日志  </w:t>
        <w:br/>
        <w:br/>
        <w:t xml:space="preserve">AE-04 审批路由异常：  </w:t>
        <w:br/>
        <w:t xml:space="preserve">1. 原审批人岗位状态失效时  </w:t>
        <w:br/>
        <w:t xml:space="preserve">2. 自动追溯组织架构继承关系  </w:t>
        <w:br/>
        <w:t xml:space="preserve">3. 升级至部门主管链审批  </w:t>
        <w:br/>
        <w:t xml:space="preserve">4. 记录路由异常分析报告  </w:t>
        <w:br/>
        <w:br/>
        <w:t xml:space="preserve">AE-05 附件完整性故障：  </w:t>
        <w:br/>
        <w:t xml:space="preserve">1. 检测到文件哈希不匹配时  </w:t>
        <w:br/>
        <w:t xml:space="preserve">2. 触发安全存储空间自检  </w:t>
        <w:br/>
        <w:t xml:space="preserve">3. 自动从区块链备份恢复文件  </w:t>
        <w:br/>
        <w:t xml:space="preserve">4. 生成文件修复事件日志  </w:t>
        <w:br/>
        <w:br/>
        <w:t xml:space="preserve">该用例设计特点：  </w:t>
        <w:br/>
        <w:t xml:space="preserve">1. 双因素认证强化操作安全性  </w:t>
        <w:br/>
        <w:t xml:space="preserve">2. 智能影响分析引擎预防级联错误  </w:t>
        <w:br/>
        <w:t xml:space="preserve">3. 版本控制支持全生命周期追溯  </w:t>
        <w:br/>
        <w:t xml:space="preserve">4. 动态路由适配组织架构变更  </w:t>
        <w:br/>
        <w:t xml:space="preserve">5. 区块链存证确保日志不可篡改  </w:t>
        <w:br/>
        <w:t xml:space="preserve">6. 字段级权限精细控制  </w:t>
        <w:br/>
        <w:t xml:space="preserve">7. 自动冲突检测与解决机制  </w:t>
        <w:br/>
        <w:t>8. 混合式审批状态管理</w:t>
        <w:br/>
        <w:br/>
        <w:t xml:space="preserve">用例名称：删除审批记录  </w:t>
        <w:br/>
        <w:t xml:space="preserve">用例编号：UC-15  </w:t>
        <w:br/>
        <w:t xml:space="preserve">参与者：  </w:t>
        <w:br/>
        <w:t xml:space="preserve">- 系统管理员（主动参与者）  </w:t>
        <w:br/>
        <w:t xml:space="preserve">- 审批系统（被动参与者）  </w:t>
        <w:br/>
        <w:t xml:space="preserve">- 权限管理系统（被动参与者）  </w:t>
        <w:br/>
        <w:t xml:space="preserve">- 审计系统（被动参与者）  </w:t>
        <w:br/>
        <w:t xml:space="preserve">- 关联业务系统（被动参与者）  </w:t>
        <w:br/>
        <w:br/>
        <w:t xml:space="preserve">前置条件：  </w:t>
        <w:br/>
        <w:t xml:space="preserve">1. 操作人通过三因子身份认证（生物识别+动态令牌+行为验证）  </w:t>
        <w:br/>
        <w:t xml:space="preserve">2. 目标审批记录状态为"可删除"（审批完结≥90天且无关联诉讼）  </w:t>
        <w:br/>
        <w:t xml:space="preserve">3. 操作人具有数据清除特权（需独立授权）  </w:t>
        <w:br/>
        <w:t xml:space="preserve">4. 审批归档系统运行正常  </w:t>
        <w:br/>
        <w:t xml:space="preserve">5. 区块链审计网络连通性良好  </w:t>
        <w:br/>
        <w:br/>
        <w:t xml:space="preserve">后置条件：  </w:t>
        <w:br/>
        <w:t xml:space="preserve">1. 审批记录标记为"逻辑删除"状态  </w:t>
        <w:br/>
        <w:t xml:space="preserve">2. 生成不可篡改的删除审计轨迹（区块链存证）  </w:t>
        <w:br/>
        <w:t xml:space="preserve">3. 触发关联业务系统数据同步  </w:t>
        <w:br/>
        <w:t xml:space="preserve">4. 保留加密元数据至归档存储（保留10年）  </w:t>
        <w:br/>
        <w:t xml:space="preserve">5. 更新系统级数据热度图谱  </w:t>
        <w:br/>
        <w:br/>
        <w:t xml:space="preserve">主事件流：  </w:t>
        <w:br/>
        <w:t xml:space="preserve">1. 系统管理员进入审批生命周期管理界面  </w:t>
        <w:br/>
        <w:t xml:space="preserve">2. 系统加载智能删除决策面板：  </w:t>
        <w:br/>
        <w:t xml:space="preserve">   a. 审批记录保留策略矩阵图  </w:t>
        <w:br/>
        <w:t xml:space="preserve">   b. 法律合规性检查清单  </w:t>
        <w:br/>
        <w:t xml:space="preserve">   c. 关联业务影响分析模型  </w:t>
        <w:br/>
        <w:t xml:space="preserve">3. 通过复合条件定位目标审批记录：  </w:t>
        <w:br/>
        <w:t xml:space="preserve">   a. 审批编号精确检索  </w:t>
        <w:br/>
        <w:t xml:space="preserve">   b. 时间范围过滤（创建/完结时间）  </w:t>
        <w:br/>
        <w:t xml:space="preserve">   c. 业务类型多维筛选  </w:t>
        <w:br/>
        <w:t xml:space="preserve">4. 系统执行删除预检：  </w:t>
        <w:br/>
        <w:t xml:space="preserve">   a. 校验法律保留期限（≥法定最低年限）  </w:t>
        <w:br/>
        <w:t xml:space="preserve">   b. 确认无关联审计调查  </w:t>
        <w:br/>
        <w:t xml:space="preserve">   c. 验证业务系统数据依赖解耦  </w:t>
        <w:br/>
        <w:t xml:space="preserve">5. 系统管理员执行删除操作：  </w:t>
        <w:br/>
        <w:t xml:space="preserve">   a. 选择删除级别（逻辑删除/安全擦除）  </w:t>
        <w:br/>
        <w:t xml:space="preserve">   b. 填写删除事由（结构化选项+自由文本）  </w:t>
        <w:br/>
        <w:t xml:space="preserve">   c. 上传法律合规文件（自动OCR核验）  </w:t>
        <w:br/>
        <w:t xml:space="preserve">6. 系统生成删除影响报告：  </w:t>
        <w:br/>
        <w:t xml:space="preserve">   a. 受影响系统清单及处理建议  </w:t>
        <w:br/>
        <w:t xml:space="preserve">   b. 存储空间释放预估  </w:t>
        <w:br/>
        <w:t xml:space="preserve">   c. 数据恢复可行性分析  </w:t>
        <w:br/>
        <w:t xml:space="preserve">7. 触发四级审批流程：  </w:t>
        <w:br/>
        <w:t xml:space="preserve">   a. 法务合规审查（1级）  </w:t>
        <w:br/>
        <w:t xml:space="preserve">   b. 信息安全审批（2级）  </w:t>
        <w:br/>
        <w:t xml:space="preserve">   c. 审计备案确认（3级）  </w:t>
        <w:br/>
        <w:t xml:space="preserve">   d. 业务负责人会签（4级）  </w:t>
        <w:br/>
        <w:t xml:space="preserve">8. 审批通过后执行原子化删除：  </w:t>
        <w:br/>
        <w:t xml:space="preserve">   a. 标记审批记录为逻辑删除  </w:t>
        <w:br/>
        <w:t xml:space="preserve">   b. 清除ES索引中的敏感字段  </w:t>
        <w:br/>
        <w:t xml:space="preserve">   c. 生成区块链删除存证（含操作指纹）  </w:t>
        <w:br/>
        <w:t xml:space="preserve">9. 系统执行数据清理任务：  </w:t>
        <w:br/>
        <w:t xml:space="preserve">   a. 异步清理分布式缓存副本  </w:t>
        <w:br/>
        <w:t xml:space="preserve">   b. 更新全局搜索索引状态  </w:t>
        <w:br/>
        <w:t xml:space="preserve">   c. 触发关联系统数据同步  </w:t>
        <w:br/>
        <w:t xml:space="preserve">10. 发送删除完成通知：  </w:t>
        <w:br/>
        <w:t xml:space="preserve">    a. 生成带数字签名的删除证明  </w:t>
        <w:br/>
        <w:t xml:space="preserve">    b. 向监管系统报送操作摘要  </w:t>
        <w:br/>
        <w:t xml:space="preserve">    c. 更新数据治理看板指标  </w:t>
        <w:br/>
        <w:br/>
        <w:t xml:space="preserve">异常事件流：  </w:t>
        <w:br/>
        <w:t xml:space="preserve">AE-01 法律保留期未满：  </w:t>
        <w:br/>
        <w:t xml:space="preserve">1. 检测到审批完结时间＜法定保留期限  </w:t>
        <w:br/>
        <w:t xml:space="preserve">2. 弹出法律条款提示浮层  </w:t>
        <w:br/>
        <w:t xml:space="preserve">3. 自动计算最小合法删除日期  </w:t>
        <w:br/>
        <w:t xml:space="preserve">4. 禁止删除操作并记录违规尝试  </w:t>
        <w:br/>
        <w:br/>
        <w:t xml:space="preserve">AE-02 关联业务依赖：  </w:t>
        <w:br/>
        <w:t xml:space="preserve">1. 发现其他系统数据引用时  </w:t>
        <w:br/>
        <w:t xml:space="preserve">2. 展示数据关系图谱分析界面  </w:t>
        <w:br/>
        <w:t xml:space="preserve">3. 自动生成数据解耦方案  </w:t>
        <w:br/>
        <w:t xml:space="preserve">4. 要求技术负责人签署免责声明  </w:t>
        <w:br/>
        <w:br/>
        <w:t xml:space="preserve">AE-03 审批流程异常：  </w:t>
        <w:br/>
        <w:t xml:space="preserve">1. 任一审批节点超时（&gt;72小时）  </w:t>
        <w:br/>
        <w:t xml:space="preserve">2. 自动升级至应急管理委员会  </w:t>
        <w:br/>
        <w:t xml:space="preserve">3. 触发五级告警（邮件+短信+电话+系统+工单）  </w:t>
        <w:br/>
        <w:t xml:space="preserve">4. 生成流程异常分析报告  </w:t>
        <w:br/>
        <w:br/>
        <w:t xml:space="preserve">AE-04 存储空间异常：  </w:t>
        <w:br/>
        <w:t xml:space="preserve">1. 归档存储可用空间＜10%时  </w:t>
        <w:br/>
        <w:t xml:space="preserve">2. 自动压缩历史数据副本  </w:t>
        <w:br/>
        <w:t xml:space="preserve">3. 触发存储扩展审批流程  </w:t>
        <w:br/>
        <w:t xml:space="preserve">4. 启用临时云存储缓冲区  </w:t>
        <w:br/>
        <w:br/>
        <w:t xml:space="preserve">AE-05 数据恢复测试失败：  </w:t>
        <w:br/>
        <w:t xml:space="preserve">1. 定期恢复测试未通过时  </w:t>
        <w:br/>
        <w:t xml:space="preserve">2. 自动回滚最近删除操作  </w:t>
        <w:br/>
        <w:t xml:space="preserve">3. 触发存储系统健康检查  </w:t>
        <w:br/>
        <w:t xml:space="preserve">4. 生成数据完整性告警  </w:t>
        <w:br/>
        <w:br/>
        <w:t xml:space="preserve">该用例设计特点：  </w:t>
        <w:br/>
        <w:t xml:space="preserve">1. 三因子认证强化操作安全性  </w:t>
        <w:br/>
        <w:t xml:space="preserve">2. 法律合规性智能检查引擎  </w:t>
        <w:br/>
        <w:t xml:space="preserve">3. 区块链存证确保不可抵赖性  </w:t>
        <w:br/>
        <w:t xml:space="preserve">4. 原子化操作保障数据一致性  </w:t>
        <w:br/>
        <w:t xml:space="preserve">5. 四级审批风险控制体系  </w:t>
        <w:br/>
        <w:t xml:space="preserve">6. 数据关系图谱可视化支持  </w:t>
        <w:br/>
        <w:t xml:space="preserve">7. 自动化业务影响分析  </w:t>
        <w:br/>
        <w:t>8. 混合式数据清理机制</w:t>
        <w:br/>
        <w:br/>
        <w:t xml:space="preserve">用例名称：权限分配  </w:t>
        <w:br/>
        <w:t xml:space="preserve">用例编号：UC-16  </w:t>
        <w:br/>
        <w:t xml:space="preserve">参与者：  </w:t>
        <w:br/>
        <w:t xml:space="preserve">- 系统管理员（主动参与者）  </w:t>
        <w:br/>
        <w:t xml:space="preserve">- 权限管理系统（被动参与者）  </w:t>
        <w:br/>
        <w:t xml:space="preserve">- 审批系统（被动参与者）  </w:t>
        <w:br/>
        <w:t xml:space="preserve">- 审计系统（被动参与者）  </w:t>
        <w:br/>
        <w:t xml:space="preserve">- 消息通知系统（被动参与者）  </w:t>
        <w:br/>
        <w:br/>
        <w:t xml:space="preserve">前置条件：  </w:t>
        <w:br/>
        <w:t xml:space="preserve">1. 系统管理员通过生物识别+动态令牌双因素认证  </w:t>
        <w:br/>
        <w:t xml:space="preserve">2. 目标用户/角色状态为"正常"且未锁定  </w:t>
        <w:br/>
        <w:t xml:space="preserve">3. 权限模板库已通过版本校验并生效  </w:t>
        <w:br/>
        <w:t xml:space="preserve">4. 组织架构数据完成实时同步  </w:t>
        <w:br/>
        <w:t xml:space="preserve">5. 审计日志服务处于就绪状态  </w:t>
        <w:br/>
        <w:br/>
        <w:t xml:space="preserve">后置条件：  </w:t>
        <w:br/>
        <w:t xml:space="preserve">1. 更新全局权限矩阵至最新版本  </w:t>
        <w:br/>
        <w:t xml:space="preserve">2. 生成带时间戳的权限变更审计轨迹  </w:t>
        <w:br/>
        <w:t xml:space="preserve">3. 触发关联系统权限同步任务  </w:t>
        <w:br/>
        <w:t xml:space="preserve">4. 保留权限快照差异对比记录（区块链存证）  </w:t>
        <w:br/>
        <w:t xml:space="preserve">5. 发送权限变更通知至相关干系人  </w:t>
        <w:br/>
        <w:br/>
        <w:t xml:space="preserve">主事件流：  </w:t>
        <w:br/>
        <w:t xml:space="preserve">1. 系统管理员进入权限分配中心界面  </w:t>
        <w:br/>
        <w:t xml:space="preserve">2. 系统加载智能分配决策面板：  </w:t>
        <w:br/>
        <w:t xml:space="preserve">   a. 权限热度分布三维地图  </w:t>
        <w:br/>
        <w:t xml:space="preserve">   b. 用户-权限关联图谱可视化  </w:t>
        <w:br/>
        <w:t xml:space="preserve">   c. 权限冲突历史分析看板  </w:t>
        <w:br/>
        <w:t xml:space="preserve">3. 通过复合条件定位分配目标：  </w:t>
        <w:br/>
        <w:t xml:space="preserve">   a. 用户/角色/部门多维度选择  </w:t>
        <w:br/>
        <w:t xml:space="preserve">   b. 权限特征模糊搜索（业务域+操作类型）  </w:t>
        <w:br/>
        <w:t xml:space="preserve">   c. 时间范围过滤器（立即/定时生效）  </w:t>
        <w:br/>
        <w:t xml:space="preserve">4. 系统展示权限影响分析：  </w:t>
        <w:br/>
        <w:t xml:space="preserve">   a. 当前权限基线对比视图  </w:t>
        <w:br/>
        <w:t xml:space="preserve">   b. 冲突检测矩阵（SoD规则校验）  </w:t>
        <w:br/>
        <w:t xml:space="preserve">   c. 业务连续性风险评估报告  </w:t>
        <w:br/>
        <w:t xml:space="preserve">5. 配置权限参数：  </w:t>
        <w:br/>
        <w:t xml:space="preserve">   a. 选择权限生效模式（继承/直接授予）  </w:t>
        <w:br/>
        <w:t xml:space="preserve">   b. 设置有效期（固定周期/条件触发）  </w:t>
        <w:br/>
        <w:t xml:space="preserve">   c. 定义审批流程优先级（普通/加急）  </w:t>
        <w:br/>
        <w:t xml:space="preserve">6. 上传授权依据文件：  </w:t>
        <w:br/>
        <w:t xml:space="preserve">   a. 自动校验文件数字签名有效性  </w:t>
        <w:br/>
        <w:t xml:space="preserve">   b. OCR提取关键审批要素  </w:t>
        <w:br/>
        <w:t xml:space="preserve">   c. 智能匹配制度条款库  </w:t>
        <w:br/>
        <w:t xml:space="preserve">7. 系统生成权限分配预检报告：  </w:t>
        <w:br/>
        <w:t xml:space="preserve">   a. 受影响系统拓扑图  </w:t>
        <w:br/>
        <w:t xml:space="preserve">   b. 需重新认证的接口清单  </w:t>
        <w:br/>
        <w:t xml:space="preserve">   c. 预估同步时延分析  </w:t>
        <w:br/>
        <w:t xml:space="preserve">8. 系统管理员提交分配请求  </w:t>
        <w:br/>
        <w:t xml:space="preserve">9. 系统创建分配事务记录：  </w:t>
        <w:br/>
        <w:t xml:space="preserve">   a. 生成唯一事务ID（AUTH-TX-YYYYMMDDHHMMSS）  </w:t>
        <w:br/>
        <w:t xml:space="preserve">   b. 建立权限版本快照（V1.0→V2.0）  </w:t>
        <w:br/>
        <w:t xml:space="preserve">   c. 计算权限哈希指纹（SHA3-512算法）  </w:t>
        <w:br/>
        <w:t xml:space="preserve">10. 触发智能审批路由：  </w:t>
        <w:br/>
        <w:t xml:space="preserve">    a. 信息安全部门合规审查（1级）  </w:t>
        <w:br/>
        <w:t xml:space="preserve">    b. 业务负责人确认（2级）  </w:t>
        <w:br/>
        <w:t xml:space="preserve">    c. 审计部门备案（3级）  </w:t>
        <w:br/>
        <w:t xml:space="preserve">11. 审批通过后执行原子化操作：  </w:t>
        <w:br/>
        <w:t xml:space="preserve">    a. 主权限库分布式事务提交  </w:t>
        <w:br/>
        <w:t xml:space="preserve">    b. 刷新边缘节点缓存  </w:t>
        <w:br/>
        <w:t xml:space="preserve">    c. 更新访问控制列表（ACL）  </w:t>
        <w:br/>
        <w:t xml:space="preserve">12. 发送多维度通知：  </w:t>
        <w:br/>
        <w:t xml:space="preserve">    a. 目标对象接收权限摘要（脱敏处理）  </w:t>
        <w:br/>
        <w:t xml:space="preserve">    b. 关联系统同步确认回执  </w:t>
        <w:br/>
        <w:t xml:space="preserve">    c. 更新安全态势感知大屏  </w:t>
        <w:br/>
        <w:br/>
        <w:t xml:space="preserve">异常事件流：  </w:t>
        <w:br/>
        <w:t xml:space="preserve">AE-01 权限冲突预警：  </w:t>
        <w:br/>
        <w:t xml:space="preserve">1. 检测到职责分离（SoD）规则冲突  </w:t>
        <w:br/>
        <w:t xml:space="preserve">2. 弹出智能解决助手对话框  </w:t>
        <w:br/>
        <w:t xml:space="preserve">3. 自动推荐合规权限组合方案  </w:t>
        <w:br/>
        <w:t xml:space="preserve">4. 强制记录冲突处理说明  </w:t>
        <w:br/>
        <w:br/>
        <w:t xml:space="preserve">AE-02 有效期设置异常：  </w:t>
        <w:br/>
        <w:t xml:space="preserve">1. 发现过期时间早于当前日期  </w:t>
        <w:br/>
        <w:t xml:space="preserve">2. 自动校正为最小合法值  </w:t>
        <w:br/>
        <w:t xml:space="preserve">3. 显示橙色警示框并震动提示  </w:t>
        <w:br/>
        <w:t xml:space="preserve">4. 要求二次确认特殊设置  </w:t>
        <w:br/>
        <w:br/>
        <w:t xml:space="preserve">AE-03 审批链断裂：  </w:t>
        <w:br/>
        <w:t xml:space="preserve">1. 审批人岗位状态异常时  </w:t>
        <w:br/>
        <w:t xml:space="preserve">2. 自动追溯组织架构继承树  </w:t>
        <w:br/>
        <w:t xml:space="preserve">3. 升级至三级应急审批通道  </w:t>
        <w:br/>
        <w:t xml:space="preserve">4. 记录路由异常分析事件  </w:t>
        <w:br/>
        <w:br/>
        <w:t xml:space="preserve">AE-04 数据同步故障：  </w:t>
        <w:br/>
        <w:t xml:space="preserve">1. 采用最终一致性补偿机制  </w:t>
        <w:br/>
        <w:t xml:space="preserve">2. 异常节点进入隔离检查模式  </w:t>
        <w:br/>
        <w:t xml:space="preserve">3. 自动生成数据修复工作流  </w:t>
        <w:br/>
        <w:t xml:space="preserve">4. 提供RESTful API人工干预接口  </w:t>
        <w:br/>
        <w:br/>
        <w:t xml:space="preserve">AE-05 权限使用冲突：  </w:t>
        <w:br/>
        <w:t xml:space="preserve">1. 检测到目标权限正在被调用  </w:t>
        <w:br/>
        <w:t xml:space="preserve">2. 展示实时调用关系图谱  </w:t>
        <w:br/>
        <w:t xml:space="preserve">3. 提供强制回收选项（需三级审批）  </w:t>
        <w:br/>
        <w:t xml:space="preserve">4. 记录高危操作审计轨迹  </w:t>
        <w:br/>
        <w:br/>
        <w:t xml:space="preserve">该用例设计特点：  </w:t>
        <w:br/>
        <w:t xml:space="preserve">1. 三维可视化权限决策支持  </w:t>
        <w:br/>
        <w:t xml:space="preserve">2. 智能冲突解决推荐引擎  </w:t>
        <w:br/>
        <w:t xml:space="preserve">3. 区块链增强型审计存证  </w:t>
        <w:br/>
        <w:t xml:space="preserve">4. 原子化分布式事务保障  </w:t>
        <w:br/>
        <w:t xml:space="preserve">5. 动态风险预测与缓解机制  </w:t>
        <w:br/>
        <w:t xml:space="preserve">6. 混合云环境无缝同步  </w:t>
        <w:br/>
        <w:t xml:space="preserve">7. 多维度实时态势感知  </w:t>
        <w:br/>
        <w:t>8. 自适应审批路由容错</w:t>
        <w:br/>
        <w:br/>
        <w:t xml:space="preserve">```  </w:t>
        <w:br/>
        <w:t xml:space="preserve">用例名称：查看权限信息  </w:t>
        <w:br/>
        <w:t xml:space="preserve">用例编号：UC-17  </w:t>
        <w:br/>
        <w:t xml:space="preserve">参与者：  </w:t>
        <w:br/>
        <w:t xml:space="preserve">- 信息查询者（主动参与者）  </w:t>
        <w:br/>
        <w:t xml:space="preserve">- 权限管理系统（被动参与者）  </w:t>
        <w:br/>
        <w:t xml:space="preserve">- 审计系统（被动参与者）  </w:t>
        <w:br/>
        <w:t xml:space="preserve">- 数据脱敏引擎（被动参与者）  </w:t>
        <w:br/>
        <w:t xml:space="preserve">- 日志分析系统（被动参与者）  </w:t>
        <w:br/>
        <w:br/>
        <w:t xml:space="preserve">前置条件：  </w:t>
        <w:br/>
        <w:t xml:space="preserve">1. 查询者通过双因素身份认证（生物识别+动态令牌）  </w:t>
        <w:br/>
        <w:t xml:space="preserve">2. 目标权限处于可查询状态（非敏感/非特级权限）  </w:t>
        <w:br/>
        <w:t xml:space="preserve">3. 查询范围符合最小必要原则  </w:t>
        <w:br/>
        <w:t xml:space="preserve">4. 审计日志存储可用空间≥20%  </w:t>
        <w:br/>
        <w:t xml:space="preserve">5. 实时权限图谱引擎运行正常  </w:t>
        <w:br/>
        <w:br/>
        <w:t xml:space="preserve">后置条件：  </w:t>
        <w:br/>
        <w:t xml:space="preserve">1. 生成带追踪水印的权限视图  </w:t>
        <w:br/>
        <w:t xml:space="preserve">2. 更新权限访问热度指标  </w:t>
        <w:br/>
        <w:t xml:space="preserve">3. 记录字段级审计日志（含敏感权限访问标记）  </w:t>
        <w:br/>
        <w:t xml:space="preserve">4. 缓存高频查询结果至内存数据库  </w:t>
        <w:br/>
        <w:t xml:space="preserve">5. 触发异常权限访问模式分析  </w:t>
        <w:br/>
        <w:br/>
        <w:t xml:space="preserve">主事件流：  </w:t>
        <w:br/>
        <w:t xml:space="preserve">1. 查询者进入权限信息门户界面  </w:t>
        <w:br/>
        <w:t xml:space="preserve">2. 系统加载智能查询向导：  </w:t>
        <w:br/>
        <w:t xml:space="preserve">   a. 最近查询历史快捷入口  </w:t>
        <w:br/>
        <w:t xml:space="preserve">   b. 权限分类导航树（按业务域/系统模块）  </w:t>
        <w:br/>
        <w:t xml:space="preserve">   c. 热力图显示高频访问权限  </w:t>
        <w:br/>
        <w:t xml:space="preserve">3. 查询者选择检索模式：  </w:t>
        <w:br/>
        <w:t xml:space="preserve">   a. 精确匹配（权限编码/名称）  </w:t>
        <w:br/>
        <w:t xml:space="preserve">   b. 模糊搜索（关键字/描述片段）  </w:t>
        <w:br/>
        <w:t xml:space="preserve">   c. 关联查询（用户-角色-权限三级穿透）  </w:t>
        <w:br/>
        <w:t xml:space="preserve">   d. 时间范围过滤（生效/过期权限）  </w:t>
        <w:br/>
        <w:t xml:space="preserve">4. 系统实时执行权限验证：  </w:t>
        <w:br/>
        <w:t xml:space="preserve">   a. RBAC模型校验角色继承关系  </w:t>
        <w:br/>
        <w:t xml:space="preserve">   b. ABAC模型评估环境属性  </w:t>
        <w:br/>
        <w:t xml:space="preserve">   c. 动态脱敏敏感权限描述字段  </w:t>
        <w:br/>
        <w:t xml:space="preserve">5. 查询者发起组合条件查询：  </w:t>
        <w:br/>
        <w:t xml:space="preserve">   a. 权限状态（启用/禁用/待审批）  </w:t>
        <w:br/>
        <w:t xml:space="preserve">   b. 授权方式（直接授予/角色继承）  </w:t>
        <w:br/>
        <w:t xml:space="preserve">   c. 影响范围（系统级/模块级/功能级）  </w:t>
        <w:br/>
        <w:t xml:space="preserve">6. 系统执行多源数据检索：  </w:t>
        <w:br/>
        <w:t xml:space="preserve">   a. 从权限库获取元数据  </w:t>
        <w:br/>
        <w:t xml:space="preserve">   b. 从日志系统提取操作历史  </w:t>
        <w:br/>
        <w:t xml:space="preserve">   c. 从图数据库加载关联图谱  </w:t>
        <w:br/>
        <w:t xml:space="preserve">7. 展示交互式查询结果：  </w:t>
        <w:br/>
        <w:t xml:space="preserve">   a. 核心权限清单表格（支持列排序/隐藏）  </w:t>
        <w:br/>
        <w:t xml:space="preserve">   b. 权限影响范围雷达图（可视化覆盖维度）  </w:t>
        <w:br/>
        <w:t xml:space="preserve">   c. 授权历史时间轴（带版本对比功能）  </w:t>
        <w:br/>
        <w:t xml:space="preserve">   d. 风险等级标识（红/黄/绿三色预警）  </w:t>
        <w:br/>
        <w:t xml:space="preserve">8. 查询者选择导出权限报告：  </w:t>
        <w:br/>
        <w:t xml:space="preserve">   a. 系统生成AES-256加密PDF  </w:t>
        <w:br/>
        <w:t xml:space="preserve">   b. 自动附加数字水印（含查询者ID/时间戳）  </w:t>
        <w:br/>
        <w:t xml:space="preserve">   c. 触发电子签章系统进行权限标识  </w:t>
        <w:br/>
        <w:t xml:space="preserve">   d. 限制单次导出记录数（≤200条）  </w:t>
        <w:br/>
        <w:t xml:space="preserve">9. 系统记录区块链审计日志：  </w:t>
        <w:br/>
        <w:t xml:space="preserve">   a. 查询者生物特征哈希  </w:t>
        <w:br/>
        <w:t xml:space="preserve">   b. 访问的敏感权限字段  </w:t>
        <w:br/>
        <w:t xml:space="preserve">   c. 查询条件指纹（SHA-512）  </w:t>
        <w:br/>
        <w:t xml:space="preserve">   d. 结果集哈希摘要  </w:t>
        <w:br/>
        <w:br/>
        <w:t xml:space="preserve">异常事件流：  </w:t>
        <w:br/>
        <w:t xml:space="preserve">AE-01 越权访问尝试：  </w:t>
        <w:br/>
        <w:t xml:space="preserve">1. 检测到未授权权限字段访问  </w:t>
        <w:br/>
        <w:t xml:space="preserve">2. 立即终止会话并锁定界面  </w:t>
        <w:br/>
        <w:t xml:space="preserve">3. 触发实时风控警报（三通道通知）  </w:t>
        <w:br/>
        <w:t xml:space="preserve">4. 生成安全事件快照报送监管平台  </w:t>
        <w:br/>
        <w:br/>
        <w:t xml:space="preserve">AE-02 大数据量响应：  </w:t>
        <w:br/>
        <w:t xml:space="preserve">1. 结果集超过5,000条时启用分页流式传输  </w:t>
        <w:br/>
        <w:t xml:space="preserve">2. 自动分块加载（每页50条）  </w:t>
        <w:br/>
        <w:t xml:space="preserve">3. 提供异步导出服务（保留24小时）  </w:t>
        <w:br/>
        <w:t xml:space="preserve">4. 限制复杂查询执行时间（≤20秒）  </w:t>
        <w:br/>
        <w:br/>
        <w:t xml:space="preserve">AE-03 数据源不一致：  </w:t>
        <w:br/>
        <w:t xml:space="preserve">1. 主备权限库版本差异＞3%时  </w:t>
        <w:br/>
        <w:t xml:space="preserve">2. 自动切换至黄金数据源  </w:t>
        <w:br/>
        <w:t xml:space="preserve">3. 展示数据修复进度指示器  </w:t>
        <w:br/>
        <w:t xml:space="preserve">4. 触发自动同步补偿任务  </w:t>
        <w:br/>
        <w:br/>
        <w:t xml:space="preserve">AE-04 敏感信息泄露风险：  </w:t>
        <w:br/>
        <w:t xml:space="preserve">1. 检测到高频次敏感权限查询  </w:t>
        <w:br/>
        <w:t xml:space="preserve">2. 自动启用增强型脱敏策略  </w:t>
        <w:br/>
        <w:t xml:space="preserve">3. 要求二级主管生物特征验证  </w:t>
        <w:br/>
        <w:t xml:space="preserve">4. 生成用户行为分析报告  </w:t>
        <w:br/>
        <w:br/>
        <w:t xml:space="preserve">AE-05 审计日志异常：  </w:t>
        <w:br/>
        <w:t xml:space="preserve">1. 采用区块链分片存储关键日志  </w:t>
        <w:br/>
        <w:t xml:space="preserve">2. 本地缓存失败日志定时重传  </w:t>
        <w:br/>
        <w:t xml:space="preserve">3. 日志完整性校验失败时中止查询  </w:t>
        <w:br/>
        <w:t xml:space="preserve">4. 触发日志系统自诊断流程  </w:t>
        <w:br/>
        <w:br/>
        <w:t xml:space="preserve">该用例设计特点：  </w:t>
        <w:br/>
        <w:t xml:space="preserve">1. 双因素动态脱敏策略  </w:t>
        <w:br/>
        <w:t xml:space="preserve">2. 混合式权限验证模型（RBAC+ABAC）  </w:t>
        <w:br/>
        <w:t xml:space="preserve">3. 区块链增强型审计存证  </w:t>
        <w:br/>
        <w:t xml:space="preserve">4. 智能风险预警雷达系统  </w:t>
        <w:br/>
        <w:t xml:space="preserve">5. 流式分页处理大数据场景  </w:t>
        <w:br/>
        <w:t xml:space="preserve">6. 原子化权限校验机制  </w:t>
        <w:br/>
        <w:t xml:space="preserve">7. 加密文档与数字水印双重防护  </w:t>
        <w:br/>
        <w:t xml:space="preserve">8. 自动化数据一致性保障  </w:t>
        <w:br/>
        <w:t>```</w:t>
        <w:br/>
        <w:br/>
        <w:t xml:space="preserve">```  </w:t>
        <w:br/>
        <w:t xml:space="preserve">用例名称：生成资产报告  </w:t>
        <w:br/>
        <w:t xml:space="preserve">用例编号：UC-18  </w:t>
        <w:br/>
        <w:t xml:space="preserve">参与者：  </w:t>
        <w:br/>
        <w:t xml:space="preserve">- 资产管理员（主动参与者）  </w:t>
        <w:br/>
        <w:t xml:space="preserve">- 审批系统（被动参与者）  </w:t>
        <w:br/>
        <w:t xml:space="preserve">- 权限管理系统（被动参与者）  </w:t>
        <w:br/>
        <w:t xml:space="preserve">- 审计系统（被动参与者）  </w:t>
        <w:br/>
        <w:t xml:space="preserve">- 报告生成引擎（被动参与者）  </w:t>
        <w:br/>
        <w:br/>
        <w:t xml:space="preserve">前置条件：  </w:t>
        <w:br/>
        <w:t xml:space="preserve">1. 资产管理员通过双因素身份认证  </w:t>
        <w:br/>
        <w:t xml:space="preserve">2. 用户具有生成资产报告的权限  </w:t>
        <w:br/>
        <w:t xml:space="preserve">3. 资产数据已完成ETL处理并存储至数据仓库  </w:t>
        <w:br/>
        <w:t xml:space="preserve">4. 报告模板已通过版本校验并发布  </w:t>
        <w:br/>
        <w:t xml:space="preserve">5. 审计日志服务运行正常  </w:t>
        <w:br/>
        <w:br/>
        <w:t xml:space="preserve">后置条件：  </w:t>
        <w:br/>
        <w:t xml:space="preserve">1. 生成带版本号的资产报告文档（PDF/Excel/HTML）  </w:t>
        <w:br/>
        <w:t xml:space="preserve">2. 触发三级报告审批流程  </w:t>
        <w:br/>
        <w:t xml:space="preserve">3. 记录细粒度生成审计日志（含数据范围哈希）  </w:t>
        <w:br/>
        <w:t xml:space="preserve">4. 更新报告访问控制列表（ACL）  </w:t>
        <w:br/>
        <w:t xml:space="preserve">5. 缓存高频访问报告至边缘节点  </w:t>
        <w:br/>
        <w:br/>
        <w:t xml:space="preserve">主事件流：  </w:t>
        <w:br/>
        <w:t xml:space="preserve">1. 资产管理员进入报告生成中心界面  </w:t>
        <w:br/>
        <w:t xml:space="preserve">2. 系统加载智能推荐模板列表（按部门/角色自适应过滤）  </w:t>
        <w:br/>
        <w:t xml:space="preserve">3. 选择报告类型：  </w:t>
        <w:br/>
        <w:t xml:space="preserve">   a. 财务折旧报告（含残值预测模型）  </w:t>
        <w:br/>
        <w:t xml:space="preserve">   b. 使用状态分析（IoT数据融合）  </w:t>
        <w:br/>
        <w:t xml:space="preserve">   c. 跨部门调拨趋势（时间序列分析）  </w:t>
        <w:br/>
        <w:t xml:space="preserve">   d. 合规审计报告（关联审批记录）  </w:t>
        <w:br/>
        <w:t xml:space="preserve">4. 配置生成参数：  </w:t>
        <w:br/>
        <w:t xml:space="preserve">   a. 时间范围（支持自然语言输入解析）  </w:t>
        <w:br/>
        <w:t xml:space="preserve">   b. 资产分类树形选择（多级联动过滤）  </w:t>
        <w:br/>
        <w:t xml:space="preserve">   c. 关键指标勾选（净值/利用率/维护成本等）  </w:t>
        <w:br/>
        <w:t xml:space="preserve">   d. 可视化方案选择（折线图/热力图/桑基图）  </w:t>
        <w:br/>
        <w:t xml:space="preserve">5. 系统实时执行权限校验：  </w:t>
        <w:br/>
        <w:t xml:space="preserve">   a. 字段级数据访问权限验证（ABAC模型）  </w:t>
        <w:br/>
        <w:t xml:space="preserve">   b. 敏感数据自动脱敏（基于用户密级）  </w:t>
        <w:br/>
        <w:t xml:space="preserve">6. 预览动态样本报告：  </w:t>
        <w:br/>
        <w:t xml:space="preserve">   a. 交互式图表支持钻取分析  </w:t>
        <w:br/>
        <w:t xml:space="preserve">   b. 关键指标异常值红色预警标识  </w:t>
        <w:br/>
        <w:t xml:space="preserve">   c. 数据可信度星级评分展示  </w:t>
        <w:br/>
        <w:t xml:space="preserve">7. 设置高级选项：  </w:t>
        <w:br/>
        <w:t xml:space="preserve">   a. 导出格式组合（PDF+原始数据包）  </w:t>
        <w:br/>
        <w:t xml:space="preserve">   b. 自动分发名单（审批人/关联系统）  </w:t>
        <w:br/>
        <w:t xml:space="preserve">   c. 数字水印配置（可见/不可见）  </w:t>
        <w:br/>
        <w:t xml:space="preserve">8. 提交生成请求并生物特征确认  </w:t>
        <w:br/>
        <w:t xml:space="preserve">9. 报告引擎执行分布式生成任务：  </w:t>
        <w:br/>
        <w:t xml:space="preserve">   a. 从数据湖抽取实时数据  </w:t>
        <w:br/>
        <w:t xml:space="preserve">   b. 调用预训练分析模型（ML预测）  </w:t>
        <w:br/>
        <w:t xml:space="preserve">   c. 生成可交互式三维可视化组件  </w:t>
        <w:br/>
        <w:t xml:space="preserve">10. 系统进行安全封装：  </w:t>
        <w:br/>
        <w:t xml:space="preserve">    a. 附加数字签名（国密算法）  </w:t>
        <w:br/>
        <w:t xml:space="preserve">    b. 生成文档指纹（SHA3-512）  </w:t>
        <w:br/>
        <w:t xml:space="preserve">    c. 嵌入区块链存证索引  </w:t>
        <w:br/>
        <w:t xml:space="preserve">11. 触发智能审批路由：  </w:t>
        <w:br/>
        <w:t xml:space="preserve">    a. 业务部门内容审核（1级）  </w:t>
        <w:br/>
        <w:t xml:space="preserve">    b. 财务数据核验（2级）  </w:t>
        <w:br/>
        <w:t xml:space="preserve">    c. 信息安全合规审查（3级）  </w:t>
        <w:br/>
        <w:t xml:space="preserve">12. 存储至安全文档库：  </w:t>
        <w:br/>
        <w:t xml:space="preserve">    a. 主副本存入IPFS分布式存储  </w:t>
        <w:br/>
        <w:t xml:space="preserve">    b. 缓存副本同步至CDN边缘节点  </w:t>
        <w:br/>
        <w:t xml:space="preserve">    c. 元数据记录至区块链审计日志  </w:t>
        <w:br/>
        <w:t xml:space="preserve">13. 发送多通道通知：  </w:t>
        <w:br/>
        <w:t xml:space="preserve">    a. 企业微信推送安全取件码  </w:t>
        <w:br/>
        <w:t xml:space="preserve">    b. 邮件包含解密密钥（有效期24h）  </w:t>
        <w:br/>
        <w:t xml:space="preserve">    c. 短信通知报告敏感等级  </w:t>
        <w:br/>
        <w:br/>
        <w:t xml:space="preserve">异常事件流：  </w:t>
        <w:br/>
        <w:t xml:space="preserve">AE-01 数据权限越界：  </w:t>
        <w:br/>
        <w:t xml:space="preserve">1. 检测到未授权资产类别访问  </w:t>
        <w:br/>
        <w:t xml:space="preserve">2. 自动过滤敏感数据字段  </w:t>
        <w:br/>
        <w:t xml:space="preserve">3. 弹出权限申请快速通道  </w:t>
        <w:br/>
        <w:t xml:space="preserve">4. 记录安全合规审计事件  </w:t>
        <w:br/>
        <w:br/>
        <w:t xml:space="preserve">AE-02 源数据不一致：  </w:t>
        <w:br/>
        <w:t xml:space="preserve">1. 主备系统差异＞1%时  </w:t>
        <w:br/>
        <w:t xml:space="preserve">2. 触发数据质量检查流程  </w:t>
        <w:br/>
        <w:t xml:space="preserve">3. 展示差异对比矩阵视图  </w:t>
        <w:br/>
        <w:t xml:space="preserve">4. 要求签署数据免责声明  </w:t>
        <w:br/>
        <w:br/>
        <w:t xml:space="preserve">AE-03 生成任务超载：  </w:t>
        <w:br/>
        <w:t xml:space="preserve">1. 检测到资源占用＞80%阈值  </w:t>
        <w:br/>
        <w:t xml:space="preserve">2. 自动排队并显示预计完成时间  </w:t>
        <w:br/>
        <w:t xml:space="preserve">3. 启用云计算弹性扩容  </w:t>
        <w:br/>
        <w:t xml:space="preserve">4. 触发资源优化分析任务  </w:t>
        <w:br/>
        <w:br/>
        <w:t xml:space="preserve">AE-04 模板版本冲突：  </w:t>
        <w:br/>
        <w:t xml:space="preserve">1. 发现使用未审核模板版本  </w:t>
        <w:br/>
        <w:t xml:space="preserve">2. 自动回滚至最新稳定版本  </w:t>
        <w:br/>
        <w:t xml:space="preserve">3. 保留旧版本兼容模式选项  </w:t>
        <w:br/>
        <w:t xml:space="preserve">4. 生成版本合规检查报告  </w:t>
        <w:br/>
        <w:br/>
        <w:t xml:space="preserve">AE-05 分发失败：  </w:t>
        <w:br/>
        <w:t xml:space="preserve">1. 采用断点续传机制  </w:t>
        <w:br/>
        <w:t xml:space="preserve">2. 失败地址自动加入重试队列  </w:t>
        <w:br/>
        <w:t xml:space="preserve">3. 加密暂存至安全中转站  </w:t>
        <w:br/>
        <w:t xml:space="preserve">4. 提供手动下载应急通道  </w:t>
        <w:br/>
        <w:br/>
        <w:t xml:space="preserve">该用例设计特点：  </w:t>
        <w:br/>
        <w:t xml:space="preserve">1. 智能模板推荐引擎  </w:t>
        <w:br/>
        <w:t xml:space="preserve">2. 融合机器学习预测模型  </w:t>
        <w:br/>
        <w:t xml:space="preserve">3. 三维交互式可视化组件  </w:t>
        <w:br/>
        <w:t xml:space="preserve">4. 区块链增强型存证体系  </w:t>
        <w:br/>
        <w:t xml:space="preserve">5. 动态权限脱敏机制  </w:t>
        <w:br/>
        <w:t xml:space="preserve">6. 混合云弹性生成架构  </w:t>
        <w:br/>
        <w:t xml:space="preserve">7. 多级安全分发通道  </w:t>
        <w:br/>
        <w:t xml:space="preserve">8. 自愈式异常处理流程  </w:t>
        <w:br/>
        <w:t>```</w:t>
        <w:br/>
        <w:br/>
        <w:t>```text</w:t>
        <w:br/>
        <w:t xml:space="preserve">用例名称：查看资产报告  </w:t>
        <w:br/>
        <w:t xml:space="preserve">用例编号：UC-19  </w:t>
        <w:br/>
        <w:t xml:space="preserve">参与者：  </w:t>
        <w:br/>
        <w:t xml:space="preserve">- 资产管理员/部门主管（主动参与者）  </w:t>
        <w:br/>
        <w:t xml:space="preserve">- 权限管理系统（被动参与者）  </w:t>
        <w:br/>
        <w:t xml:space="preserve">- 审计系统（被动参与者）  </w:t>
        <w:br/>
        <w:t xml:space="preserve">- 报告生成引擎（被动参与者）  </w:t>
        <w:br/>
        <w:t xml:space="preserve">- 数据仓库（被动参与者）  </w:t>
        <w:br/>
        <w:br/>
        <w:t xml:space="preserve">前置条件：  </w:t>
        <w:br/>
        <w:t xml:space="preserve">1. 用户通过多因子身份认证（生物识别+动态令牌）  </w:t>
        <w:br/>
        <w:t xml:space="preserve">2. 目标报告已生成且处于有效期内（≤30天）  </w:t>
        <w:br/>
        <w:t xml:space="preserve">3. 用户具备对应报告级别的访问权限（RBAC+ABAC模型）  </w:t>
        <w:br/>
        <w:t xml:space="preserve">4. 审计日志模块存储空间充足  </w:t>
        <w:br/>
        <w:t xml:space="preserve">5. 实时数据管道延迟＜5秒  </w:t>
        <w:br/>
        <w:br/>
        <w:t xml:space="preserve">后置条件：  </w:t>
        <w:br/>
        <w:t xml:space="preserve">1. 生成带追踪水印的报告视图  </w:t>
        <w:br/>
        <w:t xml:space="preserve">2. 更新报告访问热度分析指标  </w:t>
        <w:br/>
        <w:t xml:space="preserve">3. 记录细粒度审计日志（含查看内容哈希）  </w:t>
        <w:br/>
        <w:t xml:space="preserve">4. 缓存高频访问数据至内存计算层  </w:t>
        <w:br/>
        <w:t xml:space="preserve">5. 触发异常访问模式分析任务  </w:t>
        <w:br/>
        <w:br/>
        <w:t xml:space="preserve">主事件流：  </w:t>
        <w:br/>
        <w:t xml:space="preserve">1. 用户进入资产报告中心界面  </w:t>
        <w:br/>
        <w:t xml:space="preserve">2. 系统加载智能报告导航面板：  </w:t>
        <w:br/>
        <w:t xml:space="preserve">   a. 个人收藏报告快捷入口  </w:t>
        <w:br/>
        <w:t xml:space="preserve">   b. 部门常用报告推荐列表  </w:t>
        <w:br/>
        <w:t xml:space="preserve">   c. 实时数据质量状态指示器  </w:t>
        <w:br/>
        <w:t xml:space="preserve">3. 用户选择报告维度：  </w:t>
        <w:br/>
        <w:t xml:space="preserve">   a. 按资产类别（固定资产/流动资产）  </w:t>
        <w:br/>
        <w:t xml:space="preserve">   b. 按时间范围（年度/季度/实时）  </w:t>
        <w:br/>
        <w:t xml:space="preserve">   c. 按业务单元（部门/项目组/地理位置）  </w:t>
        <w:br/>
        <w:t xml:space="preserve">   d. 按分析类型（财务折旧/使用效率/风险评估）  </w:t>
        <w:br/>
        <w:t xml:space="preserve">4. 系统实时执行权限验证：  </w:t>
        <w:br/>
        <w:t xml:space="preserve">   a. 校验字段级数据访问权限  </w:t>
        <w:br/>
        <w:t xml:space="preserve">   b. 应用动态脱敏策略（基于用户角色）  </w:t>
        <w:br/>
        <w:t xml:space="preserve">   c. 检查数据可见性规则（组织隔离策略）  </w:t>
        <w:br/>
        <w:t xml:space="preserve">5. 用户配置交互式参数：  </w:t>
        <w:br/>
        <w:t xml:space="preserve">   a. 时间范围滑动条（支持自然语言输入）  </w:t>
        <w:br/>
        <w:t xml:space="preserve">   b. 资产分类树形选择器（多级联动）  </w:t>
        <w:br/>
        <w:t xml:space="preserve">   c. KPI指标勾选框（净值/残值/利用率）  </w:t>
        <w:br/>
        <w:t xml:space="preserve">   d. 可视化模板选择（仪表盘/热力图/趋势图）  </w:t>
        <w:br/>
        <w:t xml:space="preserve">6. 系统执行多源数据融合：  </w:t>
        <w:br/>
        <w:t xml:space="preserve">   a. 从OLAP立方体获取聚合数据  </w:t>
        <w:br/>
        <w:t xml:space="preserve">   b. 实时流处理引擎计算最新指标  </w:t>
        <w:br/>
        <w:t xml:space="preserve">   c. 机器学习模型生成预测趋势  </w:t>
        <w:br/>
        <w:t xml:space="preserve">7. 展示三维交互式报告：  </w:t>
        <w:br/>
        <w:t xml:space="preserve">   a. 主仪表盘（核心KPI雷达图）  </w:t>
        <w:br/>
        <w:t xml:space="preserve">   b. 时间序列分析（可缩放趋势线）  </w:t>
        <w:br/>
        <w:t xml:space="preserve">   c. 地理分布热力图（GIS地图叠加）  </w:t>
        <w:br/>
        <w:t xml:space="preserve">   d. 关联审批流程状态追踪面板  </w:t>
        <w:br/>
        <w:t xml:space="preserve">8. 用户发起深度分析：  </w:t>
        <w:br/>
        <w:t xml:space="preserve">   a. 点击穿透至明细数据（受权限控制）  </w:t>
        <w:br/>
        <w:t xml:space="preserve">   b. 对比不同版本报告差异（红绿标记）  </w:t>
        <w:br/>
        <w:t xml:space="preserve">   c. 添加批注并@相关人员协作  </w:t>
        <w:br/>
        <w:t xml:space="preserve">9. 系统生成安全导出包：  </w:t>
        <w:br/>
        <w:t xml:space="preserve">   a. 加密PDF文档（AES-256）  </w:t>
        <w:br/>
        <w:t xml:space="preserve">   b. 原始数据集（CSV格式，带数字签名）  </w:t>
        <w:br/>
        <w:t xml:space="preserve">   c. 交互式HTML版本（受限JavaScript）  </w:t>
        <w:br/>
        <w:t xml:space="preserve">10. 记录区块链审计日志：  </w:t>
        <w:br/>
        <w:t xml:space="preserve">    a. 用户生物特征指纹  </w:t>
        <w:br/>
        <w:t xml:space="preserve">    b. 访问的报告版本哈希  </w:t>
        <w:br/>
        <w:t xml:space="preserve">    c. 导出文件数字指纹  </w:t>
        <w:br/>
        <w:t xml:space="preserve">    d. 操作终端设备标识  </w:t>
        <w:br/>
        <w:br/>
        <w:t xml:space="preserve">异常事件流：  </w:t>
        <w:br/>
        <w:t xml:space="preserve">AE-01 越权访问尝试：  </w:t>
        <w:br/>
        <w:t xml:space="preserve">1. 检测到未授权报告字段访问  </w:t>
        <w:br/>
        <w:t xml:space="preserve">2. 立即终止会话并模糊错误提示  </w:t>
        <w:br/>
        <w:t xml:space="preserve">3. 触发实时风控警报（三通道通知）  </w:t>
        <w:br/>
        <w:t xml:space="preserve">4. 生成安全事件快照报送SIEM系统  </w:t>
        <w:br/>
        <w:br/>
        <w:t xml:space="preserve">AE-02 数据版本冲突：  </w:t>
        <w:br/>
        <w:t xml:space="preserve">1. 发现基准数据版本不一致  </w:t>
        <w:br/>
        <w:t xml:space="preserve">2. 自动切换至最新权威版本  </w:t>
        <w:br/>
        <w:t xml:space="preserve">3. 展示数据差异对比矩阵  </w:t>
        <w:br/>
        <w:t xml:space="preserve">4. 触发异步数据修复任务  </w:t>
        <w:br/>
        <w:br/>
        <w:t xml:space="preserve">AE-03 可视化渲染异常：  </w:t>
        <w:br/>
        <w:t xml:space="preserve">1. 大数据集导致浏览器崩溃  </w:t>
        <w:br/>
        <w:t xml:space="preserve">2. 自动降级为表格视图  </w:t>
        <w:br/>
        <w:t xml:space="preserve">3. 启用WebGL加速渲染引擎  </w:t>
        <w:br/>
        <w:t xml:space="preserve">4. 提供服务器端渲染选项  </w:t>
        <w:br/>
        <w:br/>
        <w:t xml:space="preserve">AE-04 报告生成超时：  </w:t>
        <w:br/>
        <w:t xml:space="preserve">1. 复杂查询＞15秒未响应  </w:t>
        <w:br/>
        <w:t xml:space="preserve">2. 转异步任务并发送通知  </w:t>
        <w:br/>
        <w:t xml:space="preserve">3. 生成临时访问链接（24小时有效）  </w:t>
        <w:br/>
        <w:t xml:space="preserve">4. 触发查询优化分析流程  </w:t>
        <w:br/>
        <w:br/>
        <w:t xml:space="preserve">AE-05 审计日志故障：  </w:t>
        <w:br/>
        <w:t xml:space="preserve">1. 采用区块链分片存储关键日志  </w:t>
        <w:br/>
        <w:t xml:space="preserve">2. 本地缓存失败记录定时重试  </w:t>
        <w:br/>
        <w:t xml:space="preserve">3. 日志完整性校验失败时终止操作  </w:t>
        <w:br/>
        <w:t xml:space="preserve">4. 触发日志系统自愈程序  </w:t>
        <w:br/>
        <w:br/>
        <w:t xml:space="preserve">该用例设计特点：  </w:t>
        <w:br/>
        <w:t xml:space="preserve">1. 三维交互式可视化分析界面  </w:t>
        <w:br/>
        <w:t xml:space="preserve">2. 实时流处理与批处理混合架构  </w:t>
        <w:br/>
        <w:t xml:space="preserve">3. 动态权限脱敏与数据遮蔽  </w:t>
        <w:br/>
        <w:t xml:space="preserve">4. 区块链增强型审计追踪  </w:t>
        <w:br/>
        <w:t xml:space="preserve">5. 智能异常检测与自愈机制  </w:t>
        <w:br/>
        <w:t xml:space="preserve">6. 多安全等级导出方案  </w:t>
        <w:br/>
        <w:t xml:space="preserve">7. 协同式批注系统集成  </w:t>
        <w:br/>
        <w:t xml:space="preserve">8. 跨平台响应式设计  </w:t>
        <w:br/>
        <w:t>```</w:t>
        <w:br/>
        <w:br/>
        <w:t xml:space="preserve">```  </w:t>
        <w:br/>
        <w:t xml:space="preserve">用例名称：管理转移记录  </w:t>
        <w:br/>
        <w:t xml:space="preserve">用例编号：UC-20  </w:t>
        <w:br/>
        <w:t xml:space="preserve">参与者：  </w:t>
        <w:br/>
        <w:t xml:space="preserve">- 资产管理员（主动参与者）  </w:t>
        <w:br/>
        <w:t xml:space="preserve">- 审计系统（被动参与者）  </w:t>
        <w:br/>
        <w:t xml:space="preserve">- 权限管理系统（被动参与者）  </w:t>
        <w:br/>
        <w:t xml:space="preserve">- 消息通知系统（被动参与者）  </w:t>
        <w:br/>
        <w:t xml:space="preserve">- 数据归档系统（被动参与者）  </w:t>
        <w:br/>
        <w:br/>
        <w:t xml:space="preserve">前置条件：  </w:t>
        <w:br/>
        <w:t xml:space="preserve">1. 资产管理员已通过生物识别+动态令牌双因素认证  </w:t>
        <w:br/>
        <w:t xml:space="preserve">2. 目标转移记录状态为"可管理"（非审批中/已归档状态）  </w:t>
        <w:br/>
        <w:t xml:space="preserve">3. 转移记录存储周期未超过法定保留期限  </w:t>
        <w:br/>
        <w:t xml:space="preserve">4. 审计追踪模块运行正常  </w:t>
        <w:br/>
        <w:t xml:space="preserve">5. 数据版本控制系统可用  </w:t>
        <w:br/>
        <w:br/>
        <w:t xml:space="preserve">后置条件：  </w:t>
        <w:br/>
        <w:t xml:space="preserve">1. 更新转移记录最新管理状态  </w:t>
        <w:br/>
        <w:t xml:space="preserve">2. 生成带时间戳的操作审计轨迹  </w:t>
        <w:br/>
        <w:t xml:space="preserve">3. 触发关联系统数据同步  </w:t>
        <w:br/>
        <w:t xml:space="preserve">4. 保留历史版本快照至区块链  </w:t>
        <w:br/>
        <w:t xml:space="preserve">5. 更新转移记录热度分析指标  </w:t>
        <w:br/>
        <w:br/>
        <w:t xml:space="preserve">主事件流：  </w:t>
        <w:br/>
        <w:t xml:space="preserve">1. 资产管理员进入转移记录管理控制台  </w:t>
        <w:br/>
        <w:t xml:space="preserve">2. 系统加载智能筛选面板：  </w:t>
        <w:br/>
        <w:t xml:space="preserve">   a. 多维度过滤器（日期/部门/资产类别）  </w:t>
        <w:br/>
        <w:t xml:space="preserve">   b. 状态标记云图（待处理/已完成/异常）  </w:t>
        <w:br/>
        <w:t xml:space="preserve">   c. 转移频次热力图（部门/时间段）  </w:t>
        <w:br/>
        <w:t xml:space="preserve">3. 选择目标转移记录：  </w:t>
        <w:br/>
        <w:t xml:space="preserve">   a. 按转移单号精确检索  </w:t>
        <w:br/>
        <w:t xml:space="preserve">   b. 资产编码模糊匹配  </w:t>
        <w:br/>
        <w:t xml:space="preserve">   c. 时间范围组合查询（发起/审批/完成时间）  </w:t>
        <w:br/>
        <w:t xml:space="preserve">4. 系统执行实时权限校验：  </w:t>
        <w:br/>
        <w:t xml:space="preserve">   a. 验证字段级访问权限（RBAC+ABAC模型）  </w:t>
        <w:br/>
        <w:t xml:space="preserve">   b. 检查组织架构可见性规则  </w:t>
        <w:br/>
        <w:t xml:space="preserve">5. 查看转移记录详情：  </w:t>
        <w:br/>
        <w:t xml:space="preserve">   a. 基础信息分栏（原部门/目标部门/经办人）  </w:t>
        <w:br/>
        <w:t xml:space="preserve">   b. 审批流程时间轴可视化  </w:t>
        <w:br/>
        <w:t xml:space="preserve">   c. 关联资产状态变化图谱  </w:t>
        <w:br/>
        <w:t xml:space="preserve">   d. 电子交接单验签状态  </w:t>
        <w:br/>
        <w:t xml:space="preserve">6. 执行管理操作：  </w:t>
        <w:br/>
        <w:t xml:space="preserve">   a. 修正备注信息（需附加修改说明）  </w:t>
        <w:br/>
        <w:t xml:space="preserve">   b. 重新关联审批流程（版本差异对比）  </w:t>
        <w:br/>
        <w:t xml:space="preserve">   c. 导出转移分析报告（PDF/Excel格式）  </w:t>
        <w:br/>
        <w:t xml:space="preserve">   d. 标记异常转移记录（触发复核流程）  </w:t>
        <w:br/>
        <w:t xml:space="preserve">7. 系统生成操作摘要：  </w:t>
        <w:br/>
        <w:t xml:space="preserve">   a. 变更影响范围分析  </w:t>
        <w:br/>
        <w:t xml:space="preserve">   b. 数据一致性校验结果  </w:t>
        <w:br/>
        <w:t xml:space="preserve">   c. 关联系统同步需求清单  </w:t>
        <w:br/>
        <w:t xml:space="preserve">8. 提交管理变更请求  </w:t>
        <w:br/>
        <w:t xml:space="preserve">9. 触发智能审批流程：  </w:t>
        <w:br/>
        <w:t xml:space="preserve">   a. 原审批人合规性确认（1级）  </w:t>
        <w:br/>
        <w:t xml:space="preserve">   b. 审计部门备案审查（2级）  </w:t>
        <w:br/>
        <w:t xml:space="preserve">   c. 数据治理委员会终审（3级）  </w:t>
        <w:br/>
        <w:t xml:space="preserve">10. 更新转移记录版本：  </w:t>
        <w:br/>
        <w:t xml:space="preserve">    a. 创建语义化版本号（V2.1.3）  </w:t>
        <w:br/>
        <w:t xml:space="preserve">    b. 生成数字指纹（SHA3-512算法）  </w:t>
        <w:br/>
        <w:t xml:space="preserve">    c. 建立父子版本关联关系  </w:t>
        <w:br/>
        <w:t xml:space="preserve">11. 同步至关联系统：  </w:t>
        <w:br/>
        <w:t xml:space="preserve">    a. 更新资产台账最新状态  </w:t>
        <w:br/>
        <w:t xml:space="preserve">    b. 刷新部门统计报表缓存  </w:t>
        <w:br/>
        <w:t xml:space="preserve">    c. 触发消息中心通知相关方  </w:t>
        <w:br/>
        <w:br/>
        <w:t xml:space="preserve">异常事件流：  </w:t>
        <w:br/>
        <w:t xml:space="preserve">AE-01 记录锁定冲突：  </w:t>
        <w:br/>
        <w:t xml:space="preserve">1. 检测到其他管理员正在操作同一记录  </w:t>
        <w:br/>
        <w:t xml:space="preserve">2. 显示操作者信息及预计完成时间  </w:t>
        <w:br/>
        <w:t xml:space="preserve">3. 提供强制解锁选项（需二级审批）  </w:t>
        <w:br/>
        <w:t xml:space="preserve">4. 记录锁定事件至操作日志  </w:t>
        <w:br/>
        <w:br/>
        <w:t xml:space="preserve">AE-02 修改内容冲突：  </w:t>
        <w:br/>
        <w:t xml:space="preserve">1. 发现版本差异超过阈值（＞3处）  </w:t>
        <w:br/>
        <w:t xml:space="preserve">2. 弹出智能合并工具对话框  </w:t>
        <w:br/>
        <w:t xml:space="preserve">3. 自动推荐最优版本解决方案  </w:t>
        <w:br/>
        <w:t xml:space="preserve">4. 强制填写冲突解决说明  </w:t>
        <w:br/>
        <w:br/>
        <w:t xml:space="preserve">AE-03 归档失败：  </w:t>
        <w:br/>
        <w:t xml:space="preserve">1. 检测到未完成关联流程时  </w:t>
        <w:br/>
        <w:t xml:space="preserve">2. 自动生成待处理任务清单  </w:t>
        <w:br/>
        <w:t xml:space="preserve">3. 触发流程接管人指派机制  </w:t>
        <w:br/>
        <w:t xml:space="preserve">4. 保留操作现场快照供复查  </w:t>
        <w:br/>
        <w:br/>
        <w:t xml:space="preserve">AE-04 越权访问：  </w:t>
        <w:br/>
        <w:t xml:space="preserve">1. 检测到未授权字段操作企图  </w:t>
        <w:br/>
        <w:t xml:space="preserve">2. 立即终止会话并模糊错误提示  </w:t>
        <w:br/>
        <w:t xml:space="preserve">3. 触发实时安全告警（邮件+短信+PUSH）  </w:t>
        <w:br/>
        <w:t xml:space="preserve">4. 生成安全事件快照报送风控中心  </w:t>
        <w:br/>
        <w:br/>
        <w:t xml:space="preserve">AE-05 数据不一致：  </w:t>
        <w:br/>
        <w:t xml:space="preserve">1. 主备存储差异校验失败时  </w:t>
        <w:br/>
        <w:t xml:space="preserve">2. 自动切换至黄金数据副本  </w:t>
        <w:br/>
        <w:t xml:space="preserve">3. 展示数据修复进度看板  </w:t>
        <w:br/>
        <w:t xml:space="preserve">4. 触发异步数据同步补偿任务  </w:t>
        <w:br/>
        <w:br/>
        <w:t xml:space="preserve">该用例设计特点：  </w:t>
        <w:br/>
        <w:t xml:space="preserve">1. 多维度智能分析看板  </w:t>
        <w:br/>
        <w:t xml:space="preserve">2. 区块链增强型版本控制  </w:t>
        <w:br/>
        <w:t xml:space="preserve">3. 动态权限验证矩阵  </w:t>
        <w:br/>
        <w:t xml:space="preserve">4. 智能冲突解决引擎  </w:t>
        <w:br/>
        <w:t xml:space="preserve">5. 三阶段审批容错机制  </w:t>
        <w:br/>
        <w:t xml:space="preserve">6. 原子化数据同步保障  </w:t>
        <w:br/>
        <w:t xml:space="preserve">7. 实时操作风险预警  </w:t>
        <w:br/>
        <w:t xml:space="preserve">8. 混合式数据存储架构  </w:t>
        <w:br/>
        <w:t>```</w:t>
        <w:br/>
        <w:br/>
        <w:t>```text</w:t>
        <w:br/>
        <w:t xml:space="preserve">用例名称：管理归还记录  </w:t>
        <w:br/>
        <w:t xml:space="preserve">用例编号：UC-21  </w:t>
        <w:br/>
        <w:t xml:space="preserve">参与者：  </w:t>
        <w:br/>
        <w:t xml:space="preserve">- 资产管理员（主动参与者）  </w:t>
        <w:br/>
        <w:t xml:space="preserve">- 审计系统（被动参与者）  </w:t>
        <w:br/>
        <w:t xml:space="preserve">- 权限管理系统（被动参与者）  </w:t>
        <w:br/>
        <w:t xml:space="preserve">- 消息通知系统（被动参与者）  </w:t>
        <w:br/>
        <w:t xml:space="preserve">- 数据归档系统（被动参与者）  </w:t>
        <w:br/>
        <w:br/>
        <w:t xml:space="preserve">前置条件：  </w:t>
        <w:br/>
        <w:t xml:space="preserve">1. 资产管理员通过生物识别+动态令牌双因素认证  </w:t>
        <w:br/>
        <w:t xml:space="preserve">2. 目标归还记录状态为"可管理"（非审批中/已归档状态）  </w:t>
        <w:br/>
        <w:t xml:space="preserve">3. 归还记录保留周期符合数据治理规范（≥3年）  </w:t>
        <w:br/>
        <w:t xml:space="preserve">4. 电子回单验签服务运行正常  </w:t>
        <w:br/>
        <w:t xml:space="preserve">5. 版本控制系统与区块链审计网络连通  </w:t>
        <w:br/>
        <w:br/>
        <w:t xml:space="preserve">后置条件：  </w:t>
        <w:br/>
        <w:t xml:space="preserve">1. 更新归还记录最新管理状态  </w:t>
        <w:br/>
        <w:t xml:space="preserve">2. 生成带时间戳的加密操作轨迹（区块链存证）  </w:t>
        <w:br/>
        <w:t xml:space="preserve">3. 触发跨系统数据一致性校验  </w:t>
        <w:br/>
        <w:t xml:space="preserve">4. 保留历史快照至IPFS分布式存储  </w:t>
        <w:br/>
        <w:t xml:space="preserve">5. 更新资产利用率分析模型数据  </w:t>
        <w:br/>
        <w:br/>
        <w:t xml:space="preserve">主事件流：  </w:t>
        <w:br/>
        <w:t xml:space="preserve">1. 资产管理员进入归还记录管理界面  </w:t>
        <w:br/>
        <w:t xml:space="preserve">2. 系统加载智能分析面板：  </w:t>
        <w:br/>
        <w:t xml:space="preserve">   a. 多维度过滤器（归还日期/资产类别/使用部门）  </w:t>
        <w:br/>
        <w:t xml:space="preserve">   b. 状态分布热力图（正常归还/损坏/超期）  </w:t>
        <w:br/>
        <w:t xml:space="preserve">   c. 归还频次趋势图（按周/月/季度）  </w:t>
        <w:br/>
        <w:t xml:space="preserve">3. 选择目标记录：  </w:t>
        <w:br/>
        <w:t xml:space="preserve">   a. 按三维码回单号精确检索  </w:t>
        <w:br/>
        <w:t xml:space="preserve">   b. 资产编码+时间段组合查询  </w:t>
        <w:br/>
        <w:t xml:space="preserve">   c. 异常状态标记过滤（待复核/争议中）  </w:t>
        <w:br/>
        <w:t xml:space="preserve">4. 系统执行实时权限验证：  </w:t>
        <w:br/>
        <w:t xml:space="preserve">   a. 字段级敏感数据动态脱敏  </w:t>
        <w:br/>
        <w:t xml:space="preserve">   b. 组织架构树形可见性校验  </w:t>
        <w:br/>
        <w:t xml:space="preserve">5. 查看归还全景视图：  </w:t>
        <w:br/>
        <w:t xml:space="preserve">   a. 基础信息卡（归还人/验收人/时间戳）  </w:t>
        <w:br/>
        <w:t xml:space="preserve">   b. 资产状况对比图谱（归还前后差异可视化）  </w:t>
        <w:br/>
        <w:t xml:space="preserve">   c. 电子回单验签状态（区块链存证验证）  </w:t>
        <w:br/>
        <w:t xml:space="preserve">   d. 关联赔偿结算流程跟踪面板  </w:t>
        <w:br/>
        <w:t xml:space="preserve">6. 执行管理操作：  </w:t>
        <w:br/>
        <w:t xml:space="preserve">   a. 修正验收备注（需附加现场核验照片）  </w:t>
        <w:br/>
        <w:t xml:space="preserve">   b. 重新关联折旧计算（版本回滚与对比）  </w:t>
        <w:br/>
        <w:t xml:space="preserve">   c. 导出归还分析报告（含GIS轨迹地图）  </w:t>
        <w:br/>
        <w:t xml:space="preserve">   d. 标记争议记录（触发法务介入流程）  </w:t>
        <w:br/>
        <w:t xml:space="preserve">7. 系统生成影响分析：  </w:t>
        <w:br/>
        <w:t xml:space="preserve">   a. 跨系统数据依赖关系图  </w:t>
        <w:br/>
        <w:t xml:space="preserve">   b. 财务结算状态校验结果  </w:t>
        <w:br/>
        <w:t xml:space="preserve">   c. 物联网设备数据一致性报告  </w:t>
        <w:br/>
        <w:t xml:space="preserve">8. 提交变更请求并生物特征确认  </w:t>
        <w:br/>
        <w:t xml:space="preserve">9. 触发三级审批链：  </w:t>
        <w:br/>
        <w:t xml:space="preserve">   a. 财务部门数据核验（1级）  </w:t>
        <w:br/>
        <w:t xml:space="preserve">   b. 审计部门合规审查（2级）  </w:t>
        <w:br/>
        <w:t xml:space="preserve">   c. 资产治理委员会终审（3级）  </w:t>
        <w:br/>
        <w:t xml:space="preserve">10. 创建新记录版本：  </w:t>
        <w:br/>
        <w:t xml:space="preserve">    a. 语义化版本号（V2.3.1）  </w:t>
        <w:br/>
        <w:t xml:space="preserve">    b. 生成Merkle树数据指纹  </w:t>
        <w:br/>
        <w:t xml:space="preserve">    c. 建立与维修记录的关联关系  </w:t>
        <w:br/>
        <w:t xml:space="preserve">11. 同步至关联模块：  </w:t>
        <w:br/>
        <w:t xml:space="preserve">    a. 更新资产台账可用状态  </w:t>
        <w:br/>
        <w:t xml:space="preserve">    b. 刷新仓库库存可视化看板  </w:t>
        <w:br/>
        <w:t xml:space="preserve">    c. 触发折旧模型再训练任务  </w:t>
        <w:br/>
        <w:br/>
        <w:t xml:space="preserve">异常事件流：  </w:t>
        <w:br/>
        <w:t xml:space="preserve">AE-01 电子回单验签失败：  </w:t>
        <w:br/>
        <w:t xml:space="preserve">1. 检测到数字签名不匹配时  </w:t>
        <w:br/>
        <w:t xml:space="preserve">2. 自动发起区块链存证验证  </w:t>
        <w:br/>
        <w:t xml:space="preserve">3. 生成红色预警标记并冻结操作  </w:t>
        <w:br/>
        <w:t xml:space="preserve">4. 触发人工复核工作流  </w:t>
        <w:br/>
        <w:br/>
        <w:t xml:space="preserve">AE-02 资产状态冲突：  </w:t>
        <w:br/>
        <w:t xml:space="preserve">1. 发现实际库存与记录不一致  </w:t>
        <w:br/>
        <w:t xml:space="preserve">2. 启动物联网设备数据回溯  </w:t>
        <w:br/>
        <w:t xml:space="preserve">3. 展示差异分析矩阵视图  </w:t>
        <w:br/>
        <w:t xml:space="preserve">4. 要求签署数据修正确认书  </w:t>
        <w:br/>
        <w:br/>
        <w:t xml:space="preserve">AE-03 版本回退请求：  </w:t>
        <w:br/>
        <w:t xml:space="preserve">1. 连续3次修改未通过审批  </w:t>
        <w:br/>
        <w:t xml:space="preserve">2. 弹出版本对比决策树界面  </w:t>
        <w:br/>
        <w:t xml:space="preserve">3. 需二级主管虹膜扫描确认  </w:t>
        <w:br/>
        <w:t xml:space="preserve">4. 生成加密回滚审计日志  </w:t>
        <w:br/>
        <w:br/>
        <w:t xml:space="preserve">AE-04 越权操作企图：  </w:t>
        <w:br/>
        <w:t xml:space="preserve">1. 检测到未授权字段修改  </w:t>
        <w:br/>
        <w:t xml:space="preserve">2. 立即终止会话并模糊化界面  </w:t>
        <w:br/>
        <w:t xml:space="preserve">3. 触发三因子身份重新验证  </w:t>
        <w:br/>
        <w:t xml:space="preserve">4. 生成安全事件链上存证  </w:t>
        <w:br/>
        <w:br/>
        <w:t xml:space="preserve">AE-05 数据同步超时：  </w:t>
        <w:br/>
        <w:t xml:space="preserve">1. 采用最终一致性补偿机制  </w:t>
        <w:br/>
        <w:t xml:space="preserve">2. 异常系统进入只读模式  </w:t>
        <w:br/>
        <w:t xml:space="preserve">3. 自动生成数据修复脚本  </w:t>
        <w:br/>
        <w:t xml:space="preserve">4. 提供跨系统一致性报告下载  </w:t>
        <w:br/>
        <w:t xml:space="preserve">```  </w:t>
        <w:br/>
        <w:br/>
        <w:t xml:space="preserve">该用例设计特点：  </w:t>
        <w:br/>
        <w:t xml:space="preserve">1. 三维码回单与区块链存证深度融合  </w:t>
        <w:br/>
        <w:t xml:space="preserve">2. 物联网数据与业务流程实时联动  </w:t>
        <w:br/>
        <w:t xml:space="preserve">3. 动态权限脱敏与GIS可视化结合  </w:t>
        <w:br/>
        <w:t xml:space="preserve">4. 语义化版本控制支持精细回溯  </w:t>
        <w:br/>
        <w:t xml:space="preserve">5. 智能影响分析预防级联错误  </w:t>
        <w:br/>
        <w:t xml:space="preserve">6. 混合式存储保障数据完整性  </w:t>
        <w:br/>
        <w:t xml:space="preserve">7. 自愈式异常处理流程  </w:t>
        <w:br/>
        <w:t>8. 多维度资产利用率分析支持</w:t>
        <w:br/>
        <w:br/>
        <w:t>```text</w:t>
        <w:br/>
        <w:t xml:space="preserve">用例名称：管理审批记录  </w:t>
        <w:br/>
        <w:t xml:space="preserve">用例编号：UC-22  </w:t>
        <w:br/>
        <w:t xml:space="preserve">参与者：  </w:t>
        <w:br/>
        <w:t xml:space="preserve">- 系统管理员（主动参与者）  </w:t>
        <w:br/>
        <w:t xml:space="preserve">- 审计系统（被动参与者）  </w:t>
        <w:br/>
        <w:t xml:space="preserve">- 权限管理系统（被动参与者）  </w:t>
        <w:br/>
        <w:t xml:space="preserve">- 消息通知系统（被动参与者）  </w:t>
        <w:br/>
        <w:t xml:space="preserve">- 数据归档系统（被动参与者）  </w:t>
        <w:br/>
        <w:br/>
        <w:t xml:space="preserve">前置条件：  </w:t>
        <w:br/>
        <w:t xml:space="preserve">1. 管理员通过三因子认证（生物识别+动态令牌+行为分析）  </w:t>
        <w:br/>
        <w:t xml:space="preserve">2. 目标审批记录状态为"可管理"（审批完结≥30天且未关联诉讼）  </w:t>
        <w:br/>
        <w:t xml:space="preserve">3. 符合数据保留策略（未超过法定存储期限）  </w:t>
        <w:br/>
        <w:t xml:space="preserve">4. 区块链审计网络连通性正常  </w:t>
        <w:br/>
        <w:t xml:space="preserve">5. 版本控制系统处于就绪状态  </w:t>
        <w:br/>
        <w:br/>
        <w:t xml:space="preserve">后置条件：  </w:t>
        <w:br/>
        <w:t xml:space="preserve">1. 审批记录标记最新管理状态  </w:t>
        <w:br/>
        <w:t xml:space="preserve">2. 生成不可篡改的操作审计轨迹（区块链存证）  </w:t>
        <w:br/>
        <w:t xml:space="preserve">3. 触发跨系统数据一致性校验  </w:t>
        <w:br/>
        <w:t xml:space="preserve">4. 保留加密快照至冷存储（保留周期延长10年）  </w:t>
        <w:br/>
        <w:t xml:space="preserve">5. 更新审批效能分析指标  </w:t>
        <w:br/>
        <w:br/>
        <w:t xml:space="preserve">主事件流：  </w:t>
        <w:br/>
        <w:t xml:space="preserve">1. 管理员进入审批记录治理中心  </w:t>
        <w:br/>
        <w:t xml:space="preserve">2. 系统加载智能管理面板：  </w:t>
        <w:br/>
        <w:t xml:space="preserve">   a. 多维度过滤器（审批类型/紧急程度/风险等级）  </w:t>
        <w:br/>
        <w:t xml:space="preserve">   b. 生命周期状态矩阵图（创建/处理/完结阶段）  </w:t>
        <w:br/>
        <w:t xml:space="preserve">   c. 审批效能热力图（部门/审批人响应时效）  </w:t>
        <w:br/>
        <w:t xml:space="preserve">3. 选择目标审批记录：  </w:t>
        <w:br/>
        <w:t xml:space="preserve">   a. 按SP编号精准检索  </w:t>
        <w:br/>
        <w:t xml:space="preserve">   b. 关联业务对象ID穿透查询  </w:t>
        <w:br/>
        <w:t xml:space="preserve">   c. 异常标记过滤（超时/撤回/强制审批）  </w:t>
        <w:br/>
        <w:t xml:space="preserve">4. 系统执行实时权限验证：  </w:t>
        <w:br/>
        <w:t xml:space="preserve">   a. 字段级动态脱敏（基于RBAC+ABAC模型）  </w:t>
        <w:br/>
        <w:t xml:space="preserve">   b. 敏感数据遮蔽（银行账号/身份证号等）  </w:t>
        <w:br/>
        <w:t xml:space="preserve">5. 查看审批全息视图：  </w:t>
        <w:br/>
        <w:t xml:space="preserve">   a. 流程时间线（各节点处理时长可视化）  </w:t>
        <w:br/>
        <w:t xml:space="preserve">   b. 版本演化图谱（含审批内容变更差异）  </w:t>
        <w:br/>
        <w:t xml:space="preserve">   c. 电子签名验真状态（区块链存证校验）  </w:t>
        <w:br/>
        <w:t xml:space="preserve">   d. 关联业务对象影响分析报告  </w:t>
        <w:br/>
        <w:t xml:space="preserve">6. 执行管理操作：  </w:t>
        <w:br/>
        <w:t xml:space="preserve">   a. 补充监管标签（GDPR/PCI DSS合规标记）  </w:t>
        <w:br/>
        <w:t xml:space="preserve">   b. 重新关联流程版本（解决数据孤岛问题）  </w:t>
        <w:br/>
        <w:t xml:space="preserve">   c. 导出审计包（含原始数据+操作日志）  </w:t>
        <w:br/>
        <w:t xml:space="preserve">   d. 标记可疑审批（触发反洗钱检查）  </w:t>
        <w:br/>
        <w:t xml:space="preserve">7. 系统生成影响评估：  </w:t>
        <w:br/>
        <w:t xml:space="preserve">   a. 跨系统数据依赖关系图  </w:t>
        <w:br/>
        <w:t xml:space="preserve">   b. 法律合规性检查结果  </w:t>
        <w:br/>
        <w:t xml:space="preserve">   c. 存储成本优化建议  </w:t>
        <w:br/>
        <w:t xml:space="preserve">8. 提交管理变更请求并虹膜确认  </w:t>
        <w:br/>
        <w:t xml:space="preserve">9. 触发四级审批链：  </w:t>
        <w:br/>
        <w:t xml:space="preserve">   a. 法务合规审查（1级）  </w:t>
        <w:br/>
        <w:t xml:space="preserve">   b. 风险管理部审批（2级）  </w:t>
        <w:br/>
        <w:t xml:space="preserve">   c. 数据治理委员会核准（3级）  </w:t>
        <w:br/>
        <w:t xml:space="preserve">   d. 监管机构备案（4级，可选）  </w:t>
        <w:br/>
        <w:t xml:space="preserve">10. 创建新治理版本：  </w:t>
        <w:br/>
        <w:t xml:space="preserve">    a. 语义化版本号（GOV-2.1.3）  </w:t>
        <w:br/>
        <w:t xml:space="preserve">    b. 生成Merkle-Patricia树数据指纹  </w:t>
        <w:br/>
        <w:t xml:space="preserve">    c. 建立与关联诉讼案件映射关系  </w:t>
        <w:br/>
        <w:t xml:space="preserve">11. 同步至全系统：  </w:t>
        <w:br/>
        <w:t xml:space="preserve">    a. 更新主数据库审批标签  </w:t>
        <w:br/>
        <w:t xml:space="preserve">    b. 刷新实时监管看板数据  </w:t>
        <w:br/>
        <w:t xml:space="preserve">    c. 触发关联业务规则引擎  </w:t>
        <w:br/>
        <w:br/>
        <w:t xml:space="preserve">异常事件流：  </w:t>
        <w:br/>
        <w:t xml:space="preserve">AE-01 记录治理冲突：  </w:t>
        <w:br/>
        <w:t xml:space="preserve">1. 检测到监管规则变更导致合规冲突  </w:t>
        <w:br/>
        <w:t xml:space="preserve">2. 自动生成规则差异分析报告  </w:t>
        <w:br/>
        <w:t xml:space="preserve">3. 弹出合规调整建议向导  </w:t>
        <w:br/>
        <w:t xml:space="preserve">4. 强制记录法律免责声明  </w:t>
        <w:br/>
        <w:br/>
        <w:t xml:space="preserve">AE-02 数据关联断裂：  </w:t>
        <w:br/>
        <w:t xml:space="preserve">1. 发现业务对象版本不匹配  </w:t>
        <w:br/>
        <w:t xml:space="preserve">2. 启动作业链回溯分析工具  </w:t>
        <w:br/>
        <w:t xml:space="preserve">3. 展示数据孤岛影响范围  </w:t>
        <w:br/>
        <w:t xml:space="preserve">4. 要求签署数据修复确认书  </w:t>
        <w:br/>
        <w:br/>
        <w:t xml:space="preserve">AE-03 冷存储失败：  </w:t>
        <w:br/>
        <w:t xml:space="preserve">1. 采用纠删码分片存储技术  </w:t>
        <w:br/>
        <w:t xml:space="preserve">2. 自动切换备用归档节点  </w:t>
        <w:br/>
        <w:t xml:space="preserve">3. 生成存储完整性验证报告  </w:t>
        <w:br/>
        <w:t xml:space="preserve">4. 触发硬件健康检查任务  </w:t>
        <w:br/>
        <w:br/>
        <w:t xml:space="preserve">AE-04 越权操作检测：  </w:t>
        <w:br/>
        <w:t xml:space="preserve">1. 实时风控引擎识别异常模式  </w:t>
        <w:br/>
        <w:t xml:space="preserve">2. 立即冻结界面并模糊化数据  </w:t>
        <w:br/>
        <w:t xml:space="preserve">3. 触发五级安全告警（含声光报警）  </w:t>
        <w:br/>
        <w:t xml:space="preserve">4. 生成取证快照报送网监部门  </w:t>
        <w:br/>
        <w:br/>
        <w:t xml:space="preserve">AE-05 跨时区同步异常：  </w:t>
        <w:br/>
        <w:t xml:space="preserve">1. 采用混合逻辑时钟算法  </w:t>
        <w:br/>
        <w:t xml:space="preserve">2. 自动校正时区差异冲突  </w:t>
        <w:br/>
        <w:t xml:space="preserve">3. 展示时间轴一致性校验结果  </w:t>
        <w:br/>
        <w:t xml:space="preserve">4. 要求指定权威时间源  </w:t>
        <w:br/>
        <w:t>```</w:t>
        <w:br/>
        <w:br/>
        <w:t xml:space="preserve">该用例设计特点：  </w:t>
        <w:br/>
        <w:t xml:space="preserve">1. 三因子认证强化操作安全性  </w:t>
        <w:br/>
        <w:t xml:space="preserve">2. 区块链存证与电子签名深度融合  </w:t>
        <w:br/>
        <w:t xml:space="preserve">3. 动态脱敏适配多级保密需求  </w:t>
        <w:br/>
        <w:t xml:space="preserve">4. 智能合规检查引擎  </w:t>
        <w:br/>
        <w:t xml:space="preserve">5. 四阶段监管审批链  </w:t>
        <w:br/>
        <w:t xml:space="preserve">6. 混合存储架构保障数据完整性  </w:t>
        <w:br/>
        <w:t xml:space="preserve">7. 自愈式冷存储容错机制  </w:t>
        <w:br/>
        <w:t>8. 实时反洗钱监测集成</w:t>
        <w:br/>
        <w:br/>
        <w:t>```text</w:t>
        <w:br/>
        <w:t xml:space="preserve">用例名称：管理权限信息  </w:t>
        <w:br/>
        <w:t xml:space="preserve">用例编号：UC-23  </w:t>
        <w:br/>
        <w:t xml:space="preserve">参与者：  </w:t>
        <w:br/>
        <w:t xml:space="preserve">- 系统安全官（主动参与者）  </w:t>
        <w:br/>
        <w:t xml:space="preserve">- 权限管理系统（被动参与者）  </w:t>
        <w:br/>
        <w:t xml:space="preserve">- 审计系统（被动参与者）  </w:t>
        <w:br/>
        <w:t xml:space="preserve">- 组织架构系统（被动参与者）  </w:t>
        <w:br/>
        <w:t xml:space="preserve">- 区块链存证系统（被动参与者）  </w:t>
        <w:br/>
        <w:br/>
        <w:t xml:space="preserve">前置条件：  </w:t>
        <w:br/>
        <w:t xml:space="preserve">1. 安全官通过生物识别+动态令牌+行为分析三因素认证  </w:t>
        <w:br/>
        <w:t xml:space="preserve">2. 目标权限处于"可管理"状态（非系统核心保护权限）  </w:t>
        <w:br/>
        <w:t xml:space="preserve">3. 权限版本控制系统已同步最新快照  </w:t>
        <w:br/>
        <w:t xml:space="preserve">4. 审计日志存储剩余空间≥25%  </w:t>
        <w:br/>
        <w:t xml:space="preserve">5. 组织架构变更记录完成最终一致性校验  </w:t>
        <w:br/>
        <w:br/>
        <w:t xml:space="preserve">后置条件：  </w:t>
        <w:br/>
        <w:t xml:space="preserve">1. 更新全局权限矩阵至新版本  </w:t>
        <w:br/>
        <w:t xml:space="preserve">2. 生成带时间戳的权限治理轨迹（区块链存证）  </w:t>
        <w:br/>
        <w:t xml:space="preserve">3. 触发跨系统权限同步验证任务  </w:t>
        <w:br/>
        <w:t xml:space="preserve">4. 保留历史权限快照至冷存储（保留10年）  </w:t>
        <w:br/>
        <w:t xml:space="preserve">5. 更新权限风险热度分析模型  </w:t>
        <w:br/>
        <w:br/>
        <w:t xml:space="preserve">主事件流：  </w:t>
        <w:br/>
        <w:t xml:space="preserve">1. 安全官进入权限治理中心界面  </w:t>
        <w:br/>
        <w:t xml:space="preserve">2. 系统加载智能分析看板：  </w:t>
        <w:br/>
        <w:t xml:space="preserve">   a. 权限分布三维热力图（按部门/系统/风险等级）  </w:t>
        <w:br/>
        <w:t xml:space="preserve">   b. 异常权限使用模式检测雷达图  </w:t>
        <w:br/>
        <w:t xml:space="preserve">   c. 权限生命周期阶段指示器  </w:t>
        <w:br/>
        <w:t xml:space="preserve">3. 选择目标权限记录：  </w:t>
        <w:br/>
        <w:t xml:space="preserve">   a. 按权限ID精确检索  </w:t>
        <w:br/>
        <w:t xml:space="preserve">   b. 角色-权限关联图谱穿透查询  </w:t>
        <w:br/>
        <w:t xml:space="preserve">   c. 风险标记过滤（高危/过期/冗余）  </w:t>
        <w:br/>
        <w:t xml:space="preserve">4. 系统执行实时权限验证：  </w:t>
        <w:br/>
        <w:t xml:space="preserve">   a. 字段级敏感信息动态遮蔽  </w:t>
        <w:br/>
        <w:t xml:space="preserve">   b. 组织架构树形可见性校验  </w:t>
        <w:br/>
        <w:t xml:space="preserve">5. 查看权限全景视图：  </w:t>
        <w:br/>
        <w:t xml:space="preserve">   a. 基础属性面板（创建人/生效时间/版本号）  </w:t>
        <w:br/>
        <w:t xml:space="preserve">   b. 关联角色继承关系图谱  </w:t>
        <w:br/>
        <w:t xml:space="preserve">   c. 使用频率趋势分析（90天维度）  </w:t>
        <w:br/>
        <w:t xml:space="preserve">   d. 风险影响评估矩阵（CVSS 3.1评分）  </w:t>
        <w:br/>
        <w:t xml:space="preserve">6. 执行治理操作：  </w:t>
        <w:br/>
        <w:t xml:space="preserve">   a. 调整权限作用域（需附加影响分析报告）  </w:t>
        <w:br/>
        <w:t xml:space="preserve">   b. 标记废弃权限（触发迁移替换流程）  </w:t>
        <w:br/>
        <w:t xml:space="preserve">   c. 导出权限审计包（含历史变更轨迹）  </w:t>
        <w:br/>
        <w:t xml:space="preserve">   d. 关联漏洞库编号（CVE/CNVD标识）  </w:t>
        <w:br/>
        <w:t xml:space="preserve">7. 系统生成治理影响评估：  </w:t>
        <w:br/>
        <w:t xml:space="preserve">   a. 受影响用户/系统拓扑图  </w:t>
        <w:br/>
        <w:t xml:space="preserve">   b. 业务连续性风险评估  </w:t>
        <w:br/>
        <w:t xml:space="preserve">   c. 合规性检查结果（GDPR/HIPAA）  </w:t>
        <w:br/>
        <w:t xml:space="preserve">8. 提交变更请求并掌静脉确认  </w:t>
        <w:br/>
        <w:t xml:space="preserve">9. 触发四级审批链：  </w:t>
        <w:br/>
        <w:t xml:space="preserve">   a. 信息安全委员会技术审查（1级）  </w:t>
        <w:br/>
        <w:t xml:space="preserve">   b. 法务合规部风险评估（2级）  </w:t>
        <w:br/>
        <w:t xml:space="preserve">   c. 审计部存证备案（3级）  </w:t>
        <w:br/>
        <w:t xml:space="preserve">   d. CISO终审（4级）  </w:t>
        <w:br/>
        <w:t xml:space="preserve">10. 创建新治理版本：  </w:t>
        <w:br/>
        <w:t xml:space="preserve">    a. 语义化版本号（SEC-3.2.1）  </w:t>
        <w:br/>
        <w:t xml:space="preserve">    b. 生成权限DNA指纹（Merkle树结构）  </w:t>
        <w:br/>
        <w:t xml:space="preserve">    c. 建立与安全策略的映射关系  </w:t>
        <w:br/>
        <w:t xml:space="preserve">11. 同步至全系统：  </w:t>
        <w:br/>
        <w:t xml:space="preserve">    a. 更新RBAC/ABAC策略引擎  </w:t>
        <w:br/>
        <w:t xml:space="preserve">    b. 刷新零信任网络访问规则  </w:t>
        <w:br/>
        <w:t xml:space="preserve">    c. 触发安全态势感知系统更新  </w:t>
        <w:br/>
        <w:br/>
        <w:t xml:space="preserve">异常事件流：  </w:t>
        <w:br/>
        <w:t xml:space="preserve">AE-01 权限冲突检测：  </w:t>
        <w:br/>
        <w:t xml:space="preserve">1. 发现SoD规则冲突时锁定操作  </w:t>
        <w:br/>
        <w:t xml:space="preserve">2. 弹出智能解决矩阵对话框  </w:t>
        <w:br/>
        <w:t xml:space="preserve">3. 自动推荐最小特权调整方案  </w:t>
        <w:br/>
        <w:t xml:space="preserve">4. 强制记录冲突解决路径  </w:t>
        <w:br/>
        <w:br/>
        <w:t xml:space="preserve">AE-02 数据时空不一致：  </w:t>
        <w:br/>
        <w:t xml:space="preserve">1. 主备系统版本差异＞2%时  </w:t>
        <w:br/>
        <w:t xml:space="preserve">2. 自动切换黄金数据源并修复  </w:t>
        <w:br/>
        <w:t xml:space="preserve">3. 展示时空一致性校验报告  </w:t>
        <w:br/>
        <w:t xml:space="preserve">4. 触发跨时区同步补偿任务  </w:t>
        <w:br/>
        <w:br/>
        <w:t xml:space="preserve">AE-03 审批链断裂：  </w:t>
        <w:br/>
        <w:t xml:space="preserve">1. 关键审批人状态异常时  </w:t>
        <w:br/>
        <w:t xml:space="preserve">2. 自动追溯岗位代理继承链  </w:t>
        <w:br/>
        <w:t xml:space="preserve">3. 启用应急决策委员会通道  </w:t>
        <w:br/>
        <w:t xml:space="preserve">4. 生成组织架构异常事件报告  </w:t>
        <w:br/>
        <w:br/>
        <w:t xml:space="preserve">AE-04 越权操作企图：  </w:t>
        <w:br/>
        <w:t xml:space="preserve">1. 实时风控引擎检测异常模式  </w:t>
        <w:br/>
        <w:t xml:space="preserve">2. 立即熔断操作并启动取证模式  </w:t>
        <w:br/>
        <w:t xml:space="preserve">3. 触发五级安全告警（含物理警报）  </w:t>
        <w:br/>
        <w:t xml:space="preserve">4. 生成司法取证包报送监管机构  </w:t>
        <w:br/>
        <w:br/>
        <w:t xml:space="preserve">AE-05 版本回退风暴：  </w:t>
        <w:br/>
        <w:t xml:space="preserve">1. 检测到连续3次回退操作  </w:t>
        <w:br/>
        <w:t xml:space="preserve">2. 弹出版本稳定性分析界面  </w:t>
        <w:br/>
        <w:t xml:space="preserve">3. 要求CISO生物特征授权  </w:t>
        <w:br/>
        <w:t xml:space="preserve">4. 启动权限沙箱测试环境  </w:t>
        <w:br/>
        <w:t xml:space="preserve">```  </w:t>
        <w:br/>
        <w:br/>
        <w:t xml:space="preserve">该用例设计特点：  </w:t>
        <w:br/>
        <w:t xml:space="preserve">1. 三因素认证强化治理安全性  </w:t>
        <w:br/>
        <w:t xml:space="preserve">2. 权限DNA指纹保障数据完整性  </w:t>
        <w:br/>
        <w:t xml:space="preserve">3. 智能冲突解决推荐引擎  </w:t>
        <w:br/>
        <w:t xml:space="preserve">4. 四阶段合规审批链设计  </w:t>
        <w:br/>
        <w:t xml:space="preserve">5. 时空一致性校验机制  </w:t>
        <w:br/>
        <w:t xml:space="preserve">6. 实时风险热度分析集成  </w:t>
        <w:br/>
        <w:t xml:space="preserve">7. 司法取证模式自动化  </w:t>
        <w:br/>
        <w:t>8. 零信任策略实时联动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