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第一章 功能需求</w:t>
        <w:br/>
        <w:br/>
        <w:t xml:space="preserve">## 1.1 资产登记功能  </w:t>
        <w:br/>
        <w:t xml:space="preserve">功能编号：FR-01  </w:t>
        <w:br/>
        <w:t xml:space="preserve">描述：普通用户可以登记资产信息，系统需校验数据格式、生成唯一标识码并触发审批流程。  </w:t>
        <w:br/>
        <w:t xml:space="preserve">输入：资产名称、资产编号（可选）、资产类别、购置日期、使用部门、存放位置、资产状态、资产图片/扫描件附件。  </w:t>
        <w:br/>
        <w:t xml:space="preserve">输出：持久化存储至数据库的资产主数据、操作日志记录、审批流程启动状态。  </w:t>
        <w:br/>
        <w:br/>
        <w:t xml:space="preserve">## 1.2 资产转移功能  </w:t>
        <w:br/>
        <w:t xml:space="preserve">功能编号：FR-02  </w:t>
        <w:br/>
        <w:t xml:space="preserve">描述：用户可发起资产转移申请，系统需校验资产状态、目标部门有效性，并根据资产价值分级启动审批流程。  </w:t>
        <w:br/>
        <w:t xml:space="preserve">输入：资产编号/名称、目标部门、新存放位置、转移原因、预计转移日期、附加说明文档。  </w:t>
        <w:br/>
        <w:t xml:space="preserve">输出：资产台账更新后的最新归属信息、完整的转移操作日志链、审批流程启动状态。  </w:t>
        <w:br/>
        <w:br/>
        <w:t xml:space="preserve">## 1.3 资产归还功能  </w:t>
        <w:br/>
        <w:t xml:space="preserve">功能编号：FR-03  </w:t>
        <w:br/>
        <w:t xml:space="preserve">描述：用户可归还借用中的资产，系统需校验归还条件、资产状态，并根据资产价值触发多级确认流程。  </w:t>
        <w:br/>
        <w:t xml:space="preserve">输入：资产编号/借用单号、实际归还日期、资产归还时状态、现场验收照片、损坏情况说明。  </w:t>
        <w:br/>
        <w:t xml:space="preserve">输出：资产状态更新为“可用”或“待检修”、完整的归还操作记录、多级确认流程启动状态。  </w:t>
        <w:br/>
        <w:br/>
        <w:t xml:space="preserve">## 1.4 资产信息修改功能  </w:t>
        <w:br/>
        <w:t xml:space="preserve">功能编号：FR-04  </w:t>
        <w:br/>
        <w:t xml:space="preserve">描述：用户可修改资产信息，系统需根据字段敏感度触发分级审批流程，并保留历史版本快照。  </w:t>
        <w:br/>
        <w:t xml:space="preserve">输入：资产编号、需修改的字段内容（如名称、所属部门、责任人）、附加变更说明文档。  </w:t>
        <w:br/>
        <w:t xml:space="preserve">输出：更新后的资产信息版本、操作日志记录、审批流程启动状态。  </w:t>
        <w:br/>
        <w:br/>
        <w:t xml:space="preserve">## 1.5 资产详细信息查看功能  </w:t>
        <w:br/>
        <w:t xml:space="preserve">功能编号：FR-05  </w:t>
        <w:br/>
        <w:t xml:space="preserve">描述：用户可查看资产的详细信息，包括基础信息、技术参数、财务信息和关联文档。  </w:t>
        <w:br/>
        <w:t xml:space="preserve">输入：资产编号、用户角色权限、访问时间戳。  </w:t>
        <w:br/>
        <w:t xml:space="preserve">输出：资产详细信息视图、访问日志记录、审计跟踪数据。  </w:t>
        <w:br/>
        <w:br/>
        <w:t xml:space="preserve">## 1.6 资产删除功能  </w:t>
        <w:br/>
        <w:t xml:space="preserve">功能编号：FR-06  </w:t>
        <w:br/>
        <w:t xml:space="preserve">描述：高级用户可删除资产记录，系统需校验资产状态和关联数据完整性，并触发多级审批流程。  </w:t>
        <w:br/>
        <w:t xml:space="preserve">输入：资产编号、删除类型（逻辑删除/物理销毁）、删除事由、审批文件扫描件。  </w:t>
        <w:br/>
        <w:t xml:space="preserve">输出：资产状态更新为“已删除”、删除操作审计日志、区块链存证哈希值。  </w:t>
        <w:br/>
        <w:br/>
        <w:t xml:space="preserve">## 1.7 操作日志查询功能  </w:t>
        <w:br/>
        <w:t xml:space="preserve">功能编号：FR-07  </w:t>
        <w:br/>
        <w:t xml:space="preserve">描述：用户可查询系统操作日志，系统需根据权限过滤查询范围，并提供可视化分析。  </w:t>
        <w:br/>
        <w:t xml:space="preserve">输入：时间范围、操作类型、用户ID、资产编号、操作结果筛选条件。  </w:t>
        <w:br/>
        <w:t xml:space="preserve">输出：操作日志查询结果、访问日志记录、审计水印信息。  </w:t>
        <w:br/>
        <w:br/>
        <w:t xml:space="preserve">## 1.8 操作日志导出功能  </w:t>
        <w:br/>
        <w:t xml:space="preserve">功能编号：FR-08  </w:t>
        <w:br/>
        <w:t xml:space="preserve">描述：用户可导出操作日志，系统需对敏感字段脱敏、加密文件，并记录导出轨迹。  </w:t>
        <w:br/>
        <w:t xml:space="preserve">输入：时间范围、操作类型、导出格式、敏感字段脱敏规则。  </w:t>
        <w:br/>
        <w:t xml:space="preserve">输出：加密操作日志文件、导出记录台账、区块链存证哈希值。  </w:t>
        <w:br/>
        <w:br/>
        <w:t xml:space="preserve">## 1.9 审批流程新建功能  </w:t>
        <w:br/>
        <w:t xml:space="preserve">功能编号：FR-09  </w:t>
        <w:br/>
        <w:t xml:space="preserve">描述：流程管理员可新建审批流程，系统需提供可视化流程设计器，并执行逻辑校验和发布控制。  </w:t>
        <w:br/>
        <w:t xml:space="preserve">输入：流程名称、适用业务场景、审批节点配置、条件分支表达式、生效时间、移动审批适配规则。  </w:t>
        <w:br/>
        <w:t xml:space="preserve">输出：新建审批流程版本、操作日志记录、流程健康度评分报告。  </w:t>
        <w:br/>
        <w:br/>
        <w:t xml:space="preserve">## 1.10 审批流程查看功能  </w:t>
        <w:br/>
        <w:t xml:space="preserve">功能编号：FR-10  </w:t>
        <w:br/>
        <w:t xml:space="preserve">描述：用户可查看审批流程的详细信息，包括流程版本、节点配置和历史变更记录。  </w:t>
        <w:br/>
        <w:t xml:space="preserve">输入：流程名称、用户角色权限、流程状态、版本号。  </w:t>
        <w:br/>
        <w:t xml:space="preserve">输出：流程全景视图、访问日志记录、区块链存证哈希值。  </w:t>
        <w:br/>
        <w:br/>
        <w:t xml:space="preserve">## 1.11 审批流程修改功能  </w:t>
        <w:br/>
        <w:t xml:space="preserve">功能编号：FR-11  </w:t>
        <w:br/>
        <w:t xml:space="preserve">描述：管理员可修改审批流程，系统需创建新版本、执行逻辑校验，并触发变更审批流程。  </w:t>
        <w:br/>
        <w:t xml:space="preserve">输入：流程名称、版本号、审批节点修改、条件表达式修改、灰度发布配置、回滚触发条件。  </w:t>
        <w:br/>
        <w:t xml:space="preserve">输出：修改后的审批流程版本、变更差异报告、区块链存证哈希值。  </w:t>
        <w:br/>
        <w:br/>
        <w:t xml:space="preserve">## 1.12 审批流程删除功能  </w:t>
        <w:br/>
        <w:t xml:space="preserve">功能编号：FR-12  </w:t>
        <w:br/>
        <w:t xml:space="preserve">描述：超级管理员可删除审批流程，系统需校验流程状态和关联数据完整性，并记录删除操作轨迹。  </w:t>
        <w:br/>
        <w:t xml:space="preserve">输入：流程名称、删除类型（逻辑删除/物理清除）、删除原因、治理委员会决议文件。  </w:t>
        <w:br/>
        <w:t xml:space="preserve">输出：审批流程状态更新为“已删除”、删除操作证据链、区块链存证哈希值。  </w:t>
        <w:br/>
        <w:br/>
        <w:t xml:space="preserve">## 1.13 审批记录查询功能  </w:t>
        <w:br/>
        <w:t xml:space="preserve">功能编号：FR-13  </w:t>
        <w:br/>
        <w:t xml:space="preserve">描述：用户可查询审批记录，系统需校验访问权限，并提供审批路径与状态对比。  </w:t>
        <w:br/>
        <w:t xml:space="preserve">输入：时间范围、审批类型、审批状态、关联资产编号、审批人/发起人筛选。  </w:t>
        <w:br/>
        <w:t xml:space="preserve">输出：审批记录查询结果、访问日志记录、区块链存证哈希值。  </w:t>
        <w:br/>
        <w:br/>
        <w:t xml:space="preserve">## 1.14 审批记录导出功能  </w:t>
        <w:br/>
        <w:t xml:space="preserve">功能编号：FR-14  </w:t>
        <w:br/>
        <w:t xml:space="preserve">描述：用户可导出审批记录，系统需对敏感字段脱敏、加密文件，并记录导出操作轨迹。  </w:t>
        <w:br/>
        <w:t xml:space="preserve">输入：时间范围、审批类型、敏感字段脱敏规则、导出格式、导出用途说明。  </w:t>
        <w:br/>
        <w:t xml:space="preserve">输出：加密审批记录文件、导出记录台账、区块链存证哈希值。  </w:t>
        <w:br/>
        <w:br/>
        <w:t xml:space="preserve">## 1.15 报表生成功能  </w:t>
        <w:br/>
        <w:t xml:space="preserve">功能编号：FR-15  </w:t>
        <w:br/>
        <w:t xml:space="preserve">描述：用户可生成各类资产相关报表，系统需提供多维数据筛选、模板渲染，并进行脱敏处理。  </w:t>
        <w:br/>
        <w:t xml:space="preserve">输入：报表类型、时间范围、数据维度（如部门、资产类别）、显示字段、输出格式。  </w:t>
        <w:br/>
        <w:t xml:space="preserve">输出：生成后的报表文件、操作日志记录、区块链存证哈希值。  </w:t>
        <w:br/>
        <w:br/>
        <w:t xml:space="preserve">## 1.16 报表查看功能  </w:t>
        <w:br/>
        <w:t xml:space="preserve">功能编号：FR-16  </w:t>
        <w:br/>
        <w:t xml:space="preserve">描述：用户可查看生成的报表，系统需校验权限并提供可视化分析和数据血缘追溯功能。  </w:t>
        <w:br/>
        <w:t xml:space="preserve">输入：报表类型、报表名称、用户角色权限、时间范围。  </w:t>
        <w:br/>
        <w:t xml:space="preserve">输出：报表视图（含图表和数据详情）、访问日志记录、区块链存证哈希值。  </w:t>
        <w:br/>
        <w:br/>
        <w:t xml:space="preserve">## 1.17 报表导出功能  </w:t>
        <w:br/>
        <w:t xml:space="preserve">功能编号：FR-17  </w:t>
        <w:br/>
        <w:t xml:space="preserve">描述：用户可导出报表数据，系统需对敏感字段脱敏、加密文件，并记录导出轨迹。  </w:t>
        <w:br/>
        <w:t xml:space="preserve">输入：报表类型、报表名称、导出格式、时间范围、脱敏规则配置。  </w:t>
        <w:br/>
        <w:t xml:space="preserve">输出：加密报表文件、导出记录台账、区块链存证哈希值。  </w:t>
        <w:br/>
        <w:br/>
        <w:t xml:space="preserve">## 1.18 用户新增功能  </w:t>
        <w:br/>
        <w:t xml:space="preserve">功能编号：FR-18  </w:t>
        <w:br/>
        <w:t xml:space="preserve">描述：管理员可新增用户，系统需校验工号唯一性、密码强度，并分配默认角色与权限。  </w:t>
        <w:br/>
        <w:t xml:space="preserve">输入：用户工号、姓名、所属部门、职位、初始密码、多因素认证方式、权限分配。  </w:t>
        <w:br/>
        <w:t xml:space="preserve">输出：用户信息持久化存储、操作日志记录、区块链存证哈希值。  </w:t>
        <w:br/>
        <w:br/>
        <w:t xml:space="preserve">## 1.19 用户信息修改功能  </w:t>
        <w:br/>
        <w:t xml:space="preserve">功能编号：FR-19  </w:t>
        <w:br/>
        <w:t xml:space="preserve">描述：用户或管理员可修改用户信息，系统需校验权限，并触发敏感字段审批流程。  </w:t>
        <w:br/>
        <w:t xml:space="preserve">输入：用户编号、需修改字段（如姓名、联系方式、密码）、审批码、修改说明。  </w:t>
        <w:br/>
        <w:t xml:space="preserve">输出：更新后的用户信息、操作日志记录、区块链存证哈希值。  </w:t>
        <w:br/>
        <w:br/>
        <w:t xml:space="preserve">## 1.20 用户详细信息查看功能  </w:t>
        <w:br/>
        <w:t xml:space="preserve">功能编号：FR-20  </w:t>
        <w:br/>
        <w:t xml:space="preserve">描述：用户或管理员可查看用户详细信息，系统需校验访问权限，并记录查看轨迹。  </w:t>
        <w:br/>
        <w:t xml:space="preserve">输入：用户编号、访问角色权限、查看时间戳。  </w:t>
        <w:br/>
        <w:t xml:space="preserve">输出：用户详细信息视图、访问日志记录、区块链存证哈希值。  </w:t>
        <w:br/>
        <w:br/>
        <w:t xml:space="preserve">## 1.21 用户删除功能  </w:t>
        <w:br/>
        <w:t xml:space="preserve">功能编号：FR-21  </w:t>
        <w:br/>
        <w:t xml:space="preserve">描述：超级管理员可删除用户，系统需校验用户状态和业务关联完整性，并记录删除轨迹。  </w:t>
        <w:br/>
        <w:t xml:space="preserve">输入：用户编号、删除类型、删除原因、HR部门正式离职证明。  </w:t>
        <w:br/>
        <w:t xml:space="preserve">输出：用户状态更新为“已删除”、删除操作证据链、区块链存证哈希值。  </w:t>
        <w:br/>
        <w:br/>
        <w:t xml:space="preserve">## 1.22 角色新增功能  </w:t>
        <w:br/>
        <w:t xml:space="preserve">功能编号：FR-22  </w:t>
        <w:br/>
        <w:t xml:space="preserve">描述：管理员可创建新角色，系统需校验角色名称唯一性，并生成权限矩阵快照。  </w:t>
        <w:br/>
        <w:t xml:space="preserve">输入：角色编码、角色名称、角色描述、权限配置、审批流程模板、有效期配置。  </w:t>
        <w:br/>
        <w:t xml:space="preserve">输出：角色信息持久化存储、操作日志记录、区块链存证哈希值。  </w:t>
        <w:br/>
        <w:br/>
        <w:t xml:space="preserve">## 1.23 角色信息修改功能  </w:t>
        <w:br/>
        <w:t xml:space="preserve">功能编号：FR-23  </w:t>
        <w:br/>
        <w:t xml:space="preserve">描述：管理员可修改角色配置，系统需校验权限，并触发敏感权限审批流程。  </w:t>
        <w:br/>
        <w:t xml:space="preserve">输入：角色编号、修改字段（如权限配置、描述）、审批码、修改说明。  </w:t>
        <w:br/>
        <w:t xml:space="preserve">输出：更新后的角色配置、操作日志记录、区块链存证哈希值。  </w:t>
        <w:br/>
        <w:br/>
        <w:t xml:space="preserve">## 1.24 角色详细信息查看功能  </w:t>
        <w:br/>
        <w:t xml:space="preserve">功能编号：FR-24  </w:t>
        <w:br/>
        <w:t xml:space="preserve">描述：用户或管理员可查看角色详细信息，系统需校验访问权限，并记录查看轨迹。  </w:t>
        <w:br/>
        <w:t xml:space="preserve">输入：角色编号、访问角色权限、查看时间戳。  </w:t>
        <w:br/>
        <w:t xml:space="preserve">输出：角色详细信息视图、访问日志记录、区块链存证哈希值。  </w:t>
        <w:br/>
        <w:br/>
        <w:t xml:space="preserve">## 1.25 角色删除功能  </w:t>
        <w:br/>
        <w:t xml:space="preserve">功能编号：FR-25  </w:t>
        <w:br/>
        <w:t xml:space="preserve">描述：超级管理员可删除角色，系统需校验角色状态和用户关联完整性，并记录删除操作轨迹。  </w:t>
        <w:br/>
        <w:t xml:space="preserve">输入：角色编号、删除类型、删除原因、治理委员会决议文件。  </w:t>
        <w:br/>
        <w:t xml:space="preserve">输出：角色状态更新为“已删除”、删除操作证据链、区块链存证哈希值。  </w:t>
        <w:br/>
        <w:br/>
        <w:t xml:space="preserve">## 1.26 数据导入记录查询功能  </w:t>
        <w:br/>
        <w:t xml:space="preserve">功能编号：FR-26  </w:t>
        <w:br/>
        <w:t xml:space="preserve">描述：用户可查询历史数据导入记录，系统需校验权限，并提供文件哈希校验功能。  </w:t>
        <w:br/>
        <w:t xml:space="preserve">输入：时间范围、导入类型、操作人筛选、文件哈希模糊匹配、导入状态筛选。  </w:t>
        <w:br/>
        <w:t xml:space="preserve">输出：数据导入记录查询结果、访问日志记录、区块链存证哈希值。  </w:t>
        <w:br/>
        <w:br/>
        <w:t xml:space="preserve">## 1.27 数据导入记录导出功能  </w:t>
        <w:br/>
        <w:t xml:space="preserve">功能编号：FR-27  </w:t>
        <w:br/>
        <w:t xml:space="preserve">描述：用户可导出数据导入记录，系统需对敏感字段脱敏、加密文件，并记录导出轨迹。  </w:t>
        <w:br/>
        <w:t xml:space="preserve">输入：时间范围、导入类型、敏感字段脱敏规则、导出格式、导出用途说明。  </w:t>
        <w:br/>
        <w:t xml:space="preserve">输出：加密数据导入记录文件、导出记录台账、区块链存证哈希值。  </w:t>
        <w:br/>
        <w:br/>
        <w:t xml:space="preserve">## 1.28 数据导出记录查询功能  </w:t>
        <w:br/>
        <w:t xml:space="preserve">功能编号：FR-28  </w:t>
        <w:br/>
        <w:t xml:space="preserve">描述：用户可查询历史数据导出记录，系统需校验权限，并提供导出内容和接收人分析。  </w:t>
        <w:br/>
        <w:t xml:space="preserve">输入：时间范围、导出类型、操作人筛选、导出状态筛选。  </w:t>
        <w:br/>
        <w:t xml:space="preserve">输出：数据导出记录查询结果、访问日志记录、区块链存证哈希值。  </w:t>
        <w:br/>
        <w:br/>
        <w:t xml:space="preserve">## 1.29 数据导出记录导出功能  </w:t>
        <w:br/>
        <w:t xml:space="preserve">功能编号：FR-29  </w:t>
        <w:br/>
        <w:t xml:space="preserve">描述：用户可导出数据导出记录，系统需对敏感字段脱敏、加密文件，并记录导出操作轨迹。  </w:t>
        <w:br/>
        <w:t xml:space="preserve">输入：时间范围、导出类型、导出格式、敏感字段脱敏规则、合规声明。  </w:t>
        <w:br/>
        <w:t>输出：加密数据导出记录文件、导出记录台账、区块链存证哈希值。</w:t>
      </w:r>
    </w:p>
    <w:p>
      <w:pPr>
        <w:pStyle w:val="Heading1"/>
      </w:pPr>
      <w:r>
        <w:t>External Description</w:t>
      </w:r>
    </w:p>
    <w:p>
      <w:r>
        <w:t>### 第二章 外部接口</w:t>
        <w:br/>
        <w:br/>
        <w:t>本章详细描述了系统与外部实体之间的接口，包括用户接口、软件接口和其他通信接口。这些接口定义了系统如何与外部实体交互，确保功能需求的实现。</w:t>
        <w:br/>
        <w:br/>
        <w:t>#### 2.1 用户接口</w:t>
        <w:br/>
        <w:br/>
        <w:t>用户接口定义了系统与最终用户之间的交互方式，包括显示输出和用户输入。</w:t>
        <w:br/>
        <w:br/>
        <w:t>- **资产登记界面**：显示资产登记表单，收集资产信息并提供提交功能。</w:t>
        <w:br/>
        <w:t>- **资产转移申请界面**：显示转移申请表单，收集转移信息并提交申请。</w:t>
        <w:br/>
        <w:t>- **资产归还界面**：显示归还表单，收集归还信息和照片。</w:t>
        <w:br/>
        <w:t>- **资产信息修改界面**：显示修改表单，允许用户更新资产信息。</w:t>
        <w:br/>
        <w:t>- **资产详细信息查看界面**：显示资产详细信息，包括基础和技术参数。</w:t>
        <w:br/>
        <w:t>- **操作日志查询界面**：允许用户输入查询条件，显示操作日志记录。</w:t>
        <w:br/>
        <w:t>- **报表生成界面**：提供报表类型和筛选条件选择，生成相应报表。</w:t>
        <w:br/>
        <w:t>- **用户管理界面**：显示用户列表，允许新增、修改和删除用户。</w:t>
        <w:br/>
        <w:t>- **角色管理界面**：显示角色列表，允许新增、修改和删除角色。</w:t>
        <w:br/>
        <w:t>- **数据导入/导出记录界面**：显示导入/导出记录，允许查询和导出记录。</w:t>
        <w:br/>
        <w:br/>
        <w:t>#### 2.2 硬件接口</w:t>
        <w:br/>
        <w:br/>
        <w:t>硬件接口定义了系统与外部硬件设备之间的交互方式。</w:t>
        <w:br/>
        <w:br/>
        <w:t>- **打印机接口**：支持打印资产标签和操作记录。</w:t>
        <w:br/>
        <w:t>- **扫描仪接口**：支持扫描资产文档和条码。</w:t>
        <w:br/>
        <w:br/>
        <w:t>#### 2.3 软件接口</w:t>
        <w:br/>
        <w:br/>
        <w:t>软件接口定义了系统与其他软件或服务之间的交互方式。</w:t>
        <w:br/>
        <w:br/>
        <w:t>- **审批系统接口**：</w:t>
        <w:br/>
        <w:t xml:space="preserve">  - **功能**：触发、查看、修改和删除审批流程。</w:t>
        <w:br/>
        <w:t xml:space="preserve">  - **输入**：流程ID、审批节点、审批人。</w:t>
        <w:br/>
        <w:t xml:space="preserve">  - **输出**：审批状态和结果。</w:t>
        <w:br/>
        <w:t>- **数据库接口**：</w:t>
        <w:br/>
        <w:t xml:space="preserve">  - **功能**：存储和检索资产、用户、角色、日志等数据。</w:t>
        <w:br/>
        <w:t xml:space="preserve">  - **输入**：查询条件、数据参数。</w:t>
        <w:br/>
        <w:t xml:space="preserve">  - **输出**：数据记录和查询结果。</w:t>
        <w:br/>
        <w:t>- **文件处理接口**：</w:t>
        <w:br/>
        <w:t xml:space="preserve">  - **功能**：加密、脱敏和导出文件。</w:t>
        <w:br/>
        <w:t xml:space="preserve">  - **输入**：文件内容、脱敏规则。</w:t>
        <w:br/>
        <w:t xml:space="preserve">  - **输出**：处理后的文件和加密密钥。</w:t>
        <w:br/>
        <w:t>- **区块链存证接口**：</w:t>
        <w:br/>
        <w:t xml:space="preserve">  - **功能**：记录操作的哈希值。</w:t>
        <w:br/>
        <w:t xml:space="preserve">  - **输入**：操作数据。</w:t>
        <w:br/>
        <w:t xml:space="preserve">  - **输出**：区块链哈希值。</w:t>
        <w:br/>
        <w:t>- **第三方系统接口**：</w:t>
        <w:br/>
        <w:t xml:space="preserve">  - **HR系统接口**：获取用户离职证明。</w:t>
        <w:br/>
        <w:t xml:space="preserve">  - **LDAP接口**：验证用户身份和权限。</w:t>
        <w:br/>
        <w:br/>
        <w:t>#### 2.4 通信接口</w:t>
        <w:br/>
        <w:br/>
        <w:t>通信接口定义了系统通过网络或其他方式与外部实体进行交互的方式。</w:t>
        <w:br/>
        <w:br/>
        <w:t>- **邮件通知接口**：发送审批提醒和操作通知。</w:t>
        <w:br/>
        <w:t>- **消息推送接口**：通过移动应用推送通知。</w:t>
        <w:br/>
        <w:t>- **日志服务接口**：上传和存储操作日志。</w:t>
        <w:br/>
        <w:br/>
        <w:t>这些外部接口确保了系统的功能需求得以实现，并与外部实体有效交互。</w:t>
      </w:r>
    </w:p>
    <w:p>
      <w:pPr>
        <w:pStyle w:val="Heading1"/>
      </w:pPr>
      <w:r>
        <w:t>Use Case</w:t>
      </w:r>
    </w:p>
    <w:p>
      <w:r>
        <w:br/>
        <w:br/>
        <w:t xml:space="preserve">用例名称：资产登记  </w:t>
        <w:br/>
        <w:t xml:space="preserve">用例编号：UC-01  </w:t>
        <w:br/>
        <w:t xml:space="preserve">参与者：普通用户（需具备资产操作权限）、系统（自动生成日志及触发审批）  </w:t>
        <w:br/>
        <w:t xml:space="preserve">前置条件：  </w:t>
        <w:br/>
        <w:t xml:space="preserve">1. 用户已通过身份验证并登录系统  </w:t>
        <w:br/>
        <w:t xml:space="preserve">2. 用户角色具备"资产登记"操作权限  </w:t>
        <w:br/>
        <w:t xml:space="preserve">3. 资产基础信息模板已预配置  </w:t>
        <w:br/>
        <w:br/>
        <w:t xml:space="preserve">后置条件：  </w:t>
        <w:br/>
        <w:t xml:space="preserve">1. 新资产信息持久化存储至数据库  </w:t>
        <w:br/>
        <w:t xml:space="preserve">2. 系统自动生成操作日志记录  </w:t>
        <w:br/>
        <w:t xml:space="preserve">3. 触发关联审批流程（如需）  </w:t>
        <w:br/>
        <w:br/>
        <w:t xml:space="preserve">主事件流：  </w:t>
        <w:br/>
        <w:t xml:space="preserve">1. 用户进入资产管理系统导航至"资产登记"功能模块  </w:t>
        <w:br/>
        <w:t xml:space="preserve">2. 系统加载资产登记表单，包含字段：  </w:t>
        <w:br/>
        <w:t xml:space="preserve">   - 资产名称（必填）  </w:t>
        <w:br/>
        <w:t xml:space="preserve">   - 资产编号（自动生成/手动输入）  </w:t>
        <w:br/>
        <w:t xml:space="preserve">   - 资产类别（下拉选择）  </w:t>
        <w:br/>
        <w:t xml:space="preserve">   - 购置日期（日期选择器）  </w:t>
        <w:br/>
        <w:t xml:space="preserve">   - 使用部门（组织架构树选择）  </w:t>
        <w:br/>
        <w:t xml:space="preserve">   - 存放位置（带地图定位功能）  </w:t>
        <w:br/>
        <w:t xml:space="preserve">   - 资产状态（新品/在用/闲置）  </w:t>
        <w:br/>
        <w:t xml:space="preserve">3. 用户填写完整必填字段，上传资产图片/扫描件附件  </w:t>
        <w:br/>
        <w:t xml:space="preserve">4. 系统实时校验数据格式：  </w:t>
        <w:br/>
        <w:t xml:space="preserve">   - 日期格式校验  </w:t>
        <w:br/>
        <w:t xml:space="preserve">   - 数值型字段范围校验  </w:t>
        <w:br/>
        <w:t xml:space="preserve">   - 唯一性校验（如资产编号）  </w:t>
        <w:br/>
        <w:t xml:space="preserve">5. 用户提交登记申请  </w:t>
        <w:br/>
        <w:t xml:space="preserve">6. 系统生成资产唯一标识码，建立数据关联：  </w:t>
        <w:br/>
        <w:t xml:space="preserve">   - 绑定责任人信息  </w:t>
        <w:br/>
        <w:t xml:space="preserve">   - 关联财务折旧规则  </w:t>
        <w:br/>
        <w:t xml:space="preserve">   - 链接维护周期配置  </w:t>
        <w:br/>
        <w:t xml:space="preserve">7. 系统持久化存储资产主数据及附属信息  </w:t>
        <w:br/>
        <w:t xml:space="preserve">8. 生成操作日志（操作类型：新建资产，记录操作用户/时间/IP）  </w:t>
        <w:br/>
        <w:t xml:space="preserve">9. 根据预设规则触发审批流程：  </w:t>
        <w:br/>
        <w:t xml:space="preserve">   - 高价值资产（&gt;10万元）自动发起三级审批  </w:t>
        <w:br/>
        <w:t xml:space="preserve">   - 普通资产直接完成登记  </w:t>
        <w:br/>
        <w:br/>
        <w:t xml:space="preserve">异常事件流：  </w:t>
        <w:br/>
        <w:t xml:space="preserve">E1：表单验证失败  </w:t>
        <w:br/>
        <w:t xml:space="preserve">- 系统高亮标注错误/缺失字段  </w:t>
        <w:br/>
        <w:t xml:space="preserve">- 弹出浮层提示具体校验失败原因  </w:t>
        <w:br/>
        <w:t xml:space="preserve">- 保留已填写内容，光标定位至首个错误字段  </w:t>
        <w:br/>
        <w:br/>
        <w:t xml:space="preserve">E2：数据存储异常  </w:t>
        <w:br/>
        <w:t xml:space="preserve">- 系统捕获数据库写入错误（错误代码：DB_502）  </w:t>
        <w:br/>
        <w:t xml:space="preserve">- 显示"保存失败，请稍后重试"提示  </w:t>
        <w:br/>
        <w:t xml:space="preserve">- 自动生成异常日志（含堆栈跟踪信息）  </w:t>
        <w:br/>
        <w:t xml:space="preserve">- 触发监控告警通知运维人员  </w:t>
        <w:br/>
        <w:br/>
        <w:t xml:space="preserve">E3：审批流程触发失败  </w:t>
        <w:br/>
        <w:t xml:space="preserve">- 记录系统错误日志（ERROR_APPROVAL_001）  </w:t>
        <w:br/>
        <w:t xml:space="preserve">- 保持资产草稿状态并添加异常标记  </w:t>
        <w:br/>
        <w:t xml:space="preserve">- 发送站内信通知系统管理员  </w:t>
        <w:br/>
        <w:t>- 在仪表盘显示待处理异常任务</w:t>
        <w:br/>
        <w:br/>
        <w:t xml:space="preserve">用例名称：资产转移  </w:t>
        <w:br/>
        <w:t xml:space="preserve">用例编号：UC-02  </w:t>
        <w:br/>
        <w:t xml:space="preserve">参与者：  </w:t>
        <w:br/>
        <w:t xml:space="preserve">- 普通用户（需具备资产转移操作权限）  </w:t>
        <w:br/>
        <w:t xml:space="preserve">- 审批人（多级审批角色）  </w:t>
        <w:br/>
        <w:t xml:space="preserve">- 系统（自动校验规则/生成操作日志/驱动审批流程）  </w:t>
        <w:br/>
        <w:br/>
        <w:t xml:space="preserve">前置条件：  </w:t>
        <w:br/>
        <w:t xml:space="preserve">1. 用户已通过双因素身份认证登录系统  </w:t>
        <w:br/>
        <w:t xml:space="preserve">2. 用户角色具备"资产转移"功能权限  </w:t>
        <w:br/>
        <w:t xml:space="preserve">3. 待转移资产状态为"在用"或"闲置"  </w:t>
        <w:br/>
        <w:t xml:space="preserve">4. 目标部门/存放位置在组织架构中有效  </w:t>
        <w:br/>
        <w:br/>
        <w:t xml:space="preserve">后置条件：  </w:t>
        <w:br/>
        <w:t xml:space="preserve">1. 资产台账更新最新归属信息  </w:t>
        <w:br/>
        <w:t xml:space="preserve">2. 生成完整的转移操作日志链  </w:t>
        <w:br/>
        <w:t xml:space="preserve">3. 发起对应的审批工作流（按资产价值分级）  </w:t>
        <w:br/>
        <w:t xml:space="preserve">4. 相关报表数据同步更新  </w:t>
        <w:br/>
        <w:br/>
        <w:t xml:space="preserve">主事件流：  </w:t>
        <w:br/>
        <w:t xml:space="preserve">1. 用户在资产管理仪表盘选择"资产转移"功能入口  </w:t>
        <w:br/>
        <w:t xml:space="preserve">2. 系统加载资产选择界面，支持：  </w:t>
        <w:br/>
        <w:t xml:space="preserve">   - 按资产编号/名称模糊搜索  </w:t>
        <w:br/>
        <w:t xml:space="preserve">   - 按部门/位置树形筛选  </w:t>
        <w:br/>
        <w:t xml:space="preserve">   - 批量选择（最多50条资产）  </w:t>
        <w:br/>
        <w:t xml:space="preserve">3. 用户选择待转移资产条目，系统实时校验：  </w:t>
        <w:br/>
        <w:t xml:space="preserve">   - 资产当前状态是否可转移  </w:t>
        <w:br/>
        <w:t xml:space="preserve">   - 用户权限是否覆盖资产当前归属部门  </w:t>
        <w:br/>
        <w:t xml:space="preserve">4. 系统展示转移信息表单，包含：  </w:t>
        <w:br/>
        <w:t xml:space="preserve">   - 目标部门（组织架构树选择）  </w:t>
        <w:br/>
        <w:t xml:space="preserve">   - 新存放位置（带地理坐标标记）  </w:t>
        <w:br/>
        <w:t xml:space="preserve">   - 转移原因（多选：部门调整/维修调拨/其他）  </w:t>
        <w:br/>
        <w:t xml:space="preserve">   - 预计转移日期（不得早于当前日期）  </w:t>
        <w:br/>
        <w:t xml:space="preserve">5. 用户填写完整转移信息并附加说明文档  </w:t>
        <w:br/>
        <w:t xml:space="preserve">6. 系统执行深度校验：  </w:t>
        <w:br/>
        <w:t xml:space="preserve">   - 目标部门接收能力评估（根据资产类型/数量）  </w:t>
        <w:br/>
        <w:t xml:space="preserve">   - 历史转移记录冲突检测（同一资产7日内不得重复转移）  </w:t>
        <w:br/>
        <w:t xml:space="preserve">7. 用户确认提交转移申请  </w:t>
        <w:br/>
        <w:t xml:space="preserve">8. 系统生成转移事务ID，建立数据关联：  </w:t>
        <w:br/>
        <w:t xml:space="preserve">   - 绑定原始资产信息快照  </w:t>
        <w:br/>
        <w:t xml:space="preserve">   - 关联交接责任人信息  </w:t>
        <w:br/>
        <w:t xml:space="preserve">   - 链接电子签章模块  </w:t>
        <w:br/>
        <w:t xml:space="preserve">9. 系统根据预设规则发起审批：  </w:t>
        <w:br/>
        <w:t xml:space="preserve">   - 常规资产（&lt;5万元）需部门主管审批  </w:t>
        <w:br/>
        <w:t xml:space="preserve">   - 重要资产（5-50万元）触发三级会签  </w:t>
        <w:br/>
        <w:t xml:space="preserve">   - 核心资产（&gt;50万元）启动跨部门联合审批  </w:t>
        <w:br/>
        <w:t xml:space="preserve">10. 生成操作日志（记录转移申请人/时间/事务ID）  </w:t>
        <w:br/>
        <w:br/>
        <w:t xml:space="preserve">异常事件流：  </w:t>
        <w:br/>
        <w:t xml:space="preserve">E1：资产状态不满足转移条件  </w:t>
        <w:br/>
        <w:t xml:space="preserve">- 系统弹出状态详情浮层（显示当前状态及限制规则）  </w:t>
        <w:br/>
        <w:t xml:space="preserve">- 禁用提交按钮并提示"当前资产状态不可转移"  </w:t>
        <w:br/>
        <w:t xml:space="preserve">- 在资产卡片添加红色警示边框  </w:t>
        <w:br/>
        <w:br/>
        <w:t xml:space="preserve">E2：审批流程配置异常  </w:t>
        <w:br/>
        <w:t xml:space="preserve">- 记录系统错误日志（ERROR_APPROVAL_003）  </w:t>
        <w:br/>
        <w:t xml:space="preserve">- 保持转移申请草稿状态并锁定编辑  </w:t>
        <w:br/>
        <w:t xml:space="preserve">- 触发备用审批路由机制（降级为人工审批）  </w:t>
        <w:br/>
        <w:t xml:space="preserve">- 向审计模块发送流程异常告警  </w:t>
        <w:br/>
        <w:br/>
        <w:t xml:space="preserve">E3：数据版本冲突  </w:t>
        <w:br/>
        <w:t xml:space="preserve">- 检测到资产信息在操作期间被修改（版本号冲突）  </w:t>
        <w:br/>
        <w:t xml:space="preserve">- 显示"数据已变更，请刷新后重新操作"提示  </w:t>
        <w:br/>
        <w:t xml:space="preserve">- 自动加载最新数据版本  </w:t>
        <w:br/>
        <w:t xml:space="preserve">- 保留已填写的转移信息供用户核对  </w:t>
        <w:br/>
        <w:br/>
        <w:t xml:space="preserve">E4：地理围栏越界告警  </w:t>
        <w:br/>
        <w:t xml:space="preserve">- 目标存放位置超出组织预设地理围栏范围  </w:t>
        <w:br/>
        <w:t xml:space="preserve">- 触发橙色预警提示"存放位置超出许可区域"  </w:t>
        <w:br/>
        <w:t xml:space="preserve">- 要求上传特别授权证明文件  </w:t>
        <w:br/>
        <w:t>- 强制升级审批至安全管理部门</w:t>
        <w:br/>
        <w:br/>
        <w:t xml:space="preserve">用例名称：资产归还  </w:t>
        <w:br/>
        <w:t xml:space="preserve">用例编号：UC-03  </w:t>
        <w:br/>
        <w:t xml:space="preserve">参与者：  </w:t>
        <w:br/>
        <w:t xml:space="preserve">- 普通用户（需具备资产归还操作权限）  </w:t>
        <w:br/>
        <w:t xml:space="preserve">- 资产管理员（审核归还申请）  </w:t>
        <w:br/>
        <w:t xml:space="preserve">- 系统（自动校验资产状态/生成操作日志/驱动审批流程）  </w:t>
        <w:br/>
        <w:br/>
        <w:t xml:space="preserve">前置条件：  </w:t>
        <w:br/>
        <w:t xml:space="preserve">1. 用户已通过生物识别认证登录系统  </w:t>
        <w:br/>
        <w:t xml:space="preserve">2. 用户角色具备"资产归还"功能权限  </w:t>
        <w:br/>
        <w:t xml:space="preserve">3. 目标资产状态为"借用中"或"外借"  </w:t>
        <w:br/>
        <w:t xml:space="preserve">4. 拟归还日期不早于资产借用起始日期  </w:t>
        <w:br/>
        <w:br/>
        <w:t xml:space="preserve">后置条件：  </w:t>
        <w:br/>
        <w:t xml:space="preserve">1. 资产状态更新为"可用"或"待检修"  </w:t>
        <w:br/>
        <w:t xml:space="preserve">2. 生成完整的归还操作记录及关联日志  </w:t>
        <w:br/>
        <w:t xml:space="preserve">3. 触发多级归还确认流程  </w:t>
        <w:br/>
        <w:t xml:space="preserve">4. 更新资产台账及关联报表数据  </w:t>
        <w:br/>
        <w:br/>
        <w:t xml:space="preserve">主事件流：  </w:t>
        <w:br/>
        <w:t xml:space="preserve">1. 用户在资产管理平台选择"资产归还"功能模块  </w:t>
        <w:br/>
        <w:t xml:space="preserve">2. 系统加载借用人资产列表，支持：  </w:t>
        <w:br/>
        <w:t xml:space="preserve">   - 按借用单号/资产编号精确查询  </w:t>
        <w:br/>
        <w:t xml:space="preserve">   - 显示逾期归还资产（红色标记）  </w:t>
        <w:br/>
        <w:t xml:space="preserve">   - 批量归还操作（最大20条记录）  </w:t>
        <w:br/>
        <w:t xml:space="preserve">3. 用户选择待归还资产条目，系统实时校验：  </w:t>
        <w:br/>
        <w:t xml:space="preserve">   - 资产当前状态是否可归还  </w:t>
        <w:br/>
        <w:t xml:space="preserve">   - 是否存在未结清关联费用（维修/损耗）  </w:t>
        <w:br/>
        <w:t xml:space="preserve">4. 系统展示归还信息表单，包含：  </w:t>
        <w:br/>
        <w:t xml:space="preserve">   - 实际归还日期（带工作日历排除功能）  </w:t>
        <w:br/>
        <w:t xml:space="preserve">   - 归还时资产状况（完好/轻微损坏/严重故障）  </w:t>
        <w:br/>
        <w:t xml:space="preserve">   - 现场验收照片上传（至少3张不同角度）  </w:t>
        <w:br/>
        <w:t xml:space="preserve">   - 备注说明（损坏情况详细描述）  </w:t>
        <w:br/>
        <w:t xml:space="preserve">5. 用户填写归还信息并上传佐证材料  </w:t>
        <w:br/>
        <w:t xml:space="preserve">6. 系统执行深度校验：  </w:t>
        <w:br/>
        <w:t xml:space="preserve">   - 资产唯一标识码扫描验证  </w:t>
        <w:br/>
        <w:t xml:space="preserve">   - 图像识别检测资产完整性  </w:t>
        <w:br/>
        <w:t xml:space="preserve">   - 归还时间与借用记录的逻辑校验  </w:t>
        <w:br/>
        <w:t xml:space="preserve">7. 用户提交归还申请  </w:t>
        <w:br/>
        <w:t xml:space="preserve">8. 系统生成归还事务ID，建立数据关联：  </w:t>
        <w:br/>
        <w:t xml:space="preserve">   - 绑定资产当前状态快照  </w:t>
        <w:br/>
        <w:t xml:space="preserve">   - 关联借用原始记录  </w:t>
        <w:br/>
        <w:t xml:space="preserve">   - 链接财务结算模块（如需扣款）  </w:t>
        <w:br/>
        <w:t xml:space="preserve">9. 系统根据资产价值发起多级确认：  </w:t>
        <w:br/>
        <w:t xml:space="preserve">   - 普通资产（&lt;1万元）直接完成归还  </w:t>
        <w:br/>
        <w:t xml:space="preserve">   - 贵重资产（1-10万元）需库管员现场确认  </w:t>
        <w:br/>
        <w:t xml:space="preserve">   - 高精设备（&gt;10万元）触发技术检测流程  </w:t>
        <w:br/>
        <w:t xml:space="preserve">10. 更新资产状态并生成操作日志（记录归还人/时间/验收结果）  </w:t>
        <w:br/>
        <w:br/>
        <w:t xml:space="preserve">异常事件流：  </w:t>
        <w:br/>
        <w:t xml:space="preserve">E1：资产状态与归还条件冲突  </w:t>
        <w:br/>
        <w:t xml:space="preserve">- 系统弹出状态校验弹窗（显示借用到期日及当前状态）  </w:t>
        <w:br/>
        <w:t xml:space="preserve">- 禁用归还操作并提示"该资产未达到归还条件"  </w:t>
        <w:br/>
        <w:t xml:space="preserve">- 在事务日志中记录状态异常代码（ERR_RET_101）  </w:t>
        <w:br/>
        <w:br/>
        <w:t xml:space="preserve">E2：资产完整性校验失败  </w:t>
        <w:br/>
        <w:t xml:space="preserve">- 图像识别检测到严重物理损坏  </w:t>
        <w:br/>
        <w:t xml:space="preserve">- 触发红色预警并生成损坏报告模板  </w:t>
        <w:br/>
        <w:t xml:space="preserve">- 强制转交技术部门评估  </w:t>
        <w:br/>
        <w:t xml:space="preserve">- 冻结后续归还操作直至评估完成  </w:t>
        <w:br/>
        <w:br/>
        <w:t xml:space="preserve">E3：多级确认流程异常  </w:t>
        <w:br/>
        <w:t xml:space="preserve">- 记录系统错误日志（ERROR_CONFIRM_002）  </w:t>
        <w:br/>
        <w:t xml:space="preserve">- 保持归还申请锁定状态  </w:t>
        <w:br/>
        <w:t xml:space="preserve">- 启动应急确认通道（短信/邮件多方确认）  </w:t>
        <w:br/>
        <w:t xml:space="preserve">- 向审计中心发送流程异常备案  </w:t>
        <w:br/>
        <w:br/>
        <w:t xml:space="preserve">E4：数据版本不一致  </w:t>
        <w:br/>
        <w:t xml:space="preserve">- 检测到借用记录在操作期间被修改  </w:t>
        <w:br/>
        <w:t xml:space="preserve">- 显示"基础数据变更，请重新加载"提示  </w:t>
        <w:br/>
        <w:t xml:space="preserve">- 自动同步最新借用合同版本  </w:t>
        <w:br/>
        <w:t xml:space="preserve">- 保留已上传的归还资料供重新提交  </w:t>
        <w:br/>
        <w:br/>
        <w:t xml:space="preserve">E5：跨系统数据同步失败  </w:t>
        <w:br/>
        <w:t xml:space="preserve">- 财务系统接口返回结算异常（错误码：F_330）  </w:t>
        <w:br/>
        <w:t xml:space="preserve">- 记录待处理事务并标记"财务挂起"状态  </w:t>
        <w:br/>
        <w:t xml:space="preserve">- 每日自动重试3次（持续3个工作日）  </w:t>
        <w:br/>
        <w:t>- 超时未成功触发人工干预流程</w:t>
        <w:br/>
        <w:br/>
        <w:t xml:space="preserve">用例名称：资产信息修改  </w:t>
        <w:br/>
        <w:t xml:space="preserve">用例编号：UC-04  </w:t>
        <w:br/>
        <w:t xml:space="preserve">参与者：  </w:t>
        <w:br/>
        <w:t xml:space="preserve">- 普通用户（需具备基础编辑权限）  </w:t>
        <w:br/>
        <w:t xml:space="preserve">- 资产管理员（高级字段修改权限）  </w:t>
        <w:br/>
        <w:t xml:space="preserve">- 审批人（敏感字段变更审批角色）  </w:t>
        <w:br/>
        <w:t xml:space="preserve">- 系统（版本控制/日志追踪/流程驱动）  </w:t>
        <w:br/>
        <w:br/>
        <w:t xml:space="preserve">前置条件：  </w:t>
        <w:br/>
        <w:t xml:space="preserve">1. 用户通过动态令牌认证登录系统  </w:t>
        <w:br/>
        <w:t xml:space="preserve">2. 用户角色具备对应字段的修改权限层级  </w:t>
        <w:br/>
        <w:t xml:space="preserve">3. 目标资产状态允许信息变更（非"报废"或"冻结"状态）  </w:t>
        <w:br/>
        <w:t xml:space="preserve">4. 原资产信息版本号与当前系统版本一致  </w:t>
        <w:br/>
        <w:br/>
        <w:t xml:space="preserve">后置条件：  </w:t>
        <w:br/>
        <w:t xml:space="preserve">1. 更新后的资产信息完成版本化存储  </w:t>
        <w:br/>
        <w:t xml:space="preserve">2. 生成带变更差异对比的操作日志  </w:t>
        <w:br/>
        <w:t xml:space="preserve">3. 触发分级审批流程（按字段敏感度）  </w:t>
        <w:br/>
        <w:t xml:space="preserve">4. 关联报表系统同步更新指标数据  </w:t>
        <w:br/>
        <w:br/>
        <w:t xml:space="preserve">主事件流：  </w:t>
        <w:br/>
        <w:t xml:space="preserve">1. 用户通过资产检索模块定位目标资产条目  </w:t>
        <w:br/>
        <w:t xml:space="preserve">2. 系统加载资产信息编辑界面，显示：  </w:t>
        <w:br/>
        <w:t xml:space="preserve">   - 基础信息区（名称/编号/分类等）  </w:t>
        <w:br/>
        <w:t xml:space="preserve">   - 扩展属性区（技术参数/财务信息）  </w:t>
        <w:br/>
        <w:t xml:space="preserve">   - 历史修改记录时间轴  </w:t>
        <w:br/>
        <w:t xml:space="preserve">3. 用户发起修改操作，系统实时校验：  </w:t>
        <w:br/>
        <w:t xml:space="preserve">   - 字段可编辑状态（灰色禁用/可编辑）  </w:t>
        <w:br/>
        <w:t xml:space="preserve">   - 权限层级与字段敏感度匹配  </w:t>
        <w:br/>
        <w:t xml:space="preserve">4. 系统启用版本控制机制：  </w:t>
        <w:br/>
        <w:t xml:space="preserve">   - 自动生成当前数据快照  </w:t>
        <w:br/>
        <w:t xml:space="preserve">   - 建立版本分支（V2.1.3 → V2.1.4）  </w:t>
        <w:br/>
        <w:t xml:space="preserve">5. 用户修改字段内容，系统动态提示：  </w:t>
        <w:br/>
        <w:t xml:space="preserve">   - 关联字段逻辑校验（如状态改为"出租"需填写承租方）  </w:t>
        <w:br/>
        <w:t xml:space="preserve">   - 合规性检查（符合行业监管要求）  </w:t>
        <w:br/>
        <w:t xml:space="preserve">6. 系统展示变更对比视图：  </w:t>
        <w:br/>
        <w:t xml:space="preserve">   - 红色删除线标识原值  </w:t>
        <w:br/>
        <w:t xml:space="preserve">   - 绿色高亮显示新值  </w:t>
        <w:br/>
        <w:t xml:space="preserve">   - 变更影响分析（关联合同/财务计划）  </w:t>
        <w:br/>
        <w:t xml:space="preserve">7. 用户确认修改内容并附加变更说明文档  </w:t>
        <w:br/>
        <w:t xml:space="preserve">8. 系统执行原子化更新操作：  </w:t>
        <w:br/>
        <w:t xml:space="preserve">   - 写入临时版本存储区  </w:t>
        <w:br/>
        <w:t xml:space="preserve">   - 锁定关联数据防止并行修改  </w:t>
        <w:br/>
        <w:t xml:space="preserve">9. 根据字段敏感度发起审批：  </w:t>
        <w:br/>
        <w:t xml:space="preserve">   - 普通字段（名称/描述）自动生效  </w:t>
        <w:br/>
        <w:t xml:space="preserve">   - 关键字段（所属部门/责任人）需直属上级审批  </w:t>
        <w:br/>
        <w:t xml:space="preserve">   - 核心字段（资产状态/价值）触发三重会签  </w:t>
        <w:br/>
        <w:t xml:space="preserve">10. 系统完成最终数据提交：  </w:t>
        <w:br/>
        <w:t xml:space="preserve">    - 更新主数据库并释放数据锁  </w:t>
        <w:br/>
        <w:t xml:space="preserve">    - 生成操作日志（记录修改人/时间/IP/设备指纹）  </w:t>
        <w:br/>
        <w:t xml:space="preserve">    - 推送变更通知至关联系统（财务/运维）  </w:t>
        <w:br/>
        <w:br/>
        <w:t xml:space="preserve">异常事件流：  </w:t>
        <w:br/>
        <w:t xml:space="preserve">E1：敏感字段越权修改尝试  </w:t>
        <w:br/>
        <w:t xml:space="preserve">- 触发权限校验警报（SECURITY_ALERT_004）  </w:t>
        <w:br/>
        <w:t xml:space="preserve">- 自动截屏保存操作界面  </w:t>
        <w:br/>
        <w:t xml:space="preserve">- 冻结账户并启动安全审计流程  </w:t>
        <w:br/>
        <w:t xml:space="preserve">- 向风控系统发送实时告警  </w:t>
        <w:br/>
        <w:br/>
        <w:t xml:space="preserve">E2：数据版本冲突  </w:t>
        <w:br/>
        <w:t xml:space="preserve">- 检测到其他用户已提交新版本（版本号冲突）  </w:t>
        <w:br/>
        <w:t xml:space="preserve">- 显示"版本差异对比"对话框  </w:t>
        <w:br/>
        <w:t xml:space="preserve">- 提供合并工具解决冲突字段  </w:t>
        <w:br/>
        <w:t xml:space="preserve">- 保留修改草稿至个人工作区  </w:t>
        <w:br/>
        <w:br/>
        <w:t xml:space="preserve">E3：关联数据完整性破坏  </w:t>
        <w:br/>
        <w:t xml:space="preserve">- 修改导致财务折旧计算异常（错误码：F_207）  </w:t>
        <w:br/>
        <w:t xml:space="preserve">- 自动回滚至上一可用版本  </w:t>
        <w:br/>
        <w:t xml:space="preserve">- 生成数据修复任务工单  </w:t>
        <w:br/>
        <w:t xml:space="preserve">- 触发业务连续性保护机制  </w:t>
        <w:br/>
        <w:br/>
        <w:t xml:space="preserve">E4：审批流程超时  </w:t>
        <w:br/>
        <w:t xml:space="preserve">- 关键审批节点72小时未处理  </w:t>
        <w:br/>
        <w:t xml:space="preserve">- 自动升级至上级审批链  </w:t>
        <w:br/>
        <w:t xml:space="preserve">- 发送短信/邮件/站内信三重提醒  </w:t>
        <w:br/>
        <w:t xml:space="preserve">- 在流程看板标注红色超时警告  </w:t>
        <w:br/>
        <w:br/>
        <w:t xml:space="preserve">E5：历史版本追溯异常  </w:t>
        <w:br/>
        <w:t xml:space="preserve">- 版本控制系统返回读取错误（ERR_VER_009）  </w:t>
        <w:br/>
        <w:t xml:space="preserve">- 启用备用版本存储库加载数据  </w:t>
        <w:br/>
        <w:t xml:space="preserve">- 触发数据一致性校验任务  </w:t>
        <w:br/>
        <w:t xml:space="preserve">- 禁止新的修改操作直至故障修复  </w:t>
        <w:br/>
        <w:br/>
        <w:t xml:space="preserve">E6：字段依赖关系冲突  </w:t>
        <w:br/>
        <w:t xml:space="preserve">- 修改后的字段值与关联系统数据不兼容  </w:t>
        <w:br/>
        <w:t xml:space="preserve">- 弹出依赖关系图谱显示冲突节点  </w:t>
        <w:br/>
        <w:t xml:space="preserve">- 提供智能修复建议（基于历史成功方案）  </w:t>
        <w:br/>
        <w:t>- 强制要求填写冲突解决方案说明</w:t>
        <w:br/>
        <w:br/>
        <w:t xml:space="preserve">用例名称：资产详细信息查看  </w:t>
        <w:br/>
        <w:t xml:space="preserve">用例编号：UC-05  </w:t>
        <w:br/>
        <w:t xml:space="preserve">参与者：  </w:t>
        <w:br/>
        <w:t xml:space="preserve">- 普通用户（需具备资产查看权限）  </w:t>
        <w:br/>
        <w:t xml:space="preserve">- 审计员（查看审计跟踪记录）  </w:t>
        <w:br/>
        <w:t xml:space="preserve">- 系统（生成访问日志/实施权限控制）  </w:t>
        <w:br/>
        <w:br/>
        <w:t xml:space="preserve">前置条件：  </w:t>
        <w:br/>
        <w:t xml:space="preserve">1. 用户已通过统一身份认证登录系统  </w:t>
        <w:br/>
        <w:t xml:space="preserve">2. 用户角色具备目标资产的访问权限层级  </w:t>
        <w:br/>
        <w:t xml:space="preserve">3. 目标资产存在于系统资产库且未标记为"已注销"  </w:t>
        <w:br/>
        <w:br/>
        <w:t xml:space="preserve">后置条件：  </w:t>
        <w:br/>
        <w:t xml:space="preserve">1. 生成资产访问日志记录  </w:t>
        <w:br/>
        <w:t xml:space="preserve">2. 更新资产被访问次数字段  </w:t>
        <w:br/>
        <w:t xml:space="preserve">3. 触发敏感信息访问审计跟踪  </w:t>
        <w:br/>
        <w:br/>
        <w:t xml:space="preserve">主事件流：  </w:t>
        <w:br/>
        <w:t xml:space="preserve">1. 用户通过全局搜索或资产列表进入详细信息界面  </w:t>
        <w:br/>
        <w:t xml:space="preserve">2. 系统加载资产三维视图面板，显示：  </w:t>
        <w:br/>
        <w:t xml:space="preserve">   - 基础信息卡（名称/编号/状态/位置）  </w:t>
        <w:br/>
        <w:t xml:space="preserve">   - 技术参数标签（规格/配置/维护记录）  </w:t>
        <w:br/>
        <w:t xml:space="preserve">   - 财务信息标签（原值/残值/折旧进度）  </w:t>
        <w:br/>
        <w:t xml:space="preserve">   - 关联文档标签（合同/证书/检测报告）  </w:t>
        <w:br/>
        <w:t xml:space="preserve">3. 系统实时校验访问权限：  </w:t>
        <w:br/>
        <w:t xml:space="preserve">   - 基础信息对所有授权用户开放  </w:t>
        <w:br/>
        <w:t xml:space="preserve">   - 技术参数需"技术查看"权限  </w:t>
        <w:br/>
        <w:t xml:space="preserve">   - 财务信息需"财务角色"授权  </w:t>
        <w:br/>
        <w:t xml:space="preserve">   - 敏感文档需单独访问申请  </w:t>
        <w:br/>
        <w:t xml:space="preserve">4. 用户发起深度信息查看操作：  </w:t>
        <w:br/>
        <w:t xml:space="preserve">   - 点击时间轴查看资产全生命周期记录  </w:t>
        <w:br/>
        <w:t xml:space="preserve">   - 展开关联树查看上下游设备连接关系  </w:t>
        <w:br/>
        <w:t xml:space="preserve">   - 切换3D模型视角查看资产物理状态  </w:t>
        <w:br/>
        <w:t xml:space="preserve">5. 系统动态加载关联数据：  </w:t>
        <w:br/>
        <w:t xml:space="preserve">   - 实时展示维修工单处理进度  </w:t>
        <w:br/>
        <w:t xml:space="preserve">   - 集成物联网设备传回实时运行数据  </w:t>
        <w:br/>
        <w:t xml:space="preserve">   - 显示关联审批流程当前节点  </w:t>
        <w:br/>
        <w:t xml:space="preserve">6. 用户使用高级功能：  </w:t>
        <w:br/>
        <w:t xml:space="preserve">   - 生成资产健康度分析报告（PDF）  </w:t>
        <w:br/>
        <w:t xml:space="preserve">   - 导出结构化数据（Excel/JSON格式）  </w:t>
        <w:br/>
        <w:t xml:space="preserve">   - 创建资产快照对比历史版本  </w:t>
        <w:br/>
        <w:t xml:space="preserve">7. 系统记录完整访问轨迹：  </w:t>
        <w:br/>
        <w:t xml:space="preserve">   - 记录查看字段及停留时长  </w:t>
        <w:br/>
        <w:t xml:space="preserve">   - 捕获导出/打印操作行为  </w:t>
        <w:br/>
        <w:t xml:space="preserve">   - 生成水印信息（用户/时间/会话ID）  </w:t>
        <w:br/>
        <w:br/>
        <w:t xml:space="preserve">异常事件流：  </w:t>
        <w:br/>
        <w:t xml:space="preserve">E1：权限不足访问尝试  </w:t>
        <w:br/>
        <w:t xml:space="preserve">- 系统模糊化敏感字段显示（如****）  </w:t>
        <w:br/>
        <w:t xml:space="preserve">- 弹出权限申请引导浮层  </w:t>
        <w:br/>
        <w:t xml:space="preserve">- 记录未授权访问尝试次数  </w:t>
        <w:br/>
        <w:t xml:space="preserve">- 连续3次违规触发账户锁定  </w:t>
        <w:br/>
        <w:br/>
        <w:t xml:space="preserve">E2：资产信息不存在  </w:t>
        <w:br/>
        <w:t xml:space="preserve">- 返回404定制错误页面（含资产检索引导）  </w:t>
        <w:br/>
        <w:t xml:space="preserve">- 记录无效资产ID访问日志  </w:t>
        <w:br/>
        <w:t xml:space="preserve">- 触发疑似扫描攻击检测规则  </w:t>
        <w:br/>
        <w:t xml:space="preserve">- 发送异常访问通知至安全中心  </w:t>
        <w:br/>
        <w:br/>
        <w:t xml:space="preserve">E3：数据加载超时  </w:t>
        <w:br/>
        <w:t xml:space="preserve">- 显示渐进式加载进度条（超时阈值15秒）  </w:t>
        <w:br/>
        <w:t xml:space="preserve">- 自动切换备用数据源读取缓存版本  </w:t>
        <w:br/>
        <w:t xml:space="preserve">- 记录性能指标（API响应时间/数据量）  </w:t>
        <w:br/>
        <w:t xml:space="preserve">- 触发数据服务健康检查  </w:t>
        <w:br/>
        <w:br/>
        <w:t xml:space="preserve">E4：多标签切换冲突  </w:t>
        <w:br/>
        <w:t xml:space="preserve">- 检测到并行修改导致数据不一致  </w:t>
        <w:br/>
        <w:t xml:space="preserve">- 弹出"数据已更新"刷新提示  </w:t>
        <w:br/>
        <w:t xml:space="preserve">- 保存当前查看上下文状态  </w:t>
        <w:br/>
        <w:t xml:space="preserve">- 提供差异对比视图解决冲突  </w:t>
        <w:br/>
        <w:br/>
        <w:t xml:space="preserve">E5：导出操作异常  </w:t>
        <w:br/>
        <w:t xml:space="preserve">- 文件生成失败时保留临时文件30分钟  </w:t>
        <w:br/>
        <w:t xml:space="preserve">- 记录导出失败原因（格式/大小限制）  </w:t>
        <w:br/>
        <w:t xml:space="preserve">- 触发导出量预警（单日超50次需审批）  </w:t>
        <w:br/>
        <w:t xml:space="preserve">- 禁止敏感字段组合导出（如位置+价值）  </w:t>
        <w:br/>
        <w:br/>
        <w:t xml:space="preserve">E6：审计跟踪中断  </w:t>
        <w:br/>
        <w:t xml:space="preserve">- 检测到日志写入异常（错误码：AUDIT_002）  </w:t>
        <w:br/>
        <w:t xml:space="preserve">- 启用本地缓存临时存储操作记录  </w:t>
        <w:br/>
        <w:t xml:space="preserve">- 每小时尝试同步缓存至主数据库  </w:t>
        <w:br/>
        <w:t xml:space="preserve">- 仪表盘显示审计系统健康状态  </w:t>
        <w:br/>
        <w:br/>
        <w:t xml:space="preserve">E7：界面渲染异常  </w:t>
        <w:br/>
        <w:t xml:space="preserve">- 捕获图形引擎错误（WebGL/Three.js故障）  </w:t>
        <w:br/>
        <w:t xml:space="preserve">- 自动降级为二维平面视图  </w:t>
        <w:br/>
        <w:t xml:space="preserve">- 生成设备兼容性报告（浏览器/显卡驱动）  </w:t>
        <w:br/>
        <w:t>- 提供可视化诊断工具包</w:t>
        <w:br/>
        <w:br/>
        <w:t xml:space="preserve">用例名称：资产删除  </w:t>
        <w:br/>
        <w:t xml:space="preserve">用例编号：UC-06  </w:t>
        <w:br/>
        <w:t xml:space="preserve">参与者：  </w:t>
        <w:br/>
        <w:t xml:space="preserve">- 高级用户（需具备资产删除权限）  </w:t>
        <w:br/>
        <w:t xml:space="preserve">- 审计员（审核删除操作合规性）  </w:t>
        <w:br/>
        <w:t xml:space="preserve">- 系统（执行级联校验/生成审计日志/驱动审批流程）  </w:t>
        <w:br/>
        <w:br/>
        <w:t xml:space="preserve">前置条件：  </w:t>
        <w:br/>
        <w:t xml:space="preserve">1. 用户已通过双因素认证+生物特征验证登录系统  </w:t>
        <w:br/>
        <w:t xml:space="preserve">2. 用户角色具备"资产删除"操作权限（三级及以上管理员）  </w:t>
        <w:br/>
        <w:t xml:space="preserve">3. 目标资产状态为"已报废"或"闲置超期"  </w:t>
        <w:br/>
        <w:t xml:space="preserve">4. 资产未关联有效合同/借阅记录/维修工单  </w:t>
        <w:br/>
        <w:br/>
        <w:t xml:space="preserve">后置条件：  </w:t>
        <w:br/>
        <w:t xml:space="preserve">1. 资产记录标记为"逻辑删除"状态  </w:t>
        <w:br/>
        <w:t xml:space="preserve">2. 生成完整删除操作审计追踪链  </w:t>
        <w:br/>
        <w:t xml:space="preserve">3. 触发跨系统数据一致性校验  </w:t>
        <w:br/>
        <w:t xml:space="preserve">4. 更新资产台账及关联统计报表  </w:t>
        <w:br/>
        <w:br/>
        <w:t xml:space="preserve">主事件流：  </w:t>
        <w:br/>
        <w:t xml:space="preserve">1. 用户在资产管理控制台进入"资产清理"高级功能模块  </w:t>
        <w:br/>
        <w:t xml:space="preserve">2. 系统加载待删除资产筛选器，支持：  </w:t>
        <w:br/>
        <w:t xml:space="preserve">   - 按资产类别/状态组合过滤  </w:t>
        <w:br/>
        <w:t xml:space="preserve">   - 显示关联依赖关系图谱  </w:t>
        <w:br/>
        <w:t xml:space="preserve">   - 批量选择（最大100条记录）  </w:t>
        <w:br/>
        <w:t xml:space="preserve">3. 用户选择目标资产条目，系统实时校验：  </w:t>
        <w:br/>
        <w:t xml:space="preserve">   - 资产是否存在有效关联数据  </w:t>
        <w:br/>
        <w:t xml:space="preserve">   - 财务折旧是否已完成清算  </w:t>
        <w:br/>
        <w:t xml:space="preserve">   - 物理销毁证明是否已归档（如需）  </w:t>
        <w:br/>
        <w:t xml:space="preserve">4. 系统弹出删除确认面板，要求：  </w:t>
        <w:br/>
        <w:t xml:space="preserve">   - 选择删除类型（逻辑删除/物理销毁）  </w:t>
        <w:br/>
        <w:t xml:space="preserve">   - 填写删除原因（多选：报废/遗失/置换）  </w:t>
        <w:br/>
        <w:t xml:space="preserve">   - 上传审批文件扫描件（PDF/A格式）  </w:t>
        <w:br/>
        <w:t xml:space="preserve">5. 用户提交删除请求，系统执行深度校验：  </w:t>
        <w:br/>
        <w:t xml:space="preserve">   - 电子签名有效性验证  </w:t>
        <w:br/>
        <w:t xml:space="preserve">   - 文件哈希值比对（防篡改检测）  </w:t>
        <w:br/>
        <w:t xml:space="preserve">   - 关联系统数据锁检查（财务/合同系统）  </w:t>
        <w:br/>
        <w:t xml:space="preserve">6. 系统生成删除事务ID，建立数据关联：  </w:t>
        <w:br/>
        <w:t xml:space="preserve">   - 创建资产信息归档快照  </w:t>
        <w:br/>
        <w:t xml:space="preserve">   - 绑定原始采购合同副本  </w:t>
        <w:br/>
        <w:t xml:space="preserve">   - 链接物理销毁视频记录（如有）  </w:t>
        <w:br/>
        <w:t xml:space="preserve">7. 触发多级联合审批流程：  </w:t>
        <w:br/>
        <w:t xml:space="preserve">   - 常规资产需部门主管+财务总监审批  </w:t>
        <w:br/>
        <w:t xml:space="preserve">   - 涉密资产附加安全部门审核  </w:t>
        <w:br/>
        <w:t xml:space="preserve">   - 核心设备删除需CEO最终确认  </w:t>
        <w:br/>
        <w:t xml:space="preserve">8. 系统执行删除操作：  </w:t>
        <w:br/>
        <w:t xml:space="preserve">   - 更新资产状态为"已删除"  </w:t>
        <w:br/>
        <w:t xml:space="preserve">   - 保留元数据并清除敏感字段  </w:t>
        <w:br/>
        <w:t xml:space="preserve">   - 同步更新28个关联业务系统  </w:t>
        <w:br/>
        <w:t xml:space="preserve">9. 生成五级审计日志：  </w:t>
        <w:br/>
        <w:t xml:space="preserve">   - 操作轨迹（用户/时间/终端信息）  </w:t>
        <w:br/>
        <w:t xml:space="preserve">   - 数据变更差异报告  </w:t>
        <w:br/>
        <w:t xml:space="preserve">   - 审批流程完整记录  </w:t>
        <w:br/>
        <w:t xml:space="preserve">   - 系统自检完整性证明  </w:t>
        <w:br/>
        <w:t xml:space="preserve">   - 区块链存证哈希值  </w:t>
        <w:br/>
        <w:br/>
        <w:t xml:space="preserve">异常事件流：  </w:t>
        <w:br/>
        <w:t xml:space="preserve">E1：存在未解除的资产关联  </w:t>
        <w:br/>
        <w:t xml:space="preserve">- 显示红色警告提示"存在3个未结关联项"  </w:t>
        <w:br/>
        <w:t xml:space="preserve">- 生成关联关系拓扑图（突出显示冲突节点）  </w:t>
        <w:br/>
        <w:t xml:space="preserve">- 禁用删除按钮直至关联解除  </w:t>
        <w:br/>
        <w:t xml:space="preserve">- 记录依赖关系异常代码（ERR_DEL_001）  </w:t>
        <w:br/>
        <w:br/>
        <w:t xml:space="preserve">E2：审批流程配置错误  </w:t>
        <w:br/>
        <w:t xml:space="preserve">- 检测到缺失必要审批节点（ERROR_APPROVAL_007）  </w:t>
        <w:br/>
        <w:t xml:space="preserve">- 自动回滚至删除前状态  </w:t>
        <w:br/>
        <w:t xml:space="preserve">- 触发应急审批通道（管理委员会联签）  </w:t>
        <w:br/>
        <w:t xml:space="preserve">- 向合规部门发送流程异常警报  </w:t>
        <w:br/>
        <w:br/>
        <w:t xml:space="preserve">E3：跨系统数据锁定冲突  </w:t>
        <w:br/>
        <w:t xml:space="preserve">- 财务系统返回数据锁定状态（错误码：F_409）  </w:t>
        <w:br/>
        <w:t xml:space="preserve">- 启动分布式事务协调机制  </w:t>
        <w:br/>
        <w:t xml:space="preserve">- 每5分钟重试同步操作（最多12次）  </w:t>
        <w:br/>
        <w:t xml:space="preserve">- 超时未解决触发人工干预流程  </w:t>
        <w:br/>
        <w:br/>
        <w:t xml:space="preserve">E4：删除回收期校验失败  </w:t>
        <w:br/>
        <w:t xml:space="preserve">- 检测到资产未满法定保存期限（&lt;5年）  </w:t>
        <w:br/>
        <w:t xml:space="preserve">- 弹出法规条文提示框（高亮相关条款）  </w:t>
        <w:br/>
        <w:t xml:space="preserve">- 要求上传监管机构特批文件  </w:t>
        <w:br/>
        <w:t xml:space="preserve">- 强制延长删除准备期30个工作日  </w:t>
        <w:br/>
        <w:br/>
        <w:t xml:space="preserve">E5：物理销毁验证缺失  </w:t>
        <w:br/>
        <w:t xml:space="preserve">- 选择物理删除时未上传销毁视频  </w:t>
        <w:br/>
        <w:t xml:space="preserve">- 触发橙色预警并冻结操作  </w:t>
        <w:br/>
        <w:t xml:space="preserve">- 启动现场验证流程（物联网设备确认）  </w:t>
        <w:br/>
        <w:t xml:space="preserve">- 生成待办任务指派给资产管理专员  </w:t>
        <w:br/>
        <w:br/>
        <w:t xml:space="preserve">E6：数据归档异常  </w:t>
        <w:br/>
        <w:t xml:space="preserve">- 检测到归档存储空间不足（阈值90%）  </w:t>
        <w:br/>
        <w:t xml:space="preserve">- 自动切换至备用归档节点  </w:t>
        <w:br/>
        <w:t xml:space="preserve">- 触发存储扩展自动化脚本  </w:t>
        <w:br/>
        <w:t xml:space="preserve">- 记录存储异常事件（STORAGE_ERR_005）  </w:t>
        <w:br/>
        <w:br/>
        <w:t xml:space="preserve">E7：区块链存证失败  </w:t>
        <w:br/>
        <w:t xml:space="preserve">- 分布式账本网络响应超时（&gt;30秒）  </w:t>
        <w:br/>
        <w:t xml:space="preserve">- 启用本地缓存队列重试机制  </w:t>
        <w:br/>
        <w:t xml:space="preserve">- 生成离线存证证书（含数字签名）  </w:t>
        <w:br/>
        <w:t>- 每日定时同步存证数据至区块链</w:t>
        <w:br/>
        <w:br/>
        <w:t xml:space="preserve">用例名称：操作日志查询  </w:t>
        <w:br/>
        <w:t xml:space="preserve">用例编号：UC-07  </w:t>
        <w:br/>
        <w:t xml:space="preserve">参与者：  </w:t>
        <w:br/>
        <w:t xml:space="preserve">- 普通用户（需具备基础日志查询权限）  </w:t>
        <w:br/>
        <w:t xml:space="preserve">- 审计员（需完整日志访问权限）  </w:t>
        <w:br/>
        <w:t xml:space="preserve">- 系统管理员（需日志管理权限）  </w:t>
        <w:br/>
        <w:t xml:space="preserve">- 系统（日志索引/访问控制/审计跟踪）  </w:t>
        <w:br/>
        <w:br/>
        <w:t xml:space="preserve">前置条件：  </w:t>
        <w:br/>
        <w:t xml:space="preserve">1. 用户已通过增强型身份验证（令牌+生物识别）登录系统  </w:t>
        <w:br/>
        <w:t xml:space="preserve">2. 用户角色具备对应层级的日志查询权限  </w:t>
        <w:br/>
        <w:t xml:space="preserve">3. 日志存储服务处于正常运行状态  </w:t>
        <w:br/>
        <w:t xml:space="preserve">4. 查询时间范围不超过系统保留周期（默认3年）  </w:t>
        <w:br/>
        <w:br/>
        <w:t xml:space="preserve">后置条件：  </w:t>
        <w:br/>
        <w:t xml:space="preserve">1. 生成日志查询审计记录（含查询条件/结果条目）  </w:t>
        <w:br/>
        <w:t xml:space="preserve">2. 更新日志访问统计指标  </w:t>
        <w:br/>
        <w:t xml:space="preserve">3. 触发敏感操作查询预警机制（如批量导出）  </w:t>
        <w:br/>
        <w:t xml:space="preserve">4. 缓存常用查询条件至个人工作区  </w:t>
        <w:br/>
        <w:br/>
        <w:t xml:space="preserve">主事件流：  </w:t>
        <w:br/>
        <w:t xml:space="preserve">1. 用户进入审计管理模块选择"操作日志查询"功能  </w:t>
        <w:br/>
        <w:t xml:space="preserve">2. 系统加载智能查询面板，包含：  </w:t>
        <w:br/>
        <w:t xml:space="preserve">   - 时间范围选择器（精确到毫秒级）  </w:t>
        <w:br/>
        <w:t xml:space="preserve">   - 操作类型多选（登记/转移/修改/删除等12类）  </w:t>
        <w:br/>
        <w:t xml:space="preserve">   - 用户ID/部门树形选择器  </w:t>
        <w:br/>
        <w:t xml:space="preserve">   - 资产编号模糊匹配输入框  </w:t>
        <w:br/>
        <w:t xml:space="preserve">   - 操作结果筛选（成功/失败/待处理）  </w:t>
        <w:br/>
        <w:t xml:space="preserve">3. 用户配置复合查询条件，系统实时验证：  </w:t>
        <w:br/>
        <w:t xml:space="preserve">   - 时间范围不超过权限允许跨度（普通用户≤30天）  </w:t>
        <w:br/>
        <w:t xml:space="preserve">   - 敏感操作类型（如删除）需附加审批码  </w:t>
        <w:br/>
        <w:t xml:space="preserve">   - 结果集大小预警（超过10万条触发分页机制）  </w:t>
        <w:br/>
        <w:t xml:space="preserve">4. 系统执行分布式日志检索：  </w:t>
        <w:br/>
        <w:t xml:space="preserve">   - 调用Elasticsearch集群进行全文检索  </w:t>
        <w:br/>
        <w:t xml:space="preserve">   - 关联区块链存证验证日志完整性  </w:t>
        <w:br/>
        <w:t xml:space="preserve">   - 实时计算查询复杂度评分  </w:t>
        <w:br/>
        <w:t xml:space="preserve">5. 展示交互式结果面板：  </w:t>
        <w:br/>
        <w:t xml:space="preserve">   - 时间轴可视化（操作密集时段热力图）  </w:t>
        <w:br/>
        <w:t xml:space="preserve">   - 详情卡片展示（操作内容/IP地址/设备指纹）  </w:t>
        <w:br/>
        <w:t xml:space="preserve">   - 关联审批流程跳转链接  </w:t>
        <w:br/>
        <w:t xml:space="preserve">   - 异常操作标记（红色警示图标）  </w:t>
        <w:br/>
        <w:t xml:space="preserve">6. 用户使用高级功能：  </w:t>
        <w:br/>
        <w:t xml:space="preserve">   - 生成操作行为分析报告（PDF/CSV）  </w:t>
        <w:br/>
        <w:t xml:space="preserve">   - 创建定期日志监控任务（邮件订阅）  </w:t>
        <w:br/>
        <w:t xml:space="preserve">   - 对比两个时间段的操作模式差异  </w:t>
        <w:br/>
        <w:t xml:space="preserve">   - 导出加密日志包（AES-256加密）  </w:t>
        <w:br/>
        <w:t xml:space="preserve">7. 系统执行审计跟踪：  </w:t>
        <w:br/>
        <w:t xml:space="preserve">   - 记录查询条件哈希值  </w:t>
        <w:br/>
        <w:t xml:space="preserve">   - 捕获结果集浏览轨迹（停留时长/翻页次数）  </w:t>
        <w:br/>
        <w:t xml:space="preserve">   - 生成带数字水印的导出文件  </w:t>
        <w:br/>
        <w:t xml:space="preserve">   - 更新用户画像中的查询特征  </w:t>
        <w:br/>
        <w:br/>
        <w:t xml:space="preserve">异常事件流：  </w:t>
        <w:br/>
        <w:t xml:space="preserve">E1：查询条件冲突  </w:t>
        <w:br/>
        <w:t xml:space="preserve">- 检测到矛盾过滤条件（如成功+失败同时选中）  </w:t>
        <w:br/>
        <w:t xml:space="preserve">- 弹出智能修正建议浮层  </w:t>
        <w:br/>
        <w:t xml:space="preserve">- 高亮冲突条件组合  </w:t>
        <w:br/>
        <w:t xml:space="preserve">- 记录查询逻辑错误代码（QRY_ERR_004）  </w:t>
        <w:br/>
        <w:br/>
        <w:t xml:space="preserve">E2：超大结果集处理  </w:t>
        <w:br/>
        <w:t xml:space="preserve">- 结果超过10万条时强制分页（每页500条）  </w:t>
        <w:br/>
        <w:t xml:space="preserve">- 启用后台异步生成压缩包功能  </w:t>
        <w:br/>
        <w:t xml:space="preserve">- 触发资源占用预警（CPU&gt;80%时限流）  </w:t>
        <w:br/>
        <w:t xml:space="preserve">- 记录大数据量查询备案（超过百万条需审批）  </w:t>
        <w:br/>
        <w:br/>
        <w:t xml:space="preserve">E3：权限越界访问  </w:t>
        <w:br/>
        <w:t xml:space="preserve">- 检测到未授权字段查询尝试（如审计员专属字段）  </w:t>
        <w:br/>
        <w:t xml:space="preserve">- 模糊化敏感信息显示（*****）  </w:t>
        <w:br/>
        <w:t xml:space="preserve">- 生成实时安全告警（SEC_LOG_009）  </w:t>
        <w:br/>
        <w:t xml:space="preserve">- 累计3次违规触发账号锁定  </w:t>
        <w:br/>
        <w:br/>
        <w:t xml:space="preserve">E4：日志完整性校验失败  </w:t>
        <w:br/>
        <w:t xml:space="preserve">- 区块链存证哈希值不匹配  </w:t>
        <w:br/>
        <w:t xml:space="preserve">- 显示"日志验证异常"警示标志  </w:t>
        <w:br/>
        <w:t xml:space="preserve">- 触发数据修复工作流  </w:t>
        <w:br/>
        <w:t xml:space="preserve">- 暂停相关日志的修改操作  </w:t>
        <w:br/>
        <w:br/>
        <w:t xml:space="preserve">E5：分布式查询超时  </w:t>
        <w:br/>
        <w:t xml:space="preserve">- 超过30秒未返回结果自动终止  </w:t>
        <w:br/>
        <w:t xml:space="preserve">- 提供查询优化建议（缩小时间范围/增加过滤条件）  </w:t>
        <w:br/>
        <w:t xml:space="preserve">- 记录慢查询特征（SQL执行计划）  </w:t>
        <w:br/>
        <w:t xml:space="preserve">- 触发日志集群健康检查  </w:t>
        <w:br/>
        <w:br/>
        <w:t xml:space="preserve">E6：加密导出失败  </w:t>
        <w:br/>
        <w:t xml:space="preserve">- 检测到不符合安全规范的导出请求  </w:t>
        <w:br/>
        <w:t xml:space="preserve">- 终止导出并生成安全事件报告  </w:t>
        <w:br/>
        <w:t xml:space="preserve">- 锁定导出功能24小时  </w:t>
        <w:br/>
        <w:t xml:space="preserve">- 要求重新进行身份核验  </w:t>
        <w:br/>
        <w:br/>
        <w:t xml:space="preserve">E7：定期监控任务冲突  </w:t>
        <w:br/>
        <w:t xml:space="preserve">- 检测到重复监控条件（相似度&gt;90%）  </w:t>
        <w:br/>
        <w:t xml:space="preserve">- 合并任务并发送通知  </w:t>
        <w:br/>
        <w:t xml:space="preserve">- 限制单个用户最大任务数（≤20个）  </w:t>
        <w:br/>
        <w:t xml:space="preserve">- 触发监控资源配额告警  </w:t>
        <w:br/>
        <w:br/>
        <w:t xml:space="preserve">E8：跨时区时间转换错误  </w:t>
        <w:br/>
        <w:t xml:space="preserve">- 检测到时区设置不一致导致时间偏差  </w:t>
        <w:br/>
        <w:t xml:space="preserve">- 自动转换为UTC标准时间  </w:t>
        <w:br/>
        <w:t xml:space="preserve">- 显示时区差异提示浮层  </w:t>
        <w:br/>
        <w:t>- 记录时间转换异常事件（TZ_ERR_003）</w:t>
        <w:br/>
        <w:br/>
        <w:t xml:space="preserve">用例名称：操作日志导出  </w:t>
        <w:br/>
        <w:t xml:space="preserve">用例编号：UC-08  </w:t>
        <w:br/>
        <w:t xml:space="preserve">参与者：  </w:t>
        <w:br/>
        <w:t xml:space="preserve">- 普通用户（需具备日志导出权限）  </w:t>
        <w:br/>
        <w:t xml:space="preserve">- 审计员（需跨部门日志导出权限）  </w:t>
        <w:br/>
        <w:t xml:space="preserve">- 系统（执行数据脱敏/生成加密文件/记录导出轨迹）  </w:t>
        <w:br/>
        <w:br/>
        <w:t xml:space="preserve">前置条件：  </w:t>
        <w:br/>
        <w:t xml:space="preserve">1. 用户已通过双因素认证登录系统  </w:t>
        <w:br/>
        <w:t xml:space="preserve">2. 用户角色具备"日志导出"功能权限  </w:t>
        <w:br/>
        <w:t xml:space="preserve">3. 目标操作日志存在于系统存储且未超过保留期限  </w:t>
        <w:br/>
        <w:t xml:space="preserve">4. 导出服务组件处于健康状态（存储空间&gt;20%）  </w:t>
        <w:br/>
        <w:br/>
        <w:t xml:space="preserve">后置条件：  </w:t>
        <w:br/>
        <w:t xml:space="preserve">1. 生成加密日志文件并记录数字指纹  </w:t>
        <w:br/>
        <w:t xml:space="preserve">2. 更新导出记录台账与访问日志  </w:t>
        <w:br/>
        <w:t xml:space="preserve">3. 触发导出操作审计跟踪流程  </w:t>
        <w:br/>
        <w:t xml:space="preserve">4. 生成导出任务统计报表  </w:t>
        <w:br/>
        <w:br/>
        <w:t xml:space="preserve">主事件流：  </w:t>
        <w:br/>
        <w:t xml:space="preserve">1. 用户进入审计中心选择"日志导出"功能模块  </w:t>
        <w:br/>
        <w:t xml:space="preserve">2. 系统加载智能导出向导，包含：  </w:t>
        <w:br/>
        <w:t xml:space="preserve">   - 时间范围选择器（支持自然语言输入）  </w:t>
        <w:br/>
        <w:t xml:space="preserve">   - 操作类型多级筛选（含36种标准操作分类）  </w:t>
        <w:br/>
        <w:t xml:space="preserve">   - 敏感字段脱敏规则配置（如IP地址掩码）  </w:t>
        <w:br/>
        <w:t xml:space="preserve">   - 导出格式选择（XLSX/CSV/JSON/PDF）  </w:t>
        <w:br/>
        <w:t xml:space="preserve">3. 用户设置导出参数，系统实时校验：  </w:t>
        <w:br/>
        <w:t xml:space="preserve">   - 时间跨度不超过权限限制（普通用户≤7天）  </w:t>
        <w:br/>
        <w:t xml:space="preserve">   - 结果集预估大小（超过10万条触发分批导出）  </w:t>
        <w:br/>
        <w:t xml:space="preserve">   - 敏感字段组合导出需动态审批  </w:t>
        <w:br/>
        <w:t xml:space="preserve">4. 系统生成导出预览面板：  </w:t>
        <w:br/>
        <w:t xml:space="preserve">   - 显示前5条样例数据（含脱敏效果演示）  </w:t>
        <w:br/>
        <w:t xml:space="preserve">   - 展示数据字典与字段说明  </w:t>
        <w:br/>
        <w:t xml:space="preserve">   - 预估文件大小与处理时间  </w:t>
        <w:br/>
        <w:t xml:space="preserve">5. 用户确认导出参数并输入导出目的说明  </w:t>
        <w:br/>
        <w:t xml:space="preserve">6. 系统启动安全导出流程：  </w:t>
        <w:br/>
        <w:t xml:space="preserve">   - 创建临时加密存储区（AES-256加密）  </w:t>
        <w:br/>
        <w:t xml:space="preserve">   - 执行分布式日志抽取（MapReduce作业）  </w:t>
        <w:br/>
        <w:t xml:space="preserve">   - 实时生成文件哈希值（SHA-256）  </w:t>
        <w:br/>
        <w:t xml:space="preserve">7. 系统完成文件打包后：  </w:t>
        <w:br/>
        <w:t xml:space="preserve">   - 添加数字水印（用户ID/时间戳/机器码）  </w:t>
        <w:br/>
        <w:t xml:space="preserve">   - 生成下载链接（有效期24小时）  </w:t>
        <w:br/>
        <w:t xml:space="preserve">   - 发送通知至用户邮箱/站内信  </w:t>
        <w:br/>
        <w:t xml:space="preserve">8. 记录完整导出轨迹：  </w:t>
        <w:br/>
        <w:t xml:space="preserve">   - 捕获导出条件哈希值  </w:t>
        <w:br/>
        <w:t xml:space="preserve">   - 存储文件指纹至区块链  </w:t>
        <w:br/>
        <w:t xml:space="preserve">   - 更新用户导出配额（月度限额）  </w:t>
        <w:br/>
        <w:br/>
        <w:t xml:space="preserve">异常事件流：  </w:t>
        <w:br/>
        <w:t xml:space="preserve">E1：权限不足导出尝试  </w:t>
        <w:br/>
        <w:t xml:space="preserve">- 检测到敏感字段导出请求（如审批人信息）  </w:t>
        <w:br/>
        <w:t xml:space="preserve">- 弹出动态审批申请浮层  </w:t>
        <w:br/>
        <w:t xml:space="preserve">- 记录越权操作尝试次数  </w:t>
        <w:br/>
        <w:t xml:space="preserve">- 累计3次触发安全审计  </w:t>
        <w:br/>
        <w:br/>
        <w:t xml:space="preserve">E2：时间范围超出限制  </w:t>
        <w:br/>
        <w:t xml:space="preserve">- 显示红色边框警告"超出允许查询时段"  </w:t>
        <w:br/>
        <w:t xml:space="preserve">- 自动修正为最大允许时间范围  </w:t>
        <w:br/>
        <w:t xml:space="preserve">- 要求重新确认修改后的参数  </w:t>
        <w:br/>
        <w:t xml:space="preserve">- 记录参数调整轨迹  </w:t>
        <w:br/>
        <w:br/>
        <w:t xml:space="preserve">E3：超大结果集导出  </w:t>
        <w:br/>
        <w:t xml:space="preserve">- 超过50万条自动启动分卷压缩（每卷500MB）  </w:t>
        <w:br/>
        <w:t xml:space="preserve">- 启用后台异步处理队列  </w:t>
        <w:br/>
        <w:t xml:space="preserve">- 触发资源监控告警（内存使用&gt;75%）  </w:t>
        <w:br/>
        <w:t xml:space="preserve">- 限制单日最大导出总量（100万条）  </w:t>
        <w:br/>
        <w:br/>
        <w:t xml:space="preserve">E4：存储空间不足  </w:t>
        <w:br/>
        <w:t xml:space="preserve">- 检测到磁盘空间低于阈值（&lt;10%）  </w:t>
        <w:br/>
        <w:t xml:space="preserve">- 自动清理临时文件（保留最近3次导出）  </w:t>
        <w:br/>
        <w:t xml:space="preserve">- 发送存储扩容请求至运维系统  </w:t>
        <w:br/>
        <w:t xml:space="preserve">- 暂停新导出任务直至空间恢复  </w:t>
        <w:br/>
        <w:br/>
        <w:t xml:space="preserve">E5：文件生成失败  </w:t>
        <w:br/>
        <w:t xml:space="preserve">- 捕获异常错误代码（EXPORT_ERR_205）  </w:t>
        <w:br/>
        <w:t xml:space="preserve">- 保留失败任务上下文24小时  </w:t>
        <w:br/>
        <w:t xml:space="preserve">- 自动重试机制（最多3次）  </w:t>
        <w:br/>
        <w:t xml:space="preserve">- 触发文件服务健康检查  </w:t>
        <w:br/>
        <w:br/>
        <w:t xml:space="preserve">E6：网络传输中断  </w:t>
        <w:br/>
        <w:t xml:space="preserve">- 检测到下载连接意外断开  </w:t>
        <w:br/>
        <w:t xml:space="preserve">- 生成断点续传令牌（有效期8小时）  </w:t>
        <w:br/>
        <w:t xml:space="preserve">- 记录未完成下载事件  </w:t>
        <w:br/>
        <w:t xml:space="preserve">- 触发网络质量监控警报  </w:t>
        <w:br/>
        <w:br/>
        <w:t xml:space="preserve">E7：审计日志写入失败  </w:t>
        <w:br/>
        <w:t xml:space="preserve">- 启用本地缓存队列暂存审计数据  </w:t>
        <w:br/>
        <w:t xml:space="preserve">- 每小时尝试同步至主数据库  </w:t>
        <w:br/>
        <w:t xml:space="preserve">- 仪表盘显示审计系统异常状态  </w:t>
        <w:br/>
        <w:t xml:space="preserve">- 禁止敏感操作直至日志恢复  </w:t>
        <w:br/>
        <w:br/>
        <w:t xml:space="preserve">E8：加密校验不匹配  </w:t>
        <w:br/>
        <w:t xml:space="preserve">- 文件哈希值与生成记录不一致  </w:t>
        <w:br/>
        <w:t xml:space="preserve">- 自动销毁问题文件并重新生成  </w:t>
        <w:br/>
        <w:t xml:space="preserve">- 触发安全漏洞扫描  </w:t>
        <w:br/>
        <w:t xml:space="preserve">- 记录加密异常事件（CRYPTO_ERR_112）  </w:t>
        <w:br/>
        <w:br/>
        <w:t xml:space="preserve">E9：多次重复导出  </w:t>
        <w:br/>
        <w:t xml:space="preserve">- 检测到相同条件导出请求（1小时内≥3次）  </w:t>
        <w:br/>
        <w:t xml:space="preserve">- 弹出验证码验证窗口  </w:t>
        <w:br/>
        <w:t xml:space="preserve">- 限制导出频率（每条件每小时≤2次）  </w:t>
        <w:br/>
        <w:t>- 触发异常行为分析引擎</w:t>
        <w:br/>
        <w:br/>
        <w:t xml:space="preserve">用例名称：审批流程新建  </w:t>
        <w:br/>
        <w:t xml:space="preserve">用例编号：UC-09  </w:t>
        <w:br/>
        <w:t xml:space="preserve">参与者：  </w:t>
        <w:br/>
        <w:t xml:space="preserve">- 流程管理员（需具备审批流程设计权限）  </w:t>
        <w:br/>
        <w:t xml:space="preserve">- 系统（自动校验逻辑/生成版本快照/触发关联配置）  </w:t>
        <w:br/>
        <w:t xml:space="preserve">- 审计员（需流程变更审计权限）  </w:t>
        <w:br/>
        <w:br/>
        <w:t xml:space="preserve">前置条件：  </w:t>
        <w:br/>
        <w:t xml:space="preserve">1. 用户已通过数字证书认证登录系统  </w:t>
        <w:br/>
        <w:t xml:space="preserve">2. 用户角色具备"流程设计"高级权限  </w:t>
        <w:br/>
        <w:t xml:space="preserve">3. 流程模板库已预置基础审批模式  </w:t>
        <w:br/>
        <w:t xml:space="preserve">4. 组织架构数据同步至最新版本  </w:t>
        <w:br/>
        <w:br/>
        <w:t xml:space="preserve">后置条件：  </w:t>
        <w:br/>
        <w:t xml:space="preserve">1. 新建审批流程完成版本化存储  </w:t>
        <w:br/>
        <w:t xml:space="preserve">2. 生成流程设计操作日志及版本差异记录  </w:t>
        <w:br/>
        <w:t xml:space="preserve">3. 触发关联业务规则同步更新  </w:t>
        <w:br/>
        <w:t xml:space="preserve">4. 更新流程知识图谱关系网络  </w:t>
        <w:br/>
        <w:br/>
        <w:t xml:space="preserve">主事件流：  </w:t>
        <w:br/>
        <w:t xml:space="preserve">1. 用户进入流程管理控制台选择"新建审批流程"  </w:t>
        <w:br/>
        <w:t xml:space="preserve">2. 系统加载可视化流程设计器，包含：  </w:t>
        <w:br/>
        <w:t xml:space="preserve">   - 左侧面板（审批节点库/条件分支元件）  </w:t>
        <w:br/>
        <w:t xml:space="preserve">   - 中央画布（支持拖拽式流程设计）  </w:t>
        <w:br/>
        <w:t xml:space="preserve">   - 右侧属性配置区（字段级细粒度设置）  </w:t>
        <w:br/>
        <w:t xml:space="preserve">3. 用户定义流程基础属性：  </w:t>
        <w:br/>
        <w:t xml:space="preserve">   - 流程名称（唯一性校验）  </w:t>
        <w:br/>
        <w:t xml:space="preserve">   - 适用业务场景（资产登记/转移/删除等）  </w:t>
        <w:br/>
        <w:t xml:space="preserve">   - 紧急程度（普通/加急/特急）  </w:t>
        <w:br/>
        <w:t xml:space="preserve">   - 生效时间（立即/定时生效）  </w:t>
        <w:br/>
        <w:t xml:space="preserve">4. 用户构建审批节点网络：  </w:t>
        <w:br/>
        <w:t xml:space="preserve">   - 拖拽审批节点至画布并连接分支条件  </w:t>
        <w:br/>
        <w:t xml:space="preserve">   - 配置每个节点：  </w:t>
        <w:br/>
        <w:t xml:space="preserve">     * 审批角色/具体人员  </w:t>
        <w:br/>
        <w:t xml:space="preserve">     * 审批时限（工作日/自然日）  </w:t>
        <w:br/>
        <w:t xml:space="preserve">     * 超时处理策略（自动通过/转交/升级）  </w:t>
        <w:br/>
        <w:t xml:space="preserve">     * 会签/或签模式选择  </w:t>
        <w:br/>
        <w:t xml:space="preserve">5. 系统实时进行逻辑校验：  </w:t>
        <w:br/>
        <w:t xml:space="preserve">   - 闭环检测（确保所有分支有终结点）  </w:t>
        <w:br/>
        <w:t xml:space="preserve">   - 节点冲突检查（避免循环审批）  </w:t>
        <w:br/>
        <w:t xml:space="preserve">   - 权限匹配验证（配置角色需真实存在）  </w:t>
        <w:br/>
        <w:t xml:space="preserve">6. 用户设置高级规则：  </w:t>
        <w:br/>
        <w:t xml:space="preserve">   - 条件分支表达式（基于资产价值/类型等）  </w:t>
        <w:br/>
        <w:t xml:space="preserve">   - 多流程优先级竞争解决方案  </w:t>
        <w:br/>
        <w:t xml:space="preserve">   - 异常处理备用路由配置  </w:t>
        <w:br/>
        <w:t xml:space="preserve">   - 移动审批适配规则（屏幕自适应策略）  </w:t>
        <w:br/>
        <w:t xml:space="preserve">7. 系统生成流程模拟测试环境：  </w:t>
        <w:br/>
        <w:t xml:space="preserve">   - 自动创建测试用例集  </w:t>
        <w:br/>
        <w:t xml:space="preserve">   - 执行全路径覆盖测试  </w:t>
        <w:br/>
        <w:t xml:space="preserve">   - 输出流程健康度评分报告  </w:t>
        <w:br/>
        <w:t xml:space="preserve">8. 用户提交审批流程发布申请  </w:t>
        <w:br/>
        <w:t xml:space="preserve">9. 系统执行最终验证：  </w:t>
        <w:br/>
        <w:t xml:space="preserve">   - 与现有流程的兼容性检查  </w:t>
        <w:br/>
        <w:t xml:space="preserve">   - 权限矩阵完整性验证  </w:t>
        <w:br/>
        <w:t xml:space="preserve">   - 法规合规性智能审查  </w:t>
        <w:br/>
        <w:t xml:space="preserve">10. 生成正式流程版本：  </w:t>
        <w:br/>
        <w:t xml:space="preserve">    - 创建不可篡改的流程快照  </w:t>
        <w:br/>
        <w:t xml:space="preserve">    - 建立版本树（v1.0.0→v1.0.1）  </w:t>
        <w:br/>
        <w:t xml:space="preserve">    - 更新全局流程注册中心  </w:t>
        <w:br/>
        <w:t xml:space="preserve">11. 触发关联配置更新：  </w:t>
        <w:br/>
        <w:t xml:space="preserve">    - 同步至28个关联业务系统  </w:t>
        <w:br/>
        <w:t xml:space="preserve">    - 刷新流程缓存集群  </w:t>
        <w:br/>
        <w:t xml:space="preserve">    - 生成API文档供第三方集成  </w:t>
        <w:br/>
        <w:br/>
        <w:t xml:space="preserve">异常事件流：  </w:t>
        <w:br/>
        <w:t xml:space="preserve">E1：流程命名冲突  </w:t>
        <w:br/>
        <w:t xml:space="preserve">- 检测到重复流程名称（ERR_PROC_001）  </w:t>
        <w:br/>
        <w:t xml:space="preserve">- 弹出相似流程对比视图  </w:t>
        <w:br/>
        <w:t xml:space="preserve">- 建议添加业务域前缀（如"资产-XXX流程"）  </w:t>
        <w:br/>
        <w:t xml:space="preserve">- 记录命名规范违规事件  </w:t>
        <w:br/>
        <w:br/>
        <w:t xml:space="preserve">E2：节点配置不合法  </w:t>
        <w:br/>
        <w:t xml:space="preserve">- 发现未配置审批人的孤立节点  </w:t>
        <w:br/>
        <w:t xml:space="preserve">- 高亮显示问题节点（红色闪烁）  </w:t>
        <w:br/>
        <w:t xml:space="preserve">- 禁用发布按钮并提示"存在3个未配置节点"  </w:t>
        <w:br/>
        <w:t xml:space="preserve">- 自动推荐常用审批角色  </w:t>
        <w:br/>
        <w:br/>
        <w:t xml:space="preserve">E3：条件分支矛盾  </w:t>
        <w:br/>
        <w:t xml:space="preserve">- 检测到重叠的资产价值区间条件  </w:t>
        <w:br/>
        <w:t xml:space="preserve">- 显示冲突分析报告（含冲突值域）  </w:t>
        <w:br/>
        <w:t xml:space="preserve">- 启动智能条件优化建议引擎  </w:t>
        <w:br/>
        <w:t xml:space="preserve">- 记录逻辑错误代码（LOGIC_ERR_004）  </w:t>
        <w:br/>
        <w:br/>
        <w:t xml:space="preserve">E4：测试覆盖率不足  </w:t>
        <w:br/>
        <w:t xml:space="preserve">- 关键路径覆盖率低于95%阈值  </w:t>
        <w:br/>
        <w:t xml:space="preserve">- 自动生成补充测试用例草案  </w:t>
        <w:br/>
        <w:t xml:space="preserve">- 限制流程发布直至达标  </w:t>
        <w:br/>
        <w:t xml:space="preserve">- 触发测试质量审计流程  </w:t>
        <w:br/>
        <w:br/>
        <w:t xml:space="preserve">E5：多系统同步失败  </w:t>
        <w:br/>
        <w:t xml:space="preserve">- 捕获第三方系统接口超时（错误码：SYNC_005）  </w:t>
        <w:br/>
        <w:t xml:space="preserve">- 启用消息队列重试机制（最多15次）  </w:t>
        <w:br/>
        <w:t xml:space="preserve">- 记录未同步系统清单  </w:t>
        <w:br/>
        <w:t xml:space="preserve">- 触发系统连通性检查任务  </w:t>
        <w:br/>
        <w:br/>
        <w:t xml:space="preserve">E6：流程版本回滚  </w:t>
        <w:br/>
        <w:t xml:space="preserve">- 检测到新流程引发异常错误率&gt;5%  </w:t>
        <w:br/>
        <w:t xml:space="preserve">- 自动触发版本回退机制  </w:t>
        <w:br/>
        <w:t xml:space="preserve">- 保留问题流程快照供分析  </w:t>
        <w:br/>
        <w:t xml:space="preserve">- 发送紧急修复通知至开发团队  </w:t>
        <w:br/>
        <w:br/>
        <w:t xml:space="preserve">E7：合规性审查不通过  </w:t>
        <w:br/>
        <w:t xml:space="preserve">- AI审查发现违反《电子审批条例》第12条  </w:t>
        <w:br/>
        <w:t xml:space="preserve">- 高亮显示违规配置项  </w:t>
        <w:br/>
        <w:t xml:space="preserve">- 链接法务知识库相关条款  </w:t>
        <w:br/>
        <w:t xml:space="preserve">- 强制要求上传合规承诺书  </w:t>
        <w:br/>
        <w:br/>
        <w:t xml:space="preserve">E8：移动端适配异常  </w:t>
        <w:br/>
        <w:t xml:space="preserve">- 模拟器检测到审批按钮溢出屏幕  </w:t>
        <w:br/>
        <w:t xml:space="preserve">- 自动调整布局参数并生成多分辨率预览  </w:t>
        <w:br/>
        <w:t xml:space="preserve">- 记录UI适配问题（MOBILE_UI_002）  </w:t>
        <w:br/>
        <w:t xml:space="preserve">- 触发响应式设计检查规则  </w:t>
        <w:br/>
        <w:br/>
        <w:t xml:space="preserve">E9：权限矩阵冲突  </w:t>
        <w:br/>
        <w:t xml:space="preserve">- 发现审批链中存在越级审批配置  </w:t>
        <w:br/>
        <w:t xml:space="preserve">- 显示组织架构层级图（标红冲突节点）  </w:t>
        <w:br/>
        <w:t xml:space="preserve">- 要求附加特别授权说明  </w:t>
        <w:br/>
        <w:t>- 冻结流程生效直至人工复核</w:t>
        <w:br/>
        <w:br/>
        <w:t xml:space="preserve">用例名称：审批流程查看  </w:t>
        <w:br/>
        <w:t xml:space="preserve">用例编号：UC-10  </w:t>
        <w:br/>
        <w:t xml:space="preserve">参与者：  </w:t>
        <w:br/>
        <w:t xml:space="preserve">- 普通用户（需具备基础流程查看权限）  </w:t>
        <w:br/>
        <w:t xml:space="preserve">- 审批人（需查看关联审批流程权限）  </w:t>
        <w:br/>
        <w:t xml:space="preserve">- 审计员（需完整流程轨迹审计权限）  </w:t>
        <w:br/>
        <w:t xml:space="preserve">- 系统（权限校验/日志生成/流程版本控制）  </w:t>
        <w:br/>
        <w:br/>
        <w:t xml:space="preserve">前置条件：  </w:t>
        <w:br/>
        <w:t xml:space="preserve">1. 用户已通过多因素身份认证登录系统  </w:t>
        <w:br/>
        <w:t xml:space="preserve">2. 用户角色具备目标审批流程的访问权限层级  </w:t>
        <w:br/>
        <w:t xml:space="preserve">3. 目标审批流程已发布且未处于归档状态  </w:t>
        <w:br/>
        <w:t xml:space="preserve">4. 流程版本数据完整且未超过保留期限  </w:t>
        <w:br/>
        <w:br/>
        <w:t xml:space="preserve">后置条件：  </w:t>
        <w:br/>
        <w:t xml:space="preserve">1. 生成流程查看审计日志（含访问时间/用户/IP）  </w:t>
        <w:br/>
        <w:t xml:space="preserve">2. 更新流程被访问次数字段  </w:t>
        <w:br/>
        <w:t xml:space="preserve">3. 触发敏感流程访问预警机制  </w:t>
        <w:br/>
        <w:t xml:space="preserve">4. 缓存高频查看流程至快速访问区  </w:t>
        <w:br/>
        <w:br/>
        <w:t xml:space="preserve">主事件流：  </w:t>
        <w:br/>
        <w:t xml:space="preserve">1. 用户进入流程管理中心选择"审批流程查看"功能  </w:t>
        <w:br/>
        <w:t xml:space="preserve">2. 系统加载流程导航面板，提供：  </w:t>
        <w:br/>
        <w:t xml:space="preserve">   - 按流程名称/业务类型/创建时间多维检索  </w:t>
        <w:br/>
        <w:t xml:space="preserve">   - 星标流程快速访问通道  </w:t>
        <w:br/>
        <w:t xml:space="preserve">   - 最近查看历史记录（最大保留10条）  </w:t>
        <w:br/>
        <w:t xml:space="preserve">3. 用户选择目标审批流程，系统实时校验：  </w:t>
        <w:br/>
        <w:t xml:space="preserve">   - 流程当前状态（草稿/已发布/已停用）  </w:t>
        <w:br/>
        <w:t xml:space="preserve">   - 用户权限是否覆盖流程可见范围  </w:t>
        <w:br/>
        <w:t xml:space="preserve">   - 流程版本是否完整可用  </w:t>
        <w:br/>
        <w:t xml:space="preserve">4. 系统展示流程全景视图：  </w:t>
        <w:br/>
        <w:t xml:space="preserve">   - 左侧流程版本树（支持历史版本对比）  </w:t>
        <w:br/>
        <w:t xml:space="preserve">   - 中央可视化流程图（带节点状态热力图）  </w:t>
        <w:br/>
        <w:t xml:space="preserve">   - 右侧属性面板（显示创建人/修改时间/关联业务规则）  </w:t>
        <w:br/>
        <w:t xml:space="preserve">5. 用户发起深度查看操作：  </w:t>
        <w:br/>
        <w:t xml:space="preserve">   - 点击节点查看审批人配置详情  </w:t>
        <w:br/>
        <w:t xml:space="preserve">   - 展开条件分支查看触发规则表达式  </w:t>
        <w:br/>
        <w:t xml:space="preserve">   - 播放流程模拟动画（正常/异常路径演示）  </w:t>
        <w:br/>
        <w:t xml:space="preserve">6. 系统动态加载关联数据：  </w:t>
        <w:br/>
        <w:t xml:space="preserve">   - 显示关联审批记录统计（通过率/平均耗时）  </w:t>
        <w:br/>
        <w:t xml:space="preserve">   - 集成流程变更历史时间轴  </w:t>
        <w:br/>
        <w:t xml:space="preserve">   - 展示流程知识图谱（上下游流程关联）  </w:t>
        <w:br/>
        <w:t xml:space="preserve">7. 用户使用高级功能：  </w:t>
        <w:br/>
        <w:t xml:space="preserve">   - 生成流程合规性分析报告（PDF）  </w:t>
        <w:br/>
        <w:t xml:space="preserve">   - 导出流程元数据（XML/BPMN格式）  </w:t>
        <w:br/>
        <w:t xml:space="preserve">   - 创建流程快照对比不同版本差异  </w:t>
        <w:br/>
        <w:t xml:space="preserve">8. 系统记录完整访问轨迹：  </w:t>
        <w:br/>
        <w:t xml:space="preserve">   - 捕获查看节点停留时长  </w:t>
        <w:br/>
        <w:t xml:space="preserve">   - 记录导出/打印操作行为  </w:t>
        <w:br/>
        <w:t xml:space="preserve">   - 生成审计水印（含会话ID/时间戳哈希值）  </w:t>
        <w:br/>
        <w:br/>
        <w:t xml:space="preserve">异常事件流：  </w:t>
        <w:br/>
        <w:t xml:space="preserve">E1：权限不足访问尝试  </w:t>
        <w:br/>
        <w:t xml:space="preserve">- 模糊化显示敏感节点信息（如审批人姓名→角色编码）  </w:t>
        <w:br/>
        <w:t xml:space="preserve">- 弹出权限升级申请引导界面  </w:t>
        <w:br/>
        <w:t xml:space="preserve">- 记录未授权访问特征（用户/时间/尝试内容）  </w:t>
        <w:br/>
        <w:t xml:space="preserve">- 连续5次违规触发安全审计  </w:t>
        <w:br/>
        <w:br/>
        <w:t xml:space="preserve">E2：流程版本缺失  </w:t>
        <w:br/>
        <w:t xml:space="preserve">- 返回定制化错误页面（含流程检索建议）  </w:t>
        <w:br/>
        <w:t xml:space="preserve">- 触发流程完整性校验任务  </w:t>
        <w:br/>
        <w:t xml:space="preserve">- 显示最近可用版本替代查看  </w:t>
        <w:br/>
        <w:t xml:space="preserve">- 发送版本异常告警至流程管理员  </w:t>
        <w:br/>
        <w:br/>
        <w:t xml:space="preserve">E3：流程图渲染异常  </w:t>
        <w:br/>
        <w:t xml:space="preserve">- 检测到图形引擎崩溃（错误码：RENDER_007）  </w:t>
        <w:br/>
        <w:t xml:space="preserve">- 自动降级为文本模式显示节点序列  </w:t>
        <w:br/>
        <w:t xml:space="preserve">- 生成设备兼容性诊断报告  </w:t>
        <w:br/>
        <w:t xml:space="preserve">- 提供流程图导出为图片功能  </w:t>
        <w:br/>
        <w:br/>
        <w:t xml:space="preserve">E4：历史版本对比冲突  </w:t>
        <w:br/>
        <w:t xml:space="preserve">- 检测到节点ID变更导致对比失效  </w:t>
        <w:br/>
        <w:t xml:space="preserve">- 启动智能节点映射算法  </w:t>
        <w:br/>
        <w:t xml:space="preserve">- 显示差异对比说明文档  </w:t>
        <w:br/>
        <w:t xml:space="preserve">- 记录版本迁移异常事件（VER_DIFF_003）  </w:t>
        <w:br/>
        <w:br/>
        <w:t xml:space="preserve">E5：流程模拟失败  </w:t>
        <w:br/>
        <w:t xml:space="preserve">- 捕获死循环路径（最大迭代100次终止）  </w:t>
        <w:br/>
        <w:t xml:space="preserve">- 高亮显示问题路径（红色闪烁提示）  </w:t>
        <w:br/>
        <w:t xml:space="preserve">- 生成流程逻辑缺陷报告  </w:t>
        <w:br/>
        <w:t xml:space="preserve">- 禁止流程查看直至问题修复  </w:t>
        <w:br/>
        <w:br/>
        <w:t xml:space="preserve">E6：关联数据加载超时  </w:t>
        <w:br/>
        <w:t xml:space="preserve">- 超过10秒未响应显示加载进度条  </w:t>
        <w:br/>
        <w:t xml:space="preserve">- 启用缓存数据展示（标注"非实时数据"）  </w:t>
        <w:br/>
        <w:t xml:space="preserve">- 记录接口响应时间指标  </w:t>
        <w:br/>
        <w:t xml:space="preserve">- 触发微服务健康检查  </w:t>
        <w:br/>
        <w:br/>
        <w:t xml:space="preserve">E7：多窗口查看冲突  </w:t>
        <w:br/>
        <w:t xml:space="preserve">- 检测到流程在其它会话中被修改  </w:t>
        <w:br/>
        <w:t xml:space="preserve">- 弹出"数据已更新"提示浮层  </w:t>
        <w:br/>
        <w:t xml:space="preserve">- 自动刷新当前查看页面  </w:t>
        <w:br/>
        <w:t xml:space="preserve">- 保存用户当前查看位置上下文  </w:t>
        <w:br/>
        <w:br/>
        <w:t xml:space="preserve">E8：导出格式不兼容  </w:t>
        <w:br/>
        <w:t xml:space="preserve">- 检测到BPMN导出请求但流程含自定义节点  </w:t>
        <w:br/>
        <w:t xml:space="preserve">- 自动转换为扩展BPMN 2.0格式  </w:t>
        <w:br/>
        <w:t xml:space="preserve">- 生成格式转换说明文档  </w:t>
        <w:br/>
        <w:t>- 限制复杂流程导出为标准格式</w:t>
        <w:br/>
        <w:br/>
        <w:t xml:space="preserve">用例名称：审批流程修改  </w:t>
        <w:br/>
        <w:t xml:space="preserve">用例编号：UC-11  </w:t>
        <w:br/>
        <w:t xml:space="preserve">参与者：  </w:t>
        <w:br/>
        <w:t xml:space="preserve">- 流程管理员（需具备流程修改权限）  </w:t>
        <w:br/>
        <w:t xml:space="preserve">- 版本控制员（需版本管理权限）  </w:t>
        <w:br/>
        <w:t xml:space="preserve">- 审计员（需变更审计权限）  </w:t>
        <w:br/>
        <w:t xml:space="preserve">- 系统（执行逻辑校验/生成变更记录/触发关联更新）  </w:t>
        <w:br/>
        <w:br/>
        <w:t xml:space="preserve">前置条件：  </w:t>
        <w:br/>
        <w:t xml:space="preserve">1. 用户已通过双因素认证+数字证书验证登录系统  </w:t>
        <w:br/>
        <w:t xml:space="preserve">2. 用户角色具备"流程修改"高级权限（四级及以上管理员）  </w:t>
        <w:br/>
        <w:t xml:space="preserve">3. 目标审批流程处于"已发布"可编辑状态  </w:t>
        <w:br/>
        <w:t xml:space="preserve">4. 流程修改时间窗处于系统维护周期内（非业务高峰期）  </w:t>
        <w:br/>
        <w:br/>
        <w:t xml:space="preserve">后置条件：  </w:t>
        <w:br/>
        <w:t xml:space="preserve">1. 生成新版审批流程并建立版本继承关系  </w:t>
        <w:br/>
        <w:t xml:space="preserve">2. 记录完整变更差异对比报告  </w:t>
        <w:br/>
        <w:t xml:space="preserve">3. 触发关联业务规则同步更新  </w:t>
        <w:br/>
        <w:t xml:space="preserve">4. 更新流程知识图谱版本节点  </w:t>
        <w:br/>
        <w:br/>
        <w:t xml:space="preserve">主事件流：  </w:t>
        <w:br/>
        <w:t xml:space="preserve">1. 用户进入流程管理中心定位目标审批流程  </w:t>
        <w:br/>
        <w:t xml:space="preserve">2. 系统加载流程版本管理器，显示：  </w:t>
        <w:br/>
        <w:t xml:space="preserve">   - 当前生效版本（v2.3.1）  </w:t>
        <w:br/>
        <w:t xml:space="preserve">   - 历史版本树（支持按时间/修改人过滤）  </w:t>
        <w:br/>
        <w:t xml:space="preserve">   - 变更影响分析预测报告  </w:t>
        <w:br/>
        <w:t xml:space="preserve">3. 用户发起"派生新版本"操作，系统执行：  </w:t>
        <w:br/>
        <w:t xml:space="preserve">   - 创建流程副本（v2.3.1→v2.4.0）  </w:t>
        <w:br/>
        <w:t xml:space="preserve">   - 锁定原流程防止并行修改  </w:t>
        <w:br/>
        <w:t xml:space="preserve">   - 生成基线版本哈希值（SHA-512）  </w:t>
        <w:br/>
        <w:t xml:space="preserve">4. 在可视化设计器中修改流程要素：  </w:t>
        <w:br/>
        <w:t xml:space="preserve">   a. 调整审批节点顺序或层级关系  </w:t>
        <w:br/>
        <w:t xml:space="preserve">   b. 更新条件分支表达式（基于资产类型/金额）  </w:t>
        <w:br/>
        <w:t xml:space="preserve">   c. 修改节点属性：  </w:t>
        <w:br/>
        <w:t xml:space="preserve">     - 审批人动态路由规则  </w:t>
        <w:br/>
        <w:t xml:space="preserve">     - 超时处理策略（升级至部门总监）  </w:t>
        <w:br/>
        <w:t xml:space="preserve">     - 会签阈值配置（≥3人同意）  </w:t>
        <w:br/>
        <w:t xml:space="preserve">5. 系统实时执行智能校验：  </w:t>
        <w:br/>
        <w:t xml:space="preserve">   - 流程拓扑结构闭环验证  </w:t>
        <w:br/>
        <w:t xml:space="preserve">   - 节点权限矩阵一致性检查  </w:t>
        <w:br/>
        <w:t xml:space="preserve">   - 条件表达式语法正确性审查  </w:t>
        <w:br/>
        <w:t xml:space="preserve">6. 用户配置版本升级策略：  </w:t>
        <w:br/>
        <w:t xml:space="preserve">   - 选择立即生效/定时生效（下个工作日9:00）  </w:t>
        <w:br/>
        <w:t xml:space="preserve">   - 设置灰度发布比例（10%业务流量先行）  </w:t>
        <w:br/>
        <w:t xml:space="preserve">   - 定义回滚触发条件（错误率&gt;5%）  </w:t>
        <w:br/>
        <w:t xml:space="preserve">7. 系统启动沙盒测试环境：  </w:t>
        <w:br/>
        <w:t xml:space="preserve">   - 自动生成300个测试用例  </w:t>
        <w:br/>
        <w:t xml:space="preserve">   - 执行全路径压力测试（含异常流）  </w:t>
        <w:br/>
        <w:t xml:space="preserve">   - 输出测试覆盖率报告（需≥98%）  </w:t>
        <w:br/>
        <w:t xml:space="preserve">8. 提交修改申请至变更控制委员会（CAB）  </w:t>
        <w:br/>
        <w:t xml:space="preserve">9. 系统执行最终发布检查：  </w:t>
        <w:br/>
        <w:t xml:space="preserve">   - 数字签名有效性验证  </w:t>
        <w:br/>
        <w:t xml:space="preserve">   - 关联系统接口兼容性测试  </w:t>
        <w:br/>
        <w:t xml:space="preserve">   - 法规符合性AI审查（GDPR/HIPAA）  </w:t>
        <w:br/>
        <w:t xml:space="preserve">10. 完成版本发布：  </w:t>
        <w:br/>
        <w:t xml:space="preserve">    - 更新流程注册中心元数据  </w:t>
        <w:br/>
        <w:t xml:space="preserve">    - 同步至32个关联业务系统  </w:t>
        <w:br/>
        <w:t xml:space="preserve">    - 生成区块链存证（含流程哈希/时间戳）  </w:t>
        <w:br/>
        <w:t xml:space="preserve">11. 生成变更审计包：  </w:t>
        <w:br/>
        <w:t xml:space="preserve">    - 版本差异对比视图（红绿差异显示）  </w:t>
        <w:br/>
        <w:t xml:space="preserve">    - 影响范围评估报告  </w:t>
        <w:br/>
        <w:t xml:space="preserve">    - 测试结果汇总文档  </w:t>
        <w:br/>
        <w:br/>
        <w:t xml:space="preserve">异常事件流：  </w:t>
        <w:br/>
        <w:t xml:space="preserve">E1：流程闭环校验失败  </w:t>
        <w:br/>
        <w:t xml:space="preserve">- 检测到未终结点（ERROR_LOOP_002）  </w:t>
        <w:br/>
        <w:t xml:space="preserve">- 自动高亮断链节点（红色脉冲警示）  </w:t>
        <w:br/>
        <w:t xml:space="preserve">- 启动智能路径补全建议引擎  </w:t>
        <w:br/>
        <w:t xml:space="preserve">- 记录拓扑结构异常代码  </w:t>
        <w:br/>
        <w:br/>
        <w:t xml:space="preserve">E2：权限矩阵冲突  </w:t>
        <w:br/>
        <w:t xml:space="preserve">- 发现审批链越级（从经理直接到CEO）  </w:t>
        <w:br/>
        <w:t xml:space="preserve">- 显示组织架构层级校验报告  </w:t>
        <w:br/>
        <w:t xml:space="preserve">- 要求上传越级审批授权书  </w:t>
        <w:br/>
        <w:t xml:space="preserve">- 冻结发布流程直至人工复核  </w:t>
        <w:br/>
        <w:br/>
        <w:t xml:space="preserve">E3：条件表达式错误  </w:t>
        <w:br/>
        <w:t xml:space="preserve">- 捕获语法错误（如未闭合括号）  </w:t>
        <w:br/>
        <w:t xml:space="preserve">- 弹出实时调试控制台  </w:t>
        <w:br/>
        <w:t xml:space="preserve">- 提供代码片段自动修正建议  </w:t>
        <w:br/>
        <w:t xml:space="preserve">- 记录表达式异常事件（EXPR_ERR_009）  </w:t>
        <w:br/>
        <w:br/>
        <w:t xml:space="preserve">E4：测试覆盖率不足  </w:t>
        <w:br/>
        <w:t xml:space="preserve">- 关键路径覆盖率&lt;98%阈值  </w:t>
        <w:br/>
        <w:t xml:space="preserve">- 自动生成补充测试场景  </w:t>
        <w:br/>
        <w:t xml:space="preserve">- 限制流程发布直至达标  </w:t>
        <w:br/>
        <w:t xml:space="preserve">- 触发测试质量审计流程  </w:t>
        <w:br/>
        <w:br/>
        <w:t xml:space="preserve">E5：多系统同步超时  </w:t>
        <w:br/>
        <w:t xml:space="preserve">- 接口响应超过15秒阈值（SYNC_TIMEOUT_004）  </w:t>
        <w:br/>
        <w:t xml:space="preserve">- 启用异步消息队列重试机制  </w:t>
        <w:br/>
        <w:t xml:space="preserve">- 记录未同步系统清单  </w:t>
        <w:br/>
        <w:t xml:space="preserve">- 触发系统健康检查任务  </w:t>
        <w:br/>
        <w:br/>
        <w:t xml:space="preserve">E6：灰度发布异常  </w:t>
        <w:br/>
        <w:t xml:space="preserve">- 检测到新流程错误率&gt;7%  </w:t>
        <w:br/>
        <w:t xml:space="preserve">- 自动回滚至上一稳定版本  </w:t>
        <w:br/>
        <w:t xml:space="preserve">- 保留异常现场数据快照  </w:t>
        <w:br/>
        <w:t xml:space="preserve">- 发送紧急修复通知至运维团队  </w:t>
        <w:br/>
        <w:br/>
        <w:t xml:space="preserve">E7：版本冲突  </w:t>
        <w:br/>
        <w:t xml:space="preserve">- 检测到并行修改（版本号冲突）  </w:t>
        <w:br/>
        <w:t xml:space="preserve">- 显示三方合并工具界面  </w:t>
        <w:br/>
        <w:t xml:space="preserve">- 保留两个修改分支供人工裁决  </w:t>
        <w:br/>
        <w:t xml:space="preserve">- 记录并发修改事件（VERSION_CONFLICT_005）  </w:t>
        <w:br/>
        <w:br/>
        <w:t xml:space="preserve">E8：区块链存证失败  </w:t>
        <w:br/>
        <w:t xml:space="preserve">- 分布式节点共识超时（&gt;45秒）  </w:t>
        <w:br/>
        <w:t xml:space="preserve">- 启用本地缓存队列重试（间隔5分钟）  </w:t>
        <w:br/>
        <w:t xml:space="preserve">- 生成临时存证证书（含CA签名）  </w:t>
        <w:br/>
        <w:t xml:space="preserve">- 触发区块链网络状态监控  </w:t>
        <w:br/>
        <w:br/>
        <w:t xml:space="preserve">E9：影响分析预警  </w:t>
        <w:br/>
        <w:t xml:space="preserve">- 预测修改将影响500+现存审批实例  </w:t>
        <w:br/>
        <w:t xml:space="preserve">- 弹出确认对话框要求二次确认  </w:t>
        <w:br/>
        <w:t xml:space="preserve">- 生成影响范围热力图  </w:t>
        <w:br/>
        <w:t>- 强制添加特别审批备注</w:t>
        <w:br/>
        <w:br/>
        <w:t xml:space="preserve">用例名称：审批流程删除  </w:t>
        <w:br/>
        <w:t xml:space="preserve">用例编号：UC-12  </w:t>
        <w:br/>
        <w:t xml:space="preserve">参与者：  </w:t>
        <w:br/>
        <w:t xml:space="preserve">- 流程管理员（需具备流程删除权限）  </w:t>
        <w:br/>
        <w:t xml:space="preserve">- 安全审计员（需删除操作监督权限）  </w:t>
        <w:br/>
        <w:t xml:space="preserve">- 系统（执行关联性校验/生成审计追踪/触发数据归档）  </w:t>
        <w:br/>
        <w:t xml:space="preserve">- 数据治理委员会（需重大流程删除审批权限）  </w:t>
        <w:br/>
        <w:br/>
        <w:t xml:space="preserve">前置条件：  </w:t>
        <w:br/>
        <w:t xml:space="preserve">1. 用户已通过三因素认证（密码+动态令牌+生物特征）登录系统  </w:t>
        <w:br/>
        <w:t xml:space="preserve">2. 用户角色具备"流程删除"特权（五级及以上管理员）  </w:t>
        <w:br/>
        <w:t xml:space="preserve">3. 目标审批流程处于"停用"状态超过90天  </w:t>
        <w:br/>
        <w:t xml:space="preserve">4. 流程无任何关联的活跃审批实例  </w:t>
        <w:br/>
        <w:t xml:space="preserve">5. 流程版本历史已完成法定保存周期（≥5年）  </w:t>
        <w:br/>
        <w:br/>
        <w:t xml:space="preserve">后置条件：  </w:t>
        <w:br/>
        <w:t xml:space="preserve">1. 流程记录标记为"逻辑删除"状态  </w:t>
        <w:br/>
        <w:t xml:space="preserve">2. 生成不可篡改的删除操作证据链  </w:t>
        <w:br/>
        <w:t xml:space="preserve">3. 触发跨系统元数据一致性验证  </w:t>
        <w:br/>
        <w:t xml:space="preserve">4. 更新流程知识图谱删除标记  </w:t>
        <w:br/>
        <w:br/>
        <w:t xml:space="preserve">主事件流：  </w:t>
        <w:br/>
        <w:t xml:space="preserve">1. 用户在流程治理平台进入"流程生命周期管理"高级模块  </w:t>
        <w:br/>
        <w:t xml:space="preserve">2. 系统加载待删除流程筛选器，支持：  </w:t>
        <w:br/>
        <w:t xml:space="preserve">   - 按流程类型/状态组合过滤  </w:t>
        <w:br/>
        <w:t xml:space="preserve">   - 显示流程关联度图谱（关联系统/业务场景）  </w:t>
        <w:br/>
        <w:t xml:space="preserve">   - 批量选择（最大50条流程记录）  </w:t>
        <w:br/>
        <w:t xml:space="preserve">3. 用户选择目标流程，系统执行深度校验：  </w:t>
        <w:br/>
        <w:t xml:space="preserve">   a. 检查关联审批实例（现存/历史）  </w:t>
        <w:br/>
        <w:t xml:space="preserve">   b. 验证流程文档归档完整性  </w:t>
        <w:br/>
        <w:t xml:space="preserve">   c. 确认区块链存证状态  </w:t>
        <w:br/>
        <w:t xml:space="preserve">   d. 评估跨系统依赖关系  </w:t>
        <w:br/>
        <w:t xml:space="preserve">4. 系统弹出删除确认矩阵面板，要求：  </w:t>
        <w:br/>
        <w:t xml:space="preserve">   - 选择删除级别（逻辑删除/物理清除）  </w:t>
        <w:br/>
        <w:t xml:space="preserve">   - 填写删除事由（合规调整/业务下线/优化替代）  </w:t>
        <w:br/>
        <w:t xml:space="preserve">   - 上传治理委员会决议文件（带数字签名）  </w:t>
        <w:br/>
        <w:t xml:space="preserve">5. 用户提交删除请求，系统执行多维度验证：  </w:t>
        <w:br/>
        <w:t xml:space="preserve">   - 电子签章有效性核验  </w:t>
        <w:br/>
        <w:t xml:space="preserve">   - 文件哈希值比对（防中间人篡改）  </w:t>
        <w:br/>
        <w:t xml:space="preserve">   - 关联系统数据锁状态检查  </w:t>
        <w:br/>
        <w:t xml:space="preserve">6. 系统生成删除事务ID，建立数据关联：  </w:t>
        <w:br/>
        <w:t xml:space="preserve">   - 创建流程配置归档快照  </w:t>
        <w:br/>
        <w:t xml:space="preserve">   - 绑定历史审批记录索引  </w:t>
        <w:br/>
        <w:t xml:space="preserve">   - 链接区块链存证副本  </w:t>
        <w:br/>
        <w:t xml:space="preserve">7. 触发四级联合审批流程：  </w:t>
        <w:br/>
        <w:t xml:space="preserve">   - 初筛：流程治理专员（2小时内）  </w:t>
        <w:br/>
        <w:t xml:space="preserve">   - 复核：数据安全官（12小时内）  </w:t>
        <w:br/>
        <w:t xml:space="preserve">   - 终审：治理委员会主席（24小时内）  </w:t>
        <w:br/>
        <w:t xml:space="preserve">   - 备案：监管机构自动报备（72小时内）  </w:t>
        <w:br/>
        <w:t xml:space="preserve">8. 系统执行删除操作：  </w:t>
        <w:br/>
        <w:t xml:space="preserve">   a. 更新流程状态为"已删除"  </w:t>
        <w:br/>
        <w:t xml:space="preserve">   b. 清除生产环境流程配置  </w:t>
        <w:br/>
        <w:t xml:space="preserve">   c. 保留元数据索引供法律追溯  </w:t>
        <w:br/>
        <w:t xml:space="preserve">   d. 同步更新36个关联系统元数据库  </w:t>
        <w:br/>
        <w:t xml:space="preserve">9. 生成七级审计证据链：  </w:t>
        <w:br/>
        <w:t xml:space="preserve">   - 操作行为日志（用户/终端/网络轨迹）  </w:t>
        <w:br/>
        <w:t xml:space="preserve">   - 删除前后数据对比报告  </w:t>
        <w:br/>
        <w:t xml:space="preserve">   - 多级审批记录（含时间戳/IP）  </w:t>
        <w:br/>
        <w:t xml:space="preserve">   - 区块链存证哈希值  </w:t>
        <w:br/>
        <w:t xml:space="preserve">   - 系统自检完整性证明  </w:t>
        <w:br/>
        <w:t xml:space="preserve">   - 关联系统同步确认回执  </w:t>
        <w:br/>
        <w:t xml:space="preserve">   - 监管备案回执编码  </w:t>
        <w:br/>
        <w:br/>
        <w:t xml:space="preserve">异常事件流：  </w:t>
        <w:br/>
        <w:t xml:space="preserve">E1：存在活跃流程实例  </w:t>
        <w:br/>
        <w:t xml:space="preserve">- 检测到3个未完成审批实例  </w:t>
        <w:br/>
        <w:t xml:space="preserve">- 显示红色警告并生成实例清单  </w:t>
        <w:br/>
        <w:t xml:space="preserve">- 强制转交替代流程或人工处理  </w:t>
        <w:br/>
        <w:t xml:space="preserve">- 记录流程关联异常代码（DEL_ERR_101）  </w:t>
        <w:br/>
        <w:br/>
        <w:t xml:space="preserve">E2：权限越级操作  </w:t>
        <w:br/>
        <w:t xml:space="preserve">- 检测到非授权删除尝试（SEC_ALERT_777）  </w:t>
        <w:br/>
        <w:t xml:space="preserve">- 自动触发蜜罐机制捕获操作轨迹  </w:t>
        <w:br/>
        <w:t xml:space="preserve">- 立即冻结账户并擦除会话  </w:t>
        <w:br/>
        <w:t xml:space="preserve">- 向网络安全部门发送实时告警  </w:t>
        <w:br/>
        <w:br/>
        <w:t xml:space="preserve">E3：跨系统依赖冲突  </w:t>
        <w:br/>
        <w:t xml:space="preserve">- 发现财务系统存在流程引用（错误码：F_666）  </w:t>
        <w:br/>
        <w:t xml:space="preserve">- 启动分布式事务回滚机制  </w:t>
        <w:br/>
        <w:t xml:space="preserve">- 生成依赖关系拓扑图（突出冲突节点）  </w:t>
        <w:br/>
        <w:t xml:space="preserve">- 触发跨系统协调会议请求  </w:t>
        <w:br/>
        <w:br/>
        <w:t xml:space="preserve">E4：区块链存证验证失败  </w:t>
        <w:br/>
        <w:t xml:space="preserve">- 节点共识验证不通过（＞30%节点拒绝）  </w:t>
        <w:br/>
        <w:t xml:space="preserve">- 启用应急存证通道（国家级CA机构验证）  </w:t>
        <w:br/>
        <w:t xml:space="preserve">- 隔离问题数据并启动修复流程  </w:t>
        <w:br/>
        <w:t xml:space="preserve">- 禁止新删除操作直至网络恢复  </w:t>
        <w:br/>
        <w:br/>
        <w:t xml:space="preserve">E5：文件归档异常  </w:t>
        <w:br/>
        <w:t xml:space="preserve">- 检测到流程文档缺失（ERR_ARCH_404）  </w:t>
        <w:br/>
        <w:t xml:space="preserve">- 自动发起历史备份恢复流程  </w:t>
        <w:br/>
        <w:t xml:space="preserve">- 生成文档完整性修复任务  </w:t>
        <w:br/>
        <w:t xml:space="preserve">- 暂停删除操作72小时  </w:t>
        <w:br/>
        <w:br/>
        <w:t xml:space="preserve">E6：灰度回滚触发  </w:t>
        <w:br/>
        <w:t xml:space="preserve">- 删除后监控到异常错误率＞5%  </w:t>
        <w:br/>
        <w:t xml:space="preserve">- 自动执行版本回滚（最大回溯3版本）  </w:t>
        <w:br/>
        <w:t xml:space="preserve">- 保留删除现场快照供审计  </w:t>
        <w:br/>
        <w:t xml:space="preserve">- 触发事件根源分析（RCA）流程  </w:t>
        <w:br/>
        <w:br/>
        <w:t xml:space="preserve">E7：法定保留期限不足  </w:t>
        <w:br/>
        <w:t xml:space="preserve">- 流程版本存期＜5年（COMPLIANCE_ERR_2023）  </w:t>
        <w:br/>
        <w:t xml:space="preserve">- 弹出法律条款提示（高亮相关章节）  </w:t>
        <w:br/>
        <w:t xml:space="preserve">- 要求上传监管机构特批文件  </w:t>
        <w:br/>
        <w:t xml:space="preserve">- 记录合规性异常事件  </w:t>
        <w:br/>
        <w:br/>
        <w:t xml:space="preserve">E8：物理清除失败  </w:t>
        <w:br/>
        <w:t xml:space="preserve">- 存储介质损坏导致擦除失败（DISK_ERR_911）  </w:t>
        <w:br/>
        <w:t xml:space="preserve">- 启动多副本清除机制（3副本同时销毁）  </w:t>
        <w:br/>
        <w:t xml:space="preserve">- 生成物理销毁验证报告  </w:t>
        <w:br/>
        <w:t xml:space="preserve">- 触发存储设备更换流程  </w:t>
        <w:br/>
        <w:br/>
        <w:t xml:space="preserve">E9：多数据中心同步延迟  </w:t>
        <w:br/>
        <w:t xml:space="preserve">- 跨地域数据中心延迟＞300秒（SYNC_ERR_504）  </w:t>
        <w:br/>
        <w:t xml:space="preserve">- 启用最终一致性补偿机制  </w:t>
        <w:br/>
        <w:t xml:space="preserve">- 记录数据同步差异报告  </w:t>
        <w:br/>
        <w:t>- 显示"数据同步进行中"警示状态</w:t>
        <w:br/>
        <w:br/>
        <w:t xml:space="preserve">用例名称：审批记录查询  </w:t>
        <w:br/>
        <w:t xml:space="preserve">用例编号：UC-13  </w:t>
        <w:br/>
        <w:t xml:space="preserve">参与者：  </w:t>
        <w:br/>
        <w:t xml:space="preserve">- 普通用户（需基础审批查询权限）  </w:t>
        <w:br/>
        <w:t xml:space="preserve">- 审计员（需完整审批轨迹访问权限）  </w:t>
        <w:br/>
        <w:t xml:space="preserve">- 审批人（需关联审批记录查看权限）  </w:t>
        <w:br/>
        <w:t xml:space="preserve">- 系统（日志审计/权限控制/分布式检索）  </w:t>
        <w:br/>
        <w:br/>
        <w:t xml:space="preserve">前置条件：  </w:t>
        <w:br/>
        <w:t xml:space="preserve">1. 用户已通过双因素身份认证登录系统  </w:t>
        <w:br/>
        <w:t xml:space="preserve">2. 用户角色具备对应层级的审批查询权限  </w:t>
        <w:br/>
        <w:t xml:space="preserve">3. 审批记录存储服务处于健康状态（磁盘空间&gt;15%）  </w:t>
        <w:br/>
        <w:t xml:space="preserve">4. 查询时间范围不超过法定保留周期（默认5年）  </w:t>
        <w:br/>
        <w:br/>
        <w:t xml:space="preserve">后置条件：  </w:t>
        <w:br/>
        <w:t xml:space="preserve">1. 生成带数字水印的查询轨迹日志  </w:t>
        <w:br/>
        <w:t xml:space="preserve">2. 更新审批记录访问次数字段  </w:t>
        <w:br/>
        <w:t xml:space="preserve">3. 触发敏感信息访问预警机制  </w:t>
        <w:br/>
        <w:t xml:space="preserve">4. 缓存高频查询条件至快速访问模板库  </w:t>
        <w:br/>
        <w:br/>
        <w:t xml:space="preserve">主事件流：  </w:t>
        <w:br/>
        <w:t xml:space="preserve">1. 用户进入审批中心选择"审批记录查询"功能模块  </w:t>
        <w:br/>
        <w:t xml:space="preserve">2. 系统加载智能查询面板，包含：  </w:t>
        <w:br/>
        <w:t xml:space="preserve">   - 时间范围选择器（支持自然语言输入如"上周三至今"）  </w:t>
        <w:br/>
        <w:t xml:space="preserve">   - 审批类型多选（资产登记/转移/删除等8类）  </w:t>
        <w:br/>
        <w:t xml:space="preserve">   - 审批状态筛选（待处理/已通过/已驳回/撤回）  </w:t>
        <w:br/>
        <w:t xml:space="preserve">   - 关联资产编号模糊匹配输入框  </w:t>
        <w:br/>
        <w:t xml:space="preserve">   - 审批人/发起人组织树选择器  </w:t>
        <w:br/>
        <w:t xml:space="preserve">3. 用户配置复合查询条件，系统实时校验：  </w:t>
        <w:br/>
        <w:t xml:space="preserve">   - 时间跨度不超过角色权限限制（普通用户≤90天）  </w:t>
        <w:br/>
        <w:t xml:space="preserve">   - 敏感审批类型（如资产删除）需动态审批码  </w:t>
        <w:br/>
        <w:t xml:space="preserve">   - 结果集预估量超过10万条时强制分页  </w:t>
        <w:br/>
        <w:t xml:space="preserve">4. 系统执行分布式联合检索：  </w:t>
        <w:br/>
        <w:t xml:space="preserve">   - 调用Elasticsearch集群进行全文检索  </w:t>
        <w:br/>
        <w:t xml:space="preserve">   - 关联区块链存证验证审批记录完整性  </w:t>
        <w:br/>
        <w:t xml:space="preserve">   - 实时计算查询复杂度评分（CPU占用率监控）  </w:t>
        <w:br/>
        <w:t xml:space="preserve">5. 展示交互式结果面板：  </w:t>
        <w:br/>
        <w:t xml:space="preserve">   - 时间轴视图显示审批密集时段分布  </w:t>
        <w:br/>
        <w:t xml:space="preserve">   - 详情卡片展示审批轨迹（审批意见/附件/耗时）  </w:t>
        <w:br/>
        <w:t xml:space="preserve">   - 关联流程图实时对比（审批实际路径vs预设流程）  </w:t>
        <w:br/>
        <w:t xml:space="preserve">   - 异常审批标记（红色警示图标+原因代码）  </w:t>
        <w:br/>
        <w:t xml:space="preserve">6. 用户进行深度操作：  </w:t>
        <w:br/>
        <w:t xml:space="preserve">   - 穿透查询关联资产当前状态  </w:t>
        <w:br/>
        <w:t xml:space="preserve">   - 生成审批效率分析报告（PDF/PPTX）  </w:t>
        <w:br/>
        <w:t xml:space="preserve">   - 创建定期审批监控任务（邮件/短信提醒）  </w:t>
        <w:br/>
        <w:t xml:space="preserve">   - 导出加密审批包（含数字签名+AES-256加密）  </w:t>
        <w:br/>
        <w:t xml:space="preserve">7. 系统执行审计跟踪：  </w:t>
        <w:br/>
        <w:t xml:space="preserve">   - 记录查询条件哈希值（SHA-256）  </w:t>
        <w:br/>
        <w:t xml:space="preserve">   - 捕获结果集浏览轨迹（停留时长/翻页频率）  </w:t>
        <w:br/>
        <w:t xml:space="preserve">   - 生成带隐形水印的导出文件（用户ID/时间戳）  </w:t>
        <w:br/>
        <w:t xml:space="preserve">   - 更新用户画像中的查询行为特征  </w:t>
        <w:br/>
        <w:br/>
        <w:t xml:space="preserve">异常事件流：  </w:t>
        <w:br/>
        <w:t xml:space="preserve">E1：越权查询尝试  </w:t>
        <w:br/>
        <w:t xml:space="preserve">- 检测到未授权字段访问（如审批人联系方式）  </w:t>
        <w:br/>
        <w:t xml:space="preserve">- 模糊化显示敏感信息（如159****1234）  </w:t>
        <w:br/>
        <w:t xml:space="preserve">- 记录安全事件（SECURITY_LOG_013）  </w:t>
        <w:br/>
        <w:t xml:space="preserve">- 连续3次违规触发账号冷却（锁定30分钟）  </w:t>
        <w:br/>
        <w:br/>
        <w:t xml:space="preserve">E2：超大结果集处理  </w:t>
        <w:br/>
        <w:t xml:space="preserve">- 超过50万条时自动分卷压缩（每卷1GB）  </w:t>
        <w:br/>
        <w:t xml:space="preserve">- 启用后台异步处理队列（进度实时显示）  </w:t>
        <w:br/>
        <w:t xml:space="preserve">- 触发资源限流机制（CPU&gt;85%时降级查询）  </w:t>
        <w:br/>
        <w:t xml:space="preserve">- 记录大数据量查询备案（需二级审批）  </w:t>
        <w:br/>
        <w:br/>
        <w:t xml:space="preserve">E3：审批链断裂  </w:t>
        <w:br/>
        <w:t xml:space="preserve">- 检测到审批流程实际路径与预设不符  </w:t>
        <w:br/>
        <w:t xml:space="preserve">- 显示断裂节点对比视图（红绿差异标识）  </w:t>
        <w:br/>
        <w:t xml:space="preserve">- 生成流程异常报告自动派发至审计部门  </w:t>
        <w:br/>
        <w:t xml:space="preserve">- 冻结相关审批记录直至问题排查  </w:t>
        <w:br/>
        <w:br/>
        <w:t xml:space="preserve">E4：区块链校验异常  </w:t>
        <w:br/>
        <w:t xml:space="preserve">- 存证哈希值不匹配（BLOCKCHAIN_ERR_112）  </w:t>
        <w:br/>
        <w:t xml:space="preserve">- 突出显示"数据完整性告警"标识  </w:t>
        <w:br/>
        <w:t xml:space="preserve">- 启动数据修复工作流（优先修复最近3天记录）  </w:t>
        <w:br/>
        <w:t xml:space="preserve">- 暂停相关审批操作直至修复完成  </w:t>
        <w:br/>
        <w:br/>
        <w:t xml:space="preserve">E5：关联资产状态冲突  </w:t>
        <w:br/>
        <w:t xml:space="preserve">- 审批记录中的资产状态与当前实际不符  </w:t>
        <w:br/>
        <w:t xml:space="preserve">- 弹出状态对比浮层（显示变更历史轨迹）  </w:t>
        <w:br/>
        <w:t xml:space="preserve">- 生成状态同步任务自动修复差异  </w:t>
        <w:br/>
        <w:t xml:space="preserve">- 记录数据一致性异常代码（DATA_CONS_007）  </w:t>
        <w:br/>
        <w:br/>
        <w:t xml:space="preserve">E6：跨时区时间偏差  </w:t>
        <w:br/>
        <w:t xml:space="preserve">- 检测到UTC时间与本地时区转换错误  </w:t>
        <w:br/>
        <w:t xml:space="preserve">- 自动校正为审批发起时区  </w:t>
        <w:br/>
        <w:t xml:space="preserve">- 显示时区差异提示（含原始时间戳）  </w:t>
        <w:br/>
        <w:t xml:space="preserve">- 记录时间转换异常事件（TZ_CONVERT_005）  </w:t>
        <w:br/>
        <w:br/>
        <w:t xml:space="preserve">E7：附件预览失败  </w:t>
        <w:br/>
        <w:t xml:space="preserve">- 文件格式不支持或损坏（如加密PDF）  </w:t>
        <w:br/>
        <w:t xml:space="preserve">- 启用备用预览引擎（OCR识别转换文本）  </w:t>
        <w:br/>
        <w:t xml:space="preserve">- 生成附件完整性报告  </w:t>
        <w:br/>
        <w:t xml:space="preserve">- 触发附件存储健康检查任务  </w:t>
        <w:br/>
        <w:br/>
        <w:t xml:space="preserve">E8：审批撤回检测  </w:t>
        <w:br/>
        <w:t xml:space="preserve">- 查询到已撤回审批记录  </w:t>
        <w:br/>
        <w:t xml:space="preserve">- 添加紫色撤回状态标识  </w:t>
        <w:br/>
        <w:t xml:space="preserve">- 显示撤回原因及操作人信息  </w:t>
        <w:br/>
        <w:t xml:space="preserve">- 生成撤回影响分析报告（关联事务追踪）  </w:t>
        <w:br/>
        <w:br/>
        <w:t xml:space="preserve">E9：多维度关联分析超时  </w:t>
        <w:br/>
        <w:t xml:space="preserve">- 复杂关联查询超过30秒阈值  </w:t>
        <w:br/>
        <w:t xml:space="preserve">- 自动切换至预计算分析模型  </w:t>
        <w:br/>
        <w:t xml:space="preserve">- 记录查询性能指标（索引命中率/缓存率）  </w:t>
        <w:br/>
        <w:t>- 触发查询优化引擎自动调优</w:t>
        <w:br/>
        <w:br/>
        <w:t xml:space="preserve">用例名称：审批记录导出  </w:t>
        <w:br/>
        <w:t xml:space="preserve">用例编号：UC-14  </w:t>
        <w:br/>
        <w:t xml:space="preserve">参与者：  </w:t>
        <w:br/>
        <w:t xml:space="preserve">- 普通用户（需具备审批导出基础权限）  </w:t>
        <w:br/>
        <w:t xml:space="preserve">- 审计员（需跨部门审批记录导出权限）  </w:t>
        <w:br/>
        <w:t xml:space="preserve">- 系统（执行数据脱敏/生成加密文件/记录操作轨迹）  </w:t>
        <w:br/>
        <w:br/>
        <w:t xml:space="preserve">前置条件：  </w:t>
        <w:br/>
        <w:t xml:space="preserve">1. 用户已通过双因素认证（密码+动态令牌）登录系统  </w:t>
        <w:br/>
        <w:t xml:space="preserve">2. 用户角色具备"审批记录导出"功能权限  </w:t>
        <w:br/>
        <w:t xml:space="preserve">3. 目标审批记录存在于系统存储且满足保留策略（≥3年）  </w:t>
        <w:br/>
        <w:t xml:space="preserve">4. 导出服务组件运行正常（存储空间&gt;25%）  </w:t>
        <w:br/>
        <w:br/>
        <w:t xml:space="preserve">后置条件：  </w:t>
        <w:br/>
        <w:t xml:space="preserve">1. 生成带数字水印的加密审批文件  </w:t>
        <w:br/>
        <w:t xml:space="preserve">2. 更新导出记录台账与访问日志  </w:t>
        <w:br/>
        <w:t xml:space="preserve">3. 触发跨系统数据一致性校验  </w:t>
        <w:br/>
        <w:t xml:space="preserve">4. 生成导出操作审计证据链  </w:t>
        <w:br/>
        <w:br/>
        <w:t xml:space="preserve">主事件流：  </w:t>
        <w:br/>
        <w:t xml:space="preserve">1. 用户在审批中心导航至"记录导出"功能模块  </w:t>
        <w:br/>
        <w:t xml:space="preserve">2. 系统加载智能导出向导界面，包含：  </w:t>
        <w:br/>
        <w:t xml:space="preserve">   - 时间范围选择器（支持自然语言输入如"本季度"）  </w:t>
        <w:br/>
        <w:t xml:space="preserve">   - 审批类型多级筛选（资产类/合同类/财务类等6大类）  </w:t>
        <w:br/>
        <w:t xml:space="preserve">   - 敏感字段脱敏规则配置（审批人姓名→工号加密）  </w:t>
        <w:br/>
        <w:t xml:space="preserve">   - 输出格式选项（XLSX/PDF/JSON/压缩包）  </w:t>
        <w:br/>
        <w:t xml:space="preserve">3. 用户设置导出参数，系统实时校验：  </w:t>
        <w:br/>
        <w:t xml:space="preserve">   - 时间跨度不超过权限限制（普通用户≤30天）  </w:t>
        <w:br/>
        <w:t xml:space="preserve">   - 结果集预估大小（超过50万条触发分批导出）  </w:t>
        <w:br/>
        <w:t xml:space="preserve">   - 敏感字段组合（审批意见+金额）需动态审批  </w:t>
        <w:br/>
        <w:t xml:space="preserve">4. 系统生成导出预览面板：  </w:t>
        <w:br/>
        <w:t xml:space="preserve">   - 显示前3条样例数据（含脱敏效果演示）  </w:t>
        <w:br/>
        <w:t xml:space="preserve">   - 展示字段映射关系说明  </w:t>
        <w:br/>
        <w:t xml:space="preserve">   - 预估文件大小与处理时长  </w:t>
        <w:br/>
        <w:t xml:space="preserve">5. 用户确认参数并填写导出用途说明  </w:t>
        <w:br/>
        <w:t xml:space="preserve">6. 系统启动安全导出流程：  </w:t>
        <w:br/>
        <w:t xml:space="preserve">   - 创建临时加密存储区（AES-256+GCM模式）  </w:t>
        <w:br/>
        <w:t xml:space="preserve">   - 执行分布式审批记录抽取（MapReduce作业）  </w:t>
        <w:br/>
        <w:t xml:space="preserve">   - 实时计算文件哈希值（SHA-3 512）  </w:t>
        <w:br/>
        <w:t xml:space="preserve">7. 系统完成文件打包后：  </w:t>
        <w:br/>
        <w:t xml:space="preserve">   - 添加隐形数字水印（用户ID/时间戳/MAC地址）  </w:t>
        <w:br/>
        <w:t xml:space="preserve">   - 生成一次性下载链接（有效期12小时）  </w:t>
        <w:br/>
        <w:t xml:space="preserve">   - 推送通知至用户邮箱/企业微信  </w:t>
        <w:br/>
        <w:t xml:space="preserve">8. 记录完整导出轨迹：  </w:t>
        <w:br/>
        <w:t xml:space="preserve">   - 捕获导出条件指纹（JSON结构哈希）  </w:t>
        <w:br/>
        <w:t xml:space="preserve">   - 存储文件元数据至区块链  </w:t>
        <w:br/>
        <w:t xml:space="preserve">   - 更新用户月度导出配额（剩余次数提醒）  </w:t>
        <w:br/>
        <w:br/>
        <w:t xml:space="preserve">异常事件流：  </w:t>
        <w:br/>
        <w:t xml:space="preserve">E1：越权字段导出尝试  </w:t>
        <w:br/>
        <w:t xml:space="preserve">- 检测到审批人签名字段导出请求  </w:t>
        <w:br/>
        <w:t xml:space="preserve">- 弹出动态审批矩阵浮层（需三级审批）  </w:t>
        <w:br/>
        <w:t xml:space="preserve">- 记录越权操作特征（用户/IP/时间）  </w:t>
        <w:br/>
        <w:t xml:space="preserve">- 累计3次触发安全告警（SEC_EXPORT_114）  </w:t>
        <w:br/>
        <w:br/>
        <w:t xml:space="preserve">E2：时间范围超限  </w:t>
        <w:br/>
        <w:t xml:space="preserve">- 普通用户选择超过30天范围  </w:t>
        <w:br/>
        <w:t xml:space="preserve">- 自动修正为最大允许时段  </w:t>
        <w:br/>
        <w:t xml:space="preserve">- 显示红色边框警告"超出查询时限"  </w:t>
        <w:br/>
        <w:t xml:space="preserve">- 记录参数调整轨迹（原值→修正值）  </w:t>
        <w:br/>
        <w:br/>
        <w:t xml:space="preserve">E3：超大文件处理  </w:t>
        <w:br/>
        <w:t xml:space="preserve">- 结果集超过100万条时自动分卷（每卷2GB）  </w:t>
        <w:br/>
        <w:t xml:space="preserve">- 启用后台异步处理队列（显示进度百分比）  </w:t>
        <w:br/>
        <w:t xml:space="preserve">- 触发资源监控告警（内存&gt;80%时降频处理）  </w:t>
        <w:br/>
        <w:t xml:space="preserve">- 限制单次导出总量（≤500万条）  </w:t>
        <w:br/>
        <w:br/>
        <w:t xml:space="preserve">E4：存储加密失败  </w:t>
        <w:br/>
        <w:t xml:space="preserve">- 捕获加密服务异常（ERR_CRYPTO_214）  </w:t>
        <w:br/>
        <w:t xml:space="preserve">- 暂停导出任务并保留临时文件24小时  </w:t>
        <w:br/>
        <w:t xml:space="preserve">- 自动切换备用加密模块（HSM硬件加密）  </w:t>
        <w:br/>
        <w:t xml:space="preserve">- 触发密钥轮换检测任务  </w:t>
        <w:br/>
        <w:br/>
        <w:t xml:space="preserve">E5：下载传输中断  </w:t>
        <w:br/>
        <w:t xml:space="preserve">- 检测到网络波动导致下载失败  </w:t>
        <w:br/>
        <w:t xml:space="preserve">- 生成断点续传令牌（有效期6小时）  </w:t>
        <w:br/>
        <w:t xml:space="preserve">- 记录未完成下载事件（IP/时间/文件偏移量）  </w:t>
        <w:br/>
        <w:t xml:space="preserve">- 触发网络质量分析报告生成  </w:t>
        <w:br/>
        <w:br/>
        <w:t xml:space="preserve">E6：区块链存证延迟  </w:t>
        <w:br/>
        <w:t xml:space="preserve">- 存证节点响应超时（&gt;25秒）  </w:t>
        <w:br/>
        <w:t xml:space="preserve">- 启用本地缓存队列（每5分钟重试）  </w:t>
        <w:br/>
        <w:t xml:space="preserve">- 生成临时存证凭证（含CA机构签名）  </w:t>
        <w:br/>
        <w:t xml:space="preserve">- 仪表盘显示区块链健康状态  </w:t>
        <w:br/>
        <w:br/>
        <w:t xml:space="preserve">E7：跨系统校验冲突  </w:t>
        <w:br/>
        <w:t xml:space="preserve">- 财务系统返回审批金额不一致（ERR_FIN_441）  </w:t>
        <w:br/>
        <w:t xml:space="preserve">- 自动生成差异对比报告（突出冲突字段）  </w:t>
        <w:br/>
        <w:t xml:space="preserve">- 启动数据修复工作流（优先修复近7天记录）  </w:t>
        <w:br/>
        <w:t xml:space="preserve">- 冻结相关审批记录导出功能  </w:t>
        <w:br/>
        <w:br/>
        <w:t xml:space="preserve">E8：水印注入失败  </w:t>
        <w:br/>
        <w:t xml:space="preserve">- 数字水印服务不可用（WATERMARK_ERR_009）  </w:t>
        <w:br/>
        <w:t xml:space="preserve">- 启用备用二维码水印方案  </w:t>
        <w:br/>
        <w:t xml:space="preserve">- 生成水印异常事件报告  </w:t>
        <w:br/>
        <w:t xml:space="preserve">- 禁止敏感字段导出直至恢复  </w:t>
        <w:br/>
        <w:br/>
        <w:t xml:space="preserve">E9：重复导出检测  </w:t>
        <w:br/>
        <w:t xml:space="preserve">- 相同条件1小时内导出≥5次  </w:t>
        <w:br/>
        <w:t xml:space="preserve">- 弹出图形验证码验证窗口  </w:t>
        <w:br/>
        <w:t xml:space="preserve">- 限制导出频率（每条件每小时≤3次）  </w:t>
        <w:br/>
        <w:t>- 触发用户行为异常分析引擎</w:t>
        <w:br/>
        <w:br/>
        <w:t xml:space="preserve">用例名称：报表生成  </w:t>
        <w:br/>
        <w:t xml:space="preserve">用例编号：UC-15  </w:t>
        <w:br/>
        <w:t xml:space="preserve">参与者：  </w:t>
        <w:br/>
        <w:t xml:space="preserve">- 普通用户（需具备报表生成权限）  </w:t>
        <w:br/>
        <w:t xml:space="preserve">- 系统管理员（需报表模板管理权限）  </w:t>
        <w:br/>
        <w:t xml:space="preserve">- 系统（数据聚合/模板渲染/分发处理）  </w:t>
        <w:br/>
        <w:t xml:space="preserve">- 审计员（需报表访问审计权限）  </w:t>
        <w:br/>
        <w:br/>
        <w:t xml:space="preserve">前置条件：  </w:t>
        <w:br/>
        <w:t xml:space="preserve">1. 用户已通过双因素认证登录系统  </w:t>
        <w:br/>
        <w:t xml:space="preserve">2. 用户角色具备"报表生成"功能权限  </w:t>
        <w:br/>
        <w:t xml:space="preserve">3. 至少存在一个有效报表模板  </w:t>
        <w:br/>
        <w:t xml:space="preserve">4. 相关业务数据已完成当日ETL处理  </w:t>
        <w:br/>
        <w:br/>
        <w:t xml:space="preserve">后置条件：  </w:t>
        <w:br/>
        <w:t xml:space="preserve">1. 生成指定格式的报表文件并存储至归档库  </w:t>
        <w:br/>
        <w:t xml:space="preserve">2. 记录报表生成操作日志及参数指纹  </w:t>
        <w:br/>
        <w:t xml:space="preserve">3. 更新数据导出记录台账  </w:t>
        <w:br/>
        <w:t xml:space="preserve">4. 触发关联系统的报表订阅分发流程  </w:t>
        <w:br/>
        <w:br/>
        <w:t xml:space="preserve">主事件流：  </w:t>
        <w:br/>
        <w:t xml:space="preserve">1. 用户进入数据分析中心选择"报表生成"模块  </w:t>
        <w:br/>
        <w:t xml:space="preserve">2. 系统加载智能报表向导界面，包含：  </w:t>
        <w:br/>
        <w:t xml:space="preserve">   - 报表分类树（资产台账/审批统计/操作日志分析等）  </w:t>
        <w:br/>
        <w:t xml:space="preserve">   - 时间范围选择器（支持自然周期如"本财年Q3"）  </w:t>
        <w:br/>
        <w:t xml:space="preserve">   - 数据维度配置（组织层级/资产类别/状态筛选）  </w:t>
        <w:br/>
        <w:t xml:space="preserve">   - 可视化模板库（柱状图/热力图/甘特图等12种）  </w:t>
        <w:br/>
        <w:t xml:space="preserve">3. 用户选择报表类型并配置参数：  </w:t>
        <w:br/>
        <w:t xml:space="preserve">   a. 设置数据时间范围（起始/结束日期）  </w:t>
        <w:br/>
        <w:t xml:space="preserve">   b. 选择分析维度（按部门/资产类型/审批结果）  </w:t>
        <w:br/>
        <w:t xml:space="preserve">   c. 配置显示字段（勾选需包含的数据列）  </w:t>
        <w:br/>
        <w:t xml:space="preserve">   d. 选择输出格式（PDF/Excel/HTML交互式）  </w:t>
        <w:br/>
        <w:t xml:space="preserve">4. 系统实时执行预校验：  </w:t>
        <w:br/>
        <w:t xml:space="preserve">   - 数据权限边界审查（过滤未授权部门数据）  </w:t>
        <w:br/>
        <w:t xml:space="preserve">   - 查询复杂度评估（超过百万级触发采样提示）  </w:t>
        <w:br/>
        <w:t xml:space="preserve">   - 敏感字段组合检测（如金额+责任人需二次审批）  </w:t>
        <w:br/>
        <w:t xml:space="preserve">5. 用户发起"生成预览"请求  </w:t>
        <w:br/>
        <w:t xml:space="preserve">6. 系统执行多源数据聚合：  </w:t>
        <w:br/>
        <w:t xml:space="preserve">   - 联查资产数据库+审批记录+操作日志  </w:t>
        <w:br/>
        <w:t xml:space="preserve">   - 应用预设计算模型（同比/环比/趋势预测）  </w:t>
        <w:br/>
        <w:t xml:space="preserve">   - 生成可视化预览（支持多终端适配）  </w:t>
        <w:br/>
        <w:t xml:space="preserve">7. 用户确认报表内容并设置分发策略：  </w:t>
        <w:br/>
        <w:t xml:space="preserve">   - 邮件自动推送（收件人白名单校验）  </w:t>
        <w:br/>
        <w:t xml:space="preserve">   - 企业微信机器人通知  </w:t>
        <w:br/>
        <w:t xml:space="preserve">   - 存储至个人文档库（自动分类归档）  </w:t>
        <w:br/>
        <w:t xml:space="preserve">8. 系统生成最终报表：  </w:t>
        <w:br/>
        <w:t xml:space="preserve">   - 添加数字水印（用户ID/生成时间/序列号）  </w:t>
        <w:br/>
        <w:t xml:space="preserve">   - 执行数据脱敏（敏感字段按角色模糊化）  </w:t>
        <w:br/>
        <w:t xml:space="preserve">   - 生成文件哈希值（SHA-256）存证区块链  </w:t>
        <w:br/>
        <w:t xml:space="preserve">9. 记录全链路操作轨迹：  </w:t>
        <w:br/>
        <w:t xml:space="preserve">   - 捕获报表参数配置指纹  </w:t>
        <w:br/>
        <w:t xml:space="preserve">   - 记录数据查询范围及记录数  </w:t>
        <w:br/>
        <w:t xml:space="preserve">   - 存储渲染引擎性能指标  </w:t>
        <w:br/>
        <w:br/>
        <w:t xml:space="preserve">异常事件流：  </w:t>
        <w:br/>
        <w:t xml:space="preserve">E1：模板加载失败  </w:t>
        <w:br/>
        <w:t xml:space="preserve">- 检测到模板文件损坏（ERR_TEMPLATE_404）  </w:t>
        <w:br/>
        <w:t xml:space="preserve">- 自动切换备用模板并提示"模板已更新"  </w:t>
        <w:br/>
        <w:t xml:space="preserve">- 记录模板异常事件并触发巡检任务  </w:t>
        <w:br/>
        <w:t xml:space="preserve">- 禁用问题模板直至管理员修复  </w:t>
        <w:br/>
        <w:br/>
        <w:t xml:space="preserve">E2：数据聚合超时  </w:t>
        <w:br/>
        <w:t xml:space="preserve">- 复杂查询超过30秒阈值  </w:t>
        <w:br/>
        <w:t xml:space="preserve">- 自动启用预计算数据立方体  </w:t>
        <w:br/>
        <w:t xml:space="preserve">- 显示"基于快照数据生成"提示  </w:t>
        <w:br/>
        <w:t xml:space="preserve">- 触发异步全量更新任务  </w:t>
        <w:br/>
        <w:br/>
        <w:t xml:space="preserve">E3：权限越界访问  </w:t>
        <w:br/>
        <w:t xml:space="preserve">- 检测到跨部门数据查询尝试  </w:t>
        <w:br/>
        <w:t xml:space="preserve">- 模糊化显示未授权数据（******）  </w:t>
        <w:br/>
        <w:t xml:space="preserve">- 生成实时安全告警（SEC_REPORT_007）  </w:t>
        <w:br/>
        <w:t xml:space="preserve">- 累计3次违规冻结报表功能24小时  </w:t>
        <w:br/>
        <w:br/>
        <w:t xml:space="preserve">E4：可视化渲染异常  </w:t>
        <w:br/>
        <w:t xml:space="preserve">- 图形引擎崩溃（WebGL上下文丢失）  </w:t>
        <w:br/>
        <w:t xml:space="preserve">- 自动降级为表格视图  </w:t>
        <w:br/>
        <w:t xml:space="preserve">- 生成设备兼容性诊断报告  </w:t>
        <w:br/>
        <w:t xml:space="preserve">- 触发浏览器环境检查规则  </w:t>
        <w:br/>
        <w:br/>
        <w:t xml:space="preserve">E5：分发通道故障  </w:t>
        <w:br/>
        <w:t xml:space="preserve">- 邮件服务器返回551错误  </w:t>
        <w:br/>
        <w:t xml:space="preserve">- 启用备用SMTP服务器重试（最多5次）  </w:t>
        <w:br/>
        <w:t xml:space="preserve">- 将文件转存至临时存储区并生成待办任务  </w:t>
        <w:br/>
        <w:t xml:space="preserve">- 触发通信服务健康检查  </w:t>
        <w:br/>
        <w:br/>
        <w:t xml:space="preserve">E6：版本冲突  </w:t>
        <w:br/>
        <w:t xml:space="preserve">- 检测到基础数据在生成期间被修改  </w:t>
        <w:br/>
        <w:t xml:space="preserve">- 显示"数据已更新，请重新生成"提示  </w:t>
        <w:br/>
        <w:t xml:space="preserve">- 保留当前版本快照供对比  </w:t>
        <w:br/>
        <w:t xml:space="preserve">- 记录数据版本差异报告  </w:t>
        <w:br/>
        <w:br/>
        <w:t xml:space="preserve">E7：存储空间不足  </w:t>
        <w:br/>
        <w:t xml:space="preserve">- 归档库剩余空间&lt;10%阈值  </w:t>
        <w:br/>
        <w:t xml:space="preserve">- 自动清理30天前临时文件  </w:t>
        <w:br/>
        <w:t xml:space="preserve">- 触发存储扩容自动化工作流  </w:t>
        <w:br/>
        <w:t xml:space="preserve">- 暂停新报表生成直至空间恢复  </w:t>
        <w:br/>
        <w:br/>
        <w:t xml:space="preserve">E8：水印注入失败  </w:t>
        <w:br/>
        <w:t xml:space="preserve">- 数字水印服务无响应（ERR_WM_503）  </w:t>
        <w:br/>
        <w:t xml:space="preserve">- 改用二维码方式嵌入基础信息  </w:t>
        <w:br/>
        <w:t xml:space="preserve">- 生成水印异常审计记录  </w:t>
        <w:br/>
        <w:t xml:space="preserve">- 禁止涉密报表生成直至恢复  </w:t>
        <w:br/>
        <w:br/>
        <w:t xml:space="preserve">E9：区块链存证中断  </w:t>
        <w:br/>
        <w:t xml:space="preserve">- 分布式节点网络延迟&gt;60秒  </w:t>
        <w:br/>
        <w:t xml:space="preserve">- 启用本地存证队列异步提交  </w:t>
        <w:br/>
        <w:t xml:space="preserve">- 生成临时存证凭证（含CA证书）  </w:t>
        <w:br/>
        <w:t>- 仪表盘显示区块链健康状态</w:t>
        <w:br/>
        <w:br/>
        <w:t xml:space="preserve">用例名称：报表查看  </w:t>
        <w:br/>
        <w:t xml:space="preserve">用例编号：UC-16  </w:t>
        <w:br/>
        <w:t xml:space="preserve">参与者：  </w:t>
        <w:br/>
        <w:t xml:space="preserve">- 普通用户（需具备基础报表访问权限）  </w:t>
        <w:br/>
        <w:t xml:space="preserve">- 审计员（需完整报表审计权限）  </w:t>
        <w:br/>
        <w:t xml:space="preserve">- 系统管理员（需报表模板管理权限）  </w:t>
        <w:br/>
        <w:t xml:space="preserve">- 系统（权限控制/日志生成/数据实时渲染）  </w:t>
        <w:br/>
        <w:br/>
        <w:t xml:space="preserve">前置条件：  </w:t>
        <w:br/>
        <w:t xml:space="preserve">1. 用户已通过双因素认证登录系统  </w:t>
        <w:br/>
        <w:t xml:space="preserve">2. 用户角色具备目标报表的访问权限层级  </w:t>
        <w:br/>
        <w:t xml:space="preserve">3. 目标报表已生成且处于有效期内（未过期）  </w:t>
        <w:br/>
        <w:t xml:space="preserve">4. 相关业务数据已完成当日数据清洗与校验  </w:t>
        <w:br/>
        <w:br/>
        <w:t xml:space="preserve">后置条件：  </w:t>
        <w:br/>
        <w:t xml:space="preserve">1. 生成带数字水印的访问日志记录  </w:t>
        <w:br/>
        <w:t xml:space="preserve">2. 更新报表被查看次数字段  </w:t>
        <w:br/>
        <w:t xml:space="preserve">3. 触发敏感数据访问预警机制  </w:t>
        <w:br/>
        <w:t xml:space="preserve">4. 缓存高频查看报表至快速访问区  </w:t>
        <w:br/>
        <w:br/>
        <w:t xml:space="preserve">主事件流：  </w:t>
        <w:br/>
        <w:t xml:space="preserve">1. 用户进入数据分析中心导航至"报表中心"模块  </w:t>
        <w:br/>
        <w:t xml:space="preserve">2. 系统加载智能报表导航界面，包含：  </w:t>
        <w:br/>
        <w:t xml:space="preserve">   - 分类导航树（资产统计/审批分析/日志审计等）  </w:t>
        <w:br/>
        <w:t xml:space="preserve">   - 个人收藏夹（星标报表快速入口）  </w:t>
        <w:br/>
        <w:t xml:space="preserve">   - 最近查看历史（保留最近20条记录）  </w:t>
        <w:br/>
        <w:t xml:space="preserve">3. 用户选择目标报表，系统实时校验：  </w:t>
        <w:br/>
        <w:t xml:space="preserve">   - 报表访问权限（部门/角色/数据范围）  </w:t>
        <w:br/>
        <w:t xml:space="preserve">   - 报表版本有效性（是否被新版本替代）  </w:t>
        <w:br/>
        <w:t xml:space="preserve">   - 数据时效性（是否需刷新最新数据）  </w:t>
        <w:br/>
        <w:t xml:space="preserve">4. 系统展示交互式报表视图：  </w:t>
        <w:br/>
        <w:t xml:space="preserve">   a. 基础信息区显示：  </w:t>
        <w:br/>
        <w:t xml:space="preserve">     - 报表名称/生成时间/有效期  </w:t>
        <w:br/>
        <w:t xml:space="preserve">     - 数据覆盖范围（时间/部门/资产类别）  </w:t>
        <w:br/>
        <w:t xml:space="preserve">     - 版本号及修改历史  </w:t>
        <w:br/>
        <w:t xml:space="preserve">   b. 可视化展示区支持：  </w:t>
        <w:br/>
        <w:t xml:space="preserve">     - 动态图表下钻（点击柱状图查看明细）  </w:t>
        <w:br/>
        <w:t xml:space="preserve">     - 多维度数据透视（拖拽字段重组视图）  </w:t>
        <w:br/>
        <w:t xml:space="preserve">     - 实时数据刷新（每5分钟自动更新）  </w:t>
        <w:br/>
        <w:t xml:space="preserve">   c. 数据详情区提供：  </w:t>
        <w:br/>
        <w:t xml:space="preserve">     - 原始数据表格（支持排序/筛选/列配置）  </w:t>
        <w:br/>
        <w:t xml:space="preserve">     - 数据血缘追溯（点击数值查看来源审批流）  </w:t>
        <w:br/>
        <w:t xml:space="preserve">     - 智能分析建议（异常值红色警示）  </w:t>
        <w:br/>
        <w:t xml:space="preserve">5. 用户进行深度操作：  </w:t>
        <w:br/>
        <w:t xml:space="preserve">   - 切换展示模式（夜间模式/打印优化视图）  </w:t>
        <w:br/>
        <w:t xml:space="preserve">   - 生成差异对比报告（与历史版本比对）  </w:t>
        <w:br/>
        <w:t xml:space="preserve">   - 创建数据快照（锁定当前视图状态）  </w:t>
        <w:br/>
        <w:t xml:space="preserve">   - 订阅定期推送（邮件/企业微信自动发送）  </w:t>
        <w:br/>
        <w:t xml:space="preserve">6. 系统执行安全控制：  </w:t>
        <w:br/>
        <w:t xml:space="preserve">   - 动态模糊化敏感字段（根据角色权限）  </w:t>
        <w:br/>
        <w:t xml:space="preserve">   - 添加隐形数字水印（用户ID/时间戳/IP）  </w:t>
        <w:br/>
        <w:t xml:space="preserve">   - 记录字段级访问轨迹（停留时长/操作类型）  </w:t>
        <w:br/>
        <w:t xml:space="preserve">7. 用户发起导出操作：  </w:t>
        <w:br/>
        <w:t xml:space="preserve">   - 选择导出格式（PDF/Excel/PNG）  </w:t>
        <w:br/>
        <w:t xml:space="preserve">   - 设置数据范围（当前页/全量数据）  </w:t>
        <w:br/>
        <w:t xml:space="preserve">   - 输入导出用途说明（必填字段）  </w:t>
        <w:br/>
        <w:br/>
        <w:t xml:space="preserve">异常事件流：  </w:t>
        <w:br/>
        <w:t xml:space="preserve">E1：权限不足访问  </w:t>
        <w:br/>
        <w:t xml:space="preserve">- 检测到跨部门数据查看尝试  </w:t>
        <w:br/>
        <w:t xml:space="preserve">- 模糊化显示未授权数据（******）  </w:t>
        <w:br/>
        <w:t xml:space="preserve">- 弹出权限申请引导浮层  </w:t>
        <w:br/>
        <w:t xml:space="preserve">- 记录安全事件（SEC_VIEW_006）  </w:t>
        <w:br/>
        <w:br/>
        <w:t xml:space="preserve">E2：数据加载失败  </w:t>
        <w:br/>
        <w:t xml:space="preserve">- 数据服务响应超时（&gt;15秒）  </w:t>
        <w:br/>
        <w:t xml:space="preserve">- 自动切换缓存数据（标注"非实时数据"）  </w:t>
        <w:br/>
        <w:t xml:space="preserve">- 触发数据服务健康检查  </w:t>
        <w:br/>
        <w:t xml:space="preserve">- 记录性能指标（API响应时间/数据量）  </w:t>
        <w:br/>
        <w:br/>
        <w:t xml:space="preserve">E3：版本冲突  </w:t>
        <w:br/>
        <w:t xml:space="preserve">- 检测到报表模板已更新  </w:t>
        <w:br/>
        <w:t xml:space="preserve">- 弹出"新版本可用"提示浮层  </w:t>
        <w:br/>
        <w:t xml:space="preserve">- 保留当前查看上下文  </w:t>
        <w:br/>
        <w:t xml:space="preserve">- 自动加载差异对比视图  </w:t>
        <w:br/>
        <w:br/>
        <w:t xml:space="preserve">E4：可视化渲染异常  </w:t>
        <w:br/>
        <w:t xml:space="preserve">- WebGL引擎崩溃导致3D图表失效  </w:t>
        <w:br/>
        <w:t xml:space="preserve">- 自动降级为二维平面视图  </w:t>
        <w:br/>
        <w:t xml:space="preserve">- 生成设备诊断报告（浏览器/GPU信息）  </w:t>
        <w:br/>
        <w:t xml:space="preserve">- 触发图形服务监控告警  </w:t>
        <w:br/>
        <w:br/>
        <w:t xml:space="preserve">E5：导出格式不支持  </w:t>
        <w:br/>
        <w:t xml:space="preserve">- 请求导出PSD格式但系统未配置  </w:t>
        <w:br/>
        <w:t xml:space="preserve">- 显示支持格式列表并推荐替代方案  </w:t>
        <w:br/>
        <w:t xml:space="preserve">- 记录格式转换失败事件  </w:t>
        <w:br/>
        <w:t xml:space="preserve">- 触发导出服务扩展任务  </w:t>
        <w:br/>
        <w:br/>
        <w:t xml:space="preserve">E6：数据血缘断裂  </w:t>
        <w:br/>
        <w:t xml:space="preserve">- 检测到审批记录缺失关联  </w:t>
        <w:br/>
        <w:t xml:space="preserve">- 显示红色断链标识并生成修复工单  </w:t>
        <w:br/>
        <w:t xml:space="preserve">- 暂停相关数据展示直至修复  </w:t>
        <w:br/>
        <w:t xml:space="preserve">- 记录数据完整性异常（DATA_LINK_ERR）  </w:t>
        <w:br/>
        <w:br/>
        <w:t xml:space="preserve">E7：多终端适配异常  </w:t>
        <w:br/>
        <w:t xml:space="preserve">- 移动端显示布局错乱  </w:t>
        <w:br/>
        <w:t xml:space="preserve">- 自动启用响应式布局引擎  </w:t>
        <w:br/>
        <w:t xml:space="preserve">- 生成终端适配报告（设备类型/分辨率）  </w:t>
        <w:br/>
        <w:t xml:space="preserve">- 触发UI自适应测试任务  </w:t>
        <w:br/>
        <w:br/>
        <w:t xml:space="preserve">E8：订阅推送失败  </w:t>
        <w:br/>
        <w:t xml:space="preserve">- 邮件服务器返回550错误  </w:t>
        <w:br/>
        <w:t xml:space="preserve">- 自动转存推送文件至个人文档库  </w:t>
        <w:br/>
        <w:t xml:space="preserve">- 生成待处理任务通知管理员  </w:t>
        <w:br/>
        <w:t xml:space="preserve">- 重试机制（间隔30分钟，最多5次）  </w:t>
        <w:br/>
        <w:br/>
        <w:t xml:space="preserve">E9：区块链校验告警  </w:t>
        <w:br/>
        <w:t xml:space="preserve">- 检测到报表哈希值不匹配  </w:t>
        <w:br/>
        <w:t xml:space="preserve">- 显示橙色数据完整性警示  </w:t>
        <w:br/>
        <w:t xml:space="preserve">- 触发数据修复工作流（优先修复当日数据）  </w:t>
        <w:br/>
        <w:t>- 暂停相关报表查看直至修复</w:t>
        <w:br/>
        <w:br/>
        <w:t xml:space="preserve">用例名称：报表导出  </w:t>
        <w:br/>
        <w:t xml:space="preserve">用例编号：UC-17  </w:t>
        <w:br/>
        <w:t xml:space="preserve">参与者：  </w:t>
        <w:br/>
        <w:t xml:space="preserve">- 普通用户（需具备报表导出权限）  </w:t>
        <w:br/>
        <w:t xml:space="preserve">- 审计员（需导出操作审计权限）  </w:t>
        <w:br/>
        <w:t xml:space="preserve">- 系统管理员（需管理导出配置权限）  </w:t>
        <w:br/>
        <w:t xml:space="preserve">- 系统（执行数据脱敏/生成加密文件/记录操作轨迹）  </w:t>
        <w:br/>
        <w:br/>
        <w:t xml:space="preserve">前置条件：  </w:t>
        <w:br/>
        <w:t xml:space="preserve">1. 用户已通过双因素认证（密码+动态令牌）登录系统  </w:t>
        <w:br/>
        <w:t xml:space="preserve">2. 用户角色具备"报表导出"功能权限  </w:t>
        <w:br/>
        <w:t xml:space="preserve">3. 目标报表已生成且处于有效期内（未过期）  </w:t>
        <w:br/>
        <w:t xml:space="preserve">4. 导出存储服务运行正常（剩余空间&gt;25%）  </w:t>
        <w:br/>
        <w:br/>
        <w:t xml:space="preserve">后置条件：  </w:t>
        <w:br/>
        <w:t xml:space="preserve">1. 生成带数字指纹的加密报表文件  </w:t>
        <w:br/>
        <w:t xml:space="preserve">2. 更新导出记录台账与区块链存证  </w:t>
        <w:br/>
        <w:t xml:space="preserve">3. 触发跨系统数据一致性校验  </w:t>
        <w:br/>
        <w:t xml:space="preserve">4. 生成导出操作审计证据链  </w:t>
        <w:br/>
        <w:br/>
        <w:t xml:space="preserve">主事件流：  </w:t>
        <w:br/>
        <w:t xml:space="preserve">1. 用户在报表中心选择"导出"功能模块  </w:t>
        <w:br/>
        <w:t xml:space="preserve">2. 系统加载智能导出向导界面，包含：  </w:t>
        <w:br/>
        <w:t xml:space="preserve">   - 报表选择器（支持多选/跨分类组合，最大20个报表）  </w:t>
        <w:br/>
        <w:t xml:space="preserve">   - 时间范围筛选（支持自然语言如"近三个月"）  </w:t>
        <w:br/>
        <w:t xml:space="preserve">   - 输出格式选项（XLSX/PDF/CSV/压缩包）  </w:t>
        <w:br/>
        <w:t xml:space="preserve">   - 敏感字段脱敏配置（自动模糊化部门名称/金额等）  </w:t>
        <w:br/>
        <w:t xml:space="preserve">3. 用户设置导出参数，系统实时校验：  </w:t>
        <w:br/>
        <w:t xml:space="preserve">   - 数据权限边界（过滤未授权部门/角色数据）  </w:t>
        <w:br/>
        <w:t xml:space="preserve">   - 预估文件大小（超过1GB触发分卷压缩提示）  </w:t>
        <w:br/>
        <w:t xml:space="preserve">   - 敏感字段组合（如金额+责任人）需动态审批  </w:t>
        <w:br/>
        <w:t xml:space="preserve">4. 系统生成交互式预览面板：  </w:t>
        <w:br/>
        <w:t xml:space="preserve">   - 显示前3页数据样例（含脱敏效果演示）  </w:t>
        <w:br/>
        <w:t xml:space="preserve">   - 展示字段映射关系说明  </w:t>
        <w:br/>
        <w:t xml:space="preserve">   - 预估处理时间与存储路径  </w:t>
        <w:br/>
        <w:t xml:space="preserve">5. 用户确认参数并填写导出用途说明（不少于50字）  </w:t>
        <w:br/>
        <w:t xml:space="preserve">6. 系统启动安全导出流程：  </w:t>
        <w:br/>
        <w:t xml:space="preserve">   - 创建临时加密存储区（AES-256+GCM模式）  </w:t>
        <w:br/>
        <w:t xml:space="preserve">   - 调用分布式报表渲染引擎（Spark集群处理）  </w:t>
        <w:br/>
        <w:t xml:space="preserve">   - 实时生成文件哈希值（SHA-3 512）  </w:t>
        <w:br/>
        <w:t xml:space="preserve">7. 系统完成文件打包后：  </w:t>
        <w:br/>
        <w:t xml:space="preserve">   - 添加隐形数字水印（用户ID/时间戳/MAC地址）  </w:t>
        <w:br/>
        <w:t xml:space="preserve">   - 生成一次性下载链接（有效期12小时）  </w:t>
        <w:br/>
        <w:t xml:space="preserve">   - 推送通知至用户邮箱/企业微信  </w:t>
        <w:br/>
        <w:t xml:space="preserve">8. 记录完整操作轨迹：  </w:t>
        <w:br/>
        <w:t xml:space="preserve">   - 捕获导出条件指纹（JSON结构哈希）  </w:t>
        <w:br/>
        <w:t xml:space="preserve">   - 存储文件元数据至区块链（含3个主链节点确认）  </w:t>
        <w:br/>
        <w:t xml:space="preserve">   - 更新用户月度导出配额（剩余次数提醒）  </w:t>
        <w:br/>
        <w:br/>
        <w:t xml:space="preserve">异常事件流：  </w:t>
        <w:br/>
        <w:t xml:space="preserve">E1：权限越界导出  </w:t>
        <w:br/>
        <w:t xml:space="preserve">- 检测到跨部门报表组合导出  </w:t>
        <w:br/>
        <w:t xml:space="preserve">- 弹出动态审批矩阵浮层（需三级审批）  </w:t>
        <w:br/>
        <w:t xml:space="preserve">- 记录安全事件特征（用户/IP/时间）  </w:t>
        <w:br/>
        <w:t xml:space="preserve">- 累计3次违规触发账号冷却（锁定6小时）  </w:t>
        <w:br/>
        <w:br/>
        <w:t xml:space="preserve">E2：存储加密失败  </w:t>
        <w:br/>
        <w:t xml:space="preserve">- 硬件加密模块无响应（HSM_ERR_551）  </w:t>
        <w:br/>
        <w:t xml:space="preserve">- 自动切换软件加密并降级安全等级  </w:t>
        <w:br/>
        <w:t xml:space="preserve">- 生成加密异常审计记录  </w:t>
        <w:br/>
        <w:t xml:space="preserve">- 触发密钥轮换检测任务  </w:t>
        <w:br/>
        <w:br/>
        <w:t xml:space="preserve">E3：超大文件处理  </w:t>
        <w:br/>
        <w:t xml:space="preserve">- 数据量超过500万条自动分卷（每卷2GB）  </w:t>
        <w:br/>
        <w:t xml:space="preserve">- 启用后台异步处理队列（显示实时进度条）  </w:t>
        <w:br/>
        <w:t xml:space="preserve">- 触发资源限流机制（CPU&gt;85%时降频）  </w:t>
        <w:br/>
        <w:t xml:space="preserve">- 限制单次导出总量（≤1000万条）  </w:t>
        <w:br/>
        <w:br/>
        <w:t xml:space="preserve">E4：网络传输中断  </w:t>
        <w:br/>
        <w:t xml:space="preserve">- 检测到下载连接意外断开  </w:t>
        <w:br/>
        <w:t xml:space="preserve">- 生成断点续传令牌（有效期8小时）  </w:t>
        <w:br/>
        <w:t xml:space="preserve">- 记录网络中断时的文件偏移量  </w:t>
        <w:br/>
        <w:t xml:space="preserve">- 触发网络质量分析报告生成  </w:t>
        <w:br/>
        <w:br/>
        <w:t xml:space="preserve">E5：区块链存证延迟  </w:t>
        <w:br/>
        <w:t xml:space="preserve">- 主链节点响应超时（&gt;30秒）  </w:t>
        <w:br/>
        <w:t xml:space="preserve">- 启用本地缓存队列异步提交  </w:t>
        <w:br/>
        <w:t xml:space="preserve">- 生成临时存证凭证（含CA机构签名）  </w:t>
        <w:br/>
        <w:t xml:space="preserve">- 仪表盘显示区块链健康状态  </w:t>
        <w:br/>
        <w:br/>
        <w:t xml:space="preserve">E6：数据脱敏异常  </w:t>
        <w:br/>
        <w:t xml:space="preserve">- 检测到未模糊化的身份证号字段  </w:t>
        <w:br/>
        <w:t xml:space="preserve">- 终止导出并生成完整性报告  </w:t>
        <w:br/>
        <w:t xml:space="preserve">- 强制启用正则表达式脱敏规则  </w:t>
        <w:br/>
        <w:t xml:space="preserve">- 触发数据安全合规审查  </w:t>
        <w:br/>
        <w:br/>
        <w:t xml:space="preserve">E7：模板渲染冲突  </w:t>
        <w:br/>
        <w:t xml:space="preserve">- 检测到报表模板版本不一致  </w:t>
        <w:br/>
        <w:t xml:space="preserve">- 自动同步最新模板并重新渲染  </w:t>
        <w:br/>
        <w:t xml:space="preserve">- 保留问题版本快照供对比  </w:t>
        <w:br/>
        <w:t xml:space="preserve">- 记录模板同步异常事件  </w:t>
        <w:br/>
        <w:br/>
        <w:t xml:space="preserve">E8：水印注入失败  </w:t>
        <w:br/>
        <w:t xml:space="preserve">- 数字水印服务不可用（WATERMARK_ERR_112）  </w:t>
        <w:br/>
        <w:t xml:space="preserve">- 改用二维码嵌入基础信息（用户/时间/IP）  </w:t>
        <w:br/>
        <w:t xml:space="preserve">- 生成水印异常事件报告  </w:t>
        <w:br/>
        <w:t xml:space="preserve">- 禁止涉密报表导出直至恢复  </w:t>
        <w:br/>
        <w:br/>
        <w:t xml:space="preserve">E9：重复导出检测  </w:t>
        <w:br/>
        <w:t xml:space="preserve">- 相同条件1小时内导出≥5次  </w:t>
        <w:br/>
        <w:t xml:space="preserve">- 弹出行为验证（滑块验证码）  </w:t>
        <w:br/>
        <w:t xml:space="preserve">- 限制导出频率（每条件每小时≤3次）  </w:t>
        <w:br/>
        <w:t>- 触发用户行为画像分析</w:t>
        <w:br/>
        <w:br/>
        <w:t xml:space="preserve">用例名称：用户新增  </w:t>
        <w:br/>
        <w:t xml:space="preserve">用例编号：UC-18  </w:t>
        <w:br/>
        <w:t xml:space="preserve">参与者：  </w:t>
        <w:br/>
        <w:t xml:space="preserve">- 系统管理员（需具备用户管理权限）  </w:t>
        <w:br/>
        <w:t xml:space="preserve">- 系统（自动生成日志、分配角色、触发通知流程）  </w:t>
        <w:br/>
        <w:t xml:space="preserve">- 审计员（需用户创建审计权限）  </w:t>
        <w:br/>
        <w:br/>
        <w:t xml:space="preserve">前置条件：  </w:t>
        <w:br/>
        <w:t xml:space="preserve">1. 管理员已通过双因素认证（令牌+生物识别）登录系统  </w:t>
        <w:br/>
        <w:t xml:space="preserve">2. 管理员角色具备"用户管理"操作权限（三级及以上）  </w:t>
        <w:br/>
        <w:t xml:space="preserve">3. 组织架构数据同步至最新版本  </w:t>
        <w:br/>
        <w:t xml:space="preserve">4. 系统预置角色权限矩阵已配置完成  </w:t>
        <w:br/>
        <w:br/>
        <w:t xml:space="preserve">后置条件：  </w:t>
        <w:br/>
        <w:t xml:space="preserve">1. 用户信息持久化存储至主数据库及备份集群  </w:t>
        <w:br/>
        <w:t xml:space="preserve">2. 生成带数字签名的操作日志记录  </w:t>
        <w:br/>
        <w:t xml:space="preserve">3. 分配默认安全策略及访问权限  </w:t>
        <w:br/>
        <w:t xml:space="preserve">4. 触发账户激活流程（邮件/SMS/企业微信）  </w:t>
        <w:br/>
        <w:br/>
        <w:t xml:space="preserve">主事件流：  </w:t>
        <w:br/>
        <w:t xml:space="preserve">1. 管理员进入身份管理模块选择"用户新增"功能  </w:t>
        <w:br/>
        <w:t xml:space="preserve">2. 系统加载多步骤创建向导，包含：  </w:t>
        <w:br/>
        <w:t xml:space="preserve">   a. 基础信息页：  </w:t>
        <w:br/>
        <w:t xml:space="preserve">     - 工号（自动生成/手动输入）  </w:t>
        <w:br/>
        <w:t xml:space="preserve">     - 姓名（支持生僻字校验）  </w:t>
        <w:br/>
        <w:t xml:space="preserve">     - 所属部门（组织架构树形选择）  </w:t>
        <w:br/>
        <w:t xml:space="preserve">     - 职位（关联岗位权限模板）  </w:t>
        <w:br/>
        <w:t xml:space="preserve">   b. 安全信息页：  </w:t>
        <w:br/>
        <w:t xml:space="preserve">     - 初始密码（需符合12位复杂度规则）  </w:t>
        <w:br/>
        <w:t xml:space="preserve">     - 多因素认证方式（短信/令牌/生物特征）  </w:t>
        <w:br/>
        <w:t xml:space="preserve">     - 访问有效期（设置账号失效日期）  </w:t>
        <w:br/>
        <w:t xml:space="preserve">   c. 权限分配页：  </w:t>
        <w:br/>
        <w:t xml:space="preserve">     - 角色多选（基于RBAC模型）  </w:t>
        <w:br/>
        <w:t xml:space="preserve">     - 数据访问范围（部门/项目/资产类别）  </w:t>
        <w:br/>
        <w:t xml:space="preserve">     - 特殊权限审批码（如需越级授权）  </w:t>
        <w:br/>
        <w:t xml:space="preserve">3. 系统实时执行深度校验：  </w:t>
        <w:br/>
        <w:t xml:space="preserve">   - 工号唯一性检测（跨HR系统联查）  </w:t>
        <w:br/>
        <w:t xml:space="preserve">   - 密码强度分析（字典攻击模式识别）  </w:t>
        <w:br/>
        <w:t xml:space="preserve">   - 权限最小化原则验证（禁止过度授权）  </w:t>
        <w:br/>
        <w:t xml:space="preserve">4. 管理员提交用户创建申请  </w:t>
        <w:br/>
        <w:t xml:space="preserve">5. 系统生成用户唯一标识符（UUID v5）并：  </w:t>
        <w:br/>
        <w:t xml:space="preserve">   - 建立LDAP目录条目  </w:t>
        <w:br/>
        <w:t xml:space="preserve">   - 同步至28个关联业务系统  </w:t>
        <w:br/>
        <w:t xml:space="preserve">   - 绑定数字证书（RSA 2048）  </w:t>
        <w:br/>
        <w:t xml:space="preserve">6. 执行原子化事务操作：  </w:t>
        <w:br/>
        <w:t xml:space="preserve">   - 写入主数据库用户表  </w:t>
        <w:br/>
        <w:t xml:space="preserve">   - 创建家目录及默认存储空间  </w:t>
        <w:br/>
        <w:t xml:space="preserve">   - 初始化审计跟踪记录  </w:t>
        <w:br/>
        <w:t xml:space="preserve">7. 触发账户生命周期流程：  </w:t>
        <w:br/>
        <w:t xml:space="preserve">   - 发送激活指令至消息中间件  </w:t>
        <w:br/>
        <w:t xml:space="preserve">   - 生成初始登录挑战任务（首次登录强制修改密码）  </w:t>
        <w:br/>
        <w:t xml:space="preserve">   - 建立行为基线模型（用于异常检测）  </w:t>
        <w:br/>
        <w:t xml:space="preserve">8. 生成五级操作日志：  </w:t>
        <w:br/>
        <w:t xml:space="preserve">   - 基础操作记录（管理员/时间/IP）  </w:t>
        <w:br/>
        <w:t xml:space="preserve">   - 权限变更差异报告  </w:t>
        <w:br/>
        <w:t xml:space="preserve">   - 系统自检完整性证明  </w:t>
        <w:br/>
        <w:t xml:space="preserve">   - 区块链存证哈希值  </w:t>
        <w:br/>
        <w:t xml:space="preserve">   - 关联审批流程快照  </w:t>
        <w:br/>
        <w:br/>
        <w:t xml:space="preserve">异常事件流：  </w:t>
        <w:br/>
        <w:t xml:space="preserve">E1：权限矩阵冲突  </w:t>
        <w:br/>
        <w:t xml:space="preserve">- 检测到角色权限组合违反安全策略（如审计员兼任操作员）  </w:t>
        <w:br/>
        <w:t xml:space="preserve">- 显示冲突分析报告（高亮矛盾权限项）  </w:t>
        <w:br/>
        <w:t xml:space="preserve">- 强制要求附加合规审批文件  </w:t>
        <w:br/>
        <w:t xml:space="preserve">- 记录权限异常代码（SEC_POLICY_006）  </w:t>
        <w:br/>
        <w:br/>
        <w:t xml:space="preserve">E2：分布式同步失败  </w:t>
        <w:br/>
        <w:t xml:space="preserve">- 捕获HR系统接口超时（错误码：HR_SYNC_408）  </w:t>
        <w:br/>
        <w:t xml:space="preserve">- 启用最终一致性补偿机制  </w:t>
        <w:br/>
        <w:t xml:space="preserve">- 标记用户为"待同步"状态  </w:t>
        <w:br/>
        <w:t xml:space="preserve">- 每小时自动重试同步（持续72小时）  </w:t>
        <w:br/>
        <w:br/>
        <w:t xml:space="preserve">E3：密码策略违反  </w:t>
        <w:br/>
        <w:t xml:space="preserve">- 检测到初始密码出现在泄露密码库  </w:t>
        <w:br/>
        <w:t xml:space="preserve">- 触发橙色安全警报并生成替代密码  </w:t>
        <w:br/>
        <w:t xml:space="preserve">- 要求管理员重新设定密码  </w:t>
        <w:br/>
        <w:t xml:space="preserve">- 记录密码安全事件（SEC_PWD_113）  </w:t>
        <w:br/>
        <w:br/>
        <w:t xml:space="preserve">E4：组织架构不匹配  </w:t>
        <w:br/>
        <w:t xml:space="preserve">- 所选部门在OA系统中已失效  </w:t>
        <w:br/>
        <w:t xml:space="preserve">- 自动加载最新组织树并提示更新  </w:t>
        <w:br/>
        <w:t xml:space="preserve">- 关联岗位权限模板重新匹配  </w:t>
        <w:br/>
        <w:t xml:space="preserve">- 触发组织数据同步检查任务  </w:t>
        <w:br/>
        <w:br/>
        <w:t xml:space="preserve">E5：激活通知发送异常  </w:t>
        <w:br/>
        <w:t xml:space="preserve">- 邮件服务器返回550错误（地址无效）  </w:t>
        <w:br/>
        <w:t xml:space="preserve">- 启用备用通知通道（企业微信/短信）  </w:t>
        <w:br/>
        <w:t xml:space="preserve">- 记录通讯失败事件并生成待办任务  </w:t>
        <w:br/>
        <w:t xml:space="preserve">- 触发用户联系信息复核流程  </w:t>
        <w:br/>
        <w:br/>
        <w:t xml:space="preserve">E6：数字证书签发失败  </w:t>
        <w:br/>
        <w:t xml:space="preserve">- CA中心返回证书请求被拒（ERR_CA_307）  </w:t>
        <w:br/>
        <w:t xml:space="preserve">- 回滚用户创建事务至步骤5  </w:t>
        <w:br/>
        <w:t xml:space="preserve">- 生成证书问题诊断报告  </w:t>
        <w:br/>
        <w:t xml:space="preserve">- 禁止创建操作直至CA服务恢复  </w:t>
        <w:br/>
        <w:br/>
        <w:t xml:space="preserve">E7：存储配额不足  </w:t>
        <w:br/>
        <w:t xml:space="preserve">- 家目录创建时空间不足（&lt;5%剩余）  </w:t>
        <w:br/>
        <w:t xml:space="preserve">- 自动扩容存储池（+10GB临时空间）  </w:t>
        <w:br/>
        <w:t xml:space="preserve">- 发送存储告警至基础设施团队  </w:t>
        <w:br/>
        <w:t xml:space="preserve">- 限制新用户创建直至存储扩容完成  </w:t>
        <w:br/>
        <w:br/>
        <w:t xml:space="preserve">E8：多系统权限不同步  </w:t>
        <w:br/>
        <w:t xml:space="preserve">- 检测到3个系统未正确应用权限  </w:t>
        <w:br/>
        <w:t xml:space="preserve">- 触发权限强制同步机制（带事务锁）  </w:t>
        <w:br/>
        <w:t xml:space="preserve">- 生成权限差异修复报告  </w:t>
        <w:br/>
        <w:t xml:space="preserve">- 暂停用户登录直至同步完成  </w:t>
        <w:br/>
        <w:br/>
        <w:t xml:space="preserve">E9：行为建模失败  </w:t>
        <w:br/>
        <w:t xml:space="preserve">- AI引擎无法建立有效行为基线  </w:t>
        <w:br/>
        <w:t xml:space="preserve">- 启用默认安全策略（增强监控模式）  </w:t>
        <w:br/>
        <w:t xml:space="preserve">- 生成技术支援请求工单  </w:t>
        <w:br/>
        <w:t>- 记录模型训练异常（AI_ERR_205）</w:t>
        <w:br/>
        <w:br/>
        <w:t xml:space="preserve">用例名称：用户信息修改  </w:t>
        <w:br/>
        <w:t xml:space="preserve">用例编号：UC-19  </w:t>
        <w:br/>
        <w:t xml:space="preserve">参与者：  </w:t>
        <w:br/>
        <w:t xml:space="preserve">- 普通用户（修改自身基础信息）  </w:t>
        <w:br/>
        <w:t xml:space="preserve">- 系统管理员（修改高级属性及权限）  </w:t>
        <w:br/>
        <w:t xml:space="preserve">- 系统（版本控制/日志审计/流程驱动）  </w:t>
        <w:br/>
        <w:t xml:space="preserve">- 审计员（监控敏感字段变更）  </w:t>
        <w:br/>
        <w:br/>
        <w:t xml:space="preserve">前置条件：  </w:t>
        <w:br/>
        <w:t xml:space="preserve">1. 操作用户已通过双因素身份认证登录系统  </w:t>
        <w:br/>
        <w:t xml:space="preserve">2. 用户角色具备对应字段的修改权限层级  </w:t>
        <w:br/>
        <w:t xml:space="preserve">3. 目标用户账户未被锁定或标记为异常  </w:t>
        <w:br/>
        <w:t xml:space="preserve">4. 用户信息版本号与当前系统版本一致  </w:t>
        <w:br/>
        <w:br/>
        <w:t xml:space="preserve">后置条件：  </w:t>
        <w:br/>
        <w:t xml:space="preserve">1. 更新后的用户信息完成版本化存储  </w:t>
        <w:br/>
        <w:t xml:space="preserve">2. 生成带变更差异对比的操作日志链  </w:t>
        <w:br/>
        <w:t xml:space="preserve">3. 触发分级审批流程（按字段敏感度）  </w:t>
        <w:br/>
        <w:t xml:space="preserve">4. 同步更新28个关联系统的用户数据  </w:t>
        <w:br/>
        <w:br/>
        <w:t xml:space="preserve">主事件流：  </w:t>
        <w:br/>
        <w:t xml:space="preserve">1. 用户通过个人中心或管理控制台进入用户信息编辑界面  </w:t>
        <w:br/>
        <w:t xml:space="preserve">2. 系统加载分层编辑表单：  </w:t>
        <w:br/>
        <w:t xml:space="preserve">   - 基础信息层（姓名/联系方式/头像）  </w:t>
        <w:br/>
        <w:t xml:space="preserve">   - 安全信息层（密码/多因素认证设置）  </w:t>
        <w:br/>
        <w:t xml:space="preserve">   - 权限信息层（角色/数据范围/特殊权限）  </w:t>
        <w:br/>
        <w:t xml:space="preserve">   - 审计信息层（修改历史/操作轨迹）  </w:t>
        <w:br/>
        <w:t xml:space="preserve">3. 系统实时校验操作权限：  </w:t>
        <w:br/>
        <w:t xml:space="preserve">   - 普通用户仅可修改基础信息  </w:t>
        <w:br/>
        <w:t xml:space="preserve">   - 管理员需额外审批码修改权限信息  </w:t>
        <w:br/>
        <w:t xml:space="preserve">4. 用户发起修改操作，系统执行：  </w:t>
        <w:br/>
        <w:t xml:space="preserve">   - 创建当前数据快照（版本V2.3.4）  </w:t>
        <w:br/>
        <w:t xml:space="preserve">   - 启用字段级锁防止并发修改  </w:t>
        <w:br/>
        <w:t xml:space="preserve">5. 用户修改字段内容，系统动态校验：  </w:t>
        <w:br/>
        <w:t xml:space="preserve">   - 格式校验（邮箱/手机号正则匹配）  </w:t>
        <w:br/>
        <w:t xml:space="preserve">   - 逻辑校验（角色与部门隶属关系）  </w:t>
        <w:br/>
        <w:t xml:space="preserve">   - 合规校验（符合GDPR数据规范）  </w:t>
        <w:br/>
        <w:t xml:space="preserve">6. 系统展示变更影响分析：  </w:t>
        <w:br/>
        <w:t xml:space="preserve">   - 红色标注权限提升操作  </w:t>
        <w:br/>
        <w:t xml:space="preserve">   - 显示关联系统同步清单  </w:t>
        <w:br/>
        <w:t xml:space="preserve">   - 预测密码强度变化趋势  </w:t>
        <w:br/>
        <w:t xml:space="preserve">7. 用户确认修改内容，系统触发：  </w:t>
        <w:br/>
        <w:t xml:space="preserve">   - 普通字段修改实时生效  </w:t>
        <w:br/>
        <w:t xml:space="preserve">   - 敏感字段（角色/权限）发起三级审批  </w:t>
        <w:br/>
        <w:t xml:space="preserve">   - 密码修改强制下发安全验证  </w:t>
        <w:br/>
        <w:t xml:space="preserve">8. 系统完成原子化更新：  </w:t>
        <w:br/>
        <w:t xml:space="preserve">   - 写入分布式数据库集群  </w:t>
        <w:br/>
        <w:t xml:space="preserve">   - 刷新JWT令牌中的用户声明  </w:t>
        <w:br/>
        <w:t xml:space="preserve">   - 同步LDAP目录服务  </w:t>
        <w:br/>
        <w:t xml:space="preserve">9. 生成五维审计日志：  </w:t>
        <w:br/>
        <w:t xml:space="preserve">   - 操作轨迹（IP/设备指纹/生物特征）  </w:t>
        <w:br/>
        <w:t xml:space="preserve">   - 字段级变更差异报告  </w:t>
        <w:br/>
        <w:t xml:space="preserve">   - 审批流程数字签名  </w:t>
        <w:br/>
        <w:t xml:space="preserve">   - 区块链存证哈希值  </w:t>
        <w:br/>
        <w:t xml:space="preserve">   - 关联系统同步状态码  </w:t>
        <w:br/>
        <w:br/>
        <w:t xml:space="preserve">异常事件流：  </w:t>
        <w:br/>
        <w:t xml:space="preserve">E1：越权修改尝试  </w:t>
        <w:br/>
        <w:t xml:space="preserve">- 检测普通用户修改角色字段  </w:t>
        <w:br/>
        <w:t xml:space="preserve">- 触发SECURITY_ALERT_007安全事件  </w:t>
        <w:br/>
        <w:t xml:space="preserve">- 自动锁定界面并启动取证流程  </w:t>
        <w:br/>
        <w:t xml:space="preserve">- 向风控系统推送实时告警  </w:t>
        <w:br/>
        <w:br/>
        <w:t xml:space="preserve">E2：密码复杂度不足  </w:t>
        <w:br/>
        <w:t xml:space="preserve">- 新密码未满足12位混合字符要求  </w:t>
        <w:br/>
        <w:t xml:space="preserve">- 动态显示密码强度热力图  </w:t>
        <w:br/>
        <w:t xml:space="preserve">- 强制启用密码生成器建议  </w:t>
        <w:br/>
        <w:t xml:space="preserve">- 记录密码策略违规事件  </w:t>
        <w:br/>
        <w:br/>
        <w:t xml:space="preserve">E3：多系统同步冲突  </w:t>
        <w:br/>
        <w:t xml:space="preserve">- 检测到HR系统数据版本不一致  </w:t>
        <w:br/>
        <w:t xml:space="preserve">- 启动双向同步协调引擎  </w:t>
        <w:br/>
        <w:t xml:space="preserve">- 生成数据差异修复方案  </w:t>
        <w:br/>
        <w:t xml:space="preserve">- 暂停修改操作直至一致性恢复  </w:t>
        <w:br/>
        <w:br/>
        <w:t xml:space="preserve">E4：审批流程超时  </w:t>
        <w:br/>
        <w:t xml:space="preserve">- 敏感字段审批48小时未完成  </w:t>
        <w:br/>
        <w:t xml:space="preserve">- 自动升级至上级审批链  </w:t>
        <w:br/>
        <w:t xml:space="preserve">- 发送短信/邮件/站内信三重提醒  </w:t>
        <w:br/>
        <w:t xml:space="preserve">- 在审计看板标注橙色超时警告  </w:t>
        <w:br/>
        <w:br/>
        <w:t xml:space="preserve">E5：生物特征验证失败  </w:t>
        <w:br/>
        <w:t xml:space="preserve">- 人脸识别连续3次匹配失败  </w:t>
        <w:br/>
        <w:t xml:space="preserve">- 冻结账户并转人工审核  </w:t>
        <w:br/>
        <w:t xml:space="preserve">- 生成生物特征异常报告  </w:t>
        <w:br/>
        <w:t xml:space="preserve">- 触发安全策略强化机制  </w:t>
        <w:br/>
        <w:br/>
        <w:t xml:space="preserve">E6：历史版本回滚  </w:t>
        <w:br/>
        <w:t xml:space="preserve">- 检测到异常修改（如权限陡增）  </w:t>
        <w:br/>
        <w:t xml:space="preserve">- 启动智能版本对比工具  </w:t>
        <w:br/>
        <w:t xml:space="preserve">- 保留问题版本供调查  </w:t>
        <w:br/>
        <w:t xml:space="preserve">- 自动恢复至最近稳定版本  </w:t>
        <w:br/>
        <w:br/>
        <w:t xml:space="preserve">E7：字段依赖冲突  </w:t>
        <w:br/>
        <w:t xml:space="preserve">- 修改部门导致角色权限不匹配  </w:t>
        <w:br/>
        <w:t xml:space="preserve">- 弹出权限矩阵冲突解决向导  </w:t>
        <w:br/>
        <w:t xml:space="preserve">- 提供智能权限调整建议  </w:t>
        <w:br/>
        <w:t xml:space="preserve">- 强制填写变更理由说明  </w:t>
        <w:br/>
        <w:br/>
        <w:t xml:space="preserve">E8：分布式锁失效  </w:t>
        <w:br/>
        <w:t xml:space="preserve">- 检测到并行修改导致数据污染  </w:t>
        <w:br/>
        <w:t xml:space="preserve">- 自动终止后提交的修改请求  </w:t>
        <w:br/>
        <w:t xml:space="preserve">- 启动数据一致性修复任务  </w:t>
        <w:br/>
        <w:t xml:space="preserve">- 记录分布式事务异常代码  </w:t>
        <w:br/>
        <w:br/>
        <w:t xml:space="preserve">E9：日志存储异常  </w:t>
        <w:br/>
        <w:t xml:space="preserve">- 审计日志写入失败（ERR_LOG_112）  </w:t>
        <w:br/>
        <w:t xml:space="preserve">- 启用本地加密缓存重试机制  </w:t>
        <w:br/>
        <w:t xml:space="preserve">- 每小时尝试同步至区块链  </w:t>
        <w:br/>
        <w:t>- 禁止敏感操作直至日志恢复</w:t>
        <w:br/>
        <w:br/>
        <w:t xml:space="preserve">用例名称：用户详细信息查看  </w:t>
        <w:br/>
        <w:t xml:space="preserve">用例编号：UC-20  </w:t>
        <w:br/>
        <w:t xml:space="preserve">参与者：  </w:t>
        <w:br/>
        <w:t xml:space="preserve">- 普通用户（需具备基础用户信息查看权限）  </w:t>
        <w:br/>
        <w:t xml:space="preserve">- 系统管理员（需完整用户数据访问权限）  </w:t>
        <w:br/>
        <w:t xml:space="preserve">- 审计员（需审计轨迹查看权限）  </w:t>
        <w:br/>
        <w:t xml:space="preserve">- 系统（权限校验/访问控制/日志生成）  </w:t>
        <w:br/>
        <w:br/>
        <w:t xml:space="preserve">前置条件：  </w:t>
        <w:br/>
        <w:t xml:space="preserve">1. 用户已通过统一身份认证（UAC）登录系统  </w:t>
        <w:br/>
        <w:t xml:space="preserve">2. 当前操作角色具备目标用户的访问权限层级  </w:t>
        <w:br/>
        <w:t xml:space="preserve">3. 目标用户账号存在于系统且未标记为"已注销"  </w:t>
        <w:br/>
        <w:t xml:space="preserve">4. 用户信息数据库连接正常（心跳检测通过）  </w:t>
        <w:br/>
        <w:br/>
        <w:t xml:space="preserve">后置条件：  </w:t>
        <w:br/>
        <w:t xml:space="preserve">1. 生成带水印的访问审计日志  </w:t>
        <w:br/>
        <w:t xml:space="preserve">2. 更新用户档案访问次数字段  </w:t>
        <w:br/>
        <w:t xml:space="preserve">3. 触发敏感信息访问预警机制  </w:t>
        <w:br/>
        <w:t xml:space="preserve">4. 缓存高频访问用户数据至快速检索区  </w:t>
        <w:br/>
        <w:br/>
        <w:t xml:space="preserve">主事件流：  </w:t>
        <w:br/>
        <w:t xml:space="preserve">1. 用户通过组织架构树或全局搜索定位目标用户  </w:t>
        <w:br/>
        <w:t xml:space="preserve">2. 系统加载用户信息全景视图，包含：  </w:t>
        <w:br/>
        <w:t xml:space="preserve">   - 基础信息卡（工号/姓名/部门/职位）  </w:t>
        <w:br/>
        <w:t xml:space="preserve">   - 安全信息标签（最后登录时间/IP/MFA状态）  </w:t>
        <w:br/>
        <w:t xml:space="preserve">   - 权限矩阵图（角色/数据范围/特殊权限）  </w:t>
        <w:br/>
        <w:t xml:space="preserve">   - 操作轨迹时间轴（关键操作记录）  </w:t>
        <w:br/>
        <w:t xml:space="preserve">3. 系统实时执行权限校验：  </w:t>
        <w:br/>
        <w:t xml:space="preserve">   - 普通用户仅可见基础信息及直属上下级  </w:t>
        <w:br/>
        <w:t xml:space="preserve">   - 管理员可查看完整权限配置及登录历史  </w:t>
        <w:br/>
        <w:t xml:space="preserve">   - 审计员可见审计相关字段（操作记录/IP日志）  </w:t>
        <w:br/>
        <w:t xml:space="preserve">4. 用户发起深度信息查看操作：  </w:t>
        <w:br/>
        <w:t xml:space="preserve">   - 展开权限继承关系树（基于RBAC模型）  </w:t>
        <w:br/>
        <w:t xml:space="preserve">   - 查看关联资产列表（领用/审批/操作的资产）  </w:t>
        <w:br/>
        <w:t xml:space="preserve">   - 穿透查询历史操作日志（含审批流程参与记录）  </w:t>
        <w:br/>
        <w:t xml:space="preserve">5. 系统动态加载关联数据：  </w:t>
        <w:br/>
        <w:t xml:space="preserve">   - 实时显示账号安全评分（基于登录行为分析）  </w:t>
        <w:br/>
        <w:t xml:space="preserve">   - 集成HR系统同步岗位变更历史  </w:t>
        <w:br/>
        <w:t xml:space="preserve">   - 展示权限变更差异对比视图（版本对比）  </w:t>
        <w:br/>
        <w:t xml:space="preserve">6. 用户使用高级功能：  </w:t>
        <w:br/>
        <w:t xml:space="preserve">   - 生成用户行为分析报告（PDF/HTML5）  </w:t>
        <w:br/>
        <w:t xml:space="preserve">   - 导出脱敏后的基础信息（CSV/JSON格式）  </w:t>
        <w:br/>
        <w:t xml:space="preserve">   - 创建用户快照用于审计对比  </w:t>
        <w:br/>
        <w:t xml:space="preserve">7. 系统记录三维访问轨迹：  </w:t>
        <w:br/>
        <w:t xml:space="preserve">   - 字段级访问记录（停留时长/鼠标轨迹热力图）  </w:t>
        <w:br/>
        <w:t xml:space="preserve">   - 导出/打印操作数字指纹  </w:t>
        <w:br/>
        <w:t xml:space="preserve">   - 生成区块链存证哈希（含会话上下文）  </w:t>
        <w:br/>
        <w:br/>
        <w:t xml:space="preserve">异常事件流：  </w:t>
        <w:br/>
        <w:t xml:space="preserve">E1：跨部门越权访问  </w:t>
        <w:br/>
        <w:t xml:space="preserve">- 检测到未授权组织单元访问尝试  </w:t>
        <w:br/>
        <w:t xml:space="preserve">- 模糊化显示敏感字段（部门→**事业部）  </w:t>
        <w:br/>
        <w:t xml:space="preserve">- 触发SECURITY_ALERT_021安全事件  </w:t>
        <w:br/>
        <w:t xml:space="preserve">- 连续3次违规冻结账户2小时  </w:t>
        <w:br/>
        <w:br/>
        <w:t xml:space="preserve">E2：用户数据不存在  </w:t>
        <w:br/>
        <w:t xml:space="preserve">- 返回定制化404页面（含智能搜索建议）  </w:t>
        <w:br/>
        <w:t xml:space="preserve">- 记录可疑访问模式（IP/用户代理特征）  </w:t>
        <w:br/>
        <w:t xml:space="preserve">- 触发反爬虫机制（验证码挑战）  </w:t>
        <w:br/>
        <w:t xml:space="preserve">- 发送异常访问通知至SOC中心  </w:t>
        <w:br/>
        <w:br/>
        <w:t xml:space="preserve">E3：权限矩阵加载失败  </w:t>
        <w:br/>
        <w:t xml:space="preserve">- RBAC服务响应超时（&gt;8秒）  </w:t>
        <w:br/>
        <w:t xml:space="preserve">- 降级显示基础权限列表（非实时数据）  </w:t>
        <w:br/>
        <w:t xml:space="preserve">- 触发微服务健康检查  </w:t>
        <w:br/>
        <w:t xml:space="preserve">- 记录权限服务异常代码（AUTH_ERR_205）  </w:t>
        <w:br/>
        <w:br/>
        <w:t xml:space="preserve">E4：数据版本冲突  </w:t>
        <w:br/>
        <w:t xml:space="preserve">- 检测到信息在查看期间被修改  </w:t>
        <w:br/>
        <w:t xml:space="preserve">- 弹出"数据已更新"提示并保留当前快照  </w:t>
        <w:br/>
        <w:t xml:space="preserve">- 启动差异对比工具（三栏式视图）  </w:t>
        <w:br/>
        <w:t xml:space="preserve">- 记录并发访问事件（CONCURRENCY_004）  </w:t>
        <w:br/>
        <w:br/>
        <w:t xml:space="preserve">E5：敏感字段导出尝试  </w:t>
        <w:br/>
        <w:t xml:space="preserve">- 检测到权限日志字段包含在导出范围  </w:t>
        <w:br/>
        <w:t xml:space="preserve">- 终止导出并生成SEC_EXPORT_115告警  </w:t>
        <w:br/>
        <w:t xml:space="preserve">- 强制脱敏处理（替换为权限角色编码）  </w:t>
        <w:br/>
        <w:t xml:space="preserve">- 触发数据防泄漏（DLP）扫描任务  </w:t>
        <w:br/>
        <w:br/>
        <w:t xml:space="preserve">E6：行为分析异常  </w:t>
        <w:br/>
        <w:t xml:space="preserve">- AI引擎检测到异常查看模式（高频翻页/快速导出）  </w:t>
        <w:br/>
        <w:t xml:space="preserve">- 插入隐形验证页（检测自动化工具）  </w:t>
        <w:br/>
        <w:t xml:space="preserve">- 生成用户行为基线偏离报告  </w:t>
        <w:br/>
        <w:t xml:space="preserve">- 临时限制高级功能使用  </w:t>
        <w:br/>
        <w:br/>
        <w:t xml:space="preserve">E7：可视化渲染故障  </w:t>
        <w:br/>
        <w:t xml:space="preserve">- 关系图谱引擎崩溃（WebGL上下文丢失）  </w:t>
        <w:br/>
        <w:t xml:space="preserve">- 自动降级为表格视图并生成诊断报告  </w:t>
        <w:br/>
        <w:t xml:space="preserve">- 触发浏览器兼容性检查规则  </w:t>
        <w:br/>
        <w:t xml:space="preserve">- 提供离线版查看工具下载  </w:t>
        <w:br/>
        <w:br/>
        <w:t xml:space="preserve">E8：区块链存证中断  </w:t>
        <w:br/>
        <w:t xml:space="preserve">- 分布式节点网络延迟&gt;45秒  </w:t>
        <w:br/>
        <w:t xml:space="preserve">- 启用本地缓存队列异步提交  </w:t>
        <w:br/>
        <w:t xml:space="preserve">- 生成临时存证凭证（含CA机构签名）  </w:t>
        <w:br/>
        <w:t xml:space="preserve">- 仪表盘显示存证网络健康状态  </w:t>
        <w:br/>
        <w:br/>
        <w:t xml:space="preserve">E9：缓存污染攻击  </w:t>
        <w:br/>
        <w:t xml:space="preserve">- 检测到异常缓存请求（SQL注入特征）  </w:t>
        <w:br/>
        <w:t xml:space="preserve">- 清空当前会话缓存并重置令牌  </w:t>
        <w:br/>
        <w:t xml:space="preserve">- 触发WAF规则更新（新增防御模式）  </w:t>
        <w:br/>
        <w:t>- 隔离可疑IP至安全沙箱</w:t>
        <w:br/>
        <w:br/>
        <w:t xml:space="preserve">用例名称：用户删除  </w:t>
        <w:br/>
        <w:t xml:space="preserve">用例编号：UC-21  </w:t>
        <w:br/>
        <w:t xml:space="preserve">参与者：  </w:t>
        <w:br/>
        <w:t xml:space="preserve">- 超级管理员（需具备用户删除权限）  </w:t>
        <w:br/>
        <w:t xml:space="preserve">- 审计员（需删除操作监督权限）  </w:t>
        <w:br/>
        <w:t xml:space="preserve">- 系统（执行关联性校验/生成审计追踪/触发数据归档）  </w:t>
        <w:br/>
        <w:br/>
        <w:t xml:space="preserve">前置条件：  </w:t>
        <w:br/>
        <w:t xml:space="preserve">1. 管理员已通过三因素认证（密码+硬件令牌+生物特征）登录系统  </w:t>
        <w:br/>
        <w:t xml:space="preserve">2. 管理员角色具备"用户删除"特权（五级及以上权限）  </w:t>
        <w:br/>
        <w:t xml:space="preserve">3. 目标用户状态为"停用"且超过90天冻结期  </w:t>
        <w:br/>
        <w:t xml:space="preserve">4. 用户无待办审批事项及未结关联业务  </w:t>
        <w:br/>
        <w:t xml:space="preserve">5. 用户数据已完成法定保留周期（≥3年）  </w:t>
        <w:br/>
        <w:br/>
        <w:t xml:space="preserve">后置条件：  </w:t>
        <w:br/>
        <w:t xml:space="preserve">1. 用户账户标记为"逻辑删除"状态  </w:t>
        <w:br/>
        <w:t xml:space="preserve">2. 生成不可逆的删除操作证据链  </w:t>
        <w:br/>
        <w:t xml:space="preserve">3. 触发28个关联系统数据同步更新  </w:t>
        <w:br/>
        <w:t xml:space="preserve">4. 更新用户生命周期管理台账  </w:t>
        <w:br/>
        <w:br/>
        <w:t xml:space="preserve">主事件流：  </w:t>
        <w:br/>
        <w:t xml:space="preserve">1. 管理员进入身份治理平台选择"用户生命周期管理"模块  </w:t>
        <w:br/>
        <w:t xml:space="preserve">2. 系统加载待删除用户筛选器，支持：  </w:t>
        <w:br/>
        <w:t xml:space="preserve">   - 按部门/角色/状态多维度过滤  </w:t>
        <w:br/>
        <w:t xml:space="preserve">   - 显示用户关联图谱（审批流程/资产操作/系统访问）  </w:t>
        <w:br/>
        <w:t xml:space="preserve">   - 批量选择（最大100条用户记录）  </w:t>
        <w:br/>
        <w:t xml:space="preserve">3. 管理员选择目标用户，系统执行深度校验：  </w:t>
        <w:br/>
        <w:t xml:space="preserve">   a. 检查活跃会话（强制下线未注销会话）  </w:t>
        <w:br/>
        <w:t xml:space="preserve">   b. 验证业务关联（待处理审批/资产领用/未结日志）  </w:t>
        <w:br/>
        <w:t xml:space="preserve">   c. 确认数据归档完整性（邮件/文件/操作记录）  </w:t>
        <w:br/>
        <w:t xml:space="preserve">   d. 评估跨系统依赖关系（第三方应用账号）  </w:t>
        <w:br/>
        <w:t xml:space="preserve">4. 系统弹出删除确认矩阵面板，要求：  </w:t>
        <w:br/>
        <w:t xml:space="preserve">   - 选择删除级别（逻辑删除/物理擦除）  </w:t>
        <w:br/>
        <w:t xml:space="preserve">   - 填写删除事由（离职/调岗/违规）  </w:t>
        <w:br/>
        <w:t xml:space="preserve">   - 上传HR部门正式离职证明（带电子签章）  </w:t>
        <w:br/>
        <w:t xml:space="preserve">5. 管理员提交删除请求，系统执行多维度验证：  </w:t>
        <w:br/>
        <w:t xml:space="preserve">   - 数字签名有效性核验（RSA 4096）  </w:t>
        <w:br/>
        <w:t xml:space="preserve">   - 文件哈希值比对（防中间人篡改）  </w:t>
        <w:br/>
        <w:t xml:space="preserve">   - 关联系统数据锁状态检查  </w:t>
        <w:br/>
        <w:t xml:space="preserve">6. 系统生成删除事务ID，建立数据关联：  </w:t>
        <w:br/>
        <w:t xml:space="preserve">   - 创建用户信息归档快照（含权限快照）  </w:t>
        <w:br/>
        <w:t xml:space="preserve">   - 绑定操作日志索引  </w:t>
        <w:br/>
        <w:t xml:space="preserve">   - 链接区块链存证副本  </w:t>
        <w:br/>
        <w:t xml:space="preserve">7. 触发四级联合审批流程：  </w:t>
        <w:br/>
        <w:t xml:space="preserve">   - 初审：IT主管（4小时内）  </w:t>
        <w:br/>
        <w:t xml:space="preserve">   - 复审：安全总监（12小时内）  </w:t>
        <w:br/>
        <w:t xml:space="preserve">   - 终审：合规委员会（24小时内）  </w:t>
        <w:br/>
        <w:t xml:space="preserve">   - 备案：监管机构自动报备（48小时内）  </w:t>
        <w:br/>
        <w:t xml:space="preserve">8. 系统执行删除操作：  </w:t>
        <w:br/>
        <w:t xml:space="preserve">   a. 更新用户状态为"已删除"  </w:t>
        <w:br/>
        <w:t xml:space="preserve">   b. 清除生产环境敏感字段（密码/MFA密钥）  </w:t>
        <w:br/>
        <w:t xml:space="preserve">   c. 保留审计元数据索引（7年）  </w:t>
        <w:br/>
        <w:t xml:space="preserve">   d. 同步更新关联系统（AD/LDAP/OA等）  </w:t>
        <w:br/>
        <w:t xml:space="preserve">9. 生成七级审计证据链：  </w:t>
        <w:br/>
        <w:t xml:space="preserve">   - 操作行为轨迹（管理员终端取证数据）  </w:t>
        <w:br/>
        <w:t xml:space="preserve">   - 删除前后数据对比报告  </w:t>
        <w:br/>
        <w:t xml:space="preserve">   - 多级审批记录（含生物特征验证日志）  </w:t>
        <w:br/>
        <w:t xml:space="preserve">   - 区块链存证哈希值（3个主链节点确认）  </w:t>
        <w:br/>
        <w:t xml:space="preserve">   - 系统完整性自检证明  </w:t>
        <w:br/>
        <w:t xml:space="preserve">   - 关联系统同步回执  </w:t>
        <w:br/>
        <w:t xml:space="preserve">   - 监管备案电子回单  </w:t>
        <w:br/>
        <w:br/>
        <w:t xml:space="preserve">异常事件流：  </w:t>
        <w:br/>
        <w:t xml:space="preserve">E1：存在活跃业务关联  </w:t>
        <w:br/>
        <w:t xml:space="preserve">- 检测到5个未结审批流程  </w:t>
        <w:br/>
        <w:t xml:space="preserve">- 显示红色警告并生成关联清单  </w:t>
        <w:br/>
        <w:t xml:space="preserve">- 强制转交业务或人工终止流程  </w:t>
        <w:br/>
        <w:t xml:space="preserve">- 记录业务关联异常代码（DEL_ERR_204）  </w:t>
        <w:br/>
        <w:br/>
        <w:t xml:space="preserve">E2：权限越级操作  </w:t>
        <w:br/>
        <w:t xml:space="preserve">- 检测到非授权删除尝试（SEC_ALERT_888）  </w:t>
        <w:br/>
        <w:t xml:space="preserve">- 触发虚拟蜜罐捕获操作指纹  </w:t>
        <w:br/>
        <w:t xml:space="preserve">- 立即终止会话并擦除临时数据  </w:t>
        <w:br/>
        <w:t xml:space="preserve">- 向网络安全团队推送实时告警  </w:t>
        <w:br/>
        <w:br/>
        <w:t xml:space="preserve">E3：跨系统依赖冲突  </w:t>
        <w:br/>
        <w:t xml:space="preserve">- 财务系统返回用户报销流程未关闭（ERR_FIN_809）  </w:t>
        <w:br/>
        <w:t xml:space="preserve">- 启动分布式事务回滚机制  </w:t>
        <w:br/>
        <w:t xml:space="preserve">- 生成依赖关系拓扑图（高亮冲突节点）  </w:t>
        <w:br/>
        <w:t xml:space="preserve">- 触发跨部门协调会议请求  </w:t>
        <w:br/>
        <w:br/>
        <w:t xml:space="preserve">E4：区块链存证失败  </w:t>
        <w:br/>
        <w:t xml:space="preserve">- 节点共识验证超时（＞60秒）  </w:t>
        <w:br/>
        <w:t xml:space="preserve">- 启用国家授时中心可信时间戳服务  </w:t>
        <w:br/>
        <w:t xml:space="preserve">- 隔离问题数据并启动修复流程  </w:t>
        <w:br/>
        <w:t xml:space="preserve">- 禁止新删除操作直至网络恢复  </w:t>
        <w:br/>
        <w:br/>
        <w:t xml:space="preserve">E5：数据归档异常  </w:t>
        <w:br/>
        <w:t xml:space="preserve">- 检测到邮件日志缺失（ERR_ARCH_505）  </w:t>
        <w:br/>
        <w:t xml:space="preserve">- 自动发起异地备份恢复流程  </w:t>
        <w:br/>
        <w:t xml:space="preserve">- 生成数据完整性修复任务  </w:t>
        <w:br/>
        <w:t xml:space="preserve">- 暂停删除操作48小时  </w:t>
        <w:br/>
        <w:br/>
        <w:t xml:space="preserve">E6：生物特征验证失效  </w:t>
        <w:br/>
        <w:t xml:space="preserve">- 动态人脸识别连续3次失败  </w:t>
        <w:br/>
        <w:t xml:space="preserve">- 冻结管理员账户并启动人工复核  </w:t>
        <w:br/>
        <w:t xml:space="preserve">- 生成生物特征异常分析报告  </w:t>
        <w:br/>
        <w:t xml:space="preserve">- 触发安全策略强化机制  </w:t>
        <w:br/>
        <w:br/>
        <w:t xml:space="preserve">E7：法定保留期限不足  </w:t>
        <w:br/>
        <w:t xml:space="preserve">- 核心操作日志存期＜3年（COMPLIANCE_ERR_309）  </w:t>
        <w:br/>
        <w:t xml:space="preserve">- 弹出《网络安全法》相关条款警示  </w:t>
        <w:br/>
        <w:t xml:space="preserve">- 要求上传监管豁免文件  </w:t>
        <w:br/>
        <w:t xml:space="preserve">- 记录合规性异常事件  </w:t>
        <w:br/>
        <w:br/>
        <w:t xml:space="preserve">E8：物理擦除失败  </w:t>
        <w:br/>
        <w:t xml:space="preserve">- 存储介质坏道导致擦除异常（STORAGE_ERR_911）  </w:t>
        <w:br/>
        <w:t xml:space="preserve">- 启动三副本同时销毁机制  </w:t>
        <w:br/>
        <w:t xml:space="preserve">- 生成物理销毁验证视频  </w:t>
        <w:br/>
        <w:t xml:space="preserve">- 触发存储设备更换流程  </w:t>
        <w:br/>
        <w:br/>
        <w:t xml:space="preserve">E9：多数据中心延迟  </w:t>
        <w:br/>
        <w:t xml:space="preserve">- 跨地域同步延迟＞120秒（SYNC_ERR_702）  </w:t>
        <w:br/>
        <w:t xml:space="preserve">- 启用最终一致性补偿事务  </w:t>
        <w:br/>
        <w:t xml:space="preserve">- 记录数据同步差异报告  </w:t>
        <w:br/>
        <w:t>- 显示"数据同步中"临时状态</w:t>
        <w:br/>
        <w:br/>
        <w:t xml:space="preserve">用例名称：角色新增  </w:t>
        <w:br/>
        <w:t xml:space="preserve">用例编号：UC-22  </w:t>
        <w:br/>
        <w:t xml:space="preserve">参与者：  </w:t>
        <w:br/>
        <w:t xml:space="preserve">- 系统管理员（需具备角色管理权限）  </w:t>
        <w:br/>
        <w:t xml:space="preserve">- 系统（自动生成日志、校验权限冲突、触发审批流程）  </w:t>
        <w:br/>
        <w:t xml:space="preserve">- 审计员（需角色变更审计权限）  </w:t>
        <w:br/>
        <w:br/>
        <w:t xml:space="preserve">前置条件：  </w:t>
        <w:br/>
        <w:t xml:space="preserve">1. 管理员已通过三因素认证（密码+动态令牌+生物特征）登录系统  </w:t>
        <w:br/>
        <w:t xml:space="preserve">2. 管理员角色具备"角色管理"操作权限（四级及以上）  </w:t>
        <w:br/>
        <w:t xml:space="preserve">3. 角色基础模板库已预置（包含权限矩阵框架）  </w:t>
        <w:br/>
        <w:t xml:space="preserve">4. 组织架构数据同步至最新版本  </w:t>
        <w:br/>
        <w:br/>
        <w:t xml:space="preserve">后置条件：  </w:t>
        <w:br/>
        <w:t xml:space="preserve">1. 新角色信息持久化存储至权限数据库  </w:t>
        <w:br/>
        <w:t xml:space="preserve">2. 生成带数字签名的操作审计日志  </w:t>
        <w:br/>
        <w:t xml:space="preserve">3. 触发角色权限关联系统同步流程  </w:t>
        <w:br/>
        <w:t xml:space="preserve">4. 发起多级角色创建审批流程  </w:t>
        <w:br/>
        <w:br/>
        <w:t xml:space="preserve">主事件流：  </w:t>
        <w:br/>
        <w:t xml:space="preserve">1. 管理员进入权限管理模块选择"角色新增"功能  </w:t>
        <w:br/>
        <w:t xml:space="preserve">2. 系统加载角色创建向导界面，包含：  </w:t>
        <w:br/>
        <w:t xml:space="preserve">   a. 基础信息页：  </w:t>
        <w:br/>
        <w:t xml:space="preserve">     - 角色编码（自动生成规则：RL-YYYYMM-0001）  </w:t>
        <w:br/>
        <w:t xml:space="preserve">     - 角色名称（唯一性校验，支持多语言）  </w:t>
        <w:br/>
        <w:t xml:space="preserve">     - 角色描述（Markdown格式富文本编辑）  </w:t>
        <w:br/>
        <w:t xml:space="preserve">   b. 权限配置页：  </w:t>
        <w:br/>
        <w:t xml:space="preserve">     - 权限树形选择器（功能权限/数据权限/字段级权限）  </w:t>
        <w:br/>
        <w:t xml:space="preserve">     - 继承关系设置（支持多父角色继承）  </w:t>
        <w:br/>
        <w:t xml:space="preserve">     - 有效期配置（永久/指定时间段）  </w:t>
        <w:br/>
        <w:t xml:space="preserve">   c. 审批流程页：  </w:t>
        <w:br/>
        <w:t xml:space="preserve">     - 选择关联审批流程模板  </w:t>
        <w:br/>
        <w:t xml:space="preserve">     - 设置异常处理策略（超时自动升级）  </w:t>
        <w:br/>
        <w:t xml:space="preserve">3. 系统实时执行深度校验：  </w:t>
        <w:br/>
        <w:t xml:space="preserve">   - 角色名称全局唯一性检测（跨系统联查）  </w:t>
        <w:br/>
        <w:t xml:space="preserve">   - 权限最小化原则验证（禁止过度赋权）  </w:t>
        <w:br/>
        <w:t xml:space="preserve">   - 继承关系环路检测（防止循环依赖）  </w:t>
        <w:br/>
        <w:t xml:space="preserve">4. 管理员提交角色创建申请  </w:t>
        <w:br/>
        <w:t xml:space="preserve">5. 系统生成角色唯一标识（UUID v4）并：  </w:t>
        <w:br/>
        <w:t xml:space="preserve">   - 建立RBAC权限矩阵条目  </w:t>
        <w:br/>
        <w:t xml:space="preserve">   - 同步至22个关联业务系统（AD/OA/ERP等）  </w:t>
        <w:br/>
        <w:t xml:space="preserve">   - 生成角色快照版本（V1.0.0）  </w:t>
        <w:br/>
        <w:t xml:space="preserve">6. 系统执行原子化存储操作：  </w:t>
        <w:br/>
        <w:t xml:space="preserve">   - 写入主数据库角色表  </w:t>
        <w:br/>
        <w:t xml:space="preserve">   - 创建角色-权限关联映射  </w:t>
        <w:br/>
        <w:t xml:space="preserve">   - 初始化角色变更历史时间轴  </w:t>
        <w:br/>
        <w:t xml:space="preserve">7. 触发角色生命周期流程：  </w:t>
        <w:br/>
        <w:t xml:space="preserve">   - 发送待审批通知至流程引擎  </w:t>
        <w:br/>
        <w:t xml:space="preserve">   - 生成角色影响分析报告（预估影响用户数+系统数）  </w:t>
        <w:br/>
        <w:t xml:space="preserve">   - 建立角色基线配置（用于异常检测）  </w:t>
        <w:br/>
        <w:t xml:space="preserve">8. 生成五维审计日志：  </w:t>
        <w:br/>
        <w:t xml:space="preserve">   - 基础操作记录（管理员/终端指纹/时间戳）  </w:t>
        <w:br/>
        <w:t xml:space="preserve">   - 权限配置差异对比图  </w:t>
        <w:br/>
        <w:t xml:space="preserve">   - 数字签名验证证书  </w:t>
        <w:br/>
        <w:t xml:space="preserve">   - 区块链存证哈希值（3节点确认）  </w:t>
        <w:br/>
        <w:t xml:space="preserve">   - 关联系统同步状态码  </w:t>
        <w:br/>
        <w:br/>
        <w:t xml:space="preserve">异常事件流：  </w:t>
        <w:br/>
        <w:t xml:space="preserve">E1：权限矩阵冲突  </w:t>
        <w:br/>
        <w:t xml:space="preserve">- 检测到功能权限与数据权限矛盾（如可删除但无查看权限）  </w:t>
        <w:br/>
        <w:t xml:space="preserve">- 显示冲突分析报告（红黄灯预警系统）  </w:t>
        <w:br/>
        <w:t xml:space="preserve">- 强制要求附加冲突解决说明  </w:t>
        <w:br/>
        <w:t xml:space="preserve">- 记录权限异常代码（RBAC_ERR_112）  </w:t>
        <w:br/>
        <w:br/>
        <w:t xml:space="preserve">E2：角色名称重复  </w:t>
        <w:br/>
        <w:t xml:space="preserve">- 检测到与历史角色名称相似度＞90%  </w:t>
        <w:br/>
        <w:t xml:space="preserve">- 弹出相似角色对比面板  </w:t>
        <w:br/>
        <w:t xml:space="preserve">- 建议添加业务域前缀（如"财务_"）  </w:t>
        <w:br/>
        <w:t xml:space="preserve">- 记录命名规范违规事件  </w:t>
        <w:br/>
        <w:br/>
        <w:t xml:space="preserve">E3：继承环路检测  </w:t>
        <w:br/>
        <w:t xml:space="preserve">- 发现角色A→B→C→A循环继承链  </w:t>
        <w:br/>
        <w:t xml:space="preserve">- 自动切断最后建立的继承关系  </w:t>
        <w:br/>
        <w:t xml:space="preserve">- 生成继承关系拓扑图（高亮环路路径）  </w:t>
        <w:br/>
        <w:t xml:space="preserve">- 触发角色血缘分析任务  </w:t>
        <w:br/>
        <w:br/>
        <w:t xml:space="preserve">E4：多系统同步失败  </w:t>
        <w:br/>
        <w:t xml:space="preserve">- 捕获HR系统接口超时（ERR_SYNC_408）  </w:t>
        <w:br/>
        <w:t xml:space="preserve">- 标记角色为"同步待处理"状态  </w:t>
        <w:br/>
        <w:t xml:space="preserve">- 每小时自动重试同步（持续48小时）  </w:t>
        <w:br/>
        <w:t xml:space="preserve">- 触发系统连通性检查  </w:t>
        <w:br/>
        <w:br/>
        <w:t xml:space="preserve">E5：审批流程配置异常  </w:t>
        <w:br/>
        <w:t xml:space="preserve">- 关联审批模板已失效（状态≠已发布）  </w:t>
        <w:br/>
        <w:t xml:space="preserve">- 自动匹配最新审批流程版本  </w:t>
        <w:br/>
        <w:t xml:space="preserve">- 生成配置变更差异报告  </w:t>
        <w:br/>
        <w:t xml:space="preserve">- 冻结角色生效直至审批更新  </w:t>
        <w:br/>
        <w:br/>
        <w:t xml:space="preserve">E6：权限溢出警告  </w:t>
        <w:br/>
        <w:t xml:space="preserve">- 检测到角色权限覆盖管理员权限  </w:t>
        <w:br/>
        <w:t xml:space="preserve">- 触发SECURITY_ALERT_115安全事件  </w:t>
        <w:br/>
        <w:t xml:space="preserve">- 要求超级管理员二次生物认证  </w:t>
        <w:br/>
        <w:t xml:space="preserve">- 记录权限越级操作轨迹  </w:t>
        <w:br/>
        <w:br/>
        <w:t xml:space="preserve">E7：有效期冲突  </w:t>
        <w:br/>
        <w:t xml:space="preserve">- 角色有效期超出父角色时间范围  </w:t>
        <w:br/>
        <w:t xml:space="preserve">- 自动修正为父角色有效期交集  </w:t>
        <w:br/>
        <w:t xml:space="preserve">- 显示橙色时间轴冲突提示  </w:t>
        <w:br/>
        <w:t xml:space="preserve">- 触发角色时间一致性校验  </w:t>
        <w:br/>
        <w:br/>
        <w:t xml:space="preserve">E8：基线配置异常  </w:t>
        <w:br/>
        <w:t xml:space="preserve">- AI引擎无法建立有效权限基线  </w:t>
        <w:br/>
        <w:t xml:space="preserve">- 启用严格模式（禁止高风险权限组合）  </w:t>
        <w:br/>
        <w:t xml:space="preserve">- 生成技术支持请求工单  </w:t>
        <w:br/>
        <w:t xml:space="preserve">- 记录模型训练异常（AI_ERR_303）  </w:t>
        <w:br/>
        <w:br/>
        <w:t xml:space="preserve">E9：区块链存证中断  </w:t>
        <w:br/>
        <w:t xml:space="preserve">- 分布式节点网络延迟＞60秒  </w:t>
        <w:br/>
        <w:t xml:space="preserve">- 启用本地加密队列异步提交  </w:t>
        <w:br/>
        <w:t xml:space="preserve">- 生成临时存证凭证（含CA机构签名）  </w:t>
        <w:br/>
        <w:t>- 仪表盘显示区块链健康状态</w:t>
        <w:br/>
        <w:br/>
        <w:t xml:space="preserve">用例名称：角色信息修改  </w:t>
        <w:br/>
        <w:t xml:space="preserve">用例编号：UC-23  </w:t>
        <w:br/>
        <w:t xml:space="preserve">参与者：  </w:t>
        <w:br/>
        <w:t xml:space="preserve">- 角色管理员（需具备角色管理权限）  </w:t>
        <w:br/>
        <w:t xml:space="preserve">- 系统管理员（需高级字段修改权限）  </w:t>
        <w:br/>
        <w:t xml:space="preserve">- 审批人（敏感权限变更审批角色）  </w:t>
        <w:br/>
        <w:t xml:space="preserve">- 系统（版本控制/权限校验/日志追踪）  </w:t>
        <w:br/>
        <w:br/>
        <w:t xml:space="preserve">前置条件：  </w:t>
        <w:br/>
        <w:t xml:space="preserve">1. 用户已通过动态令牌+生物特征认证登录系统  </w:t>
        <w:br/>
        <w:t xml:space="preserve">2. 用户角色具备对应层级的角色修改权限  </w:t>
        <w:br/>
        <w:t xml:space="preserve">3. 目标角色未被系统核心功能依赖（非基础角色）  </w:t>
        <w:br/>
        <w:t xml:space="preserve">4. 角色当前版本号与系统最新版本一致  </w:t>
        <w:br/>
        <w:br/>
        <w:t xml:space="preserve">后置条件：  </w:t>
        <w:br/>
        <w:t xml:space="preserve">1. 更新后的角色信息完成版本化存储  </w:t>
        <w:br/>
        <w:t xml:space="preserve">2. 生成带权限变更差异的操作日志  </w:t>
        <w:br/>
        <w:t xml:space="preserve">3. 触发多级审批流程（按权限敏感度分级）  </w:t>
        <w:br/>
        <w:t xml:space="preserve">4. 同步更新12个关联系统的权限配置  </w:t>
        <w:br/>
        <w:br/>
        <w:t xml:space="preserve">主事件流：  </w:t>
        <w:br/>
        <w:t xml:space="preserve">1. 管理员通过权限管理模块进入角色详情界面  </w:t>
        <w:br/>
        <w:t xml:space="preserve">2. 系统加载角色编辑面板，显示：  </w:t>
        <w:br/>
        <w:t xml:space="preserve">   - 基础属性区（角色编码/名称/描述）  </w:t>
        <w:br/>
        <w:t xml:space="preserve">   - 权限配置区（功能权限树形结构/数据范围矩阵）  </w:t>
        <w:br/>
        <w:t xml:space="preserve">   - 继承关系图谱（父角色/子角色依赖网络）  </w:t>
        <w:br/>
        <w:t xml:space="preserve">   - 历史修改时间轴（含版本对比功能）  </w:t>
        <w:br/>
        <w:t xml:space="preserve">3. 系统实时校验操作权限：  </w:t>
        <w:br/>
        <w:t xml:space="preserve">   - 普通角色管理员可修改基础属性和低风险权限  </w:t>
        <w:br/>
        <w:t xml:space="preserve">   - 系统管理员需特权审批码修改核心权限字段  </w:t>
        <w:br/>
        <w:t xml:space="preserve">4. 用户发起修改操作，系统执行：  </w:t>
        <w:br/>
        <w:t xml:space="preserve">   - 创建当前角色快照（版本V3.2.1）  </w:t>
        <w:br/>
        <w:t xml:space="preserve">   - 启用分布式锁防止并发修改  </w:t>
        <w:br/>
        <w:t xml:space="preserve">5. 用户修改权限配置，系统动态校验：  </w:t>
        <w:br/>
        <w:t xml:space="preserve">   - 权限最小化原则（新增权限需有业务依据）  </w:t>
        <w:br/>
        <w:t xml:space="preserve">   - 继承关系闭环检测（防止循环依赖）  </w:t>
        <w:br/>
        <w:t xml:space="preserve">   - 冲突权限组合检查（如审批与执行权限互斥）  </w:t>
        <w:br/>
        <w:t xml:space="preserve">6. 系统展示变更影响分析：  </w:t>
        <w:br/>
        <w:t xml:space="preserve">   - 红色标记权限提升操作  </w:t>
        <w:br/>
        <w:t xml:space="preserve">   - 显示受影响用户清单（当前关联58个账号）  </w:t>
        <w:br/>
        <w:t xml:space="preserve">   - 预测权限扩散风险指数（基于AI模型）  </w:t>
        <w:br/>
        <w:t xml:space="preserve">7. 用户确认修改内容，系统触发：  </w:t>
        <w:br/>
        <w:t xml:space="preserve">   - 低风险变更（描述修改）实时生效  </w:t>
        <w:br/>
        <w:t xml:space="preserve">   - 敏感变更（新增删除权限）发起四级审批  </w:t>
        <w:br/>
        <w:t xml:space="preserve">   - 核心变更（角色继承关系）触发跨部门会签  </w:t>
        <w:br/>
        <w:t xml:space="preserve">8. 系统完成原子化更新：  </w:t>
        <w:br/>
        <w:t xml:space="preserve">   - 写入权限数据库集群  </w:t>
        <w:br/>
        <w:t xml:space="preserve">   - 刷新所有关联用户的JWT令牌  </w:t>
        <w:br/>
        <w:t xml:space="preserve">   - 同步LDAP目录服务权限条目  </w:t>
        <w:br/>
        <w:t xml:space="preserve">9. 生成六维审计日志：  </w:t>
        <w:br/>
        <w:t xml:space="preserve">   - 操作轨迹（管理员终端信息/网络指纹）  </w:t>
        <w:br/>
        <w:t xml:space="preserve">   - 权限差异对比报告（新增/删除权限清单）  </w:t>
        <w:br/>
        <w:t xml:space="preserve">   - 数字签名审批链  </w:t>
        <w:br/>
        <w:t xml:space="preserve">   - 区块链存证哈希（5节点确认）  </w:t>
        <w:br/>
        <w:t xml:space="preserve">   - 关联系统同步状态码  </w:t>
        <w:br/>
        <w:t xml:space="preserve">   - 风险影响评估报告  </w:t>
        <w:br/>
        <w:br/>
        <w:t xml:space="preserve">异常事件流：  </w:t>
        <w:br/>
        <w:t xml:space="preserve">E1：越权修改尝试  </w:t>
        <w:br/>
        <w:t xml:space="preserve">- 检测到未授权权限字段修改  </w:t>
        <w:br/>
        <w:t xml:space="preserve">- 触发SECURITY_ALERT_023并自动截屏  </w:t>
        <w:br/>
        <w:t xml:space="preserve">- 冻结账户启动安全取证流程  </w:t>
        <w:br/>
        <w:t xml:space="preserve">- 实时推送告警至SOC中心  </w:t>
        <w:br/>
        <w:br/>
        <w:t xml:space="preserve">E2：权限扩散风险  </w:t>
        <w:br/>
        <w:t xml:space="preserve">- AI模型评估风险指数＞8.5（0-10分）  </w:t>
        <w:br/>
        <w:t xml:space="preserve">- 强制要求附加业务合理性说明文档  </w:t>
        <w:br/>
        <w:t xml:space="preserve">- 发起额外安全评审会议流程  </w:t>
        <w:br/>
        <w:t xml:space="preserve">- 记录高风险操作代码（RISK_004）  </w:t>
        <w:br/>
        <w:br/>
        <w:t xml:space="preserve">E3：继承关系循环  </w:t>
        <w:br/>
        <w:t xml:space="preserve">- 检测到角色A→B→C→A循环依赖链  </w:t>
        <w:br/>
        <w:t xml:space="preserve">- 自动切断最后建立的继承关系  </w:t>
        <w:br/>
        <w:t xml:space="preserve">- 生成拓扑图并高亮显示冲突路径  </w:t>
        <w:br/>
        <w:t xml:space="preserve">- 触发角色血缘分析任务  </w:t>
        <w:br/>
        <w:br/>
        <w:t xml:space="preserve">E4：多系统同步失败  </w:t>
        <w:br/>
        <w:t xml:space="preserve">- 3个系统返回权限更新错误（ERR_SYNC_409）  </w:t>
        <w:br/>
        <w:t xml:space="preserve">- 启用回滚机制并标记"同步异常"状态  </w:t>
        <w:br/>
        <w:t xml:space="preserve">- 每小时自动重试同步（最多24次）  </w:t>
        <w:br/>
        <w:t xml:space="preserve">- 触发系统连通性检查  </w:t>
        <w:br/>
        <w:br/>
        <w:t xml:space="preserve">E5：审批流程超时  </w:t>
        <w:br/>
        <w:t xml:space="preserve">- 敏感审批48小时未完成  </w:t>
        <w:br/>
        <w:t xml:space="preserve">- 自动升级至CTO级审批  </w:t>
        <w:br/>
        <w:t xml:space="preserve">- 触发短信/邮件/电话三重告警  </w:t>
        <w:br/>
        <w:t xml:space="preserve">- 在审计看板标注红色超时标识  </w:t>
        <w:br/>
        <w:br/>
        <w:t xml:space="preserve">E6：令牌刷新冲突  </w:t>
        <w:br/>
        <w:t xml:space="preserve">- 检测到JWT令牌批量更新失败  </w:t>
        <w:br/>
        <w:t xml:space="preserve">- 启动分批次渐进式刷新策略  </w:t>
        <w:br/>
        <w:t xml:space="preserve">- 生成令牌异常报告  </w:t>
        <w:br/>
        <w:t xml:space="preserve">- 临时禁用高风险权限直至刷新完成  </w:t>
        <w:br/>
        <w:br/>
        <w:t xml:space="preserve">E7：版本回滚触发  </w:t>
        <w:br/>
        <w:t xml:space="preserve">- 监控到权限错误率＞5%（持续1小时）  </w:t>
        <w:br/>
        <w:t xml:space="preserve">- 自动回退至上一稳定版本  </w:t>
        <w:br/>
        <w:t xml:space="preserve">- 保留问题版本供审计分析  </w:t>
        <w:br/>
        <w:t xml:space="preserve">- 发送紧急修复通知至运维团队  </w:t>
        <w:br/>
        <w:br/>
        <w:t xml:space="preserve">E8：数据版本污染  </w:t>
        <w:br/>
        <w:t xml:space="preserve">- 检测到并行修改导致权限矩阵损坏  </w:t>
        <w:br/>
        <w:t xml:space="preserve">- 终止后续操作启动数据修复  </w:t>
        <w:br/>
        <w:t xml:space="preserve">- 使用区块链存证恢复最后有效版本  </w:t>
        <w:br/>
        <w:t xml:space="preserve">- 记录分布式事务异常（TX_ERR_112）  </w:t>
        <w:br/>
        <w:br/>
        <w:t xml:space="preserve">E9：日志存证失败  </w:t>
        <w:br/>
        <w:t xml:space="preserve">- 审计日志写入异常（ERR_AUDIT_214）  </w:t>
        <w:br/>
        <w:t xml:space="preserve">- 启用本地加密缓存重试机制  </w:t>
        <w:br/>
        <w:t xml:space="preserve">- 每小时尝试同步至备用日志集群  </w:t>
        <w:br/>
        <w:t>- 禁止权限变更操作直至恢复</w:t>
        <w:br/>
        <w:br/>
        <w:t xml:space="preserve">用例名称：角色详细信息查看  </w:t>
        <w:br/>
        <w:t xml:space="preserve">用例编号：UC-24  </w:t>
        <w:br/>
        <w:t xml:space="preserve">参与者：  </w:t>
        <w:br/>
        <w:t xml:space="preserve">- 普通用户（需具备基础角色查看权限）  </w:t>
        <w:br/>
        <w:t xml:space="preserve">- 系统管理员（需完整角色配置访问权限）  </w:t>
        <w:br/>
        <w:t xml:space="preserve">- 审计员（需审计轨迹查看权限）  </w:t>
        <w:br/>
        <w:t xml:space="preserve">- 系统（权限校验/访问控制/日志生成）  </w:t>
        <w:br/>
        <w:br/>
        <w:t xml:space="preserve">前置条件：  </w:t>
        <w:br/>
        <w:t xml:space="preserve">1. 用户已通过统一身份认证（SAML 2.0）登录系统  </w:t>
        <w:br/>
        <w:t xml:space="preserve">2. 用户角色具备目标角色的访问权限层级  </w:t>
        <w:br/>
        <w:t xml:space="preserve">3. 目标角色存在于系统且未被标记为"已归档"  </w:t>
        <w:br/>
        <w:t xml:space="preserve">4. 角色权限数据库连接正常（心跳检测间隔&lt;3秒）  </w:t>
        <w:br/>
        <w:br/>
        <w:t xml:space="preserve">后置条件：  </w:t>
        <w:br/>
        <w:t xml:space="preserve">1. 生成带数字水印的角色访问日志  </w:t>
        <w:br/>
        <w:t xml:space="preserve">2. 更新角色被访问次数字段  </w:t>
        <w:br/>
        <w:t xml:space="preserve">3. 触发敏感权限查看预警机制  </w:t>
        <w:br/>
        <w:t xml:space="preserve">4. 缓存高频访问角色配置至快速检索区  </w:t>
        <w:br/>
        <w:br/>
        <w:t xml:space="preserve">主事件流：  </w:t>
        <w:br/>
        <w:t xml:space="preserve">1. 用户通过权限管理模块进入角色导航界面  </w:t>
        <w:br/>
        <w:t xml:space="preserve">2. 系统加载角色三维关系图谱，显示：  </w:t>
        <w:br/>
        <w:t xml:space="preserve">   - 基础信息面板（角色ID/名称/创建时间/状态）  </w:t>
        <w:br/>
        <w:t xml:space="preserve">   - 权限配置矩阵（功能权限/数据权限/字段级控制）  </w:t>
        <w:br/>
        <w:t xml:space="preserve">   - 继承关系网络（父角色→当前角色→子角色）  </w:t>
        <w:br/>
        <w:t xml:space="preserve">   - 关联用户列表（直接分配/继承获得的用户）  </w:t>
        <w:br/>
        <w:t xml:space="preserve">3. 系统实时执行权限校验：  </w:t>
        <w:br/>
        <w:t xml:space="preserve">   - 普通用户可见基础属性及关联用户数  </w:t>
        <w:br/>
        <w:t xml:space="preserve">   - 管理员可查看完整权限配置树形结构  </w:t>
        <w:br/>
        <w:t xml:space="preserve">   - 审计员可见修改历史及影响范围分析  </w:t>
        <w:br/>
        <w:t xml:space="preserve">4. 用户发起深度信息查看操作：  </w:t>
        <w:br/>
        <w:t xml:space="preserve">   a. 展开权限继承关系树（显示冲突检测标记）  </w:t>
        <w:br/>
        <w:t xml:space="preserve">   b. 查看历史操作记录（创建/修改/删除日志）  </w:t>
        <w:br/>
        <w:t xml:space="preserve">   c. 穿透查询关联审批流程（角色变更审批链）  </w:t>
        <w:br/>
        <w:t xml:space="preserve">   d. 切换版本对比视图（V2.1.3 ↔ V2.1.4）  </w:t>
        <w:br/>
        <w:t xml:space="preserve">5. 系统动态加载关联数据：  </w:t>
        <w:br/>
        <w:t xml:space="preserve">   - 实时显示权限使用热力图（最近30天调用次数）  </w:t>
        <w:br/>
        <w:t xml:space="preserve">   - 集成风险引擎评估当前权限安全评分  </w:t>
        <w:br/>
        <w:t xml:space="preserve">   - 展示权限变更影响预测模型（影响用户/系统数）  </w:t>
        <w:br/>
        <w:t xml:space="preserve">6. 用户使用高级功能：  </w:t>
        <w:br/>
        <w:t xml:space="preserve">   - 生成角色健康度报告（含权限冗余分析）  </w:t>
        <w:br/>
        <w:t xml:space="preserve">   - 导出加密角色配置包（JSON格式+数字签名）  </w:t>
        <w:br/>
        <w:t xml:space="preserve">   - 创建权限快照用于合规审查  </w:t>
        <w:br/>
        <w:t xml:space="preserve">7. 系统记录三维审计轨迹：  </w:t>
        <w:br/>
        <w:t xml:space="preserve">   - 字段级访问热度图（鼠标轨迹/停留时长分析）  </w:t>
        <w:br/>
        <w:t xml:space="preserve">   - 导出文件数字指纹（SHA3-512哈希值）  </w:t>
        <w:br/>
        <w:t xml:space="preserve">   - 区块链存证查询条件及结果集特征  </w:t>
        <w:br/>
        <w:br/>
        <w:t xml:space="preserve">异常事件流：  </w:t>
        <w:br/>
        <w:t xml:space="preserve">E1：越权访问尝试  </w:t>
        <w:br/>
        <w:t xml:space="preserve">- 检测到未授权权限字段查看请求  </w:t>
        <w:br/>
        <w:t xml:space="preserve">- 模糊化敏感配置项显示（如*****）  </w:t>
        <w:br/>
        <w:t xml:space="preserve">- 触发SECURITY_ALERT_025事件  </w:t>
        <w:br/>
        <w:t xml:space="preserve">- 累计3次违规冻结账户12小时  </w:t>
        <w:br/>
        <w:br/>
        <w:t xml:space="preserve">E2：角色不存在  </w:t>
        <w:br/>
        <w:t xml:space="preserve">- 返回定制化404页面（含相似角色推荐）  </w:t>
        <w:br/>
        <w:t xml:space="preserve">- 记录可疑访问模式（IP/用户代理指纹）  </w:t>
        <w:br/>
        <w:t xml:space="preserve">- 触发反爬虫验证（动态验证码挑战）  </w:t>
        <w:br/>
        <w:t xml:space="preserve">- 发送异常访问通知至安全运营中心  </w:t>
        <w:br/>
        <w:br/>
        <w:t xml:space="preserve">E3：数据加载超时  </w:t>
        <w:br/>
        <w:t xml:space="preserve">- 复杂关系查询超过8秒阈值  </w:t>
        <w:br/>
        <w:t xml:space="preserve">- 自动切换预计算数据立方体  </w:t>
        <w:br/>
        <w:t xml:space="preserve">- 显示"基于缓存数据生成"提示  </w:t>
        <w:br/>
        <w:t xml:space="preserve">- 触发异步全量更新任务  </w:t>
        <w:br/>
        <w:br/>
        <w:t xml:space="preserve">E4：版本对比冲突  </w:t>
        <w:br/>
        <w:t xml:space="preserve">- 检测到并行修改导致对比失效  </w:t>
        <w:br/>
        <w:t xml:space="preserve">- 启动智能版本映射算法  </w:t>
        <w:br/>
        <w:t xml:space="preserve">- 显示差异解决向导（保留/丢弃变更）  </w:t>
        <w:br/>
        <w:t xml:space="preserve">- 记录版本同步异常代码（VER_SYNC_112）  </w:t>
        <w:br/>
        <w:br/>
        <w:t xml:space="preserve">E5：权限热力异常  </w:t>
        <w:br/>
        <w:t xml:space="preserve">- AI引擎检测异常权限调用模式  </w:t>
        <w:br/>
        <w:t xml:space="preserve">- 插入隐形验证节点（检测自动化工具）  </w:t>
        <w:br/>
        <w:t xml:space="preserve">- 生成权限滥用风险评估报告  </w:t>
        <w:br/>
        <w:t xml:space="preserve">- 临时限制高级分析功能  </w:t>
        <w:br/>
        <w:br/>
        <w:t xml:space="preserve">E6：导出配置泄露  </w:t>
        <w:br/>
        <w:t xml:space="preserve">- 检测到敏感字段组合导出（权限+用户列表）  </w:t>
        <w:br/>
        <w:t xml:space="preserve">- 终止导出并生成DLP_ALERT_307事件  </w:t>
        <w:br/>
        <w:t xml:space="preserve">- 强制启用字段级脱敏规则  </w:t>
        <w:br/>
        <w:t xml:space="preserve">- 触发数据防泄漏深度扫描  </w:t>
        <w:br/>
        <w:br/>
        <w:t xml:space="preserve">E7：关系图谱渲染故障  </w:t>
        <w:br/>
        <w:t xml:space="preserve">- WebGL引擎崩溃导致3D关系图失效  </w:t>
        <w:br/>
        <w:t xml:space="preserve">- 自动降级为二维平面拓扑图  </w:t>
        <w:br/>
        <w:t xml:space="preserve">- 生成终端设备诊断报告  </w:t>
        <w:br/>
        <w:t xml:space="preserve">- 提供离线分析工具下载链接  </w:t>
        <w:br/>
        <w:br/>
        <w:t xml:space="preserve">E8：区块链存证延迟  </w:t>
        <w:br/>
        <w:t xml:space="preserve">- 分布式节点响应超时（&gt;25秒）  </w:t>
        <w:br/>
        <w:t xml:space="preserve">- 启用本地加密队列异步提交  </w:t>
        <w:br/>
        <w:t xml:space="preserve">- 生成临时存证凭证（含CA机构签名）  </w:t>
        <w:br/>
        <w:t xml:space="preserve">- 仪表盘显示区块链网络状态  </w:t>
        <w:br/>
        <w:br/>
        <w:t xml:space="preserve">E9：缓存击穿攻击  </w:t>
        <w:br/>
        <w:t xml:space="preserve">- 检测到异常高频角色查询（&gt;50次/秒）  </w:t>
        <w:br/>
        <w:t xml:space="preserve">- 启用令牌桶限流算法（限制10次/秒）  </w:t>
        <w:br/>
        <w:t xml:space="preserve">- 触发WAF规则更新（新增速率限制策略）  </w:t>
        <w:br/>
        <w:t>- 隔离可疑IP至沙箱环境</w:t>
        <w:br/>
        <w:br/>
        <w:t xml:space="preserve">用例名称：角色删除  </w:t>
        <w:br/>
        <w:t xml:space="preserve">用例编号：UC-25  </w:t>
        <w:br/>
        <w:t xml:space="preserve">参与者：  </w:t>
        <w:br/>
        <w:t xml:space="preserve">- 超级管理员（需具备角色删除权限）  </w:t>
        <w:br/>
        <w:t xml:space="preserve">- 审计员（需删除操作监督权限）  </w:t>
        <w:br/>
        <w:t xml:space="preserve">- 系统（执行关联性校验/生成审计追踪/触发数据归档）  </w:t>
        <w:br/>
        <w:br/>
        <w:t xml:space="preserve">前置条件：  </w:t>
        <w:br/>
        <w:t xml:space="preserve">1. 管理员已通过四因素认证（密码+硬件令牌+生物特征+行为验证）登录系统  </w:t>
        <w:br/>
        <w:t xml:space="preserve">2. 管理员角色具备"角色删除"特权（五级及以上权限）  </w:t>
        <w:br/>
        <w:t xml:space="preserve">3. 目标角色状态为"停用"且超过60天冻结期  </w:t>
        <w:br/>
        <w:t xml:space="preserve">4. 角色未关联任何活跃用户或子角色  </w:t>
        <w:br/>
        <w:t xml:space="preserve">5. 已完成角色配置备份（含权限继承关系快照）  </w:t>
        <w:br/>
        <w:br/>
        <w:t xml:space="preserve">后置条件：  </w:t>
        <w:br/>
        <w:t xml:space="preserve">1. 角色记录标记为"逻辑删除"状态  </w:t>
        <w:br/>
        <w:t xml:space="preserve">2. 生成不可逆的删除操作证据链  </w:t>
        <w:br/>
        <w:t xml:space="preserve">3. 触发15个关联系统权限配置同步更新  </w:t>
        <w:br/>
        <w:t xml:space="preserve">4. 更新权限矩阵及安全策略台账  </w:t>
        <w:br/>
        <w:br/>
        <w:t xml:space="preserve">主事件流：  </w:t>
        <w:br/>
        <w:t xml:space="preserve">1. 管理员进入权限治理平台选择"角色生命周期管理"模块  </w:t>
        <w:br/>
        <w:t xml:space="preserve">2. 系统加载待删除角色筛选器，支持：  </w:t>
        <w:br/>
        <w:t xml:space="preserve">   - 按角色类型/状态组合过滤  </w:t>
        <w:br/>
        <w:t xml:space="preserve">   - 显示角色关联图谱（用户/权限/审批流程）  </w:t>
        <w:br/>
        <w:t xml:space="preserve">   - 批量选择（最大50条角色记录）  </w:t>
        <w:br/>
        <w:t xml:space="preserve">3. 管理员选择目标角色，系统执行深度校验：  </w:t>
        <w:br/>
        <w:t xml:space="preserve">   a. 检查活跃关联（当前关联用户数=0）  </w:t>
        <w:br/>
        <w:t xml:space="preserve">   b. 验证权限继承关系（无子角色依赖）  </w:t>
        <w:br/>
        <w:t xml:space="preserve">   c. 确认审计日志完整性（操作记录归档完成）  </w:t>
        <w:br/>
        <w:t xml:space="preserve">   d. 评估跨系统依赖（第三方应用权限配置）  </w:t>
        <w:br/>
        <w:t xml:space="preserve">4. 系统弹出删除确认矩阵面板，要求：  </w:t>
        <w:br/>
        <w:t xml:space="preserve">   - 选择删除类型（逻辑删除/物理清除）  </w:t>
        <w:br/>
        <w:t xml:space="preserve">   - 填写删除原因（冗余/安全风险/业务调整）  </w:t>
        <w:br/>
        <w:t xml:space="preserve">   - 上传治理委员会决议文件（含区块链存证）  </w:t>
        <w:br/>
        <w:t xml:space="preserve">5. 管理员提交删除请求，系统执行多维度验证：  </w:t>
        <w:br/>
        <w:t xml:space="preserve">   - 数字签名三重校验（RSA 4096+ECC 256+国密SM2）  </w:t>
        <w:br/>
        <w:t xml:space="preserve">   - 文件哈希值跨链比对（防中间人篡改）  </w:t>
        <w:br/>
        <w:t xml:space="preserve">   - 关联系统数据锁状态检查  </w:t>
        <w:br/>
        <w:t xml:space="preserve">6. 系统生成删除事务ID，建立数据关联：  </w:t>
        <w:br/>
        <w:t xml:space="preserve">   - 创建角色配置归档快照（含权限矩阵）  </w:t>
        <w:br/>
        <w:t xml:space="preserve">   - 绑定操作日志区块链索引  </w:t>
        <w:br/>
        <w:t xml:space="preserve">   - 链接跨系统权限同步记录  </w:t>
        <w:br/>
        <w:t xml:space="preserve">7. 触发五级联合审批流程：  </w:t>
        <w:br/>
        <w:t xml:space="preserve">   - 初审：安全管理员（2小时内）  </w:t>
        <w:br/>
        <w:t xml:space="preserve">   - 复审：IT治理委员会（8小时内）  </w:t>
        <w:br/>
        <w:t xml:space="preserve">   - 终审：首席风险官（24小时内）  </w:t>
        <w:br/>
        <w:t xml:space="preserve">   - 备案：监管机构自动报备（48小时内）  </w:t>
        <w:br/>
        <w:t xml:space="preserve">   - 确认：区块链智能合约验证（72小时内）  </w:t>
        <w:br/>
        <w:t xml:space="preserve">8. 系统执行删除操作：  </w:t>
        <w:br/>
        <w:t xml:space="preserve">   a. 更新角色状态为"已删除"  </w:t>
        <w:br/>
        <w:t xml:space="preserve">   b. 清除生产环境权限配置  </w:t>
        <w:br/>
        <w:t xml:space="preserve">   c. 保留元数据索引供法律追溯（保留10年）  </w:t>
        <w:br/>
        <w:t xml:space="preserve">   d. 同步更新关联系统（IAM/ERP/OA等）  </w:t>
        <w:br/>
        <w:t xml:space="preserve">9. 生成八级审计证据链：  </w:t>
        <w:br/>
        <w:t xml:space="preserve">   - 操作终端取证数据（屏幕录像/键盘轨迹）  </w:t>
        <w:br/>
        <w:t xml:space="preserve">   - 删除前后配置差异报告  </w:t>
        <w:br/>
        <w:t xml:space="preserve">   - 多级生物特征审批记录  </w:t>
        <w:br/>
        <w:t xml:space="preserve">   - 跨链存证哈希值（5个主链确认）  </w:t>
        <w:br/>
        <w:t xml:space="preserve">   - 系统完整性自检证明（TPM芯片签名）  </w:t>
        <w:br/>
        <w:t xml:space="preserve">   - 关联系统同步回执  </w:t>
        <w:br/>
        <w:t xml:space="preserve">   - 监管备案电子凭证  </w:t>
        <w:br/>
        <w:t xml:space="preserve">   - 智能合约执行日志  </w:t>
        <w:br/>
        <w:br/>
        <w:t xml:space="preserve">异常事件流：  </w:t>
        <w:br/>
        <w:t xml:space="preserve">E1：存在活跃关联用户  </w:t>
        <w:br/>
        <w:t xml:space="preserve">- 检测到3个关联用户未解除角色绑定  </w:t>
        <w:br/>
        <w:t xml:space="preserve">- 显示红色预警并生成用户清单  </w:t>
        <w:br/>
        <w:t xml:space="preserve">- 强制启动角色解除批量操作  </w:t>
        <w:br/>
        <w:t xml:space="preserve">- 记录关联异常代码（ROLE_DEL_101）  </w:t>
        <w:br/>
        <w:br/>
        <w:t xml:space="preserve">E2：子角色依赖冲突  </w:t>
        <w:br/>
        <w:t xml:space="preserve">- 发现2个下级角色存在继承关系  </w:t>
        <w:br/>
        <w:t xml:space="preserve">- 自动生成角色继承关系拓扑图  </w:t>
        <w:br/>
        <w:t xml:space="preserve">- 要求先解除所有子角色依赖  </w:t>
        <w:br/>
        <w:t xml:space="preserve">- 触发角色血缘分析任务  </w:t>
        <w:br/>
        <w:br/>
        <w:t xml:space="preserve">E3：跨系统同步失败  </w:t>
        <w:br/>
        <w:t xml:space="preserve">- 检测到4个系统权限更新异常（ERR_SYNC_409）  </w:t>
        <w:br/>
        <w:t xml:space="preserve">- 启动分布式事务回滚机制  </w:t>
        <w:br/>
        <w:t xml:space="preserve">- 生成权限差异修复方案  </w:t>
        <w:br/>
        <w:t xml:space="preserve">- 暂停删除操作直至同步完成  </w:t>
        <w:br/>
        <w:br/>
        <w:t xml:space="preserve">E4：智能合约验证超时  </w:t>
        <w:br/>
        <w:t xml:space="preserve">- 区块链网络响应超过120秒  </w:t>
        <w:br/>
        <w:t xml:space="preserve">- 启用离线验证模式（含CA机构公证）  </w:t>
        <w:br/>
        <w:t xml:space="preserve">- 生成临时验证凭证  </w:t>
        <w:br/>
        <w:t xml:space="preserve">- 触发区块链健康状态检查  </w:t>
        <w:br/>
        <w:br/>
        <w:t xml:space="preserve">E5：备份完整性异常  </w:t>
        <w:br/>
        <w:t xml:space="preserve">- 检测到权限矩阵备份哈希不匹配  </w:t>
        <w:br/>
        <w:t xml:space="preserve">- 自动发起跨数据中心备份恢复  </w:t>
        <w:br/>
        <w:t xml:space="preserve">- 生成数据修复任务工单  </w:t>
        <w:br/>
        <w:t xml:space="preserve">- 禁止删除操作48小时  </w:t>
        <w:br/>
        <w:br/>
        <w:t xml:space="preserve">E6：生物特征验证失效  </w:t>
        <w:br/>
        <w:t xml:space="preserve">- 动态虹膜识别连续3次失败  </w:t>
        <w:br/>
        <w:t xml:space="preserve">- 冻结管理员账户并启动人工复核  </w:t>
        <w:br/>
        <w:t xml:space="preserve">- 生成生物特征异常报告  </w:t>
        <w:br/>
        <w:t xml:space="preserve">- 触发安全策略升级流程  </w:t>
        <w:br/>
        <w:br/>
        <w:t xml:space="preserve">E7：合规保留期不足  </w:t>
        <w:br/>
        <w:t xml:space="preserve">- 核心权限日志存期＜5年（COMPLIANCE_ERR_510）  </w:t>
        <w:br/>
        <w:t xml:space="preserve">- 弹出《数据安全法》相关条款警示  </w:t>
        <w:br/>
        <w:t xml:space="preserve">- 要求上传监管豁免证书  </w:t>
        <w:br/>
        <w:t xml:space="preserve">- 记录合规性违规事件  </w:t>
        <w:br/>
        <w:br/>
        <w:t xml:space="preserve">E8：物理清除异常  </w:t>
        <w:br/>
        <w:t xml:space="preserve">- 存储介质损坏导致擦除失败（STORAGE_ERR_911）  </w:t>
        <w:br/>
        <w:t xml:space="preserve">- 启动三副本同时消磁机制  </w:t>
        <w:br/>
        <w:t xml:space="preserve">- 生成物理销毁验证视频存证  </w:t>
        <w:br/>
        <w:t xml:space="preserve">- 触发存储设备更换流程  </w:t>
        <w:br/>
        <w:br/>
        <w:t xml:space="preserve">E9：多链共识分歧  </w:t>
        <w:br/>
        <w:t xml:space="preserve">- 检测到联盟链节点数据不一致  </w:t>
        <w:br/>
        <w:t xml:space="preserve">- 启用BFT共识算法重新达成一致  </w:t>
        <w:br/>
        <w:t xml:space="preserve">- 记录区块链分叉事件  </w:t>
        <w:br/>
        <w:t>- 显示"数据最终一致性校验中"状态</w:t>
        <w:br/>
        <w:br/>
        <w:t xml:space="preserve">用例名称：数据导入记录查询  </w:t>
        <w:br/>
        <w:t xml:space="preserve">用例编号：UC-26  </w:t>
        <w:br/>
        <w:t xml:space="preserve">参与者：  </w:t>
        <w:br/>
        <w:t xml:space="preserve">- 普通用户（需具备基础导入记录查询权限）  </w:t>
        <w:br/>
        <w:t xml:space="preserve">- 审计员（需完整记录访问权限）  </w:t>
        <w:br/>
        <w:t xml:space="preserve">- 系统管理员（需导入记录管理权限）  </w:t>
        <w:br/>
        <w:t xml:space="preserve">- 系统（记录索引/访问控制/审计跟踪）  </w:t>
        <w:br/>
        <w:br/>
        <w:t xml:space="preserve">前置条件：  </w:t>
        <w:br/>
        <w:t xml:space="preserve">1. 用户已通过增强型身份验证（令牌+生物识别）登录系统  </w:t>
        <w:br/>
        <w:t xml:space="preserve">2. 用户角色具备对应层级的导入记录查询权限  </w:t>
        <w:br/>
        <w:t xml:space="preserve">3. 数据导入存储服务处于正常运行状态  </w:t>
        <w:br/>
        <w:t xml:space="preserve">4. 查询时间范围不超过系统保留周期（默认5年）  </w:t>
        <w:br/>
        <w:br/>
        <w:t xml:space="preserve">后置条件：  </w:t>
        <w:br/>
        <w:t xml:space="preserve">1. 生成带数字水印的查询审计日志  </w:t>
        <w:br/>
        <w:t xml:space="preserve">2. 更新数据导入记录访问统计指标  </w:t>
        <w:br/>
        <w:t xml:space="preserve">3. 触发敏感操作查询预警机制（如批量导出）  </w:t>
        <w:br/>
        <w:t xml:space="preserve">4. 缓存常用查询条件至个人工作区  </w:t>
        <w:br/>
        <w:br/>
        <w:t xml:space="preserve">主事件流：  </w:t>
        <w:br/>
        <w:t xml:space="preserve">1. 用户进入数据管理模块选择"导入记录查询"功能  </w:t>
        <w:br/>
        <w:t xml:space="preserve">2. 系统加载智能查询面板，包含：  </w:t>
        <w:br/>
        <w:t xml:space="preserve">   - 时间范围选择器（精确到毫秒级）  </w:t>
        <w:br/>
        <w:t xml:space="preserve">   - 导入类型多选（资产批量导入/审批流程导入/用户数据导入等）  </w:t>
        <w:br/>
        <w:t xml:space="preserve">   - 操作人组织树选择器  </w:t>
        <w:br/>
        <w:t xml:space="preserve">   - 文件哈希值模糊匹配输入框  </w:t>
        <w:br/>
        <w:t xml:space="preserve">   - 导入状态筛选（成功/失败/部分成功）  </w:t>
        <w:br/>
        <w:t xml:space="preserve">3. 用户配置复合查询条件，系统实时验证：  </w:t>
        <w:br/>
        <w:t xml:space="preserve">   - 时间跨度不超过权限允许范围（普通用户≤90天）  </w:t>
        <w:br/>
        <w:t xml:space="preserve">   - 敏感操作类型（如用户数据导入）需附加审批码  </w:t>
        <w:br/>
        <w:t xml:space="preserve">   - 结果集大小预警（超过10万条触发分页机制）  </w:t>
        <w:br/>
        <w:t xml:space="preserve">4. 系统执行分布式记录检索：  </w:t>
        <w:br/>
        <w:t xml:space="preserve">   - 调用Elasticsearch集群进行联合索引查询  </w:t>
        <w:br/>
        <w:t xml:space="preserve">   - 关联区块链存证验证记录完整性  </w:t>
        <w:br/>
        <w:t xml:space="preserve">   - 实时计算查询复杂度评分（基于数据量+关联系统数）  </w:t>
        <w:br/>
        <w:t xml:space="preserve">5. 展示交互式结果面板：  </w:t>
        <w:br/>
        <w:t xml:space="preserve">   - 时间轴可视化（显示导入操作密集时段热力图）  </w:t>
        <w:br/>
        <w:t xml:space="preserve">   - 详情卡片展示（文件名称/大小/操作人/IP地址）  </w:t>
        <w:br/>
        <w:t xml:space="preserve">   - 关联原始文件下载链接（带数字签名校验）  </w:t>
        <w:br/>
        <w:t xml:space="preserve">   - 失败记录标记（红色警示图标及错误代码）  </w:t>
        <w:br/>
        <w:t xml:space="preserve">6. 用户使用高级功能：  </w:t>
        <w:br/>
        <w:t xml:space="preserve">   - 生成导入质量分析报告（含失败原因统计）  </w:t>
        <w:br/>
        <w:t xml:space="preserve">   - 创建定期监控任务（异常导入邮件提醒）  </w:t>
        <w:br/>
        <w:t xml:space="preserve">   - 对比不同时间段的导入模式差异  </w:t>
        <w:br/>
        <w:t xml:space="preserve">   - 导出加密记录包（AES-256加密+时间戳签名）  </w:t>
        <w:br/>
        <w:t xml:space="preserve">7. 系统记录完整审计轨迹：  </w:t>
        <w:br/>
        <w:t xml:space="preserve">   - 捕获查询条件指纹（JSON结构哈希）  </w:t>
        <w:br/>
        <w:t xml:space="preserve">   - 记录结果集浏览轨迹（停留时长/翻页次数）  </w:t>
        <w:br/>
        <w:t xml:space="preserve">   - 生成带隐形水印的导出文件  </w:t>
        <w:br/>
        <w:t xml:space="preserve">   - 更新用户画像中的查询特征模型  </w:t>
        <w:br/>
        <w:br/>
        <w:t xml:space="preserve">异常事件流：  </w:t>
        <w:br/>
        <w:t xml:space="preserve">E1：查询条件冲突  </w:t>
        <w:br/>
        <w:t xml:space="preserve">- 检测到矛盾过滤条件（如成功+失败同时选中）  </w:t>
        <w:br/>
        <w:t xml:space="preserve">- 弹出智能修正建议浮层并高亮冲突项  </w:t>
        <w:br/>
        <w:t xml:space="preserve">- 自动填充最近有效查询条件模板  </w:t>
        <w:br/>
        <w:t xml:space="preserve">- 记录查询逻辑错误代码（QRY_ERR_026）  </w:t>
        <w:br/>
        <w:br/>
        <w:t xml:space="preserve">E2：超大结果集处理  </w:t>
        <w:br/>
        <w:t xml:space="preserve">- 结果超过50万条时强制分卷压缩（每卷500MB）  </w:t>
        <w:br/>
        <w:t xml:space="preserve">- 启用后台异步生成压缩包功能  </w:t>
        <w:br/>
        <w:t xml:space="preserve">- 触发资源占用预警（内存&gt;80%时限流处理）  </w:t>
        <w:br/>
        <w:t xml:space="preserve">- 记录大数据量查询备案（超百万条需三级审批）  </w:t>
        <w:br/>
        <w:br/>
        <w:t xml:space="preserve">E3：权限越界访问  </w:t>
        <w:br/>
        <w:t xml:space="preserve">- 检测到未授权字段查询尝试（如操作人手机号）  </w:t>
        <w:br/>
        <w:t xml:space="preserve">- 模糊化敏感信息显示（如138****5678）  </w:t>
        <w:br/>
        <w:t xml:space="preserve">- 生成实时安全告警（SEC_LOG_028）  </w:t>
        <w:br/>
        <w:t xml:space="preserve">- 累计3次违规触发账号锁定24小时  </w:t>
        <w:br/>
        <w:br/>
        <w:t xml:space="preserve">E4：记录完整性校验失败  </w:t>
        <w:br/>
        <w:t xml:space="preserve">- 区块链存证哈希值不匹配  </w:t>
        <w:br/>
        <w:t xml:space="preserve">- 显示"数据验证异常"警示标志  </w:t>
        <w:br/>
        <w:t xml:space="preserve">- 触发数据修复工作流（优先修复近7天记录）  </w:t>
        <w:br/>
        <w:t xml:space="preserve">- 暂停相关记录修改操作直至修复  </w:t>
        <w:br/>
        <w:br/>
        <w:t xml:space="preserve">E5：文件下载异常  </w:t>
        <w:br/>
        <w:t xml:space="preserve">- 原始导入文件存储服务不可用  </w:t>
        <w:br/>
        <w:t xml:space="preserve">- 启用备用存储节点重试下载  </w:t>
        <w:br/>
        <w:t xml:space="preserve">- 生成文件完整性校验报告  </w:t>
        <w:br/>
        <w:t xml:space="preserve">- 记录存储服务异常代码（STORAGE_ERR_026）  </w:t>
        <w:br/>
        <w:br/>
        <w:t xml:space="preserve">E6：跨时区时间转换错误  </w:t>
        <w:br/>
        <w:t xml:space="preserve">- 检测到本地时区与UTC标准时间偏差  </w:t>
        <w:br/>
        <w:t xml:space="preserve">- 自动转换为UTC时间并显示时区差异提示  </w:t>
        <w:br/>
        <w:t xml:space="preserve">- 记录时间转换异常事件（TZ_ERR_026）  </w:t>
        <w:br/>
        <w:br/>
        <w:t xml:space="preserve">E7：数据解密失败  </w:t>
        <w:br/>
        <w:t xml:space="preserve">- 加密记录包解密密钥失效  </w:t>
        <w:br/>
        <w:t xml:space="preserve">- 触发密钥轮换机制并重新生成访问令牌  </w:t>
        <w:br/>
        <w:t xml:space="preserve">- 保留原始加密文件供审计复查  </w:t>
        <w:br/>
        <w:t xml:space="preserve">- 记录加密服务异常（CRYPTO_ERR_026）  </w:t>
        <w:br/>
        <w:br/>
        <w:t xml:space="preserve">E8：关联系统超时  </w:t>
        <w:br/>
        <w:t xml:space="preserve">- 第三方系统接口响应超过15秒阈值  </w:t>
        <w:br/>
        <w:t xml:space="preserve">- 自动切换至缓存数据展示（标注"非实时数据"）  </w:t>
        <w:br/>
        <w:t xml:space="preserve">- 记录接口性能指标（响应时间/数据量）  </w:t>
        <w:br/>
        <w:t xml:space="preserve">- 触发系统健康检查任务  </w:t>
        <w:br/>
        <w:br/>
        <w:t xml:space="preserve">E9：可视化渲染异常  </w:t>
        <w:br/>
        <w:t xml:space="preserve">- 检测到图形引擎内存溢出（WebGL崩溃）  </w:t>
        <w:br/>
        <w:t xml:space="preserve">- 自动降级为表格视图并生成设备诊断报告  </w:t>
        <w:br/>
        <w:t xml:space="preserve">- 触发浏览器兼容性检查规则  </w:t>
        <w:br/>
        <w:t>- 提供离线分析工具下载链接</w:t>
        <w:br/>
        <w:br/>
        <w:t xml:space="preserve">用例名称：数据导入记录导出  </w:t>
        <w:br/>
        <w:t xml:space="preserve">用例编号：UC-27  </w:t>
        <w:br/>
        <w:t xml:space="preserve">参与者：  </w:t>
        <w:br/>
        <w:t xml:space="preserve">- 普通用户（需具备导入记录导出权限）  </w:t>
        <w:br/>
        <w:t xml:space="preserve">- 审计员（需跨部门导出权限）  </w:t>
        <w:br/>
        <w:t xml:space="preserve">- 系统（执行数据脱敏/生成加密文件/记录导出轨迹）  </w:t>
        <w:br/>
        <w:br/>
        <w:t xml:space="preserve">前置条件：  </w:t>
        <w:br/>
        <w:t xml:space="preserve">1. 用户已通过双因素认证（动态令牌+生物识别）登录系统  </w:t>
        <w:br/>
        <w:t xml:space="preserve">2. 用户角色具备"数据导入记录导出"功能权限  </w:t>
        <w:br/>
        <w:t xml:space="preserve">3. 目标导入记录存在于系统存储且满足保留策略（≥3年）  </w:t>
        <w:br/>
        <w:t xml:space="preserve">4. 导出服务组件健康状态正常（存储空间&gt;20%）  </w:t>
        <w:br/>
        <w:br/>
        <w:t xml:space="preserve">后置条件：  </w:t>
        <w:br/>
        <w:t xml:space="preserve">1. 生成加密日志文件并记录数字指纹  </w:t>
        <w:br/>
        <w:t xml:space="preserve">2. 更新导出记录台账与访问日志  </w:t>
        <w:br/>
        <w:t xml:space="preserve">3. 触发导出操作审计跟踪流程  </w:t>
        <w:br/>
        <w:t xml:space="preserve">4. 生成导出任务统计报表  </w:t>
        <w:br/>
        <w:br/>
        <w:t xml:space="preserve">主事件流：  </w:t>
        <w:br/>
        <w:t xml:space="preserve">1. 用户进入数据管理中心选择"导入记录导出"功能模块  </w:t>
        <w:br/>
        <w:t xml:space="preserve">2. 系统加载智能导出向导，包含：  </w:t>
        <w:br/>
        <w:t xml:space="preserve">   - 时间范围选择器（支持自然语言输入如"本季度"）  </w:t>
        <w:br/>
        <w:t xml:space="preserve">   - 导入类型多选（资产批量导入/用户数据导入/审批流程导入）  </w:t>
        <w:br/>
        <w:t xml:space="preserve">   - 敏感字段脱敏规则配置（如操作人信息掩码处理）  </w:t>
        <w:br/>
        <w:t xml:space="preserve">   - 导出格式选择（XLSX/CSV/JSON/压缩包）  </w:t>
        <w:br/>
        <w:t xml:space="preserve">3. 用户设置导出参数，系统实时校验：  </w:t>
        <w:br/>
        <w:t xml:space="preserve">   - 时间跨度不超过权限限制（普通用户≤30天）  </w:t>
        <w:br/>
        <w:t xml:space="preserve">   - 结果集预估大小（超过50万条触发分批导出）  </w:t>
        <w:br/>
        <w:t xml:space="preserve">   - 敏感字段组合导出需动态审批（如操作人+IP地址）  </w:t>
        <w:br/>
        <w:t xml:space="preserve">4. 系统生成导出预览面板：  </w:t>
        <w:br/>
        <w:t xml:space="preserve">   - 显示前5条样例数据（含脱敏效果演示）  </w:t>
        <w:br/>
        <w:t xml:space="preserve">   - 展示数据字典与字段说明  </w:t>
        <w:br/>
        <w:t xml:space="preserve">   - 预估文件大小与处理时间  </w:t>
        <w:br/>
        <w:t xml:space="preserve">5. 用户确认导出参数并输入导出目的说明（不少于50字）  </w:t>
        <w:br/>
        <w:t xml:space="preserve">6. 系统启动安全导出流程：  </w:t>
        <w:br/>
        <w:t xml:space="preserve">   - 创建临时加密存储区（AES-256加密）  </w:t>
        <w:br/>
        <w:t xml:space="preserve">   - 执行分布式日志抽取（MapReduce作业）  </w:t>
        <w:br/>
        <w:t xml:space="preserve">   - 实时生成文件哈希值（SHA-256）  </w:t>
        <w:br/>
        <w:t xml:space="preserve">7. 系统完成文件打包后：  </w:t>
        <w:br/>
        <w:t xml:space="preserve">   - 添加数字水印（用户ID/时间戳/设备指纹）  </w:t>
        <w:br/>
        <w:t xml:space="preserve">   - 生成下载链接（有效期12小时）  </w:t>
        <w:br/>
        <w:t xml:space="preserve">   - 发送通知至用户邮箱/企业微信  </w:t>
        <w:br/>
        <w:t xml:space="preserve">8. 记录完整导出轨迹：  </w:t>
        <w:br/>
        <w:t xml:space="preserve">   - 捕获导出条件哈希值  </w:t>
        <w:br/>
        <w:t xml:space="preserve">   - 存储文件指纹至区块链（3个主节点确认）  </w:t>
        <w:br/>
        <w:t xml:space="preserve">   - 更新用户导出配额（月度限额100次）  </w:t>
        <w:br/>
        <w:br/>
        <w:t xml:space="preserve">异常事件流：  </w:t>
        <w:br/>
        <w:t xml:space="preserve">E1：权限不足导出尝试  </w:t>
        <w:br/>
        <w:t xml:space="preserve">- 检测到操作日志详细字段导出请求  </w:t>
        <w:br/>
        <w:t xml:space="preserve">- 弹出动态审批申请浮层（需三级审批）  </w:t>
        <w:br/>
        <w:t xml:space="preserve">- 记录越权操作特征（用户/IP/时间）  </w:t>
        <w:br/>
        <w:t xml:space="preserve">- 累计3次触发安全审计锁定  </w:t>
        <w:br/>
        <w:br/>
        <w:t xml:space="preserve">E2：时间范围超限  </w:t>
        <w:br/>
        <w:t xml:space="preserve">- 普通用户选择超过30天范围  </w:t>
        <w:br/>
        <w:t xml:space="preserve">- 自动修正为最大允许时间跨度  </w:t>
        <w:br/>
        <w:t xml:space="preserve">- 显示红色边框警告"超出许可时段"  </w:t>
        <w:br/>
        <w:t xml:space="preserve">- 记录参数调整轨迹（原始值→修正值）  </w:t>
        <w:br/>
        <w:br/>
        <w:t xml:space="preserve">E3：超大文件处理  </w:t>
        <w:br/>
        <w:t xml:space="preserve">- 超过100万条自动分卷压缩（每卷1GB）  </w:t>
        <w:br/>
        <w:t xml:space="preserve">- 启用后台异步处理队列（显示进度百分比）  </w:t>
        <w:br/>
        <w:t xml:space="preserve">- 触发资源监控告警（CPU&gt;85%时降频）  </w:t>
        <w:br/>
        <w:t xml:space="preserve">- 限制单次最大导出量（500万条）  </w:t>
        <w:br/>
        <w:br/>
        <w:t xml:space="preserve">E4：存储加密失败  </w:t>
        <w:br/>
        <w:t xml:space="preserve">- 硬件加密模块无响应（HSM_ERR_551）  </w:t>
        <w:br/>
        <w:t xml:space="preserve">- 自动切换软件加密并降级安全等级  </w:t>
        <w:br/>
        <w:t xml:space="preserve">- 生成加密异常审计记录  </w:t>
        <w:br/>
        <w:t xml:space="preserve">- 触发密钥轮换检测任务  </w:t>
        <w:br/>
        <w:br/>
        <w:t xml:space="preserve">E5：区块链存证延迟  </w:t>
        <w:br/>
        <w:t xml:space="preserve">- 主链节点响应超时（&gt;30秒）  </w:t>
        <w:br/>
        <w:t xml:space="preserve">- 启用本地缓存队列异步提交  </w:t>
        <w:br/>
        <w:t xml:space="preserve">- 生成临时存证凭证（含CA机构签名）  </w:t>
        <w:br/>
        <w:t xml:space="preserve">- 仪表盘显示区块链健康状态  </w:t>
        <w:br/>
        <w:br/>
        <w:t xml:space="preserve">E6：数据脱敏异常  </w:t>
        <w:br/>
        <w:t xml:space="preserve">- 检测到未处理的身份证号字段  </w:t>
        <w:br/>
        <w:t xml:space="preserve">- 终止导出并生成完整性报告  </w:t>
        <w:br/>
        <w:t xml:space="preserve">- 强制启用正则表达式脱敏规则  </w:t>
        <w:br/>
        <w:t xml:space="preserve">- 触发数据安全合规审查  </w:t>
        <w:br/>
        <w:br/>
        <w:t xml:space="preserve">E7：文件生成失败  </w:t>
        <w:br/>
        <w:t xml:space="preserve">- 捕获异常错误代码（EXPORT_ERR_307）  </w:t>
        <w:br/>
        <w:t xml:space="preserve">- 保留失败任务上下文24小时  </w:t>
        <w:br/>
        <w:t xml:space="preserve">- 自动重试机制（最多5次）  </w:t>
        <w:br/>
        <w:t xml:space="preserve">- 触发文件服务健康检查  </w:t>
        <w:br/>
        <w:br/>
        <w:t xml:space="preserve">E8：重复导出检测  </w:t>
        <w:br/>
        <w:t xml:space="preserve">- 相同条件1小时内导出≥5次  </w:t>
        <w:br/>
        <w:t xml:space="preserve">- 弹出行为验证（滑块验证码）  </w:t>
        <w:br/>
        <w:t xml:space="preserve">- 限制导出频率（每条件每小时≤3次）  </w:t>
        <w:br/>
        <w:t xml:space="preserve">- 触发用户行为画像分析  </w:t>
        <w:br/>
        <w:br/>
        <w:t xml:space="preserve">E9：跨系统校验异常  </w:t>
        <w:br/>
        <w:t xml:space="preserve">- 检测到导入记录与原始文件哈希值不符  </w:t>
        <w:br/>
        <w:t xml:space="preserve">- 自动生成差异对比报告  </w:t>
        <w:br/>
        <w:t xml:space="preserve">- 启动数据修复工作流（优先修复当日数据）  </w:t>
        <w:br/>
        <w:t>- 冻结相关记录导出直至修复</w:t>
        <w:br/>
        <w:br/>
        <w:t xml:space="preserve">用例名称：数据导出记录查询  </w:t>
        <w:br/>
        <w:t xml:space="preserve">用例编号：UC-28  </w:t>
        <w:br/>
        <w:t xml:space="preserve">参与者：  </w:t>
        <w:br/>
        <w:t xml:space="preserve">- 普通用户（需具备基础导出记录查询权限）  </w:t>
        <w:br/>
        <w:t xml:space="preserve">- 审计员（需完整导出轨迹审计权限）  </w:t>
        <w:br/>
        <w:t xml:space="preserve">- 系统管理员（需导出记录管理权限）  </w:t>
        <w:br/>
        <w:t xml:space="preserve">- 系统（日志索引/权限控制/审计跟踪）  </w:t>
        <w:br/>
        <w:br/>
        <w:t xml:space="preserve">前置条件：  </w:t>
        <w:br/>
        <w:t xml:space="preserve">1. 用户已通过增强型身份认证（动态令牌+生物特征）登录系统  </w:t>
        <w:br/>
        <w:t xml:space="preserve">2. 用户角色具备对应层级的导出记录访问权限  </w:t>
        <w:br/>
        <w:t xml:space="preserve">3. 数据导出存储服务处于健康状态（磁盘空间&gt;15%）  </w:t>
        <w:br/>
        <w:t xml:space="preserve">4. 查询时间范围不超过法定保留周期（默认5年）  </w:t>
        <w:br/>
        <w:br/>
        <w:t xml:space="preserve">后置条件：  </w:t>
        <w:br/>
        <w:t xml:space="preserve">1. 生成带隐形水印的查询审计日志  </w:t>
        <w:br/>
        <w:t xml:space="preserve">2. 更新数据导出记录被访问次数字段  </w:t>
        <w:br/>
        <w:t xml:space="preserve">3. 触发敏感操作预警机制（如高频查询）  </w:t>
        <w:br/>
        <w:t xml:space="preserve">4. 缓存常用查询模板至个人工作区  </w:t>
        <w:br/>
        <w:br/>
        <w:t xml:space="preserve">主事件流：  </w:t>
        <w:br/>
        <w:t xml:space="preserve">1. 用户进入数据审计模块选择"导出记录查询"功能  </w:t>
        <w:br/>
        <w:t xml:space="preserve">2. 系统加载智能查询界面，包含：  </w:t>
        <w:br/>
        <w:t xml:space="preserve">   - 时间范围选择器（支持自然语言如"上周至昨日"）  </w:t>
        <w:br/>
        <w:t xml:space="preserve">   - 导出类型多选（资产台账/审批记录/操作日志等8类）  </w:t>
        <w:br/>
        <w:t xml:space="preserve">   - 操作人部门树形筛选器  </w:t>
        <w:br/>
        <w:t xml:space="preserve">   - 文件哈希值模糊匹配输入框  </w:t>
        <w:br/>
        <w:t xml:space="preserve">   - 导出状态筛选（成功/失败/部分成功）  </w:t>
        <w:br/>
        <w:t xml:space="preserve">3. 用户配置复合查询条件，系统实时校验：  </w:t>
        <w:br/>
        <w:t xml:space="preserve">   - 时间跨度不超过角色权限限制（普通用户≤60天）  </w:t>
        <w:br/>
        <w:t xml:space="preserve">   - 敏感类型（如全量用户数据导出）需动态审批码  </w:t>
        <w:br/>
        <w:t xml:space="preserve">   - 结果集超过50万条时强制分页（每页500条）  </w:t>
        <w:br/>
        <w:t xml:space="preserve">4. 系统执行分布式联合检索：  </w:t>
        <w:br/>
        <w:t xml:space="preserve">   - 调用Elasticsearch集群进行跨索引查询  </w:t>
        <w:br/>
        <w:t xml:space="preserve">   - 关联区块链验证记录完整性（SHA3-256哈希）  </w:t>
        <w:br/>
        <w:t xml:space="preserve">   - 实时计算查询复杂度评分（CPU/内存占用监控）  </w:t>
        <w:br/>
        <w:t xml:space="preserve">5. 展示交互式结果面板：  </w:t>
        <w:br/>
        <w:t xml:space="preserve">   - 热力图展示导出操作时间分布  </w:t>
        <w:br/>
        <w:t xml:space="preserve">   - 详情卡片显示导出文件元数据（大小/格式/接收人）  </w:t>
        <w:br/>
        <w:t xml:space="preserve">   - 异常导出记录红色标记（含错误代码及解决建议）  </w:t>
        <w:br/>
        <w:t xml:space="preserve">   - 关联原始审批流程跳转链接  </w:t>
        <w:br/>
        <w:t xml:space="preserve">6. 用户进行深度操作：  </w:t>
        <w:br/>
        <w:t xml:space="preserve">   - 生成导出行为分析报告（失败率TOP10原因）  </w:t>
        <w:br/>
        <w:t xml:space="preserve">   - 创建定期监控任务（失败导出短信提醒）  </w:t>
        <w:br/>
        <w:t xml:space="preserve">   - 对比不同部门的导出模式差异  </w:t>
        <w:br/>
        <w:t xml:space="preserve">   - 导出加密查询结果集（AES-256+时间戳签名）  </w:t>
        <w:br/>
        <w:t xml:space="preserve">7. 系统记录全维度审计轨迹：  </w:t>
        <w:br/>
        <w:t xml:space="preserve">   - 捕获查询条件指纹（JSON结构体哈希）  </w:t>
        <w:br/>
        <w:t xml:space="preserve">   - 记录结果集浏览路径（鼠标轨迹热力图分析）  </w:t>
        <w:br/>
        <w:t xml:space="preserve">   - 生成带区块链存证的导出文件（含隐形二维码水印）  </w:t>
        <w:br/>
        <w:t xml:space="preserve">   - 更新用户画像中的查询模式特征  </w:t>
        <w:br/>
        <w:br/>
        <w:t xml:space="preserve">异常事件流：  </w:t>
        <w:br/>
        <w:t xml:space="preserve">E1：查询条件矛盾  </w:t>
        <w:br/>
        <w:t xml:space="preserve">- 检测到成功与失败状态同时选中  </w:t>
        <w:br/>
        <w:t xml:space="preserve">- 弹出智能修正建议（推荐最近有效组合）  </w:t>
        <w:br/>
        <w:t xml:space="preserve">- 高亮冲突条件并禁用提交按钮  </w:t>
        <w:br/>
        <w:t xml:space="preserve">- 记录逻辑错误代码（QRY_ERR_028）  </w:t>
        <w:br/>
        <w:br/>
        <w:t xml:space="preserve">E2：权限越界访问  </w:t>
        <w:br/>
        <w:t xml:space="preserve">- 尝试查询跨部门敏感导出记录  </w:t>
        <w:br/>
        <w:t xml:space="preserve">- 模糊化显示未授权字段（部门→**事业部）  </w:t>
        <w:br/>
        <w:t xml:space="preserve">- 触发实时安全告警（SEC_LOG_028）  </w:t>
        <w:br/>
        <w:t xml:space="preserve">- 连续5次违规冻结功能24小时  </w:t>
        <w:br/>
        <w:br/>
        <w:t xml:space="preserve">E3：超大结果集处理  </w:t>
        <w:br/>
        <w:t xml:space="preserve">- 超过100万条时自动分卷压缩（每卷1GB）  </w:t>
        <w:br/>
        <w:t xml:space="preserve">- 启用后台异步生成机制（显示进度百分比）  </w:t>
        <w:br/>
        <w:t xml:space="preserve">- 触发资源限流策略（CPU&gt;80%时降级查询）  </w:t>
        <w:br/>
        <w:t xml:space="preserve">- 记录大数据量查询备案（需三级审批）  </w:t>
        <w:br/>
        <w:br/>
        <w:t xml:space="preserve">E4：区块链校验异常  </w:t>
        <w:br/>
        <w:t xml:space="preserve">- 存证哈希值不匹配（BLOCK_ERR_028）  </w:t>
        <w:br/>
        <w:t xml:space="preserve">- 显示橙色数据完整性警告标志  </w:t>
        <w:br/>
        <w:t xml:space="preserve">- 启动自动修复流程（优先修复当日记录）  </w:t>
        <w:br/>
        <w:t xml:space="preserve">- 暂停关联导出操作直至修复  </w:t>
        <w:br/>
        <w:br/>
        <w:t xml:space="preserve">E5：文件关联丢失  </w:t>
        <w:br/>
        <w:t xml:space="preserve">- 原始导出文件存储路径失效  </w:t>
        <w:br/>
        <w:t xml:space="preserve">- 启用备用存储节点自动恢复  </w:t>
        <w:br/>
        <w:t xml:space="preserve">- 生成文件完整性校验报告  </w:t>
        <w:br/>
        <w:t xml:space="preserve">- 记录存储异常事件（STORAGE_ERR_028）  </w:t>
        <w:br/>
        <w:br/>
        <w:t xml:space="preserve">E6：时间转换错误  </w:t>
        <w:br/>
        <w:t xml:space="preserve">- 检测到时区设置导致时间偏移  </w:t>
        <w:br/>
        <w:t xml:space="preserve">- 自动转换为UTC时间并显示差异提示  </w:t>
        <w:br/>
        <w:t xml:space="preserve">- 记录时区配置异常（TZ_CONF_028）  </w:t>
        <w:br/>
        <w:t xml:space="preserve">- 触发系统时钟同步检查  </w:t>
        <w:br/>
        <w:br/>
        <w:t xml:space="preserve">E7：缓存击穿攻击  </w:t>
        <w:br/>
        <w:t xml:space="preserve">- 检测到异常高频查询（&gt;50次/秒）  </w:t>
        <w:br/>
        <w:t xml:space="preserve">- 启用令牌桶限流算法（限制10次/秒）  </w:t>
        <w:br/>
        <w:t xml:space="preserve">- 插入人机验证（动态拼图验证码）  </w:t>
        <w:br/>
        <w:t xml:space="preserve">- 隔离可疑IP至沙箱环境  </w:t>
        <w:br/>
        <w:br/>
        <w:t xml:space="preserve">E8：渲染引擎崩溃  </w:t>
        <w:br/>
        <w:t xml:space="preserve">- WebGL故障导致热力图失效  </w:t>
        <w:br/>
        <w:t xml:space="preserve">- 自动降级为表格视图并生成诊断报告  </w:t>
        <w:br/>
        <w:t xml:space="preserve">- 触发浏览器兼容性检查规则  </w:t>
        <w:br/>
        <w:t xml:space="preserve">- 提供离线分析工具下载  </w:t>
        <w:br/>
        <w:br/>
        <w:t xml:space="preserve">E9：多版本冲突  </w:t>
        <w:br/>
        <w:t xml:space="preserve">- 检测到导出记录在查询期间被修改  </w:t>
        <w:br/>
        <w:t xml:space="preserve">- 弹出"数据已更新"提示并保留快照  </w:t>
        <w:br/>
        <w:t xml:space="preserve">- 启动三栏式差异对比工具  </w:t>
        <w:br/>
        <w:t>- 记录并发访问事件（CONCURRENT_028）</w:t>
        <w:br/>
        <w:br/>
        <w:t xml:space="preserve">用例名称：数据导出记录导出  </w:t>
        <w:br/>
        <w:t xml:space="preserve">用例编号：UC-29  </w:t>
        <w:br/>
        <w:t xml:space="preserve">参与者：  </w:t>
        <w:br/>
        <w:t xml:space="preserve">- 普通用户（需具备数据导出记录导出权限）  </w:t>
        <w:br/>
        <w:t xml:space="preserve">- 审计员（需跨部门导出审计权限）  </w:t>
        <w:br/>
        <w:t xml:space="preserve">- 系统（执行数据脱敏/生成加密文件/记录操作轨迹）  </w:t>
        <w:br/>
        <w:br/>
        <w:t xml:space="preserve">前置条件：  </w:t>
        <w:br/>
        <w:t xml:space="preserve">1. 用户已通过双因素认证（动态令牌+生物特征）登录系统  </w:t>
        <w:br/>
        <w:t xml:space="preserve">2. 用户角色具备"数据导出记录导出"功能权限  </w:t>
        <w:br/>
        <w:t xml:space="preserve">3. 目标导出记录存在于系统且满足保留策略（≥3年）  </w:t>
        <w:br/>
        <w:t xml:space="preserve">4. 导出服务组件健康状态正常（存储空间&gt;25%）  </w:t>
        <w:br/>
        <w:br/>
        <w:t xml:space="preserve">后置条件：  </w:t>
        <w:br/>
        <w:t xml:space="preserve">1. 生成带区块链存证的加密导出文件  </w:t>
        <w:br/>
        <w:t xml:space="preserve">2. 更新导出记录台账与访问日志  </w:t>
        <w:br/>
        <w:t xml:space="preserve">3. 触发跨系统数据一致性校验  </w:t>
        <w:br/>
        <w:t xml:space="preserve">4. 生成五维审计证据链  </w:t>
        <w:br/>
        <w:br/>
        <w:t xml:space="preserve">主事件流：  </w:t>
        <w:br/>
        <w:t xml:space="preserve">1. 用户进入数据审计中心选择"导出记录导出"功能模块  </w:t>
        <w:br/>
        <w:t xml:space="preserve">2. 系统加载智能导出向导界面，包含：  </w:t>
        <w:br/>
        <w:t xml:space="preserve">   - 时间范围选择器（支持自然语言如"本年度Q3"）  </w:t>
        <w:br/>
        <w:t xml:space="preserve">   - 导出类型多选（资产台账/审批记录/操作日志等6类）  </w:t>
        <w:br/>
        <w:t xml:space="preserve">   - 敏感字段脱敏配置（操作人姓名→工号加密）  </w:t>
        <w:br/>
        <w:t xml:space="preserve">   - 输出格式选项（XLSX/PDF/JSON/压缩包）  </w:t>
        <w:br/>
        <w:t xml:space="preserve">3. 用户设置导出参数，系统实时校验：  </w:t>
        <w:br/>
        <w:t xml:space="preserve">   - 时间跨度不超过权限限制（普通用户≤60天）  </w:t>
        <w:br/>
        <w:t xml:space="preserve">   - 结果集预估大小（超过50万条触发分批导出）  </w:t>
        <w:br/>
        <w:t xml:space="preserve">   - 敏感字段组合（导出内容+接收方）需动态审批  </w:t>
        <w:br/>
        <w:t xml:space="preserve">4. 系统生成交互式预览面板：  </w:t>
        <w:br/>
        <w:t xml:space="preserve">   - 显示前3条样例数据（含脱敏效果演示）  </w:t>
        <w:br/>
        <w:t xml:space="preserve">   - 展示数据血缘关系图谱  </w:t>
        <w:br/>
        <w:t xml:space="preserve">   - 预估文件大小与处理时间（精确到秒级）  </w:t>
        <w:br/>
        <w:t xml:space="preserve">5. 用户确认参数并填写合规声明（不少于200字）  </w:t>
        <w:br/>
        <w:t xml:space="preserve">6. 系统启动安全导出流程：  </w:t>
        <w:br/>
        <w:t xml:space="preserve">   - 创建临时加密沙箱（AES-256-GCM模式）  </w:t>
        <w:br/>
        <w:t xml:space="preserve">   - 执行分布式记录抽取（Spark集群处理）  </w:t>
        <w:br/>
        <w:t xml:space="preserve">   - 实时生成文件哈希值（SHA3-512）  </w:t>
        <w:br/>
        <w:t xml:space="preserve">7. 系统完成文件打包后：  </w:t>
        <w:br/>
        <w:t xml:space="preserve">   - 嵌入隐形数字水印（用户ID/时间戳/MAC地址哈希）  </w:t>
        <w:br/>
        <w:t xml:space="preserve">   - 生成一次性下载链接（有效期8小时）  </w:t>
        <w:br/>
        <w:t xml:space="preserve">   - 触发区块链存证（3个主链节点确认）  </w:t>
        <w:br/>
        <w:t xml:space="preserve">8. 记录九级审计轨迹：  </w:t>
        <w:br/>
        <w:t xml:space="preserve">   - 导出条件指纹（结构体哈希）  </w:t>
        <w:br/>
        <w:t xml:space="preserve">   - 文件元数据（大小/格式/记录数）  </w:t>
        <w:br/>
        <w:t xml:space="preserve">   - 脱敏规则版本快照  </w:t>
        <w:br/>
        <w:t xml:space="preserve">   - 加密证书信息  </w:t>
        <w:br/>
        <w:t xml:space="preserve">   - 区块链存证哈希  </w:t>
        <w:br/>
        <w:t xml:space="preserve">   - 系统完整性证明  </w:t>
        <w:br/>
        <w:t xml:space="preserve">   - 关联审批流程ID  </w:t>
        <w:br/>
        <w:t xml:space="preserve">   - 接收方验证记录  </w:t>
        <w:br/>
        <w:t xml:space="preserve">   - 网络传输日志  </w:t>
        <w:br/>
        <w:br/>
        <w:t xml:space="preserve">异常事件流：  </w:t>
        <w:br/>
        <w:t xml:space="preserve">E1：权限越级导出  </w:t>
        <w:br/>
        <w:t xml:space="preserve">- 检测到敏感字段组合（导出内容+审批人）  </w:t>
        <w:br/>
        <w:t xml:space="preserve">- 弹出动态审批矩阵（需三级审批+合规官确认）  </w:t>
        <w:br/>
        <w:t xml:space="preserve">- 记录SEC_EXPORT_029安全事件  </w:t>
        <w:br/>
        <w:t xml:space="preserve">- 累计2次违规冻结功能72小时  </w:t>
        <w:br/>
        <w:br/>
        <w:t xml:space="preserve">E2：时间范围超限  </w:t>
        <w:br/>
        <w:t xml:space="preserve">- 普通用户选择超过60天范围  </w:t>
        <w:br/>
        <w:t xml:space="preserve">- 自动修正为最大允许时段并标红警示  </w:t>
        <w:br/>
        <w:t xml:space="preserve">- 强制要求重新确认修改后参数  </w:t>
        <w:br/>
        <w:t xml:space="preserve">- 记录参数篡改审计事件  </w:t>
        <w:br/>
        <w:br/>
        <w:t xml:space="preserve">E3：超大结果集处理  </w:t>
        <w:br/>
        <w:t xml:space="preserve">- 超过100万条时自动分卷（每卷2GB）  </w:t>
        <w:br/>
        <w:t xml:space="preserve">- 启用MapReduce分布式处理（进度可视化）  </w:t>
        <w:br/>
        <w:t xml:space="preserve">- 触发资源熔断机制（CPU&gt;90%时暂停）  </w:t>
        <w:br/>
        <w:t xml:space="preserve">- 限制单日导出总量（≤500万条）  </w:t>
        <w:br/>
        <w:br/>
        <w:t xml:space="preserve">E4：量子加密失败  </w:t>
        <w:br/>
        <w:t xml:space="preserve">- 检测到量子随机数生成器异常（QRNG_ERR_029）  </w:t>
        <w:br/>
        <w:t xml:space="preserve">- 自动降级为传统加密算法并标黄警告  </w:t>
        <w:br/>
        <w:t xml:space="preserve">- 生成加密降级事件报告  </w:t>
        <w:br/>
        <w:t xml:space="preserve">- 触发密码学服务检查  </w:t>
        <w:br/>
        <w:br/>
        <w:t xml:space="preserve">E5：区块链分叉  </w:t>
        <w:br/>
        <w:t xml:space="preserve">- 检测到存证网络硬分叉（版本不兼容）  </w:t>
        <w:br/>
        <w:t xml:space="preserve">- 启用跨链桥接协议同步数据  </w:t>
        <w:br/>
        <w:t xml:space="preserve">- 生成分叉影响分析报告  </w:t>
        <w:br/>
        <w:t xml:space="preserve">- 暂停存证服务直至网络稳定  </w:t>
        <w:br/>
        <w:br/>
        <w:t xml:space="preserve">E6：数据血缘断裂  </w:t>
        <w:br/>
        <w:t xml:space="preserve">- 检测到导出记录与原始数据版本不一致  </w:t>
        <w:br/>
        <w:t xml:space="preserve">- 自动触发数据修复工作流（优先修复当日记录）  </w:t>
        <w:br/>
        <w:t xml:space="preserve">- 显示红色血缘断链标识  </w:t>
        <w:br/>
        <w:t xml:space="preserve">- 记录DATA_LINEAGE_029异常  </w:t>
        <w:br/>
        <w:br/>
        <w:t xml:space="preserve">E7：防泄漏校验告警  </w:t>
        <w:br/>
        <w:t xml:space="preserve">- DLP引擎检测到敏感模式（如身份证连续出现）  </w:t>
        <w:br/>
        <w:t xml:space="preserve">- 终止导出并生成DLP_ALERT_029  </w:t>
        <w:br/>
        <w:t xml:space="preserve">- 强制启用增强脱敏（替换为**）  </w:t>
        <w:br/>
        <w:t xml:space="preserve">- 触发数据保护合规审查  </w:t>
        <w:br/>
        <w:br/>
        <w:t xml:space="preserve">E8：跨域传输拦截  </w:t>
        <w:br/>
        <w:t xml:space="preserve">- 检测到境外IP下载请求（地理围栏触发）  </w:t>
        <w:br/>
        <w:t xml:space="preserve">- 启用国密算法二次加密  </w:t>
        <w:br/>
        <w:t xml:space="preserve">- 生成跨境传输安全报告  </w:t>
        <w:br/>
        <w:t xml:space="preserve">- 要求上传海关合规证明  </w:t>
        <w:br/>
        <w:br/>
        <w:t xml:space="preserve">E9：行为画像异常  </w:t>
        <w:br/>
        <w:t xml:space="preserve">- AI检测到异常导出模式（高频+全量）  </w:t>
        <w:br/>
        <w:t xml:space="preserve">- 插入隐形验证页（检测自动化工具）  </w:t>
        <w:br/>
        <w:t xml:space="preserve">- 生成用户行为基线偏离报告  </w:t>
        <w:br/>
        <w:t>- 临时启用人工审核流程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