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 xml:space="preserve">1.1 资产登记功能  </w:t>
        <w:br/>
        <w:t xml:space="preserve">功能编号：FR-01  </w:t>
        <w:br/>
        <w:t xml:space="preserve">描述：资产管理员通过系统录入新资产的基本信息，系统需生成唯一资产编号，并启动资产入账审批流程。  </w:t>
        <w:br/>
        <w:t xml:space="preserve">输入：资产名称、资产类别、使用部门、保管人、购置日期、资产价值、折旧信息、技术参数等字段信息。  </w:t>
        <w:br/>
        <w:t xml:space="preserve">输出：数据库中的新资产记录、资产卡片视图、自动生成的审批流程记录。  </w:t>
        <w:br/>
        <w:br/>
        <w:t xml:space="preserve">1.2 资产信息修改功能  </w:t>
        <w:br/>
        <w:t xml:space="preserve">功能编号：FR-02  </w:t>
        <w:br/>
        <w:t xml:space="preserve">描述：资产管理员可以对已登记但未进入审批/处置流程的资产信息进行修改，并生成修改前后对比视图，同时触发资产信息变更审批流程。  </w:t>
        <w:br/>
        <w:t xml:space="preserve">输入：目标资产的唯一识别编号、修改后的字段值（如使用部门、保管人、存放位置等）。  </w:t>
        <w:br/>
        <w:t xml:space="preserve">输出：更新后的资产信息、修改记录日志、审批流程启动记录。  </w:t>
        <w:br/>
        <w:br/>
        <w:t xml:space="preserve">1.3 资产转移功能  </w:t>
        <w:br/>
        <w:t xml:space="preserve">功能编号：FR-03  </w:t>
        <w:br/>
        <w:t xml:space="preserve">描述：资产管理员发起资产转移操作，系统验证资产可转移状态，并生成资产转移电子凭证，同时触发资产交接确认流程。  </w:t>
        <w:br/>
        <w:t xml:space="preserve">输入：资产编号、接收部门、新保管人、计划交接日期、转移事由、交接说明、交接确认书扫描件。  </w:t>
        <w:br/>
        <w:t xml:space="preserve">输出：资产转移记录、资产卡片更新、审批流程记录、资产交接确认单。  </w:t>
        <w:br/>
        <w:br/>
        <w:t xml:space="preserve">1.4 资产归还功能  </w:t>
        <w:br/>
        <w:t xml:space="preserve">功能编号：FR-04  </w:t>
        <w:br/>
        <w:t xml:space="preserve">描述：资产使用者发起资产归还申请，系统验证归还条件，并生成归还记录，同时触发归还确认审批流程。  </w:t>
        <w:br/>
        <w:t xml:space="preserve">输入：资产编号、实际归还日期、资产现状描述、验收人、归还备注、资产现状照片。  </w:t>
        <w:br/>
        <w:t xml:space="preserve">输出：资产归还记录、资产状态更新、审批流程记录、归还确认通知。  </w:t>
        <w:br/>
        <w:br/>
        <w:t xml:space="preserve">1.5 资产删除功能  </w:t>
        <w:br/>
        <w:t xml:space="preserve">功能编号：FR-05  </w:t>
        <w:br/>
        <w:t xml:space="preserve">描述：资产管理员对已完成报废流程且无关联业务的资产进行逻辑删除，并生成删除操作审计日志，同时触发资产档案归档流程。  </w:t>
        <w:br/>
        <w:t xml:space="preserve">输入：资产编号、删除原因、处置凭证编号、最终确认密码。  </w:t>
        <w:br/>
        <w:t xml:space="preserve">输出：资产标记为逻辑删除状态、删除操作日志、归档通知、删除完成通知。  </w:t>
        <w:br/>
        <w:br/>
        <w:t xml:space="preserve">1.6 资产详情查看功能  </w:t>
        <w:br/>
        <w:t xml:space="preserve">功能编号：FR-06  </w:t>
        <w:br/>
        <w:t xml:space="preserve">描述：用户可以查看资产的详细信息，系统需验证用户查看权限，并记录访问日志，同时生成临时访问凭证。  </w:t>
        <w:br/>
        <w:t xml:space="preserve">输入：资产编号、用户权限标识、筛选条件（如部门、类别、状态等）。  </w:t>
        <w:br/>
        <w:t xml:space="preserve">输出：资产详细信息视图、访问日志记录、临时访问凭证。  </w:t>
        <w:br/>
        <w:br/>
        <w:t xml:space="preserve">1.7 资产数据导出功能  </w:t>
        <w:br/>
        <w:t xml:space="preserve">功能编号：FR-07  </w:t>
        <w:br/>
        <w:t xml:space="preserve">描述：用户可导出指定格式的资产数据文件，系统需验证用户权限，并对文件进行加密处理和归档。  </w:t>
        <w:br/>
        <w:t xml:space="preserve">输入：导出格式（Excel/CSV/PDF）、数据范围（全部/当前筛选结果/自定义条件）、字段选择器。  </w:t>
        <w:br/>
        <w:t xml:space="preserve">输出：加密导出文件、导出操作日志、导出完成通知、下载链接。  </w:t>
        <w:br/>
        <w:br/>
        <w:t xml:space="preserve">1.8 生成资产报表功能  </w:t>
        <w:br/>
        <w:t xml:space="preserve">功能编号：FR-08  </w:t>
        <w:br/>
        <w:t xml:space="preserve">描述：资产管理员可根据预置或自定义模板生成资产分析报表，并记录生成参数和日志，同时触发报表归档流程。  </w:t>
        <w:br/>
        <w:t xml:space="preserve">输入：报表类型（资产台账/折旧分析等）、时间范围、部门范围、关键指标、输出格式。  </w:t>
        <w:br/>
        <w:t xml:space="preserve">输出：资产分析报表（PDF/Excel/HTML）、报表生成日志、报表归档记录。  </w:t>
        <w:br/>
        <w:br/>
        <w:t xml:space="preserve">1.9 新增用户功能  </w:t>
        <w:br/>
        <w:t xml:space="preserve">功能编号：FR-09  </w:t>
        <w:br/>
        <w:t xml:space="preserve">描述：用户管理员录入新用户信息，并配置其初始权限，系统需触发权限审批流程并生成账户激活邮件。  </w:t>
        <w:br/>
        <w:t xml:space="preserve">输入：用户姓名、工号、所属部门、职位、角色类型、权限组、联系方式、上传的身份证明材料。  </w:t>
        <w:br/>
        <w:t xml:space="preserve">输出：用户账户记录、初始登录凭证、权限审批流程记录、账户激活邮件。  </w:t>
        <w:br/>
        <w:br/>
        <w:t xml:space="preserve">1.10 删除用户功能  </w:t>
        <w:br/>
        <w:t xml:space="preserve">功能编号：FR-10  </w:t>
        <w:br/>
        <w:t xml:space="preserve">描述：用户管理员可删除状态为“可删除”的用户账户，并触发数据归档流程，同时生成操作审计日志。  </w:t>
        <w:br/>
        <w:t xml:space="preserve">输入：用户编号、删除原因、生效日期、交接人员、上传的离职交接确认书。  </w:t>
        <w:br/>
        <w:t xml:space="preserve">输出：用户账户标记为“已停用”、用户权限回收记录、数据归档流程记录、审计日志。  </w:t>
        <w:br/>
        <w:br/>
        <w:t xml:space="preserve">1.11 修改用户权限功能  </w:t>
        <w:br/>
        <w:t xml:space="preserve">功能编号：FR-11  </w:t>
        <w:br/>
        <w:t xml:space="preserve">描述：用户管理员可对用户权限进行调整，系统需验证权限变更合法性，并生成权限变更审批流程记录。  </w:t>
        <w:br/>
        <w:t xml:space="preserve">输入：目标用户编号、权限调整类型（角色升级/功能权限新增/数据访问范围调整）、调整原因、关联审批单编号。  </w:t>
        <w:br/>
        <w:t xml:space="preserve">输出：用户权限更新记录、权限变更审批流程记录、权限变更通知。  </w:t>
        <w:br/>
        <w:br/>
        <w:t xml:space="preserve">1.12 用户列表查看功能  </w:t>
        <w:br/>
        <w:t xml:space="preserve">功能编号：FR-12  </w:t>
        <w:br/>
        <w:t xml:space="preserve">描述：用户可查看系统用户列表，系统需根据用户权限过滤展示内容，并记录访问日志。  </w:t>
        <w:br/>
        <w:t xml:space="preserve">输入：筛选条件（部门、岗位、状态、活跃时间）、关键字搜索（姓名/工号）、列显示设置。  </w:t>
        <w:br/>
        <w:t xml:space="preserve">输出：用户列表视图、访问日志记录、分页导航信息。  </w:t>
        <w:br/>
        <w:br/>
        <w:t xml:space="preserve">1.13 管理审批步骤功能  </w:t>
        <w:br/>
        <w:t xml:space="preserve">功能编号：FR-13  </w:t>
        <w:br/>
        <w:t xml:space="preserve">描述：系统管理员可配置审批流程中的具体步骤，包括审批人规则、条件分支逻辑、时限设置等。  </w:t>
        <w:br/>
        <w:t xml:space="preserve">输入：审批流程模板编号、步骤名称、步骤类型（审批/会签/通知）、审批人规则、跳转条件、时限设置。  </w:t>
        <w:br/>
        <w:t xml:space="preserve">输出：审批流程步骤配置记录、流程变更审计日志、关联流程实例的更新记录。  </w:t>
        <w:br/>
        <w:br/>
        <w:t xml:space="preserve">1.14 管理权限设置功能  </w:t>
        <w:br/>
        <w:t xml:space="preserve">功能编号：FR-14  </w:t>
        <w:br/>
        <w:t xml:space="preserve">描述：系统管理员可新建或修改权限模板，系统需执行权限合规性检查，并触发权限生效审批流程。  </w:t>
        <w:br/>
        <w:t xml:space="preserve">输入：权限模板名称、适用对象、有效期、功能模块权限、数据范围权限、操作级别权限。  </w:t>
        <w:br/>
        <w:t xml:space="preserve">输出：权限模板更新记录、权限影响分析报告、权限生效审批记录。  </w:t>
        <w:br/>
        <w:br/>
        <w:t xml:space="preserve">1.15 审批资产转移功能  </w:t>
        <w:br/>
        <w:t xml:space="preserve">功能编号：FR-15  </w:t>
        <w:br/>
        <w:t xml:space="preserve">描述：审批人对资产转移申请进行审批，系统需记录审批状态，并根据结果更新资产状态及台账。  </w:t>
        <w:br/>
        <w:t xml:space="preserve">输入：资产转移申请单编号、审批结论、审批意见、电子签名、上传的补充材料。  </w:t>
        <w:br/>
        <w:t xml:space="preserve">输出：审批状态更新记录、资产状态变更记录、资产交接指令单、审批意见书。  </w:t>
        <w:br/>
        <w:br/>
        <w:t xml:space="preserve">1.16 审批资产归还功能  </w:t>
        <w:br/>
        <w:t xml:space="preserve">功能编号：FR-16  </w:t>
        <w:br/>
        <w:t xml:space="preserve">描述：审批人对资产归还申请进行审批，系统需记录审批信息，并根据结果更新资产状态及财务数据。  </w:t>
        <w:br/>
        <w:t xml:space="preserve">输入：资产归还申请单编号、审批结论、审批意见、电子签名、上传的补充验收证明。  </w:t>
        <w:br/>
        <w:t xml:space="preserve">输出：审批状态更新记录、资产状态变更记录、归还确认书、财务数据更新记录。  </w:t>
        <w:br/>
        <w:br/>
        <w:t xml:space="preserve">1.17 审批资产登记功能  </w:t>
        <w:br/>
        <w:t xml:space="preserve">功能编号：FR-17  </w:t>
        <w:br/>
        <w:t xml:space="preserve">描述：审批人对资产登记申请进行审批，系统需生成电子审批备案书，并更新资产台账及财务记录。  </w:t>
        <w:br/>
        <w:t xml:space="preserve">输入：资产登记申请单编号、审批结论、审批意见、电子签名、上传的补充材料。  </w:t>
        <w:br/>
        <w:t xml:space="preserve">输出：审批状态更新记录、资产登记备案书、资产编号生成记录、财务总账更新。  </w:t>
        <w:br/>
        <w:br/>
        <w:t xml:space="preserve">1.18 查看审批记录功能  </w:t>
        <w:br/>
        <w:t xml:space="preserve">功能编号：FR-18  </w:t>
        <w:br/>
        <w:t xml:space="preserve">描述：用户可查看审批流程记录，系统需根据权限展示相应内容，并生成访问日志。  </w:t>
        <w:br/>
        <w:t xml:space="preserve">输入：审批类型、时间范围、状态筛选、审批流程编号、关键字搜索。  </w:t>
        <w:br/>
        <w:t xml:space="preserve">输出：审批记录列表、访问日志记录、审批详情视图、下载链接。  </w:t>
        <w:br/>
        <w:br/>
        <w:t xml:space="preserve">1.19 管理资产转移记录功能  </w:t>
        <w:br/>
        <w:t xml:space="preserve">功能编号：FR-19  </w:t>
        <w:br/>
        <w:t xml:space="preserve">描述：资产主管可查看、修改或归档资产转移记录，系统需同步更新资产状态及审计日志。  </w:t>
        <w:br/>
        <w:t xml:space="preserve">输入：转移记录编号、修改字段、补充材料、归档原因、操作类型（修正/归档/导出）。  </w:t>
        <w:br/>
        <w:t xml:space="preserve">输出：转移记录更新、资产状态变更、审计日志、归档通知。  </w:t>
        <w:br/>
        <w:br/>
        <w:t xml:space="preserve">1.20 管理资产归还记录功能  </w:t>
        <w:br/>
        <w:t xml:space="preserve">功能编号：FR-20  </w:t>
        <w:br/>
        <w:t xml:space="preserve">描述：资产主管可查看、修正或标记异常的资产归还记录，系统需同步更新财务系统及资产状态。  </w:t>
        <w:br/>
        <w:t xml:space="preserve">输入：归还记录编号、修改字段、补充材料、归还异常类型、操作类型（修正/标记/导出）。  </w:t>
        <w:br/>
        <w:t xml:space="preserve">输出：归还记录更新、财务数据同步、资产状态更新、审计日志。  </w:t>
        <w:br/>
        <w:br/>
        <w:t xml:space="preserve">1.21 管理数据导出记录功能  </w:t>
        <w:br/>
        <w:t xml:space="preserve">功能编号：FR-21  </w:t>
        <w:br/>
        <w:t xml:space="preserve">描述：系统管理员可查看、审计或删除数据导出记录，系统需执行合规性扫描，并更新数据治理态势。  </w:t>
        <w:br/>
        <w:t xml:space="preserve">输入：导出记录编号、筛选条件（类型、时间、敏感等级）、操作类型（查看详情/审计/删除）。  </w:t>
        <w:br/>
        <w:t xml:space="preserve">输出：导出记录列表、审计日志、导出文件合规性报告、操作汇总报告。  </w:t>
        <w:br/>
        <w:br/>
        <w:t xml:space="preserve">1.22 分配权限功能  </w:t>
        <w:br/>
        <w:t xml:space="preserve">功能编号：FR-22  </w:t>
        <w:br/>
        <w:t xml:space="preserve">描述：用户管理员可为特定用户分配权限，系统需验证分配合法性，并触发权限审批流程。  </w:t>
        <w:br/>
        <w:t xml:space="preserve">输入：用户编号、权限名称、分配依据、生效时间、关联审批单编号。  </w:t>
        <w:br/>
        <w:t xml:space="preserve">输出：权限分配记录、权限审批流程记录、权限生效通知。  </w:t>
        <w:br/>
        <w:br/>
        <w:t xml:space="preserve">1.23 查看报表详情功能  </w:t>
        <w:br/>
        <w:t xml:space="preserve">功能编号：FR-23  </w:t>
        <w:br/>
        <w:t xml:space="preserve">描述：用户可查看生成的报表详情，系统需验证用户权限，并记录访问日志。  </w:t>
        <w:br/>
        <w:t xml:space="preserve">输入：报表编号、筛选条件（时间、类型、创建人）、查看模式（精简/完整）。  </w:t>
        <w:br/>
        <w:t xml:space="preserve">输出：报表详情视图、访问日志记录、图表下钻数据、导出选项。  </w:t>
        <w:br/>
        <w:br/>
        <w:t xml:space="preserve">1.24 导出报表数据功能  </w:t>
        <w:br/>
        <w:t xml:space="preserve">功能编号：FR-24  </w:t>
        <w:br/>
        <w:t xml:space="preserve">描述：用户可导出报表数据，系统需验证用户权限，并对文件进行加密处理和归档。  </w:t>
        <w:br/>
        <w:t xml:space="preserve">输入：报表编号、导出格式、数据范围、字段选择。  </w:t>
        <w:br/>
        <w:t>输出：报表导出文件、导出日志、下载链接、归档通知。</w:t>
      </w:r>
    </w:p>
    <w:p>
      <w:pPr>
        <w:pStyle w:val="Heading1"/>
      </w:pPr>
      <w:r>
        <w:t>External Description</w:t>
      </w:r>
    </w:p>
    <w:p>
      <w:r>
        <w:t>### 第二章 外部接口</w:t>
        <w:br/>
        <w:br/>
        <w:t>本章描述了系统与外部实体之间的接口，包括用户接口、硬件接口、软件接口和通信接口。这些接口定义了系统与其他系统、设备和用户之间的交互方式。</w:t>
        <w:br/>
        <w:br/>
        <w:t>#### 2.1 用户接口</w:t>
        <w:br/>
        <w:br/>
        <w:t>用户接口包括系统与用户之间的所有交互方式，如屏幕显示、打印输出、输入设备等。</w:t>
        <w:br/>
        <w:br/>
        <w:t>1. **资产登记功能（FR-01）**</w:t>
        <w:br/>
        <w:t xml:space="preserve">   - **输入接口**：用户通过输入界面提供资产名称、资产类别、使用部门、保管人、购置日期、资产价值、折旧信息、技术参数等字段信息。</w:t>
        <w:br/>
        <w:t xml:space="preserve">   - **输出接口**：系统生成并显示唯一资产编号，并启动资产入账审批流程。</w:t>
        <w:br/>
        <w:br/>
        <w:t>2. **资产信息修改功能（FR-02）**</w:t>
        <w:br/>
        <w:t xml:space="preserve">   - **输入接口**：用户通过输入界面修改资产信息，包括目标资产的唯一识别编号、修改后的字段值（如使用部门、保管人、存放位置等）。</w:t>
        <w:br/>
        <w:t xml:space="preserve">   - **输出接口**：系统显示更新后的资产信息，并生成修改记录日志，同时触发资产信息变更审批流程。</w:t>
        <w:br/>
        <w:br/>
        <w:t>3. **资产转移功能（FR-03）**</w:t>
        <w:br/>
        <w:t xml:space="preserve">   - **输入接口**：用户通过输入界面发起资产转移操作，包括资产编号、接收部门、新保管人、计划交接日期、转移事由、交接说明、交接确认书扫描件。</w:t>
        <w:br/>
        <w:t xml:space="preserve">   - **输出接口**：系统生成资产转移电子凭证，并显示资产转移记录、资产卡片更新、审批流程记录、资产交接确认单。</w:t>
        <w:br/>
        <w:br/>
        <w:t>4. **资产归还功能（FR-04）**</w:t>
        <w:br/>
        <w:t xml:space="preserve">   - **输入接口**：用户通过输入界面发起资产归还申请，包括资产编号、实际归还日期、资产现状描述、验收人、归还备注、资产现状照片。</w:t>
        <w:br/>
        <w:t xml:space="preserve">   - **输出接口**：系统生成归还记录，并显示资产归还记录、资产状态更新、审批流程记录、归还确认通知。</w:t>
        <w:br/>
        <w:br/>
        <w:t>5. **资产删除功能（FR-05）**</w:t>
        <w:br/>
        <w:t xml:space="preserve">   - **输入接口**：用户通过输入界面删除已完成报废流程且无关联业务的资产，包括资产编号、删除原因、处置凭证编号、最终确认密码。</w:t>
        <w:br/>
        <w:t xml:space="preserve">   - **输出接口**：系统标记资产为逻辑删除状态，并显示删除操作日志、归档通知、删除完成通知。</w:t>
        <w:br/>
        <w:br/>
        <w:t>6. **资产详情查看功能（FR-06）**</w:t>
        <w:br/>
        <w:t xml:space="preserve">   - **输入接口**：用户通过输入界面查看资产的详细信息，包括资产编号、用户权限标识、筛选条件（如部门、类别、状态等）。</w:t>
        <w:br/>
        <w:t xml:space="preserve">   - **输出接口**：系统显示资产详细信息视图，并记录访问日志。</w:t>
        <w:br/>
        <w:br/>
        <w:t>7. **资产数据导出功能（FR-07）**</w:t>
        <w:br/>
        <w:t xml:space="preserve">   - **输入接口**：用户通过输入界面导出资产数据，包括导出格式（Excel/CSV/PDF）、数据范围（全部/当前筛选结果/自定义条件）、字段选择器。</w:t>
        <w:br/>
        <w:t xml:space="preserve">   - **输出接口**：系统生成并提供加密导出文件、导出操作日志、导出完成通知、下载链接。</w:t>
        <w:br/>
        <w:br/>
        <w:t>8. **生成资产报表功能（FR-08）**</w:t>
        <w:br/>
        <w:t xml:space="preserve">   - **输入接口**：用户通过输入界面生成资产分析报表，包括报表类型（资产台账/折旧分析等）、时间范围、部门范围、关键指标、输出格式。</w:t>
        <w:br/>
        <w:t xml:space="preserve">   - **输出接口**：系统生成并提供资产分析报表（PDF/Excel/HTML）、报表生成日志、报表归档记录。</w:t>
        <w:br/>
        <w:br/>
        <w:t>9. **新增用户功能（FR-09）**</w:t>
        <w:br/>
        <w:t xml:space="preserve">   - **输入接口**：用户通过输入界面新增用户信息，包括用户姓名、工号、所属部门、职位、角色类型、权限组、联系方式、上传的身份证明材料。</w:t>
        <w:br/>
        <w:t xml:space="preserve">   - **输出接口**：系统生成并显示用户账户记录、初始登录凭证、权限审批流程记录、账户激活邮件。</w:t>
        <w:br/>
        <w:br/>
        <w:t>10. **删除用户功能（FR-10）**</w:t>
        <w:br/>
        <w:t xml:space="preserve">    - **输入接口**：用户通过输入界面删除用户账户，包括用户编号、删除原因、生效日期、交接人员、上传的离职交接确认书。</w:t>
        <w:br/>
        <w:t xml:space="preserve">    - **输出接口**：系统标记用户账户为“已停用”，并显示用户权限回收记录、数据归档流程记录、审计日志。</w:t>
        <w:br/>
        <w:br/>
        <w:t>11. **修改用户权限功能（FR-11）**</w:t>
        <w:br/>
        <w:t xml:space="preserve">    - **输入接口**：用户通过输入界面修改用户权限，包括目标用户编号、权限调整类型（角色升级/功能权限新增/数据访问范围调整）、调整原因、关联审批单编号。</w:t>
        <w:br/>
        <w:t xml:space="preserve">    - **输出接口**：系统显示用户权限更新记录、权限变更审批流程记录、权限变更通知。</w:t>
        <w:br/>
        <w:br/>
        <w:t>12. **用户列表查看功能（FR-12）**</w:t>
        <w:br/>
        <w:t xml:space="preserve">    - **输入接口**：用户通过输入界面查看系统用户列表，包括筛选条件（部门、岗位、状态、活跃时间）、关键字搜索（姓名/工号）、列显示设置。</w:t>
        <w:br/>
        <w:t xml:space="preserve">    - **输出接口**：系统显示用户列表视图，并记录访问日志。</w:t>
        <w:br/>
        <w:br/>
        <w:t>13. **管理审批步骤功能（FR-13）**</w:t>
        <w:br/>
        <w:t xml:space="preserve">    - **输入接口**：用户通过输入界面配置审批流程步骤，包括审批流程模板编号、步骤名称、步骤类型（审批/会签/通知）、审批人规则、跳转条件、时限设置。</w:t>
        <w:br/>
        <w:t xml:space="preserve">    - **输出接口**：系统记录审批流程步骤配置，并显示流程变更审计日志、关联流程实例的更新记录。</w:t>
        <w:br/>
        <w:br/>
        <w:t>14. **管理权限设置功能（FR-14）**</w:t>
        <w:br/>
        <w:t xml:space="preserve">    - **输入接口**：用户通过输入界面配置权限模板，包括权限模板名称、适用对象、有效期、功能模块权限、数据范围权限、操作级别权限。</w:t>
        <w:br/>
        <w:t xml:space="preserve">    - **输出接口**：系统记录权限模板更新，并显示权限影响分析报告、权限生效审批记录。</w:t>
        <w:br/>
        <w:br/>
        <w:t>15. **审批资产转移功能（FR-15）**</w:t>
        <w:br/>
        <w:t xml:space="preserve">    - **输入接口**：用户通过输入界面审批资产转移申请，包括资产转移申请单编号、审批结论、审批意见、电子签名、上传的补充材料。</w:t>
        <w:br/>
        <w:t xml:space="preserve">    - **输出接口**：系统记录审批状态，并显示资产状态变更记录、资产交接指令单、审批意见书。</w:t>
        <w:br/>
        <w:br/>
        <w:t>16. **审批资产归还功能（FR-16）**</w:t>
        <w:br/>
        <w:t xml:space="preserve">    - **输入接口**：用户通过输入界面审批资产归还申请，包括资产归还申请单编号、审批结论、审批意见、电子签名、上传的补充验收证明。</w:t>
        <w:br/>
        <w:t xml:space="preserve">    - **输出接口**：系统记录审批信息，并显示资产状态变更记录、归还确认书、财务数据更新记录。</w:t>
        <w:br/>
        <w:br/>
        <w:t>17. **审批资产登记功能（FR-17）**</w:t>
        <w:br/>
        <w:t xml:space="preserve">    - **输入接口**：用户通过输入界面审批资产登记申请，包括资产登记申请单编号、审批结论、审批意见、电子签名、上传的补充材料。</w:t>
        <w:br/>
        <w:t xml:space="preserve">    - **输出接口**：系统记录审批状态，并显示资产登记备案书、资产编号生成记录、财务总账更新。</w:t>
        <w:br/>
        <w:br/>
        <w:t>18. **查看审批记录功能（FR-18）**</w:t>
        <w:br/>
        <w:t xml:space="preserve">    - **输入接口**：用户通过输入界面查看审批流程记录，包括审批类型、时间范围、状态筛选、审批流程编号、关键字搜索。</w:t>
        <w:br/>
        <w:t xml:space="preserve">    - **输出接口**：系统显示审批记录列表，并记录访问日志。</w:t>
        <w:br/>
        <w:br/>
        <w:t>19. **管理资产转移记录功能（FR-19）**</w:t>
        <w:br/>
        <w:t xml:space="preserve">    - **输入接口**：用户通过输入界面管理资产转移记录，包括转移记录编号、修改字段、补充材料、归档原因、操作类型（修正/归档/导出）。</w:t>
        <w:br/>
        <w:t xml:space="preserve">    - **输出接口**：系统更新转移记录，并显示资产状态变更、审计日志、归档通知。</w:t>
        <w:br/>
        <w:br/>
        <w:t>20. **管理资产归还记录功能（FR-20）**</w:t>
        <w:br/>
        <w:t xml:space="preserve">    - **输入接口**：用户通过输入界面管理资产归还记录，包括归还记录编号、修改字段、补充材料、归还异常类型、操作类型（修正/标记/导出）。</w:t>
        <w:br/>
        <w:t xml:space="preserve">    - **输出接口**：系统更新归还记录，并显示财务数据同步、资产状态更新、审计日志。</w:t>
        <w:br/>
        <w:br/>
        <w:t>21. **管理数据导出记录功能（FR-21）**</w:t>
        <w:br/>
        <w:t xml:space="preserve">    - **输入接口**：用户通过输入界面管理数据导出记录，包括导出记录编号、筛选条件（类型、时间、敏感等级）、操作类型（查看详情/审计/删除）。</w:t>
        <w:br/>
        <w:t xml:space="preserve">    - **输出接口**：系统显示导出记录列表，并记录审计日志、导出文件合规性报告、操作汇总报告。</w:t>
        <w:br/>
        <w:br/>
        <w:t>22. **分配权限功能（FR-22）**</w:t>
        <w:br/>
        <w:t xml:space="preserve">    - **输入接口**：用户通过输入界面分配权限，包括用户编号、权限名称、分配依据、生效时间、关联审批单编号。</w:t>
        <w:br/>
        <w:t xml:space="preserve">    - **输出接口**：系统记录权限分配，并显示权限审批流程记录、权限生效通知。</w:t>
        <w:br/>
        <w:br/>
        <w:t>23. **查看报表详情功能（FR-23）**</w:t>
        <w:br/>
        <w:t xml:space="preserve">    - **输入接口**：用户通过输入界面查看报表详情，包括报表编号、筛选条件（时间、类型、创建人）、查看模式（精简/完整）。</w:t>
        <w:br/>
        <w:t xml:space="preserve">    - **输出接口**：系统显示报表详情视图，并记录访问日志。</w:t>
        <w:br/>
        <w:br/>
        <w:t>24. **导出报表数据功能（FR-24）**</w:t>
        <w:br/>
        <w:t xml:space="preserve">    - **输入接口**：用户通过输入界面导出报表数据，包括报表编号、导出格式、数据范围、字段选择。</w:t>
        <w:br/>
        <w:t xml:space="preserve">    - **输出接口**：系统生成并提供报表导出文件、导出日志、下载链接、归档通知。</w:t>
        <w:br/>
        <w:br/>
        <w:t>#### 2.2 硬件接口</w:t>
        <w:br/>
        <w:br/>
        <w:t>硬件接口包括系统与外部硬件设备之间的交互。</w:t>
        <w:br/>
        <w:br/>
        <w:t>1. **打印接口**：系统支持打印资产卡片视图、审批流程记录、资产转移记录、资产归还记录、用户账户记录、权限模板更新记录、审批流程步骤配置记录、资产分析报表等。</w:t>
        <w:br/>
        <w:t>2. **扫描接口**：系统支持扫描交接确认书、离职交接确认书、补充材料、验收证明等文件。</w:t>
        <w:br/>
        <w:br/>
        <w:t>#### 2.3 软件接口</w:t>
        <w:br/>
        <w:br/>
        <w:t>软件接口包括系统与其他软件系统之间的交互。</w:t>
        <w:br/>
        <w:br/>
        <w:t>1. **数据库接口**：系统与数据库交互，用于存储和检索资产信息、用户信息、审批记录、权限模板、资产转移记录、资产归还记录等。</w:t>
        <w:br/>
        <w:t>2. **审批系统接口**：系统与审批系统交互，用于启动和记录资产入账审批流程、资产信息变更审批流程、资产转移审批流程、资产归还审批流程、权限审批流程、用户账户激活流程等。</w:t>
        <w:br/>
        <w:t>3. **财务系统接口**：系统与财务系统交互，用于更新资产台账、财务总账、资产归还确认书等。</w:t>
        <w:br/>
        <w:t>4. **邮件系统接口**：系统与邮件系统交互，用于发送账户激活邮件、审批流程启动记录、资产转移电子凭证、资产归还确认通知等。</w:t>
        <w:br/>
        <w:t>5. **文档生成接口**：系统与文档生成工具交互，用于生成资产卡片视图、审批流程记录、资产转移电子凭证、资产归还记录、资产分析报表等。</w:t>
        <w:br/>
        <w:t>6. **加密接口**：系统与加密工具交互，用于加密导出文件、资产转移电子凭证、资产归还确认书等。</w:t>
        <w:br/>
        <w:t>7. **归档接口**：系统与归档系统交互，用于归档资产信息、用户账户记录、审批流程记录、资产转移记录、资产归还记录、导出文件等。</w:t>
        <w:br/>
        <w:br/>
        <w:t>#### 2.4 通信接口</w:t>
        <w:br/>
        <w:br/>
        <w:t>通信接口包括系统通过网络或其他方式与外部实体进行通信。</w:t>
        <w:br/>
        <w:br/>
        <w:t>1. **邮件通知接口**：系统通过邮件通知用户账户激活、审批流程启动、资产转移电子凭证、资产归还确认书等。</w:t>
        <w:br/>
        <w:t>2. **消息推送接口**：系统通过消息推送通知用户审批流程状态、资产转移记录、资产归还记录、权限变更通知等。</w:t>
        <w:br/>
        <w:t>3. **网络通信接口**：系统通过网络与审批系统、财务系统、邮件系统、文档生成工具、加密工具、归档系统等进行数据交换。</w:t>
        <w:br/>
        <w:br/>
        <w:t>以上为系统外部接口的详细描述，涵盖了用户接口、硬件接口、软件接口和通信接口，确保系统与外部实体之间的交互清晰、明确。</w:t>
      </w:r>
    </w:p>
    <w:p>
      <w:pPr>
        <w:pStyle w:val="Heading1"/>
      </w:pPr>
      <w:r>
        <w:t>Use Case</w:t>
      </w:r>
    </w:p>
    <w:p>
      <w:r>
        <w:br/>
        <w:br/>
        <w:t xml:space="preserve">用例名称：登记资产  </w:t>
        <w:br/>
        <w:t xml:space="preserve">用例编号：UC-01  </w:t>
        <w:br/>
        <w:t xml:space="preserve">参与者：资产管理员  </w:t>
        <w:br/>
        <w:t xml:space="preserve">前置条件：  </w:t>
        <w:br/>
        <w:t xml:space="preserve">1. 资产管理员已成功登录系统  </w:t>
        <w:br/>
        <w:t xml:space="preserve">2. 资产管理员拥有资产登记权限  </w:t>
        <w:br/>
        <w:br/>
        <w:t xml:space="preserve">后置条件：  </w:t>
        <w:br/>
        <w:t xml:space="preserve">1. 新资产信息被完整记录到系统数据库  </w:t>
        <w:br/>
        <w:t xml:space="preserve">2. 生成资产唯一识别编号  </w:t>
        <w:br/>
        <w:t xml:space="preserve">3. 触发资产审批流程通知  </w:t>
        <w:br/>
        <w:br/>
        <w:t xml:space="preserve">主事件流：  </w:t>
        <w:br/>
        <w:t xml:space="preserve">1. 资产管理员选择"资产登记"功能入口  </w:t>
        <w:br/>
        <w:t xml:space="preserve">2. 系统显示资产信息录入表单，包含字段：资产名称、资产类别、资产编号（自动生成）、购置日期、使用部门、保管人、资产价值、折旧信息、技术参数等  </w:t>
        <w:br/>
        <w:t xml:space="preserve">3. 资产管理员填写必填字段（带*标记），包括资产名称、资产类别、使用部门  </w:t>
        <w:br/>
        <w:t xml:space="preserve">4. 资产管理员补充选填字段（如技术参数、备注说明）  </w:t>
        <w:br/>
        <w:t xml:space="preserve">5. 系统自动校验资产编号唯一性  </w:t>
        <w:br/>
        <w:t xml:space="preserve">6. 资产管理员确认提交  </w:t>
        <w:br/>
        <w:t xml:space="preserve">7. 系统生成资产卡片视图，包含资产二维码标识  </w:t>
        <w:br/>
        <w:t xml:space="preserve">8. 系统自动发起资产入账审批流程  </w:t>
        <w:br/>
        <w:br/>
        <w:t xml:space="preserve">异常事件流：  </w:t>
        <w:br/>
        <w:t xml:space="preserve">E1：必填信息不完整  </w:t>
        <w:br/>
        <w:t xml:space="preserve">1. 系统检测到必填字段未填写时，高亮标注缺失字段  </w:t>
        <w:br/>
        <w:t xml:space="preserve">2. 弹出提示框："请完善标红字段信息"  </w:t>
        <w:br/>
        <w:t xml:space="preserve">3. 返回表单编辑状态  </w:t>
        <w:br/>
        <w:br/>
        <w:t xml:space="preserve">E2：资产编号重复  </w:t>
        <w:br/>
        <w:t xml:space="preserve">1. 系统检测到手动输入的资产编号与现有记录冲突  </w:t>
        <w:br/>
        <w:t xml:space="preserve">2. 在编号输入框下方显示错误提示："该编号已被占用，建议使用系统自动编号"  </w:t>
        <w:br/>
        <w:t xml:space="preserve">3. 提供自动生成编号的替代选项  </w:t>
        <w:br/>
        <w:br/>
        <w:t xml:space="preserve">E4：提交失败  </w:t>
        <w:br/>
        <w:t xml:space="preserve">1. 当网络异常或系统故障导致提交失败时  </w:t>
        <w:br/>
        <w:t xml:space="preserve">2. 显示错误提示："当前无法保存数据，请检查网络连接后重试"  </w:t>
        <w:br/>
        <w:t>3. 保留已填写内容并提供本地草稿保存选项</w:t>
        <w:br/>
        <w:br/>
        <w:t xml:space="preserve">用例名称：修改资产信息  </w:t>
        <w:br/>
        <w:t xml:space="preserve">用例编号：UC-02  </w:t>
        <w:br/>
        <w:t xml:space="preserve">参与者：资产管理员  </w:t>
        <w:br/>
        <w:t xml:space="preserve">前置条件：  </w:t>
        <w:br/>
        <w:t xml:space="preserve">1. 资产管理员已通过身份验证登录系统  </w:t>
        <w:br/>
        <w:t xml:space="preserve">2. 待修改资产处于可编辑状态（未进入审批/处置流程）  </w:t>
        <w:br/>
        <w:t xml:space="preserve">3. 资产管理员拥有对应资产类别的修改权限  </w:t>
        <w:br/>
        <w:br/>
        <w:t xml:space="preserve">后置条件：  </w:t>
        <w:br/>
        <w:t xml:space="preserve">1. 修改后的资产信息同步更新至主数据库  </w:t>
        <w:br/>
        <w:t xml:space="preserve">2. 生成修改记录日志（含修改人、修改时间、变更项）  </w:t>
        <w:br/>
        <w:t xml:space="preserve">3. 触发资产信息变更审批流程  </w:t>
        <w:br/>
        <w:t xml:space="preserve">4. 关联报表数据自动同步更新  </w:t>
        <w:br/>
        <w:br/>
        <w:t xml:space="preserve">主事件流：  </w:t>
        <w:br/>
        <w:t xml:space="preserve">1. 资产管理员通过资产目录或搜索功能定位目标资产  </w:t>
        <w:br/>
        <w:t xml:space="preserve">2. 系统显示资产详细信息视图，包含"修改"操作按钮  </w:t>
        <w:br/>
        <w:t xml:space="preserve">3. 资产管理员点击"修改"按钮发起修改请求  </w:t>
        <w:br/>
        <w:t xml:space="preserve">4. 系统检测资产当前状态是否允许修改  </w:t>
        <w:br/>
        <w:t xml:space="preserve">5. 系统加载可编辑字段表单（包括：使用部门、保管人、存放位置、使用状态、技术参数等）  </w:t>
        <w:br/>
        <w:t xml:space="preserve">6. 资产管理员修改指定字段内容  </w:t>
        <w:br/>
        <w:t xml:space="preserve">7. 系统实时校验字段格式（如日期格式、数值范围等）  </w:t>
        <w:br/>
        <w:t xml:space="preserve">8. 资产管理员确认提交修改  </w:t>
        <w:br/>
        <w:t xml:space="preserve">9. 系统生成修改前后对比视图供二次确认  </w:t>
        <w:br/>
        <w:t xml:space="preserve">10. 系统自动锁定该资产直至审批完成  </w:t>
        <w:br/>
        <w:t xml:space="preserve">11. 更新资产卡片最新版本信息  </w:t>
        <w:br/>
        <w:br/>
        <w:t xml:space="preserve">异常事件流：  </w:t>
        <w:br/>
        <w:t xml:space="preserve">E1：必填信息缺失  </w:t>
        <w:br/>
        <w:t xml:space="preserve">1. 系统检测到修改后的必填字段为空  </w:t>
        <w:br/>
        <w:t xml:space="preserve">2. 在对应输入框标注红色警示框  </w:t>
        <w:br/>
        <w:t xml:space="preserve">3. 顶部显示提示："请完善必要字段内容后方可提交"  </w:t>
        <w:br/>
        <w:br/>
        <w:t xml:space="preserve">E2：无实质修改提交  </w:t>
        <w:br/>
        <w:t xml:space="preserve">1. 系统检测所有字段均未发生变更  </w:t>
        <w:br/>
        <w:t xml:space="preserve">2. 弹出对话框提示："未检测到有效修改，请确认是否需要变更"  </w:t>
        <w:br/>
        <w:t xml:space="preserve">3. 提供"继续修改"和"取消操作"选项  </w:t>
        <w:br/>
        <w:br/>
        <w:t xml:space="preserve">E3：数据版本冲突  </w:t>
        <w:br/>
        <w:t xml:space="preserve">1. 当其他管理员已提交该资产修改请求  </w:t>
        <w:br/>
        <w:t xml:space="preserve">2. 显示冲突警告："该资产正在被[用户名]修改，当前可查看最新版本"  </w:t>
        <w:br/>
        <w:t xml:space="preserve">3. 提供查看差异对比和重新编辑的选项  </w:t>
        <w:br/>
        <w:br/>
        <w:t xml:space="preserve">E4：越权修改尝试  </w:t>
        <w:br/>
        <w:t xml:space="preserve">1. 当管理员尝试修改超出其权限范围的资产类别  </w:t>
        <w:br/>
        <w:t xml:space="preserve">2. 弹出权限警示框："您没有[高端设备]类资产的修改权限"  </w:t>
        <w:br/>
        <w:t xml:space="preserve">3. 自动关闭编辑窗口并记录违规操作  </w:t>
        <w:br/>
        <w:br/>
        <w:t xml:space="preserve">E5：审批流程激活失败  </w:t>
        <w:br/>
        <w:t xml:space="preserve">1. 系统在启动审批流程时遇到异常  </w:t>
        <w:br/>
        <w:t xml:space="preserve">2. 保留修改内容为待提交状态  </w:t>
        <w:br/>
        <w:t>3. 显示提示："审批流程启动异常，请联系系统管理员（错误代码：AM02）"</w:t>
        <w:br/>
        <w:br/>
        <w:t xml:space="preserve">用例名称：转移资产  </w:t>
        <w:br/>
        <w:t xml:space="preserve">用例编号：UC-03  </w:t>
        <w:br/>
        <w:t xml:space="preserve">参与者：资产管理员、部门主管  </w:t>
        <w:br/>
        <w:t xml:space="preserve">前置条件：  </w:t>
        <w:br/>
        <w:t xml:space="preserve">1. 操作人员已通过双重身份验证登录系统  </w:t>
        <w:br/>
        <w:t xml:space="preserve">2. 待转移资产处于可用状态（未报废/维修/外借）  </w:t>
        <w:br/>
        <w:t xml:space="preserve">3. 目标接收部门/保管人信息已在系统注册  </w:t>
        <w:br/>
        <w:t xml:space="preserve">4. 操作人员具有资产调拨权限  </w:t>
        <w:br/>
        <w:br/>
        <w:t xml:space="preserve">后置条件：  </w:t>
        <w:br/>
        <w:t xml:space="preserve">1. 资产归属信息更新至最新状态  </w:t>
        <w:br/>
        <w:t xml:space="preserve">2. 生成资产转移电子凭证（含时间戳和数字签名）  </w:t>
        <w:br/>
        <w:t xml:space="preserve">3. 同步更新相关部门的资产台账  </w:t>
        <w:br/>
        <w:t xml:space="preserve">4. 触发资产交接确认流程  </w:t>
        <w:br/>
        <w:br/>
        <w:t xml:space="preserve">主事件流：  </w:t>
        <w:br/>
        <w:t xml:space="preserve">1. 资产管理员进入"资产转移"功能模块  </w:t>
        <w:br/>
        <w:t xml:space="preserve">2. 系统展示可转移资产清单（按部门/分类/保管人筛选）  </w:t>
        <w:br/>
        <w:t xml:space="preserve">3. 资产管理员勾选目标资产并点击"发起转移"  </w:t>
        <w:br/>
        <w:t xml:space="preserve">4. 系统验证资产可转移状态（检查维修记录、租赁状态等）  </w:t>
        <w:br/>
        <w:t xml:space="preserve">5. 填写转移信息表单：  </w:t>
        <w:br/>
        <w:t xml:space="preserve">   - 接收部门（必选）  </w:t>
        <w:br/>
        <w:t xml:space="preserve">   - 新保管人（可选）  </w:t>
        <w:br/>
        <w:t xml:space="preserve">   - 计划交接日期  </w:t>
        <w:br/>
        <w:t xml:space="preserve">   - 转移事由（下拉菜单：部门调整/使用需求变更/其他）  </w:t>
        <w:br/>
        <w:t xml:space="preserve">   - 交接说明（文字备注）  </w:t>
        <w:br/>
        <w:t xml:space="preserve">6. 系统自动关联资产当前位置信息  </w:t>
        <w:br/>
        <w:t xml:space="preserve">7. 资产管理员上传交接确认书扫描件（支持PDF/图片格式）  </w:t>
        <w:br/>
        <w:t xml:space="preserve">8. 系统生成转移预案预览界面  </w:t>
        <w:br/>
        <w:t xml:space="preserve">9. 资产主管审核确认转移信息  </w:t>
        <w:br/>
        <w:t xml:space="preserve">10. 系统生成带水印的转移单并推送至接收方  </w:t>
        <w:br/>
        <w:t xml:space="preserve">11. 更新资产卡片中的所属部门及保管人信息  </w:t>
        <w:br/>
        <w:br/>
        <w:t xml:space="preserve">异常事件流：  </w:t>
        <w:br/>
        <w:t xml:space="preserve">E1：资产状态冲突  </w:t>
        <w:br/>
        <w:t xml:space="preserve">1. 当选中资产处于不可转移状态时  </w:t>
        <w:br/>
        <w:t xml:space="preserve">2. 在资产清单对应条目显示状态标签（如：维修中）  </w:t>
        <w:br/>
        <w:t xml:space="preserve">3. 弹出提示："当前选中资产存在状态限制，请检查后重试"  </w:t>
        <w:br/>
        <w:br/>
        <w:t xml:space="preserve">E2：接收方信息未注册  </w:t>
        <w:br/>
        <w:t xml:space="preserve">1. 系统检测到输入的接收部门/保管人未在系统备案  </w:t>
        <w:br/>
        <w:t xml:space="preserve">2. 在表单对应字段显示红色警示图标  </w:t>
        <w:br/>
        <w:t xml:space="preserve">3. 提供"立即创建部门档案"快捷入口  </w:t>
        <w:br/>
        <w:br/>
        <w:t xml:space="preserve">E3：交接时间冲突  </w:t>
        <w:br/>
        <w:t xml:space="preserve">1. 当计划交接日期早于当前日期时  </w:t>
        <w:br/>
        <w:t xml:space="preserve">2. 在日期选择器旁显示提示："交接日期不可早于当前日期"  </w:t>
        <w:br/>
        <w:t xml:space="preserve">3. 自动将日期调整为次日并高亮显示  </w:t>
        <w:br/>
        <w:br/>
        <w:t xml:space="preserve">E4：审批链断裂  </w:t>
        <w:br/>
        <w:t xml:space="preserve">1. 当接收部门主管账号异常时  </w:t>
        <w:br/>
        <w:t xml:space="preserve">2. 系统自动升级至上级主管部门  </w:t>
        <w:br/>
        <w:t xml:space="preserve">3. 显示应急审批通道并发送邮件提醒  </w:t>
        <w:br/>
        <w:br/>
        <w:t xml:space="preserve">E5：实物未确认  </w:t>
        <w:br/>
        <w:t xml:space="preserve">1. 接收方未在指定时间内完成实物验收  </w:t>
        <w:br/>
        <w:t xml:space="preserve">2. 系统自动发送三次催办提醒（站内信+邮件+短信）  </w:t>
        <w:br/>
        <w:t xml:space="preserve">3. 超时未处理则冻结资产使用权限  </w:t>
        <w:br/>
        <w:br/>
        <w:t xml:space="preserve">E6：跨部门权限不足  </w:t>
        <w:br/>
        <w:t xml:space="preserve">1. 当尝试跨部门转移高价值资产时  </w:t>
        <w:br/>
        <w:t xml:space="preserve">2. 触发分级审批流程（需分管领导电子签名）  </w:t>
        <w:br/>
        <w:t xml:space="preserve">3. 生成风险告知书需双方签章确认  </w:t>
        <w:br/>
        <w:br/>
        <w:t>注：本用例遵循最小必要原则，确保每次转移最多涉及5项资产，批量转移需发起专项流程。</w:t>
        <w:br/>
        <w:br/>
        <w:t>```markdown</w:t>
        <w:br/>
        <w:t xml:space="preserve">用例名称：归还资产  </w:t>
        <w:br/>
        <w:t xml:space="preserve">用例编号：UC-04  </w:t>
        <w:br/>
        <w:t xml:space="preserve">参与者：资产使用者、资产管理员  </w:t>
        <w:br/>
        <w:t xml:space="preserve">前置条件：  </w:t>
        <w:br/>
        <w:t xml:space="preserve">1. 资产使用者已通过身份验证登录系统  </w:t>
        <w:br/>
        <w:t xml:space="preserve">2. 目标资产状态为"已借出"或"外借中"  </w:t>
        <w:br/>
        <w:t xml:space="preserve">3. 当前用户具有该资产的归还权限  </w:t>
        <w:br/>
        <w:t xml:space="preserve">4. 资产实物已收回至指定存放位置  </w:t>
        <w:br/>
        <w:br/>
        <w:t xml:space="preserve">后置条件：  </w:t>
        <w:br/>
        <w:t xml:space="preserve">1. 资产状态更新为"可用"  </w:t>
        <w:br/>
        <w:t xml:space="preserve">2. 生成完整的资产归还记录（含归还时间、验收人、设备状态）  </w:t>
        <w:br/>
        <w:t xml:space="preserve">3. 触发归还确认审批流程  </w:t>
        <w:br/>
        <w:t xml:space="preserve">4. 更新相关部门的资产使用率报表  </w:t>
        <w:br/>
        <w:br/>
        <w:t xml:space="preserve">主事件流：  </w:t>
        <w:br/>
        <w:t xml:space="preserve">1. 资产使用者进入"我的借用"功能模块  </w:t>
        <w:br/>
        <w:t xml:space="preserve">2. 系统展示当前用户名下的在借资产清单（含借出日期、应还日期、资产状态）  </w:t>
        <w:br/>
        <w:t xml:space="preserve">3. 使用者选择目标资产点击"发起归还"  </w:t>
        <w:br/>
        <w:t xml:space="preserve">4. 系统验证资产可归还状态（检查是否存在未结清费用或损坏记录）  </w:t>
        <w:br/>
        <w:t xml:space="preserve">5. 填写归还信息表单：  </w:t>
        <w:br/>
        <w:t xml:space="preserve">   - 实际归还日期（默认当前日期）  </w:t>
        <w:br/>
        <w:t xml:space="preserve">   - 资产现状描述（下拉选项：完好/轻微磨损/功能异常）  </w:t>
        <w:br/>
        <w:t xml:space="preserve">   - 验收人（从部门资产管理员列表选择）  </w:t>
        <w:br/>
        <w:t xml:space="preserve">   - 归还备注（文字说明）  </w:t>
        <w:br/>
        <w:t xml:space="preserve">6. 上传资产现状照片（至少3张不同角度）  </w:t>
        <w:br/>
        <w:t xml:space="preserve">7. 系统生成电子归还单预览（含资产照片、使用时长、折旧计算）  </w:t>
        <w:br/>
        <w:t xml:space="preserve">8. 资产管理员现场验收实物后，在系统确认归还信息  </w:t>
        <w:br/>
        <w:t xml:space="preserve">9. 系统自动发送归还完成通知至借用申请人和财务部门  </w:t>
        <w:br/>
        <w:br/>
        <w:t xml:space="preserve">异常事件流：  </w:t>
        <w:br/>
        <w:t xml:space="preserve">E1：资产异常状态提交  </w:t>
        <w:br/>
        <w:t xml:space="preserve">1. 当选择"功能异常"资产现状时  </w:t>
        <w:br/>
        <w:t xml:space="preserve">2. 强制要求填写异常描述（最少50字）  </w:t>
        <w:br/>
        <w:t xml:space="preserve">3. 触发维修工单创建流程  </w:t>
        <w:br/>
        <w:t xml:space="preserve">4. 锁定该资产直至维修完成  </w:t>
        <w:br/>
        <w:br/>
        <w:t xml:space="preserve">E2：逾期归还  </w:t>
        <w:br/>
        <w:t xml:space="preserve">1. 系统检测实际归还日期晚于应还日期  </w:t>
        <w:br/>
        <w:t xml:space="preserve">2. 自动计算滞纳金并在预览界面突出显示  </w:t>
        <w:br/>
        <w:t xml:space="preserve">3. 需财务主管电子签批后才可完成归还  </w:t>
        <w:br/>
        <w:br/>
        <w:t xml:space="preserve">E3：验收人不匹配  </w:t>
        <w:br/>
        <w:t xml:space="preserve">1. 当选择的验收人与实际验收人不符时  </w:t>
        <w:br/>
        <w:t xml:space="preserve">2. 系统通过人脸识别验证实际操作人身份  </w:t>
        <w:br/>
        <w:t xml:space="preserve">3. 记录身份差异警告并通知审计部门  </w:t>
        <w:br/>
        <w:br/>
        <w:t xml:space="preserve">E4：影像资料不全  </w:t>
        <w:br/>
        <w:t xml:space="preserve">1. 上传照片不符合数量或清晰度要求  </w:t>
        <w:br/>
        <w:t xml:space="preserve">2. 在对应位置显示"需要补充XX角度照片"提示  </w:t>
        <w:br/>
        <w:t xml:space="preserve">3. 提供手机端即时拍摄上传功能  </w:t>
        <w:br/>
        <w:br/>
        <w:t xml:space="preserve">E5：审批流程超时  </w:t>
        <w:br/>
        <w:t xml:space="preserve">1. 资产管理员未在24小时内确认验收  </w:t>
        <w:br/>
        <w:t xml:space="preserve">2. 系统自动升级至部门分管领导审批  </w:t>
        <w:br/>
        <w:t xml:space="preserve">3. 发送短信和邮件双重提醒至责任人  </w:t>
        <w:br/>
        <w:br/>
        <w:t xml:space="preserve">E6：资产信息不一致  </w:t>
        <w:br/>
        <w:t xml:space="preserve">1. 系统检测归还资产与登记信息存在差异  </w:t>
        <w:br/>
        <w:t xml:space="preserve">2. 弹出警示框："检测到资产序列号变更，请重新核对实物"  </w:t>
        <w:br/>
        <w:t xml:space="preserve">3. 冻结该资产所有操作直至人工核查  </w:t>
        <w:br/>
        <w:t xml:space="preserve">```  </w:t>
        <w:br/>
        <w:br/>
        <w:t>注：本用例遵循资产全生命周期管理规范，归还操作需与借用记录严格匹配，每次仅允许单件资产归还操作。</w:t>
        <w:br/>
        <w:br/>
        <w:t>```markdown</w:t>
        <w:br/>
        <w:t xml:space="preserve">用例名称：删除资产  </w:t>
        <w:br/>
        <w:t xml:space="preserve">用例编号：UC-05  </w:t>
        <w:br/>
        <w:t xml:space="preserve">参与者：资产管理员、系统审计员  </w:t>
        <w:br/>
        <w:t xml:space="preserve">前置条件：  </w:t>
        <w:br/>
        <w:t xml:space="preserve">1. 资产管理员已通过双因素认证登录系统  </w:t>
        <w:br/>
        <w:t xml:space="preserve">2. 目标资产满足可删除状态（已完成报废流程且无关联业务）  </w:t>
        <w:br/>
        <w:t xml:space="preserve">3. 资产管理员具有对应资产类别的删除权限  </w:t>
        <w:br/>
        <w:t xml:space="preserve">4. 已完成资产实物处置备案  </w:t>
        <w:br/>
        <w:br/>
        <w:t xml:space="preserve">后置条件：  </w:t>
        <w:br/>
        <w:t xml:space="preserve">1. 资产信息标记为逻辑删除状态（保留历史记录）  </w:t>
        <w:br/>
        <w:t xml:space="preserve">2. 生成永久性删除操作审计日志  </w:t>
        <w:br/>
        <w:t xml:space="preserve">3. 更新各部门资产总量统计报表  </w:t>
        <w:br/>
        <w:t xml:space="preserve">4. 触发资产档案归档流程  </w:t>
        <w:br/>
        <w:br/>
        <w:t xml:space="preserve">主事件流：  </w:t>
        <w:br/>
        <w:t xml:space="preserve">1. 资产管理员进入"资产处置"功能模块  </w:t>
        <w:br/>
        <w:t xml:space="preserve">2. 系统展示待处置资产清单（按最近报废日期排序）  </w:t>
        <w:br/>
        <w:t xml:space="preserve">3. 资产管理员选择目标资产并点击"删除"操作  </w:t>
        <w:br/>
        <w:t xml:space="preserve">4. 系统执行删除资格校验：  </w:t>
        <w:br/>
        <w:t xml:space="preserve">   - 无未结清财务记录  </w:t>
        <w:br/>
        <w:t xml:space="preserve">   - 无关联借用/维修工单  </w:t>
        <w:br/>
        <w:t xml:space="preserve">   - 已通过三级审批流程  </w:t>
        <w:br/>
        <w:t xml:space="preserve">5. 填写删除信息表单：  </w:t>
        <w:br/>
        <w:t xml:space="preserve">   - 删除原因（下拉选项：实物已销毁/系统误登记/其他）  </w:t>
        <w:br/>
        <w:t xml:space="preserve">   - 处置凭证编号（关联实物处置档案）  </w:t>
        <w:br/>
        <w:t xml:space="preserve">   - 最终确认密码（二次身份验证）  </w:t>
        <w:br/>
        <w:t xml:space="preserve">6. 系统生成删除影响分析报告（含关联报表修改清单）  </w:t>
        <w:br/>
        <w:t xml:space="preserve">7. 资产管理员提交删除请求  </w:t>
        <w:br/>
        <w:t xml:space="preserve">8. 系统审计员进行最终操作复核  </w:t>
        <w:br/>
        <w:t xml:space="preserve">9. 执行逻辑删除操作并保留快照备份  </w:t>
        <w:br/>
        <w:t xml:space="preserve">10. 推送删除完成通知至财务、审计相关部门  </w:t>
        <w:br/>
        <w:br/>
        <w:t xml:space="preserve">异常事件流：  </w:t>
        <w:br/>
        <w:t xml:space="preserve">E1：关联业务阻断  </w:t>
        <w:br/>
        <w:t xml:space="preserve">1. 当资产存在未关闭的关联业务时  </w:t>
        <w:br/>
        <w:t xml:space="preserve">2. 显示红色警示框："该资产存在[3]条未结清业务记录"  </w:t>
        <w:br/>
        <w:t xml:space="preserve">3. 提供查看详情链接并终止删除流程  </w:t>
        <w:br/>
        <w:br/>
        <w:t xml:space="preserve">E2：跨年度资产删除  </w:t>
        <w:br/>
        <w:t xml:space="preserve">1. 当删除跨越会计年度的资产时  </w:t>
        <w:br/>
        <w:t xml:space="preserve">2. 触发财务总监特别审批节点  </w:t>
        <w:br/>
        <w:t xml:space="preserve">3. 生成资产损益分析报告作为附件  </w:t>
        <w:br/>
        <w:br/>
        <w:t xml:space="preserve">E3：批量删除限制  </w:t>
        <w:br/>
        <w:t xml:space="preserve">1. 当选择删除超过5项资产时  </w:t>
        <w:br/>
        <w:t xml:space="preserve">2. 弹出警示："批量删除需提交《资产清算方案》备案"  </w:t>
        <w:br/>
        <w:t xml:space="preserve">3. 跳转至专项流程申请入口  </w:t>
        <w:br/>
        <w:br/>
        <w:t xml:space="preserve">E4：权限层级不足  </w:t>
        <w:br/>
        <w:t xml:space="preserve">1. 当尝试删除高密级资产时  </w:t>
        <w:br/>
        <w:t xml:space="preserve">2. 系统自动识别资产密级标签  </w:t>
        <w:br/>
        <w:t xml:space="preserve">3. 触发保密办公室会签流程  </w:t>
        <w:br/>
        <w:br/>
        <w:t xml:space="preserve">E5：操作追溯冲突  </w:t>
        <w:br/>
        <w:t xml:space="preserve">1. 系统检测到非常规时段操作（如凌晨2点）  </w:t>
        <w:br/>
        <w:t xml:space="preserve">2. 强制要求视频认证并记录操作环境信息  </w:t>
        <w:br/>
        <w:t xml:space="preserve">3. 发送安全警报至系统监控中心  </w:t>
        <w:br/>
        <w:br/>
        <w:t xml:space="preserve">E6：数据残留风险  </w:t>
        <w:br/>
        <w:t xml:space="preserve">1. 系统检测存在未清理的衍生数据  </w:t>
        <w:br/>
        <w:t xml:space="preserve">2. 显示残留数据清单（如报表缓存、审批记录）  </w:t>
        <w:br/>
        <w:t xml:space="preserve">3. 提供"深度清理"或"保留副本"选项  </w:t>
        <w:br/>
        <w:br/>
        <w:t>注：所有删除操作保留180天可恢复期，超过时效后进入不可逆清除流程。敏感资产删除需执行国家保密局《电子数据销毁标准》GJB-2022规范。</w:t>
        <w:br/>
        <w:t>```</w:t>
        <w:br/>
        <w:br/>
        <w:t>```markdown</w:t>
        <w:br/>
        <w:t xml:space="preserve">用例名称：查看资产详情  </w:t>
        <w:br/>
        <w:t xml:space="preserve">用例编号：UC-06  </w:t>
        <w:br/>
        <w:t xml:space="preserve">参与者：用户、资产管理员  </w:t>
        <w:br/>
        <w:t xml:space="preserve">前置条件：  </w:t>
        <w:br/>
        <w:t xml:space="preserve">1. 用户已通过身份验证登录系统  </w:t>
        <w:br/>
        <w:t xml:space="preserve">2. 目标资产存在于系统数据库中  </w:t>
        <w:br/>
        <w:t xml:space="preserve">3. 用户具有对应资产的查看权限  </w:t>
        <w:br/>
        <w:br/>
        <w:t xml:space="preserve">后置条件：  </w:t>
        <w:br/>
        <w:t xml:space="preserve">1. 记录资产查看日志（含查看人、时间、访问时长）  </w:t>
        <w:br/>
        <w:t xml:space="preserve">2. 更新资产卡片的最近访问时间戳  </w:t>
        <w:br/>
        <w:t xml:space="preserve">3. 生成临时访问凭证（用于敏感信息查看）  </w:t>
        <w:br/>
        <w:br/>
        <w:t xml:space="preserve">主事件流：  </w:t>
        <w:br/>
        <w:t xml:space="preserve">1. 用户进入"资产查询"功能界面  </w:t>
        <w:br/>
        <w:t xml:space="preserve">2. 系统提供多种检索方式：  </w:t>
        <w:br/>
        <w:t xml:space="preserve">   - 快速搜索（支持资产编号/名称模糊查询）  </w:t>
        <w:br/>
        <w:t xml:space="preserve">   - 高级筛选（按部门/类别/状态/购置日期范围组合查询）  </w:t>
        <w:br/>
        <w:t xml:space="preserve">   - 地图定位检索（可视化查看资产分布）  </w:t>
        <w:br/>
        <w:t xml:space="preserve">3. 用户选择目标资产条目  </w:t>
        <w:br/>
        <w:t xml:space="preserve">4. 系统验证用户查看权限  </w:t>
        <w:br/>
        <w:t xml:space="preserve">5. 显示资产详情视图，包含：  </w:t>
        <w:br/>
        <w:t xml:space="preserve">   - 基础信息区：资产编号、名称、类别、规格型号、购置日期  </w:t>
        <w:br/>
        <w:t xml:space="preserve">   - 状态信息区：使用状态、当前位置、保管人、所属部门  </w:t>
        <w:br/>
        <w:t xml:space="preserve">   - 财务信息区（需额外权限）：原值、累计折旧、净值  </w:t>
        <w:br/>
        <w:t xml:space="preserve">   - 生命周期区：维修记录、转移历史、借用记录  </w:t>
        <w:br/>
        <w:t xml:space="preserve">   - 附属资料区：技术文档、照片影像、验收报告  </w:t>
        <w:br/>
        <w:t xml:space="preserve">6. 用户可展开查看关联信息：  </w:t>
        <w:br/>
        <w:t xml:space="preserve">   - 点击"审批流程"查看当前审批节点及历史批注  </w:t>
        <w:br/>
        <w:t xml:space="preserve">   - 点击"相关报表"生成资产全生命周期分析图表  </w:t>
        <w:br/>
        <w:t xml:space="preserve">   - 点击"操作日志"显示最近30天操作记录  </w:t>
        <w:br/>
        <w:t xml:space="preserve">7. 系统提供"生成快照"功能，导出PDF格式资产概要  </w:t>
        <w:br/>
        <w:br/>
        <w:t xml:space="preserve">异常事件流：  </w:t>
        <w:br/>
        <w:t xml:space="preserve">E1：权限不足访问  </w:t>
        <w:br/>
        <w:t xml:space="preserve">1. 当用户尝试查看超出权限的敏感信息（如财务数据）  </w:t>
        <w:br/>
        <w:t xml:space="preserve">2. 系统模糊显示相关字段（如"******"）  </w:t>
        <w:br/>
        <w:t xml:space="preserve">3. 弹出权限申请指引对话框  </w:t>
        <w:br/>
        <w:br/>
        <w:t xml:space="preserve">E2：资产不存在  </w:t>
        <w:br/>
        <w:t xml:space="preserve">1. 系统检测到查询的资产ID无效或已删除  </w:t>
        <w:br/>
        <w:t xml:space="preserve">2. 显示空白详情页并提示："指定资产不存在或已被移除"  </w:t>
        <w:br/>
        <w:t xml:space="preserve">3. 提供返回搜索界面的快捷按钮  </w:t>
        <w:br/>
        <w:br/>
        <w:t xml:space="preserve">E3：信息加载失败  </w:t>
        <w:br/>
        <w:t xml:space="preserve">1. 当资产图片或附件加载超时  </w:t>
        <w:br/>
        <w:t xml:space="preserve">2. 在对应区域显示占位符和重试按钮  </w:t>
        <w:br/>
        <w:t xml:space="preserve">3. 自动尝试三次重新加载  </w:t>
        <w:br/>
        <w:br/>
        <w:t xml:space="preserve">E4：多终端冲突访问  </w:t>
        <w:br/>
        <w:t xml:space="preserve">1. 当资产正在被其他用户修改时访问详情页  </w:t>
        <w:br/>
        <w:t xml:space="preserve">2. 顶部显示警示条："该资产信息正在更新，当前显示版本为[时间戳]"  </w:t>
        <w:br/>
        <w:t xml:space="preserve">3. 提供刷新查看最新版本的选项  </w:t>
        <w:br/>
        <w:br/>
        <w:t xml:space="preserve">E5：长期停留预警  </w:t>
        <w:br/>
        <w:t xml:space="preserve">1. 用户连续查看敏感资产超30分钟未操作  </w:t>
        <w:br/>
        <w:t xml:space="preserve">2. 弹出对话框提示："是否仍需保持当前会话？"  </w:t>
        <w:br/>
        <w:t xml:space="preserve">3. 无响应则自动锁定界面并要求重新认证  </w:t>
        <w:br/>
        <w:br/>
        <w:t>注：所有资产信息查看遵循最小化展示原则，敏感字段默认隐藏，需二次认证后才可完整显示。移动端访问时自动适配关键信息摘要视图。</w:t>
        <w:br/>
        <w:t>```</w:t>
        <w:br/>
        <w:br/>
        <w:t>```markdown</w:t>
        <w:br/>
        <w:t xml:space="preserve">用例名称：导出资产数据  </w:t>
        <w:br/>
        <w:t xml:space="preserve">用例编号：UC-07  </w:t>
        <w:br/>
        <w:t xml:space="preserve">参与者：用户、资产管理员  </w:t>
        <w:br/>
        <w:t xml:space="preserve">前置条件：  </w:t>
        <w:br/>
        <w:t xml:space="preserve">1. 用户已通过身份验证登录系统  </w:t>
        <w:br/>
        <w:t xml:space="preserve">2. 用户具有资产数据导出权限  </w:t>
        <w:br/>
        <w:t xml:space="preserve">3. 导出条件符合数据安全策略  </w:t>
        <w:br/>
        <w:br/>
        <w:t xml:space="preserve">后置条件：  </w:t>
        <w:br/>
        <w:t xml:space="preserve">1. 生成指定格式的资产数据文件  </w:t>
        <w:br/>
        <w:t xml:space="preserve">2. 记录导出操作日志（含时间、范围、操作人）  </w:t>
        <w:br/>
        <w:t xml:space="preserve">3. 更新数据导出台账记录  </w:t>
        <w:br/>
        <w:t xml:space="preserve">4. 触发导出文件自动归档流程  </w:t>
        <w:br/>
        <w:br/>
        <w:t xml:space="preserve">主事件流：  </w:t>
        <w:br/>
        <w:t xml:space="preserve">1. 用户进入"数据导出"功能模块  </w:t>
        <w:br/>
        <w:t xml:space="preserve">2. 系统显示导出配置界面：  </w:t>
        <w:br/>
        <w:t xml:space="preserve">   - 导出格式选择（Excel/CSV/PDF）  </w:t>
        <w:br/>
        <w:t xml:space="preserve">   - 数据范围选择（全部/当前筛选结果/自定义条件）  </w:t>
        <w:br/>
        <w:t xml:space="preserve">   - 字段选择器（勾选需导出的信息字段）  </w:t>
        <w:br/>
        <w:t xml:space="preserve">   - 文件安全等级设定（内部/机密/绝密）  </w:t>
        <w:br/>
        <w:t xml:space="preserve">3. 用户设置导出条件并确认  </w:t>
        <w:br/>
        <w:t xml:space="preserve">4. 系统验证用户权限与数据范围匹配度  </w:t>
        <w:br/>
        <w:t xml:space="preserve">5. 显示预计导出数据量及文件大小提示  </w:t>
        <w:br/>
        <w:t xml:space="preserve">6. 用户二次确认导出参数  </w:t>
        <w:br/>
        <w:t xml:space="preserve">7. 系统执行数据导出操作：  </w:t>
        <w:br/>
        <w:t xml:space="preserve">   - 生成临时导出任务队列  </w:t>
        <w:br/>
        <w:t xml:space="preserve">   - 自动过滤敏感字段（根据用户权限）  </w:t>
        <w:br/>
        <w:t xml:space="preserve">   - 对文件进行安全加密（含数字水印）  </w:t>
        <w:br/>
        <w:t xml:space="preserve">8. 系统通知用户导出完成  </w:t>
        <w:br/>
        <w:t xml:space="preserve">9. 提供文件下载链接（有效期24小时）  </w:t>
        <w:br/>
        <w:t xml:space="preserve">10. 自动清除临时生成文件  </w:t>
        <w:br/>
        <w:br/>
        <w:t xml:space="preserve">异常事件流：  </w:t>
        <w:br/>
        <w:t xml:space="preserve">E1：权限不足导出  </w:t>
        <w:br/>
        <w:t xml:space="preserve">1. 当选择超出权限的字段或数据范围时  </w:t>
        <w:br/>
        <w:t xml:space="preserve">2. 在配置界面显示"权限不足"提示图标  </w:t>
        <w:br/>
        <w:t xml:space="preserve">3. 提供权限申请快速通道  </w:t>
        <w:br/>
        <w:br/>
        <w:t xml:space="preserve">E2：数据量超限  </w:t>
        <w:br/>
        <w:t xml:space="preserve">1. 当导出数据超过10,000条限制时  </w:t>
        <w:br/>
        <w:t xml:space="preserve">2. 弹出警示："当前选择将导出[12,345]条记录，建议分批次导出"  </w:t>
        <w:br/>
        <w:t xml:space="preserve">3. 提供自动分页导出选项  </w:t>
        <w:br/>
        <w:br/>
        <w:t xml:space="preserve">E3：无效条件组合  </w:t>
        <w:br/>
        <w:t xml:space="preserve">1. 当设置冲突的筛选条件时  </w:t>
        <w:br/>
        <w:t xml:space="preserve">2. 高亮显示冲突条件项  </w:t>
        <w:br/>
        <w:t xml:space="preserve">3. 显示提示示例："购置日期范围不能早于资产系统上线时间"  </w:t>
        <w:br/>
        <w:br/>
        <w:t xml:space="preserve">E4：导出过程中断  </w:t>
        <w:br/>
        <w:t xml:space="preserve">1. 网络故障导致导出失败时  </w:t>
        <w:br/>
        <w:t xml:space="preserve">2. 保留已生成部分数据（每完成500条自动保存）  </w:t>
        <w:br/>
        <w:t xml:space="preserve">3. 显示断点续导出选项  </w:t>
        <w:br/>
        <w:br/>
        <w:t xml:space="preserve">E5：文件格式异常  </w:t>
        <w:br/>
        <w:t xml:space="preserve">1. 当选择不支持的导出格式时  </w:t>
        <w:br/>
        <w:t xml:space="preserve">2. 自动转换为默认格式（Excel）  </w:t>
        <w:br/>
        <w:t xml:space="preserve">3. 显示格式转换说明提示  </w:t>
        <w:br/>
        <w:br/>
        <w:t xml:space="preserve">E6：敏感数据泄露风险  </w:t>
        <w:br/>
        <w:t xml:space="preserve">1. 检测到导出文件包含三级以上敏感信息  </w:t>
        <w:br/>
        <w:t xml:space="preserve">2. 强制要求输入动态验证码（发送至管理员手机）  </w:t>
        <w:br/>
        <w:t xml:space="preserve">3. 触发数据安全审批流程  </w:t>
        <w:br/>
        <w:br/>
        <w:t>注：所有导出文件自动添加追踪水印，包含导出人信息、时间戳及操作序列号。每日导出次数限制为5次，超出需部门主管审批。</w:t>
        <w:br/>
        <w:t>```</w:t>
        <w:br/>
        <w:br/>
        <w:t>```markdown</w:t>
        <w:br/>
        <w:t xml:space="preserve">用例名称：生成资产报表  </w:t>
        <w:br/>
        <w:t xml:space="preserve">用例编号：UC-08  </w:t>
        <w:br/>
        <w:t xml:space="preserve">参与者：资产管理员、部门主管  </w:t>
        <w:br/>
        <w:t xml:space="preserve">前置条件：  </w:t>
        <w:br/>
        <w:t xml:space="preserve">1. 操作人员已通过身份验证登录系统  </w:t>
        <w:br/>
        <w:t xml:space="preserve">2. 用户具有报表生成权限  </w:t>
        <w:br/>
        <w:t xml:space="preserve">3. 系统存在至少30天以上的有效资产数据  </w:t>
        <w:br/>
        <w:br/>
        <w:t xml:space="preserve">后置条件：  </w:t>
        <w:br/>
        <w:t xml:space="preserve">1. 生成指定格式的资产分析报表  </w:t>
        <w:br/>
        <w:t xml:space="preserve">2. 记录报表生成日志（含生成参数、操作人员）  </w:t>
        <w:br/>
        <w:t xml:space="preserve">3. 触发报表自动归档流程  </w:t>
        <w:br/>
        <w:t xml:space="preserve">4. 更新报表访问次数统计  </w:t>
        <w:br/>
        <w:br/>
        <w:t xml:space="preserve">主事件流：  </w:t>
        <w:br/>
        <w:t xml:space="preserve">1. 资产管理员进入"报表中心"功能模块  </w:t>
        <w:br/>
        <w:t xml:space="preserve">2. 系统展示预置报表模板：  </w:t>
        <w:br/>
        <w:t xml:space="preserve">   - 资产台账总表  </w:t>
        <w:br/>
        <w:t xml:space="preserve">   - 折旧分析月报  </w:t>
        <w:br/>
        <w:t xml:space="preserve">   - 部门资产分布图  </w:t>
        <w:br/>
        <w:t xml:space="preserve">   - 生命周期状态统计  </w:t>
        <w:br/>
        <w:t xml:space="preserve">   - 异常资产预警清单  </w:t>
        <w:br/>
        <w:t xml:space="preserve">3. 选择目标报表类型并点击"新建报表"  </w:t>
        <w:br/>
        <w:t xml:space="preserve">4. 设置报表参数：  </w:t>
        <w:br/>
        <w:t xml:space="preserve">   - 时间范围（起止日期选择器）  </w:t>
        <w:br/>
        <w:t xml:space="preserve">   - 资产类别（多级下拉菜单）  </w:t>
        <w:br/>
        <w:t xml:space="preserve">   - 部门范围（组织架构树选择）  </w:t>
        <w:br/>
        <w:t xml:space="preserve">   - 关键指标（勾选显示字段）  </w:t>
        <w:br/>
        <w:t xml:space="preserve">   - 输出格式（PDF/Excel/HTML）  </w:t>
        <w:br/>
        <w:t xml:space="preserve">5. 系统自动校验参数有效性  </w:t>
        <w:br/>
        <w:t xml:space="preserve">6. 点击"生成预览"查看数据样本  </w:t>
        <w:br/>
        <w:t xml:space="preserve">7. 确认参数设置后提交生成任务  </w:t>
        <w:br/>
        <w:t xml:space="preserve">8. 系统显示生成进度条（预计剩余时间）  </w:t>
        <w:br/>
        <w:t xml:space="preserve">9. 生成完成提供下载链接和分享选项  </w:t>
        <w:br/>
        <w:t xml:space="preserve">10. 自动保存至"我的报表"历史记录  </w:t>
        <w:br/>
        <w:br/>
        <w:t xml:space="preserve">异常事件流：  </w:t>
        <w:br/>
        <w:t xml:space="preserve">E1：权限不足访问  </w:t>
        <w:br/>
        <w:t xml:space="preserve">1. 当选择敏感报表类型（如财务折旧明细）  </w:t>
        <w:br/>
        <w:t xml:space="preserve">2. 弹出权限申请对话框  </w:t>
        <w:br/>
        <w:t xml:space="preserve">3. 提供在线审批快速通道  </w:t>
        <w:br/>
        <w:br/>
        <w:t xml:space="preserve">E2：参数冲突  </w:t>
        <w:br/>
        <w:t xml:space="preserve">1. 当设置矛盾条件（如停用资产选择启用日期范围）  </w:t>
        <w:br/>
        <w:t xml:space="preserve">2. 高亮显示冲突参数项  </w:t>
        <w:br/>
        <w:t xml:space="preserve">3. 显示逻辑冲突提示："启用日期不适用于停用资产"  </w:t>
        <w:br/>
        <w:br/>
        <w:t xml:space="preserve">E3：数据量超限  </w:t>
        <w:br/>
        <w:t xml:space="preserve">1. 当结果集超过50,000条限制时  </w:t>
        <w:br/>
        <w:t xml:space="preserve">2. 弹出警示："当前条件将生成[68,900]条记录，建议调整查询范围"  </w:t>
        <w:br/>
        <w:t xml:space="preserve">3. 提供智能分页生成建议  </w:t>
        <w:br/>
        <w:br/>
        <w:t xml:space="preserve">E4：生成失败  </w:t>
        <w:br/>
        <w:t xml:space="preserve">1. 系统资源不足导致生成中断  </w:t>
        <w:br/>
        <w:t xml:space="preserve">2. 保留已生成数据进度（每完成10%自动保存）  </w:t>
        <w:br/>
        <w:t xml:space="preserve">3. 显示错误代码和重试选项  </w:t>
        <w:br/>
        <w:br/>
        <w:t xml:space="preserve">E5：格式不兼容  </w:t>
        <w:br/>
        <w:t xml:space="preserve">1. 当选择未授权的导出格式时  </w:t>
        <w:br/>
        <w:t xml:space="preserve">2. 自动切换至默认格式（PDF）  </w:t>
        <w:br/>
        <w:t xml:space="preserve">3. 显示格式转换说明提示  </w:t>
        <w:br/>
        <w:br/>
        <w:t xml:space="preserve">E6：数据不完整  </w:t>
        <w:br/>
        <w:t xml:space="preserve">1. 检测到部分历史数据缺失  </w:t>
        <w:br/>
        <w:t xml:space="preserve">2. 在报表封面添加"数据完整性声明"注释  </w:t>
        <w:br/>
        <w:t xml:space="preserve">3. 提供缺失数据清单下载链接  </w:t>
        <w:br/>
        <w:br/>
        <w:t>注：所有生成的报表均携带加密水印，包含生成时间、操作人员ID及部门编码。敏感报表默认保存周期为30天，超期自动进入归档库。</w:t>
        <w:br/>
        <w:t>```</w:t>
        <w:br/>
        <w:br/>
        <w:t>```markdown</w:t>
        <w:br/>
        <w:t xml:space="preserve">用例名称：新增用户  </w:t>
        <w:br/>
        <w:t xml:space="preserve">用例编号：UC-09  </w:t>
        <w:br/>
        <w:t xml:space="preserve">参与者：用户管理员、部门主管  </w:t>
        <w:br/>
        <w:t xml:space="preserve">前置条件：  </w:t>
        <w:br/>
        <w:t xml:space="preserve">1. 用户管理员已通过双因素认证登录系统  </w:t>
        <w:br/>
        <w:t xml:space="preserve">2. 用户管理员具有人员管理模块的操作权限  </w:t>
        <w:br/>
        <w:t xml:space="preserve">3. 待新增用户基本信息已通过线下审核  </w:t>
        <w:br/>
        <w:br/>
        <w:t xml:space="preserve">后置条件：  </w:t>
        <w:br/>
        <w:t xml:space="preserve">1. 用户信息完整存储至人员数据库  </w:t>
        <w:br/>
        <w:t xml:space="preserve">2. 生成初始登录凭证（含临时密码）  </w:t>
        <w:br/>
        <w:t xml:space="preserve">3. 触发用户权限审批流程  </w:t>
        <w:br/>
        <w:t xml:space="preserve">4. 更新组织架构人员统计报表  </w:t>
        <w:br/>
        <w:br/>
        <w:t xml:space="preserve">主事件流：  </w:t>
        <w:br/>
        <w:t xml:space="preserve">1. 用户管理员进入"人员管理"功能模块  </w:t>
        <w:br/>
        <w:t xml:space="preserve">2. 系统展示部门组织架构树形图  </w:t>
        <w:br/>
        <w:t xml:space="preserve">3. 用户管理员点击"新增用户"操作按钮  </w:t>
        <w:br/>
        <w:t xml:space="preserve">4. 系统加载用户信息录入表单：  </w:t>
        <w:br/>
        <w:t xml:space="preserve">   - 基础信息区（必填）：姓名、工号、所属部门、职位  </w:t>
        <w:br/>
        <w:t xml:space="preserve">   - 权限配置区：角色类型（下拉菜单：普通用户/部门主管/审计员）、功能权限组  </w:t>
        <w:br/>
        <w:t xml:space="preserve">   - 账户信息区：企业邮箱（自动生成规则）、联系方式  </w:t>
        <w:br/>
        <w:t xml:space="preserve">   - 附属信息区：入职日期、办公地点、备注说明  </w:t>
        <w:br/>
        <w:t xml:space="preserve">5. 用户管理员填写必要字段（带*标识）  </w:t>
        <w:br/>
        <w:t xml:space="preserve">6. 系统实时校验工号唯一性及邮箱格式  </w:t>
        <w:br/>
        <w:t xml:space="preserve">7. 选择用户初始权限模板（如：财务部基础权限包）  </w:t>
        <w:br/>
        <w:t xml:space="preserve">8. 上传用户身份证明扫描件（支持PDF/JPG格式）  </w:t>
        <w:br/>
        <w:t xml:space="preserve">9. 系统生成用户信息预览视图  </w:t>
        <w:br/>
        <w:t xml:space="preserve">10. 用户管理员提交新增申请  </w:t>
        <w:br/>
        <w:t xml:space="preserve">11. 触发部门主管审批流程（电子签批）  </w:t>
        <w:br/>
        <w:t xml:space="preserve">12. 审批通过后自动发送账户激活邮件  </w:t>
        <w:br/>
        <w:br/>
        <w:t xml:space="preserve">异常事件流：  </w:t>
        <w:br/>
        <w:t xml:space="preserve">E1：关键信息缺失  </w:t>
        <w:br/>
        <w:t xml:space="preserve">1. 系统检测必填字段未填写  </w:t>
        <w:br/>
        <w:t xml:space="preserve">2. 在对应输入框显示红色警示框  </w:t>
        <w:br/>
        <w:t xml:space="preserve">3. 顶部提示："请完善标*号的必填信息"  </w:t>
        <w:br/>
        <w:br/>
        <w:t xml:space="preserve">E2：工号重复  </w:t>
        <w:br/>
        <w:t xml:space="preserve">1. 系统检测到输入的工号已存在  </w:t>
        <w:br/>
        <w:t xml:space="preserve">2. 在工号输入框下方提示："该工号已被[张三]使用"  </w:t>
        <w:br/>
        <w:t xml:space="preserve">3. 提供智能推荐工号功能  </w:t>
        <w:br/>
        <w:br/>
        <w:t xml:space="preserve">E3：权限越级分配  </w:t>
        <w:br/>
        <w:t xml:space="preserve">1. 当尝试分配超出自身权限范围的权限组  </w:t>
        <w:br/>
        <w:t xml:space="preserve">2. 弹出警示："您无权授予[高级审计]权限"  </w:t>
        <w:br/>
        <w:t xml:space="preserve">3. 自动重置为默认权限模板  </w:t>
        <w:br/>
        <w:br/>
        <w:t xml:space="preserve">E4：审批流程异常  </w:t>
        <w:br/>
        <w:t xml:space="preserve">1. 部门主管账号异常或离线超过24小时  </w:t>
        <w:br/>
        <w:t xml:space="preserve">2. 系统自动升级至上级分管领导审批  </w:t>
        <w:br/>
        <w:t xml:space="preserve">3. 发送短信和邮件双渠道提醒  </w:t>
        <w:br/>
        <w:br/>
        <w:t xml:space="preserve">E5：证件照模糊  </w:t>
        <w:br/>
        <w:t xml:space="preserve">1. 系统检测上传证件照分辨率低于300dpi  </w:t>
        <w:br/>
        <w:t xml:space="preserve">2. 显示"图片质量不符合要求"提示  </w:t>
        <w:br/>
        <w:t xml:space="preserve">3. 提供在线拍照工具实时采集  </w:t>
        <w:br/>
        <w:br/>
        <w:t xml:space="preserve">E6：邮箱重复注册  </w:t>
        <w:br/>
        <w:t xml:space="preserve">1. 检测到企业邮箱已被其他用户绑定  </w:t>
        <w:br/>
        <w:t xml:space="preserve">2. 弹出提示："该邮箱已关联至[李四]账户"  </w:t>
        <w:br/>
        <w:t xml:space="preserve">3. 提供邮箱修改建议（如追加数字标识）  </w:t>
        <w:br/>
        <w:br/>
        <w:t>注：新增用户初始密码有效期为7天，首次登录需强制修改。敏感岗位用户创建需额外执行背景核查流程。</w:t>
        <w:br/>
        <w:t>```</w:t>
        <w:br/>
        <w:br/>
        <w:t>```markdown</w:t>
        <w:br/>
        <w:t xml:space="preserve">用例名称：删除用户  </w:t>
        <w:br/>
        <w:t xml:space="preserve">用例编号：UC-10  </w:t>
        <w:br/>
        <w:t xml:space="preserve">参与者：用户管理员、系统审计员  </w:t>
        <w:br/>
        <w:t xml:space="preserve">前置条件：  </w:t>
        <w:br/>
        <w:t xml:space="preserve">1. 用户管理员已通过双因素认证登录系统  </w:t>
        <w:br/>
        <w:t xml:space="preserve">2. 目标用户满足可删除条件（无进行中业务、权限已回收）  </w:t>
        <w:br/>
        <w:t xml:space="preserve">3. 已通过预删除审批流程（部门主管签批）  </w:t>
        <w:br/>
        <w:t xml:space="preserve">4. 用户管理员具有对应组织层级的删除权限  </w:t>
        <w:br/>
        <w:br/>
        <w:t xml:space="preserve">后置条件：  </w:t>
        <w:br/>
        <w:t xml:space="preserve">1. 用户账户标记为"已停用"状态（保留历史操作记录）  </w:t>
        <w:br/>
        <w:t xml:space="preserve">2. 生成用户删除操作审计轨迹  </w:t>
        <w:br/>
        <w:t xml:space="preserve">3. 同步更新所有关联系统的权限配置  </w:t>
        <w:br/>
        <w:t xml:space="preserve">4. 触发用户数据归档流程  </w:t>
        <w:br/>
        <w:br/>
        <w:t xml:space="preserve">主事件流：  </w:t>
        <w:br/>
        <w:t xml:space="preserve">1. 用户管理员进入"组织架构"管理模块  </w:t>
        <w:br/>
        <w:t xml:space="preserve">2. 系统展示用户列表（支持姓名/工号/部门组合查询）  </w:t>
        <w:br/>
        <w:t xml:space="preserve">3. 用户管理员选择目标用户并点击"删除用户"操作  </w:t>
        <w:br/>
        <w:t xml:space="preserve">4. 系统执行删除预检：  </w:t>
        <w:br/>
        <w:t xml:space="preserve">   - 检查关联资产交接状态  </w:t>
        <w:br/>
        <w:t xml:space="preserve">   - 验证待办流程完成情况  </w:t>
        <w:br/>
        <w:t xml:space="preserve">   - 确认权限回收进度  </w:t>
        <w:br/>
        <w:t xml:space="preserve">5. 填写删除信息表单：  </w:t>
        <w:br/>
        <w:t xml:space="preserve">   - 删除原因（下拉选项：离职/岗位调整/信息错误/其他）  </w:t>
        <w:br/>
        <w:t xml:space="preserve">   - 生效日期（默认当前日期，可延后）  </w:t>
        <w:br/>
        <w:t xml:space="preserve">   - 交接人员（从同部门用户列表选择）  </w:t>
        <w:br/>
        <w:t xml:space="preserve">6. 上传离职交接确认书（需PDF格式电子签章）  </w:t>
        <w:br/>
        <w:t xml:space="preserve">7. 系统生成影响范围分析报告（含待解除的权限项清单）  </w:t>
        <w:br/>
        <w:t xml:space="preserve">8. 用户管理员提交删除申请  </w:t>
        <w:br/>
        <w:t xml:space="preserve">9. 系统审计员进行最终操作复核  </w:t>
        <w:br/>
        <w:t xml:space="preserve">10. 执行逻辑删除并发送账户停用通知至关联系统  </w:t>
        <w:br/>
        <w:br/>
        <w:t xml:space="preserve">异常事件流：  </w:t>
        <w:br/>
        <w:t xml:space="preserve">E1：关联资产未交接  </w:t>
        <w:br/>
        <w:t xml:space="preserve">1. 系统检测到用户仍有保管中的资产  </w:t>
        <w:br/>
        <w:t xml:space="preserve">2. 显示红色警示："存在[3]项未交接资产"  </w:t>
        <w:br/>
        <w:t xml:space="preserve">3. 跳转至资产交接快速通道界面  </w:t>
        <w:br/>
        <w:br/>
        <w:t xml:space="preserve">E2：权限残留  </w:t>
        <w:br/>
        <w:t xml:space="preserve">1. 系统检测用户仍有有效权限配置  </w:t>
        <w:br/>
        <w:t xml:space="preserve">2. 生成待回收权限清单（含系统/模块/功能项）  </w:t>
        <w:br/>
        <w:t xml:space="preserve">3. 要求逐项确认权限解除操作  </w:t>
        <w:br/>
        <w:br/>
        <w:t xml:space="preserve">E3：跨部门删除  </w:t>
        <w:br/>
        <w:t xml:space="preserve">1. 当尝试删除其他部门用户时  </w:t>
        <w:br/>
        <w:t xml:space="preserve">2. 触发跨部门联合审批流程  </w:t>
        <w:br/>
        <w:t xml:space="preserve">3. 需双方部门主管电子会签  </w:t>
        <w:br/>
        <w:br/>
        <w:t xml:space="preserve">E4：紧急恢复需求  </w:t>
        <w:br/>
        <w:t xml:space="preserve">1. 误删除后30天内申请恢复  </w:t>
        <w:br/>
        <w:t xml:space="preserve">2. 进入用户恢复专用通道  </w:t>
        <w:br/>
        <w:t xml:space="preserve">3. 需提交《账户恢复申请表》并视频认证  </w:t>
        <w:br/>
        <w:br/>
        <w:t xml:space="preserve">E5：历史数据冲突  </w:t>
        <w:br/>
        <w:t xml:space="preserve">1. 删除用户曾发起过未完结流程  </w:t>
        <w:br/>
        <w:t xml:space="preserve">2. 系统自动将流程转交至指定交接人  </w:t>
        <w:br/>
        <w:t xml:space="preserve">3. 弹出待处理事务清单确认对话框  </w:t>
        <w:br/>
        <w:br/>
        <w:t xml:space="preserve">E6：合规性校验失败  </w:t>
        <w:br/>
        <w:t xml:space="preserve">1. 当删除重要岗位用户（如财务主管）  </w:t>
        <w:br/>
        <w:t xml:space="preserve">2. 触发合规审查流程（需内控部门审批）  </w:t>
        <w:br/>
        <w:t xml:space="preserve">3. 生成岗位连续性保障方案  </w:t>
        <w:br/>
        <w:br/>
        <w:t>注：用户删除操作遵循"最小影响"原则，保留180天追溯期。核心业务系统用户删除需执行额外合规审查，确保符合SOX内部控制规范。</w:t>
        <w:br/>
        <w:br/>
        <w:t>```markdown</w:t>
        <w:br/>
        <w:t xml:space="preserve">用例名称：修改用户权限  </w:t>
        <w:br/>
        <w:t xml:space="preserve">用例编号：UC-11  </w:t>
        <w:br/>
        <w:t xml:space="preserve">参与者：用户管理员、系统审计员  </w:t>
        <w:br/>
        <w:t xml:space="preserve">前置条件：  </w:t>
        <w:br/>
        <w:t xml:space="preserve">1. 用户管理员已通过双因素认证登录系统  </w:t>
        <w:br/>
        <w:t xml:space="preserve">2. 目标用户账户状态正常且未被锁定  </w:t>
        <w:br/>
        <w:t xml:space="preserve">3. 用户管理员具有对应层级的权限修改资格  </w:t>
        <w:br/>
        <w:t xml:space="preserve">4. 待修改权限已通过初步业务审批  </w:t>
        <w:br/>
        <w:br/>
        <w:t xml:space="preserve">后置条件：  </w:t>
        <w:br/>
        <w:t xml:space="preserve">1. 用户权限配置更新至最新版本  </w:t>
        <w:br/>
        <w:t xml:space="preserve">2. 生成权限变更审计日志（含修改前/后对比）  </w:t>
        <w:br/>
        <w:t xml:space="preserve">3. 触发权限变更审批流程  </w:t>
        <w:br/>
        <w:t xml:space="preserve">4. 同步更新关联系统的访问控制列表  </w:t>
        <w:br/>
        <w:br/>
        <w:t xml:space="preserve">主事件流：  </w:t>
        <w:br/>
        <w:t xml:space="preserve">1. 用户管理员进入"权限管理"功能模块  </w:t>
        <w:br/>
        <w:t xml:space="preserve">2. 通过工号/姓名搜索定位目标用户账户  </w:t>
        <w:br/>
        <w:t xml:space="preserve">3. 系统验证操作人员修改权限范围  </w:t>
        <w:br/>
        <w:t xml:space="preserve">4. 点击"权限调整"进入修改界面  </w:t>
        <w:br/>
        <w:t xml:space="preserve">5. 系统展示当前权限配置（角色/功能/数据访问范围）  </w:t>
        <w:br/>
        <w:t xml:space="preserve">6. 选择权限变更类型：  </w:t>
        <w:br/>
        <w:t xml:space="preserve">   - 角色升级/降级  </w:t>
        <w:br/>
        <w:t xml:space="preserve">   - 功能权限新增/移除  </w:t>
        <w:br/>
        <w:t xml:space="preserve">   - 数据访问范围调整  </w:t>
        <w:br/>
        <w:t xml:space="preserve">7. 填写权限变更申请表单：  </w:t>
        <w:br/>
        <w:t xml:space="preserve">   - 变更事由（下拉选项：岗位调整/临时授权/权限纠错）  </w:t>
        <w:br/>
        <w:t xml:space="preserve">   - 生效时间（立即/指定日期）  </w:t>
        <w:br/>
        <w:t xml:space="preserve">   - 关联审批单编号  </w:t>
        <w:br/>
        <w:t xml:space="preserve">8. 系统自动检测权限冲突（如职能不相容）  </w:t>
        <w:br/>
        <w:t xml:space="preserve">9. 生成权限变更影响分析报告（含受影响系统清单）  </w:t>
        <w:br/>
        <w:t xml:space="preserve">10. 提交修改申请并触发多级审批流程  </w:t>
        <w:br/>
        <w:t xml:space="preserve">11. 审批通过后自动执行权限同步操作  </w:t>
        <w:br/>
        <w:t xml:space="preserve">12. 发送权限变更通知至用户及审计部门  </w:t>
        <w:br/>
        <w:br/>
        <w:t xml:space="preserve">异常事件流：  </w:t>
        <w:br/>
        <w:t xml:space="preserve">E1：权限越级操作  </w:t>
        <w:br/>
        <w:t xml:space="preserve">1. 当尝试授予超出自身管理范围的权限时  </w:t>
        <w:br/>
        <w:t xml:space="preserve">2. 系统弹出警示："您无权分配[财务核心]权限组"  </w:t>
        <w:br/>
        <w:t xml:space="preserve">3. 自动重置为可操作权限范围  </w:t>
        <w:br/>
        <w:br/>
        <w:t xml:space="preserve">E2：目标用户不存在  </w:t>
        <w:br/>
        <w:t xml:space="preserve">1. 系统检测到查询用户已注销或不存在  </w:t>
        <w:br/>
        <w:t xml:space="preserve">2. 显示错误提示："该用户账户不存在或已被删除"  </w:t>
        <w:br/>
        <w:t xml:space="preserve">3. 提供返回用户搜索界面选项  </w:t>
        <w:br/>
        <w:br/>
        <w:t xml:space="preserve">E3：权限继承冲突  </w:t>
        <w:br/>
        <w:t xml:space="preserve">1. 当新权限与现有权限产生逻辑矛盾时  </w:t>
        <w:br/>
        <w:t xml:space="preserve">2. 高亮显示冲突权限项（如：基础查看与高级编辑）  </w:t>
        <w:br/>
        <w:t xml:space="preserve">3. 提示："当前选择权限与[资产删除]功能存在冲突"  </w:t>
        <w:br/>
        <w:br/>
        <w:t xml:space="preserve">E4：审批流程异常  </w:t>
        <w:br/>
        <w:t xml:space="preserve">1. 审批节点处理人超过48小时未处理  </w:t>
        <w:br/>
        <w:t xml:space="preserve">2. 系统自动升级至应急审批通道  </w:t>
        <w:br/>
        <w:t xml:space="preserve">3. 发送短信和邮件双渠道催办提醒  </w:t>
        <w:br/>
        <w:br/>
        <w:t xml:space="preserve">E5：紧急权限回收  </w:t>
        <w:br/>
        <w:t xml:space="preserve">1. 当检测到高风险权限变更时  </w:t>
        <w:br/>
        <w:t xml:space="preserve">2. 触发安全响应机制暂停流程  </w:t>
        <w:br/>
        <w:t xml:space="preserve">3. 转交人工审核并通知内控部门  </w:t>
        <w:br/>
        <w:br/>
        <w:t xml:space="preserve">E6：审计校验失败  </w:t>
        <w:br/>
        <w:t xml:space="preserve">1. 系统审计员发现不合规修改记录  </w:t>
        <w:br/>
        <w:t xml:space="preserve">2. 回滚权限配置至修改前状态  </w:t>
        <w:br/>
        <w:t xml:space="preserve">3. 生成违规操作报告并锁定修改账户  </w:t>
        <w:br/>
        <w:br/>
        <w:t>注：权限变更遵循最小授权原则，临时权限最长有效期为30天，超期需重新审批。核心系统权限调整需执行二次生物特征验证。</w:t>
        <w:br/>
        <w:t>```</w:t>
        <w:br/>
        <w:br/>
        <w:t>```markdown</w:t>
        <w:br/>
        <w:t xml:space="preserve">用例名称：查看用户列表  </w:t>
        <w:br/>
        <w:t xml:space="preserve">用例编号：UC-12  </w:t>
        <w:br/>
        <w:t xml:space="preserve">参与者：用户、用户管理员  </w:t>
        <w:br/>
        <w:t xml:space="preserve">前置条件：  </w:t>
        <w:br/>
        <w:t xml:space="preserve">1. 用户已通过身份验证登录系统  </w:t>
        <w:br/>
        <w:t xml:space="preserve">2. 用户具有人员信息查看权限  </w:t>
        <w:br/>
        <w:t xml:space="preserve">3. 系统存在有效用户数据  </w:t>
        <w:br/>
        <w:br/>
        <w:t xml:space="preserve">后置条件：  </w:t>
        <w:br/>
        <w:t xml:space="preserve">1. 记录用户列表访问日志（含查看人、时间、筛选条件）  </w:t>
        <w:br/>
        <w:t xml:space="preserve">2. 更新用户信息最近访问时间戳  </w:t>
        <w:br/>
        <w:t xml:space="preserve">3. 生成临时查看凭证（用于敏感字段显示）  </w:t>
        <w:br/>
        <w:br/>
        <w:t xml:space="preserve">主事件流：  </w:t>
        <w:br/>
        <w:t xml:space="preserve">1. 用户进入"组织架构"功能模块  </w:t>
        <w:br/>
        <w:t xml:space="preserve">2. 系统展示用户列表初始视图：  </w:t>
        <w:br/>
        <w:t xml:space="preserve">   - 基础信息列：姓名、工号、所属部门、职位  </w:t>
        <w:br/>
        <w:t xml:space="preserve">   - 状态标识：账户状态（正常/停用）、在线状态  </w:t>
        <w:br/>
        <w:t xml:space="preserve">   - 快速操作：查看详情、发送消息  </w:t>
        <w:br/>
        <w:t xml:space="preserve">3. 用户选择筛选条件：  </w:t>
        <w:br/>
        <w:t xml:space="preserve">   - 部门树形选择器（多级展开）  </w:t>
        <w:br/>
        <w:t xml:space="preserve">   - 岗位类型下拉菜单  </w:t>
        <w:br/>
        <w:t xml:space="preserve">   - 账户状态多选框  </w:t>
        <w:br/>
        <w:t xml:space="preserve">   - 最后活跃时间范围  </w:t>
        <w:br/>
        <w:t xml:space="preserve">4. 系统实时刷新列表数据  </w:t>
        <w:br/>
        <w:t xml:space="preserve">5. 用户可执行操作：  </w:t>
        <w:br/>
        <w:t xml:space="preserve">   - 点击表头排序（工号/入职日期/姓名）  </w:t>
        <w:br/>
        <w:t xml:space="preserve">   - 关键字搜索（支持姓名/工号模糊匹配）  </w:t>
        <w:br/>
        <w:t xml:space="preserve">   - 列显示设置（自定义显示字段）  </w:t>
        <w:br/>
        <w:t xml:space="preserve">6. 系统自动过滤超出用户权限范围的数据  </w:t>
        <w:br/>
        <w:t xml:space="preserve">7. 提供分页浏览功能（每页20条）  </w:t>
        <w:br/>
        <w:t xml:space="preserve">8. 点击"导出当前视图"生成用户清单摘要  </w:t>
        <w:br/>
        <w:br/>
        <w:t xml:space="preserve">异常事件流：  </w:t>
        <w:br/>
        <w:t xml:space="preserve">E1：权限不足访问  </w:t>
        <w:br/>
        <w:t xml:space="preserve">1. 当用户尝试查看超出权限的敏感字段（如联系方式）  </w:t>
        <w:br/>
        <w:t xml:space="preserve">2. 系统自动隐藏对应列并提示："当前权限受限视图"  </w:t>
        <w:br/>
        <w:t xml:space="preserve">3. 提供权限申请指引弹窗  </w:t>
        <w:br/>
        <w:br/>
        <w:t xml:space="preserve">E2：大数据量加载  </w:t>
        <w:br/>
        <w:t xml:space="preserve">1. 当筛选结果超过500条时  </w:t>
        <w:br/>
        <w:t xml:space="preserve">2. 显示加载进度条并提示："正在加载[XXX]条数据，建议添加筛选条件"  </w:t>
        <w:br/>
        <w:t xml:space="preserve">3. 提供分页预加载选项  </w:t>
        <w:br/>
        <w:br/>
        <w:t xml:space="preserve">E3：无效筛选条件  </w:t>
        <w:br/>
        <w:t xml:space="preserve">1. 当设置的时间范围超过系统保留期限时  </w:t>
        <w:br/>
        <w:t xml:space="preserve">2. 自动修正为最大可查询范围（近3年）  </w:t>
        <w:br/>
        <w:t xml:space="preserve">3. 显示提示："已自动调整查询时间为[YYYY-MM]至[YYYY-MM]"  </w:t>
        <w:br/>
        <w:br/>
        <w:t xml:space="preserve">E4：搜索结果为空  </w:t>
        <w:br/>
        <w:t xml:space="preserve">1. 当关键字搜索无匹配结果时  </w:t>
        <w:br/>
        <w:t xml:space="preserve">2. 显示智能建议："是否尝试扩大搜索范围？"  </w:t>
        <w:br/>
        <w:t xml:space="preserve">3. 提供相似拼音姓名推荐列表  </w:t>
        <w:br/>
        <w:br/>
        <w:t xml:space="preserve">E5：导出限制触发  </w:t>
        <w:br/>
        <w:t xml:space="preserve">1. 当日导出次数超过3次时  </w:t>
        <w:br/>
        <w:t xml:space="preserve">2. 弹出提示："今日导出配额已用尽，请明日操作"  </w:t>
        <w:br/>
        <w:t xml:space="preserve">3. 提供导出记录查询入口  </w:t>
        <w:br/>
        <w:br/>
        <w:t xml:space="preserve">E6：会话超时锁定  </w:t>
        <w:br/>
        <w:t xml:space="preserve">1. 用户超过15分钟未操作列表界面  </w:t>
        <w:br/>
        <w:t xml:space="preserve">2. 自动锁定当前视图并要求重新验证身份  </w:t>
        <w:br/>
        <w:t xml:space="preserve">3. 保留原有筛选条件至本地缓存  </w:t>
        <w:br/>
        <w:br/>
        <w:t>注：移动端访问时默认显示精简视图（姓名、部门、岗位），需展开详情才显示完整信息。所有用户信息展示遵循隐私保护原则，敏感字段默认脱敏处理。</w:t>
        <w:br/>
        <w:t>```</w:t>
        <w:br/>
        <w:br/>
        <w:t>```markdown</w:t>
        <w:br/>
        <w:t xml:space="preserve">用例名称：管理管理员权限  </w:t>
        <w:br/>
        <w:t xml:space="preserve">用例编号：UC-13  </w:t>
        <w:br/>
        <w:t xml:space="preserve">参与者：系统管理员、审计员  </w:t>
        <w:br/>
        <w:t xml:space="preserve">前置条件：  </w:t>
        <w:br/>
        <w:t xml:space="preserve">1. 系统管理员已通过双因素认证登录系统  </w:t>
        <w:br/>
        <w:t xml:space="preserve">2. 审计员在线监督权限变更操作  </w:t>
        <w:br/>
        <w:t xml:space="preserve">3. 目标管理员账户状态正常且未被锁定  </w:t>
        <w:br/>
        <w:t xml:space="preserve">4. 已获取权限变更业务审批单  </w:t>
        <w:br/>
        <w:br/>
        <w:t xml:space="preserve">后置条件：  </w:t>
        <w:br/>
        <w:t xml:space="preserve">1. 管理员权限配置更新至最新版本  </w:t>
        <w:br/>
        <w:t xml:space="preserve">2. 生成权限变更审计轨迹（含变更原因、操作人、时间戳）  </w:t>
        <w:br/>
        <w:t xml:space="preserve">3. 触发权限变更审批流程  </w:t>
        <w:br/>
        <w:t xml:space="preserve">4. 同步更新所有关联系统的访问控制列表  </w:t>
        <w:br/>
        <w:br/>
        <w:t xml:space="preserve">主事件流：  </w:t>
        <w:br/>
        <w:t xml:space="preserve">1. 系统管理员进入"超级权限管理"功能模块  </w:t>
        <w:br/>
        <w:t xml:space="preserve">2. 通过组织架构树定位目标管理员账户  </w:t>
        <w:br/>
        <w:t xml:space="preserve">3. 系统验证操作人具有权限管理资格  </w:t>
        <w:br/>
        <w:t xml:space="preserve">4. 点击"权限调整"进入配置界面  </w:t>
        <w:br/>
        <w:t xml:space="preserve">5. 系统展示当前权限矩阵（系统模块/数据范围/操作级别）  </w:t>
        <w:br/>
        <w:t xml:space="preserve">6. 选择权限调整类型：  </w:t>
        <w:br/>
        <w:t xml:space="preserve">   - 系统模块权限（新增/移除子系统访问）  </w:t>
        <w:br/>
        <w:t xml:space="preserve">   - 数据访问范围（扩大/缩小管辖部门）  </w:t>
        <w:br/>
        <w:t xml:space="preserve">   - 功能操作级别（提升/降级操作权限）  </w:t>
        <w:br/>
        <w:t xml:space="preserve">7. 填写权限变更表单：  </w:t>
        <w:br/>
        <w:t xml:space="preserve">   - 变更类型（常规调整/临时授权/紧急回收）  </w:t>
        <w:br/>
        <w:t xml:space="preserve">   - 生效时段（永久/指定时间段）  </w:t>
        <w:br/>
        <w:t xml:space="preserve">   - 关联审批单上传（PDF格式）  </w:t>
        <w:br/>
        <w:t xml:space="preserve">8. 系统自动检测权限合规性（遵循最小特权原则）  </w:t>
        <w:br/>
        <w:t xml:space="preserve">9. 生成权限影响分析报告（含受影响业务清单）  </w:t>
        <w:br/>
        <w:t xml:space="preserve">10. 提交变更申请并触发三级审批流程  </w:t>
        <w:br/>
        <w:t xml:space="preserve">11. 审计员复核变更记录的完整性  </w:t>
        <w:br/>
        <w:t xml:space="preserve">12. 执行权限同步操作并发送变更通知  </w:t>
        <w:br/>
        <w:br/>
        <w:t xml:space="preserve">异常事件流：  </w:t>
        <w:br/>
        <w:t xml:space="preserve">E1：权限越级分配  </w:t>
        <w:br/>
        <w:t xml:space="preserve">1. 当尝试赋予超过自身权限范围的特权时  </w:t>
        <w:br/>
        <w:t xml:space="preserve">2. 弹出红色警示框："超出您可授予的权限级别"  </w:t>
        <w:br/>
        <w:t xml:space="preserve">3. 自动重置为可操作权限范围并记录违规尝试  </w:t>
        <w:br/>
        <w:br/>
        <w:t xml:space="preserve">E2：目标管理员不存在  </w:t>
        <w:br/>
        <w:t xml:space="preserve">1. 系统检测查询账户已注销或无效  </w:t>
        <w:br/>
        <w:t xml:space="preserve">2. 显示错误提示："目标管理员账户不存在或已删除"  </w:t>
        <w:br/>
        <w:t xml:space="preserve">3. 提供账户恢复快速通道入口  </w:t>
        <w:br/>
        <w:br/>
        <w:t xml:space="preserve">E3：权限组合冲突  </w:t>
        <w:br/>
        <w:t xml:space="preserve">1. 当配置矛盾权限（如审计与操作双重权限）  </w:t>
        <w:br/>
        <w:t xml:space="preserve">2. 高亮显示冲突项并提示："发现职能不相容权限组合"  </w:t>
        <w:br/>
        <w:t xml:space="preserve">3. 强制要求调整至合规配置  </w:t>
        <w:br/>
        <w:br/>
        <w:t xml:space="preserve">E4：审批链断裂  </w:t>
        <w:br/>
        <w:t xml:space="preserve">1. 审批人超过24小时未处理请求  </w:t>
        <w:br/>
        <w:t xml:space="preserve">2. 系统自动升级至应急审批小组  </w:t>
        <w:br/>
        <w:t xml:space="preserve">3. 触发短信、邮件、系统通知三路提醒  </w:t>
        <w:br/>
        <w:br/>
        <w:t xml:space="preserve">E5：紧急权限回收  </w:t>
        <w:br/>
        <w:t xml:space="preserve">1. 当检测到异常权限变更请求时  </w:t>
        <w:br/>
        <w:t xml:space="preserve">2. 自动暂停流程并锁定相关账户  </w:t>
        <w:br/>
        <w:t xml:space="preserve">3. 转交安全团队进行人工核查  </w:t>
        <w:br/>
        <w:br/>
        <w:t xml:space="preserve">E6：历史版本冲突  </w:t>
        <w:br/>
        <w:t xml:space="preserve">1. 变更期间目标权限已被其他管理员修改  </w:t>
        <w:br/>
        <w:t xml:space="preserve">2. 显示差异对比视图并要求解决冲突  </w:t>
        <w:br/>
        <w:t xml:space="preserve">3. 保留变更前后双版本待仲裁  </w:t>
        <w:br/>
        <w:br/>
        <w:t>注：所有权限变更保留180天追溯期，临时权限最长有效期30天。核心系统权限调整需执行生物特征二次验证，关键操作需全程屏幕录像备案。</w:t>
        <w:br/>
        <w:t>```</w:t>
        <w:br/>
        <w:br/>
        <w:t>```markdown</w:t>
        <w:br/>
        <w:t xml:space="preserve">用例名称：审批资产转移  </w:t>
        <w:br/>
        <w:t xml:space="preserve">用例编号：UC-14  </w:t>
        <w:br/>
        <w:t xml:space="preserve">参与者：部门主管、财务主管、资产管理员  </w:t>
        <w:br/>
        <w:t xml:space="preserve">前置条件：  </w:t>
        <w:br/>
        <w:t xml:space="preserve">1. 审批人已通过双重身份验证登录系统  </w:t>
        <w:br/>
        <w:t xml:space="preserve">2. 存在待审批的资产转移申请单  </w:t>
        <w:br/>
        <w:t xml:space="preserve">3. 审批人具有对应资产类别的审批权限  </w:t>
        <w:br/>
        <w:t xml:space="preserve">4. 转移申请已通过初审校验  </w:t>
        <w:br/>
        <w:br/>
        <w:t xml:space="preserve">后置条件：  </w:t>
        <w:br/>
        <w:t xml:space="preserve">1. 更新资产转移审批状态  </w:t>
        <w:br/>
        <w:t xml:space="preserve">2. 生成电子审批意见书（含数字签名）  </w:t>
        <w:br/>
        <w:t xml:space="preserve">3. 触发资产实物交接流程  </w:t>
        <w:br/>
        <w:t xml:space="preserve">4. 更新资产台账及部门预算报表  </w:t>
        <w:br/>
        <w:br/>
        <w:t xml:space="preserve">主事件流：  </w:t>
        <w:br/>
        <w:t xml:space="preserve">1. 审批人进入"待办审批"工作台  </w:t>
        <w:br/>
        <w:t xml:space="preserve">2. 系统显示待处理转移申请清单（按紧急程度排序）  </w:t>
        <w:br/>
        <w:t xml:space="preserve">3. 选择目标转移申请单点击"查看详情"  </w:t>
        <w:br/>
        <w:t xml:space="preserve">4. 系统展示审批视图，包含：  </w:t>
        <w:br/>
        <w:t xml:space="preserve">   - 资产清单（含资产编号、名称、当前保管人）  </w:t>
        <w:br/>
        <w:t xml:space="preserve">   - 转移信息（接收部门、新保管人、计划交接时间）  </w:t>
        <w:br/>
        <w:t xml:space="preserve">   - 历史审批记录（初审意见、附件材料）  </w:t>
        <w:br/>
        <w:t xml:space="preserve">   - 风险提示（高价值资产标记、跨部门转移警示）  </w:t>
        <w:br/>
        <w:t xml:space="preserve">5. 审批人核查以下内容：  </w:t>
        <w:br/>
        <w:t xml:space="preserve">   - 转移事由合理性  </w:t>
        <w:br/>
        <w:t xml:space="preserve">   - 接收部门资产承载能力  </w:t>
        <w:br/>
        <w:t xml:space="preserve">   - 资产当前状态合规性  </w:t>
        <w:br/>
        <w:t xml:space="preserve">   - 审批权限匹配度  </w:t>
        <w:br/>
        <w:t xml:space="preserve">6. 填写审批意见：  </w:t>
        <w:br/>
        <w:t xml:space="preserve">   - 审批结论（通过/驳回/转审）  </w:t>
        <w:br/>
        <w:t xml:space="preserve">   - 审批意见（文字批注）  </w:t>
        <w:br/>
        <w:t xml:space="preserve">   - 电子签名  </w:t>
        <w:br/>
        <w:t xml:space="preserve">7. 上传补充材料（可选，支持PDF/图片格式）  </w:t>
        <w:br/>
        <w:t xml:space="preserve">8. 系统生成审批意见预览页  </w:t>
        <w:br/>
        <w:t xml:space="preserve">9. 提交审批结果  </w:t>
        <w:br/>
        <w:t xml:space="preserve">10. 系统根据审批结果执行后续操作：  </w:t>
        <w:br/>
        <w:t xml:space="preserve">    - 通过：生成转移指令单并通知交接双方  </w:t>
        <w:br/>
        <w:t xml:space="preserve">    - 驳回：退回申请并标注退回原因  </w:t>
        <w:br/>
        <w:t xml:space="preserve">    - 转审：升级至上级审批节点  </w:t>
        <w:br/>
        <w:br/>
        <w:t xml:space="preserve">异常事件流：  </w:t>
        <w:br/>
        <w:t xml:space="preserve">E1：资产状态变更  </w:t>
        <w:br/>
        <w:t xml:space="preserve">1. 审批期间资产状态发生改变（如进入维修）  </w:t>
        <w:br/>
        <w:t xml:space="preserve">2. 系统弹出警示："资产[编号]状态已更新为'维修中'"  </w:t>
        <w:br/>
        <w:t xml:space="preserve">3. 强制终止当前审批流程并退回申请  </w:t>
        <w:br/>
        <w:br/>
        <w:t xml:space="preserve">E2：审批权限不足  </w:t>
        <w:br/>
        <w:t xml:space="preserve">1. 当转移资产总值超过审批人权限阈值  </w:t>
        <w:br/>
        <w:t xml:space="preserve">2. 显示红色警示框："当前审批额度不足（最大50万）"  </w:t>
        <w:br/>
        <w:t xml:space="preserve">3. 自动转交至上级审批节点并通知申请人  </w:t>
        <w:br/>
        <w:br/>
        <w:t xml:space="preserve">E3：信息不一致  </w:t>
        <w:br/>
        <w:t xml:space="preserve">1. 发现申请单与资产实际信息存在差异  </w:t>
        <w:br/>
        <w:t xml:space="preserve">2. 高亮显示差异项（如保管人不符）  </w:t>
        <w:br/>
        <w:t xml:space="preserve">3. 弹出对话框要求申请人重新确认  </w:t>
        <w:br/>
        <w:br/>
        <w:t xml:space="preserve">E4：多人审批冲突  </w:t>
        <w:br/>
        <w:t xml:space="preserve">1. 多位审批人同时处理同一申请单  </w:t>
        <w:br/>
        <w:t xml:space="preserve">2. 系统采用乐观锁机制，后提交者需刷新版本  </w:t>
        <w:br/>
        <w:t xml:space="preserve">3. 显示版本差异对比视图供决策参考  </w:t>
        <w:br/>
        <w:br/>
        <w:t xml:space="preserve">E5：紧急撤回申请  </w:t>
        <w:br/>
        <w:t xml:space="preserve">1. 申请人在审批过程中发起撤回请求  </w:t>
        <w:br/>
        <w:t xml:space="preserve">2. 系统冻结审批流程并弹出确认对话框  </w:t>
        <w:br/>
        <w:t xml:space="preserve">3. 需审批双方视频确认后终止流程  </w:t>
        <w:br/>
        <w:br/>
        <w:t xml:space="preserve">E6：数字签名失效  </w:t>
        <w:br/>
        <w:t xml:space="preserve">1. 检测到电子签名证书过期  </w:t>
        <w:br/>
        <w:t xml:space="preserve">2. 强制要求更新数字证书后重新审批  </w:t>
        <w:br/>
        <w:t xml:space="preserve">3. 保留审批草稿至个人工作台  </w:t>
        <w:br/>
        <w:br/>
        <w:t xml:space="preserve">E7：预算超限警示  </w:t>
        <w:br/>
        <w:t xml:space="preserve">1. 接收部门年度资产预算即将超支  </w:t>
        <w:br/>
        <w:t xml:space="preserve">2. 在审批界面显示预算使用率（如：已用92%）  </w:t>
        <w:br/>
        <w:t xml:space="preserve">3. 需额外填写预算调整说明才可通过  </w:t>
        <w:br/>
        <w:br/>
        <w:t>注：跨部门资产转移审批需双部门主管会签，高价值资产（100万以上）需财务总监联审。所有审批操作记录实时同步至区块链存证系统。</w:t>
        <w:br/>
        <w:br/>
        <w:t>```markdown</w:t>
        <w:br/>
        <w:t xml:space="preserve">用例名称：查看审批记录  </w:t>
        <w:br/>
        <w:t xml:space="preserve">用例编号：UC-15  </w:t>
        <w:br/>
        <w:t xml:space="preserve">参与者：用户、资产管理员、审批人  </w:t>
        <w:br/>
        <w:t xml:space="preserve">前置条件：  </w:t>
        <w:br/>
        <w:t xml:space="preserve">1. 用户已通过身份验证登录系统  </w:t>
        <w:br/>
        <w:t xml:space="preserve">2. 用户具有审批记录查看权限  </w:t>
        <w:br/>
        <w:t xml:space="preserve">3. 系统存在至少一条审批流程记录  </w:t>
        <w:br/>
        <w:t xml:space="preserve">4. 用户属于相关流程的参与方（申请人/审批人/关联人）  </w:t>
        <w:br/>
        <w:br/>
        <w:t xml:space="preserve">后置条件：  </w:t>
        <w:br/>
        <w:t xml:space="preserve">1. 记录审批记录查看日志（含查看人、时间、访问时长）  </w:t>
        <w:br/>
        <w:t xml:space="preserve">2. 更新审批流程的最近访问时间戳  </w:t>
        <w:br/>
        <w:t xml:space="preserve">3. 生成临时访问令牌（用于敏感审批内容查看）  </w:t>
        <w:br/>
        <w:t xml:space="preserve">4. 触发审批关注提醒订阅功能  </w:t>
        <w:br/>
        <w:br/>
        <w:t xml:space="preserve">主事件流：  </w:t>
        <w:br/>
        <w:t xml:space="preserve">1. 用户进入"审批中心"功能模块  </w:t>
        <w:br/>
        <w:t xml:space="preserve">2. 系统展示审批记录筛选面板：  </w:t>
        <w:br/>
        <w:t xml:space="preserve">   - 审批类型下拉菜单（资产登记/转移/处置等）  </w:t>
        <w:br/>
        <w:t xml:space="preserve">   - 时间范围选择器（最近一周/月/季度/自定义）  </w:t>
        <w:br/>
        <w:t xml:space="preserve">   - 状态过滤器（进行中/已通过/被驳回/已撤回）  </w:t>
        <w:br/>
        <w:t xml:space="preserve">   - 关键字搜索框（支持流程编号/资产名称模糊查询）  </w:t>
        <w:br/>
        <w:t xml:space="preserve">3. 用户设置筛选条件并点击"查询"  </w:t>
        <w:br/>
        <w:t xml:space="preserve">4. 系统显示审批记录列表：  </w:t>
        <w:br/>
        <w:t xml:space="preserve">   - 基础信息列：流程编号、审批类型、发起人、当前节点  </w:t>
        <w:br/>
        <w:t xml:space="preserve">   - 状态标识：紧急程度图标、剩余审批时限进度条  </w:t>
        <w:br/>
        <w:t xml:space="preserve">   - 快速操作：查看详情、关注流程、导出摘要  </w:t>
        <w:br/>
        <w:t xml:space="preserve">5. 用户选择目标审批记录点击"查看详情"  </w:t>
        <w:br/>
        <w:t xml:space="preserve">6. 系统验证用户查看权限  </w:t>
        <w:br/>
        <w:t xml:space="preserve">7. 显示审批详情视图：  </w:t>
        <w:br/>
        <w:t xml:space="preserve">   - 流程概览区：流程图展示当前审批节点  </w:t>
        <w:br/>
        <w:t xml:space="preserve">   - 审批历史区：按时间倒序排列的审批意见记录  </w:t>
        <w:br/>
        <w:t xml:space="preserve">   - 附件资料区：申请材料、审批意见书扫描件  </w:t>
        <w:br/>
        <w:t xml:space="preserve">   - 操作记录区：流程转交、加签等特殊操作日志  </w:t>
        <w:br/>
        <w:t xml:space="preserve">8. 用户可执行操作：  </w:t>
        <w:br/>
        <w:t xml:space="preserve">   - 点击"时间轴"查看完整审批历程  </w:t>
        <w:br/>
        <w:t xml:space="preserve">   - 下载审批意见书PDF版本（带水印）  </w:t>
        <w:br/>
        <w:t xml:space="preserve">   - 关注流程变更提醒  </w:t>
        <w:br/>
        <w:t xml:space="preserve">   - 分享查看链接（有效期24小时）  </w:t>
        <w:br/>
        <w:t xml:space="preserve">9. 系统提供分页浏览（每页10条记录）和排序功能  </w:t>
        <w:br/>
        <w:br/>
        <w:t xml:space="preserve">异常事件流：  </w:t>
        <w:br/>
        <w:t xml:space="preserve">E1：权限不足访问  </w:t>
        <w:br/>
        <w:t xml:space="preserve">1. 当用户尝试查看未参与的审批流程时  </w:t>
        <w:br/>
        <w:t xml:space="preserve">2. 模糊显示流程编号（如：FL-2023-****）  </w:t>
        <w:br/>
        <w:t xml:space="preserve">3. 弹出提示："您无权限查看此审批的完整信息"  </w:t>
        <w:br/>
        <w:br/>
        <w:t xml:space="preserve">E2：记录不存在  </w:t>
        <w:br/>
        <w:t xml:space="preserve">1. 系统检测查询的审批ID无效或已归档  </w:t>
        <w:br/>
        <w:t xml:space="preserve">2. 显示空白详情页并提示："指定审批流程不存在或已被归档"  </w:t>
        <w:br/>
        <w:t xml:space="preserve">3. 提供返回列表页的快捷按钮  </w:t>
        <w:br/>
        <w:br/>
        <w:t xml:space="preserve">E3：搜索结果为空  </w:t>
        <w:br/>
        <w:t xml:space="preserve">1. 当筛选条件组合无匹配结果时  </w:t>
        <w:br/>
        <w:t xml:space="preserve">2. 显示智能建议："尝试扩大时间范围或简化筛选条件"  </w:t>
        <w:br/>
        <w:t xml:space="preserve">3. 提供热门审批类型快捷入口  </w:t>
        <w:br/>
        <w:br/>
        <w:t xml:space="preserve">E4：敏感信息访问  </w:t>
        <w:br/>
        <w:t xml:space="preserve">1. 当查看涉及密级审批内容时  </w:t>
        <w:br/>
        <w:t xml:space="preserve">2. 要求输入动态验证码（发送至审批人手机）  </w:t>
        <w:br/>
        <w:t xml:space="preserve">3. 限制查看时间（每次最长10分钟）  </w:t>
        <w:br/>
        <w:br/>
        <w:t xml:space="preserve">E5：附件加载失败  </w:t>
        <w:br/>
        <w:t xml:space="preserve">1. 当审批意见书或材料加载超时  </w:t>
        <w:br/>
        <w:t xml:space="preserve">2. 在对应区域显示"文件正在解密加载"提示  </w:t>
        <w:br/>
        <w:t xml:space="preserve">3. 提供重新加载按钮和离线申请通道  </w:t>
        <w:br/>
        <w:br/>
        <w:t xml:space="preserve">E6：历史版本追溯  </w:t>
        <w:br/>
        <w:t xml:space="preserve">1. 当审批流程中途发生重大修改时  </w:t>
        <w:br/>
        <w:t xml:space="preserve">2. 显示版本切换器（v1.0/v2.0）  </w:t>
        <w:br/>
        <w:t xml:space="preserve">3. 生成差异对比报告供下载  </w:t>
        <w:br/>
        <w:br/>
        <w:t>注：所有审批记录查看遵循"按需知密"原则，涉密审批的查看记录将同步至审计系统。移动端访问时自动适配关键节点视图，隐藏非必要字段。</w:t>
        <w:br/>
        <w:br/>
        <w:t>```markdown</w:t>
        <w:br/>
        <w:t xml:space="preserve">用例名称：分配权限  </w:t>
        <w:br/>
        <w:t xml:space="preserve">用例编号：UC-16  </w:t>
        <w:br/>
        <w:t xml:space="preserve">参与者：用户管理员、部门主管  </w:t>
        <w:br/>
        <w:t xml:space="preserve">前置条件：  </w:t>
        <w:br/>
        <w:t xml:space="preserve">1. 用户管理员已通过双因素认证登录系统  </w:t>
        <w:br/>
        <w:t xml:space="preserve">2. 目标用户账户状态正常且未被锁定  </w:t>
        <w:br/>
        <w:t xml:space="preserve">3. 待分配权限已通过业务部门初审  </w:t>
        <w:br/>
        <w:t xml:space="preserve">4. 用户管理员具有对应权限范围的分配资格  </w:t>
        <w:br/>
        <w:br/>
        <w:t xml:space="preserve">后置条件：  </w:t>
        <w:br/>
        <w:t xml:space="preserve">1. 用户权限配置更新至最新版本  </w:t>
        <w:br/>
        <w:t xml:space="preserve">2. 生成权限分配操作日志（含分配时间、操作人、权限项）  </w:t>
        <w:br/>
        <w:t xml:space="preserve">3. 触发权限分配多级审批流程  </w:t>
        <w:br/>
        <w:t xml:space="preserve">4. 同步更新相关系统的访问控制列表  </w:t>
        <w:br/>
        <w:br/>
        <w:t xml:space="preserve">主事件流：  </w:t>
        <w:br/>
        <w:t xml:space="preserve">1. 用户管理员进入"权限管理"功能模块  </w:t>
        <w:br/>
        <w:t xml:space="preserve">2. 通过组织架构树或工号搜索定位目标用户  </w:t>
        <w:br/>
        <w:t xml:space="preserve">3. 系统验证操作人员权限分配范围  </w:t>
        <w:br/>
        <w:t xml:space="preserve">4. 点击"权限分配"进入配置界面  </w:t>
        <w:br/>
        <w:t xml:space="preserve">5. 选择权限分配类型：  </w:t>
        <w:br/>
        <w:t xml:space="preserve">   - 角色分配（预置角色包：资产管理/财务审批/报表生成）  </w:t>
        <w:br/>
        <w:t xml:space="preserve">   - 功能授权（勾选具体操作权限：查看/编辑/删除）  </w:t>
        <w:br/>
        <w:t xml:space="preserve">   - 数据范围（设置可访问的部门/资产类别/时间段）  </w:t>
        <w:br/>
        <w:t xml:space="preserve">6. 填写权限分配表单：  </w:t>
        <w:br/>
        <w:t xml:space="preserve">   - 分配依据（下拉选项：岗位调整/项目需求/临时授权）  </w:t>
        <w:br/>
        <w:t xml:space="preserve">   - 生效时间（立即生效/指定生效日期）  </w:t>
        <w:br/>
        <w:t xml:space="preserve">   - 关联审批单编号（需上传PDF格式电子审批单）  </w:t>
        <w:br/>
        <w:t xml:space="preserve">7. 系统自动检测权限合规性（遵循最小权限原则）  </w:t>
        <w:br/>
        <w:t xml:space="preserve">8. 生成权限影响分析报告（含关联系统列表）  </w:t>
        <w:br/>
        <w:t xml:space="preserve">9. 提交分配申请并触发三级审批流程  </w:t>
        <w:br/>
        <w:t xml:space="preserve">10. 审批通过后系统执行权限同步操作  </w:t>
        <w:br/>
        <w:t xml:space="preserve">11. 发送权限分配通知至用户及审计部门  </w:t>
        <w:br/>
        <w:br/>
        <w:t xml:space="preserve">异常事件流：  </w:t>
        <w:br/>
        <w:t xml:space="preserve">E1：权限越级分配  </w:t>
        <w:br/>
        <w:t xml:space="preserve">1. 当尝试分配超出自身权限范围的权限项  </w:t>
        <w:br/>
        <w:t xml:space="preserve">2. 弹出警示框："您无权分配[资产删除]权限"  </w:t>
        <w:br/>
        <w:t xml:space="preserve">3. 自动重置为可分配权限范围并记录越权尝试  </w:t>
        <w:br/>
        <w:br/>
        <w:t xml:space="preserve">E2：目标用户不存在  </w:t>
        <w:br/>
        <w:t xml:space="preserve">1. 系统检测到查询用户已注销或无效  </w:t>
        <w:br/>
        <w:t xml:space="preserve">2. 显示错误提示："该用户账户不存在或已冻结"  </w:t>
        <w:br/>
        <w:t xml:space="preserve">3. 提供账户状态查询快速入口  </w:t>
        <w:br/>
        <w:br/>
        <w:t xml:space="preserve">E3：权限组合冲突  </w:t>
        <w:br/>
        <w:t xml:space="preserve">1. 系统检测到矛盾权限组合（如审计与操作权限共存）  </w:t>
        <w:br/>
        <w:t xml:space="preserve">2. 高亮显示冲突项并提示："检测到职能不相容权限组合"  </w:t>
        <w:br/>
        <w:t xml:space="preserve">3. 强制要求调整至合规配置  </w:t>
        <w:br/>
        <w:br/>
        <w:t xml:space="preserve">E4：审批超时  </w:t>
        <w:br/>
        <w:t xml:space="preserve">1. 审批节点超过48小时未处理  </w:t>
        <w:br/>
        <w:t xml:space="preserve">2. 系统自动升级至应急审批通道  </w:t>
        <w:br/>
        <w:t xml:space="preserve">3. 发送短信和邮件双渠道催办提醒  </w:t>
        <w:br/>
        <w:br/>
        <w:t xml:space="preserve">E5：紧急权限回收  </w:t>
        <w:br/>
        <w:t xml:space="preserve">1. 当系统检测到高风险权限分配时  </w:t>
        <w:br/>
        <w:t xml:space="preserve">2. 自动暂停分配流程并锁定相关账户  </w:t>
        <w:br/>
        <w:t xml:space="preserve">3. 触发安全响应流程通知内控部门  </w:t>
        <w:br/>
        <w:br/>
        <w:t xml:space="preserve">E6：审计校验失败  </w:t>
        <w:br/>
        <w:t xml:space="preserve">1. 审计员发现权限分配不符合安全策略  </w:t>
        <w:br/>
        <w:t xml:space="preserve">2. 回滚权限配置至分配前状态  </w:t>
        <w:br/>
        <w:t xml:space="preserve">3. 生成违规操作报告并暂停管理员权限  </w:t>
        <w:br/>
        <w:br/>
        <w:t>注：权限分配遵循动态调整原则，临时权限最长有效期为30天，超期需重新审批。敏感权限分配需执行人脸识别验证，核心系统权限变更需记录操作录像。</w:t>
        <w:br/>
        <w:t>```</w:t>
        <w:br/>
        <w:br/>
        <w:t>```markdown</w:t>
        <w:br/>
        <w:t xml:space="preserve">用例名称：管理权限设置  </w:t>
        <w:br/>
        <w:t xml:space="preserve">用例编号：UC-17  </w:t>
        <w:br/>
        <w:t xml:space="preserve">参与者：系统管理员、审计员  </w:t>
        <w:br/>
        <w:t xml:space="preserve">前置条件：  </w:t>
        <w:br/>
        <w:t xml:space="preserve">1. 系统管理员已通过双因素认证登录系统  </w:t>
        <w:br/>
        <w:t xml:space="preserve">2. 审计员在线监督权限配置操作  </w:t>
        <w:br/>
        <w:t xml:space="preserve">3. 权限变更申请已通过业务部门初审  </w:t>
        <w:br/>
        <w:t xml:space="preserve">4. 目标权限模板已存在基础配置框架  </w:t>
        <w:br/>
        <w:br/>
        <w:t xml:space="preserve">后置条件：  </w:t>
        <w:br/>
        <w:t xml:space="preserve">1. 权限模板更新至最新版本  </w:t>
        <w:br/>
        <w:t xml:space="preserve">2. 生成权限配置变更审计日志  </w:t>
        <w:br/>
        <w:t xml:space="preserve">3. 触发权限生效审批流程  </w:t>
        <w:br/>
        <w:t xml:space="preserve">4. 同步更新所有关联系统的权限策略  </w:t>
        <w:br/>
        <w:br/>
        <w:t xml:space="preserve">主事件流：  </w:t>
        <w:br/>
        <w:t xml:space="preserve">1. 系统管理员进入"权限模板管理"功能模块  </w:t>
        <w:br/>
        <w:t xml:space="preserve">2. 系统展示现有权限模板列表（按部门/角色/资产类别分类）  </w:t>
        <w:br/>
        <w:t xml:space="preserve">3. 选择"新建模板"或"修改现有模板"操作  </w:t>
        <w:br/>
        <w:t xml:space="preserve">4. 填写模板基本信息：  </w:t>
        <w:br/>
        <w:t xml:space="preserve">   - 模板名称（需包含部门/角色标识）  </w:t>
        <w:br/>
        <w:t xml:space="preserve">   - 适用对象（部门/岗位/特定人员组）  </w:t>
        <w:br/>
        <w:t xml:space="preserve">   - 有效期（永久/指定时间段）  </w:t>
        <w:br/>
        <w:t xml:space="preserve">   - 模板描述（功能范围说明）  </w:t>
        <w:br/>
        <w:t xml:space="preserve">5. 配置权限细节：  </w:t>
        <w:br/>
        <w:t xml:space="preserve">   - 功能模块权限（勾选可访问子系统）  </w:t>
        <w:br/>
        <w:t xml:space="preserve">   - 数据范围权限（设置部门/资产类别/金额阈值）  </w:t>
        <w:br/>
        <w:t xml:space="preserve">   - 操作级别权限（查看/编辑/审批/删除）  </w:t>
        <w:br/>
        <w:t xml:space="preserve">6. 关联适用部门/角色（支持多选组织架构节点）  </w:t>
        <w:br/>
        <w:t xml:space="preserve">7. 系统自动检测权限配置冲突  </w:t>
        <w:br/>
        <w:t xml:space="preserve">8. 生成权限影响分析报告（含覆盖用户名单）  </w:t>
        <w:br/>
        <w:t xml:space="preserve">9. 提交权限配置申请并触发三级审批流程  </w:t>
        <w:br/>
        <w:t xml:space="preserve">10. 审计员复核配置合规性  </w:t>
        <w:br/>
        <w:t xml:space="preserve">11. 审批通过后发布新权限模板  </w:t>
        <w:br/>
        <w:t xml:space="preserve">12. 自动推送权限更新通知至关联用户  </w:t>
        <w:br/>
        <w:br/>
        <w:t xml:space="preserve">异常事件流：  </w:t>
        <w:br/>
        <w:t xml:space="preserve">E1：模板名称重复  </w:t>
        <w:br/>
        <w:t xml:space="preserve">1. 系统检测到相同名称模板已存在  </w:t>
        <w:br/>
        <w:t xml:space="preserve">2. 在名称输入框提示："名称重复，建议使用[部门+日期]格式"  </w:t>
        <w:br/>
        <w:t xml:space="preserve">3. 提供自动生成规范名称选项  </w:t>
        <w:br/>
        <w:br/>
        <w:t xml:space="preserve">E2：权限越级配置  </w:t>
        <w:br/>
        <w:t xml:space="preserve">1. 当配置超出系统预设权限上限时  </w:t>
        <w:br/>
        <w:t xml:space="preserve">2. 弹出警示："检测到超限权限[资产删除]，需特别审批"  </w:t>
        <w:br/>
        <w:t xml:space="preserve">3. 自动重置为基准权限并记录违规项  </w:t>
        <w:br/>
        <w:br/>
        <w:t xml:space="preserve">E3：审批流程超时  </w:t>
        <w:br/>
        <w:t xml:space="preserve">1. 任一审批节点超过24小时未处理  </w:t>
        <w:br/>
        <w:t xml:space="preserve">2. 系统自动升级至应急审批通道  </w:t>
        <w:br/>
        <w:t xml:space="preserve">3. 触发短信、邮件、系统消息三路提醒  </w:t>
        <w:br/>
        <w:br/>
        <w:t xml:space="preserve">E4：依赖项缺失  </w:t>
        <w:br/>
        <w:t xml:space="preserve">1. 配置的权限依赖其他未开启功能模块  </w:t>
        <w:br/>
        <w:t xml:space="preserve">2. 显示依赖关系图并提示："需先激活[审批流程]模块"  </w:t>
        <w:br/>
        <w:t xml:space="preserve">3. 提供快速跳转至模块管理入口  </w:t>
        <w:br/>
        <w:br/>
        <w:t xml:space="preserve">E5：模板被引用锁定  </w:t>
        <w:br/>
        <w:t xml:space="preserve">1. 修改已被使用的权限模板时  </w:t>
        <w:br/>
        <w:t xml:space="preserve">2. 显示关联用户清单（共XX个受影响账户）  </w:t>
        <w:br/>
        <w:t xml:space="preserve">3. 强制选择更新策略（立即生效/分批次更新）  </w:t>
        <w:br/>
        <w:br/>
        <w:t xml:space="preserve">E6：紧急模板回收  </w:t>
        <w:br/>
        <w:t xml:space="preserve">1. 当检测到权限模板存在安全漏洞时  </w:t>
        <w:br/>
        <w:t xml:space="preserve">2. 自动冻结模板使用并通知相关用户  </w:t>
        <w:br/>
        <w:t xml:space="preserve">3. 触发红色警报流程需安全团队介入  </w:t>
        <w:br/>
        <w:br/>
        <w:t>注：权限模板更新遵循灰度发布原则，新模板需经过7天观察期才可正式生效。核心权限模板修改需执行生物特征验证并录像备案。</w:t>
        <w:br/>
        <w:t>```</w:t>
        <w:br/>
        <w:br/>
        <w:t>```markdown</w:t>
        <w:br/>
        <w:t xml:space="preserve">用例名称：审批资产登记  </w:t>
        <w:br/>
        <w:t xml:space="preserve">用例编号：UC-18  </w:t>
        <w:br/>
        <w:t xml:space="preserve">参与者：资产管理员、部门主管、财务主管  </w:t>
        <w:br/>
        <w:t xml:space="preserve">前置条件：  </w:t>
        <w:br/>
        <w:t xml:space="preserve">1. 审批人已通过双因素认证登录系统  </w:t>
        <w:br/>
        <w:t xml:space="preserve">2. 存在待审批的资产登记申请  </w:t>
        <w:br/>
        <w:t xml:space="preserve">3. 审批人具有对应资产类别的审批权限  </w:t>
        <w:br/>
        <w:t xml:space="preserve">4. 资产登记信息已通过初审校验  </w:t>
        <w:br/>
        <w:br/>
        <w:t xml:space="preserve">后置条件：  </w:t>
        <w:br/>
        <w:t xml:space="preserve">1. 更新资产登记审批状态  </w:t>
        <w:br/>
        <w:t xml:space="preserve">2. 生成电子审批备案书（含数字签名）  </w:t>
        <w:br/>
        <w:t xml:space="preserve">3. 触发资产入库流程  </w:t>
        <w:br/>
        <w:t xml:space="preserve">4. 更新固定资产总账及部门资产台账  </w:t>
        <w:br/>
        <w:br/>
        <w:t xml:space="preserve">主事件流：  </w:t>
        <w:br/>
        <w:t xml:space="preserve">1. 审批人进入"待办审批"工作台  </w:t>
        <w:br/>
        <w:t xml:space="preserve">2. 系统显示资产登记待审清单（按申请时间排序）  </w:t>
        <w:br/>
        <w:t xml:space="preserve">3. 选择目标登记申请点击"查看详情"  </w:t>
        <w:br/>
        <w:t xml:space="preserve">4. 系统展示审批视图，包含：  </w:t>
        <w:br/>
        <w:t xml:space="preserve">   - 资产基本信息（名称、类别、规格型号）  </w:t>
        <w:br/>
        <w:t xml:space="preserve">   - 财务信息（购置金额、发票凭证扫描件）  </w:t>
        <w:br/>
        <w:t xml:space="preserve">   - 技术参数（设备类资产需展示技术指标）  </w:t>
        <w:br/>
        <w:t xml:space="preserve">   - 初审意见（登记人、初审时间、批注）  </w:t>
        <w:br/>
        <w:t xml:space="preserve">5. 审批人核查以下内容：  </w:t>
        <w:br/>
        <w:t xml:space="preserve">   - 资产信息完整性  </w:t>
        <w:br/>
        <w:t xml:space="preserve">   - 财务凭证合规性  </w:t>
        <w:br/>
        <w:t xml:space="preserve">   - 技术参数合理性  </w:t>
        <w:br/>
        <w:t xml:space="preserve">   - 资产分类准确性  </w:t>
        <w:br/>
        <w:t xml:space="preserve">6. 填写审批意见：  </w:t>
        <w:br/>
        <w:t xml:space="preserve">   - 审批结论（通过/驳回/转审）  </w:t>
        <w:br/>
        <w:t xml:space="preserve">   - 修改建议（针对驳回情况）  </w:t>
        <w:br/>
        <w:t xml:space="preserve">   - 电子签名  </w:t>
        <w:br/>
        <w:t xml:space="preserve">7. 上传补充凭证（可选，支持PDF/图片格式）  </w:t>
        <w:br/>
        <w:t xml:space="preserve">8. 系统生成审批确认页（含资产登记卡预览）  </w:t>
        <w:br/>
        <w:t xml:space="preserve">9. 提交审批结果  </w:t>
        <w:br/>
        <w:t xml:space="preserve">10. 系统执行后续操作：  </w:t>
        <w:br/>
        <w:t xml:space="preserve">    - 通过：生成资产编号并更新台账  </w:t>
        <w:br/>
        <w:t xml:space="preserve">    - 驳回：退回申请并锁定待修改字段  </w:t>
        <w:br/>
        <w:t xml:space="preserve">    - 转审：升级至上级审批节点  </w:t>
        <w:br/>
        <w:br/>
        <w:t xml:space="preserve">异常事件流：  </w:t>
        <w:br/>
        <w:t xml:space="preserve">E1：审批权限不足  </w:t>
        <w:br/>
        <w:t xml:space="preserve">1. 当资产金额超过审批人授权阈值时  </w:t>
        <w:br/>
        <w:t xml:space="preserve">2. 显示红色警示："当前审批额度不足（上限50万元）"  </w:t>
        <w:br/>
        <w:t xml:space="preserve">3. 自动转交至财务主管审批节点  </w:t>
        <w:br/>
        <w:br/>
        <w:t xml:space="preserve">E2：信息不完整  </w:t>
        <w:br/>
        <w:t xml:space="preserve">1. 系统检测关键字段缺失（如发票凭证）  </w:t>
        <w:br/>
        <w:t xml:space="preserve">2. 高亮标注缺失项并提示："请补充[购置发票]扫描件"  </w:t>
        <w:br/>
        <w:t xml:space="preserve">3. 退回至登记人补充材料  </w:t>
        <w:br/>
        <w:br/>
        <w:t xml:space="preserve">E3：分类错误  </w:t>
        <w:br/>
        <w:t xml:space="preserve">1. 发现资产类别与实际属性不符时  </w:t>
        <w:br/>
        <w:t xml:space="preserve">2. 弹出分类指引对话框（含资产分类树）  </w:t>
        <w:br/>
        <w:t xml:space="preserve">3. 要求重新选择正确分类  </w:t>
        <w:br/>
        <w:br/>
        <w:t xml:space="preserve">E4：财务数据异常  </w:t>
        <w:br/>
        <w:t xml:space="preserve">1. 检测购置金额与市场价格偏离超过30%  </w:t>
        <w:br/>
        <w:t xml:space="preserve">2. 触发价格复核流程（需第三方比价证明）  </w:t>
        <w:br/>
        <w:t xml:space="preserve">3. 生成异常交易预警备案  </w:t>
        <w:br/>
        <w:br/>
        <w:t xml:space="preserve">E5：影像模糊  </w:t>
        <w:br/>
        <w:t xml:space="preserve">1. 上传的凭证扫描件分辨率不足300dpi  </w:t>
        <w:br/>
        <w:t xml:space="preserve">2. 在附件区显示"图像质量不足"提示  </w:t>
        <w:br/>
        <w:t xml:space="preserve">3. 提供手机端高清拍摄指导  </w:t>
        <w:br/>
        <w:br/>
        <w:t xml:space="preserve">E6：审批冲突  </w:t>
        <w:br/>
        <w:t xml:space="preserve">1. 多人同时处理同一登记申请时  </w:t>
        <w:br/>
        <w:t xml:space="preserve">2. 系统采用版本控制机制  </w:t>
        <w:br/>
        <w:t xml:space="preserve">3. 显示"当前申请已被[用户A]处理"提示  </w:t>
        <w:br/>
        <w:br/>
        <w:t>注：高价值资产（100万元以上）需双人审批会签，进口设备需附加海关报关单审核。所有审批记录同步至区块链存证系统，确保审计可追溯。</w:t>
        <w:br/>
        <w:br/>
        <w:t>```markdown</w:t>
        <w:br/>
        <w:t xml:space="preserve">用例名称：审批资产归还  </w:t>
        <w:br/>
        <w:t xml:space="preserve">用例编号：UC-19  </w:t>
        <w:br/>
        <w:t xml:space="preserve">参与者：资产管理员、财务主管  </w:t>
        <w:br/>
        <w:t xml:space="preserve">前置条件：  </w:t>
        <w:br/>
        <w:t xml:space="preserve">1. 审批人已通过双因素认证登录系统  </w:t>
        <w:br/>
        <w:t xml:space="preserve">2. 存在待审批的资产归还申请单  </w:t>
        <w:br/>
        <w:t xml:space="preserve">3. 审批人具有对应资产类别的审批权限  </w:t>
        <w:br/>
        <w:t xml:space="preserve">4. 归还申请已通过初步验收核查  </w:t>
        <w:br/>
        <w:br/>
        <w:t xml:space="preserve">后置条件：  </w:t>
        <w:br/>
        <w:t xml:space="preserve">1. 更新资产归还审批状态  </w:t>
        <w:br/>
        <w:t xml:space="preserve">2. 生成电子归还确认书（含数字签名）  </w:t>
        <w:br/>
        <w:t xml:space="preserve">3. 触发资产状态更新流程  </w:t>
        <w:br/>
        <w:t xml:space="preserve">4. 更新资产使用记录及折旧计算  </w:t>
        <w:br/>
        <w:br/>
        <w:t xml:space="preserve">主事件流：  </w:t>
        <w:br/>
        <w:t xml:space="preserve">1. 审批人进入"待办审批"工作台  </w:t>
        <w:br/>
        <w:t xml:space="preserve">2. 系统显示待处理归还申请清单（按应还日期排序）  </w:t>
        <w:br/>
        <w:t xml:space="preserve">3. 选择目标归还申请点击"查看详情"  </w:t>
        <w:br/>
        <w:t xml:space="preserve">4. 系统展示审批视图，包含：  </w:t>
        <w:br/>
        <w:t xml:space="preserve">   - 资产基本信息（编号、名称、借用人）  </w:t>
        <w:br/>
        <w:t xml:space="preserve">   - 归还信息（实际归还日期、资产状态描述）  </w:t>
        <w:br/>
        <w:t xml:space="preserve">   - 验收材料（现状照片、验收人确认）  </w:t>
        <w:br/>
        <w:t xml:space="preserve">   - 财务数据（滞纳金计算、折旧调整）  </w:t>
        <w:br/>
        <w:t xml:space="preserve">5. 审批人核查以下内容：  </w:t>
        <w:br/>
        <w:t xml:space="preserve">   - 实物验收记录完整性  </w:t>
        <w:br/>
        <w:t xml:space="preserve">   - 资产状态描述准确性  </w:t>
        <w:br/>
        <w:t xml:space="preserve">   - 滞纳金计算合理性  </w:t>
        <w:br/>
        <w:t xml:space="preserve">   - 影像资料合规性  </w:t>
        <w:br/>
        <w:t xml:space="preserve">6. 填写审批意见：  </w:t>
        <w:br/>
        <w:t xml:space="preserve">   - 审批结论（通过/驳回/转审）  </w:t>
        <w:br/>
        <w:t xml:space="preserve">   - 批注说明（文字备注）  </w:t>
        <w:br/>
        <w:t xml:space="preserve">   - 电子签名  </w:t>
        <w:br/>
        <w:t xml:space="preserve">7. 上传补充验收证明（可选，支持PDF/图片格式）  </w:t>
        <w:br/>
        <w:t xml:space="preserve">8. 系统生成审批确认页（含资产前后状态对比）  </w:t>
        <w:br/>
        <w:t xml:space="preserve">9. 提交审批结果  </w:t>
        <w:br/>
        <w:t xml:space="preserve">10. 系统根据审批结果执行后续操作：  </w:t>
        <w:br/>
        <w:t xml:space="preserve">    - 通过：更新资产为"可用"状态并解除保管人关联  </w:t>
        <w:br/>
        <w:t xml:space="preserve">    - 驳回：退回申请并标注需整改事项  </w:t>
        <w:br/>
        <w:t xml:space="preserve">    - 转审：升级至财务主管复核  </w:t>
        <w:br/>
        <w:br/>
        <w:t xml:space="preserve">异常事件流：  </w:t>
        <w:br/>
        <w:t xml:space="preserve">E1：资产状态异常  </w:t>
        <w:br/>
        <w:t xml:space="preserve">1. 审批期间资产发生二次损坏  </w:t>
        <w:br/>
        <w:t xml:space="preserve">2. 系统弹出警示："资产[编号]在仓库复检中发现新损伤"  </w:t>
        <w:br/>
        <w:t xml:space="preserve">3. 冻结审批流程并要求重新验收  </w:t>
        <w:br/>
        <w:br/>
        <w:t xml:space="preserve">E2：权限不足审批  </w:t>
        <w:br/>
        <w:t xml:space="preserve">1. 当滞纳金额超过审批人权限阈值时  </w:t>
        <w:br/>
        <w:t xml:space="preserve">2. 显示红色警示框："当前审批额度不足（最大5,000元）"  </w:t>
        <w:br/>
        <w:t xml:space="preserve">3. 自动转交至财务主管审批节点  </w:t>
        <w:br/>
        <w:br/>
        <w:t xml:space="preserve">E3：影像资料缺失  </w:t>
        <w:br/>
        <w:t xml:space="preserve">1. 系统检测照片数量不足或模糊  </w:t>
        <w:br/>
        <w:t xml:space="preserve">2. 高亮标注问题项并提示："需要补充[右侧45度]视角照片"  </w:t>
        <w:br/>
        <w:t xml:space="preserve">3. 退回至验收环节重新采集  </w:t>
        <w:br/>
        <w:br/>
        <w:t xml:space="preserve">E4：验收人未确认  </w:t>
        <w:br/>
        <w:t xml:space="preserve">1. 系统检测验收人电子签名缺失  </w:t>
        <w:br/>
        <w:t xml:space="preserve">2. 弹出提示："需现场验收人生物特征验证"  </w:t>
        <w:br/>
        <w:t xml:space="preserve">3. 发起视频验真流程  </w:t>
        <w:br/>
        <w:br/>
        <w:t xml:space="preserve">E5：折旧计算错误  </w:t>
        <w:br/>
        <w:t xml:space="preserve">1. 系统检测折旧值与预设公式偏差＞5%  </w:t>
        <w:br/>
        <w:t xml:space="preserve">2. 触发财务复核流程  </w:t>
        <w:br/>
        <w:t xml:space="preserve">3. 生成异常计算说明备案  </w:t>
        <w:br/>
        <w:br/>
        <w:t xml:space="preserve">E6：实物未入库  </w:t>
        <w:br/>
        <w:t xml:space="preserve">1. 审批通过后24小时未扫描入库  </w:t>
        <w:br/>
        <w:t xml:space="preserve">2. 自动发送三次催办提醒  </w:t>
        <w:br/>
        <w:t xml:space="preserve">3. 超时未处理则回滚审批状态  </w:t>
        <w:br/>
        <w:br/>
        <w:t>注：高价值资产归还需双人现场验收，精密设备归还需附加检测报告。所有归还审批记录与财务系统实时对接，滞纳金计算自动关联考勤系统数据。</w:t>
        <w:br/>
        <w:t>```</w:t>
        <w:br/>
        <w:br/>
        <w:t>```markdown</w:t>
        <w:br/>
        <w:t xml:space="preserve">用例名称：生成资产报表  </w:t>
        <w:br/>
        <w:t xml:space="preserve">用例编号：UC-20  </w:t>
        <w:br/>
        <w:t xml:space="preserve">参与者：资产管理员、部门主管  </w:t>
        <w:br/>
        <w:t xml:space="preserve">前置条件：  </w:t>
        <w:br/>
        <w:t xml:space="preserve">1. 操作人员已通过双因素认证登录系统  </w:t>
        <w:br/>
        <w:t xml:space="preserve">2. 用户具有报表管理模块的访问权限  </w:t>
        <w:br/>
        <w:t xml:space="preserve">3. 系统存储的资产数据覆盖至少一个完整会计周期  </w:t>
        <w:br/>
        <w:br/>
        <w:t xml:space="preserve">后置条件：  </w:t>
        <w:br/>
        <w:t xml:space="preserve">1. 生成标准化的资产分析报表  </w:t>
        <w:br/>
        <w:t xml:space="preserve">2. 记录报表生成参数及操作痕迹  </w:t>
        <w:br/>
        <w:t xml:space="preserve">3. 触发自动数据校验流程  </w:t>
        <w:br/>
        <w:t xml:space="preserve">4. 更新系统报表版本历史记录  </w:t>
        <w:br/>
        <w:br/>
        <w:t xml:space="preserve">主事件流：  </w:t>
        <w:br/>
        <w:t xml:space="preserve">1. 资产管理员进入"数据分析"功能模块  </w:t>
        <w:br/>
        <w:t xml:space="preserve">2. 系统展示报表生成导航界面：  </w:t>
        <w:br/>
        <w:t xml:space="preserve">   - 快捷生成区（常用报表模板：资产折旧表/部门分布图/状态汇总）  </w:t>
        <w:br/>
        <w:t xml:space="preserve">   - 自定义配置区（新建分析模板）  </w:t>
        <w:br/>
        <w:t xml:space="preserve">   - 历史报表库（按时间/类型分类存档）  </w:t>
        <w:br/>
        <w:t xml:space="preserve">3. 选择"新建报表"进入配置向导：  </w:t>
        <w:br/>
        <w:t xml:space="preserve">   a. 设定分析维度：时间范围/资产类别/部门层级  </w:t>
        <w:br/>
        <w:t xml:space="preserve">   b. 选择指标类型：财务指标/使用效率/维护成本  </w:t>
        <w:br/>
        <w:t xml:space="preserve">   c. 配置展示形式：柱状图/饼图/数据透视表  </w:t>
        <w:br/>
        <w:t xml:space="preserve">4. 系统实时预览配置效果：  </w:t>
        <w:br/>
        <w:t xml:space="preserve">   - 显示模拟数据分布图  </w:t>
        <w:br/>
        <w:t xml:space="preserve">   - 提示预计数据量级（如：涉及2,345条资产记录）  </w:t>
        <w:br/>
        <w:t xml:space="preserve">5. 设置输出选项：  </w:t>
        <w:br/>
        <w:t xml:space="preserve">   - 文件格式（PDF/Excel/可视化网页）  </w:t>
        <w:br/>
        <w:t xml:space="preserve">   - 数据精度（完整数据/汇总数据）  </w:t>
        <w:br/>
        <w:t xml:space="preserve">   - 水印等级（内部参考/机密文件）  </w:t>
        <w:br/>
        <w:t xml:space="preserve">6. 提交生成请求并触发后台计算引擎  </w:t>
        <w:br/>
        <w:t xml:space="preserve">7. 系统显示实时进度面板：  </w:t>
        <w:br/>
        <w:t xml:space="preserve">   - 数据抽取进度（已完成87%）  </w:t>
        <w:br/>
        <w:t xml:space="preserve">   - 计算节点状态（12/15个节点完成）  </w:t>
        <w:br/>
        <w:t xml:space="preserve">   - 预计剩余时间（约2分钟）  </w:t>
        <w:br/>
        <w:t xml:space="preserve">8. 生成完成后提供：  </w:t>
        <w:br/>
        <w:t xml:space="preserve">   - 在线预览窗口（交互式图表）  </w:t>
        <w:br/>
        <w:t xml:space="preserve">   - 多格式下载选项  </w:t>
        <w:br/>
        <w:t xml:space="preserve">   - 一键分享到内部协作平台  </w:t>
        <w:br/>
        <w:br/>
        <w:t xml:space="preserve">异常事件流：  </w:t>
        <w:br/>
        <w:t xml:space="preserve">E1：数据范围超限  </w:t>
        <w:br/>
        <w:t xml:space="preserve">1. 当选择时间范围超过5年时  </w:t>
        <w:br/>
        <w:t xml:space="preserve">2. 弹出警示："长期趋势分析需申请专项报表权限"  </w:t>
        <w:br/>
        <w:t xml:space="preserve">3. 提供"申请权限"快捷入口  </w:t>
        <w:br/>
        <w:br/>
        <w:t xml:space="preserve">E2：指标冲突  </w:t>
        <w:br/>
        <w:t xml:space="preserve">1. 同时选择不兼容的分析维度（如部门与个人混合统计）  </w:t>
        <w:br/>
        <w:t xml:space="preserve">2. 高亮冲突选项并提示："请选择单一统计层级"  </w:t>
        <w:br/>
        <w:t xml:space="preserve">3. 推荐合理配置方案  </w:t>
        <w:br/>
        <w:br/>
        <w:t xml:space="preserve">E3：可视化渲染失败  </w:t>
        <w:br/>
        <w:t xml:space="preserve">1. 复杂图表生成时出现渲染错误  </w:t>
        <w:br/>
        <w:t xml:space="preserve">2. 自动降级为表格视图  </w:t>
        <w:br/>
        <w:t xml:space="preserve">3. 提供技术日志下载供管理员排查  </w:t>
        <w:br/>
        <w:br/>
        <w:t xml:space="preserve">E4：敏感数据泄露  </w:t>
        <w:br/>
        <w:t xml:space="preserve">1. 检测到报表包含三级以上涉密数据  </w:t>
        <w:br/>
        <w:t xml:space="preserve">2. 强制启用动态口令验证  </w:t>
        <w:br/>
        <w:t xml:space="preserve">3. 触发数据安全审批流程  </w:t>
        <w:br/>
        <w:br/>
        <w:t xml:space="preserve">E5：版本覆盖风险  </w:t>
        <w:br/>
        <w:t xml:space="preserve">1. 保存报表时检测同名文件存在  </w:t>
        <w:br/>
        <w:t xml:space="preserve">2. 弹出选项："覆盖原文件/另存为新版本"  </w:t>
        <w:br/>
        <w:t xml:space="preserve">3. 自动保留历史版本（最多保留5个）  </w:t>
        <w:br/>
        <w:br/>
        <w:t xml:space="preserve">E6：跨系统数据断层  </w:t>
        <w:br/>
        <w:t xml:space="preserve">1. 检测到部分数据未同步至报表系统  </w:t>
        <w:br/>
        <w:t xml:space="preserve">2. 显示数据完整性警告图标  </w:t>
        <w:br/>
        <w:t xml:space="preserve">3. 提供"强制刷新数据源"选项  </w:t>
        <w:br/>
        <w:br/>
        <w:t>注：所有报表生成操作均遵循"数据最小化"原则，默认隐藏个人敏感信息。每日生成限额为10份标准报表，超额需分管领导审批。</w:t>
        <w:br/>
        <w:t>```</w:t>
        <w:br/>
        <w:br/>
        <w:t>```markdown</w:t>
        <w:br/>
        <w:t xml:space="preserve">用例名称：导出报表数据  </w:t>
        <w:br/>
        <w:t xml:space="preserve">用例编号：UC-21  </w:t>
        <w:br/>
        <w:t xml:space="preserve">参与者：用户、资产管理员  </w:t>
        <w:br/>
        <w:t xml:space="preserve">前置条件：  </w:t>
        <w:br/>
        <w:t xml:space="preserve">1. 用户已通过身份验证登录系统  </w:t>
        <w:br/>
        <w:t xml:space="preserve">2. 用户具有资产数据导出权限  </w:t>
        <w:br/>
        <w:t xml:space="preserve">3. 导出条件符合数据安全策略  </w:t>
        <w:br/>
        <w:br/>
        <w:t xml:space="preserve">后置条件：  </w:t>
        <w:br/>
        <w:t xml:space="preserve">1. 生成指定格式的资产数据文件  </w:t>
        <w:br/>
        <w:t xml:space="preserve">2. 记录导出操作日志（含时间、范围、操作人）  </w:t>
        <w:br/>
        <w:t xml:space="preserve">3. 更新数据导出台账记录  </w:t>
        <w:br/>
        <w:t xml:space="preserve">4. 触发导出文件自动归档流程  </w:t>
        <w:br/>
        <w:br/>
        <w:t xml:space="preserve">主事件流：  </w:t>
        <w:br/>
        <w:t xml:space="preserve">1. 用户进入"报表导出"功能模块  </w:t>
        <w:br/>
        <w:t xml:space="preserve">2. 系统显示导出配置界面：  </w:t>
        <w:br/>
        <w:t xml:space="preserve">   - 报表类型选择（资产台账/折旧明细/状态统计）  </w:t>
        <w:br/>
        <w:t xml:space="preserve">   - 输出格式选项（Excel/CSV/PDF）  </w:t>
        <w:br/>
        <w:t xml:space="preserve">   - 数据范围设置（全部数据/当前筛选结果/自定义时间段）  </w:t>
        <w:br/>
        <w:t xml:space="preserve">   - 字段选择器（勾选需包含的信息列）  </w:t>
        <w:br/>
        <w:t xml:space="preserve">3. 用户配置导出参数并确认  </w:t>
        <w:br/>
        <w:t xml:space="preserve">4. 系统验证用户权限与选定数据范围的匹配性  </w:t>
        <w:br/>
        <w:t xml:space="preserve">5. 显示预计数据量提示（如：将导出2,345条记录）  </w:t>
        <w:br/>
        <w:t xml:space="preserve">6. 用户二次确认导出条件  </w:t>
        <w:br/>
        <w:t xml:space="preserve">7. 系统执行导出操作：  </w:t>
        <w:br/>
        <w:t xml:space="preserve">   - 生成临时导出任务队列  </w:t>
        <w:br/>
        <w:t xml:space="preserve">   - 自动过滤无权限访问的敏感字段  </w:t>
        <w:br/>
        <w:t xml:space="preserve">   - 对文件进行加密处理并添加可视水印  </w:t>
        <w:br/>
        <w:t xml:space="preserve">8. 显示导出进度条（包含文件生成和加密阶段）  </w:t>
        <w:br/>
        <w:t xml:space="preserve">9. 系统通知用户导出完成  </w:t>
        <w:br/>
        <w:t xml:space="preserve">10. 提供24小时有效期的下载链接  </w:t>
        <w:br/>
        <w:t xml:space="preserve">11. 自动清除服务器临时文件  </w:t>
        <w:br/>
        <w:br/>
        <w:t xml:space="preserve">异常事件流：  </w:t>
        <w:br/>
        <w:t xml:space="preserve">E1：权限不足  </w:t>
        <w:br/>
        <w:t xml:space="preserve">1. 当选择包含受限字段或数据范围时  </w:t>
        <w:br/>
        <w:t xml:space="preserve">2. 在配置界面标注"权限受限"提示图标  </w:t>
        <w:br/>
        <w:t xml:space="preserve">3. 显示缺失字段列表并提供权限申请入口  </w:t>
        <w:br/>
        <w:br/>
        <w:t xml:space="preserve">E2：数据量超限  </w:t>
        <w:br/>
        <w:t xml:space="preserve">1. 检测到导出记录超过10,000条  </w:t>
        <w:br/>
        <w:t xml:space="preserve">2. 弹出警示："当前选择包含[12,500]条记录，建议分页导出"  </w:t>
        <w:br/>
        <w:t xml:space="preserve">3. 提供自动拆分导出选项（每份文件2,000条）  </w:t>
        <w:br/>
        <w:br/>
        <w:t xml:space="preserve">E3：无效时间范围  </w:t>
        <w:br/>
        <w:t xml:space="preserve">1. 设置的时间早于系统启用日期  </w:t>
        <w:br/>
        <w:t xml:space="preserve">2. 自动校正为系统最早可用日期  </w:t>
        <w:br/>
        <w:t xml:space="preserve">3. 显示提示："已自动调整时间范围为[2018-01-01 至 当前日期]"  </w:t>
        <w:br/>
        <w:br/>
        <w:t xml:space="preserve">E4：导出中断  </w:t>
        <w:br/>
        <w:t xml:space="preserve">1. 网络故障导致导出过程中断  </w:t>
        <w:br/>
        <w:t xml:space="preserve">2. 保留已生成数据（每完成500条自动存档）  </w:t>
        <w:br/>
        <w:t xml:space="preserve">3. 显示"继续导出"按钮支持断点续传  </w:t>
        <w:br/>
        <w:br/>
        <w:t xml:space="preserve">E5：格式冲突  </w:t>
        <w:br/>
        <w:t xml:space="preserve">1. 选择PDF格式但包含动态图表  </w:t>
        <w:br/>
        <w:t xml:space="preserve">2. 自动转换为Excel格式并保留图表数据  </w:t>
        <w:br/>
        <w:t xml:space="preserve">3. 显示格式转换说明提示  </w:t>
        <w:br/>
        <w:br/>
        <w:t xml:space="preserve">E6：敏感数据检测  </w:t>
        <w:br/>
        <w:t xml:space="preserve">1. 导出内容包含三级以上机密信息  </w:t>
        <w:br/>
        <w:t xml:space="preserve">2. 强制要求输入动态验证码（发送至管理员手机）  </w:t>
        <w:br/>
        <w:t xml:space="preserve">3. 触发二级审批流程并记录安全日志  </w:t>
        <w:br/>
        <w:br/>
        <w:t>注：所有导出文件自动添加追踪水印，包含操作人ID、导出时间及序列号。每日导出限额为5次，超额需部门主管审批。敏感数据导出需审计员事后复核。</w:t>
        <w:br/>
        <w:t>```</w:t>
        <w:br/>
        <w:br/>
        <w:t>```markdown</w:t>
        <w:br/>
        <w:t xml:space="preserve">用例名称：查看报表详情  </w:t>
        <w:br/>
        <w:t xml:space="preserve">用例编号：UC-22  </w:t>
        <w:br/>
        <w:t xml:space="preserve">参与者：用户、资产管理员  </w:t>
        <w:br/>
        <w:t xml:space="preserve">前置条件：  </w:t>
        <w:br/>
        <w:t xml:space="preserve">1. 用户已通过身份验证登录系统  </w:t>
        <w:br/>
        <w:t xml:space="preserve">2. 目标报表已生成并存储在系统中  </w:t>
        <w:br/>
        <w:t xml:space="preserve">3. 用户具有对应报表的查看权限  </w:t>
        <w:br/>
        <w:br/>
        <w:t xml:space="preserve">后置条件：  </w:t>
        <w:br/>
        <w:t xml:space="preserve">1. 记录报表查看日志（含查看人、时间、访问时长）  </w:t>
        <w:br/>
        <w:t xml:space="preserve">2. 更新报表的最近访问时间戳  </w:t>
        <w:br/>
        <w:t xml:space="preserve">3. 生成临时访问令牌（用于敏感数据查看）  </w:t>
        <w:br/>
        <w:t xml:space="preserve">4. 触发报表热度统计更新  </w:t>
        <w:br/>
        <w:br/>
        <w:t xml:space="preserve">主事件流：  </w:t>
        <w:br/>
        <w:t xml:space="preserve">1. 用户进入"报表中心"功能模块  </w:t>
        <w:br/>
        <w:t xml:space="preserve">2. 系统展示报表分类导航：  </w:t>
        <w:br/>
        <w:t xml:space="preserve">   - 按类型：资产台账/折旧分析/部门分布/状态统计  </w:t>
        <w:br/>
        <w:t xml:space="preserve">   - 按时间：日报/周报/月报/年报  </w:t>
        <w:br/>
        <w:t xml:space="preserve">   - 按部门：财务部/技术部/行政部  </w:t>
        <w:br/>
        <w:t xml:space="preserve">3. 用户通过以下方式定位目标报表：  </w:t>
        <w:br/>
        <w:t xml:space="preserve">   - 搜索框输入关键词（支持报表编号/名称模糊查询）  </w:t>
        <w:br/>
        <w:t xml:space="preserve">   - 筛选条件组合（生成时间+报表类型+创建人）  </w:t>
        <w:br/>
        <w:t xml:space="preserve">   - 热门报表推荐列表（按访问量排序）  </w:t>
        <w:br/>
        <w:t xml:space="preserve">4. 选择目标报表条目点击"查看详情"  </w:t>
        <w:br/>
        <w:t xml:space="preserve">5. 系统验证用户查看权限层级  </w:t>
        <w:br/>
        <w:t xml:space="preserve">6. 显示报表详情视图，包含：  </w:t>
        <w:br/>
        <w:t xml:space="preserve">   - 元数据区：报表名称、生成时间、数据范围、版本号  </w:t>
        <w:br/>
        <w:t xml:space="preserve">   - 可视化区：交互式图表（支持钻取/缩放/筛选）  </w:t>
        <w:br/>
        <w:t xml:space="preserve">   - 数据明细区：分页显示的详细数据表格  </w:t>
        <w:br/>
        <w:t xml:space="preserve">   - 批注区：关联的审批意见和修改记录  </w:t>
        <w:br/>
        <w:t xml:space="preserve">7. 用户可执行操作：  </w:t>
        <w:br/>
        <w:t xml:space="preserve">   - 点击图表元素查看下钻数据  </w:t>
        <w:br/>
        <w:t xml:space="preserve">   - 调整时间粒度（按月/季度/年切换视图）  </w:t>
        <w:br/>
        <w:t xml:space="preserve">   - 导出当前视图为图片或PDF  </w:t>
        <w:br/>
        <w:t xml:space="preserve">   - 添加关注标签接收更新通知  </w:t>
        <w:br/>
        <w:t xml:space="preserve">8. 系统提供"数据解读"智能功能：  </w:t>
        <w:br/>
        <w:t xml:space="preserve">   - 自动生成关键趋势分析摘要  </w:t>
        <w:br/>
        <w:t xml:space="preserve">   - 标注异常数据点（超过阈值±30%）  </w:t>
        <w:br/>
        <w:t xml:space="preserve">   - 显示关联的资产操作记录  </w:t>
        <w:br/>
        <w:br/>
        <w:t xml:space="preserve">异常事件流：  </w:t>
        <w:br/>
        <w:t xml:space="preserve">E1：权限不足访问  </w:t>
        <w:br/>
        <w:t xml:space="preserve">1. 当用户尝试查看涉密报表时  </w:t>
        <w:br/>
        <w:t xml:space="preserve">2. 模糊显示报表名称（如：2023年**部门资产***）  </w:t>
        <w:br/>
        <w:t xml:space="preserve">3. 弹出权限申请对话框并提示缺失权限项  </w:t>
        <w:br/>
        <w:br/>
        <w:t xml:space="preserve">E2：报表加载失败  </w:t>
        <w:br/>
        <w:t xml:space="preserve">1. 大数据量报表渲染超时（超过30秒）  </w:t>
        <w:br/>
        <w:t xml:space="preserve">2. 显示加载进度条并提供"精简模式"切换选项  </w:t>
        <w:br/>
        <w:t xml:space="preserve">3. 自动重试三次后转为分页加载  </w:t>
        <w:br/>
        <w:br/>
        <w:t xml:space="preserve">E3：数据版本冲突  </w:t>
        <w:br/>
        <w:t xml:space="preserve">1. 查看期间报表数据被更新  </w:t>
        <w:br/>
        <w:t xml:space="preserve">2. 顶部显示警示条："检测到新版本数据，点击刷新查看最新"  </w:t>
        <w:br/>
        <w:t xml:space="preserve">3. 保留当前视图同时提供版本对比功能  </w:t>
        <w:br/>
        <w:br/>
        <w:t xml:space="preserve">E4：图表渲染异常  </w:t>
        <w:br/>
        <w:t xml:space="preserve">1. 复杂图表元素显示错位  </w:t>
        <w:br/>
        <w:t xml:space="preserve">2. 自动降级为表格视图并提示："可视化渲染失败，展示原始数据"  </w:t>
        <w:br/>
        <w:t xml:space="preserve">3. 提供技术反馈入口收集错误信息  </w:t>
        <w:br/>
        <w:br/>
        <w:t xml:space="preserve">E5：敏感字段查看  </w:t>
        <w:br/>
        <w:t xml:space="preserve">1. 用户点击包含个人隐私的数据列  </w:t>
        <w:br/>
        <w:t xml:space="preserve">2. 弹出二次认证对话框（短信验证码验证）  </w:t>
        <w:br/>
        <w:t xml:space="preserve">3. 通过后显示脱敏后的部分信息  </w:t>
        <w:br/>
        <w:br/>
        <w:t xml:space="preserve">E6：长期停留预警  </w:t>
        <w:br/>
        <w:t xml:space="preserve">1. 用户连续查看敏感报表超20分钟未操作  </w:t>
        <w:br/>
        <w:t xml:space="preserve">2. 弹出对话框："是否继续查看？剩余时间10分钟"  </w:t>
        <w:br/>
        <w:t xml:space="preserve">3. 无响应则自动锁定界面并生成安全日志  </w:t>
        <w:br/>
        <w:br/>
        <w:t>注：移动端访问时自动适配关键指标卡片视图，隐藏复杂交互功能。所有敏感数据查看需动态申请临时令牌，有效期为本次会话时长。</w:t>
        <w:br/>
        <w:t>```</w:t>
        <w:br/>
        <w:br/>
        <w:t>```markdown</w:t>
        <w:br/>
        <w:t xml:space="preserve">用例名称：管理审批步骤  </w:t>
        <w:br/>
        <w:t xml:space="preserve">用例编号：UC-23  </w:t>
        <w:br/>
        <w:t xml:space="preserve">参与者：系统管理员、流程审计员  </w:t>
        <w:br/>
        <w:t xml:space="preserve">前置条件：  </w:t>
        <w:br/>
        <w:t xml:space="preserve">1. 系统管理员已通过三因素认证登录系统  </w:t>
        <w:br/>
        <w:t xml:space="preserve">2. 存在至少一个有效审批流程模板  </w:t>
        <w:br/>
        <w:t xml:space="preserve">3. 流程审计员在线监督配置操作  </w:t>
        <w:br/>
        <w:t xml:space="preserve">4. 待修改审批步骤已通过业务论证  </w:t>
        <w:br/>
        <w:br/>
        <w:t xml:space="preserve">后置条件：  </w:t>
        <w:br/>
        <w:t xml:space="preserve">1. 审批流程步骤配置更新生效  </w:t>
        <w:br/>
        <w:t xml:space="preserve">2. 生成流程变更审计轨迹（含版本差异对比）  </w:t>
        <w:br/>
        <w:t xml:space="preserve">3. 触发关联流程实例的版本迁移  </w:t>
        <w:br/>
        <w:t xml:space="preserve">4. 同步更新所有在用审批模板  </w:t>
        <w:br/>
        <w:br/>
        <w:t xml:space="preserve">主事件流：  </w:t>
        <w:br/>
        <w:t xml:space="preserve">1. 系统管理员进入"审批流程引擎"管理模块  </w:t>
        <w:br/>
        <w:t xml:space="preserve">2. 选择目标审批模板（如：资产报废审批）  </w:t>
        <w:br/>
        <w:t xml:space="preserve">3. 点击"步骤配置"进入可视化编辑界面  </w:t>
        <w:br/>
        <w:t xml:space="preserve">4. 执行以下操作之一：  </w:t>
        <w:br/>
        <w:t xml:space="preserve">   a. 新增步骤：  </w:t>
        <w:br/>
        <w:t xml:space="preserve">     - 设置步骤名称（如：技术鉴定）  </w:t>
        <w:br/>
        <w:t xml:space="preserve">     - 选择步骤类型（审批/会签/通知）  </w:t>
        <w:br/>
        <w:t xml:space="preserve">     - 配置审批人规则（角色/特定人员/动态指派）  </w:t>
        <w:br/>
        <w:t xml:space="preserve">     - 设置条件分支逻辑（金额阈值/资产类型）  </w:t>
        <w:br/>
        <w:t xml:space="preserve">   b. 修改步骤：  </w:t>
        <w:br/>
        <w:t xml:space="preserve">     - 调整审批顺序（拖拽流程图节点）  </w:t>
        <w:br/>
        <w:t xml:space="preserve">     - 更新审批人名单或审批规则  </w:t>
        <w:br/>
        <w:t xml:space="preserve">     - 修改步骤跳转条件  </w:t>
        <w:br/>
        <w:t xml:space="preserve">5. 配置步骤属性：  </w:t>
        <w:br/>
        <w:t xml:space="preserve">   - 审批时限（默认3个工作日）  </w:t>
        <w:br/>
        <w:t xml:space="preserve">   - 超时处理策略（自动通过/升级审批）  </w:t>
        <w:br/>
        <w:t xml:space="preserve">   - 附件要求（必须/可选）  </w:t>
        <w:br/>
        <w:t xml:space="preserve">   - 退回规则（退回到指定节点）  </w:t>
        <w:br/>
        <w:t xml:space="preserve">6. 系统自动验证流程完整性（无断头/死循环）  </w:t>
        <w:br/>
        <w:t xml:space="preserve">7. 生成流程影响分析报告（覆盖83个在用流程实例）  </w:t>
        <w:br/>
        <w:t xml:space="preserve">8. 提交配置变更并触发三级审批流程  </w:t>
        <w:br/>
        <w:t xml:space="preserve">9. 流程审计员复核变更合规性  </w:t>
        <w:br/>
        <w:t xml:space="preserve">10. 系统执行灰度发布（先10%流程实例验证）  </w:t>
        <w:br/>
        <w:br/>
        <w:t xml:space="preserve">异常事件流：  </w:t>
        <w:br/>
        <w:t xml:space="preserve">E1：步骤循环依赖  </w:t>
        <w:br/>
        <w:t xml:space="preserve">1. 检测到审批流程形成闭环  </w:t>
        <w:br/>
        <w:t xml:space="preserve">2. 高亮显示循环路径节点  </w:t>
        <w:br/>
        <w:t xml:space="preserve">3. 弹出错误提示："发现循环审批路径A→B→C→A"  </w:t>
        <w:br/>
        <w:br/>
        <w:t xml:space="preserve">E2：审批人无效  </w:t>
        <w:br/>
        <w:t xml:space="preserve">1. 配置的审批人账号已失效  </w:t>
        <w:br/>
        <w:t xml:space="preserve">2. 在审批人选择框显示"账户不存在"警示  </w:t>
        <w:br/>
        <w:t xml:space="preserve">3. 提供替补审批人推荐列表  </w:t>
        <w:br/>
        <w:br/>
        <w:t xml:space="preserve">E3：条件逻辑冲突  </w:t>
        <w:br/>
        <w:t xml:space="preserve">1. 多个分支条件存在覆盖或矛盾  </w:t>
        <w:br/>
        <w:t xml:space="preserve">2. 显示条件覆盖分析图（红色标注冲突区域）  </w:t>
        <w:br/>
        <w:t xml:space="preserve">3. 强制要求设置默认分支  </w:t>
        <w:br/>
        <w:br/>
        <w:t xml:space="preserve">E4：权限越级配置  </w:t>
        <w:br/>
        <w:t xml:space="preserve">1. 低阶审批步骤包含高阶权限需求  </w:t>
        <w:br/>
        <w:t xml:space="preserve">2. 弹出警示："步骤[财务审核]需匹配[总监级]权限"  </w:t>
        <w:br/>
        <w:t xml:space="preserve">3. 自动锁定配置直至权限调整  </w:t>
        <w:br/>
        <w:br/>
        <w:t xml:space="preserve">E5：历史流程冲突  </w:t>
        <w:br/>
        <w:t xml:space="preserve">1. 修改影响进行中的审批实例  </w:t>
        <w:br/>
        <w:t xml:space="preserve">2. 显示受影响流程清单（共XX个实例）  </w:t>
        <w:br/>
        <w:t xml:space="preserve">3. 提供迁移策略选择（立即生效/渐进迁移）  </w:t>
        <w:br/>
        <w:br/>
        <w:t xml:space="preserve">E6：同步失败  </w:t>
        <w:br/>
        <w:t xml:space="preserve">1. 部分子系统未成功更新流程配置  </w:t>
        <w:br/>
        <w:t xml:space="preserve">2. 显示同步状态看板（3/5系统同步成功）  </w:t>
        <w:br/>
        <w:t xml:space="preserve">3. 启动自动重试机制（最多5次）  </w:t>
        <w:br/>
        <w:br/>
        <w:t xml:space="preserve">E7：测试用例不通过  </w:t>
        <w:br/>
        <w:t xml:space="preserve">1. 灰度发布期间发现流程阻塞  </w:t>
        <w:br/>
        <w:t xml:space="preserve">2. 自动回滚至上一稳定版本  </w:t>
        <w:br/>
        <w:t xml:space="preserve">3. 生成故障分析报告（含错误堆栈跟踪）  </w:t>
        <w:br/>
        <w:t>```</w:t>
        <w:br/>
        <w:br/>
        <w:t>注：审批步骤变更遵循"零宕机"原则，重大变更需在业务低峰期执行。每个步骤配置保留180天版本历史，支持一键回滚至任一历史版本。</w:t>
        <w:br/>
        <w:br/>
        <w:t>```markdown</w:t>
        <w:br/>
        <w:t xml:space="preserve">用例名称：管理用户权限  </w:t>
        <w:br/>
        <w:t xml:space="preserve">用例编号：UC-24  </w:t>
        <w:br/>
        <w:t xml:space="preserve">参与者：系统管理员、审计监督员  </w:t>
        <w:br/>
        <w:t xml:space="preserve">前置条件：  </w:t>
        <w:br/>
        <w:t xml:space="preserve">1. 系统管理员已通过生物特征+动态口令三因素认证  </w:t>
        <w:br/>
        <w:t xml:space="preserve">2. 存在有效的权限配置基线版本  </w:t>
        <w:br/>
        <w:t xml:space="preserve">3. 审计监督员实时在线监督操作过程  </w:t>
        <w:br/>
        <w:t xml:space="preserve">4. 权限变更方案已通过内部控制部门预审  </w:t>
        <w:br/>
        <w:br/>
        <w:t xml:space="preserve">后置条件：  </w:t>
        <w:br/>
        <w:t xml:space="preserve">1. 用户权限矩阵更新至新版本  </w:t>
        <w:br/>
        <w:t xml:space="preserve">2. 生成权限变更影响分析报告（含风险评级）  </w:t>
        <w:br/>
        <w:t xml:space="preserve">3. 触发全系统权限策略同步  </w:t>
        <w:br/>
        <w:t xml:space="preserve">4. 创建可追溯的权限审计轨迹  </w:t>
        <w:br/>
        <w:br/>
        <w:t xml:space="preserve">主事件流：  </w:t>
        <w:br/>
        <w:t xml:space="preserve">1. 系统管理员进入"全局权限控制台"  </w:t>
        <w:br/>
        <w:t xml:space="preserve">2. 选择权限管理维度：  </w:t>
        <w:br/>
        <w:t xml:space="preserve">   - 按用户管理（个人权限档案）  </w:t>
        <w:br/>
        <w:t xml:space="preserve">   - 按角色管理（岗位权限模板）  </w:t>
        <w:br/>
        <w:t xml:space="preserve">   - 按功能管理（系统模块权限集）  </w:t>
        <w:br/>
        <w:t xml:space="preserve">3. 执行以下核心操作之一：  </w:t>
        <w:br/>
        <w:t xml:space="preserve">   a. 权限调整：  </w:t>
        <w:br/>
        <w:t xml:space="preserve">     - 加载用户/角色的当前权限树  </w:t>
        <w:br/>
        <w:t xml:space="preserve">     - 勾选新增权限项或撤销已有权限  </w:t>
        <w:br/>
        <w:t xml:space="preserve">     - 设置生效时间（立即/定时/周期）  </w:t>
        <w:br/>
        <w:t xml:space="preserve">   b. 权限回收：  </w:t>
        <w:br/>
        <w:t xml:space="preserve">     - 检测闲置权限（90天未使用）  </w:t>
        <w:br/>
        <w:t xml:space="preserve">     - 批量选择待回收权限项  </w:t>
        <w:br/>
        <w:t xml:space="preserve">     - 设置回收缓冲期（3-7个工作日）  </w:t>
        <w:br/>
        <w:t xml:space="preserve">   c. 权限审计：  </w:t>
        <w:br/>
        <w:t xml:space="preserve">     - 设置审计条件（时间范围/目标对象/权限类型）  </w:t>
        <w:br/>
        <w:t xml:space="preserve">     - 生成权限使用热力图  </w:t>
        <w:br/>
        <w:t xml:space="preserve">     - 导出异常权限清单  </w:t>
        <w:br/>
        <w:t xml:space="preserve">4. 系统自动执行合规性检查：  </w:t>
        <w:br/>
        <w:t xml:space="preserve">   - 最小权限原则验证  </w:t>
        <w:br/>
        <w:t xml:space="preserve">   - 职能分离冲突检测  </w:t>
        <w:br/>
        <w:t xml:space="preserve">   - 敏感权限组合预警  </w:t>
        <w:br/>
        <w:t xml:space="preserve">5. 生成权限变更模拟视图（影响用户数/系统模块）  </w:t>
        <w:br/>
        <w:t xml:space="preserve">6. 提交变更方案并触发四级审批流程  </w:t>
        <w:br/>
        <w:t xml:space="preserve">7. 审计监督员复核操作合规性  </w:t>
        <w:br/>
        <w:t xml:space="preserve">8. 执行灰度发布（5%用户先行生效）  </w:t>
        <w:br/>
        <w:t xml:space="preserve">9. 监控系统72小时无异常后全量生效  </w:t>
        <w:br/>
        <w:br/>
        <w:t xml:space="preserve">异常事件流：  </w:t>
        <w:br/>
        <w:t xml:space="preserve">E1：越权操作检测  </w:t>
        <w:br/>
        <w:t xml:space="preserve">1. 当尝试修改系统核心权限项时  </w:t>
        <w:br/>
        <w:t xml:space="preserve">2. 触发硬件安全模块(HSM)保护机制  </w:t>
        <w:br/>
        <w:t xml:space="preserve">3. 自动锁定操作终端并通知安全团队  </w:t>
        <w:br/>
        <w:br/>
        <w:t xml:space="preserve">E2：权限基线漂移  </w:t>
        <w:br/>
        <w:t xml:space="preserve">1. 检测到权限配置偏离安全基线超过阈值  </w:t>
        <w:br/>
        <w:t xml:space="preserve">2. 显示红色警示："检测到[12]项高危权限偏差"  </w:t>
        <w:br/>
        <w:t xml:space="preserve">3. 强制要求上传例外审批文件  </w:t>
        <w:br/>
        <w:br/>
        <w:t xml:space="preserve">E3：实时会话冲突  </w:t>
        <w:br/>
        <w:t xml:space="preserve">1. 被修改用户当前存在活跃会话  </w:t>
        <w:br/>
        <w:t xml:space="preserve">2. 弹出处置选项："立即终止会话/下次登录生效"  </w:t>
        <w:br/>
        <w:t xml:space="preserve">3. 记录会话强制终止操作日志  </w:t>
        <w:br/>
        <w:br/>
        <w:t xml:space="preserve">E4：跨系统不一致  </w:t>
        <w:br/>
        <w:t xml:space="preserve">1. 关联系统权限同步失败（如HR系统）  </w:t>
        <w:br/>
        <w:t xml:space="preserve">2. 显示差异对比视图（3/5系统同步成功）  </w:t>
        <w:br/>
        <w:t xml:space="preserve">3. 启动自动修复流程（最多重试5次）  </w:t>
        <w:br/>
        <w:br/>
        <w:t xml:space="preserve">E5：紧急回滚需求  </w:t>
        <w:br/>
        <w:t xml:space="preserve">1. 灰度发布期间发现权限异常扩散  </w:t>
        <w:br/>
        <w:t xml:space="preserve">2. 一键触发权限快照回滚（恢复至T-1日状态）  </w:t>
        <w:br/>
        <w:t xml:space="preserve">3. 生成故障分析报告（含受影响用户清单）  </w:t>
        <w:br/>
        <w:br/>
        <w:t xml:space="preserve">E6：审计跟踪中断  </w:t>
        <w:br/>
        <w:t xml:space="preserve">1. 操作日志记录过程发生异常  </w:t>
        <w:br/>
        <w:t xml:space="preserve">2. 立即冻结所有权限变更操作  </w:t>
        <w:br/>
        <w:t xml:space="preserve">3. 启用备审录像系统继续记录  </w:t>
        <w:br/>
        <w:t>```</w:t>
        <w:br/>
        <w:br/>
        <w:t>注：所有权限变更操作需遵循"审批-执行-验证"三权分立原则，敏感操作需执行区块链存证。每日22:00自动执行权限配置校验，发现异常自动触发安全告警。</w:t>
        <w:br/>
        <w:br/>
        <w:t>```markdown</w:t>
        <w:br/>
        <w:t xml:space="preserve">用例名称：管理资产转移记录  </w:t>
        <w:br/>
        <w:t xml:space="preserve">用例编号：UC-25  </w:t>
        <w:br/>
        <w:t xml:space="preserve">参与者：资产主管、系统审计员  </w:t>
        <w:br/>
        <w:t xml:space="preserve">前置条件：  </w:t>
        <w:br/>
        <w:t xml:space="preserve">1. 操作人员已通过双因素认证登录系统  </w:t>
        <w:br/>
        <w:t xml:space="preserve">2. 存在至少一条有效资产转移记录  </w:t>
        <w:br/>
        <w:t xml:space="preserve">3. 资产主管具有转移记录管理权限  </w:t>
        <w:br/>
        <w:t xml:space="preserve">4. 待操作记录未被其他流程占用  </w:t>
        <w:br/>
        <w:br/>
        <w:t xml:space="preserve">后置条件：  </w:t>
        <w:br/>
        <w:t xml:space="preserve">1. 资产转移记录状态更新至最新版本  </w:t>
        <w:br/>
        <w:t xml:space="preserve">2. 生成操作审计日志（含修改前/后对比）  </w:t>
        <w:br/>
        <w:t xml:space="preserve">3. 触发关联系统数据同步  </w:t>
        <w:br/>
        <w:t xml:space="preserve">4. 更新资产追踪图谱时间轴  </w:t>
        <w:br/>
        <w:br/>
        <w:t xml:space="preserve">主事件流：  </w:t>
        <w:br/>
        <w:t xml:space="preserve">1. 资产主管进入"转移记录管理"功能模块  </w:t>
        <w:br/>
        <w:t xml:space="preserve">2. 系统展示转移记录筛选面板：  </w:t>
        <w:br/>
        <w:t xml:space="preserve">   - 转移类型（部门调拨/保管人变更/跨校区转移）  </w:t>
        <w:br/>
        <w:t xml:space="preserve">   - 时间范围（最近一周/月/季度/自定义）  </w:t>
        <w:br/>
        <w:t xml:space="preserve">   - 状态过滤（待确认/已完成/异常终止）  </w:t>
        <w:br/>
        <w:t xml:space="preserve">   - 快速搜索（转移单号/资产编号/交接人）  </w:t>
        <w:br/>
        <w:t xml:space="preserve">3. 选择目标转移记录条目  </w:t>
        <w:br/>
        <w:t xml:space="preserve">4. 系统验证操作权限并加载完整转移档案：  </w:t>
        <w:br/>
        <w:t xml:space="preserve">   - 基础信息：转移单号/发起时间/完成状态  </w:t>
        <w:br/>
        <w:t xml:space="preserve">   - 资产清单：转移资产明细及当前状态  </w:t>
        <w:br/>
        <w:t xml:space="preserve">   - 审批流程：电子签批记录及时间戳  </w:t>
        <w:br/>
        <w:t xml:space="preserve">   - 交接证明：实物验收照片/电子确认书  </w:t>
        <w:br/>
        <w:t xml:space="preserve">5. 执行以下管理操作之一：  </w:t>
        <w:br/>
        <w:t xml:space="preserve">   a. 记录修正：  </w:t>
        <w:br/>
        <w:t xml:space="preserve">     - 修改误填字段（保管人/交接时间）  </w:t>
        <w:br/>
        <w:t xml:space="preserve">     - 上传补充证明材料  </w:t>
        <w:br/>
        <w:t xml:space="preserve">     - 生成修正说明文档  </w:t>
        <w:br/>
        <w:t xml:space="preserve">   b. 异常归档：  </w:t>
        <w:br/>
        <w:t xml:space="preserve">     - 标注转移异常原因（实物破损/信息不符）  </w:t>
        <w:br/>
        <w:t xml:space="preserve">     - 触发逆向转移流程  </w:t>
        <w:br/>
        <w:t xml:space="preserve">     - 冻结相关资产操作权限  </w:t>
        <w:br/>
        <w:t xml:space="preserve">   c. 历史追溯：  </w:t>
        <w:br/>
        <w:t xml:space="preserve">     - 查看资产转移轨迹图谱  </w:t>
        <w:br/>
        <w:t xml:space="preserve">     - 导出生命周期转移报告  </w:t>
        <w:br/>
        <w:t xml:space="preserve">   d. 批量导出：  </w:t>
        <w:br/>
        <w:t xml:space="preserve">     - 选择多笔转移记录  </w:t>
        <w:br/>
        <w:t xml:space="preserve">     - 生成符合ISO-55000标准的审计文件  </w:t>
        <w:br/>
        <w:t xml:space="preserve">6. 系统自动校验操作合规性  </w:t>
        <w:br/>
        <w:t xml:space="preserve">7. 生成转移记录操作备案书（PDF签章版）  </w:t>
        <w:br/>
        <w:t xml:space="preserve">8. 同步更新中央资产数据库  </w:t>
        <w:br/>
        <w:br/>
        <w:t xml:space="preserve">异常事件流：  </w:t>
        <w:br/>
        <w:t xml:space="preserve">E1：记录不存在  </w:t>
        <w:br/>
        <w:t xml:space="preserve">1. 系统检测目标转移单号无效  </w:t>
        <w:br/>
        <w:t xml:space="preserve">2. 显示错误提示："转移记录[TS-2023-XXXX]不存在或已清除"  </w:t>
        <w:br/>
        <w:t xml:space="preserve">3. 提供转移记录恢复申请通道  </w:t>
        <w:br/>
        <w:br/>
        <w:t xml:space="preserve">E2：修改冲突  </w:t>
        <w:br/>
        <w:t xml:space="preserve">1. 检测到其他管理员正在修改同一记录  </w:t>
        <w:br/>
        <w:t xml:space="preserve">2. 弹出警示："该记录正被[用户A]修改，请稍后重试"  </w:t>
        <w:br/>
        <w:t xml:space="preserve">3. 显示操作锁定倒计时（剩余XX分钟）  </w:t>
        <w:br/>
        <w:br/>
        <w:t xml:space="preserve">E3：越权修正  </w:t>
        <w:br/>
        <w:t xml:space="preserve">1. 尝试修改超出权限范围的字段（如审批人签章）  </w:t>
        <w:br/>
        <w:t xml:space="preserve">2. 系统自动屏蔽敏感字段编辑功能  </w:t>
        <w:br/>
        <w:t xml:space="preserve">3. 记录违规操作并通知内审部门  </w:t>
        <w:br/>
        <w:br/>
        <w:t xml:space="preserve">E4：导出中断  </w:t>
        <w:br/>
        <w:t xml:space="preserve">1. 批量导出时网络异常中断  </w:t>
        <w:br/>
        <w:t xml:space="preserve">2. 自动保留已生成数据包（每完成500条存档）  </w:t>
        <w:br/>
        <w:t xml:space="preserve">3. 显示断点续传选项和已导出文件列表  </w:t>
        <w:br/>
        <w:br/>
        <w:t xml:space="preserve">E5：审批依赖  </w:t>
        <w:br/>
        <w:t xml:space="preserve">1. 修改已归档记录的审批信息  </w:t>
        <w:br/>
        <w:t xml:space="preserve">2. 触发特别审批流程（需审计委员会会签）  </w:t>
        <w:br/>
        <w:t xml:space="preserve">3. 生成版本变更影响评估报告  </w:t>
        <w:br/>
        <w:br/>
        <w:t xml:space="preserve">E6：历史恢复失败  </w:t>
        <w:br/>
        <w:t xml:space="preserve">1. 恢复已清除记录时数据残缺  </w:t>
        <w:br/>
        <w:t xml:space="preserve">2. 显示缺失字段清单并标注修复优先级  </w:t>
        <w:br/>
        <w:t xml:space="preserve">3. 启动跨系统数据核验流程  </w:t>
        <w:br/>
        <w:br/>
        <w:t>注：所有转移记录修改需保留原始版本快照，关键字段变更需经实物保管人视频确认。批量操作每次上限100条，超量需提交《批量操作申请单》。</w:t>
        <w:br/>
        <w:t>```</w:t>
        <w:br/>
        <w:br/>
        <w:t>```markdown</w:t>
        <w:br/>
        <w:t xml:space="preserve">用例名称：管理资产归还记录  </w:t>
        <w:br/>
        <w:t xml:space="preserve">用例编号：UC-26  </w:t>
        <w:br/>
        <w:t xml:space="preserve">参与者：资产主管、系统审计员  </w:t>
        <w:br/>
        <w:t xml:space="preserve">前置条件：  </w:t>
        <w:br/>
        <w:t xml:space="preserve">1. 操作人员已通过双因素认证登录系统  </w:t>
        <w:br/>
        <w:t xml:space="preserve">2. 存在至少一条有效资产归还记录  </w:t>
        <w:br/>
        <w:t xml:space="preserve">3. 资产主管具有归还记录管理权限  </w:t>
        <w:br/>
        <w:t xml:space="preserve">4. 待操作记录未被其他流程占用  </w:t>
        <w:br/>
        <w:br/>
        <w:t xml:space="preserve">后置条件：  </w:t>
        <w:br/>
        <w:t xml:space="preserve">1. 资产归还记录状态更新至最新版本  </w:t>
        <w:br/>
        <w:t xml:space="preserve">2. 生成操作审计日志（含修改前/后对比）  </w:t>
        <w:br/>
        <w:t xml:space="preserve">3. 触发财务系统折旧数据同步  </w:t>
        <w:br/>
        <w:t xml:space="preserve">4. 更新资产可用状态追踪图谱  </w:t>
        <w:br/>
        <w:br/>
        <w:t xml:space="preserve">主事件流：  </w:t>
        <w:br/>
        <w:t xml:space="preserve">1. 资产主管进入"归还记录管理"功能模块  </w:t>
        <w:br/>
        <w:t xml:space="preserve">2. 系统展示多维筛选面板：  </w:t>
        <w:br/>
        <w:t xml:space="preserve">   - 归还类型（正常归还/逾期归还/异常归还）  </w:t>
        <w:br/>
        <w:t xml:space="preserve">   - 时间范围（最近30天/本季度/自定义区间）  </w:t>
        <w:br/>
        <w:t xml:space="preserve">   - 资产类别（设备类/耗材类/特殊资产）  </w:t>
        <w:br/>
        <w:t xml:space="preserve">   - 快速搜索（资产编号/保管人工号/归还单号）  </w:t>
        <w:br/>
        <w:t xml:space="preserve">3. 选择目标归还记录条目  </w:t>
        <w:br/>
        <w:t xml:space="preserve">4. 系统加载完整归还档案视图：  </w:t>
        <w:br/>
        <w:t xml:space="preserve">   - 基础信息：归还单号、归还时间、验收状态  </w:t>
        <w:br/>
        <w:t xml:space="preserve">   - 资产详情：资产技术参数、归还前后对比照片  </w:t>
        <w:br/>
        <w:t xml:space="preserve">   - 财务信息：滞纳金计算、折旧调整记录  </w:t>
        <w:br/>
        <w:t xml:space="preserve">   - 审批流程：电子验收确认书及审计轨迹  </w:t>
        <w:br/>
        <w:t xml:space="preserve">5. 执行管理操作：  </w:t>
        <w:br/>
        <w:t xml:space="preserve">   a. 记录修正：  </w:t>
        <w:br/>
        <w:t xml:space="preserve">     - 修改误填字段（实际归还时间/验收人）  </w:t>
        <w:br/>
        <w:t xml:space="preserve">     - 补充上传资产复检报告（PDF格式）  </w:t>
        <w:br/>
        <w:t xml:space="preserve">     - 生成修改说明文档（需电子签章）  </w:t>
        <w:br/>
        <w:t xml:space="preserve">   b. 异常标记：  </w:t>
        <w:br/>
        <w:t xml:space="preserve">     - 标注归还异常类型（损坏未报/信息不符）  </w:t>
        <w:br/>
        <w:t xml:space="preserve">     - 触发反向问责流程  </w:t>
        <w:br/>
        <w:t xml:space="preserve">     - 冻结相关责任人资产操作权限  </w:t>
        <w:br/>
        <w:t xml:space="preserve">   c. 生命周期追溯：  </w:t>
        <w:br/>
        <w:t xml:space="preserve">     - 查看资产完整借用/归还历史  </w:t>
        <w:br/>
        <w:t xml:space="preserve">     - 生成使用频率分析热力图  </w:t>
        <w:br/>
        <w:t xml:space="preserve">   d. 批量处理：  </w:t>
        <w:br/>
        <w:t xml:space="preserve">     - 导出周期归还汇总报告（符合ISO-55000标准）  </w:t>
        <w:br/>
        <w:t xml:space="preserve">     - 批量更新资产折旧参数  </w:t>
        <w:br/>
        <w:t xml:space="preserve">6. 系统自动执行数据一致性校验  </w:t>
        <w:br/>
        <w:t xml:space="preserve">7. 生成归档证书（含区块链存证哈希值）  </w:t>
        <w:br/>
        <w:t xml:space="preserve">8. 同步更新固定资产台账和财务系统  </w:t>
        <w:br/>
        <w:br/>
        <w:t xml:space="preserve">异常事件流：  </w:t>
        <w:br/>
        <w:t xml:space="preserve">E1：实物状态冲突  </w:t>
        <w:br/>
        <w:t xml:space="preserve">1. 修改记录时检测实物当前状态异常  </w:t>
        <w:br/>
        <w:t xml:space="preserve">2. 弹出警示："该资产正处于[维修中]状态，不可修改历史记录"  </w:t>
        <w:br/>
        <w:t xml:space="preserve">3. 强制要求执行实物复核流程  </w:t>
        <w:br/>
        <w:br/>
        <w:t xml:space="preserve">E2：财务数据锁定期  </w:t>
        <w:br/>
        <w:t xml:space="preserve">1. 尝试修改已入账周期的归还记录  </w:t>
        <w:br/>
        <w:t xml:space="preserve">2. 显示红色警示："该记录已进入财务锁定期（FA-2023Q4）"  </w:t>
        <w:br/>
        <w:t xml:space="preserve">3. 需提交会计调整申请单才可修改  </w:t>
        <w:br/>
        <w:br/>
        <w:t xml:space="preserve">E3：影像校验失败  </w:t>
        <w:br/>
        <w:t xml:space="preserve">1. 补充上传的照片与原始记录存在显著差异  </w:t>
        <w:br/>
        <w:t xml:space="preserve">2. 触发AI图像比对验证流程  </w:t>
        <w:br/>
        <w:t xml:space="preserve">3. 生成差异报告需三级审批  </w:t>
        <w:br/>
        <w:br/>
        <w:t xml:space="preserve">E4：批量操作超限  </w:t>
        <w:br/>
        <w:t xml:space="preserve">1. 选择超过100条记录进行批量处理  </w:t>
        <w:br/>
        <w:t xml:space="preserve">2. 弹出提示："大规模操作需提交《数据治理审批表》"  </w:t>
        <w:br/>
        <w:t xml:space="preserve">3. 自动拆分为多个子任务执行  </w:t>
        <w:br/>
        <w:br/>
        <w:t xml:space="preserve">E5：版本回退需求  </w:t>
        <w:br/>
        <w:t xml:space="preserve">1. 检测到连续3次修改同一字段  </w:t>
        <w:br/>
        <w:t xml:space="preserve">2. 显示历史版本对比视图  </w:t>
        <w:br/>
        <w:t xml:space="preserve">3. 要求选择基准版本进行回退  </w:t>
        <w:br/>
        <w:br/>
        <w:t xml:space="preserve">E6：审计追踪中断  </w:t>
        <w:br/>
        <w:t xml:space="preserve">1. 操作期间日志记录系统异常  </w:t>
        <w:br/>
        <w:t xml:space="preserve">2. 立即启用备用审计通道（视频录屏+键盘记录）  </w:t>
        <w:br/>
        <w:t xml:space="preserve">3. 发送系统警报至风控部门  </w:t>
        <w:br/>
        <w:t>```</w:t>
        <w:br/>
        <w:br/>
        <w:t>注：所有归还记录修改需保留原始凭证快照，关键时间字段变更需经财务部门会签。批量导出文件自动添加防扩散水印，包含操作人ID和导出时间戳。</w:t>
        <w:br/>
        <w:br/>
        <w:t>```markdown</w:t>
        <w:br/>
        <w:t xml:space="preserve">用例名称：管理数据导出记录  </w:t>
        <w:br/>
        <w:t xml:space="preserve">用例编号：UC-27  </w:t>
        <w:br/>
        <w:t xml:space="preserve">参与者：系统管理员、数据审计员  </w:t>
        <w:br/>
        <w:t xml:space="preserve">前置条件：  </w:t>
        <w:br/>
        <w:t xml:space="preserve">1. 管理员已通过双因素认证+动态口令验证登录系统  </w:t>
        <w:br/>
        <w:t xml:space="preserve">2. 系统存在至少一条有效数据导出记录  </w:t>
        <w:br/>
        <w:t xml:space="preserve">3. 管理员具有数据治理模块的超级权限  </w:t>
        <w:br/>
        <w:t xml:space="preserve">4. 目标导出记录未被其他审计流程锁定  </w:t>
        <w:br/>
        <w:br/>
        <w:t xml:space="preserve">后置条件：  </w:t>
        <w:br/>
        <w:t xml:space="preserve">1. 导出记录状态更新并生成操作审计轨迹  </w:t>
        <w:br/>
        <w:t xml:space="preserve">2. 触发导出文件合规性自动扫描流程  </w:t>
        <w:br/>
        <w:t xml:space="preserve">3. 更新数据安全态势感知大屏  </w:t>
        <w:br/>
        <w:t xml:space="preserve">4. 生成数据生命周期管理报告  </w:t>
        <w:br/>
        <w:br/>
        <w:t xml:space="preserve">主事件流：  </w:t>
        <w:br/>
        <w:t xml:space="preserve">1. 系统管理员进入"数据治理中心"模块  </w:t>
        <w:br/>
        <w:t xml:space="preserve">2. 选择"导出记录管理"功能子模块  </w:t>
        <w:br/>
        <w:t xml:space="preserve">3. 系统展示多维筛选面板：  </w:t>
        <w:br/>
        <w:t xml:space="preserve">   - 导出类型（资产数据/用户数据/报表数据）  </w:t>
        <w:br/>
        <w:t xml:space="preserve">   - 时间范围（近7天/本月/自定义）  </w:t>
        <w:br/>
        <w:t xml:space="preserve">   - 敏感等级（普通/机密/绝密）  </w:t>
        <w:br/>
        <w:t xml:space="preserve">   - 操作状态（正常/异常/待复核）  </w:t>
        <w:br/>
        <w:t xml:space="preserve">4. 管理员设置组合筛选条件（如：机密级资产数据导出记录）  </w:t>
        <w:br/>
        <w:t xml:space="preserve">5. 系统显示匹配的导出记录列表，包含：  </w:t>
        <w:br/>
        <w:t xml:space="preserve">   - 导出编号与时间戳  </w:t>
        <w:br/>
        <w:t xml:space="preserve">   - 操作人工号与IP地址  </w:t>
        <w:br/>
        <w:t xml:space="preserve">   - 数据范围与文件大小  </w:t>
        <w:br/>
        <w:t xml:space="preserve">   - 安全水印编码状态  </w:t>
        <w:br/>
        <w:t xml:space="preserve">6. 选择目标导出记录执行操作：  </w:t>
        <w:br/>
        <w:t xml:space="preserve">   a. 查看详情：  </w:t>
        <w:br/>
        <w:t xml:space="preserve">     - 显示完整导出参数（字段清单/接收人/用途说明）  </w:t>
        <w:br/>
        <w:t xml:space="preserve">     - 可视化展示数据流向图谱  </w:t>
        <w:br/>
        <w:t xml:space="preserve">     - 查看文件访问日志（下载次数/访问者）  </w:t>
        <w:br/>
        <w:t xml:space="preserve">   b. 触发审计：  </w:t>
        <w:br/>
        <w:t xml:space="preserve">     - 生成数据追溯报告（包含敏感字段映射表）  </w:t>
        <w:br/>
        <w:t xml:space="preserve">     - 启动AI驱动的异常模式检测  </w:t>
        <w:br/>
        <w:t xml:space="preserve">     - 标记可疑导出行为（如凌晨批量导出）  </w:t>
        <w:br/>
        <w:t xml:space="preserve">   c. 记录删除：  </w:t>
        <w:br/>
        <w:t xml:space="preserve">     - 提交删除申请并上传合规审批单  </w:t>
        <w:br/>
        <w:t xml:space="preserve">     - 系统执行区块链存证备份  </w:t>
        <w:br/>
        <w:t xml:space="preserve">     - 物理清除服务器存储副本  </w:t>
        <w:br/>
        <w:t xml:space="preserve">7. 系统自动执行：  </w:t>
        <w:br/>
        <w:t xml:space="preserve">   - 导出文件完整性校验（MD5比对）  </w:t>
        <w:br/>
        <w:t xml:space="preserve">   - 敏感词扫描（匹配100+预设关键词）  </w:t>
        <w:br/>
        <w:t xml:space="preserve">   - 数据泄露风险评估（基于NLP算法）  </w:t>
        <w:br/>
        <w:t xml:space="preserve">8. 生成管理操作汇总报告（PDF签章版）  </w:t>
        <w:br/>
        <w:t xml:space="preserve">9. 同步更新至数据安全审计系统  </w:t>
        <w:br/>
        <w:br/>
        <w:t xml:space="preserve">异常事件流：  </w:t>
        <w:br/>
        <w:t xml:space="preserve">E1：记录不存在  </w:t>
        <w:br/>
        <w:t xml:space="preserve">1. 系统检测查询条件无匹配结果  </w:t>
        <w:br/>
        <w:t xml:space="preserve">2. 显示智能建议："尝试扩大时间范围或简化筛选条件"  </w:t>
        <w:br/>
        <w:t xml:space="preserve">3. 提供常见查询模式快捷入口  </w:t>
        <w:br/>
        <w:br/>
        <w:t xml:space="preserve">E2：越权访问  </w:t>
        <w:br/>
        <w:t xml:space="preserve">1. 尝试查看超出权限的绝密级记录  </w:t>
        <w:br/>
        <w:t xml:space="preserve">2. 模糊显示记录编号（如：EX-2023-****）  </w:t>
        <w:br/>
        <w:t xml:space="preserve">3. 触发安全警报并记录违规行为  </w:t>
        <w:br/>
        <w:br/>
        <w:t xml:space="preserve">E3：修改锁定记录  </w:t>
        <w:br/>
        <w:t xml:space="preserve">1. 目标记录正在被其他管理员处理  </w:t>
        <w:br/>
        <w:t xml:space="preserve">2. 显示操作冲突提示："该记录正被[审计员A]审计中"  </w:t>
        <w:br/>
        <w:t xml:space="preserve">3. 自动进入观察模式（每30秒刷新状态）  </w:t>
        <w:br/>
        <w:br/>
        <w:t xml:space="preserve">E4：批量删除超限  </w:t>
        <w:br/>
        <w:t xml:space="preserve">1. 选择超过50条记录进行删除  </w:t>
        <w:br/>
        <w:t xml:space="preserve">2. 弹出警示："批量删除需提交《数据销毁方案》"  </w:t>
        <w:br/>
        <w:t xml:space="preserve">3. 强制拆分为多批次执行  </w:t>
        <w:br/>
        <w:br/>
        <w:t xml:space="preserve">E5：文件格式损坏  </w:t>
        <w:br/>
        <w:t xml:space="preserve">1. 检测到存储文件无法正常解密  </w:t>
        <w:br/>
        <w:t xml:space="preserve">2. 启动备份恢复机制（最多3次尝试）  </w:t>
        <w:br/>
        <w:t xml:space="preserve">3. 记录数据完整性事故并通知CTO  </w:t>
        <w:br/>
        <w:br/>
        <w:t xml:space="preserve">E6：合规性校验失败  </w:t>
        <w:br/>
        <w:t xml:space="preserve">1. AI检测到异常导出模式（如高频敏感数据导出）  </w:t>
        <w:br/>
        <w:t xml:space="preserve">2. 自动冻结相关账户并保留证据链  </w:t>
        <w:br/>
        <w:t xml:space="preserve">3. 生成《数据安全事件报告》初稿  </w:t>
        <w:br/>
        <w:br/>
        <w:t>注：所有管理操作保留七年审计日志，符合GDPR和《数据安全法》要求。高敏记录删除需三级审批并执行物理粉碎验证。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