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B3C33" w14:textId="1B57F805" w:rsidR="00ED7D77" w:rsidRPr="00EA3D0F" w:rsidRDefault="00192585" w:rsidP="00ED7D77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阿贝尔效应和空间滤波</w:t>
      </w:r>
      <w:r w:rsidR="00ED7D77" w:rsidRPr="00EA3D0F">
        <w:rPr>
          <w:rFonts w:ascii="黑体" w:eastAsia="黑体" w:hAnsi="黑体" w:hint="eastAsia"/>
          <w:sz w:val="36"/>
          <w:szCs w:val="36"/>
        </w:rPr>
        <w:t>实验(</w:t>
      </w:r>
      <w:r w:rsidR="00ED7D77">
        <w:rPr>
          <w:rFonts w:ascii="黑体" w:eastAsia="黑体" w:hAnsi="黑体" w:hint="eastAsia"/>
          <w:sz w:val="36"/>
          <w:szCs w:val="36"/>
        </w:rPr>
        <w:t>20</w:t>
      </w:r>
      <w:r>
        <w:rPr>
          <w:rFonts w:ascii="黑体" w:eastAsia="黑体" w:hAnsi="黑体" w:hint="eastAsia"/>
          <w:sz w:val="36"/>
          <w:szCs w:val="36"/>
        </w:rPr>
        <w:t>9</w:t>
      </w:r>
      <w:r w:rsidR="00ED7D77" w:rsidRPr="00EA3D0F">
        <w:rPr>
          <w:rFonts w:ascii="黑体" w:eastAsia="黑体" w:hAnsi="黑体"/>
          <w:sz w:val="36"/>
          <w:szCs w:val="36"/>
        </w:rPr>
        <w:t xml:space="preserve">1-1) </w:t>
      </w:r>
      <w:r w:rsidR="00ED7D77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51212E0B" w14:textId="77777777" w:rsidR="00ED7D77" w:rsidRDefault="00ED7D77" w:rsidP="00ED7D77">
      <w:r>
        <w:rPr>
          <w:rFonts w:hint="eastAsia"/>
        </w:rPr>
        <w:t>示例文本</w:t>
      </w:r>
    </w:p>
    <w:p w14:paraId="3F4357F2" w14:textId="77777777" w:rsidR="002B0BEF" w:rsidRDefault="002B0BEF"/>
    <w:sectPr w:rsidR="002B0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06707" w14:textId="77777777" w:rsidR="002E1AEB" w:rsidRDefault="002E1AEB" w:rsidP="00ED7D77">
      <w:r>
        <w:separator/>
      </w:r>
    </w:p>
  </w:endnote>
  <w:endnote w:type="continuationSeparator" w:id="0">
    <w:p w14:paraId="592CA907" w14:textId="77777777" w:rsidR="002E1AEB" w:rsidRDefault="002E1AEB" w:rsidP="00ED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8DA73" w14:textId="77777777" w:rsidR="002E1AEB" w:rsidRDefault="002E1AEB" w:rsidP="00ED7D77">
      <w:r>
        <w:separator/>
      </w:r>
    </w:p>
  </w:footnote>
  <w:footnote w:type="continuationSeparator" w:id="0">
    <w:p w14:paraId="1002E695" w14:textId="77777777" w:rsidR="002E1AEB" w:rsidRDefault="002E1AEB" w:rsidP="00ED7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DA"/>
    <w:rsid w:val="0010109F"/>
    <w:rsid w:val="00192585"/>
    <w:rsid w:val="002B0BEF"/>
    <w:rsid w:val="002E1AEB"/>
    <w:rsid w:val="00910FDA"/>
    <w:rsid w:val="00E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D54DF"/>
  <w15:chartTrackingRefBased/>
  <w15:docId w15:val="{E48AAAE9-2A23-4BC6-8D5C-7F44E5D8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D7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D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D7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kuangdeng KD</dc:creator>
  <cp:keywords/>
  <dc:description/>
  <cp:lastModifiedBy>kuangdeng KD</cp:lastModifiedBy>
  <cp:revision>3</cp:revision>
  <dcterms:created xsi:type="dcterms:W3CDTF">2020-07-15T09:05:00Z</dcterms:created>
  <dcterms:modified xsi:type="dcterms:W3CDTF">2020-07-20T02:37:00Z</dcterms:modified>
</cp:coreProperties>
</file>