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63"/>
        <w:gridCol w:w="1043"/>
        <w:gridCol w:w="935"/>
        <w:gridCol w:w="1146"/>
        <w:gridCol w:w="1009"/>
        <w:gridCol w:w="1339"/>
        <w:gridCol w:w="990"/>
        <w:gridCol w:w="971"/>
      </w:tblGrid>
      <w:tr w:rsidR="002D1AFA" w14:paraId="68B855BF" w14:textId="75FF2902" w:rsidTr="002D1AFA">
        <w:tc>
          <w:tcPr>
            <w:tcW w:w="990" w:type="dxa"/>
          </w:tcPr>
          <w:p w14:paraId="0A15015B" w14:textId="370919D2" w:rsidR="00185968" w:rsidRDefault="00185968" w:rsidP="001859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特殊疑问词</w:t>
            </w:r>
          </w:p>
        </w:tc>
        <w:tc>
          <w:tcPr>
            <w:tcW w:w="1043" w:type="dxa"/>
          </w:tcPr>
          <w:p w14:paraId="62E1C225" w14:textId="07231264" w:rsidR="00185968" w:rsidRPr="00185968" w:rsidRDefault="00185968" w:rsidP="00185968">
            <w:pPr>
              <w:rPr>
                <w:lang w:val="es-ES"/>
              </w:rPr>
            </w:pPr>
            <w:proofErr w:type="spellStart"/>
            <w:r>
              <w:t>quién</w:t>
            </w:r>
            <w:proofErr w:type="spellEnd"/>
          </w:p>
        </w:tc>
        <w:tc>
          <w:tcPr>
            <w:tcW w:w="1009" w:type="dxa"/>
          </w:tcPr>
          <w:p w14:paraId="09E1E73A" w14:textId="1CBCABFC" w:rsidR="00185968" w:rsidRDefault="00185968" w:rsidP="00185968">
            <w:r>
              <w:rPr>
                <w:lang w:val="es-ES"/>
              </w:rPr>
              <w:t>qué</w:t>
            </w:r>
          </w:p>
        </w:tc>
        <w:tc>
          <w:tcPr>
            <w:tcW w:w="1146" w:type="dxa"/>
          </w:tcPr>
          <w:p w14:paraId="3A70511F" w14:textId="4C86EE83" w:rsidR="00185968" w:rsidRDefault="00185968" w:rsidP="00185968">
            <w:proofErr w:type="spellStart"/>
            <w:r>
              <w:t>cuál</w:t>
            </w:r>
            <w:proofErr w:type="spellEnd"/>
          </w:p>
        </w:tc>
        <w:tc>
          <w:tcPr>
            <w:tcW w:w="1029" w:type="dxa"/>
          </w:tcPr>
          <w:p w14:paraId="01E4DCD2" w14:textId="1109DC4E" w:rsidR="00185968" w:rsidRDefault="00185968" w:rsidP="00185968">
            <w:proofErr w:type="spellStart"/>
            <w:r>
              <w:t>cuánto</w:t>
            </w:r>
            <w:proofErr w:type="spellEnd"/>
          </w:p>
        </w:tc>
        <w:tc>
          <w:tcPr>
            <w:tcW w:w="1034" w:type="dxa"/>
          </w:tcPr>
          <w:p w14:paraId="43F80D80" w14:textId="425567CA" w:rsidR="00185968" w:rsidRDefault="00185968" w:rsidP="00185968">
            <w:proofErr w:type="spellStart"/>
            <w:r>
              <w:t>cuándo</w:t>
            </w:r>
            <w:proofErr w:type="spellEnd"/>
          </w:p>
        </w:tc>
        <w:tc>
          <w:tcPr>
            <w:tcW w:w="1025" w:type="dxa"/>
          </w:tcPr>
          <w:p w14:paraId="1E2ABD99" w14:textId="617B86D9" w:rsidR="00185968" w:rsidRDefault="00185968" w:rsidP="00185968">
            <w:proofErr w:type="spellStart"/>
            <w:r>
              <w:t>dónde</w:t>
            </w:r>
            <w:proofErr w:type="spellEnd"/>
          </w:p>
        </w:tc>
        <w:tc>
          <w:tcPr>
            <w:tcW w:w="1020" w:type="dxa"/>
          </w:tcPr>
          <w:p w14:paraId="58D51E5F" w14:textId="127FE0A6" w:rsidR="00185968" w:rsidRDefault="00185968" w:rsidP="00185968">
            <w:proofErr w:type="spellStart"/>
            <w:r>
              <w:t>cómo</w:t>
            </w:r>
            <w:proofErr w:type="spellEnd"/>
          </w:p>
        </w:tc>
      </w:tr>
      <w:tr w:rsidR="002D1AFA" w14:paraId="126C985E" w14:textId="02FB0B0A" w:rsidTr="002D1AFA">
        <w:tc>
          <w:tcPr>
            <w:tcW w:w="990" w:type="dxa"/>
          </w:tcPr>
          <w:p w14:paraId="02BE5EF3" w14:textId="41CD5995" w:rsidR="00185968" w:rsidRDefault="00185968" w:rsidP="00185968">
            <w:pPr>
              <w:jc w:val="center"/>
            </w:pPr>
            <w:r>
              <w:rPr>
                <w:rFonts w:hint="eastAsia"/>
              </w:rPr>
              <w:t>含义</w:t>
            </w:r>
          </w:p>
        </w:tc>
        <w:tc>
          <w:tcPr>
            <w:tcW w:w="1043" w:type="dxa"/>
          </w:tcPr>
          <w:p w14:paraId="5C4D4C98" w14:textId="068330A5" w:rsidR="00185968" w:rsidRDefault="00185968" w:rsidP="00185968">
            <w:pPr>
              <w:jc w:val="center"/>
            </w:pPr>
            <w:r>
              <w:rPr>
                <w:rFonts w:hint="eastAsia"/>
              </w:rPr>
              <w:t>谁</w:t>
            </w:r>
          </w:p>
        </w:tc>
        <w:tc>
          <w:tcPr>
            <w:tcW w:w="1009" w:type="dxa"/>
          </w:tcPr>
          <w:p w14:paraId="1C804588" w14:textId="449868E1" w:rsidR="00185968" w:rsidRDefault="00185968" w:rsidP="00185968">
            <w:pPr>
              <w:jc w:val="center"/>
            </w:pPr>
            <w:r>
              <w:rPr>
                <w:rFonts w:hint="eastAsia"/>
              </w:rPr>
              <w:t>什么</w:t>
            </w:r>
          </w:p>
        </w:tc>
        <w:tc>
          <w:tcPr>
            <w:tcW w:w="1146" w:type="dxa"/>
          </w:tcPr>
          <w:p w14:paraId="7FF82282" w14:textId="70F74288" w:rsidR="00185968" w:rsidRDefault="00185968" w:rsidP="001859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哪个</w:t>
            </w:r>
          </w:p>
        </w:tc>
        <w:tc>
          <w:tcPr>
            <w:tcW w:w="1029" w:type="dxa"/>
          </w:tcPr>
          <w:p w14:paraId="6D50C697" w14:textId="142CCCD4" w:rsidR="00185968" w:rsidRDefault="00185968" w:rsidP="00185968">
            <w:pPr>
              <w:jc w:val="center"/>
            </w:pPr>
            <w:r>
              <w:rPr>
                <w:rFonts w:hint="eastAsia"/>
              </w:rPr>
              <w:t>多少</w:t>
            </w:r>
          </w:p>
        </w:tc>
        <w:tc>
          <w:tcPr>
            <w:tcW w:w="1034" w:type="dxa"/>
          </w:tcPr>
          <w:p w14:paraId="4EDF8850" w14:textId="52A54031" w:rsidR="00185968" w:rsidRDefault="00185968" w:rsidP="001859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什么时候</w:t>
            </w:r>
          </w:p>
        </w:tc>
        <w:tc>
          <w:tcPr>
            <w:tcW w:w="1025" w:type="dxa"/>
          </w:tcPr>
          <w:p w14:paraId="707D4FD5" w14:textId="5603A46F" w:rsidR="00185968" w:rsidRDefault="00185968" w:rsidP="00185968">
            <w:pPr>
              <w:jc w:val="center"/>
            </w:pPr>
            <w:r>
              <w:rPr>
                <w:rFonts w:hint="eastAsia"/>
              </w:rPr>
              <w:t>哪里</w:t>
            </w:r>
          </w:p>
        </w:tc>
        <w:tc>
          <w:tcPr>
            <w:tcW w:w="1020" w:type="dxa"/>
          </w:tcPr>
          <w:p w14:paraId="73E34104" w14:textId="64C1A973" w:rsidR="00185968" w:rsidRDefault="00185968" w:rsidP="001859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怎么样</w:t>
            </w:r>
          </w:p>
        </w:tc>
      </w:tr>
      <w:tr w:rsidR="002D1AFA" w14:paraId="08441419" w14:textId="7042341C" w:rsidTr="002D1AFA">
        <w:trPr>
          <w:trHeight w:val="697"/>
        </w:trPr>
        <w:tc>
          <w:tcPr>
            <w:tcW w:w="990" w:type="dxa"/>
            <w:vMerge w:val="restart"/>
          </w:tcPr>
          <w:p w14:paraId="6B1DF688" w14:textId="20AED19D" w:rsidR="00185968" w:rsidRDefault="00185968" w:rsidP="001859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词性</w:t>
            </w:r>
          </w:p>
        </w:tc>
        <w:tc>
          <w:tcPr>
            <w:tcW w:w="1043" w:type="dxa"/>
            <w:vMerge w:val="restart"/>
          </w:tcPr>
          <w:p w14:paraId="7787BBEF" w14:textId="17BCE525" w:rsidR="00185968" w:rsidRDefault="00185968" w:rsidP="00185968">
            <w:pPr>
              <w:jc w:val="center"/>
            </w:pPr>
            <w:r>
              <w:rPr>
                <w:rFonts w:hint="eastAsia"/>
              </w:rPr>
              <w:t>代词</w:t>
            </w:r>
          </w:p>
        </w:tc>
        <w:tc>
          <w:tcPr>
            <w:tcW w:w="1009" w:type="dxa"/>
          </w:tcPr>
          <w:p w14:paraId="25DE5144" w14:textId="77777777" w:rsidR="00185968" w:rsidRDefault="00185968" w:rsidP="00185968">
            <w:pPr>
              <w:jc w:val="center"/>
            </w:pPr>
            <w:r>
              <w:rPr>
                <w:rFonts w:hint="eastAsia"/>
              </w:rPr>
              <w:t>形容词</w:t>
            </w:r>
          </w:p>
          <w:p w14:paraId="2D41BBD5" w14:textId="0FFADC33" w:rsidR="00185968" w:rsidRDefault="00185968" w:rsidP="001859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代词</w:t>
            </w:r>
          </w:p>
        </w:tc>
        <w:tc>
          <w:tcPr>
            <w:tcW w:w="1146" w:type="dxa"/>
            <w:vMerge w:val="restart"/>
          </w:tcPr>
          <w:p w14:paraId="4DCFA588" w14:textId="7C02B5D0" w:rsidR="00185968" w:rsidRDefault="00185968" w:rsidP="00185968">
            <w:pPr>
              <w:jc w:val="center"/>
            </w:pPr>
            <w:r>
              <w:rPr>
                <w:rFonts w:hint="eastAsia"/>
              </w:rPr>
              <w:t>代词</w:t>
            </w:r>
          </w:p>
        </w:tc>
        <w:tc>
          <w:tcPr>
            <w:tcW w:w="1029" w:type="dxa"/>
          </w:tcPr>
          <w:p w14:paraId="3BA6FB13" w14:textId="77777777" w:rsidR="00185968" w:rsidRDefault="00185968" w:rsidP="00185968">
            <w:pPr>
              <w:jc w:val="center"/>
            </w:pPr>
            <w:r>
              <w:rPr>
                <w:rFonts w:hint="eastAsia"/>
              </w:rPr>
              <w:t>形容词</w:t>
            </w:r>
          </w:p>
          <w:p w14:paraId="320E335D" w14:textId="3AAA8B18" w:rsidR="00185968" w:rsidRDefault="00185968" w:rsidP="00185968">
            <w:pPr>
              <w:jc w:val="center"/>
            </w:pP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代词</w:t>
            </w:r>
          </w:p>
        </w:tc>
        <w:tc>
          <w:tcPr>
            <w:tcW w:w="3079" w:type="dxa"/>
            <w:gridSpan w:val="3"/>
            <w:vMerge w:val="restart"/>
          </w:tcPr>
          <w:p w14:paraId="36D5F81B" w14:textId="6E31D115" w:rsidR="00185968" w:rsidRDefault="00185968" w:rsidP="00185968">
            <w:pPr>
              <w:jc w:val="center"/>
              <w:textAlignment w:val="center"/>
            </w:pPr>
            <w:r>
              <w:rPr>
                <w:rFonts w:hint="eastAsia"/>
              </w:rPr>
              <w:t>副词</w:t>
            </w:r>
          </w:p>
        </w:tc>
      </w:tr>
      <w:tr w:rsidR="002D1AFA" w14:paraId="5394A7FC" w14:textId="77777777" w:rsidTr="002D1AFA">
        <w:trPr>
          <w:trHeight w:val="383"/>
        </w:trPr>
        <w:tc>
          <w:tcPr>
            <w:tcW w:w="990" w:type="dxa"/>
            <w:vMerge/>
          </w:tcPr>
          <w:p w14:paraId="00EE8364" w14:textId="77777777" w:rsidR="00185968" w:rsidRDefault="00185968" w:rsidP="00185968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  <w:vMerge/>
          </w:tcPr>
          <w:p w14:paraId="593344EE" w14:textId="77777777" w:rsidR="00185968" w:rsidRDefault="00185968" w:rsidP="00185968">
            <w:pPr>
              <w:rPr>
                <w:rFonts w:hint="eastAsia"/>
              </w:rPr>
            </w:pPr>
          </w:p>
        </w:tc>
        <w:tc>
          <w:tcPr>
            <w:tcW w:w="1009" w:type="dxa"/>
          </w:tcPr>
          <w:p w14:paraId="0A18D000" w14:textId="77777777" w:rsidR="00185968" w:rsidRDefault="00185968" w:rsidP="00185968">
            <w:pPr>
              <w:jc w:val="center"/>
            </w:pPr>
            <w:r>
              <w:rPr>
                <w:rFonts w:hint="eastAsia"/>
              </w:rPr>
              <w:t>代词：（什么</w:t>
            </w:r>
            <w:r w:rsidRPr="00185968">
              <w:rPr>
                <w:rFonts w:hint="eastAsia"/>
                <w:b/>
                <w:bCs/>
              </w:rPr>
              <w:t>东西</w:t>
            </w:r>
            <w:r>
              <w:rPr>
                <w:rFonts w:hint="eastAsia"/>
              </w:rPr>
              <w:t>）</w:t>
            </w:r>
          </w:p>
          <w:p w14:paraId="1EE841BF" w14:textId="4F25B48F" w:rsidR="00185968" w:rsidRDefault="00185968" w:rsidP="0018596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形容词：</w:t>
            </w:r>
            <w:r w:rsidRPr="00185968">
              <w:rPr>
                <w:rFonts w:hint="eastAsia"/>
                <w:b/>
                <w:bCs/>
              </w:rPr>
              <w:t>什么</w:t>
            </w:r>
            <w:r>
              <w:rPr>
                <w:rFonts w:hint="eastAsia"/>
              </w:rPr>
              <w:t>（东西）</w:t>
            </w:r>
          </w:p>
        </w:tc>
        <w:tc>
          <w:tcPr>
            <w:tcW w:w="1146" w:type="dxa"/>
            <w:vMerge/>
          </w:tcPr>
          <w:p w14:paraId="4F2EEED0" w14:textId="77777777" w:rsidR="00185968" w:rsidRDefault="00185968" w:rsidP="00185968">
            <w:pPr>
              <w:rPr>
                <w:rFonts w:hint="eastAsia"/>
              </w:rPr>
            </w:pPr>
          </w:p>
        </w:tc>
        <w:tc>
          <w:tcPr>
            <w:tcW w:w="1029" w:type="dxa"/>
          </w:tcPr>
          <w:p w14:paraId="6823A4CE" w14:textId="77777777" w:rsidR="00185968" w:rsidRDefault="00185968" w:rsidP="00185968">
            <w:pPr>
              <w:jc w:val="center"/>
              <w:rPr>
                <w:b/>
                <w:bCs/>
              </w:rPr>
            </w:pPr>
            <w:r>
              <w:rPr>
                <w:rFonts w:hint="eastAsia"/>
              </w:rPr>
              <w:t>代词：有、要</w:t>
            </w:r>
            <w:r w:rsidRPr="00185968">
              <w:rPr>
                <w:rFonts w:hint="eastAsia"/>
                <w:b/>
                <w:bCs/>
              </w:rPr>
              <w:t>多少钱</w:t>
            </w:r>
            <w:r w:rsidRPr="00185968">
              <w:rPr>
                <w:rFonts w:hint="eastAsia"/>
                <w:b/>
                <w:bCs/>
              </w:rPr>
              <w:t>/</w:t>
            </w:r>
            <w:r w:rsidRPr="00185968">
              <w:rPr>
                <w:rFonts w:hint="eastAsia"/>
                <w:b/>
                <w:bCs/>
              </w:rPr>
              <w:t>时间</w:t>
            </w:r>
          </w:p>
          <w:p w14:paraId="568C84C4" w14:textId="4DC53A83" w:rsidR="00185968" w:rsidRDefault="00185968" w:rsidP="00185968">
            <w:pPr>
              <w:jc w:val="center"/>
              <w:rPr>
                <w:rFonts w:hint="eastAsia"/>
              </w:rPr>
            </w:pPr>
            <w:r w:rsidRPr="00185968">
              <w:rPr>
                <w:rFonts w:hint="eastAsia"/>
              </w:rPr>
              <w:t>形容词：</w:t>
            </w:r>
            <w:r>
              <w:rPr>
                <w:rFonts w:hint="eastAsia"/>
                <w:b/>
                <w:bCs/>
              </w:rPr>
              <w:t>多少</w:t>
            </w:r>
            <w:r w:rsidRPr="00185968">
              <w:rPr>
                <w:rFonts w:hint="eastAsia"/>
              </w:rPr>
              <w:t>钱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时间</w:t>
            </w:r>
          </w:p>
        </w:tc>
        <w:tc>
          <w:tcPr>
            <w:tcW w:w="3079" w:type="dxa"/>
            <w:gridSpan w:val="3"/>
            <w:vMerge/>
          </w:tcPr>
          <w:p w14:paraId="6D7C45F5" w14:textId="77777777" w:rsidR="00185968" w:rsidRDefault="00185968" w:rsidP="00185968">
            <w:pPr>
              <w:rPr>
                <w:rFonts w:hint="eastAsia"/>
              </w:rPr>
            </w:pPr>
          </w:p>
        </w:tc>
      </w:tr>
      <w:tr w:rsidR="002D1AFA" w14:paraId="3D64F29E" w14:textId="499BE6DF" w:rsidTr="00F451EE">
        <w:tc>
          <w:tcPr>
            <w:tcW w:w="990" w:type="dxa"/>
          </w:tcPr>
          <w:p w14:paraId="36C3B330" w14:textId="4DD454A0" w:rsidR="002D1AFA" w:rsidRDefault="002D1AFA" w:rsidP="00185968">
            <w:pPr>
              <w:jc w:val="center"/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性数形式</w:t>
            </w:r>
            <w:proofErr w:type="gramEnd"/>
          </w:p>
        </w:tc>
        <w:tc>
          <w:tcPr>
            <w:tcW w:w="1043" w:type="dxa"/>
          </w:tcPr>
          <w:p w14:paraId="37CA8A0B" w14:textId="360644B0" w:rsidR="002D1AFA" w:rsidRDefault="002D1AFA" w:rsidP="00185968">
            <w:pPr>
              <w:rPr>
                <w:lang w:val="es-ES"/>
              </w:rPr>
            </w:pPr>
            <w:r>
              <w:rPr>
                <w:rFonts w:hint="eastAsia"/>
                <w:lang w:val="es-ES"/>
              </w:rPr>
              <w:t>复数</w:t>
            </w:r>
            <w:r>
              <w:rPr>
                <w:lang w:val="es-ES"/>
              </w:rPr>
              <w:t>quienes</w:t>
            </w:r>
          </w:p>
          <w:p w14:paraId="0CBE0372" w14:textId="22362B78" w:rsidR="002D1AFA" w:rsidRPr="00185968" w:rsidRDefault="002D1AFA" w:rsidP="00185968">
            <w:pPr>
              <w:rPr>
                <w:rFonts w:hint="eastAsia"/>
              </w:rPr>
            </w:pPr>
            <w:r>
              <w:rPr>
                <w:rFonts w:hint="eastAsia"/>
              </w:rPr>
              <w:t>。</w:t>
            </w:r>
          </w:p>
        </w:tc>
        <w:tc>
          <w:tcPr>
            <w:tcW w:w="1009" w:type="dxa"/>
          </w:tcPr>
          <w:p w14:paraId="7096D912" w14:textId="13495F79" w:rsidR="002D1AFA" w:rsidRDefault="002D1AFA" w:rsidP="00185968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有</w:t>
            </w:r>
            <w:r>
              <w:rPr>
                <w:rFonts w:hint="eastAsia"/>
              </w:rPr>
              <w:t>性数</w:t>
            </w:r>
            <w:proofErr w:type="gramEnd"/>
            <w:r>
              <w:rPr>
                <w:rFonts w:hint="eastAsia"/>
              </w:rPr>
              <w:t>变化，</w:t>
            </w:r>
            <w:r>
              <w:rPr>
                <w:rFonts w:hint="eastAsia"/>
              </w:rPr>
              <w:t>结果相同</w:t>
            </w:r>
          </w:p>
        </w:tc>
        <w:tc>
          <w:tcPr>
            <w:tcW w:w="1146" w:type="dxa"/>
          </w:tcPr>
          <w:p w14:paraId="66126B44" w14:textId="00E058A9" w:rsidR="002D1AFA" w:rsidRDefault="002D1AFA" w:rsidP="00185968">
            <w:pPr>
              <w:rPr>
                <w:rFonts w:hint="eastAsia"/>
              </w:rPr>
            </w:pPr>
            <w:r>
              <w:rPr>
                <w:rFonts w:hint="eastAsia"/>
              </w:rPr>
              <w:t>复数是</w:t>
            </w:r>
            <w:proofErr w:type="spellStart"/>
            <w:r>
              <w:rPr>
                <w:rFonts w:hint="eastAsia"/>
              </w:rPr>
              <w:t>cuales</w:t>
            </w:r>
            <w:proofErr w:type="spellEnd"/>
            <w:r>
              <w:rPr>
                <w:rFonts w:hint="eastAsia"/>
              </w:rPr>
              <w:t>。</w:t>
            </w:r>
          </w:p>
        </w:tc>
        <w:tc>
          <w:tcPr>
            <w:tcW w:w="1029" w:type="dxa"/>
          </w:tcPr>
          <w:p w14:paraId="6BAA06E9" w14:textId="4EEFAF1A" w:rsidR="002D1AFA" w:rsidRDefault="002D1AFA" w:rsidP="00185968">
            <w:pPr>
              <w:rPr>
                <w:rFonts w:hint="eastAsia"/>
              </w:rPr>
            </w:pPr>
            <w:r>
              <w:rPr>
                <w:rFonts w:hint="eastAsia"/>
              </w:rPr>
              <w:t>阴性变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，复数加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。</w:t>
            </w:r>
          </w:p>
        </w:tc>
        <w:tc>
          <w:tcPr>
            <w:tcW w:w="3079" w:type="dxa"/>
            <w:gridSpan w:val="3"/>
          </w:tcPr>
          <w:p w14:paraId="7CF4C24A" w14:textId="7A4E6F4F" w:rsidR="002D1AFA" w:rsidRDefault="002D1AFA" w:rsidP="002D1AFA">
            <w:pPr>
              <w:jc w:val="center"/>
            </w:pPr>
            <w:r>
              <w:rPr>
                <w:rFonts w:hint="eastAsia"/>
              </w:rPr>
              <w:t>副词不涉及。</w:t>
            </w:r>
          </w:p>
        </w:tc>
      </w:tr>
      <w:tr w:rsidR="002D1AFA" w14:paraId="64C7388E" w14:textId="54CE8372" w:rsidTr="002D1AFA">
        <w:trPr>
          <w:trHeight w:val="435"/>
        </w:trPr>
        <w:tc>
          <w:tcPr>
            <w:tcW w:w="990" w:type="dxa"/>
            <w:vMerge w:val="restart"/>
          </w:tcPr>
          <w:p w14:paraId="64BC627A" w14:textId="57F06394" w:rsidR="002D1AFA" w:rsidRDefault="002D1AFA" w:rsidP="00185968">
            <w:pPr>
              <w:jc w:val="center"/>
            </w:pPr>
            <w:r>
              <w:rPr>
                <w:rFonts w:hint="eastAsia"/>
              </w:rPr>
              <w:t>常见前置词组合</w:t>
            </w:r>
          </w:p>
        </w:tc>
        <w:tc>
          <w:tcPr>
            <w:tcW w:w="1043" w:type="dxa"/>
          </w:tcPr>
          <w:p w14:paraId="2A1ABC50" w14:textId="55F0E74E" w:rsidR="002D1AFA" w:rsidRPr="002D1AFA" w:rsidRDefault="002D1AFA" w:rsidP="00185968">
            <w:pPr>
              <w:rPr>
                <w:lang w:val="es-ES"/>
              </w:rPr>
            </w:pPr>
            <w:r>
              <w:rPr>
                <w:lang w:val="es-ES"/>
              </w:rPr>
              <w:t>de quién</w:t>
            </w:r>
          </w:p>
        </w:tc>
        <w:tc>
          <w:tcPr>
            <w:tcW w:w="1009" w:type="dxa"/>
          </w:tcPr>
          <w:p w14:paraId="5EB7024E" w14:textId="1FFADB51" w:rsidR="002D1AFA" w:rsidRDefault="002D1AFA" w:rsidP="00185968">
            <w:r>
              <w:rPr>
                <w:lang w:val="es-ES"/>
              </w:rPr>
              <w:t>por qué</w:t>
            </w:r>
          </w:p>
        </w:tc>
        <w:tc>
          <w:tcPr>
            <w:tcW w:w="1146" w:type="dxa"/>
            <w:vMerge w:val="restart"/>
          </w:tcPr>
          <w:p w14:paraId="2DE061D9" w14:textId="708C8203" w:rsidR="002D1AFA" w:rsidRDefault="002D1AFA" w:rsidP="00185968">
            <w:proofErr w:type="spellStart"/>
            <w:r>
              <w:t>cuál</w:t>
            </w:r>
            <w:proofErr w:type="spellEnd"/>
            <w:r>
              <w:t xml:space="preserve"> de</w:t>
            </w:r>
          </w:p>
        </w:tc>
        <w:tc>
          <w:tcPr>
            <w:tcW w:w="1029" w:type="dxa"/>
          </w:tcPr>
          <w:p w14:paraId="141690CF" w14:textId="18FE703F" w:rsidR="002D1AFA" w:rsidRPr="002D1AFA" w:rsidRDefault="002D1AFA" w:rsidP="00185968">
            <w:pPr>
              <w:rPr>
                <w:lang w:val="es-ES"/>
              </w:rPr>
            </w:pPr>
          </w:p>
        </w:tc>
        <w:tc>
          <w:tcPr>
            <w:tcW w:w="1034" w:type="dxa"/>
          </w:tcPr>
          <w:p w14:paraId="40BE19E9" w14:textId="7F407758" w:rsidR="002D1AFA" w:rsidRDefault="002D1AFA" w:rsidP="00185968">
            <w:proofErr w:type="spellStart"/>
            <w:r>
              <w:t>d</w:t>
            </w:r>
            <w:r>
              <w:rPr>
                <w:rFonts w:hint="eastAsia"/>
              </w:rPr>
              <w:t>esde</w:t>
            </w:r>
            <w:proofErr w:type="spellEnd"/>
            <w:r>
              <w:rPr>
                <w:rFonts w:hint="eastAsia"/>
              </w:rPr>
              <w:t xml:space="preserve"> cu</w:t>
            </w:r>
            <w:r>
              <w:rPr>
                <w:lang w:val="es-ES"/>
              </w:rPr>
              <w:t>ándo</w:t>
            </w:r>
          </w:p>
        </w:tc>
        <w:tc>
          <w:tcPr>
            <w:tcW w:w="1025" w:type="dxa"/>
          </w:tcPr>
          <w:p w14:paraId="57F4C8C6" w14:textId="77777777" w:rsidR="002D1AFA" w:rsidRDefault="002D1AFA" w:rsidP="00185968"/>
        </w:tc>
        <w:tc>
          <w:tcPr>
            <w:tcW w:w="1020" w:type="dxa"/>
          </w:tcPr>
          <w:p w14:paraId="1195A248" w14:textId="77777777" w:rsidR="002D1AFA" w:rsidRDefault="002D1AFA" w:rsidP="00185968"/>
        </w:tc>
      </w:tr>
      <w:tr w:rsidR="002D1AFA" w14:paraId="454A78BC" w14:textId="77777777" w:rsidTr="002D1AFA">
        <w:trPr>
          <w:trHeight w:val="548"/>
        </w:trPr>
        <w:tc>
          <w:tcPr>
            <w:tcW w:w="990" w:type="dxa"/>
            <w:vMerge/>
          </w:tcPr>
          <w:p w14:paraId="7367F36C" w14:textId="77777777" w:rsidR="002D1AFA" w:rsidRDefault="002D1AFA" w:rsidP="00185968">
            <w:pPr>
              <w:jc w:val="center"/>
              <w:rPr>
                <w:rFonts w:hint="eastAsia"/>
              </w:rPr>
            </w:pPr>
          </w:p>
        </w:tc>
        <w:tc>
          <w:tcPr>
            <w:tcW w:w="1043" w:type="dxa"/>
          </w:tcPr>
          <w:p w14:paraId="75F2650D" w14:textId="2C43AE5A" w:rsidR="002D1AFA" w:rsidRDefault="002D1AFA" w:rsidP="00185968">
            <w:r>
              <w:t xml:space="preserve">con </w:t>
            </w:r>
            <w:proofErr w:type="spellStart"/>
            <w:r>
              <w:t>quién</w:t>
            </w:r>
            <w:proofErr w:type="spellEnd"/>
          </w:p>
        </w:tc>
        <w:tc>
          <w:tcPr>
            <w:tcW w:w="1009" w:type="dxa"/>
          </w:tcPr>
          <w:p w14:paraId="6F1B966F" w14:textId="1E44275A" w:rsidR="002D1AFA" w:rsidRDefault="002D1AFA" w:rsidP="00185968">
            <w:r>
              <w:t xml:space="preserve">para </w:t>
            </w:r>
            <w:proofErr w:type="spellStart"/>
            <w:r>
              <w:t>qué</w:t>
            </w:r>
            <w:proofErr w:type="spellEnd"/>
          </w:p>
        </w:tc>
        <w:tc>
          <w:tcPr>
            <w:tcW w:w="1146" w:type="dxa"/>
            <w:vMerge/>
          </w:tcPr>
          <w:p w14:paraId="10672420" w14:textId="77777777" w:rsidR="002D1AFA" w:rsidRDefault="002D1AFA" w:rsidP="00185968"/>
        </w:tc>
        <w:tc>
          <w:tcPr>
            <w:tcW w:w="1029" w:type="dxa"/>
          </w:tcPr>
          <w:p w14:paraId="5FE1A695" w14:textId="346A9A74" w:rsidR="002D1AFA" w:rsidRPr="002D1AFA" w:rsidRDefault="002D1AFA" w:rsidP="00185968">
            <w:pPr>
              <w:rPr>
                <w:lang w:val="es-ES"/>
              </w:rPr>
            </w:pPr>
          </w:p>
        </w:tc>
        <w:tc>
          <w:tcPr>
            <w:tcW w:w="1034" w:type="dxa"/>
          </w:tcPr>
          <w:p w14:paraId="6EC07C7D" w14:textId="1E1BAC2B" w:rsidR="002D1AFA" w:rsidRDefault="002D1AFA" w:rsidP="00185968">
            <w:r>
              <w:t>h</w:t>
            </w:r>
            <w:r>
              <w:t>asta/</w:t>
            </w:r>
            <w:r>
              <w:rPr>
                <w:lang w:val="es-ES"/>
              </w:rPr>
              <w:t>para cuándo</w:t>
            </w:r>
          </w:p>
        </w:tc>
        <w:tc>
          <w:tcPr>
            <w:tcW w:w="1025" w:type="dxa"/>
          </w:tcPr>
          <w:p w14:paraId="6974C9DC" w14:textId="77777777" w:rsidR="002D1AFA" w:rsidRDefault="002D1AFA" w:rsidP="00185968"/>
        </w:tc>
        <w:tc>
          <w:tcPr>
            <w:tcW w:w="1020" w:type="dxa"/>
          </w:tcPr>
          <w:p w14:paraId="4070DFE7" w14:textId="77777777" w:rsidR="002D1AFA" w:rsidRDefault="002D1AFA" w:rsidP="00185968"/>
        </w:tc>
      </w:tr>
    </w:tbl>
    <w:p w14:paraId="00B60D49" w14:textId="24838AFA" w:rsidR="005E0905" w:rsidRDefault="005E0905"/>
    <w:p w14:paraId="30D8A1B1" w14:textId="3A83FBC7" w:rsidR="005E0905" w:rsidRDefault="005E0905">
      <w:r>
        <w:rPr>
          <w:rFonts w:hint="eastAsia"/>
        </w:rPr>
        <w:t>语法点：</w:t>
      </w:r>
    </w:p>
    <w:p w14:paraId="7787C7D2" w14:textId="067681F1" w:rsidR="005E0905" w:rsidRDefault="005E0905" w:rsidP="005E0905">
      <w:pPr>
        <w:pStyle w:val="a9"/>
        <w:numPr>
          <w:ilvl w:val="0"/>
          <w:numId w:val="1"/>
        </w:numPr>
      </w:pPr>
      <w:r>
        <w:rPr>
          <w:rFonts w:hint="eastAsia"/>
        </w:rPr>
        <w:t>重读音节上都有重音符号</w:t>
      </w:r>
    </w:p>
    <w:p w14:paraId="094DBDC9" w14:textId="7097FA56" w:rsidR="005E0905" w:rsidRDefault="005E0905" w:rsidP="005E0905">
      <w:pPr>
        <w:pStyle w:val="a9"/>
        <w:numPr>
          <w:ilvl w:val="0"/>
          <w:numId w:val="1"/>
        </w:numPr>
      </w:pPr>
      <w:r>
        <w:rPr>
          <w:rFonts w:hint="eastAsia"/>
        </w:rPr>
        <w:t>词性分为形容词、代词和副词</w:t>
      </w:r>
    </w:p>
    <w:p w14:paraId="69B583D6" w14:textId="2C7E2F92" w:rsidR="005E0905" w:rsidRDefault="005E0905" w:rsidP="005E0905">
      <w:pPr>
        <w:pStyle w:val="a9"/>
        <w:numPr>
          <w:ilvl w:val="0"/>
          <w:numId w:val="1"/>
        </w:numPr>
      </w:pPr>
      <w:r>
        <w:rPr>
          <w:rFonts w:hint="eastAsia"/>
        </w:rPr>
        <w:t>形容词都可以作代词，但代词未必能作形容词</w:t>
      </w:r>
    </w:p>
    <w:p w14:paraId="452899B0" w14:textId="4E8F18E2" w:rsidR="005E0905" w:rsidRDefault="005E0905" w:rsidP="005E0905">
      <w:pPr>
        <w:pStyle w:val="a9"/>
        <w:numPr>
          <w:ilvl w:val="0"/>
          <w:numId w:val="1"/>
        </w:numPr>
      </w:pPr>
      <w:r>
        <w:rPr>
          <w:rFonts w:hint="eastAsia"/>
        </w:rPr>
        <w:t>副词没有</w:t>
      </w:r>
      <w:proofErr w:type="gramStart"/>
      <w:r>
        <w:rPr>
          <w:rFonts w:hint="eastAsia"/>
        </w:rPr>
        <w:t>任何性数变化</w:t>
      </w:r>
      <w:proofErr w:type="gramEnd"/>
    </w:p>
    <w:p w14:paraId="268A7509" w14:textId="6F76616C" w:rsidR="005E0905" w:rsidRDefault="005E0905" w:rsidP="005E090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搭配前置词时，前置词放在疑问词前</w:t>
      </w:r>
    </w:p>
    <w:sectPr w:rsidR="005E090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12B94" w14:textId="77777777" w:rsidR="00C126DE" w:rsidRDefault="00C126DE" w:rsidP="00185968">
      <w:pPr>
        <w:spacing w:after="0" w:line="240" w:lineRule="auto"/>
      </w:pPr>
      <w:r>
        <w:separator/>
      </w:r>
    </w:p>
  </w:endnote>
  <w:endnote w:type="continuationSeparator" w:id="0">
    <w:p w14:paraId="138BEB1C" w14:textId="77777777" w:rsidR="00C126DE" w:rsidRDefault="00C126DE" w:rsidP="00185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469A4" w14:textId="77777777" w:rsidR="00C126DE" w:rsidRDefault="00C126DE" w:rsidP="00185968">
      <w:pPr>
        <w:spacing w:after="0" w:line="240" w:lineRule="auto"/>
      </w:pPr>
      <w:r>
        <w:separator/>
      </w:r>
    </w:p>
  </w:footnote>
  <w:footnote w:type="continuationSeparator" w:id="0">
    <w:p w14:paraId="0B5C25C9" w14:textId="77777777" w:rsidR="00C126DE" w:rsidRDefault="00C126DE" w:rsidP="001859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947AF"/>
    <w:multiLevelType w:val="hybridMultilevel"/>
    <w:tmpl w:val="F992D7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6312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BE"/>
    <w:rsid w:val="000B4BBE"/>
    <w:rsid w:val="00185968"/>
    <w:rsid w:val="002D1AFA"/>
    <w:rsid w:val="005E0905"/>
    <w:rsid w:val="00B671F8"/>
    <w:rsid w:val="00C1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7F4CEB"/>
  <w15:chartTrackingRefBased/>
  <w15:docId w15:val="{5BE3EBA8-1A16-48FE-A23E-B690B1852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4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4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4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4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4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4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4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4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4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4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B4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B4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B4B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B4BBE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B4B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B4BBE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4B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B4B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4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4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4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4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4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4B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4B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4B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4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4B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4B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59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185968"/>
  </w:style>
  <w:style w:type="paragraph" w:styleId="af0">
    <w:name w:val="footer"/>
    <w:basedOn w:val="a"/>
    <w:link w:val="af1"/>
    <w:uiPriority w:val="99"/>
    <w:unhideWhenUsed/>
    <w:rsid w:val="0018596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185968"/>
  </w:style>
  <w:style w:type="table" w:styleId="af2">
    <w:name w:val="Table Grid"/>
    <w:basedOn w:val="a1"/>
    <w:uiPriority w:val="39"/>
    <w:rsid w:val="00185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帅威 李</dc:creator>
  <cp:keywords/>
  <dc:description/>
  <cp:lastModifiedBy>帅威 李</cp:lastModifiedBy>
  <cp:revision>2</cp:revision>
  <dcterms:created xsi:type="dcterms:W3CDTF">2025-12-15T08:27:00Z</dcterms:created>
  <dcterms:modified xsi:type="dcterms:W3CDTF">2025-12-15T08:50:00Z</dcterms:modified>
</cp:coreProperties>
</file>