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A7" w:rsidRDefault="00E85767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E85767" w:rsidRDefault="00E85767" w:rsidP="00E857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微服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必由之路</w:t>
      </w:r>
    </w:p>
    <w:p w:rsidR="00E85767" w:rsidRDefault="00E85767" w:rsidP="00E857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单体架构</w:t>
      </w:r>
      <w:r>
        <w:rPr>
          <w:rFonts w:hint="eastAsia"/>
        </w:rPr>
        <w:t xml:space="preserve"> &gt; </w:t>
      </w:r>
      <w:r>
        <w:rPr>
          <w:rFonts w:hint="eastAsia"/>
        </w:rPr>
        <w:t>业务垂直拆分（水平拆分）</w:t>
      </w:r>
      <w:r>
        <w:rPr>
          <w:rFonts w:hint="eastAsia"/>
        </w:rPr>
        <w:t xml:space="preserve">&gt; </w:t>
      </w:r>
      <w:r>
        <w:rPr>
          <w:rFonts w:hint="eastAsia"/>
        </w:rPr>
        <w:t>微服务</w:t>
      </w:r>
    </w:p>
    <w:p w:rsidR="00E85767" w:rsidRDefault="00E85767" w:rsidP="00E85767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</w:rPr>
        <w:t>单点故障，分拆开，</w:t>
      </w:r>
      <w:r>
        <w:rPr>
          <w:noProof/>
        </w:rPr>
        <w:t>部署到不同服务上</w:t>
      </w:r>
      <w:r>
        <w:rPr>
          <w:rFonts w:hint="eastAsia"/>
          <w:noProof/>
        </w:rPr>
        <w:t>，</w:t>
      </w:r>
      <w:r>
        <w:rPr>
          <w:noProof/>
        </w:rPr>
        <w:t>同一套系统部署多份</w:t>
      </w:r>
      <w:r>
        <w:rPr>
          <w:rFonts w:hint="eastAsia"/>
          <w:noProof/>
        </w:rPr>
        <w:t>。</w:t>
      </w:r>
      <w:r>
        <w:rPr>
          <w:noProof/>
        </w:rPr>
        <w:t>微服务和业务垂直拆分思路一致</w:t>
      </w:r>
      <w:r>
        <w:rPr>
          <w:rFonts w:hint="eastAsia"/>
          <w:noProof/>
        </w:rPr>
        <w:t>，</w:t>
      </w:r>
      <w:r>
        <w:rPr>
          <w:noProof/>
        </w:rPr>
        <w:t>微服务拆分粒度比业务垂直拆分更加细致</w:t>
      </w:r>
      <w:r>
        <w:rPr>
          <w:rFonts w:hint="eastAsia"/>
          <w:noProof/>
        </w:rPr>
        <w:t>。</w:t>
      </w:r>
    </w:p>
    <w:p w:rsidR="00E85767" w:rsidRDefault="00E85767" w:rsidP="00E85767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微服务不能万能，粒度过细。开发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多项目</w:t>
      </w:r>
      <w:r w:rsidR="00152E43">
        <w:rPr>
          <w:rFonts w:hint="eastAsia"/>
          <w:noProof/>
        </w:rPr>
        <w:t>，项目复杂度也增加，维护难度增加。微服务结构远程调用，本来单体内部调用，远程调用过程中，内部是</w:t>
      </w:r>
      <w:r w:rsidR="00152E43">
        <w:rPr>
          <w:rFonts w:hint="eastAsia"/>
          <w:noProof/>
        </w:rPr>
        <w:t>java</w:t>
      </w:r>
      <w:r w:rsidR="00152E43">
        <w:rPr>
          <w:rFonts w:hint="eastAsia"/>
          <w:noProof/>
        </w:rPr>
        <w:t>对象互相调用。远程调用，不能直接调用，必须对</w:t>
      </w:r>
      <w:r w:rsidR="00152E43">
        <w:rPr>
          <w:rFonts w:hint="eastAsia"/>
          <w:noProof/>
        </w:rPr>
        <w:t>java</w:t>
      </w:r>
      <w:r w:rsidR="00152E43">
        <w:rPr>
          <w:rFonts w:hint="eastAsia"/>
          <w:noProof/>
        </w:rPr>
        <w:t>对象序列化。先要序列化，拿到后反序列化，两次序列化转换，都需要耗时。增加了程序调用时间。</w:t>
      </w:r>
    </w:p>
    <w:p w:rsidR="00152E43" w:rsidRDefault="00152E43" w:rsidP="00E85767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总结：实际开发中，微服务大头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业务垂直拆分小头。</w:t>
      </w:r>
    </w:p>
    <w:p w:rsidR="00152E43" w:rsidRDefault="00152E43" w:rsidP="00152E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</w:p>
    <w:p w:rsidR="00152E43" w:rsidRDefault="00152E43" w:rsidP="00152E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面试角度</w:t>
      </w:r>
    </w:p>
    <w:p w:rsidR="00152E43" w:rsidRDefault="00152E43" w:rsidP="00152E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套路：</w:t>
      </w:r>
    </w:p>
    <w:p w:rsidR="00152E43" w:rsidRDefault="00152E43" w:rsidP="00152E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>?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开发工具越来越多，开发结构内容越来越，开发效率变低。业界提倡敏捷开发。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怎么实现敏捷开发，开发方式快速。对业务无关开发工作量要减少。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工程缺点：</w:t>
      </w:r>
      <w:r>
        <w:rPr>
          <w:rFonts w:hint="eastAsia"/>
        </w:rPr>
        <w:t>jar</w:t>
      </w:r>
      <w:r>
        <w:rPr>
          <w:rFonts w:hint="eastAsia"/>
        </w:rPr>
        <w:t>管理不同意，</w:t>
      </w:r>
      <w:r>
        <w:rPr>
          <w:rFonts w:hint="eastAsia"/>
        </w:rPr>
        <w:t>jar</w:t>
      </w:r>
      <w:r>
        <w:rPr>
          <w:rFonts w:hint="eastAsia"/>
        </w:rPr>
        <w:t>版本升级，</w:t>
      </w:r>
      <w:r>
        <w:rPr>
          <w:rFonts w:hint="eastAsia"/>
        </w:rPr>
        <w:t>jar</w:t>
      </w:r>
      <w:r>
        <w:rPr>
          <w:rFonts w:hint="eastAsia"/>
        </w:rPr>
        <w:t>版本冲突。三大框架整合：配置文件太多，配置项太多记不住，配置项</w:t>
      </w:r>
      <w:r>
        <w:rPr>
          <w:rFonts w:hint="eastAsia"/>
        </w:rPr>
        <w:t>xml</w:t>
      </w:r>
      <w:r>
        <w:rPr>
          <w:rFonts w:hint="eastAsia"/>
        </w:rPr>
        <w:t>文件，没有语法检查，增加</w:t>
      </w:r>
      <w:r>
        <w:rPr>
          <w:rFonts w:hint="eastAsia"/>
        </w:rPr>
        <w:t>bug</w:t>
      </w:r>
      <w:r>
        <w:rPr>
          <w:rFonts w:hint="eastAsia"/>
        </w:rPr>
        <w:t>几率。启动方式过于繁琐。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ringBoot</w:t>
      </w:r>
      <w:proofErr w:type="spellEnd"/>
      <w:r>
        <w:rPr>
          <w:rFonts w:hint="eastAsia"/>
        </w:rPr>
        <w:t>通过注解</w:t>
      </w:r>
      <w:r>
        <w:rPr>
          <w:rFonts w:hint="eastAsia"/>
        </w:rPr>
        <w:t>+</w:t>
      </w:r>
      <w:r>
        <w:rPr>
          <w:rFonts w:hint="eastAsia"/>
        </w:rPr>
        <w:t>约定大于配置，大量节约开发代码量。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自己出品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spring-boot-starter-parent</w:t>
      </w:r>
      <w:r>
        <w:rPr>
          <w:rFonts w:hint="eastAsia"/>
        </w:rPr>
        <w:t>，统一管理公用大多的</w:t>
      </w:r>
      <w:r>
        <w:rPr>
          <w:rFonts w:hint="eastAsia"/>
        </w:rPr>
        <w:t>jar</w:t>
      </w:r>
      <w:r>
        <w:rPr>
          <w:rFonts w:hint="eastAsia"/>
        </w:rPr>
        <w:t>的版本。基于</w:t>
      </w:r>
      <w:r>
        <w:rPr>
          <w:rFonts w:hint="eastAsia"/>
        </w:rPr>
        <w:t>parent</w:t>
      </w:r>
      <w:r>
        <w:rPr>
          <w:rFonts w:hint="eastAsia"/>
        </w:rPr>
        <w:t>和</w:t>
      </w:r>
      <w:r>
        <w:rPr>
          <w:rFonts w:hint="eastAsia"/>
        </w:rPr>
        <w:t>starter-web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框架，通过注解和约定实现三大框架配置文件都不用配置，</w:t>
      </w:r>
      <w:r>
        <w:rPr>
          <w:rFonts w:hint="eastAsia"/>
        </w:rPr>
        <w:t>web.xml</w:t>
      </w:r>
      <w:r>
        <w:rPr>
          <w:rFonts w:hint="eastAsia"/>
        </w:rPr>
        <w:t>不用</w:t>
      </w:r>
      <w:r w:rsidR="000F36DB">
        <w:rPr>
          <w:rFonts w:hint="eastAsia"/>
        </w:rPr>
        <w:t>。不是万能，还需要个性化配置时，例如：</w:t>
      </w:r>
      <w:proofErr w:type="spellStart"/>
      <w:r w:rsidR="000F36DB">
        <w:rPr>
          <w:rFonts w:hint="eastAsia"/>
        </w:rPr>
        <w:t>datasource</w:t>
      </w:r>
      <w:proofErr w:type="spellEnd"/>
      <w:r w:rsidR="000F36DB">
        <w:rPr>
          <w:rFonts w:hint="eastAsia"/>
        </w:rPr>
        <w:t>，额外配置文件</w:t>
      </w:r>
      <w:proofErr w:type="spellStart"/>
      <w:r w:rsidR="000F36DB">
        <w:rPr>
          <w:rFonts w:hint="eastAsia"/>
        </w:rPr>
        <w:t>application.yml</w:t>
      </w:r>
      <w:proofErr w:type="spellEnd"/>
      <w:r w:rsidR="000F36DB">
        <w:rPr>
          <w:rFonts w:hint="eastAsia"/>
        </w:rPr>
        <w:t>文件。无需配置</w:t>
      </w:r>
      <w:r w:rsidR="000F36DB">
        <w:rPr>
          <w:rFonts w:hint="eastAsia"/>
        </w:rPr>
        <w:t>tomcat</w:t>
      </w:r>
      <w:r w:rsidR="000F36DB">
        <w:rPr>
          <w:rFonts w:hint="eastAsia"/>
        </w:rPr>
        <w:t>，连插件也不需要，只需要写一个启动类，通过</w:t>
      </w:r>
      <w:r w:rsidR="000F36DB">
        <w:rPr>
          <w:rFonts w:hint="eastAsia"/>
        </w:rPr>
        <w:t>main</w:t>
      </w:r>
      <w:r w:rsidR="000F36DB">
        <w:rPr>
          <w:rFonts w:hint="eastAsia"/>
        </w:rPr>
        <w:t>执行。增加</w:t>
      </w:r>
      <w:r w:rsidR="000F36DB">
        <w:rPr>
          <w:rFonts w:hint="eastAsia"/>
        </w:rPr>
        <w:t>2</w:t>
      </w:r>
      <w:r w:rsidR="000F36DB">
        <w:rPr>
          <w:rFonts w:hint="eastAsia"/>
        </w:rPr>
        <w:t>行代码，一行</w:t>
      </w:r>
      <w:proofErr w:type="spellStart"/>
      <w:r w:rsidR="000F36DB">
        <w:rPr>
          <w:rFonts w:hint="eastAsia"/>
        </w:rPr>
        <w:t>SpringAppliaction.run</w:t>
      </w:r>
      <w:proofErr w:type="spellEnd"/>
      <w:r w:rsidR="000F36DB">
        <w:rPr>
          <w:rFonts w:hint="eastAsia"/>
        </w:rPr>
        <w:t>()</w:t>
      </w:r>
      <w:r w:rsidR="000F36DB">
        <w:rPr>
          <w:rFonts w:hint="eastAsia"/>
        </w:rPr>
        <w:t>，一个</w:t>
      </w:r>
      <w:proofErr w:type="gramStart"/>
      <w:r w:rsidR="000F36DB">
        <w:rPr>
          <w:rFonts w:hint="eastAsia"/>
        </w:rPr>
        <w:t>注解搞</w:t>
      </w:r>
      <w:proofErr w:type="gramEnd"/>
      <w:r w:rsidR="000F36DB">
        <w:rPr>
          <w:rFonts w:hint="eastAsia"/>
        </w:rPr>
        <w:t>定。</w:t>
      </w:r>
    </w:p>
    <w:p w:rsidR="0045062B" w:rsidRDefault="0045062B" w:rsidP="0045062B">
      <w:pPr>
        <w:pStyle w:val="a5"/>
        <w:ind w:left="720" w:firstLineChars="0" w:firstLine="0"/>
        <w:rPr>
          <w:rFonts w:hint="eastAsia"/>
        </w:rPr>
      </w:pPr>
    </w:p>
    <w:p w:rsidR="00152E43" w:rsidRDefault="00152E43" w:rsidP="00152E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定义、概念、用途</w:t>
      </w:r>
    </w:p>
    <w:p w:rsidR="000F36DB" w:rsidRDefault="000F36DB" w:rsidP="000F36DB">
      <w:pPr>
        <w:ind w:left="420"/>
        <w:rPr>
          <w:rFonts w:hint="eastAsia"/>
        </w:rPr>
      </w:pPr>
    </w:p>
    <w:p w:rsidR="000F36DB" w:rsidRDefault="000F36DB" w:rsidP="000F36DB">
      <w:pPr>
        <w:rPr>
          <w:rFonts w:hint="eastAsia"/>
        </w:rPr>
      </w:pPr>
    </w:p>
    <w:p w:rsidR="00152E43" w:rsidRDefault="00152E43" w:rsidP="00152E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同类产品比较（博学、选型）</w:t>
      </w:r>
    </w:p>
    <w:p w:rsidR="000F36DB" w:rsidRDefault="000F36DB" w:rsidP="000F36DB">
      <w:pPr>
        <w:ind w:left="7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Maven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敏捷开发</w:t>
      </w:r>
    </w:p>
    <w:p w:rsidR="000F36DB" w:rsidRDefault="000F36DB" w:rsidP="000F36DB">
      <w:pPr>
        <w:ind w:left="72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支持不够好，</w:t>
      </w:r>
      <w:r>
        <w:rPr>
          <w:rFonts w:hint="eastAsia"/>
        </w:rPr>
        <w:t xml:space="preserve">spring eclipse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/idea</w:t>
      </w:r>
    </w:p>
    <w:p w:rsidR="000F36DB" w:rsidRDefault="000F36DB" w:rsidP="000F36DB">
      <w:pPr>
        <w:rPr>
          <w:rFonts w:hint="eastAsia"/>
        </w:rPr>
      </w:pPr>
    </w:p>
    <w:p w:rsidR="00152E43" w:rsidRDefault="00152E43" w:rsidP="00152E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在你做过项目中如何应用（跟咱们结合着说）（项目经验）</w:t>
      </w:r>
    </w:p>
    <w:p w:rsidR="000F36DB" w:rsidRDefault="000F36DB" w:rsidP="000F36DB">
      <w:pPr>
        <w:ind w:left="36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的项目，继承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出品父项目，依赖</w:t>
      </w:r>
      <w:r>
        <w:rPr>
          <w:rFonts w:hint="eastAsia"/>
        </w:rPr>
        <w:t>starter-web jar</w:t>
      </w:r>
      <w:r>
        <w:rPr>
          <w:rFonts w:hint="eastAsia"/>
        </w:rPr>
        <w:t>。基于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三大框架，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，都是</w:t>
      </w:r>
      <w:r>
        <w:rPr>
          <w:rFonts w:hint="eastAsia"/>
        </w:rPr>
        <w:t>spring</w:t>
      </w:r>
      <w:r>
        <w:rPr>
          <w:rFonts w:hint="eastAsia"/>
        </w:rPr>
        <w:t>一家子，</w:t>
      </w:r>
      <w:r>
        <w:rPr>
          <w:rFonts w:hint="eastAsia"/>
        </w:rPr>
        <w:t>spring</w:t>
      </w:r>
      <w:r>
        <w:rPr>
          <w:rFonts w:hint="eastAsia"/>
        </w:rPr>
        <w:t>开发时“完全</w:t>
      </w:r>
      <w:r>
        <w:rPr>
          <w:rFonts w:hint="eastAsia"/>
        </w:rPr>
        <w:t>”</w:t>
      </w:r>
      <w:r>
        <w:rPr>
          <w:rFonts w:hint="eastAsia"/>
        </w:rPr>
        <w:t>兼容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注解。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PostMapping</w:t>
      </w:r>
      <w:proofErr w:type="spellEnd"/>
      <w:r w:rsidR="00A61E70">
        <w:rPr>
          <w:rFonts w:hint="eastAsia"/>
        </w:rPr>
        <w:t>。使用新的</w:t>
      </w:r>
      <w:r w:rsidR="00A61E70">
        <w:rPr>
          <w:rFonts w:hint="eastAsia"/>
        </w:rPr>
        <w:t>main</w:t>
      </w:r>
      <w:r w:rsidR="00A61E70">
        <w:rPr>
          <w:rFonts w:hint="eastAsia"/>
        </w:rPr>
        <w:t>启动方式。</w:t>
      </w:r>
    </w:p>
    <w:p w:rsidR="000F36DB" w:rsidRDefault="000F36DB" w:rsidP="000F36DB">
      <w:pPr>
        <w:rPr>
          <w:rFonts w:hint="eastAsia"/>
        </w:rPr>
      </w:pPr>
    </w:p>
    <w:p w:rsidR="00152E43" w:rsidRDefault="00152E43" w:rsidP="00152E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挖陷阱（</w:t>
      </w:r>
      <w:r w:rsidR="0045062B">
        <w:rPr>
          <w:rFonts w:hint="eastAsia"/>
        </w:rPr>
        <w:t>掌握面试主动权，由于精心准备，面试效果极其好，高薪</w:t>
      </w:r>
      <w:r>
        <w:rPr>
          <w:rFonts w:hint="eastAsia"/>
        </w:rPr>
        <w:t>）</w:t>
      </w:r>
    </w:p>
    <w:p w:rsidR="00A61E70" w:rsidRDefault="00A61E70" w:rsidP="00A61E70">
      <w:pPr>
        <w:ind w:left="360"/>
        <w:rPr>
          <w:rFonts w:hint="eastAsia"/>
        </w:rPr>
      </w:pPr>
      <w:r>
        <w:rPr>
          <w:rFonts w:hint="eastAsia"/>
        </w:rPr>
        <w:t>我们项目中全面使用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来构建项目，使用</w:t>
      </w: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微服务框</w:t>
      </w:r>
      <w:proofErr w:type="gramEnd"/>
      <w:r>
        <w:rPr>
          <w:rFonts w:hint="eastAsia"/>
        </w:rPr>
        <w:t>来开发我们业务。</w:t>
      </w:r>
      <w:r>
        <w:rPr>
          <w:rFonts w:hint="eastAsia"/>
        </w:rPr>
        <w:t>Eureka</w:t>
      </w:r>
      <w:r>
        <w:rPr>
          <w:rFonts w:hint="eastAsia"/>
        </w:rPr>
        <w:t>完成注册中心，</w:t>
      </w:r>
      <w:r>
        <w:rPr>
          <w:rFonts w:hint="eastAsia"/>
        </w:rPr>
        <w:t>Ribbon</w:t>
      </w:r>
      <w:r>
        <w:rPr>
          <w:rFonts w:hint="eastAsia"/>
        </w:rPr>
        <w:t>完成前端负载均衡，</w:t>
      </w:r>
      <w:r>
        <w:rPr>
          <w:rFonts w:hint="eastAsia"/>
        </w:rPr>
        <w:t>Feign</w:t>
      </w:r>
      <w:r>
        <w:rPr>
          <w:rFonts w:hint="eastAsia"/>
        </w:rPr>
        <w:t>封装</w:t>
      </w:r>
      <w:r>
        <w:rPr>
          <w:rFonts w:hint="eastAsia"/>
        </w:rPr>
        <w:t>REST</w:t>
      </w:r>
      <w:r>
        <w:rPr>
          <w:rFonts w:hint="eastAsia"/>
        </w:rPr>
        <w:t>方式支持。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完成断路器，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完成</w:t>
      </w:r>
      <w:r>
        <w:rPr>
          <w:rFonts w:hint="eastAsia"/>
        </w:rPr>
        <w:t>API</w:t>
      </w:r>
      <w:r>
        <w:rPr>
          <w:rFonts w:hint="eastAsia"/>
        </w:rPr>
        <w:t>网关，</w:t>
      </w:r>
      <w:r>
        <w:rPr>
          <w:rFonts w:hint="eastAsia"/>
        </w:rPr>
        <w:t>Sidecar</w:t>
      </w:r>
      <w:r>
        <w:rPr>
          <w:rFonts w:hint="eastAsia"/>
        </w:rPr>
        <w:t>完成异构开发语言调用，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SpringCouldConfig</w:t>
      </w:r>
      <w:proofErr w:type="spellEnd"/>
      <w:r>
        <w:rPr>
          <w:rFonts w:hint="eastAsia"/>
        </w:rPr>
        <w:t>配置中心</w:t>
      </w:r>
      <w:r>
        <w:rPr>
          <w:rFonts w:hint="eastAsia"/>
        </w:rPr>
        <w:t>+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版本控制。</w:t>
      </w:r>
    </w:p>
    <w:p w:rsidR="00A61E70" w:rsidRDefault="00A61E70" w:rsidP="00A61E70">
      <w:pPr>
        <w:ind w:left="360"/>
        <w:rPr>
          <w:rFonts w:hint="eastAsia"/>
        </w:rPr>
      </w:pPr>
    </w:p>
    <w:p w:rsidR="00A61E70" w:rsidRDefault="00A82661" w:rsidP="00A61E70">
      <w:pPr>
        <w:ind w:left="360"/>
        <w:rPr>
          <w:rFonts w:hint="eastAsia"/>
        </w:rPr>
      </w:pPr>
      <w:proofErr w:type="spellStart"/>
      <w:r>
        <w:t>Spring</w:t>
      </w:r>
      <w:r>
        <w:rPr>
          <w:rFonts w:hint="eastAsia"/>
        </w:rPr>
        <w:t>Cloud</w:t>
      </w:r>
      <w:proofErr w:type="spellEnd"/>
    </w:p>
    <w:p w:rsidR="00A82661" w:rsidRDefault="00A82661" w:rsidP="00A61E70">
      <w:pPr>
        <w:ind w:left="360"/>
        <w:rPr>
          <w:rFonts w:hint="eastAsia"/>
        </w:rPr>
      </w:pPr>
      <w:r>
        <w:t>W</w:t>
      </w:r>
      <w:r>
        <w:rPr>
          <w:rFonts w:hint="eastAsia"/>
        </w:rPr>
        <w:t>hy?</w:t>
      </w:r>
    </w:p>
    <w:p w:rsidR="00A82661" w:rsidRDefault="00A82661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</w:p>
    <w:p w:rsidR="00A82661" w:rsidRDefault="00A82661" w:rsidP="00A61E70">
      <w:pPr>
        <w:ind w:left="360"/>
        <w:rPr>
          <w:rFonts w:hint="eastAsia"/>
        </w:rPr>
      </w:pPr>
      <w:r>
        <w:rPr>
          <w:rFonts w:hint="eastAsia"/>
        </w:rPr>
        <w:t xml:space="preserve">SOA </w:t>
      </w:r>
      <w:r>
        <w:rPr>
          <w:rFonts w:hint="eastAsia"/>
        </w:rPr>
        <w:t>面向架构编程</w:t>
      </w:r>
    </w:p>
    <w:p w:rsidR="00A82661" w:rsidRDefault="00A82661" w:rsidP="00A82661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面向</w:t>
      </w:r>
    </w:p>
    <w:p w:rsidR="00A82661" w:rsidRDefault="00A82661" w:rsidP="00A826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面向过程（生活中思考方式）</w:t>
      </w:r>
    </w:p>
    <w:p w:rsidR="00A82661" w:rsidRDefault="00A82661" w:rsidP="00A826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面向对象</w:t>
      </w:r>
      <w:r>
        <w:rPr>
          <w:rFonts w:hint="eastAsia"/>
        </w:rPr>
        <w:t xml:space="preserve"> OOP</w:t>
      </w:r>
    </w:p>
    <w:p w:rsidR="00A82661" w:rsidRDefault="00A82661" w:rsidP="00A826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面向切面</w:t>
      </w:r>
      <w:r>
        <w:rPr>
          <w:rFonts w:hint="eastAsia"/>
        </w:rPr>
        <w:t xml:space="preserve"> AOP</w:t>
      </w:r>
    </w:p>
    <w:p w:rsidR="00A82661" w:rsidRDefault="00A82661" w:rsidP="00A826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面向服务、架构</w:t>
      </w:r>
      <w:r>
        <w:rPr>
          <w:rFonts w:hint="eastAsia"/>
        </w:rPr>
        <w:t xml:space="preserve"> SOA</w:t>
      </w:r>
    </w:p>
    <w:p w:rsidR="00A82661" w:rsidRDefault="00A82661" w:rsidP="00A61E70">
      <w:pPr>
        <w:ind w:left="360"/>
        <w:rPr>
          <w:rFonts w:hint="eastAsia"/>
        </w:rPr>
      </w:pPr>
      <w:r>
        <w:rPr>
          <w:rFonts w:hint="eastAsia"/>
        </w:rPr>
        <w:t xml:space="preserve">ESB </w:t>
      </w:r>
      <w:r>
        <w:rPr>
          <w:rFonts w:hint="eastAsia"/>
        </w:rPr>
        <w:t>企业级服务总线</w:t>
      </w:r>
      <w:r w:rsidR="00BC5179">
        <w:rPr>
          <w:rFonts w:hint="eastAsia"/>
        </w:rPr>
        <w:t>（热插拔）太重（所有项目）</w:t>
      </w:r>
    </w:p>
    <w:p w:rsidR="00BC5179" w:rsidRDefault="00BC5179" w:rsidP="00A61E70">
      <w:pPr>
        <w:ind w:left="360"/>
        <w:rPr>
          <w:rFonts w:hint="eastAsia"/>
        </w:rPr>
      </w:pPr>
      <w:r>
        <w:rPr>
          <w:rFonts w:hint="eastAsia"/>
        </w:rPr>
        <w:t>延伸，提供服务，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dubbo</w:t>
      </w:r>
      <w:proofErr w:type="spellEnd"/>
      <w:r>
        <w:rPr>
          <w:rFonts w:hint="eastAsia"/>
        </w:rPr>
        <w:t>。</w:t>
      </w: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 xml:space="preserve"> SOA</w:t>
      </w:r>
      <w:r>
        <w:rPr>
          <w:rFonts w:hint="eastAsia"/>
        </w:rPr>
        <w:t>最佳实践。</w:t>
      </w:r>
    </w:p>
    <w:p w:rsidR="00BC5179" w:rsidRDefault="00BC5179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两件最重要的事情。服务动态发现</w:t>
      </w:r>
      <w:r>
        <w:rPr>
          <w:rFonts w:hint="eastAsia"/>
        </w:rPr>
        <w:t>Zookeeper</w:t>
      </w:r>
      <w:r>
        <w:rPr>
          <w:rFonts w:hint="eastAsia"/>
        </w:rPr>
        <w:t>（热插拔）。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RPC</w:t>
      </w:r>
      <w:r w:rsidR="001B59C4">
        <w:rPr>
          <w:rFonts w:hint="eastAsia"/>
        </w:rPr>
        <w:t>（</w:t>
      </w:r>
      <w:proofErr w:type="spellStart"/>
      <w:r w:rsidR="001B59C4">
        <w:rPr>
          <w:rFonts w:hint="eastAsia"/>
        </w:rPr>
        <w:t>netty</w:t>
      </w:r>
      <w:proofErr w:type="spellEnd"/>
      <w:r w:rsidR="001B59C4"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hession</w:t>
      </w:r>
      <w:proofErr w:type="spellEnd"/>
      <w:r>
        <w:rPr>
          <w:rFonts w:hint="eastAsia"/>
        </w:rPr>
        <w:t>序列化，反序列化。</w:t>
      </w:r>
    </w:p>
    <w:p w:rsidR="00BC5179" w:rsidRDefault="00BC5179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r w:rsidR="001B59C4">
        <w:rPr>
          <w:rFonts w:hint="eastAsia"/>
        </w:rPr>
        <w:t>底层</w:t>
      </w:r>
      <w:proofErr w:type="spellStart"/>
      <w:r w:rsidR="001B59C4">
        <w:rPr>
          <w:rFonts w:hint="eastAsia"/>
        </w:rPr>
        <w:t>httpclient+json</w:t>
      </w:r>
      <w:proofErr w:type="spellEnd"/>
      <w:r w:rsidR="001B59C4">
        <w:rPr>
          <w:rFonts w:hint="eastAsia"/>
        </w:rPr>
        <w:t>(REST)</w:t>
      </w:r>
    </w:p>
    <w:p w:rsidR="001B59C4" w:rsidRDefault="001B59C4" w:rsidP="00A61E70">
      <w:pPr>
        <w:ind w:left="36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注册中心，异构开发语言直接支持</w:t>
      </w:r>
    </w:p>
    <w:p w:rsidR="005B4F84" w:rsidRDefault="005B4F84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在每个方面都做到极致！注册中心</w:t>
      </w:r>
    </w:p>
    <w:p w:rsidR="005B4F84" w:rsidRDefault="005B4F84" w:rsidP="00A61E70">
      <w:pPr>
        <w:ind w:left="360"/>
        <w:rPr>
          <w:rFonts w:hint="eastAsia"/>
        </w:rPr>
      </w:pPr>
    </w:p>
    <w:p w:rsidR="005B4F84" w:rsidRDefault="005B4F84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、</w:t>
      </w:r>
      <w:r>
        <w:rPr>
          <w:rFonts w:hint="eastAsia"/>
        </w:rPr>
        <w:t>Eureka</w:t>
      </w:r>
      <w:r>
        <w:rPr>
          <w:rFonts w:hint="eastAsia"/>
        </w:rPr>
        <w:t>注册中心</w:t>
      </w:r>
    </w:p>
    <w:p w:rsidR="005B4F84" w:rsidRDefault="005B4F84" w:rsidP="00A61E70">
      <w:pPr>
        <w:ind w:left="360"/>
        <w:rPr>
          <w:rFonts w:hint="eastAsia"/>
        </w:rPr>
      </w:pPr>
    </w:p>
    <w:p w:rsidR="005B4F84" w:rsidRDefault="005B4F84" w:rsidP="00A61E70">
      <w:pPr>
        <w:ind w:left="360"/>
        <w:rPr>
          <w:rFonts w:hint="eastAsia"/>
        </w:rPr>
      </w:pPr>
      <w:r>
        <w:rPr>
          <w:rFonts w:hint="eastAsia"/>
        </w:rPr>
        <w:t>CAP</w:t>
      </w:r>
      <w:r>
        <w:rPr>
          <w:rFonts w:hint="eastAsia"/>
        </w:rPr>
        <w:t>定理</w:t>
      </w:r>
    </w:p>
    <w:p w:rsidR="005B4F84" w:rsidRDefault="005B4F84" w:rsidP="00A61E7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8FA3825" wp14:editId="1248C3A7">
            <wp:extent cx="5273675" cy="3891280"/>
            <wp:effectExtent l="0" t="0" r="3175" b="0"/>
            <wp:docPr id="2070" name="图片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E2" w:rsidRDefault="003C0AE2" w:rsidP="00A61E70">
      <w:pPr>
        <w:ind w:left="360"/>
        <w:rPr>
          <w:rFonts w:hint="eastAsia"/>
        </w:rPr>
      </w:pPr>
    </w:p>
    <w:p w:rsidR="003C0AE2" w:rsidRDefault="003C0AE2" w:rsidP="00A61E70">
      <w:pPr>
        <w:ind w:left="360"/>
        <w:rPr>
          <w:rFonts w:hint="eastAsia"/>
        </w:rPr>
      </w:pPr>
      <w:r>
        <w:rPr>
          <w:rFonts w:hint="eastAsia"/>
        </w:rPr>
        <w:t>注册中心业务，</w:t>
      </w:r>
      <w:r>
        <w:rPr>
          <w:rFonts w:hint="eastAsia"/>
        </w:rPr>
        <w:t>CP</w:t>
      </w:r>
      <w:r>
        <w:rPr>
          <w:rFonts w:hint="eastAsia"/>
        </w:rPr>
        <w:t>好呢？还是</w:t>
      </w:r>
      <w:r>
        <w:rPr>
          <w:rFonts w:hint="eastAsia"/>
        </w:rPr>
        <w:t>AP</w:t>
      </w:r>
      <w:r>
        <w:rPr>
          <w:rFonts w:hint="eastAsia"/>
        </w:rPr>
        <w:t>好呢？</w:t>
      </w:r>
    </w:p>
    <w:p w:rsidR="003C0AE2" w:rsidRDefault="003C0AE2" w:rsidP="00A61E70">
      <w:pPr>
        <w:ind w:left="360"/>
        <w:rPr>
          <w:rFonts w:hint="eastAsia"/>
        </w:rPr>
      </w:pPr>
      <w:r>
        <w:rPr>
          <w:rFonts w:hint="eastAsia"/>
        </w:rPr>
        <w:t>注册中心特点，注册到注册中心信息不回频繁发生变化？不频繁</w:t>
      </w:r>
    </w:p>
    <w:p w:rsidR="003C0AE2" w:rsidRDefault="006026B1" w:rsidP="00A61E70">
      <w:pPr>
        <w:ind w:left="360"/>
        <w:rPr>
          <w:rFonts w:hint="eastAsia"/>
        </w:rPr>
      </w:pPr>
      <w:r>
        <w:rPr>
          <w:rFonts w:hint="eastAsia"/>
        </w:rPr>
        <w:lastRenderedPageBreak/>
        <w:t>分布式系统设计定理，</w:t>
      </w:r>
      <w:r>
        <w:rPr>
          <w:rFonts w:hint="eastAsia"/>
        </w:rPr>
        <w:t>P</w:t>
      </w:r>
      <w:r>
        <w:rPr>
          <w:rFonts w:hint="eastAsia"/>
        </w:rPr>
        <w:t>分区容错性必须实现，实现方式</w:t>
      </w:r>
      <w:r>
        <w:rPr>
          <w:rFonts w:hint="eastAsia"/>
        </w:rPr>
        <w:t>AP</w:t>
      </w:r>
      <w:r>
        <w:rPr>
          <w:rFonts w:hint="eastAsia"/>
        </w:rPr>
        <w:t>侧重可用性，</w:t>
      </w:r>
      <w:r>
        <w:rPr>
          <w:rFonts w:hint="eastAsia"/>
        </w:rPr>
        <w:t>CP</w:t>
      </w:r>
      <w:r>
        <w:rPr>
          <w:rFonts w:hint="eastAsia"/>
        </w:rPr>
        <w:t>侧重一致性</w:t>
      </w:r>
    </w:p>
    <w:p w:rsidR="006026B1" w:rsidRDefault="006026B1" w:rsidP="00A61E70">
      <w:pPr>
        <w:ind w:left="360"/>
        <w:rPr>
          <w:rFonts w:hint="eastAsia"/>
        </w:rPr>
      </w:pPr>
    </w:p>
    <w:p w:rsidR="006026B1" w:rsidRDefault="006026B1" w:rsidP="00A61E70">
      <w:pPr>
        <w:ind w:left="36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支持集群，主从结构（</w:t>
      </w:r>
      <w:proofErr w:type="spellStart"/>
      <w:r>
        <w:rPr>
          <w:rFonts w:hint="eastAsia"/>
        </w:rPr>
        <w:t>leader,follows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节点如果有半数节点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机，此时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集群不让用。</w:t>
      </w: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如果在选举过程中，也不能使用。</w:t>
      </w:r>
    </w:p>
    <w:p w:rsidR="006026B1" w:rsidRDefault="006026B1" w:rsidP="00A61E70">
      <w:pPr>
        <w:ind w:left="360"/>
        <w:rPr>
          <w:rFonts w:hint="eastAsia"/>
        </w:rPr>
      </w:pPr>
    </w:p>
    <w:p w:rsidR="006026B1" w:rsidRDefault="006026B1" w:rsidP="00A61E70">
      <w:pPr>
        <w:ind w:left="36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也支持集群，点对点，每两个点互为主从。哪怕剩下最后一个节点，仍然能继续访问。最后这个节点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机，照样用。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本地有缓存！</w:t>
      </w:r>
      <w:r>
        <w:rPr>
          <w:rFonts w:hint="eastAsia"/>
        </w:rPr>
        <w:t>Eureka</w:t>
      </w:r>
      <w:r>
        <w:rPr>
          <w:rFonts w:hint="eastAsia"/>
        </w:rPr>
        <w:t>宁可错误，也要试试。</w:t>
      </w:r>
    </w:p>
    <w:p w:rsidR="00597C25" w:rsidRDefault="00597C25" w:rsidP="00A61E70">
      <w:pPr>
        <w:ind w:left="360"/>
        <w:rPr>
          <w:rFonts w:hint="eastAsia"/>
        </w:rPr>
      </w:pPr>
    </w:p>
    <w:p w:rsidR="00597C25" w:rsidRDefault="00597C25" w:rsidP="00A61E70">
      <w:pPr>
        <w:ind w:left="360"/>
        <w:rPr>
          <w:rFonts w:hint="eastAsia"/>
        </w:rPr>
      </w:pPr>
      <w:r>
        <w:rPr>
          <w:rFonts w:hint="eastAsia"/>
        </w:rPr>
        <w:t>主从中心</w:t>
      </w:r>
      <w:r>
        <w:rPr>
          <w:rFonts w:hint="eastAsia"/>
        </w:rPr>
        <w:t>Eureka</w:t>
      </w:r>
      <w:r>
        <w:rPr>
          <w:rFonts w:hint="eastAsia"/>
        </w:rPr>
        <w:t>设计更加合适！</w:t>
      </w:r>
    </w:p>
    <w:p w:rsidR="00597C25" w:rsidRDefault="00597C25" w:rsidP="00A61E70">
      <w:pPr>
        <w:ind w:left="360"/>
        <w:rPr>
          <w:rFonts w:hint="eastAsia"/>
        </w:rPr>
      </w:pPr>
      <w:r>
        <w:rPr>
          <w:rFonts w:hint="eastAsia"/>
        </w:rPr>
        <w:t>阿里，为什么注册中心不是有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。</w:t>
      </w:r>
    </w:p>
    <w:p w:rsidR="00597C25" w:rsidRDefault="00597C25" w:rsidP="00A61E70">
      <w:pPr>
        <w:ind w:left="360"/>
        <w:rPr>
          <w:rFonts w:hint="eastAsia"/>
        </w:rPr>
      </w:pPr>
    </w:p>
    <w:p w:rsidR="00597C25" w:rsidRDefault="00597C25" w:rsidP="00A61E7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30DB8C0" wp14:editId="00758827">
            <wp:extent cx="5274310" cy="3529965"/>
            <wp:effectExtent l="0" t="0" r="2540" b="0"/>
            <wp:docPr id="2059" name="图片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7B" w:rsidRDefault="00366F7B" w:rsidP="00A61E70">
      <w:pPr>
        <w:ind w:left="360"/>
        <w:rPr>
          <w:rFonts w:hint="eastAsia"/>
        </w:rPr>
      </w:pPr>
    </w:p>
    <w:p w:rsidR="00366F7B" w:rsidRDefault="00366F7B" w:rsidP="00A61E70">
      <w:pPr>
        <w:ind w:left="360"/>
        <w:rPr>
          <w:rFonts w:hint="eastAsia"/>
        </w:rPr>
      </w:pPr>
    </w:p>
    <w:p w:rsidR="00366F7B" w:rsidRDefault="00366F7B" w:rsidP="00A61E70">
      <w:pPr>
        <w:ind w:left="360"/>
        <w:rPr>
          <w:rFonts w:hint="eastAsia"/>
        </w:rPr>
      </w:pPr>
      <w:proofErr w:type="spellStart"/>
      <w:r>
        <w:rPr>
          <w:rFonts w:hint="eastAsia"/>
        </w:rPr>
        <w:t>EurekaServer</w:t>
      </w:r>
      <w:proofErr w:type="spellEnd"/>
    </w:p>
    <w:p w:rsidR="00366F7B" w:rsidRDefault="0092047C" w:rsidP="00A61E70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DBACA2" wp14:editId="56F65F3B">
            <wp:extent cx="5274310" cy="380861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7C" w:rsidRDefault="0092047C" w:rsidP="00A61E70">
      <w:pPr>
        <w:ind w:left="360"/>
        <w:rPr>
          <w:rFonts w:hint="eastAsia"/>
        </w:rPr>
      </w:pPr>
      <w:r>
        <w:rPr>
          <w:rFonts w:hint="eastAsia"/>
        </w:rPr>
        <w:t>超过阀值就会进入保护模式，动态列表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动态，如果调用失败服务列表仍然存在，不删除了，保证最大限度可用性，宁可连接错误的，也要试试。（设计目标）</w:t>
      </w:r>
    </w:p>
    <w:p w:rsidR="0092047C" w:rsidRDefault="0092047C" w:rsidP="00A61E70">
      <w:pPr>
        <w:ind w:left="360"/>
        <w:rPr>
          <w:rFonts w:hint="eastAsia"/>
        </w:rPr>
      </w:pPr>
      <w:r>
        <w:rPr>
          <w:rFonts w:hint="eastAsia"/>
        </w:rPr>
        <w:t>目的：网络涌动异常，不会造成</w:t>
      </w:r>
      <w:r>
        <w:rPr>
          <w:rFonts w:hint="eastAsia"/>
        </w:rPr>
        <w:t>Eureka</w:t>
      </w:r>
      <w:r>
        <w:rPr>
          <w:rFonts w:hint="eastAsia"/>
        </w:rPr>
        <w:t>服务终端。</w:t>
      </w:r>
    </w:p>
    <w:p w:rsidR="00597C25" w:rsidRDefault="0092047C" w:rsidP="00A61E70">
      <w:pPr>
        <w:ind w:left="360"/>
        <w:rPr>
          <w:rFonts w:hint="eastAsia"/>
        </w:rPr>
      </w:pPr>
      <w:r>
        <w:rPr>
          <w:rFonts w:hint="eastAsia"/>
        </w:rPr>
        <w:t>不是错误，在真实场景很少出现。</w:t>
      </w:r>
    </w:p>
    <w:p w:rsidR="0092047C" w:rsidRDefault="0092047C" w:rsidP="00A61E70">
      <w:pPr>
        <w:ind w:left="360"/>
        <w:rPr>
          <w:rFonts w:hint="eastAsia"/>
        </w:rPr>
      </w:pPr>
    </w:p>
    <w:p w:rsidR="0092047C" w:rsidRDefault="0092047C" w:rsidP="00A61E70">
      <w:pPr>
        <w:ind w:left="360"/>
        <w:rPr>
          <w:rFonts w:hint="eastAsia"/>
        </w:rPr>
      </w:pPr>
      <w:r>
        <w:rPr>
          <w:rFonts w:hint="eastAsia"/>
        </w:rPr>
        <w:t>注册服务：</w:t>
      </w:r>
    </w:p>
    <w:p w:rsidR="0092047C" w:rsidRDefault="0092047C" w:rsidP="0092047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服务提供者（服务业务）</w:t>
      </w:r>
    </w:p>
    <w:p w:rsidR="0092047C" w:rsidRDefault="0092047C" w:rsidP="0092047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服务消费者（）</w:t>
      </w:r>
    </w:p>
    <w:p w:rsidR="0092047C" w:rsidRDefault="0092047C" w:rsidP="00A61E70">
      <w:pPr>
        <w:ind w:left="360"/>
        <w:rPr>
          <w:rFonts w:hint="eastAsia"/>
        </w:rPr>
      </w:pPr>
      <w:r>
        <w:rPr>
          <w:rFonts w:hint="eastAsia"/>
        </w:rPr>
        <w:t>高并发，动态！！！整个架构松耦合。</w:t>
      </w:r>
    </w:p>
    <w:p w:rsidR="0092047C" w:rsidRDefault="0092047C" w:rsidP="00A61E70">
      <w:pPr>
        <w:ind w:left="360"/>
        <w:rPr>
          <w:rFonts w:hint="eastAsia"/>
        </w:rPr>
      </w:pPr>
    </w:p>
    <w:p w:rsidR="003364D4" w:rsidRDefault="003364D4" w:rsidP="00A61E70">
      <w:pPr>
        <w:ind w:left="360"/>
        <w:rPr>
          <w:rFonts w:hint="eastAsia"/>
        </w:rPr>
      </w:pPr>
    </w:p>
    <w:p w:rsidR="007C2DCD" w:rsidRDefault="007C2DCD" w:rsidP="007C2DCD">
      <w:pPr>
        <w:ind w:left="360"/>
        <w:rPr>
          <w:rFonts w:hint="eastAsia"/>
        </w:rPr>
      </w:pPr>
      <w:r>
        <w:rPr>
          <w:rFonts w:hint="eastAsia"/>
        </w:rPr>
        <w:t>小结：</w:t>
      </w:r>
    </w:p>
    <w:p w:rsidR="007C2DCD" w:rsidRDefault="007C2DCD" w:rsidP="007C2DCD">
      <w:pPr>
        <w:ind w:left="360"/>
        <w:rPr>
          <w:rFonts w:hint="eastAsia"/>
        </w:rPr>
      </w:pPr>
      <w:r>
        <w:rPr>
          <w:rFonts w:hint="eastAsia"/>
        </w:rPr>
        <w:t>调用过程？</w:t>
      </w:r>
    </w:p>
    <w:p w:rsidR="007C2DCD" w:rsidRDefault="00EC3864" w:rsidP="007C2DCD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5084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64" w:rsidRDefault="00EC3864" w:rsidP="007C2DCD">
      <w:pPr>
        <w:ind w:left="360"/>
        <w:rPr>
          <w:rFonts w:hint="eastAsia"/>
        </w:rPr>
      </w:pPr>
    </w:p>
    <w:p w:rsidR="00A34721" w:rsidRDefault="005053DA" w:rsidP="007C2DCD">
      <w:pPr>
        <w:ind w:left="360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t>Ribbon</w:t>
      </w:r>
    </w:p>
    <w:p w:rsidR="005053DA" w:rsidRDefault="005053DA" w:rsidP="007C2DCD">
      <w:pPr>
        <w:ind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5053DA" w:rsidRDefault="005053DA" w:rsidP="007C2DCD">
      <w:pPr>
        <w:ind w:left="360"/>
        <w:rPr>
          <w:rFonts w:hint="eastAsia"/>
        </w:rPr>
      </w:pPr>
    </w:p>
    <w:p w:rsidR="00A34721" w:rsidRDefault="00A34721" w:rsidP="007C2DC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44F04CD" wp14:editId="4678117A">
            <wp:extent cx="4719145" cy="3297716"/>
            <wp:effectExtent l="0" t="0" r="5715" b="0"/>
            <wp:docPr id="703" name="图片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21" cy="32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DA" w:rsidRDefault="005053DA" w:rsidP="007C2DCD">
      <w:pPr>
        <w:ind w:left="360"/>
        <w:rPr>
          <w:rFonts w:hint="eastAsia"/>
        </w:rPr>
      </w:pPr>
    </w:p>
    <w:p w:rsidR="005053DA" w:rsidRDefault="005053DA" w:rsidP="007C2DCD">
      <w:pPr>
        <w:ind w:left="360"/>
        <w:rPr>
          <w:rFonts w:hint="eastAsia"/>
        </w:rPr>
      </w:pPr>
      <w:r>
        <w:rPr>
          <w:rFonts w:hint="eastAsia"/>
        </w:rPr>
        <w:t>怎么体现使用</w:t>
      </w:r>
      <w:r>
        <w:rPr>
          <w:rFonts w:hint="eastAsia"/>
        </w:rPr>
        <w:t>Eureka</w:t>
      </w:r>
      <w:r>
        <w:rPr>
          <w:rFonts w:hint="eastAsia"/>
        </w:rPr>
        <w:t>动态列表？</w:t>
      </w:r>
    </w:p>
    <w:p w:rsidR="005053DA" w:rsidRDefault="005053DA" w:rsidP="005053D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在增加一个服务</w:t>
      </w:r>
      <w:r>
        <w:rPr>
          <w:rFonts w:hint="eastAsia"/>
        </w:rPr>
        <w:t>provider-user2</w:t>
      </w:r>
      <w:r>
        <w:rPr>
          <w:rFonts w:hint="eastAsia"/>
        </w:rPr>
        <w:t>，一样业务</w:t>
      </w:r>
    </w:p>
    <w:p w:rsidR="005053DA" w:rsidRDefault="005053DA" w:rsidP="005053D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过程中也体现负载均衡</w:t>
      </w:r>
    </w:p>
    <w:p w:rsidR="005053DA" w:rsidRDefault="005053DA" w:rsidP="005053D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故障自动恢复</w:t>
      </w:r>
    </w:p>
    <w:p w:rsidR="00C84176" w:rsidRDefault="00C84176" w:rsidP="00C84176">
      <w:pPr>
        <w:rPr>
          <w:rFonts w:hint="eastAsia"/>
        </w:rPr>
      </w:pPr>
    </w:p>
    <w:p w:rsidR="00C84176" w:rsidRDefault="00C84176" w:rsidP="00C84176">
      <w:pPr>
        <w:rPr>
          <w:rFonts w:hint="eastAsia"/>
        </w:rPr>
      </w:pPr>
      <w:r>
        <w:rPr>
          <w:rFonts w:hint="eastAsia"/>
        </w:rPr>
        <w:t>Feign</w:t>
      </w:r>
    </w:p>
    <w:p w:rsidR="00C84176" w:rsidRDefault="00C84176" w:rsidP="00C84176">
      <w:pPr>
        <w:rPr>
          <w:rFonts w:hint="eastAsia"/>
        </w:rPr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学习成本比较高，不好</w:t>
      </w:r>
    </w:p>
    <w:p w:rsidR="00C84176" w:rsidRDefault="00C84176" w:rsidP="00C84176">
      <w:pPr>
        <w:rPr>
          <w:rFonts w:hint="eastAsia"/>
        </w:rPr>
      </w:pPr>
      <w:proofErr w:type="spellStart"/>
      <w:r>
        <w:rPr>
          <w:rFonts w:hint="eastAsia"/>
        </w:rPr>
        <w:lastRenderedPageBreak/>
        <w:t>Dubbo</w:t>
      </w:r>
      <w:proofErr w:type="spellEnd"/>
      <w:r>
        <w:rPr>
          <w:rFonts w:hint="eastAsia"/>
        </w:rPr>
        <w:t>对外暴露接口</w:t>
      </w:r>
    </w:p>
    <w:p w:rsidR="005053DA" w:rsidRDefault="00C84176" w:rsidP="005053DA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太繁琐，而且版本升级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不同</w:t>
      </w:r>
    </w:p>
    <w:p w:rsidR="00C84176" w:rsidRDefault="00C84176" w:rsidP="005053DA">
      <w:pPr>
        <w:rPr>
          <w:rFonts w:hint="eastAsia"/>
        </w:rPr>
      </w:pPr>
    </w:p>
    <w:p w:rsidR="00C84176" w:rsidRDefault="00C84176" w:rsidP="005053DA">
      <w:pPr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。</w:t>
      </w:r>
      <w:r>
        <w:rPr>
          <w:rFonts w:hint="eastAsia"/>
        </w:rPr>
        <w:t>SOA ESB</w:t>
      </w:r>
      <w:r>
        <w:rPr>
          <w:rFonts w:hint="eastAsia"/>
        </w:rPr>
        <w:t>后端，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前端结构</w:t>
      </w:r>
    </w:p>
    <w:p w:rsidR="00C84176" w:rsidRDefault="00C84176" w:rsidP="005053DA">
      <w:pPr>
        <w:rPr>
          <w:rFonts w:hint="eastAsia"/>
        </w:rPr>
      </w:pPr>
      <w:r>
        <w:rPr>
          <w:rFonts w:hint="eastAsia"/>
        </w:rPr>
        <w:t>Apache</w:t>
      </w:r>
      <w:r w:rsidR="00C31F34">
        <w:rPr>
          <w:rFonts w:hint="eastAsia"/>
        </w:rPr>
        <w:t xml:space="preserve"> </w:t>
      </w:r>
      <w:r>
        <w:rPr>
          <w:rFonts w:hint="eastAsia"/>
        </w:rPr>
        <w:t>CXF</w:t>
      </w:r>
      <w:r w:rsidR="00C31F34">
        <w:rPr>
          <w:rFonts w:hint="eastAsia"/>
        </w:rPr>
        <w:t xml:space="preserve"> xml </w:t>
      </w:r>
      <w:r w:rsidR="00C31F34">
        <w:rPr>
          <w:rFonts w:hint="eastAsia"/>
        </w:rPr>
        <w:t>封装</w:t>
      </w:r>
      <w:r w:rsidR="00C31F34">
        <w:rPr>
          <w:rFonts w:hint="eastAsia"/>
        </w:rPr>
        <w:t>HTTP</w:t>
      </w:r>
      <w:r w:rsidR="00C31F34">
        <w:rPr>
          <w:rFonts w:hint="eastAsia"/>
        </w:rPr>
        <w:t>，形成新的协议</w:t>
      </w:r>
      <w:r w:rsidR="00C31F34">
        <w:rPr>
          <w:rFonts w:hint="eastAsia"/>
        </w:rPr>
        <w:t>SAOP</w:t>
      </w:r>
      <w:r w:rsidR="00C31F34">
        <w:rPr>
          <w:rFonts w:hint="eastAsia"/>
        </w:rPr>
        <w:t>简单对象访问协议</w:t>
      </w:r>
    </w:p>
    <w:p w:rsidR="00C31F34" w:rsidRDefault="00C31F34" w:rsidP="005053DA">
      <w:pPr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支持异构开发语言。</w:t>
      </w:r>
      <w:r>
        <w:rPr>
          <w:rFonts w:hint="eastAsia"/>
        </w:rPr>
        <w:t xml:space="preserve">.net&lt;&gt;java </w:t>
      </w:r>
      <w:r>
        <w:rPr>
          <w:rFonts w:hint="eastAsia"/>
        </w:rPr>
        <w:t>转换效率极其低。</w:t>
      </w:r>
    </w:p>
    <w:p w:rsidR="00C84176" w:rsidRDefault="00C84176" w:rsidP="005053DA">
      <w:pPr>
        <w:rPr>
          <w:rFonts w:hint="eastAsia"/>
        </w:rPr>
      </w:pPr>
      <w:r>
        <w:rPr>
          <w:rFonts w:hint="eastAsia"/>
        </w:rPr>
        <w:t>txt &gt; xml</w:t>
      </w:r>
      <w:r w:rsidR="00C31F34">
        <w:rPr>
          <w:rFonts w:hint="eastAsia"/>
        </w:rPr>
        <w:t>结构化</w:t>
      </w:r>
      <w:r w:rsidR="00C31F34">
        <w:rPr>
          <w:rFonts w:hint="eastAsia"/>
        </w:rPr>
        <w:t xml:space="preserve"> &gt; </w:t>
      </w:r>
      <w:proofErr w:type="spellStart"/>
      <w:r w:rsidR="00C31F34">
        <w:rPr>
          <w:rFonts w:hint="eastAsia"/>
        </w:rPr>
        <w:t>json</w:t>
      </w:r>
      <w:proofErr w:type="spellEnd"/>
      <w:r w:rsidR="00C31F34">
        <w:rPr>
          <w:rFonts w:hint="eastAsia"/>
        </w:rPr>
        <w:t xml:space="preserve"> [{</w:t>
      </w:r>
      <w:proofErr w:type="spellStart"/>
      <w:r w:rsidR="00C31F34">
        <w:rPr>
          <w:rFonts w:hint="eastAsia"/>
        </w:rPr>
        <w:t>x,y</w:t>
      </w:r>
      <w:proofErr w:type="spellEnd"/>
      <w:r w:rsidR="00C31F34">
        <w:rPr>
          <w:rFonts w:hint="eastAsia"/>
        </w:rPr>
        <w:t>},{}]</w:t>
      </w:r>
    </w:p>
    <w:p w:rsidR="00C31F34" w:rsidRDefault="00C31F34" w:rsidP="005053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httpClient+</w:t>
      </w:r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(REST)</w:t>
      </w:r>
    </w:p>
    <w:p w:rsidR="00C84176" w:rsidRDefault="00C31F34" w:rsidP="005053DA">
      <w:pPr>
        <w:rPr>
          <w:rFonts w:hint="eastAsia"/>
        </w:rPr>
      </w:pPr>
      <w:r>
        <w:rPr>
          <w:rFonts w:hint="eastAsia"/>
        </w:rPr>
        <w:t xml:space="preserve">J2EE </w:t>
      </w:r>
      <w:proofErr w:type="spellStart"/>
      <w:r>
        <w:rPr>
          <w:rFonts w:hint="eastAsia"/>
        </w:rPr>
        <w:t>jws</w:t>
      </w:r>
      <w:proofErr w:type="spellEnd"/>
      <w:r>
        <w:rPr>
          <w:rFonts w:hint="eastAsia"/>
        </w:rPr>
        <w:t>规范</w:t>
      </w:r>
      <w:proofErr w:type="spellStart"/>
      <w:r>
        <w:rPr>
          <w:rFonts w:hint="eastAsia"/>
        </w:rPr>
        <w:t>jrs</w:t>
      </w:r>
      <w:proofErr w:type="spellEnd"/>
    </w:p>
    <w:p w:rsidR="00C31F34" w:rsidRDefault="00C31F34" w:rsidP="005053DA">
      <w:pPr>
        <w:rPr>
          <w:rFonts w:hint="eastAsia"/>
        </w:rPr>
      </w:pPr>
    </w:p>
    <w:p w:rsidR="00C84176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>Feign is a declarative web service client.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声明式</w:t>
      </w:r>
    </w:p>
    <w:p w:rsidR="00C84176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 xml:space="preserve"> It makes writing web service clients easier. </w:t>
      </w:r>
      <w:r>
        <w:rPr>
          <w:rFonts w:ascii="Helvetica" w:hAnsi="Helvetica"/>
          <w:color w:val="000000"/>
          <w:shd w:val="clear" w:color="auto" w:fill="FFFFFF"/>
        </w:rPr>
        <w:t>写</w:t>
      </w:r>
      <w:proofErr w:type="spellStart"/>
      <w:r>
        <w:rPr>
          <w:rFonts w:ascii="Helvetica" w:hAnsi="Helvetica" w:hint="eastAsia"/>
          <w:color w:val="000000"/>
          <w:shd w:val="clear" w:color="auto" w:fill="FFFFFF"/>
        </w:rPr>
        <w:t>webservice</w:t>
      </w:r>
      <w:proofErr w:type="spellEnd"/>
      <w:r>
        <w:rPr>
          <w:rFonts w:ascii="Helvetica" w:hAnsi="Helvetica" w:hint="eastAsia"/>
          <w:color w:val="000000"/>
          <w:shd w:val="clear" w:color="auto" w:fill="FFFFFF"/>
        </w:rPr>
        <w:t>程序非常容易</w:t>
      </w:r>
    </w:p>
    <w:p w:rsidR="00C84176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 xml:space="preserve">To use Feign create an interface and annotate it. </w:t>
      </w:r>
      <w:r w:rsidR="00C31F34">
        <w:rPr>
          <w:rFonts w:ascii="Helvetica" w:hAnsi="Helvetica"/>
          <w:color w:val="000000"/>
          <w:shd w:val="clear" w:color="auto" w:fill="FFFFFF"/>
        </w:rPr>
        <w:t>接口</w:t>
      </w:r>
      <w:r w:rsidR="00C31F34">
        <w:rPr>
          <w:rFonts w:ascii="Helvetica" w:hAnsi="Helvetica" w:hint="eastAsia"/>
          <w:color w:val="000000"/>
          <w:shd w:val="clear" w:color="auto" w:fill="FFFFFF"/>
        </w:rPr>
        <w:t>+</w:t>
      </w:r>
      <w:r w:rsidR="00C31F34">
        <w:rPr>
          <w:rFonts w:ascii="Helvetica" w:hAnsi="Helvetica"/>
          <w:color w:val="000000"/>
          <w:shd w:val="clear" w:color="auto" w:fill="FFFFFF"/>
        </w:rPr>
        <w:t>注解</w:t>
      </w:r>
    </w:p>
    <w:p w:rsidR="00C31F34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 xml:space="preserve">It has pluggable annotation support including Feign annotations and JAX-RS annotations. Feign also supports pluggable </w:t>
      </w:r>
      <w:r w:rsidRPr="00C31F34">
        <w:rPr>
          <w:rFonts w:ascii="Helvetica" w:hAnsi="Helvetica"/>
          <w:color w:val="FF0000"/>
          <w:shd w:val="clear" w:color="auto" w:fill="FFFFFF"/>
        </w:rPr>
        <w:t>encoders and decoders</w:t>
      </w:r>
      <w:r w:rsidRPr="00DF5690">
        <w:rPr>
          <w:rFonts w:ascii="Helvetica" w:hAnsi="Helvetica"/>
          <w:color w:val="000000"/>
          <w:shd w:val="clear" w:color="auto" w:fill="FFFFFF"/>
        </w:rPr>
        <w:t xml:space="preserve">. </w:t>
      </w:r>
      <w:r w:rsidR="00C31F34">
        <w:rPr>
          <w:rFonts w:ascii="Helvetica" w:hAnsi="Helvetica"/>
          <w:color w:val="000000"/>
          <w:shd w:val="clear" w:color="auto" w:fill="FFFFFF"/>
        </w:rPr>
        <w:t>G</w:t>
      </w:r>
      <w:r w:rsidR="00C31F34">
        <w:rPr>
          <w:rFonts w:ascii="Helvetica" w:hAnsi="Helvetica" w:hint="eastAsia"/>
          <w:color w:val="000000"/>
          <w:shd w:val="clear" w:color="auto" w:fill="FFFFFF"/>
        </w:rPr>
        <w:t>et</w:t>
      </w:r>
      <w:r w:rsidR="00C31F34">
        <w:rPr>
          <w:rFonts w:ascii="Helvetica" w:hAnsi="Helvetica" w:hint="eastAsia"/>
          <w:color w:val="000000"/>
          <w:shd w:val="clear" w:color="auto" w:fill="FFFFFF"/>
        </w:rPr>
        <w:t>请求中文乱码</w:t>
      </w:r>
    </w:p>
    <w:p w:rsidR="00C31F34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 xml:space="preserve">Spring Cloud adds support for Spring MVC annotations and </w:t>
      </w:r>
    </w:p>
    <w:p w:rsidR="00C31F34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proofErr w:type="gramStart"/>
      <w:r w:rsidRPr="00DF5690">
        <w:rPr>
          <w:rFonts w:ascii="Helvetica" w:hAnsi="Helvetica"/>
          <w:color w:val="000000"/>
          <w:shd w:val="clear" w:color="auto" w:fill="FFFFFF"/>
        </w:rPr>
        <w:t>for</w:t>
      </w:r>
      <w:proofErr w:type="gramEnd"/>
      <w:r w:rsidRPr="00DF5690">
        <w:rPr>
          <w:rFonts w:ascii="Helvetica" w:hAnsi="Helvetica"/>
          <w:color w:val="000000"/>
          <w:shd w:val="clear" w:color="auto" w:fill="FFFFFF"/>
        </w:rPr>
        <w:t xml:space="preserve"> using the same </w:t>
      </w:r>
      <w:proofErr w:type="spellStart"/>
      <w:r w:rsidRPr="00DF5690">
        <w:rPr>
          <w:rFonts w:ascii="Helvetica" w:hAnsi="Helvetica"/>
          <w:color w:val="000000"/>
          <w:shd w:val="clear" w:color="auto" w:fill="FFFFFF"/>
        </w:rPr>
        <w:t>HttpMessageConverters</w:t>
      </w:r>
      <w:proofErr w:type="spellEnd"/>
      <w:r w:rsidRPr="00DF5690">
        <w:rPr>
          <w:rFonts w:ascii="Helvetica" w:hAnsi="Helvetica"/>
          <w:color w:val="000000"/>
          <w:shd w:val="clear" w:color="auto" w:fill="FFFFFF"/>
        </w:rPr>
        <w:t xml:space="preserve"> used by default in Spring Web. </w:t>
      </w:r>
    </w:p>
    <w:p w:rsidR="00C31F34" w:rsidRDefault="00C31F34" w:rsidP="005053DA">
      <w:pPr>
        <w:rPr>
          <w:rFonts w:ascii="Helvetica" w:hAnsi="Helvetica" w:hint="eastAsia"/>
          <w:color w:val="000000"/>
          <w:shd w:val="clear" w:color="auto" w:fill="FFFFFF"/>
        </w:rPr>
      </w:pPr>
    </w:p>
    <w:p w:rsidR="00E5291E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r w:rsidRPr="00DF5690">
        <w:rPr>
          <w:rFonts w:ascii="Helvetica" w:hAnsi="Helvetica"/>
          <w:color w:val="000000"/>
          <w:shd w:val="clear" w:color="auto" w:fill="FFFFFF"/>
        </w:rPr>
        <w:t xml:space="preserve">Spring Cloud integrates Ribbon and Eureka to provide a load balanced </w:t>
      </w:r>
    </w:p>
    <w:p w:rsidR="00C84176" w:rsidRDefault="00C84176" w:rsidP="005053DA">
      <w:pPr>
        <w:rPr>
          <w:rFonts w:ascii="Helvetica" w:hAnsi="Helvetica" w:hint="eastAsia"/>
          <w:color w:val="000000"/>
          <w:shd w:val="clear" w:color="auto" w:fill="FFFFFF"/>
        </w:rPr>
      </w:pPr>
      <w:proofErr w:type="gramStart"/>
      <w:r w:rsidRPr="00DF5690">
        <w:rPr>
          <w:rFonts w:ascii="Helvetica" w:hAnsi="Helvetica"/>
          <w:color w:val="000000"/>
          <w:shd w:val="clear" w:color="auto" w:fill="FFFFFF"/>
        </w:rPr>
        <w:t>http</w:t>
      </w:r>
      <w:proofErr w:type="gramEnd"/>
      <w:r w:rsidRPr="00DF5690">
        <w:rPr>
          <w:rFonts w:ascii="Helvetica" w:hAnsi="Helvetica"/>
          <w:color w:val="000000"/>
          <w:shd w:val="clear" w:color="auto" w:fill="FFFFFF"/>
        </w:rPr>
        <w:t xml:space="preserve"> client when using Feign.</w:t>
      </w:r>
    </w:p>
    <w:p w:rsidR="00E5291E" w:rsidRDefault="00E5291E" w:rsidP="005053DA">
      <w:pPr>
        <w:rPr>
          <w:rFonts w:ascii="Helvetica" w:hAnsi="Helvetica" w:hint="eastAsia"/>
          <w:color w:val="000000"/>
          <w:shd w:val="clear" w:color="auto" w:fill="FFFFFF"/>
        </w:rPr>
      </w:pPr>
    </w:p>
    <w:p w:rsidR="00E5291E" w:rsidRDefault="00003A9F" w:rsidP="005053DA">
      <w:pPr>
        <w:rPr>
          <w:rFonts w:hint="eastAsia"/>
        </w:rPr>
      </w:pPr>
      <w:r>
        <w:t>F</w:t>
      </w:r>
      <w:r>
        <w:rPr>
          <w:rFonts w:hint="eastAsia"/>
        </w:rPr>
        <w:t>eign</w:t>
      </w:r>
      <w:r>
        <w:rPr>
          <w:rFonts w:hint="eastAsia"/>
        </w:rPr>
        <w:t>底层会给我们写的接口来创建实例</w:t>
      </w:r>
    </w:p>
    <w:p w:rsidR="00003A9F" w:rsidRDefault="00003A9F" w:rsidP="005053DA">
      <w:pPr>
        <w:rPr>
          <w:rFonts w:hint="eastAsia"/>
        </w:rPr>
      </w:pPr>
      <w:r>
        <w:rPr>
          <w:noProof/>
        </w:rPr>
        <w:drawing>
          <wp:inline distT="0" distB="0" distL="0" distR="0" wp14:anchorId="4BEAA0F2" wp14:editId="7A36A051">
            <wp:extent cx="400050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9F" w:rsidRDefault="00003A9F" w:rsidP="005053D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动态代理。</w:t>
      </w:r>
    </w:p>
    <w:p w:rsidR="00417828" w:rsidRDefault="00417828" w:rsidP="005053DA">
      <w:pPr>
        <w:rPr>
          <w:rFonts w:hint="eastAsia"/>
        </w:rPr>
      </w:pPr>
    </w:p>
    <w:p w:rsidR="00417828" w:rsidRDefault="00417828" w:rsidP="005053DA">
      <w:pPr>
        <w:rPr>
          <w:rFonts w:hint="eastAsia"/>
        </w:rPr>
      </w:pPr>
      <w:r>
        <w:rPr>
          <w:rFonts w:hint="eastAsia"/>
        </w:rPr>
        <w:t>小结：</w:t>
      </w:r>
    </w:p>
    <w:p w:rsidR="00417828" w:rsidRDefault="00417828" w:rsidP="005053DA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全家桶</w:t>
      </w:r>
    </w:p>
    <w:p w:rsidR="00417828" w:rsidRDefault="00417828" w:rsidP="005053DA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有两个解决方案：</w:t>
      </w:r>
    </w:p>
    <w:p w:rsidR="00417828" w:rsidRDefault="00417828" w:rsidP="005053DA">
      <w:pPr>
        <w:rPr>
          <w:rFonts w:hint="eastAsia"/>
        </w:rPr>
      </w:pPr>
      <w:r>
        <w:t>Ser</w:t>
      </w:r>
      <w:r>
        <w:rPr>
          <w:rFonts w:hint="eastAsia"/>
        </w:rPr>
        <w:t>vlet</w:t>
      </w:r>
      <w:r>
        <w:rPr>
          <w:rFonts w:hint="eastAsia"/>
        </w:rPr>
        <w:t>茅草房，</w:t>
      </w:r>
      <w:r>
        <w:t>S</w:t>
      </w:r>
      <w:r>
        <w:rPr>
          <w:rFonts w:hint="eastAsia"/>
        </w:rPr>
        <w:t>SM</w:t>
      </w:r>
      <w:r>
        <w:rPr>
          <w:rFonts w:hint="eastAsia"/>
        </w:rPr>
        <w:t>三大框架</w:t>
      </w:r>
      <w:r>
        <w:rPr>
          <w:rFonts w:hint="eastAsia"/>
        </w:rPr>
        <w:t xml:space="preserve"> </w:t>
      </w:r>
      <w:r>
        <w:rPr>
          <w:rFonts w:hint="eastAsia"/>
        </w:rPr>
        <w:t>一间房，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一套高级套房三室两厅，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别墅</w:t>
      </w:r>
    </w:p>
    <w:p w:rsidR="00417828" w:rsidRDefault="00417828" w:rsidP="005053DA">
      <w:p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阿里，</w:t>
      </w:r>
      <w:r>
        <w:rPr>
          <w:rFonts w:hint="eastAsia"/>
        </w:rPr>
        <w:t>3.0</w:t>
      </w:r>
      <w:r>
        <w:rPr>
          <w:rFonts w:hint="eastAsia"/>
        </w:rPr>
        <w:t>支持</w:t>
      </w:r>
      <w:r>
        <w:rPr>
          <w:rFonts w:hint="eastAsia"/>
        </w:rPr>
        <w:t>stream</w:t>
      </w:r>
      <w:r>
        <w:rPr>
          <w:rFonts w:hint="eastAsia"/>
        </w:rPr>
        <w:t>。将来我只是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一个子集，只专注于</w:t>
      </w:r>
      <w:r>
        <w:rPr>
          <w:rFonts w:hint="eastAsia"/>
        </w:rPr>
        <w:t>RPC</w:t>
      </w:r>
      <w:r>
        <w:rPr>
          <w:rFonts w:hint="eastAsia"/>
        </w:rPr>
        <w:t>解决方案</w:t>
      </w:r>
    </w:p>
    <w:p w:rsidR="00417828" w:rsidRDefault="00417828" w:rsidP="0041782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RPC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hession</w:t>
      </w:r>
      <w:proofErr w:type="spellEnd"/>
      <w:r>
        <w:rPr>
          <w:rFonts w:hint="eastAsia"/>
        </w:rPr>
        <w:t>序列化算法，压缩，二进制，长链接</w:t>
      </w:r>
    </w:p>
    <w:p w:rsidR="00417828" w:rsidRDefault="00417828" w:rsidP="0041782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REST+json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httpclient</w:t>
      </w:r>
      <w:proofErr w:type="spellEnd"/>
    </w:p>
    <w:p w:rsidR="00417828" w:rsidRDefault="00417828" w:rsidP="00417828">
      <w:pPr>
        <w:rPr>
          <w:rFonts w:hint="eastAsia"/>
        </w:rPr>
      </w:pPr>
      <w:r>
        <w:rPr>
          <w:rFonts w:hint="eastAsia"/>
        </w:rPr>
        <w:t>性能：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远远超过</w:t>
      </w:r>
      <w:proofErr w:type="spellStart"/>
      <w:r>
        <w:rPr>
          <w:rFonts w:hint="eastAsia"/>
        </w:rPr>
        <w:t>springCloud</w:t>
      </w:r>
      <w:proofErr w:type="spellEnd"/>
    </w:p>
    <w:p w:rsidR="00417828" w:rsidRDefault="00417828" w:rsidP="00417828">
      <w:pPr>
        <w:rPr>
          <w:rFonts w:hint="eastAsia"/>
        </w:rPr>
      </w:pPr>
      <w:r>
        <w:rPr>
          <w:rFonts w:hint="eastAsia"/>
        </w:rPr>
        <w:t>异构开发语言支持：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json</w:t>
      </w:r>
      <w:proofErr w:type="spellEnd"/>
    </w:p>
    <w:p w:rsidR="00417828" w:rsidRDefault="00417828" w:rsidP="00417828">
      <w:pPr>
        <w:rPr>
          <w:rFonts w:hint="eastAsia"/>
        </w:rPr>
      </w:pPr>
    </w:p>
    <w:p w:rsidR="00417828" w:rsidRDefault="00417828" w:rsidP="00417828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</w:p>
    <w:p w:rsidR="00417828" w:rsidRDefault="00417828" w:rsidP="004178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Eureka</w:t>
      </w:r>
      <w:r w:rsidR="00941C8C">
        <w:rPr>
          <w:rFonts w:hint="eastAsia"/>
        </w:rPr>
        <w:t>注册中心</w:t>
      </w:r>
    </w:p>
    <w:p w:rsidR="00417828" w:rsidRDefault="00417828" w:rsidP="004178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Ribbon</w:t>
      </w:r>
      <w:r w:rsidR="00941C8C">
        <w:rPr>
          <w:rFonts w:hint="eastAsia"/>
        </w:rPr>
        <w:t>前端负载均衡</w:t>
      </w:r>
    </w:p>
    <w:p w:rsidR="00417828" w:rsidRPr="001B59C4" w:rsidRDefault="00417828" w:rsidP="004178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 w:rsidR="00941C8C">
        <w:rPr>
          <w:rFonts w:hint="eastAsia"/>
        </w:rPr>
        <w:t xml:space="preserve"> </w:t>
      </w:r>
      <w:r w:rsidR="00941C8C">
        <w:rPr>
          <w:rFonts w:hint="eastAsia"/>
        </w:rPr>
        <w:t>声明式封装</w:t>
      </w:r>
      <w:r w:rsidR="00941C8C">
        <w:rPr>
          <w:rFonts w:hint="eastAsia"/>
        </w:rPr>
        <w:t>RREST</w:t>
      </w:r>
      <w:r w:rsidR="00941C8C">
        <w:rPr>
          <w:rFonts w:hint="eastAsia"/>
        </w:rPr>
        <w:t>支持</w:t>
      </w:r>
      <w:bookmarkStart w:id="0" w:name="_GoBack"/>
      <w:bookmarkEnd w:id="0"/>
    </w:p>
    <w:sectPr w:rsidR="00417828" w:rsidRPr="001B5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C0" w:rsidRDefault="00DC10C0" w:rsidP="00E85767">
      <w:r>
        <w:separator/>
      </w:r>
    </w:p>
  </w:endnote>
  <w:endnote w:type="continuationSeparator" w:id="0">
    <w:p w:rsidR="00DC10C0" w:rsidRDefault="00DC10C0" w:rsidP="00E8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C0" w:rsidRDefault="00DC10C0" w:rsidP="00E85767">
      <w:r>
        <w:separator/>
      </w:r>
    </w:p>
  </w:footnote>
  <w:footnote w:type="continuationSeparator" w:id="0">
    <w:p w:rsidR="00DC10C0" w:rsidRDefault="00DC10C0" w:rsidP="00E8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51E8C"/>
    <w:multiLevelType w:val="hybridMultilevel"/>
    <w:tmpl w:val="7EC02E98"/>
    <w:lvl w:ilvl="0" w:tplc="97947C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DD6498"/>
    <w:multiLevelType w:val="hybridMultilevel"/>
    <w:tmpl w:val="6DF490AE"/>
    <w:lvl w:ilvl="0" w:tplc="7618E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381CBA"/>
    <w:multiLevelType w:val="hybridMultilevel"/>
    <w:tmpl w:val="F356CDBA"/>
    <w:lvl w:ilvl="0" w:tplc="E4402258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893C85"/>
    <w:multiLevelType w:val="hybridMultilevel"/>
    <w:tmpl w:val="186ADC8A"/>
    <w:lvl w:ilvl="0" w:tplc="05000D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B5379"/>
    <w:multiLevelType w:val="hybridMultilevel"/>
    <w:tmpl w:val="22B03866"/>
    <w:lvl w:ilvl="0" w:tplc="6D12BC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A57898"/>
    <w:multiLevelType w:val="hybridMultilevel"/>
    <w:tmpl w:val="C876CFDA"/>
    <w:lvl w:ilvl="0" w:tplc="E072048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FAB135B"/>
    <w:multiLevelType w:val="hybridMultilevel"/>
    <w:tmpl w:val="DA2A4050"/>
    <w:lvl w:ilvl="0" w:tplc="D50001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0B"/>
    <w:rsid w:val="00003A9F"/>
    <w:rsid w:val="000F36DB"/>
    <w:rsid w:val="00152E43"/>
    <w:rsid w:val="001B59C4"/>
    <w:rsid w:val="003364D4"/>
    <w:rsid w:val="00366F7B"/>
    <w:rsid w:val="003C0AE2"/>
    <w:rsid w:val="00417828"/>
    <w:rsid w:val="0045062B"/>
    <w:rsid w:val="005053DA"/>
    <w:rsid w:val="00597C25"/>
    <w:rsid w:val="005B4F84"/>
    <w:rsid w:val="006026B1"/>
    <w:rsid w:val="007133A7"/>
    <w:rsid w:val="007C2DCD"/>
    <w:rsid w:val="0092047C"/>
    <w:rsid w:val="00941C8C"/>
    <w:rsid w:val="00A34721"/>
    <w:rsid w:val="00A61E70"/>
    <w:rsid w:val="00A82661"/>
    <w:rsid w:val="00BB740B"/>
    <w:rsid w:val="00BC5179"/>
    <w:rsid w:val="00BE4849"/>
    <w:rsid w:val="00C31F34"/>
    <w:rsid w:val="00C84176"/>
    <w:rsid w:val="00DC10C0"/>
    <w:rsid w:val="00E5291E"/>
    <w:rsid w:val="00E85767"/>
    <w:rsid w:val="00E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767"/>
    <w:rPr>
      <w:sz w:val="18"/>
      <w:szCs w:val="18"/>
    </w:rPr>
  </w:style>
  <w:style w:type="paragraph" w:styleId="a5">
    <w:name w:val="List Paragraph"/>
    <w:basedOn w:val="a"/>
    <w:uiPriority w:val="34"/>
    <w:qFormat/>
    <w:rsid w:val="00E857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57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57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767"/>
    <w:rPr>
      <w:sz w:val="18"/>
      <w:szCs w:val="18"/>
    </w:rPr>
  </w:style>
  <w:style w:type="paragraph" w:styleId="a5">
    <w:name w:val="List Paragraph"/>
    <w:basedOn w:val="a"/>
    <w:uiPriority w:val="34"/>
    <w:qFormat/>
    <w:rsid w:val="00E857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57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5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11</cp:revision>
  <dcterms:created xsi:type="dcterms:W3CDTF">2018-10-12T01:00:00Z</dcterms:created>
  <dcterms:modified xsi:type="dcterms:W3CDTF">2018-10-12T09:18:00Z</dcterms:modified>
</cp:coreProperties>
</file>