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15C" w:rsidRDefault="009051E2" w:rsidP="0031615C">
      <w:pPr>
        <w:pStyle w:val="1"/>
      </w:pPr>
      <w:r>
        <w:rPr>
          <w:rFonts w:hint="eastAsia"/>
        </w:rPr>
        <w:t>R</w:t>
      </w:r>
      <w:r w:rsidR="008D7C21">
        <w:t>equest</w:t>
      </w:r>
      <w:r w:rsidR="008D7C21">
        <w:rPr>
          <w:rFonts w:hint="eastAsia"/>
        </w:rPr>
        <w:t>对象</w:t>
      </w:r>
    </w:p>
    <w:p w:rsidR="005B54CB" w:rsidRDefault="005B54CB" w:rsidP="005B54CB">
      <w:pPr>
        <w:ind w:firstLine="420"/>
      </w:pPr>
      <w:r>
        <w:rPr>
          <w:rFonts w:hint="eastAsia"/>
        </w:rPr>
        <w:t>代表</w:t>
      </w:r>
      <w:r>
        <w:rPr>
          <w:rFonts w:hint="eastAsia"/>
        </w:rPr>
        <w:t>Http</w:t>
      </w:r>
      <w:r>
        <w:rPr>
          <w:rFonts w:hint="eastAsia"/>
        </w:rPr>
        <w:t>请求的对象</w:t>
      </w:r>
    </w:p>
    <w:p w:rsidR="00792A91" w:rsidRPr="00792A91" w:rsidRDefault="003C1BAD" w:rsidP="00792A91">
      <w:pPr>
        <w:ind w:firstLine="420"/>
      </w:pPr>
      <w:r>
        <w:rPr>
          <w:rFonts w:hint="eastAsia"/>
        </w:rPr>
        <w:t>浏览器向服务器发送一个请求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服务器在调用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</w:t>
      </w:r>
      <w:r w:rsidR="00DD56E7">
        <w:rPr>
          <w:rFonts w:hint="eastAsia"/>
        </w:rPr>
        <w:t>处理请求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会创建代表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将所有的请求信息封装在</w:t>
      </w:r>
      <w:r>
        <w:rPr>
          <w:rFonts w:hint="eastAsia"/>
        </w:rPr>
        <w:t>request</w:t>
      </w:r>
      <w:r>
        <w:rPr>
          <w:rFonts w:hint="eastAsia"/>
        </w:rPr>
        <w:t>对象中</w:t>
      </w:r>
      <w:r>
        <w:rPr>
          <w:rFonts w:hint="eastAsia"/>
        </w:rPr>
        <w:t>.</w:t>
      </w:r>
    </w:p>
    <w:p w:rsidR="00712753" w:rsidRDefault="00CB2560" w:rsidP="00CB2560">
      <w:pPr>
        <w:pStyle w:val="2"/>
      </w:pPr>
      <w:r>
        <w:rPr>
          <w:rFonts w:hint="eastAsia"/>
        </w:rPr>
        <w:t>Request</w:t>
      </w:r>
      <w:r>
        <w:rPr>
          <w:rFonts w:hint="eastAsia"/>
        </w:rPr>
        <w:t>的继承结构</w:t>
      </w:r>
    </w:p>
    <w:p w:rsidR="00C61B47" w:rsidRDefault="00C61B47" w:rsidP="001A65A7">
      <w:pPr>
        <w:pStyle w:val="a8"/>
        <w:ind w:firstLine="420"/>
      </w:pPr>
      <w:r>
        <w:rPr>
          <w:rFonts w:hint="eastAsia"/>
        </w:rPr>
        <w:t>ServletRequest</w:t>
      </w:r>
      <w:r>
        <w:t xml:space="preserve"> – </w:t>
      </w:r>
      <w:r>
        <w:rPr>
          <w:rFonts w:hint="eastAsia"/>
        </w:rPr>
        <w:t>通用的</w:t>
      </w:r>
      <w:r>
        <w:rPr>
          <w:rFonts w:hint="eastAsia"/>
        </w:rPr>
        <w:t>Request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提供了一个</w:t>
      </w:r>
      <w:r>
        <w:rPr>
          <w:rFonts w:hint="eastAsia"/>
        </w:rPr>
        <w:t>Request</w:t>
      </w:r>
      <w:r>
        <w:rPr>
          <w:rFonts w:hint="eastAsia"/>
        </w:rPr>
        <w:t>对象应该具有的功能</w:t>
      </w:r>
    </w:p>
    <w:p w:rsidR="00C61B47" w:rsidRDefault="00C61B47" w:rsidP="001A65A7">
      <w:pPr>
        <w:pStyle w:val="a8"/>
        <w:ind w:firstLine="420"/>
      </w:pPr>
      <w:r>
        <w:tab/>
        <w:t>|</w:t>
      </w:r>
    </w:p>
    <w:p w:rsidR="00CB2560" w:rsidRDefault="00C61B47" w:rsidP="001A65A7">
      <w:pPr>
        <w:pStyle w:val="a8"/>
        <w:ind w:firstLine="420"/>
      </w:pPr>
      <w:r>
        <w:tab/>
        <w:t xml:space="preserve">|-- </w:t>
      </w:r>
      <w:r>
        <w:rPr>
          <w:rFonts w:hint="eastAsia"/>
        </w:rPr>
        <w:t>HttpServletRequest</w:t>
      </w:r>
      <w:r>
        <w:rPr>
          <w:rFonts w:hint="eastAsia"/>
        </w:rPr>
        <w:t>接口</w:t>
      </w:r>
      <w:r>
        <w:t xml:space="preserve"> – </w:t>
      </w:r>
      <w:r>
        <w:rPr>
          <w:rFonts w:hint="eastAsia"/>
        </w:rPr>
        <w:t>继承了</w:t>
      </w:r>
      <w:r>
        <w:rPr>
          <w:rFonts w:hint="eastAsia"/>
        </w:rPr>
        <w:t>ServletRequest</w:t>
      </w:r>
      <w:r>
        <w:rPr>
          <w:rFonts w:hint="eastAsia"/>
        </w:rPr>
        <w:t>接口</w:t>
      </w:r>
      <w:r>
        <w:t xml:space="preserve">, </w:t>
      </w:r>
      <w:r>
        <w:rPr>
          <w:rFonts w:hint="eastAsia"/>
        </w:rPr>
        <w:t>在父接口的基础上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HttpServletRequest</w:t>
      </w:r>
      <w:r w:rsidR="00480B47">
        <w:rPr>
          <w:rFonts w:hint="eastAsia"/>
        </w:rPr>
        <w:t>增加</w:t>
      </w:r>
      <w:r>
        <w:rPr>
          <w:rFonts w:hint="eastAsia"/>
        </w:rPr>
        <w:t>了一些和</w:t>
      </w:r>
      <w:r>
        <w:rPr>
          <w:rFonts w:hint="eastAsia"/>
        </w:rPr>
        <w:t>Http</w:t>
      </w:r>
      <w:r>
        <w:rPr>
          <w:rFonts w:hint="eastAsia"/>
        </w:rPr>
        <w:t>协议相关的方法</w:t>
      </w:r>
      <w:r>
        <w:rPr>
          <w:rFonts w:hint="eastAsia"/>
        </w:rPr>
        <w:t>.</w:t>
      </w:r>
    </w:p>
    <w:p w:rsidR="00CB2560" w:rsidRDefault="00CB2560" w:rsidP="00CB2560">
      <w:pPr>
        <w:pStyle w:val="2"/>
      </w:pPr>
      <w:bookmarkStart w:id="0" w:name="_GoBack"/>
      <w:bookmarkEnd w:id="0"/>
      <w:r>
        <w:rPr>
          <w:rFonts w:hint="eastAsia"/>
        </w:rPr>
        <w:t>R</w:t>
      </w:r>
      <w:r>
        <w:t>equest</w:t>
      </w:r>
      <w:r>
        <w:rPr>
          <w:rFonts w:hint="eastAsia"/>
        </w:rPr>
        <w:t>对象提供的功能</w:t>
      </w:r>
    </w:p>
    <w:p w:rsidR="00CB2560" w:rsidRDefault="00CB2560" w:rsidP="00CB2560">
      <w:pPr>
        <w:pStyle w:val="3"/>
      </w:pPr>
      <w:r>
        <w:rPr>
          <w:rFonts w:hint="eastAsia"/>
        </w:rPr>
        <w:t>获取客户端基本信息、获取请求头信息</w:t>
      </w:r>
    </w:p>
    <w:p w:rsidR="00513AAE" w:rsidRDefault="00996A52" w:rsidP="00513AAE">
      <w:pPr>
        <w:ind w:firstLine="420"/>
      </w:pPr>
      <w:r>
        <w:t>1.</w:t>
      </w:r>
      <w:r w:rsidRPr="0041462B">
        <w:rPr>
          <w:rFonts w:hint="eastAsia"/>
          <w:b/>
        </w:rPr>
        <w:t>get</w:t>
      </w:r>
      <w:r w:rsidRPr="0041462B">
        <w:rPr>
          <w:b/>
        </w:rPr>
        <w:t>RequestURL</w:t>
      </w:r>
      <w:r>
        <w:rPr>
          <w:rFonts w:hint="eastAsia"/>
        </w:rPr>
        <w:t>方法</w:t>
      </w:r>
      <w:r>
        <w:t xml:space="preserve"> – </w:t>
      </w:r>
      <w:r>
        <w:rPr>
          <w:rFonts w:hint="eastAsia"/>
        </w:rPr>
        <w:t>用于获取发送请求的完整</w:t>
      </w:r>
      <w:r>
        <w:rPr>
          <w:rFonts w:hint="eastAsia"/>
        </w:rPr>
        <w:t>url</w:t>
      </w:r>
    </w:p>
    <w:p w:rsidR="00D742D1" w:rsidRDefault="002351F5" w:rsidP="00513AAE">
      <w:pPr>
        <w:ind w:firstLine="420"/>
      </w:pPr>
      <w:r>
        <w:rPr>
          <w:noProof/>
        </w:rPr>
        <w:drawing>
          <wp:inline distT="0" distB="0" distL="0" distR="0" wp14:anchorId="50DF55D1" wp14:editId="29DEBD7B">
            <wp:extent cx="5470543" cy="364545"/>
            <wp:effectExtent l="19050" t="19050" r="158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870" cy="3670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42D1" w:rsidRDefault="00D742D1" w:rsidP="00513AAE">
      <w:pPr>
        <w:ind w:firstLine="420"/>
      </w:pPr>
    </w:p>
    <w:p w:rsidR="00551321" w:rsidRDefault="00551321" w:rsidP="00513AAE">
      <w:pPr>
        <w:ind w:firstLine="420"/>
      </w:pPr>
      <w:r>
        <w:rPr>
          <w:rFonts w:hint="eastAsia"/>
        </w:rPr>
        <w:t>2</w:t>
      </w:r>
      <w:r>
        <w:t>.</w:t>
      </w:r>
      <w:r w:rsidR="00493B34" w:rsidRPr="0041462B">
        <w:rPr>
          <w:rFonts w:hint="eastAsia"/>
          <w:b/>
        </w:rPr>
        <w:t>get</w:t>
      </w:r>
      <w:r w:rsidR="00493B34" w:rsidRPr="0041462B">
        <w:rPr>
          <w:b/>
        </w:rPr>
        <w:t>Method</w:t>
      </w:r>
      <w:r w:rsidR="00493B34">
        <w:rPr>
          <w:rFonts w:hint="eastAsia"/>
        </w:rPr>
        <w:t>方法</w:t>
      </w:r>
      <w:r w:rsidR="00493B34">
        <w:rPr>
          <w:rFonts w:hint="eastAsia"/>
        </w:rPr>
        <w:t xml:space="preserve"> </w:t>
      </w:r>
      <w:r w:rsidR="00493B34">
        <w:t xml:space="preserve">– </w:t>
      </w:r>
      <w:r w:rsidR="00493B34">
        <w:rPr>
          <w:rFonts w:hint="eastAsia"/>
        </w:rPr>
        <w:t>用于获取发送请求时使用的请求方式</w:t>
      </w:r>
      <w:r w:rsidR="00493B34">
        <w:rPr>
          <w:rFonts w:hint="eastAsia"/>
        </w:rPr>
        <w:t>,</w:t>
      </w:r>
      <w:r w:rsidR="00493B34">
        <w:t xml:space="preserve"> </w:t>
      </w:r>
      <w:r w:rsidR="00493B34">
        <w:rPr>
          <w:rFonts w:hint="eastAsia"/>
        </w:rPr>
        <w:t>这里只用</w:t>
      </w:r>
      <w:r w:rsidR="00493B34">
        <w:rPr>
          <w:rFonts w:hint="eastAsia"/>
        </w:rPr>
        <w:t>GET</w:t>
      </w:r>
      <w:r w:rsidR="00493B34">
        <w:rPr>
          <w:rFonts w:hint="eastAsia"/>
        </w:rPr>
        <w:t>和</w:t>
      </w:r>
      <w:r w:rsidR="00493B34">
        <w:rPr>
          <w:rFonts w:hint="eastAsia"/>
        </w:rPr>
        <w:t>P</w:t>
      </w:r>
      <w:r w:rsidR="00493B34">
        <w:t>OST</w:t>
      </w:r>
      <w:r w:rsidR="00493B34">
        <w:rPr>
          <w:rFonts w:hint="eastAsia"/>
        </w:rPr>
        <w:t>提交</w:t>
      </w:r>
    </w:p>
    <w:p w:rsidR="00493B34" w:rsidRDefault="00493B34" w:rsidP="00513AAE">
      <w:pPr>
        <w:ind w:firstLine="420"/>
      </w:pPr>
    </w:p>
    <w:p w:rsidR="00493B34" w:rsidRDefault="00493B34" w:rsidP="00513AAE">
      <w:pPr>
        <w:ind w:firstLine="420"/>
      </w:pPr>
      <w:r>
        <w:rPr>
          <w:rFonts w:hint="eastAsia"/>
        </w:rPr>
        <w:t>3</w:t>
      </w:r>
      <w:r>
        <w:t>.</w:t>
      </w:r>
      <w:r w:rsidRPr="0041462B">
        <w:rPr>
          <w:rFonts w:hint="eastAsia"/>
          <w:b/>
        </w:rPr>
        <w:t>get</w:t>
      </w:r>
      <w:r w:rsidRPr="0041462B">
        <w:rPr>
          <w:b/>
        </w:rPr>
        <w:t>ContextPath</w:t>
      </w:r>
      <w:r>
        <w:rPr>
          <w:rFonts w:hint="eastAsia"/>
        </w:rPr>
        <w:t>方法</w:t>
      </w:r>
      <w:r>
        <w:t xml:space="preserve"> – </w:t>
      </w:r>
      <w:r>
        <w:rPr>
          <w:rFonts w:hint="eastAsia"/>
        </w:rPr>
        <w:t>用于获取</w:t>
      </w:r>
      <w:r>
        <w:rPr>
          <w:rFonts w:hint="eastAsia"/>
        </w:rPr>
        <w:t>WEB</w:t>
      </w:r>
      <w:r>
        <w:rPr>
          <w:rFonts w:hint="eastAsia"/>
        </w:rPr>
        <w:t>应用对外访问的虚拟路径</w:t>
      </w:r>
      <w:r>
        <w:t xml:space="preserve">, </w:t>
      </w:r>
      <w:r>
        <w:rPr>
          <w:rFonts w:hint="eastAsia"/>
        </w:rPr>
        <w:t>这个方法非常重要</w:t>
      </w:r>
    </w:p>
    <w:p w:rsidR="00493B34" w:rsidRDefault="00493B34" w:rsidP="00667FEF">
      <w:pPr>
        <w:ind w:left="420" w:firstLineChars="0" w:firstLine="420"/>
      </w:pPr>
      <w:r>
        <w:rPr>
          <w:rFonts w:hint="eastAsia"/>
        </w:rPr>
        <w:t>在开发中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当需要书写</w:t>
      </w:r>
      <w:r>
        <w:rPr>
          <w:rFonts w:hint="eastAsia"/>
        </w:rPr>
        <w:t>WEB</w:t>
      </w:r>
      <w:r>
        <w:rPr>
          <w:rFonts w:hint="eastAsia"/>
        </w:rPr>
        <w:t>应用的虚拟路径时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最好不要写死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t>/</w:t>
      </w:r>
      <w:r>
        <w:rPr>
          <w:rFonts w:hint="eastAsia"/>
        </w:rPr>
        <w:t>day</w:t>
      </w:r>
      <w:r>
        <w:t xml:space="preserve">14), </w:t>
      </w:r>
      <w:r>
        <w:rPr>
          <w:rFonts w:hint="eastAsia"/>
        </w:rPr>
        <w:t>而是通过</w:t>
      </w:r>
      <w:r>
        <w:rPr>
          <w:rFonts w:hint="eastAsia"/>
        </w:rPr>
        <w:t>getContextPath</w:t>
      </w:r>
      <w:r>
        <w:rPr>
          <w:rFonts w:hint="eastAsia"/>
        </w:rPr>
        <w:t>方法来动态获取</w:t>
      </w:r>
      <w:r>
        <w:rPr>
          <w:rFonts w:hint="eastAsia"/>
        </w:rPr>
        <w:t>.</w:t>
      </w:r>
    </w:p>
    <w:p w:rsidR="00AA75B4" w:rsidRDefault="00AA75B4" w:rsidP="00AA75B4">
      <w:pPr>
        <w:ind w:firstLineChars="0"/>
      </w:pPr>
      <w:r>
        <w:tab/>
      </w:r>
    </w:p>
    <w:p w:rsidR="00AA75B4" w:rsidRDefault="00AA75B4" w:rsidP="00AA75B4">
      <w:pPr>
        <w:ind w:firstLineChars="0"/>
      </w:pPr>
      <w:r>
        <w:tab/>
        <w:t>4.</w:t>
      </w:r>
      <w:r w:rsidRPr="0041462B">
        <w:rPr>
          <w:rFonts w:hint="eastAsia"/>
          <w:b/>
        </w:rPr>
        <w:t>getHeader</w:t>
      </w:r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name</w:t>
      </w:r>
      <w:r>
        <w:t>)</w:t>
      </w:r>
    </w:p>
    <w:p w:rsidR="0063218F" w:rsidRDefault="0063218F" w:rsidP="00AA75B4">
      <w:pPr>
        <w:ind w:firstLineChars="0"/>
      </w:pPr>
      <w:r>
        <w:tab/>
      </w:r>
      <w:r>
        <w:tab/>
        <w:t>host: localhost</w:t>
      </w:r>
    </w:p>
    <w:p w:rsidR="000469B1" w:rsidRPr="000469B1" w:rsidRDefault="000469B1" w:rsidP="00667FEF">
      <w:pPr>
        <w:ind w:left="420" w:firstLineChars="0" w:firstLine="420"/>
      </w:pPr>
    </w:p>
    <w:p w:rsidR="00CB2560" w:rsidRDefault="00CB2560" w:rsidP="00CB2560">
      <w:pPr>
        <w:pStyle w:val="3"/>
      </w:pPr>
      <w:r>
        <w:rPr>
          <w:rFonts w:hint="eastAsia"/>
        </w:rPr>
        <w:t>获取请求参数</w:t>
      </w:r>
      <w:r w:rsidR="00110BA7">
        <w:rPr>
          <w:rFonts w:hint="eastAsia"/>
        </w:rPr>
        <w:t>(</w:t>
      </w:r>
      <w:r w:rsidR="00110BA7">
        <w:t>!!!)</w:t>
      </w:r>
    </w:p>
    <w:p w:rsidR="0082741F" w:rsidRDefault="005E6EA3" w:rsidP="0082741F">
      <w:pPr>
        <w:ind w:firstLine="420"/>
      </w:pPr>
      <w:r>
        <w:rPr>
          <w:rFonts w:hint="eastAsia"/>
        </w:rPr>
        <w:t>g</w:t>
      </w:r>
      <w:r>
        <w:t>etParameter</w:t>
      </w:r>
      <w:r w:rsidR="00371BB9">
        <w:t>(</w:t>
      </w:r>
      <w:r w:rsidR="00371BB9">
        <w:rPr>
          <w:rFonts w:hint="eastAsia"/>
        </w:rPr>
        <w:t>String</w:t>
      </w:r>
      <w:r w:rsidR="00371BB9">
        <w:t xml:space="preserve"> </w:t>
      </w:r>
      <w:r w:rsidR="00371BB9">
        <w:rPr>
          <w:rFonts w:hint="eastAsia"/>
        </w:rPr>
        <w:t>name</w:t>
      </w:r>
      <w:r w:rsidR="00371BB9">
        <w:t>)</w:t>
      </w:r>
      <w:r>
        <w:t xml:space="preserve"> </w:t>
      </w:r>
      <w:r w:rsidR="00371BB9">
        <w:t>–</w:t>
      </w:r>
      <w:r>
        <w:t xml:space="preserve"> </w:t>
      </w:r>
      <w:r w:rsidR="00371BB9">
        <w:rPr>
          <w:rFonts w:hint="eastAsia"/>
        </w:rPr>
        <w:t>通过请求参数的名字获取对应的参数值</w:t>
      </w:r>
    </w:p>
    <w:p w:rsidR="00C044C1" w:rsidRDefault="00184249" w:rsidP="0082741F">
      <w:pPr>
        <w:ind w:firstLine="420"/>
      </w:pPr>
      <w:r>
        <w:rPr>
          <w:rFonts w:hint="eastAsia"/>
        </w:rPr>
        <w:t>get</w:t>
      </w:r>
      <w:r>
        <w:t>ParameterValues(String name);</w:t>
      </w:r>
    </w:p>
    <w:p w:rsidR="007073CF" w:rsidRDefault="006F673E" w:rsidP="007073CF">
      <w:pPr>
        <w:ind w:firstLine="420"/>
      </w:pPr>
      <w:r>
        <w:rPr>
          <w:rFonts w:hint="eastAsia"/>
        </w:rPr>
        <w:t>g</w:t>
      </w:r>
      <w:r>
        <w:t>etParameterMap();</w:t>
      </w:r>
    </w:p>
    <w:p w:rsidR="007073CF" w:rsidRDefault="007073CF" w:rsidP="007073CF">
      <w:pPr>
        <w:ind w:firstLine="420"/>
      </w:pPr>
      <w:r>
        <w:rPr>
          <w:rFonts w:hint="eastAsia"/>
        </w:rPr>
        <w:t>g</w:t>
      </w:r>
      <w:r>
        <w:t>etParameterNames();</w:t>
      </w:r>
    </w:p>
    <w:p w:rsidR="0082741F" w:rsidRDefault="0082741F" w:rsidP="0082741F">
      <w:pPr>
        <w:ind w:firstLine="420"/>
      </w:pPr>
    </w:p>
    <w:p w:rsidR="0082741F" w:rsidRDefault="004454AF" w:rsidP="006015A4">
      <w:pPr>
        <w:pStyle w:val="a3"/>
        <w:numPr>
          <w:ilvl w:val="0"/>
          <w:numId w:val="4"/>
        </w:numPr>
        <w:ind w:firstLineChars="0"/>
        <w:rPr>
          <w:b/>
        </w:rPr>
      </w:pPr>
      <w:r w:rsidRPr="004454AF">
        <w:rPr>
          <w:rFonts w:hint="eastAsia"/>
          <w:b/>
        </w:rPr>
        <w:t>请求参数的乱码问题</w:t>
      </w:r>
      <w:r w:rsidRPr="004454AF">
        <w:rPr>
          <w:rFonts w:hint="eastAsia"/>
          <w:b/>
        </w:rPr>
        <w:t>?</w:t>
      </w:r>
    </w:p>
    <w:p w:rsidR="00BE3056" w:rsidRDefault="00D70DEA" w:rsidP="00BE3056">
      <w:pPr>
        <w:ind w:left="420" w:firstLineChars="0" w:firstLine="0"/>
      </w:pPr>
      <w:r>
        <w:rPr>
          <w:rFonts w:hint="eastAsia"/>
        </w:rPr>
        <w:t>问题描述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在通过</w:t>
      </w:r>
      <w:r>
        <w:rPr>
          <w:rFonts w:hint="eastAsia"/>
        </w:rPr>
        <w:t>request</w:t>
      </w:r>
      <w:r>
        <w:rPr>
          <w:rFonts w:hint="eastAsia"/>
        </w:rPr>
        <w:t>对象获取请求参数时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如果参数中有中文数据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在获取时就会出现乱码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其原因是由于浏览器发送参数时</w:t>
      </w:r>
      <w:r>
        <w:rPr>
          <w:rFonts w:hint="eastAsia"/>
        </w:rPr>
        <w:t>(</w:t>
      </w:r>
      <w:r>
        <w:rPr>
          <w:rFonts w:hint="eastAsia"/>
        </w:rPr>
        <w:t>编码时</w:t>
      </w:r>
      <w:r>
        <w:t>)</w:t>
      </w:r>
      <w:r>
        <w:rPr>
          <w:rFonts w:hint="eastAsia"/>
        </w:rPr>
        <w:t>使用的码表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服务器在结束数据时</w:t>
      </w:r>
      <w:r>
        <w:rPr>
          <w:rFonts w:hint="eastAsia"/>
        </w:rPr>
        <w:t>(</w:t>
      </w:r>
      <w:r>
        <w:rPr>
          <w:rFonts w:hint="eastAsia"/>
        </w:rPr>
        <w:t>解码时</w:t>
      </w:r>
      <w:r>
        <w:t>)</w:t>
      </w:r>
      <w:r>
        <w:rPr>
          <w:rFonts w:hint="eastAsia"/>
        </w:rPr>
        <w:t>使用的码表不一致造成的</w:t>
      </w:r>
      <w:r>
        <w:rPr>
          <w:rFonts w:hint="eastAsia"/>
        </w:rPr>
        <w:t>!</w:t>
      </w:r>
    </w:p>
    <w:p w:rsidR="00D70DEA" w:rsidRDefault="00D70DEA" w:rsidP="00601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浏览器发送数据时使用的码表</w:t>
      </w:r>
      <w:r w:rsidR="00893E89">
        <w:rPr>
          <w:rFonts w:hint="eastAsia"/>
        </w:rPr>
        <w:t>:</w:t>
      </w:r>
      <w:r w:rsidR="00893E89">
        <w:t xml:space="preserve"> </w:t>
      </w:r>
      <w:r w:rsidR="00893E89">
        <w:rPr>
          <w:rFonts w:hint="eastAsia"/>
        </w:rPr>
        <w:t>浏览器在发送数据时使用的码表取决于打开页面时使用的码表</w:t>
      </w:r>
      <w:r w:rsidR="00893E89">
        <w:rPr>
          <w:rFonts w:hint="eastAsia"/>
        </w:rPr>
        <w:t>,</w:t>
      </w:r>
      <w:r w:rsidR="00893E89">
        <w:t xml:space="preserve"> </w:t>
      </w:r>
      <w:r w:rsidR="00893E89">
        <w:rPr>
          <w:rFonts w:hint="eastAsia"/>
        </w:rPr>
        <w:t>即浏览器使用什么编码打开页面</w:t>
      </w:r>
      <w:r w:rsidR="00893E89">
        <w:rPr>
          <w:rFonts w:hint="eastAsia"/>
        </w:rPr>
        <w:t>,</w:t>
      </w:r>
      <w:r w:rsidR="00893E89">
        <w:t xml:space="preserve"> </w:t>
      </w:r>
      <w:r w:rsidR="00893E89">
        <w:rPr>
          <w:rFonts w:hint="eastAsia"/>
        </w:rPr>
        <w:t>就会使用相同的编码来发送数据</w:t>
      </w:r>
      <w:r w:rsidR="00893E89">
        <w:rPr>
          <w:rFonts w:hint="eastAsia"/>
        </w:rPr>
        <w:t>.</w:t>
      </w:r>
      <w:r w:rsidR="00893E89">
        <w:t xml:space="preserve"> </w:t>
      </w:r>
      <w:r w:rsidR="00893E89">
        <w:rPr>
          <w:rFonts w:hint="eastAsia"/>
        </w:rPr>
        <w:t>这里使用的是</w:t>
      </w:r>
      <w:r w:rsidR="00893E89">
        <w:rPr>
          <w:rFonts w:hint="eastAsia"/>
        </w:rPr>
        <w:t>utf-8</w:t>
      </w:r>
      <w:r w:rsidR="00893E89">
        <w:rPr>
          <w:rFonts w:hint="eastAsia"/>
        </w:rPr>
        <w:t>这个码表</w:t>
      </w:r>
      <w:r w:rsidR="00893E89">
        <w:rPr>
          <w:rFonts w:hint="eastAsia"/>
        </w:rPr>
        <w:t>!</w:t>
      </w:r>
    </w:p>
    <w:p w:rsidR="00893E89" w:rsidRDefault="00893E89" w:rsidP="00601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服务器接收数据时使用的码表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服务器在接收数据时默认使用</w:t>
      </w:r>
      <w:r>
        <w:rPr>
          <w:rFonts w:hint="eastAsia"/>
        </w:rPr>
        <w:t>iso</w:t>
      </w:r>
      <w:r>
        <w:t>8859-1</w:t>
      </w:r>
      <w:r>
        <w:rPr>
          <w:rFonts w:hint="eastAsia"/>
        </w:rPr>
        <w:t>来接收请求参数</w:t>
      </w:r>
    </w:p>
    <w:p w:rsidR="00893E89" w:rsidRDefault="00893E89" w:rsidP="00893E89">
      <w:pPr>
        <w:ind w:firstLine="420"/>
      </w:pPr>
    </w:p>
    <w:p w:rsidR="00893E89" w:rsidRDefault="00893E89" w:rsidP="00893E89">
      <w:pPr>
        <w:ind w:firstLine="420"/>
      </w:pPr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让编码时使用的码表和解码时使用的码表保持一致即可</w:t>
      </w:r>
      <w:r>
        <w:rPr>
          <w:rFonts w:hint="eastAsia"/>
        </w:rPr>
        <w:t>!</w:t>
      </w:r>
      <w:r>
        <w:t>!!</w:t>
      </w:r>
    </w:p>
    <w:p w:rsidR="00893E89" w:rsidRDefault="00893E89" w:rsidP="00893E89">
      <w:pPr>
        <w:ind w:firstLine="420"/>
      </w:pPr>
    </w:p>
    <w:p w:rsidR="00893E89" w:rsidRDefault="00C94113" w:rsidP="00893E8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773881" cy="2316965"/>
            <wp:effectExtent l="19050" t="19050" r="2730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33" cy="2319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3E89" w:rsidRDefault="00C94113" w:rsidP="00893E89">
      <w:pPr>
        <w:ind w:firstLine="420"/>
      </w:pPr>
      <w:r>
        <w:rPr>
          <w:rFonts w:hint="eastAsia"/>
        </w:rPr>
        <w:t>可以通过手动编解码来解决乱码</w:t>
      </w:r>
      <w:r>
        <w:rPr>
          <w:rFonts w:hint="eastAsia"/>
        </w:rPr>
        <w:t>!</w:t>
      </w:r>
      <w:r>
        <w:t>!</w:t>
      </w:r>
    </w:p>
    <w:p w:rsidR="00C94113" w:rsidRDefault="0097506E" w:rsidP="006015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根据获取到的乱码字符串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反向编码得回正确的二进制数据</w:t>
      </w:r>
    </w:p>
    <w:p w:rsidR="0097506E" w:rsidRDefault="0097506E" w:rsidP="0097506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5BBF98" wp14:editId="225DD711">
            <wp:extent cx="4541009" cy="991590"/>
            <wp:effectExtent l="19050" t="19050" r="1206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27" cy="996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506E" w:rsidRDefault="003F44E1" w:rsidP="006015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97506E">
        <w:rPr>
          <w:rFonts w:hint="eastAsia"/>
        </w:rPr>
        <w:t>二进制数组查询</w:t>
      </w:r>
      <w:r w:rsidR="0097506E">
        <w:rPr>
          <w:rFonts w:hint="eastAsia"/>
        </w:rPr>
        <w:t>utf</w:t>
      </w:r>
      <w:r w:rsidR="0097506E">
        <w:t>-8</w:t>
      </w:r>
      <w:r w:rsidR="0097506E">
        <w:rPr>
          <w:rFonts w:hint="eastAsia"/>
        </w:rPr>
        <w:t>码表转成字符串</w:t>
      </w:r>
      <w:r w:rsidR="0097506E">
        <w:rPr>
          <w:rFonts w:hint="eastAsia"/>
        </w:rPr>
        <w:t>,</w:t>
      </w:r>
      <w:r w:rsidR="0097506E">
        <w:t xml:space="preserve"> </w:t>
      </w:r>
      <w:r w:rsidR="0097506E">
        <w:rPr>
          <w:rFonts w:hint="eastAsia"/>
        </w:rPr>
        <w:t>得回正确的数据</w:t>
      </w:r>
    </w:p>
    <w:p w:rsidR="008D48C1" w:rsidRDefault="00020428" w:rsidP="0002042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CF4C7A" wp14:editId="1ABFF1D6">
            <wp:extent cx="5850890" cy="687070"/>
            <wp:effectExtent l="19050" t="19050" r="165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68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1CD1" w:rsidRDefault="00A51CD1" w:rsidP="00020428">
      <w:pPr>
        <w:pStyle w:val="a3"/>
        <w:ind w:left="780" w:firstLineChars="0" w:firstLine="0"/>
      </w:pPr>
    </w:p>
    <w:p w:rsidR="00A51CD1" w:rsidRDefault="00A51CD1" w:rsidP="00020428">
      <w:pPr>
        <w:pStyle w:val="a3"/>
        <w:ind w:left="780" w:firstLineChars="0" w:firstLine="0"/>
      </w:pPr>
    </w:p>
    <w:p w:rsidR="00A51CD1" w:rsidRDefault="00510ED0" w:rsidP="00510ED0">
      <w:pPr>
        <w:ind w:firstLine="420"/>
      </w:pPr>
      <w:r>
        <w:rPr>
          <w:rFonts w:hint="eastAsia"/>
        </w:rPr>
        <w:t>如果发送请求的方式</w:t>
      </w:r>
      <w:r w:rsidRPr="00510ED0">
        <w:rPr>
          <w:rFonts w:hint="eastAsia"/>
          <w:b/>
        </w:rPr>
        <w:t>是</w:t>
      </w:r>
      <w:r w:rsidRPr="00510ED0">
        <w:rPr>
          <w:rFonts w:hint="eastAsia"/>
          <w:b/>
        </w:rPr>
        <w:t>POST</w:t>
      </w:r>
      <w:r w:rsidRPr="00510ED0">
        <w:rPr>
          <w:rFonts w:hint="eastAsia"/>
          <w:b/>
        </w:rPr>
        <w:t>提交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还可以通过</w:t>
      </w:r>
      <w:r>
        <w:rPr>
          <w:rFonts w:hint="eastAsia"/>
        </w:rPr>
        <w:t>request</w:t>
      </w:r>
      <w:r>
        <w:rPr>
          <w:rFonts w:hint="eastAsia"/>
        </w:rPr>
        <w:t>提供的方法来解决乱码</w:t>
      </w:r>
      <w:r>
        <w:rPr>
          <w:rFonts w:hint="eastAsia"/>
        </w:rPr>
        <w:t>:</w:t>
      </w:r>
    </w:p>
    <w:p w:rsidR="00927079" w:rsidRDefault="00510ED0" w:rsidP="00510ED0">
      <w:pPr>
        <w:ind w:firstLine="420"/>
      </w:pPr>
      <w:r>
        <w:rPr>
          <w:rFonts w:hint="eastAsia"/>
        </w:rPr>
        <w:t>request</w:t>
      </w:r>
      <w:r>
        <w:t>.</w:t>
      </w:r>
      <w:r>
        <w:rPr>
          <w:rFonts w:hint="eastAsia"/>
        </w:rPr>
        <w:t>set</w:t>
      </w:r>
      <w:r>
        <w:t>CharacterEncoding(“utf-8”);</w:t>
      </w:r>
      <w:r w:rsidR="000F1003">
        <w:t xml:space="preserve"> </w:t>
      </w:r>
      <w:r w:rsidR="000F1003">
        <w:rPr>
          <w:rFonts w:hint="eastAsia"/>
        </w:rPr>
        <w:t>这行代码是通知服务器使用</w:t>
      </w:r>
      <w:r w:rsidR="000F1003">
        <w:rPr>
          <w:rFonts w:hint="eastAsia"/>
        </w:rPr>
        <w:t>utf</w:t>
      </w:r>
      <w:r w:rsidR="000F1003">
        <w:t>-8</w:t>
      </w:r>
      <w:r w:rsidR="000F1003">
        <w:rPr>
          <w:rFonts w:hint="eastAsia"/>
        </w:rPr>
        <w:t>来</w:t>
      </w:r>
      <w:r w:rsidR="000F1003" w:rsidRPr="00927079">
        <w:rPr>
          <w:rFonts w:hint="eastAsia"/>
          <w:b/>
        </w:rPr>
        <w:t>接收请求实体内容</w:t>
      </w:r>
      <w:r w:rsidR="000F1003">
        <w:rPr>
          <w:rFonts w:hint="eastAsia"/>
        </w:rPr>
        <w:t>中的数据</w:t>
      </w:r>
      <w:r w:rsidR="000F1003">
        <w:rPr>
          <w:rFonts w:hint="eastAsia"/>
        </w:rPr>
        <w:t>.</w:t>
      </w:r>
      <w:r w:rsidR="00927079">
        <w:t xml:space="preserve"> </w:t>
      </w:r>
    </w:p>
    <w:p w:rsidR="00510ED0" w:rsidRDefault="00927079" w:rsidP="00510ED0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POST</w:t>
      </w:r>
      <w:r>
        <w:rPr>
          <w:rFonts w:hint="eastAsia"/>
        </w:rPr>
        <w:t>提交的参数刚好在请求实体内容中</w:t>
      </w:r>
      <w:r>
        <w:t xml:space="preserve">, </w:t>
      </w:r>
      <w:r>
        <w:rPr>
          <w:rFonts w:hint="eastAsia"/>
        </w:rPr>
        <w:t>所以这行代码可以解决</w:t>
      </w:r>
      <w:r>
        <w:rPr>
          <w:rFonts w:hint="eastAsia"/>
        </w:rPr>
        <w:t>POST</w:t>
      </w:r>
      <w:r>
        <w:rPr>
          <w:rFonts w:hint="eastAsia"/>
        </w:rPr>
        <w:t>提交时产生乱码问题</w:t>
      </w:r>
      <w:r>
        <w:rPr>
          <w:rFonts w:hint="eastAsia"/>
        </w:rPr>
        <w:t>.</w:t>
      </w:r>
    </w:p>
    <w:p w:rsidR="00D971E3" w:rsidRDefault="00314A51" w:rsidP="00510ED0">
      <w:pPr>
        <w:ind w:firstLine="420"/>
      </w:pPr>
      <w:r>
        <w:rPr>
          <w:noProof/>
        </w:rPr>
        <w:drawing>
          <wp:inline distT="0" distB="0" distL="0" distR="0" wp14:anchorId="0BA81B34" wp14:editId="547B63EE">
            <wp:extent cx="3617407" cy="2209547"/>
            <wp:effectExtent l="19050" t="19050" r="215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887" cy="2216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7079" w:rsidRDefault="00927079" w:rsidP="00510ED0">
      <w:pPr>
        <w:ind w:firstLine="420"/>
      </w:pPr>
      <w:r>
        <w:rPr>
          <w:rFonts w:hint="eastAsia"/>
        </w:rPr>
        <w:t>但是由于</w:t>
      </w:r>
      <w:r>
        <w:rPr>
          <w:rFonts w:hint="eastAsia"/>
        </w:rPr>
        <w:t>GET</w:t>
      </w:r>
      <w:r>
        <w:rPr>
          <w:rFonts w:hint="eastAsia"/>
        </w:rPr>
        <w:t>提交的参数在请求行中的请求资源路径后面拼接着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不在请求实体内容中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所有这行代码对</w:t>
      </w:r>
      <w:r>
        <w:rPr>
          <w:rFonts w:hint="eastAsia"/>
        </w:rPr>
        <w:t>GET</w:t>
      </w:r>
      <w:r>
        <w:rPr>
          <w:rFonts w:hint="eastAsia"/>
        </w:rPr>
        <w:t>提交产生的乱码不会起作用</w:t>
      </w:r>
      <w:r>
        <w:rPr>
          <w:rFonts w:hint="eastAsia"/>
        </w:rPr>
        <w:t>!</w:t>
      </w:r>
    </w:p>
    <w:p w:rsidR="00565D35" w:rsidRPr="00116B5D" w:rsidRDefault="00565D35" w:rsidP="00510ED0">
      <w:pPr>
        <w:ind w:firstLine="420"/>
      </w:pPr>
      <w:r>
        <w:rPr>
          <w:noProof/>
        </w:rPr>
        <w:drawing>
          <wp:inline distT="0" distB="0" distL="0" distR="0" wp14:anchorId="4B60548F" wp14:editId="4F7C6BD5">
            <wp:extent cx="5850890" cy="594360"/>
            <wp:effectExtent l="19050" t="19050" r="165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7C21" w:rsidRDefault="00635D0C" w:rsidP="00635D0C">
      <w:pPr>
        <w:pStyle w:val="3"/>
      </w:pPr>
      <w:r>
        <w:rPr>
          <w:rFonts w:hint="eastAsia"/>
        </w:rPr>
        <w:t>实现请求转发</w:t>
      </w:r>
      <w:r w:rsidR="00110BA7">
        <w:rPr>
          <w:rFonts w:hint="eastAsia"/>
        </w:rPr>
        <w:t>(</w:t>
      </w:r>
      <w:r w:rsidR="00110BA7">
        <w:t>!!!)</w:t>
      </w:r>
    </w:p>
    <w:p w:rsidR="00AF3B39" w:rsidRPr="00AF3B39" w:rsidRDefault="00AF3B39" w:rsidP="00AF3B39">
      <w:pPr>
        <w:ind w:firstLine="420"/>
      </w:pPr>
      <w:r>
        <w:rPr>
          <w:rFonts w:hint="eastAsia"/>
        </w:rPr>
        <w:t>请求重定向</w:t>
      </w:r>
      <w:r>
        <w:t xml:space="preserve">: </w:t>
      </w:r>
      <w:r>
        <w:rPr>
          <w:rFonts w:hint="eastAsia"/>
        </w:rPr>
        <w:t>实现资源的跳转</w:t>
      </w:r>
    </w:p>
    <w:p w:rsidR="00635D0C" w:rsidRDefault="00AF3B39" w:rsidP="00635D0C">
      <w:pPr>
        <w:ind w:firstLine="420"/>
      </w:pPr>
      <w:r>
        <w:rPr>
          <w:rFonts w:hint="eastAsia"/>
        </w:rPr>
        <w:t>请求转发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实现资源的跳转</w:t>
      </w:r>
      <w:r w:rsidR="00A430C2">
        <w:rPr>
          <w:rFonts w:hint="eastAsia"/>
        </w:rPr>
        <w:t>,</w:t>
      </w:r>
      <w:r w:rsidR="00A430C2">
        <w:t xml:space="preserve"> </w:t>
      </w:r>
      <w:r w:rsidR="00A430C2">
        <w:rPr>
          <w:rFonts w:hint="eastAsia"/>
        </w:rPr>
        <w:t>并且是服务器内部的同一个</w:t>
      </w:r>
      <w:r w:rsidR="00A430C2">
        <w:rPr>
          <w:rFonts w:hint="eastAsia"/>
        </w:rPr>
        <w:t>WEB</w:t>
      </w:r>
      <w:r w:rsidR="00A430C2">
        <w:rPr>
          <w:rFonts w:hint="eastAsia"/>
        </w:rPr>
        <w:t>应用内部资源的跳转</w:t>
      </w:r>
    </w:p>
    <w:p w:rsidR="00A430C2" w:rsidRDefault="00A430C2" w:rsidP="00635D0C">
      <w:pPr>
        <w:ind w:firstLine="420"/>
      </w:pPr>
      <w:r>
        <w:rPr>
          <w:rFonts w:hint="eastAsia"/>
        </w:rPr>
        <w:t>实现请求转发</w:t>
      </w:r>
      <w:r>
        <w:rPr>
          <w:rFonts w:hint="eastAsia"/>
        </w:rPr>
        <w:t>:</w:t>
      </w:r>
    </w:p>
    <w:p w:rsidR="00A430C2" w:rsidRDefault="00D90DBD" w:rsidP="00081227">
      <w:pPr>
        <w:ind w:left="420" w:firstLineChars="0" w:firstLine="420"/>
      </w:pPr>
      <w:r>
        <w:rPr>
          <w:rFonts w:hint="eastAsia"/>
        </w:rPr>
        <w:t>request</w:t>
      </w:r>
      <w:r>
        <w:t>.</w:t>
      </w:r>
      <w:r>
        <w:rPr>
          <w:rFonts w:hint="eastAsia"/>
        </w:rPr>
        <w:t>get</w:t>
      </w:r>
      <w:r>
        <w:t>RequestDispatcher(“</w:t>
      </w:r>
      <w:r>
        <w:rPr>
          <w:rFonts w:hint="eastAsia"/>
        </w:rPr>
        <w:t>转发到资源的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t>”).</w:t>
      </w:r>
      <w:r>
        <w:rPr>
          <w:rFonts w:hint="eastAsia"/>
        </w:rPr>
        <w:t>forward</w:t>
      </w:r>
      <w:r>
        <w:t>(request, response);</w:t>
      </w:r>
    </w:p>
    <w:p w:rsidR="001E1BBD" w:rsidRDefault="001E1BBD" w:rsidP="001D7573">
      <w:pPr>
        <w:ind w:firstLine="420"/>
      </w:pPr>
    </w:p>
    <w:p w:rsidR="001D7573" w:rsidRPr="001D7573" w:rsidRDefault="001D7573" w:rsidP="006015A4">
      <w:pPr>
        <w:pStyle w:val="a3"/>
        <w:numPr>
          <w:ilvl w:val="0"/>
          <w:numId w:val="4"/>
        </w:numPr>
        <w:ind w:firstLineChars="0"/>
        <w:rPr>
          <w:b/>
        </w:rPr>
      </w:pPr>
      <w:r w:rsidRPr="001D7573">
        <w:rPr>
          <w:rFonts w:hint="eastAsia"/>
          <w:b/>
        </w:rPr>
        <w:t>请求转发示例</w:t>
      </w:r>
    </w:p>
    <w:p w:rsidR="00910656" w:rsidRDefault="001D7573" w:rsidP="006015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RequestDemo</w:t>
      </w:r>
      <w:r>
        <w:t xml:space="preserve">4 </w:t>
      </w:r>
      <w:r>
        <w:rPr>
          <w:rFonts w:hint="eastAsia"/>
        </w:rPr>
        <w:t>servlet</w:t>
      </w:r>
      <w:r>
        <w:t xml:space="preserve">, </w:t>
      </w:r>
      <w:r>
        <w:rPr>
          <w:rFonts w:hint="eastAsia"/>
        </w:rPr>
        <w:t>接收客户端浏览器的请求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将请求转发给</w:t>
      </w:r>
      <w:r>
        <w:rPr>
          <w:rFonts w:hint="eastAsia"/>
        </w:rPr>
        <w:t>RequestDemo</w:t>
      </w:r>
      <w:r>
        <w:t>5</w:t>
      </w:r>
      <w:r>
        <w:rPr>
          <w:rFonts w:hint="eastAsia"/>
        </w:rPr>
        <w:t>来处理</w:t>
      </w:r>
    </w:p>
    <w:p w:rsidR="00910656" w:rsidRDefault="00910656" w:rsidP="0091065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3F4D092" wp14:editId="55229E82">
            <wp:extent cx="4453246" cy="1465888"/>
            <wp:effectExtent l="19050" t="19050" r="24130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872" cy="1469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7573" w:rsidRDefault="001D7573" w:rsidP="006015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RequestDemo</w:t>
      </w:r>
      <w:r>
        <w:t>5</w:t>
      </w:r>
      <w:r>
        <w:rPr>
          <w:rFonts w:hint="eastAsia"/>
        </w:rPr>
        <w:t>处理请求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将结果响应给浏览器</w:t>
      </w:r>
      <w:r>
        <w:rPr>
          <w:rFonts w:hint="eastAsia"/>
        </w:rPr>
        <w:t>.</w:t>
      </w:r>
    </w:p>
    <w:p w:rsidR="001D7573" w:rsidRDefault="00910656" w:rsidP="001D7573">
      <w:pPr>
        <w:ind w:left="780" w:firstLineChars="0" w:firstLine="0"/>
      </w:pPr>
      <w:r>
        <w:rPr>
          <w:noProof/>
        </w:rPr>
        <w:drawing>
          <wp:inline distT="0" distB="0" distL="0" distR="0" wp14:anchorId="1F2551CB" wp14:editId="21DAC214">
            <wp:extent cx="5251186" cy="1005898"/>
            <wp:effectExtent l="19050" t="19050" r="26035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9336" cy="1011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45B5" w:rsidRDefault="00F945B5" w:rsidP="001D7573">
      <w:pPr>
        <w:ind w:left="780" w:firstLineChars="0" w:firstLine="0"/>
      </w:pPr>
    </w:p>
    <w:p w:rsidR="00F945B5" w:rsidRDefault="00F945B5" w:rsidP="006015A4">
      <w:pPr>
        <w:pStyle w:val="a3"/>
        <w:numPr>
          <w:ilvl w:val="0"/>
          <w:numId w:val="4"/>
        </w:numPr>
        <w:ind w:firstLineChars="0"/>
        <w:rPr>
          <w:b/>
        </w:rPr>
      </w:pPr>
      <w:r w:rsidRPr="00F945B5">
        <w:rPr>
          <w:rFonts w:hint="eastAsia"/>
          <w:b/>
        </w:rPr>
        <w:t>请求转发的细节问题</w:t>
      </w:r>
      <w:r w:rsidR="00447190">
        <w:rPr>
          <w:rFonts w:hint="eastAsia"/>
          <w:b/>
        </w:rPr>
        <w:t>:</w:t>
      </w:r>
    </w:p>
    <w:p w:rsidR="00447190" w:rsidRDefault="00447190" w:rsidP="006015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在转发时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转发</w:t>
      </w:r>
      <w:r w:rsidR="007703C0">
        <w:rPr>
          <w:rFonts w:hint="eastAsia"/>
        </w:rPr>
        <w:t>时书写</w:t>
      </w:r>
      <w:r>
        <w:rPr>
          <w:rFonts w:hint="eastAsia"/>
        </w:rPr>
        <w:t>资源路径</w:t>
      </w:r>
      <w:r w:rsidR="008A1CF4">
        <w:rPr>
          <w:rFonts w:hint="eastAsia"/>
        </w:rPr>
        <w:t>是</w:t>
      </w:r>
      <w:r w:rsidR="008A1CF4">
        <w:rPr>
          <w:rFonts w:hint="eastAsia"/>
        </w:rPr>
        <w:t>WEB</w:t>
      </w:r>
      <w:r w:rsidR="008A1CF4">
        <w:rPr>
          <w:rFonts w:hint="eastAsia"/>
        </w:rPr>
        <w:t>应用的虚拟路径后</w:t>
      </w:r>
      <w:r w:rsidR="007703C0">
        <w:rPr>
          <w:rFonts w:hint="eastAsia"/>
        </w:rPr>
        <w:t>面</w:t>
      </w:r>
      <w:r w:rsidR="008A1CF4">
        <w:rPr>
          <w:rFonts w:hint="eastAsia"/>
        </w:rPr>
        <w:t>的路径</w:t>
      </w:r>
    </w:p>
    <w:p w:rsidR="000E6874" w:rsidRDefault="00F557A1" w:rsidP="002A698C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2DCFC130" wp14:editId="00AD7F33">
            <wp:extent cx="4128825" cy="1129221"/>
            <wp:effectExtent l="19050" t="19050" r="2413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088" cy="1134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03C0" w:rsidRDefault="00F557A1" w:rsidP="006015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在转发时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需要将代表请求的</w:t>
      </w:r>
      <w:r>
        <w:rPr>
          <w:rFonts w:hint="eastAsia"/>
        </w:rPr>
        <w:t>request</w:t>
      </w:r>
      <w:r>
        <w:rPr>
          <w:rFonts w:hint="eastAsia"/>
        </w:rPr>
        <w:t>对象和代表响应的</w:t>
      </w:r>
      <w:r>
        <w:rPr>
          <w:rFonts w:hint="eastAsia"/>
        </w:rPr>
        <w:t>response</w:t>
      </w:r>
      <w:r>
        <w:rPr>
          <w:rFonts w:hint="eastAsia"/>
        </w:rPr>
        <w:t>对象作为</w:t>
      </w:r>
      <w:r>
        <w:rPr>
          <w:rFonts w:hint="eastAsia"/>
        </w:rPr>
        <w:t>forward</w:t>
      </w:r>
      <w:r>
        <w:rPr>
          <w:rFonts w:hint="eastAsia"/>
        </w:rPr>
        <w:t>方法的参数传递给被转发的资源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原因是不管转发多少次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这些资源处理的请求始终是同一个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服务器针对同一个请求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只会创建一个</w:t>
      </w:r>
      <w:r>
        <w:rPr>
          <w:rFonts w:hint="eastAsia"/>
        </w:rPr>
        <w:t>request</w:t>
      </w:r>
      <w:r>
        <w:rPr>
          <w:rFonts w:hint="eastAsia"/>
        </w:rPr>
        <w:t>对象和一个</w:t>
      </w:r>
      <w:r>
        <w:rPr>
          <w:rFonts w:hint="eastAsia"/>
        </w:rPr>
        <w:t>response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后面的资源在处理请求时又需要这两个对象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所有需要不断的传递这两个对象</w:t>
      </w:r>
      <w:r>
        <w:rPr>
          <w:rFonts w:hint="eastAsia"/>
        </w:rPr>
        <w:t>.</w:t>
      </w:r>
    </w:p>
    <w:p w:rsidR="00F557A1" w:rsidRDefault="00F557A1" w:rsidP="006015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转发可以实现资源的跳转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但是在同一个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不能转发多次</w:t>
      </w:r>
    </w:p>
    <w:p w:rsidR="00F557A1" w:rsidRDefault="00F557A1" w:rsidP="00F557A1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ECB4533" wp14:editId="359F8A3E">
            <wp:extent cx="3511277" cy="1105134"/>
            <wp:effectExtent l="19050" t="19050" r="1333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1443" cy="1108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57A1" w:rsidRDefault="00F557A1" w:rsidP="00F557A1">
      <w:pPr>
        <w:pStyle w:val="a3"/>
        <w:ind w:left="1200" w:firstLineChars="0" w:firstLine="0"/>
      </w:pPr>
      <w:r>
        <w:rPr>
          <w:rFonts w:hint="eastAsia"/>
        </w:rPr>
        <w:t>如果转发了多次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将会报如下错误</w:t>
      </w:r>
      <w:r>
        <w:t>:</w:t>
      </w:r>
    </w:p>
    <w:p w:rsidR="00F557A1" w:rsidRDefault="00F557A1" w:rsidP="00F557A1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1962A981" wp14:editId="5CF3FBF6">
            <wp:extent cx="4754502" cy="1222940"/>
            <wp:effectExtent l="19050" t="19050" r="825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947" cy="12274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3A25" w:rsidRDefault="00733A25" w:rsidP="00F557A1">
      <w:pPr>
        <w:pStyle w:val="a3"/>
        <w:ind w:left="1200" w:firstLineChars="0" w:firstLine="0"/>
      </w:pPr>
      <w:r>
        <w:rPr>
          <w:rFonts w:hint="eastAsia"/>
        </w:rPr>
        <w:t>转发不能进行多次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但是可以多重转发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Demo</w:t>
      </w:r>
      <w:r>
        <w:t>4</w:t>
      </w:r>
      <w:r>
        <w:rPr>
          <w:rFonts w:hint="eastAsia"/>
        </w:rPr>
        <w:t>转发给</w:t>
      </w:r>
      <w:r>
        <w:rPr>
          <w:rFonts w:hint="eastAsia"/>
        </w:rPr>
        <w:t>Demo</w:t>
      </w:r>
      <w:r>
        <w:t xml:space="preserve">5, </w:t>
      </w:r>
      <w:r>
        <w:rPr>
          <w:rFonts w:hint="eastAsia"/>
        </w:rPr>
        <w:t>Demo</w:t>
      </w:r>
      <w:r>
        <w:t>5</w:t>
      </w:r>
      <w:r>
        <w:rPr>
          <w:rFonts w:hint="eastAsia"/>
        </w:rPr>
        <w:t>处理不了转发给</w:t>
      </w:r>
      <w:r>
        <w:rPr>
          <w:rFonts w:hint="eastAsia"/>
        </w:rPr>
        <w:t>Demo</w:t>
      </w:r>
      <w:r>
        <w:t xml:space="preserve">6, </w:t>
      </w:r>
      <w:r>
        <w:rPr>
          <w:rFonts w:hint="eastAsia"/>
        </w:rPr>
        <w:t>Demo</w:t>
      </w:r>
      <w:r>
        <w:t>6</w:t>
      </w:r>
      <w:r>
        <w:rPr>
          <w:rFonts w:hint="eastAsia"/>
        </w:rPr>
        <w:t>转发给</w:t>
      </w:r>
      <w:r>
        <w:rPr>
          <w:rFonts w:hint="eastAsia"/>
        </w:rPr>
        <w:t>Demo</w:t>
      </w:r>
      <w:r>
        <w:t>7….)</w:t>
      </w:r>
    </w:p>
    <w:p w:rsidR="000752DE" w:rsidRDefault="000752DE" w:rsidP="00F557A1">
      <w:pPr>
        <w:pStyle w:val="a3"/>
        <w:ind w:left="1200" w:firstLineChars="0" w:firstLine="0"/>
      </w:pPr>
    </w:p>
    <w:p w:rsidR="000752DE" w:rsidRDefault="004A5D11" w:rsidP="006015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如果在转发之前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向</w:t>
      </w:r>
      <w:r>
        <w:rPr>
          <w:rFonts w:hint="eastAsia"/>
        </w:rPr>
        <w:t>response</w:t>
      </w:r>
      <w:r>
        <w:rPr>
          <w:rFonts w:hint="eastAsia"/>
        </w:rPr>
        <w:t>缓冲区写入了数据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在转发时</w:t>
      </w:r>
      <w:r>
        <w:rPr>
          <w:rFonts w:hint="eastAsia"/>
        </w:rPr>
        <w:t>response</w:t>
      </w:r>
      <w:r>
        <w:rPr>
          <w:rFonts w:hint="eastAsia"/>
        </w:rPr>
        <w:t>中的数据会被清空</w:t>
      </w:r>
      <w:r w:rsidR="001F59EC">
        <w:rPr>
          <w:rFonts w:hint="eastAsia"/>
        </w:rPr>
        <w:t>(</w:t>
      </w:r>
      <w:r w:rsidR="001F59EC">
        <w:rPr>
          <w:rFonts w:hint="eastAsia"/>
        </w:rPr>
        <w:t>即下图中的</w:t>
      </w:r>
      <w:r w:rsidR="001F59EC">
        <w:t>”</w:t>
      </w:r>
      <w:r w:rsidR="001F59EC">
        <w:rPr>
          <w:rFonts w:hint="eastAsia"/>
        </w:rPr>
        <w:t>demo</w:t>
      </w:r>
      <w:r w:rsidR="001F59EC">
        <w:t>4…”</w:t>
      </w:r>
      <w:r w:rsidR="001F59EC">
        <w:rPr>
          <w:rFonts w:hint="eastAsia"/>
        </w:rPr>
        <w:t>内容将不会发送给浏览器</w:t>
      </w:r>
      <w:r w:rsidR="001F59EC">
        <w:t>)</w:t>
      </w:r>
    </w:p>
    <w:p w:rsidR="00776084" w:rsidRDefault="001F59EC" w:rsidP="00776084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108FEBF3" wp14:editId="7F4C6087">
            <wp:extent cx="3583602" cy="1151622"/>
            <wp:effectExtent l="19050" t="19050" r="1714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124" cy="1159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5D11" w:rsidRDefault="004A5D11" w:rsidP="006015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如果在转发之前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向</w:t>
      </w:r>
      <w:r>
        <w:rPr>
          <w:rFonts w:hint="eastAsia"/>
        </w:rPr>
        <w:t>response</w:t>
      </w:r>
      <w:r>
        <w:rPr>
          <w:rFonts w:hint="eastAsia"/>
        </w:rPr>
        <w:t>缓冲区写入了数据并且强制性发送给了浏览器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这时转发将会失败</w:t>
      </w:r>
      <w:r>
        <w:rPr>
          <w:rFonts w:hint="eastAsia"/>
        </w:rPr>
        <w:t>!</w:t>
      </w:r>
      <w:r>
        <w:t>!</w:t>
      </w:r>
    </w:p>
    <w:p w:rsidR="00AE1BFA" w:rsidRDefault="005D3AE0" w:rsidP="00AE1BFA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78EB14B" wp14:editId="696EEBEF">
            <wp:extent cx="3712212" cy="1324294"/>
            <wp:effectExtent l="19050" t="19050" r="21590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1107" cy="1331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3C35" w:rsidRPr="00447190" w:rsidRDefault="00043C35" w:rsidP="00AE1BFA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5EB3F1F7" wp14:editId="21594B9C">
            <wp:extent cx="4318294" cy="510847"/>
            <wp:effectExtent l="19050" t="19050" r="25400" b="228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9367" cy="515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5D0C" w:rsidRDefault="00635D0C" w:rsidP="00635D0C">
      <w:pPr>
        <w:pStyle w:val="3"/>
      </w:pPr>
      <w:r>
        <w:rPr>
          <w:rFonts w:hint="eastAsia"/>
        </w:rPr>
        <w:t>作为域对象使用</w:t>
      </w:r>
      <w:r w:rsidR="00110BA7">
        <w:rPr>
          <w:rFonts w:hint="eastAsia"/>
        </w:rPr>
        <w:t>(</w:t>
      </w:r>
      <w:r w:rsidR="00110BA7">
        <w:t>!!!)</w:t>
      </w:r>
    </w:p>
    <w:p w:rsidR="00413948" w:rsidRDefault="00413948" w:rsidP="00413948">
      <w:pPr>
        <w:ind w:firstLine="420"/>
      </w:pPr>
      <w:r>
        <w:rPr>
          <w:rFonts w:hint="eastAsia"/>
        </w:rPr>
        <w:t>域对象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具有一个可以被看见的范围</w:t>
      </w:r>
      <w:r>
        <w:rPr>
          <w:rFonts w:hint="eastAsia"/>
        </w:rPr>
        <w:t>,</w:t>
      </w:r>
      <w:r>
        <w:rPr>
          <w:rFonts w:hint="eastAsia"/>
        </w:rPr>
        <w:t>利用这个对象上的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可以在这个范围内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实现数据的共享</w:t>
      </w:r>
      <w:r w:rsidR="006B27D0">
        <w:rPr>
          <w:rFonts w:hint="eastAsia"/>
        </w:rPr>
        <w:t>.</w:t>
      </w:r>
    </w:p>
    <w:p w:rsidR="007F32D4" w:rsidRDefault="000218E7" w:rsidP="0041394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对象就是一个域对象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上提供了很多操作自身</w:t>
      </w:r>
      <w:r>
        <w:rPr>
          <w:rFonts w:hint="eastAsia"/>
        </w:rPr>
        <w:t>map</w:t>
      </w:r>
      <w:r>
        <w:rPr>
          <w:rFonts w:hint="eastAsia"/>
        </w:rPr>
        <w:t>集合的方法</w:t>
      </w:r>
    </w:p>
    <w:p w:rsidR="000218E7" w:rsidRDefault="000218E7" w:rsidP="00413948">
      <w:pPr>
        <w:ind w:firstLine="420"/>
      </w:pPr>
      <w:r>
        <w:rPr>
          <w:rFonts w:hint="eastAsia"/>
        </w:rPr>
        <w:t>request</w:t>
      </w:r>
      <w:r>
        <w:t>.</w:t>
      </w:r>
      <w:r>
        <w:rPr>
          <w:rFonts w:hint="eastAsia"/>
        </w:rPr>
        <w:t>set</w:t>
      </w:r>
      <w:r>
        <w:t>Attribute(String name, Object value);//</w:t>
      </w:r>
      <w:r>
        <w:rPr>
          <w:rFonts w:hint="eastAsia"/>
        </w:rPr>
        <w:t>存入一个属性</w:t>
      </w:r>
      <w:r w:rsidR="008E127B">
        <w:rPr>
          <w:rFonts w:hint="eastAsia"/>
        </w:rPr>
        <w:t>/</w:t>
      </w:r>
      <w:r w:rsidR="008E127B">
        <w:rPr>
          <w:rFonts w:hint="eastAsia"/>
        </w:rPr>
        <w:t>修改已有属性的值</w:t>
      </w:r>
    </w:p>
    <w:p w:rsidR="000218E7" w:rsidRDefault="000218E7" w:rsidP="00413948">
      <w:pPr>
        <w:ind w:firstLine="420"/>
      </w:pPr>
      <w:r>
        <w:rPr>
          <w:rFonts w:hint="eastAsia"/>
        </w:rPr>
        <w:t>request</w:t>
      </w:r>
      <w:r>
        <w:t>.</w:t>
      </w:r>
      <w:r>
        <w:rPr>
          <w:rFonts w:hint="eastAsia"/>
        </w:rPr>
        <w:t>get</w:t>
      </w:r>
      <w:r>
        <w:t>Attribute(String name); //</w:t>
      </w:r>
      <w:r>
        <w:rPr>
          <w:rFonts w:hint="eastAsia"/>
        </w:rPr>
        <w:t>根据属性名获取对应的属性值</w:t>
      </w:r>
    </w:p>
    <w:p w:rsidR="000218E7" w:rsidRDefault="000218E7" w:rsidP="00413948">
      <w:pPr>
        <w:ind w:firstLine="420"/>
      </w:pPr>
      <w:r>
        <w:rPr>
          <w:rFonts w:hint="eastAsia"/>
        </w:rPr>
        <w:t>request</w:t>
      </w:r>
      <w:r>
        <w:t>.</w:t>
      </w:r>
      <w:r>
        <w:rPr>
          <w:rFonts w:hint="eastAsia"/>
        </w:rPr>
        <w:t>removeAttribute</w:t>
      </w:r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name</w:t>
      </w:r>
      <w:r>
        <w:t>);//</w:t>
      </w:r>
      <w:r>
        <w:rPr>
          <w:rFonts w:hint="eastAsia"/>
        </w:rPr>
        <w:t>根据属性名删除对应的属性</w:t>
      </w:r>
    </w:p>
    <w:p w:rsidR="00413948" w:rsidRDefault="0076582F" w:rsidP="00413948">
      <w:pPr>
        <w:ind w:firstLine="420"/>
      </w:pPr>
      <w:r>
        <w:rPr>
          <w:rFonts w:hint="eastAsia"/>
        </w:rPr>
        <w:t>request</w:t>
      </w:r>
      <w:r>
        <w:t>.getAttributeNames();//</w:t>
      </w:r>
      <w:r>
        <w:rPr>
          <w:rFonts w:hint="eastAsia"/>
        </w:rPr>
        <w:t>获取域对象中所有属性的名字组成的枚举</w:t>
      </w:r>
      <w:r>
        <w:rPr>
          <w:rFonts w:hint="eastAsia"/>
        </w:rPr>
        <w:t>.</w:t>
      </w:r>
    </w:p>
    <w:p w:rsidR="008A566F" w:rsidRDefault="008A566F" w:rsidP="00413948">
      <w:pPr>
        <w:ind w:firstLine="420"/>
      </w:pPr>
    </w:p>
    <w:p w:rsidR="008A566F" w:rsidRDefault="00DC1F90" w:rsidP="00413948">
      <w:pPr>
        <w:ind w:firstLine="420"/>
      </w:pPr>
      <w:r>
        <w:rPr>
          <w:rFonts w:hint="eastAsia"/>
        </w:rPr>
        <w:t>生命周期</w:t>
      </w:r>
      <w:r>
        <w:rPr>
          <w:rFonts w:hint="eastAsia"/>
        </w:rPr>
        <w:t>:</w:t>
      </w:r>
      <w:r>
        <w:t xml:space="preserve"> </w:t>
      </w:r>
      <w:r w:rsidR="00F843D1">
        <w:rPr>
          <w:rFonts w:hint="eastAsia"/>
        </w:rPr>
        <w:t>一次请求开始创建</w:t>
      </w:r>
      <w:r w:rsidR="00F843D1">
        <w:rPr>
          <w:rFonts w:hint="eastAsia"/>
        </w:rPr>
        <w:t>request</w:t>
      </w:r>
      <w:r w:rsidR="00F843D1">
        <w:rPr>
          <w:rFonts w:hint="eastAsia"/>
        </w:rPr>
        <w:t>对象</w:t>
      </w:r>
      <w:r w:rsidR="00F843D1">
        <w:rPr>
          <w:rFonts w:hint="eastAsia"/>
        </w:rPr>
        <w:t>,</w:t>
      </w:r>
      <w:r w:rsidR="00F843D1">
        <w:t xml:space="preserve"> </w:t>
      </w:r>
      <w:r w:rsidR="00F843D1">
        <w:rPr>
          <w:rFonts w:hint="eastAsia"/>
        </w:rPr>
        <w:t>响应结束</w:t>
      </w:r>
      <w:r w:rsidR="00F843D1">
        <w:rPr>
          <w:rFonts w:hint="eastAsia"/>
        </w:rPr>
        <w:t>request</w:t>
      </w:r>
      <w:r w:rsidR="00F843D1">
        <w:rPr>
          <w:rFonts w:hint="eastAsia"/>
        </w:rPr>
        <w:t>对象就销毁了</w:t>
      </w:r>
    </w:p>
    <w:p w:rsidR="00B04105" w:rsidRPr="00F843D1" w:rsidRDefault="00B04105" w:rsidP="00413948">
      <w:pPr>
        <w:ind w:firstLine="420"/>
      </w:pPr>
    </w:p>
    <w:p w:rsidR="00B04105" w:rsidRDefault="00B04105" w:rsidP="00413948">
      <w:pPr>
        <w:ind w:firstLine="420"/>
      </w:pPr>
      <w:r>
        <w:rPr>
          <w:rFonts w:hint="eastAsia"/>
        </w:rPr>
        <w:t>作用范围</w:t>
      </w:r>
      <w:r>
        <w:rPr>
          <w:rFonts w:hint="eastAsia"/>
        </w:rPr>
        <w:t>:</w:t>
      </w:r>
      <w:r>
        <w:t xml:space="preserve"> </w:t>
      </w:r>
      <w:r w:rsidR="000544E9">
        <w:rPr>
          <w:rFonts w:hint="eastAsia"/>
        </w:rPr>
        <w:t>整个请求链中</w:t>
      </w:r>
    </w:p>
    <w:p w:rsidR="00B54685" w:rsidRDefault="00B54685" w:rsidP="00413948">
      <w:pPr>
        <w:ind w:firstLine="420"/>
      </w:pPr>
    </w:p>
    <w:p w:rsidR="00B04105" w:rsidRDefault="00B04105" w:rsidP="00413948">
      <w:pPr>
        <w:ind w:firstLine="420"/>
      </w:pPr>
      <w:r>
        <w:rPr>
          <w:rFonts w:hint="eastAsia"/>
        </w:rPr>
        <w:t>主要功能</w:t>
      </w:r>
      <w:r>
        <w:rPr>
          <w:rFonts w:hint="eastAsia"/>
        </w:rPr>
        <w:t>:</w:t>
      </w:r>
      <w:r w:rsidR="00B40713">
        <w:t xml:space="preserve"> </w:t>
      </w:r>
      <w:r w:rsidR="00224F84">
        <w:rPr>
          <w:rFonts w:hint="eastAsia"/>
        </w:rPr>
        <w:t>在整个范围内实现数据的共享</w:t>
      </w:r>
      <w:r w:rsidR="001F4FB7">
        <w:t>(</w:t>
      </w:r>
      <w:r w:rsidR="001F4FB7">
        <w:rPr>
          <w:rFonts w:hint="eastAsia"/>
        </w:rPr>
        <w:t>带数据到目的地</w:t>
      </w:r>
      <w:r w:rsidR="001F4FB7">
        <w:t>)</w:t>
      </w:r>
    </w:p>
    <w:p w:rsidR="0076582F" w:rsidRPr="00413948" w:rsidRDefault="0076582F" w:rsidP="00413948">
      <w:pPr>
        <w:ind w:firstLine="420"/>
      </w:pPr>
    </w:p>
    <w:p w:rsidR="00635D0C" w:rsidRDefault="00555667" w:rsidP="00635D0C">
      <w:pPr>
        <w:ind w:firstLine="420"/>
      </w:pPr>
      <w:r>
        <w:rPr>
          <w:rFonts w:hint="eastAsia"/>
        </w:rPr>
        <w:t>需求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创建</w:t>
      </w:r>
      <w:r w:rsidR="00551758">
        <w:rPr>
          <w:rFonts w:hint="eastAsia"/>
        </w:rPr>
        <w:t>两</w:t>
      </w:r>
      <w:r>
        <w:rPr>
          <w:rFonts w:hint="eastAsia"/>
        </w:rPr>
        <w:t>个</w:t>
      </w:r>
      <w:r>
        <w:rPr>
          <w:rFonts w:hint="eastAsia"/>
        </w:rPr>
        <w:t>Servlet</w:t>
      </w:r>
      <w:r>
        <w:t xml:space="preserve">: </w:t>
      </w:r>
      <w:r w:rsidR="00551758">
        <w:rPr>
          <w:rFonts w:hint="eastAsia"/>
        </w:rPr>
        <w:t>分别是</w:t>
      </w:r>
      <w:r>
        <w:rPr>
          <w:rFonts w:hint="eastAsia"/>
        </w:rPr>
        <w:t>RequestDemo</w:t>
      </w:r>
      <w:r>
        <w:t>6</w:t>
      </w:r>
      <w:r w:rsidR="00551758">
        <w:rPr>
          <w:rFonts w:hint="eastAsia"/>
        </w:rPr>
        <w:t>和</w:t>
      </w:r>
      <w:r w:rsidR="00551758">
        <w:rPr>
          <w:rFonts w:hint="eastAsia"/>
        </w:rPr>
        <w:t>RequestDemo</w:t>
      </w:r>
      <w:r w:rsidR="00551758">
        <w:t>7</w:t>
      </w:r>
      <w:r>
        <w:t xml:space="preserve">, </w:t>
      </w:r>
      <w:r>
        <w:rPr>
          <w:rFonts w:hint="eastAsia"/>
        </w:rPr>
        <w:t>在</w:t>
      </w:r>
      <w:r>
        <w:rPr>
          <w:rFonts w:hint="eastAsia"/>
        </w:rPr>
        <w:t>RequestDemo</w:t>
      </w:r>
      <w:r>
        <w:t>6</w:t>
      </w:r>
      <w:r>
        <w:rPr>
          <w:rFonts w:hint="eastAsia"/>
        </w:rPr>
        <w:t>中将请求转发给</w:t>
      </w:r>
      <w:r>
        <w:rPr>
          <w:rFonts w:hint="eastAsia"/>
        </w:rPr>
        <w:t>RequestDemo</w:t>
      </w:r>
      <w:r>
        <w:t>7</w:t>
      </w:r>
      <w:r w:rsidR="00F951FD">
        <w:t xml:space="preserve">, </w:t>
      </w:r>
      <w:r w:rsidR="00F951FD">
        <w:rPr>
          <w:rFonts w:hint="eastAsia"/>
        </w:rPr>
        <w:t>在转发时负责带参数到</w:t>
      </w:r>
      <w:r w:rsidR="00F951FD">
        <w:rPr>
          <w:rFonts w:hint="eastAsia"/>
        </w:rPr>
        <w:t>RequestDemo</w:t>
      </w:r>
      <w:r w:rsidR="00F951FD">
        <w:t>7</w:t>
      </w:r>
      <w:r w:rsidR="00F951FD">
        <w:rPr>
          <w:rFonts w:hint="eastAsia"/>
        </w:rPr>
        <w:t>中并接收打印在控制台上</w:t>
      </w:r>
      <w:r w:rsidR="00F951FD">
        <w:rPr>
          <w:rFonts w:hint="eastAsia"/>
        </w:rPr>
        <w:t>.</w:t>
      </w:r>
    </w:p>
    <w:p w:rsidR="00F951FD" w:rsidRDefault="00817FAE" w:rsidP="006015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创建两个</w:t>
      </w:r>
      <w:r>
        <w:rPr>
          <w:rFonts w:hint="eastAsia"/>
        </w:rPr>
        <w:t>Servlet</w:t>
      </w:r>
    </w:p>
    <w:p w:rsidR="00F36E87" w:rsidRDefault="00F36E87" w:rsidP="00F36E8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A29338A" wp14:editId="2D9A41B6">
            <wp:extent cx="1487156" cy="1130646"/>
            <wp:effectExtent l="19050" t="19050" r="1841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260" cy="1136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80E" w:rsidRDefault="0008080E" w:rsidP="006015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RequestDemo</w:t>
      </w:r>
      <w:r>
        <w:t>6</w:t>
      </w:r>
      <w:r>
        <w:rPr>
          <w:rFonts w:hint="eastAsia"/>
        </w:rPr>
        <w:t>中将请求转发给</w:t>
      </w:r>
      <w:r>
        <w:rPr>
          <w:rFonts w:hint="eastAsia"/>
        </w:rPr>
        <w:t>RequestDemo</w:t>
      </w:r>
      <w:r>
        <w:t>7</w:t>
      </w:r>
    </w:p>
    <w:p w:rsidR="00777BEE" w:rsidRDefault="004156C9" w:rsidP="00777BE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60AC819" wp14:editId="099858BD">
            <wp:extent cx="4064558" cy="937839"/>
            <wp:effectExtent l="19050" t="19050" r="1270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4221" cy="944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80E" w:rsidRDefault="0008080E" w:rsidP="006015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RequestDemo</w:t>
      </w:r>
      <w:r>
        <w:t>6</w:t>
      </w:r>
      <w:r>
        <w:rPr>
          <w:rFonts w:hint="eastAsia"/>
        </w:rPr>
        <w:t>负责将参数带给</w:t>
      </w:r>
      <w:r>
        <w:rPr>
          <w:rFonts w:hint="eastAsia"/>
        </w:rPr>
        <w:t>RequestDemo</w:t>
      </w:r>
      <w:r>
        <w:t>7</w:t>
      </w:r>
      <w:r w:rsidR="00F23C2E">
        <w:t>\</w:t>
      </w:r>
    </w:p>
    <w:p w:rsidR="00F23C2E" w:rsidRDefault="00F23C2E" w:rsidP="00F23C2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A59F872" wp14:editId="332F12BF">
            <wp:extent cx="4451419" cy="952219"/>
            <wp:effectExtent l="19050" t="19050" r="25400" b="196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0359" cy="956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80E" w:rsidRDefault="0008080E" w:rsidP="006015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RequestDemo</w:t>
      </w:r>
      <w:r>
        <w:t>7</w:t>
      </w:r>
      <w:r>
        <w:rPr>
          <w:rFonts w:hint="eastAsia"/>
        </w:rPr>
        <w:t>获取参数并打印在控制台上</w:t>
      </w:r>
    </w:p>
    <w:p w:rsidR="0007343F" w:rsidRDefault="0007343F" w:rsidP="0007343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5C8A60" wp14:editId="5C3FF50D">
            <wp:extent cx="3361174" cy="1348628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8804" cy="13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0C" w:rsidRPr="00635D0C" w:rsidRDefault="00635D0C" w:rsidP="00635D0C">
      <w:pPr>
        <w:pStyle w:val="3"/>
      </w:pPr>
      <w:r>
        <w:rPr>
          <w:rFonts w:hint="eastAsia"/>
        </w:rPr>
        <w:t>实现请求包含</w:t>
      </w:r>
    </w:p>
    <w:p w:rsidR="008D7C21" w:rsidRDefault="00101890" w:rsidP="008D7C21">
      <w:pPr>
        <w:ind w:firstLine="420"/>
      </w:pPr>
      <w:r>
        <w:rPr>
          <w:rFonts w:hint="eastAsia"/>
        </w:rPr>
        <w:t>请求包含是服务器内部资源合并的效果</w:t>
      </w:r>
    </w:p>
    <w:p w:rsidR="00761CCB" w:rsidRDefault="00685B4B" w:rsidP="008D7C21">
      <w:pPr>
        <w:ind w:firstLine="420"/>
      </w:pPr>
      <w:r>
        <w:rPr>
          <w:rFonts w:hint="eastAsia"/>
        </w:rPr>
        <w:t>假设浏览器发送请求访问服务器中的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>ervlet</w:t>
      </w:r>
      <w:r>
        <w:t xml:space="preserve">, </w:t>
      </w:r>
      <w:r>
        <w:rPr>
          <w:rFonts w:hint="eastAsia"/>
        </w:rPr>
        <w:t>Aservlet</w:t>
      </w:r>
      <w:r>
        <w:rPr>
          <w:rFonts w:hint="eastAsia"/>
        </w:rPr>
        <w:t>在处理请求的期间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发现自己不能够独立的处理这次请求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需要另外一个</w:t>
      </w:r>
      <w:r>
        <w:rPr>
          <w:rFonts w:hint="eastAsia"/>
        </w:rPr>
        <w:t>Servlet</w:t>
      </w:r>
      <w:r>
        <w:rPr>
          <w:rFonts w:hint="eastAsia"/>
        </w:rPr>
        <w:t>过来帮忙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这时可以在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中将</w:t>
      </w:r>
      <w:r>
        <w:rPr>
          <w:rFonts w:hint="eastAsia"/>
        </w:rPr>
        <w:t>B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包含进来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然后由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和</w:t>
      </w:r>
      <w:r>
        <w:rPr>
          <w:rFonts w:hint="eastAsia"/>
        </w:rPr>
        <w:t>Bservlet</w:t>
      </w:r>
      <w:r>
        <w:rPr>
          <w:rFonts w:hint="eastAsia"/>
        </w:rPr>
        <w:t>共同来处理这次请求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Aservlet</w:t>
      </w:r>
      <w:r>
        <w:rPr>
          <w:rFonts w:hint="eastAsia"/>
        </w:rPr>
        <w:t>处理的结果将会和</w:t>
      </w:r>
      <w:r>
        <w:rPr>
          <w:rFonts w:hint="eastAsia"/>
        </w:rPr>
        <w:t>B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处理的结果合并在一起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一起响应给浏览器</w:t>
      </w:r>
      <w:r>
        <w:rPr>
          <w:rFonts w:hint="eastAsia"/>
        </w:rPr>
        <w:t>.</w:t>
      </w:r>
    </w:p>
    <w:p w:rsidR="00DF118D" w:rsidRDefault="00DF118D" w:rsidP="008D7C21">
      <w:pPr>
        <w:ind w:firstLine="420"/>
      </w:pPr>
      <w:r>
        <w:rPr>
          <w:rFonts w:hint="eastAsia"/>
        </w:rPr>
        <w:t>实现请求包含</w:t>
      </w:r>
      <w:r>
        <w:t>:</w:t>
      </w:r>
    </w:p>
    <w:p w:rsidR="00DF118D" w:rsidRDefault="00DF118D" w:rsidP="008D7C21">
      <w:pPr>
        <w:ind w:firstLine="420"/>
      </w:pPr>
      <w:r>
        <w:tab/>
      </w:r>
      <w:r>
        <w:rPr>
          <w:rFonts w:hint="eastAsia"/>
        </w:rPr>
        <w:t>request</w:t>
      </w:r>
      <w:r>
        <w:t>.</w:t>
      </w:r>
      <w:r>
        <w:rPr>
          <w:rFonts w:hint="eastAsia"/>
        </w:rPr>
        <w:t>getRequest</w:t>
      </w:r>
      <w:r>
        <w:t>Dispatcher</w:t>
      </w:r>
      <w:r w:rsidR="00381E6B">
        <w:t>(“/B</w:t>
      </w:r>
      <w:r w:rsidR="005866B7">
        <w:t>s</w:t>
      </w:r>
      <w:r w:rsidR="00381E6B">
        <w:t>ervlet”)</w:t>
      </w:r>
      <w:r w:rsidR="009F1201">
        <w:t>.include(request, response)</w:t>
      </w:r>
      <w:r w:rsidR="00017F13">
        <w:t>;</w:t>
      </w:r>
    </w:p>
    <w:p w:rsidR="00DF118D" w:rsidRDefault="00DF118D" w:rsidP="008D7C21">
      <w:pPr>
        <w:ind w:firstLine="420"/>
      </w:pPr>
    </w:p>
    <w:p w:rsidR="00DF118D" w:rsidRDefault="00DF118D" w:rsidP="008D7C21">
      <w:pPr>
        <w:ind w:firstLine="420"/>
      </w:pPr>
    </w:p>
    <w:p w:rsidR="00C057DE" w:rsidRDefault="00262B15" w:rsidP="008D7C21">
      <w:pPr>
        <w:ind w:firstLine="420"/>
      </w:pPr>
      <w:r>
        <w:rPr>
          <w:rFonts w:hint="eastAsia"/>
        </w:rPr>
        <w:t>示例</w:t>
      </w:r>
      <w:r>
        <w:t xml:space="preserve">: </w:t>
      </w:r>
      <w:r>
        <w:rPr>
          <w:rFonts w:hint="eastAsia"/>
        </w:rPr>
        <w:t>编写三个</w:t>
      </w:r>
      <w:r>
        <w:rPr>
          <w:rFonts w:hint="eastAsia"/>
        </w:rPr>
        <w:t>Servlet</w:t>
      </w:r>
      <w:r>
        <w:t xml:space="preserve">, </w:t>
      </w:r>
      <w:r>
        <w:rPr>
          <w:rFonts w:hint="eastAsia"/>
        </w:rPr>
        <w:t>分别为</w:t>
      </w:r>
      <w:r>
        <w:rPr>
          <w:rFonts w:hint="eastAsia"/>
        </w:rPr>
        <w:t>A</w:t>
      </w:r>
      <w:r w:rsidR="004057AA">
        <w:rPr>
          <w:rFonts w:hint="eastAsia"/>
        </w:rPr>
        <w:t>s</w:t>
      </w:r>
      <w:r>
        <w:rPr>
          <w:rFonts w:hint="eastAsia"/>
        </w:rPr>
        <w:t>ervlet</w:t>
      </w:r>
      <w:r>
        <w:t xml:space="preserve">, </w:t>
      </w:r>
      <w:r>
        <w:rPr>
          <w:rFonts w:hint="eastAsia"/>
        </w:rPr>
        <w:t>B</w:t>
      </w:r>
      <w:r w:rsidR="004057AA">
        <w:t>s</w:t>
      </w:r>
      <w:r>
        <w:rPr>
          <w:rFonts w:hint="eastAsia"/>
        </w:rPr>
        <w:t>ervlet</w:t>
      </w:r>
      <w:r>
        <w:t xml:space="preserve">, Cservlet, </w:t>
      </w: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doGet</w:t>
      </w:r>
      <w:r>
        <w:rPr>
          <w:rFonts w:hint="eastAsia"/>
        </w:rPr>
        <w:t>方法来处理请求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中将</w:t>
      </w:r>
      <w:r>
        <w:rPr>
          <w:rFonts w:hint="eastAsia"/>
        </w:rPr>
        <w:t>A</w:t>
      </w:r>
      <w:r>
        <w:t>servlet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包含进来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共同来处理请求</w:t>
      </w:r>
      <w:r>
        <w:rPr>
          <w:rFonts w:hint="eastAsia"/>
        </w:rPr>
        <w:t>.</w:t>
      </w:r>
    </w:p>
    <w:p w:rsidR="008D7C21" w:rsidRDefault="003C2826" w:rsidP="003C282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创建三个</w:t>
      </w:r>
      <w:r>
        <w:rPr>
          <w:rFonts w:hint="eastAsia"/>
        </w:rPr>
        <w:t>Servlet</w:t>
      </w:r>
    </w:p>
    <w:p w:rsidR="00AA5798" w:rsidRDefault="00AA5798" w:rsidP="00AA579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C88191D" wp14:editId="37C6E956">
            <wp:extent cx="2586125" cy="1734225"/>
            <wp:effectExtent l="19050" t="19050" r="24130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8959" cy="174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826" w:rsidRDefault="003C2826" w:rsidP="003C282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编写三个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doGet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处理请求</w:t>
      </w:r>
    </w:p>
    <w:p w:rsidR="00AA7DF3" w:rsidRDefault="00E73074" w:rsidP="00AA7DF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F21CEC7" wp14:editId="41DF633E">
            <wp:extent cx="4229653" cy="453538"/>
            <wp:effectExtent l="19050" t="19050" r="19050" b="228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0921" cy="467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826" w:rsidRDefault="003C2826" w:rsidP="003C282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Bservlet</w:t>
      </w:r>
      <w:r>
        <w:rPr>
          <w:rFonts w:hint="eastAsia"/>
        </w:rPr>
        <w:t>中将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和</w:t>
      </w:r>
      <w:r>
        <w:rPr>
          <w:rFonts w:hint="eastAsia"/>
        </w:rPr>
        <w:t>Cservlet</w:t>
      </w:r>
      <w:r>
        <w:rPr>
          <w:rFonts w:hint="eastAsia"/>
        </w:rPr>
        <w:t>包含进来</w:t>
      </w:r>
      <w:r>
        <w:rPr>
          <w:rFonts w:hint="eastAsia"/>
        </w:rPr>
        <w:t>.</w:t>
      </w:r>
    </w:p>
    <w:p w:rsidR="005C34C6" w:rsidRDefault="005C34C6" w:rsidP="005C34C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216689A" wp14:editId="19862DD6">
            <wp:extent cx="4151116" cy="2195848"/>
            <wp:effectExtent l="19050" t="19050" r="2095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7307" cy="2209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826" w:rsidRPr="00D4612B" w:rsidRDefault="00C92497" w:rsidP="003C282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访问</w:t>
      </w:r>
      <w:r>
        <w:rPr>
          <w:rFonts w:hint="eastAsia"/>
        </w:rPr>
        <w:t>B</w:t>
      </w:r>
      <w:r>
        <w:t xml:space="preserve">servlet, </w:t>
      </w:r>
      <w:r>
        <w:rPr>
          <w:rFonts w:hint="eastAsia"/>
        </w:rPr>
        <w:t>查询效果</w:t>
      </w:r>
    </w:p>
    <w:p w:rsidR="008A088C" w:rsidRPr="008A088C" w:rsidRDefault="00BA2DD3" w:rsidP="00E73074">
      <w:pPr>
        <w:ind w:left="360" w:firstLine="420"/>
      </w:pPr>
      <w:r>
        <w:rPr>
          <w:noProof/>
        </w:rPr>
        <w:drawing>
          <wp:inline distT="0" distB="0" distL="0" distR="0" wp14:anchorId="64D7E21C" wp14:editId="4DA78B3A">
            <wp:extent cx="3791320" cy="850928"/>
            <wp:effectExtent l="19050" t="19050" r="19050" b="254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4328" cy="867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1E2" w:rsidRPr="009051E2" w:rsidRDefault="009051E2" w:rsidP="009051E2">
      <w:pPr>
        <w:ind w:firstLine="420"/>
      </w:pPr>
    </w:p>
    <w:sectPr w:rsidR="009051E2" w:rsidRPr="009051E2" w:rsidSect="007F752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CFB" w:rsidRDefault="00575CFB" w:rsidP="000907A3">
      <w:pPr>
        <w:spacing w:line="240" w:lineRule="auto"/>
        <w:ind w:firstLine="420"/>
      </w:pPr>
      <w:r>
        <w:separator/>
      </w:r>
    </w:p>
  </w:endnote>
  <w:endnote w:type="continuationSeparator" w:id="0">
    <w:p w:rsidR="00575CFB" w:rsidRDefault="00575CFB" w:rsidP="000907A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7A3" w:rsidRDefault="000907A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7A3" w:rsidRDefault="000907A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7A3" w:rsidRDefault="000907A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CFB" w:rsidRDefault="00575CFB" w:rsidP="000907A3">
      <w:pPr>
        <w:spacing w:line="240" w:lineRule="auto"/>
        <w:ind w:firstLine="420"/>
      </w:pPr>
      <w:r>
        <w:separator/>
      </w:r>
    </w:p>
  </w:footnote>
  <w:footnote w:type="continuationSeparator" w:id="0">
    <w:p w:rsidR="00575CFB" w:rsidRDefault="00575CFB" w:rsidP="000907A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7A3" w:rsidRDefault="000907A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7A3" w:rsidRDefault="000907A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7A3" w:rsidRDefault="000907A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62AA"/>
    <w:multiLevelType w:val="hybridMultilevel"/>
    <w:tmpl w:val="BFD83960"/>
    <w:lvl w:ilvl="0" w:tplc="3A180A3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B867B0"/>
    <w:multiLevelType w:val="hybridMultilevel"/>
    <w:tmpl w:val="C50A9C28"/>
    <w:lvl w:ilvl="0" w:tplc="796801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7628F2"/>
    <w:multiLevelType w:val="hybridMultilevel"/>
    <w:tmpl w:val="F364FE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4F1FEB"/>
    <w:multiLevelType w:val="hybridMultilevel"/>
    <w:tmpl w:val="EAA43D6E"/>
    <w:lvl w:ilvl="0" w:tplc="0E3446A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9674CC"/>
    <w:multiLevelType w:val="multilevel"/>
    <w:tmpl w:val="F044EBD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480FD1"/>
    <w:multiLevelType w:val="hybridMultilevel"/>
    <w:tmpl w:val="F9C6D43E"/>
    <w:lvl w:ilvl="0" w:tplc="9B1C06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46747F"/>
    <w:multiLevelType w:val="hybridMultilevel"/>
    <w:tmpl w:val="84C28654"/>
    <w:lvl w:ilvl="0" w:tplc="A50AE9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D2A1891"/>
    <w:multiLevelType w:val="hybridMultilevel"/>
    <w:tmpl w:val="D84A3210"/>
    <w:lvl w:ilvl="0" w:tplc="D0A6191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99"/>
    <w:rsid w:val="00001C57"/>
    <w:rsid w:val="00011CDA"/>
    <w:rsid w:val="00013840"/>
    <w:rsid w:val="0001544C"/>
    <w:rsid w:val="00015FD3"/>
    <w:rsid w:val="00017EE8"/>
    <w:rsid w:val="00017F13"/>
    <w:rsid w:val="00020428"/>
    <w:rsid w:val="00020A5C"/>
    <w:rsid w:val="00020D23"/>
    <w:rsid w:val="000218E7"/>
    <w:rsid w:val="00022D41"/>
    <w:rsid w:val="0002314C"/>
    <w:rsid w:val="00023169"/>
    <w:rsid w:val="00023616"/>
    <w:rsid w:val="00027312"/>
    <w:rsid w:val="0003040E"/>
    <w:rsid w:val="000308F0"/>
    <w:rsid w:val="00037F6B"/>
    <w:rsid w:val="00041BD6"/>
    <w:rsid w:val="0004253C"/>
    <w:rsid w:val="00043C35"/>
    <w:rsid w:val="000450B9"/>
    <w:rsid w:val="000453C4"/>
    <w:rsid w:val="000469B1"/>
    <w:rsid w:val="00046DB7"/>
    <w:rsid w:val="00052732"/>
    <w:rsid w:val="000544E9"/>
    <w:rsid w:val="000611E1"/>
    <w:rsid w:val="00066805"/>
    <w:rsid w:val="0007343F"/>
    <w:rsid w:val="00073CC5"/>
    <w:rsid w:val="00074B03"/>
    <w:rsid w:val="000752DE"/>
    <w:rsid w:val="00075A6C"/>
    <w:rsid w:val="000806AA"/>
    <w:rsid w:val="0008080E"/>
    <w:rsid w:val="00081227"/>
    <w:rsid w:val="000819D1"/>
    <w:rsid w:val="00082AF6"/>
    <w:rsid w:val="00084B1C"/>
    <w:rsid w:val="00085D59"/>
    <w:rsid w:val="000907A3"/>
    <w:rsid w:val="00092067"/>
    <w:rsid w:val="0009436C"/>
    <w:rsid w:val="0009799E"/>
    <w:rsid w:val="000A1B77"/>
    <w:rsid w:val="000A60F5"/>
    <w:rsid w:val="000A6A62"/>
    <w:rsid w:val="000B22BF"/>
    <w:rsid w:val="000B2322"/>
    <w:rsid w:val="000B459B"/>
    <w:rsid w:val="000C2BED"/>
    <w:rsid w:val="000C569A"/>
    <w:rsid w:val="000C670F"/>
    <w:rsid w:val="000C6E83"/>
    <w:rsid w:val="000D0766"/>
    <w:rsid w:val="000D2951"/>
    <w:rsid w:val="000D2FC9"/>
    <w:rsid w:val="000D7B78"/>
    <w:rsid w:val="000E310C"/>
    <w:rsid w:val="000E4176"/>
    <w:rsid w:val="000E4523"/>
    <w:rsid w:val="000E6874"/>
    <w:rsid w:val="000E702A"/>
    <w:rsid w:val="000E714B"/>
    <w:rsid w:val="000F0B71"/>
    <w:rsid w:val="000F1003"/>
    <w:rsid w:val="000F272E"/>
    <w:rsid w:val="000F6A7C"/>
    <w:rsid w:val="000F6F15"/>
    <w:rsid w:val="000F7A87"/>
    <w:rsid w:val="001006DC"/>
    <w:rsid w:val="00100B76"/>
    <w:rsid w:val="001011EB"/>
    <w:rsid w:val="00101890"/>
    <w:rsid w:val="0010340A"/>
    <w:rsid w:val="00104727"/>
    <w:rsid w:val="00110BA7"/>
    <w:rsid w:val="00112701"/>
    <w:rsid w:val="001151AD"/>
    <w:rsid w:val="001158B2"/>
    <w:rsid w:val="00116B5D"/>
    <w:rsid w:val="00125ED1"/>
    <w:rsid w:val="001275FE"/>
    <w:rsid w:val="00131642"/>
    <w:rsid w:val="001333A8"/>
    <w:rsid w:val="0013465C"/>
    <w:rsid w:val="0014406E"/>
    <w:rsid w:val="00144595"/>
    <w:rsid w:val="001467F3"/>
    <w:rsid w:val="00153761"/>
    <w:rsid w:val="00154D32"/>
    <w:rsid w:val="00160D8C"/>
    <w:rsid w:val="001656A0"/>
    <w:rsid w:val="00174558"/>
    <w:rsid w:val="00182F39"/>
    <w:rsid w:val="00184249"/>
    <w:rsid w:val="00190CE0"/>
    <w:rsid w:val="001910C4"/>
    <w:rsid w:val="00192AB0"/>
    <w:rsid w:val="0019634A"/>
    <w:rsid w:val="0019667E"/>
    <w:rsid w:val="0019772D"/>
    <w:rsid w:val="001A605B"/>
    <w:rsid w:val="001A65A7"/>
    <w:rsid w:val="001B5FB0"/>
    <w:rsid w:val="001B69B6"/>
    <w:rsid w:val="001C0499"/>
    <w:rsid w:val="001C45C4"/>
    <w:rsid w:val="001C61A8"/>
    <w:rsid w:val="001D3717"/>
    <w:rsid w:val="001D72ED"/>
    <w:rsid w:val="001D7573"/>
    <w:rsid w:val="001E0280"/>
    <w:rsid w:val="001E1BBD"/>
    <w:rsid w:val="001E42AF"/>
    <w:rsid w:val="001F0AC6"/>
    <w:rsid w:val="001F32E3"/>
    <w:rsid w:val="001F47C4"/>
    <w:rsid w:val="001F4FB7"/>
    <w:rsid w:val="001F59EC"/>
    <w:rsid w:val="0020180C"/>
    <w:rsid w:val="00202B2F"/>
    <w:rsid w:val="00204C0D"/>
    <w:rsid w:val="00205DC6"/>
    <w:rsid w:val="002158E9"/>
    <w:rsid w:val="00215AFC"/>
    <w:rsid w:val="0021628A"/>
    <w:rsid w:val="002171BC"/>
    <w:rsid w:val="00217462"/>
    <w:rsid w:val="00224F84"/>
    <w:rsid w:val="002274DF"/>
    <w:rsid w:val="002351F5"/>
    <w:rsid w:val="002424D3"/>
    <w:rsid w:val="002441E6"/>
    <w:rsid w:val="002449B7"/>
    <w:rsid w:val="00262B15"/>
    <w:rsid w:val="00263E41"/>
    <w:rsid w:val="00274376"/>
    <w:rsid w:val="002757A7"/>
    <w:rsid w:val="00285E57"/>
    <w:rsid w:val="00287BB9"/>
    <w:rsid w:val="00287EBA"/>
    <w:rsid w:val="002900ED"/>
    <w:rsid w:val="00293AB7"/>
    <w:rsid w:val="00294590"/>
    <w:rsid w:val="00295351"/>
    <w:rsid w:val="00295B5E"/>
    <w:rsid w:val="00295C20"/>
    <w:rsid w:val="00296789"/>
    <w:rsid w:val="002A011F"/>
    <w:rsid w:val="002A06DD"/>
    <w:rsid w:val="002A12B9"/>
    <w:rsid w:val="002A3D3C"/>
    <w:rsid w:val="002A698C"/>
    <w:rsid w:val="002B019B"/>
    <w:rsid w:val="002B02D5"/>
    <w:rsid w:val="002B1697"/>
    <w:rsid w:val="002B4B09"/>
    <w:rsid w:val="002B4C9A"/>
    <w:rsid w:val="002B4F53"/>
    <w:rsid w:val="002B5255"/>
    <w:rsid w:val="002C0F23"/>
    <w:rsid w:val="002C332E"/>
    <w:rsid w:val="002C33CE"/>
    <w:rsid w:val="002C6F1B"/>
    <w:rsid w:val="002D2D29"/>
    <w:rsid w:val="002D3905"/>
    <w:rsid w:val="002D74DF"/>
    <w:rsid w:val="002E0C79"/>
    <w:rsid w:val="002E242F"/>
    <w:rsid w:val="002E34B3"/>
    <w:rsid w:val="002E6828"/>
    <w:rsid w:val="002E7C45"/>
    <w:rsid w:val="002E7DED"/>
    <w:rsid w:val="002F02FE"/>
    <w:rsid w:val="002F0B56"/>
    <w:rsid w:val="002F4E1F"/>
    <w:rsid w:val="00301650"/>
    <w:rsid w:val="0030293A"/>
    <w:rsid w:val="003051C1"/>
    <w:rsid w:val="0030565E"/>
    <w:rsid w:val="00313FAA"/>
    <w:rsid w:val="00314A51"/>
    <w:rsid w:val="0031615C"/>
    <w:rsid w:val="00324459"/>
    <w:rsid w:val="00326D84"/>
    <w:rsid w:val="0032773C"/>
    <w:rsid w:val="00333622"/>
    <w:rsid w:val="00333C4A"/>
    <w:rsid w:val="003345EB"/>
    <w:rsid w:val="0034205C"/>
    <w:rsid w:val="003459B8"/>
    <w:rsid w:val="0034631C"/>
    <w:rsid w:val="003465A7"/>
    <w:rsid w:val="00352CC2"/>
    <w:rsid w:val="00354442"/>
    <w:rsid w:val="00354A78"/>
    <w:rsid w:val="0036393B"/>
    <w:rsid w:val="00364278"/>
    <w:rsid w:val="00366643"/>
    <w:rsid w:val="00366FA9"/>
    <w:rsid w:val="00371BB9"/>
    <w:rsid w:val="00372327"/>
    <w:rsid w:val="00373B37"/>
    <w:rsid w:val="00377D37"/>
    <w:rsid w:val="00381E6B"/>
    <w:rsid w:val="00385C35"/>
    <w:rsid w:val="00386E32"/>
    <w:rsid w:val="00387232"/>
    <w:rsid w:val="0038798B"/>
    <w:rsid w:val="0039086A"/>
    <w:rsid w:val="00390A00"/>
    <w:rsid w:val="00393C7D"/>
    <w:rsid w:val="00394379"/>
    <w:rsid w:val="003956EF"/>
    <w:rsid w:val="003A05A3"/>
    <w:rsid w:val="003A0A3C"/>
    <w:rsid w:val="003A3338"/>
    <w:rsid w:val="003A3380"/>
    <w:rsid w:val="003A54F5"/>
    <w:rsid w:val="003A5E19"/>
    <w:rsid w:val="003A67A4"/>
    <w:rsid w:val="003A70F7"/>
    <w:rsid w:val="003B0D45"/>
    <w:rsid w:val="003B34F1"/>
    <w:rsid w:val="003B3841"/>
    <w:rsid w:val="003B38CF"/>
    <w:rsid w:val="003B5D94"/>
    <w:rsid w:val="003B651F"/>
    <w:rsid w:val="003C10E4"/>
    <w:rsid w:val="003C1BAD"/>
    <w:rsid w:val="003C2826"/>
    <w:rsid w:val="003C2C67"/>
    <w:rsid w:val="003C3EC8"/>
    <w:rsid w:val="003C5926"/>
    <w:rsid w:val="003C6148"/>
    <w:rsid w:val="003D3BA0"/>
    <w:rsid w:val="003D58A6"/>
    <w:rsid w:val="003E0711"/>
    <w:rsid w:val="003E32E4"/>
    <w:rsid w:val="003E689A"/>
    <w:rsid w:val="003E68DD"/>
    <w:rsid w:val="003E7C06"/>
    <w:rsid w:val="003F1B7A"/>
    <w:rsid w:val="003F44E1"/>
    <w:rsid w:val="003F60AD"/>
    <w:rsid w:val="003F6869"/>
    <w:rsid w:val="004057AA"/>
    <w:rsid w:val="004059CB"/>
    <w:rsid w:val="00413948"/>
    <w:rsid w:val="0041462B"/>
    <w:rsid w:val="004156C9"/>
    <w:rsid w:val="004162D3"/>
    <w:rsid w:val="00417CA1"/>
    <w:rsid w:val="00423CF3"/>
    <w:rsid w:val="00443686"/>
    <w:rsid w:val="0044398E"/>
    <w:rsid w:val="004454AF"/>
    <w:rsid w:val="00447024"/>
    <w:rsid w:val="00447190"/>
    <w:rsid w:val="004474E9"/>
    <w:rsid w:val="00451478"/>
    <w:rsid w:val="00456C7A"/>
    <w:rsid w:val="00460725"/>
    <w:rsid w:val="004627FB"/>
    <w:rsid w:val="00465E5B"/>
    <w:rsid w:val="00467318"/>
    <w:rsid w:val="0046790D"/>
    <w:rsid w:val="00476B74"/>
    <w:rsid w:val="00480B47"/>
    <w:rsid w:val="00483069"/>
    <w:rsid w:val="00486159"/>
    <w:rsid w:val="004916E0"/>
    <w:rsid w:val="00491C40"/>
    <w:rsid w:val="00493B34"/>
    <w:rsid w:val="004A54EE"/>
    <w:rsid w:val="004A5D11"/>
    <w:rsid w:val="004B144B"/>
    <w:rsid w:val="004B3F9C"/>
    <w:rsid w:val="004B572A"/>
    <w:rsid w:val="004C02B6"/>
    <w:rsid w:val="004C1991"/>
    <w:rsid w:val="004C1CEB"/>
    <w:rsid w:val="004C4A61"/>
    <w:rsid w:val="004D0A6B"/>
    <w:rsid w:val="004E0FFD"/>
    <w:rsid w:val="004E785B"/>
    <w:rsid w:val="004F2A49"/>
    <w:rsid w:val="004F3EDC"/>
    <w:rsid w:val="004F5338"/>
    <w:rsid w:val="004F7F50"/>
    <w:rsid w:val="005015B6"/>
    <w:rsid w:val="00503C29"/>
    <w:rsid w:val="00503FDF"/>
    <w:rsid w:val="00505960"/>
    <w:rsid w:val="00506B82"/>
    <w:rsid w:val="00510ED0"/>
    <w:rsid w:val="00513AAE"/>
    <w:rsid w:val="00513C23"/>
    <w:rsid w:val="00514960"/>
    <w:rsid w:val="00515842"/>
    <w:rsid w:val="00515C73"/>
    <w:rsid w:val="005202A7"/>
    <w:rsid w:val="0052298D"/>
    <w:rsid w:val="00522ED0"/>
    <w:rsid w:val="00524403"/>
    <w:rsid w:val="00527E75"/>
    <w:rsid w:val="00530E56"/>
    <w:rsid w:val="005323E0"/>
    <w:rsid w:val="00535483"/>
    <w:rsid w:val="00545312"/>
    <w:rsid w:val="00545721"/>
    <w:rsid w:val="00551321"/>
    <w:rsid w:val="005514A2"/>
    <w:rsid w:val="00551758"/>
    <w:rsid w:val="0055383B"/>
    <w:rsid w:val="00555667"/>
    <w:rsid w:val="005577EF"/>
    <w:rsid w:val="00563620"/>
    <w:rsid w:val="00565D35"/>
    <w:rsid w:val="005660E4"/>
    <w:rsid w:val="0057328D"/>
    <w:rsid w:val="00575CFB"/>
    <w:rsid w:val="005801D0"/>
    <w:rsid w:val="00582980"/>
    <w:rsid w:val="0058449A"/>
    <w:rsid w:val="005845FC"/>
    <w:rsid w:val="00584D34"/>
    <w:rsid w:val="005866B7"/>
    <w:rsid w:val="005929EC"/>
    <w:rsid w:val="00593A19"/>
    <w:rsid w:val="00593EF4"/>
    <w:rsid w:val="00596026"/>
    <w:rsid w:val="005A0093"/>
    <w:rsid w:val="005A1166"/>
    <w:rsid w:val="005A276F"/>
    <w:rsid w:val="005A560D"/>
    <w:rsid w:val="005B1ADD"/>
    <w:rsid w:val="005B54CB"/>
    <w:rsid w:val="005B60B1"/>
    <w:rsid w:val="005B799C"/>
    <w:rsid w:val="005C0A71"/>
    <w:rsid w:val="005C34C6"/>
    <w:rsid w:val="005C36FF"/>
    <w:rsid w:val="005C5347"/>
    <w:rsid w:val="005C6241"/>
    <w:rsid w:val="005D3AE0"/>
    <w:rsid w:val="005D4976"/>
    <w:rsid w:val="005D5F5D"/>
    <w:rsid w:val="005E39FA"/>
    <w:rsid w:val="005E3CE4"/>
    <w:rsid w:val="005E6EA3"/>
    <w:rsid w:val="005F0DB0"/>
    <w:rsid w:val="005F3F2F"/>
    <w:rsid w:val="005F7263"/>
    <w:rsid w:val="006015A4"/>
    <w:rsid w:val="00602A40"/>
    <w:rsid w:val="00615C93"/>
    <w:rsid w:val="00617CD4"/>
    <w:rsid w:val="00617DA9"/>
    <w:rsid w:val="006204D8"/>
    <w:rsid w:val="0062124A"/>
    <w:rsid w:val="00621472"/>
    <w:rsid w:val="00623786"/>
    <w:rsid w:val="0062495E"/>
    <w:rsid w:val="00624C02"/>
    <w:rsid w:val="00625239"/>
    <w:rsid w:val="00630940"/>
    <w:rsid w:val="00631FC9"/>
    <w:rsid w:val="00632058"/>
    <w:rsid w:val="0063218F"/>
    <w:rsid w:val="00632812"/>
    <w:rsid w:val="00632E9A"/>
    <w:rsid w:val="00633BCB"/>
    <w:rsid w:val="00634B58"/>
    <w:rsid w:val="00635D0C"/>
    <w:rsid w:val="00641900"/>
    <w:rsid w:val="00651DAD"/>
    <w:rsid w:val="00654D9A"/>
    <w:rsid w:val="0065560D"/>
    <w:rsid w:val="00657F25"/>
    <w:rsid w:val="00660F67"/>
    <w:rsid w:val="00662B0D"/>
    <w:rsid w:val="00667DCF"/>
    <w:rsid w:val="00667FEF"/>
    <w:rsid w:val="00670362"/>
    <w:rsid w:val="00675245"/>
    <w:rsid w:val="00685B4B"/>
    <w:rsid w:val="0069182D"/>
    <w:rsid w:val="00693526"/>
    <w:rsid w:val="0069543A"/>
    <w:rsid w:val="006A13C7"/>
    <w:rsid w:val="006A196A"/>
    <w:rsid w:val="006A31F6"/>
    <w:rsid w:val="006B0119"/>
    <w:rsid w:val="006B0BEE"/>
    <w:rsid w:val="006B27D0"/>
    <w:rsid w:val="006B3658"/>
    <w:rsid w:val="006B6582"/>
    <w:rsid w:val="006C17C9"/>
    <w:rsid w:val="006C4C11"/>
    <w:rsid w:val="006C56D2"/>
    <w:rsid w:val="006C5D55"/>
    <w:rsid w:val="006C72F5"/>
    <w:rsid w:val="006D01C6"/>
    <w:rsid w:val="006D2E9A"/>
    <w:rsid w:val="006D3C3D"/>
    <w:rsid w:val="006E0107"/>
    <w:rsid w:val="006E2925"/>
    <w:rsid w:val="006E2DD0"/>
    <w:rsid w:val="006E2E09"/>
    <w:rsid w:val="006E300E"/>
    <w:rsid w:val="006E375B"/>
    <w:rsid w:val="006E5A53"/>
    <w:rsid w:val="006E6173"/>
    <w:rsid w:val="006E6B4F"/>
    <w:rsid w:val="006E716E"/>
    <w:rsid w:val="006F0332"/>
    <w:rsid w:val="006F673E"/>
    <w:rsid w:val="00701387"/>
    <w:rsid w:val="007014D7"/>
    <w:rsid w:val="0070366E"/>
    <w:rsid w:val="00705B89"/>
    <w:rsid w:val="007073CF"/>
    <w:rsid w:val="0071034D"/>
    <w:rsid w:val="00711BE2"/>
    <w:rsid w:val="007125FF"/>
    <w:rsid w:val="00712753"/>
    <w:rsid w:val="00712B6A"/>
    <w:rsid w:val="007138A8"/>
    <w:rsid w:val="007169A7"/>
    <w:rsid w:val="007238AD"/>
    <w:rsid w:val="00724231"/>
    <w:rsid w:val="00727AFC"/>
    <w:rsid w:val="00730530"/>
    <w:rsid w:val="007305B9"/>
    <w:rsid w:val="00732F9D"/>
    <w:rsid w:val="00733A25"/>
    <w:rsid w:val="007360A7"/>
    <w:rsid w:val="00740CDB"/>
    <w:rsid w:val="007422F1"/>
    <w:rsid w:val="0074237F"/>
    <w:rsid w:val="0074394F"/>
    <w:rsid w:val="007469DC"/>
    <w:rsid w:val="0075118D"/>
    <w:rsid w:val="00751748"/>
    <w:rsid w:val="007537C3"/>
    <w:rsid w:val="00753DFD"/>
    <w:rsid w:val="007571DB"/>
    <w:rsid w:val="00761CCB"/>
    <w:rsid w:val="00764A69"/>
    <w:rsid w:val="007654DD"/>
    <w:rsid w:val="0076582F"/>
    <w:rsid w:val="00767117"/>
    <w:rsid w:val="007703C0"/>
    <w:rsid w:val="00771BAD"/>
    <w:rsid w:val="0077228D"/>
    <w:rsid w:val="00775FD9"/>
    <w:rsid w:val="00776084"/>
    <w:rsid w:val="007773D1"/>
    <w:rsid w:val="00777439"/>
    <w:rsid w:val="00777BEE"/>
    <w:rsid w:val="00783092"/>
    <w:rsid w:val="007836C7"/>
    <w:rsid w:val="00785DE5"/>
    <w:rsid w:val="007919B7"/>
    <w:rsid w:val="00792A91"/>
    <w:rsid w:val="00794454"/>
    <w:rsid w:val="007A5AE2"/>
    <w:rsid w:val="007B0621"/>
    <w:rsid w:val="007B14F1"/>
    <w:rsid w:val="007B4BD0"/>
    <w:rsid w:val="007B587C"/>
    <w:rsid w:val="007B711D"/>
    <w:rsid w:val="007B7EA0"/>
    <w:rsid w:val="007C0287"/>
    <w:rsid w:val="007C0306"/>
    <w:rsid w:val="007C401B"/>
    <w:rsid w:val="007C5515"/>
    <w:rsid w:val="007C7355"/>
    <w:rsid w:val="007C78FC"/>
    <w:rsid w:val="007D0940"/>
    <w:rsid w:val="007D0BFD"/>
    <w:rsid w:val="007D1DE8"/>
    <w:rsid w:val="007D22D0"/>
    <w:rsid w:val="007F040B"/>
    <w:rsid w:val="007F29FA"/>
    <w:rsid w:val="007F32D4"/>
    <w:rsid w:val="007F37C7"/>
    <w:rsid w:val="007F44A6"/>
    <w:rsid w:val="007F5306"/>
    <w:rsid w:val="007F6930"/>
    <w:rsid w:val="007F752D"/>
    <w:rsid w:val="008017B9"/>
    <w:rsid w:val="00802EE2"/>
    <w:rsid w:val="00805A09"/>
    <w:rsid w:val="00806F5A"/>
    <w:rsid w:val="008119E6"/>
    <w:rsid w:val="00812931"/>
    <w:rsid w:val="00813547"/>
    <w:rsid w:val="00814332"/>
    <w:rsid w:val="00816104"/>
    <w:rsid w:val="008165C8"/>
    <w:rsid w:val="00817FAE"/>
    <w:rsid w:val="0082741F"/>
    <w:rsid w:val="00831BE5"/>
    <w:rsid w:val="00831E0C"/>
    <w:rsid w:val="0083235C"/>
    <w:rsid w:val="00833908"/>
    <w:rsid w:val="0083555B"/>
    <w:rsid w:val="00836C72"/>
    <w:rsid w:val="008374E1"/>
    <w:rsid w:val="00837C98"/>
    <w:rsid w:val="0084104A"/>
    <w:rsid w:val="0084172F"/>
    <w:rsid w:val="00842DC6"/>
    <w:rsid w:val="00843EA7"/>
    <w:rsid w:val="008460A1"/>
    <w:rsid w:val="00861B97"/>
    <w:rsid w:val="008620EA"/>
    <w:rsid w:val="00865882"/>
    <w:rsid w:val="00872111"/>
    <w:rsid w:val="008762DF"/>
    <w:rsid w:val="0088588D"/>
    <w:rsid w:val="008874F3"/>
    <w:rsid w:val="00887501"/>
    <w:rsid w:val="00892896"/>
    <w:rsid w:val="00893E89"/>
    <w:rsid w:val="0089767A"/>
    <w:rsid w:val="008A088C"/>
    <w:rsid w:val="008A0E17"/>
    <w:rsid w:val="008A1CF4"/>
    <w:rsid w:val="008A39E3"/>
    <w:rsid w:val="008A49A2"/>
    <w:rsid w:val="008A566F"/>
    <w:rsid w:val="008B1D5D"/>
    <w:rsid w:val="008B3269"/>
    <w:rsid w:val="008C0BBC"/>
    <w:rsid w:val="008C34F1"/>
    <w:rsid w:val="008C426F"/>
    <w:rsid w:val="008C5534"/>
    <w:rsid w:val="008C7FDC"/>
    <w:rsid w:val="008D0A83"/>
    <w:rsid w:val="008D1C3F"/>
    <w:rsid w:val="008D48C1"/>
    <w:rsid w:val="008D74C0"/>
    <w:rsid w:val="008D7C21"/>
    <w:rsid w:val="008E0502"/>
    <w:rsid w:val="008E127B"/>
    <w:rsid w:val="008E1977"/>
    <w:rsid w:val="008E2A96"/>
    <w:rsid w:val="008E38A7"/>
    <w:rsid w:val="008E4466"/>
    <w:rsid w:val="008F33C9"/>
    <w:rsid w:val="008F73B4"/>
    <w:rsid w:val="008F77E9"/>
    <w:rsid w:val="008F790E"/>
    <w:rsid w:val="00901FB4"/>
    <w:rsid w:val="00902B10"/>
    <w:rsid w:val="009051E2"/>
    <w:rsid w:val="009064C6"/>
    <w:rsid w:val="00907DFC"/>
    <w:rsid w:val="00910656"/>
    <w:rsid w:val="00916B8C"/>
    <w:rsid w:val="009170E0"/>
    <w:rsid w:val="009256CB"/>
    <w:rsid w:val="00927079"/>
    <w:rsid w:val="00930255"/>
    <w:rsid w:val="009308E9"/>
    <w:rsid w:val="00931E7F"/>
    <w:rsid w:val="00934359"/>
    <w:rsid w:val="00934DEE"/>
    <w:rsid w:val="00936978"/>
    <w:rsid w:val="0094207E"/>
    <w:rsid w:val="00946776"/>
    <w:rsid w:val="00946CBC"/>
    <w:rsid w:val="0094704F"/>
    <w:rsid w:val="00953937"/>
    <w:rsid w:val="00955234"/>
    <w:rsid w:val="009554BD"/>
    <w:rsid w:val="00956287"/>
    <w:rsid w:val="0096457B"/>
    <w:rsid w:val="0096647E"/>
    <w:rsid w:val="00966D12"/>
    <w:rsid w:val="0097506E"/>
    <w:rsid w:val="00976ADF"/>
    <w:rsid w:val="00977F77"/>
    <w:rsid w:val="00982271"/>
    <w:rsid w:val="00983935"/>
    <w:rsid w:val="00991905"/>
    <w:rsid w:val="0099249C"/>
    <w:rsid w:val="009932F8"/>
    <w:rsid w:val="00996A52"/>
    <w:rsid w:val="009977F6"/>
    <w:rsid w:val="009A6DE2"/>
    <w:rsid w:val="009A7BF1"/>
    <w:rsid w:val="009A7FF5"/>
    <w:rsid w:val="009B0892"/>
    <w:rsid w:val="009B1034"/>
    <w:rsid w:val="009B5DE5"/>
    <w:rsid w:val="009C1618"/>
    <w:rsid w:val="009C1B0A"/>
    <w:rsid w:val="009C1BDB"/>
    <w:rsid w:val="009C38AB"/>
    <w:rsid w:val="009C5557"/>
    <w:rsid w:val="009D1E5E"/>
    <w:rsid w:val="009D2ADC"/>
    <w:rsid w:val="009D3D4C"/>
    <w:rsid w:val="009D596D"/>
    <w:rsid w:val="009D5EDF"/>
    <w:rsid w:val="009D60BA"/>
    <w:rsid w:val="009D7332"/>
    <w:rsid w:val="009D7564"/>
    <w:rsid w:val="009E045E"/>
    <w:rsid w:val="009F1201"/>
    <w:rsid w:val="009F3513"/>
    <w:rsid w:val="009F45AF"/>
    <w:rsid w:val="00A069BC"/>
    <w:rsid w:val="00A14A56"/>
    <w:rsid w:val="00A17E96"/>
    <w:rsid w:val="00A23186"/>
    <w:rsid w:val="00A2462C"/>
    <w:rsid w:val="00A33A54"/>
    <w:rsid w:val="00A357B2"/>
    <w:rsid w:val="00A35842"/>
    <w:rsid w:val="00A430C2"/>
    <w:rsid w:val="00A43325"/>
    <w:rsid w:val="00A442CC"/>
    <w:rsid w:val="00A5130E"/>
    <w:rsid w:val="00A51CD1"/>
    <w:rsid w:val="00A57FE8"/>
    <w:rsid w:val="00A61482"/>
    <w:rsid w:val="00A61BA9"/>
    <w:rsid w:val="00A63F4B"/>
    <w:rsid w:val="00A67E2A"/>
    <w:rsid w:val="00A7009C"/>
    <w:rsid w:val="00A7012D"/>
    <w:rsid w:val="00A735F8"/>
    <w:rsid w:val="00A753D7"/>
    <w:rsid w:val="00A836C7"/>
    <w:rsid w:val="00A84813"/>
    <w:rsid w:val="00A87D31"/>
    <w:rsid w:val="00A916F5"/>
    <w:rsid w:val="00A92E5D"/>
    <w:rsid w:val="00A93248"/>
    <w:rsid w:val="00A94402"/>
    <w:rsid w:val="00A97FD7"/>
    <w:rsid w:val="00AA1F18"/>
    <w:rsid w:val="00AA5798"/>
    <w:rsid w:val="00AA6D3F"/>
    <w:rsid w:val="00AA75B4"/>
    <w:rsid w:val="00AA75CF"/>
    <w:rsid w:val="00AA7DF3"/>
    <w:rsid w:val="00AB0833"/>
    <w:rsid w:val="00AB0860"/>
    <w:rsid w:val="00AB19E7"/>
    <w:rsid w:val="00AB1B8F"/>
    <w:rsid w:val="00AB3FCD"/>
    <w:rsid w:val="00AB533D"/>
    <w:rsid w:val="00AB587B"/>
    <w:rsid w:val="00AC31A3"/>
    <w:rsid w:val="00AD557D"/>
    <w:rsid w:val="00AD5C87"/>
    <w:rsid w:val="00AD67FA"/>
    <w:rsid w:val="00AE153E"/>
    <w:rsid w:val="00AE1BFA"/>
    <w:rsid w:val="00AE2ADA"/>
    <w:rsid w:val="00AE7D1E"/>
    <w:rsid w:val="00AF0316"/>
    <w:rsid w:val="00AF10B2"/>
    <w:rsid w:val="00AF2A81"/>
    <w:rsid w:val="00AF3B39"/>
    <w:rsid w:val="00AF7930"/>
    <w:rsid w:val="00B00C6E"/>
    <w:rsid w:val="00B02D56"/>
    <w:rsid w:val="00B04105"/>
    <w:rsid w:val="00B1328B"/>
    <w:rsid w:val="00B1647C"/>
    <w:rsid w:val="00B25EE1"/>
    <w:rsid w:val="00B3052E"/>
    <w:rsid w:val="00B32864"/>
    <w:rsid w:val="00B35BAA"/>
    <w:rsid w:val="00B40713"/>
    <w:rsid w:val="00B4159D"/>
    <w:rsid w:val="00B44688"/>
    <w:rsid w:val="00B44D2A"/>
    <w:rsid w:val="00B52AED"/>
    <w:rsid w:val="00B53E41"/>
    <w:rsid w:val="00B53FA6"/>
    <w:rsid w:val="00B54685"/>
    <w:rsid w:val="00B65E5C"/>
    <w:rsid w:val="00B67DB4"/>
    <w:rsid w:val="00B73029"/>
    <w:rsid w:val="00B77178"/>
    <w:rsid w:val="00B8154F"/>
    <w:rsid w:val="00B82F90"/>
    <w:rsid w:val="00B8358A"/>
    <w:rsid w:val="00B84055"/>
    <w:rsid w:val="00B87660"/>
    <w:rsid w:val="00B9002A"/>
    <w:rsid w:val="00B921DE"/>
    <w:rsid w:val="00B92B42"/>
    <w:rsid w:val="00B930D8"/>
    <w:rsid w:val="00B94017"/>
    <w:rsid w:val="00BA2DD3"/>
    <w:rsid w:val="00BA2E74"/>
    <w:rsid w:val="00BA4627"/>
    <w:rsid w:val="00BB379B"/>
    <w:rsid w:val="00BB4B26"/>
    <w:rsid w:val="00BB7F66"/>
    <w:rsid w:val="00BC252E"/>
    <w:rsid w:val="00BC45E9"/>
    <w:rsid w:val="00BC578A"/>
    <w:rsid w:val="00BC624B"/>
    <w:rsid w:val="00BD30BF"/>
    <w:rsid w:val="00BD597B"/>
    <w:rsid w:val="00BD74B7"/>
    <w:rsid w:val="00BD77D6"/>
    <w:rsid w:val="00BE3056"/>
    <w:rsid w:val="00BE403D"/>
    <w:rsid w:val="00BE586C"/>
    <w:rsid w:val="00BE597E"/>
    <w:rsid w:val="00BF0953"/>
    <w:rsid w:val="00BF2FAD"/>
    <w:rsid w:val="00BF4AAB"/>
    <w:rsid w:val="00C044C1"/>
    <w:rsid w:val="00C057DE"/>
    <w:rsid w:val="00C0624F"/>
    <w:rsid w:val="00C068E5"/>
    <w:rsid w:val="00C16AFD"/>
    <w:rsid w:val="00C21459"/>
    <w:rsid w:val="00C23DFE"/>
    <w:rsid w:val="00C26962"/>
    <w:rsid w:val="00C310B8"/>
    <w:rsid w:val="00C318B5"/>
    <w:rsid w:val="00C32A11"/>
    <w:rsid w:val="00C32A4B"/>
    <w:rsid w:val="00C35A67"/>
    <w:rsid w:val="00C406AF"/>
    <w:rsid w:val="00C42A31"/>
    <w:rsid w:val="00C50338"/>
    <w:rsid w:val="00C523E6"/>
    <w:rsid w:val="00C52ED1"/>
    <w:rsid w:val="00C53CFB"/>
    <w:rsid w:val="00C54B49"/>
    <w:rsid w:val="00C550EF"/>
    <w:rsid w:val="00C56790"/>
    <w:rsid w:val="00C57EDD"/>
    <w:rsid w:val="00C61B47"/>
    <w:rsid w:val="00C62253"/>
    <w:rsid w:val="00C63716"/>
    <w:rsid w:val="00C67314"/>
    <w:rsid w:val="00C743BE"/>
    <w:rsid w:val="00C757B4"/>
    <w:rsid w:val="00C76FD6"/>
    <w:rsid w:val="00C811E5"/>
    <w:rsid w:val="00C8221F"/>
    <w:rsid w:val="00C85168"/>
    <w:rsid w:val="00C858B5"/>
    <w:rsid w:val="00C90B03"/>
    <w:rsid w:val="00C9160B"/>
    <w:rsid w:val="00C92497"/>
    <w:rsid w:val="00C94113"/>
    <w:rsid w:val="00CA415C"/>
    <w:rsid w:val="00CB2560"/>
    <w:rsid w:val="00CB369B"/>
    <w:rsid w:val="00CB3E01"/>
    <w:rsid w:val="00CB6482"/>
    <w:rsid w:val="00CB66D3"/>
    <w:rsid w:val="00CC06B2"/>
    <w:rsid w:val="00CC213D"/>
    <w:rsid w:val="00CC4457"/>
    <w:rsid w:val="00CC450A"/>
    <w:rsid w:val="00CC60B6"/>
    <w:rsid w:val="00CC739A"/>
    <w:rsid w:val="00CD08E7"/>
    <w:rsid w:val="00CD4C3C"/>
    <w:rsid w:val="00CE58B7"/>
    <w:rsid w:val="00CF362E"/>
    <w:rsid w:val="00CF75A2"/>
    <w:rsid w:val="00D011C4"/>
    <w:rsid w:val="00D020C9"/>
    <w:rsid w:val="00D03502"/>
    <w:rsid w:val="00D05A3D"/>
    <w:rsid w:val="00D06BCF"/>
    <w:rsid w:val="00D06FBA"/>
    <w:rsid w:val="00D07182"/>
    <w:rsid w:val="00D13435"/>
    <w:rsid w:val="00D20406"/>
    <w:rsid w:val="00D210E0"/>
    <w:rsid w:val="00D2602E"/>
    <w:rsid w:val="00D261D6"/>
    <w:rsid w:val="00D300E4"/>
    <w:rsid w:val="00D31DC8"/>
    <w:rsid w:val="00D3257F"/>
    <w:rsid w:val="00D32F2F"/>
    <w:rsid w:val="00D3665A"/>
    <w:rsid w:val="00D4612B"/>
    <w:rsid w:val="00D474F7"/>
    <w:rsid w:val="00D536EA"/>
    <w:rsid w:val="00D61E0F"/>
    <w:rsid w:val="00D641AD"/>
    <w:rsid w:val="00D64F93"/>
    <w:rsid w:val="00D70DEA"/>
    <w:rsid w:val="00D742D1"/>
    <w:rsid w:val="00D779DE"/>
    <w:rsid w:val="00D812B6"/>
    <w:rsid w:val="00D8365E"/>
    <w:rsid w:val="00D90CFB"/>
    <w:rsid w:val="00D90DBD"/>
    <w:rsid w:val="00D9147D"/>
    <w:rsid w:val="00D93A1E"/>
    <w:rsid w:val="00D95175"/>
    <w:rsid w:val="00D971E3"/>
    <w:rsid w:val="00DA32F3"/>
    <w:rsid w:val="00DA47E6"/>
    <w:rsid w:val="00DA4C92"/>
    <w:rsid w:val="00DA6140"/>
    <w:rsid w:val="00DA7078"/>
    <w:rsid w:val="00DB736B"/>
    <w:rsid w:val="00DC1F90"/>
    <w:rsid w:val="00DC24C7"/>
    <w:rsid w:val="00DC2A7C"/>
    <w:rsid w:val="00DC610D"/>
    <w:rsid w:val="00DD1768"/>
    <w:rsid w:val="00DD1E6B"/>
    <w:rsid w:val="00DD3116"/>
    <w:rsid w:val="00DD5567"/>
    <w:rsid w:val="00DD56E7"/>
    <w:rsid w:val="00DE3281"/>
    <w:rsid w:val="00DE38FB"/>
    <w:rsid w:val="00DF118D"/>
    <w:rsid w:val="00DF25C0"/>
    <w:rsid w:val="00DF2C0D"/>
    <w:rsid w:val="00DF4D2A"/>
    <w:rsid w:val="00DF5A0A"/>
    <w:rsid w:val="00DF5CBD"/>
    <w:rsid w:val="00DF62AD"/>
    <w:rsid w:val="00DF7949"/>
    <w:rsid w:val="00E00896"/>
    <w:rsid w:val="00E01261"/>
    <w:rsid w:val="00E01C21"/>
    <w:rsid w:val="00E05C6E"/>
    <w:rsid w:val="00E06B72"/>
    <w:rsid w:val="00E07832"/>
    <w:rsid w:val="00E125FC"/>
    <w:rsid w:val="00E15750"/>
    <w:rsid w:val="00E16C8C"/>
    <w:rsid w:val="00E16F15"/>
    <w:rsid w:val="00E24958"/>
    <w:rsid w:val="00E26F93"/>
    <w:rsid w:val="00E30EF6"/>
    <w:rsid w:val="00E36CB5"/>
    <w:rsid w:val="00E375F1"/>
    <w:rsid w:val="00E43273"/>
    <w:rsid w:val="00E43A1F"/>
    <w:rsid w:val="00E44AAE"/>
    <w:rsid w:val="00E52F95"/>
    <w:rsid w:val="00E53640"/>
    <w:rsid w:val="00E657EB"/>
    <w:rsid w:val="00E6758D"/>
    <w:rsid w:val="00E73074"/>
    <w:rsid w:val="00E731A3"/>
    <w:rsid w:val="00E73C32"/>
    <w:rsid w:val="00E74C2C"/>
    <w:rsid w:val="00E75BC1"/>
    <w:rsid w:val="00E768BA"/>
    <w:rsid w:val="00E80790"/>
    <w:rsid w:val="00E82C74"/>
    <w:rsid w:val="00E835C8"/>
    <w:rsid w:val="00E83BE7"/>
    <w:rsid w:val="00E84388"/>
    <w:rsid w:val="00E84A92"/>
    <w:rsid w:val="00E84AAA"/>
    <w:rsid w:val="00E863ED"/>
    <w:rsid w:val="00E86626"/>
    <w:rsid w:val="00E87FD7"/>
    <w:rsid w:val="00E906F2"/>
    <w:rsid w:val="00E912B8"/>
    <w:rsid w:val="00E97DA9"/>
    <w:rsid w:val="00EA036A"/>
    <w:rsid w:val="00EA45F4"/>
    <w:rsid w:val="00EB07C3"/>
    <w:rsid w:val="00EB4FC8"/>
    <w:rsid w:val="00EB5BAD"/>
    <w:rsid w:val="00EC14F7"/>
    <w:rsid w:val="00EC2273"/>
    <w:rsid w:val="00EC2F62"/>
    <w:rsid w:val="00EC459C"/>
    <w:rsid w:val="00EC5357"/>
    <w:rsid w:val="00EC750A"/>
    <w:rsid w:val="00ED15D7"/>
    <w:rsid w:val="00ED50AD"/>
    <w:rsid w:val="00ED51BA"/>
    <w:rsid w:val="00ED6DF8"/>
    <w:rsid w:val="00ED78E3"/>
    <w:rsid w:val="00EE0B61"/>
    <w:rsid w:val="00EF2C50"/>
    <w:rsid w:val="00EF4679"/>
    <w:rsid w:val="00EF4CCB"/>
    <w:rsid w:val="00EF538E"/>
    <w:rsid w:val="00F0317C"/>
    <w:rsid w:val="00F0771B"/>
    <w:rsid w:val="00F122DF"/>
    <w:rsid w:val="00F1457D"/>
    <w:rsid w:val="00F14F8E"/>
    <w:rsid w:val="00F15323"/>
    <w:rsid w:val="00F21083"/>
    <w:rsid w:val="00F23C2E"/>
    <w:rsid w:val="00F25A39"/>
    <w:rsid w:val="00F310D3"/>
    <w:rsid w:val="00F3265B"/>
    <w:rsid w:val="00F34116"/>
    <w:rsid w:val="00F36E87"/>
    <w:rsid w:val="00F375A1"/>
    <w:rsid w:val="00F40FF0"/>
    <w:rsid w:val="00F411CB"/>
    <w:rsid w:val="00F47CC0"/>
    <w:rsid w:val="00F52FAA"/>
    <w:rsid w:val="00F5414D"/>
    <w:rsid w:val="00F542F9"/>
    <w:rsid w:val="00F54B67"/>
    <w:rsid w:val="00F557A1"/>
    <w:rsid w:val="00F563F2"/>
    <w:rsid w:val="00F56D41"/>
    <w:rsid w:val="00F576F8"/>
    <w:rsid w:val="00F6354A"/>
    <w:rsid w:val="00F63EF4"/>
    <w:rsid w:val="00F6406F"/>
    <w:rsid w:val="00F669F7"/>
    <w:rsid w:val="00F74253"/>
    <w:rsid w:val="00F750BC"/>
    <w:rsid w:val="00F80DE9"/>
    <w:rsid w:val="00F81434"/>
    <w:rsid w:val="00F817E3"/>
    <w:rsid w:val="00F83141"/>
    <w:rsid w:val="00F838D1"/>
    <w:rsid w:val="00F843D1"/>
    <w:rsid w:val="00F87139"/>
    <w:rsid w:val="00F90EF1"/>
    <w:rsid w:val="00F945B5"/>
    <w:rsid w:val="00F951FD"/>
    <w:rsid w:val="00F95970"/>
    <w:rsid w:val="00F96016"/>
    <w:rsid w:val="00F968BA"/>
    <w:rsid w:val="00F96971"/>
    <w:rsid w:val="00F97394"/>
    <w:rsid w:val="00FA62A6"/>
    <w:rsid w:val="00FA6316"/>
    <w:rsid w:val="00FA6D5B"/>
    <w:rsid w:val="00FB2A64"/>
    <w:rsid w:val="00FB4718"/>
    <w:rsid w:val="00FB7118"/>
    <w:rsid w:val="00FC1BCD"/>
    <w:rsid w:val="00FC2FC7"/>
    <w:rsid w:val="00FC5C33"/>
    <w:rsid w:val="00FD2796"/>
    <w:rsid w:val="00FD5EAB"/>
    <w:rsid w:val="00FD69EB"/>
    <w:rsid w:val="00FE3B4C"/>
    <w:rsid w:val="00FE4F6F"/>
    <w:rsid w:val="00FE78EE"/>
    <w:rsid w:val="00FF2815"/>
    <w:rsid w:val="00FF3904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757E26-299C-4FE1-9A92-574A143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E5D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B82F90"/>
    <w:pPr>
      <w:keepNext/>
      <w:keepLines/>
      <w:numPr>
        <w:numId w:val="3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C811E5"/>
    <w:pPr>
      <w:keepNext/>
      <w:keepLines/>
      <w:numPr>
        <w:ilvl w:val="1"/>
        <w:numId w:val="1"/>
      </w:numPr>
      <w:tabs>
        <w:tab w:val="left" w:pos="0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7F752D"/>
    <w:pPr>
      <w:keepNext/>
      <w:keepLines/>
      <w:numPr>
        <w:ilvl w:val="2"/>
        <w:numId w:val="2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316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F90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C811E5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7F752D"/>
    <w:rPr>
      <w:rFonts w:ascii="Consolas" w:eastAsia="微软雅黑" w:hAnsi="Consolas" w:cs="Times New Roman"/>
      <w:b/>
      <w:szCs w:val="21"/>
    </w:rPr>
  </w:style>
  <w:style w:type="paragraph" w:styleId="a3">
    <w:name w:val="List Paragraph"/>
    <w:basedOn w:val="a"/>
    <w:uiPriority w:val="34"/>
    <w:qFormat/>
    <w:rsid w:val="00D95175"/>
  </w:style>
  <w:style w:type="paragraph" w:styleId="a4">
    <w:name w:val="header"/>
    <w:basedOn w:val="a"/>
    <w:link w:val="a5"/>
    <w:uiPriority w:val="99"/>
    <w:unhideWhenUsed/>
    <w:rsid w:val="000907A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07A3"/>
    <w:rPr>
      <w:rFonts w:ascii="Consolas" w:eastAsia="微软雅黑" w:hAnsi="Consolas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07A3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07A3"/>
    <w:rPr>
      <w:rFonts w:ascii="Consolas" w:eastAsia="微软雅黑" w:hAnsi="Consolas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161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8">
    <w:name w:val="代码"/>
    <w:basedOn w:val="a"/>
    <w:link w:val="a9"/>
    <w:qFormat/>
    <w:rsid w:val="00EF4679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a9">
    <w:name w:val="代码 字符"/>
    <w:link w:val="a8"/>
    <w:rsid w:val="00EF4679"/>
    <w:rPr>
      <w:rFonts w:ascii="Consolas" w:eastAsia="微软雅黑" w:hAnsi="Consolas"/>
      <w:szCs w:val="21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17F35-4590-47AF-BDDD-21284CE6EE3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B353-8520-4358-A959-3CCAE3FB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zhangsz</cp:lastModifiedBy>
  <cp:revision>1557</cp:revision>
  <dcterms:created xsi:type="dcterms:W3CDTF">2017-08-04T07:20:00Z</dcterms:created>
  <dcterms:modified xsi:type="dcterms:W3CDTF">2018-02-06T00:45:00Z</dcterms:modified>
</cp:coreProperties>
</file>