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9072"/>
      </w:tblGrid>
      <w:tr w:rsidR="00215A54" w:rsidTr="00EE0051">
        <w:trPr>
          <w:trHeight w:val="699"/>
        </w:trPr>
        <w:tc>
          <w:tcPr>
            <w:tcW w:w="1418" w:type="dxa"/>
            <w:vAlign w:val="center"/>
          </w:tcPr>
          <w:p w:rsidR="00215A54" w:rsidRPr="00AD1D71" w:rsidRDefault="00215A54" w:rsidP="00215A54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AD1D7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9072" w:type="dxa"/>
            <w:vAlign w:val="center"/>
          </w:tcPr>
          <w:p w:rsidR="00215A54" w:rsidRPr="00412BCB" w:rsidRDefault="00215A54" w:rsidP="00215A54">
            <w:pPr>
              <w:spacing w:line="22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12BCB">
              <w:rPr>
                <w:rFonts w:ascii="Times New Roman" w:eastAsiaTheme="minorEastAsia" w:hAnsi="Times New Roman" w:cs="Times New Roman"/>
                <w:sz w:val="24"/>
                <w:szCs w:val="24"/>
              </w:rPr>
              <w:t>输出</w:t>
            </w:r>
          </w:p>
        </w:tc>
      </w:tr>
      <w:tr w:rsidR="00215A54" w:rsidTr="0057433B">
        <w:trPr>
          <w:trHeight w:val="3544"/>
        </w:trPr>
        <w:tc>
          <w:tcPr>
            <w:tcW w:w="1418" w:type="dxa"/>
            <w:vAlign w:val="center"/>
          </w:tcPr>
          <w:p w:rsidR="00215A54" w:rsidRDefault="008C615D" w:rsidP="00BD4ABA">
            <w:pPr>
              <w:spacing w:line="220" w:lineRule="atLeast"/>
              <w:ind w:firstLineChars="50" w:firstLine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源</w:t>
            </w: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强</w:t>
            </w:r>
            <w:r w:rsidR="00A117A1" w:rsidRPr="00AD1D71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 w:rsidR="00DA16B7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=6.5</w:t>
            </w:r>
            <w:r w:rsidR="00DA16B7" w:rsidRPr="00DA16B7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×</w:t>
            </w:r>
            <w:r w:rsidR="00DA16B7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10</w:t>
            </w:r>
            <w:r w:rsidR="00DA16B7" w:rsidRPr="00DA16B7">
              <w:rPr>
                <w:rFonts w:ascii="Times New Roman" w:eastAsiaTheme="minorEastAsia" w:hAnsi="Times New Roman" w:cs="Times New Roman" w:hint="eastAsia"/>
                <w:sz w:val="24"/>
                <w:szCs w:val="24"/>
                <w:vertAlign w:val="superscript"/>
              </w:rPr>
              <w:t>12</w:t>
            </w:r>
            <w:r w:rsidR="00BB249B" w:rsidRPr="00AD1D71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Bq</w:t>
            </w:r>
          </w:p>
          <w:p w:rsidR="0077758A" w:rsidRPr="00AD1D71" w:rsidRDefault="0077758A" w:rsidP="00970FCF">
            <w:pPr>
              <w:spacing w:line="220" w:lineRule="atLeast"/>
              <w:ind w:leftChars="165" w:left="603" w:hangingChars="100" w:hanging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7A1" w:rsidRDefault="00A117A1" w:rsidP="004A6C83">
            <w:pPr>
              <w:spacing w:line="22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D1D71">
              <w:rPr>
                <w:rFonts w:ascii="Times New Roman" w:eastAsiaTheme="minorEastAsia" w:hAnsi="Times New Roman" w:cs="Times New Roman"/>
                <w:sz w:val="24"/>
                <w:szCs w:val="24"/>
              </w:rPr>
              <w:t>扩散时间</w:t>
            </w:r>
            <w:r w:rsidRPr="00AD1D7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</w:t>
            </w:r>
            <w:r w:rsidR="00BB249B" w:rsidRPr="00AD1D71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 xml:space="preserve"> </w:t>
            </w:r>
            <w:r w:rsidR="008C615D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=1</w:t>
            </w:r>
            <w:r w:rsidR="004A6C83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20s</w:t>
            </w:r>
          </w:p>
          <w:p w:rsidR="0077758A" w:rsidRPr="00AD1D71" w:rsidRDefault="0077758A" w:rsidP="00CD03F4">
            <w:pPr>
              <w:spacing w:line="22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7A1" w:rsidRDefault="00A117A1" w:rsidP="00CD03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D1D71">
              <w:rPr>
                <w:rFonts w:ascii="Times New Roman" w:eastAsiaTheme="minorEastAsia" w:hAnsi="Times New Roman" w:cs="Times New Roman"/>
                <w:sz w:val="24"/>
                <w:szCs w:val="24"/>
              </w:rPr>
              <w:t>平均风速</w:t>
            </w:r>
            <w:r w:rsidR="00F44EA6" w:rsidRPr="00AD1D71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u</w:t>
            </w:r>
            <w:r w:rsidR="004A6C83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=6</w:t>
            </w:r>
            <w:r w:rsidR="00F44EA6" w:rsidRPr="00AD1D71">
              <w:rPr>
                <w:rFonts w:ascii="Times New Roman" w:eastAsiaTheme="minorEastAsia" w:hAnsi="Times New Roman" w:cs="Times New Roman" w:hint="eastAsia"/>
                <w:sz w:val="24"/>
                <w:szCs w:val="24"/>
                <w:vertAlign w:val="subscript"/>
              </w:rPr>
              <w:t xml:space="preserve">    </w:t>
            </w:r>
            <w:r w:rsidR="00F44EA6" w:rsidRPr="00AD1D71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m/s</w:t>
            </w:r>
          </w:p>
          <w:p w:rsidR="0077758A" w:rsidRDefault="0077758A" w:rsidP="004A6C83">
            <w:pPr>
              <w:spacing w:line="220" w:lineRule="atLeast"/>
              <w:rPr>
                <w:rFonts w:ascii="Times New Roman" w:eastAsiaTheme="minorEastAsia" w:hAnsi="Times New Roman" w:cs="Times New Roman"/>
                <w:position w:val="-32"/>
                <w:sz w:val="24"/>
                <w:szCs w:val="24"/>
              </w:rPr>
            </w:pPr>
          </w:p>
          <w:p w:rsidR="00B8748E" w:rsidRPr="00AD1D71" w:rsidRDefault="00B8748E" w:rsidP="00D35C0D">
            <w:pPr>
              <w:spacing w:line="22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627DA8" w:rsidRDefault="00627DA8" w:rsidP="00EF304E">
            <w:pPr>
              <w:spacing w:line="2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215A54" w:rsidRPr="00412BCB" w:rsidRDefault="00EF304E" w:rsidP="00EF304E">
            <w:pPr>
              <w:spacing w:line="2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12BCB">
              <w:rPr>
                <w:rFonts w:ascii="Times New Roman" w:eastAsiaTheme="minorEastAsia" w:hAnsi="Times New Roman" w:cs="Times New Roman"/>
                <w:sz w:val="24"/>
                <w:szCs w:val="24"/>
              </w:rPr>
              <w:t>气溶胶瞬时浓度</w:t>
            </w:r>
            <w:r w:rsidRPr="00412BCB"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  <w:r w:rsidR="006F2E9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（</w:t>
            </w:r>
            <w:r w:rsidR="006F2E9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Bq/m</w:t>
            </w:r>
            <w:r w:rsidR="006F2E98" w:rsidRPr="006F2E98">
              <w:rPr>
                <w:rFonts w:ascii="Times New Roman" w:eastAsiaTheme="minorEastAsia" w:hAnsi="Times New Roman" w:cs="Times New Roman" w:hint="eastAsia"/>
                <w:sz w:val="24"/>
                <w:szCs w:val="24"/>
                <w:vertAlign w:val="superscript"/>
              </w:rPr>
              <w:t>3</w:t>
            </w:r>
            <w:r w:rsidR="006F2E9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）</w:t>
            </w:r>
          </w:p>
          <w:p w:rsidR="00EF304E" w:rsidRPr="00412BCB" w:rsidRDefault="00240BF7" w:rsidP="00EF304E">
            <w:pPr>
              <w:spacing w:line="220" w:lineRule="atLeast"/>
              <w:rPr>
                <w:rFonts w:ascii="Times New Roman" w:eastAsiaTheme="minorEastAsia" w:hAnsi="Times New Roman" w:cs="Times New Roman"/>
                <w:position w:val="-38"/>
                <w:sz w:val="24"/>
                <w:szCs w:val="24"/>
              </w:rPr>
            </w:pPr>
            <w:r w:rsidRPr="00925A01">
              <w:rPr>
                <w:position w:val="-38"/>
              </w:rPr>
              <w:object w:dxaOrig="8580" w:dyaOrig="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14pt;height:44.25pt" o:ole="">
                  <v:imagedata r:id="rId7" o:title=""/>
                </v:shape>
                <o:OLEObject Type="Embed" ProgID="Equation.DSMT4" ShapeID="_x0000_i1028" DrawAspect="Content" ObjectID="_1426077674" r:id="rId8"/>
              </w:object>
            </w:r>
          </w:p>
          <w:p w:rsidR="00DC4C7C" w:rsidRPr="00412BCB" w:rsidRDefault="00DC4C7C" w:rsidP="00EF304E">
            <w:pPr>
              <w:spacing w:line="2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12BCB">
              <w:rPr>
                <w:rFonts w:ascii="Times New Roman" w:eastAsiaTheme="minorEastAsia" w:hAnsi="Times New Roman" w:cs="Times New Roman"/>
                <w:sz w:val="24"/>
                <w:szCs w:val="24"/>
              </w:rPr>
              <w:t>时间积分浓度：</w:t>
            </w:r>
            <w:r w:rsidR="006F2E9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（</w:t>
            </w:r>
            <w:r w:rsidR="006F2E9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Bqs/m</w:t>
            </w:r>
            <w:r w:rsidR="006F2E98" w:rsidRPr="006F2E98">
              <w:rPr>
                <w:rFonts w:ascii="Times New Roman" w:eastAsiaTheme="minorEastAsia" w:hAnsi="Times New Roman" w:cs="Times New Roman" w:hint="eastAsia"/>
                <w:sz w:val="24"/>
                <w:szCs w:val="24"/>
                <w:vertAlign w:val="superscript"/>
              </w:rPr>
              <w:t>3</w:t>
            </w:r>
            <w:r w:rsidR="006F2E9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）</w:t>
            </w:r>
          </w:p>
          <w:p w:rsidR="00DC4C7C" w:rsidRPr="00412BCB" w:rsidRDefault="00240BF7" w:rsidP="00EF304E">
            <w:pPr>
              <w:spacing w:line="220" w:lineRule="atLeast"/>
              <w:rPr>
                <w:rFonts w:ascii="Times New Roman" w:eastAsiaTheme="minorEastAsia" w:hAnsi="Times New Roman" w:cs="Times New Roman"/>
                <w:position w:val="-38"/>
                <w:sz w:val="24"/>
                <w:szCs w:val="24"/>
              </w:rPr>
            </w:pPr>
            <w:r w:rsidRPr="00BC4E61">
              <w:rPr>
                <w:rFonts w:ascii="Times New Roman" w:eastAsiaTheme="minorEastAsia" w:hAnsi="Times New Roman" w:cs="Times New Roman"/>
                <w:position w:val="-40"/>
                <w:sz w:val="24"/>
                <w:szCs w:val="24"/>
              </w:rPr>
              <w:object w:dxaOrig="9000" w:dyaOrig="920">
                <v:shape id="_x0000_i1029" type="#_x0000_t75" style="width:417pt;height:46.5pt" o:ole="">
                  <v:imagedata r:id="rId9" o:title=""/>
                </v:shape>
                <o:OLEObject Type="Embed" ProgID="Equation.DSMT4" ShapeID="_x0000_i1029" DrawAspect="Content" ObjectID="_1426077675" r:id="rId10"/>
              </w:object>
            </w:r>
          </w:p>
          <w:p w:rsidR="00970FCF" w:rsidRDefault="00C92D4F" w:rsidP="00DC4F5D">
            <w:pPr>
              <w:tabs>
                <w:tab w:val="left" w:pos="5280"/>
              </w:tabs>
              <w:ind w:left="720" w:hangingChars="300" w:hanging="720"/>
              <w:rPr>
                <w:rFonts w:ascii="Times New Roman" w:eastAsiaTheme="minorEastAsia" w:hAnsi="Times New Roman" w:cs="Times New Roman"/>
                <w:position w:val="-14"/>
                <w:sz w:val="21"/>
                <w:szCs w:val="21"/>
              </w:rPr>
            </w:pPr>
            <w:r w:rsidRPr="00412BCB">
              <w:rPr>
                <w:rFonts w:ascii="Times New Roman" w:eastAsiaTheme="minorEastAsia" w:hAnsi="Times New Roman" w:cs="Times New Roman"/>
                <w:sz w:val="24"/>
                <w:szCs w:val="24"/>
              </w:rPr>
              <w:t>其中：</w:t>
            </w:r>
            <w:r w:rsidR="00206DC4" w:rsidRPr="00412BC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B90BDB" w:rsidRPr="00412BCB">
              <w:rPr>
                <w:rFonts w:ascii="Times New Roman" w:eastAsiaTheme="minorEastAsia" w:hAnsi="Times New Roman" w:cs="Times New Roman"/>
                <w:position w:val="-32"/>
                <w:sz w:val="24"/>
                <w:szCs w:val="24"/>
              </w:rPr>
              <w:t xml:space="preserve">   </w:t>
            </w:r>
            <w:r w:rsidR="003A2B05" w:rsidRPr="003A2B05">
              <w:rPr>
                <w:rFonts w:ascii="Times New Roman" w:eastAsiaTheme="minorEastAsia" w:hAnsi="Times New Roman" w:cs="Times New Roman"/>
                <w:position w:val="-6"/>
                <w:sz w:val="24"/>
                <w:szCs w:val="24"/>
              </w:rPr>
              <w:object w:dxaOrig="3120" w:dyaOrig="320">
                <v:shape id="_x0000_i1025" type="#_x0000_t75" style="width:189pt;height:18.75pt" o:ole="">
                  <v:imagedata r:id="rId11" o:title=""/>
                </v:shape>
                <o:OLEObject Type="Embed" ProgID="Equation.DSMT4" ShapeID="_x0000_i1025" DrawAspect="Content" ObjectID="_1426077676" r:id="rId12"/>
              </w:object>
            </w:r>
            <w:r w:rsidR="00DC4F5D">
              <w:rPr>
                <w:rFonts w:ascii="Times New Roman" w:eastAsiaTheme="minorEastAsia" w:hAnsi="Times New Roman" w:cs="Times New Roman"/>
                <w:position w:val="-68"/>
                <w:sz w:val="24"/>
                <w:szCs w:val="24"/>
              </w:rPr>
              <w:tab/>
            </w:r>
            <w:r w:rsidR="0057433B" w:rsidRPr="00C53E9D">
              <w:rPr>
                <w:rFonts w:ascii="Times New Roman" w:eastAsiaTheme="minorEastAsia" w:hAnsi="Times New Roman" w:cs="Times New Roman"/>
                <w:position w:val="-14"/>
                <w:sz w:val="21"/>
                <w:szCs w:val="21"/>
              </w:rPr>
              <w:object w:dxaOrig="2940" w:dyaOrig="400">
                <v:shape id="_x0000_i1027" type="#_x0000_t75" style="width:151.5pt;height:19.5pt" o:ole="">
                  <v:imagedata r:id="rId13" o:title=""/>
                </v:shape>
                <o:OLEObject Type="Embed" ProgID="Equation.DSMT4" ShapeID="_x0000_i1027" DrawAspect="Content" ObjectID="_1426077677" r:id="rId14"/>
              </w:object>
            </w:r>
          </w:p>
          <w:p w:rsidR="00DC4F5D" w:rsidRPr="00412BCB" w:rsidRDefault="00DC4F5D" w:rsidP="00DC4F5D">
            <w:pPr>
              <w:tabs>
                <w:tab w:val="left" w:pos="5280"/>
              </w:tabs>
              <w:ind w:leftChars="288" w:left="634" w:firstLineChars="2200" w:firstLine="4620"/>
              <w:rPr>
                <w:rFonts w:ascii="Times New Roman" w:eastAsiaTheme="minorEastAsia" w:hAnsi="Times New Roman" w:cs="Times New Roman"/>
                <w:position w:val="-6"/>
                <w:sz w:val="24"/>
                <w:szCs w:val="24"/>
              </w:rPr>
            </w:pPr>
            <w:r w:rsidRPr="00C53E9D">
              <w:rPr>
                <w:rFonts w:ascii="Times New Roman" w:eastAsiaTheme="minorEastAsia" w:hAnsi="Times New Roman" w:cs="Times New Roman"/>
                <w:position w:val="-12"/>
                <w:sz w:val="21"/>
                <w:szCs w:val="21"/>
              </w:rPr>
              <w:object w:dxaOrig="900" w:dyaOrig="360">
                <v:shape id="_x0000_i1026" type="#_x0000_t75" style="width:47.25pt;height:18pt" o:ole="">
                  <v:imagedata r:id="rId15" o:title=""/>
                </v:shape>
                <o:OLEObject Type="Embed" ProgID="Equation.DSMT4" ShapeID="_x0000_i1026" DrawAspect="Content" ObjectID="_1426077678" r:id="rId16"/>
              </w:object>
            </w:r>
          </w:p>
          <w:p w:rsidR="005B5483" w:rsidRPr="00412BCB" w:rsidRDefault="005B5483" w:rsidP="00206DC4">
            <w:pPr>
              <w:spacing w:line="220" w:lineRule="atLeast"/>
              <w:rPr>
                <w:rFonts w:ascii="Times New Roman" w:eastAsiaTheme="minorEastAsia" w:hAnsi="Times New Roman" w:cs="Times New Roman"/>
                <w:position w:val="-6"/>
                <w:sz w:val="24"/>
                <w:szCs w:val="24"/>
              </w:rPr>
            </w:pPr>
          </w:p>
          <w:p w:rsidR="00B90BDB" w:rsidRPr="00412BCB" w:rsidRDefault="00B90BDB" w:rsidP="00206DC4">
            <w:pPr>
              <w:spacing w:line="2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0C6AD3" w:rsidRPr="00412BCB" w:rsidRDefault="000C6AD3" w:rsidP="00206DC4">
            <w:pPr>
              <w:spacing w:line="2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F8A" w:rsidRDefault="00B60F8A" w:rsidP="00215A54">
      <w:pPr>
        <w:spacing w:after="0"/>
      </w:pPr>
      <w:r>
        <w:separator/>
      </w:r>
    </w:p>
  </w:endnote>
  <w:endnote w:type="continuationSeparator" w:id="0">
    <w:p w:rsidR="00B60F8A" w:rsidRDefault="00B60F8A" w:rsidP="00215A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F8A" w:rsidRDefault="00B60F8A" w:rsidP="00215A54">
      <w:pPr>
        <w:spacing w:after="0"/>
      </w:pPr>
      <w:r>
        <w:separator/>
      </w:r>
    </w:p>
  </w:footnote>
  <w:footnote w:type="continuationSeparator" w:id="0">
    <w:p w:rsidR="00B60F8A" w:rsidRDefault="00B60F8A" w:rsidP="00215A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B317C"/>
    <w:rsid w:val="000B4D38"/>
    <w:rsid w:val="000C6AD3"/>
    <w:rsid w:val="00206DC4"/>
    <w:rsid w:val="00215A54"/>
    <w:rsid w:val="00240BF7"/>
    <w:rsid w:val="002E4107"/>
    <w:rsid w:val="00316EBD"/>
    <w:rsid w:val="00323B43"/>
    <w:rsid w:val="003415EC"/>
    <w:rsid w:val="0039186C"/>
    <w:rsid w:val="003A2B05"/>
    <w:rsid w:val="003D37D8"/>
    <w:rsid w:val="003F6A62"/>
    <w:rsid w:val="00412BCB"/>
    <w:rsid w:val="00426133"/>
    <w:rsid w:val="004358AB"/>
    <w:rsid w:val="00474BB1"/>
    <w:rsid w:val="004A6C83"/>
    <w:rsid w:val="0051330F"/>
    <w:rsid w:val="0057433B"/>
    <w:rsid w:val="00594308"/>
    <w:rsid w:val="005A41BE"/>
    <w:rsid w:val="005B5483"/>
    <w:rsid w:val="00627DA8"/>
    <w:rsid w:val="0064438D"/>
    <w:rsid w:val="006F2E98"/>
    <w:rsid w:val="0077758A"/>
    <w:rsid w:val="008B7726"/>
    <w:rsid w:val="008C615D"/>
    <w:rsid w:val="008D6B74"/>
    <w:rsid w:val="00910473"/>
    <w:rsid w:val="00970FCF"/>
    <w:rsid w:val="009E02B9"/>
    <w:rsid w:val="00A117A1"/>
    <w:rsid w:val="00A2665E"/>
    <w:rsid w:val="00A65320"/>
    <w:rsid w:val="00AB09D0"/>
    <w:rsid w:val="00AC4203"/>
    <w:rsid w:val="00AD1D71"/>
    <w:rsid w:val="00B60F8A"/>
    <w:rsid w:val="00B8748E"/>
    <w:rsid w:val="00B90BDB"/>
    <w:rsid w:val="00B91A8E"/>
    <w:rsid w:val="00BB249B"/>
    <w:rsid w:val="00BB4EA3"/>
    <w:rsid w:val="00BC4E61"/>
    <w:rsid w:val="00BD4ABA"/>
    <w:rsid w:val="00C53E9D"/>
    <w:rsid w:val="00C92D4F"/>
    <w:rsid w:val="00CD03F4"/>
    <w:rsid w:val="00D31D50"/>
    <w:rsid w:val="00D35C0D"/>
    <w:rsid w:val="00D411FF"/>
    <w:rsid w:val="00D6374B"/>
    <w:rsid w:val="00D77C28"/>
    <w:rsid w:val="00DA16B7"/>
    <w:rsid w:val="00DC3FDD"/>
    <w:rsid w:val="00DC4C7C"/>
    <w:rsid w:val="00DC4F5D"/>
    <w:rsid w:val="00DE59B5"/>
    <w:rsid w:val="00EC7AC5"/>
    <w:rsid w:val="00EE0051"/>
    <w:rsid w:val="00EF304E"/>
    <w:rsid w:val="00F44EA6"/>
    <w:rsid w:val="00F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A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A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A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A54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21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AD1D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36</cp:revision>
  <dcterms:created xsi:type="dcterms:W3CDTF">2008-09-11T17:20:00Z</dcterms:created>
  <dcterms:modified xsi:type="dcterms:W3CDTF">2013-03-29T07:42:00Z</dcterms:modified>
</cp:coreProperties>
</file>