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Project Proposal for Computer Vision Course</w:t>
      </w: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题目：</w:t>
      </w:r>
    </w:p>
    <w:p>
      <w:p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Comparing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default"/>
          <w:sz w:val="30"/>
          <w:szCs w:val="30"/>
          <w:lang w:val="en-US" w:eastAsia="zh-CN"/>
        </w:rPr>
        <w:t>and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default"/>
          <w:sz w:val="30"/>
          <w:szCs w:val="30"/>
          <w:lang w:val="en-US" w:eastAsia="zh-CN"/>
        </w:rPr>
        <w:t>Analysis of Different Image Identification Methods on a Computer Vision Benchmark</w:t>
      </w:r>
    </w:p>
    <w:p>
      <w:p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基于计算机视觉基准对不同图像识别算法的比较和分析</w:t>
      </w:r>
    </w:p>
    <w:p>
      <w:p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spacing w:line="360" w:lineRule="auto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小组成员：</w:t>
      </w:r>
    </w:p>
    <w:p>
      <w:pPr>
        <w:spacing w:line="360" w:lineRule="auto"/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翁仲楠，张晋伟，熊博文，郝一帆</w:t>
      </w:r>
    </w:p>
    <w:p>
      <w:pPr>
        <w:spacing w:line="360" w:lineRule="auto"/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项目的背景及意义：</w:t>
      </w:r>
    </w:p>
    <w:p>
      <w:p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计算机视觉是人工智能领域的一个重要分支，其应用涉及图像处理、目标识别、人脸识别等多个领域。随着深度学习技术的发展，基于深度学习的图像识别算法在图像识别任务中取得了很好的效果，但是在实际应用中，不同的图像识别算法往往有不同的优缺点，如识别速度、准确率、鲁棒性等方面的差异。因此，通过对不同的图像识别算法进行比较和分析，可以更好地了解各个算法的优缺点，为实际应用提供参考和指导。</w:t>
      </w:r>
    </w:p>
    <w:p>
      <w:p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所使用的方法：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本项目将使用常见的图像识别算法，如基于传统机器学习的SVM、KNN等算法，以及基于深度学习的CNN、ResNet等算法，对一个公开的计算机视觉基准数据集进行测试和比较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，提取出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不同算法的优缺点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所使用的数据：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本项目将使用一个公开的计算机视觉基准数据集，如CIFAR-10、MNIST等数据集，这些数据集具有较高的代表性和广泛应用性，可以用于评估不同图像识别算法的性能。</w:t>
      </w:r>
    </w:p>
    <w:p>
      <w:p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</w:p>
    <w:p>
      <w:p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评价基准：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本项目将根据准确率、召回率、精确度等指标来评价不同算法的性能和效果，并进行对比分析。</w:t>
      </w:r>
    </w:p>
    <w:p>
      <w:p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</w:p>
    <w:p>
      <w:p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主要参考文献：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22226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CSDN：《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22226"/>
          <w:spacing w:val="0"/>
          <w:sz w:val="30"/>
          <w:szCs w:val="30"/>
          <w:shd w:val="clear" w:fill="FFFFFF"/>
        </w:rPr>
        <w:t>图像识别算法汇总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22226"/>
          <w:spacing w:val="0"/>
          <w:sz w:val="30"/>
          <w:szCs w:val="30"/>
          <w:shd w:val="clear" w:fill="FFFFFF"/>
          <w:lang w:eastAsia="zh-CN"/>
        </w:rPr>
        <w:t>》、《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22226"/>
          <w:spacing w:val="0"/>
          <w:sz w:val="30"/>
          <w:szCs w:val="30"/>
          <w:shd w:val="clear" w:fill="FFFFFF"/>
        </w:rPr>
        <w:t>【目标检测】方法概述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22226"/>
          <w:spacing w:val="0"/>
          <w:sz w:val="30"/>
          <w:szCs w:val="30"/>
          <w:shd w:val="clear" w:fill="FFFFFF"/>
          <w:lang w:eastAsia="zh-CN"/>
        </w:rPr>
        <w:t>》、《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22226"/>
          <w:spacing w:val="0"/>
          <w:sz w:val="30"/>
          <w:szCs w:val="30"/>
          <w:shd w:val="clear" w:fill="FFFFFF"/>
        </w:rPr>
        <w:t>【目标检测】目标检测的评价指标（七个）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22226"/>
          <w:spacing w:val="0"/>
          <w:sz w:val="30"/>
          <w:szCs w:val="30"/>
          <w:shd w:val="clear" w:fill="FFFFFF"/>
          <w:lang w:eastAsia="zh-CN"/>
        </w:rPr>
        <w:t>》、《基于深度学习的目标检测研究综述——罗会兰，陈鸿坤》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22226"/>
          <w:spacing w:val="0"/>
          <w:sz w:val="30"/>
          <w:szCs w:val="30"/>
          <w:shd w:val="clear" w:fill="FFFFFF"/>
          <w:lang w:val="en-US" w:eastAsia="zh-CN"/>
        </w:rPr>
        <w:t>等</w:t>
      </w:r>
    </w:p>
    <w:p>
      <w:pPr>
        <w:spacing w:line="360" w:lineRule="auto"/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SJ-PK748200000f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TJ-PK7482000010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hYzc2Njk5ZGMwN2QwM2I2MmU1OGY1MGRhMmE5YTIifQ=="/>
  </w:docVars>
  <w:rsids>
    <w:rsidRoot w:val="0CEB37DF"/>
    <w:rsid w:val="0CEB37DF"/>
    <w:rsid w:val="28BA0BB0"/>
    <w:rsid w:val="33B0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532</Words>
  <Characters>659</Characters>
  <Lines>0</Lines>
  <Paragraphs>0</Paragraphs>
  <TotalTime>4</TotalTime>
  <ScaleCrop>false</ScaleCrop>
  <LinksUpToDate>false</LinksUpToDate>
  <CharactersWithSpaces>676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2023-03-29T15:44:00Z</dcterms:created>
  <dc:creator>hesitation</dc:creator>
  <cp:lastModifiedBy>hesitation</cp:lastModifiedBy>
  <dcterms:modified xsi:type="dcterms:W3CDTF">2023-03-30T08:59:45Z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8CAA14B78132457F969AE1E6901147D0</vt:lpwstr>
  </property>
</Properties>
</file>