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BF6" w:rsidRDefault="00AF5147" w:rsidP="00AF5147">
      <w:pPr>
        <w:pStyle w:val="Titolo"/>
      </w:pPr>
      <w:r>
        <w:t>Progett</w:t>
      </w:r>
      <w:bookmarkStart w:id="0" w:name="_GoBack"/>
      <w:bookmarkEnd w:id="0"/>
      <w:r>
        <w:t>o di Prova ABB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74792992"/>
        <w:docPartObj>
          <w:docPartGallery w:val="Table of Contents"/>
          <w:docPartUnique/>
        </w:docPartObj>
      </w:sdtPr>
      <w:sdtEndPr/>
      <w:sdtContent>
        <w:p w:rsidR="00226B35" w:rsidRDefault="00226B35">
          <w:pPr>
            <w:pStyle w:val="Titolosommario"/>
          </w:pPr>
          <w:r>
            <w:t>Sommario</w:t>
          </w:r>
        </w:p>
        <w:p w:rsidR="0004422A" w:rsidRDefault="00226B3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093901" w:history="1">
            <w:r w:rsidR="0004422A" w:rsidRPr="0014492F">
              <w:rPr>
                <w:rStyle w:val="Collegamentoipertestuale"/>
                <w:noProof/>
              </w:rPr>
              <w:t>Descrizione Applicativo di Test</w:t>
            </w:r>
            <w:r w:rsidR="0004422A">
              <w:rPr>
                <w:noProof/>
                <w:webHidden/>
              </w:rPr>
              <w:tab/>
            </w:r>
            <w:r w:rsidR="0004422A">
              <w:rPr>
                <w:noProof/>
                <w:webHidden/>
              </w:rPr>
              <w:fldChar w:fldCharType="begin"/>
            </w:r>
            <w:r w:rsidR="0004422A">
              <w:rPr>
                <w:noProof/>
                <w:webHidden/>
              </w:rPr>
              <w:instrText xml:space="preserve"> PAGEREF _Toc380093901 \h </w:instrText>
            </w:r>
            <w:r w:rsidR="0004422A">
              <w:rPr>
                <w:noProof/>
                <w:webHidden/>
              </w:rPr>
            </w:r>
            <w:r w:rsidR="0004422A">
              <w:rPr>
                <w:noProof/>
                <w:webHidden/>
              </w:rPr>
              <w:fldChar w:fldCharType="separate"/>
            </w:r>
            <w:r w:rsidR="0004422A">
              <w:rPr>
                <w:noProof/>
                <w:webHidden/>
              </w:rPr>
              <w:t>1</w:t>
            </w:r>
            <w:r w:rsidR="0004422A">
              <w:rPr>
                <w:noProof/>
                <w:webHidden/>
              </w:rPr>
              <w:fldChar w:fldCharType="end"/>
            </w:r>
          </w:hyperlink>
        </w:p>
        <w:p w:rsidR="0004422A" w:rsidRDefault="0004422A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80093902" w:history="1">
            <w:r w:rsidRPr="0014492F">
              <w:rPr>
                <w:rStyle w:val="Collegamentoipertestuale"/>
                <w:noProof/>
              </w:rPr>
              <w:t>Analisi funzionale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_Toc380093902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22A" w:rsidRDefault="0004422A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80093903" w:history="1">
            <w:r w:rsidRPr="0014492F">
              <w:rPr>
                <w:rStyle w:val="Collegamentoipertestuale"/>
                <w:noProof/>
              </w:rPr>
              <w:t>Informazioni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_Toc380093903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35" w:rsidRDefault="00226B35" w:rsidP="00226B35">
          <w:r>
            <w:rPr>
              <w:b/>
              <w:bCs/>
            </w:rPr>
            <w:fldChar w:fldCharType="end"/>
          </w:r>
        </w:p>
      </w:sdtContent>
    </w:sdt>
    <w:p w:rsidR="00226B35" w:rsidRPr="00226B35" w:rsidRDefault="00226B35" w:rsidP="0004422A">
      <w:pPr>
        <w:pStyle w:val="Titolo1"/>
      </w:pPr>
      <w:bookmarkStart w:id="1" w:name="_Toc380093901"/>
      <w:r>
        <w:t xml:space="preserve">Descrizione </w:t>
      </w:r>
      <w:r w:rsidR="00E2001A">
        <w:t>Applicativo</w:t>
      </w:r>
      <w:r>
        <w:t xml:space="preserve"> di Test</w:t>
      </w:r>
      <w:bookmarkEnd w:id="1"/>
    </w:p>
    <w:p w:rsidR="007A5A46" w:rsidRDefault="00E2001A" w:rsidP="007A5A46">
      <w:r>
        <w:t xml:space="preserve">L’applicativo di esempio, introduce le tecnologie di sviluppo maggiormente utilizzate </w:t>
      </w:r>
      <w:r w:rsidR="007A5A46">
        <w:t>in ABB in ambito ASP.NET, ovvero:</w:t>
      </w:r>
    </w:p>
    <w:p w:rsidR="00843AB9" w:rsidRDefault="00843AB9" w:rsidP="00946455">
      <w:pPr>
        <w:pStyle w:val="Paragrafoelenco"/>
        <w:numPr>
          <w:ilvl w:val="0"/>
          <w:numId w:val="1"/>
        </w:numPr>
      </w:pPr>
      <w:r>
        <w:t>MVC 4</w:t>
      </w:r>
    </w:p>
    <w:p w:rsidR="00843AB9" w:rsidRDefault="00843AB9" w:rsidP="00843AB9">
      <w:pPr>
        <w:pStyle w:val="Paragrafoelenco"/>
        <w:numPr>
          <w:ilvl w:val="0"/>
          <w:numId w:val="1"/>
        </w:numPr>
        <w:rPr>
          <w:lang w:val="en-US"/>
        </w:rPr>
      </w:pPr>
      <w:r w:rsidRPr="00946455">
        <w:rPr>
          <w:lang w:val="en-US"/>
        </w:rPr>
        <w:t>Entity Framework</w:t>
      </w:r>
    </w:p>
    <w:p w:rsidR="001A16BC" w:rsidRDefault="006D68E6" w:rsidP="001A16BC">
      <w:pPr>
        <w:pStyle w:val="Paragrafoelenco"/>
        <w:numPr>
          <w:ilvl w:val="0"/>
          <w:numId w:val="1"/>
        </w:numPr>
      </w:pPr>
      <w:proofErr w:type="spellStart"/>
      <w:r w:rsidRPr="00EC6C70">
        <w:rPr>
          <w:lang w:val="en-US"/>
        </w:rPr>
        <w:t>Linq</w:t>
      </w:r>
      <w:proofErr w:type="spellEnd"/>
      <w:r w:rsidR="00946455">
        <w:t xml:space="preserve"> </w:t>
      </w:r>
    </w:p>
    <w:p w:rsidR="001A16BC" w:rsidRDefault="001A16BC" w:rsidP="001A16BC">
      <w:pPr>
        <w:pStyle w:val="Titolo1"/>
      </w:pPr>
      <w:bookmarkStart w:id="2" w:name="_Toc380093902"/>
      <w:r>
        <w:t>Analisi funzionale</w:t>
      </w:r>
      <w:bookmarkEnd w:id="2"/>
    </w:p>
    <w:p w:rsidR="00F9581A" w:rsidRPr="00F9581A" w:rsidRDefault="00F9581A" w:rsidP="00F9581A">
      <w:r>
        <w:t>L’applicativo ha lo scopo di gestire un listino prodotti.</w:t>
      </w:r>
    </w:p>
    <w:p w:rsidR="001A16BC" w:rsidRDefault="001A16BC" w:rsidP="001A16BC">
      <w:r>
        <w:t>L’applicativo deve essere sviluppato per rispondere alle seguenti esigenze del cliente:</w:t>
      </w:r>
    </w:p>
    <w:p w:rsidR="001A16BC" w:rsidRDefault="001A16BC" w:rsidP="00EB67E5">
      <w:pPr>
        <w:pStyle w:val="Paragrafoelenco"/>
        <w:numPr>
          <w:ilvl w:val="0"/>
          <w:numId w:val="5"/>
        </w:numPr>
      </w:pPr>
      <w:r>
        <w:t>Deve essere presente una pagina per operazioni CRUD per gestire le informazioni del listino</w:t>
      </w:r>
      <w:r w:rsidR="00EB67E5">
        <w:t>. Inoltre</w:t>
      </w:r>
      <w:r>
        <w:t>:</w:t>
      </w:r>
    </w:p>
    <w:p w:rsidR="001A16BC" w:rsidRDefault="001A16BC" w:rsidP="001A16BC">
      <w:pPr>
        <w:pStyle w:val="Paragrafoelenco"/>
        <w:numPr>
          <w:ilvl w:val="1"/>
          <w:numId w:val="5"/>
        </w:numPr>
      </w:pPr>
      <w:r>
        <w:t>deve essere presente la funzione di selezione dei prodotti per inserimento nel listino</w:t>
      </w:r>
      <w:r w:rsidR="00EB67E5">
        <w:t>.</w:t>
      </w:r>
    </w:p>
    <w:p w:rsidR="00EB67E5" w:rsidRPr="001A16BC" w:rsidRDefault="00EB67E5" w:rsidP="006D68E6">
      <w:pPr>
        <w:pStyle w:val="Paragrafoelenco"/>
        <w:numPr>
          <w:ilvl w:val="0"/>
          <w:numId w:val="5"/>
        </w:numPr>
      </w:pPr>
      <w:r>
        <w:t>Deve essere presente una pagina per operazioni CRUD per gestire le informazioni del prodotto. Il prodotto può essere agganciato a più listini.</w:t>
      </w:r>
    </w:p>
    <w:p w:rsidR="001A16BC" w:rsidRDefault="007151AA" w:rsidP="001A16BC">
      <w:pPr>
        <w:pStyle w:val="Titolo1"/>
      </w:pPr>
      <w:bookmarkStart w:id="3" w:name="_Toc380093903"/>
      <w:r>
        <w:t>Informazioni</w:t>
      </w:r>
      <w:r w:rsidR="001A16BC">
        <w:t xml:space="preserve"> classi</w:t>
      </w:r>
      <w:bookmarkEnd w:id="3"/>
    </w:p>
    <w:p w:rsidR="00EC6C70" w:rsidRDefault="001A16BC" w:rsidP="001A16BC">
      <w:r>
        <w:t xml:space="preserve">Di seguito le </w:t>
      </w:r>
      <w:r w:rsidR="007151AA">
        <w:t>informazioni per la creazione delle classi del</w:t>
      </w:r>
      <w:r>
        <w:t xml:space="preserve"> progetto.</w:t>
      </w:r>
      <w:r w:rsidR="007151AA">
        <w:t xml:space="preserve"> </w:t>
      </w:r>
    </w:p>
    <w:p w:rsidR="00443BD8" w:rsidRDefault="00443BD8" w:rsidP="00443BD8">
      <w:r>
        <w:t>Il prodotto è configurato nel seguente modo:</w:t>
      </w:r>
    </w:p>
    <w:p w:rsidR="00EC6C70" w:rsidRDefault="00EC6C70" w:rsidP="00443BD8">
      <w:pPr>
        <w:pStyle w:val="Paragrafoelenco"/>
        <w:numPr>
          <w:ilvl w:val="0"/>
          <w:numId w:val="3"/>
        </w:numPr>
      </w:pPr>
      <w:r>
        <w:t>Codice – codice alfanumerico identificativo del prodotto</w:t>
      </w:r>
    </w:p>
    <w:p w:rsidR="00EF792F" w:rsidRDefault="00443BD8" w:rsidP="00EC6C70">
      <w:pPr>
        <w:pStyle w:val="Paragrafoelenco"/>
        <w:numPr>
          <w:ilvl w:val="0"/>
          <w:numId w:val="3"/>
        </w:numPr>
      </w:pPr>
      <w:r>
        <w:t>Descrizione – descrizione del prodotto, stringa</w:t>
      </w:r>
    </w:p>
    <w:p w:rsidR="00B33A9E" w:rsidRDefault="00B33A9E" w:rsidP="00B33A9E">
      <w:r>
        <w:t>Il listino è configurato nel seguente modo:</w:t>
      </w:r>
    </w:p>
    <w:p w:rsidR="003A2E44" w:rsidRDefault="003A2E44" w:rsidP="00B33A9E">
      <w:pPr>
        <w:pStyle w:val="Paragrafoelenco"/>
        <w:numPr>
          <w:ilvl w:val="0"/>
          <w:numId w:val="3"/>
        </w:numPr>
      </w:pPr>
      <w:r>
        <w:t xml:space="preserve">Codice – codice </w:t>
      </w:r>
      <w:r w:rsidR="00EC6C70">
        <w:t xml:space="preserve">alfanumerico identificativo </w:t>
      </w:r>
      <w:r>
        <w:t>del listino</w:t>
      </w:r>
    </w:p>
    <w:p w:rsidR="00B33A9E" w:rsidRDefault="00B33A9E" w:rsidP="00B33A9E">
      <w:pPr>
        <w:pStyle w:val="Paragrafoelenco"/>
        <w:numPr>
          <w:ilvl w:val="0"/>
          <w:numId w:val="3"/>
        </w:numPr>
      </w:pPr>
      <w:r>
        <w:t>Descrizione – descrizione del listino, stringa</w:t>
      </w:r>
    </w:p>
    <w:p w:rsidR="00F34F66" w:rsidRDefault="00F34F66" w:rsidP="00B33A9E">
      <w:pPr>
        <w:pStyle w:val="Paragrafoelenco"/>
        <w:numPr>
          <w:ilvl w:val="0"/>
          <w:numId w:val="3"/>
        </w:numPr>
      </w:pPr>
      <w:r>
        <w:t>Prodotti – elenco dei prodotti del listino</w:t>
      </w:r>
    </w:p>
    <w:p w:rsidR="00E2001A" w:rsidRPr="00E2001A" w:rsidRDefault="00E2001A" w:rsidP="00E2001A"/>
    <w:sectPr w:rsidR="00E2001A" w:rsidRPr="00E200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715F"/>
    <w:multiLevelType w:val="hybridMultilevel"/>
    <w:tmpl w:val="5950A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A3FA6"/>
    <w:multiLevelType w:val="hybridMultilevel"/>
    <w:tmpl w:val="854652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60E6B"/>
    <w:multiLevelType w:val="hybridMultilevel"/>
    <w:tmpl w:val="A978F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C3852"/>
    <w:multiLevelType w:val="hybridMultilevel"/>
    <w:tmpl w:val="CA5E03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9D0B06"/>
    <w:multiLevelType w:val="hybridMultilevel"/>
    <w:tmpl w:val="2474E4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D0293"/>
    <w:multiLevelType w:val="hybridMultilevel"/>
    <w:tmpl w:val="D012CF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1460DE"/>
    <w:multiLevelType w:val="hybridMultilevel"/>
    <w:tmpl w:val="DFE60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147"/>
    <w:rsid w:val="0004422A"/>
    <w:rsid w:val="000845FA"/>
    <w:rsid w:val="001A16BC"/>
    <w:rsid w:val="001F4CDB"/>
    <w:rsid w:val="00226B35"/>
    <w:rsid w:val="002C0499"/>
    <w:rsid w:val="003A2E44"/>
    <w:rsid w:val="00443BD8"/>
    <w:rsid w:val="0049326B"/>
    <w:rsid w:val="004D09F5"/>
    <w:rsid w:val="00681CAB"/>
    <w:rsid w:val="006B022E"/>
    <w:rsid w:val="006D68E6"/>
    <w:rsid w:val="007151AA"/>
    <w:rsid w:val="007A5A46"/>
    <w:rsid w:val="00804FEA"/>
    <w:rsid w:val="00843AB9"/>
    <w:rsid w:val="00946455"/>
    <w:rsid w:val="00AF5147"/>
    <w:rsid w:val="00B33A9E"/>
    <w:rsid w:val="00BB6890"/>
    <w:rsid w:val="00BF7EE7"/>
    <w:rsid w:val="00C90477"/>
    <w:rsid w:val="00CE59B7"/>
    <w:rsid w:val="00D62B23"/>
    <w:rsid w:val="00D74315"/>
    <w:rsid w:val="00E06BF6"/>
    <w:rsid w:val="00E2001A"/>
    <w:rsid w:val="00EB67E5"/>
    <w:rsid w:val="00EC6C70"/>
    <w:rsid w:val="00EF792F"/>
    <w:rsid w:val="00F34F66"/>
    <w:rsid w:val="00F9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F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20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5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F51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F51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E2001A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20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43AB9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26B35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semiHidden/>
    <w:unhideWhenUsed/>
    <w:qFormat/>
    <w:rsid w:val="00226B35"/>
    <w:pPr>
      <w:spacing w:after="100"/>
      <w:ind w:left="220"/>
    </w:pPr>
    <w:rPr>
      <w:rFonts w:eastAsiaTheme="minorEastAsia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226B35"/>
    <w:pPr>
      <w:spacing w:after="100"/>
    </w:pPr>
    <w:rPr>
      <w:rFonts w:eastAsiaTheme="minorEastAsia"/>
      <w:lang w:eastAsia="it-IT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226B35"/>
    <w:pPr>
      <w:spacing w:after="100"/>
      <w:ind w:left="440"/>
    </w:pPr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6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6B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F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20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5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F51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F51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E2001A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20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43AB9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26B35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semiHidden/>
    <w:unhideWhenUsed/>
    <w:qFormat/>
    <w:rsid w:val="00226B35"/>
    <w:pPr>
      <w:spacing w:after="100"/>
      <w:ind w:left="220"/>
    </w:pPr>
    <w:rPr>
      <w:rFonts w:eastAsiaTheme="minorEastAsia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226B35"/>
    <w:pPr>
      <w:spacing w:after="100"/>
    </w:pPr>
    <w:rPr>
      <w:rFonts w:eastAsiaTheme="minorEastAsia"/>
      <w:lang w:eastAsia="it-IT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226B35"/>
    <w:pPr>
      <w:spacing w:after="100"/>
      <w:ind w:left="440"/>
    </w:pPr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6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6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4BFA2-6542-4832-BCF5-8760C597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Sfondrini Andrea</dc:creator>
  <cp:lastModifiedBy>Sfondrini Andrea</cp:lastModifiedBy>
  <cp:revision>28</cp:revision>
  <dcterms:created xsi:type="dcterms:W3CDTF">2013-12-02T10:14:00Z</dcterms:created>
  <dcterms:modified xsi:type="dcterms:W3CDTF">2014-02-13T21:29:00Z</dcterms:modified>
</cp:coreProperties>
</file>