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52CB" w14:textId="77777777" w:rsidR="00FC76CF" w:rsidRPr="00FC76CF" w:rsidRDefault="00FC76CF" w:rsidP="00FC76CF">
      <w:r w:rsidRPr="00FC76CF">
        <w:t>在先锋小学实习期间，我担任小学信息技术老师的实习岗位。这次实习为我提供了一个宝贵的机会，让我能够亲身体验教学环境，并将在学校中应用我所学的信息技术知识。在这篇实习报告中，我将详细描述我在实习期间所进行的工作和经历，以及我对自己在信息技术领域的职业发展的思考和反思。</w:t>
      </w:r>
    </w:p>
    <w:p w14:paraId="759A107B" w14:textId="30D9D1DD" w:rsidR="00FC76CF" w:rsidRPr="00FC76CF" w:rsidRDefault="0079771A" w:rsidP="00376045">
      <w:pPr>
        <w:pStyle w:val="2"/>
      </w:pPr>
      <w:r>
        <w:rPr>
          <w:rFonts w:hint="eastAsia"/>
        </w:rPr>
        <w:t>一、</w:t>
      </w:r>
      <w:r w:rsidR="00FC76CF" w:rsidRPr="00FC76CF">
        <w:t>实习工作描述</w:t>
      </w:r>
    </w:p>
    <w:p w14:paraId="32773D9D" w14:textId="77777777" w:rsidR="00FC76CF" w:rsidRPr="00FC76CF" w:rsidRDefault="00FC76CF" w:rsidP="00FC76CF">
      <w:r w:rsidRPr="00FC76CF">
        <w:t>在实习期间，我主要负责小学信息技术课程的教学工作。我根据教学计划，为学生设计了一系列的课程内容，涵盖了计算机基础知识、办公软件应用和网络安全等方面。我使用多媒体教学方法，结合课堂互动和实践操作，帮助学生理解和掌握信息技术的基本概念和技能。</w:t>
      </w:r>
    </w:p>
    <w:p w14:paraId="71AF7027" w14:textId="3C25CC0A" w:rsidR="00336DB7" w:rsidRPr="00336DB7" w:rsidRDefault="00336DB7" w:rsidP="00336DB7">
      <w:pPr>
        <w:rPr>
          <w:rFonts w:hint="eastAsia"/>
        </w:rPr>
      </w:pPr>
      <w:r w:rsidRPr="00336DB7">
        <w:rPr>
          <w:rFonts w:hint="eastAsia"/>
        </w:rPr>
        <w:t>课程设计和准备：我根据小学生的年龄特点和学习需求，设计了一系列富有趣味性和互动性的信息技术课程。我结合教材内容和学生的实际情况，制定了教学目标和教学计划，并准备了相应的教学资源和教具。我注重课程的多样性，包括基础的计算机操作技能、网络安全知识、多媒体制作等内容，以全面培养学生的信息技术能力。</w:t>
      </w:r>
    </w:p>
    <w:p w14:paraId="15DFB159" w14:textId="111161EB" w:rsidR="00336DB7" w:rsidRPr="00336DB7" w:rsidRDefault="00336DB7" w:rsidP="00336DB7">
      <w:pPr>
        <w:rPr>
          <w:rFonts w:hint="eastAsia"/>
        </w:rPr>
      </w:pPr>
      <w:r w:rsidRPr="00336DB7">
        <w:rPr>
          <w:rFonts w:hint="eastAsia"/>
        </w:rPr>
        <w:t>课堂教学：在课堂上，我采用了多种教学方法和策略，例如讲授、示范、讨论和实践等，以满足不同学生的学习需求。我注重互动和参与，鼓励学生积极提问和思考，并及时给予反馈和指导。我利用多媒体技术和教育软件，带领学生进行实践操作和项目实施，以增强他们的实际应用能力。</w:t>
      </w:r>
    </w:p>
    <w:p w14:paraId="32CA4EEC" w14:textId="62E63662" w:rsidR="00336DB7" w:rsidRPr="00336DB7" w:rsidRDefault="00336DB7" w:rsidP="00336DB7">
      <w:pPr>
        <w:rPr>
          <w:rFonts w:hint="eastAsia"/>
        </w:rPr>
      </w:pPr>
      <w:r w:rsidRPr="00336DB7">
        <w:rPr>
          <w:rFonts w:hint="eastAsia"/>
        </w:rPr>
        <w:t>学生评估和反馈：我定期进行学生评估，以了解他们的学习进展和理解程度。我采用多种评估方法，包括考试、作业、项目展示和口头表达等，以全面评估学生的信息技术能力和知识掌握程度。我注重及时给予学生个性化的反馈和建议，帮助他们发现问题、改进和提高。</w:t>
      </w:r>
    </w:p>
    <w:p w14:paraId="12830EF9" w14:textId="34C1286A" w:rsidR="00336DB7" w:rsidRPr="00336DB7" w:rsidRDefault="00336DB7" w:rsidP="00336DB7">
      <w:pPr>
        <w:rPr>
          <w:rFonts w:hint="eastAsia"/>
        </w:rPr>
      </w:pPr>
      <w:r w:rsidRPr="00336DB7">
        <w:rPr>
          <w:rFonts w:hint="eastAsia"/>
        </w:rPr>
        <w:t>学生辅导和指导：除了课堂教学，我也积极参与学生的辅导和指导工作。我与学生和家长保持密切联系，及时了解他们的学习情况和问题，提供个性化的学习指导和支持。我鼓励学生利用网络资源和学习平台进行自主学习，并提供必要的指导和推荐。</w:t>
      </w:r>
    </w:p>
    <w:p w14:paraId="27655C57" w14:textId="71384A0A" w:rsidR="00336DB7" w:rsidRPr="00336DB7" w:rsidRDefault="00336DB7" w:rsidP="00336DB7">
      <w:pPr>
        <w:rPr>
          <w:rFonts w:hint="eastAsia"/>
        </w:rPr>
      </w:pPr>
      <w:r w:rsidRPr="00336DB7">
        <w:rPr>
          <w:rFonts w:hint="eastAsia"/>
        </w:rPr>
        <w:t>教育资源管理：我负责管理和维护信息技术教育所需的教育资源和设备。</w:t>
      </w:r>
      <w:proofErr w:type="gramStart"/>
      <w:r w:rsidRPr="00336DB7">
        <w:rPr>
          <w:rFonts w:hint="eastAsia"/>
        </w:rPr>
        <w:t>我确保</w:t>
      </w:r>
      <w:proofErr w:type="gramEnd"/>
      <w:r w:rsidRPr="00336DB7">
        <w:rPr>
          <w:rFonts w:hint="eastAsia"/>
        </w:rPr>
        <w:t>计算机设备的正常运行，及时更新软件和安全补丁，以保障课堂教学的顺利进行。我也负责维护教室的多媒体设备和网络连接，以提供良好的教学环境。</w:t>
      </w:r>
    </w:p>
    <w:p w14:paraId="3DC65B98" w14:textId="77777777" w:rsidR="00336DB7" w:rsidRDefault="00336DB7" w:rsidP="00336DB7">
      <w:r w:rsidRPr="00336DB7">
        <w:rPr>
          <w:rFonts w:hint="eastAsia"/>
        </w:rPr>
        <w:t>通过这些实习工作，我深入了解了小学信息技术教育的教学过程和管理要求。我提高了自己的教学能力和组织管理能力，并通过与学生和家长的互动，进一步加深了对教育工作的理解和认识。</w:t>
      </w:r>
    </w:p>
    <w:p w14:paraId="19374E5F" w14:textId="53C11EB5" w:rsidR="00FC76CF" w:rsidRPr="00FC76CF" w:rsidRDefault="0079771A" w:rsidP="00376045">
      <w:pPr>
        <w:pStyle w:val="2"/>
      </w:pPr>
      <w:r>
        <w:rPr>
          <w:rFonts w:hint="eastAsia"/>
        </w:rPr>
        <w:t>二、</w:t>
      </w:r>
      <w:r w:rsidR="00FC76CF" w:rsidRPr="00FC76CF">
        <w:t>实习经历和收获</w:t>
      </w:r>
    </w:p>
    <w:p w14:paraId="35A509E7" w14:textId="77777777" w:rsidR="00336DB7" w:rsidRPr="00336DB7" w:rsidRDefault="00336DB7" w:rsidP="00336DB7">
      <w:r w:rsidRPr="00336DB7">
        <w:t>在实习期间，我不仅仅是一名信息技术老师，还充当了学生们的指导者和启发者的角色。通过与学生们的互动和教学实践，我得到了丰富的实习经历和宝贵的收获。</w:t>
      </w:r>
    </w:p>
    <w:p w14:paraId="1779B784" w14:textId="77777777" w:rsidR="00336DB7" w:rsidRPr="00336DB7" w:rsidRDefault="00336DB7" w:rsidP="00336DB7">
      <w:r w:rsidRPr="00336DB7">
        <w:t>首先，与学生们的</w:t>
      </w:r>
      <w:proofErr w:type="gramStart"/>
      <w:r w:rsidRPr="00336DB7">
        <w:t>互动让</w:t>
      </w:r>
      <w:proofErr w:type="gramEnd"/>
      <w:r w:rsidRPr="00336DB7">
        <w:t>我更深入地了解了他们的思维方式和学习需求。我发现每个学生都有自己独特的学习风格和潜力，因此，我努力在教学中注重个体差异化，并针对不同的学生制定适合他们的学习计划。这个过程中，我学会了倾听和观察，从而更好地满足学生的学习需求，帮助他们取得进步。</w:t>
      </w:r>
    </w:p>
    <w:p w14:paraId="3381F934" w14:textId="77777777" w:rsidR="00336DB7" w:rsidRPr="00336DB7" w:rsidRDefault="00336DB7" w:rsidP="00336DB7">
      <w:r w:rsidRPr="00336DB7">
        <w:t>其次，通过教学实践，我加深了对信息技术教育的理解和掌握。在设计课程内容时，我注重结合学生的实际生活和兴趣点，使教学更加贴近学生的实际需求。我尝试引入一些新颖</w:t>
      </w:r>
      <w:r w:rsidRPr="00336DB7">
        <w:lastRenderedPageBreak/>
        <w:t>的教学方法和工具，例如使用教育游戏、虚拟实境等，以激发学生的兴趣和主动参与。这些尝试不仅增加了课堂的活跃度，也提高了学生的学习效果。</w:t>
      </w:r>
    </w:p>
    <w:p w14:paraId="1C4206DA" w14:textId="77777777" w:rsidR="00336DB7" w:rsidRPr="00336DB7" w:rsidRDefault="00336DB7" w:rsidP="00336DB7">
      <w:r w:rsidRPr="00336DB7">
        <w:t>另外，我也学会了如何在教学过程中注重学生的综合素养培养。除了传授信息技术知识，我还鼓励学生培养信息素养、创造力、合作精神和解决问题的能力。我组织了一些团队项目和合作活动，让学生在团队中互相协作，共同解决问题。这样的实践帮助学生更好地理解信息技术在现实生活中的应用，并培养了他们的团队合作和沟通能力。</w:t>
      </w:r>
    </w:p>
    <w:p w14:paraId="2C0D8D32" w14:textId="77777777" w:rsidR="00336DB7" w:rsidRPr="00336DB7" w:rsidRDefault="00336DB7" w:rsidP="00336DB7">
      <w:r w:rsidRPr="00336DB7">
        <w:t>通过这次实习，我不仅提升了自己的教学技能，也深刻认识到教育工作的重要性和挑战性。我意识到作为一名信息技术教师，我有责任为学生提供优质的教育资源和引导，帮助他们在信息时代中成功发展。</w:t>
      </w:r>
    </w:p>
    <w:p w14:paraId="1EEE9341" w14:textId="77777777" w:rsidR="00336DB7" w:rsidRPr="00336DB7" w:rsidRDefault="00336DB7" w:rsidP="00336DB7">
      <w:r w:rsidRPr="00336DB7">
        <w:t>在与学生们共同成长的过程中，我也收获了许多。学生们的积极与进步是我最大的成就感。他们在信息技术方面的知识和技能的提升，以及他们对于学习的热情和探索精神的展现，给我带来了极大的满足感。同时，我也学到了如何在教育中保持耐心和关怀，如何激发学生的学习动力，并敏锐地捕捉到他们的成长和进步。</w:t>
      </w:r>
    </w:p>
    <w:p w14:paraId="4193E128" w14:textId="77777777" w:rsidR="00336DB7" w:rsidRPr="00336DB7" w:rsidRDefault="00336DB7" w:rsidP="00336DB7">
      <w:r w:rsidRPr="00336DB7">
        <w:t>综上所述，这次</w:t>
      </w:r>
      <w:proofErr w:type="gramStart"/>
      <w:r w:rsidRPr="00336DB7">
        <w:t>实习让</w:t>
      </w:r>
      <w:proofErr w:type="gramEnd"/>
      <w:r w:rsidRPr="00336DB7">
        <w:t>我在信息技术教育领域获得了宝贵的实践经验和收获。我将继续不断提升自己的教学能力，关注学生的个体差异和发展需求，并为他们的全面成长做出更大的贡献。同时，我也将持续关注信息技术教育的最新发展和趋势，以跟上时代的步伐，为学生提供更具有前瞻性和实践性的教育内容和方法。</w:t>
      </w:r>
    </w:p>
    <w:p w14:paraId="10C24784" w14:textId="5F1FC8C3" w:rsidR="00FC76CF" w:rsidRPr="00FC76CF" w:rsidRDefault="0079771A" w:rsidP="00376045">
      <w:pPr>
        <w:pStyle w:val="2"/>
      </w:pPr>
      <w:r>
        <w:rPr>
          <w:rFonts w:hint="eastAsia"/>
        </w:rPr>
        <w:t>三、</w:t>
      </w:r>
      <w:r w:rsidR="00FC76CF" w:rsidRPr="00FC76CF">
        <w:t>职业发展思考和反思</w:t>
      </w:r>
    </w:p>
    <w:p w14:paraId="546D0D2D" w14:textId="77777777" w:rsidR="00336DB7" w:rsidRPr="00336DB7" w:rsidRDefault="00336DB7" w:rsidP="00336DB7">
      <w:r w:rsidRPr="00336DB7">
        <w:t>首先，这次</w:t>
      </w:r>
      <w:proofErr w:type="gramStart"/>
      <w:r w:rsidRPr="00336DB7">
        <w:t>实习让</w:t>
      </w:r>
      <w:proofErr w:type="gramEnd"/>
      <w:r w:rsidRPr="00336DB7">
        <w:t>我深刻认识到教育工作的重要性。作为一名信息技术教师，我不仅仅传授知识，更重要的是培养学生的创新思维、问题解决能力和信息素养。我意识到，通过信息技术教育，我可以为学生们提供更广阔的发展机会，并为他们的未来成功打下坚实的基础。</w:t>
      </w:r>
    </w:p>
    <w:p w14:paraId="769F4B7D" w14:textId="77777777" w:rsidR="00336DB7" w:rsidRPr="00336DB7" w:rsidRDefault="00336DB7" w:rsidP="00336DB7">
      <w:r w:rsidRPr="00336DB7">
        <w:t>其次，这次实习也让我认识到教育工作的挑战性。每个学生都有自己独特的学习需求和个性特点，作为一名教师，我需要根据学生的差异制定个性化的教学计划和策略。同时，我也需要不断学习和更新自己的知识和技能，以适应不断变化的教育环境和科技发展。</w:t>
      </w:r>
    </w:p>
    <w:p w14:paraId="581FF9F0" w14:textId="77777777" w:rsidR="00336DB7" w:rsidRPr="00336DB7" w:rsidRDefault="00336DB7" w:rsidP="00336DB7">
      <w:r w:rsidRPr="00336DB7">
        <w:t>通过这次实习，我也对自己的职业发展做出了一些反思。首先，我意识到教育是一个持续学习和成长的过程。我将继续深入研究信息技术教育的最新发展和趋势，不断提升自己的专业素养和教学能力。我计划参加相关的培训和研讨会，与同行们分享经验和交流，以不断提高自己的教学水平。</w:t>
      </w:r>
    </w:p>
    <w:p w14:paraId="5DC44C05" w14:textId="77777777" w:rsidR="00336DB7" w:rsidRPr="00336DB7" w:rsidRDefault="00336DB7" w:rsidP="00336DB7">
      <w:r w:rsidRPr="00336DB7">
        <w:t>其次，我希望在未来能够进一步探索信息技术教育的领域。随着科技的不断进步，信息技术的应用范围也越来越广泛。我希望能够在教育中引入更多前沿的技术和教学方法，例如人工智能、编程和数据分析等，以培养学生的创新能力和适应未来社会的能力。</w:t>
      </w:r>
    </w:p>
    <w:p w14:paraId="4EA541DE" w14:textId="77777777" w:rsidR="00336DB7" w:rsidRPr="00336DB7" w:rsidRDefault="00336DB7" w:rsidP="00336DB7">
      <w:r w:rsidRPr="00336DB7">
        <w:t>最后，我也意识到与学生、家长和同事们建立良好的关系是职业发展中的重要因素。我将继续努力与学生建立亲近和信任的关系，了解他们的需求和期望。我也将与家长保持密切联系，与他们共同关注学生的成长和发展。此外，我将积极与同事们合作，相互学习和支持，共同提升教育质量和效果。</w:t>
      </w:r>
    </w:p>
    <w:p w14:paraId="34DCCAA0" w14:textId="77777777" w:rsidR="00336DB7" w:rsidRPr="00336DB7" w:rsidRDefault="00336DB7" w:rsidP="00336DB7">
      <w:r w:rsidRPr="00336DB7">
        <w:t>总之，这次实习为我提供了宝贵的职业发展机会和经验。我将以这次实习为契机，不断学习和成长，为小学信息技术教育事业做出更大的贡献。我对自己的未来充满信心，并期待着进一步发展和成长的机会。</w:t>
      </w:r>
    </w:p>
    <w:p w14:paraId="4EF88217" w14:textId="42A58C2E" w:rsidR="00FC76CF" w:rsidRPr="00FC76CF" w:rsidRDefault="0079771A" w:rsidP="00376045">
      <w:pPr>
        <w:pStyle w:val="2"/>
      </w:pPr>
      <w:r>
        <w:rPr>
          <w:rFonts w:hint="eastAsia"/>
        </w:rPr>
        <w:lastRenderedPageBreak/>
        <w:t>四、</w:t>
      </w:r>
      <w:r w:rsidR="00FC76CF" w:rsidRPr="00FC76CF">
        <w:t>总结</w:t>
      </w:r>
    </w:p>
    <w:p w14:paraId="2EA38765" w14:textId="77777777" w:rsidR="00FC76CF" w:rsidRPr="00FC76CF" w:rsidRDefault="00FC76CF" w:rsidP="00FC76CF">
      <w:r w:rsidRPr="00FC76CF">
        <w:t>通过这次实习，我获得了丰富的实践经验和教学技巧，进一步加深了对信息技术教育的理解和热情。我将继续努力学习和成长，为学生的信息技术教育做出更大的贡献。这次实习对我职业发展的影响深远，我将牢记这段宝贵的经历，并在未来的教育工作中不断努力。</w:t>
      </w:r>
    </w:p>
    <w:p w14:paraId="04DF92C6" w14:textId="32B0B2F8" w:rsidR="00336DB7" w:rsidRDefault="0079771A" w:rsidP="00376045">
      <w:pPr>
        <w:pStyle w:val="2"/>
        <w:rPr>
          <w:rFonts w:hint="eastAsia"/>
        </w:rPr>
      </w:pPr>
      <w:r>
        <w:rPr>
          <w:rFonts w:hint="eastAsia"/>
        </w:rPr>
        <w:t>五、</w:t>
      </w:r>
      <w:r w:rsidR="00336DB7">
        <w:rPr>
          <w:rFonts w:hint="eastAsia"/>
        </w:rPr>
        <w:t>改进和建议</w:t>
      </w:r>
    </w:p>
    <w:p w14:paraId="14E2E177" w14:textId="00AD35E9" w:rsidR="00336DB7" w:rsidRDefault="00336DB7" w:rsidP="00336DB7">
      <w:pPr>
        <w:rPr>
          <w:rFonts w:hint="eastAsia"/>
        </w:rPr>
      </w:pPr>
      <w:r>
        <w:rPr>
          <w:rFonts w:hint="eastAsia"/>
        </w:rPr>
        <w:t>在实习期间，我也遇到了一些挑战和改进的机会。在与学生互动和教学过程中，我发现有些学生对信息技术的兴趣不高，甚至存在一些抵触情绪。为了更好地激发学生的学习兴趣，我认为可以采取以下改进措施：</w:t>
      </w:r>
    </w:p>
    <w:p w14:paraId="41DD2BDE" w14:textId="0FF9D78E" w:rsidR="00336DB7" w:rsidRDefault="00336DB7" w:rsidP="00336DB7">
      <w:pPr>
        <w:rPr>
          <w:rFonts w:hint="eastAsia"/>
        </w:rPr>
      </w:pPr>
      <w:r>
        <w:rPr>
          <w:rFonts w:hint="eastAsia"/>
        </w:rPr>
        <w:t>创造趣味性：在教学过程中，注重创造趣味性，通过游戏、小组竞赛、角色扮演等方式，激发学生的学习兴趣和参与度。将信息技术与他们的生活和兴趣结合起来，使学习过程更具吸引力。</w:t>
      </w:r>
    </w:p>
    <w:p w14:paraId="66C02155" w14:textId="7ECF26FE" w:rsidR="00336DB7" w:rsidRPr="00336DB7" w:rsidRDefault="00336DB7" w:rsidP="00336DB7">
      <w:pPr>
        <w:rPr>
          <w:rFonts w:hint="eastAsia"/>
        </w:rPr>
      </w:pPr>
      <w:r>
        <w:rPr>
          <w:rFonts w:hint="eastAsia"/>
        </w:rPr>
        <w:t>引导实践应用：除了课堂教学，可以通过开展实践项目或组织学生参与科技竞赛等活动，让学生能够将所学知识应用到实际中去，体验信息技术的实际价值和应用场景。</w:t>
      </w:r>
    </w:p>
    <w:p w14:paraId="65DA5566" w14:textId="6C17E3C1" w:rsidR="00336DB7" w:rsidRPr="00336DB7" w:rsidRDefault="00336DB7" w:rsidP="00336DB7">
      <w:pPr>
        <w:rPr>
          <w:rFonts w:hint="eastAsia"/>
        </w:rPr>
      </w:pPr>
      <w:r>
        <w:rPr>
          <w:rFonts w:hint="eastAsia"/>
        </w:rPr>
        <w:t>个性化教学：了解学生的学习特点和需求，采用差异化教学策略，根据学生的兴趣和能力水平，提供个性化的学习资源和支持，使每个学生都能够在自己的发展领域取得进步。</w:t>
      </w:r>
    </w:p>
    <w:p w14:paraId="0285924E" w14:textId="040B1BBA" w:rsidR="00695E00" w:rsidRDefault="00336DB7" w:rsidP="00336DB7">
      <w:r>
        <w:rPr>
          <w:rFonts w:hint="eastAsia"/>
        </w:rPr>
        <w:t>建立良好的师生关系：与学生建立亲近和信任的关系，尊重并关注他们的意见和建议。通过与学生的沟通和反馈，不断改进教学方法和内容，使教学更贴近学生的需求和期望。</w:t>
      </w:r>
    </w:p>
    <w:p w14:paraId="75A04AC1" w14:textId="6D3AF2A2" w:rsidR="0079771A" w:rsidRDefault="0079771A" w:rsidP="00376045">
      <w:pPr>
        <w:pStyle w:val="2"/>
      </w:pPr>
      <w:r>
        <w:rPr>
          <w:rFonts w:hint="eastAsia"/>
        </w:rPr>
        <w:t>六、结语</w:t>
      </w:r>
    </w:p>
    <w:p w14:paraId="156CD97D" w14:textId="77777777" w:rsidR="0079771A" w:rsidRPr="0079771A" w:rsidRDefault="0079771A" w:rsidP="0079771A">
      <w:r w:rsidRPr="0079771A">
        <w:t>通过在先锋小学的实习经历，我对自己作为一名小学信息技术教师的职业发展有了更加清晰的认识和规划。这次</w:t>
      </w:r>
      <w:proofErr w:type="gramStart"/>
      <w:r w:rsidRPr="0079771A">
        <w:t>实习让</w:t>
      </w:r>
      <w:proofErr w:type="gramEnd"/>
      <w:r w:rsidRPr="0079771A">
        <w:t>我深刻体验到教育的魅力和挑战，同时也提醒我不断学习和改进的重要性。</w:t>
      </w:r>
    </w:p>
    <w:p w14:paraId="0BE03BB9" w14:textId="77777777" w:rsidR="0079771A" w:rsidRPr="0079771A" w:rsidRDefault="0079771A" w:rsidP="0079771A">
      <w:r w:rsidRPr="0079771A">
        <w:t>在未来，我将继续深入研究信息技术教育的最新发展，不断提升自己的专业素养和教学能力。我希望能够通过信息技术教育，培养学生的创新思维、问题解决能力和合作精神，为他们的未来发展奠定坚实的基础。</w:t>
      </w:r>
    </w:p>
    <w:p w14:paraId="2E041233" w14:textId="267CB9BF" w:rsidR="0079771A" w:rsidRPr="00336DB7" w:rsidRDefault="0079771A" w:rsidP="00336DB7">
      <w:pPr>
        <w:rPr>
          <w:rFonts w:hint="eastAsia"/>
        </w:rPr>
      </w:pPr>
      <w:r w:rsidRPr="0079771A">
        <w:t>最后，我要再次感谢先锋小学的支持和指导，以及与我共同努力的同事们和学生们。这次实习给予我很多宝贵的经验和教训，我将铭记于心，并将其融入到我的教育实践中。</w:t>
      </w:r>
    </w:p>
    <w:sectPr w:rsidR="0079771A" w:rsidRPr="00336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16D7" w14:textId="77777777" w:rsidR="00CA104C" w:rsidRDefault="00CA104C" w:rsidP="00873E8B">
      <w:r>
        <w:separator/>
      </w:r>
    </w:p>
  </w:endnote>
  <w:endnote w:type="continuationSeparator" w:id="0">
    <w:p w14:paraId="348AEE26" w14:textId="77777777" w:rsidR="00CA104C" w:rsidRDefault="00CA104C" w:rsidP="0087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9E68" w14:textId="77777777" w:rsidR="00CA104C" w:rsidRDefault="00CA104C" w:rsidP="00873E8B">
      <w:r>
        <w:separator/>
      </w:r>
    </w:p>
  </w:footnote>
  <w:footnote w:type="continuationSeparator" w:id="0">
    <w:p w14:paraId="3038CD7A" w14:textId="77777777" w:rsidR="00CA104C" w:rsidRDefault="00CA104C" w:rsidP="00873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6F13"/>
    <w:multiLevelType w:val="multilevel"/>
    <w:tmpl w:val="47776F13"/>
    <w:lvl w:ilvl="0">
      <w:start w:val="1"/>
      <w:numFmt w:val="decimal"/>
      <w:pStyle w:val="1"/>
      <w:suff w:val="space"/>
      <w:lvlText w:val="第%1章"/>
      <w:lvlJc w:val="left"/>
      <w:pPr>
        <w:ind w:left="1559"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68107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181E"/>
    <w:rsid w:val="00336DB7"/>
    <w:rsid w:val="00361482"/>
    <w:rsid w:val="00376045"/>
    <w:rsid w:val="0049181E"/>
    <w:rsid w:val="00695E00"/>
    <w:rsid w:val="00764BE6"/>
    <w:rsid w:val="0079771A"/>
    <w:rsid w:val="007C53C2"/>
    <w:rsid w:val="00873E8B"/>
    <w:rsid w:val="00876824"/>
    <w:rsid w:val="00A27B34"/>
    <w:rsid w:val="00CA104C"/>
    <w:rsid w:val="00CD755B"/>
    <w:rsid w:val="00E80002"/>
    <w:rsid w:val="00FC4123"/>
    <w:rsid w:val="00FC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1C3EA"/>
  <w15:chartTrackingRefBased/>
  <w15:docId w15:val="{6380CBA6-C423-4F77-808F-9199EF46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E80002"/>
    <w:pPr>
      <w:numPr>
        <w:numId w:val="1"/>
      </w:numPr>
      <w:tabs>
        <w:tab w:val="left" w:pos="1080"/>
      </w:tabs>
      <w:adjustRightInd w:val="0"/>
      <w:spacing w:beforeLines="100" w:before="100" w:afterLines="100" w:after="100"/>
      <w:ind w:left="0"/>
      <w:jc w:val="center"/>
      <w:textAlignment w:val="baseline"/>
      <w:outlineLvl w:val="0"/>
    </w:pPr>
    <w:rPr>
      <w:rFonts w:ascii="Times New Roman" w:eastAsia="黑体" w:hAnsi="Times New Roman" w:cs="Times New Roman"/>
      <w:kern w:val="44"/>
      <w:sz w:val="36"/>
      <w:szCs w:val="44"/>
    </w:rPr>
  </w:style>
  <w:style w:type="paragraph" w:styleId="2">
    <w:name w:val="heading 2"/>
    <w:basedOn w:val="a"/>
    <w:next w:val="a"/>
    <w:link w:val="20"/>
    <w:uiPriority w:val="9"/>
    <w:unhideWhenUsed/>
    <w:qFormat/>
    <w:rsid w:val="003760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604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80002"/>
    <w:rPr>
      <w:rFonts w:ascii="Times New Roman" w:eastAsia="黑体" w:hAnsi="Times New Roman" w:cs="Times New Roman"/>
      <w:kern w:val="44"/>
      <w:sz w:val="36"/>
      <w:szCs w:val="44"/>
    </w:rPr>
  </w:style>
  <w:style w:type="paragraph" w:styleId="a3">
    <w:name w:val="header"/>
    <w:basedOn w:val="a"/>
    <w:link w:val="a4"/>
    <w:uiPriority w:val="99"/>
    <w:unhideWhenUsed/>
    <w:rsid w:val="00873E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E8B"/>
    <w:rPr>
      <w:sz w:val="18"/>
      <w:szCs w:val="18"/>
    </w:rPr>
  </w:style>
  <w:style w:type="paragraph" w:styleId="a5">
    <w:name w:val="footer"/>
    <w:basedOn w:val="a"/>
    <w:link w:val="a6"/>
    <w:uiPriority w:val="99"/>
    <w:unhideWhenUsed/>
    <w:rsid w:val="00873E8B"/>
    <w:pPr>
      <w:tabs>
        <w:tab w:val="center" w:pos="4153"/>
        <w:tab w:val="right" w:pos="8306"/>
      </w:tabs>
      <w:snapToGrid w:val="0"/>
      <w:jc w:val="left"/>
    </w:pPr>
    <w:rPr>
      <w:sz w:val="18"/>
      <w:szCs w:val="18"/>
    </w:rPr>
  </w:style>
  <w:style w:type="character" w:customStyle="1" w:styleId="a6">
    <w:name w:val="页脚 字符"/>
    <w:basedOn w:val="a0"/>
    <w:link w:val="a5"/>
    <w:uiPriority w:val="99"/>
    <w:rsid w:val="00873E8B"/>
    <w:rPr>
      <w:sz w:val="18"/>
      <w:szCs w:val="18"/>
    </w:rPr>
  </w:style>
  <w:style w:type="character" w:customStyle="1" w:styleId="20">
    <w:name w:val="标题 2 字符"/>
    <w:basedOn w:val="a0"/>
    <w:link w:val="2"/>
    <w:uiPriority w:val="9"/>
    <w:rsid w:val="003760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604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7247">
      <w:bodyDiv w:val="1"/>
      <w:marLeft w:val="0"/>
      <w:marRight w:val="0"/>
      <w:marTop w:val="0"/>
      <w:marBottom w:val="0"/>
      <w:divBdr>
        <w:top w:val="none" w:sz="0" w:space="0" w:color="auto"/>
        <w:left w:val="none" w:sz="0" w:space="0" w:color="auto"/>
        <w:bottom w:val="none" w:sz="0" w:space="0" w:color="auto"/>
        <w:right w:val="none" w:sz="0" w:space="0" w:color="auto"/>
      </w:divBdr>
    </w:div>
    <w:div w:id="320239492">
      <w:bodyDiv w:val="1"/>
      <w:marLeft w:val="0"/>
      <w:marRight w:val="0"/>
      <w:marTop w:val="0"/>
      <w:marBottom w:val="0"/>
      <w:divBdr>
        <w:top w:val="none" w:sz="0" w:space="0" w:color="auto"/>
        <w:left w:val="none" w:sz="0" w:space="0" w:color="auto"/>
        <w:bottom w:val="none" w:sz="0" w:space="0" w:color="auto"/>
        <w:right w:val="none" w:sz="0" w:space="0" w:color="auto"/>
      </w:divBdr>
    </w:div>
    <w:div w:id="549734371">
      <w:bodyDiv w:val="1"/>
      <w:marLeft w:val="0"/>
      <w:marRight w:val="0"/>
      <w:marTop w:val="0"/>
      <w:marBottom w:val="0"/>
      <w:divBdr>
        <w:top w:val="none" w:sz="0" w:space="0" w:color="auto"/>
        <w:left w:val="none" w:sz="0" w:space="0" w:color="auto"/>
        <w:bottom w:val="none" w:sz="0" w:space="0" w:color="auto"/>
        <w:right w:val="none" w:sz="0" w:space="0" w:color="auto"/>
      </w:divBdr>
    </w:div>
    <w:div w:id="711150878">
      <w:bodyDiv w:val="1"/>
      <w:marLeft w:val="0"/>
      <w:marRight w:val="0"/>
      <w:marTop w:val="0"/>
      <w:marBottom w:val="0"/>
      <w:divBdr>
        <w:top w:val="none" w:sz="0" w:space="0" w:color="auto"/>
        <w:left w:val="none" w:sz="0" w:space="0" w:color="auto"/>
        <w:bottom w:val="none" w:sz="0" w:space="0" w:color="auto"/>
        <w:right w:val="none" w:sz="0" w:space="0" w:color="auto"/>
      </w:divBdr>
    </w:div>
    <w:div w:id="1250583010">
      <w:bodyDiv w:val="1"/>
      <w:marLeft w:val="0"/>
      <w:marRight w:val="0"/>
      <w:marTop w:val="0"/>
      <w:marBottom w:val="0"/>
      <w:divBdr>
        <w:top w:val="none" w:sz="0" w:space="0" w:color="auto"/>
        <w:left w:val="none" w:sz="0" w:space="0" w:color="auto"/>
        <w:bottom w:val="none" w:sz="0" w:space="0" w:color="auto"/>
        <w:right w:val="none" w:sz="0" w:space="0" w:color="auto"/>
      </w:divBdr>
    </w:div>
    <w:div w:id="1262489887">
      <w:bodyDiv w:val="1"/>
      <w:marLeft w:val="0"/>
      <w:marRight w:val="0"/>
      <w:marTop w:val="0"/>
      <w:marBottom w:val="0"/>
      <w:divBdr>
        <w:top w:val="none" w:sz="0" w:space="0" w:color="auto"/>
        <w:left w:val="none" w:sz="0" w:space="0" w:color="auto"/>
        <w:bottom w:val="none" w:sz="0" w:space="0" w:color="auto"/>
        <w:right w:val="none" w:sz="0" w:space="0" w:color="auto"/>
      </w:divBdr>
    </w:div>
    <w:div w:id="1281301229">
      <w:bodyDiv w:val="1"/>
      <w:marLeft w:val="0"/>
      <w:marRight w:val="0"/>
      <w:marTop w:val="0"/>
      <w:marBottom w:val="0"/>
      <w:divBdr>
        <w:top w:val="none" w:sz="0" w:space="0" w:color="auto"/>
        <w:left w:val="none" w:sz="0" w:space="0" w:color="auto"/>
        <w:bottom w:val="none" w:sz="0" w:space="0" w:color="auto"/>
        <w:right w:val="none" w:sz="0" w:space="0" w:color="auto"/>
      </w:divBdr>
    </w:div>
    <w:div w:id="1459183833">
      <w:bodyDiv w:val="1"/>
      <w:marLeft w:val="0"/>
      <w:marRight w:val="0"/>
      <w:marTop w:val="0"/>
      <w:marBottom w:val="0"/>
      <w:divBdr>
        <w:top w:val="none" w:sz="0" w:space="0" w:color="auto"/>
        <w:left w:val="none" w:sz="0" w:space="0" w:color="auto"/>
        <w:bottom w:val="none" w:sz="0" w:space="0" w:color="auto"/>
        <w:right w:val="none" w:sz="0" w:space="0" w:color="auto"/>
      </w:divBdr>
    </w:div>
    <w:div w:id="1558394544">
      <w:bodyDiv w:val="1"/>
      <w:marLeft w:val="0"/>
      <w:marRight w:val="0"/>
      <w:marTop w:val="0"/>
      <w:marBottom w:val="0"/>
      <w:divBdr>
        <w:top w:val="none" w:sz="0" w:space="0" w:color="auto"/>
        <w:left w:val="none" w:sz="0" w:space="0" w:color="auto"/>
        <w:bottom w:val="none" w:sz="0" w:space="0" w:color="auto"/>
        <w:right w:val="none" w:sz="0" w:space="0" w:color="auto"/>
      </w:divBdr>
    </w:div>
    <w:div w:id="1630740664">
      <w:bodyDiv w:val="1"/>
      <w:marLeft w:val="0"/>
      <w:marRight w:val="0"/>
      <w:marTop w:val="0"/>
      <w:marBottom w:val="0"/>
      <w:divBdr>
        <w:top w:val="none" w:sz="0" w:space="0" w:color="auto"/>
        <w:left w:val="none" w:sz="0" w:space="0" w:color="auto"/>
        <w:bottom w:val="none" w:sz="0" w:space="0" w:color="auto"/>
        <w:right w:val="none" w:sz="0" w:space="0" w:color="auto"/>
      </w:divBdr>
    </w:div>
    <w:div w:id="200377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 志强</dc:creator>
  <cp:keywords/>
  <dc:description/>
  <cp:lastModifiedBy>邬 志强</cp:lastModifiedBy>
  <cp:revision>5</cp:revision>
  <dcterms:created xsi:type="dcterms:W3CDTF">2023-05-18T12:48:00Z</dcterms:created>
  <dcterms:modified xsi:type="dcterms:W3CDTF">2023-05-20T02:03:00Z</dcterms:modified>
</cp:coreProperties>
</file>