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Document: Comprehensive Retry Documentation Update for Requests Advanced Usage</w:t>
      </w:r>
    </w:p>
    <w:p>
      <w:r>
        <w:rPr>
          <w:b/>
        </w:rPr>
        <w:t>TO:</w:t>
        <w:tab/>
      </w:r>
      <w:r>
        <w:t>Requests Documentation Maintainers</w:t>
      </w:r>
    </w:p>
    <w:p>
      <w:r>
        <w:rPr>
          <w:b/>
        </w:rPr>
        <w:t>FROM:</w:t>
        <w:tab/>
      </w:r>
      <w:r>
        <w:t>Senior Technical Writer</w:t>
      </w:r>
    </w:p>
    <w:p>
      <w:r>
        <w:rPr>
          <w:b/>
        </w:rPr>
        <w:t>DATE:</w:t>
        <w:tab/>
      </w:r>
      <w:r>
        <w:t>2023-07-05</w:t>
      </w:r>
    </w:p>
    <w:p>
      <w:r>
        <w:rPr>
          <w:b/>
        </w:rPr>
        <w:t>RE:</w:t>
        <w:tab/>
      </w:r>
      <w:r>
        <w:t>Documentation design for PR #6258: Add an Example for automatic retries to the Advanced Usage docs</w:t>
      </w:r>
    </w:p>
    <w:p>
      <w:r>
        <w:t>________________________________________________________________________________</w:t>
      </w:r>
    </w:p>
    <w:p>
      <w:pPr>
        <w:pStyle w:val="Heading1"/>
      </w:pPr>
      <w:r>
        <w:t>1. Introduction and Background</w:t>
      </w:r>
    </w:p>
    <w:p>
      <w:r>
        <w:rPr>
          <w:b w:val="0"/>
        </w:rPr>
        <w:t>This design document outlines the comprehensive documentation update for automatic retries in the Requests library, building upon the foundation established in PR #6258. The PR adds an example to the Transport Adapters section of the Advanced Usage documentation, addressing a common advanced use case that is currently underdocumented.</w:t>
      </w:r>
    </w:p>
    <w:p>
      <w:r>
        <w:rPr>
          <w:b w:val="0"/>
        </w:rPr>
        <w:t>While Requests does not automatically retry failures, implementing retries is an extremely common requirement in real-world applications. The PR correctly identifies that although the HTTPAdapter API docs mention this capability, the information is buried and lacks specificity. This design aims to transform the initial example into a complete, actionable guide that follows the existing documentation style.</w:t>
      </w:r>
    </w:p>
    <w:p>
      <w:pPr>
        <w:pStyle w:val="Heading1"/>
      </w:pPr>
      <w:r>
        <w:t>2. Documentation Structure and Placement</w:t>
      </w:r>
    </w:p>
    <w:p>
      <w:r>
        <w:rPr>
          <w:b w:val="0"/>
        </w:rPr>
        <w:t>The new documentation will be added as a subsection under the existing Transport Adapters section in docs/user/advanced.rst. The PR establishes a fourth-level heading 'Example: Automatic Retries' (using ^^^^ underline syntax) that fits within the existing hierarchy. This placement is strategic, following the pattern of other advanced examples in the documentation.</w:t>
      </w:r>
    </w:p>
    <w:p>
      <w:r>
        <w:rPr>
          <w:b w:val="0"/>
        </w:rPr>
        <w:t>Based on the diff, the new content should be inserted after the SSLv3 connection pooling example (around line 1026 in the original file). This location maintains logical flow: after discussing HTTPAdapter configuration, users see practical examples of how to leverage it for common scenarios like retries.</w:t>
      </w:r>
    </w:p>
    <w:p>
      <w:pPr>
        <w:pStyle w:val="Heading1"/>
      </w:pPr>
      <w:r>
        <w:t>3. Content Specification for Retry Documentation</w:t>
      </w:r>
    </w:p>
    <w:p>
      <w:r>
        <w:rPr>
          <w:b w:val="0"/>
        </w:rPr>
        <w:t>The documentation section will expand on the PR's code example to provide comprehensive guidance. The initial example uses urllib3.util.Retry with four key parameters that warrant explanation: total=3 for maximum retry attempts, backoff_factor=0.1 for exponential backoff timing, status_forcelist=[502, 503, 504] for specific HTTP status codes to retry, and allowed_methods={'POST'} for restricting retries to POST requests.</w:t>
      </w:r>
    </w:p>
    <w:p>
      <w:r>
        <w:rPr>
          <w:b w:val="0"/>
        </w:rPr>
        <w:t>Each parameter should be explained in context of real-world usage. For example, the backoff_factor of 0.1 with exponential backoff means retries will occur after 0.1s, 0.2s, and 0.4s delays. The status_forcelist covers common server error codes where retrying is appropriate, while allowed_methods limits retries to idempotent-safe methods when configured.</w:t>
      </w:r>
    </w:p>
    <w:p>
      <w:r>
        <w:rPr>
          <w:b w:val="0"/>
        </w:rPr>
        <w:t>The section should include guidance on selecting appropriate values: total retries based on criticality vs. latency requirements, backoff_factor to avoid overwhelming servers, status codes based on application-specific error handling, and method restrictions based on idempotency considerations.</w:t>
      </w:r>
    </w:p>
    <w:p>
      <w:pPr>
        <w:pStyle w:val="Heading1"/>
      </w:pPr>
      <w:r>
        <w:t>4. Import Conventions Analysis and Recommendation</w:t>
      </w:r>
    </w:p>
    <w:p>
      <w:r>
        <w:rPr>
          <w:b w:val="0"/>
        </w:rPr>
        <w:t>The PR author raised an important question about import conventions for urllib3.util.Retry. Three approaches were considered: 'from urllib3.util import Retry' as used in the example, 'from urllib3 import Retry', and 'from requests.adapters import Retry'. Each has implications for code clarity and library ownership perception.</w:t>
      </w:r>
    </w:p>
    <w:p>
      <w:r>
        <w:rPr>
          <w:b w:val="0"/>
        </w:rPr>
        <w:t>The recommended approach is 'from urllib3.util import Retry' as implemented in the PR. This convention makes the urllib3 dependency explicit and correctly indicates that the Retry class is owned by urllib3, not Requests. Using 'from requests.adapters import Retry' would incorrectly suggest Requests owns or maintains this functionality, potentially leading to misdirected support requests.</w:t>
      </w:r>
    </w:p>
    <w:p>
      <w:r>
        <w:rPr>
          <w:b w:val="0"/>
        </w:rPr>
        <w:t>The documentation should explain this reasoning to users, reinforcing that while Requests integrates with urllib3.util.Retry for convenience, the underlying implementation and support for the Retry class resides with the urllib3 project.</w:t>
      </w:r>
    </w:p>
    <w:p>
      <w:pPr>
        <w:pStyle w:val="Heading1"/>
      </w:pPr>
      <w:r>
        <w:t>5. Cross-References and Link Management</w:t>
      </w:r>
    </w:p>
    <w:p>
      <w:r>
        <w:rPr>
          <w:b w:val="0"/>
        </w:rPr>
        <w:t>The PR adds a new reference link definition: '.. _urllib3.util.Retry: https://urllib3.readthedocs.io/en/stable/reference/urllib3.util.html#urllib3.util.Retry'. This creates a named reference that can be used throughout the documentation with the syntax 'urllib3.util.Retry_' (as used in the example text).</w:t>
      </w:r>
    </w:p>
    <w:p>
      <w:r>
        <w:rPr>
          <w:b w:val="0"/>
        </w:rPr>
        <w:t>The documentation should also link to the existing HTTPAdapter API docs at https://requests.readthedocs.io/en/latest/api/#requests.adapters.HTTPAdapter, which the PR author noted contains buried information about retries. These cross-references help users understand the relationship between Requests' HTTPAdapter and urllib3's Retry functionality.</w:t>
      </w:r>
    </w:p>
    <w:p>
      <w:r>
        <w:rPr>
          <w:b w:val="0"/>
        </w:rPr>
        <w:t>All links should use relative paths where possible and include descriptive text that indicates what users will find at the destination.</w:t>
      </w:r>
    </w:p>
    <w:p>
      <w:pPr>
        <w:pStyle w:val="Heading1"/>
      </w:pPr>
      <w:r>
        <w:t>6. Migration Guidance for Existing Users</w:t>
      </w:r>
    </w:p>
    <w:p>
      <w:r>
        <w:rPr>
          <w:b w:val="0"/>
        </w:rPr>
        <w:t>For users who have implemented manual retry logic, the documentation should provide guidance on migrating to the urllib3.util.Retry approach. This includes explaining how common manual patterns (sleep loops, status code checks) map to Retry's parameters.</w:t>
      </w:r>
    </w:p>
    <w:p>
      <w:r>
        <w:rPr>
          <w:b w:val="0"/>
        </w:rPr>
        <w:t>The documentation should note that while Requests doesn't automatically retry, the Retry class provides a standardized, well-tested implementation that handles edge cases like connection resets and specific server errors. Users should be advised to review their existing retry logic against Retry's capabilities to ensure they're not losing important custom behavior during migration.</w:t>
      </w:r>
    </w:p>
    <w:p>
      <w:r>
        <w:rPr>
          <w:b w:val="0"/>
        </w:rPr>
        <w:t>Since this is a documentation addition rather than a code change, there are no backwards compatibility concerns. However, the documentation should clearly state that the Retry class is part of urllib3, meaning future changes to retry behavior would come from urllib3 updates rather than Requests updates.</w:t>
      </w:r>
    </w:p>
    <w:p>
      <w:pPr>
        <w:pStyle w:val="Heading1"/>
      </w:pPr>
      <w:r>
        <w:t>7. Testing and Validation Plan</w:t>
      </w:r>
    </w:p>
    <w:p>
      <w:r>
        <w:rPr>
          <w:b w:val="0"/>
        </w:rPr>
        <w:t>The code example in the documentation should be tested to ensure it executes without syntax errors and behaves as described. Specifically, verify that importing urllib3.util.Retry works correctly, that the Retry object can be created with the specified parameters, and that it can be attached to an HTTPAdapter.</w:t>
      </w:r>
    </w:p>
    <w:p>
      <w:r>
        <w:rPr>
          <w:b w:val="0"/>
        </w:rPr>
        <w:t>All cross-reference links should be validated: the urllib3.util.Retry link should resolve to the correct urllib3 documentation page, and any links to Requests API docs should point to current versions. The documentation build process should be tested to ensure RST formatting renders correctly.</w:t>
      </w:r>
    </w:p>
    <w:p>
      <w:r>
        <w:rPr>
          <w:b w:val="0"/>
        </w:rPr>
        <w:t>The documentation should be reviewed for consistency with the existing style in advanced.rst, including heading levels, code block formatting (using :: syntax), and reference link conventions.</w:t>
      </w:r>
    </w:p>
    <w:p>
      <w:pPr>
        <w:pStyle w:val="Heading1"/>
      </w:pPr>
      <w:r>
        <w:t>8. Release Notes and HISTORY Entry Recommendation</w:t>
      </w:r>
    </w:p>
    <w:p>
      <w:r>
        <w:rPr>
          <w:b w:val="0"/>
        </w:rPr>
        <w:t>Based on the PR description's question about adding a HISTORY entry, this change qualifies for documentation in release notes. While it's a documentation-only change, it addresses a common user need and provides guidance on an advanced use case that significantly affects how users interact with the library.</w:t>
      </w:r>
    </w:p>
    <w:p>
      <w:r>
        <w:rPr>
          <w:b w:val="0"/>
        </w:rPr>
        <w:t>The recommended HISTORY entry should be concise, noting that the Advanced Usage documentation now includes examples and guidance for implementing automatic retries using urllib3.util.Retry. This follows the pattern of other documentation improvements in the library's history.</w:t>
      </w:r>
    </w:p>
    <w:p>
      <w:r>
        <w:rPr>
          <w:b w:val="0"/>
        </w:rPr>
        <w:t>The entry should be added under the appropriate version heading in the HISTORY file, with a brief description that highlights the value added: helping users implement robust retry logic without modifying the Requests core code.</w:t>
      </w:r>
    </w:p>
    <w:p>
      <w:pPr>
        <w:pStyle w:val="Heading1"/>
      </w:pPr>
      <w:r>
        <w:t>9. Implementation Timeline and Dependencies</w:t>
      </w:r>
    </w:p>
    <w:p>
      <w:r>
        <w:rPr>
          <w:b w:val="0"/>
        </w:rPr>
        <w:t>The implementation should follow this sequence: First, expand the code example with detailed comments explaining each parameter. Second, add explanatory text about parameter selection and common use cases. Third, ensure all cross-references are properly formatted and functional. Finally, verify the documentation builds without warnings.</w:t>
      </w:r>
    </w:p>
    <w:p>
      <w:r>
        <w:rPr>
          <w:b w:val="0"/>
        </w:rPr>
        <w:t>The primary external dependency is the urllib3 documentation for the Retry class. The implementation should verify that the linked urllib3.util.Retry documentation remains accessible and comprehensive. If urllib3 significantly changes their documentation structure, the cross-references may need updating.</w:t>
      </w:r>
    </w:p>
    <w:p>
      <w:r>
        <w:rPr>
          <w:b w:val="0"/>
        </w:rPr>
        <w:t>The changes should go through the standard Requests documentation review process, with particular attention to code example correctness and clarity of explanations. Reviewers should verify that the guidance aligns with both Requests' and urllib3's current best practices.</w:t>
      </w:r>
    </w:p>
    <w:p/>
    <w:p>
      <w:r>
        <w:t>Senior Technical Writer, Requests Documentation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