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B873" w14:textId="2FF2E7CF" w:rsidR="00A52D2C" w:rsidRDefault="00866564">
      <w:r>
        <w:rPr>
          <w:noProof/>
        </w:rPr>
        <w:drawing>
          <wp:inline distT="0" distB="0" distL="0" distR="0" wp14:anchorId="3EF9CC9C" wp14:editId="102B57DD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13A4532-E1EB-364E-7AC1-37FC30039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5B1D75" w14:textId="77777777" w:rsidR="00866564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开放地址法构造的哈希表的运算算法</w:t>
      </w:r>
    </w:p>
    <w:p w14:paraId="3185E1A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#include &lt;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stdio.h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&gt;</w:t>
      </w:r>
    </w:p>
    <w:p w14:paraId="782F915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#include&lt;stdlib.h&gt;</w:t>
      </w:r>
    </w:p>
    <w:p w14:paraId="53E6F11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#include&lt;time.h&gt;</w:t>
      </w:r>
    </w:p>
    <w:p w14:paraId="5DBB2A2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#define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MaxSize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100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定义最大哈希表长度</w:t>
      </w:r>
    </w:p>
    <w:p w14:paraId="704D52F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#define NULLKEY -1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定义空关键字值</w:t>
      </w:r>
    </w:p>
    <w:p w14:paraId="6173BE8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#define DELKEY -2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定义被删关键字值</w:t>
      </w:r>
    </w:p>
    <w:p w14:paraId="3061AFF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typedef 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KeyType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关键字类型</w:t>
      </w:r>
    </w:p>
    <w:p w14:paraId="2EA9606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typedef struct</w:t>
      </w:r>
    </w:p>
    <w:p w14:paraId="32E4A4BD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0890C58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KeyType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key;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关键字域</w:t>
      </w:r>
    </w:p>
    <w:p w14:paraId="34F6578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int count;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探测次数域</w:t>
      </w:r>
    </w:p>
    <w:p w14:paraId="6987E80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}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哈希表类型</w:t>
      </w:r>
    </w:p>
    <w:p w14:paraId="1DDDFBB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void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InsertHT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int&amp; n, int m, int p,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KeyType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k)  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将关键字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插入到哈希表中</w:t>
      </w:r>
    </w:p>
    <w:p w14:paraId="680D54E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627FAE3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</w:p>
    <w:p w14:paraId="574C1F1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k % p;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计算哈希函数值</w:t>
      </w:r>
    </w:p>
    <w:p w14:paraId="1E51B9C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NULLKEY ||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DELKEY)//k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可以直接放在哈希表中</w:t>
      </w:r>
    </w:p>
    <w:p w14:paraId="404FF96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571ED70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 k;</w:t>
      </w:r>
    </w:p>
    <w:p w14:paraId="552C0AB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].count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1;</w:t>
      </w:r>
    </w:p>
    <w:p w14:paraId="15A52E1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7CE6B12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else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发生冲突时采用线性探测法解决冲突</w:t>
      </w:r>
    </w:p>
    <w:p w14:paraId="3926FBD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279906E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1;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记录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发生冲突的次数</w:t>
      </w:r>
    </w:p>
    <w:p w14:paraId="34AABFE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do</w:t>
      </w:r>
    </w:p>
    <w:p w14:paraId="1591080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77ED480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+ 1) % m;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线性探测</w:t>
      </w:r>
    </w:p>
    <w:p w14:paraId="64F15F2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++;</w:t>
      </w:r>
    </w:p>
    <w:p w14:paraId="1ADC4BF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lastRenderedPageBreak/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 while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 !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= NULLKEY &amp;&amp;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!= DELKEY);</w:t>
      </w:r>
    </w:p>
    <w:p w14:paraId="1059F7D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 k;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在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处放置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</w:p>
    <w:p w14:paraId="668537F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].count =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设置探测次数</w:t>
      </w:r>
    </w:p>
    <w:p w14:paraId="1FC1B2B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64F0D23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n++;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总关键字个数增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1</w:t>
      </w:r>
    </w:p>
    <w:p w14:paraId="05BE793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</w:p>
    <w:p w14:paraId="773D84B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0E18D70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void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CreateHT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int&amp; n, int m, int p)  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创建哈希表</w:t>
      </w:r>
    </w:p>
    <w:p w14:paraId="69FE78F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62738FD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for (int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0;i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gramStart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哈希表置空的</w:t>
      </w:r>
      <w:proofErr w:type="gramEnd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初值</w:t>
      </w:r>
    </w:p>
    <w:p w14:paraId="0663265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24C1D62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 NULLKEY;</w:t>
      </w:r>
    </w:p>
    <w:p w14:paraId="3B408EA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].count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0;</w:t>
      </w:r>
    </w:p>
    <w:p w14:paraId="36AC536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0C08C15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n = 0;</w:t>
      </w:r>
    </w:p>
    <w:p w14:paraId="46ED99B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//for (int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n1;i++)</w:t>
      </w:r>
    </w:p>
    <w:p w14:paraId="242EF86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InsertHT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(ha, n, m, p, keys[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]);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插入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n</w:t>
      </w:r>
      <w:proofErr w:type="gramStart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个</w:t>
      </w:r>
      <w:proofErr w:type="gramEnd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关键字</w:t>
      </w:r>
    </w:p>
    <w:p w14:paraId="38FBF84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3570C7D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SearchHT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 m, int p,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KeyType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k)  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在哈希表中查找关键字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</w:p>
    <w:p w14:paraId="42AF22E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53D9C5D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1,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</w:p>
    <w:p w14:paraId="64869F9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k % p;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计算哈希函数值</w:t>
      </w:r>
    </w:p>
    <w:p w14:paraId="1BA64F2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while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 !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= NULLKEY &amp;&amp;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!= k)</w:t>
      </w:r>
    </w:p>
    <w:p w14:paraId="56388F4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52DE2C8D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累计关键字比较次数</w:t>
      </w:r>
    </w:p>
    <w:p w14:paraId="3060042D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+ 1) % m;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线性探测</w:t>
      </w:r>
    </w:p>
    <w:p w14:paraId="6E8CFBD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31A6BB4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k) {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查找成功</w:t>
      </w:r>
    </w:p>
    <w:p w14:paraId="646C626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成功：关键字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，比较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次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\n", k,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);</w:t>
      </w:r>
    </w:p>
    <w:p w14:paraId="2D07AC5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return 1;</w:t>
      </w:r>
    </w:p>
    <w:p w14:paraId="1A6B2B7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1C6E83D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else {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查找失败</w:t>
      </w:r>
    </w:p>
    <w:p w14:paraId="56C4974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失败：关键字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，比较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次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\n", k,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);</w:t>
      </w:r>
    </w:p>
    <w:p w14:paraId="4EEBBC1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return 0;</w:t>
      </w:r>
    </w:p>
    <w:p w14:paraId="449C3EA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391DA87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41D50F2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bool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DeleteHT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int&amp; n, int m, int p,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KeyType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k)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删除哈希表中关键字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</w:p>
    <w:p w14:paraId="25B4672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14E5036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</w:p>
    <w:p w14:paraId="30C14D6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k % p;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计算哈希函数值</w:t>
      </w:r>
    </w:p>
    <w:p w14:paraId="02C35C5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while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 !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= NULLKEY &amp;&amp;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!= k)</w:t>
      </w:r>
    </w:p>
    <w:p w14:paraId="1BBA02A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+ 1) % m;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线性探测</w:t>
      </w:r>
    </w:p>
    <w:p w14:paraId="4A043EA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k)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查找成功</w:t>
      </w:r>
    </w:p>
    <w:p w14:paraId="1FE4347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10BD314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lastRenderedPageBreak/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adr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 DELKEY;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删除关键字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</w:t>
      </w:r>
    </w:p>
    <w:p w14:paraId="4518B3F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return true;</w:t>
      </w:r>
    </w:p>
    <w:p w14:paraId="5FBD84B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0498525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else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查找失败</w:t>
      </w:r>
    </w:p>
    <w:p w14:paraId="629BBDD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return false;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返回假</w:t>
      </w:r>
    </w:p>
    <w:p w14:paraId="0BCF43C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29677B7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double ASL(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 n, int m, int p)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gramStart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求平均</w:t>
      </w:r>
      <w:proofErr w:type="gramEnd"/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查找长度</w:t>
      </w:r>
    </w:p>
    <w:p w14:paraId="01F74B3D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070E049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, j;</w:t>
      </w:r>
    </w:p>
    <w:p w14:paraId="3FD27C0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unsucc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0, s;</w:t>
      </w:r>
    </w:p>
    <w:p w14:paraId="08EE113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for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</w:p>
    <w:p w14:paraId="3016A03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 !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= NULLKEY)</w:t>
      </w:r>
    </w:p>
    <w:p w14:paraId="6F0CBA1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+=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].count;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累计成功时总关键字比较次数</w:t>
      </w:r>
    </w:p>
    <w:p w14:paraId="564BDDF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(" 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成功情况下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ASL(%d)=%g\n", n,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* 1.0 / n);</w:t>
      </w:r>
    </w:p>
    <w:p w14:paraId="378F563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return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* 1.0 / n;</w:t>
      </w:r>
    </w:p>
    <w:p w14:paraId="10EBAE7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for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</w:p>
    <w:p w14:paraId="3C90B1F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16084D6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s = 1; j =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;</w:t>
      </w:r>
    </w:p>
    <w:p w14:paraId="578E989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while (ha[j].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 !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= NULLKEY)</w:t>
      </w:r>
    </w:p>
    <w:p w14:paraId="14801AA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118BCEB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s++;</w:t>
      </w:r>
    </w:p>
    <w:p w14:paraId="3B87007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j = (j + 1) % m;</w:t>
      </w:r>
    </w:p>
    <w:p w14:paraId="452A1DA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7BC0D85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unsucc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+= s;</w:t>
      </w:r>
    </w:p>
    <w:p w14:paraId="3037D2A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6898224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(" 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不成功情况下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ASL(%d)=%g\n", n,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unsucc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* 1.0 / p);</w:t>
      </w:r>
    </w:p>
    <w:p w14:paraId="2F6916E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return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unsucc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* 1.0 / p;</w:t>
      </w:r>
    </w:p>
    <w:p w14:paraId="6DA06C7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3E6DF52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void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DispHT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 int n, int m, int p)  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输出哈希表</w:t>
      </w:r>
    </w:p>
    <w:p w14:paraId="1B63F1E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6443FEF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, j;</w:t>
      </w:r>
    </w:p>
    <w:p w14:paraId="1F9A021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unsucc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0, s;</w:t>
      </w:r>
    </w:p>
    <w:p w14:paraId="724FA99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哈希表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:\n");</w:t>
      </w:r>
    </w:p>
    <w:p w14:paraId="752AC3C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(" 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哈希表地址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:\t");</w:t>
      </w:r>
    </w:p>
    <w:p w14:paraId="04A577B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for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</w:p>
    <w:p w14:paraId="5AEF94C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" %3d",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);</w:t>
      </w:r>
    </w:p>
    <w:p w14:paraId="342A9D0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 \n");</w:t>
      </w:r>
    </w:p>
    <w:p w14:paraId="61D8265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(" 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哈希表关键字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:\t");</w:t>
      </w:r>
    </w:p>
    <w:p w14:paraId="3C437B9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for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</w:p>
    <w:p w14:paraId="03E8711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NULLKEY)</w:t>
      </w:r>
    </w:p>
    <w:p w14:paraId="0746A20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    ");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输出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3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个空格</w:t>
      </w:r>
    </w:p>
    <w:p w14:paraId="3BC1810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else</w:t>
      </w:r>
    </w:p>
    <w:p w14:paraId="0980287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 %3d",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].key);</w:t>
      </w:r>
    </w:p>
    <w:p w14:paraId="149D09D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 \n");</w:t>
      </w:r>
    </w:p>
    <w:p w14:paraId="678E4D5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lastRenderedPageBreak/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(" 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探测次数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:\t");</w:t>
      </w:r>
    </w:p>
    <w:p w14:paraId="59393E0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for (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0;i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&lt;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m;i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++)</w:t>
      </w:r>
    </w:p>
    <w:p w14:paraId="040E247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].key == NULLKEY)</w:t>
      </w:r>
    </w:p>
    <w:p w14:paraId="2D9A5F8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    ");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输出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3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个空格</w:t>
      </w:r>
    </w:p>
    <w:p w14:paraId="164F4D2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else</w:t>
      </w:r>
    </w:p>
    <w:p w14:paraId="7B50ABB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 %3d", ha[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].count);</w:t>
      </w:r>
    </w:p>
    <w:p w14:paraId="60D84254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 \n");</w:t>
      </w:r>
    </w:p>
    <w:p w14:paraId="637568D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ASL(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p);</w:t>
      </w:r>
    </w:p>
    <w:p w14:paraId="2A44795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1FEEF78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随机产生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0~10000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范围内的整数</w:t>
      </w:r>
    </w:p>
    <w:p w14:paraId="2D9A235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void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my_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randHashTable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spellStart"/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ha[],int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m,int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p)</w:t>
      </w:r>
    </w:p>
    <w:p w14:paraId="0D49EC9D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6807051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设置种子</w:t>
      </w:r>
    </w:p>
    <w:p w14:paraId="705C580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srand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((unsigned)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time(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NULL));</w:t>
      </w:r>
    </w:p>
    <w:p w14:paraId="21AA796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int n = 0;</w:t>
      </w:r>
    </w:p>
    <w:p w14:paraId="24007BB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while (n &lt; m)</w:t>
      </w:r>
    </w:p>
    <w:p w14:paraId="4196519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3EC5570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k =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rand(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 % 10000;</w:t>
      </w:r>
    </w:p>
    <w:p w14:paraId="33A8E92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//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随机数是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:%d\n", k);</w:t>
      </w:r>
    </w:p>
    <w:p w14:paraId="72058B28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t =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SearchHT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ha, 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m,p,k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);</w:t>
      </w:r>
    </w:p>
    <w:p w14:paraId="59B85F6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if (t == 0)</w:t>
      </w:r>
    </w:p>
    <w:p w14:paraId="11303B8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{</w:t>
      </w:r>
    </w:p>
    <w:p w14:paraId="02674B8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InsertHT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p, k);</w:t>
      </w:r>
    </w:p>
    <w:p w14:paraId="4FC881E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"%d  %g\n", n, ASL(ha, n, m, p));</w:t>
      </w:r>
    </w:p>
    <w:p w14:paraId="5A2D8125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1EC058B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}</w:t>
      </w:r>
    </w:p>
    <w:p w14:paraId="54170F2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}</w:t>
      </w:r>
    </w:p>
    <w:p w14:paraId="13AD6CB7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int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main(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)</w:t>
      </w:r>
    </w:p>
    <w:p w14:paraId="7F3073A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{</w:t>
      </w:r>
    </w:p>
    <w:p w14:paraId="00D0EED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int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keys[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 = { 16,74,60,43,54,90,46,31,29,88,77 };</w:t>
      </w:r>
    </w:p>
    <w:p w14:paraId="6A6656D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int n, m = 97, p = 97, k;</w:t>
      </w:r>
    </w:p>
    <w:p w14:paraId="731E2F3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ha[</w:t>
      </w:r>
      <w:proofErr w:type="spellStart"/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MaxSize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];</w:t>
      </w:r>
    </w:p>
    <w:p w14:paraId="6805AC90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CreateHT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p);</w:t>
      </w:r>
    </w:p>
    <w:p w14:paraId="3CBA060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my_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randHashTable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m, p);</w:t>
      </w:r>
    </w:p>
    <w:p w14:paraId="4785FBBB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return 0;</w:t>
      </w:r>
    </w:p>
    <w:p w14:paraId="7A170FD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/*</w:t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HashTable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ha[</w:t>
      </w:r>
      <w:proofErr w:type="spellStart"/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MaxSize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];</w:t>
      </w:r>
    </w:p>
    <w:p w14:paraId="61C6D1CA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("(1)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创建哈希表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\n");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CreateHT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p, keys, 11);</w:t>
      </w:r>
    </w:p>
    <w:p w14:paraId="236B1EC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("(2)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显示哈希表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:\n");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DispHT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p);</w:t>
      </w:r>
    </w:p>
    <w:p w14:paraId="5F89984E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k = 29;</w:t>
      </w:r>
    </w:p>
    <w:p w14:paraId="3CA4CF8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("(3)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SearchHT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m, p, k);</w:t>
      </w:r>
    </w:p>
    <w:p w14:paraId="19B9B301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>k = 31;</w:t>
      </w:r>
    </w:p>
    <w:p w14:paraId="0414DBB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("(4)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删除：关键字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%d\n", k);</w:t>
      </w:r>
    </w:p>
    <w:p w14:paraId="2F3EF29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DeleteHT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p, k);</w:t>
      </w:r>
    </w:p>
    <w:p w14:paraId="1CECB01F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("(5)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显示哈希表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:\n");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DispHT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p);</w:t>
      </w:r>
    </w:p>
    <w:p w14:paraId="3F2D4A0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lastRenderedPageBreak/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("(6)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查找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SearchHT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m, p, k);</w:t>
      </w:r>
    </w:p>
    <w:p w14:paraId="477D2A22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("(7)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插入：关键字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%d\n", k);</w:t>
      </w:r>
    </w:p>
    <w:p w14:paraId="27C63A69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InsertHT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p, k);</w:t>
      </w:r>
    </w:p>
    <w:p w14:paraId="7ABBA2BC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("(8)</w:t>
      </w:r>
      <w:r w:rsidRPr="00AE559C">
        <w:rPr>
          <w:rFonts w:ascii="新宋体" w:eastAsia="新宋体" w:cs="新宋体" w:hint="eastAsia"/>
          <w:color w:val="000000" w:themeColor="text1"/>
          <w:kern w:val="0"/>
          <w:sz w:val="19"/>
          <w:szCs w:val="19"/>
          <w:highlight w:val="lightGray"/>
        </w:rPr>
        <w:t>显示哈希表</w:t>
      </w: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 xml:space="preserve">:\n"); </w:t>
      </w:r>
      <w:proofErr w:type="spellStart"/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DispHT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ha, n, m, p);</w:t>
      </w:r>
    </w:p>
    <w:p w14:paraId="0B5F0946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</w:r>
      <w:proofErr w:type="spell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printf</w:t>
      </w:r>
      <w:proofErr w:type="spell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("\n");</w:t>
      </w:r>
    </w:p>
    <w:p w14:paraId="57F38963" w14:textId="77777777" w:rsidR="00866564" w:rsidRPr="00AE559C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ab/>
        <w:t xml:space="preserve">return </w:t>
      </w:r>
      <w:proofErr w:type="gramStart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1;*</w:t>
      </w:r>
      <w:proofErr w:type="gramEnd"/>
      <w:r w:rsidRPr="00AE559C">
        <w:rPr>
          <w:rFonts w:ascii="新宋体" w:eastAsia="新宋体" w:cs="新宋体"/>
          <w:color w:val="000000" w:themeColor="text1"/>
          <w:kern w:val="0"/>
          <w:sz w:val="19"/>
          <w:szCs w:val="19"/>
          <w:highlight w:val="lightGray"/>
        </w:rPr>
        <w:t>/</w:t>
      </w:r>
    </w:p>
    <w:p w14:paraId="34EA7554" w14:textId="77777777" w:rsidR="00866564" w:rsidRDefault="00866564" w:rsidP="008665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B3C94B" w14:textId="1693EC21" w:rsidR="00866564" w:rsidRDefault="00866564">
      <w:r>
        <w:rPr>
          <w:rFonts w:hint="eastAsia"/>
        </w:rPr>
        <w:t>分析:</w:t>
      </w:r>
    </w:p>
    <w:p w14:paraId="43D66E6D" w14:textId="117AA703" w:rsidR="00866564" w:rsidRDefault="00866564">
      <w:r>
        <w:rPr>
          <w:rFonts w:hint="eastAsia"/>
        </w:rPr>
        <w:t>最初哈希表，没有发生冲突的时候，平均查找长度为1</w:t>
      </w:r>
      <w:r>
        <w:t>;</w:t>
      </w:r>
    </w:p>
    <w:p w14:paraId="5BEBE80B" w14:textId="2DBFAF74" w:rsidR="00866564" w:rsidRDefault="00866564">
      <w:r>
        <w:rPr>
          <w:rFonts w:hint="eastAsia"/>
        </w:rPr>
        <w:t>随着哈希表的长度增加，冲突无可避免，既然无可避免，那就只能解决冲突，这样就会导致查找次数增加，这就会导致平均查找长度增加，这就是为什么曲线图有上升趋势的原因；</w:t>
      </w:r>
    </w:p>
    <w:p w14:paraId="2DBAADA3" w14:textId="0DE33136" w:rsidR="00866564" w:rsidRDefault="00866564">
      <w:pPr>
        <w:rPr>
          <w:rFonts w:hint="eastAsia"/>
        </w:rPr>
      </w:pPr>
      <w:r>
        <w:rPr>
          <w:rFonts w:hint="eastAsia"/>
        </w:rPr>
        <w:t>有趣的是，曲线在某些地方也会有一个小区间是下降的，那是因为在那个区间哈希表长度不断增加，但是冲突很少或者没有发生，那样平均下来</w:t>
      </w:r>
      <w:r w:rsidR="00AE559C">
        <w:rPr>
          <w:rFonts w:hint="eastAsia"/>
        </w:rPr>
        <w:t>平均查找长度就会下降，但不会低于1。</w:t>
      </w:r>
    </w:p>
    <w:sectPr w:rsidR="0086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4"/>
    <w:rsid w:val="00866564"/>
    <w:rsid w:val="00A52D2C"/>
    <w:rsid w:val="00A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D69"/>
  <w15:chartTrackingRefBased/>
  <w15:docId w15:val="{76701DBF-EA8C-426A-B1C7-25C2110C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Sheet1!$B$1:$B$97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xVal>
          <c:yVal>
            <c:numRef>
              <c:f>Sheet1!$C$1:$C$97</c:f>
              <c:numCache>
                <c:formatCode>General</c:formatCode>
                <c:ptCount val="9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1.0833299999999999</c:v>
                </c:pt>
                <c:pt idx="12">
                  <c:v>1.0769200000000001</c:v>
                </c:pt>
                <c:pt idx="13">
                  <c:v>1.0714300000000001</c:v>
                </c:pt>
                <c:pt idx="14">
                  <c:v>1.06667</c:v>
                </c:pt>
                <c:pt idx="15">
                  <c:v>1.0625</c:v>
                </c:pt>
                <c:pt idx="16">
                  <c:v>1.0588200000000001</c:v>
                </c:pt>
                <c:pt idx="17">
                  <c:v>1.0555600000000001</c:v>
                </c:pt>
                <c:pt idx="18">
                  <c:v>1.05263</c:v>
                </c:pt>
                <c:pt idx="19">
                  <c:v>1.05</c:v>
                </c:pt>
                <c:pt idx="20">
                  <c:v>1.04762</c:v>
                </c:pt>
                <c:pt idx="21">
                  <c:v>1.04545</c:v>
                </c:pt>
                <c:pt idx="22">
                  <c:v>1.0869599999999999</c:v>
                </c:pt>
                <c:pt idx="23">
                  <c:v>1.0833299999999999</c:v>
                </c:pt>
                <c:pt idx="24">
                  <c:v>1.1200000000000001</c:v>
                </c:pt>
                <c:pt idx="25">
                  <c:v>1.11538</c:v>
                </c:pt>
                <c:pt idx="26">
                  <c:v>1.11111</c:v>
                </c:pt>
                <c:pt idx="27">
                  <c:v>1.14286</c:v>
                </c:pt>
                <c:pt idx="28">
                  <c:v>1.2069000000000001</c:v>
                </c:pt>
                <c:pt idx="29">
                  <c:v>1.23333</c:v>
                </c:pt>
                <c:pt idx="30">
                  <c:v>1.2258100000000001</c:v>
                </c:pt>
                <c:pt idx="31">
                  <c:v>1.28125</c:v>
                </c:pt>
                <c:pt idx="32">
                  <c:v>1.36364</c:v>
                </c:pt>
                <c:pt idx="33">
                  <c:v>1.35294</c:v>
                </c:pt>
                <c:pt idx="34">
                  <c:v>1.4285699999999999</c:v>
                </c:pt>
                <c:pt idx="35">
                  <c:v>1.4166700000000001</c:v>
                </c:pt>
                <c:pt idx="36">
                  <c:v>1.40541</c:v>
                </c:pt>
                <c:pt idx="37">
                  <c:v>1.44737</c:v>
                </c:pt>
                <c:pt idx="38">
                  <c:v>1.5384599999999999</c:v>
                </c:pt>
                <c:pt idx="39">
                  <c:v>1.65</c:v>
                </c:pt>
                <c:pt idx="40">
                  <c:v>1.63415</c:v>
                </c:pt>
                <c:pt idx="41">
                  <c:v>1.64286</c:v>
                </c:pt>
                <c:pt idx="42">
                  <c:v>1.62791</c:v>
                </c:pt>
                <c:pt idx="43">
                  <c:v>1.63636</c:v>
                </c:pt>
                <c:pt idx="44">
                  <c:v>1.6666700000000001</c:v>
                </c:pt>
                <c:pt idx="45">
                  <c:v>1.6521699999999999</c:v>
                </c:pt>
                <c:pt idx="46">
                  <c:v>1.6383000000000001</c:v>
                </c:pt>
                <c:pt idx="47">
                  <c:v>1.8541700000000001</c:v>
                </c:pt>
                <c:pt idx="48">
                  <c:v>1.83673</c:v>
                </c:pt>
                <c:pt idx="49">
                  <c:v>1.82</c:v>
                </c:pt>
                <c:pt idx="50">
                  <c:v>1.80392</c:v>
                </c:pt>
                <c:pt idx="51">
                  <c:v>1.7884599999999999</c:v>
                </c:pt>
                <c:pt idx="52">
                  <c:v>1.7735799999999999</c:v>
                </c:pt>
                <c:pt idx="53">
                  <c:v>1.85185</c:v>
                </c:pt>
                <c:pt idx="54">
                  <c:v>1.8545499999999999</c:v>
                </c:pt>
                <c:pt idx="55">
                  <c:v>1.85714</c:v>
                </c:pt>
                <c:pt idx="56">
                  <c:v>1.9298200000000001</c:v>
                </c:pt>
                <c:pt idx="57">
                  <c:v>1.93103</c:v>
                </c:pt>
                <c:pt idx="58">
                  <c:v>1.9152499999999999</c:v>
                </c:pt>
                <c:pt idx="59">
                  <c:v>1.9</c:v>
                </c:pt>
                <c:pt idx="60">
                  <c:v>1.90164</c:v>
                </c:pt>
                <c:pt idx="61">
                  <c:v>1.9354800000000001</c:v>
                </c:pt>
                <c:pt idx="62">
                  <c:v>1.9682500000000001</c:v>
                </c:pt>
                <c:pt idx="63">
                  <c:v>1.95312</c:v>
                </c:pt>
                <c:pt idx="64">
                  <c:v>1.9846200000000001</c:v>
                </c:pt>
                <c:pt idx="65">
                  <c:v>1.9697</c:v>
                </c:pt>
                <c:pt idx="66">
                  <c:v>2</c:v>
                </c:pt>
                <c:pt idx="67">
                  <c:v>2.01471</c:v>
                </c:pt>
                <c:pt idx="68">
                  <c:v>2.0144899999999999</c:v>
                </c:pt>
                <c:pt idx="69">
                  <c:v>2.0142899999999999</c:v>
                </c:pt>
                <c:pt idx="70">
                  <c:v>2.0140799999999999</c:v>
                </c:pt>
                <c:pt idx="71">
                  <c:v>2</c:v>
                </c:pt>
                <c:pt idx="72">
                  <c:v>2.0137</c:v>
                </c:pt>
                <c:pt idx="73">
                  <c:v>2.0945900000000002</c:v>
                </c:pt>
                <c:pt idx="74">
                  <c:v>2.1866699999999999</c:v>
                </c:pt>
                <c:pt idx="75">
                  <c:v>2.3289499999999999</c:v>
                </c:pt>
                <c:pt idx="76">
                  <c:v>2.3246799999999999</c:v>
                </c:pt>
                <c:pt idx="77">
                  <c:v>2.3333300000000001</c:v>
                </c:pt>
                <c:pt idx="78">
                  <c:v>2.53165</c:v>
                </c:pt>
                <c:pt idx="79">
                  <c:v>2.5750000000000002</c:v>
                </c:pt>
                <c:pt idx="80">
                  <c:v>2.5678999999999998</c:v>
                </c:pt>
                <c:pt idx="81">
                  <c:v>2.6463399999999999</c:v>
                </c:pt>
                <c:pt idx="82">
                  <c:v>2.6987999999999999</c:v>
                </c:pt>
                <c:pt idx="83">
                  <c:v>2.90476</c:v>
                </c:pt>
                <c:pt idx="84">
                  <c:v>2.9294099999999998</c:v>
                </c:pt>
                <c:pt idx="85">
                  <c:v>2.9069799999999999</c:v>
                </c:pt>
                <c:pt idx="86">
                  <c:v>3.0459800000000001</c:v>
                </c:pt>
                <c:pt idx="87">
                  <c:v>3.3295499999999998</c:v>
                </c:pt>
                <c:pt idx="88">
                  <c:v>3.4382000000000001</c:v>
                </c:pt>
                <c:pt idx="89">
                  <c:v>3.4222199999999998</c:v>
                </c:pt>
                <c:pt idx="90">
                  <c:v>3.4285700000000001</c:v>
                </c:pt>
                <c:pt idx="91">
                  <c:v>3.4347799999999999</c:v>
                </c:pt>
                <c:pt idx="92">
                  <c:v>3.4193500000000001</c:v>
                </c:pt>
                <c:pt idx="93">
                  <c:v>3.4042599999999998</c:v>
                </c:pt>
                <c:pt idx="94">
                  <c:v>4.0736800000000004</c:v>
                </c:pt>
                <c:pt idx="95">
                  <c:v>4.5</c:v>
                </c:pt>
                <c:pt idx="96">
                  <c:v>5.2680400000000001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A7-4084-93F3-976DADDF8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583055"/>
        <c:axId val="2011583471"/>
      </c:scatterChart>
      <c:valAx>
        <c:axId val="2011583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1583471"/>
        <c:crosses val="autoZero"/>
        <c:crossBetween val="midCat"/>
      </c:valAx>
      <c:valAx>
        <c:axId val="201158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1583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2022-12-04T02:24:00Z</dcterms:created>
  <dcterms:modified xsi:type="dcterms:W3CDTF">2022-12-04T02:36:00Z</dcterms:modified>
</cp:coreProperties>
</file>