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A9DF" w14:textId="656D5E17" w:rsidR="00130D9F" w:rsidRDefault="003F79C7" w:rsidP="00763F27">
      <w:r>
        <w:rPr>
          <w:rFonts w:hint="eastAsia"/>
        </w:rPr>
        <w:t>Suppo</w:t>
      </w:r>
      <w:r>
        <w:t>se we</w:t>
      </w:r>
      <w:r w:rsidR="00E917CE">
        <w:t xml:space="preserve"> </w:t>
      </w:r>
      <w:r w:rsidR="002B11D6">
        <w:t>want to do</w:t>
      </w:r>
      <w:r w:rsidR="002E338B">
        <w:t xml:space="preserve"> binary classification.</w:t>
      </w:r>
      <w:r w:rsidR="008C62C6">
        <w:t xml:space="preserve"> Also, we</w:t>
      </w:r>
      <w:r>
        <w:t xml:space="preserve"> know the correct </w:t>
      </w:r>
      <w:r w:rsidR="00BC163A">
        <w:t>model</w:t>
      </w:r>
      <w:r>
        <w:t xml:space="preserve"> is </w:t>
      </w:r>
      <w:r w:rsidR="00130D9F">
        <w:t xml:space="preserve">a </w:t>
      </w:r>
      <w:r w:rsidR="00586D6C">
        <w:t>polynomial function</w:t>
      </w:r>
      <w:r w:rsidR="00AF2623">
        <w:t xml:space="preserve"> like the following one</w:t>
      </w:r>
      <w:r w:rsidR="00130D9F">
        <w:t>:</w:t>
      </w:r>
    </w:p>
    <w:p w14:paraId="6463248D" w14:textId="06416EA6" w:rsidR="007502DD" w:rsidRDefault="00130D9F" w:rsidP="007502DD">
      <w:pPr>
        <w:pStyle w:val="a3"/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</m:oMath>
      </m:oMathPara>
    </w:p>
    <w:p w14:paraId="7AAF95BC" w14:textId="4FBF6E04" w:rsidR="00EE15B2" w:rsidRDefault="008B5919">
      <w:r>
        <w:t xml:space="preserve">Yet, we do not know </w:t>
      </w:r>
      <w:r w:rsidR="001450FB">
        <w:t xml:space="preserve">what </w:t>
      </w:r>
      <w:r w:rsidR="00E56981">
        <w:t xml:space="preserve">the power </w:t>
      </w:r>
      <m:oMath>
        <m:r>
          <w:rPr>
            <w:rFonts w:ascii="Cambria Math" w:hAnsi="Cambria Math"/>
          </w:rPr>
          <m:t>a,b,c,d,e</m:t>
        </m:r>
        <m:r>
          <w:rPr>
            <w:rFonts w:ascii="Cambria Math" w:hAnsi="Cambria Math"/>
          </w:rPr>
          <m:t>,f,g,h</m:t>
        </m:r>
      </m:oMath>
      <w:r w:rsidR="00E56981">
        <w:t xml:space="preserve"> </w:t>
      </w:r>
      <w:r w:rsidR="001450FB">
        <w:t>are equal to</w:t>
      </w:r>
      <w:r w:rsidR="00E56981">
        <w:t>.</w:t>
      </w:r>
      <w:r w:rsidR="00CF296F">
        <w:t xml:space="preserve"> The only information we know is</w:t>
      </w:r>
      <w:r w:rsidR="00013CF4">
        <w:t xml:space="preserve"> that</w:t>
      </w:r>
      <w:r w:rsidR="00CF296F">
        <w:t xml:space="preserve"> they may be equal to 0,1,2,3,4</w:t>
      </w:r>
      <w:r w:rsidR="000D01CB">
        <w:t>.</w:t>
      </w:r>
      <w:r w:rsidR="008C3373">
        <w:t xml:space="preserve"> Luckily, we have learned Regularization and thus </w:t>
      </w:r>
      <w:r w:rsidR="00547408">
        <w:t xml:space="preserve">do not need to </w:t>
      </w:r>
      <w:r w:rsidR="008C3373">
        <w:t>search every correct function</w:t>
      </w:r>
      <w:r w:rsidR="006D64FE">
        <w:t xml:space="preserve"> anymore.</w:t>
      </w:r>
      <w:r w:rsidR="00DB67F4">
        <w:t xml:space="preserve"> Try to design a </w:t>
      </w:r>
      <w:r w:rsidR="00893BF4">
        <w:t xml:space="preserve">very complex model </w:t>
      </w:r>
      <w:r w:rsidR="007D14F1">
        <w:t>that</w:t>
      </w:r>
      <w:r w:rsidR="00893BF4">
        <w:t xml:space="preserve"> contains the correct one and use Regularization</w:t>
      </w:r>
      <w:r w:rsidR="00B406AE">
        <w:t xml:space="preserve"> to solve its </w:t>
      </w:r>
      <w:r w:rsidR="00B30C26">
        <w:t>o</w:t>
      </w:r>
      <w:r w:rsidR="00B406AE">
        <w:t>verfitting problem.</w:t>
      </w:r>
    </w:p>
    <w:sectPr w:rsidR="00EE1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A1A"/>
    <w:multiLevelType w:val="hybridMultilevel"/>
    <w:tmpl w:val="465E1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185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3E"/>
    <w:rsid w:val="00013CF4"/>
    <w:rsid w:val="000458AE"/>
    <w:rsid w:val="000D01CB"/>
    <w:rsid w:val="000E7DFB"/>
    <w:rsid w:val="00107110"/>
    <w:rsid w:val="00130D9F"/>
    <w:rsid w:val="001405DB"/>
    <w:rsid w:val="00143840"/>
    <w:rsid w:val="001450FB"/>
    <w:rsid w:val="001617B4"/>
    <w:rsid w:val="001F41E4"/>
    <w:rsid w:val="00233BEF"/>
    <w:rsid w:val="002B11D6"/>
    <w:rsid w:val="002E338B"/>
    <w:rsid w:val="002E5354"/>
    <w:rsid w:val="002F521D"/>
    <w:rsid w:val="003304BF"/>
    <w:rsid w:val="00373B89"/>
    <w:rsid w:val="003949D1"/>
    <w:rsid w:val="003E1210"/>
    <w:rsid w:val="003F79C7"/>
    <w:rsid w:val="00463F64"/>
    <w:rsid w:val="004A03E6"/>
    <w:rsid w:val="00531EA1"/>
    <w:rsid w:val="00542BDA"/>
    <w:rsid w:val="00547408"/>
    <w:rsid w:val="005770E9"/>
    <w:rsid w:val="00586D6C"/>
    <w:rsid w:val="005970A0"/>
    <w:rsid w:val="00696798"/>
    <w:rsid w:val="006D64FE"/>
    <w:rsid w:val="007502DD"/>
    <w:rsid w:val="00763F27"/>
    <w:rsid w:val="007D14F1"/>
    <w:rsid w:val="007D1E6D"/>
    <w:rsid w:val="008205E7"/>
    <w:rsid w:val="00831D25"/>
    <w:rsid w:val="00885BD7"/>
    <w:rsid w:val="00893BF4"/>
    <w:rsid w:val="008B5919"/>
    <w:rsid w:val="008C3373"/>
    <w:rsid w:val="008C62C6"/>
    <w:rsid w:val="009155D4"/>
    <w:rsid w:val="00915A3E"/>
    <w:rsid w:val="009B0CDC"/>
    <w:rsid w:val="00A330A8"/>
    <w:rsid w:val="00AA51CF"/>
    <w:rsid w:val="00AE41D6"/>
    <w:rsid w:val="00AF2623"/>
    <w:rsid w:val="00B30C26"/>
    <w:rsid w:val="00B406AE"/>
    <w:rsid w:val="00B943C4"/>
    <w:rsid w:val="00B97867"/>
    <w:rsid w:val="00BB325E"/>
    <w:rsid w:val="00BC163A"/>
    <w:rsid w:val="00C06A74"/>
    <w:rsid w:val="00C30B60"/>
    <w:rsid w:val="00CD2323"/>
    <w:rsid w:val="00CF296F"/>
    <w:rsid w:val="00D44DF1"/>
    <w:rsid w:val="00D460AE"/>
    <w:rsid w:val="00D46BB7"/>
    <w:rsid w:val="00D6282D"/>
    <w:rsid w:val="00D74330"/>
    <w:rsid w:val="00DB67F4"/>
    <w:rsid w:val="00DC5BC3"/>
    <w:rsid w:val="00E31103"/>
    <w:rsid w:val="00E56981"/>
    <w:rsid w:val="00E86B7D"/>
    <w:rsid w:val="00E917CE"/>
    <w:rsid w:val="00EE15B2"/>
    <w:rsid w:val="00F249D9"/>
    <w:rsid w:val="00FE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329E"/>
  <w15:chartTrackingRefBased/>
  <w15:docId w15:val="{BF6FFA9B-C9F9-409A-BEA0-B5F9D871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84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B4765-9812-4B59-B5BF-5B38F653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Xueyuan</dc:creator>
  <cp:keywords/>
  <dc:description/>
  <cp:lastModifiedBy>Xueyuan GONG</cp:lastModifiedBy>
  <cp:revision>65</cp:revision>
  <dcterms:created xsi:type="dcterms:W3CDTF">2022-08-23T02:20:00Z</dcterms:created>
  <dcterms:modified xsi:type="dcterms:W3CDTF">2023-10-07T15:14:00Z</dcterms:modified>
</cp:coreProperties>
</file>