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D28B" w14:textId="77777777" w:rsidR="00376071" w:rsidRPr="00376071" w:rsidRDefault="00376071" w:rsidP="00376071">
      <w:pPr>
        <w:pStyle w:val="1"/>
        <w:rPr>
          <w:rFonts w:ascii="黑体" w:eastAsia="黑体" w:hAnsi="黑体"/>
          <w:sz w:val="28"/>
          <w:szCs w:val="28"/>
        </w:rPr>
      </w:pPr>
      <w:r w:rsidRPr="00376071">
        <w:rPr>
          <w:rFonts w:ascii="黑体" w:eastAsia="黑体" w:hAnsi="黑体" w:hint="eastAsia"/>
          <w:sz w:val="28"/>
          <w:szCs w:val="28"/>
        </w:rPr>
        <w:t>一、商城页面：</w:t>
      </w:r>
    </w:p>
    <w:p w14:paraId="0568B848" w14:textId="237D6E47" w:rsidR="00376071" w:rsidRPr="00376071" w:rsidRDefault="00376071" w:rsidP="00376071">
      <w:pPr>
        <w:rPr>
          <w:rFonts w:ascii="宋体" w:eastAsia="宋体" w:hAnsi="宋体"/>
          <w:sz w:val="24"/>
          <w:szCs w:val="24"/>
        </w:rPr>
      </w:pPr>
      <w:r>
        <w:t xml:space="preserve">     </w:t>
      </w:r>
      <w:r w:rsidRPr="00376071">
        <w:rPr>
          <w:rFonts w:ascii="宋体" w:eastAsia="宋体" w:hAnsi="宋体"/>
          <w:sz w:val="24"/>
          <w:szCs w:val="24"/>
        </w:rPr>
        <w:t xml:space="preserve"> 主要技术：html5，css3，sass编译，原生</w:t>
      </w:r>
      <w:proofErr w:type="spellStart"/>
      <w:r w:rsidRPr="00376071">
        <w:rPr>
          <w:rFonts w:ascii="宋体" w:eastAsia="宋体" w:hAnsi="宋体"/>
          <w:sz w:val="24"/>
          <w:szCs w:val="24"/>
        </w:rPr>
        <w:t>js</w:t>
      </w:r>
      <w:proofErr w:type="spellEnd"/>
      <w:r w:rsidRPr="00376071">
        <w:rPr>
          <w:rFonts w:ascii="宋体" w:eastAsia="宋体" w:hAnsi="宋体"/>
          <w:sz w:val="24"/>
          <w:szCs w:val="24"/>
        </w:rPr>
        <w:t>，</w:t>
      </w:r>
      <w:proofErr w:type="spellStart"/>
      <w:r w:rsidRPr="00376071">
        <w:rPr>
          <w:rFonts w:ascii="宋体" w:eastAsia="宋体" w:hAnsi="宋体"/>
          <w:sz w:val="24"/>
          <w:szCs w:val="24"/>
        </w:rPr>
        <w:t>jquery</w:t>
      </w:r>
      <w:proofErr w:type="spellEnd"/>
      <w:r w:rsidRPr="00376071">
        <w:rPr>
          <w:rFonts w:ascii="宋体" w:eastAsia="宋体" w:hAnsi="宋体"/>
          <w:sz w:val="24"/>
          <w:szCs w:val="24"/>
        </w:rPr>
        <w:t>，ajax（</w:t>
      </w:r>
      <w:proofErr w:type="spellStart"/>
      <w:r w:rsidRPr="00376071">
        <w:rPr>
          <w:rFonts w:ascii="宋体" w:eastAsia="宋体" w:hAnsi="宋体"/>
          <w:sz w:val="24"/>
          <w:szCs w:val="24"/>
        </w:rPr>
        <w:t>XMLHttpRequest</w:t>
      </w:r>
      <w:proofErr w:type="spellEnd"/>
      <w:r w:rsidRPr="00376071">
        <w:rPr>
          <w:rFonts w:ascii="宋体" w:eastAsia="宋体" w:hAnsi="宋体"/>
          <w:sz w:val="24"/>
          <w:szCs w:val="24"/>
        </w:rPr>
        <w:t xml:space="preserve"> 是ajax的核心对象，完成异步操作），cookie，php等。</w:t>
      </w:r>
    </w:p>
    <w:p w14:paraId="47D5C7CE" w14:textId="1DFC6253" w:rsidR="00376071" w:rsidRPr="00376071" w:rsidRDefault="00376071" w:rsidP="00376071">
      <w:pPr>
        <w:rPr>
          <w:rFonts w:ascii="宋体" w:eastAsia="宋体" w:hAnsi="宋体"/>
          <w:sz w:val="24"/>
          <w:szCs w:val="24"/>
        </w:rPr>
      </w:pPr>
      <w:r w:rsidRPr="00376071">
        <w:rPr>
          <w:rFonts w:ascii="宋体" w:eastAsia="宋体" w:hAnsi="宋体"/>
          <w:sz w:val="24"/>
          <w:szCs w:val="24"/>
        </w:rPr>
        <w:t xml:space="preserve">      实现功能：登录注册，</w:t>
      </w:r>
      <w:proofErr w:type="gramStart"/>
      <w:r w:rsidRPr="00376071">
        <w:rPr>
          <w:rFonts w:ascii="宋体" w:eastAsia="宋体" w:hAnsi="宋体"/>
          <w:sz w:val="24"/>
          <w:szCs w:val="24"/>
        </w:rPr>
        <w:t>轮播图</w:t>
      </w:r>
      <w:proofErr w:type="gramEnd"/>
      <w:r w:rsidRPr="00376071">
        <w:rPr>
          <w:rFonts w:ascii="宋体" w:eastAsia="宋体" w:hAnsi="宋体"/>
          <w:sz w:val="24"/>
          <w:szCs w:val="24"/>
        </w:rPr>
        <w:t>，放大镜，加入购物车，正则判断，返回顶部</w:t>
      </w:r>
      <w:r w:rsidRPr="00376071">
        <w:rPr>
          <w:rFonts w:ascii="宋体" w:eastAsia="宋体" w:hAnsi="宋体" w:hint="eastAsia"/>
          <w:sz w:val="24"/>
          <w:szCs w:val="24"/>
        </w:rPr>
        <w:t>以及其他的一些小动画</w:t>
      </w:r>
      <w:r w:rsidRPr="00376071">
        <w:rPr>
          <w:rFonts w:ascii="宋体" w:eastAsia="宋体" w:hAnsi="宋体"/>
          <w:sz w:val="24"/>
          <w:szCs w:val="24"/>
        </w:rPr>
        <w:t>/特效等。</w:t>
      </w:r>
    </w:p>
    <w:p w14:paraId="6F5F0E16" w14:textId="77777777" w:rsidR="00376071" w:rsidRDefault="00376071" w:rsidP="00376071"/>
    <w:p w14:paraId="2CAC638B" w14:textId="77777777" w:rsidR="00376071" w:rsidRPr="00376071" w:rsidRDefault="00376071" w:rsidP="00376071">
      <w:pPr>
        <w:pStyle w:val="1"/>
        <w:rPr>
          <w:rFonts w:ascii="黑体" w:eastAsia="黑体" w:hAnsi="黑体"/>
          <w:sz w:val="28"/>
          <w:szCs w:val="28"/>
        </w:rPr>
      </w:pPr>
      <w:r w:rsidRPr="00376071">
        <w:rPr>
          <w:rFonts w:ascii="黑体" w:eastAsia="黑体" w:hAnsi="黑体" w:hint="eastAsia"/>
          <w:sz w:val="28"/>
          <w:szCs w:val="28"/>
        </w:rPr>
        <w:t>二、管理端</w:t>
      </w:r>
    </w:p>
    <w:p w14:paraId="2BF0E209" w14:textId="7654DD65" w:rsidR="00376071" w:rsidRPr="00376071" w:rsidRDefault="00376071" w:rsidP="00376071">
      <w:pPr>
        <w:rPr>
          <w:rFonts w:ascii="宋体" w:eastAsia="宋体" w:hAnsi="宋体"/>
          <w:sz w:val="24"/>
          <w:szCs w:val="24"/>
        </w:rPr>
      </w:pPr>
      <w:r>
        <w:t xml:space="preserve">   </w:t>
      </w:r>
      <w:r w:rsidRPr="00376071">
        <w:rPr>
          <w:rFonts w:ascii="宋体" w:eastAsia="宋体" w:hAnsi="宋体"/>
          <w:sz w:val="24"/>
          <w:szCs w:val="24"/>
        </w:rPr>
        <w:t xml:space="preserve">   主要技术：通过</w:t>
      </w:r>
      <w:proofErr w:type="spellStart"/>
      <w:r w:rsidRPr="00376071">
        <w:rPr>
          <w:rFonts w:ascii="宋体" w:eastAsia="宋体" w:hAnsi="宋体"/>
          <w:sz w:val="24"/>
          <w:szCs w:val="24"/>
        </w:rPr>
        <w:t>vue</w:t>
      </w:r>
      <w:proofErr w:type="spellEnd"/>
      <w:r w:rsidRPr="00376071">
        <w:rPr>
          <w:rFonts w:ascii="宋体" w:eastAsia="宋体" w:hAnsi="宋体"/>
          <w:sz w:val="24"/>
          <w:szCs w:val="24"/>
        </w:rPr>
        <w:t>脚手架搭建项目，</w:t>
      </w:r>
      <w:proofErr w:type="spellStart"/>
      <w:r w:rsidRPr="00376071">
        <w:rPr>
          <w:rFonts w:ascii="宋体" w:eastAsia="宋体" w:hAnsi="宋体"/>
          <w:sz w:val="24"/>
          <w:szCs w:val="24"/>
        </w:rPr>
        <w:t>vue</w:t>
      </w:r>
      <w:proofErr w:type="spellEnd"/>
      <w:r w:rsidRPr="00376071">
        <w:rPr>
          <w:rFonts w:ascii="宋体" w:eastAsia="宋体" w:hAnsi="宋体"/>
          <w:sz w:val="24"/>
          <w:szCs w:val="24"/>
        </w:rPr>
        <w:t>-router，</w:t>
      </w:r>
      <w:proofErr w:type="spellStart"/>
      <w:r w:rsidRPr="00376071">
        <w:rPr>
          <w:rFonts w:ascii="宋体" w:eastAsia="宋体" w:hAnsi="宋体"/>
          <w:sz w:val="24"/>
          <w:szCs w:val="24"/>
        </w:rPr>
        <w:t>axios</w:t>
      </w:r>
      <w:proofErr w:type="spellEnd"/>
      <w:r w:rsidRPr="00376071">
        <w:rPr>
          <w:rFonts w:ascii="宋体" w:eastAsia="宋体" w:hAnsi="宋体"/>
          <w:sz w:val="24"/>
          <w:szCs w:val="24"/>
        </w:rPr>
        <w:t>，</w:t>
      </w:r>
      <w:proofErr w:type="spellStart"/>
      <w:r w:rsidRPr="00376071">
        <w:rPr>
          <w:rFonts w:ascii="宋体" w:eastAsia="宋体" w:hAnsi="宋体"/>
          <w:sz w:val="24"/>
          <w:szCs w:val="24"/>
        </w:rPr>
        <w:t>elementUI</w:t>
      </w:r>
      <w:proofErr w:type="spellEnd"/>
      <w:r w:rsidRPr="00376071">
        <w:rPr>
          <w:rFonts w:ascii="宋体" w:eastAsia="宋体" w:hAnsi="宋体"/>
          <w:sz w:val="24"/>
          <w:szCs w:val="24"/>
        </w:rPr>
        <w:t>，php，</w:t>
      </w:r>
      <w:r w:rsidRPr="00376071">
        <w:rPr>
          <w:rFonts w:ascii="宋体" w:eastAsia="宋体" w:hAnsi="宋体" w:hint="eastAsia"/>
          <w:sz w:val="24"/>
          <w:szCs w:val="24"/>
        </w:rPr>
        <w:t>反向代理实现跨越等。</w:t>
      </w:r>
    </w:p>
    <w:p w14:paraId="531C441E" w14:textId="77777777" w:rsidR="00376071" w:rsidRPr="00376071" w:rsidRDefault="00376071" w:rsidP="00376071">
      <w:pPr>
        <w:rPr>
          <w:rFonts w:ascii="宋体" w:eastAsia="宋体" w:hAnsi="宋体"/>
          <w:sz w:val="24"/>
          <w:szCs w:val="24"/>
        </w:rPr>
      </w:pPr>
      <w:r w:rsidRPr="00376071">
        <w:rPr>
          <w:rFonts w:ascii="宋体" w:eastAsia="宋体" w:hAnsi="宋体"/>
          <w:sz w:val="24"/>
          <w:szCs w:val="24"/>
        </w:rPr>
        <w:t xml:space="preserve">      实现功能：登录注销，各模块的</w:t>
      </w:r>
      <w:proofErr w:type="gramStart"/>
      <w:r w:rsidRPr="00376071">
        <w:rPr>
          <w:rFonts w:ascii="宋体" w:eastAsia="宋体" w:hAnsi="宋体"/>
          <w:sz w:val="24"/>
          <w:szCs w:val="24"/>
        </w:rPr>
        <w:t>增删改查相关</w:t>
      </w:r>
      <w:proofErr w:type="gramEnd"/>
      <w:r w:rsidRPr="00376071">
        <w:rPr>
          <w:rFonts w:ascii="宋体" w:eastAsia="宋体" w:hAnsi="宋体"/>
          <w:sz w:val="24"/>
          <w:szCs w:val="24"/>
        </w:rPr>
        <w:t>操作，路由嵌套，分页查询等。</w:t>
      </w:r>
    </w:p>
    <w:p w14:paraId="7E6E0C5C" w14:textId="77777777" w:rsidR="00376071" w:rsidRPr="00376071" w:rsidRDefault="00376071" w:rsidP="00376071">
      <w:pPr>
        <w:rPr>
          <w:rFonts w:ascii="宋体" w:eastAsia="宋体" w:hAnsi="宋体"/>
          <w:sz w:val="24"/>
          <w:szCs w:val="24"/>
        </w:rPr>
      </w:pPr>
    </w:p>
    <w:p w14:paraId="5EDD20FA" w14:textId="77777777" w:rsidR="00376071" w:rsidRPr="00376071" w:rsidRDefault="00376071" w:rsidP="00376071">
      <w:pPr>
        <w:pStyle w:val="1"/>
        <w:rPr>
          <w:rFonts w:ascii="黑体" w:eastAsia="黑体" w:hAnsi="黑体"/>
          <w:sz w:val="28"/>
          <w:szCs w:val="28"/>
        </w:rPr>
      </w:pPr>
      <w:r w:rsidRPr="00376071">
        <w:rPr>
          <w:rFonts w:ascii="黑体" w:eastAsia="黑体" w:hAnsi="黑体" w:hint="eastAsia"/>
          <w:sz w:val="28"/>
          <w:szCs w:val="28"/>
        </w:rPr>
        <w:t>三、数据库</w:t>
      </w:r>
      <w:proofErr w:type="spellStart"/>
      <w:r w:rsidRPr="00376071">
        <w:rPr>
          <w:rFonts w:ascii="黑体" w:eastAsia="黑体" w:hAnsi="黑体"/>
          <w:sz w:val="28"/>
          <w:szCs w:val="28"/>
        </w:rPr>
        <w:t>mysql</w:t>
      </w:r>
      <w:proofErr w:type="spellEnd"/>
    </w:p>
    <w:p w14:paraId="644704E3" w14:textId="77777777" w:rsidR="00376071" w:rsidRPr="00376071" w:rsidRDefault="00376071" w:rsidP="00376071">
      <w:pPr>
        <w:rPr>
          <w:rFonts w:ascii="宋体" w:eastAsia="宋体" w:hAnsi="宋体"/>
          <w:sz w:val="24"/>
          <w:szCs w:val="24"/>
        </w:rPr>
      </w:pPr>
      <w:r>
        <w:t xml:space="preserve">      </w:t>
      </w:r>
      <w:r w:rsidRPr="00376071">
        <w:rPr>
          <w:rFonts w:ascii="宋体" w:eastAsia="宋体" w:hAnsi="宋体"/>
          <w:sz w:val="24"/>
          <w:szCs w:val="24"/>
        </w:rPr>
        <w:t>SQL的</w:t>
      </w:r>
      <w:proofErr w:type="gramStart"/>
      <w:r w:rsidRPr="00376071">
        <w:rPr>
          <w:rFonts w:ascii="宋体" w:eastAsia="宋体" w:hAnsi="宋体"/>
          <w:sz w:val="24"/>
          <w:szCs w:val="24"/>
        </w:rPr>
        <w:t>增删改查基本</w:t>
      </w:r>
      <w:proofErr w:type="gramEnd"/>
      <w:r w:rsidRPr="00376071">
        <w:rPr>
          <w:rFonts w:ascii="宋体" w:eastAsia="宋体" w:hAnsi="宋体"/>
          <w:sz w:val="24"/>
          <w:szCs w:val="24"/>
        </w:rPr>
        <w:t>操作命令，以及创建联合主键</w:t>
      </w:r>
    </w:p>
    <w:p w14:paraId="13937227" w14:textId="77777777" w:rsidR="00376071" w:rsidRPr="00376071" w:rsidRDefault="00376071" w:rsidP="00376071">
      <w:pPr>
        <w:rPr>
          <w:rFonts w:ascii="宋体" w:eastAsia="宋体" w:hAnsi="宋体"/>
          <w:sz w:val="24"/>
          <w:szCs w:val="24"/>
        </w:rPr>
      </w:pPr>
      <w:r w:rsidRPr="00376071">
        <w:rPr>
          <w:rFonts w:ascii="宋体" w:eastAsia="宋体" w:hAnsi="宋体"/>
          <w:sz w:val="24"/>
          <w:szCs w:val="24"/>
        </w:rPr>
        <w:t xml:space="preserve">     （</w:t>
      </w:r>
      <w:proofErr w:type="spellStart"/>
      <w:r w:rsidRPr="00376071">
        <w:rPr>
          <w:rFonts w:ascii="宋体" w:eastAsia="宋体" w:hAnsi="宋体"/>
          <w:sz w:val="24"/>
          <w:szCs w:val="24"/>
        </w:rPr>
        <w:t>eg</w:t>
      </w:r>
      <w:proofErr w:type="spellEnd"/>
      <w:r w:rsidRPr="00376071">
        <w:rPr>
          <w:rFonts w:ascii="宋体" w:eastAsia="宋体" w:hAnsi="宋体"/>
          <w:sz w:val="24"/>
          <w:szCs w:val="24"/>
        </w:rPr>
        <w:t xml:space="preserve">：alter table 成绩表 add constraint </w:t>
      </w:r>
      <w:proofErr w:type="spellStart"/>
      <w:r w:rsidRPr="00376071">
        <w:rPr>
          <w:rFonts w:ascii="宋体" w:eastAsia="宋体" w:hAnsi="宋体"/>
          <w:sz w:val="24"/>
          <w:szCs w:val="24"/>
        </w:rPr>
        <w:t>Pk</w:t>
      </w:r>
      <w:proofErr w:type="spellEnd"/>
      <w:r w:rsidRPr="00376071">
        <w:rPr>
          <w:rFonts w:ascii="宋体" w:eastAsia="宋体" w:hAnsi="宋体"/>
          <w:sz w:val="24"/>
          <w:szCs w:val="24"/>
        </w:rPr>
        <w:t>_学号_课程号 primary key(学号,课程号)）</w:t>
      </w:r>
    </w:p>
    <w:p w14:paraId="1A8EF50C" w14:textId="77777777" w:rsidR="00376071" w:rsidRDefault="00376071" w:rsidP="00376071">
      <w:bookmarkStart w:id="0" w:name="_GoBack"/>
      <w:bookmarkEnd w:id="0"/>
    </w:p>
    <w:p w14:paraId="75CEF6E9" w14:textId="30BE6454" w:rsidR="00B302D3" w:rsidRPr="00376071" w:rsidRDefault="00376071" w:rsidP="00376071">
      <w:pPr>
        <w:pStyle w:val="1"/>
        <w:rPr>
          <w:rFonts w:ascii="黑体" w:eastAsia="黑体" w:hAnsi="黑体"/>
          <w:sz w:val="28"/>
          <w:szCs w:val="28"/>
        </w:rPr>
      </w:pPr>
      <w:r w:rsidRPr="00376071">
        <w:rPr>
          <w:rFonts w:ascii="黑体" w:eastAsia="黑体" w:hAnsi="黑体" w:hint="eastAsia"/>
          <w:sz w:val="28"/>
          <w:szCs w:val="28"/>
        </w:rPr>
        <w:lastRenderedPageBreak/>
        <w:t>四、服务</w:t>
      </w:r>
      <w:proofErr w:type="gramStart"/>
      <w:r w:rsidRPr="00376071">
        <w:rPr>
          <w:rFonts w:ascii="黑体" w:eastAsia="黑体" w:hAnsi="黑体" w:hint="eastAsia"/>
          <w:sz w:val="28"/>
          <w:szCs w:val="28"/>
        </w:rPr>
        <w:t>端语言</w:t>
      </w:r>
      <w:proofErr w:type="gramEnd"/>
      <w:r w:rsidRPr="00376071">
        <w:rPr>
          <w:rFonts w:ascii="黑体" w:eastAsia="黑体" w:hAnsi="黑体"/>
          <w:sz w:val="28"/>
          <w:szCs w:val="28"/>
        </w:rPr>
        <w:t>PHP</w:t>
      </w:r>
    </w:p>
    <w:p w14:paraId="131BAF14" w14:textId="1C0548BD" w:rsidR="00376071" w:rsidRDefault="00376071" w:rsidP="00376071">
      <w:r>
        <w:rPr>
          <w:noProof/>
        </w:rPr>
        <w:drawing>
          <wp:inline distT="0" distB="0" distL="0" distR="0" wp14:anchorId="11C44764" wp14:editId="67A9919F">
            <wp:extent cx="5274310" cy="2535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8A"/>
    <w:rsid w:val="00376071"/>
    <w:rsid w:val="00B302D3"/>
    <w:rsid w:val="00E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ED4D"/>
  <w15:chartTrackingRefBased/>
  <w15:docId w15:val="{25693E85-410D-4B97-88DF-7ECA2BF0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071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37607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6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、指尖的叹息 沙漏</dc:creator>
  <cp:keywords/>
  <dc:description/>
  <cp:lastModifiedBy>、指尖的叹息 沙漏</cp:lastModifiedBy>
  <cp:revision>2</cp:revision>
  <dcterms:created xsi:type="dcterms:W3CDTF">2019-04-19T03:05:00Z</dcterms:created>
  <dcterms:modified xsi:type="dcterms:W3CDTF">2019-04-19T03:07:00Z</dcterms:modified>
</cp:coreProperties>
</file>