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232" w:rsidRDefault="009D1232" w:rsidP="009D1232">
      <w:pPr>
        <w:ind w:firstLine="435"/>
        <w:rPr>
          <w:sz w:val="24"/>
        </w:rPr>
      </w:pPr>
    </w:p>
    <w:p w:rsidR="009D1232" w:rsidRDefault="009D1232" w:rsidP="009D1232">
      <w:pPr>
        <w:ind w:firstLine="435"/>
        <w:rPr>
          <w:rFonts w:eastAsia="隶书"/>
          <w:sz w:val="24"/>
        </w:rPr>
      </w:pPr>
      <w:r>
        <w:rPr>
          <w:rFonts w:hint="eastAsia"/>
          <w:sz w:val="24"/>
        </w:rPr>
        <w:t>单位代码：</w:t>
      </w:r>
      <w:r>
        <w:rPr>
          <w:sz w:val="24"/>
          <w:u w:val="single"/>
        </w:rPr>
        <w:t xml:space="preserve">  10293  </w:t>
      </w:r>
      <w:r w:rsidRPr="007B5289">
        <w:rPr>
          <w:sz w:val="24"/>
        </w:rPr>
        <w:t xml:space="preserve"> </w:t>
      </w:r>
      <w:r>
        <w:rPr>
          <w:rFonts w:hint="eastAsia"/>
          <w:sz w:val="24"/>
        </w:rPr>
        <w:t>密</w:t>
      </w:r>
      <w:r>
        <w:rPr>
          <w:sz w:val="24"/>
        </w:rPr>
        <w:t xml:space="preserve">  </w:t>
      </w:r>
      <w:r>
        <w:rPr>
          <w:rFonts w:hint="eastAsia"/>
          <w:sz w:val="24"/>
        </w:rPr>
        <w:t>级：</w:t>
      </w:r>
      <w:r>
        <w:rPr>
          <w:sz w:val="24"/>
          <w:u w:val="single"/>
        </w:rPr>
        <w:t xml:space="preserve">  </w:t>
      </w:r>
      <w:r>
        <w:rPr>
          <w:rFonts w:hint="eastAsia"/>
          <w:sz w:val="24"/>
          <w:u w:val="single"/>
        </w:rPr>
        <w:t xml:space="preserve">     </w:t>
      </w:r>
      <w:r>
        <w:rPr>
          <w:sz w:val="24"/>
          <w:u w:val="single"/>
        </w:rPr>
        <w:t xml:space="preserve">  </w:t>
      </w:r>
    </w:p>
    <w:p w:rsidR="009D1232" w:rsidRDefault="009D1232" w:rsidP="009D1232">
      <w:pPr>
        <w:ind w:firstLine="435"/>
      </w:pPr>
    </w:p>
    <w:p w:rsidR="009D1232" w:rsidRDefault="009D1232" w:rsidP="009D1232">
      <w:pPr>
        <w:rPr>
          <w:rFonts w:eastAsia="隶书"/>
          <w:u w:val="single"/>
        </w:rPr>
      </w:pPr>
    </w:p>
    <w:p w:rsidR="009D1232" w:rsidRDefault="009D1232" w:rsidP="009D1232">
      <w:pPr>
        <w:rPr>
          <w:rFonts w:eastAsia="隶书"/>
          <w:u w:val="single"/>
        </w:rPr>
      </w:pPr>
    </w:p>
    <w:p w:rsidR="009D1232" w:rsidRDefault="009D1232" w:rsidP="009D1232">
      <w:pPr>
        <w:jc w:val="center"/>
        <w:rPr>
          <w:rFonts w:ascii="宋体" w:eastAsia="华文行楷"/>
          <w:sz w:val="28"/>
        </w:rPr>
      </w:pPr>
      <w:r w:rsidRPr="002D5B3C">
        <w:rPr>
          <w:rFonts w:ascii="华文行楷" w:eastAsia="华文行楷" w:hint="eastAsia"/>
          <w:noProof/>
          <w:snapToGrid w:val="0"/>
          <w:sz w:val="48"/>
        </w:rPr>
        <w:drawing>
          <wp:inline distT="0" distB="0" distL="0" distR="0">
            <wp:extent cx="2619375" cy="628650"/>
            <wp:effectExtent l="0" t="0" r="9525" b="0"/>
            <wp:docPr id="12" name="图片 12"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大学毛体（黑）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rsidR="009D1232" w:rsidRDefault="009D1232" w:rsidP="009D1232">
      <w:pPr>
        <w:jc w:val="center"/>
        <w:rPr>
          <w:rFonts w:ascii="宋体" w:eastAsia="华文行楷"/>
          <w:sz w:val="72"/>
        </w:rPr>
      </w:pPr>
      <w:r>
        <w:rPr>
          <w:rFonts w:ascii="宋体" w:eastAsia="华文行楷" w:hint="eastAsia"/>
          <w:sz w:val="72"/>
        </w:rPr>
        <w:t>学</w:t>
      </w:r>
      <w:r>
        <w:rPr>
          <w:rFonts w:ascii="宋体" w:eastAsia="华文行楷" w:hint="eastAsia"/>
          <w:sz w:val="72"/>
        </w:rPr>
        <w:t xml:space="preserve"> </w:t>
      </w:r>
      <w:r>
        <w:rPr>
          <w:rFonts w:ascii="宋体" w:eastAsia="华文行楷" w:hint="eastAsia"/>
          <w:sz w:val="72"/>
        </w:rPr>
        <w:t>术</w:t>
      </w:r>
      <w:r>
        <w:rPr>
          <w:rFonts w:ascii="宋体" w:eastAsia="华文行楷"/>
          <w:sz w:val="72"/>
        </w:rPr>
        <w:t xml:space="preserve"> </w:t>
      </w:r>
      <w:r>
        <w:rPr>
          <w:rFonts w:ascii="宋体" w:eastAsia="华文行楷" w:hint="eastAsia"/>
          <w:sz w:val="72"/>
        </w:rPr>
        <w:t>学</w:t>
      </w:r>
      <w:r>
        <w:rPr>
          <w:rFonts w:ascii="宋体" w:eastAsia="华文行楷"/>
          <w:sz w:val="72"/>
        </w:rPr>
        <w:t xml:space="preserve"> </w:t>
      </w:r>
      <w:r>
        <w:rPr>
          <w:rFonts w:ascii="宋体" w:eastAsia="华文行楷" w:hint="eastAsia"/>
          <w:sz w:val="72"/>
        </w:rPr>
        <w:t>位</w:t>
      </w:r>
      <w:r>
        <w:rPr>
          <w:rFonts w:ascii="宋体" w:eastAsia="华文行楷"/>
          <w:sz w:val="72"/>
        </w:rPr>
        <w:t xml:space="preserve"> </w:t>
      </w:r>
      <w:r>
        <w:rPr>
          <w:rFonts w:ascii="宋体" w:eastAsia="华文行楷" w:hint="eastAsia"/>
          <w:sz w:val="72"/>
        </w:rPr>
        <w:t>硕</w:t>
      </w:r>
      <w:r>
        <w:rPr>
          <w:rFonts w:ascii="宋体" w:eastAsia="华文行楷"/>
          <w:sz w:val="72"/>
        </w:rPr>
        <w:t xml:space="preserve"> </w:t>
      </w:r>
      <w:r>
        <w:rPr>
          <w:rFonts w:ascii="宋体" w:eastAsia="华文行楷" w:hint="eastAsia"/>
          <w:sz w:val="72"/>
        </w:rPr>
        <w:t>士</w:t>
      </w:r>
      <w:r>
        <w:rPr>
          <w:rFonts w:ascii="宋体" w:eastAsia="华文行楷"/>
          <w:sz w:val="72"/>
        </w:rPr>
        <w:t xml:space="preserve"> </w:t>
      </w:r>
      <w:r>
        <w:rPr>
          <w:rFonts w:ascii="宋体" w:eastAsia="华文行楷" w:hint="eastAsia"/>
          <w:sz w:val="72"/>
        </w:rPr>
        <w:t>论</w:t>
      </w:r>
      <w:r>
        <w:rPr>
          <w:rFonts w:ascii="宋体" w:eastAsia="华文行楷"/>
          <w:sz w:val="72"/>
        </w:rPr>
        <w:t xml:space="preserve"> </w:t>
      </w:r>
      <w:r>
        <w:rPr>
          <w:rFonts w:ascii="宋体" w:eastAsia="华文行楷" w:hint="eastAsia"/>
          <w:sz w:val="72"/>
        </w:rPr>
        <w:t>文</w:t>
      </w:r>
    </w:p>
    <w:p w:rsidR="009D1232" w:rsidRDefault="009D1232" w:rsidP="009D1232">
      <w:pPr>
        <w:jc w:val="center"/>
        <w:rPr>
          <w:rFonts w:ascii="宋体" w:eastAsia="华文行楷"/>
          <w:sz w:val="72"/>
        </w:rPr>
      </w:pPr>
      <w:r w:rsidRPr="00EE7EDB">
        <w:rPr>
          <w:rFonts w:eastAsia="隶书" w:hint="eastAsia"/>
          <w:noProof/>
        </w:rPr>
        <w:drawing>
          <wp:inline distT="0" distB="0" distL="0" distR="0">
            <wp:extent cx="1028700" cy="10763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rsidR="009D1232" w:rsidRDefault="009D1232" w:rsidP="009D1232">
      <w:pPr>
        <w:jc w:val="center"/>
        <w:rPr>
          <w:rFonts w:eastAsia="隶书"/>
          <w:sz w:val="72"/>
        </w:rPr>
      </w:pPr>
    </w:p>
    <w:p w:rsidR="009D1232" w:rsidRDefault="009D1232" w:rsidP="009D1232">
      <w:pPr>
        <w:rPr>
          <w:sz w:val="32"/>
          <w:u w:val="single"/>
        </w:rPr>
      </w:pPr>
      <w:r>
        <w:rPr>
          <w:sz w:val="32"/>
        </w:rPr>
        <w:t xml:space="preserve">     </w:t>
      </w:r>
      <w:r w:rsidRPr="00A7177E">
        <w:rPr>
          <w:rFonts w:hint="eastAsia"/>
          <w:sz w:val="36"/>
        </w:rPr>
        <w:t>论文题目</w:t>
      </w:r>
      <w:r>
        <w:rPr>
          <w:rFonts w:hint="eastAsia"/>
          <w:sz w:val="32"/>
        </w:rPr>
        <w:t>：</w:t>
      </w:r>
      <w:r>
        <w:rPr>
          <w:sz w:val="32"/>
          <w:u w:val="single"/>
        </w:rPr>
        <w:t xml:space="preserve">     </w:t>
      </w:r>
      <w:r>
        <w:rPr>
          <w:rFonts w:hint="eastAsia"/>
          <w:sz w:val="32"/>
          <w:u w:val="single"/>
        </w:rPr>
        <w:t>基于机器学习</w:t>
      </w:r>
      <w:r>
        <w:rPr>
          <w:sz w:val="32"/>
          <w:u w:val="single"/>
        </w:rPr>
        <w:t>的文本分类研究与实现</w:t>
      </w:r>
      <w:r>
        <w:rPr>
          <w:rFonts w:hint="eastAsia"/>
          <w:sz w:val="32"/>
          <w:u w:val="single"/>
        </w:rPr>
        <w:t xml:space="preserve">              </w:t>
      </w:r>
    </w:p>
    <w:p w:rsidR="009D1232" w:rsidRDefault="009D1232" w:rsidP="009D1232">
      <w:pPr>
        <w:rPr>
          <w:rFonts w:eastAsia="隶书"/>
          <w:sz w:val="32"/>
        </w:rPr>
      </w:pPr>
      <w:r>
        <w:rPr>
          <w:rFonts w:hint="eastAsia"/>
          <w:sz w:val="32"/>
        </w:rPr>
        <w:t xml:space="preserve">                </w:t>
      </w:r>
    </w:p>
    <w:p w:rsidR="009D1232" w:rsidRDefault="009D1232" w:rsidP="009D1232">
      <w:pPr>
        <w:jc w:val="center"/>
        <w:rPr>
          <w:rFonts w:eastAsia="黑体"/>
          <w:b/>
          <w:sz w:val="28"/>
        </w:rPr>
      </w:pPr>
      <w:r>
        <w:rPr>
          <w:rFonts w:eastAsia="隶书"/>
          <w:sz w:val="32"/>
        </w:rPr>
        <w:t xml:space="preserve"> </w:t>
      </w:r>
      <w:r>
        <w:rPr>
          <w:rFonts w:eastAsia="黑体" w:hint="eastAsia"/>
          <w:b/>
          <w:noProof/>
          <w:sz w:val="28"/>
        </w:rPr>
        <mc:AlternateContent>
          <mc:Choice Requires="wps">
            <w:drawing>
              <wp:anchor distT="0" distB="0" distL="114300" distR="114300" simplePos="0" relativeHeight="251667456" behindDoc="0" locked="0" layoutInCell="1" allowOverlap="1">
                <wp:simplePos x="0" y="0"/>
                <wp:positionH relativeFrom="column">
                  <wp:posOffset>800100</wp:posOffset>
                </wp:positionH>
                <wp:positionV relativeFrom="paragraph">
                  <wp:posOffset>297180</wp:posOffset>
                </wp:positionV>
                <wp:extent cx="1285875" cy="3268980"/>
                <wp:effectExtent l="0" t="0" r="3810" b="1905"/>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268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6F40" w:rsidRDefault="00EE6F40" w:rsidP="009D1232">
                            <w:pPr>
                              <w:spacing w:line="720" w:lineRule="exact"/>
                              <w:jc w:val="distribute"/>
                              <w:rPr>
                                <w:rFonts w:ascii="黑体" w:eastAsia="黑体"/>
                                <w:sz w:val="28"/>
                                <w:szCs w:val="28"/>
                              </w:rPr>
                            </w:pPr>
                            <w:r>
                              <w:rPr>
                                <w:rFonts w:ascii="黑体" w:eastAsia="黑体" w:hint="eastAsia"/>
                                <w:sz w:val="28"/>
                                <w:szCs w:val="28"/>
                              </w:rPr>
                              <w:t>学号</w:t>
                            </w:r>
                          </w:p>
                          <w:p w:rsidR="00EE6F40" w:rsidRDefault="00EE6F40" w:rsidP="009D1232">
                            <w:pPr>
                              <w:spacing w:line="720" w:lineRule="exact"/>
                              <w:jc w:val="distribute"/>
                              <w:rPr>
                                <w:rFonts w:ascii="黑体" w:eastAsia="黑体"/>
                                <w:sz w:val="28"/>
                                <w:szCs w:val="28"/>
                              </w:rPr>
                            </w:pPr>
                            <w:r w:rsidRPr="006B57DA">
                              <w:rPr>
                                <w:rFonts w:ascii="黑体" w:eastAsia="黑体" w:hint="eastAsia"/>
                                <w:sz w:val="28"/>
                                <w:szCs w:val="28"/>
                              </w:rPr>
                              <w:t>姓名</w:t>
                            </w:r>
                          </w:p>
                          <w:p w:rsidR="00EE6F40" w:rsidRDefault="00EE6F40" w:rsidP="009D1232">
                            <w:pPr>
                              <w:spacing w:line="720" w:lineRule="exact"/>
                              <w:jc w:val="distribute"/>
                              <w:rPr>
                                <w:rFonts w:ascii="黑体" w:eastAsia="黑体"/>
                                <w:sz w:val="28"/>
                                <w:szCs w:val="28"/>
                              </w:rPr>
                            </w:pPr>
                            <w:r>
                              <w:rPr>
                                <w:rFonts w:ascii="黑体" w:eastAsia="黑体" w:hint="eastAsia"/>
                                <w:sz w:val="28"/>
                                <w:szCs w:val="28"/>
                              </w:rPr>
                              <w:t>导师</w:t>
                            </w:r>
                          </w:p>
                          <w:p w:rsidR="00EE6F40" w:rsidRDefault="00EE6F40" w:rsidP="009D1232">
                            <w:pPr>
                              <w:spacing w:line="720" w:lineRule="exact"/>
                              <w:jc w:val="distribute"/>
                              <w:rPr>
                                <w:rFonts w:ascii="黑体" w:eastAsia="黑体"/>
                                <w:sz w:val="28"/>
                                <w:szCs w:val="28"/>
                              </w:rPr>
                            </w:pPr>
                            <w:r>
                              <w:rPr>
                                <w:rFonts w:ascii="黑体" w:eastAsia="黑体" w:hint="eastAsia"/>
                                <w:sz w:val="28"/>
                                <w:szCs w:val="28"/>
                              </w:rPr>
                              <w:t>专业学位类别</w:t>
                            </w:r>
                          </w:p>
                          <w:p w:rsidR="00EE6F40" w:rsidRDefault="00EE6F40" w:rsidP="009D1232">
                            <w:pPr>
                              <w:spacing w:line="720" w:lineRule="exact"/>
                              <w:jc w:val="distribute"/>
                              <w:rPr>
                                <w:rFonts w:ascii="黑体" w:eastAsia="黑体"/>
                                <w:sz w:val="28"/>
                                <w:szCs w:val="28"/>
                              </w:rPr>
                            </w:pPr>
                            <w:r>
                              <w:rPr>
                                <w:rFonts w:ascii="黑体" w:eastAsia="黑体" w:hint="eastAsia"/>
                                <w:sz w:val="28"/>
                                <w:szCs w:val="28"/>
                              </w:rPr>
                              <w:t>类型</w:t>
                            </w:r>
                          </w:p>
                          <w:p w:rsidR="00EE6F40" w:rsidRPr="006B57DA" w:rsidRDefault="00EE6F40" w:rsidP="009D1232">
                            <w:pPr>
                              <w:spacing w:line="720" w:lineRule="exact"/>
                              <w:jc w:val="distribute"/>
                              <w:rPr>
                                <w:rFonts w:ascii="黑体" w:eastAsia="黑体"/>
                                <w:sz w:val="28"/>
                                <w:szCs w:val="28"/>
                              </w:rPr>
                            </w:pPr>
                            <w:r w:rsidRPr="006B57DA">
                              <w:rPr>
                                <w:rFonts w:ascii="黑体" w:eastAsia="黑体" w:hint="eastAsia"/>
                                <w:sz w:val="28"/>
                                <w:szCs w:val="28"/>
                              </w:rPr>
                              <w:t>专业</w:t>
                            </w:r>
                            <w:r>
                              <w:rPr>
                                <w:rFonts w:ascii="黑体" w:eastAsia="黑体" w:hint="eastAsia"/>
                                <w:sz w:val="28"/>
                                <w:szCs w:val="28"/>
                              </w:rPr>
                              <w:t>（领域）</w:t>
                            </w:r>
                          </w:p>
                          <w:p w:rsidR="00EE6F40" w:rsidRDefault="00EE6F40" w:rsidP="009D1232">
                            <w:pPr>
                              <w:spacing w:line="720" w:lineRule="exact"/>
                              <w:rPr>
                                <w:rFonts w:ascii="黑体" w:eastAsia="黑体"/>
                                <w:sz w:val="28"/>
                                <w:szCs w:val="28"/>
                              </w:rPr>
                            </w:pPr>
                            <w:r>
                              <w:rPr>
                                <w:rFonts w:ascii="黑体" w:eastAsia="黑体" w:hint="eastAsia"/>
                                <w:sz w:val="28"/>
                                <w:szCs w:val="28"/>
                              </w:rPr>
                              <w:t>论文提交日期</w:t>
                            </w:r>
                          </w:p>
                          <w:p w:rsidR="00EE6F40" w:rsidRDefault="00EE6F40" w:rsidP="009D1232">
                            <w:pPr>
                              <w:spacing w:line="720" w:lineRule="exact"/>
                              <w:jc w:val="distribute"/>
                              <w:rPr>
                                <w:rFonts w:ascii="黑体" w:eastAsia="黑体"/>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6" o:spid="_x0000_s1026" type="#_x0000_t202" style="position:absolute;left:0;text-align:left;margin-left:63pt;margin-top:23.4pt;width:101.25pt;height:25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" stroked="f">
                <v:textbox>
                  <w:txbxContent>
                    <w:p w:rsidR="00EE6F40" w:rsidRDefault="00EE6F40" w:rsidP="009D1232">
                      <w:pPr>
                        <w:spacing w:line="720" w:lineRule="exact"/>
                        <w:jc w:val="distribute"/>
                        <w:rPr>
                          <w:rFonts w:ascii="黑体" w:eastAsia="黑体"/>
                          <w:sz w:val="28"/>
                          <w:szCs w:val="28"/>
                        </w:rPr>
                      </w:pPr>
                      <w:r>
                        <w:rPr>
                          <w:rFonts w:ascii="黑体" w:eastAsia="黑体" w:hint="eastAsia"/>
                          <w:sz w:val="28"/>
                          <w:szCs w:val="28"/>
                        </w:rPr>
                        <w:t>学号</w:t>
                      </w:r>
                    </w:p>
                    <w:p w:rsidR="00EE6F40" w:rsidRDefault="00EE6F40" w:rsidP="009D1232">
                      <w:pPr>
                        <w:spacing w:line="720" w:lineRule="exact"/>
                        <w:jc w:val="distribute"/>
                        <w:rPr>
                          <w:rFonts w:ascii="黑体" w:eastAsia="黑体"/>
                          <w:sz w:val="28"/>
                          <w:szCs w:val="28"/>
                        </w:rPr>
                      </w:pPr>
                      <w:r w:rsidRPr="006B57DA">
                        <w:rPr>
                          <w:rFonts w:ascii="黑体" w:eastAsia="黑体" w:hint="eastAsia"/>
                          <w:sz w:val="28"/>
                          <w:szCs w:val="28"/>
                        </w:rPr>
                        <w:t>姓名</w:t>
                      </w:r>
                    </w:p>
                    <w:p w:rsidR="00EE6F40" w:rsidRDefault="00EE6F40" w:rsidP="009D1232">
                      <w:pPr>
                        <w:spacing w:line="720" w:lineRule="exact"/>
                        <w:jc w:val="distribute"/>
                        <w:rPr>
                          <w:rFonts w:ascii="黑体" w:eastAsia="黑体"/>
                          <w:sz w:val="28"/>
                          <w:szCs w:val="28"/>
                        </w:rPr>
                      </w:pPr>
                      <w:r>
                        <w:rPr>
                          <w:rFonts w:ascii="黑体" w:eastAsia="黑体" w:hint="eastAsia"/>
                          <w:sz w:val="28"/>
                          <w:szCs w:val="28"/>
                        </w:rPr>
                        <w:t>导师</w:t>
                      </w:r>
                    </w:p>
                    <w:p w:rsidR="00EE6F40" w:rsidRDefault="00EE6F40" w:rsidP="009D1232">
                      <w:pPr>
                        <w:spacing w:line="720" w:lineRule="exact"/>
                        <w:jc w:val="distribute"/>
                        <w:rPr>
                          <w:rFonts w:ascii="黑体" w:eastAsia="黑体"/>
                          <w:sz w:val="28"/>
                          <w:szCs w:val="28"/>
                        </w:rPr>
                      </w:pPr>
                      <w:r>
                        <w:rPr>
                          <w:rFonts w:ascii="黑体" w:eastAsia="黑体" w:hint="eastAsia"/>
                          <w:sz w:val="28"/>
                          <w:szCs w:val="28"/>
                        </w:rPr>
                        <w:t>专业学位类别</w:t>
                      </w:r>
                    </w:p>
                    <w:p w:rsidR="00EE6F40" w:rsidRDefault="00EE6F40" w:rsidP="009D1232">
                      <w:pPr>
                        <w:spacing w:line="720" w:lineRule="exact"/>
                        <w:jc w:val="distribute"/>
                        <w:rPr>
                          <w:rFonts w:ascii="黑体" w:eastAsia="黑体"/>
                          <w:sz w:val="28"/>
                          <w:szCs w:val="28"/>
                        </w:rPr>
                      </w:pPr>
                      <w:r>
                        <w:rPr>
                          <w:rFonts w:ascii="黑体" w:eastAsia="黑体" w:hint="eastAsia"/>
                          <w:sz w:val="28"/>
                          <w:szCs w:val="28"/>
                        </w:rPr>
                        <w:t>类型</w:t>
                      </w:r>
                    </w:p>
                    <w:p w:rsidR="00EE6F40" w:rsidRPr="006B57DA" w:rsidRDefault="00EE6F40" w:rsidP="009D1232">
                      <w:pPr>
                        <w:spacing w:line="720" w:lineRule="exact"/>
                        <w:jc w:val="distribute"/>
                        <w:rPr>
                          <w:rFonts w:ascii="黑体" w:eastAsia="黑体"/>
                          <w:sz w:val="28"/>
                          <w:szCs w:val="28"/>
                        </w:rPr>
                      </w:pPr>
                      <w:r w:rsidRPr="006B57DA">
                        <w:rPr>
                          <w:rFonts w:ascii="黑体" w:eastAsia="黑体" w:hint="eastAsia"/>
                          <w:sz w:val="28"/>
                          <w:szCs w:val="28"/>
                        </w:rPr>
                        <w:t>专业</w:t>
                      </w:r>
                      <w:r>
                        <w:rPr>
                          <w:rFonts w:ascii="黑体" w:eastAsia="黑体" w:hint="eastAsia"/>
                          <w:sz w:val="28"/>
                          <w:szCs w:val="28"/>
                        </w:rPr>
                        <w:t>（领域）</w:t>
                      </w:r>
                    </w:p>
                    <w:p w:rsidR="00EE6F40" w:rsidRDefault="00EE6F40" w:rsidP="009D1232">
                      <w:pPr>
                        <w:spacing w:line="720" w:lineRule="exact"/>
                        <w:rPr>
                          <w:rFonts w:ascii="黑体" w:eastAsia="黑体"/>
                          <w:sz w:val="28"/>
                          <w:szCs w:val="28"/>
                        </w:rPr>
                      </w:pPr>
                      <w:r>
                        <w:rPr>
                          <w:rFonts w:ascii="黑体" w:eastAsia="黑体" w:hint="eastAsia"/>
                          <w:sz w:val="28"/>
                          <w:szCs w:val="28"/>
                        </w:rPr>
                        <w:t>论文提交日期</w:t>
                      </w:r>
                    </w:p>
                    <w:p w:rsidR="00EE6F40" w:rsidRDefault="00EE6F40" w:rsidP="009D1232">
                      <w:pPr>
                        <w:spacing w:line="720" w:lineRule="exact"/>
                        <w:jc w:val="distribute"/>
                        <w:rPr>
                          <w:rFonts w:ascii="黑体" w:eastAsia="黑体"/>
                          <w:sz w:val="28"/>
                          <w:szCs w:val="28"/>
                        </w:rPr>
                      </w:pPr>
                    </w:p>
                  </w:txbxContent>
                </v:textbox>
              </v:shape>
            </w:pict>
          </mc:Fallback>
        </mc:AlternateContent>
      </w:r>
    </w:p>
    <w:p w:rsidR="009D1232" w:rsidRDefault="009D1232" w:rsidP="009D1232">
      <w:pPr>
        <w:spacing w:line="720" w:lineRule="exact"/>
        <w:ind w:firstLine="1678"/>
        <w:rPr>
          <w:rFonts w:eastAsia="黑体"/>
          <w:sz w:val="28"/>
          <w:u w:val="single"/>
        </w:rPr>
      </w:pPr>
      <w:r>
        <w:rPr>
          <w:rFonts w:eastAsia="黑体"/>
          <w:sz w:val="28"/>
        </w:rPr>
        <w:t xml:space="preserve">            </w:t>
      </w:r>
      <w:r>
        <w:rPr>
          <w:rFonts w:eastAsia="黑体"/>
          <w:sz w:val="28"/>
          <w:u w:val="single"/>
        </w:rPr>
        <w:t xml:space="preserve">          1015010603</w:t>
      </w:r>
      <w:r>
        <w:rPr>
          <w:rFonts w:eastAsia="黑体" w:hint="eastAsia"/>
          <w:sz w:val="28"/>
          <w:u w:val="single"/>
        </w:rPr>
        <w:t xml:space="preserve">          </w:t>
      </w:r>
    </w:p>
    <w:p w:rsidR="009D1232" w:rsidRDefault="009D1232" w:rsidP="009D1232">
      <w:pPr>
        <w:spacing w:line="720" w:lineRule="exact"/>
        <w:ind w:firstLine="1678"/>
        <w:rPr>
          <w:rFonts w:eastAsia="黑体"/>
          <w:sz w:val="28"/>
          <w:u w:val="single"/>
        </w:rPr>
      </w:pPr>
      <w:r>
        <w:rPr>
          <w:rFonts w:eastAsia="黑体"/>
          <w:sz w:val="28"/>
        </w:rPr>
        <w:t xml:space="preserve">            </w:t>
      </w:r>
      <w:r>
        <w:rPr>
          <w:rFonts w:eastAsia="黑体"/>
          <w:sz w:val="28"/>
          <w:u w:val="single"/>
        </w:rPr>
        <w:t xml:space="preserve">           </w:t>
      </w:r>
      <w:r>
        <w:rPr>
          <w:rFonts w:eastAsia="黑体" w:hint="eastAsia"/>
          <w:sz w:val="28"/>
          <w:u w:val="single"/>
        </w:rPr>
        <w:t>王振</w:t>
      </w:r>
      <w:r>
        <w:rPr>
          <w:rFonts w:eastAsia="黑体" w:hint="eastAsia"/>
          <w:sz w:val="28"/>
          <w:u w:val="single"/>
        </w:rPr>
        <w:t xml:space="preserve">     </w:t>
      </w:r>
      <w:r>
        <w:rPr>
          <w:rFonts w:eastAsia="黑体"/>
          <w:sz w:val="28"/>
          <w:u w:val="single"/>
        </w:rPr>
        <w:t xml:space="preserve"> </w:t>
      </w:r>
      <w:r>
        <w:rPr>
          <w:rFonts w:eastAsia="黑体" w:hint="eastAsia"/>
          <w:sz w:val="28"/>
          <w:u w:val="single"/>
        </w:rPr>
        <w:t xml:space="preserve">         </w:t>
      </w:r>
    </w:p>
    <w:p w:rsidR="009D1232" w:rsidRDefault="009D1232" w:rsidP="009D1232">
      <w:pPr>
        <w:spacing w:line="720" w:lineRule="exact"/>
        <w:ind w:firstLine="1678"/>
        <w:rPr>
          <w:rFonts w:eastAsia="黑体"/>
          <w:sz w:val="28"/>
          <w:u w:val="single"/>
        </w:rPr>
      </w:pPr>
      <w:r>
        <w:rPr>
          <w:rFonts w:eastAsia="黑体"/>
          <w:sz w:val="28"/>
        </w:rPr>
        <w:t xml:space="preserve">            </w:t>
      </w:r>
      <w:r>
        <w:rPr>
          <w:rFonts w:eastAsia="黑体"/>
          <w:sz w:val="28"/>
          <w:u w:val="single"/>
        </w:rPr>
        <w:t xml:space="preserve">          </w:t>
      </w:r>
      <w:r>
        <w:rPr>
          <w:rFonts w:eastAsia="黑体" w:hint="eastAsia"/>
          <w:sz w:val="28"/>
          <w:u w:val="single"/>
        </w:rPr>
        <w:t>邱晓晖</w:t>
      </w:r>
      <w:r>
        <w:rPr>
          <w:rFonts w:eastAsia="黑体" w:hint="eastAsia"/>
          <w:sz w:val="28"/>
          <w:u w:val="single"/>
        </w:rPr>
        <w:t xml:space="preserve">              </w:t>
      </w:r>
    </w:p>
    <w:p w:rsidR="009D1232" w:rsidRDefault="009D1232" w:rsidP="009D1232">
      <w:pPr>
        <w:spacing w:line="720" w:lineRule="exact"/>
        <w:ind w:firstLine="1678"/>
        <w:rPr>
          <w:rFonts w:eastAsia="黑体"/>
          <w:sz w:val="28"/>
          <w:u w:val="single"/>
        </w:rPr>
      </w:pPr>
      <w:r>
        <w:rPr>
          <w:rFonts w:eastAsia="黑体"/>
          <w:sz w:val="28"/>
        </w:rPr>
        <w:t xml:space="preserve">            </w:t>
      </w:r>
      <w:r>
        <w:rPr>
          <w:rFonts w:eastAsia="黑体"/>
          <w:sz w:val="28"/>
          <w:u w:val="single"/>
        </w:rPr>
        <w:t xml:space="preserve">         </w:t>
      </w:r>
      <w:r>
        <w:rPr>
          <w:rFonts w:eastAsia="黑体" w:hint="eastAsia"/>
          <w:sz w:val="28"/>
          <w:u w:val="single"/>
        </w:rPr>
        <w:t>学术硕士</w:t>
      </w:r>
      <w:r>
        <w:rPr>
          <w:rFonts w:eastAsia="黑体" w:hint="eastAsia"/>
          <w:sz w:val="28"/>
          <w:u w:val="single"/>
        </w:rPr>
        <w:t xml:space="preserve">             </w:t>
      </w:r>
    </w:p>
    <w:p w:rsidR="009D1232" w:rsidRPr="009B02CF" w:rsidRDefault="009D1232" w:rsidP="009D1232">
      <w:pPr>
        <w:spacing w:line="720" w:lineRule="exact"/>
        <w:ind w:firstLine="1678"/>
        <w:rPr>
          <w:rFonts w:eastAsia="黑体"/>
          <w:sz w:val="28"/>
        </w:rPr>
      </w:pPr>
      <w:r>
        <w:rPr>
          <w:rFonts w:eastAsia="黑体" w:hint="eastAsia"/>
          <w:sz w:val="28"/>
          <w:u w:val="single"/>
        </w:rPr>
        <w:t>申请</w:t>
      </w:r>
      <w:r>
        <w:rPr>
          <w:rFonts w:eastAsia="黑体"/>
          <w:sz w:val="28"/>
          <w:u w:val="single"/>
        </w:rPr>
        <w:t xml:space="preserve">              </w:t>
      </w:r>
      <w:r w:rsidRPr="00401DA3">
        <w:rPr>
          <w:rFonts w:eastAsia="黑体" w:hint="eastAsia"/>
          <w:sz w:val="28"/>
          <w:u w:val="single"/>
        </w:rPr>
        <w:t>全</w:t>
      </w:r>
      <w:r>
        <w:rPr>
          <w:rFonts w:eastAsia="黑体"/>
          <w:sz w:val="28"/>
          <w:u w:val="single"/>
        </w:rPr>
        <w:t xml:space="preserve">      </w:t>
      </w:r>
      <w:r w:rsidRPr="00401DA3">
        <w:rPr>
          <w:rFonts w:eastAsia="黑体" w:hint="eastAsia"/>
          <w:sz w:val="28"/>
          <w:u w:val="single"/>
        </w:rPr>
        <w:t>日</w:t>
      </w:r>
      <w:r>
        <w:rPr>
          <w:rFonts w:eastAsia="黑体"/>
          <w:sz w:val="28"/>
          <w:u w:val="single"/>
        </w:rPr>
        <w:t xml:space="preserve">      </w:t>
      </w:r>
      <w:r w:rsidRPr="00401DA3">
        <w:rPr>
          <w:rFonts w:eastAsia="黑体" w:hint="eastAsia"/>
          <w:sz w:val="28"/>
          <w:u w:val="single"/>
        </w:rPr>
        <w:t>制</w:t>
      </w:r>
      <w:r>
        <w:rPr>
          <w:rFonts w:eastAsia="黑体" w:hint="eastAsia"/>
          <w:sz w:val="28"/>
          <w:u w:val="single"/>
        </w:rPr>
        <w:t xml:space="preserve">     </w:t>
      </w:r>
    </w:p>
    <w:p w:rsidR="009D1232" w:rsidRPr="009B02CF" w:rsidRDefault="009D1232" w:rsidP="009D1232">
      <w:pPr>
        <w:spacing w:line="720" w:lineRule="exact"/>
        <w:ind w:firstLine="1678"/>
        <w:rPr>
          <w:rFonts w:eastAsia="黑体"/>
          <w:sz w:val="28"/>
        </w:rPr>
      </w:pPr>
      <w:r>
        <w:rPr>
          <w:rFonts w:eastAsia="黑体" w:hint="eastAsia"/>
          <w:sz w:val="28"/>
          <w:u w:val="single"/>
        </w:rPr>
        <w:t>申请</w:t>
      </w:r>
      <w:r>
        <w:rPr>
          <w:rFonts w:eastAsia="黑体"/>
          <w:sz w:val="28"/>
          <w:u w:val="single"/>
        </w:rPr>
        <w:t xml:space="preserve">              </w:t>
      </w:r>
      <w:r>
        <w:rPr>
          <w:rFonts w:eastAsia="黑体" w:hint="eastAsia"/>
          <w:sz w:val="28"/>
          <w:u w:val="single"/>
        </w:rPr>
        <w:t>信号与</w:t>
      </w:r>
      <w:r>
        <w:rPr>
          <w:rFonts w:eastAsia="黑体"/>
          <w:sz w:val="28"/>
          <w:u w:val="single"/>
        </w:rPr>
        <w:t>信息处理</w:t>
      </w:r>
      <w:r>
        <w:rPr>
          <w:rFonts w:eastAsia="黑体" w:hint="eastAsia"/>
          <w:sz w:val="28"/>
          <w:u w:val="single"/>
        </w:rPr>
        <w:t xml:space="preserve">   </w:t>
      </w:r>
      <w:r>
        <w:rPr>
          <w:rFonts w:eastAsia="黑体"/>
          <w:sz w:val="28"/>
          <w:u w:val="single"/>
        </w:rPr>
        <w:t xml:space="preserve">  </w:t>
      </w:r>
      <w:r>
        <w:rPr>
          <w:rFonts w:eastAsia="黑体" w:hint="eastAsia"/>
          <w:sz w:val="28"/>
          <w:u w:val="single"/>
        </w:rPr>
        <w:t xml:space="preserve">     </w:t>
      </w:r>
    </w:p>
    <w:p w:rsidR="009D1232" w:rsidRPr="009D1232" w:rsidRDefault="009D1232" w:rsidP="009D1232">
      <w:pPr>
        <w:spacing w:line="720" w:lineRule="exact"/>
        <w:ind w:firstLine="3255"/>
        <w:rPr>
          <w:rFonts w:eastAsia="黑体"/>
          <w:sz w:val="28"/>
          <w:u w:val="single"/>
        </w:rPr>
      </w:pPr>
      <w:r>
        <w:rPr>
          <w:rFonts w:eastAsia="黑体"/>
          <w:sz w:val="28"/>
          <w:u w:val="single"/>
        </w:rPr>
        <w:t xml:space="preserve">         2018</w:t>
      </w:r>
      <w:r>
        <w:rPr>
          <w:rFonts w:eastAsia="黑体" w:hint="eastAsia"/>
          <w:sz w:val="28"/>
          <w:u w:val="single"/>
        </w:rPr>
        <w:t>年</w:t>
      </w:r>
      <w:r>
        <w:rPr>
          <w:rFonts w:eastAsia="黑体"/>
          <w:sz w:val="28"/>
          <w:u w:val="single"/>
        </w:rPr>
        <w:t>5</w:t>
      </w:r>
      <w:r>
        <w:rPr>
          <w:rFonts w:eastAsia="黑体" w:hint="eastAsia"/>
          <w:sz w:val="28"/>
          <w:u w:val="single"/>
        </w:rPr>
        <w:t>月</w:t>
      </w:r>
      <w:r>
        <w:rPr>
          <w:rFonts w:eastAsia="黑体" w:hint="eastAsia"/>
          <w:sz w:val="28"/>
          <w:u w:val="single"/>
        </w:rPr>
        <w:t xml:space="preserve">           </w:t>
      </w:r>
      <w:r>
        <w:rPr>
          <w:rFonts w:ascii="宋体" w:hAnsi="宋体"/>
          <w:b/>
          <w:sz w:val="36"/>
        </w:rPr>
        <w:br w:type="page"/>
      </w:r>
    </w:p>
    <w:p w:rsidR="009D1232" w:rsidRDefault="009D1232" w:rsidP="009D1232">
      <w:pPr>
        <w:pStyle w:val="-0"/>
        <w:rPr>
          <w:rFonts w:ascii="宋体" w:eastAsia="宋体" w:hAnsi="宋体"/>
          <w:b w:val="0"/>
        </w:rPr>
      </w:pPr>
    </w:p>
    <w:p w:rsidR="009D1232" w:rsidRDefault="009D1232" w:rsidP="009D1232">
      <w:pPr>
        <w:pStyle w:val="-0"/>
        <w:rPr>
          <w:rFonts w:ascii="宋体" w:eastAsia="宋体" w:hAnsi="宋体"/>
          <w:b w:val="0"/>
        </w:rPr>
      </w:pPr>
    </w:p>
    <w:p w:rsidR="009D1232" w:rsidRPr="009C6923" w:rsidRDefault="00EA16B1" w:rsidP="009D1232">
      <w:pPr>
        <w:pStyle w:val="-0"/>
        <w:rPr>
          <w:szCs w:val="44"/>
        </w:rPr>
      </w:pPr>
      <w:r>
        <w:rPr>
          <w:rFonts w:eastAsia="宋体"/>
          <w:szCs w:val="44"/>
        </w:rPr>
        <w:t>Text</w:t>
      </w:r>
      <w:r w:rsidR="009D1232" w:rsidRPr="0023008A">
        <w:rPr>
          <w:rFonts w:eastAsia="宋体"/>
          <w:szCs w:val="44"/>
        </w:rPr>
        <w:t xml:space="preserve"> Classification Based on </w:t>
      </w:r>
      <w:r>
        <w:rPr>
          <w:rFonts w:eastAsia="宋体"/>
          <w:szCs w:val="44"/>
        </w:rPr>
        <w:t>Machine Learning</w:t>
      </w:r>
    </w:p>
    <w:p w:rsidR="009D1232" w:rsidRPr="00811924" w:rsidRDefault="009D1232" w:rsidP="009D1232">
      <w:pPr>
        <w:adjustRightInd w:val="0"/>
        <w:snapToGrid w:val="0"/>
        <w:jc w:val="center"/>
        <w:rPr>
          <w:color w:val="FF0000"/>
        </w:rPr>
      </w:pPr>
    </w:p>
    <w:p w:rsidR="009D1232" w:rsidRDefault="009D1232" w:rsidP="009D1232">
      <w:pPr>
        <w:pStyle w:val="-"/>
        <w:rPr>
          <w:color w:val="FF0000"/>
          <w:sz w:val="28"/>
          <w:szCs w:val="28"/>
        </w:rPr>
      </w:pPr>
    </w:p>
    <w:p w:rsidR="009D1232" w:rsidRPr="004F55E9" w:rsidRDefault="009D1232" w:rsidP="009D1232">
      <w:pPr>
        <w:pStyle w:val="-"/>
        <w:rPr>
          <w:sz w:val="28"/>
          <w:szCs w:val="28"/>
        </w:rPr>
      </w:pPr>
    </w:p>
    <w:p w:rsidR="009D1232" w:rsidRDefault="009D1232" w:rsidP="009D1232">
      <w:pPr>
        <w:pStyle w:val="-"/>
      </w:pPr>
    </w:p>
    <w:p w:rsidR="009D1232" w:rsidRDefault="009D1232" w:rsidP="009D1232">
      <w:pPr>
        <w:pStyle w:val="-"/>
      </w:pPr>
      <w:r>
        <w:t>Thesis</w:t>
      </w:r>
      <w:r w:rsidRPr="009A441D">
        <w:t xml:space="preserve"> </w:t>
      </w:r>
      <w:r>
        <w:t>Submitted to</w:t>
      </w:r>
      <w:r w:rsidRPr="009A441D">
        <w:t xml:space="preserve"> </w:t>
      </w:r>
      <w:smartTag w:uri="urn:schemas-microsoft-com:office:smarttags" w:element="place">
        <w:smartTag w:uri="urn:schemas-microsoft-com:office:smarttags" w:element="PlaceName">
          <w:r w:rsidRPr="00E56456">
            <w:t>Nanjing</w:t>
          </w:r>
        </w:smartTag>
        <w:r w:rsidRPr="00E56456">
          <w:t xml:space="preserve"> </w:t>
        </w:r>
        <w:smartTag w:uri="urn:schemas-microsoft-com:office:smarttags" w:element="PlaceType">
          <w:r w:rsidRPr="00E56456">
            <w:t>University</w:t>
          </w:r>
        </w:smartTag>
      </w:smartTag>
      <w:r w:rsidRPr="00E56456">
        <w:t xml:space="preserve"> of Posts and Telecommunications </w:t>
      </w:r>
      <w:r>
        <w:t xml:space="preserve">for </w:t>
      </w:r>
      <w:r w:rsidRPr="009A441D">
        <w:t xml:space="preserve">the Degree of </w:t>
      </w:r>
    </w:p>
    <w:p w:rsidR="009D1232" w:rsidRPr="009A441D" w:rsidRDefault="009D1232" w:rsidP="009D1232">
      <w:pPr>
        <w:pStyle w:val="-"/>
      </w:pPr>
      <w:r>
        <w:t xml:space="preserve">Master of </w:t>
      </w:r>
      <w:r w:rsidRPr="0023008A">
        <w:t>Engineering</w:t>
      </w:r>
    </w:p>
    <w:p w:rsidR="009D1232" w:rsidRPr="00E07069" w:rsidRDefault="009D1232" w:rsidP="009D1232">
      <w:pPr>
        <w:pStyle w:val="-0"/>
        <w:rPr>
          <w:rFonts w:eastAsia="宋体"/>
        </w:rPr>
      </w:pPr>
      <w:r w:rsidRPr="00EE7EDB">
        <w:rPr>
          <w:rFonts w:eastAsia="隶书" w:hint="eastAsia"/>
          <w:noProof/>
        </w:rPr>
        <w:drawing>
          <wp:inline distT="0" distB="0" distL="0" distR="0">
            <wp:extent cx="1028700" cy="10763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rsidR="009D1232" w:rsidRPr="00811924" w:rsidRDefault="009D1232" w:rsidP="009D1232">
      <w:pPr>
        <w:adjustRightInd w:val="0"/>
        <w:snapToGrid w:val="0"/>
        <w:jc w:val="center"/>
        <w:rPr>
          <w:rFonts w:ascii="黑体" w:eastAsia="黑体"/>
          <w:color w:val="FF0000"/>
          <w:sz w:val="44"/>
        </w:rPr>
      </w:pPr>
    </w:p>
    <w:p w:rsidR="009D1232" w:rsidRPr="00811924" w:rsidRDefault="009D1232" w:rsidP="009D1232">
      <w:pPr>
        <w:spacing w:line="300" w:lineRule="auto"/>
        <w:rPr>
          <w:color w:val="FF0000"/>
        </w:rPr>
      </w:pPr>
    </w:p>
    <w:p w:rsidR="009D1232" w:rsidRPr="00D22A8A" w:rsidRDefault="009D1232" w:rsidP="009D1232">
      <w:pPr>
        <w:spacing w:line="360" w:lineRule="auto"/>
        <w:jc w:val="center"/>
        <w:rPr>
          <w:sz w:val="32"/>
          <w:szCs w:val="32"/>
        </w:rPr>
      </w:pPr>
      <w:r w:rsidRPr="00D22A8A">
        <w:rPr>
          <w:sz w:val="32"/>
          <w:szCs w:val="32"/>
        </w:rPr>
        <w:t>By</w:t>
      </w:r>
    </w:p>
    <w:p w:rsidR="009D1232" w:rsidRPr="003343EC" w:rsidRDefault="00EA16B1" w:rsidP="009D1232">
      <w:pPr>
        <w:spacing w:line="360" w:lineRule="auto"/>
        <w:jc w:val="center"/>
        <w:rPr>
          <w:sz w:val="32"/>
          <w:szCs w:val="32"/>
        </w:rPr>
      </w:pPr>
      <w:r>
        <w:rPr>
          <w:sz w:val="32"/>
          <w:szCs w:val="32"/>
        </w:rPr>
        <w:t>Wang, Zhen</w:t>
      </w:r>
    </w:p>
    <w:p w:rsidR="009D1232" w:rsidRPr="003343EC" w:rsidRDefault="009D1232" w:rsidP="009D1232">
      <w:pPr>
        <w:spacing w:line="360" w:lineRule="auto"/>
        <w:jc w:val="center"/>
        <w:rPr>
          <w:sz w:val="32"/>
          <w:szCs w:val="32"/>
        </w:rPr>
      </w:pPr>
      <w:r w:rsidRPr="00D22A8A">
        <w:rPr>
          <w:sz w:val="32"/>
          <w:szCs w:val="32"/>
        </w:rPr>
        <w:t xml:space="preserve">Supervisor: </w:t>
      </w:r>
      <w:r w:rsidRPr="003343EC">
        <w:rPr>
          <w:sz w:val="32"/>
          <w:szCs w:val="32"/>
        </w:rPr>
        <w:t xml:space="preserve">Prof. </w:t>
      </w:r>
      <w:r w:rsidRPr="0023008A">
        <w:rPr>
          <w:sz w:val="32"/>
          <w:szCs w:val="32"/>
        </w:rPr>
        <w:t>Qiu XiaoHui</w:t>
      </w:r>
    </w:p>
    <w:p w:rsidR="009D1232" w:rsidRPr="00D22A8A" w:rsidRDefault="009D1232" w:rsidP="009D1232">
      <w:pPr>
        <w:spacing w:line="360" w:lineRule="auto"/>
        <w:jc w:val="center"/>
        <w:rPr>
          <w:sz w:val="32"/>
          <w:szCs w:val="32"/>
        </w:rPr>
      </w:pPr>
      <w:r>
        <w:rPr>
          <w:sz w:val="32"/>
          <w:szCs w:val="32"/>
        </w:rPr>
        <w:t>May</w:t>
      </w:r>
      <w:r w:rsidR="00EA16B1">
        <w:rPr>
          <w:sz w:val="32"/>
          <w:szCs w:val="32"/>
        </w:rPr>
        <w:t xml:space="preserve"> 2018</w:t>
      </w:r>
    </w:p>
    <w:p w:rsidR="009D1232" w:rsidRDefault="009D1232" w:rsidP="009D1232">
      <w:pPr>
        <w:pStyle w:val="-1"/>
        <w:spacing w:line="400" w:lineRule="exact"/>
      </w:pPr>
    </w:p>
    <w:p w:rsidR="009D1232" w:rsidRPr="0023008A" w:rsidRDefault="009D1232" w:rsidP="009D1232"/>
    <w:p w:rsidR="009D1232" w:rsidRDefault="009D1232" w:rsidP="009D1232">
      <w:pPr>
        <w:autoSpaceDE w:val="0"/>
        <w:autoSpaceDN w:val="0"/>
        <w:adjustRightInd w:val="0"/>
        <w:spacing w:beforeLines="100" w:before="312"/>
        <w:jc w:val="center"/>
        <w:rPr>
          <w:sz w:val="28"/>
        </w:rPr>
      </w:pPr>
    </w:p>
    <w:p w:rsidR="009D1232" w:rsidRPr="00CF055F" w:rsidRDefault="009D1232" w:rsidP="009D1232">
      <w:pPr>
        <w:autoSpaceDE w:val="0"/>
        <w:autoSpaceDN w:val="0"/>
        <w:adjustRightInd w:val="0"/>
        <w:spacing w:beforeLines="100" w:before="312"/>
        <w:jc w:val="left"/>
        <w:rPr>
          <w:rFonts w:ascii="黑体" w:eastAsia="黑体" w:cs="黑体"/>
          <w:kern w:val="0"/>
          <w:sz w:val="36"/>
          <w:szCs w:val="36"/>
        </w:rPr>
      </w:pPr>
    </w:p>
    <w:p w:rsidR="009D1232" w:rsidRDefault="009D1232" w:rsidP="009D1232">
      <w:pPr>
        <w:autoSpaceDE w:val="0"/>
        <w:autoSpaceDN w:val="0"/>
        <w:adjustRightInd w:val="0"/>
        <w:spacing w:beforeLines="100" w:before="312"/>
        <w:jc w:val="center"/>
        <w:rPr>
          <w:rFonts w:ascii="黑体" w:eastAsia="黑体" w:cs="黑体"/>
          <w:kern w:val="0"/>
          <w:sz w:val="36"/>
          <w:szCs w:val="36"/>
        </w:rPr>
      </w:pPr>
      <w:r>
        <w:rPr>
          <w:rFonts w:ascii="黑体" w:eastAsia="黑体" w:cs="黑体" w:hint="eastAsia"/>
          <w:kern w:val="0"/>
          <w:sz w:val="36"/>
          <w:szCs w:val="36"/>
        </w:rPr>
        <w:t>南京邮电大学学位论文原创性声明</w:t>
      </w:r>
    </w:p>
    <w:p w:rsidR="009D1232" w:rsidRDefault="009D1232" w:rsidP="009D1232">
      <w:pPr>
        <w:autoSpaceDE w:val="0"/>
        <w:autoSpaceDN w:val="0"/>
        <w:adjustRightInd w:val="0"/>
        <w:spacing w:beforeLines="100" w:before="312" w:line="360" w:lineRule="auto"/>
        <w:ind w:firstLineChars="200" w:firstLine="447"/>
        <w:jc w:val="left"/>
        <w:rPr>
          <w:rFonts w:ascii="宋体" w:cs="宋体"/>
          <w:kern w:val="0"/>
          <w:sz w:val="24"/>
        </w:rPr>
      </w:pPr>
      <w:r>
        <w:rPr>
          <w:rFonts w:ascii="宋体" w:cs="宋体" w:hint="eastAsia"/>
          <w:kern w:val="0"/>
          <w:sz w:val="24"/>
        </w:rPr>
        <w:t>本人声明所呈交的学位论文是我个人在导师指导下进行的研究工作及取得的研究成果。尽我所知，除了文中特别加以标注和致谢的地方外，论文中不包含其它人已经发表或撰写过的研究成果，也不包含为获得南京邮电大学或其它教育机构的学位或证书而使用过的材料。与我一同工作的同志对本研究所做的任何贡献均已在论文中作了明确的说明并表示了谢意。</w:t>
      </w:r>
    </w:p>
    <w:p w:rsidR="009D1232" w:rsidRDefault="009D1232" w:rsidP="009D1232">
      <w:pPr>
        <w:autoSpaceDE w:val="0"/>
        <w:autoSpaceDN w:val="0"/>
        <w:adjustRightInd w:val="0"/>
        <w:spacing w:line="360" w:lineRule="auto"/>
        <w:jc w:val="left"/>
        <w:rPr>
          <w:rFonts w:ascii="宋体" w:cs="宋体"/>
          <w:kern w:val="0"/>
          <w:sz w:val="24"/>
        </w:rPr>
      </w:pPr>
      <w:r>
        <w:rPr>
          <w:rFonts w:ascii="宋体" w:cs="宋体"/>
          <w:kern w:val="0"/>
          <w:sz w:val="24"/>
        </w:rPr>
        <w:t xml:space="preserve">   </w:t>
      </w:r>
      <w:r>
        <w:rPr>
          <w:rFonts w:ascii="宋体" w:cs="宋体" w:hint="eastAsia"/>
          <w:kern w:val="0"/>
          <w:sz w:val="24"/>
        </w:rPr>
        <w:t>本人学位论文及涉及相关资料若有不实，愿意承担一切相关的法律责任。</w:t>
      </w:r>
    </w:p>
    <w:p w:rsidR="009D1232" w:rsidRDefault="009D1232" w:rsidP="009D1232">
      <w:pPr>
        <w:autoSpaceDE w:val="0"/>
        <w:autoSpaceDN w:val="0"/>
        <w:adjustRightInd w:val="0"/>
        <w:spacing w:line="360" w:lineRule="auto"/>
        <w:jc w:val="left"/>
        <w:rPr>
          <w:rFonts w:ascii="宋体" w:cs="宋体"/>
          <w:kern w:val="0"/>
          <w:sz w:val="24"/>
        </w:rPr>
      </w:pPr>
    </w:p>
    <w:p w:rsidR="009D1232" w:rsidRDefault="009D1232" w:rsidP="009D1232">
      <w:pPr>
        <w:autoSpaceDE w:val="0"/>
        <w:autoSpaceDN w:val="0"/>
        <w:adjustRightInd w:val="0"/>
        <w:ind w:firstLineChars="900" w:firstLine="2010"/>
        <w:jc w:val="left"/>
        <w:rPr>
          <w:rFonts w:ascii="宋体" w:cs="宋体"/>
          <w:kern w:val="0"/>
          <w:sz w:val="24"/>
        </w:rPr>
      </w:pPr>
    </w:p>
    <w:p w:rsidR="009D1232" w:rsidRDefault="009D1232" w:rsidP="009D1232">
      <w:pPr>
        <w:autoSpaceDE w:val="0"/>
        <w:autoSpaceDN w:val="0"/>
        <w:adjustRightInd w:val="0"/>
        <w:spacing w:beforeLines="100" w:before="312"/>
        <w:jc w:val="center"/>
        <w:rPr>
          <w:rFonts w:ascii="黑体" w:eastAsia="黑体" w:cs="黑体"/>
          <w:kern w:val="0"/>
          <w:sz w:val="36"/>
          <w:szCs w:val="36"/>
        </w:rPr>
      </w:pPr>
      <w:r>
        <w:rPr>
          <w:rFonts w:ascii="黑体" w:eastAsia="黑体" w:cs="黑体"/>
          <w:noProof/>
          <w:kern w:val="0"/>
          <w:sz w:val="36"/>
          <w:szCs w:val="36"/>
        </w:rPr>
        <mc:AlternateContent>
          <mc:Choice Requires="wps">
            <w:drawing>
              <wp:anchor distT="0" distB="0" distL="114300" distR="114300" simplePos="0" relativeHeight="251665408" behindDoc="0" locked="0" layoutInCell="1" allowOverlap="1">
                <wp:simplePos x="0" y="0"/>
                <wp:positionH relativeFrom="column">
                  <wp:posOffset>342900</wp:posOffset>
                </wp:positionH>
                <wp:positionV relativeFrom="paragraph">
                  <wp:posOffset>396240</wp:posOffset>
                </wp:positionV>
                <wp:extent cx="5027930" cy="396240"/>
                <wp:effectExtent l="0" t="0" r="0" b="381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793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E6F40" w:rsidRDefault="00EE6F40" w:rsidP="009D1232">
                            <w:pPr>
                              <w:autoSpaceDE w:val="0"/>
                              <w:autoSpaceDN w:val="0"/>
                              <w:adjustRightInd w:val="0"/>
                              <w:ind w:firstLineChars="950" w:firstLine="2121"/>
                              <w:jc w:val="left"/>
                              <w:rPr>
                                <w:rFonts w:ascii="宋体" w:cs="宋体"/>
                                <w:kern w:val="0"/>
                                <w:sz w:val="24"/>
                              </w:rPr>
                            </w:pPr>
                            <w:r>
                              <w:rPr>
                                <w:rFonts w:ascii="宋体" w:cs="宋体" w:hint="eastAsia"/>
                                <w:kern w:val="0"/>
                                <w:sz w:val="24"/>
                              </w:rPr>
                              <w:t>研究生签名：</w:t>
                            </w:r>
                            <w:r>
                              <w:rPr>
                                <w:rFonts w:ascii="宋体" w:cs="宋体"/>
                                <w:kern w:val="0"/>
                                <w:sz w:val="24"/>
                              </w:rPr>
                              <w:t xml:space="preserve">_____________ </w:t>
                            </w:r>
                            <w:r>
                              <w:rPr>
                                <w:rFonts w:ascii="宋体" w:cs="宋体" w:hint="eastAsia"/>
                                <w:kern w:val="0"/>
                                <w:sz w:val="24"/>
                              </w:rPr>
                              <w:t>日期：</w:t>
                            </w:r>
                            <w:r>
                              <w:rPr>
                                <w:rFonts w:ascii="宋体" w:cs="宋体"/>
                                <w:kern w:val="0"/>
                                <w:sz w:val="24"/>
                              </w:rPr>
                              <w:t>____________</w:t>
                            </w:r>
                          </w:p>
                          <w:p w:rsidR="00EE6F40" w:rsidRPr="00C57131" w:rsidRDefault="00EE6F40" w:rsidP="009D123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5" o:spid="_x0000_s1027" type="#_x0000_t202" style="position:absolute;left:0;text-align:left;margin-left:27pt;margin-top:31.2pt;width:395.9pt;height:3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" filled="f" stroked="f">
                <v:textbox>
                  <w:txbxContent>
                    <w:p w:rsidR="00EE6F40" w:rsidRDefault="00EE6F40" w:rsidP="009D1232">
                      <w:pPr>
                        <w:autoSpaceDE w:val="0"/>
                        <w:autoSpaceDN w:val="0"/>
                        <w:adjustRightInd w:val="0"/>
                        <w:ind w:firstLineChars="950" w:firstLine="2121"/>
                        <w:jc w:val="left"/>
                        <w:rPr>
                          <w:rFonts w:ascii="宋体" w:cs="宋体"/>
                          <w:kern w:val="0"/>
                          <w:sz w:val="24"/>
                        </w:rPr>
                      </w:pPr>
                      <w:r>
                        <w:rPr>
                          <w:rFonts w:ascii="宋体" w:cs="宋体" w:hint="eastAsia"/>
                          <w:kern w:val="0"/>
                          <w:sz w:val="24"/>
                        </w:rPr>
                        <w:t>研究生签名：</w:t>
                      </w:r>
                      <w:r>
                        <w:rPr>
                          <w:rFonts w:ascii="宋体" w:cs="宋体"/>
                          <w:kern w:val="0"/>
                          <w:sz w:val="24"/>
                        </w:rPr>
                        <w:t xml:space="preserve">_____________ </w:t>
                      </w:r>
                      <w:r>
                        <w:rPr>
                          <w:rFonts w:ascii="宋体" w:cs="宋体" w:hint="eastAsia"/>
                          <w:kern w:val="0"/>
                          <w:sz w:val="24"/>
                        </w:rPr>
                        <w:t>日期：</w:t>
                      </w:r>
                      <w:r>
                        <w:rPr>
                          <w:rFonts w:ascii="宋体" w:cs="宋体"/>
                          <w:kern w:val="0"/>
                          <w:sz w:val="24"/>
                        </w:rPr>
                        <w:t>____________</w:t>
                      </w:r>
                    </w:p>
                    <w:p w:rsidR="00EE6F40" w:rsidRPr="00C57131" w:rsidRDefault="00EE6F40" w:rsidP="009D1232"/>
                  </w:txbxContent>
                </v:textbox>
              </v:shape>
            </w:pict>
          </mc:Fallback>
        </mc:AlternateContent>
      </w:r>
    </w:p>
    <w:p w:rsidR="009D1232" w:rsidRDefault="009D1232" w:rsidP="009D1232">
      <w:pPr>
        <w:autoSpaceDE w:val="0"/>
        <w:autoSpaceDN w:val="0"/>
        <w:adjustRightInd w:val="0"/>
        <w:spacing w:beforeLines="100" w:before="312"/>
        <w:jc w:val="center"/>
        <w:rPr>
          <w:rFonts w:ascii="黑体" w:eastAsia="黑体" w:cs="黑体"/>
          <w:kern w:val="0"/>
          <w:sz w:val="36"/>
          <w:szCs w:val="36"/>
        </w:rPr>
      </w:pPr>
    </w:p>
    <w:p w:rsidR="009D1232" w:rsidRDefault="009D1232" w:rsidP="009D1232">
      <w:pPr>
        <w:autoSpaceDE w:val="0"/>
        <w:autoSpaceDN w:val="0"/>
        <w:adjustRightInd w:val="0"/>
        <w:spacing w:beforeLines="100" w:before="312"/>
        <w:jc w:val="center"/>
        <w:rPr>
          <w:rFonts w:ascii="黑体" w:eastAsia="黑体" w:cs="黑体"/>
          <w:kern w:val="0"/>
          <w:sz w:val="36"/>
          <w:szCs w:val="36"/>
        </w:rPr>
      </w:pPr>
      <w:r>
        <w:rPr>
          <w:rFonts w:ascii="黑体" w:eastAsia="黑体" w:cs="黑体" w:hint="eastAsia"/>
          <w:kern w:val="0"/>
          <w:sz w:val="36"/>
          <w:szCs w:val="36"/>
        </w:rPr>
        <w:t>南京邮电大学学位论文使用授权声明</w:t>
      </w:r>
    </w:p>
    <w:p w:rsidR="009D1232" w:rsidRDefault="009D1232" w:rsidP="009D1232">
      <w:pPr>
        <w:autoSpaceDE w:val="0"/>
        <w:autoSpaceDN w:val="0"/>
        <w:adjustRightInd w:val="0"/>
        <w:spacing w:beforeLines="100" w:before="312" w:line="360" w:lineRule="auto"/>
        <w:ind w:firstLineChars="200" w:firstLine="447"/>
        <w:jc w:val="left"/>
        <w:rPr>
          <w:rFonts w:ascii="宋体" w:cs="宋体"/>
          <w:kern w:val="0"/>
          <w:sz w:val="24"/>
        </w:rPr>
      </w:pPr>
      <w:r>
        <w:rPr>
          <w:rFonts w:asci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包括刊登）授权南京邮电大学研究生院办理。</w:t>
      </w:r>
    </w:p>
    <w:p w:rsidR="009D1232" w:rsidRDefault="009D1232" w:rsidP="009D1232">
      <w:pPr>
        <w:autoSpaceDE w:val="0"/>
        <w:autoSpaceDN w:val="0"/>
        <w:adjustRightInd w:val="0"/>
        <w:spacing w:beforeLines="100" w:before="312" w:line="360" w:lineRule="auto"/>
        <w:ind w:firstLineChars="200" w:firstLine="447"/>
        <w:jc w:val="left"/>
        <w:rPr>
          <w:rFonts w:ascii="宋体" w:cs="宋体"/>
          <w:kern w:val="0"/>
          <w:sz w:val="24"/>
        </w:rPr>
      </w:pPr>
      <w:r>
        <w:rPr>
          <w:rFonts w:ascii="宋体" w:cs="宋体" w:hint="eastAsia"/>
          <w:kern w:val="0"/>
          <w:sz w:val="24"/>
        </w:rPr>
        <w:t>涉密学位论文在解密后适用本授权书。</w:t>
      </w:r>
    </w:p>
    <w:p w:rsidR="009D1232" w:rsidRDefault="009D1232" w:rsidP="009D1232">
      <w:pPr>
        <w:autoSpaceDE w:val="0"/>
        <w:autoSpaceDN w:val="0"/>
        <w:adjustRightInd w:val="0"/>
        <w:spacing w:line="360" w:lineRule="auto"/>
        <w:jc w:val="left"/>
        <w:rPr>
          <w:rFonts w:ascii="宋体" w:cs="宋体"/>
          <w:kern w:val="0"/>
          <w:sz w:val="24"/>
        </w:rPr>
      </w:pPr>
    </w:p>
    <w:p w:rsidR="009D1232" w:rsidRPr="008D3D1D" w:rsidRDefault="009D1232" w:rsidP="009D1232">
      <w:pPr>
        <w:autoSpaceDE w:val="0"/>
        <w:autoSpaceDN w:val="0"/>
        <w:adjustRightInd w:val="0"/>
        <w:jc w:val="left"/>
        <w:rPr>
          <w:rFonts w:hAnsi="宋体"/>
          <w:sz w:val="24"/>
        </w:rPr>
      </w:pPr>
      <w:r w:rsidRPr="008D3D1D">
        <w:rPr>
          <w:rFonts w:hint="eastAsia"/>
          <w:noProof/>
          <w:kern w:val="0"/>
          <w:sz w:val="24"/>
        </w:rPr>
        <mc:AlternateContent>
          <mc:Choice Requires="wps">
            <w:drawing>
              <wp:anchor distT="0" distB="0" distL="114300" distR="114300" simplePos="0" relativeHeight="251664384" behindDoc="0" locked="0" layoutInCell="1" allowOverlap="1">
                <wp:simplePos x="0" y="0"/>
                <wp:positionH relativeFrom="column">
                  <wp:posOffset>914400</wp:posOffset>
                </wp:positionH>
                <wp:positionV relativeFrom="paragraph">
                  <wp:posOffset>148590</wp:posOffset>
                </wp:positionV>
                <wp:extent cx="914400" cy="0"/>
                <wp:effectExtent l="0" t="0" r="3810" b="0"/>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4D480C" id="直接连接符 14"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" stroked="f"/>
            </w:pict>
          </mc:Fallback>
        </mc:AlternateContent>
      </w:r>
    </w:p>
    <w:p w:rsidR="009D1232" w:rsidRDefault="009D1232" w:rsidP="009D1232">
      <w:r>
        <w:rPr>
          <w:noProof/>
          <w:kern w:val="0"/>
          <w:sz w:val="24"/>
        </w:rPr>
        <mc:AlternateContent>
          <mc:Choice Requires="wps">
            <w:drawing>
              <wp:anchor distT="0" distB="0" distL="114300" distR="114300" simplePos="0" relativeHeight="251666432" behindDoc="0" locked="0" layoutInCell="1" allowOverlap="1">
                <wp:simplePos x="0" y="0"/>
                <wp:positionH relativeFrom="column">
                  <wp:posOffset>114300</wp:posOffset>
                </wp:positionH>
                <wp:positionV relativeFrom="paragraph">
                  <wp:posOffset>0</wp:posOffset>
                </wp:positionV>
                <wp:extent cx="6172200" cy="397510"/>
                <wp:effectExtent l="0" t="1905" r="3810" b="635"/>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E6F40" w:rsidRPr="008D3D1D" w:rsidRDefault="00EE6F40" w:rsidP="009D1232">
                            <w:pPr>
                              <w:autoSpaceDE w:val="0"/>
                              <w:autoSpaceDN w:val="0"/>
                              <w:adjustRightInd w:val="0"/>
                              <w:ind w:firstLineChars="50" w:firstLine="112"/>
                              <w:jc w:val="left"/>
                              <w:rPr>
                                <w:rFonts w:hAnsi="宋体"/>
                                <w:sz w:val="24"/>
                              </w:rPr>
                            </w:pPr>
                            <w:r w:rsidRPr="008D3D1D">
                              <w:rPr>
                                <w:rFonts w:hint="eastAsia"/>
                                <w:kern w:val="0"/>
                                <w:sz w:val="24"/>
                              </w:rPr>
                              <w:t>研究生签名：</w:t>
                            </w:r>
                            <w:r>
                              <w:rPr>
                                <w:kern w:val="0"/>
                                <w:sz w:val="24"/>
                              </w:rPr>
                              <w:t>____________</w:t>
                            </w:r>
                            <w:r w:rsidRPr="008D3D1D">
                              <w:rPr>
                                <w:kern w:val="0"/>
                                <w:sz w:val="24"/>
                              </w:rPr>
                              <w:t xml:space="preserve"> </w:t>
                            </w:r>
                            <w:r w:rsidRPr="008D3D1D">
                              <w:rPr>
                                <w:rFonts w:hint="eastAsia"/>
                                <w:kern w:val="0"/>
                                <w:sz w:val="24"/>
                              </w:rPr>
                              <w:t>导师签名：</w:t>
                            </w:r>
                            <w:r>
                              <w:rPr>
                                <w:kern w:val="0"/>
                                <w:sz w:val="24"/>
                              </w:rPr>
                              <w:t xml:space="preserve">____________ </w:t>
                            </w:r>
                            <w:r w:rsidRPr="008D3D1D">
                              <w:rPr>
                                <w:rFonts w:hint="eastAsia"/>
                                <w:kern w:val="0"/>
                                <w:sz w:val="24"/>
                              </w:rPr>
                              <w:t>日期：</w:t>
                            </w:r>
                            <w:r w:rsidRPr="008D3D1D">
                              <w:rPr>
                                <w:kern w:val="0"/>
                                <w:sz w:val="24"/>
                              </w:rPr>
                              <w:t>_____________</w:t>
                            </w:r>
                          </w:p>
                          <w:p w:rsidR="00EE6F40" w:rsidRPr="00BC2C83" w:rsidRDefault="00EE6F40" w:rsidP="009D123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 o:spid="_x0000_s1028" type="#_x0000_t202" style="position:absolute;left:0;text-align:left;margin-left:9pt;margin-top:0;width:486pt;height:3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" filled="f" stroked="f">
                <v:textbox>
                  <w:txbxContent>
                    <w:p w:rsidR="00EE6F40" w:rsidRPr="008D3D1D" w:rsidRDefault="00EE6F40" w:rsidP="009D1232">
                      <w:pPr>
                        <w:autoSpaceDE w:val="0"/>
                        <w:autoSpaceDN w:val="0"/>
                        <w:adjustRightInd w:val="0"/>
                        <w:ind w:firstLineChars="50" w:firstLine="112"/>
                        <w:jc w:val="left"/>
                        <w:rPr>
                          <w:rFonts w:hAnsi="宋体"/>
                          <w:sz w:val="24"/>
                        </w:rPr>
                      </w:pPr>
                      <w:r w:rsidRPr="008D3D1D">
                        <w:rPr>
                          <w:rFonts w:hint="eastAsia"/>
                          <w:kern w:val="0"/>
                          <w:sz w:val="24"/>
                        </w:rPr>
                        <w:t>研究生签名：</w:t>
                      </w:r>
                      <w:r>
                        <w:rPr>
                          <w:kern w:val="0"/>
                          <w:sz w:val="24"/>
                        </w:rPr>
                        <w:t>____________</w:t>
                      </w:r>
                      <w:r w:rsidRPr="008D3D1D">
                        <w:rPr>
                          <w:kern w:val="0"/>
                          <w:sz w:val="24"/>
                        </w:rPr>
                        <w:t xml:space="preserve"> </w:t>
                      </w:r>
                      <w:r w:rsidRPr="008D3D1D">
                        <w:rPr>
                          <w:rFonts w:hint="eastAsia"/>
                          <w:kern w:val="0"/>
                          <w:sz w:val="24"/>
                        </w:rPr>
                        <w:t>导师签名：</w:t>
                      </w:r>
                      <w:r>
                        <w:rPr>
                          <w:kern w:val="0"/>
                          <w:sz w:val="24"/>
                        </w:rPr>
                        <w:t xml:space="preserve">____________ </w:t>
                      </w:r>
                      <w:r w:rsidRPr="008D3D1D">
                        <w:rPr>
                          <w:rFonts w:hint="eastAsia"/>
                          <w:kern w:val="0"/>
                          <w:sz w:val="24"/>
                        </w:rPr>
                        <w:t>日期：</w:t>
                      </w:r>
                      <w:r w:rsidRPr="008D3D1D">
                        <w:rPr>
                          <w:kern w:val="0"/>
                          <w:sz w:val="24"/>
                        </w:rPr>
                        <w:t>_____________</w:t>
                      </w:r>
                    </w:p>
                    <w:p w:rsidR="00EE6F40" w:rsidRPr="00BC2C83" w:rsidRDefault="00EE6F40" w:rsidP="009D1232"/>
                  </w:txbxContent>
                </v:textbox>
              </v:shape>
            </w:pict>
          </mc:Fallback>
        </mc:AlternateContent>
      </w:r>
    </w:p>
    <w:p w:rsidR="009D1232" w:rsidRDefault="009D1232" w:rsidP="009D1232"/>
    <w:p w:rsidR="009D1232" w:rsidRPr="0045761F" w:rsidRDefault="009D1232" w:rsidP="009D1232"/>
    <w:p w:rsidR="009D1232" w:rsidRPr="009D1232" w:rsidRDefault="009D1232" w:rsidP="009D1232">
      <w:pPr>
        <w:autoSpaceDE w:val="0"/>
        <w:autoSpaceDN w:val="0"/>
        <w:adjustRightInd w:val="0"/>
        <w:spacing w:line="360" w:lineRule="auto"/>
        <w:rPr>
          <w:rFonts w:eastAsia="黑体"/>
          <w:kern w:val="0"/>
          <w:sz w:val="24"/>
        </w:rPr>
      </w:pPr>
      <w:r>
        <w:rPr>
          <w:rFonts w:hint="eastAsia"/>
          <w:sz w:val="28"/>
          <w:szCs w:val="28"/>
        </w:rPr>
        <w:t xml:space="preserve"> </w:t>
      </w:r>
      <w:r>
        <w:br w:type="page"/>
      </w:r>
    </w:p>
    <w:p w:rsidR="001160EA" w:rsidRDefault="009D1232" w:rsidP="001160EA">
      <w:pPr>
        <w:widowControl/>
        <w:jc w:val="center"/>
        <w:rPr>
          <w:b/>
          <w:sz w:val="36"/>
          <w:szCs w:val="36"/>
        </w:rPr>
      </w:pPr>
      <w:r w:rsidRPr="001160EA">
        <w:rPr>
          <w:rFonts w:hint="eastAsia"/>
          <w:b/>
          <w:sz w:val="36"/>
          <w:szCs w:val="36"/>
        </w:rPr>
        <w:lastRenderedPageBreak/>
        <w:t>摘要</w:t>
      </w:r>
    </w:p>
    <w:p w:rsidR="007E0D37" w:rsidRDefault="007E0D37" w:rsidP="007E0D37">
      <w:pPr>
        <w:widowControl/>
        <w:spacing w:line="360" w:lineRule="auto"/>
        <w:ind w:firstLine="420"/>
        <w:rPr>
          <w:sz w:val="24"/>
          <w:szCs w:val="24"/>
        </w:rPr>
      </w:pPr>
      <w:r>
        <w:rPr>
          <w:rFonts w:hint="eastAsia"/>
          <w:sz w:val="24"/>
          <w:szCs w:val="24"/>
        </w:rPr>
        <w:t>随着互联网</w:t>
      </w:r>
      <w:r w:rsidRPr="007E0D37">
        <w:rPr>
          <w:rFonts w:hint="eastAsia"/>
          <w:sz w:val="24"/>
          <w:szCs w:val="24"/>
        </w:rPr>
        <w:t>技术的迅猛发展，网络上的数据呈现爆炸式的增长，而其中以文本数据居多。</w:t>
      </w:r>
      <w:r>
        <w:rPr>
          <w:rFonts w:hint="eastAsia"/>
          <w:sz w:val="24"/>
          <w:szCs w:val="24"/>
        </w:rPr>
        <w:t>对</w:t>
      </w:r>
      <w:r>
        <w:rPr>
          <w:sz w:val="24"/>
          <w:szCs w:val="24"/>
        </w:rPr>
        <w:t>文本进行</w:t>
      </w:r>
      <w:r>
        <w:rPr>
          <w:rFonts w:hint="eastAsia"/>
          <w:sz w:val="24"/>
          <w:szCs w:val="24"/>
        </w:rPr>
        <w:t>分类是</w:t>
      </w:r>
      <w:r>
        <w:rPr>
          <w:sz w:val="24"/>
          <w:szCs w:val="24"/>
        </w:rPr>
        <w:t>快速获取这些文本信息的有效途径。但是，随着大数据时代来临，</w:t>
      </w:r>
      <w:r>
        <w:rPr>
          <w:rFonts w:hint="eastAsia"/>
          <w:sz w:val="24"/>
          <w:szCs w:val="24"/>
        </w:rPr>
        <w:t>人工</w:t>
      </w:r>
      <w:r>
        <w:rPr>
          <w:sz w:val="24"/>
          <w:szCs w:val="24"/>
        </w:rPr>
        <w:t>分类已经无法满足</w:t>
      </w:r>
      <w:r>
        <w:rPr>
          <w:rFonts w:hint="eastAsia"/>
          <w:sz w:val="24"/>
          <w:szCs w:val="24"/>
        </w:rPr>
        <w:t>时代</w:t>
      </w:r>
      <w:r>
        <w:rPr>
          <w:sz w:val="24"/>
          <w:szCs w:val="24"/>
        </w:rPr>
        <w:t>的需要，</w:t>
      </w:r>
      <w:r w:rsidRPr="007E0D37">
        <w:rPr>
          <w:rFonts w:hint="eastAsia"/>
          <w:sz w:val="24"/>
          <w:szCs w:val="24"/>
        </w:rPr>
        <w:t>如何对众多的文本进行快速</w:t>
      </w:r>
      <w:r>
        <w:rPr>
          <w:rFonts w:hint="eastAsia"/>
          <w:sz w:val="24"/>
          <w:szCs w:val="24"/>
        </w:rPr>
        <w:t>且</w:t>
      </w:r>
      <w:r>
        <w:rPr>
          <w:sz w:val="24"/>
          <w:szCs w:val="24"/>
        </w:rPr>
        <w:t>准确的</w:t>
      </w:r>
      <w:r>
        <w:rPr>
          <w:rFonts w:hint="eastAsia"/>
          <w:sz w:val="24"/>
          <w:szCs w:val="24"/>
        </w:rPr>
        <w:t>分类，成为了研究的热点。</w:t>
      </w:r>
    </w:p>
    <w:p w:rsidR="00204E60" w:rsidRDefault="00DF7CB4" w:rsidP="00204E60">
      <w:pPr>
        <w:widowControl/>
        <w:spacing w:line="360" w:lineRule="auto"/>
        <w:ind w:firstLine="420"/>
        <w:rPr>
          <w:sz w:val="24"/>
          <w:szCs w:val="24"/>
        </w:rPr>
      </w:pPr>
      <w:r>
        <w:rPr>
          <w:rFonts w:hint="eastAsia"/>
          <w:sz w:val="24"/>
          <w:szCs w:val="24"/>
        </w:rPr>
        <w:t>本文主要</w:t>
      </w:r>
      <w:r>
        <w:rPr>
          <w:sz w:val="24"/>
          <w:szCs w:val="24"/>
        </w:rPr>
        <w:t>研究基于</w:t>
      </w:r>
      <w:r>
        <w:rPr>
          <w:rFonts w:hint="eastAsia"/>
          <w:sz w:val="24"/>
          <w:szCs w:val="24"/>
        </w:rPr>
        <w:t>机器</w:t>
      </w:r>
      <w:r>
        <w:rPr>
          <w:sz w:val="24"/>
          <w:szCs w:val="24"/>
        </w:rPr>
        <w:t>学习理论</w:t>
      </w:r>
      <w:r>
        <w:rPr>
          <w:rFonts w:hint="eastAsia"/>
          <w:sz w:val="24"/>
          <w:szCs w:val="24"/>
        </w:rPr>
        <w:t>的</w:t>
      </w:r>
      <w:r>
        <w:rPr>
          <w:sz w:val="24"/>
          <w:szCs w:val="24"/>
        </w:rPr>
        <w:t>文本</w:t>
      </w:r>
      <w:r>
        <w:rPr>
          <w:rFonts w:hint="eastAsia"/>
          <w:sz w:val="24"/>
          <w:szCs w:val="24"/>
        </w:rPr>
        <w:t>分类技术</w:t>
      </w:r>
      <w:r>
        <w:rPr>
          <w:sz w:val="24"/>
          <w:szCs w:val="24"/>
        </w:rPr>
        <w:t>，</w:t>
      </w:r>
      <w:r>
        <w:rPr>
          <w:rFonts w:hint="eastAsia"/>
          <w:sz w:val="24"/>
          <w:szCs w:val="24"/>
        </w:rPr>
        <w:t>通过</w:t>
      </w:r>
      <w:r w:rsidR="00204E60">
        <w:rPr>
          <w:sz w:val="24"/>
          <w:szCs w:val="24"/>
        </w:rPr>
        <w:t>常见的机器学习</w:t>
      </w:r>
      <w:r w:rsidR="00204E60">
        <w:rPr>
          <w:rFonts w:hint="eastAsia"/>
          <w:sz w:val="24"/>
          <w:szCs w:val="24"/>
        </w:rPr>
        <w:t>方法</w:t>
      </w:r>
      <w:r>
        <w:rPr>
          <w:rFonts w:hint="eastAsia"/>
          <w:sz w:val="24"/>
          <w:szCs w:val="24"/>
        </w:rPr>
        <w:t>对</w:t>
      </w:r>
      <w:r>
        <w:rPr>
          <w:sz w:val="24"/>
          <w:szCs w:val="24"/>
        </w:rPr>
        <w:t>文本分</w:t>
      </w:r>
      <w:r>
        <w:rPr>
          <w:rFonts w:hint="eastAsia"/>
          <w:sz w:val="24"/>
          <w:szCs w:val="24"/>
        </w:rPr>
        <w:t>类</w:t>
      </w:r>
      <w:r>
        <w:rPr>
          <w:sz w:val="24"/>
          <w:szCs w:val="24"/>
        </w:rPr>
        <w:t>问题进行解析</w:t>
      </w:r>
      <w:r w:rsidR="00204E60">
        <w:rPr>
          <w:rFonts w:hint="eastAsia"/>
          <w:sz w:val="24"/>
          <w:szCs w:val="24"/>
        </w:rPr>
        <w:t>。本文</w:t>
      </w:r>
      <w:r w:rsidR="00204E60">
        <w:rPr>
          <w:sz w:val="24"/>
          <w:szCs w:val="24"/>
        </w:rPr>
        <w:t>主要从特征选择部分和分类器部分</w:t>
      </w:r>
      <w:r w:rsidR="00204E60">
        <w:rPr>
          <w:rFonts w:hint="eastAsia"/>
          <w:sz w:val="24"/>
          <w:szCs w:val="24"/>
        </w:rPr>
        <w:t>进行</w:t>
      </w:r>
      <w:r w:rsidR="00204E60">
        <w:rPr>
          <w:sz w:val="24"/>
          <w:szCs w:val="24"/>
        </w:rPr>
        <w:t>研究</w:t>
      </w:r>
      <w:r w:rsidR="00204E60">
        <w:rPr>
          <w:rFonts w:hint="eastAsia"/>
          <w:sz w:val="24"/>
          <w:szCs w:val="24"/>
        </w:rPr>
        <w:t>，具体</w:t>
      </w:r>
      <w:r w:rsidR="00204E60">
        <w:rPr>
          <w:sz w:val="24"/>
          <w:szCs w:val="24"/>
        </w:rPr>
        <w:t>内容如下：</w:t>
      </w:r>
      <w:r w:rsidR="00204E60">
        <w:rPr>
          <w:rFonts w:hint="eastAsia"/>
          <w:sz w:val="24"/>
          <w:szCs w:val="24"/>
        </w:rPr>
        <w:t>一是通过</w:t>
      </w:r>
      <w:r w:rsidR="00204E60">
        <w:rPr>
          <w:sz w:val="24"/>
          <w:szCs w:val="24"/>
        </w:rPr>
        <w:t>分析</w:t>
      </w:r>
      <w:r w:rsidR="00204E60">
        <w:rPr>
          <w:rFonts w:hint="eastAsia"/>
          <w:sz w:val="24"/>
          <w:szCs w:val="24"/>
        </w:rPr>
        <w:t>CHI</w:t>
      </w:r>
      <w:r w:rsidR="00204E60">
        <w:rPr>
          <w:rFonts w:hint="eastAsia"/>
          <w:sz w:val="24"/>
          <w:szCs w:val="24"/>
        </w:rPr>
        <w:t>特征</w:t>
      </w:r>
      <w:r w:rsidR="00204E60">
        <w:rPr>
          <w:sz w:val="24"/>
          <w:szCs w:val="24"/>
        </w:rPr>
        <w:t>选择方法和</w:t>
      </w:r>
      <w:r w:rsidR="00204E60">
        <w:rPr>
          <w:rFonts w:hint="eastAsia"/>
          <w:sz w:val="24"/>
          <w:szCs w:val="24"/>
        </w:rPr>
        <w:t>MI</w:t>
      </w:r>
      <w:r w:rsidR="00204E60">
        <w:rPr>
          <w:rFonts w:hint="eastAsia"/>
          <w:sz w:val="24"/>
          <w:szCs w:val="24"/>
        </w:rPr>
        <w:t>特征</w:t>
      </w:r>
      <w:r w:rsidR="00204E60">
        <w:rPr>
          <w:sz w:val="24"/>
          <w:szCs w:val="24"/>
        </w:rPr>
        <w:t>选择方法</w:t>
      </w:r>
      <w:r w:rsidR="00204E60">
        <w:rPr>
          <w:rFonts w:hint="eastAsia"/>
          <w:sz w:val="24"/>
          <w:szCs w:val="24"/>
        </w:rPr>
        <w:t>针对</w:t>
      </w:r>
      <w:r w:rsidR="00204E60">
        <w:rPr>
          <w:sz w:val="24"/>
          <w:szCs w:val="24"/>
        </w:rPr>
        <w:t>低频词</w:t>
      </w:r>
      <w:r w:rsidR="00204E60">
        <w:rPr>
          <w:rFonts w:hint="eastAsia"/>
          <w:sz w:val="24"/>
          <w:szCs w:val="24"/>
        </w:rPr>
        <w:t>敏感</w:t>
      </w:r>
      <w:r w:rsidR="00204E60">
        <w:rPr>
          <w:sz w:val="24"/>
          <w:szCs w:val="24"/>
        </w:rPr>
        <w:t>的</w:t>
      </w:r>
      <w:r w:rsidR="00204E60">
        <w:rPr>
          <w:rFonts w:hint="eastAsia"/>
          <w:sz w:val="24"/>
          <w:szCs w:val="24"/>
        </w:rPr>
        <w:t>缺点</w:t>
      </w:r>
      <w:r w:rsidR="00204E60">
        <w:rPr>
          <w:sz w:val="24"/>
          <w:szCs w:val="24"/>
        </w:rPr>
        <w:t>，</w:t>
      </w:r>
      <w:r w:rsidR="00204E60">
        <w:rPr>
          <w:rFonts w:hint="eastAsia"/>
          <w:sz w:val="24"/>
          <w:szCs w:val="24"/>
        </w:rPr>
        <w:t>使用</w:t>
      </w:r>
      <w:r w:rsidR="00204E60">
        <w:rPr>
          <w:sz w:val="24"/>
          <w:szCs w:val="24"/>
        </w:rPr>
        <w:t>调节参数进行调节，并</w:t>
      </w:r>
      <w:r w:rsidR="00204E60">
        <w:rPr>
          <w:rFonts w:hint="eastAsia"/>
          <w:sz w:val="24"/>
          <w:szCs w:val="24"/>
        </w:rPr>
        <w:t>混合</w:t>
      </w:r>
      <w:r w:rsidR="00204E60">
        <w:rPr>
          <w:sz w:val="24"/>
          <w:szCs w:val="24"/>
        </w:rPr>
        <w:t>调节后的两种方法，提出一种新的</w:t>
      </w:r>
      <w:r w:rsidR="00204E60">
        <w:rPr>
          <w:rFonts w:hint="eastAsia"/>
          <w:sz w:val="24"/>
          <w:szCs w:val="24"/>
        </w:rPr>
        <w:t>CHMI</w:t>
      </w:r>
      <w:r w:rsidR="00204E60">
        <w:rPr>
          <w:rFonts w:hint="eastAsia"/>
          <w:sz w:val="24"/>
          <w:szCs w:val="24"/>
        </w:rPr>
        <w:t>特征</w:t>
      </w:r>
      <w:r w:rsidR="00204E60">
        <w:rPr>
          <w:sz w:val="24"/>
          <w:szCs w:val="24"/>
        </w:rPr>
        <w:t>选择方法。</w:t>
      </w:r>
      <w:r w:rsidR="00204E60">
        <w:rPr>
          <w:rFonts w:hint="eastAsia"/>
          <w:sz w:val="24"/>
          <w:szCs w:val="24"/>
        </w:rPr>
        <w:t>二是分析</w:t>
      </w:r>
      <w:r w:rsidR="00204E60">
        <w:rPr>
          <w:rFonts w:hint="eastAsia"/>
          <w:sz w:val="24"/>
          <w:szCs w:val="24"/>
        </w:rPr>
        <w:t>SVM</w:t>
      </w:r>
      <w:r w:rsidR="00204E60">
        <w:rPr>
          <w:rFonts w:hint="eastAsia"/>
          <w:sz w:val="24"/>
          <w:szCs w:val="24"/>
        </w:rPr>
        <w:t>分类</w:t>
      </w:r>
      <w:r w:rsidR="00204E60">
        <w:rPr>
          <w:sz w:val="24"/>
          <w:szCs w:val="24"/>
        </w:rPr>
        <w:t>器中的</w:t>
      </w:r>
      <w:r w:rsidR="00204E60">
        <w:rPr>
          <w:rFonts w:hint="eastAsia"/>
          <w:sz w:val="24"/>
          <w:szCs w:val="24"/>
        </w:rPr>
        <w:t>“一对一”组合</w:t>
      </w:r>
      <w:r w:rsidR="00204E60">
        <w:rPr>
          <w:sz w:val="24"/>
          <w:szCs w:val="24"/>
        </w:rPr>
        <w:t>策略</w:t>
      </w:r>
      <w:r w:rsidR="00204E60">
        <w:rPr>
          <w:rFonts w:hint="eastAsia"/>
          <w:sz w:val="24"/>
          <w:szCs w:val="24"/>
        </w:rPr>
        <w:t>缺点</w:t>
      </w:r>
      <w:r w:rsidR="00204E60">
        <w:rPr>
          <w:sz w:val="24"/>
          <w:szCs w:val="24"/>
        </w:rPr>
        <w:t>，</w:t>
      </w:r>
      <w:r w:rsidR="00204E60">
        <w:rPr>
          <w:rFonts w:hint="eastAsia"/>
          <w:sz w:val="24"/>
          <w:szCs w:val="24"/>
        </w:rPr>
        <w:t>训练</w:t>
      </w:r>
      <w:r w:rsidR="00204E60">
        <w:rPr>
          <w:sz w:val="24"/>
          <w:szCs w:val="24"/>
        </w:rPr>
        <w:t>中</w:t>
      </w:r>
      <w:r w:rsidR="00204E60">
        <w:rPr>
          <w:rFonts w:hint="eastAsia"/>
          <w:sz w:val="24"/>
          <w:szCs w:val="24"/>
        </w:rPr>
        <w:t>二</w:t>
      </w:r>
      <w:r w:rsidR="00204E60">
        <w:rPr>
          <w:sz w:val="24"/>
          <w:szCs w:val="24"/>
        </w:rPr>
        <w:t>分类器对不是当前</w:t>
      </w:r>
      <w:r w:rsidR="00204E60">
        <w:rPr>
          <w:rFonts w:hint="eastAsia"/>
          <w:sz w:val="24"/>
          <w:szCs w:val="24"/>
        </w:rPr>
        <w:t>类别</w:t>
      </w:r>
      <w:r w:rsidR="00204E60">
        <w:rPr>
          <w:sz w:val="24"/>
          <w:szCs w:val="24"/>
        </w:rPr>
        <w:t>的其他类别的效果较小</w:t>
      </w:r>
      <w:r w:rsidR="00204E60">
        <w:rPr>
          <w:rFonts w:hint="eastAsia"/>
          <w:sz w:val="24"/>
          <w:szCs w:val="24"/>
        </w:rPr>
        <w:t>，</w:t>
      </w:r>
      <w:r w:rsidR="00204E60">
        <w:rPr>
          <w:sz w:val="24"/>
          <w:szCs w:val="24"/>
        </w:rPr>
        <w:t>提出利用余弦相似度</w:t>
      </w:r>
      <w:r w:rsidR="00204E60">
        <w:rPr>
          <w:rFonts w:hint="eastAsia"/>
          <w:sz w:val="24"/>
          <w:szCs w:val="24"/>
        </w:rPr>
        <w:t>计算</w:t>
      </w:r>
      <w:r w:rsidR="00204E60">
        <w:rPr>
          <w:sz w:val="24"/>
          <w:szCs w:val="24"/>
        </w:rPr>
        <w:t>文本</w:t>
      </w:r>
      <w:r w:rsidR="00204E60">
        <w:rPr>
          <w:rFonts w:hint="eastAsia"/>
          <w:sz w:val="24"/>
          <w:szCs w:val="24"/>
        </w:rPr>
        <w:t>之间</w:t>
      </w:r>
      <w:r w:rsidR="00204E60">
        <w:rPr>
          <w:sz w:val="24"/>
          <w:szCs w:val="24"/>
        </w:rPr>
        <w:t>的相似度，在</w:t>
      </w:r>
      <w:r w:rsidR="00204E60">
        <w:rPr>
          <w:rFonts w:hint="eastAsia"/>
          <w:sz w:val="24"/>
          <w:szCs w:val="24"/>
        </w:rPr>
        <w:t>用</w:t>
      </w:r>
      <w:r w:rsidR="00204E60">
        <w:rPr>
          <w:sz w:val="24"/>
          <w:szCs w:val="24"/>
        </w:rPr>
        <w:t>二分类器进行分类判别</w:t>
      </w:r>
      <w:r w:rsidR="00204E60">
        <w:rPr>
          <w:rFonts w:hint="eastAsia"/>
          <w:sz w:val="24"/>
          <w:szCs w:val="24"/>
        </w:rPr>
        <w:t>是</w:t>
      </w:r>
      <w:r w:rsidR="00204E60">
        <w:rPr>
          <w:sz w:val="24"/>
          <w:szCs w:val="24"/>
        </w:rPr>
        <w:t>去除与待分类文本最不</w:t>
      </w:r>
      <w:r w:rsidR="00204E60">
        <w:rPr>
          <w:rFonts w:hint="eastAsia"/>
          <w:sz w:val="24"/>
          <w:szCs w:val="24"/>
        </w:rPr>
        <w:t>相似</w:t>
      </w:r>
      <w:r w:rsidR="00204E60">
        <w:rPr>
          <w:sz w:val="24"/>
          <w:szCs w:val="24"/>
        </w:rPr>
        <w:t>的</w:t>
      </w:r>
      <w:r w:rsidR="00204E60">
        <w:rPr>
          <w:rFonts w:hint="eastAsia"/>
          <w:sz w:val="24"/>
          <w:szCs w:val="24"/>
        </w:rPr>
        <w:t>类别</w:t>
      </w:r>
      <w:r w:rsidR="00204E60">
        <w:rPr>
          <w:sz w:val="24"/>
          <w:szCs w:val="24"/>
        </w:rPr>
        <w:t>，从而提升分类准确率。</w:t>
      </w:r>
      <w:r w:rsidR="00204E60">
        <w:rPr>
          <w:rFonts w:hint="eastAsia"/>
          <w:sz w:val="24"/>
          <w:szCs w:val="24"/>
        </w:rPr>
        <w:t>三是分析</w:t>
      </w:r>
      <w:r w:rsidR="00204E60">
        <w:rPr>
          <w:sz w:val="24"/>
          <w:szCs w:val="24"/>
        </w:rPr>
        <w:t>常见核函数的</w:t>
      </w:r>
      <w:r w:rsidR="00204E60">
        <w:rPr>
          <w:rFonts w:hint="eastAsia"/>
          <w:sz w:val="24"/>
          <w:szCs w:val="24"/>
        </w:rPr>
        <w:t>原理</w:t>
      </w:r>
      <w:r w:rsidR="00204E60">
        <w:rPr>
          <w:sz w:val="24"/>
          <w:szCs w:val="24"/>
        </w:rPr>
        <w:t>与性质，</w:t>
      </w:r>
      <w:r w:rsidR="00204E60">
        <w:rPr>
          <w:rFonts w:hint="eastAsia"/>
          <w:sz w:val="24"/>
          <w:szCs w:val="24"/>
        </w:rPr>
        <w:t>考虑</w:t>
      </w:r>
      <w:r w:rsidR="00204E60">
        <w:rPr>
          <w:sz w:val="24"/>
          <w:szCs w:val="24"/>
        </w:rPr>
        <w:t>全局核函数和局部核函数的互补性质，利用构造核函数的定理，</w:t>
      </w:r>
      <w:r w:rsidR="00204E60">
        <w:rPr>
          <w:rFonts w:hint="eastAsia"/>
          <w:sz w:val="24"/>
          <w:szCs w:val="24"/>
        </w:rPr>
        <w:t>构建</w:t>
      </w:r>
      <w:r w:rsidR="00204E60">
        <w:rPr>
          <w:sz w:val="24"/>
          <w:szCs w:val="24"/>
        </w:rPr>
        <w:t>一个混合多项式核函数和高斯核函数的混合核函数。</w:t>
      </w:r>
    </w:p>
    <w:p w:rsidR="004A7502" w:rsidRDefault="004A7502" w:rsidP="004A7502">
      <w:pPr>
        <w:widowControl/>
        <w:spacing w:line="360" w:lineRule="auto"/>
        <w:ind w:firstLine="420"/>
        <w:rPr>
          <w:sz w:val="24"/>
          <w:szCs w:val="24"/>
        </w:rPr>
      </w:pPr>
      <w:r>
        <w:rPr>
          <w:rFonts w:hint="eastAsia"/>
          <w:sz w:val="24"/>
          <w:szCs w:val="24"/>
        </w:rPr>
        <w:t>最后</w:t>
      </w:r>
      <w:r>
        <w:rPr>
          <w:sz w:val="24"/>
          <w:szCs w:val="24"/>
        </w:rPr>
        <w:t>，</w:t>
      </w:r>
      <w:r w:rsidR="00204E60">
        <w:rPr>
          <w:rFonts w:hint="eastAsia"/>
          <w:sz w:val="24"/>
          <w:szCs w:val="24"/>
        </w:rPr>
        <w:t>通过</w:t>
      </w:r>
      <w:r w:rsidR="00204E60">
        <w:rPr>
          <w:sz w:val="24"/>
          <w:szCs w:val="24"/>
        </w:rPr>
        <w:t>搭建文本分类系统，对</w:t>
      </w:r>
      <w:r w:rsidR="00204E60">
        <w:rPr>
          <w:rFonts w:hint="eastAsia"/>
          <w:sz w:val="24"/>
          <w:szCs w:val="24"/>
        </w:rPr>
        <w:t>研究</w:t>
      </w:r>
      <w:r w:rsidR="00204E60">
        <w:rPr>
          <w:sz w:val="24"/>
          <w:szCs w:val="24"/>
        </w:rPr>
        <w:t>的内容进行</w:t>
      </w:r>
      <w:r w:rsidR="00204E60">
        <w:rPr>
          <w:rFonts w:hint="eastAsia"/>
          <w:sz w:val="24"/>
          <w:szCs w:val="24"/>
        </w:rPr>
        <w:t>仿真</w:t>
      </w:r>
      <w:r w:rsidR="00204E60">
        <w:rPr>
          <w:sz w:val="24"/>
          <w:szCs w:val="24"/>
        </w:rPr>
        <w:t>实验，</w:t>
      </w:r>
      <w:r w:rsidR="00204E60">
        <w:rPr>
          <w:rFonts w:hint="eastAsia"/>
          <w:sz w:val="24"/>
          <w:szCs w:val="24"/>
        </w:rPr>
        <w:t>结果</w:t>
      </w:r>
      <w:r w:rsidR="00204E60">
        <w:rPr>
          <w:sz w:val="24"/>
          <w:szCs w:val="24"/>
        </w:rPr>
        <w:t>表明，</w:t>
      </w:r>
      <w:r w:rsidR="00204E60">
        <w:rPr>
          <w:rFonts w:hint="eastAsia"/>
          <w:sz w:val="24"/>
          <w:szCs w:val="24"/>
        </w:rPr>
        <w:t>本文</w:t>
      </w:r>
      <w:r w:rsidR="00204E60">
        <w:rPr>
          <w:sz w:val="24"/>
          <w:szCs w:val="24"/>
        </w:rPr>
        <w:t>提出的算法</w:t>
      </w:r>
      <w:r w:rsidR="00204E60">
        <w:rPr>
          <w:rFonts w:hint="eastAsia"/>
          <w:sz w:val="24"/>
          <w:szCs w:val="24"/>
        </w:rPr>
        <w:t>在大部分</w:t>
      </w:r>
      <w:r w:rsidR="00204E60">
        <w:rPr>
          <w:sz w:val="24"/>
          <w:szCs w:val="24"/>
        </w:rPr>
        <w:t>情况下</w:t>
      </w:r>
      <w:r w:rsidR="00204E60">
        <w:rPr>
          <w:rFonts w:hint="eastAsia"/>
          <w:sz w:val="24"/>
          <w:szCs w:val="24"/>
        </w:rPr>
        <w:t>都能</w:t>
      </w:r>
      <w:r w:rsidR="00204E60">
        <w:rPr>
          <w:sz w:val="24"/>
          <w:szCs w:val="24"/>
        </w:rPr>
        <w:t>取得</w:t>
      </w:r>
      <w:r>
        <w:rPr>
          <w:rFonts w:hint="eastAsia"/>
          <w:sz w:val="24"/>
          <w:szCs w:val="24"/>
        </w:rPr>
        <w:t>较好</w:t>
      </w:r>
      <w:r>
        <w:rPr>
          <w:sz w:val="24"/>
          <w:szCs w:val="24"/>
        </w:rPr>
        <w:t>的分类效果，</w:t>
      </w:r>
      <w:r>
        <w:rPr>
          <w:rFonts w:hint="eastAsia"/>
          <w:sz w:val="24"/>
          <w:szCs w:val="24"/>
        </w:rPr>
        <w:t>相比</w:t>
      </w:r>
      <w:r>
        <w:rPr>
          <w:sz w:val="24"/>
          <w:szCs w:val="24"/>
        </w:rPr>
        <w:t>原来的技术，分</w:t>
      </w:r>
      <w:r>
        <w:rPr>
          <w:rFonts w:hint="eastAsia"/>
          <w:sz w:val="24"/>
          <w:szCs w:val="24"/>
        </w:rPr>
        <w:t>类</w:t>
      </w:r>
      <w:r>
        <w:rPr>
          <w:sz w:val="24"/>
          <w:szCs w:val="24"/>
        </w:rPr>
        <w:t>准确率都有一定的提升。</w:t>
      </w:r>
    </w:p>
    <w:p w:rsidR="004A7502" w:rsidRDefault="004A7502" w:rsidP="004A7502">
      <w:pPr>
        <w:widowControl/>
        <w:spacing w:line="360" w:lineRule="auto"/>
        <w:rPr>
          <w:sz w:val="24"/>
          <w:szCs w:val="24"/>
        </w:rPr>
      </w:pPr>
    </w:p>
    <w:p w:rsidR="009D1232" w:rsidRPr="004A7502" w:rsidRDefault="004A7502" w:rsidP="004A7502">
      <w:pPr>
        <w:widowControl/>
        <w:spacing w:line="360" w:lineRule="auto"/>
        <w:rPr>
          <w:b/>
          <w:sz w:val="24"/>
          <w:szCs w:val="24"/>
        </w:rPr>
      </w:pPr>
      <w:r w:rsidRPr="004A7502">
        <w:rPr>
          <w:rFonts w:hint="eastAsia"/>
          <w:b/>
          <w:sz w:val="24"/>
          <w:szCs w:val="24"/>
        </w:rPr>
        <w:t>关键词</w:t>
      </w:r>
      <w:r w:rsidRPr="004A7502">
        <w:rPr>
          <w:b/>
          <w:sz w:val="24"/>
          <w:szCs w:val="24"/>
        </w:rPr>
        <w:t>：</w:t>
      </w:r>
      <w:r w:rsidRPr="004A7502">
        <w:rPr>
          <w:rFonts w:hint="eastAsia"/>
          <w:b/>
          <w:sz w:val="24"/>
          <w:szCs w:val="24"/>
        </w:rPr>
        <w:t>文本</w:t>
      </w:r>
      <w:r w:rsidRPr="004A7502">
        <w:rPr>
          <w:b/>
          <w:sz w:val="24"/>
          <w:szCs w:val="24"/>
        </w:rPr>
        <w:t>分类</w:t>
      </w:r>
      <w:r w:rsidRPr="004A7502">
        <w:rPr>
          <w:rFonts w:hint="eastAsia"/>
          <w:b/>
          <w:sz w:val="24"/>
          <w:szCs w:val="24"/>
        </w:rPr>
        <w:t>，特征选择</w:t>
      </w:r>
      <w:r w:rsidRPr="004A7502">
        <w:rPr>
          <w:b/>
          <w:sz w:val="24"/>
          <w:szCs w:val="24"/>
        </w:rPr>
        <w:t>，</w:t>
      </w:r>
      <w:r w:rsidRPr="004A7502">
        <w:rPr>
          <w:rFonts w:hint="eastAsia"/>
          <w:b/>
          <w:sz w:val="24"/>
          <w:szCs w:val="24"/>
        </w:rPr>
        <w:t>支持</w:t>
      </w:r>
      <w:r w:rsidRPr="004A7502">
        <w:rPr>
          <w:b/>
          <w:sz w:val="24"/>
          <w:szCs w:val="24"/>
        </w:rPr>
        <w:t>向量机</w:t>
      </w:r>
      <w:r w:rsidRPr="004A7502">
        <w:rPr>
          <w:rFonts w:hint="eastAsia"/>
          <w:b/>
          <w:sz w:val="24"/>
          <w:szCs w:val="24"/>
        </w:rPr>
        <w:t>，</w:t>
      </w:r>
      <w:r w:rsidRPr="004A7502">
        <w:rPr>
          <w:b/>
          <w:sz w:val="24"/>
          <w:szCs w:val="24"/>
        </w:rPr>
        <w:t>核函数</w:t>
      </w:r>
      <w:r w:rsidR="009D1232" w:rsidRPr="004A7502">
        <w:rPr>
          <w:b/>
          <w:sz w:val="36"/>
          <w:szCs w:val="36"/>
        </w:rPr>
        <w:br w:type="page"/>
      </w:r>
    </w:p>
    <w:p w:rsidR="004A7502" w:rsidRDefault="004A7502" w:rsidP="004A7502">
      <w:pPr>
        <w:widowControl/>
        <w:jc w:val="center"/>
        <w:rPr>
          <w:rFonts w:ascii="Times New Roman" w:hAnsi="Times New Roman" w:cs="Times New Roman"/>
          <w:b/>
          <w:sz w:val="36"/>
          <w:szCs w:val="36"/>
        </w:rPr>
      </w:pPr>
      <w:r w:rsidRPr="004A7502">
        <w:rPr>
          <w:rFonts w:ascii="Times New Roman" w:hAnsi="Times New Roman" w:cs="Times New Roman"/>
          <w:b/>
          <w:sz w:val="36"/>
          <w:szCs w:val="36"/>
        </w:rPr>
        <w:lastRenderedPageBreak/>
        <w:t>A</w:t>
      </w:r>
      <w:r w:rsidR="009D1232" w:rsidRPr="004A7502">
        <w:rPr>
          <w:rFonts w:ascii="Times New Roman" w:hAnsi="Times New Roman" w:cs="Times New Roman"/>
          <w:b/>
          <w:sz w:val="36"/>
          <w:szCs w:val="36"/>
        </w:rPr>
        <w:t>bstract</w:t>
      </w:r>
    </w:p>
    <w:p w:rsidR="004A7502" w:rsidRDefault="004A7502" w:rsidP="004A7502">
      <w:pPr>
        <w:widowControl/>
        <w:spacing w:line="360" w:lineRule="auto"/>
        <w:ind w:firstLine="420"/>
        <w:rPr>
          <w:rFonts w:ascii="Times New Roman" w:hAnsi="Times New Roman" w:cs="Times New Roman"/>
          <w:sz w:val="24"/>
          <w:szCs w:val="24"/>
        </w:rPr>
      </w:pPr>
      <w:r w:rsidRPr="004A7502">
        <w:rPr>
          <w:rFonts w:ascii="Times New Roman" w:hAnsi="Times New Roman" w:cs="Times New Roman"/>
          <w:sz w:val="24"/>
          <w:szCs w:val="24"/>
        </w:rPr>
        <w:t>With the rapid development of Internet technology, the data on the Internet has exploded, of which most of the text data.</w:t>
      </w:r>
      <w:r w:rsidRPr="004A7502">
        <w:t xml:space="preserve"> </w:t>
      </w:r>
      <w:r w:rsidRPr="004A7502">
        <w:rPr>
          <w:rFonts w:ascii="Times New Roman" w:hAnsi="Times New Roman" w:cs="Times New Roman"/>
          <w:sz w:val="24"/>
          <w:szCs w:val="24"/>
        </w:rPr>
        <w:t xml:space="preserve">Classifying texts is an effective way to get these textual information quickly. However, with the advent of the era of big data, artificial classification can no longer meet the needs of the times. How to classify numerous texts quickly and accurately has become a hot research topic </w:t>
      </w:r>
      <w:r>
        <w:rPr>
          <w:rFonts w:ascii="Times New Roman" w:hAnsi="Times New Roman" w:cs="Times New Roman"/>
          <w:sz w:val="24"/>
          <w:szCs w:val="24"/>
        </w:rPr>
        <w:t>.</w:t>
      </w:r>
    </w:p>
    <w:p w:rsidR="004A7502" w:rsidRDefault="004A7502" w:rsidP="004A7502">
      <w:pPr>
        <w:widowControl/>
        <w:spacing w:line="360" w:lineRule="auto"/>
        <w:ind w:firstLine="420"/>
        <w:rPr>
          <w:rFonts w:ascii="Times New Roman" w:hAnsi="Times New Roman" w:cs="Times New Roman"/>
          <w:sz w:val="24"/>
          <w:szCs w:val="24"/>
        </w:rPr>
      </w:pPr>
      <w:r w:rsidRPr="004A7502">
        <w:rPr>
          <w:rFonts w:ascii="Times New Roman" w:hAnsi="Times New Roman" w:cs="Times New Roman"/>
          <w:sz w:val="24"/>
          <w:szCs w:val="24"/>
        </w:rPr>
        <w:t>This paper mainly studies the text classification technology based on machine learning theory, and analyzes the text classification problems by common machine learning methods. This article mainly</w:t>
      </w:r>
      <w:r w:rsidR="00EE6F40">
        <w:rPr>
          <w:rFonts w:ascii="Times New Roman" w:hAnsi="Times New Roman" w:cs="Times New Roman"/>
          <w:sz w:val="24"/>
          <w:szCs w:val="24"/>
        </w:rPr>
        <w:t xml:space="preserve"> research the </w:t>
      </w:r>
      <w:r w:rsidR="00983931">
        <w:rPr>
          <w:rFonts w:ascii="Times New Roman" w:hAnsi="Times New Roman" w:cs="Times New Roman"/>
          <w:sz w:val="24"/>
          <w:szCs w:val="24"/>
        </w:rPr>
        <w:t>content</w:t>
      </w:r>
      <w:bookmarkStart w:id="0" w:name="_GoBack"/>
      <w:bookmarkEnd w:id="0"/>
      <w:r w:rsidRPr="004A7502">
        <w:rPr>
          <w:rFonts w:ascii="Times New Roman" w:hAnsi="Times New Roman" w:cs="Times New Roman"/>
          <w:sz w:val="24"/>
          <w:szCs w:val="24"/>
        </w:rPr>
        <w:t xml:space="preserve"> from the feature selection and classifier part, the specific content is as follows </w:t>
      </w:r>
      <w:r>
        <w:rPr>
          <w:rFonts w:ascii="Times New Roman" w:hAnsi="Times New Roman" w:cs="Times New Roman"/>
          <w:sz w:val="24"/>
          <w:szCs w:val="24"/>
        </w:rPr>
        <w:t>:</w:t>
      </w:r>
      <w:r w:rsidRPr="004A7502">
        <w:t xml:space="preserve"> </w:t>
      </w:r>
      <w:r w:rsidRPr="004A7502">
        <w:rPr>
          <w:rFonts w:ascii="Times New Roman" w:hAnsi="Times New Roman" w:cs="Times New Roman"/>
          <w:sz w:val="24"/>
          <w:szCs w:val="24"/>
        </w:rPr>
        <w:t xml:space="preserve">First, by analyzing the shortcomings of the CHI feature selection method and the MI feature selection method that are sensitive to the low frequency words, the adjustment parameters are used for adjustment and the two methods after the adjustment are mixed to propose a new CHMI feature selection method </w:t>
      </w:r>
      <w:r>
        <w:rPr>
          <w:rFonts w:ascii="Times New Roman" w:hAnsi="Times New Roman" w:cs="Times New Roman"/>
          <w:sz w:val="24"/>
          <w:szCs w:val="24"/>
        </w:rPr>
        <w:t>.</w:t>
      </w:r>
      <w:r w:rsidRPr="004A7502">
        <w:t xml:space="preserve"> </w:t>
      </w:r>
      <w:r w:rsidRPr="004A7502">
        <w:rPr>
          <w:rFonts w:ascii="Times New Roman" w:hAnsi="Times New Roman" w:cs="Times New Roman"/>
          <w:sz w:val="24"/>
          <w:szCs w:val="24"/>
        </w:rPr>
        <w:t xml:space="preserve">The second one is to analyze the shortcomings of "one to one" combination strategy in SVM classifier. The training class II classifier has less effect on other classes that are not the current class. It proposes using cosine similarity to calculate the similarity between texts, Classifier to distinguish the classification is to remove the most similar to the text to be classified category, thereby improving the classification accuracy </w:t>
      </w:r>
      <w:r>
        <w:rPr>
          <w:rFonts w:ascii="Times New Roman" w:hAnsi="Times New Roman" w:cs="Times New Roman"/>
          <w:sz w:val="24"/>
          <w:szCs w:val="24"/>
        </w:rPr>
        <w:t>.</w:t>
      </w:r>
      <w:r w:rsidRPr="004A7502">
        <w:t xml:space="preserve"> </w:t>
      </w:r>
      <w:r w:rsidRPr="004A7502">
        <w:rPr>
          <w:rFonts w:ascii="Times New Roman" w:hAnsi="Times New Roman" w:cs="Times New Roman"/>
          <w:sz w:val="24"/>
          <w:szCs w:val="24"/>
        </w:rPr>
        <w:t xml:space="preserve">The third one is to analyze the principle and property of common kernel function. Considering the complementary properties of global kernel function and local kernel function, a mixed kernel function of mixed polynomial kernel function and Gaussian kernel function is constructed by using the theorem of constructing kernel function </w:t>
      </w:r>
      <w:r>
        <w:rPr>
          <w:rFonts w:ascii="Times New Roman" w:hAnsi="Times New Roman" w:cs="Times New Roman"/>
          <w:sz w:val="24"/>
          <w:szCs w:val="24"/>
        </w:rPr>
        <w:t>.</w:t>
      </w:r>
    </w:p>
    <w:p w:rsidR="004A7502" w:rsidRDefault="004A7502" w:rsidP="004A7502">
      <w:pPr>
        <w:widowControl/>
        <w:spacing w:line="360" w:lineRule="auto"/>
        <w:ind w:firstLine="420"/>
        <w:rPr>
          <w:rFonts w:ascii="Times New Roman" w:hAnsi="Times New Roman" w:cs="Times New Roman"/>
          <w:sz w:val="24"/>
          <w:szCs w:val="24"/>
        </w:rPr>
      </w:pPr>
      <w:r w:rsidRPr="004A7502">
        <w:rPr>
          <w:rFonts w:ascii="Times New Roman" w:hAnsi="Times New Roman" w:cs="Times New Roman"/>
          <w:sz w:val="24"/>
          <w:szCs w:val="24"/>
        </w:rPr>
        <w:t>Finally, through the establishment of a text classification system, the content of the simulation experiments, the results show that the proposed algorithm in most cases can get a better classification results, compared to the original technology, the classification accuracy rate is certain Enhance.</w:t>
      </w:r>
    </w:p>
    <w:p w:rsidR="004A7502" w:rsidRDefault="004A7502" w:rsidP="004A7502">
      <w:pPr>
        <w:widowControl/>
        <w:spacing w:line="360" w:lineRule="auto"/>
        <w:rPr>
          <w:rFonts w:ascii="Times New Roman" w:hAnsi="Times New Roman" w:cs="Times New Roman"/>
          <w:sz w:val="24"/>
          <w:szCs w:val="24"/>
        </w:rPr>
      </w:pPr>
    </w:p>
    <w:p w:rsidR="009D1232" w:rsidRPr="004A7502" w:rsidRDefault="004A7502" w:rsidP="004A7502">
      <w:pPr>
        <w:widowControl/>
        <w:spacing w:line="360" w:lineRule="auto"/>
        <w:rPr>
          <w:rFonts w:ascii="Times New Roman" w:hAnsi="Times New Roman" w:cs="Times New Roman"/>
          <w:b/>
          <w:sz w:val="24"/>
          <w:szCs w:val="24"/>
        </w:rPr>
      </w:pPr>
      <w:r w:rsidRPr="004A7502">
        <w:rPr>
          <w:rFonts w:ascii="Times New Roman" w:hAnsi="Times New Roman" w:cs="Times New Roman"/>
          <w:b/>
          <w:sz w:val="24"/>
          <w:szCs w:val="24"/>
        </w:rPr>
        <w:t>K</w:t>
      </w:r>
      <w:r w:rsidRPr="004A7502">
        <w:rPr>
          <w:rFonts w:ascii="Times New Roman" w:hAnsi="Times New Roman" w:cs="Times New Roman" w:hint="eastAsia"/>
          <w:b/>
          <w:sz w:val="24"/>
          <w:szCs w:val="24"/>
        </w:rPr>
        <w:t xml:space="preserve">ey </w:t>
      </w:r>
      <w:r w:rsidRPr="004A7502">
        <w:rPr>
          <w:rFonts w:ascii="Times New Roman" w:hAnsi="Times New Roman" w:cs="Times New Roman"/>
          <w:b/>
          <w:sz w:val="24"/>
          <w:szCs w:val="24"/>
        </w:rPr>
        <w:t>words:</w:t>
      </w:r>
      <w:r>
        <w:rPr>
          <w:rFonts w:ascii="Times New Roman" w:hAnsi="Times New Roman" w:cs="Times New Roman"/>
          <w:sz w:val="24"/>
          <w:szCs w:val="24"/>
        </w:rPr>
        <w:t xml:space="preserve"> text classification, feature selection, support vector machine, kernel function</w:t>
      </w:r>
      <w:r w:rsidR="009D1232" w:rsidRPr="004A7502">
        <w:rPr>
          <w:rFonts w:ascii="Times New Roman" w:hAnsi="Times New Roman" w:cs="Times New Roman"/>
          <w:b/>
          <w:sz w:val="24"/>
          <w:szCs w:val="24"/>
        </w:rPr>
        <w:br w:type="page"/>
      </w:r>
    </w:p>
    <w:p w:rsidR="000D1F97" w:rsidRPr="005F0DFF" w:rsidRDefault="000D1F97" w:rsidP="005F0DFF">
      <w:pPr>
        <w:rPr>
          <w:sz w:val="32"/>
          <w:szCs w:val="32"/>
        </w:rPr>
      </w:pPr>
      <w:r w:rsidRPr="005F0DFF">
        <w:rPr>
          <w:sz w:val="32"/>
          <w:szCs w:val="32"/>
        </w:rPr>
        <w:lastRenderedPageBreak/>
        <w:br w:type="page"/>
      </w:r>
    </w:p>
    <w:p w:rsidR="00304E25" w:rsidRPr="00304E25" w:rsidRDefault="00304E25" w:rsidP="003214EB">
      <w:pPr>
        <w:pStyle w:val="1"/>
        <w:keepNext w:val="0"/>
        <w:keepLines w:val="0"/>
        <w:jc w:val="center"/>
        <w:rPr>
          <w:sz w:val="36"/>
          <w:szCs w:val="36"/>
        </w:rPr>
      </w:pPr>
      <w:r w:rsidRPr="00304E25">
        <w:rPr>
          <w:rFonts w:hint="eastAsia"/>
          <w:sz w:val="36"/>
          <w:szCs w:val="36"/>
        </w:rPr>
        <w:lastRenderedPageBreak/>
        <w:t>第一章</w:t>
      </w:r>
      <w:r w:rsidRPr="00304E25">
        <w:rPr>
          <w:rFonts w:hint="eastAsia"/>
          <w:sz w:val="36"/>
          <w:szCs w:val="36"/>
        </w:rPr>
        <w:t xml:space="preserve"> </w:t>
      </w:r>
      <w:r w:rsidRPr="00304E25">
        <w:rPr>
          <w:rFonts w:hint="eastAsia"/>
          <w:sz w:val="36"/>
          <w:szCs w:val="36"/>
        </w:rPr>
        <w:t>绪论</w:t>
      </w:r>
    </w:p>
    <w:p w:rsidR="00304E25" w:rsidRPr="00304E25" w:rsidRDefault="00304E25" w:rsidP="003214EB">
      <w:pPr>
        <w:pStyle w:val="2"/>
        <w:keepNext w:val="0"/>
        <w:keepLines w:val="0"/>
        <w:spacing w:line="415" w:lineRule="auto"/>
        <w:rPr>
          <w:sz w:val="30"/>
          <w:szCs w:val="30"/>
        </w:rPr>
      </w:pPr>
      <w:r w:rsidRPr="00304E25">
        <w:rPr>
          <w:rFonts w:hint="eastAsia"/>
          <w:sz w:val="30"/>
          <w:szCs w:val="30"/>
        </w:rPr>
        <w:t>1.1</w:t>
      </w:r>
      <w:r w:rsidRPr="00304E25">
        <w:rPr>
          <w:sz w:val="30"/>
          <w:szCs w:val="30"/>
        </w:rPr>
        <w:t xml:space="preserve"> </w:t>
      </w:r>
      <w:r w:rsidRPr="00304E25">
        <w:rPr>
          <w:rFonts w:hint="eastAsia"/>
          <w:sz w:val="30"/>
          <w:szCs w:val="30"/>
        </w:rPr>
        <w:t>研究</w:t>
      </w:r>
      <w:r w:rsidRPr="00304E25">
        <w:rPr>
          <w:sz w:val="30"/>
          <w:szCs w:val="30"/>
        </w:rPr>
        <w:t>背景与</w:t>
      </w:r>
      <w:r w:rsidRPr="00304E25">
        <w:rPr>
          <w:rFonts w:hint="eastAsia"/>
          <w:sz w:val="30"/>
          <w:szCs w:val="30"/>
        </w:rPr>
        <w:t>意义</w:t>
      </w:r>
    </w:p>
    <w:p w:rsidR="006E79AE" w:rsidRDefault="004B1037" w:rsidP="004B1037">
      <w:pPr>
        <w:spacing w:line="360" w:lineRule="auto"/>
        <w:ind w:firstLine="420"/>
        <w:rPr>
          <w:rFonts w:asciiTheme="minorEastAsia" w:hAnsiTheme="minorEastAsia"/>
          <w:sz w:val="24"/>
          <w:szCs w:val="24"/>
        </w:rPr>
      </w:pPr>
      <w:r w:rsidRPr="004B1037">
        <w:rPr>
          <w:rFonts w:asciiTheme="minorEastAsia" w:hAnsiTheme="minorEastAsia" w:hint="eastAsia"/>
          <w:sz w:val="24"/>
          <w:szCs w:val="24"/>
        </w:rPr>
        <w:t>近几年来，随着互联网的蓬勃发展，尤其是移动智能终端的普及，我们的社交、工作、学习、娱乐、出行、购物等都充满了互联网的身影。</w:t>
      </w:r>
      <w:r w:rsidR="00230B5A">
        <w:rPr>
          <w:rFonts w:asciiTheme="minorEastAsia" w:hAnsiTheme="minorEastAsia" w:hint="eastAsia"/>
          <w:sz w:val="24"/>
          <w:szCs w:val="24"/>
        </w:rPr>
        <w:t>全世界现在</w:t>
      </w:r>
      <w:r w:rsidR="00230B5A">
        <w:rPr>
          <w:rFonts w:asciiTheme="minorEastAsia" w:hAnsiTheme="minorEastAsia"/>
          <w:sz w:val="24"/>
          <w:szCs w:val="24"/>
        </w:rPr>
        <w:t>有超过</w:t>
      </w:r>
      <w:r w:rsidR="00230B5A">
        <w:rPr>
          <w:rFonts w:asciiTheme="minorEastAsia" w:hAnsiTheme="minorEastAsia" w:hint="eastAsia"/>
          <w:sz w:val="24"/>
          <w:szCs w:val="24"/>
        </w:rPr>
        <w:t>30亿</w:t>
      </w:r>
      <w:r w:rsidR="00230B5A">
        <w:rPr>
          <w:rFonts w:asciiTheme="minorEastAsia" w:hAnsiTheme="minorEastAsia"/>
          <w:sz w:val="24"/>
          <w:szCs w:val="24"/>
        </w:rPr>
        <w:t>网民，而且这个数量还在不断</w:t>
      </w:r>
      <w:r w:rsidR="00230B5A">
        <w:rPr>
          <w:rFonts w:asciiTheme="minorEastAsia" w:hAnsiTheme="minorEastAsia" w:hint="eastAsia"/>
          <w:sz w:val="24"/>
          <w:szCs w:val="24"/>
        </w:rPr>
        <w:t>增加</w:t>
      </w:r>
      <w:r w:rsidR="00230B5A">
        <w:rPr>
          <w:rFonts w:asciiTheme="minorEastAsia" w:hAnsiTheme="minorEastAsia"/>
          <w:sz w:val="24"/>
          <w:szCs w:val="24"/>
        </w:rPr>
        <w:t>。</w:t>
      </w:r>
      <w:r w:rsidRPr="004B1037">
        <w:rPr>
          <w:rFonts w:asciiTheme="minorEastAsia" w:hAnsiTheme="minorEastAsia" w:hint="eastAsia"/>
          <w:sz w:val="24"/>
          <w:szCs w:val="24"/>
        </w:rPr>
        <w:t>我国从2013年开始进入4G网络时代，并且规划在10年内进入5G时代，这意味着我们能随时随地使用各种电子设备享受便捷的网络服务。根据</w:t>
      </w:r>
      <w:r w:rsidR="00DF5CC3">
        <w:rPr>
          <w:rFonts w:asciiTheme="minorEastAsia" w:hAnsiTheme="minorEastAsia" w:hint="eastAsia"/>
          <w:sz w:val="24"/>
          <w:szCs w:val="24"/>
        </w:rPr>
        <w:t>2017</w:t>
      </w:r>
      <w:r w:rsidRPr="004B1037">
        <w:rPr>
          <w:rFonts w:asciiTheme="minorEastAsia" w:hAnsiTheme="minorEastAsia" w:hint="eastAsia"/>
          <w:sz w:val="24"/>
          <w:szCs w:val="24"/>
        </w:rPr>
        <w:t>年6月我国发布的统计报告，我国网民数量已经达到了7.</w:t>
      </w:r>
      <w:r w:rsidR="00DF5CC3">
        <w:rPr>
          <w:rFonts w:asciiTheme="minorEastAsia" w:hAnsiTheme="minorEastAsia"/>
          <w:sz w:val="24"/>
          <w:szCs w:val="24"/>
        </w:rPr>
        <w:t>5</w:t>
      </w:r>
      <w:r w:rsidRPr="004B1037">
        <w:rPr>
          <w:rFonts w:asciiTheme="minorEastAsia" w:hAnsiTheme="minorEastAsia" w:hint="eastAsia"/>
          <w:sz w:val="24"/>
          <w:szCs w:val="24"/>
        </w:rPr>
        <w:t>1亿，互联网正在逐渐取代传统媒介称为人们日常生活中获取信息的主要来源</w:t>
      </w:r>
      <w:r w:rsidR="007505B7">
        <w:rPr>
          <w:rFonts w:asciiTheme="minorEastAsia" w:hAnsiTheme="minorEastAsia"/>
          <w:sz w:val="24"/>
          <w:szCs w:val="24"/>
        </w:rPr>
        <w:softHyphen/>
      </w:r>
      <w:r w:rsidRPr="004B1037">
        <w:rPr>
          <w:rFonts w:asciiTheme="minorEastAsia" w:hAnsiTheme="minorEastAsia" w:hint="eastAsia"/>
          <w:sz w:val="24"/>
          <w:szCs w:val="24"/>
        </w:rPr>
        <w:t>。</w:t>
      </w:r>
    </w:p>
    <w:p w:rsidR="004B1037" w:rsidRDefault="004B1037" w:rsidP="004B1037">
      <w:pPr>
        <w:spacing w:line="360" w:lineRule="auto"/>
        <w:ind w:firstLine="420"/>
        <w:rPr>
          <w:rFonts w:asciiTheme="minorEastAsia" w:hAnsiTheme="minorEastAsia"/>
          <w:sz w:val="24"/>
          <w:szCs w:val="24"/>
        </w:rPr>
      </w:pPr>
      <w:r>
        <w:rPr>
          <w:rFonts w:asciiTheme="minorEastAsia" w:hAnsiTheme="minorEastAsia" w:hint="eastAsia"/>
          <w:sz w:val="24"/>
          <w:szCs w:val="24"/>
        </w:rPr>
        <w:t>然而</w:t>
      </w:r>
      <w:r>
        <w:rPr>
          <w:rFonts w:asciiTheme="minorEastAsia" w:hAnsiTheme="minorEastAsia"/>
          <w:sz w:val="24"/>
          <w:szCs w:val="24"/>
        </w:rPr>
        <w:t>，</w:t>
      </w:r>
      <w:r>
        <w:rPr>
          <w:rFonts w:asciiTheme="minorEastAsia" w:hAnsiTheme="minorEastAsia" w:hint="eastAsia"/>
          <w:sz w:val="24"/>
          <w:szCs w:val="24"/>
        </w:rPr>
        <w:t>随着</w:t>
      </w:r>
      <w:r>
        <w:rPr>
          <w:rFonts w:asciiTheme="minorEastAsia" w:hAnsiTheme="minorEastAsia"/>
          <w:sz w:val="24"/>
          <w:szCs w:val="24"/>
        </w:rPr>
        <w:t>互联网需求的</w:t>
      </w:r>
      <w:r>
        <w:rPr>
          <w:rFonts w:asciiTheme="minorEastAsia" w:hAnsiTheme="minorEastAsia" w:hint="eastAsia"/>
          <w:sz w:val="24"/>
          <w:szCs w:val="24"/>
        </w:rPr>
        <w:t>不断</w:t>
      </w:r>
      <w:r>
        <w:rPr>
          <w:rFonts w:asciiTheme="minorEastAsia" w:hAnsiTheme="minorEastAsia"/>
          <w:sz w:val="24"/>
          <w:szCs w:val="24"/>
        </w:rPr>
        <w:t>增加，网络中的</w:t>
      </w:r>
      <w:r>
        <w:rPr>
          <w:rFonts w:asciiTheme="minorEastAsia" w:hAnsiTheme="minorEastAsia" w:hint="eastAsia"/>
          <w:sz w:val="24"/>
          <w:szCs w:val="24"/>
        </w:rPr>
        <w:t>信息</w:t>
      </w:r>
      <w:r>
        <w:rPr>
          <w:rFonts w:asciiTheme="minorEastAsia" w:hAnsiTheme="minorEastAsia"/>
          <w:sz w:val="24"/>
          <w:szCs w:val="24"/>
        </w:rPr>
        <w:t>量飞速增长。</w:t>
      </w:r>
      <w:r w:rsidR="009F59B7">
        <w:rPr>
          <w:rFonts w:asciiTheme="minorEastAsia" w:hAnsiTheme="minorEastAsia" w:hint="eastAsia"/>
          <w:sz w:val="24"/>
          <w:szCs w:val="24"/>
        </w:rPr>
        <w:t>互联网中网页</w:t>
      </w:r>
      <w:r w:rsidR="009F59B7">
        <w:rPr>
          <w:rFonts w:asciiTheme="minorEastAsia" w:hAnsiTheme="minorEastAsia"/>
          <w:sz w:val="24"/>
          <w:szCs w:val="24"/>
        </w:rPr>
        <w:t>信息</w:t>
      </w:r>
      <w:r w:rsidR="009F59B7">
        <w:rPr>
          <w:rFonts w:asciiTheme="minorEastAsia" w:hAnsiTheme="minorEastAsia" w:hint="eastAsia"/>
          <w:sz w:val="24"/>
          <w:szCs w:val="24"/>
        </w:rPr>
        <w:t>80</w:t>
      </w:r>
      <w:r w:rsidR="009F59B7">
        <w:rPr>
          <w:rFonts w:asciiTheme="minorEastAsia" w:hAnsiTheme="minorEastAsia"/>
          <w:sz w:val="24"/>
          <w:szCs w:val="24"/>
        </w:rPr>
        <w:t>%</w:t>
      </w:r>
      <w:r w:rsidR="009F59B7">
        <w:rPr>
          <w:rFonts w:asciiTheme="minorEastAsia" w:hAnsiTheme="minorEastAsia" w:hint="eastAsia"/>
          <w:sz w:val="24"/>
          <w:szCs w:val="24"/>
        </w:rPr>
        <w:t>以上以</w:t>
      </w:r>
      <w:r w:rsidR="009F59B7">
        <w:rPr>
          <w:rFonts w:asciiTheme="minorEastAsia" w:hAnsiTheme="minorEastAsia"/>
          <w:sz w:val="24"/>
          <w:szCs w:val="24"/>
        </w:rPr>
        <w:t>文本形式</w:t>
      </w:r>
      <w:r w:rsidR="009F59B7">
        <w:rPr>
          <w:rFonts w:asciiTheme="minorEastAsia" w:hAnsiTheme="minorEastAsia" w:hint="eastAsia"/>
          <w:sz w:val="24"/>
          <w:szCs w:val="24"/>
        </w:rPr>
        <w:t>存在。</w:t>
      </w:r>
      <w:r w:rsidR="009F59B7">
        <w:rPr>
          <w:rFonts w:asciiTheme="minorEastAsia" w:hAnsiTheme="minorEastAsia"/>
          <w:sz w:val="24"/>
          <w:szCs w:val="24"/>
        </w:rPr>
        <w:t>文本</w:t>
      </w:r>
      <w:r w:rsidR="009F59B7">
        <w:rPr>
          <w:rFonts w:asciiTheme="minorEastAsia" w:hAnsiTheme="minorEastAsia" w:hint="eastAsia"/>
          <w:sz w:val="24"/>
          <w:szCs w:val="24"/>
        </w:rPr>
        <w:t>信息</w:t>
      </w:r>
      <w:r w:rsidR="009F59B7">
        <w:rPr>
          <w:rFonts w:asciiTheme="minorEastAsia" w:hAnsiTheme="minorEastAsia"/>
          <w:sz w:val="24"/>
          <w:szCs w:val="24"/>
        </w:rPr>
        <w:t>资源作为非常</w:t>
      </w:r>
      <w:r w:rsidR="009F59B7">
        <w:rPr>
          <w:rFonts w:asciiTheme="minorEastAsia" w:hAnsiTheme="minorEastAsia" w:hint="eastAsia"/>
          <w:sz w:val="24"/>
          <w:szCs w:val="24"/>
        </w:rPr>
        <w:t>重要</w:t>
      </w:r>
      <w:r w:rsidR="009F59B7">
        <w:rPr>
          <w:rFonts w:asciiTheme="minorEastAsia" w:hAnsiTheme="minorEastAsia"/>
          <w:sz w:val="24"/>
          <w:szCs w:val="24"/>
        </w:rPr>
        <w:t>的信息类型之一，是人们</w:t>
      </w:r>
      <w:r w:rsidR="009F59B7">
        <w:rPr>
          <w:rFonts w:asciiTheme="minorEastAsia" w:hAnsiTheme="minorEastAsia" w:hint="eastAsia"/>
          <w:sz w:val="24"/>
          <w:szCs w:val="24"/>
        </w:rPr>
        <w:t>处理</w:t>
      </w:r>
      <w:r w:rsidR="009F59B7">
        <w:rPr>
          <w:rFonts w:asciiTheme="minorEastAsia" w:hAnsiTheme="minorEastAsia"/>
          <w:sz w:val="24"/>
          <w:szCs w:val="24"/>
        </w:rPr>
        <w:t>信息资源的重点研究对象之一。</w:t>
      </w:r>
      <w:r w:rsidR="007E03A3">
        <w:rPr>
          <w:rFonts w:asciiTheme="minorEastAsia" w:hAnsiTheme="minorEastAsia" w:hint="eastAsia"/>
          <w:sz w:val="24"/>
          <w:szCs w:val="24"/>
        </w:rPr>
        <w:t>想要</w:t>
      </w:r>
      <w:r w:rsidR="007E03A3">
        <w:rPr>
          <w:rFonts w:asciiTheme="minorEastAsia" w:hAnsiTheme="minorEastAsia"/>
          <w:sz w:val="24"/>
          <w:szCs w:val="24"/>
        </w:rPr>
        <w:t>快</w:t>
      </w:r>
      <w:r w:rsidR="007E03A3">
        <w:rPr>
          <w:rFonts w:asciiTheme="minorEastAsia" w:hAnsiTheme="minorEastAsia" w:hint="eastAsia"/>
          <w:sz w:val="24"/>
          <w:szCs w:val="24"/>
        </w:rPr>
        <w:t>速</w:t>
      </w:r>
      <w:r w:rsidR="007E03A3">
        <w:rPr>
          <w:rFonts w:asciiTheme="minorEastAsia" w:hAnsiTheme="minorEastAsia"/>
          <w:sz w:val="24"/>
          <w:szCs w:val="24"/>
        </w:rPr>
        <w:t>的在互联网</w:t>
      </w:r>
      <w:r w:rsidR="007E03A3">
        <w:rPr>
          <w:rFonts w:asciiTheme="minorEastAsia" w:hAnsiTheme="minorEastAsia" w:hint="eastAsia"/>
          <w:sz w:val="24"/>
          <w:szCs w:val="24"/>
        </w:rPr>
        <w:t>中</w:t>
      </w:r>
      <w:r w:rsidR="007E03A3">
        <w:rPr>
          <w:rFonts w:asciiTheme="minorEastAsia" w:hAnsiTheme="minorEastAsia"/>
          <w:sz w:val="24"/>
          <w:szCs w:val="24"/>
        </w:rPr>
        <w:t>区分和找准信息，就必须对文本信息</w:t>
      </w:r>
      <w:r w:rsidR="007E03A3">
        <w:rPr>
          <w:rFonts w:asciiTheme="minorEastAsia" w:hAnsiTheme="minorEastAsia" w:hint="eastAsia"/>
          <w:sz w:val="24"/>
          <w:szCs w:val="24"/>
        </w:rPr>
        <w:t>资源</w:t>
      </w:r>
      <w:r w:rsidR="007E03A3">
        <w:rPr>
          <w:rFonts w:asciiTheme="minorEastAsia" w:hAnsiTheme="minorEastAsia"/>
          <w:sz w:val="24"/>
          <w:szCs w:val="24"/>
        </w:rPr>
        <w:t>进行</w:t>
      </w:r>
      <w:r w:rsidR="007E03A3">
        <w:rPr>
          <w:rFonts w:asciiTheme="minorEastAsia" w:hAnsiTheme="minorEastAsia" w:hint="eastAsia"/>
          <w:sz w:val="24"/>
          <w:szCs w:val="24"/>
        </w:rPr>
        <w:t>分类</w:t>
      </w:r>
      <w:r w:rsidR="007E03A3">
        <w:rPr>
          <w:rFonts w:asciiTheme="minorEastAsia" w:hAnsiTheme="minorEastAsia"/>
          <w:sz w:val="24"/>
          <w:szCs w:val="24"/>
        </w:rPr>
        <w:t>判断</w:t>
      </w:r>
      <w:r w:rsidR="007E03A3">
        <w:rPr>
          <w:rFonts w:asciiTheme="minorEastAsia" w:hAnsiTheme="minorEastAsia" w:hint="eastAsia"/>
          <w:sz w:val="24"/>
          <w:szCs w:val="24"/>
        </w:rPr>
        <w:t>，</w:t>
      </w:r>
      <w:r w:rsidR="007E03A3">
        <w:rPr>
          <w:rFonts w:asciiTheme="minorEastAsia" w:hAnsiTheme="minorEastAsia"/>
          <w:sz w:val="24"/>
          <w:szCs w:val="24"/>
        </w:rPr>
        <w:t>文本自动分类技术因此得到</w:t>
      </w:r>
      <w:r w:rsidR="007E03A3">
        <w:rPr>
          <w:rFonts w:asciiTheme="minorEastAsia" w:hAnsiTheme="minorEastAsia" w:hint="eastAsia"/>
          <w:sz w:val="24"/>
          <w:szCs w:val="24"/>
        </w:rPr>
        <w:t>诞生和</w:t>
      </w:r>
      <w:r w:rsidR="007E03A3">
        <w:rPr>
          <w:rFonts w:asciiTheme="minorEastAsia" w:hAnsiTheme="minorEastAsia"/>
          <w:sz w:val="24"/>
          <w:szCs w:val="24"/>
        </w:rPr>
        <w:t>发展</w:t>
      </w:r>
      <w:r w:rsidR="00EE55B2" w:rsidRPr="00EE55B2">
        <w:rPr>
          <w:sz w:val="24"/>
          <w:szCs w:val="24"/>
          <w:vertAlign w:val="superscript"/>
        </w:rPr>
        <w:t>[</w:t>
      </w:r>
      <w:r w:rsidR="00DF5CC3">
        <w:rPr>
          <w:sz w:val="24"/>
          <w:szCs w:val="24"/>
          <w:vertAlign w:val="superscript"/>
        </w:rPr>
        <w:t>1</w:t>
      </w:r>
      <w:r w:rsidR="00EE55B2" w:rsidRPr="00EE55B2">
        <w:rPr>
          <w:sz w:val="24"/>
          <w:szCs w:val="24"/>
          <w:vertAlign w:val="superscript"/>
        </w:rPr>
        <w:t>]</w:t>
      </w:r>
      <w:r w:rsidR="003C1292">
        <w:rPr>
          <w:sz w:val="24"/>
          <w:szCs w:val="24"/>
          <w:vertAlign w:val="superscript"/>
        </w:rPr>
        <w:t>[2]</w:t>
      </w:r>
      <w:r w:rsidR="007E03A3">
        <w:rPr>
          <w:rFonts w:asciiTheme="minorEastAsia" w:hAnsiTheme="minorEastAsia"/>
          <w:sz w:val="24"/>
          <w:szCs w:val="24"/>
        </w:rPr>
        <w:t>。</w:t>
      </w:r>
      <w:r w:rsidR="005A69E8">
        <w:rPr>
          <w:rFonts w:asciiTheme="minorEastAsia" w:hAnsiTheme="minorEastAsia" w:hint="eastAsia"/>
          <w:sz w:val="24"/>
          <w:szCs w:val="24"/>
        </w:rPr>
        <w:t>文本自动</w:t>
      </w:r>
      <w:r w:rsidR="005A69E8">
        <w:rPr>
          <w:rFonts w:asciiTheme="minorEastAsia" w:hAnsiTheme="minorEastAsia"/>
          <w:sz w:val="24"/>
          <w:szCs w:val="24"/>
        </w:rPr>
        <w:t>分类是数据挖掘的技术分支之一，作为处理海量信息的重要手段，文本自动分类很大程度上降低查找信息的困难，快</w:t>
      </w:r>
      <w:r w:rsidR="005A69E8">
        <w:rPr>
          <w:rFonts w:asciiTheme="minorEastAsia" w:hAnsiTheme="minorEastAsia" w:hint="eastAsia"/>
          <w:sz w:val="24"/>
          <w:szCs w:val="24"/>
        </w:rPr>
        <w:t>速准确</w:t>
      </w:r>
      <w:r w:rsidR="005A69E8">
        <w:rPr>
          <w:rFonts w:asciiTheme="minorEastAsia" w:hAnsiTheme="minorEastAsia"/>
          <w:sz w:val="24"/>
          <w:szCs w:val="24"/>
        </w:rPr>
        <w:t>地给用户</w:t>
      </w:r>
      <w:r w:rsidR="005A69E8">
        <w:rPr>
          <w:rFonts w:asciiTheme="minorEastAsia" w:hAnsiTheme="minorEastAsia" w:hint="eastAsia"/>
          <w:sz w:val="24"/>
          <w:szCs w:val="24"/>
        </w:rPr>
        <w:t>提供想要</w:t>
      </w:r>
      <w:r w:rsidR="005A69E8">
        <w:rPr>
          <w:rFonts w:asciiTheme="minorEastAsia" w:hAnsiTheme="minorEastAsia"/>
          <w:sz w:val="24"/>
          <w:szCs w:val="24"/>
        </w:rPr>
        <w:t>的信息内容。</w:t>
      </w:r>
      <w:r w:rsidR="00E246B8">
        <w:rPr>
          <w:rFonts w:asciiTheme="minorEastAsia" w:hAnsiTheme="minorEastAsia" w:hint="eastAsia"/>
          <w:sz w:val="24"/>
          <w:szCs w:val="24"/>
        </w:rPr>
        <w:t>也就是</w:t>
      </w:r>
      <w:r w:rsidR="00E246B8">
        <w:rPr>
          <w:rFonts w:asciiTheme="minorEastAsia" w:hAnsiTheme="minorEastAsia"/>
          <w:sz w:val="24"/>
          <w:szCs w:val="24"/>
        </w:rPr>
        <w:t>通过文本自动分类技术，取代传统的、低效的人工分类方法，对文本信息</w:t>
      </w:r>
      <w:r w:rsidR="00E246B8">
        <w:rPr>
          <w:rFonts w:asciiTheme="minorEastAsia" w:hAnsiTheme="minorEastAsia" w:hint="eastAsia"/>
          <w:sz w:val="24"/>
          <w:szCs w:val="24"/>
        </w:rPr>
        <w:t>进行</w:t>
      </w:r>
      <w:r w:rsidR="00E246B8">
        <w:rPr>
          <w:rFonts w:asciiTheme="minorEastAsia" w:hAnsiTheme="minorEastAsia"/>
          <w:sz w:val="24"/>
          <w:szCs w:val="24"/>
        </w:rPr>
        <w:t>快速而准确的分类，</w:t>
      </w:r>
      <w:r w:rsidR="00E246B8">
        <w:rPr>
          <w:rFonts w:asciiTheme="minorEastAsia" w:hAnsiTheme="minorEastAsia" w:hint="eastAsia"/>
          <w:sz w:val="24"/>
          <w:szCs w:val="24"/>
        </w:rPr>
        <w:t>提高</w:t>
      </w:r>
      <w:r w:rsidR="00E246B8">
        <w:rPr>
          <w:rFonts w:asciiTheme="minorEastAsia" w:hAnsiTheme="minorEastAsia"/>
          <w:sz w:val="24"/>
          <w:szCs w:val="24"/>
        </w:rPr>
        <w:t>利用效率。</w:t>
      </w:r>
      <w:r w:rsidR="00E246B8">
        <w:rPr>
          <w:rFonts w:asciiTheme="minorEastAsia" w:hAnsiTheme="minorEastAsia" w:hint="eastAsia"/>
          <w:sz w:val="24"/>
          <w:szCs w:val="24"/>
        </w:rPr>
        <w:t>倘若计算机</w:t>
      </w:r>
      <w:r w:rsidR="00E246B8">
        <w:rPr>
          <w:rFonts w:asciiTheme="minorEastAsia" w:hAnsiTheme="minorEastAsia"/>
          <w:sz w:val="24"/>
          <w:szCs w:val="24"/>
        </w:rPr>
        <w:t>能够</w:t>
      </w:r>
      <w:r w:rsidR="00E246B8">
        <w:rPr>
          <w:rFonts w:asciiTheme="minorEastAsia" w:hAnsiTheme="minorEastAsia" w:hint="eastAsia"/>
          <w:sz w:val="24"/>
          <w:szCs w:val="24"/>
        </w:rPr>
        <w:t>帮助</w:t>
      </w:r>
      <w:r w:rsidR="00E246B8">
        <w:rPr>
          <w:rFonts w:asciiTheme="minorEastAsia" w:hAnsiTheme="minorEastAsia"/>
          <w:sz w:val="24"/>
          <w:szCs w:val="24"/>
        </w:rPr>
        <w:t>人们</w:t>
      </w:r>
      <w:r w:rsidR="00E246B8">
        <w:rPr>
          <w:rFonts w:asciiTheme="minorEastAsia" w:hAnsiTheme="minorEastAsia" w:hint="eastAsia"/>
          <w:sz w:val="24"/>
          <w:szCs w:val="24"/>
        </w:rPr>
        <w:t>预处理</w:t>
      </w:r>
      <w:r w:rsidR="00E246B8">
        <w:rPr>
          <w:rFonts w:asciiTheme="minorEastAsia" w:hAnsiTheme="minorEastAsia"/>
          <w:sz w:val="24"/>
          <w:szCs w:val="24"/>
        </w:rPr>
        <w:t>一些信息的</w:t>
      </w:r>
      <w:r w:rsidR="00E246B8">
        <w:rPr>
          <w:rFonts w:asciiTheme="minorEastAsia" w:hAnsiTheme="minorEastAsia" w:hint="eastAsia"/>
          <w:sz w:val="24"/>
          <w:szCs w:val="24"/>
        </w:rPr>
        <w:t>内容判断的工作</w:t>
      </w:r>
      <w:r w:rsidR="00E246B8">
        <w:rPr>
          <w:rFonts w:asciiTheme="minorEastAsia" w:hAnsiTheme="minorEastAsia"/>
          <w:sz w:val="24"/>
          <w:szCs w:val="24"/>
        </w:rPr>
        <w:t>，</w:t>
      </w:r>
      <w:r w:rsidR="00E246B8">
        <w:rPr>
          <w:rFonts w:asciiTheme="minorEastAsia" w:hAnsiTheme="minorEastAsia" w:hint="eastAsia"/>
          <w:sz w:val="24"/>
          <w:szCs w:val="24"/>
        </w:rPr>
        <w:t>那</w:t>
      </w:r>
      <w:r w:rsidR="00E246B8">
        <w:rPr>
          <w:rFonts w:asciiTheme="minorEastAsia" w:hAnsiTheme="minorEastAsia"/>
          <w:sz w:val="24"/>
          <w:szCs w:val="24"/>
        </w:rPr>
        <w:t>必定会给人们的工作和</w:t>
      </w:r>
      <w:r w:rsidR="00E246B8">
        <w:rPr>
          <w:rFonts w:asciiTheme="minorEastAsia" w:hAnsiTheme="minorEastAsia" w:hint="eastAsia"/>
          <w:sz w:val="24"/>
          <w:szCs w:val="24"/>
        </w:rPr>
        <w:t>学习</w:t>
      </w:r>
      <w:r w:rsidR="00E246B8">
        <w:rPr>
          <w:rFonts w:asciiTheme="minorEastAsia" w:hAnsiTheme="minorEastAsia"/>
          <w:sz w:val="24"/>
          <w:szCs w:val="24"/>
        </w:rPr>
        <w:t>带来</w:t>
      </w:r>
      <w:r w:rsidR="00E246B8">
        <w:rPr>
          <w:rFonts w:asciiTheme="minorEastAsia" w:hAnsiTheme="minorEastAsia" w:hint="eastAsia"/>
          <w:sz w:val="24"/>
          <w:szCs w:val="24"/>
        </w:rPr>
        <w:t>非常</w:t>
      </w:r>
      <w:r w:rsidR="00E246B8">
        <w:rPr>
          <w:rFonts w:asciiTheme="minorEastAsia" w:hAnsiTheme="minorEastAsia"/>
          <w:sz w:val="24"/>
          <w:szCs w:val="24"/>
        </w:rPr>
        <w:t>大的帮助和支持，</w:t>
      </w:r>
      <w:r w:rsidR="00E246B8">
        <w:rPr>
          <w:rFonts w:asciiTheme="minorEastAsia" w:hAnsiTheme="minorEastAsia" w:hint="eastAsia"/>
          <w:sz w:val="24"/>
          <w:szCs w:val="24"/>
        </w:rPr>
        <w:t>并将缓解</w:t>
      </w:r>
      <w:r w:rsidR="00E246B8">
        <w:rPr>
          <w:rFonts w:asciiTheme="minorEastAsia" w:hAnsiTheme="minorEastAsia"/>
          <w:sz w:val="24"/>
          <w:szCs w:val="24"/>
        </w:rPr>
        <w:t>人们</w:t>
      </w:r>
      <w:r w:rsidR="00E246B8">
        <w:rPr>
          <w:rFonts w:asciiTheme="minorEastAsia" w:hAnsiTheme="minorEastAsia" w:hint="eastAsia"/>
          <w:sz w:val="24"/>
          <w:szCs w:val="24"/>
        </w:rPr>
        <w:t>当前</w:t>
      </w:r>
      <w:r w:rsidR="00E246B8">
        <w:rPr>
          <w:rFonts w:asciiTheme="minorEastAsia" w:hAnsiTheme="minorEastAsia"/>
          <w:sz w:val="24"/>
          <w:szCs w:val="24"/>
        </w:rPr>
        <w:t>无法</w:t>
      </w:r>
      <w:r w:rsidR="00E246B8">
        <w:rPr>
          <w:rFonts w:asciiTheme="minorEastAsia" w:hAnsiTheme="minorEastAsia" w:hint="eastAsia"/>
          <w:sz w:val="24"/>
          <w:szCs w:val="24"/>
        </w:rPr>
        <w:t>充分</w:t>
      </w:r>
      <w:r w:rsidR="00E246B8">
        <w:rPr>
          <w:rFonts w:asciiTheme="minorEastAsia" w:hAnsiTheme="minorEastAsia"/>
          <w:sz w:val="24"/>
          <w:szCs w:val="24"/>
        </w:rPr>
        <w:t>利用</w:t>
      </w:r>
      <w:r w:rsidR="00E246B8">
        <w:rPr>
          <w:rFonts w:asciiTheme="minorEastAsia" w:hAnsiTheme="minorEastAsia" w:hint="eastAsia"/>
          <w:sz w:val="24"/>
          <w:szCs w:val="24"/>
        </w:rPr>
        <w:t>信息</w:t>
      </w:r>
      <w:r w:rsidR="00E63E42">
        <w:rPr>
          <w:rFonts w:asciiTheme="minorEastAsia" w:hAnsiTheme="minorEastAsia"/>
          <w:sz w:val="24"/>
          <w:szCs w:val="24"/>
        </w:rPr>
        <w:t>的尴尬情况</w:t>
      </w:r>
      <w:r w:rsidR="00E63E42">
        <w:rPr>
          <w:rFonts w:asciiTheme="minorEastAsia" w:hAnsiTheme="minorEastAsia" w:hint="eastAsia"/>
          <w:sz w:val="24"/>
          <w:szCs w:val="24"/>
        </w:rPr>
        <w:t xml:space="preserve">。                                                                                          </w:t>
      </w:r>
    </w:p>
    <w:p w:rsidR="00992CA1" w:rsidRDefault="006C3762" w:rsidP="004A7524">
      <w:pPr>
        <w:spacing w:line="360" w:lineRule="auto"/>
        <w:ind w:firstLine="420"/>
        <w:rPr>
          <w:rFonts w:asciiTheme="minorEastAsia" w:hAnsiTheme="minorEastAsia"/>
          <w:sz w:val="24"/>
          <w:szCs w:val="24"/>
        </w:rPr>
      </w:pPr>
      <w:r>
        <w:rPr>
          <w:rFonts w:asciiTheme="minorEastAsia" w:hAnsiTheme="minorEastAsia" w:hint="eastAsia"/>
          <w:sz w:val="24"/>
          <w:szCs w:val="24"/>
        </w:rPr>
        <w:t>目前</w:t>
      </w:r>
      <w:r w:rsidR="004868EF">
        <w:rPr>
          <w:rFonts w:asciiTheme="minorEastAsia" w:hAnsiTheme="minorEastAsia"/>
          <w:sz w:val="24"/>
          <w:szCs w:val="24"/>
        </w:rPr>
        <w:t>，</w:t>
      </w:r>
      <w:r>
        <w:rPr>
          <w:rFonts w:asciiTheme="minorEastAsia" w:hAnsiTheme="minorEastAsia" w:hint="eastAsia"/>
          <w:sz w:val="24"/>
          <w:szCs w:val="24"/>
        </w:rPr>
        <w:t>文本自动</w:t>
      </w:r>
      <w:r>
        <w:rPr>
          <w:rFonts w:asciiTheme="minorEastAsia" w:hAnsiTheme="minorEastAsia"/>
          <w:sz w:val="24"/>
          <w:szCs w:val="24"/>
        </w:rPr>
        <w:t>分类技术</w:t>
      </w:r>
      <w:r>
        <w:rPr>
          <w:rFonts w:asciiTheme="minorEastAsia" w:hAnsiTheme="minorEastAsia" w:hint="eastAsia"/>
          <w:sz w:val="24"/>
          <w:szCs w:val="24"/>
        </w:rPr>
        <w:t>已经</w:t>
      </w:r>
      <w:r>
        <w:rPr>
          <w:rFonts w:asciiTheme="minorEastAsia" w:hAnsiTheme="minorEastAsia"/>
          <w:sz w:val="24"/>
          <w:szCs w:val="24"/>
        </w:rPr>
        <w:t>被</w:t>
      </w:r>
      <w:r w:rsidR="004868EF">
        <w:rPr>
          <w:rFonts w:asciiTheme="minorEastAsia" w:hAnsiTheme="minorEastAsia"/>
          <w:sz w:val="24"/>
          <w:szCs w:val="24"/>
        </w:rPr>
        <w:t>其</w:t>
      </w:r>
      <w:r w:rsidR="004868EF">
        <w:rPr>
          <w:rFonts w:asciiTheme="minorEastAsia" w:hAnsiTheme="minorEastAsia" w:hint="eastAsia"/>
          <w:sz w:val="24"/>
          <w:szCs w:val="24"/>
        </w:rPr>
        <w:t>广泛</w:t>
      </w:r>
      <w:r w:rsidR="004868EF">
        <w:rPr>
          <w:rFonts w:asciiTheme="minorEastAsia" w:hAnsiTheme="minorEastAsia"/>
          <w:sz w:val="24"/>
          <w:szCs w:val="24"/>
        </w:rPr>
        <w:t>应用</w:t>
      </w:r>
      <w:r>
        <w:rPr>
          <w:rFonts w:asciiTheme="minorEastAsia" w:hAnsiTheme="minorEastAsia" w:hint="eastAsia"/>
          <w:sz w:val="24"/>
          <w:szCs w:val="24"/>
        </w:rPr>
        <w:t>，</w:t>
      </w:r>
      <w:r>
        <w:rPr>
          <w:rFonts w:asciiTheme="minorEastAsia" w:hAnsiTheme="minorEastAsia"/>
          <w:sz w:val="24"/>
          <w:szCs w:val="24"/>
        </w:rPr>
        <w:t>在很多领域都发挥着重要作用，</w:t>
      </w:r>
      <w:r>
        <w:rPr>
          <w:rFonts w:asciiTheme="minorEastAsia" w:hAnsiTheme="minorEastAsia" w:hint="eastAsia"/>
          <w:sz w:val="24"/>
          <w:szCs w:val="24"/>
        </w:rPr>
        <w:t>例如</w:t>
      </w:r>
      <w:r w:rsidR="004868EF">
        <w:rPr>
          <w:rFonts w:asciiTheme="minorEastAsia" w:hAnsiTheme="minorEastAsia" w:hint="eastAsia"/>
          <w:sz w:val="24"/>
          <w:szCs w:val="24"/>
        </w:rPr>
        <w:t>搜索引擎</w:t>
      </w:r>
      <w:r w:rsidR="00897F7E">
        <w:rPr>
          <w:rFonts w:asciiTheme="minorEastAsia" w:hAnsiTheme="minorEastAsia"/>
          <w:sz w:val="24"/>
          <w:szCs w:val="24"/>
        </w:rPr>
        <w:t>、</w:t>
      </w:r>
      <w:r w:rsidR="00897F7E">
        <w:rPr>
          <w:rFonts w:asciiTheme="minorEastAsia" w:hAnsiTheme="minorEastAsia" w:hint="eastAsia"/>
          <w:sz w:val="24"/>
          <w:szCs w:val="24"/>
        </w:rPr>
        <w:t>垃圾</w:t>
      </w:r>
      <w:r w:rsidR="00897F7E">
        <w:rPr>
          <w:rFonts w:asciiTheme="minorEastAsia" w:hAnsiTheme="minorEastAsia"/>
          <w:sz w:val="24"/>
          <w:szCs w:val="24"/>
        </w:rPr>
        <w:t>邮件</w:t>
      </w:r>
      <w:r w:rsidR="004868EF">
        <w:rPr>
          <w:rFonts w:asciiTheme="minorEastAsia" w:hAnsiTheme="minorEastAsia" w:hint="eastAsia"/>
          <w:sz w:val="24"/>
          <w:szCs w:val="24"/>
        </w:rPr>
        <w:t>过滤</w:t>
      </w:r>
      <w:r w:rsidR="004868EF">
        <w:rPr>
          <w:rFonts w:asciiTheme="minorEastAsia" w:hAnsiTheme="minorEastAsia"/>
          <w:sz w:val="24"/>
          <w:szCs w:val="24"/>
        </w:rPr>
        <w:t>、</w:t>
      </w:r>
      <w:r w:rsidR="004868EF">
        <w:rPr>
          <w:rFonts w:asciiTheme="minorEastAsia" w:hAnsiTheme="minorEastAsia" w:hint="eastAsia"/>
          <w:sz w:val="24"/>
          <w:szCs w:val="24"/>
        </w:rPr>
        <w:t>主动</w:t>
      </w:r>
      <w:r w:rsidR="004868EF">
        <w:rPr>
          <w:rFonts w:asciiTheme="minorEastAsia" w:hAnsiTheme="minorEastAsia"/>
          <w:sz w:val="24"/>
          <w:szCs w:val="24"/>
        </w:rPr>
        <w:t>信息推送服务等</w:t>
      </w:r>
      <w:r w:rsidR="003C1292" w:rsidRPr="003C1292">
        <w:rPr>
          <w:sz w:val="24"/>
          <w:szCs w:val="24"/>
          <w:vertAlign w:val="superscript"/>
        </w:rPr>
        <w:t>[3]</w:t>
      </w:r>
      <w:r w:rsidR="00A80FAE">
        <w:rPr>
          <w:sz w:val="24"/>
          <w:szCs w:val="24"/>
          <w:vertAlign w:val="superscript"/>
        </w:rPr>
        <w:t>[4][5]</w:t>
      </w:r>
      <w:r w:rsidR="004868EF">
        <w:rPr>
          <w:rFonts w:asciiTheme="minorEastAsia" w:hAnsiTheme="minorEastAsia"/>
          <w:sz w:val="24"/>
          <w:szCs w:val="24"/>
        </w:rPr>
        <w:t>。</w:t>
      </w:r>
      <w:r w:rsidR="00F32780" w:rsidRPr="00F32780">
        <w:rPr>
          <w:rFonts w:asciiTheme="minorEastAsia" w:hAnsiTheme="minorEastAsia" w:hint="eastAsia"/>
          <w:sz w:val="24"/>
          <w:szCs w:val="24"/>
        </w:rPr>
        <w:t>政府可以通过分析公民在社会问题上的在线文本来做出更为公开的决定，公司可以通过分析在线产品评估来识别产品缺陷并预测市场需求，消费者可以通过确定大量在线产品的情绪取向来做出适当的采购决策评论</w:t>
      </w:r>
      <w:r w:rsidR="00F32780">
        <w:rPr>
          <w:rFonts w:asciiTheme="minorEastAsia" w:hAnsiTheme="minorEastAsia" w:hint="eastAsia"/>
          <w:sz w:val="24"/>
          <w:szCs w:val="24"/>
        </w:rPr>
        <w:t>。</w:t>
      </w:r>
    </w:p>
    <w:p w:rsidR="006D490A" w:rsidRDefault="00992CA1" w:rsidP="006D490A">
      <w:pPr>
        <w:spacing w:line="360" w:lineRule="auto"/>
        <w:ind w:firstLine="420"/>
        <w:rPr>
          <w:rFonts w:asciiTheme="minorEastAsia" w:hAnsiTheme="minorEastAsia"/>
          <w:sz w:val="24"/>
          <w:szCs w:val="24"/>
        </w:rPr>
      </w:pPr>
      <w:r>
        <w:rPr>
          <w:rFonts w:asciiTheme="minorEastAsia" w:hAnsiTheme="minorEastAsia" w:hint="eastAsia"/>
          <w:sz w:val="24"/>
          <w:szCs w:val="24"/>
        </w:rPr>
        <w:t>因此</w:t>
      </w:r>
      <w:r>
        <w:rPr>
          <w:rFonts w:asciiTheme="minorEastAsia" w:hAnsiTheme="minorEastAsia"/>
          <w:sz w:val="24"/>
          <w:szCs w:val="24"/>
        </w:rPr>
        <w:t>，针对</w:t>
      </w:r>
      <w:r>
        <w:rPr>
          <w:rFonts w:asciiTheme="minorEastAsia" w:hAnsiTheme="minorEastAsia" w:hint="eastAsia"/>
          <w:sz w:val="24"/>
          <w:szCs w:val="24"/>
        </w:rPr>
        <w:t>互联网</w:t>
      </w:r>
      <w:r>
        <w:rPr>
          <w:rFonts w:asciiTheme="minorEastAsia" w:hAnsiTheme="minorEastAsia"/>
          <w:sz w:val="24"/>
          <w:szCs w:val="24"/>
        </w:rPr>
        <w:t>上海量</w:t>
      </w:r>
      <w:r>
        <w:rPr>
          <w:rFonts w:asciiTheme="minorEastAsia" w:hAnsiTheme="minorEastAsia" w:hint="eastAsia"/>
          <w:sz w:val="24"/>
          <w:szCs w:val="24"/>
        </w:rPr>
        <w:t>的</w:t>
      </w:r>
      <w:r>
        <w:rPr>
          <w:rFonts w:asciiTheme="minorEastAsia" w:hAnsiTheme="minorEastAsia"/>
          <w:sz w:val="24"/>
          <w:szCs w:val="24"/>
        </w:rPr>
        <w:t>、杂乱无章的</w:t>
      </w:r>
      <w:r>
        <w:rPr>
          <w:rFonts w:asciiTheme="minorEastAsia" w:hAnsiTheme="minorEastAsia" w:hint="eastAsia"/>
          <w:sz w:val="24"/>
          <w:szCs w:val="24"/>
        </w:rPr>
        <w:t>网页</w:t>
      </w:r>
      <w:r>
        <w:rPr>
          <w:rFonts w:asciiTheme="minorEastAsia" w:hAnsiTheme="minorEastAsia"/>
          <w:sz w:val="24"/>
          <w:szCs w:val="24"/>
        </w:rPr>
        <w:t>信息资源，</w:t>
      </w:r>
      <w:r>
        <w:rPr>
          <w:rFonts w:asciiTheme="minorEastAsia" w:hAnsiTheme="minorEastAsia" w:hint="eastAsia"/>
          <w:sz w:val="24"/>
          <w:szCs w:val="24"/>
        </w:rPr>
        <w:t>利用</w:t>
      </w:r>
      <w:r>
        <w:rPr>
          <w:rFonts w:asciiTheme="minorEastAsia" w:hAnsiTheme="minorEastAsia"/>
          <w:sz w:val="24"/>
          <w:szCs w:val="24"/>
        </w:rPr>
        <w:t>计算机</w:t>
      </w:r>
      <w:r>
        <w:rPr>
          <w:rFonts w:asciiTheme="minorEastAsia" w:hAnsiTheme="minorEastAsia" w:hint="eastAsia"/>
          <w:sz w:val="24"/>
          <w:szCs w:val="24"/>
        </w:rPr>
        <w:t>自动对</w:t>
      </w:r>
      <w:r>
        <w:rPr>
          <w:rFonts w:asciiTheme="minorEastAsia" w:hAnsiTheme="minorEastAsia"/>
          <w:sz w:val="24"/>
          <w:szCs w:val="24"/>
        </w:rPr>
        <w:t>网页中的文本</w:t>
      </w:r>
      <w:r>
        <w:rPr>
          <w:rFonts w:asciiTheme="minorEastAsia" w:hAnsiTheme="minorEastAsia" w:hint="eastAsia"/>
          <w:sz w:val="24"/>
          <w:szCs w:val="24"/>
        </w:rPr>
        <w:t>信息</w:t>
      </w:r>
      <w:r>
        <w:rPr>
          <w:rFonts w:asciiTheme="minorEastAsia" w:hAnsiTheme="minorEastAsia"/>
          <w:sz w:val="24"/>
          <w:szCs w:val="24"/>
        </w:rPr>
        <w:t>进行分类的必要性就体现</w:t>
      </w:r>
      <w:r>
        <w:rPr>
          <w:rFonts w:asciiTheme="minorEastAsia" w:hAnsiTheme="minorEastAsia" w:hint="eastAsia"/>
          <w:sz w:val="24"/>
          <w:szCs w:val="24"/>
        </w:rPr>
        <w:t>了</w:t>
      </w:r>
      <w:r>
        <w:rPr>
          <w:rFonts w:asciiTheme="minorEastAsia" w:hAnsiTheme="minorEastAsia"/>
          <w:sz w:val="24"/>
          <w:szCs w:val="24"/>
        </w:rPr>
        <w:t>出来</w:t>
      </w:r>
      <w:r>
        <w:rPr>
          <w:rFonts w:asciiTheme="minorEastAsia" w:hAnsiTheme="minorEastAsia" w:hint="eastAsia"/>
          <w:sz w:val="24"/>
          <w:szCs w:val="24"/>
        </w:rPr>
        <w:t>，对</w:t>
      </w:r>
      <w:r w:rsidR="002238AC">
        <w:rPr>
          <w:rFonts w:asciiTheme="minorEastAsia" w:hAnsiTheme="minorEastAsia" w:hint="eastAsia"/>
          <w:sz w:val="24"/>
          <w:szCs w:val="24"/>
        </w:rPr>
        <w:t>文本</w:t>
      </w:r>
      <w:r>
        <w:rPr>
          <w:rFonts w:asciiTheme="minorEastAsia" w:hAnsiTheme="minorEastAsia"/>
          <w:sz w:val="24"/>
          <w:szCs w:val="24"/>
        </w:rPr>
        <w:t>分类技术</w:t>
      </w:r>
      <w:r>
        <w:rPr>
          <w:rFonts w:asciiTheme="minorEastAsia" w:hAnsiTheme="minorEastAsia" w:hint="eastAsia"/>
          <w:sz w:val="24"/>
          <w:szCs w:val="24"/>
        </w:rPr>
        <w:t>进行</w:t>
      </w:r>
      <w:r>
        <w:rPr>
          <w:rFonts w:asciiTheme="minorEastAsia" w:hAnsiTheme="minorEastAsia"/>
          <w:sz w:val="24"/>
          <w:szCs w:val="24"/>
        </w:rPr>
        <w:t>深入研究</w:t>
      </w:r>
      <w:r>
        <w:rPr>
          <w:rFonts w:asciiTheme="minorEastAsia" w:hAnsiTheme="minorEastAsia" w:hint="eastAsia"/>
          <w:sz w:val="24"/>
          <w:szCs w:val="24"/>
        </w:rPr>
        <w:t>无论</w:t>
      </w:r>
      <w:r>
        <w:rPr>
          <w:rFonts w:asciiTheme="minorEastAsia" w:hAnsiTheme="minorEastAsia"/>
          <w:sz w:val="24"/>
          <w:szCs w:val="24"/>
        </w:rPr>
        <w:t>从理论还是实际</w:t>
      </w:r>
      <w:r>
        <w:rPr>
          <w:rFonts w:asciiTheme="minorEastAsia" w:hAnsiTheme="minorEastAsia" w:hint="eastAsia"/>
          <w:sz w:val="24"/>
          <w:szCs w:val="24"/>
        </w:rPr>
        <w:t>领域</w:t>
      </w:r>
      <w:r>
        <w:rPr>
          <w:rFonts w:asciiTheme="minorEastAsia" w:hAnsiTheme="minorEastAsia"/>
          <w:sz w:val="24"/>
          <w:szCs w:val="24"/>
        </w:rPr>
        <w:t>都有</w:t>
      </w:r>
      <w:r>
        <w:rPr>
          <w:rFonts w:asciiTheme="minorEastAsia" w:hAnsiTheme="minorEastAsia" w:hint="eastAsia"/>
          <w:sz w:val="24"/>
          <w:szCs w:val="24"/>
        </w:rPr>
        <w:t>重要</w:t>
      </w:r>
      <w:r>
        <w:rPr>
          <w:rFonts w:asciiTheme="minorEastAsia" w:hAnsiTheme="minorEastAsia"/>
          <w:sz w:val="24"/>
          <w:szCs w:val="24"/>
        </w:rPr>
        <w:t>的意义。</w:t>
      </w:r>
    </w:p>
    <w:p w:rsidR="006D490A" w:rsidRPr="00C74202" w:rsidRDefault="006D490A" w:rsidP="003214EB">
      <w:pPr>
        <w:pStyle w:val="2"/>
        <w:keepNext w:val="0"/>
        <w:keepLines w:val="0"/>
        <w:spacing w:line="415" w:lineRule="auto"/>
        <w:rPr>
          <w:sz w:val="30"/>
          <w:szCs w:val="30"/>
        </w:rPr>
      </w:pPr>
      <w:r w:rsidRPr="00C74202">
        <w:rPr>
          <w:rFonts w:asciiTheme="minorEastAsia" w:hAnsiTheme="minorEastAsia" w:hint="eastAsia"/>
          <w:sz w:val="30"/>
          <w:szCs w:val="30"/>
        </w:rPr>
        <w:lastRenderedPageBreak/>
        <w:t>1.2</w:t>
      </w:r>
      <w:r w:rsidR="00430163" w:rsidRPr="00C74202">
        <w:rPr>
          <w:sz w:val="30"/>
          <w:szCs w:val="30"/>
        </w:rPr>
        <w:t xml:space="preserve"> </w:t>
      </w:r>
      <w:r w:rsidRPr="00C74202">
        <w:rPr>
          <w:rFonts w:hint="eastAsia"/>
          <w:sz w:val="30"/>
          <w:szCs w:val="30"/>
        </w:rPr>
        <w:t>国内外</w:t>
      </w:r>
      <w:r w:rsidRPr="00C74202">
        <w:rPr>
          <w:sz w:val="30"/>
          <w:szCs w:val="30"/>
        </w:rPr>
        <w:t>研究现状与发展趋势</w:t>
      </w:r>
    </w:p>
    <w:p w:rsidR="0085736A" w:rsidRDefault="00DB6803" w:rsidP="00246CD0">
      <w:pPr>
        <w:spacing w:line="360" w:lineRule="auto"/>
        <w:ind w:firstLine="420"/>
        <w:rPr>
          <w:sz w:val="24"/>
          <w:szCs w:val="24"/>
        </w:rPr>
      </w:pPr>
      <w:r>
        <w:rPr>
          <w:rFonts w:hint="eastAsia"/>
          <w:sz w:val="24"/>
          <w:szCs w:val="24"/>
        </w:rPr>
        <w:t>文本</w:t>
      </w:r>
      <w:r>
        <w:rPr>
          <w:sz w:val="24"/>
          <w:szCs w:val="24"/>
        </w:rPr>
        <w:t>分类</w:t>
      </w:r>
      <w:r>
        <w:rPr>
          <w:rFonts w:hint="eastAsia"/>
          <w:sz w:val="24"/>
          <w:szCs w:val="24"/>
        </w:rPr>
        <w:t>的</w:t>
      </w:r>
      <w:r>
        <w:rPr>
          <w:sz w:val="24"/>
          <w:szCs w:val="24"/>
        </w:rPr>
        <w:t>思想</w:t>
      </w:r>
      <w:r>
        <w:rPr>
          <w:rFonts w:hint="eastAsia"/>
          <w:sz w:val="24"/>
          <w:szCs w:val="24"/>
        </w:rPr>
        <w:t>一开始</w:t>
      </w:r>
      <w:r>
        <w:rPr>
          <w:sz w:val="24"/>
          <w:szCs w:val="24"/>
        </w:rPr>
        <w:t>是从信息</w:t>
      </w:r>
      <w:r>
        <w:rPr>
          <w:rFonts w:hint="eastAsia"/>
          <w:sz w:val="24"/>
          <w:szCs w:val="24"/>
        </w:rPr>
        <w:t>检索</w:t>
      </w:r>
      <w:r>
        <w:rPr>
          <w:sz w:val="24"/>
          <w:szCs w:val="24"/>
        </w:rPr>
        <w:t>系统演变</w:t>
      </w:r>
      <w:r>
        <w:rPr>
          <w:rFonts w:hint="eastAsia"/>
          <w:sz w:val="24"/>
          <w:szCs w:val="24"/>
        </w:rPr>
        <w:t>而来，信息</w:t>
      </w:r>
      <w:r>
        <w:rPr>
          <w:sz w:val="24"/>
          <w:szCs w:val="24"/>
        </w:rPr>
        <w:t>检索</w:t>
      </w:r>
      <w:r>
        <w:rPr>
          <w:rFonts w:hint="eastAsia"/>
          <w:sz w:val="24"/>
          <w:szCs w:val="24"/>
        </w:rPr>
        <w:t>是</w:t>
      </w:r>
      <w:r>
        <w:rPr>
          <w:sz w:val="24"/>
          <w:szCs w:val="24"/>
        </w:rPr>
        <w:t>指</w:t>
      </w:r>
      <w:r>
        <w:rPr>
          <w:rFonts w:hint="eastAsia"/>
          <w:sz w:val="24"/>
          <w:szCs w:val="24"/>
        </w:rPr>
        <w:t>人们</w:t>
      </w:r>
      <w:r>
        <w:rPr>
          <w:sz w:val="24"/>
          <w:szCs w:val="24"/>
        </w:rPr>
        <w:t>共享</w:t>
      </w:r>
      <w:r>
        <w:rPr>
          <w:rFonts w:hint="eastAsia"/>
          <w:sz w:val="24"/>
          <w:szCs w:val="24"/>
        </w:rPr>
        <w:t>不同</w:t>
      </w:r>
      <w:r>
        <w:rPr>
          <w:sz w:val="24"/>
          <w:szCs w:val="24"/>
        </w:rPr>
        <w:t>行业之间的信息</w:t>
      </w:r>
      <w:r>
        <w:rPr>
          <w:rFonts w:hint="eastAsia"/>
          <w:sz w:val="24"/>
          <w:szCs w:val="24"/>
        </w:rPr>
        <w:t>时需要提取</w:t>
      </w:r>
      <w:r>
        <w:rPr>
          <w:sz w:val="24"/>
          <w:szCs w:val="24"/>
        </w:rPr>
        <w:t>自己感兴趣的</w:t>
      </w:r>
      <w:r>
        <w:rPr>
          <w:rFonts w:hint="eastAsia"/>
          <w:sz w:val="24"/>
          <w:szCs w:val="24"/>
        </w:rPr>
        <w:t>信息</w:t>
      </w:r>
      <w:r w:rsidR="001C0FE7" w:rsidRPr="001C0FE7">
        <w:rPr>
          <w:sz w:val="24"/>
          <w:szCs w:val="24"/>
          <w:vertAlign w:val="superscript"/>
        </w:rPr>
        <w:t>[6]</w:t>
      </w:r>
      <w:r>
        <w:rPr>
          <w:sz w:val="24"/>
          <w:szCs w:val="24"/>
        </w:rPr>
        <w:t>。</w:t>
      </w:r>
      <w:r w:rsidR="00246CD0">
        <w:rPr>
          <w:rFonts w:hint="eastAsia"/>
          <w:sz w:val="24"/>
          <w:szCs w:val="24"/>
        </w:rPr>
        <w:t>但是，信息的</w:t>
      </w:r>
      <w:r w:rsidR="00246CD0">
        <w:rPr>
          <w:sz w:val="24"/>
          <w:szCs w:val="24"/>
        </w:rPr>
        <w:t>类别</w:t>
      </w:r>
      <w:r w:rsidR="00246CD0">
        <w:rPr>
          <w:rFonts w:hint="eastAsia"/>
          <w:sz w:val="24"/>
          <w:szCs w:val="24"/>
        </w:rPr>
        <w:t>十分</w:t>
      </w:r>
      <w:r w:rsidR="00246CD0">
        <w:rPr>
          <w:sz w:val="24"/>
          <w:szCs w:val="24"/>
        </w:rPr>
        <w:t>繁多</w:t>
      </w:r>
      <w:r w:rsidR="00246CD0">
        <w:rPr>
          <w:rFonts w:hint="eastAsia"/>
          <w:sz w:val="24"/>
          <w:szCs w:val="24"/>
        </w:rPr>
        <w:t>、</w:t>
      </w:r>
      <w:r w:rsidR="00246CD0">
        <w:rPr>
          <w:sz w:val="24"/>
          <w:szCs w:val="24"/>
        </w:rPr>
        <w:t>冗杂，</w:t>
      </w:r>
      <w:r w:rsidR="00246CD0">
        <w:rPr>
          <w:rFonts w:hint="eastAsia"/>
          <w:sz w:val="24"/>
          <w:szCs w:val="24"/>
        </w:rPr>
        <w:t>如何</w:t>
      </w:r>
      <w:r w:rsidR="00246CD0">
        <w:rPr>
          <w:sz w:val="24"/>
          <w:szCs w:val="24"/>
        </w:rPr>
        <w:t>从</w:t>
      </w:r>
      <w:r w:rsidR="00246CD0">
        <w:rPr>
          <w:rFonts w:hint="eastAsia"/>
          <w:sz w:val="24"/>
          <w:szCs w:val="24"/>
        </w:rPr>
        <w:t>大量</w:t>
      </w:r>
      <w:r w:rsidR="00246CD0">
        <w:rPr>
          <w:sz w:val="24"/>
          <w:szCs w:val="24"/>
        </w:rPr>
        <w:t>复杂的信息中快速获取有效的信息就变得</w:t>
      </w:r>
      <w:r w:rsidR="00246CD0">
        <w:rPr>
          <w:rFonts w:hint="eastAsia"/>
          <w:sz w:val="24"/>
          <w:szCs w:val="24"/>
        </w:rPr>
        <w:t>非常</w:t>
      </w:r>
      <w:r w:rsidR="00246CD0">
        <w:rPr>
          <w:sz w:val="24"/>
          <w:szCs w:val="24"/>
        </w:rPr>
        <w:t>重要。</w:t>
      </w:r>
    </w:p>
    <w:p w:rsidR="0088643C" w:rsidRDefault="00AD6B8A" w:rsidP="00246CD0">
      <w:pPr>
        <w:spacing w:line="360" w:lineRule="auto"/>
        <w:ind w:firstLine="420"/>
        <w:rPr>
          <w:sz w:val="24"/>
          <w:szCs w:val="24"/>
        </w:rPr>
      </w:pPr>
      <w:r w:rsidRPr="00AD6B8A">
        <w:rPr>
          <w:rFonts w:hint="eastAsia"/>
          <w:sz w:val="24"/>
          <w:szCs w:val="24"/>
        </w:rPr>
        <w:t>自动</w:t>
      </w:r>
      <w:r w:rsidRPr="00AD6B8A">
        <w:rPr>
          <w:sz w:val="24"/>
          <w:szCs w:val="24"/>
        </w:rPr>
        <w:t>文本分类</w:t>
      </w:r>
      <w:r>
        <w:rPr>
          <w:rFonts w:hint="eastAsia"/>
          <w:sz w:val="24"/>
          <w:szCs w:val="24"/>
        </w:rPr>
        <w:t>的</w:t>
      </w:r>
      <w:r>
        <w:rPr>
          <w:sz w:val="24"/>
          <w:szCs w:val="24"/>
        </w:rPr>
        <w:t>研究始于</w:t>
      </w:r>
      <w:r>
        <w:rPr>
          <w:rFonts w:hint="eastAsia"/>
          <w:sz w:val="24"/>
          <w:szCs w:val="24"/>
        </w:rPr>
        <w:t>20</w:t>
      </w:r>
      <w:r>
        <w:rPr>
          <w:rFonts w:hint="eastAsia"/>
          <w:sz w:val="24"/>
          <w:szCs w:val="24"/>
        </w:rPr>
        <w:t>世纪</w:t>
      </w:r>
      <w:r>
        <w:rPr>
          <w:sz w:val="24"/>
          <w:szCs w:val="24"/>
        </w:rPr>
        <w:t>中期，</w:t>
      </w:r>
      <w:r w:rsidR="00B846D3">
        <w:rPr>
          <w:rFonts w:hint="eastAsia"/>
          <w:sz w:val="24"/>
          <w:szCs w:val="24"/>
        </w:rPr>
        <w:t>1958</w:t>
      </w:r>
      <w:r w:rsidR="00B846D3">
        <w:rPr>
          <w:rFonts w:hint="eastAsia"/>
          <w:sz w:val="24"/>
          <w:szCs w:val="24"/>
        </w:rPr>
        <w:t>年</w:t>
      </w:r>
      <w:r w:rsidR="00B846D3">
        <w:rPr>
          <w:sz w:val="24"/>
          <w:szCs w:val="24"/>
        </w:rPr>
        <w:t>，美国</w:t>
      </w:r>
      <w:r w:rsidR="00B846D3" w:rsidRPr="00B90436">
        <w:rPr>
          <w:rFonts w:ascii="Times New Roman" w:hAnsi="Times New Roman" w:cs="Times New Roman"/>
          <w:sz w:val="24"/>
          <w:szCs w:val="24"/>
        </w:rPr>
        <w:t>Luhn</w:t>
      </w:r>
      <w:r w:rsidR="00B846D3">
        <w:rPr>
          <w:rFonts w:hint="eastAsia"/>
          <w:sz w:val="24"/>
          <w:szCs w:val="24"/>
        </w:rPr>
        <w:t>提出了采用</w:t>
      </w:r>
      <w:r w:rsidR="00B846D3">
        <w:rPr>
          <w:sz w:val="24"/>
          <w:szCs w:val="24"/>
        </w:rPr>
        <w:t>词频</w:t>
      </w:r>
      <w:r w:rsidR="00B846D3">
        <w:rPr>
          <w:rFonts w:hint="eastAsia"/>
          <w:sz w:val="24"/>
          <w:szCs w:val="24"/>
        </w:rPr>
        <w:t>统计</w:t>
      </w:r>
      <w:r w:rsidR="00B846D3">
        <w:rPr>
          <w:sz w:val="24"/>
          <w:szCs w:val="24"/>
        </w:rPr>
        <w:t>来</w:t>
      </w:r>
      <w:r w:rsidR="00B846D3">
        <w:rPr>
          <w:rFonts w:hint="eastAsia"/>
          <w:sz w:val="24"/>
          <w:szCs w:val="24"/>
        </w:rPr>
        <w:t>提取</w:t>
      </w:r>
      <w:r w:rsidR="00B846D3">
        <w:rPr>
          <w:sz w:val="24"/>
          <w:szCs w:val="24"/>
        </w:rPr>
        <w:t>摘要的思想，</w:t>
      </w:r>
      <w:r w:rsidR="00B846D3">
        <w:rPr>
          <w:rFonts w:hint="eastAsia"/>
          <w:sz w:val="24"/>
          <w:szCs w:val="24"/>
        </w:rPr>
        <w:t>他</w:t>
      </w:r>
      <w:r w:rsidR="00B846D3">
        <w:rPr>
          <w:sz w:val="24"/>
          <w:szCs w:val="24"/>
        </w:rPr>
        <w:t>采用</w:t>
      </w:r>
      <w:r w:rsidR="00B846D3">
        <w:rPr>
          <w:rFonts w:hint="eastAsia"/>
          <w:sz w:val="24"/>
          <w:szCs w:val="24"/>
        </w:rPr>
        <w:t>词语</w:t>
      </w:r>
      <w:r w:rsidR="00B846D3">
        <w:rPr>
          <w:sz w:val="24"/>
          <w:szCs w:val="24"/>
        </w:rPr>
        <w:t>的</w:t>
      </w:r>
      <w:r w:rsidR="00B846D3">
        <w:rPr>
          <w:rFonts w:hint="eastAsia"/>
          <w:sz w:val="24"/>
          <w:szCs w:val="24"/>
        </w:rPr>
        <w:t>频率</w:t>
      </w:r>
      <w:r w:rsidR="00B846D3">
        <w:rPr>
          <w:sz w:val="24"/>
          <w:szCs w:val="24"/>
        </w:rPr>
        <w:t>与分布信息</w:t>
      </w:r>
      <w:r w:rsidR="00B846D3">
        <w:rPr>
          <w:rFonts w:hint="eastAsia"/>
          <w:sz w:val="24"/>
          <w:szCs w:val="24"/>
        </w:rPr>
        <w:t>来</w:t>
      </w:r>
      <w:r w:rsidR="00B846D3">
        <w:rPr>
          <w:sz w:val="24"/>
          <w:szCs w:val="24"/>
        </w:rPr>
        <w:t>估计每个</w:t>
      </w:r>
      <w:r w:rsidR="00B846D3">
        <w:rPr>
          <w:rFonts w:hint="eastAsia"/>
          <w:sz w:val="24"/>
          <w:szCs w:val="24"/>
        </w:rPr>
        <w:t>词语</w:t>
      </w:r>
      <w:r w:rsidR="00B846D3">
        <w:rPr>
          <w:sz w:val="24"/>
          <w:szCs w:val="24"/>
        </w:rPr>
        <w:t>的相对重要性</w:t>
      </w:r>
      <w:r w:rsidR="001C0FE7" w:rsidRPr="001C0FE7">
        <w:rPr>
          <w:rFonts w:hint="eastAsia"/>
          <w:sz w:val="24"/>
          <w:szCs w:val="24"/>
          <w:vertAlign w:val="superscript"/>
        </w:rPr>
        <w:t>[</w:t>
      </w:r>
      <w:r w:rsidR="001C0FE7" w:rsidRPr="001C0FE7">
        <w:rPr>
          <w:sz w:val="24"/>
          <w:szCs w:val="24"/>
          <w:vertAlign w:val="superscript"/>
        </w:rPr>
        <w:t>7</w:t>
      </w:r>
      <w:r w:rsidR="001C0FE7" w:rsidRPr="001C0FE7">
        <w:rPr>
          <w:rFonts w:hint="eastAsia"/>
          <w:sz w:val="24"/>
          <w:szCs w:val="24"/>
          <w:vertAlign w:val="superscript"/>
        </w:rPr>
        <w:t>]</w:t>
      </w:r>
      <w:r w:rsidR="00B846D3">
        <w:rPr>
          <w:sz w:val="24"/>
          <w:szCs w:val="24"/>
        </w:rPr>
        <w:t>。</w:t>
      </w:r>
      <w:r w:rsidR="00B846D3">
        <w:rPr>
          <w:rFonts w:hint="eastAsia"/>
          <w:sz w:val="24"/>
          <w:szCs w:val="24"/>
        </w:rPr>
        <w:t>然后</w:t>
      </w:r>
      <w:r w:rsidR="00B846D3">
        <w:rPr>
          <w:sz w:val="24"/>
          <w:szCs w:val="24"/>
        </w:rPr>
        <w:t>再估计</w:t>
      </w:r>
      <w:r w:rsidR="00B846D3">
        <w:rPr>
          <w:rFonts w:hint="eastAsia"/>
          <w:sz w:val="24"/>
          <w:szCs w:val="24"/>
        </w:rPr>
        <w:t>每个</w:t>
      </w:r>
      <w:r w:rsidR="00B846D3">
        <w:rPr>
          <w:sz w:val="24"/>
          <w:szCs w:val="24"/>
        </w:rPr>
        <w:t>句子的相对</w:t>
      </w:r>
      <w:r w:rsidR="00B846D3">
        <w:rPr>
          <w:rFonts w:hint="eastAsia"/>
          <w:sz w:val="24"/>
          <w:szCs w:val="24"/>
        </w:rPr>
        <w:t>重要度</w:t>
      </w:r>
      <w:r w:rsidR="00B846D3">
        <w:rPr>
          <w:sz w:val="24"/>
          <w:szCs w:val="24"/>
        </w:rPr>
        <w:t>，</w:t>
      </w:r>
      <w:r w:rsidR="00B846D3">
        <w:rPr>
          <w:rFonts w:hint="eastAsia"/>
          <w:sz w:val="24"/>
          <w:szCs w:val="24"/>
        </w:rPr>
        <w:t>得分</w:t>
      </w:r>
      <w:r w:rsidR="00B846D3">
        <w:rPr>
          <w:sz w:val="24"/>
          <w:szCs w:val="24"/>
        </w:rPr>
        <w:t>高的</w:t>
      </w:r>
      <w:r w:rsidR="00B846D3">
        <w:rPr>
          <w:rFonts w:hint="eastAsia"/>
          <w:sz w:val="24"/>
          <w:szCs w:val="24"/>
        </w:rPr>
        <w:t>句子</w:t>
      </w:r>
      <w:r w:rsidR="00B846D3">
        <w:rPr>
          <w:sz w:val="24"/>
          <w:szCs w:val="24"/>
        </w:rPr>
        <w:t>就</w:t>
      </w:r>
      <w:r w:rsidR="00B846D3">
        <w:rPr>
          <w:rFonts w:hint="eastAsia"/>
          <w:sz w:val="24"/>
          <w:szCs w:val="24"/>
        </w:rPr>
        <w:t>被</w:t>
      </w:r>
      <w:r w:rsidR="00B846D3">
        <w:rPr>
          <w:sz w:val="24"/>
          <w:szCs w:val="24"/>
        </w:rPr>
        <w:t>抽取为摘要</w:t>
      </w:r>
      <w:r w:rsidR="00B846D3">
        <w:rPr>
          <w:rFonts w:hint="eastAsia"/>
          <w:sz w:val="24"/>
          <w:szCs w:val="24"/>
        </w:rPr>
        <w:t>。</w:t>
      </w:r>
      <w:r w:rsidR="00A51B36">
        <w:rPr>
          <w:rFonts w:hint="eastAsia"/>
          <w:sz w:val="24"/>
          <w:szCs w:val="24"/>
        </w:rPr>
        <w:t>1960</w:t>
      </w:r>
      <w:r w:rsidR="00A51B36">
        <w:rPr>
          <w:rFonts w:hint="eastAsia"/>
          <w:sz w:val="24"/>
          <w:szCs w:val="24"/>
        </w:rPr>
        <w:t>年</w:t>
      </w:r>
      <w:r w:rsidR="00A51B36">
        <w:rPr>
          <w:sz w:val="24"/>
          <w:szCs w:val="24"/>
        </w:rPr>
        <w:t>，</w:t>
      </w:r>
      <w:r w:rsidR="00A51B36" w:rsidRPr="00B90436">
        <w:rPr>
          <w:rFonts w:ascii="Times New Roman" w:hAnsi="Times New Roman" w:cs="Times New Roman"/>
          <w:sz w:val="24"/>
          <w:szCs w:val="24"/>
        </w:rPr>
        <w:t>Maron</w:t>
      </w:r>
      <w:r w:rsidR="00A51B36">
        <w:rPr>
          <w:rFonts w:hint="eastAsia"/>
          <w:sz w:val="24"/>
          <w:szCs w:val="24"/>
        </w:rPr>
        <w:t>和</w:t>
      </w:r>
      <w:r w:rsidR="00A51B36" w:rsidRPr="00B90436">
        <w:rPr>
          <w:rFonts w:ascii="Times New Roman" w:hAnsi="Times New Roman" w:cs="Times New Roman"/>
          <w:sz w:val="24"/>
          <w:szCs w:val="24"/>
        </w:rPr>
        <w:t>Kuhns</w:t>
      </w:r>
      <w:r w:rsidR="00A51B36">
        <w:rPr>
          <w:sz w:val="24"/>
          <w:szCs w:val="24"/>
        </w:rPr>
        <w:t>提出了自动关键词分类技术</w:t>
      </w:r>
      <w:r w:rsidR="001C0FE7" w:rsidRPr="001C0FE7">
        <w:rPr>
          <w:rFonts w:hint="eastAsia"/>
          <w:sz w:val="24"/>
          <w:szCs w:val="24"/>
          <w:vertAlign w:val="superscript"/>
        </w:rPr>
        <w:t>[</w:t>
      </w:r>
      <w:r w:rsidR="001C0FE7" w:rsidRPr="001C0FE7">
        <w:rPr>
          <w:sz w:val="24"/>
          <w:szCs w:val="24"/>
          <w:vertAlign w:val="superscript"/>
        </w:rPr>
        <w:t>8</w:t>
      </w:r>
      <w:r w:rsidR="001C0FE7" w:rsidRPr="001C0FE7">
        <w:rPr>
          <w:rFonts w:hint="eastAsia"/>
          <w:sz w:val="24"/>
          <w:szCs w:val="24"/>
          <w:vertAlign w:val="superscript"/>
        </w:rPr>
        <w:t>]</w:t>
      </w:r>
      <w:r w:rsidR="00A51B36">
        <w:rPr>
          <w:sz w:val="24"/>
          <w:szCs w:val="24"/>
        </w:rPr>
        <w:t>，这是第一篇关于文本</w:t>
      </w:r>
      <w:r w:rsidR="00A51B36">
        <w:rPr>
          <w:rFonts w:hint="eastAsia"/>
          <w:sz w:val="24"/>
          <w:szCs w:val="24"/>
        </w:rPr>
        <w:t>分类</w:t>
      </w:r>
      <w:r w:rsidR="00A51B36">
        <w:rPr>
          <w:sz w:val="24"/>
          <w:szCs w:val="24"/>
        </w:rPr>
        <w:t>的文章，对文本分类领域的研究与发展起到了</w:t>
      </w:r>
      <w:r w:rsidR="00A51B36">
        <w:rPr>
          <w:rFonts w:hint="eastAsia"/>
          <w:sz w:val="24"/>
          <w:szCs w:val="24"/>
        </w:rPr>
        <w:t>非常</w:t>
      </w:r>
      <w:r w:rsidR="00A51B36">
        <w:rPr>
          <w:sz w:val="24"/>
          <w:szCs w:val="24"/>
        </w:rPr>
        <w:t>深远的影响。</w:t>
      </w:r>
      <w:r w:rsidR="004C582F">
        <w:rPr>
          <w:rFonts w:hint="eastAsia"/>
          <w:sz w:val="24"/>
          <w:szCs w:val="24"/>
        </w:rPr>
        <w:t>他们</w:t>
      </w:r>
      <w:r w:rsidR="004C582F">
        <w:rPr>
          <w:sz w:val="24"/>
          <w:szCs w:val="24"/>
        </w:rPr>
        <w:t>开创性地提出了</w:t>
      </w:r>
      <w:r w:rsidR="004C582F">
        <w:rPr>
          <w:rFonts w:hint="eastAsia"/>
          <w:sz w:val="24"/>
          <w:szCs w:val="24"/>
        </w:rPr>
        <w:t>朴素</w:t>
      </w:r>
      <w:r w:rsidR="004C582F">
        <w:rPr>
          <w:sz w:val="24"/>
          <w:szCs w:val="24"/>
        </w:rPr>
        <w:t>贝叶斯分类方法，是一</w:t>
      </w:r>
      <w:r w:rsidR="004C582F">
        <w:rPr>
          <w:rFonts w:hint="eastAsia"/>
          <w:sz w:val="24"/>
          <w:szCs w:val="24"/>
        </w:rPr>
        <w:t>种</w:t>
      </w:r>
      <w:r w:rsidR="004C582F">
        <w:rPr>
          <w:sz w:val="24"/>
          <w:szCs w:val="24"/>
        </w:rPr>
        <w:t>基于概率的分类方法。</w:t>
      </w:r>
      <w:r w:rsidR="00AA7B42">
        <w:rPr>
          <w:rFonts w:hint="eastAsia"/>
          <w:sz w:val="24"/>
          <w:szCs w:val="24"/>
        </w:rPr>
        <w:t>在此之后</w:t>
      </w:r>
      <w:r w:rsidR="00AA7B42">
        <w:rPr>
          <w:sz w:val="24"/>
          <w:szCs w:val="24"/>
        </w:rPr>
        <w:t>，很多著名的情报学家例如</w:t>
      </w:r>
      <w:r w:rsidR="00AA7B42" w:rsidRPr="00B90436">
        <w:rPr>
          <w:rFonts w:ascii="Times New Roman" w:hAnsi="Times New Roman" w:cs="Times New Roman"/>
          <w:sz w:val="24"/>
          <w:szCs w:val="24"/>
        </w:rPr>
        <w:t>Sparck</w:t>
      </w:r>
      <w:r w:rsidR="00AA7B42">
        <w:rPr>
          <w:rFonts w:hint="eastAsia"/>
          <w:sz w:val="24"/>
          <w:szCs w:val="24"/>
        </w:rPr>
        <w:t>和</w:t>
      </w:r>
      <w:r w:rsidR="00AA7B42" w:rsidRPr="00B90436">
        <w:rPr>
          <w:rFonts w:ascii="Times New Roman" w:hAnsi="Times New Roman" w:cs="Times New Roman"/>
          <w:sz w:val="24"/>
          <w:szCs w:val="24"/>
        </w:rPr>
        <w:t>Salton</w:t>
      </w:r>
      <w:r w:rsidR="00AA7B42">
        <w:rPr>
          <w:rFonts w:hint="eastAsia"/>
          <w:sz w:val="24"/>
          <w:szCs w:val="24"/>
        </w:rPr>
        <w:t>等也在</w:t>
      </w:r>
      <w:r w:rsidR="00AA7B42">
        <w:rPr>
          <w:sz w:val="24"/>
          <w:szCs w:val="24"/>
        </w:rPr>
        <w:t>文本</w:t>
      </w:r>
      <w:r w:rsidR="00AA7B42">
        <w:rPr>
          <w:rFonts w:hint="eastAsia"/>
          <w:sz w:val="24"/>
          <w:szCs w:val="24"/>
        </w:rPr>
        <w:t>分类</w:t>
      </w:r>
      <w:r w:rsidR="00AA7B42">
        <w:rPr>
          <w:sz w:val="24"/>
          <w:szCs w:val="24"/>
        </w:rPr>
        <w:t>领域取得了</w:t>
      </w:r>
      <w:r w:rsidR="005519DE">
        <w:rPr>
          <w:rFonts w:hint="eastAsia"/>
          <w:sz w:val="24"/>
          <w:szCs w:val="24"/>
        </w:rPr>
        <w:t>卓</w:t>
      </w:r>
      <w:r w:rsidR="00AA7B42">
        <w:rPr>
          <w:rFonts w:hint="eastAsia"/>
          <w:sz w:val="24"/>
          <w:szCs w:val="24"/>
        </w:rPr>
        <w:t>有成效</w:t>
      </w:r>
      <w:r w:rsidR="00AA7B42">
        <w:rPr>
          <w:sz w:val="24"/>
          <w:szCs w:val="24"/>
        </w:rPr>
        <w:t>的</w:t>
      </w:r>
      <w:r w:rsidR="00AA7B42">
        <w:rPr>
          <w:rFonts w:hint="eastAsia"/>
          <w:sz w:val="24"/>
          <w:szCs w:val="24"/>
        </w:rPr>
        <w:t>研究</w:t>
      </w:r>
      <w:r w:rsidR="00015498" w:rsidRPr="00015498">
        <w:rPr>
          <w:rFonts w:hint="eastAsia"/>
          <w:sz w:val="24"/>
          <w:szCs w:val="24"/>
          <w:vertAlign w:val="superscript"/>
        </w:rPr>
        <w:t>[</w:t>
      </w:r>
      <w:r w:rsidR="00015498" w:rsidRPr="00015498">
        <w:rPr>
          <w:sz w:val="24"/>
          <w:szCs w:val="24"/>
          <w:vertAlign w:val="superscript"/>
        </w:rPr>
        <w:t>9</w:t>
      </w:r>
      <w:r w:rsidR="00015498" w:rsidRPr="00015498">
        <w:rPr>
          <w:rFonts w:hint="eastAsia"/>
          <w:sz w:val="24"/>
          <w:szCs w:val="24"/>
          <w:vertAlign w:val="superscript"/>
        </w:rPr>
        <w:t>]</w:t>
      </w:r>
      <w:r w:rsidR="00AA7B42">
        <w:rPr>
          <w:sz w:val="24"/>
          <w:szCs w:val="24"/>
        </w:rPr>
        <w:t>。</w:t>
      </w:r>
    </w:p>
    <w:p w:rsidR="007518F7" w:rsidRDefault="0088643C" w:rsidP="00246CD0">
      <w:pPr>
        <w:spacing w:line="360" w:lineRule="auto"/>
        <w:ind w:firstLine="420"/>
        <w:rPr>
          <w:sz w:val="24"/>
          <w:szCs w:val="24"/>
        </w:rPr>
      </w:pPr>
      <w:r>
        <w:rPr>
          <w:sz w:val="24"/>
          <w:szCs w:val="24"/>
        </w:rPr>
        <w:t>20</w:t>
      </w:r>
      <w:r>
        <w:rPr>
          <w:rFonts w:hint="eastAsia"/>
          <w:sz w:val="24"/>
          <w:szCs w:val="24"/>
        </w:rPr>
        <w:t>世纪</w:t>
      </w:r>
      <w:r>
        <w:rPr>
          <w:rFonts w:hint="eastAsia"/>
          <w:sz w:val="24"/>
          <w:szCs w:val="24"/>
        </w:rPr>
        <w:t>80</w:t>
      </w:r>
      <w:r>
        <w:rPr>
          <w:rFonts w:hint="eastAsia"/>
          <w:sz w:val="24"/>
          <w:szCs w:val="24"/>
        </w:rPr>
        <w:t>年代</w:t>
      </w:r>
      <w:r>
        <w:rPr>
          <w:sz w:val="24"/>
          <w:szCs w:val="24"/>
        </w:rPr>
        <w:t>前，</w:t>
      </w:r>
      <w:r>
        <w:rPr>
          <w:rFonts w:hint="eastAsia"/>
          <w:sz w:val="24"/>
          <w:szCs w:val="24"/>
        </w:rPr>
        <w:t>因为</w:t>
      </w:r>
      <w:r>
        <w:rPr>
          <w:sz w:val="24"/>
          <w:szCs w:val="24"/>
        </w:rPr>
        <w:t>技术发展的限制，</w:t>
      </w:r>
      <w:r>
        <w:rPr>
          <w:rFonts w:hint="eastAsia"/>
          <w:sz w:val="24"/>
          <w:szCs w:val="24"/>
        </w:rPr>
        <w:t>文本</w:t>
      </w:r>
      <w:r>
        <w:rPr>
          <w:sz w:val="24"/>
          <w:szCs w:val="24"/>
        </w:rPr>
        <w:t>分类</w:t>
      </w:r>
      <w:r>
        <w:rPr>
          <w:rFonts w:hint="eastAsia"/>
          <w:sz w:val="24"/>
          <w:szCs w:val="24"/>
        </w:rPr>
        <w:t>大多是</w:t>
      </w:r>
      <w:r>
        <w:rPr>
          <w:sz w:val="24"/>
          <w:szCs w:val="24"/>
        </w:rPr>
        <w:t>基于知识工程的，</w:t>
      </w:r>
      <w:r>
        <w:rPr>
          <w:rFonts w:hint="eastAsia"/>
          <w:sz w:val="24"/>
          <w:szCs w:val="24"/>
        </w:rPr>
        <w:t>也就是</w:t>
      </w:r>
      <w:r>
        <w:rPr>
          <w:sz w:val="24"/>
          <w:szCs w:val="24"/>
        </w:rPr>
        <w:t>需要专家人工构建知识工程</w:t>
      </w:r>
      <w:r>
        <w:rPr>
          <w:rFonts w:hint="eastAsia"/>
          <w:sz w:val="24"/>
          <w:szCs w:val="24"/>
        </w:rPr>
        <w:t>技术</w:t>
      </w:r>
      <w:r>
        <w:rPr>
          <w:sz w:val="24"/>
          <w:szCs w:val="24"/>
        </w:rPr>
        <w:t>，</w:t>
      </w:r>
      <w:r>
        <w:rPr>
          <w:rFonts w:hint="eastAsia"/>
          <w:sz w:val="24"/>
          <w:szCs w:val="24"/>
        </w:rPr>
        <w:t>才能</w:t>
      </w:r>
      <w:r>
        <w:rPr>
          <w:sz w:val="24"/>
          <w:szCs w:val="24"/>
        </w:rPr>
        <w:t>保证分类的有效性</w:t>
      </w:r>
      <w:r w:rsidR="001C0FE7" w:rsidRPr="001C0FE7">
        <w:rPr>
          <w:rFonts w:hint="eastAsia"/>
          <w:sz w:val="24"/>
          <w:szCs w:val="24"/>
          <w:vertAlign w:val="superscript"/>
        </w:rPr>
        <w:t>[</w:t>
      </w:r>
      <w:r w:rsidR="00015498">
        <w:rPr>
          <w:sz w:val="24"/>
          <w:szCs w:val="24"/>
          <w:vertAlign w:val="superscript"/>
        </w:rPr>
        <w:t>10</w:t>
      </w:r>
      <w:r w:rsidR="001C0FE7" w:rsidRPr="001C0FE7">
        <w:rPr>
          <w:rFonts w:hint="eastAsia"/>
          <w:sz w:val="24"/>
          <w:szCs w:val="24"/>
          <w:vertAlign w:val="superscript"/>
        </w:rPr>
        <w:t>]</w:t>
      </w:r>
      <w:r>
        <w:rPr>
          <w:sz w:val="24"/>
          <w:szCs w:val="24"/>
        </w:rPr>
        <w:t>。</w:t>
      </w:r>
      <w:r w:rsidR="00231145">
        <w:rPr>
          <w:rFonts w:hint="eastAsia"/>
          <w:sz w:val="24"/>
          <w:szCs w:val="24"/>
        </w:rPr>
        <w:t>专家</w:t>
      </w:r>
      <w:r w:rsidR="00231145">
        <w:rPr>
          <w:sz w:val="24"/>
          <w:szCs w:val="24"/>
        </w:rPr>
        <w:t>制定分类规则是基于知识工程技术分类系统</w:t>
      </w:r>
      <w:r w:rsidR="00231145">
        <w:rPr>
          <w:rFonts w:hint="eastAsia"/>
          <w:sz w:val="24"/>
          <w:szCs w:val="24"/>
        </w:rPr>
        <w:t>最主要</w:t>
      </w:r>
      <w:r w:rsidR="00231145">
        <w:rPr>
          <w:sz w:val="24"/>
          <w:szCs w:val="24"/>
        </w:rPr>
        <w:t>的特点，这些分类规则</w:t>
      </w:r>
      <w:r w:rsidR="00231145">
        <w:rPr>
          <w:rFonts w:hint="eastAsia"/>
          <w:sz w:val="24"/>
          <w:szCs w:val="24"/>
        </w:rPr>
        <w:t>的重新</w:t>
      </w:r>
      <w:r w:rsidR="00231145">
        <w:rPr>
          <w:sz w:val="24"/>
          <w:szCs w:val="24"/>
        </w:rPr>
        <w:t>组合就构成了一个完整的分类系统。</w:t>
      </w:r>
      <w:r w:rsidR="00AB2A90">
        <w:rPr>
          <w:rFonts w:hint="eastAsia"/>
          <w:sz w:val="24"/>
          <w:szCs w:val="24"/>
        </w:rPr>
        <w:t>由此可以</w:t>
      </w:r>
      <w:r w:rsidR="00AB2A90">
        <w:rPr>
          <w:sz w:val="24"/>
          <w:szCs w:val="24"/>
        </w:rPr>
        <w:t>看出，</w:t>
      </w:r>
      <w:r w:rsidR="00AB2A90">
        <w:rPr>
          <w:rFonts w:hint="eastAsia"/>
          <w:sz w:val="24"/>
          <w:szCs w:val="24"/>
        </w:rPr>
        <w:t>这种</w:t>
      </w:r>
      <w:r w:rsidR="00AB2A90">
        <w:rPr>
          <w:sz w:val="24"/>
          <w:szCs w:val="24"/>
        </w:rPr>
        <w:t>分类系统需要大量的专家和知识工程师参与，</w:t>
      </w:r>
      <w:r w:rsidR="00AB2A90">
        <w:rPr>
          <w:rFonts w:hint="eastAsia"/>
          <w:sz w:val="24"/>
          <w:szCs w:val="24"/>
        </w:rPr>
        <w:t>分类</w:t>
      </w:r>
      <w:r w:rsidR="00AB2A90">
        <w:rPr>
          <w:sz w:val="24"/>
          <w:szCs w:val="24"/>
        </w:rPr>
        <w:t>效率</w:t>
      </w:r>
      <w:r w:rsidR="00A224AB">
        <w:rPr>
          <w:rFonts w:hint="eastAsia"/>
          <w:sz w:val="24"/>
          <w:szCs w:val="24"/>
        </w:rPr>
        <w:t>和</w:t>
      </w:r>
      <w:r w:rsidR="00A224AB">
        <w:rPr>
          <w:sz w:val="24"/>
          <w:szCs w:val="24"/>
        </w:rPr>
        <w:t>分类准确度都</w:t>
      </w:r>
      <w:r w:rsidR="00AB2A90">
        <w:rPr>
          <w:rFonts w:hint="eastAsia"/>
          <w:sz w:val="24"/>
          <w:szCs w:val="24"/>
        </w:rPr>
        <w:t>十分</w:t>
      </w:r>
      <w:r w:rsidR="00AB2A90">
        <w:rPr>
          <w:sz w:val="24"/>
          <w:szCs w:val="24"/>
        </w:rPr>
        <w:t>低下，而且由于专家</w:t>
      </w:r>
      <w:r w:rsidR="00AB2A90">
        <w:rPr>
          <w:rFonts w:hint="eastAsia"/>
          <w:sz w:val="24"/>
          <w:szCs w:val="24"/>
        </w:rPr>
        <w:t>研究</w:t>
      </w:r>
      <w:r w:rsidR="00AB2A90">
        <w:rPr>
          <w:sz w:val="24"/>
          <w:szCs w:val="24"/>
        </w:rPr>
        <w:t>领域的局限性，这种分类系统的适应性往往也不强</w:t>
      </w:r>
      <w:r w:rsidR="001C0FE7" w:rsidRPr="001C0FE7">
        <w:rPr>
          <w:rFonts w:hint="eastAsia"/>
          <w:sz w:val="24"/>
          <w:szCs w:val="24"/>
          <w:vertAlign w:val="superscript"/>
        </w:rPr>
        <w:t>[</w:t>
      </w:r>
      <w:r w:rsidR="00015498">
        <w:rPr>
          <w:sz w:val="24"/>
          <w:szCs w:val="24"/>
          <w:vertAlign w:val="superscript"/>
        </w:rPr>
        <w:t>11</w:t>
      </w:r>
      <w:r w:rsidR="001C0FE7" w:rsidRPr="001C0FE7">
        <w:rPr>
          <w:rFonts w:hint="eastAsia"/>
          <w:sz w:val="24"/>
          <w:szCs w:val="24"/>
          <w:vertAlign w:val="superscript"/>
        </w:rPr>
        <w:t>]</w:t>
      </w:r>
      <w:r w:rsidR="00AB2A90">
        <w:rPr>
          <w:sz w:val="24"/>
          <w:szCs w:val="24"/>
        </w:rPr>
        <w:t>。</w:t>
      </w:r>
    </w:p>
    <w:p w:rsidR="00CC64E2" w:rsidRDefault="007518F7" w:rsidP="00246CD0">
      <w:pPr>
        <w:spacing w:line="360" w:lineRule="auto"/>
        <w:ind w:firstLine="420"/>
        <w:rPr>
          <w:sz w:val="24"/>
          <w:szCs w:val="24"/>
        </w:rPr>
      </w:pPr>
      <w:r>
        <w:rPr>
          <w:rFonts w:hint="eastAsia"/>
          <w:sz w:val="24"/>
          <w:szCs w:val="24"/>
        </w:rPr>
        <w:t>1990</w:t>
      </w:r>
      <w:r>
        <w:rPr>
          <w:rFonts w:hint="eastAsia"/>
          <w:sz w:val="24"/>
          <w:szCs w:val="24"/>
        </w:rPr>
        <w:t>年以来</w:t>
      </w:r>
      <w:r>
        <w:rPr>
          <w:sz w:val="24"/>
          <w:szCs w:val="24"/>
        </w:rPr>
        <w:t>，随着信息技术的</w:t>
      </w:r>
      <w:r>
        <w:rPr>
          <w:rFonts w:hint="eastAsia"/>
          <w:sz w:val="24"/>
          <w:szCs w:val="24"/>
        </w:rPr>
        <w:t>快速</w:t>
      </w:r>
      <w:r>
        <w:rPr>
          <w:sz w:val="24"/>
          <w:szCs w:val="24"/>
        </w:rPr>
        <w:t>发展</w:t>
      </w:r>
      <w:r>
        <w:rPr>
          <w:rFonts w:hint="eastAsia"/>
          <w:sz w:val="24"/>
          <w:szCs w:val="24"/>
        </w:rPr>
        <w:t>，</w:t>
      </w:r>
      <w:r w:rsidR="003B55F3">
        <w:rPr>
          <w:rFonts w:hint="eastAsia"/>
          <w:sz w:val="24"/>
          <w:szCs w:val="24"/>
        </w:rPr>
        <w:t>互联网</w:t>
      </w:r>
      <w:r w:rsidR="003B55F3">
        <w:rPr>
          <w:sz w:val="24"/>
          <w:szCs w:val="24"/>
        </w:rPr>
        <w:t>在人们的生活中占据越来越多的比重</w:t>
      </w:r>
      <w:r w:rsidR="003B55F3">
        <w:rPr>
          <w:rFonts w:hint="eastAsia"/>
          <w:sz w:val="24"/>
          <w:szCs w:val="24"/>
        </w:rPr>
        <w:t>，</w:t>
      </w:r>
      <w:r w:rsidR="003B55F3">
        <w:rPr>
          <w:sz w:val="24"/>
          <w:szCs w:val="24"/>
        </w:rPr>
        <w:t>随之而来的信息大爆炸，传统的基于</w:t>
      </w:r>
      <w:r w:rsidR="003B55F3">
        <w:rPr>
          <w:rFonts w:hint="eastAsia"/>
          <w:sz w:val="24"/>
          <w:szCs w:val="24"/>
        </w:rPr>
        <w:t>知识</w:t>
      </w:r>
      <w:r w:rsidR="003B55F3">
        <w:rPr>
          <w:sz w:val="24"/>
          <w:szCs w:val="24"/>
        </w:rPr>
        <w:t>工程</w:t>
      </w:r>
      <w:r w:rsidR="003B55F3">
        <w:rPr>
          <w:rFonts w:hint="eastAsia"/>
          <w:sz w:val="24"/>
          <w:szCs w:val="24"/>
        </w:rPr>
        <w:t>的</w:t>
      </w:r>
      <w:r w:rsidR="003B55F3">
        <w:rPr>
          <w:sz w:val="24"/>
          <w:szCs w:val="24"/>
        </w:rPr>
        <w:t>分类系统</w:t>
      </w:r>
      <w:r w:rsidR="003B55F3">
        <w:rPr>
          <w:rFonts w:hint="eastAsia"/>
          <w:sz w:val="24"/>
          <w:szCs w:val="24"/>
        </w:rPr>
        <w:t>无法处理</w:t>
      </w:r>
      <w:r w:rsidR="003B55F3">
        <w:rPr>
          <w:sz w:val="24"/>
          <w:szCs w:val="24"/>
        </w:rPr>
        <w:t>这种</w:t>
      </w:r>
      <w:r w:rsidR="003B55F3">
        <w:rPr>
          <w:rFonts w:hint="eastAsia"/>
          <w:sz w:val="24"/>
          <w:szCs w:val="24"/>
        </w:rPr>
        <w:t>快速增加的</w:t>
      </w:r>
      <w:r w:rsidR="003B55F3">
        <w:rPr>
          <w:sz w:val="24"/>
          <w:szCs w:val="24"/>
        </w:rPr>
        <w:t>数据量</w:t>
      </w:r>
      <w:r w:rsidR="003B55F3">
        <w:rPr>
          <w:rFonts w:hint="eastAsia"/>
          <w:sz w:val="24"/>
          <w:szCs w:val="24"/>
        </w:rPr>
        <w:t>。</w:t>
      </w:r>
      <w:r w:rsidR="002B1ACB">
        <w:rPr>
          <w:rFonts w:hint="eastAsia"/>
          <w:sz w:val="24"/>
          <w:szCs w:val="24"/>
        </w:rPr>
        <w:t>同时</w:t>
      </w:r>
      <w:r w:rsidR="002B1ACB">
        <w:rPr>
          <w:sz w:val="24"/>
          <w:szCs w:val="24"/>
        </w:rPr>
        <w:t>，因为机器学习</w:t>
      </w:r>
      <w:r w:rsidR="002B1ACB">
        <w:rPr>
          <w:rFonts w:hint="eastAsia"/>
          <w:sz w:val="24"/>
          <w:szCs w:val="24"/>
        </w:rPr>
        <w:t>技术</w:t>
      </w:r>
      <w:r w:rsidR="002B1ACB">
        <w:rPr>
          <w:sz w:val="24"/>
          <w:szCs w:val="24"/>
        </w:rPr>
        <w:t>的发展，</w:t>
      </w:r>
      <w:r w:rsidR="002B1ACB">
        <w:rPr>
          <w:rFonts w:hint="eastAsia"/>
          <w:sz w:val="24"/>
          <w:szCs w:val="24"/>
        </w:rPr>
        <w:t>基于</w:t>
      </w:r>
      <w:r w:rsidR="002B1ACB">
        <w:rPr>
          <w:sz w:val="24"/>
          <w:szCs w:val="24"/>
        </w:rPr>
        <w:t>机器学习和基于统计的方法</w:t>
      </w:r>
      <w:r w:rsidR="002B1ACB">
        <w:rPr>
          <w:rFonts w:hint="eastAsia"/>
          <w:sz w:val="24"/>
          <w:szCs w:val="24"/>
        </w:rPr>
        <w:t>正</w:t>
      </w:r>
      <w:r w:rsidR="002B1ACB">
        <w:rPr>
          <w:sz w:val="24"/>
          <w:szCs w:val="24"/>
        </w:rPr>
        <w:t>逐渐取代传统方法</w:t>
      </w:r>
      <w:r w:rsidR="002B1ACB">
        <w:rPr>
          <w:rFonts w:hint="eastAsia"/>
          <w:sz w:val="24"/>
          <w:szCs w:val="24"/>
        </w:rPr>
        <w:t>成为</w:t>
      </w:r>
      <w:r w:rsidR="002B1ACB">
        <w:rPr>
          <w:sz w:val="24"/>
          <w:szCs w:val="24"/>
        </w:rPr>
        <w:t>主流的</w:t>
      </w:r>
      <w:r w:rsidR="002B1ACB">
        <w:rPr>
          <w:rFonts w:hint="eastAsia"/>
          <w:sz w:val="24"/>
          <w:szCs w:val="24"/>
        </w:rPr>
        <w:t>文本</w:t>
      </w:r>
      <w:r w:rsidR="009226AB">
        <w:rPr>
          <w:sz w:val="24"/>
          <w:szCs w:val="24"/>
        </w:rPr>
        <w:t>分</w:t>
      </w:r>
      <w:r w:rsidR="009226AB">
        <w:rPr>
          <w:rFonts w:hint="eastAsia"/>
          <w:sz w:val="24"/>
          <w:szCs w:val="24"/>
        </w:rPr>
        <w:t>类</w:t>
      </w:r>
      <w:r w:rsidR="002B1ACB">
        <w:rPr>
          <w:sz w:val="24"/>
          <w:szCs w:val="24"/>
        </w:rPr>
        <w:t>技术，</w:t>
      </w:r>
      <w:r w:rsidR="009226AB">
        <w:rPr>
          <w:rFonts w:hint="eastAsia"/>
          <w:sz w:val="24"/>
          <w:szCs w:val="24"/>
        </w:rPr>
        <w:t>这也是</w:t>
      </w:r>
      <w:r w:rsidR="009226AB">
        <w:rPr>
          <w:sz w:val="24"/>
          <w:szCs w:val="24"/>
        </w:rPr>
        <w:t>现在的分类系统的基础。</w:t>
      </w:r>
      <w:r w:rsidR="0066096C">
        <w:rPr>
          <w:rFonts w:hint="eastAsia"/>
          <w:sz w:val="24"/>
          <w:szCs w:val="24"/>
        </w:rPr>
        <w:t>这种分类</w:t>
      </w:r>
      <w:r w:rsidR="0066096C">
        <w:rPr>
          <w:sz w:val="24"/>
          <w:szCs w:val="24"/>
        </w:rPr>
        <w:t>方法主要通过某种特征选择方法，</w:t>
      </w:r>
      <w:r w:rsidR="0066096C">
        <w:rPr>
          <w:rFonts w:hint="eastAsia"/>
          <w:sz w:val="24"/>
          <w:szCs w:val="24"/>
        </w:rPr>
        <w:t>从</w:t>
      </w:r>
      <w:r w:rsidR="0066096C">
        <w:rPr>
          <w:sz w:val="24"/>
          <w:szCs w:val="24"/>
        </w:rPr>
        <w:t>训练集中归纳或</w:t>
      </w:r>
      <w:r w:rsidR="0066096C">
        <w:rPr>
          <w:rFonts w:hint="eastAsia"/>
          <w:sz w:val="24"/>
          <w:szCs w:val="24"/>
        </w:rPr>
        <w:t>选择</w:t>
      </w:r>
      <w:r w:rsidR="0066096C">
        <w:rPr>
          <w:sz w:val="24"/>
          <w:szCs w:val="24"/>
        </w:rPr>
        <w:t>某些特征构成特征集合，以此来创建分类器</w:t>
      </w:r>
      <w:r w:rsidR="005C2178" w:rsidRPr="00004E0E">
        <w:rPr>
          <w:rFonts w:hint="eastAsia"/>
          <w:sz w:val="24"/>
          <w:szCs w:val="24"/>
          <w:vertAlign w:val="superscript"/>
        </w:rPr>
        <w:t>[</w:t>
      </w:r>
      <w:r w:rsidR="005C2178" w:rsidRPr="00004E0E">
        <w:rPr>
          <w:sz w:val="24"/>
          <w:szCs w:val="24"/>
          <w:vertAlign w:val="superscript"/>
        </w:rPr>
        <w:t>12</w:t>
      </w:r>
      <w:r w:rsidR="005C2178" w:rsidRPr="00004E0E">
        <w:rPr>
          <w:rFonts w:hint="eastAsia"/>
          <w:sz w:val="24"/>
          <w:szCs w:val="24"/>
          <w:vertAlign w:val="superscript"/>
        </w:rPr>
        <w:t>]</w:t>
      </w:r>
      <w:r w:rsidR="005C2178" w:rsidRPr="00004E0E">
        <w:rPr>
          <w:sz w:val="24"/>
          <w:szCs w:val="24"/>
          <w:vertAlign w:val="superscript"/>
        </w:rPr>
        <w:t>[13]</w:t>
      </w:r>
      <w:r w:rsidR="0066096C">
        <w:rPr>
          <w:rFonts w:hint="eastAsia"/>
          <w:sz w:val="24"/>
          <w:szCs w:val="24"/>
        </w:rPr>
        <w:t>。这种</w:t>
      </w:r>
      <w:r w:rsidR="0066096C">
        <w:rPr>
          <w:sz w:val="24"/>
          <w:szCs w:val="24"/>
        </w:rPr>
        <w:t>方法</w:t>
      </w:r>
      <w:r w:rsidR="0066096C">
        <w:rPr>
          <w:rFonts w:hint="eastAsia"/>
          <w:sz w:val="24"/>
          <w:szCs w:val="24"/>
        </w:rPr>
        <w:t>把人们</w:t>
      </w:r>
      <w:r w:rsidR="0066096C">
        <w:rPr>
          <w:sz w:val="24"/>
          <w:szCs w:val="24"/>
        </w:rPr>
        <w:t>从传统的</w:t>
      </w:r>
      <w:r w:rsidR="0066096C">
        <w:rPr>
          <w:rFonts w:hint="eastAsia"/>
          <w:sz w:val="24"/>
          <w:szCs w:val="24"/>
        </w:rPr>
        <w:t>手工</w:t>
      </w:r>
      <w:r w:rsidR="0066096C">
        <w:rPr>
          <w:sz w:val="24"/>
          <w:szCs w:val="24"/>
        </w:rPr>
        <w:t>分类中</w:t>
      </w:r>
      <w:r w:rsidR="0066096C">
        <w:rPr>
          <w:rFonts w:hint="eastAsia"/>
          <w:sz w:val="24"/>
          <w:szCs w:val="24"/>
        </w:rPr>
        <w:t>解放了</w:t>
      </w:r>
      <w:r w:rsidR="0066096C">
        <w:rPr>
          <w:sz w:val="24"/>
          <w:szCs w:val="24"/>
        </w:rPr>
        <w:t>出来，</w:t>
      </w:r>
      <w:r w:rsidR="0066096C">
        <w:rPr>
          <w:rFonts w:hint="eastAsia"/>
          <w:sz w:val="24"/>
          <w:szCs w:val="24"/>
        </w:rPr>
        <w:t>节约了</w:t>
      </w:r>
      <w:r w:rsidR="0066096C">
        <w:rPr>
          <w:sz w:val="24"/>
          <w:szCs w:val="24"/>
        </w:rPr>
        <w:t>大量的人力物力，</w:t>
      </w:r>
      <w:r w:rsidR="0066096C">
        <w:rPr>
          <w:rFonts w:hint="eastAsia"/>
          <w:sz w:val="24"/>
          <w:szCs w:val="24"/>
        </w:rPr>
        <w:t>成本</w:t>
      </w:r>
      <w:r w:rsidR="0066096C">
        <w:rPr>
          <w:sz w:val="24"/>
          <w:szCs w:val="24"/>
        </w:rPr>
        <w:t>更低，</w:t>
      </w:r>
      <w:r w:rsidR="0066096C">
        <w:rPr>
          <w:rFonts w:hint="eastAsia"/>
          <w:sz w:val="24"/>
          <w:szCs w:val="24"/>
        </w:rPr>
        <w:t>同时还</w:t>
      </w:r>
      <w:r w:rsidR="0066096C">
        <w:rPr>
          <w:sz w:val="24"/>
          <w:szCs w:val="24"/>
        </w:rPr>
        <w:t>提高了分类的准确度</w:t>
      </w:r>
      <w:r w:rsidR="0066096C">
        <w:rPr>
          <w:rFonts w:hint="eastAsia"/>
          <w:sz w:val="24"/>
          <w:szCs w:val="24"/>
        </w:rPr>
        <w:t>。</w:t>
      </w:r>
    </w:p>
    <w:p w:rsidR="00B86022" w:rsidRDefault="00CC64E2" w:rsidP="00A341B3">
      <w:pPr>
        <w:spacing w:line="360" w:lineRule="auto"/>
        <w:ind w:firstLine="420"/>
        <w:rPr>
          <w:sz w:val="24"/>
          <w:szCs w:val="24"/>
        </w:rPr>
      </w:pPr>
      <w:r>
        <w:rPr>
          <w:rFonts w:hint="eastAsia"/>
          <w:sz w:val="24"/>
          <w:szCs w:val="24"/>
        </w:rPr>
        <w:t>国外</w:t>
      </w:r>
      <w:r>
        <w:rPr>
          <w:sz w:val="24"/>
          <w:szCs w:val="24"/>
        </w:rPr>
        <w:t>的文本分类技术</w:t>
      </w:r>
      <w:r>
        <w:rPr>
          <w:rFonts w:hint="eastAsia"/>
          <w:sz w:val="24"/>
          <w:szCs w:val="24"/>
        </w:rPr>
        <w:t>的</w:t>
      </w:r>
      <w:r>
        <w:rPr>
          <w:sz w:val="24"/>
          <w:szCs w:val="24"/>
        </w:rPr>
        <w:t>研究与发展</w:t>
      </w:r>
      <w:r>
        <w:rPr>
          <w:rFonts w:hint="eastAsia"/>
          <w:sz w:val="24"/>
          <w:szCs w:val="24"/>
        </w:rPr>
        <w:t>大体可以</w:t>
      </w:r>
      <w:r>
        <w:rPr>
          <w:sz w:val="24"/>
          <w:szCs w:val="24"/>
        </w:rPr>
        <w:t>分为</w:t>
      </w:r>
      <w:r>
        <w:rPr>
          <w:rFonts w:hint="eastAsia"/>
          <w:sz w:val="24"/>
          <w:szCs w:val="24"/>
        </w:rPr>
        <w:t>如下</w:t>
      </w:r>
      <w:r>
        <w:rPr>
          <w:sz w:val="24"/>
          <w:szCs w:val="24"/>
        </w:rPr>
        <w:t>三个阶段：</w:t>
      </w:r>
      <w:r>
        <w:rPr>
          <w:rFonts w:hint="eastAsia"/>
          <w:sz w:val="24"/>
          <w:szCs w:val="24"/>
        </w:rPr>
        <w:t>第一个</w:t>
      </w:r>
      <w:r w:rsidR="00A341B3">
        <w:rPr>
          <w:sz w:val="24"/>
          <w:szCs w:val="24"/>
        </w:rPr>
        <w:t>阶段</w:t>
      </w:r>
      <w:r w:rsidR="00A341B3">
        <w:rPr>
          <w:rFonts w:hint="eastAsia"/>
          <w:sz w:val="24"/>
          <w:szCs w:val="24"/>
        </w:rPr>
        <w:t>进行</w:t>
      </w:r>
      <w:r>
        <w:rPr>
          <w:sz w:val="24"/>
          <w:szCs w:val="24"/>
        </w:rPr>
        <w:t>自动文本分类的可行性与意义</w:t>
      </w:r>
      <w:r w:rsidR="00A341B3">
        <w:rPr>
          <w:rFonts w:hint="eastAsia"/>
          <w:sz w:val="24"/>
          <w:szCs w:val="24"/>
        </w:rPr>
        <w:t>的</w:t>
      </w:r>
      <w:r w:rsidR="00A341B3">
        <w:rPr>
          <w:sz w:val="24"/>
          <w:szCs w:val="24"/>
        </w:rPr>
        <w:t>研究</w:t>
      </w:r>
      <w:r w:rsidR="00A341B3">
        <w:rPr>
          <w:rFonts w:hint="eastAsia"/>
          <w:sz w:val="24"/>
          <w:szCs w:val="24"/>
        </w:rPr>
        <w:t>，主要</w:t>
      </w:r>
      <w:r w:rsidR="00A341B3">
        <w:rPr>
          <w:sz w:val="24"/>
          <w:szCs w:val="24"/>
        </w:rPr>
        <w:t>时间为</w:t>
      </w:r>
      <w:r w:rsidR="00A341B3">
        <w:rPr>
          <w:rFonts w:hint="eastAsia"/>
          <w:sz w:val="24"/>
          <w:szCs w:val="24"/>
        </w:rPr>
        <w:t>1958</w:t>
      </w:r>
      <w:r w:rsidR="00A341B3">
        <w:rPr>
          <w:sz w:val="24"/>
          <w:szCs w:val="24"/>
        </w:rPr>
        <w:t>-1964</w:t>
      </w:r>
      <w:r w:rsidR="00A341B3">
        <w:rPr>
          <w:rFonts w:hint="eastAsia"/>
          <w:sz w:val="24"/>
          <w:szCs w:val="24"/>
        </w:rPr>
        <w:t>年</w:t>
      </w:r>
      <w:r w:rsidR="00A341B3">
        <w:rPr>
          <w:sz w:val="24"/>
          <w:szCs w:val="24"/>
        </w:rPr>
        <w:t>；第二个阶段</w:t>
      </w:r>
      <w:r w:rsidR="00A341B3">
        <w:rPr>
          <w:rFonts w:hint="eastAsia"/>
          <w:sz w:val="24"/>
          <w:szCs w:val="24"/>
        </w:rPr>
        <w:t>进行实验</w:t>
      </w:r>
      <w:r w:rsidR="00A341B3">
        <w:rPr>
          <w:sz w:val="24"/>
          <w:szCs w:val="24"/>
        </w:rPr>
        <w:t>探索</w:t>
      </w:r>
      <w:r w:rsidR="00A341B3">
        <w:rPr>
          <w:rFonts w:hint="eastAsia"/>
          <w:sz w:val="24"/>
          <w:szCs w:val="24"/>
        </w:rPr>
        <w:t>自动</w:t>
      </w:r>
      <w:r w:rsidR="00A341B3">
        <w:rPr>
          <w:sz w:val="24"/>
          <w:szCs w:val="24"/>
        </w:rPr>
        <w:t>文本分类的</w:t>
      </w:r>
      <w:r w:rsidR="00A341B3">
        <w:rPr>
          <w:rFonts w:hint="eastAsia"/>
          <w:sz w:val="24"/>
          <w:szCs w:val="24"/>
        </w:rPr>
        <w:t>合理性，</w:t>
      </w:r>
      <w:r w:rsidR="00A341B3">
        <w:rPr>
          <w:sz w:val="24"/>
          <w:szCs w:val="24"/>
        </w:rPr>
        <w:t>主要时间为</w:t>
      </w:r>
      <w:r w:rsidR="00A341B3">
        <w:rPr>
          <w:rFonts w:hint="eastAsia"/>
          <w:sz w:val="24"/>
          <w:szCs w:val="24"/>
        </w:rPr>
        <w:t>1965</w:t>
      </w:r>
      <w:r w:rsidR="00A341B3">
        <w:rPr>
          <w:sz w:val="24"/>
          <w:szCs w:val="24"/>
        </w:rPr>
        <w:t>-1974</w:t>
      </w:r>
      <w:r w:rsidR="00A341B3">
        <w:rPr>
          <w:rFonts w:hint="eastAsia"/>
          <w:sz w:val="24"/>
          <w:szCs w:val="24"/>
        </w:rPr>
        <w:t>年；第三个</w:t>
      </w:r>
      <w:r w:rsidR="00A341B3">
        <w:rPr>
          <w:sz w:val="24"/>
          <w:szCs w:val="24"/>
        </w:rPr>
        <w:t>阶段进行</w:t>
      </w:r>
      <w:r w:rsidR="00A341B3">
        <w:rPr>
          <w:rFonts w:hint="eastAsia"/>
          <w:sz w:val="24"/>
          <w:szCs w:val="24"/>
        </w:rPr>
        <w:t>自动</w:t>
      </w:r>
      <w:r w:rsidR="00A341B3">
        <w:rPr>
          <w:sz w:val="24"/>
          <w:szCs w:val="24"/>
        </w:rPr>
        <w:t>文本分</w:t>
      </w:r>
      <w:r w:rsidR="00A341B3">
        <w:rPr>
          <w:rFonts w:hint="eastAsia"/>
          <w:sz w:val="24"/>
          <w:szCs w:val="24"/>
        </w:rPr>
        <w:t>类</w:t>
      </w:r>
      <w:r w:rsidR="00A341B3">
        <w:rPr>
          <w:sz w:val="24"/>
          <w:szCs w:val="24"/>
        </w:rPr>
        <w:t>研究的应用，主要时间</w:t>
      </w:r>
      <w:r w:rsidR="00A341B3">
        <w:rPr>
          <w:rFonts w:hint="eastAsia"/>
          <w:sz w:val="24"/>
          <w:szCs w:val="24"/>
        </w:rPr>
        <w:t>为</w:t>
      </w:r>
      <w:r w:rsidR="00A341B3">
        <w:rPr>
          <w:rFonts w:hint="eastAsia"/>
          <w:sz w:val="24"/>
          <w:szCs w:val="24"/>
        </w:rPr>
        <w:t>1975</w:t>
      </w:r>
      <w:r w:rsidR="00A341B3">
        <w:rPr>
          <w:sz w:val="24"/>
          <w:szCs w:val="24"/>
        </w:rPr>
        <w:t>-</w:t>
      </w:r>
      <w:r w:rsidR="00A341B3">
        <w:rPr>
          <w:sz w:val="24"/>
          <w:szCs w:val="24"/>
        </w:rPr>
        <w:t>现今；</w:t>
      </w:r>
      <w:r w:rsidR="00A341B3">
        <w:rPr>
          <w:rFonts w:hint="eastAsia"/>
          <w:sz w:val="24"/>
          <w:szCs w:val="24"/>
        </w:rPr>
        <w:t>国外</w:t>
      </w:r>
      <w:r w:rsidR="00A341B3">
        <w:rPr>
          <w:sz w:val="24"/>
          <w:szCs w:val="24"/>
        </w:rPr>
        <w:t>的</w:t>
      </w:r>
      <w:r w:rsidR="00A341B3">
        <w:rPr>
          <w:rFonts w:hint="eastAsia"/>
          <w:sz w:val="24"/>
          <w:szCs w:val="24"/>
        </w:rPr>
        <w:t>分类</w:t>
      </w:r>
      <w:r w:rsidR="00A341B3">
        <w:rPr>
          <w:sz w:val="24"/>
          <w:szCs w:val="24"/>
        </w:rPr>
        <w:t>系统已经</w:t>
      </w:r>
      <w:r w:rsidR="00A341B3">
        <w:rPr>
          <w:rFonts w:hint="eastAsia"/>
          <w:sz w:val="24"/>
          <w:szCs w:val="24"/>
        </w:rPr>
        <w:t>从</w:t>
      </w:r>
      <w:r w:rsidR="00A341B3">
        <w:rPr>
          <w:sz w:val="24"/>
          <w:szCs w:val="24"/>
        </w:rPr>
        <w:t>最初的</w:t>
      </w:r>
      <w:r w:rsidR="00A341B3">
        <w:rPr>
          <w:rFonts w:hint="eastAsia"/>
          <w:sz w:val="24"/>
          <w:szCs w:val="24"/>
        </w:rPr>
        <w:t>可行性</w:t>
      </w:r>
      <w:r w:rsidR="00A341B3">
        <w:rPr>
          <w:sz w:val="24"/>
          <w:szCs w:val="24"/>
        </w:rPr>
        <w:t>探索完成到现在的</w:t>
      </w:r>
      <w:r w:rsidR="00A341B3">
        <w:rPr>
          <w:rFonts w:hint="eastAsia"/>
          <w:sz w:val="24"/>
          <w:szCs w:val="24"/>
        </w:rPr>
        <w:t>实用化</w:t>
      </w:r>
      <w:r w:rsidR="00A341B3">
        <w:rPr>
          <w:sz w:val="24"/>
          <w:szCs w:val="24"/>
        </w:rPr>
        <w:t>阶段</w:t>
      </w:r>
      <w:r w:rsidR="00F25980" w:rsidRPr="00004E0E">
        <w:rPr>
          <w:rFonts w:hint="eastAsia"/>
          <w:sz w:val="24"/>
          <w:szCs w:val="24"/>
          <w:vertAlign w:val="superscript"/>
        </w:rPr>
        <w:t>[</w:t>
      </w:r>
      <w:r w:rsidR="00F25980" w:rsidRPr="00004E0E">
        <w:rPr>
          <w:sz w:val="24"/>
          <w:szCs w:val="24"/>
          <w:vertAlign w:val="superscript"/>
        </w:rPr>
        <w:t>14</w:t>
      </w:r>
      <w:r w:rsidR="00F25980" w:rsidRPr="00004E0E">
        <w:rPr>
          <w:rFonts w:hint="eastAsia"/>
          <w:sz w:val="24"/>
          <w:szCs w:val="24"/>
          <w:vertAlign w:val="superscript"/>
        </w:rPr>
        <w:t>]</w:t>
      </w:r>
      <w:r w:rsidR="00A341B3">
        <w:rPr>
          <w:rFonts w:hint="eastAsia"/>
          <w:sz w:val="24"/>
          <w:szCs w:val="24"/>
        </w:rPr>
        <w:t>。目前</w:t>
      </w:r>
      <w:r w:rsidR="00A341B3">
        <w:rPr>
          <w:sz w:val="24"/>
          <w:szCs w:val="24"/>
        </w:rPr>
        <w:t>，</w:t>
      </w:r>
      <w:r w:rsidR="00A341B3">
        <w:rPr>
          <w:rFonts w:hint="eastAsia"/>
          <w:sz w:val="24"/>
          <w:szCs w:val="24"/>
        </w:rPr>
        <w:t>国外已经</w:t>
      </w:r>
      <w:r w:rsidR="00A341B3">
        <w:rPr>
          <w:sz w:val="24"/>
          <w:szCs w:val="24"/>
        </w:rPr>
        <w:t>有很多</w:t>
      </w:r>
      <w:r w:rsidR="00A341B3">
        <w:rPr>
          <w:rFonts w:hint="eastAsia"/>
          <w:sz w:val="24"/>
          <w:szCs w:val="24"/>
        </w:rPr>
        <w:t>可以</w:t>
      </w:r>
      <w:r w:rsidR="00A341B3">
        <w:rPr>
          <w:sz w:val="24"/>
          <w:szCs w:val="24"/>
        </w:rPr>
        <w:t>应于</w:t>
      </w:r>
      <w:r w:rsidR="00A341B3">
        <w:rPr>
          <w:rFonts w:hint="eastAsia"/>
          <w:sz w:val="24"/>
          <w:szCs w:val="24"/>
        </w:rPr>
        <w:t>文本</w:t>
      </w:r>
      <w:r w:rsidR="00A341B3">
        <w:rPr>
          <w:sz w:val="24"/>
          <w:szCs w:val="24"/>
        </w:rPr>
        <w:t>分</w:t>
      </w:r>
      <w:r w:rsidR="00A341B3">
        <w:rPr>
          <w:rFonts w:hint="eastAsia"/>
          <w:sz w:val="24"/>
          <w:szCs w:val="24"/>
        </w:rPr>
        <w:t>类应用</w:t>
      </w:r>
      <w:r w:rsidR="00A341B3">
        <w:rPr>
          <w:sz w:val="24"/>
          <w:szCs w:val="24"/>
        </w:rPr>
        <w:t>研究的</w:t>
      </w:r>
      <w:r w:rsidR="00A341B3">
        <w:rPr>
          <w:rFonts w:hint="eastAsia"/>
          <w:sz w:val="24"/>
          <w:szCs w:val="24"/>
        </w:rPr>
        <w:t>大型</w:t>
      </w:r>
      <w:r w:rsidR="00A341B3">
        <w:rPr>
          <w:sz w:val="24"/>
          <w:szCs w:val="24"/>
        </w:rPr>
        <w:lastRenderedPageBreak/>
        <w:t>商业</w:t>
      </w:r>
      <w:r w:rsidR="00A341B3">
        <w:rPr>
          <w:rFonts w:hint="eastAsia"/>
          <w:sz w:val="24"/>
          <w:szCs w:val="24"/>
        </w:rPr>
        <w:t>挖掘</w:t>
      </w:r>
      <w:r w:rsidR="00A341B3">
        <w:rPr>
          <w:sz w:val="24"/>
          <w:szCs w:val="24"/>
        </w:rPr>
        <w:t>软件，例如</w:t>
      </w:r>
      <w:r w:rsidR="00A341B3" w:rsidRPr="00B90436">
        <w:rPr>
          <w:rFonts w:ascii="Times New Roman" w:hAnsi="Times New Roman" w:cs="Times New Roman"/>
          <w:sz w:val="24"/>
          <w:szCs w:val="24"/>
        </w:rPr>
        <w:t>SAS</w:t>
      </w:r>
      <w:r w:rsidR="00A341B3" w:rsidRPr="00B90436">
        <w:rPr>
          <w:rFonts w:ascii="Times New Roman" w:hAnsi="Times New Roman" w:cs="Times New Roman"/>
          <w:sz w:val="24"/>
          <w:szCs w:val="24"/>
        </w:rPr>
        <w:t>、</w:t>
      </w:r>
      <w:r w:rsidR="00A341B3" w:rsidRPr="00B90436">
        <w:rPr>
          <w:rFonts w:ascii="Times New Roman" w:hAnsi="Times New Roman" w:cs="Times New Roman"/>
          <w:sz w:val="24"/>
          <w:szCs w:val="24"/>
        </w:rPr>
        <w:t>SPSS</w:t>
      </w:r>
      <w:r w:rsidR="00A341B3" w:rsidRPr="00B90436">
        <w:rPr>
          <w:rFonts w:ascii="Times New Roman" w:hAnsi="Times New Roman" w:cs="Times New Roman"/>
          <w:sz w:val="24"/>
          <w:szCs w:val="24"/>
        </w:rPr>
        <w:t>、</w:t>
      </w:r>
      <w:r w:rsidR="00A341B3" w:rsidRPr="00B90436">
        <w:rPr>
          <w:rFonts w:ascii="Times New Roman" w:hAnsi="Times New Roman" w:cs="Times New Roman"/>
          <w:sz w:val="24"/>
          <w:szCs w:val="24"/>
        </w:rPr>
        <w:t>KXEN</w:t>
      </w:r>
      <w:r w:rsidR="00A341B3">
        <w:rPr>
          <w:rFonts w:hint="eastAsia"/>
          <w:sz w:val="24"/>
          <w:szCs w:val="24"/>
        </w:rPr>
        <w:t>等</w:t>
      </w:r>
      <w:r w:rsidR="00A176CC" w:rsidRPr="00004E0E">
        <w:rPr>
          <w:sz w:val="24"/>
          <w:szCs w:val="24"/>
          <w:vertAlign w:val="superscript"/>
        </w:rPr>
        <w:t>[15]</w:t>
      </w:r>
      <w:r w:rsidR="00A341B3">
        <w:rPr>
          <w:sz w:val="24"/>
          <w:szCs w:val="24"/>
        </w:rPr>
        <w:t>。</w:t>
      </w:r>
    </w:p>
    <w:p w:rsidR="004E7186" w:rsidRDefault="00B86022" w:rsidP="00A341B3">
      <w:pPr>
        <w:spacing w:line="360" w:lineRule="auto"/>
        <w:ind w:firstLine="420"/>
        <w:rPr>
          <w:sz w:val="24"/>
          <w:szCs w:val="24"/>
        </w:rPr>
      </w:pPr>
      <w:r>
        <w:rPr>
          <w:rFonts w:hint="eastAsia"/>
          <w:sz w:val="24"/>
          <w:szCs w:val="24"/>
        </w:rPr>
        <w:t>我国</w:t>
      </w:r>
      <w:r>
        <w:rPr>
          <w:sz w:val="24"/>
          <w:szCs w:val="24"/>
        </w:rPr>
        <w:t>对于</w:t>
      </w:r>
      <w:r>
        <w:rPr>
          <w:rFonts w:hint="eastAsia"/>
          <w:sz w:val="24"/>
          <w:szCs w:val="24"/>
        </w:rPr>
        <w:t>自动</w:t>
      </w:r>
      <w:r>
        <w:rPr>
          <w:sz w:val="24"/>
          <w:szCs w:val="24"/>
        </w:rPr>
        <w:t>文本</w:t>
      </w:r>
      <w:r>
        <w:rPr>
          <w:rFonts w:hint="eastAsia"/>
          <w:sz w:val="24"/>
          <w:szCs w:val="24"/>
        </w:rPr>
        <w:t>分类</w:t>
      </w:r>
      <w:r>
        <w:rPr>
          <w:sz w:val="24"/>
          <w:szCs w:val="24"/>
        </w:rPr>
        <w:t>的研究</w:t>
      </w:r>
      <w:r>
        <w:rPr>
          <w:rFonts w:hint="eastAsia"/>
          <w:sz w:val="24"/>
          <w:szCs w:val="24"/>
        </w:rPr>
        <w:t>进展</w:t>
      </w:r>
      <w:r>
        <w:rPr>
          <w:sz w:val="24"/>
          <w:szCs w:val="24"/>
        </w:rPr>
        <w:t>要比国外慢很多。</w:t>
      </w:r>
      <w:r w:rsidR="0001251A">
        <w:rPr>
          <w:sz w:val="24"/>
          <w:szCs w:val="24"/>
        </w:rPr>
        <w:t>一方面</w:t>
      </w:r>
      <w:r w:rsidR="00B50082">
        <w:rPr>
          <w:rFonts w:hint="eastAsia"/>
          <w:sz w:val="24"/>
          <w:szCs w:val="24"/>
        </w:rPr>
        <w:t>，</w:t>
      </w:r>
      <w:r w:rsidR="00B50082">
        <w:rPr>
          <w:sz w:val="24"/>
          <w:szCs w:val="24"/>
        </w:rPr>
        <w:t>这</w:t>
      </w:r>
      <w:r w:rsidR="0001251A">
        <w:rPr>
          <w:rFonts w:hint="eastAsia"/>
          <w:sz w:val="24"/>
          <w:szCs w:val="24"/>
        </w:rPr>
        <w:t>是</w:t>
      </w:r>
      <w:r w:rsidR="0001251A">
        <w:rPr>
          <w:sz w:val="24"/>
          <w:szCs w:val="24"/>
        </w:rPr>
        <w:t>因为</w:t>
      </w:r>
      <w:r w:rsidR="0001251A">
        <w:rPr>
          <w:rFonts w:hint="eastAsia"/>
          <w:sz w:val="24"/>
          <w:szCs w:val="24"/>
        </w:rPr>
        <w:t>我国</w:t>
      </w:r>
      <w:r w:rsidR="0001251A">
        <w:rPr>
          <w:sz w:val="24"/>
          <w:szCs w:val="24"/>
        </w:rPr>
        <w:t>对于文本</w:t>
      </w:r>
      <w:r w:rsidR="0001251A">
        <w:rPr>
          <w:rFonts w:hint="eastAsia"/>
          <w:sz w:val="24"/>
          <w:szCs w:val="24"/>
        </w:rPr>
        <w:t>分类</w:t>
      </w:r>
      <w:r w:rsidR="0001251A">
        <w:rPr>
          <w:sz w:val="24"/>
          <w:szCs w:val="24"/>
        </w:rPr>
        <w:t>的研究起步较晚</w:t>
      </w:r>
      <w:r w:rsidR="0001251A">
        <w:rPr>
          <w:rFonts w:hint="eastAsia"/>
          <w:sz w:val="24"/>
          <w:szCs w:val="24"/>
        </w:rPr>
        <w:t>。据了解</w:t>
      </w:r>
      <w:r w:rsidR="0001251A">
        <w:rPr>
          <w:sz w:val="24"/>
          <w:szCs w:val="24"/>
        </w:rPr>
        <w:t>，</w:t>
      </w:r>
      <w:r w:rsidR="0001251A">
        <w:rPr>
          <w:rFonts w:hint="eastAsia"/>
          <w:sz w:val="24"/>
          <w:szCs w:val="24"/>
        </w:rPr>
        <w:t>1981</w:t>
      </w:r>
      <w:r w:rsidR="0001251A">
        <w:rPr>
          <w:rFonts w:hint="eastAsia"/>
          <w:sz w:val="24"/>
          <w:szCs w:val="24"/>
        </w:rPr>
        <w:t>年</w:t>
      </w:r>
      <w:r w:rsidR="0001251A">
        <w:rPr>
          <w:sz w:val="24"/>
          <w:szCs w:val="24"/>
        </w:rPr>
        <w:t>，南京林业大学的侯汉清教授</w:t>
      </w:r>
      <w:r w:rsidR="0001251A">
        <w:rPr>
          <w:rFonts w:hint="eastAsia"/>
          <w:sz w:val="24"/>
          <w:szCs w:val="24"/>
        </w:rPr>
        <w:t>开启了</w:t>
      </w:r>
      <w:r w:rsidR="0001251A">
        <w:rPr>
          <w:sz w:val="24"/>
          <w:szCs w:val="24"/>
        </w:rPr>
        <w:t>自</w:t>
      </w:r>
      <w:r w:rsidR="0001251A">
        <w:rPr>
          <w:rFonts w:hint="eastAsia"/>
          <w:sz w:val="24"/>
          <w:szCs w:val="24"/>
        </w:rPr>
        <w:t>动</w:t>
      </w:r>
      <w:r w:rsidR="0001251A">
        <w:rPr>
          <w:sz w:val="24"/>
          <w:szCs w:val="24"/>
        </w:rPr>
        <w:t>文本</w:t>
      </w:r>
      <w:r w:rsidR="0001251A">
        <w:rPr>
          <w:rFonts w:hint="eastAsia"/>
          <w:sz w:val="24"/>
          <w:szCs w:val="24"/>
        </w:rPr>
        <w:t>分类的探索</w:t>
      </w:r>
      <w:r w:rsidR="0001251A">
        <w:rPr>
          <w:sz w:val="24"/>
          <w:szCs w:val="24"/>
        </w:rPr>
        <w:t>之路</w:t>
      </w:r>
      <w:r w:rsidR="005C2178" w:rsidRPr="00004E0E">
        <w:rPr>
          <w:rFonts w:hint="eastAsia"/>
          <w:sz w:val="24"/>
          <w:szCs w:val="24"/>
          <w:vertAlign w:val="superscript"/>
        </w:rPr>
        <w:t>[</w:t>
      </w:r>
      <w:r w:rsidR="005C2178" w:rsidRPr="00004E0E">
        <w:rPr>
          <w:sz w:val="24"/>
          <w:szCs w:val="24"/>
          <w:vertAlign w:val="superscript"/>
        </w:rPr>
        <w:t>16</w:t>
      </w:r>
      <w:r w:rsidR="005C2178" w:rsidRPr="00004E0E">
        <w:rPr>
          <w:rFonts w:hint="eastAsia"/>
          <w:sz w:val="24"/>
          <w:szCs w:val="24"/>
          <w:vertAlign w:val="superscript"/>
        </w:rPr>
        <w:t>]</w:t>
      </w:r>
      <w:r w:rsidR="0001251A">
        <w:rPr>
          <w:rFonts w:hint="eastAsia"/>
          <w:sz w:val="24"/>
          <w:szCs w:val="24"/>
        </w:rPr>
        <w:t>。</w:t>
      </w:r>
      <w:r w:rsidR="00990D06">
        <w:rPr>
          <w:rFonts w:hint="eastAsia"/>
          <w:sz w:val="24"/>
          <w:szCs w:val="24"/>
        </w:rPr>
        <w:t>从基础</w:t>
      </w:r>
      <w:r w:rsidR="00990D06">
        <w:rPr>
          <w:sz w:val="24"/>
          <w:szCs w:val="24"/>
        </w:rPr>
        <w:t>知识入手，</w:t>
      </w:r>
      <w:r w:rsidR="00990D06">
        <w:rPr>
          <w:rFonts w:hint="eastAsia"/>
          <w:sz w:val="24"/>
          <w:szCs w:val="24"/>
        </w:rPr>
        <w:t>介绍了</w:t>
      </w:r>
      <w:r w:rsidR="00990D06">
        <w:rPr>
          <w:sz w:val="24"/>
          <w:szCs w:val="24"/>
        </w:rPr>
        <w:t>国外的</w:t>
      </w:r>
      <w:r w:rsidR="00990D06">
        <w:rPr>
          <w:rFonts w:hint="eastAsia"/>
          <w:sz w:val="24"/>
          <w:szCs w:val="24"/>
        </w:rPr>
        <w:t>文本</w:t>
      </w:r>
      <w:r w:rsidR="00990D06">
        <w:rPr>
          <w:sz w:val="24"/>
          <w:szCs w:val="24"/>
        </w:rPr>
        <w:t>分类技术的</w:t>
      </w:r>
      <w:r w:rsidR="00990D06">
        <w:rPr>
          <w:rFonts w:hint="eastAsia"/>
          <w:sz w:val="24"/>
          <w:szCs w:val="24"/>
        </w:rPr>
        <w:t>发展</w:t>
      </w:r>
      <w:r w:rsidR="00990D06">
        <w:rPr>
          <w:sz w:val="24"/>
          <w:szCs w:val="24"/>
        </w:rPr>
        <w:t>趋势，</w:t>
      </w:r>
      <w:r w:rsidR="00990D06">
        <w:rPr>
          <w:rFonts w:hint="eastAsia"/>
          <w:sz w:val="24"/>
          <w:szCs w:val="24"/>
        </w:rPr>
        <w:t>清楚</w:t>
      </w:r>
      <w:r w:rsidR="00990D06">
        <w:rPr>
          <w:sz w:val="24"/>
          <w:szCs w:val="24"/>
        </w:rPr>
        <w:t>地认识到这项</w:t>
      </w:r>
      <w:r w:rsidR="00990D06">
        <w:rPr>
          <w:rFonts w:hint="eastAsia"/>
          <w:sz w:val="24"/>
          <w:szCs w:val="24"/>
        </w:rPr>
        <w:t>技术</w:t>
      </w:r>
      <w:r w:rsidR="00990D06">
        <w:rPr>
          <w:sz w:val="24"/>
          <w:szCs w:val="24"/>
        </w:rPr>
        <w:t>的</w:t>
      </w:r>
      <w:r w:rsidR="00990D06">
        <w:rPr>
          <w:rFonts w:hint="eastAsia"/>
          <w:sz w:val="24"/>
          <w:szCs w:val="24"/>
        </w:rPr>
        <w:t>重要</w:t>
      </w:r>
      <w:r w:rsidR="00990D06">
        <w:rPr>
          <w:sz w:val="24"/>
          <w:szCs w:val="24"/>
        </w:rPr>
        <w:t>研究意义。</w:t>
      </w:r>
      <w:r w:rsidR="00540A0C">
        <w:rPr>
          <w:rFonts w:hint="eastAsia"/>
          <w:sz w:val="24"/>
          <w:szCs w:val="24"/>
        </w:rPr>
        <w:t>随着</w:t>
      </w:r>
      <w:r w:rsidR="00540A0C">
        <w:rPr>
          <w:sz w:val="24"/>
          <w:szCs w:val="24"/>
        </w:rPr>
        <w:t>技术</w:t>
      </w:r>
      <w:r w:rsidR="00540A0C">
        <w:rPr>
          <w:rFonts w:hint="eastAsia"/>
          <w:sz w:val="24"/>
          <w:szCs w:val="24"/>
        </w:rPr>
        <w:t>的</w:t>
      </w:r>
      <w:r w:rsidR="00540A0C">
        <w:rPr>
          <w:sz w:val="24"/>
          <w:szCs w:val="24"/>
        </w:rPr>
        <w:t>发展</w:t>
      </w:r>
      <w:r w:rsidR="00540A0C">
        <w:rPr>
          <w:rFonts w:hint="eastAsia"/>
          <w:sz w:val="24"/>
          <w:szCs w:val="24"/>
        </w:rPr>
        <w:t>和研究</w:t>
      </w:r>
      <w:r w:rsidR="00540A0C">
        <w:rPr>
          <w:sz w:val="24"/>
          <w:szCs w:val="24"/>
        </w:rPr>
        <w:t>的深入，</w:t>
      </w:r>
      <w:r w:rsidR="00540A0C">
        <w:rPr>
          <w:rFonts w:hint="eastAsia"/>
          <w:sz w:val="24"/>
          <w:szCs w:val="24"/>
        </w:rPr>
        <w:t>中国</w:t>
      </w:r>
      <w:r w:rsidR="00540A0C">
        <w:rPr>
          <w:sz w:val="24"/>
          <w:szCs w:val="24"/>
        </w:rPr>
        <w:t>科学院、</w:t>
      </w:r>
      <w:r w:rsidR="00540A0C">
        <w:rPr>
          <w:rFonts w:hint="eastAsia"/>
          <w:sz w:val="24"/>
          <w:szCs w:val="24"/>
        </w:rPr>
        <w:t>清华</w:t>
      </w:r>
      <w:r w:rsidR="00540A0C">
        <w:rPr>
          <w:sz w:val="24"/>
          <w:szCs w:val="24"/>
        </w:rPr>
        <w:t>、</w:t>
      </w:r>
      <w:r w:rsidR="00540A0C">
        <w:rPr>
          <w:rFonts w:hint="eastAsia"/>
          <w:sz w:val="24"/>
          <w:szCs w:val="24"/>
        </w:rPr>
        <w:t>北大</w:t>
      </w:r>
      <w:r w:rsidR="00540A0C">
        <w:rPr>
          <w:sz w:val="24"/>
          <w:szCs w:val="24"/>
        </w:rPr>
        <w:t>、哈工大</w:t>
      </w:r>
      <w:r w:rsidR="00540A0C">
        <w:rPr>
          <w:rFonts w:hint="eastAsia"/>
          <w:sz w:val="24"/>
          <w:szCs w:val="24"/>
        </w:rPr>
        <w:t>等</w:t>
      </w:r>
      <w:r w:rsidR="00540A0C">
        <w:rPr>
          <w:sz w:val="24"/>
          <w:szCs w:val="24"/>
        </w:rPr>
        <w:t>知名大学</w:t>
      </w:r>
      <w:r w:rsidR="00540A0C">
        <w:rPr>
          <w:rFonts w:hint="eastAsia"/>
          <w:sz w:val="24"/>
          <w:szCs w:val="24"/>
        </w:rPr>
        <w:t>都</w:t>
      </w:r>
      <w:r w:rsidR="00540A0C">
        <w:rPr>
          <w:sz w:val="24"/>
          <w:szCs w:val="24"/>
        </w:rPr>
        <w:t>成立了专门研究自动</w:t>
      </w:r>
      <w:r w:rsidR="00540A0C">
        <w:rPr>
          <w:rFonts w:hint="eastAsia"/>
          <w:sz w:val="24"/>
          <w:szCs w:val="24"/>
        </w:rPr>
        <w:t>文本</w:t>
      </w:r>
      <w:r w:rsidR="00540A0C">
        <w:rPr>
          <w:sz w:val="24"/>
          <w:szCs w:val="24"/>
        </w:rPr>
        <w:t>分类技术的重点实验室。</w:t>
      </w:r>
      <w:r w:rsidR="00B50082">
        <w:rPr>
          <w:rFonts w:hint="eastAsia"/>
          <w:sz w:val="24"/>
          <w:szCs w:val="24"/>
        </w:rPr>
        <w:t>到目前</w:t>
      </w:r>
      <w:r w:rsidR="00B50082">
        <w:rPr>
          <w:sz w:val="24"/>
          <w:szCs w:val="24"/>
        </w:rPr>
        <w:t>，我国已经</w:t>
      </w:r>
      <w:r w:rsidR="00B50082">
        <w:rPr>
          <w:rFonts w:hint="eastAsia"/>
          <w:sz w:val="24"/>
          <w:szCs w:val="24"/>
        </w:rPr>
        <w:t>有了</w:t>
      </w:r>
      <w:r w:rsidR="00B50082">
        <w:rPr>
          <w:sz w:val="24"/>
          <w:szCs w:val="24"/>
        </w:rPr>
        <w:t>基于</w:t>
      </w:r>
      <w:r w:rsidR="00B50082">
        <w:rPr>
          <w:rFonts w:hint="eastAsia"/>
          <w:sz w:val="24"/>
          <w:szCs w:val="24"/>
        </w:rPr>
        <w:t>数据</w:t>
      </w:r>
      <w:r w:rsidR="00B50082">
        <w:rPr>
          <w:sz w:val="24"/>
          <w:szCs w:val="24"/>
        </w:rPr>
        <w:t>挖掘</w:t>
      </w:r>
      <w:r w:rsidR="00B50082">
        <w:rPr>
          <w:rFonts w:hint="eastAsia"/>
          <w:sz w:val="24"/>
          <w:szCs w:val="24"/>
        </w:rPr>
        <w:t>、</w:t>
      </w:r>
      <w:r w:rsidR="00B50082">
        <w:rPr>
          <w:sz w:val="24"/>
          <w:szCs w:val="24"/>
        </w:rPr>
        <w:t>大数据分析</w:t>
      </w:r>
      <w:r w:rsidR="00B50082">
        <w:rPr>
          <w:rFonts w:hint="eastAsia"/>
          <w:sz w:val="24"/>
          <w:szCs w:val="24"/>
        </w:rPr>
        <w:t>、</w:t>
      </w:r>
      <w:r w:rsidR="00B50082">
        <w:rPr>
          <w:sz w:val="24"/>
          <w:szCs w:val="24"/>
        </w:rPr>
        <w:t>机器学习等</w:t>
      </w:r>
      <w:r w:rsidR="00B50082">
        <w:rPr>
          <w:rFonts w:hint="eastAsia"/>
          <w:sz w:val="24"/>
          <w:szCs w:val="24"/>
        </w:rPr>
        <w:t>的</w:t>
      </w:r>
      <w:r w:rsidR="00B50082">
        <w:rPr>
          <w:sz w:val="24"/>
          <w:szCs w:val="24"/>
        </w:rPr>
        <w:t>文本</w:t>
      </w:r>
      <w:r w:rsidR="00B50082">
        <w:rPr>
          <w:rFonts w:hint="eastAsia"/>
          <w:sz w:val="24"/>
          <w:szCs w:val="24"/>
        </w:rPr>
        <w:t>分类技术</w:t>
      </w:r>
      <w:r w:rsidR="00B50082">
        <w:rPr>
          <w:sz w:val="24"/>
          <w:szCs w:val="24"/>
        </w:rPr>
        <w:t>。</w:t>
      </w:r>
      <w:r w:rsidR="00765615">
        <w:rPr>
          <w:rFonts w:hint="eastAsia"/>
          <w:sz w:val="24"/>
          <w:szCs w:val="24"/>
        </w:rPr>
        <w:t>另一</w:t>
      </w:r>
      <w:r w:rsidR="00765615">
        <w:rPr>
          <w:sz w:val="24"/>
          <w:szCs w:val="24"/>
        </w:rPr>
        <w:t>方面，</w:t>
      </w:r>
      <w:r w:rsidR="00765615">
        <w:rPr>
          <w:rFonts w:hint="eastAsia"/>
          <w:sz w:val="24"/>
          <w:szCs w:val="24"/>
        </w:rPr>
        <w:t>因为</w:t>
      </w:r>
      <w:r w:rsidR="00765615">
        <w:rPr>
          <w:sz w:val="24"/>
          <w:szCs w:val="24"/>
        </w:rPr>
        <w:t>中文和英文的</w:t>
      </w:r>
      <w:r w:rsidR="00765615">
        <w:rPr>
          <w:rFonts w:hint="eastAsia"/>
          <w:sz w:val="24"/>
          <w:szCs w:val="24"/>
        </w:rPr>
        <w:t>巨大</w:t>
      </w:r>
      <w:r w:rsidR="00765615">
        <w:rPr>
          <w:sz w:val="24"/>
          <w:szCs w:val="24"/>
        </w:rPr>
        <w:t>差异造成的。</w:t>
      </w:r>
      <w:r w:rsidR="00765615">
        <w:rPr>
          <w:rFonts w:hint="eastAsia"/>
          <w:sz w:val="24"/>
          <w:szCs w:val="24"/>
        </w:rPr>
        <w:t>英文的</w:t>
      </w:r>
      <w:r w:rsidR="00765615">
        <w:rPr>
          <w:sz w:val="24"/>
          <w:szCs w:val="24"/>
        </w:rPr>
        <w:t>单词之间</w:t>
      </w:r>
      <w:r w:rsidR="00765615">
        <w:rPr>
          <w:rFonts w:hint="eastAsia"/>
          <w:sz w:val="24"/>
          <w:szCs w:val="24"/>
        </w:rPr>
        <w:t>有</w:t>
      </w:r>
      <w:r w:rsidR="00765615">
        <w:rPr>
          <w:sz w:val="24"/>
          <w:szCs w:val="24"/>
        </w:rPr>
        <w:t>空格分割开来，</w:t>
      </w:r>
      <w:r w:rsidR="00765615">
        <w:rPr>
          <w:rFonts w:hint="eastAsia"/>
          <w:sz w:val="24"/>
          <w:szCs w:val="24"/>
        </w:rPr>
        <w:t>中文主要</w:t>
      </w:r>
      <w:r w:rsidR="00765615">
        <w:rPr>
          <w:sz w:val="24"/>
          <w:szCs w:val="24"/>
        </w:rPr>
        <w:t>是以句</w:t>
      </w:r>
      <w:r w:rsidR="00765615">
        <w:rPr>
          <w:rFonts w:hint="eastAsia"/>
          <w:sz w:val="24"/>
          <w:szCs w:val="24"/>
        </w:rPr>
        <w:t>分开的</w:t>
      </w:r>
      <w:r w:rsidR="00765615">
        <w:rPr>
          <w:sz w:val="24"/>
          <w:szCs w:val="24"/>
        </w:rPr>
        <w:t>，</w:t>
      </w:r>
      <w:r w:rsidR="00765615">
        <w:rPr>
          <w:rFonts w:hint="eastAsia"/>
          <w:sz w:val="24"/>
          <w:szCs w:val="24"/>
        </w:rPr>
        <w:t>词</w:t>
      </w:r>
      <w:r w:rsidR="00765615">
        <w:rPr>
          <w:sz w:val="24"/>
          <w:szCs w:val="24"/>
        </w:rPr>
        <w:t>与词之间则是连续的，</w:t>
      </w:r>
      <w:r w:rsidR="00765615">
        <w:rPr>
          <w:rFonts w:hint="eastAsia"/>
          <w:sz w:val="24"/>
          <w:szCs w:val="24"/>
        </w:rPr>
        <w:t>没有</w:t>
      </w:r>
      <w:r w:rsidR="00765615">
        <w:rPr>
          <w:sz w:val="24"/>
          <w:szCs w:val="24"/>
        </w:rPr>
        <w:t>自然的</w:t>
      </w:r>
      <w:r w:rsidR="00765615">
        <w:rPr>
          <w:rFonts w:hint="eastAsia"/>
          <w:sz w:val="24"/>
          <w:szCs w:val="24"/>
        </w:rPr>
        <w:t>界限</w:t>
      </w:r>
      <w:r w:rsidR="00765615">
        <w:rPr>
          <w:sz w:val="24"/>
          <w:szCs w:val="24"/>
        </w:rPr>
        <w:t>，</w:t>
      </w:r>
      <w:r w:rsidR="00765615">
        <w:rPr>
          <w:rFonts w:hint="eastAsia"/>
          <w:sz w:val="24"/>
          <w:szCs w:val="24"/>
        </w:rPr>
        <w:t>相比英文</w:t>
      </w:r>
      <w:r w:rsidR="00765615">
        <w:rPr>
          <w:sz w:val="24"/>
          <w:szCs w:val="24"/>
        </w:rPr>
        <w:t>分类，中文文本分类要</w:t>
      </w:r>
      <w:r w:rsidR="00765615">
        <w:rPr>
          <w:rFonts w:hint="eastAsia"/>
          <w:sz w:val="24"/>
          <w:szCs w:val="24"/>
        </w:rPr>
        <w:t>先</w:t>
      </w:r>
      <w:r w:rsidR="00765615">
        <w:rPr>
          <w:sz w:val="24"/>
          <w:szCs w:val="24"/>
        </w:rPr>
        <w:t>进行预处理，</w:t>
      </w:r>
      <w:r w:rsidR="00765615">
        <w:rPr>
          <w:rFonts w:hint="eastAsia"/>
          <w:sz w:val="24"/>
          <w:szCs w:val="24"/>
        </w:rPr>
        <w:t>对</w:t>
      </w:r>
      <w:r w:rsidR="00765615">
        <w:rPr>
          <w:sz w:val="24"/>
          <w:szCs w:val="24"/>
        </w:rPr>
        <w:t>连续的词进行分词操作。</w:t>
      </w:r>
      <w:r w:rsidR="00523F06">
        <w:rPr>
          <w:rFonts w:hint="eastAsia"/>
          <w:sz w:val="24"/>
          <w:szCs w:val="24"/>
        </w:rPr>
        <w:t>除此之外</w:t>
      </w:r>
      <w:r w:rsidR="00523F06">
        <w:rPr>
          <w:sz w:val="24"/>
          <w:szCs w:val="24"/>
        </w:rPr>
        <w:t>，</w:t>
      </w:r>
      <w:r w:rsidR="00523F06">
        <w:rPr>
          <w:rFonts w:hint="eastAsia"/>
          <w:sz w:val="24"/>
          <w:szCs w:val="24"/>
        </w:rPr>
        <w:t>在</w:t>
      </w:r>
      <w:r w:rsidR="00523F06">
        <w:rPr>
          <w:sz w:val="24"/>
          <w:szCs w:val="24"/>
        </w:rPr>
        <w:t>文本分类中研究</w:t>
      </w:r>
      <w:r w:rsidR="00523F06">
        <w:rPr>
          <w:rFonts w:hint="eastAsia"/>
          <w:sz w:val="24"/>
          <w:szCs w:val="24"/>
        </w:rPr>
        <w:t>英文</w:t>
      </w:r>
      <w:r w:rsidR="00523F06">
        <w:rPr>
          <w:sz w:val="24"/>
          <w:szCs w:val="24"/>
        </w:rPr>
        <w:t>的</w:t>
      </w:r>
      <w:r w:rsidR="00523F06">
        <w:rPr>
          <w:rFonts w:hint="eastAsia"/>
          <w:sz w:val="24"/>
          <w:szCs w:val="24"/>
        </w:rPr>
        <w:t>语法分析</w:t>
      </w:r>
      <w:r w:rsidR="00523F06">
        <w:rPr>
          <w:sz w:val="24"/>
          <w:szCs w:val="24"/>
        </w:rPr>
        <w:t>与句法分析的</w:t>
      </w:r>
      <w:r w:rsidR="00523F06">
        <w:rPr>
          <w:rFonts w:hint="eastAsia"/>
          <w:sz w:val="24"/>
          <w:szCs w:val="24"/>
        </w:rPr>
        <w:t>比值</w:t>
      </w:r>
      <w:r w:rsidR="00523F06">
        <w:rPr>
          <w:sz w:val="24"/>
          <w:szCs w:val="24"/>
        </w:rPr>
        <w:t>要小于中文的语法分析与句法分析之比</w:t>
      </w:r>
      <w:r w:rsidR="00523F06">
        <w:rPr>
          <w:rFonts w:hint="eastAsia"/>
          <w:sz w:val="24"/>
          <w:szCs w:val="24"/>
        </w:rPr>
        <w:t>，这</w:t>
      </w:r>
      <w:r w:rsidR="00523F06">
        <w:rPr>
          <w:sz w:val="24"/>
          <w:szCs w:val="24"/>
        </w:rPr>
        <w:t>也</w:t>
      </w:r>
      <w:r w:rsidR="00523F06">
        <w:rPr>
          <w:rFonts w:hint="eastAsia"/>
          <w:sz w:val="24"/>
          <w:szCs w:val="24"/>
        </w:rPr>
        <w:t>一定</w:t>
      </w:r>
      <w:r w:rsidR="00523F06">
        <w:rPr>
          <w:sz w:val="24"/>
          <w:szCs w:val="24"/>
        </w:rPr>
        <w:t>程度上加大了</w:t>
      </w:r>
      <w:r w:rsidR="00523F06">
        <w:rPr>
          <w:rFonts w:hint="eastAsia"/>
          <w:sz w:val="24"/>
          <w:szCs w:val="24"/>
        </w:rPr>
        <w:t>中文</w:t>
      </w:r>
      <w:r w:rsidR="00523F06">
        <w:rPr>
          <w:sz w:val="24"/>
          <w:szCs w:val="24"/>
        </w:rPr>
        <w:t>文本分类的</w:t>
      </w:r>
      <w:r w:rsidR="00523F06">
        <w:rPr>
          <w:rFonts w:hint="eastAsia"/>
          <w:sz w:val="24"/>
          <w:szCs w:val="24"/>
        </w:rPr>
        <w:t>研究</w:t>
      </w:r>
      <w:r w:rsidR="00523F06">
        <w:rPr>
          <w:sz w:val="24"/>
          <w:szCs w:val="24"/>
        </w:rPr>
        <w:t>难度</w:t>
      </w:r>
      <w:r w:rsidR="005C2178" w:rsidRPr="00004E0E">
        <w:rPr>
          <w:rFonts w:hint="eastAsia"/>
          <w:sz w:val="24"/>
          <w:szCs w:val="24"/>
          <w:vertAlign w:val="superscript"/>
        </w:rPr>
        <w:t>[</w:t>
      </w:r>
      <w:r w:rsidR="005C2178" w:rsidRPr="00004E0E">
        <w:rPr>
          <w:sz w:val="24"/>
          <w:szCs w:val="24"/>
          <w:vertAlign w:val="superscript"/>
        </w:rPr>
        <w:t>17</w:t>
      </w:r>
      <w:r w:rsidR="005C2178" w:rsidRPr="00004E0E">
        <w:rPr>
          <w:rFonts w:hint="eastAsia"/>
          <w:sz w:val="24"/>
          <w:szCs w:val="24"/>
          <w:vertAlign w:val="superscript"/>
        </w:rPr>
        <w:t>]</w:t>
      </w:r>
      <w:r w:rsidR="005C2178" w:rsidRPr="00004E0E">
        <w:rPr>
          <w:sz w:val="24"/>
          <w:szCs w:val="24"/>
          <w:vertAlign w:val="superscript"/>
        </w:rPr>
        <w:t>[18][19]</w:t>
      </w:r>
      <w:r w:rsidR="00523F06">
        <w:rPr>
          <w:sz w:val="24"/>
          <w:szCs w:val="24"/>
        </w:rPr>
        <w:t>。</w:t>
      </w:r>
      <w:r w:rsidR="005711F2">
        <w:rPr>
          <w:rFonts w:hint="eastAsia"/>
          <w:sz w:val="24"/>
          <w:szCs w:val="24"/>
        </w:rPr>
        <w:t>总的</w:t>
      </w:r>
      <w:r w:rsidR="005711F2">
        <w:rPr>
          <w:sz w:val="24"/>
          <w:szCs w:val="24"/>
        </w:rPr>
        <w:t>来说，我国的文本分</w:t>
      </w:r>
      <w:r w:rsidR="005711F2">
        <w:rPr>
          <w:rFonts w:hint="eastAsia"/>
          <w:sz w:val="24"/>
          <w:szCs w:val="24"/>
        </w:rPr>
        <w:t>类</w:t>
      </w:r>
      <w:r w:rsidR="005711F2">
        <w:rPr>
          <w:sz w:val="24"/>
          <w:szCs w:val="24"/>
        </w:rPr>
        <w:t>技术的发展也经历了三个</w:t>
      </w:r>
      <w:r w:rsidR="005711F2">
        <w:rPr>
          <w:rFonts w:hint="eastAsia"/>
          <w:sz w:val="24"/>
          <w:szCs w:val="24"/>
        </w:rPr>
        <w:t>阶段</w:t>
      </w:r>
      <w:r w:rsidR="005C2178" w:rsidRPr="00004E0E">
        <w:rPr>
          <w:rFonts w:hint="eastAsia"/>
          <w:sz w:val="24"/>
          <w:szCs w:val="24"/>
          <w:vertAlign w:val="superscript"/>
        </w:rPr>
        <w:t>[</w:t>
      </w:r>
      <w:r w:rsidR="005C2178" w:rsidRPr="00004E0E">
        <w:rPr>
          <w:sz w:val="24"/>
          <w:szCs w:val="24"/>
          <w:vertAlign w:val="superscript"/>
        </w:rPr>
        <w:t>20</w:t>
      </w:r>
      <w:r w:rsidR="005C2178" w:rsidRPr="00004E0E">
        <w:rPr>
          <w:rFonts w:hint="eastAsia"/>
          <w:sz w:val="24"/>
          <w:szCs w:val="24"/>
          <w:vertAlign w:val="superscript"/>
        </w:rPr>
        <w:t>]</w:t>
      </w:r>
      <w:r w:rsidR="005711F2">
        <w:rPr>
          <w:sz w:val="24"/>
          <w:szCs w:val="24"/>
        </w:rPr>
        <w:t>：第一个阶段</w:t>
      </w:r>
      <w:r w:rsidR="005711F2">
        <w:rPr>
          <w:rFonts w:hint="eastAsia"/>
          <w:sz w:val="24"/>
          <w:szCs w:val="24"/>
        </w:rPr>
        <w:t>是</w:t>
      </w:r>
      <w:r w:rsidR="005711F2">
        <w:rPr>
          <w:sz w:val="24"/>
          <w:szCs w:val="24"/>
        </w:rPr>
        <w:t>研究与</w:t>
      </w:r>
      <w:r w:rsidR="005711F2">
        <w:rPr>
          <w:rFonts w:hint="eastAsia"/>
          <w:sz w:val="24"/>
          <w:szCs w:val="24"/>
        </w:rPr>
        <w:t>模仿</w:t>
      </w:r>
      <w:r w:rsidR="005711F2">
        <w:rPr>
          <w:sz w:val="24"/>
          <w:szCs w:val="24"/>
        </w:rPr>
        <w:t>国外的</w:t>
      </w:r>
      <w:r w:rsidR="005711F2">
        <w:rPr>
          <w:rFonts w:hint="eastAsia"/>
          <w:sz w:val="24"/>
          <w:szCs w:val="24"/>
        </w:rPr>
        <w:t>研究</w:t>
      </w:r>
      <w:r w:rsidR="005711F2">
        <w:rPr>
          <w:sz w:val="24"/>
          <w:szCs w:val="24"/>
        </w:rPr>
        <w:t>成果；第二个阶段是</w:t>
      </w:r>
      <w:r w:rsidR="005711F2">
        <w:rPr>
          <w:rFonts w:hint="eastAsia"/>
          <w:sz w:val="24"/>
          <w:szCs w:val="24"/>
        </w:rPr>
        <w:t>完善已有</w:t>
      </w:r>
      <w:r w:rsidR="005711F2">
        <w:rPr>
          <w:sz w:val="24"/>
          <w:szCs w:val="24"/>
        </w:rPr>
        <w:t>的分类技术；第三个阶段</w:t>
      </w:r>
      <w:r w:rsidR="005711F2">
        <w:rPr>
          <w:rFonts w:hint="eastAsia"/>
          <w:sz w:val="24"/>
          <w:szCs w:val="24"/>
        </w:rPr>
        <w:t>是</w:t>
      </w:r>
      <w:r w:rsidR="005711F2">
        <w:rPr>
          <w:sz w:val="24"/>
          <w:szCs w:val="24"/>
        </w:rPr>
        <w:t>面向中文的</w:t>
      </w:r>
      <w:r w:rsidR="005711F2">
        <w:rPr>
          <w:rFonts w:hint="eastAsia"/>
          <w:sz w:val="24"/>
          <w:szCs w:val="24"/>
        </w:rPr>
        <w:t>发展</w:t>
      </w:r>
      <w:r w:rsidR="005711F2">
        <w:rPr>
          <w:sz w:val="24"/>
          <w:szCs w:val="24"/>
        </w:rPr>
        <w:t>阶段。</w:t>
      </w:r>
    </w:p>
    <w:p w:rsidR="00AD646D" w:rsidRDefault="004E7186" w:rsidP="0017177D">
      <w:pPr>
        <w:spacing w:line="360" w:lineRule="auto"/>
        <w:ind w:firstLine="420"/>
        <w:rPr>
          <w:sz w:val="24"/>
          <w:szCs w:val="24"/>
        </w:rPr>
      </w:pPr>
      <w:r>
        <w:rPr>
          <w:rFonts w:hint="eastAsia"/>
          <w:sz w:val="24"/>
          <w:szCs w:val="24"/>
        </w:rPr>
        <w:t>经过</w:t>
      </w:r>
      <w:r>
        <w:rPr>
          <w:sz w:val="24"/>
          <w:szCs w:val="24"/>
        </w:rPr>
        <w:t>几十年的发展，文本分类技术取得了非常大的</w:t>
      </w:r>
      <w:r>
        <w:rPr>
          <w:rFonts w:hint="eastAsia"/>
          <w:sz w:val="24"/>
          <w:szCs w:val="24"/>
        </w:rPr>
        <w:t>进步</w:t>
      </w:r>
      <w:r>
        <w:rPr>
          <w:sz w:val="24"/>
          <w:szCs w:val="24"/>
        </w:rPr>
        <w:t>。</w:t>
      </w:r>
      <w:r w:rsidR="0041236E">
        <w:rPr>
          <w:rFonts w:hint="eastAsia"/>
          <w:sz w:val="24"/>
          <w:szCs w:val="24"/>
        </w:rPr>
        <w:t>自动文本分类</w:t>
      </w:r>
      <w:r w:rsidR="0041236E">
        <w:rPr>
          <w:sz w:val="24"/>
          <w:szCs w:val="24"/>
        </w:rPr>
        <w:t>技术也正在被应用在各个领域，</w:t>
      </w:r>
      <w:r w:rsidR="0041236E">
        <w:rPr>
          <w:rFonts w:hint="eastAsia"/>
          <w:sz w:val="24"/>
          <w:szCs w:val="24"/>
        </w:rPr>
        <w:t>正在</w:t>
      </w:r>
      <w:r w:rsidR="0041236E">
        <w:rPr>
          <w:sz w:val="24"/>
          <w:szCs w:val="24"/>
        </w:rPr>
        <w:t>影响着人们的生活和学习，有了很好的</w:t>
      </w:r>
      <w:r w:rsidR="0041236E">
        <w:rPr>
          <w:rFonts w:hint="eastAsia"/>
          <w:sz w:val="24"/>
          <w:szCs w:val="24"/>
        </w:rPr>
        <w:t>实践</w:t>
      </w:r>
      <w:r w:rsidR="0041236E">
        <w:rPr>
          <w:sz w:val="24"/>
          <w:szCs w:val="24"/>
        </w:rPr>
        <w:t>意义和</w:t>
      </w:r>
      <w:r w:rsidR="0041236E">
        <w:rPr>
          <w:rFonts w:hint="eastAsia"/>
          <w:sz w:val="24"/>
          <w:szCs w:val="24"/>
        </w:rPr>
        <w:t>实用</w:t>
      </w:r>
      <w:r w:rsidR="0041236E">
        <w:rPr>
          <w:sz w:val="24"/>
          <w:szCs w:val="24"/>
        </w:rPr>
        <w:t>的价值</w:t>
      </w:r>
      <w:r w:rsidR="0041236E">
        <w:rPr>
          <w:rFonts w:hint="eastAsia"/>
          <w:sz w:val="24"/>
          <w:szCs w:val="24"/>
        </w:rPr>
        <w:t>，很多</w:t>
      </w:r>
      <w:r w:rsidR="0041236E">
        <w:rPr>
          <w:sz w:val="24"/>
          <w:szCs w:val="24"/>
        </w:rPr>
        <w:t>优秀的文本分类系统</w:t>
      </w:r>
      <w:r w:rsidR="0041236E">
        <w:rPr>
          <w:rFonts w:hint="eastAsia"/>
          <w:sz w:val="24"/>
          <w:szCs w:val="24"/>
        </w:rPr>
        <w:t>被</w:t>
      </w:r>
      <w:r w:rsidR="0041236E">
        <w:rPr>
          <w:sz w:val="24"/>
          <w:szCs w:val="24"/>
        </w:rPr>
        <w:t>研究者提出</w:t>
      </w:r>
      <w:r w:rsidR="0041236E">
        <w:rPr>
          <w:rFonts w:hint="eastAsia"/>
          <w:sz w:val="24"/>
          <w:szCs w:val="24"/>
        </w:rPr>
        <w:t>。然而</w:t>
      </w:r>
      <w:r w:rsidR="0041236E">
        <w:rPr>
          <w:sz w:val="24"/>
          <w:szCs w:val="24"/>
        </w:rPr>
        <w:t>就文本</w:t>
      </w:r>
      <w:r w:rsidR="0041236E">
        <w:rPr>
          <w:rFonts w:hint="eastAsia"/>
          <w:sz w:val="24"/>
          <w:szCs w:val="24"/>
        </w:rPr>
        <w:t>分类</w:t>
      </w:r>
      <w:r w:rsidR="0041236E">
        <w:rPr>
          <w:sz w:val="24"/>
          <w:szCs w:val="24"/>
        </w:rPr>
        <w:t>而言，仍有可以改进的空间</w:t>
      </w:r>
      <w:r w:rsidR="0041236E">
        <w:rPr>
          <w:rFonts w:hint="eastAsia"/>
          <w:sz w:val="24"/>
          <w:szCs w:val="24"/>
        </w:rPr>
        <w:t>，尤其是</w:t>
      </w:r>
      <w:r w:rsidR="0041236E">
        <w:rPr>
          <w:sz w:val="24"/>
          <w:szCs w:val="24"/>
        </w:rPr>
        <w:t>特征选择和特征</w:t>
      </w:r>
      <w:r w:rsidR="0041236E">
        <w:rPr>
          <w:rFonts w:hint="eastAsia"/>
          <w:sz w:val="24"/>
          <w:szCs w:val="24"/>
        </w:rPr>
        <w:t>降维</w:t>
      </w:r>
      <w:r w:rsidR="0041236E">
        <w:rPr>
          <w:sz w:val="24"/>
          <w:szCs w:val="24"/>
        </w:rPr>
        <w:t>方面</w:t>
      </w:r>
      <w:r w:rsidR="0041236E">
        <w:rPr>
          <w:rFonts w:hint="eastAsia"/>
          <w:sz w:val="24"/>
          <w:szCs w:val="24"/>
        </w:rPr>
        <w:t>，</w:t>
      </w:r>
      <w:r w:rsidR="0041236E">
        <w:rPr>
          <w:sz w:val="24"/>
          <w:szCs w:val="24"/>
        </w:rPr>
        <w:t>还有很多工作可以开</w:t>
      </w:r>
      <w:r w:rsidR="0041236E">
        <w:rPr>
          <w:rFonts w:hint="eastAsia"/>
          <w:sz w:val="24"/>
          <w:szCs w:val="24"/>
        </w:rPr>
        <w:t>展</w:t>
      </w:r>
      <w:r w:rsidR="0041236E">
        <w:rPr>
          <w:sz w:val="24"/>
          <w:szCs w:val="24"/>
        </w:rPr>
        <w:t>。</w:t>
      </w:r>
    </w:p>
    <w:p w:rsidR="00AD646D" w:rsidRPr="00C74202" w:rsidRDefault="00AD646D" w:rsidP="00AD646D">
      <w:pPr>
        <w:pStyle w:val="2"/>
        <w:rPr>
          <w:sz w:val="30"/>
          <w:szCs w:val="30"/>
        </w:rPr>
      </w:pPr>
      <w:r w:rsidRPr="00C74202">
        <w:rPr>
          <w:rFonts w:hint="eastAsia"/>
          <w:sz w:val="30"/>
          <w:szCs w:val="30"/>
        </w:rPr>
        <w:t xml:space="preserve">1.3 </w:t>
      </w:r>
      <w:r w:rsidRPr="00C74202">
        <w:rPr>
          <w:rFonts w:hint="eastAsia"/>
          <w:sz w:val="30"/>
          <w:szCs w:val="30"/>
        </w:rPr>
        <w:t>本文所做</w:t>
      </w:r>
      <w:r w:rsidRPr="00C74202">
        <w:rPr>
          <w:sz w:val="30"/>
          <w:szCs w:val="30"/>
        </w:rPr>
        <w:t>的工作</w:t>
      </w:r>
    </w:p>
    <w:p w:rsidR="00AD646D" w:rsidRDefault="004629C1" w:rsidP="003E6A20">
      <w:pPr>
        <w:spacing w:line="360" w:lineRule="auto"/>
        <w:ind w:firstLine="420"/>
        <w:rPr>
          <w:sz w:val="24"/>
          <w:szCs w:val="24"/>
        </w:rPr>
      </w:pPr>
      <w:r>
        <w:rPr>
          <w:rFonts w:hint="eastAsia"/>
          <w:sz w:val="24"/>
          <w:szCs w:val="24"/>
        </w:rPr>
        <w:t>本文</w:t>
      </w:r>
      <w:r>
        <w:rPr>
          <w:sz w:val="24"/>
          <w:szCs w:val="24"/>
        </w:rPr>
        <w:t>对文本分类技术进行了</w:t>
      </w:r>
      <w:r>
        <w:rPr>
          <w:rFonts w:hint="eastAsia"/>
          <w:sz w:val="24"/>
          <w:szCs w:val="24"/>
        </w:rPr>
        <w:t>详细</w:t>
      </w:r>
      <w:r>
        <w:rPr>
          <w:sz w:val="24"/>
          <w:szCs w:val="24"/>
        </w:rPr>
        <w:t>的探讨</w:t>
      </w:r>
      <w:r>
        <w:rPr>
          <w:rFonts w:hint="eastAsia"/>
          <w:sz w:val="24"/>
          <w:szCs w:val="24"/>
        </w:rPr>
        <w:t>和</w:t>
      </w:r>
      <w:r>
        <w:rPr>
          <w:sz w:val="24"/>
          <w:szCs w:val="24"/>
        </w:rPr>
        <w:t>研究，</w:t>
      </w:r>
      <w:r>
        <w:rPr>
          <w:rFonts w:hint="eastAsia"/>
          <w:sz w:val="24"/>
          <w:szCs w:val="24"/>
        </w:rPr>
        <w:t>包括</w:t>
      </w:r>
      <w:r>
        <w:rPr>
          <w:sz w:val="24"/>
          <w:szCs w:val="24"/>
        </w:rPr>
        <w:t>文本预处理、</w:t>
      </w:r>
      <w:r>
        <w:rPr>
          <w:rFonts w:hint="eastAsia"/>
          <w:sz w:val="24"/>
          <w:szCs w:val="24"/>
        </w:rPr>
        <w:t>文本</w:t>
      </w:r>
      <w:r>
        <w:rPr>
          <w:sz w:val="24"/>
          <w:szCs w:val="24"/>
        </w:rPr>
        <w:t>表示模型、</w:t>
      </w:r>
      <w:r>
        <w:rPr>
          <w:rFonts w:hint="eastAsia"/>
          <w:sz w:val="24"/>
          <w:szCs w:val="24"/>
        </w:rPr>
        <w:t>特征</w:t>
      </w:r>
      <w:r>
        <w:rPr>
          <w:sz w:val="24"/>
          <w:szCs w:val="24"/>
        </w:rPr>
        <w:t>选择技术、</w:t>
      </w:r>
      <w:r>
        <w:rPr>
          <w:rFonts w:hint="eastAsia"/>
          <w:sz w:val="24"/>
          <w:szCs w:val="24"/>
        </w:rPr>
        <w:t>分类</w:t>
      </w:r>
      <w:r>
        <w:rPr>
          <w:sz w:val="24"/>
          <w:szCs w:val="24"/>
        </w:rPr>
        <w:t>器的选择</w:t>
      </w:r>
      <w:r>
        <w:rPr>
          <w:rFonts w:hint="eastAsia"/>
          <w:sz w:val="24"/>
          <w:szCs w:val="24"/>
        </w:rPr>
        <w:t>等</w:t>
      </w:r>
      <w:r>
        <w:rPr>
          <w:sz w:val="24"/>
          <w:szCs w:val="24"/>
        </w:rPr>
        <w:t>。</w:t>
      </w:r>
      <w:r w:rsidR="00D04CCF">
        <w:rPr>
          <w:rFonts w:hint="eastAsia"/>
          <w:sz w:val="24"/>
          <w:szCs w:val="24"/>
        </w:rPr>
        <w:t>由于</w:t>
      </w:r>
      <w:r w:rsidR="00D04CCF">
        <w:rPr>
          <w:sz w:val="24"/>
          <w:szCs w:val="24"/>
        </w:rPr>
        <w:t>特征选择</w:t>
      </w:r>
      <w:r w:rsidR="00D04CCF">
        <w:rPr>
          <w:rFonts w:hint="eastAsia"/>
          <w:sz w:val="24"/>
          <w:szCs w:val="24"/>
        </w:rPr>
        <w:t>技术</w:t>
      </w:r>
      <w:r w:rsidR="00D04CCF">
        <w:rPr>
          <w:sz w:val="24"/>
          <w:szCs w:val="24"/>
        </w:rPr>
        <w:t>在文本</w:t>
      </w:r>
      <w:r w:rsidR="00D04CCF">
        <w:rPr>
          <w:rFonts w:hint="eastAsia"/>
          <w:sz w:val="24"/>
          <w:szCs w:val="24"/>
        </w:rPr>
        <w:t>分类</w:t>
      </w:r>
      <w:r w:rsidR="00D04CCF">
        <w:rPr>
          <w:sz w:val="24"/>
          <w:szCs w:val="24"/>
        </w:rPr>
        <w:t>过程中占有着重要的地位，特征选择的好坏直接影响</w:t>
      </w:r>
      <w:r w:rsidR="00D04CCF">
        <w:rPr>
          <w:rFonts w:hint="eastAsia"/>
          <w:sz w:val="24"/>
          <w:szCs w:val="24"/>
        </w:rPr>
        <w:t>着</w:t>
      </w:r>
      <w:r w:rsidR="00D04CCF">
        <w:rPr>
          <w:sz w:val="24"/>
          <w:szCs w:val="24"/>
        </w:rPr>
        <w:t>最终的</w:t>
      </w:r>
      <w:r w:rsidR="00D04CCF">
        <w:rPr>
          <w:rFonts w:hint="eastAsia"/>
          <w:sz w:val="24"/>
          <w:szCs w:val="24"/>
        </w:rPr>
        <w:t>分类准确度</w:t>
      </w:r>
      <w:r w:rsidR="00D04CCF">
        <w:rPr>
          <w:sz w:val="24"/>
          <w:szCs w:val="24"/>
        </w:rPr>
        <w:t>和</w:t>
      </w:r>
      <w:r w:rsidR="00D04CCF">
        <w:rPr>
          <w:rFonts w:hint="eastAsia"/>
          <w:sz w:val="24"/>
          <w:szCs w:val="24"/>
        </w:rPr>
        <w:t>分类</w:t>
      </w:r>
      <w:r w:rsidR="00D04CCF">
        <w:rPr>
          <w:sz w:val="24"/>
          <w:szCs w:val="24"/>
        </w:rPr>
        <w:t>效率</w:t>
      </w:r>
      <w:r w:rsidR="00D04CCF">
        <w:rPr>
          <w:rFonts w:hint="eastAsia"/>
          <w:sz w:val="24"/>
          <w:szCs w:val="24"/>
        </w:rPr>
        <w:t>，</w:t>
      </w:r>
      <w:r w:rsidR="00D04CCF">
        <w:rPr>
          <w:sz w:val="24"/>
          <w:szCs w:val="24"/>
        </w:rPr>
        <w:t>所以</w:t>
      </w:r>
      <w:r w:rsidR="00D04CCF">
        <w:rPr>
          <w:rFonts w:hint="eastAsia"/>
          <w:sz w:val="24"/>
          <w:szCs w:val="24"/>
        </w:rPr>
        <w:t>本文</w:t>
      </w:r>
      <w:r w:rsidR="00D04CCF">
        <w:rPr>
          <w:sz w:val="24"/>
          <w:szCs w:val="24"/>
        </w:rPr>
        <w:t>对</w:t>
      </w:r>
      <w:r w:rsidR="00D04CCF">
        <w:rPr>
          <w:rFonts w:hint="eastAsia"/>
          <w:sz w:val="24"/>
          <w:szCs w:val="24"/>
        </w:rPr>
        <w:t>特征</w:t>
      </w:r>
      <w:r w:rsidR="00CB6713">
        <w:rPr>
          <w:sz w:val="24"/>
          <w:szCs w:val="24"/>
        </w:rPr>
        <w:t>选择部分进行了详细的介绍，并提出</w:t>
      </w:r>
      <w:r w:rsidR="00D04CCF">
        <w:rPr>
          <w:sz w:val="24"/>
          <w:szCs w:val="24"/>
        </w:rPr>
        <w:t>一种混合</w:t>
      </w:r>
      <w:r w:rsidR="00D04CCF" w:rsidRPr="00B90436">
        <w:rPr>
          <w:rFonts w:ascii="Times New Roman" w:hAnsi="Times New Roman" w:cs="Times New Roman"/>
          <w:sz w:val="24"/>
          <w:szCs w:val="24"/>
        </w:rPr>
        <w:t>CHI</w:t>
      </w:r>
      <w:r w:rsidR="00D04CCF">
        <w:rPr>
          <w:rFonts w:hint="eastAsia"/>
          <w:sz w:val="24"/>
          <w:szCs w:val="24"/>
        </w:rPr>
        <w:t>和</w:t>
      </w:r>
      <w:r w:rsidR="00D04CCF" w:rsidRPr="00B90436">
        <w:rPr>
          <w:rFonts w:ascii="Times New Roman" w:hAnsi="Times New Roman" w:cs="Times New Roman"/>
          <w:sz w:val="24"/>
          <w:szCs w:val="24"/>
        </w:rPr>
        <w:t>MI</w:t>
      </w:r>
      <w:r w:rsidR="00D04CCF">
        <w:rPr>
          <w:rFonts w:hint="eastAsia"/>
          <w:sz w:val="24"/>
          <w:szCs w:val="24"/>
        </w:rPr>
        <w:t>的</w:t>
      </w:r>
      <w:r w:rsidR="00D04CCF">
        <w:rPr>
          <w:sz w:val="24"/>
          <w:szCs w:val="24"/>
        </w:rPr>
        <w:t>改进特征选择方法</w:t>
      </w:r>
      <w:r w:rsidR="00CB6713">
        <w:rPr>
          <w:rFonts w:hint="eastAsia"/>
          <w:sz w:val="24"/>
          <w:szCs w:val="24"/>
        </w:rPr>
        <w:t>，克服</w:t>
      </w:r>
      <w:r w:rsidR="00CB6713" w:rsidRPr="00B90436">
        <w:rPr>
          <w:rFonts w:ascii="Times New Roman" w:hAnsi="Times New Roman" w:cs="Times New Roman"/>
          <w:sz w:val="24"/>
          <w:szCs w:val="24"/>
        </w:rPr>
        <w:t>CHI</w:t>
      </w:r>
      <w:r w:rsidR="00CB6713">
        <w:rPr>
          <w:rFonts w:hint="eastAsia"/>
          <w:sz w:val="24"/>
          <w:szCs w:val="24"/>
        </w:rPr>
        <w:t>和</w:t>
      </w:r>
      <w:r w:rsidR="00CB6713" w:rsidRPr="00B90436">
        <w:rPr>
          <w:rFonts w:ascii="Times New Roman" w:hAnsi="Times New Roman" w:cs="Times New Roman"/>
          <w:sz w:val="24"/>
          <w:szCs w:val="24"/>
        </w:rPr>
        <w:t>MI</w:t>
      </w:r>
      <w:r w:rsidR="00CB6713">
        <w:rPr>
          <w:rFonts w:hint="eastAsia"/>
          <w:sz w:val="24"/>
          <w:szCs w:val="24"/>
        </w:rPr>
        <w:t>针对</w:t>
      </w:r>
      <w:r w:rsidR="00CB6713">
        <w:rPr>
          <w:sz w:val="24"/>
          <w:szCs w:val="24"/>
        </w:rPr>
        <w:t>低频词敏感的</w:t>
      </w:r>
      <w:r w:rsidR="00CB6713">
        <w:rPr>
          <w:rFonts w:hint="eastAsia"/>
          <w:sz w:val="24"/>
          <w:szCs w:val="24"/>
        </w:rPr>
        <w:t>缺点</w:t>
      </w:r>
      <w:r w:rsidR="00CB6713">
        <w:rPr>
          <w:sz w:val="24"/>
          <w:szCs w:val="24"/>
        </w:rPr>
        <w:t>，</w:t>
      </w:r>
      <w:r w:rsidR="00CB6713">
        <w:rPr>
          <w:rFonts w:hint="eastAsia"/>
          <w:sz w:val="24"/>
          <w:szCs w:val="24"/>
        </w:rPr>
        <w:t>提高</w:t>
      </w:r>
      <w:r w:rsidR="00CB6713">
        <w:rPr>
          <w:sz w:val="24"/>
          <w:szCs w:val="24"/>
        </w:rPr>
        <w:t>特征选择的效果。</w:t>
      </w:r>
      <w:r w:rsidR="00140D4A">
        <w:rPr>
          <w:rFonts w:hint="eastAsia"/>
          <w:sz w:val="24"/>
          <w:szCs w:val="24"/>
        </w:rPr>
        <w:t>接着</w:t>
      </w:r>
      <w:r w:rsidR="00140D4A">
        <w:rPr>
          <w:sz w:val="24"/>
          <w:szCs w:val="24"/>
        </w:rPr>
        <w:t>本文重点研究了</w:t>
      </w:r>
      <w:r w:rsidR="00140D4A">
        <w:rPr>
          <w:rFonts w:hint="eastAsia"/>
          <w:sz w:val="24"/>
          <w:szCs w:val="24"/>
        </w:rPr>
        <w:t>文本分类的</w:t>
      </w:r>
      <w:r w:rsidR="00140D4A">
        <w:rPr>
          <w:sz w:val="24"/>
          <w:szCs w:val="24"/>
        </w:rPr>
        <w:t>算法，介绍</w:t>
      </w:r>
      <w:r w:rsidR="00140D4A">
        <w:rPr>
          <w:rFonts w:hint="eastAsia"/>
          <w:sz w:val="24"/>
          <w:szCs w:val="24"/>
        </w:rPr>
        <w:t>主流</w:t>
      </w:r>
      <w:r w:rsidR="00140D4A">
        <w:rPr>
          <w:sz w:val="24"/>
          <w:szCs w:val="24"/>
        </w:rPr>
        <w:t>的文本分类算法，</w:t>
      </w:r>
      <w:r w:rsidR="00140D4A">
        <w:rPr>
          <w:rFonts w:hint="eastAsia"/>
          <w:sz w:val="24"/>
          <w:szCs w:val="24"/>
        </w:rPr>
        <w:t>包括</w:t>
      </w:r>
      <w:r w:rsidR="00140D4A">
        <w:rPr>
          <w:sz w:val="24"/>
          <w:szCs w:val="24"/>
        </w:rPr>
        <w:t>朴素贝叶斯算法、</w:t>
      </w:r>
      <w:r w:rsidR="00140D4A" w:rsidRPr="00B90436">
        <w:rPr>
          <w:rFonts w:ascii="Times New Roman" w:hAnsi="Times New Roman" w:cs="Times New Roman"/>
          <w:sz w:val="24"/>
          <w:szCs w:val="24"/>
        </w:rPr>
        <w:t>K</w:t>
      </w:r>
      <w:r w:rsidR="00140D4A">
        <w:rPr>
          <w:sz w:val="24"/>
          <w:szCs w:val="24"/>
        </w:rPr>
        <w:t>-</w:t>
      </w:r>
      <w:r w:rsidR="00140D4A">
        <w:rPr>
          <w:sz w:val="24"/>
          <w:szCs w:val="24"/>
        </w:rPr>
        <w:t>最近</w:t>
      </w:r>
      <w:r w:rsidR="00140D4A">
        <w:rPr>
          <w:rFonts w:hint="eastAsia"/>
          <w:sz w:val="24"/>
          <w:szCs w:val="24"/>
        </w:rPr>
        <w:t>邻</w:t>
      </w:r>
      <w:r w:rsidR="00140D4A">
        <w:rPr>
          <w:sz w:val="24"/>
          <w:szCs w:val="24"/>
        </w:rPr>
        <w:t>算法、决策</w:t>
      </w:r>
      <w:r w:rsidR="00140D4A">
        <w:rPr>
          <w:rFonts w:hint="eastAsia"/>
          <w:sz w:val="24"/>
          <w:szCs w:val="24"/>
        </w:rPr>
        <w:t>树</w:t>
      </w:r>
      <w:r w:rsidR="00140D4A">
        <w:rPr>
          <w:sz w:val="24"/>
          <w:szCs w:val="24"/>
        </w:rPr>
        <w:t>算法</w:t>
      </w:r>
      <w:r w:rsidR="00140D4A">
        <w:rPr>
          <w:rFonts w:hint="eastAsia"/>
          <w:sz w:val="24"/>
          <w:szCs w:val="24"/>
        </w:rPr>
        <w:t>和</w:t>
      </w:r>
      <w:r w:rsidR="00023ABA">
        <w:rPr>
          <w:sz w:val="24"/>
          <w:szCs w:val="24"/>
        </w:rPr>
        <w:t>支持向量机算法</w:t>
      </w:r>
      <w:r w:rsidR="00023ABA">
        <w:rPr>
          <w:rFonts w:hint="eastAsia"/>
          <w:sz w:val="24"/>
          <w:szCs w:val="24"/>
        </w:rPr>
        <w:t>，其中支持</w:t>
      </w:r>
      <w:r w:rsidR="00023ABA">
        <w:rPr>
          <w:sz w:val="24"/>
          <w:szCs w:val="24"/>
        </w:rPr>
        <w:t>向量机算法</w:t>
      </w:r>
      <w:r w:rsidR="00023ABA">
        <w:rPr>
          <w:rFonts w:hint="eastAsia"/>
          <w:sz w:val="24"/>
          <w:szCs w:val="24"/>
        </w:rPr>
        <w:t>对</w:t>
      </w:r>
      <w:r w:rsidR="00023ABA">
        <w:rPr>
          <w:sz w:val="24"/>
          <w:szCs w:val="24"/>
        </w:rPr>
        <w:t>海量数据的处理效果最佳，本文也</w:t>
      </w:r>
      <w:r w:rsidR="00023ABA">
        <w:rPr>
          <w:rFonts w:hint="eastAsia"/>
          <w:sz w:val="24"/>
          <w:szCs w:val="24"/>
        </w:rPr>
        <w:t>对</w:t>
      </w:r>
      <w:r w:rsidR="00023ABA">
        <w:rPr>
          <w:sz w:val="24"/>
          <w:szCs w:val="24"/>
        </w:rPr>
        <w:t>支持向量机进行重点研究。</w:t>
      </w:r>
      <w:r w:rsidR="00023ABA">
        <w:rPr>
          <w:rFonts w:hint="eastAsia"/>
          <w:sz w:val="24"/>
          <w:szCs w:val="24"/>
        </w:rPr>
        <w:t>主要</w:t>
      </w:r>
      <w:r w:rsidR="00023ABA">
        <w:rPr>
          <w:sz w:val="24"/>
          <w:szCs w:val="24"/>
        </w:rPr>
        <w:t>介绍一对一策略下的支持向量机的算法，</w:t>
      </w:r>
      <w:r w:rsidR="00023ABA">
        <w:rPr>
          <w:rFonts w:hint="eastAsia"/>
          <w:sz w:val="24"/>
          <w:szCs w:val="24"/>
        </w:rPr>
        <w:t>针对</w:t>
      </w:r>
      <w:r w:rsidR="00023ABA">
        <w:rPr>
          <w:sz w:val="24"/>
          <w:szCs w:val="24"/>
        </w:rPr>
        <w:t>一</w:t>
      </w:r>
      <w:r w:rsidR="00023ABA">
        <w:rPr>
          <w:rFonts w:hint="eastAsia"/>
          <w:sz w:val="24"/>
          <w:szCs w:val="24"/>
        </w:rPr>
        <w:t>对</w:t>
      </w:r>
      <w:r w:rsidR="00023ABA">
        <w:rPr>
          <w:sz w:val="24"/>
          <w:szCs w:val="24"/>
        </w:rPr>
        <w:t>一策略算法的只</w:t>
      </w:r>
      <w:r w:rsidR="00023ABA">
        <w:rPr>
          <w:rFonts w:hint="eastAsia"/>
          <w:sz w:val="24"/>
          <w:szCs w:val="24"/>
        </w:rPr>
        <w:t>对</w:t>
      </w:r>
      <w:r w:rsidR="00023ABA">
        <w:rPr>
          <w:sz w:val="24"/>
          <w:szCs w:val="24"/>
        </w:rPr>
        <w:t>当前处理的</w:t>
      </w:r>
      <w:r w:rsidR="00023ABA">
        <w:rPr>
          <w:rFonts w:hint="eastAsia"/>
          <w:sz w:val="24"/>
          <w:szCs w:val="24"/>
        </w:rPr>
        <w:t>两个</w:t>
      </w:r>
      <w:r w:rsidR="00023ABA">
        <w:rPr>
          <w:sz w:val="24"/>
          <w:szCs w:val="24"/>
        </w:rPr>
        <w:t>类别敏感的</w:t>
      </w:r>
      <w:r w:rsidR="00023ABA">
        <w:rPr>
          <w:rFonts w:hint="eastAsia"/>
          <w:sz w:val="24"/>
          <w:szCs w:val="24"/>
        </w:rPr>
        <w:t>缺点</w:t>
      </w:r>
      <w:r w:rsidR="00023ABA">
        <w:rPr>
          <w:sz w:val="24"/>
          <w:szCs w:val="24"/>
        </w:rPr>
        <w:t>，提出使用余弦相似度来计算不同文档之</w:t>
      </w:r>
      <w:r w:rsidR="00023ABA">
        <w:rPr>
          <w:sz w:val="24"/>
          <w:szCs w:val="24"/>
        </w:rPr>
        <w:lastRenderedPageBreak/>
        <w:t>间的</w:t>
      </w:r>
      <w:r w:rsidR="00023ABA">
        <w:rPr>
          <w:rFonts w:hint="eastAsia"/>
          <w:sz w:val="24"/>
          <w:szCs w:val="24"/>
        </w:rPr>
        <w:t>相似度</w:t>
      </w:r>
      <w:r w:rsidR="00851F7F">
        <w:rPr>
          <w:sz w:val="24"/>
          <w:szCs w:val="24"/>
        </w:rPr>
        <w:t>，</w:t>
      </w:r>
      <w:r w:rsidR="00023ABA">
        <w:rPr>
          <w:rFonts w:hint="eastAsia"/>
          <w:sz w:val="24"/>
          <w:szCs w:val="24"/>
        </w:rPr>
        <w:t>对</w:t>
      </w:r>
      <w:r w:rsidR="00023ABA">
        <w:rPr>
          <w:sz w:val="24"/>
          <w:szCs w:val="24"/>
        </w:rPr>
        <w:t>不同</w:t>
      </w:r>
      <w:r w:rsidR="00851F7F">
        <w:rPr>
          <w:rFonts w:hint="eastAsia"/>
          <w:sz w:val="24"/>
          <w:szCs w:val="24"/>
        </w:rPr>
        <w:t>类别</w:t>
      </w:r>
      <w:r w:rsidR="00023ABA">
        <w:rPr>
          <w:rFonts w:hint="eastAsia"/>
          <w:sz w:val="24"/>
          <w:szCs w:val="24"/>
        </w:rPr>
        <w:t>文档</w:t>
      </w:r>
      <w:r w:rsidR="00851F7F">
        <w:rPr>
          <w:sz w:val="24"/>
          <w:szCs w:val="24"/>
        </w:rPr>
        <w:t>有所取舍</w:t>
      </w:r>
      <w:r w:rsidR="00851F7F">
        <w:rPr>
          <w:rFonts w:hint="eastAsia"/>
          <w:sz w:val="24"/>
          <w:szCs w:val="24"/>
        </w:rPr>
        <w:t>，从而降低</w:t>
      </w:r>
      <w:r w:rsidR="00860E03">
        <w:rPr>
          <w:sz w:val="24"/>
          <w:szCs w:val="24"/>
        </w:rPr>
        <w:t>类别敏感的影响，最终提高分类的准确性</w:t>
      </w:r>
      <w:r w:rsidR="00860E03">
        <w:rPr>
          <w:rFonts w:hint="eastAsia"/>
          <w:sz w:val="24"/>
          <w:szCs w:val="24"/>
        </w:rPr>
        <w:t>和</w:t>
      </w:r>
      <w:r w:rsidR="00860E03">
        <w:rPr>
          <w:sz w:val="24"/>
          <w:szCs w:val="24"/>
        </w:rPr>
        <w:t>分</w:t>
      </w:r>
      <w:r w:rsidR="00860E03">
        <w:rPr>
          <w:rFonts w:hint="eastAsia"/>
          <w:sz w:val="24"/>
          <w:szCs w:val="24"/>
        </w:rPr>
        <w:t>类</w:t>
      </w:r>
      <w:r w:rsidR="00860E03">
        <w:rPr>
          <w:sz w:val="24"/>
          <w:szCs w:val="24"/>
        </w:rPr>
        <w:t>效率。</w:t>
      </w:r>
    </w:p>
    <w:p w:rsidR="00AD646D" w:rsidRPr="00C74202" w:rsidRDefault="00AD646D" w:rsidP="00AD646D">
      <w:pPr>
        <w:pStyle w:val="2"/>
        <w:rPr>
          <w:sz w:val="30"/>
          <w:szCs w:val="30"/>
        </w:rPr>
      </w:pPr>
      <w:r w:rsidRPr="00C74202">
        <w:rPr>
          <w:rFonts w:hint="eastAsia"/>
          <w:sz w:val="30"/>
          <w:szCs w:val="30"/>
        </w:rPr>
        <w:t xml:space="preserve">1.4 </w:t>
      </w:r>
      <w:r w:rsidRPr="00C74202">
        <w:rPr>
          <w:rFonts w:hint="eastAsia"/>
          <w:sz w:val="30"/>
          <w:szCs w:val="30"/>
        </w:rPr>
        <w:t>本文</w:t>
      </w:r>
      <w:r w:rsidRPr="00C74202">
        <w:rPr>
          <w:sz w:val="30"/>
          <w:szCs w:val="30"/>
        </w:rPr>
        <w:t>的组织结构</w:t>
      </w:r>
    </w:p>
    <w:p w:rsidR="00AD646D" w:rsidRDefault="0035760D" w:rsidP="00DC3B1A">
      <w:pPr>
        <w:spacing w:line="360" w:lineRule="auto"/>
        <w:ind w:firstLine="420"/>
        <w:rPr>
          <w:sz w:val="24"/>
          <w:szCs w:val="24"/>
        </w:rPr>
      </w:pPr>
      <w:r>
        <w:rPr>
          <w:rFonts w:hint="eastAsia"/>
          <w:sz w:val="24"/>
          <w:szCs w:val="24"/>
        </w:rPr>
        <w:t>本文</w:t>
      </w:r>
      <w:r>
        <w:rPr>
          <w:sz w:val="24"/>
          <w:szCs w:val="24"/>
        </w:rPr>
        <w:t>主要</w:t>
      </w:r>
      <w:r>
        <w:rPr>
          <w:rFonts w:hint="eastAsia"/>
          <w:sz w:val="24"/>
          <w:szCs w:val="24"/>
        </w:rPr>
        <w:t>研究基于</w:t>
      </w:r>
      <w:r>
        <w:rPr>
          <w:sz w:val="24"/>
          <w:szCs w:val="24"/>
        </w:rPr>
        <w:t>机器学习的文本分类</w:t>
      </w:r>
      <w:r>
        <w:rPr>
          <w:rFonts w:hint="eastAsia"/>
          <w:sz w:val="24"/>
          <w:szCs w:val="24"/>
        </w:rPr>
        <w:t>技术</w:t>
      </w:r>
      <w:r>
        <w:rPr>
          <w:sz w:val="24"/>
          <w:szCs w:val="24"/>
        </w:rPr>
        <w:t>，</w:t>
      </w:r>
      <w:r>
        <w:rPr>
          <w:rFonts w:hint="eastAsia"/>
          <w:sz w:val="24"/>
          <w:szCs w:val="24"/>
        </w:rPr>
        <w:t>所有内容</w:t>
      </w:r>
      <w:r>
        <w:rPr>
          <w:sz w:val="24"/>
          <w:szCs w:val="24"/>
        </w:rPr>
        <w:t>都围绕</w:t>
      </w:r>
      <w:r>
        <w:rPr>
          <w:rFonts w:hint="eastAsia"/>
          <w:sz w:val="24"/>
          <w:szCs w:val="24"/>
        </w:rPr>
        <w:t>研究课题</w:t>
      </w:r>
      <w:r>
        <w:rPr>
          <w:sz w:val="24"/>
          <w:szCs w:val="24"/>
        </w:rPr>
        <w:t>展开，具体可分为六个</w:t>
      </w:r>
      <w:r>
        <w:rPr>
          <w:rFonts w:hint="eastAsia"/>
          <w:sz w:val="24"/>
          <w:szCs w:val="24"/>
        </w:rPr>
        <w:t>章节</w:t>
      </w:r>
      <w:r>
        <w:rPr>
          <w:sz w:val="24"/>
          <w:szCs w:val="24"/>
        </w:rPr>
        <w:t>，</w:t>
      </w:r>
      <w:r>
        <w:rPr>
          <w:rFonts w:hint="eastAsia"/>
          <w:sz w:val="24"/>
          <w:szCs w:val="24"/>
        </w:rPr>
        <w:t>论文</w:t>
      </w:r>
      <w:r>
        <w:rPr>
          <w:sz w:val="24"/>
          <w:szCs w:val="24"/>
        </w:rPr>
        <w:t>的结构以及</w:t>
      </w:r>
      <w:r>
        <w:rPr>
          <w:rFonts w:hint="eastAsia"/>
          <w:sz w:val="24"/>
          <w:szCs w:val="24"/>
        </w:rPr>
        <w:t>各</w:t>
      </w:r>
      <w:r>
        <w:rPr>
          <w:sz w:val="24"/>
          <w:szCs w:val="24"/>
        </w:rPr>
        <w:t>章节的主要内容如下：</w:t>
      </w:r>
    </w:p>
    <w:p w:rsidR="00D65A0A" w:rsidRDefault="005D22EF" w:rsidP="00D65A0A">
      <w:pPr>
        <w:pStyle w:val="a5"/>
        <w:numPr>
          <w:ilvl w:val="0"/>
          <w:numId w:val="2"/>
        </w:numPr>
        <w:spacing w:line="360" w:lineRule="auto"/>
        <w:ind w:firstLineChars="0"/>
        <w:rPr>
          <w:sz w:val="24"/>
          <w:szCs w:val="24"/>
        </w:rPr>
      </w:pPr>
      <w:r w:rsidRPr="00A25018">
        <w:rPr>
          <w:rFonts w:hint="eastAsia"/>
          <w:sz w:val="24"/>
          <w:szCs w:val="24"/>
        </w:rPr>
        <w:t>绪论</w:t>
      </w:r>
      <w:r w:rsidRPr="00A25018">
        <w:rPr>
          <w:sz w:val="24"/>
          <w:szCs w:val="24"/>
        </w:rPr>
        <w:t>。</w:t>
      </w:r>
      <w:r w:rsidR="00D65A0A">
        <w:rPr>
          <w:rFonts w:hint="eastAsia"/>
          <w:sz w:val="24"/>
          <w:szCs w:val="24"/>
        </w:rPr>
        <w:t>主要说明</w:t>
      </w:r>
      <w:r w:rsidR="00D65A0A">
        <w:rPr>
          <w:sz w:val="24"/>
          <w:szCs w:val="24"/>
        </w:rPr>
        <w:t>本课题的研究</w:t>
      </w:r>
      <w:r w:rsidR="00D65A0A">
        <w:rPr>
          <w:rFonts w:hint="eastAsia"/>
          <w:sz w:val="24"/>
          <w:szCs w:val="24"/>
        </w:rPr>
        <w:t>背景</w:t>
      </w:r>
      <w:r w:rsidR="00D65A0A">
        <w:rPr>
          <w:sz w:val="24"/>
          <w:szCs w:val="24"/>
        </w:rPr>
        <w:t>与研究意义</w:t>
      </w:r>
      <w:r w:rsidR="00D65A0A">
        <w:rPr>
          <w:rFonts w:hint="eastAsia"/>
          <w:sz w:val="24"/>
          <w:szCs w:val="24"/>
        </w:rPr>
        <w:t>。接着介绍了</w:t>
      </w:r>
      <w:r w:rsidR="00D65A0A">
        <w:rPr>
          <w:sz w:val="24"/>
          <w:szCs w:val="24"/>
        </w:rPr>
        <w:t>本课题的国</w:t>
      </w:r>
      <w:r w:rsidR="00D65A0A">
        <w:rPr>
          <w:rFonts w:hint="eastAsia"/>
          <w:sz w:val="24"/>
          <w:szCs w:val="24"/>
        </w:rPr>
        <w:t>内</w:t>
      </w:r>
    </w:p>
    <w:p w:rsidR="00BC59D9" w:rsidRDefault="00D65A0A" w:rsidP="00AD646D">
      <w:pPr>
        <w:spacing w:line="360" w:lineRule="auto"/>
        <w:rPr>
          <w:sz w:val="24"/>
          <w:szCs w:val="24"/>
        </w:rPr>
      </w:pPr>
      <w:r>
        <w:rPr>
          <w:rFonts w:hint="eastAsia"/>
          <w:sz w:val="24"/>
          <w:szCs w:val="24"/>
        </w:rPr>
        <w:t>研究现状以及未来</w:t>
      </w:r>
      <w:r>
        <w:rPr>
          <w:sz w:val="24"/>
          <w:szCs w:val="24"/>
        </w:rPr>
        <w:t>的发展趋势，</w:t>
      </w:r>
      <w:r w:rsidR="000A018A">
        <w:rPr>
          <w:rFonts w:hint="eastAsia"/>
          <w:sz w:val="24"/>
          <w:szCs w:val="24"/>
        </w:rPr>
        <w:t>说明</w:t>
      </w:r>
      <w:r w:rsidR="000A018A">
        <w:rPr>
          <w:sz w:val="24"/>
          <w:szCs w:val="24"/>
        </w:rPr>
        <w:t>国内研究现状</w:t>
      </w:r>
      <w:r w:rsidR="000A018A">
        <w:rPr>
          <w:rFonts w:hint="eastAsia"/>
          <w:sz w:val="24"/>
          <w:szCs w:val="24"/>
        </w:rPr>
        <w:t>及</w:t>
      </w:r>
      <w:r w:rsidR="000A018A">
        <w:rPr>
          <w:sz w:val="24"/>
          <w:szCs w:val="24"/>
        </w:rPr>
        <w:t>落后原因</w:t>
      </w:r>
      <w:r w:rsidR="000A018A">
        <w:rPr>
          <w:rFonts w:hint="eastAsia"/>
          <w:sz w:val="24"/>
          <w:szCs w:val="24"/>
        </w:rPr>
        <w:t>。</w:t>
      </w:r>
      <w:r>
        <w:rPr>
          <w:rFonts w:hint="eastAsia"/>
          <w:sz w:val="24"/>
          <w:szCs w:val="24"/>
        </w:rPr>
        <w:t>最后对</w:t>
      </w:r>
      <w:r>
        <w:rPr>
          <w:sz w:val="24"/>
          <w:szCs w:val="24"/>
        </w:rPr>
        <w:t>本文的组织结构进行了</w:t>
      </w:r>
      <w:r>
        <w:rPr>
          <w:rFonts w:hint="eastAsia"/>
          <w:sz w:val="24"/>
          <w:szCs w:val="24"/>
        </w:rPr>
        <w:t>简单</w:t>
      </w:r>
      <w:r>
        <w:rPr>
          <w:sz w:val="24"/>
          <w:szCs w:val="24"/>
        </w:rPr>
        <w:t>的介绍。</w:t>
      </w:r>
    </w:p>
    <w:p w:rsidR="00C915C3" w:rsidRDefault="00CB2916" w:rsidP="00C915C3">
      <w:pPr>
        <w:spacing w:line="360" w:lineRule="auto"/>
        <w:ind w:firstLine="420"/>
        <w:rPr>
          <w:sz w:val="24"/>
          <w:szCs w:val="24"/>
        </w:rPr>
      </w:pPr>
      <w:r w:rsidRPr="00CB2916">
        <w:rPr>
          <w:rFonts w:hint="eastAsia"/>
          <w:sz w:val="24"/>
          <w:szCs w:val="24"/>
        </w:rPr>
        <w:t>第二章</w:t>
      </w:r>
      <w:r w:rsidRPr="00CB2916">
        <w:rPr>
          <w:rFonts w:hint="eastAsia"/>
          <w:sz w:val="24"/>
          <w:szCs w:val="24"/>
        </w:rPr>
        <w:t xml:space="preserve"> </w:t>
      </w:r>
      <w:r w:rsidRPr="00CB2916">
        <w:rPr>
          <w:rFonts w:hint="eastAsia"/>
          <w:sz w:val="24"/>
          <w:szCs w:val="24"/>
        </w:rPr>
        <w:t>文本</w:t>
      </w:r>
      <w:r w:rsidRPr="00CB2916">
        <w:rPr>
          <w:sz w:val="24"/>
          <w:szCs w:val="24"/>
        </w:rPr>
        <w:t>分类技术</w:t>
      </w:r>
      <w:r w:rsidRPr="00CB2916">
        <w:rPr>
          <w:rFonts w:hint="eastAsia"/>
          <w:sz w:val="24"/>
          <w:szCs w:val="24"/>
        </w:rPr>
        <w:t>。主要是</w:t>
      </w:r>
      <w:r w:rsidRPr="00CB2916">
        <w:rPr>
          <w:sz w:val="24"/>
          <w:szCs w:val="24"/>
        </w:rPr>
        <w:t>对</w:t>
      </w:r>
      <w:r w:rsidRPr="00CB2916">
        <w:rPr>
          <w:rFonts w:hint="eastAsia"/>
          <w:sz w:val="24"/>
          <w:szCs w:val="24"/>
        </w:rPr>
        <w:t>文本</w:t>
      </w:r>
      <w:r w:rsidRPr="00CB2916">
        <w:rPr>
          <w:sz w:val="24"/>
          <w:szCs w:val="24"/>
        </w:rPr>
        <w:t>分类技术的介绍，包括文本</w:t>
      </w:r>
      <w:r w:rsidRPr="00CB2916">
        <w:rPr>
          <w:rFonts w:hint="eastAsia"/>
          <w:sz w:val="24"/>
          <w:szCs w:val="24"/>
        </w:rPr>
        <w:t>分类</w:t>
      </w:r>
      <w:r w:rsidRPr="00CB2916">
        <w:rPr>
          <w:sz w:val="24"/>
          <w:szCs w:val="24"/>
        </w:rPr>
        <w:t>的基本流程，文本的预处理技术，</w:t>
      </w:r>
      <w:r>
        <w:rPr>
          <w:rFonts w:hint="eastAsia"/>
          <w:sz w:val="24"/>
          <w:szCs w:val="24"/>
        </w:rPr>
        <w:t>常用</w:t>
      </w:r>
      <w:r>
        <w:rPr>
          <w:sz w:val="24"/>
          <w:szCs w:val="24"/>
        </w:rPr>
        <w:t>的文本表示模型，</w:t>
      </w:r>
      <w:r>
        <w:rPr>
          <w:rFonts w:hint="eastAsia"/>
          <w:sz w:val="24"/>
          <w:szCs w:val="24"/>
        </w:rPr>
        <w:t>以及基本</w:t>
      </w:r>
      <w:r>
        <w:rPr>
          <w:sz w:val="24"/>
          <w:szCs w:val="24"/>
        </w:rPr>
        <w:t>的特征选择技术的</w:t>
      </w:r>
      <w:r>
        <w:rPr>
          <w:rFonts w:hint="eastAsia"/>
          <w:sz w:val="24"/>
          <w:szCs w:val="24"/>
        </w:rPr>
        <w:t>介绍，</w:t>
      </w:r>
      <w:r>
        <w:rPr>
          <w:sz w:val="24"/>
          <w:szCs w:val="24"/>
        </w:rPr>
        <w:t>还有常见的分类器</w:t>
      </w:r>
      <w:r>
        <w:rPr>
          <w:rFonts w:hint="eastAsia"/>
          <w:sz w:val="24"/>
          <w:szCs w:val="24"/>
        </w:rPr>
        <w:t>选择</w:t>
      </w:r>
      <w:r>
        <w:rPr>
          <w:sz w:val="24"/>
          <w:szCs w:val="24"/>
        </w:rPr>
        <w:t>问题，最后</w:t>
      </w:r>
      <w:r>
        <w:rPr>
          <w:rFonts w:hint="eastAsia"/>
          <w:sz w:val="24"/>
          <w:szCs w:val="24"/>
        </w:rPr>
        <w:t>介绍</w:t>
      </w:r>
      <w:r>
        <w:rPr>
          <w:sz w:val="24"/>
          <w:szCs w:val="24"/>
        </w:rPr>
        <w:t>文本</w:t>
      </w:r>
      <w:r>
        <w:rPr>
          <w:rFonts w:hint="eastAsia"/>
          <w:sz w:val="24"/>
          <w:szCs w:val="24"/>
        </w:rPr>
        <w:t>分类</w:t>
      </w:r>
      <w:r>
        <w:rPr>
          <w:sz w:val="24"/>
          <w:szCs w:val="24"/>
        </w:rPr>
        <w:t>中方法好坏的评估标准。</w:t>
      </w:r>
      <w:r w:rsidR="00AE1901">
        <w:rPr>
          <w:rFonts w:hint="eastAsia"/>
          <w:sz w:val="24"/>
          <w:szCs w:val="24"/>
        </w:rPr>
        <w:t>为</w:t>
      </w:r>
      <w:r w:rsidR="00AE1901">
        <w:rPr>
          <w:sz w:val="24"/>
          <w:szCs w:val="24"/>
        </w:rPr>
        <w:t>后文</w:t>
      </w:r>
      <w:r w:rsidR="00AE1901">
        <w:rPr>
          <w:rFonts w:hint="eastAsia"/>
          <w:sz w:val="24"/>
          <w:szCs w:val="24"/>
        </w:rPr>
        <w:t>的</w:t>
      </w:r>
      <w:r w:rsidR="00AE1901">
        <w:rPr>
          <w:sz w:val="24"/>
          <w:szCs w:val="24"/>
        </w:rPr>
        <w:t>研究工作奠定基础。</w:t>
      </w:r>
    </w:p>
    <w:p w:rsidR="00CB3452" w:rsidRDefault="00C915C3" w:rsidP="00AF1104">
      <w:pPr>
        <w:spacing w:line="360" w:lineRule="auto"/>
        <w:ind w:firstLine="420"/>
        <w:rPr>
          <w:sz w:val="24"/>
          <w:szCs w:val="24"/>
        </w:rPr>
      </w:pPr>
      <w:r>
        <w:rPr>
          <w:rFonts w:hint="eastAsia"/>
          <w:sz w:val="24"/>
          <w:szCs w:val="24"/>
        </w:rPr>
        <w:t>第三章</w:t>
      </w:r>
      <w:r>
        <w:rPr>
          <w:rFonts w:hint="eastAsia"/>
          <w:sz w:val="24"/>
          <w:szCs w:val="24"/>
        </w:rPr>
        <w:t xml:space="preserve"> </w:t>
      </w:r>
      <w:r w:rsidR="00E6216E">
        <w:rPr>
          <w:rFonts w:hint="eastAsia"/>
          <w:sz w:val="24"/>
          <w:szCs w:val="24"/>
        </w:rPr>
        <w:t>混合</w:t>
      </w:r>
      <w:r w:rsidR="00E6216E">
        <w:rPr>
          <w:sz w:val="24"/>
          <w:szCs w:val="24"/>
        </w:rPr>
        <w:t>特征选择</w:t>
      </w:r>
      <w:r w:rsidR="00E6216E">
        <w:rPr>
          <w:rFonts w:hint="eastAsia"/>
          <w:sz w:val="24"/>
          <w:szCs w:val="24"/>
        </w:rPr>
        <w:t>方法</w:t>
      </w:r>
      <w:r w:rsidR="00E6216E">
        <w:rPr>
          <w:sz w:val="24"/>
          <w:szCs w:val="24"/>
        </w:rPr>
        <w:t>。</w:t>
      </w:r>
      <w:r w:rsidR="0023736C">
        <w:rPr>
          <w:rFonts w:hint="eastAsia"/>
          <w:sz w:val="24"/>
          <w:szCs w:val="24"/>
        </w:rPr>
        <w:t>主要介绍</w:t>
      </w:r>
      <w:r w:rsidR="0023736C">
        <w:rPr>
          <w:sz w:val="24"/>
          <w:szCs w:val="24"/>
        </w:rPr>
        <w:t>当前</w:t>
      </w:r>
      <w:r w:rsidR="0023736C">
        <w:rPr>
          <w:rFonts w:hint="eastAsia"/>
          <w:sz w:val="24"/>
          <w:szCs w:val="24"/>
        </w:rPr>
        <w:t>常用</w:t>
      </w:r>
      <w:r w:rsidR="0023736C">
        <w:rPr>
          <w:sz w:val="24"/>
          <w:szCs w:val="24"/>
        </w:rPr>
        <w:t>的特征选择方法，</w:t>
      </w:r>
      <w:r w:rsidR="0023736C">
        <w:rPr>
          <w:rFonts w:hint="eastAsia"/>
          <w:sz w:val="24"/>
          <w:szCs w:val="24"/>
        </w:rPr>
        <w:t>并</w:t>
      </w:r>
      <w:r w:rsidR="0023736C">
        <w:rPr>
          <w:sz w:val="24"/>
          <w:szCs w:val="24"/>
        </w:rPr>
        <w:t>分析</w:t>
      </w:r>
      <w:r w:rsidR="0023736C">
        <w:rPr>
          <w:rFonts w:hint="eastAsia"/>
          <w:sz w:val="24"/>
          <w:szCs w:val="24"/>
        </w:rPr>
        <w:t>常见</w:t>
      </w:r>
      <w:r w:rsidR="0023736C">
        <w:rPr>
          <w:sz w:val="24"/>
          <w:szCs w:val="24"/>
        </w:rPr>
        <w:t>特征选择方法的不足，</w:t>
      </w:r>
      <w:r w:rsidR="0023736C">
        <w:rPr>
          <w:rFonts w:hint="eastAsia"/>
          <w:sz w:val="24"/>
          <w:szCs w:val="24"/>
        </w:rPr>
        <w:t>提出一种</w:t>
      </w:r>
      <w:r w:rsidR="0023736C">
        <w:rPr>
          <w:sz w:val="24"/>
          <w:szCs w:val="24"/>
        </w:rPr>
        <w:t>改进的</w:t>
      </w:r>
      <w:r w:rsidR="0023736C">
        <w:rPr>
          <w:rFonts w:hint="eastAsia"/>
          <w:sz w:val="24"/>
          <w:szCs w:val="24"/>
        </w:rPr>
        <w:t>混合</w:t>
      </w:r>
      <w:r w:rsidR="0023736C">
        <w:rPr>
          <w:sz w:val="24"/>
          <w:szCs w:val="24"/>
        </w:rPr>
        <w:t>特征</w:t>
      </w:r>
      <w:r w:rsidR="0023736C">
        <w:rPr>
          <w:rFonts w:hint="eastAsia"/>
          <w:sz w:val="24"/>
          <w:szCs w:val="24"/>
        </w:rPr>
        <w:t>选择</w:t>
      </w:r>
      <w:r w:rsidR="0023736C">
        <w:rPr>
          <w:sz w:val="24"/>
          <w:szCs w:val="24"/>
        </w:rPr>
        <w:t>方法</w:t>
      </w:r>
      <w:r w:rsidR="0023736C">
        <w:rPr>
          <w:rFonts w:hint="eastAsia"/>
          <w:sz w:val="24"/>
          <w:szCs w:val="24"/>
        </w:rPr>
        <w:t>。其中针</w:t>
      </w:r>
      <w:r w:rsidR="0023736C">
        <w:rPr>
          <w:sz w:val="24"/>
          <w:szCs w:val="24"/>
        </w:rPr>
        <w:t>对卡方分布特征选择方法</w:t>
      </w:r>
      <w:r w:rsidR="0023736C">
        <w:rPr>
          <w:rFonts w:hint="eastAsia"/>
          <w:sz w:val="24"/>
          <w:szCs w:val="24"/>
        </w:rPr>
        <w:t>和</w:t>
      </w:r>
      <w:r w:rsidR="0023736C">
        <w:rPr>
          <w:sz w:val="24"/>
          <w:szCs w:val="24"/>
        </w:rPr>
        <w:t>互信息特征选择方法对</w:t>
      </w:r>
      <w:r w:rsidR="0023736C">
        <w:rPr>
          <w:rFonts w:hint="eastAsia"/>
          <w:sz w:val="24"/>
          <w:szCs w:val="24"/>
        </w:rPr>
        <w:t>低频词</w:t>
      </w:r>
      <w:r w:rsidR="0023736C">
        <w:rPr>
          <w:sz w:val="24"/>
          <w:szCs w:val="24"/>
        </w:rPr>
        <w:t>敏感的</w:t>
      </w:r>
      <w:r w:rsidR="0023736C">
        <w:rPr>
          <w:rFonts w:hint="eastAsia"/>
          <w:sz w:val="24"/>
          <w:szCs w:val="24"/>
        </w:rPr>
        <w:t>缺点</w:t>
      </w:r>
      <w:r w:rsidR="0023736C">
        <w:rPr>
          <w:sz w:val="24"/>
          <w:szCs w:val="24"/>
        </w:rPr>
        <w:t>，分别引入调节因子，然后混合</w:t>
      </w:r>
      <w:r w:rsidR="0023736C">
        <w:rPr>
          <w:rFonts w:hint="eastAsia"/>
          <w:sz w:val="24"/>
          <w:szCs w:val="24"/>
        </w:rPr>
        <w:t>改进</w:t>
      </w:r>
      <w:r w:rsidR="00CB3452">
        <w:rPr>
          <w:sz w:val="24"/>
          <w:szCs w:val="24"/>
        </w:rPr>
        <w:t>后的两种特征选择方法</w:t>
      </w:r>
      <w:r w:rsidR="00CB3452">
        <w:rPr>
          <w:rFonts w:hint="eastAsia"/>
          <w:sz w:val="24"/>
          <w:szCs w:val="24"/>
        </w:rPr>
        <w:t>。</w:t>
      </w:r>
    </w:p>
    <w:p w:rsidR="004602A7" w:rsidRDefault="00CB3452" w:rsidP="00BE1EBA">
      <w:pPr>
        <w:spacing w:line="360" w:lineRule="auto"/>
        <w:ind w:firstLine="420"/>
        <w:rPr>
          <w:sz w:val="24"/>
          <w:szCs w:val="24"/>
        </w:rPr>
      </w:pPr>
      <w:r>
        <w:rPr>
          <w:rFonts w:hint="eastAsia"/>
          <w:sz w:val="24"/>
          <w:szCs w:val="24"/>
        </w:rPr>
        <w:t>第四章</w:t>
      </w:r>
      <w:r>
        <w:rPr>
          <w:rFonts w:hint="eastAsia"/>
          <w:sz w:val="24"/>
          <w:szCs w:val="24"/>
        </w:rPr>
        <w:t xml:space="preserve"> </w:t>
      </w:r>
      <w:r>
        <w:rPr>
          <w:rFonts w:hint="eastAsia"/>
          <w:sz w:val="24"/>
          <w:szCs w:val="24"/>
        </w:rPr>
        <w:t>基于</w:t>
      </w:r>
      <w:r w:rsidRPr="00B90436">
        <w:rPr>
          <w:rFonts w:ascii="Times New Roman" w:hAnsi="Times New Roman" w:cs="Times New Roman"/>
          <w:sz w:val="24"/>
          <w:szCs w:val="24"/>
        </w:rPr>
        <w:t>SVM</w:t>
      </w:r>
      <w:r>
        <w:rPr>
          <w:rFonts w:hint="eastAsia"/>
          <w:sz w:val="24"/>
          <w:szCs w:val="24"/>
        </w:rPr>
        <w:t>的</w:t>
      </w:r>
      <w:r>
        <w:rPr>
          <w:sz w:val="24"/>
          <w:szCs w:val="24"/>
        </w:rPr>
        <w:t>二分类器处理。</w:t>
      </w:r>
      <w:r w:rsidR="00A7747E">
        <w:rPr>
          <w:rFonts w:hint="eastAsia"/>
          <w:sz w:val="24"/>
          <w:szCs w:val="24"/>
        </w:rPr>
        <w:t>介绍</w:t>
      </w:r>
      <w:r w:rsidR="00A7747E" w:rsidRPr="00B90436">
        <w:rPr>
          <w:rFonts w:ascii="Times New Roman" w:hAnsi="Times New Roman" w:cs="Times New Roman"/>
          <w:sz w:val="24"/>
          <w:szCs w:val="24"/>
        </w:rPr>
        <w:t>SVM</w:t>
      </w:r>
      <w:r w:rsidR="00A7747E">
        <w:rPr>
          <w:rFonts w:hint="eastAsia"/>
          <w:sz w:val="24"/>
          <w:szCs w:val="24"/>
        </w:rPr>
        <w:t>中</w:t>
      </w:r>
      <w:r w:rsidR="00A7747E">
        <w:rPr>
          <w:sz w:val="24"/>
          <w:szCs w:val="24"/>
        </w:rPr>
        <w:t>常用的一对一策略，分析一对一策略的</w:t>
      </w:r>
      <w:r w:rsidR="007A0659">
        <w:rPr>
          <w:rFonts w:hint="eastAsia"/>
          <w:sz w:val="24"/>
          <w:szCs w:val="24"/>
        </w:rPr>
        <w:t>缺点</w:t>
      </w:r>
      <w:r w:rsidR="007A0659">
        <w:rPr>
          <w:sz w:val="24"/>
          <w:szCs w:val="24"/>
        </w:rPr>
        <w:t>，对于不</w:t>
      </w:r>
      <w:r w:rsidR="007A0659">
        <w:rPr>
          <w:rFonts w:hint="eastAsia"/>
          <w:sz w:val="24"/>
          <w:szCs w:val="24"/>
        </w:rPr>
        <w:t>是</w:t>
      </w:r>
      <w:r w:rsidR="007A0659">
        <w:rPr>
          <w:sz w:val="24"/>
          <w:szCs w:val="24"/>
        </w:rPr>
        <w:t>当前</w:t>
      </w:r>
      <w:r w:rsidR="007A0659">
        <w:rPr>
          <w:rFonts w:hint="eastAsia"/>
          <w:sz w:val="24"/>
          <w:szCs w:val="24"/>
        </w:rPr>
        <w:t>正在</w:t>
      </w:r>
      <w:r w:rsidR="007A0659">
        <w:rPr>
          <w:sz w:val="24"/>
          <w:szCs w:val="24"/>
        </w:rPr>
        <w:t>处理的两个类别的文档来说，对分类器的影响不是积极的，甚至</w:t>
      </w:r>
      <w:r w:rsidR="007A0659">
        <w:rPr>
          <w:rFonts w:hint="eastAsia"/>
          <w:sz w:val="24"/>
          <w:szCs w:val="24"/>
        </w:rPr>
        <w:t>会影响</w:t>
      </w:r>
      <w:r w:rsidR="007A0659">
        <w:rPr>
          <w:sz w:val="24"/>
          <w:szCs w:val="24"/>
        </w:rPr>
        <w:t>最终的判断</w:t>
      </w:r>
      <w:r w:rsidR="007A0659">
        <w:rPr>
          <w:rFonts w:hint="eastAsia"/>
          <w:sz w:val="24"/>
          <w:szCs w:val="24"/>
        </w:rPr>
        <w:t>。本文</w:t>
      </w:r>
      <w:r w:rsidR="007A0659">
        <w:rPr>
          <w:sz w:val="24"/>
          <w:szCs w:val="24"/>
        </w:rPr>
        <w:t>提出了一</w:t>
      </w:r>
      <w:r w:rsidR="007A0659">
        <w:rPr>
          <w:rFonts w:hint="eastAsia"/>
          <w:sz w:val="24"/>
          <w:szCs w:val="24"/>
        </w:rPr>
        <w:t>种</w:t>
      </w:r>
      <w:r w:rsidR="007A0659">
        <w:rPr>
          <w:sz w:val="24"/>
          <w:szCs w:val="24"/>
        </w:rPr>
        <w:t>使用余弦相似度来判断文档相关</w:t>
      </w:r>
      <w:r w:rsidR="007A0659">
        <w:rPr>
          <w:rFonts w:hint="eastAsia"/>
          <w:sz w:val="24"/>
          <w:szCs w:val="24"/>
        </w:rPr>
        <w:t>程度</w:t>
      </w:r>
      <w:r w:rsidR="007A0659">
        <w:rPr>
          <w:sz w:val="24"/>
          <w:szCs w:val="24"/>
        </w:rPr>
        <w:t>的方法，去除不</w:t>
      </w:r>
      <w:r w:rsidR="007A0659">
        <w:rPr>
          <w:rFonts w:hint="eastAsia"/>
          <w:sz w:val="24"/>
          <w:szCs w:val="24"/>
        </w:rPr>
        <w:t>相关</w:t>
      </w:r>
      <w:r w:rsidR="007A0659">
        <w:rPr>
          <w:sz w:val="24"/>
          <w:szCs w:val="24"/>
        </w:rPr>
        <w:t>的文档，</w:t>
      </w:r>
      <w:r w:rsidR="007A0659">
        <w:rPr>
          <w:rFonts w:hint="eastAsia"/>
          <w:sz w:val="24"/>
          <w:szCs w:val="24"/>
        </w:rPr>
        <w:t>提高</w:t>
      </w:r>
      <w:r w:rsidR="007A0659">
        <w:rPr>
          <w:sz w:val="24"/>
          <w:szCs w:val="24"/>
        </w:rPr>
        <w:t>判断准确</w:t>
      </w:r>
      <w:r w:rsidR="007A0659">
        <w:rPr>
          <w:rFonts w:hint="eastAsia"/>
          <w:sz w:val="24"/>
          <w:szCs w:val="24"/>
        </w:rPr>
        <w:t>率</w:t>
      </w:r>
      <w:r w:rsidR="007A0659">
        <w:rPr>
          <w:sz w:val="24"/>
          <w:szCs w:val="24"/>
        </w:rPr>
        <w:t>。</w:t>
      </w:r>
    </w:p>
    <w:p w:rsidR="00905425" w:rsidRDefault="004602A7" w:rsidP="00905425">
      <w:pPr>
        <w:spacing w:line="360" w:lineRule="auto"/>
        <w:ind w:firstLine="420"/>
        <w:rPr>
          <w:sz w:val="24"/>
          <w:szCs w:val="24"/>
        </w:rPr>
      </w:pPr>
      <w:r>
        <w:rPr>
          <w:rFonts w:hint="eastAsia"/>
          <w:sz w:val="24"/>
          <w:szCs w:val="24"/>
        </w:rPr>
        <w:t>第五章</w:t>
      </w:r>
      <w:r>
        <w:rPr>
          <w:rFonts w:hint="eastAsia"/>
          <w:sz w:val="24"/>
          <w:szCs w:val="24"/>
        </w:rPr>
        <w:t xml:space="preserve"> </w:t>
      </w:r>
      <w:r>
        <w:rPr>
          <w:rFonts w:hint="eastAsia"/>
          <w:sz w:val="24"/>
          <w:szCs w:val="24"/>
        </w:rPr>
        <w:t>基于</w:t>
      </w:r>
      <w:r>
        <w:rPr>
          <w:sz w:val="24"/>
          <w:szCs w:val="24"/>
        </w:rPr>
        <w:t>机器学习的</w:t>
      </w:r>
      <w:r>
        <w:rPr>
          <w:rFonts w:hint="eastAsia"/>
          <w:sz w:val="24"/>
          <w:szCs w:val="24"/>
        </w:rPr>
        <w:t>文本</w:t>
      </w:r>
      <w:r>
        <w:rPr>
          <w:sz w:val="24"/>
          <w:szCs w:val="24"/>
        </w:rPr>
        <w:t>分类</w:t>
      </w:r>
      <w:r>
        <w:rPr>
          <w:rFonts w:hint="eastAsia"/>
          <w:sz w:val="24"/>
          <w:szCs w:val="24"/>
        </w:rPr>
        <w:t>系统</w:t>
      </w:r>
      <w:r>
        <w:rPr>
          <w:sz w:val="24"/>
          <w:szCs w:val="24"/>
        </w:rPr>
        <w:t>仿真</w:t>
      </w:r>
      <w:r>
        <w:rPr>
          <w:rFonts w:hint="eastAsia"/>
          <w:sz w:val="24"/>
          <w:szCs w:val="24"/>
        </w:rPr>
        <w:t>。</w:t>
      </w:r>
      <w:r w:rsidR="00412AE7">
        <w:rPr>
          <w:rFonts w:hint="eastAsia"/>
          <w:sz w:val="24"/>
          <w:szCs w:val="24"/>
        </w:rPr>
        <w:t>通过搭建一个</w:t>
      </w:r>
      <w:r w:rsidR="00412AE7">
        <w:rPr>
          <w:sz w:val="24"/>
          <w:szCs w:val="24"/>
        </w:rPr>
        <w:t>文本分类系统，对前面几章</w:t>
      </w:r>
      <w:r w:rsidR="00412AE7">
        <w:rPr>
          <w:rFonts w:hint="eastAsia"/>
          <w:sz w:val="24"/>
          <w:szCs w:val="24"/>
        </w:rPr>
        <w:t>研究</w:t>
      </w:r>
      <w:r w:rsidR="00412AE7">
        <w:rPr>
          <w:sz w:val="24"/>
          <w:szCs w:val="24"/>
        </w:rPr>
        <w:t>的改进方法进行</w:t>
      </w:r>
      <w:r w:rsidR="00412AE7">
        <w:rPr>
          <w:rFonts w:hint="eastAsia"/>
          <w:sz w:val="24"/>
          <w:szCs w:val="24"/>
        </w:rPr>
        <w:t>实验</w:t>
      </w:r>
      <w:r w:rsidR="00412AE7">
        <w:rPr>
          <w:sz w:val="24"/>
          <w:szCs w:val="24"/>
        </w:rPr>
        <w:t>验证，</w:t>
      </w:r>
      <w:r w:rsidR="006F11D8">
        <w:rPr>
          <w:rFonts w:hint="eastAsia"/>
          <w:sz w:val="24"/>
          <w:szCs w:val="24"/>
        </w:rPr>
        <w:t>分别</w:t>
      </w:r>
      <w:r w:rsidR="006F11D8">
        <w:rPr>
          <w:sz w:val="24"/>
          <w:szCs w:val="24"/>
        </w:rPr>
        <w:t>对比常用特征选择方法和</w:t>
      </w:r>
      <w:r w:rsidR="006F11D8">
        <w:rPr>
          <w:rFonts w:hint="eastAsia"/>
          <w:sz w:val="24"/>
          <w:szCs w:val="24"/>
        </w:rPr>
        <w:t>常见</w:t>
      </w:r>
      <w:r w:rsidR="006F11D8">
        <w:rPr>
          <w:sz w:val="24"/>
          <w:szCs w:val="24"/>
        </w:rPr>
        <w:t>的</w:t>
      </w:r>
      <w:r w:rsidR="006F11D8">
        <w:rPr>
          <w:rFonts w:hint="eastAsia"/>
          <w:sz w:val="24"/>
          <w:szCs w:val="24"/>
        </w:rPr>
        <w:t>分类器</w:t>
      </w:r>
      <w:r w:rsidR="006F11D8">
        <w:rPr>
          <w:sz w:val="24"/>
          <w:szCs w:val="24"/>
        </w:rPr>
        <w:t>策略</w:t>
      </w:r>
      <w:r w:rsidR="006F11D8">
        <w:rPr>
          <w:rFonts w:hint="eastAsia"/>
          <w:sz w:val="24"/>
          <w:szCs w:val="24"/>
        </w:rPr>
        <w:t>与本文</w:t>
      </w:r>
      <w:r w:rsidR="006F11D8">
        <w:rPr>
          <w:sz w:val="24"/>
          <w:szCs w:val="24"/>
        </w:rPr>
        <w:t>研究</w:t>
      </w:r>
      <w:r w:rsidR="006F11D8">
        <w:rPr>
          <w:rFonts w:hint="eastAsia"/>
          <w:sz w:val="24"/>
          <w:szCs w:val="24"/>
        </w:rPr>
        <w:t>的</w:t>
      </w:r>
      <w:r w:rsidR="006F11D8">
        <w:rPr>
          <w:sz w:val="24"/>
          <w:szCs w:val="24"/>
        </w:rPr>
        <w:t>方法</w:t>
      </w:r>
      <w:r w:rsidR="00905425">
        <w:rPr>
          <w:rFonts w:hint="eastAsia"/>
          <w:sz w:val="24"/>
          <w:szCs w:val="24"/>
        </w:rPr>
        <w:t>处理</w:t>
      </w:r>
      <w:r w:rsidR="00905425">
        <w:rPr>
          <w:sz w:val="24"/>
          <w:szCs w:val="24"/>
        </w:rPr>
        <w:t>后的分类准确率</w:t>
      </w:r>
      <w:r w:rsidR="00905425">
        <w:rPr>
          <w:rFonts w:hint="eastAsia"/>
          <w:sz w:val="24"/>
          <w:szCs w:val="24"/>
        </w:rPr>
        <w:t>、</w:t>
      </w:r>
      <w:r w:rsidR="00905425">
        <w:rPr>
          <w:sz w:val="24"/>
          <w:szCs w:val="24"/>
        </w:rPr>
        <w:t>召回率</w:t>
      </w:r>
      <w:r w:rsidR="00905425">
        <w:rPr>
          <w:rFonts w:hint="eastAsia"/>
          <w:sz w:val="24"/>
          <w:szCs w:val="24"/>
        </w:rPr>
        <w:t>和</w:t>
      </w:r>
      <w:r w:rsidR="00905425" w:rsidRPr="00B90436">
        <w:rPr>
          <w:rFonts w:ascii="Times New Roman" w:hAnsi="Times New Roman" w:cs="Times New Roman"/>
          <w:sz w:val="24"/>
          <w:szCs w:val="24"/>
        </w:rPr>
        <w:t>F1</w:t>
      </w:r>
      <w:r w:rsidR="00905425">
        <w:rPr>
          <w:rFonts w:hint="eastAsia"/>
          <w:sz w:val="24"/>
          <w:szCs w:val="24"/>
        </w:rPr>
        <w:t>值。验证</w:t>
      </w:r>
      <w:r w:rsidR="00905425">
        <w:rPr>
          <w:sz w:val="24"/>
          <w:szCs w:val="24"/>
        </w:rPr>
        <w:t>本文研究方法的有效性和实用性。</w:t>
      </w:r>
    </w:p>
    <w:p w:rsidR="006629AA" w:rsidRDefault="002653FF" w:rsidP="003119AE">
      <w:pPr>
        <w:spacing w:line="360" w:lineRule="auto"/>
        <w:ind w:firstLine="420"/>
        <w:rPr>
          <w:sz w:val="24"/>
          <w:szCs w:val="24"/>
        </w:rPr>
      </w:pPr>
      <w:r>
        <w:rPr>
          <w:rFonts w:hint="eastAsia"/>
          <w:sz w:val="24"/>
          <w:szCs w:val="24"/>
        </w:rPr>
        <w:t>第六章</w:t>
      </w:r>
      <w:r>
        <w:rPr>
          <w:rFonts w:hint="eastAsia"/>
          <w:sz w:val="24"/>
          <w:szCs w:val="24"/>
        </w:rPr>
        <w:t xml:space="preserve"> </w:t>
      </w:r>
      <w:r>
        <w:rPr>
          <w:rFonts w:hint="eastAsia"/>
          <w:sz w:val="24"/>
          <w:szCs w:val="24"/>
        </w:rPr>
        <w:t>总结</w:t>
      </w:r>
      <w:r>
        <w:rPr>
          <w:sz w:val="24"/>
          <w:szCs w:val="24"/>
        </w:rPr>
        <w:t>与展望。</w:t>
      </w:r>
      <w:r>
        <w:rPr>
          <w:rFonts w:hint="eastAsia"/>
          <w:sz w:val="24"/>
          <w:szCs w:val="24"/>
        </w:rPr>
        <w:t>针对</w:t>
      </w:r>
      <w:r>
        <w:rPr>
          <w:sz w:val="24"/>
          <w:szCs w:val="24"/>
        </w:rPr>
        <w:t>本文的研究</w:t>
      </w:r>
      <w:r>
        <w:rPr>
          <w:rFonts w:hint="eastAsia"/>
          <w:sz w:val="24"/>
          <w:szCs w:val="24"/>
        </w:rPr>
        <w:t>进行</w:t>
      </w:r>
      <w:r>
        <w:rPr>
          <w:sz w:val="24"/>
          <w:szCs w:val="24"/>
        </w:rPr>
        <w:t>了总结和对未来</w:t>
      </w:r>
      <w:r>
        <w:rPr>
          <w:rFonts w:hint="eastAsia"/>
          <w:sz w:val="24"/>
          <w:szCs w:val="24"/>
        </w:rPr>
        <w:t>该</w:t>
      </w:r>
      <w:r>
        <w:rPr>
          <w:sz w:val="24"/>
          <w:szCs w:val="24"/>
        </w:rPr>
        <w:t>领域的发展</w:t>
      </w:r>
      <w:r>
        <w:rPr>
          <w:rFonts w:hint="eastAsia"/>
          <w:sz w:val="24"/>
          <w:szCs w:val="24"/>
        </w:rPr>
        <w:t>进行了</w:t>
      </w:r>
      <w:r>
        <w:rPr>
          <w:sz w:val="24"/>
          <w:szCs w:val="24"/>
        </w:rPr>
        <w:t>展望。</w:t>
      </w:r>
    </w:p>
    <w:p w:rsidR="0017177D" w:rsidRDefault="0017177D" w:rsidP="0017177D">
      <w:pPr>
        <w:spacing w:line="360" w:lineRule="auto"/>
        <w:rPr>
          <w:sz w:val="24"/>
          <w:szCs w:val="24"/>
        </w:rPr>
      </w:pPr>
    </w:p>
    <w:p w:rsidR="0017177D" w:rsidRDefault="0017177D" w:rsidP="0017177D">
      <w:pPr>
        <w:spacing w:line="360" w:lineRule="auto"/>
        <w:rPr>
          <w:sz w:val="24"/>
          <w:szCs w:val="24"/>
        </w:rPr>
      </w:pPr>
    </w:p>
    <w:p w:rsidR="0017177D" w:rsidRPr="00492EC6" w:rsidRDefault="00492EC6" w:rsidP="00492EC6">
      <w:pPr>
        <w:pStyle w:val="1"/>
        <w:jc w:val="center"/>
        <w:rPr>
          <w:sz w:val="36"/>
          <w:szCs w:val="36"/>
        </w:rPr>
      </w:pPr>
      <w:r w:rsidRPr="00492EC6">
        <w:rPr>
          <w:rFonts w:hint="eastAsia"/>
          <w:sz w:val="36"/>
          <w:szCs w:val="36"/>
        </w:rPr>
        <w:lastRenderedPageBreak/>
        <w:t>第二章</w:t>
      </w:r>
      <w:r w:rsidRPr="00492EC6">
        <w:rPr>
          <w:rFonts w:hint="eastAsia"/>
          <w:sz w:val="36"/>
          <w:szCs w:val="36"/>
        </w:rPr>
        <w:t xml:space="preserve"> </w:t>
      </w:r>
      <w:r w:rsidRPr="00492EC6">
        <w:rPr>
          <w:rFonts w:hint="eastAsia"/>
          <w:sz w:val="36"/>
          <w:szCs w:val="36"/>
        </w:rPr>
        <w:t>文本</w:t>
      </w:r>
      <w:r w:rsidRPr="00492EC6">
        <w:rPr>
          <w:sz w:val="36"/>
          <w:szCs w:val="36"/>
        </w:rPr>
        <w:t>分类</w:t>
      </w:r>
      <w:r w:rsidRPr="00492EC6">
        <w:rPr>
          <w:rFonts w:hint="eastAsia"/>
          <w:sz w:val="36"/>
          <w:szCs w:val="36"/>
        </w:rPr>
        <w:t>技术</w:t>
      </w:r>
    </w:p>
    <w:p w:rsidR="0017177D" w:rsidRPr="00397336" w:rsidRDefault="00492EC6" w:rsidP="00397336">
      <w:pPr>
        <w:pStyle w:val="2"/>
        <w:rPr>
          <w:sz w:val="30"/>
          <w:szCs w:val="30"/>
        </w:rPr>
      </w:pPr>
      <w:r w:rsidRPr="00397336">
        <w:rPr>
          <w:rFonts w:hint="eastAsia"/>
          <w:sz w:val="30"/>
          <w:szCs w:val="30"/>
        </w:rPr>
        <w:t xml:space="preserve">2.1 </w:t>
      </w:r>
      <w:r w:rsidRPr="00397336">
        <w:rPr>
          <w:rFonts w:hint="eastAsia"/>
          <w:sz w:val="30"/>
          <w:szCs w:val="30"/>
        </w:rPr>
        <w:t>文本</w:t>
      </w:r>
      <w:r w:rsidRPr="00397336">
        <w:rPr>
          <w:sz w:val="30"/>
          <w:szCs w:val="30"/>
        </w:rPr>
        <w:t>分类的定义</w:t>
      </w:r>
    </w:p>
    <w:p w:rsidR="0017177D" w:rsidRDefault="00F121BC" w:rsidP="008F0853">
      <w:pPr>
        <w:spacing w:line="360" w:lineRule="auto"/>
        <w:ind w:firstLine="420"/>
        <w:rPr>
          <w:sz w:val="24"/>
          <w:szCs w:val="24"/>
        </w:rPr>
      </w:pPr>
      <w:r>
        <w:rPr>
          <w:rFonts w:hint="eastAsia"/>
          <w:sz w:val="24"/>
          <w:szCs w:val="24"/>
        </w:rPr>
        <w:t>分类</w:t>
      </w:r>
      <w:r w:rsidR="00FC2719">
        <w:rPr>
          <w:rFonts w:hint="eastAsia"/>
          <w:sz w:val="24"/>
          <w:szCs w:val="24"/>
        </w:rPr>
        <w:t>是</w:t>
      </w:r>
      <w:r w:rsidR="00FC2719">
        <w:rPr>
          <w:sz w:val="24"/>
          <w:szCs w:val="24"/>
        </w:rPr>
        <w:t>指将具有相同属性和特征的对象划分为同一个类别的</w:t>
      </w:r>
      <w:r w:rsidR="00FC2719">
        <w:rPr>
          <w:rFonts w:hint="eastAsia"/>
          <w:sz w:val="24"/>
          <w:szCs w:val="24"/>
        </w:rPr>
        <w:t>过程和</w:t>
      </w:r>
      <w:r w:rsidR="00FC2719">
        <w:rPr>
          <w:sz w:val="24"/>
          <w:szCs w:val="24"/>
        </w:rPr>
        <w:t>方法。</w:t>
      </w:r>
      <w:r w:rsidR="004C3EDF">
        <w:rPr>
          <w:rFonts w:hint="eastAsia"/>
          <w:sz w:val="24"/>
          <w:szCs w:val="24"/>
        </w:rPr>
        <w:t>文本</w:t>
      </w:r>
      <w:r w:rsidR="004C3EDF">
        <w:rPr>
          <w:sz w:val="24"/>
          <w:szCs w:val="24"/>
        </w:rPr>
        <w:t>分</w:t>
      </w:r>
      <w:r w:rsidR="004C3EDF">
        <w:rPr>
          <w:rFonts w:hint="eastAsia"/>
          <w:sz w:val="24"/>
          <w:szCs w:val="24"/>
        </w:rPr>
        <w:t>类</w:t>
      </w:r>
      <w:r w:rsidR="00281663">
        <w:rPr>
          <w:rFonts w:hint="eastAsia"/>
          <w:sz w:val="24"/>
          <w:szCs w:val="24"/>
        </w:rPr>
        <w:t>是</w:t>
      </w:r>
      <w:r w:rsidR="00281663">
        <w:rPr>
          <w:sz w:val="24"/>
          <w:szCs w:val="24"/>
        </w:rPr>
        <w:t>指</w:t>
      </w:r>
      <w:r w:rsidR="004D5726">
        <w:rPr>
          <w:rFonts w:hint="eastAsia"/>
          <w:sz w:val="24"/>
          <w:szCs w:val="24"/>
        </w:rPr>
        <w:t>进行</w:t>
      </w:r>
      <w:r w:rsidR="004C3EDF">
        <w:rPr>
          <w:sz w:val="24"/>
          <w:szCs w:val="24"/>
        </w:rPr>
        <w:t>分</w:t>
      </w:r>
      <w:r w:rsidR="004C3EDF">
        <w:rPr>
          <w:rFonts w:hint="eastAsia"/>
          <w:sz w:val="24"/>
          <w:szCs w:val="24"/>
        </w:rPr>
        <w:t>类</w:t>
      </w:r>
      <w:r w:rsidR="004C3EDF">
        <w:rPr>
          <w:sz w:val="24"/>
          <w:szCs w:val="24"/>
        </w:rPr>
        <w:t>的对象</w:t>
      </w:r>
      <w:r w:rsidR="004C3EDF">
        <w:rPr>
          <w:rFonts w:hint="eastAsia"/>
          <w:sz w:val="24"/>
          <w:szCs w:val="24"/>
        </w:rPr>
        <w:t>是</w:t>
      </w:r>
      <w:r w:rsidR="004C3EDF">
        <w:rPr>
          <w:sz w:val="24"/>
          <w:szCs w:val="24"/>
        </w:rPr>
        <w:t>文本，</w:t>
      </w:r>
      <w:r w:rsidR="004D5726">
        <w:rPr>
          <w:rFonts w:hint="eastAsia"/>
          <w:sz w:val="24"/>
          <w:szCs w:val="24"/>
        </w:rPr>
        <w:t>预先定义</w:t>
      </w:r>
      <w:r w:rsidR="004D5726">
        <w:rPr>
          <w:sz w:val="24"/>
          <w:szCs w:val="24"/>
        </w:rPr>
        <w:t>好文本的类别，</w:t>
      </w:r>
      <w:r w:rsidR="004D5726">
        <w:rPr>
          <w:rFonts w:hint="eastAsia"/>
          <w:sz w:val="24"/>
          <w:szCs w:val="24"/>
        </w:rPr>
        <w:t>然后</w:t>
      </w:r>
      <w:r w:rsidR="00892408">
        <w:rPr>
          <w:sz w:val="24"/>
          <w:szCs w:val="24"/>
        </w:rPr>
        <w:t>根据</w:t>
      </w:r>
      <w:r w:rsidR="00892408">
        <w:rPr>
          <w:rFonts w:hint="eastAsia"/>
          <w:sz w:val="24"/>
          <w:szCs w:val="24"/>
        </w:rPr>
        <w:t>待</w:t>
      </w:r>
      <w:r w:rsidR="004D5726">
        <w:rPr>
          <w:sz w:val="24"/>
          <w:szCs w:val="24"/>
        </w:rPr>
        <w:t>分</w:t>
      </w:r>
      <w:r w:rsidR="004D5726">
        <w:rPr>
          <w:rFonts w:hint="eastAsia"/>
          <w:sz w:val="24"/>
          <w:szCs w:val="24"/>
        </w:rPr>
        <w:t>类</w:t>
      </w:r>
      <w:r w:rsidR="004D5726">
        <w:rPr>
          <w:sz w:val="24"/>
          <w:szCs w:val="24"/>
        </w:rPr>
        <w:t>文本的内容</w:t>
      </w:r>
      <w:r w:rsidR="004D5726">
        <w:rPr>
          <w:rFonts w:hint="eastAsia"/>
          <w:sz w:val="24"/>
          <w:szCs w:val="24"/>
        </w:rPr>
        <w:t>将</w:t>
      </w:r>
      <w:r w:rsidR="004D5726">
        <w:rPr>
          <w:sz w:val="24"/>
          <w:szCs w:val="24"/>
        </w:rPr>
        <w:t>文本</w:t>
      </w:r>
      <w:r w:rsidR="004D5726">
        <w:rPr>
          <w:rFonts w:hint="eastAsia"/>
          <w:sz w:val="24"/>
          <w:szCs w:val="24"/>
        </w:rPr>
        <w:t>划分</w:t>
      </w:r>
      <w:r w:rsidR="004D5726">
        <w:rPr>
          <w:sz w:val="24"/>
          <w:szCs w:val="24"/>
        </w:rPr>
        <w:t>到预先定义好的类别中</w:t>
      </w:r>
      <w:r w:rsidR="004D5726">
        <w:rPr>
          <w:rFonts w:hint="eastAsia"/>
          <w:sz w:val="24"/>
          <w:szCs w:val="24"/>
        </w:rPr>
        <w:t>的</w:t>
      </w:r>
      <w:r w:rsidR="004D5726">
        <w:rPr>
          <w:sz w:val="24"/>
          <w:szCs w:val="24"/>
        </w:rPr>
        <w:t>过程</w:t>
      </w:r>
      <w:r w:rsidR="00214E75" w:rsidRPr="00214E75">
        <w:rPr>
          <w:rFonts w:hint="eastAsia"/>
          <w:sz w:val="24"/>
          <w:szCs w:val="24"/>
          <w:vertAlign w:val="superscript"/>
        </w:rPr>
        <w:t>[</w:t>
      </w:r>
      <w:r w:rsidR="00214E75" w:rsidRPr="00214E75">
        <w:rPr>
          <w:sz w:val="24"/>
          <w:szCs w:val="24"/>
          <w:vertAlign w:val="superscript"/>
        </w:rPr>
        <w:t>21</w:t>
      </w:r>
      <w:r w:rsidR="00214E75" w:rsidRPr="00214E75">
        <w:rPr>
          <w:rFonts w:hint="eastAsia"/>
          <w:sz w:val="24"/>
          <w:szCs w:val="24"/>
          <w:vertAlign w:val="superscript"/>
        </w:rPr>
        <w:t>]</w:t>
      </w:r>
      <w:r w:rsidR="004D5726">
        <w:rPr>
          <w:sz w:val="24"/>
          <w:szCs w:val="24"/>
        </w:rPr>
        <w:t>。</w:t>
      </w:r>
      <w:r w:rsidR="00627ED1">
        <w:rPr>
          <w:rFonts w:hint="eastAsia"/>
          <w:sz w:val="24"/>
          <w:szCs w:val="24"/>
        </w:rPr>
        <w:t>文本分类</w:t>
      </w:r>
      <w:r w:rsidR="00627ED1">
        <w:rPr>
          <w:sz w:val="24"/>
          <w:szCs w:val="24"/>
        </w:rPr>
        <w:t>是</w:t>
      </w:r>
      <w:r w:rsidR="00627ED1">
        <w:rPr>
          <w:rFonts w:hint="eastAsia"/>
          <w:sz w:val="24"/>
          <w:szCs w:val="24"/>
        </w:rPr>
        <w:t>一种</w:t>
      </w:r>
      <w:r w:rsidR="00627ED1">
        <w:rPr>
          <w:sz w:val="24"/>
          <w:szCs w:val="24"/>
        </w:rPr>
        <w:t>典型的有监督</w:t>
      </w:r>
      <w:r w:rsidR="00627ED1">
        <w:rPr>
          <w:rFonts w:hint="eastAsia"/>
          <w:sz w:val="24"/>
          <w:szCs w:val="24"/>
        </w:rPr>
        <w:t>机器</w:t>
      </w:r>
      <w:r w:rsidR="00627ED1">
        <w:rPr>
          <w:sz w:val="24"/>
          <w:szCs w:val="24"/>
        </w:rPr>
        <w:t>学习方法，</w:t>
      </w:r>
      <w:r w:rsidR="00627ED1">
        <w:rPr>
          <w:rFonts w:hint="eastAsia"/>
          <w:sz w:val="24"/>
          <w:szCs w:val="24"/>
        </w:rPr>
        <w:t>即分类的</w:t>
      </w:r>
      <w:r w:rsidR="00627ED1">
        <w:rPr>
          <w:sz w:val="24"/>
          <w:szCs w:val="24"/>
        </w:rPr>
        <w:t>类别一开始就</w:t>
      </w:r>
      <w:r w:rsidR="00627ED1">
        <w:rPr>
          <w:rFonts w:hint="eastAsia"/>
          <w:sz w:val="24"/>
          <w:szCs w:val="24"/>
        </w:rPr>
        <w:t>已经</w:t>
      </w:r>
      <w:r w:rsidR="00627ED1">
        <w:rPr>
          <w:sz w:val="24"/>
          <w:szCs w:val="24"/>
        </w:rPr>
        <w:t>确定。</w:t>
      </w:r>
      <w:r w:rsidR="00630E2A">
        <w:rPr>
          <w:rFonts w:hint="eastAsia"/>
          <w:sz w:val="24"/>
          <w:szCs w:val="24"/>
        </w:rPr>
        <w:t>文本</w:t>
      </w:r>
      <w:r w:rsidR="00630E2A">
        <w:rPr>
          <w:sz w:val="24"/>
          <w:szCs w:val="24"/>
        </w:rPr>
        <w:t>分类的任务可以简单的</w:t>
      </w:r>
      <w:r w:rsidR="00630E2A">
        <w:rPr>
          <w:rFonts w:hint="eastAsia"/>
          <w:sz w:val="24"/>
          <w:szCs w:val="24"/>
        </w:rPr>
        <w:t>总结</w:t>
      </w:r>
      <w:r w:rsidR="00630E2A">
        <w:rPr>
          <w:sz w:val="24"/>
          <w:szCs w:val="24"/>
        </w:rPr>
        <w:t>为：</w:t>
      </w:r>
      <w:r w:rsidR="00872D65">
        <w:rPr>
          <w:rFonts w:hint="eastAsia"/>
          <w:sz w:val="24"/>
          <w:szCs w:val="24"/>
        </w:rPr>
        <w:t>在</w:t>
      </w:r>
      <w:r w:rsidR="0089579F">
        <w:rPr>
          <w:rFonts w:hint="eastAsia"/>
          <w:sz w:val="24"/>
          <w:szCs w:val="24"/>
        </w:rPr>
        <w:t>给定</w:t>
      </w:r>
      <w:r w:rsidR="0089579F">
        <w:rPr>
          <w:sz w:val="24"/>
          <w:szCs w:val="24"/>
        </w:rPr>
        <w:t>了分类体系情况下，根据待分类文本的特征，</w:t>
      </w:r>
      <w:r w:rsidR="0089579F">
        <w:rPr>
          <w:rFonts w:hint="eastAsia"/>
          <w:sz w:val="24"/>
          <w:szCs w:val="24"/>
        </w:rPr>
        <w:t>总结</w:t>
      </w:r>
      <w:r w:rsidR="0089579F">
        <w:rPr>
          <w:sz w:val="24"/>
          <w:szCs w:val="24"/>
        </w:rPr>
        <w:t>出分类规律</w:t>
      </w:r>
      <w:r w:rsidR="0089579F">
        <w:rPr>
          <w:rFonts w:hint="eastAsia"/>
          <w:sz w:val="24"/>
          <w:szCs w:val="24"/>
        </w:rPr>
        <w:t>。</w:t>
      </w:r>
      <w:r w:rsidR="0089579F">
        <w:rPr>
          <w:sz w:val="24"/>
          <w:szCs w:val="24"/>
        </w:rPr>
        <w:t>当</w:t>
      </w:r>
      <w:r w:rsidR="0089579F">
        <w:rPr>
          <w:rFonts w:hint="eastAsia"/>
          <w:sz w:val="24"/>
          <w:szCs w:val="24"/>
        </w:rPr>
        <w:t>需要</w:t>
      </w:r>
      <w:r w:rsidR="0089579F">
        <w:rPr>
          <w:sz w:val="24"/>
          <w:szCs w:val="24"/>
        </w:rPr>
        <w:t>对文本进行分类时，</w:t>
      </w:r>
      <w:r w:rsidR="0089579F">
        <w:rPr>
          <w:rFonts w:hint="eastAsia"/>
          <w:sz w:val="24"/>
          <w:szCs w:val="24"/>
        </w:rPr>
        <w:t>只</w:t>
      </w:r>
      <w:r w:rsidR="0089579F">
        <w:rPr>
          <w:sz w:val="24"/>
          <w:szCs w:val="24"/>
        </w:rPr>
        <w:t>需要根据总结出的分</w:t>
      </w:r>
      <w:r w:rsidR="0089579F">
        <w:rPr>
          <w:rFonts w:hint="eastAsia"/>
          <w:sz w:val="24"/>
          <w:szCs w:val="24"/>
        </w:rPr>
        <w:t>类</w:t>
      </w:r>
      <w:r w:rsidR="0089579F">
        <w:rPr>
          <w:sz w:val="24"/>
          <w:szCs w:val="24"/>
        </w:rPr>
        <w:t>规律进行判断，</w:t>
      </w:r>
      <w:r w:rsidR="0089579F">
        <w:rPr>
          <w:rFonts w:hint="eastAsia"/>
          <w:sz w:val="24"/>
          <w:szCs w:val="24"/>
        </w:rPr>
        <w:t>就</w:t>
      </w:r>
      <w:r w:rsidR="0089579F">
        <w:rPr>
          <w:sz w:val="24"/>
          <w:szCs w:val="24"/>
        </w:rPr>
        <w:t>可以把待分类的文本</w:t>
      </w:r>
      <w:r w:rsidR="0089579F">
        <w:rPr>
          <w:rFonts w:hint="eastAsia"/>
          <w:sz w:val="24"/>
          <w:szCs w:val="24"/>
        </w:rPr>
        <w:t>划分到</w:t>
      </w:r>
      <w:r w:rsidR="0089579F">
        <w:rPr>
          <w:sz w:val="24"/>
          <w:szCs w:val="24"/>
        </w:rPr>
        <w:t>对应的类别中去</w:t>
      </w:r>
      <w:r w:rsidR="009D5EA4" w:rsidRPr="009D5EA4">
        <w:rPr>
          <w:rFonts w:hint="eastAsia"/>
          <w:sz w:val="24"/>
          <w:szCs w:val="24"/>
          <w:vertAlign w:val="superscript"/>
        </w:rPr>
        <w:t>[</w:t>
      </w:r>
      <w:r w:rsidR="009D5EA4" w:rsidRPr="009D5EA4">
        <w:rPr>
          <w:sz w:val="24"/>
          <w:szCs w:val="24"/>
          <w:vertAlign w:val="superscript"/>
        </w:rPr>
        <w:t>22</w:t>
      </w:r>
      <w:r w:rsidR="009D5EA4" w:rsidRPr="009D5EA4">
        <w:rPr>
          <w:rFonts w:hint="eastAsia"/>
          <w:sz w:val="24"/>
          <w:szCs w:val="24"/>
          <w:vertAlign w:val="superscript"/>
        </w:rPr>
        <w:t>]</w:t>
      </w:r>
      <w:r w:rsidR="0089579F">
        <w:rPr>
          <w:sz w:val="24"/>
          <w:szCs w:val="24"/>
        </w:rPr>
        <w:t>。</w:t>
      </w:r>
    </w:p>
    <w:p w:rsidR="00872D65" w:rsidRDefault="0046233D" w:rsidP="00A1166B">
      <w:pPr>
        <w:spacing w:line="360" w:lineRule="auto"/>
        <w:ind w:firstLine="420"/>
        <w:rPr>
          <w:sz w:val="24"/>
          <w:szCs w:val="24"/>
        </w:rPr>
      </w:pPr>
      <w:r>
        <w:rPr>
          <w:rFonts w:hint="eastAsia"/>
          <w:sz w:val="24"/>
          <w:szCs w:val="24"/>
        </w:rPr>
        <w:t>文本分类</w:t>
      </w:r>
      <w:r>
        <w:rPr>
          <w:sz w:val="24"/>
          <w:szCs w:val="24"/>
        </w:rPr>
        <w:t>的</w:t>
      </w:r>
      <w:r>
        <w:rPr>
          <w:rFonts w:hint="eastAsia"/>
          <w:sz w:val="24"/>
          <w:szCs w:val="24"/>
        </w:rPr>
        <w:t>过程</w:t>
      </w:r>
      <w:r>
        <w:rPr>
          <w:sz w:val="24"/>
          <w:szCs w:val="24"/>
        </w:rPr>
        <w:t>类似于数学</w:t>
      </w:r>
      <w:r>
        <w:rPr>
          <w:rFonts w:hint="eastAsia"/>
          <w:sz w:val="24"/>
          <w:szCs w:val="24"/>
        </w:rPr>
        <w:t>上</w:t>
      </w:r>
      <w:r>
        <w:rPr>
          <w:sz w:val="24"/>
          <w:szCs w:val="24"/>
        </w:rPr>
        <w:t>的函数映射</w:t>
      </w:r>
      <w:r w:rsidR="00A76C81">
        <w:rPr>
          <w:rFonts w:hint="eastAsia"/>
          <w:sz w:val="24"/>
          <w:szCs w:val="24"/>
        </w:rPr>
        <w:t>，</w:t>
      </w:r>
      <w:r w:rsidR="00A76C81">
        <w:rPr>
          <w:sz w:val="24"/>
          <w:szCs w:val="24"/>
        </w:rPr>
        <w:t>分类的过程</w:t>
      </w:r>
      <w:r w:rsidR="00A76C81">
        <w:rPr>
          <w:rFonts w:hint="eastAsia"/>
          <w:sz w:val="24"/>
          <w:szCs w:val="24"/>
        </w:rPr>
        <w:t>就是</w:t>
      </w:r>
      <w:r w:rsidR="00A76C81">
        <w:rPr>
          <w:sz w:val="24"/>
          <w:szCs w:val="24"/>
        </w:rPr>
        <w:t>将未分类的文本映射到</w:t>
      </w:r>
      <w:r w:rsidR="00A76C81">
        <w:rPr>
          <w:rFonts w:hint="eastAsia"/>
          <w:sz w:val="24"/>
          <w:szCs w:val="24"/>
        </w:rPr>
        <w:t>预定义</w:t>
      </w:r>
      <w:r w:rsidR="00A76C81">
        <w:rPr>
          <w:sz w:val="24"/>
          <w:szCs w:val="24"/>
        </w:rPr>
        <w:t>的类别中</w:t>
      </w:r>
      <w:r w:rsidR="00A76C81">
        <w:rPr>
          <w:rFonts w:hint="eastAsia"/>
          <w:sz w:val="24"/>
          <w:szCs w:val="24"/>
        </w:rPr>
        <w:t>的</w:t>
      </w:r>
      <w:r w:rsidR="00FD386F">
        <w:rPr>
          <w:sz w:val="24"/>
          <w:szCs w:val="24"/>
        </w:rPr>
        <w:t>过程</w:t>
      </w:r>
      <w:r w:rsidR="00FD386F">
        <w:rPr>
          <w:rFonts w:hint="eastAsia"/>
          <w:sz w:val="24"/>
          <w:szCs w:val="24"/>
        </w:rPr>
        <w:t>。</w:t>
      </w:r>
      <w:r w:rsidR="00BC2E65">
        <w:rPr>
          <w:rFonts w:hint="eastAsia"/>
          <w:sz w:val="24"/>
          <w:szCs w:val="24"/>
        </w:rPr>
        <w:t>文本</w:t>
      </w:r>
      <w:r w:rsidR="00BC2E65">
        <w:rPr>
          <w:sz w:val="24"/>
          <w:szCs w:val="24"/>
        </w:rPr>
        <w:t>分类可以形式化定义</w:t>
      </w:r>
      <w:r w:rsidR="00BC2E65">
        <w:rPr>
          <w:rFonts w:hint="eastAsia"/>
          <w:sz w:val="24"/>
          <w:szCs w:val="24"/>
        </w:rPr>
        <w:t>为</w:t>
      </w:r>
      <w:r w:rsidR="00BC2E65">
        <w:rPr>
          <w:sz w:val="24"/>
          <w:szCs w:val="24"/>
        </w:rPr>
        <w:t>：待分类文档</w:t>
      </w:r>
      <w:r w:rsidR="00BC2E65">
        <w:rPr>
          <w:rFonts w:hint="eastAsia"/>
          <w:sz w:val="24"/>
          <w:szCs w:val="24"/>
        </w:rPr>
        <w:t>可以</w:t>
      </w:r>
      <w:r w:rsidR="00BC2E65">
        <w:rPr>
          <w:sz w:val="24"/>
          <w:szCs w:val="24"/>
        </w:rPr>
        <w:t>用</w:t>
      </w:r>
      <w:r w:rsidR="00BC2E65">
        <w:rPr>
          <w:rFonts w:hint="eastAsia"/>
          <w:sz w:val="24"/>
          <w:szCs w:val="24"/>
        </w:rPr>
        <w:t>集合</w:t>
      </w:r>
      <w:r w:rsidR="00BC2E65" w:rsidRPr="00B90436">
        <w:rPr>
          <w:rFonts w:ascii="Times New Roman" w:hAnsi="Times New Roman" w:cs="Times New Roman"/>
          <w:sz w:val="24"/>
          <w:szCs w:val="24"/>
        </w:rPr>
        <w:t>D</w:t>
      </w:r>
      <w:r w:rsidR="00BC2E65">
        <w:rPr>
          <w:sz w:val="24"/>
          <w:szCs w:val="24"/>
        </w:rPr>
        <w:t>表示</w:t>
      </w:r>
      <w:r w:rsidR="00BC2E65">
        <w:rPr>
          <w:rFonts w:hint="eastAsia"/>
          <w:sz w:val="24"/>
          <w:szCs w:val="24"/>
        </w:rPr>
        <w:t>，</w:t>
      </w:r>
      <w:r w:rsidR="00BC2E65" w:rsidRPr="00BC2E65">
        <w:rPr>
          <w:position w:val="-14"/>
          <w:sz w:val="24"/>
          <w:szCs w:val="24"/>
        </w:rPr>
        <w:object w:dxaOrig="16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20.25pt" o:ole="">
            <v:imagedata r:id="rId10" o:title=""/>
          </v:shape>
          <o:OLEObject Type="Embed" ProgID="Equation.DSMT4" ShapeID="_x0000_i1025" DrawAspect="Content" ObjectID="_1576393635" r:id="rId11"/>
        </w:object>
      </w:r>
      <w:r w:rsidR="00BC2E65">
        <w:rPr>
          <w:rFonts w:hint="eastAsia"/>
          <w:sz w:val="24"/>
          <w:szCs w:val="24"/>
        </w:rPr>
        <w:t>，</w:t>
      </w:r>
      <w:r w:rsidR="00E16E83">
        <w:rPr>
          <w:rFonts w:hint="eastAsia"/>
          <w:sz w:val="24"/>
          <w:szCs w:val="24"/>
        </w:rPr>
        <w:t>其中</w:t>
      </w:r>
      <w:r w:rsidR="00E16E83">
        <w:rPr>
          <w:sz w:val="24"/>
          <w:szCs w:val="24"/>
        </w:rPr>
        <w:t>，</w:t>
      </w:r>
      <w:r w:rsidR="00E16E83" w:rsidRPr="00E16E83">
        <w:rPr>
          <w:position w:val="-12"/>
          <w:sz w:val="24"/>
          <w:szCs w:val="24"/>
        </w:rPr>
        <w:object w:dxaOrig="279" w:dyaOrig="360">
          <v:shape id="_x0000_i1026" type="#_x0000_t75" style="width:14.25pt;height:18pt" o:ole="">
            <v:imagedata r:id="rId12" o:title=""/>
          </v:shape>
          <o:OLEObject Type="Embed" ProgID="Equation.DSMT4" ShapeID="_x0000_i1026" DrawAspect="Content" ObjectID="_1576393636" r:id="rId13"/>
        </w:object>
      </w:r>
      <w:r w:rsidR="00E16E83">
        <w:rPr>
          <w:rFonts w:hint="eastAsia"/>
          <w:sz w:val="24"/>
          <w:szCs w:val="24"/>
        </w:rPr>
        <w:t>表示</w:t>
      </w:r>
      <w:r w:rsidR="00E16E83">
        <w:rPr>
          <w:sz w:val="24"/>
          <w:szCs w:val="24"/>
        </w:rPr>
        <w:t>待</w:t>
      </w:r>
      <w:r w:rsidR="00E16E83">
        <w:rPr>
          <w:rFonts w:hint="eastAsia"/>
          <w:sz w:val="24"/>
          <w:szCs w:val="24"/>
        </w:rPr>
        <w:t>分类</w:t>
      </w:r>
      <w:r w:rsidR="00E16E83">
        <w:rPr>
          <w:sz w:val="24"/>
          <w:szCs w:val="24"/>
        </w:rPr>
        <w:t>文档</w:t>
      </w:r>
      <w:r w:rsidR="00E16E83">
        <w:rPr>
          <w:rFonts w:hint="eastAsia"/>
          <w:sz w:val="24"/>
          <w:szCs w:val="24"/>
        </w:rPr>
        <w:t xml:space="preserve"> </w:t>
      </w:r>
      <w:r w:rsidR="00E16E83">
        <w:rPr>
          <w:rFonts w:hint="eastAsia"/>
          <w:sz w:val="24"/>
          <w:szCs w:val="24"/>
        </w:rPr>
        <w:t>，</w:t>
      </w:r>
      <w:r w:rsidR="00E16E83" w:rsidRPr="00B90436">
        <w:rPr>
          <w:rFonts w:ascii="Times New Roman" w:hAnsi="Times New Roman" w:cs="Times New Roman"/>
          <w:sz w:val="24"/>
          <w:szCs w:val="24"/>
        </w:rPr>
        <w:t>n</w:t>
      </w:r>
      <w:r w:rsidR="00E16E83">
        <w:rPr>
          <w:sz w:val="24"/>
          <w:szCs w:val="24"/>
        </w:rPr>
        <w:t>表示待分类文档的个数</w:t>
      </w:r>
      <w:r w:rsidR="00F02CBC" w:rsidRPr="00F02CBC">
        <w:rPr>
          <w:rFonts w:hint="eastAsia"/>
          <w:sz w:val="24"/>
          <w:szCs w:val="24"/>
          <w:vertAlign w:val="superscript"/>
        </w:rPr>
        <w:t>[</w:t>
      </w:r>
      <w:r w:rsidR="00F02CBC" w:rsidRPr="00F02CBC">
        <w:rPr>
          <w:sz w:val="24"/>
          <w:szCs w:val="24"/>
          <w:vertAlign w:val="superscript"/>
        </w:rPr>
        <w:t>23</w:t>
      </w:r>
      <w:r w:rsidR="00F02CBC" w:rsidRPr="00F02CBC">
        <w:rPr>
          <w:rFonts w:hint="eastAsia"/>
          <w:sz w:val="24"/>
          <w:szCs w:val="24"/>
          <w:vertAlign w:val="superscript"/>
        </w:rPr>
        <w:t>]</w:t>
      </w:r>
      <w:r w:rsidR="00E16E83">
        <w:rPr>
          <w:sz w:val="24"/>
          <w:szCs w:val="24"/>
        </w:rPr>
        <w:t>。</w:t>
      </w:r>
      <w:r w:rsidR="000C53A1">
        <w:rPr>
          <w:rFonts w:hint="eastAsia"/>
          <w:sz w:val="24"/>
          <w:szCs w:val="24"/>
        </w:rPr>
        <w:t>预定义</w:t>
      </w:r>
      <w:r w:rsidR="000C53A1">
        <w:rPr>
          <w:sz w:val="24"/>
          <w:szCs w:val="24"/>
        </w:rPr>
        <w:t>的类别用集合</w:t>
      </w:r>
      <w:r w:rsidR="000C53A1">
        <w:rPr>
          <w:sz w:val="24"/>
          <w:szCs w:val="24"/>
        </w:rPr>
        <w:t>C</w:t>
      </w:r>
      <w:r w:rsidR="000C53A1">
        <w:rPr>
          <w:sz w:val="24"/>
          <w:szCs w:val="24"/>
        </w:rPr>
        <w:t>表示，</w:t>
      </w:r>
      <w:r w:rsidR="000C53A1" w:rsidRPr="000C53A1">
        <w:rPr>
          <w:position w:val="-14"/>
          <w:sz w:val="24"/>
          <w:szCs w:val="24"/>
        </w:rPr>
        <w:object w:dxaOrig="1600" w:dyaOrig="400">
          <v:shape id="_x0000_i1027" type="#_x0000_t75" style="width:80.25pt;height:20.25pt" o:ole="">
            <v:imagedata r:id="rId14" o:title=""/>
          </v:shape>
          <o:OLEObject Type="Embed" ProgID="Equation.DSMT4" ShapeID="_x0000_i1027" DrawAspect="Content" ObjectID="_1576393637" r:id="rId15"/>
        </w:object>
      </w:r>
      <w:r w:rsidR="000C53A1">
        <w:rPr>
          <w:rFonts w:hint="eastAsia"/>
          <w:sz w:val="24"/>
          <w:szCs w:val="24"/>
        </w:rPr>
        <w:t>，</w:t>
      </w:r>
      <w:r w:rsidR="000C53A1">
        <w:rPr>
          <w:sz w:val="24"/>
          <w:szCs w:val="24"/>
        </w:rPr>
        <w:t>其中</w:t>
      </w:r>
      <w:r w:rsidR="000C53A1" w:rsidRPr="000C53A1">
        <w:rPr>
          <w:position w:val="-12"/>
          <w:sz w:val="24"/>
          <w:szCs w:val="24"/>
        </w:rPr>
        <w:object w:dxaOrig="279" w:dyaOrig="360">
          <v:shape id="_x0000_i1028" type="#_x0000_t75" style="width:14.25pt;height:18pt" o:ole="">
            <v:imagedata r:id="rId16" o:title=""/>
          </v:shape>
          <o:OLEObject Type="Embed" ProgID="Equation.DSMT4" ShapeID="_x0000_i1028" DrawAspect="Content" ObjectID="_1576393638" r:id="rId17"/>
        </w:object>
      </w:r>
      <w:r w:rsidR="000C53A1">
        <w:rPr>
          <w:rFonts w:hint="eastAsia"/>
          <w:sz w:val="24"/>
          <w:szCs w:val="24"/>
        </w:rPr>
        <w:t>表示</w:t>
      </w:r>
      <w:r w:rsidR="000C53A1">
        <w:rPr>
          <w:sz w:val="24"/>
          <w:szCs w:val="24"/>
        </w:rPr>
        <w:t>类别，</w:t>
      </w:r>
      <w:r w:rsidR="000C53A1" w:rsidRPr="00B90436">
        <w:rPr>
          <w:rFonts w:ascii="Times New Roman" w:hAnsi="Times New Roman" w:cs="Times New Roman"/>
          <w:sz w:val="24"/>
          <w:szCs w:val="24"/>
        </w:rPr>
        <w:t>m</w:t>
      </w:r>
      <w:r w:rsidR="000C53A1">
        <w:rPr>
          <w:sz w:val="24"/>
          <w:szCs w:val="24"/>
        </w:rPr>
        <w:t>表示类别的</w:t>
      </w:r>
      <w:r w:rsidR="000C53A1">
        <w:rPr>
          <w:rFonts w:hint="eastAsia"/>
          <w:sz w:val="24"/>
          <w:szCs w:val="24"/>
        </w:rPr>
        <w:t>种类</w:t>
      </w:r>
      <w:r w:rsidR="000C53A1">
        <w:rPr>
          <w:sz w:val="24"/>
          <w:szCs w:val="24"/>
        </w:rPr>
        <w:t>。</w:t>
      </w:r>
      <w:r w:rsidR="009673D7">
        <w:rPr>
          <w:rFonts w:hint="eastAsia"/>
          <w:sz w:val="24"/>
          <w:szCs w:val="24"/>
        </w:rPr>
        <w:t>利用</w:t>
      </w:r>
      <w:r w:rsidR="00276BD1">
        <w:rPr>
          <w:rFonts w:hint="eastAsia"/>
          <w:sz w:val="24"/>
          <w:szCs w:val="24"/>
        </w:rPr>
        <w:t>某种</w:t>
      </w:r>
      <w:r w:rsidR="009673D7">
        <w:rPr>
          <w:sz w:val="24"/>
          <w:szCs w:val="24"/>
        </w:rPr>
        <w:t>机器学习方法，可以得到一个分</w:t>
      </w:r>
      <w:r w:rsidR="009673D7">
        <w:rPr>
          <w:rFonts w:hint="eastAsia"/>
          <w:sz w:val="24"/>
          <w:szCs w:val="24"/>
        </w:rPr>
        <w:t>类</w:t>
      </w:r>
      <w:r w:rsidR="009673D7">
        <w:rPr>
          <w:sz w:val="24"/>
          <w:szCs w:val="24"/>
        </w:rPr>
        <w:t>函数</w:t>
      </w:r>
      <w:r w:rsidR="009673D7" w:rsidRPr="00B90436">
        <w:rPr>
          <w:rFonts w:ascii="Times New Roman" w:hAnsi="Times New Roman" w:cs="Times New Roman"/>
          <w:sz w:val="24"/>
          <w:szCs w:val="24"/>
        </w:rPr>
        <w:t>f</w:t>
      </w:r>
      <w:r w:rsidR="009673D7">
        <w:rPr>
          <w:sz w:val="24"/>
          <w:szCs w:val="24"/>
        </w:rPr>
        <w:t>，</w:t>
      </w:r>
      <w:r w:rsidR="009673D7">
        <w:rPr>
          <w:rFonts w:hint="eastAsia"/>
          <w:sz w:val="24"/>
          <w:szCs w:val="24"/>
        </w:rPr>
        <w:t>能够</w:t>
      </w:r>
      <w:r w:rsidR="009673D7">
        <w:rPr>
          <w:sz w:val="24"/>
          <w:szCs w:val="24"/>
        </w:rPr>
        <w:t>把文档集合</w:t>
      </w:r>
      <w:r w:rsidR="009673D7" w:rsidRPr="00B90436">
        <w:rPr>
          <w:rFonts w:ascii="Times New Roman" w:hAnsi="Times New Roman" w:cs="Times New Roman"/>
          <w:sz w:val="24"/>
          <w:szCs w:val="24"/>
        </w:rPr>
        <w:t>D</w:t>
      </w:r>
      <w:r w:rsidR="009673D7">
        <w:rPr>
          <w:sz w:val="24"/>
          <w:szCs w:val="24"/>
        </w:rPr>
        <w:t>中的每一篇文档</w:t>
      </w:r>
      <w:r w:rsidR="009673D7">
        <w:rPr>
          <w:rFonts w:hint="eastAsia"/>
          <w:sz w:val="24"/>
          <w:szCs w:val="24"/>
        </w:rPr>
        <w:t>都</w:t>
      </w:r>
      <w:r w:rsidR="009673D7">
        <w:rPr>
          <w:sz w:val="24"/>
          <w:szCs w:val="24"/>
        </w:rPr>
        <w:t>映射到类别集合</w:t>
      </w:r>
      <w:r w:rsidR="009673D7" w:rsidRPr="00B90436">
        <w:rPr>
          <w:rFonts w:ascii="Times New Roman" w:hAnsi="Times New Roman" w:cs="Times New Roman"/>
          <w:sz w:val="24"/>
          <w:szCs w:val="24"/>
        </w:rPr>
        <w:t>C</w:t>
      </w:r>
      <w:r w:rsidR="009673D7">
        <w:rPr>
          <w:sz w:val="24"/>
          <w:szCs w:val="24"/>
        </w:rPr>
        <w:t>中的一个或者多</w:t>
      </w:r>
      <w:r w:rsidR="009673D7">
        <w:rPr>
          <w:rFonts w:hint="eastAsia"/>
          <w:sz w:val="24"/>
          <w:szCs w:val="24"/>
        </w:rPr>
        <w:t>个</w:t>
      </w:r>
      <w:r w:rsidR="009673D7">
        <w:rPr>
          <w:sz w:val="24"/>
          <w:szCs w:val="24"/>
        </w:rPr>
        <w:t>类别</w:t>
      </w:r>
      <w:r w:rsidR="009673D7">
        <w:rPr>
          <w:rFonts w:hint="eastAsia"/>
          <w:sz w:val="24"/>
          <w:szCs w:val="24"/>
        </w:rPr>
        <w:t>：</w:t>
      </w:r>
    </w:p>
    <w:p w:rsidR="009673D7" w:rsidRPr="00B90436" w:rsidRDefault="009E399E" w:rsidP="00D8542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A502DE" w:rsidRPr="00A502DE">
        <w:rPr>
          <w:rFonts w:ascii="Times New Roman" w:hAnsi="Times New Roman" w:cs="Times New Roman"/>
          <w:position w:val="-10"/>
          <w:sz w:val="24"/>
          <w:szCs w:val="24"/>
        </w:rPr>
        <w:object w:dxaOrig="1120" w:dyaOrig="320">
          <v:shape id="_x0000_i1029" type="#_x0000_t75" style="width:56.25pt;height:15.75pt" o:ole="">
            <v:imagedata r:id="rId18" o:title=""/>
          </v:shape>
          <o:OLEObject Type="Embed" ProgID="Equation.DSMT4" ShapeID="_x0000_i1029" DrawAspect="Content" ObjectID="_1576393639" r:id="rId19"/>
        </w:objec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2.1</w:t>
      </w:r>
      <w:r>
        <w:rPr>
          <w:rFonts w:ascii="Times New Roman" w:hAnsi="Times New Roman" w:cs="Times New Roman" w:hint="eastAsia"/>
          <w:sz w:val="24"/>
          <w:szCs w:val="24"/>
        </w:rPr>
        <w:t>）</w:t>
      </w:r>
    </w:p>
    <w:p w:rsidR="009673D7" w:rsidRPr="009673D7" w:rsidRDefault="00D85425" w:rsidP="00754722">
      <w:pPr>
        <w:spacing w:line="360" w:lineRule="auto"/>
        <w:ind w:firstLine="420"/>
        <w:rPr>
          <w:sz w:val="24"/>
          <w:szCs w:val="24"/>
        </w:rPr>
      </w:pPr>
      <w:r>
        <w:rPr>
          <w:rFonts w:hint="eastAsia"/>
          <w:sz w:val="24"/>
          <w:szCs w:val="24"/>
        </w:rPr>
        <w:t>需要</w:t>
      </w:r>
      <w:r>
        <w:rPr>
          <w:sz w:val="24"/>
          <w:szCs w:val="24"/>
        </w:rPr>
        <w:t>注意的是</w:t>
      </w:r>
      <w:r>
        <w:rPr>
          <w:rFonts w:hint="eastAsia"/>
          <w:sz w:val="24"/>
          <w:szCs w:val="24"/>
        </w:rPr>
        <w:t>，</w:t>
      </w:r>
      <w:r w:rsidR="004F13A2">
        <w:rPr>
          <w:rFonts w:hint="eastAsia"/>
          <w:sz w:val="24"/>
          <w:szCs w:val="24"/>
        </w:rPr>
        <w:t>待</w:t>
      </w:r>
      <w:r w:rsidR="004F13A2">
        <w:rPr>
          <w:sz w:val="24"/>
          <w:szCs w:val="24"/>
        </w:rPr>
        <w:t>分类文档到预定义类别的映射可以</w:t>
      </w:r>
      <w:r w:rsidR="004F13A2">
        <w:rPr>
          <w:rFonts w:hint="eastAsia"/>
          <w:sz w:val="24"/>
          <w:szCs w:val="24"/>
        </w:rPr>
        <w:t>是</w:t>
      </w:r>
      <w:r w:rsidR="00201A66">
        <w:rPr>
          <w:sz w:val="24"/>
          <w:szCs w:val="24"/>
        </w:rPr>
        <w:t>一对一的映射，也可以是一对二的映射</w:t>
      </w:r>
      <w:r w:rsidR="00201A66">
        <w:rPr>
          <w:rFonts w:hint="eastAsia"/>
          <w:sz w:val="24"/>
          <w:szCs w:val="24"/>
        </w:rPr>
        <w:t>。</w:t>
      </w:r>
      <w:r w:rsidR="004F13A2">
        <w:rPr>
          <w:rFonts w:hint="eastAsia"/>
          <w:sz w:val="24"/>
          <w:szCs w:val="24"/>
        </w:rPr>
        <w:t>另外</w:t>
      </w:r>
      <w:r w:rsidR="00643FA2">
        <w:rPr>
          <w:sz w:val="24"/>
          <w:szCs w:val="24"/>
        </w:rPr>
        <w:t>，还可以是一对多的映射</w:t>
      </w:r>
      <w:r w:rsidR="00643FA2">
        <w:rPr>
          <w:rFonts w:hint="eastAsia"/>
          <w:sz w:val="24"/>
          <w:szCs w:val="24"/>
        </w:rPr>
        <w:t>，</w:t>
      </w:r>
      <w:r w:rsidR="00643FA2">
        <w:rPr>
          <w:sz w:val="24"/>
          <w:szCs w:val="24"/>
        </w:rPr>
        <w:t>一般将多类映射转换为一对二映射进行处理。</w:t>
      </w:r>
    </w:p>
    <w:p w:rsidR="0017177D" w:rsidRPr="00397336" w:rsidRDefault="00492EC6" w:rsidP="00397336">
      <w:pPr>
        <w:pStyle w:val="2"/>
        <w:rPr>
          <w:sz w:val="30"/>
          <w:szCs w:val="30"/>
        </w:rPr>
      </w:pPr>
      <w:r w:rsidRPr="00397336">
        <w:rPr>
          <w:rFonts w:hint="eastAsia"/>
          <w:sz w:val="30"/>
          <w:szCs w:val="30"/>
        </w:rPr>
        <w:t xml:space="preserve">2.2 </w:t>
      </w:r>
      <w:r w:rsidRPr="00397336">
        <w:rPr>
          <w:rFonts w:hint="eastAsia"/>
          <w:sz w:val="30"/>
          <w:szCs w:val="30"/>
        </w:rPr>
        <w:t>文本</w:t>
      </w:r>
      <w:r w:rsidRPr="00397336">
        <w:rPr>
          <w:sz w:val="30"/>
          <w:szCs w:val="30"/>
        </w:rPr>
        <w:t>分</w:t>
      </w:r>
      <w:r w:rsidRPr="00397336">
        <w:rPr>
          <w:rFonts w:hint="eastAsia"/>
          <w:sz w:val="30"/>
          <w:szCs w:val="30"/>
        </w:rPr>
        <w:t>类</w:t>
      </w:r>
      <w:r w:rsidRPr="00397336">
        <w:rPr>
          <w:sz w:val="30"/>
          <w:szCs w:val="30"/>
        </w:rPr>
        <w:t>的流程</w:t>
      </w:r>
    </w:p>
    <w:p w:rsidR="0017177D" w:rsidRDefault="005231DB" w:rsidP="006F26CF">
      <w:pPr>
        <w:spacing w:line="360" w:lineRule="auto"/>
        <w:ind w:firstLine="420"/>
        <w:rPr>
          <w:sz w:val="24"/>
          <w:szCs w:val="24"/>
        </w:rPr>
      </w:pPr>
      <w:r>
        <w:rPr>
          <w:rFonts w:hint="eastAsia"/>
          <w:sz w:val="24"/>
          <w:szCs w:val="24"/>
        </w:rPr>
        <w:t>文本</w:t>
      </w:r>
      <w:r>
        <w:rPr>
          <w:sz w:val="24"/>
          <w:szCs w:val="24"/>
        </w:rPr>
        <w:t>分类一般要经历</w:t>
      </w:r>
      <w:r>
        <w:rPr>
          <w:rFonts w:hint="eastAsia"/>
          <w:sz w:val="24"/>
          <w:szCs w:val="24"/>
        </w:rPr>
        <w:t>下面</w:t>
      </w:r>
      <w:r>
        <w:rPr>
          <w:sz w:val="24"/>
          <w:szCs w:val="24"/>
        </w:rPr>
        <w:t>几个过程，</w:t>
      </w:r>
      <w:r>
        <w:rPr>
          <w:rFonts w:hint="eastAsia"/>
          <w:sz w:val="24"/>
          <w:szCs w:val="24"/>
        </w:rPr>
        <w:t>分别</w:t>
      </w:r>
      <w:r>
        <w:rPr>
          <w:sz w:val="24"/>
          <w:szCs w:val="24"/>
        </w:rPr>
        <w:t>是文本预处理</w:t>
      </w:r>
      <w:r>
        <w:rPr>
          <w:rFonts w:hint="eastAsia"/>
          <w:sz w:val="24"/>
          <w:szCs w:val="24"/>
        </w:rPr>
        <w:t>、特征</w:t>
      </w:r>
      <w:r>
        <w:rPr>
          <w:sz w:val="24"/>
          <w:szCs w:val="24"/>
        </w:rPr>
        <w:t>选择</w:t>
      </w:r>
      <w:r>
        <w:rPr>
          <w:rFonts w:hint="eastAsia"/>
          <w:sz w:val="24"/>
          <w:szCs w:val="24"/>
        </w:rPr>
        <w:t>、分类</w:t>
      </w:r>
      <w:r>
        <w:rPr>
          <w:sz w:val="24"/>
          <w:szCs w:val="24"/>
        </w:rPr>
        <w:t>模型训练、分类模型判断，性能评估等</w:t>
      </w:r>
      <w:r>
        <w:rPr>
          <w:rFonts w:hint="eastAsia"/>
          <w:sz w:val="24"/>
          <w:szCs w:val="24"/>
        </w:rPr>
        <w:t>。</w:t>
      </w:r>
      <w:r w:rsidR="007E6086">
        <w:rPr>
          <w:rFonts w:hint="eastAsia"/>
          <w:sz w:val="24"/>
          <w:szCs w:val="24"/>
        </w:rPr>
        <w:t>文本分类流程</w:t>
      </w:r>
      <w:r w:rsidR="007E6086">
        <w:rPr>
          <w:sz w:val="24"/>
          <w:szCs w:val="24"/>
        </w:rPr>
        <w:t>图</w:t>
      </w:r>
      <w:r w:rsidR="007E6086">
        <w:rPr>
          <w:rFonts w:hint="eastAsia"/>
          <w:sz w:val="24"/>
          <w:szCs w:val="24"/>
        </w:rPr>
        <w:t>见</w:t>
      </w:r>
      <w:r w:rsidR="007E6086">
        <w:rPr>
          <w:sz w:val="24"/>
          <w:szCs w:val="24"/>
        </w:rPr>
        <w:t>图</w:t>
      </w:r>
      <w:r w:rsidR="007E6086">
        <w:rPr>
          <w:rFonts w:hint="eastAsia"/>
          <w:sz w:val="24"/>
          <w:szCs w:val="24"/>
        </w:rPr>
        <w:t>2.1</w:t>
      </w:r>
      <w:r w:rsidR="007E685C" w:rsidRPr="007E685C">
        <w:rPr>
          <w:sz w:val="24"/>
          <w:szCs w:val="24"/>
          <w:vertAlign w:val="superscript"/>
        </w:rPr>
        <w:t>[24]</w:t>
      </w:r>
      <w:r w:rsidR="007E6086">
        <w:rPr>
          <w:rFonts w:hint="eastAsia"/>
          <w:sz w:val="24"/>
          <w:szCs w:val="24"/>
        </w:rPr>
        <w:t>。</w:t>
      </w:r>
    </w:p>
    <w:p w:rsidR="007F25FE" w:rsidRDefault="000D5398" w:rsidP="0017177D">
      <w:pPr>
        <w:spacing w:line="360" w:lineRule="auto"/>
        <w:rPr>
          <w:sz w:val="24"/>
          <w:szCs w:val="24"/>
        </w:rPr>
      </w:pPr>
      <w:r>
        <w:rPr>
          <w:noProof/>
          <w:sz w:val="24"/>
          <w:szCs w:val="24"/>
        </w:rPr>
        <w:lastRenderedPageBreak/>
        <w:drawing>
          <wp:inline distT="0" distB="0" distL="0" distR="0" wp14:anchorId="52B07CEC">
            <wp:extent cx="5257800" cy="295775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0033" cy="2970258"/>
                    </a:xfrm>
                    <a:prstGeom prst="rect">
                      <a:avLst/>
                    </a:prstGeom>
                    <a:noFill/>
                  </pic:spPr>
                </pic:pic>
              </a:graphicData>
            </a:graphic>
          </wp:inline>
        </w:drawing>
      </w:r>
    </w:p>
    <w:p w:rsidR="008874EE" w:rsidRPr="00E10EF0" w:rsidRDefault="008874EE" w:rsidP="008874EE">
      <w:pPr>
        <w:spacing w:line="360" w:lineRule="auto"/>
        <w:jc w:val="center"/>
        <w:rPr>
          <w:szCs w:val="21"/>
        </w:rPr>
      </w:pPr>
      <w:r w:rsidRPr="00E10EF0">
        <w:rPr>
          <w:rFonts w:hint="eastAsia"/>
          <w:szCs w:val="21"/>
        </w:rPr>
        <w:t>图</w:t>
      </w:r>
      <w:r w:rsidRPr="00E10EF0">
        <w:rPr>
          <w:rFonts w:hint="eastAsia"/>
          <w:szCs w:val="21"/>
        </w:rPr>
        <w:t xml:space="preserve">2.1 </w:t>
      </w:r>
      <w:r w:rsidRPr="00E10EF0">
        <w:rPr>
          <w:rFonts w:hint="eastAsia"/>
          <w:szCs w:val="21"/>
        </w:rPr>
        <w:t>文本分类</w:t>
      </w:r>
      <w:r w:rsidRPr="00E10EF0">
        <w:rPr>
          <w:szCs w:val="21"/>
        </w:rPr>
        <w:t>的一般流程</w:t>
      </w:r>
    </w:p>
    <w:p w:rsidR="008874EE" w:rsidRDefault="00185A67" w:rsidP="00A75CE9">
      <w:pPr>
        <w:spacing w:line="360" w:lineRule="auto"/>
        <w:ind w:firstLine="420"/>
        <w:rPr>
          <w:sz w:val="24"/>
          <w:szCs w:val="24"/>
        </w:rPr>
      </w:pPr>
      <w:r>
        <w:rPr>
          <w:rFonts w:hint="eastAsia"/>
          <w:sz w:val="24"/>
          <w:szCs w:val="24"/>
        </w:rPr>
        <w:t>文本</w:t>
      </w:r>
      <w:r>
        <w:rPr>
          <w:sz w:val="24"/>
          <w:szCs w:val="24"/>
        </w:rPr>
        <w:t>预处理部分主要是对文本进行分词，去除停用词等对分类意义不大的</w:t>
      </w:r>
      <w:r>
        <w:rPr>
          <w:rFonts w:hint="eastAsia"/>
          <w:sz w:val="24"/>
          <w:szCs w:val="24"/>
        </w:rPr>
        <w:t>信息</w:t>
      </w:r>
      <w:r>
        <w:rPr>
          <w:sz w:val="24"/>
          <w:szCs w:val="24"/>
        </w:rPr>
        <w:t>，比如标点符号、数字和特征字符等，接着使用对应</w:t>
      </w:r>
      <w:r>
        <w:rPr>
          <w:rFonts w:hint="eastAsia"/>
          <w:sz w:val="24"/>
          <w:szCs w:val="24"/>
        </w:rPr>
        <w:t>的</w:t>
      </w:r>
      <w:r>
        <w:rPr>
          <w:sz w:val="24"/>
          <w:szCs w:val="24"/>
        </w:rPr>
        <w:t>文本模型进行表示</w:t>
      </w:r>
      <w:r>
        <w:rPr>
          <w:rFonts w:hint="eastAsia"/>
          <w:sz w:val="24"/>
          <w:szCs w:val="24"/>
        </w:rPr>
        <w:t>，</w:t>
      </w:r>
      <w:r>
        <w:rPr>
          <w:sz w:val="24"/>
          <w:szCs w:val="24"/>
        </w:rPr>
        <w:t>将文本表示成一种</w:t>
      </w:r>
      <w:r>
        <w:rPr>
          <w:rFonts w:hint="eastAsia"/>
          <w:sz w:val="24"/>
          <w:szCs w:val="24"/>
        </w:rPr>
        <w:t>机器</w:t>
      </w:r>
      <w:r>
        <w:rPr>
          <w:sz w:val="24"/>
          <w:szCs w:val="24"/>
        </w:rPr>
        <w:t>可以读的模式，方便</w:t>
      </w:r>
      <w:r>
        <w:rPr>
          <w:rFonts w:hint="eastAsia"/>
          <w:sz w:val="24"/>
          <w:szCs w:val="24"/>
        </w:rPr>
        <w:t>后面的</w:t>
      </w:r>
      <w:r>
        <w:rPr>
          <w:sz w:val="24"/>
          <w:szCs w:val="24"/>
        </w:rPr>
        <w:t>处理</w:t>
      </w:r>
      <w:r w:rsidR="005329FB" w:rsidRPr="005329FB">
        <w:rPr>
          <w:rFonts w:hint="eastAsia"/>
          <w:sz w:val="24"/>
          <w:szCs w:val="24"/>
          <w:vertAlign w:val="superscript"/>
        </w:rPr>
        <w:t>[</w:t>
      </w:r>
      <w:r w:rsidR="005329FB" w:rsidRPr="005329FB">
        <w:rPr>
          <w:sz w:val="24"/>
          <w:szCs w:val="24"/>
          <w:vertAlign w:val="superscript"/>
        </w:rPr>
        <w:t>25</w:t>
      </w:r>
      <w:r w:rsidR="005329FB" w:rsidRPr="005329FB">
        <w:rPr>
          <w:rFonts w:hint="eastAsia"/>
          <w:sz w:val="24"/>
          <w:szCs w:val="24"/>
          <w:vertAlign w:val="superscript"/>
        </w:rPr>
        <w:t>]</w:t>
      </w:r>
      <w:r w:rsidR="005329FB" w:rsidRPr="005329FB">
        <w:rPr>
          <w:sz w:val="24"/>
          <w:szCs w:val="24"/>
          <w:vertAlign w:val="superscript"/>
        </w:rPr>
        <w:t>[26]</w:t>
      </w:r>
      <w:r w:rsidR="00AF18D3" w:rsidRPr="00AF18D3">
        <w:rPr>
          <w:rFonts w:hint="eastAsia"/>
          <w:sz w:val="24"/>
          <w:szCs w:val="24"/>
          <w:vertAlign w:val="superscript"/>
        </w:rPr>
        <w:t>[</w:t>
      </w:r>
      <w:r w:rsidR="00AF18D3" w:rsidRPr="00AF18D3">
        <w:rPr>
          <w:sz w:val="24"/>
          <w:szCs w:val="24"/>
          <w:vertAlign w:val="superscript"/>
        </w:rPr>
        <w:t>27</w:t>
      </w:r>
      <w:r w:rsidR="00AF18D3" w:rsidRPr="00AF18D3">
        <w:rPr>
          <w:rFonts w:hint="eastAsia"/>
          <w:sz w:val="24"/>
          <w:szCs w:val="24"/>
          <w:vertAlign w:val="superscript"/>
        </w:rPr>
        <w:t>]</w:t>
      </w:r>
      <w:r>
        <w:rPr>
          <w:sz w:val="24"/>
          <w:szCs w:val="24"/>
        </w:rPr>
        <w:t>。</w:t>
      </w:r>
      <w:r w:rsidR="00A221CE">
        <w:rPr>
          <w:rFonts w:hint="eastAsia"/>
          <w:sz w:val="24"/>
          <w:szCs w:val="24"/>
        </w:rPr>
        <w:t>特征</w:t>
      </w:r>
      <w:r w:rsidR="00A221CE">
        <w:rPr>
          <w:sz w:val="24"/>
          <w:szCs w:val="24"/>
        </w:rPr>
        <w:t>选择部分主要是先对特征进行降维，降低</w:t>
      </w:r>
      <w:r w:rsidR="00A221CE">
        <w:rPr>
          <w:rFonts w:hint="eastAsia"/>
          <w:sz w:val="24"/>
          <w:szCs w:val="24"/>
        </w:rPr>
        <w:t>训练的</w:t>
      </w:r>
      <w:r w:rsidR="00A221CE">
        <w:rPr>
          <w:sz w:val="24"/>
          <w:szCs w:val="24"/>
        </w:rPr>
        <w:t>运算量，</w:t>
      </w:r>
      <w:r w:rsidR="00A221CE">
        <w:rPr>
          <w:rFonts w:hint="eastAsia"/>
          <w:sz w:val="24"/>
          <w:szCs w:val="24"/>
        </w:rPr>
        <w:t>然后</w:t>
      </w:r>
      <w:r w:rsidR="00E058A7">
        <w:rPr>
          <w:rFonts w:hint="eastAsia"/>
          <w:sz w:val="24"/>
          <w:szCs w:val="24"/>
        </w:rPr>
        <w:t>对特征</w:t>
      </w:r>
      <w:r w:rsidR="00E058A7">
        <w:rPr>
          <w:sz w:val="24"/>
          <w:szCs w:val="24"/>
        </w:rPr>
        <w:t>进行有用性的排序和筛选，构成一个特征</w:t>
      </w:r>
      <w:r w:rsidR="00E058A7">
        <w:rPr>
          <w:rFonts w:hint="eastAsia"/>
          <w:sz w:val="24"/>
          <w:szCs w:val="24"/>
        </w:rPr>
        <w:t>子集</w:t>
      </w:r>
      <w:r w:rsidR="005329FB" w:rsidRPr="005329FB">
        <w:rPr>
          <w:rFonts w:hint="eastAsia"/>
          <w:sz w:val="24"/>
          <w:szCs w:val="24"/>
          <w:vertAlign w:val="superscript"/>
        </w:rPr>
        <w:t>[</w:t>
      </w:r>
      <w:r w:rsidR="00AF18D3">
        <w:rPr>
          <w:sz w:val="24"/>
          <w:szCs w:val="24"/>
          <w:vertAlign w:val="superscript"/>
        </w:rPr>
        <w:t>28</w:t>
      </w:r>
      <w:r w:rsidR="005329FB" w:rsidRPr="005329FB">
        <w:rPr>
          <w:rFonts w:hint="eastAsia"/>
          <w:sz w:val="24"/>
          <w:szCs w:val="24"/>
          <w:vertAlign w:val="superscript"/>
        </w:rPr>
        <w:t>]</w:t>
      </w:r>
      <w:r w:rsidR="00E058A7">
        <w:rPr>
          <w:sz w:val="24"/>
          <w:szCs w:val="24"/>
        </w:rPr>
        <w:t>。</w:t>
      </w:r>
      <w:r w:rsidR="00E058A7">
        <w:rPr>
          <w:rFonts w:hint="eastAsia"/>
          <w:sz w:val="24"/>
          <w:szCs w:val="24"/>
        </w:rPr>
        <w:t>分类</w:t>
      </w:r>
      <w:r w:rsidR="00E058A7">
        <w:rPr>
          <w:sz w:val="24"/>
          <w:szCs w:val="24"/>
        </w:rPr>
        <w:t>模型训练阶段主要是对分</w:t>
      </w:r>
      <w:r w:rsidR="00E058A7">
        <w:rPr>
          <w:rFonts w:hint="eastAsia"/>
          <w:sz w:val="24"/>
          <w:szCs w:val="24"/>
        </w:rPr>
        <w:t>类</w:t>
      </w:r>
      <w:r w:rsidR="00E058A7">
        <w:rPr>
          <w:sz w:val="24"/>
          <w:szCs w:val="24"/>
        </w:rPr>
        <w:t>器进行选择，</w:t>
      </w:r>
      <w:r w:rsidR="00BD5A6F">
        <w:rPr>
          <w:rFonts w:hint="eastAsia"/>
          <w:sz w:val="24"/>
          <w:szCs w:val="24"/>
        </w:rPr>
        <w:t>使用</w:t>
      </w:r>
      <w:r w:rsidR="00BD5A6F">
        <w:rPr>
          <w:sz w:val="24"/>
          <w:szCs w:val="24"/>
        </w:rPr>
        <w:t>训练数据集进行模型的训练，得到分类模型，最后使用</w:t>
      </w:r>
      <w:r w:rsidR="00BD5A6F">
        <w:rPr>
          <w:rFonts w:hint="eastAsia"/>
          <w:sz w:val="24"/>
          <w:szCs w:val="24"/>
        </w:rPr>
        <w:t>分类</w:t>
      </w:r>
      <w:r w:rsidR="00BD5A6F">
        <w:rPr>
          <w:sz w:val="24"/>
          <w:szCs w:val="24"/>
        </w:rPr>
        <w:t>模型对测试数据集进行分</w:t>
      </w:r>
      <w:r w:rsidR="00BD5A6F">
        <w:rPr>
          <w:rFonts w:hint="eastAsia"/>
          <w:sz w:val="24"/>
          <w:szCs w:val="24"/>
        </w:rPr>
        <w:t>类性能</w:t>
      </w:r>
      <w:r w:rsidR="00BD5A6F">
        <w:rPr>
          <w:sz w:val="24"/>
          <w:szCs w:val="24"/>
        </w:rPr>
        <w:t>评估，根据分类</w:t>
      </w:r>
      <w:r w:rsidR="00BD5A6F">
        <w:rPr>
          <w:rFonts w:hint="eastAsia"/>
          <w:sz w:val="24"/>
          <w:szCs w:val="24"/>
        </w:rPr>
        <w:t>性能</w:t>
      </w:r>
      <w:r w:rsidR="00BD5A6F">
        <w:rPr>
          <w:sz w:val="24"/>
          <w:szCs w:val="24"/>
        </w:rPr>
        <w:t>评估</w:t>
      </w:r>
      <w:r w:rsidR="00BD5A6F">
        <w:rPr>
          <w:rFonts w:hint="eastAsia"/>
          <w:sz w:val="24"/>
          <w:szCs w:val="24"/>
        </w:rPr>
        <w:t>的</w:t>
      </w:r>
      <w:r w:rsidR="00BD5A6F">
        <w:rPr>
          <w:sz w:val="24"/>
          <w:szCs w:val="24"/>
        </w:rPr>
        <w:t>结果对分类器进行修正</w:t>
      </w:r>
      <w:r w:rsidR="005329FB" w:rsidRPr="005329FB">
        <w:rPr>
          <w:rFonts w:hint="eastAsia"/>
          <w:sz w:val="24"/>
          <w:szCs w:val="24"/>
          <w:vertAlign w:val="superscript"/>
        </w:rPr>
        <w:t>[</w:t>
      </w:r>
      <w:r w:rsidR="00AF18D3">
        <w:rPr>
          <w:sz w:val="24"/>
          <w:szCs w:val="24"/>
          <w:vertAlign w:val="superscript"/>
        </w:rPr>
        <w:t>29</w:t>
      </w:r>
      <w:r w:rsidR="005329FB" w:rsidRPr="005329FB">
        <w:rPr>
          <w:rFonts w:hint="eastAsia"/>
          <w:sz w:val="24"/>
          <w:szCs w:val="24"/>
          <w:vertAlign w:val="superscript"/>
        </w:rPr>
        <w:t>]</w:t>
      </w:r>
      <w:r w:rsidR="00D00E06">
        <w:rPr>
          <w:sz w:val="24"/>
          <w:szCs w:val="24"/>
          <w:vertAlign w:val="superscript"/>
        </w:rPr>
        <w:t>[30]</w:t>
      </w:r>
      <w:r w:rsidR="00BD5A6F">
        <w:rPr>
          <w:sz w:val="24"/>
          <w:szCs w:val="24"/>
        </w:rPr>
        <w:t>。</w:t>
      </w:r>
    </w:p>
    <w:p w:rsidR="0017177D" w:rsidRPr="00397336" w:rsidRDefault="00150BC7" w:rsidP="00150BC7">
      <w:pPr>
        <w:pStyle w:val="2"/>
      </w:pPr>
      <w:r>
        <w:rPr>
          <w:rFonts w:hint="eastAsia"/>
        </w:rPr>
        <w:t>2.3</w:t>
      </w:r>
      <w:r w:rsidR="00492EC6" w:rsidRPr="00397336">
        <w:rPr>
          <w:rFonts w:hint="eastAsia"/>
        </w:rPr>
        <w:t xml:space="preserve"> </w:t>
      </w:r>
      <w:r w:rsidR="00492EC6" w:rsidRPr="005D6F4A">
        <w:rPr>
          <w:rFonts w:hint="eastAsia"/>
          <w:sz w:val="30"/>
          <w:szCs w:val="30"/>
        </w:rPr>
        <w:t>文本</w:t>
      </w:r>
      <w:r w:rsidR="00492EC6" w:rsidRPr="005D6F4A">
        <w:rPr>
          <w:sz w:val="30"/>
          <w:szCs w:val="30"/>
        </w:rPr>
        <w:t>预处理</w:t>
      </w:r>
    </w:p>
    <w:p w:rsidR="0017177D" w:rsidRDefault="00D57769" w:rsidP="003C0F07">
      <w:pPr>
        <w:spacing w:line="360" w:lineRule="auto"/>
        <w:ind w:firstLine="420"/>
        <w:rPr>
          <w:sz w:val="24"/>
          <w:szCs w:val="24"/>
        </w:rPr>
      </w:pPr>
      <w:r>
        <w:rPr>
          <w:rFonts w:hint="eastAsia"/>
          <w:sz w:val="24"/>
          <w:szCs w:val="24"/>
        </w:rPr>
        <w:t>文本</w:t>
      </w:r>
      <w:r>
        <w:rPr>
          <w:sz w:val="24"/>
          <w:szCs w:val="24"/>
        </w:rPr>
        <w:t>预处理是</w:t>
      </w:r>
      <w:r>
        <w:rPr>
          <w:rFonts w:hint="eastAsia"/>
          <w:sz w:val="24"/>
          <w:szCs w:val="24"/>
        </w:rPr>
        <w:t>文本</w:t>
      </w:r>
      <w:r>
        <w:rPr>
          <w:sz w:val="24"/>
          <w:szCs w:val="24"/>
        </w:rPr>
        <w:t>分</w:t>
      </w:r>
      <w:r>
        <w:rPr>
          <w:rFonts w:hint="eastAsia"/>
          <w:sz w:val="24"/>
          <w:szCs w:val="24"/>
        </w:rPr>
        <w:t>类</w:t>
      </w:r>
      <w:r>
        <w:rPr>
          <w:sz w:val="24"/>
          <w:szCs w:val="24"/>
        </w:rPr>
        <w:t>过程中的</w:t>
      </w:r>
      <w:r>
        <w:rPr>
          <w:rFonts w:hint="eastAsia"/>
          <w:sz w:val="24"/>
          <w:szCs w:val="24"/>
        </w:rPr>
        <w:t>必要</w:t>
      </w:r>
      <w:r>
        <w:rPr>
          <w:sz w:val="24"/>
          <w:szCs w:val="24"/>
        </w:rPr>
        <w:t>过程，</w:t>
      </w:r>
      <w:r w:rsidR="00B30B7B">
        <w:rPr>
          <w:rFonts w:hint="eastAsia"/>
          <w:sz w:val="24"/>
          <w:szCs w:val="24"/>
        </w:rPr>
        <w:t>在</w:t>
      </w:r>
      <w:r w:rsidR="00B30B7B">
        <w:rPr>
          <w:sz w:val="24"/>
          <w:szCs w:val="24"/>
        </w:rPr>
        <w:t>正式开始进行分类之前，</w:t>
      </w:r>
      <w:r>
        <w:rPr>
          <w:sz w:val="24"/>
          <w:szCs w:val="24"/>
        </w:rPr>
        <w:t>用来将各类文本转换为适当的文本表示形式</w:t>
      </w:r>
      <w:r>
        <w:rPr>
          <w:rFonts w:hint="eastAsia"/>
          <w:sz w:val="24"/>
          <w:szCs w:val="24"/>
        </w:rPr>
        <w:t>，</w:t>
      </w:r>
      <w:r w:rsidR="00107FF2">
        <w:rPr>
          <w:rFonts w:hint="eastAsia"/>
          <w:sz w:val="24"/>
          <w:szCs w:val="24"/>
        </w:rPr>
        <w:t>主要</w:t>
      </w:r>
      <w:r w:rsidR="00107FF2">
        <w:rPr>
          <w:sz w:val="24"/>
          <w:szCs w:val="24"/>
        </w:rPr>
        <w:t>包括</w:t>
      </w:r>
      <w:r w:rsidR="00107FF2">
        <w:rPr>
          <w:rFonts w:hint="eastAsia"/>
          <w:sz w:val="24"/>
          <w:szCs w:val="24"/>
        </w:rPr>
        <w:t>文本</w:t>
      </w:r>
      <w:r w:rsidR="00107FF2">
        <w:rPr>
          <w:sz w:val="24"/>
          <w:szCs w:val="24"/>
        </w:rPr>
        <w:t>标记的处理</w:t>
      </w:r>
      <w:r w:rsidR="00107FF2">
        <w:rPr>
          <w:rFonts w:hint="eastAsia"/>
          <w:sz w:val="24"/>
          <w:szCs w:val="24"/>
        </w:rPr>
        <w:t>、</w:t>
      </w:r>
      <w:r w:rsidR="00107FF2">
        <w:rPr>
          <w:sz w:val="24"/>
          <w:szCs w:val="24"/>
        </w:rPr>
        <w:t>分词的处理</w:t>
      </w:r>
      <w:r w:rsidR="00107FF2">
        <w:rPr>
          <w:rFonts w:hint="eastAsia"/>
          <w:sz w:val="24"/>
          <w:szCs w:val="24"/>
        </w:rPr>
        <w:t>和</w:t>
      </w:r>
      <w:r w:rsidR="00107FF2">
        <w:rPr>
          <w:sz w:val="24"/>
          <w:szCs w:val="24"/>
        </w:rPr>
        <w:t>去除停用词处理。</w:t>
      </w:r>
    </w:p>
    <w:p w:rsidR="003C0F07" w:rsidRPr="0074326D" w:rsidRDefault="0005627B" w:rsidP="0005627B">
      <w:pPr>
        <w:pStyle w:val="3"/>
        <w:rPr>
          <w:rFonts w:ascii="黑体" w:eastAsia="黑体" w:hAnsi="黑体"/>
          <w:b w:val="0"/>
          <w:sz w:val="28"/>
          <w:szCs w:val="28"/>
        </w:rPr>
      </w:pPr>
      <w:r w:rsidRPr="0074326D">
        <w:rPr>
          <w:rFonts w:ascii="黑体" w:eastAsia="黑体" w:hAnsi="黑体" w:hint="eastAsia"/>
          <w:b w:val="0"/>
          <w:sz w:val="28"/>
          <w:szCs w:val="28"/>
        </w:rPr>
        <w:t>2.3.1</w:t>
      </w:r>
      <w:r w:rsidR="00485FCE" w:rsidRPr="0074326D">
        <w:rPr>
          <w:rFonts w:ascii="黑体" w:eastAsia="黑体" w:hAnsi="黑体"/>
          <w:b w:val="0"/>
          <w:sz w:val="28"/>
          <w:szCs w:val="28"/>
        </w:rPr>
        <w:t xml:space="preserve"> </w:t>
      </w:r>
      <w:r w:rsidR="00D3155E" w:rsidRPr="0074326D">
        <w:rPr>
          <w:rFonts w:ascii="黑体" w:eastAsia="黑体" w:hAnsi="黑体" w:hint="eastAsia"/>
          <w:b w:val="0"/>
          <w:sz w:val="28"/>
          <w:szCs w:val="28"/>
        </w:rPr>
        <w:t>文本</w:t>
      </w:r>
      <w:r w:rsidR="00D3155E" w:rsidRPr="0074326D">
        <w:rPr>
          <w:rFonts w:ascii="黑体" w:eastAsia="黑体" w:hAnsi="黑体"/>
          <w:b w:val="0"/>
          <w:sz w:val="28"/>
          <w:szCs w:val="28"/>
        </w:rPr>
        <w:t>标记的处理</w:t>
      </w:r>
    </w:p>
    <w:p w:rsidR="00DE7E08" w:rsidRDefault="004A68B4" w:rsidP="00DE7E08">
      <w:pPr>
        <w:spacing w:line="360" w:lineRule="auto"/>
        <w:ind w:firstLine="420"/>
        <w:rPr>
          <w:sz w:val="24"/>
          <w:szCs w:val="24"/>
        </w:rPr>
      </w:pPr>
      <w:r>
        <w:rPr>
          <w:rFonts w:hint="eastAsia"/>
          <w:sz w:val="24"/>
          <w:szCs w:val="24"/>
        </w:rPr>
        <w:t>通常</w:t>
      </w:r>
      <w:r>
        <w:rPr>
          <w:sz w:val="24"/>
          <w:szCs w:val="24"/>
        </w:rPr>
        <w:t>来说，文本</w:t>
      </w:r>
      <w:r>
        <w:rPr>
          <w:rFonts w:hint="eastAsia"/>
          <w:sz w:val="24"/>
          <w:szCs w:val="24"/>
        </w:rPr>
        <w:t>中除了</w:t>
      </w:r>
      <w:r>
        <w:rPr>
          <w:sz w:val="24"/>
          <w:szCs w:val="24"/>
        </w:rPr>
        <w:t>表示内容的文本信息</w:t>
      </w:r>
      <w:r>
        <w:rPr>
          <w:rFonts w:hint="eastAsia"/>
          <w:sz w:val="24"/>
          <w:szCs w:val="24"/>
        </w:rPr>
        <w:t>之外</w:t>
      </w:r>
      <w:r>
        <w:rPr>
          <w:sz w:val="24"/>
          <w:szCs w:val="24"/>
        </w:rPr>
        <w:t>，还</w:t>
      </w:r>
      <w:r>
        <w:rPr>
          <w:rFonts w:hint="eastAsia"/>
          <w:sz w:val="24"/>
          <w:szCs w:val="24"/>
        </w:rPr>
        <w:t>包含</w:t>
      </w:r>
      <w:r>
        <w:rPr>
          <w:sz w:val="24"/>
          <w:szCs w:val="24"/>
        </w:rPr>
        <w:t>一些</w:t>
      </w:r>
      <w:r>
        <w:rPr>
          <w:rFonts w:hint="eastAsia"/>
          <w:sz w:val="24"/>
          <w:szCs w:val="24"/>
        </w:rPr>
        <w:t>控制</w:t>
      </w:r>
      <w:r>
        <w:rPr>
          <w:sz w:val="24"/>
          <w:szCs w:val="24"/>
        </w:rPr>
        <w:t>文本</w:t>
      </w:r>
      <w:r>
        <w:rPr>
          <w:rFonts w:hint="eastAsia"/>
          <w:sz w:val="24"/>
          <w:szCs w:val="24"/>
        </w:rPr>
        <w:t>显示</w:t>
      </w:r>
      <w:r>
        <w:rPr>
          <w:sz w:val="24"/>
          <w:szCs w:val="24"/>
        </w:rPr>
        <w:t>形式</w:t>
      </w:r>
      <w:r>
        <w:rPr>
          <w:rFonts w:hint="eastAsia"/>
          <w:sz w:val="24"/>
          <w:szCs w:val="24"/>
        </w:rPr>
        <w:t>的</w:t>
      </w:r>
      <w:r>
        <w:rPr>
          <w:sz w:val="24"/>
          <w:szCs w:val="24"/>
        </w:rPr>
        <w:t>标记、</w:t>
      </w:r>
      <w:r>
        <w:rPr>
          <w:rFonts w:hint="eastAsia"/>
          <w:sz w:val="24"/>
          <w:szCs w:val="24"/>
        </w:rPr>
        <w:t>图像</w:t>
      </w:r>
      <w:r>
        <w:rPr>
          <w:sz w:val="24"/>
          <w:szCs w:val="24"/>
        </w:rPr>
        <w:t>、标点符号、</w:t>
      </w:r>
      <w:r>
        <w:rPr>
          <w:rFonts w:hint="eastAsia"/>
          <w:sz w:val="24"/>
          <w:szCs w:val="24"/>
        </w:rPr>
        <w:t>声音</w:t>
      </w:r>
      <w:r>
        <w:rPr>
          <w:sz w:val="24"/>
          <w:szCs w:val="24"/>
        </w:rPr>
        <w:t>、动画等媒体信息，</w:t>
      </w:r>
      <w:r w:rsidR="00806941">
        <w:rPr>
          <w:rFonts w:hint="eastAsia"/>
          <w:sz w:val="24"/>
          <w:szCs w:val="24"/>
        </w:rPr>
        <w:t>还有可能</w:t>
      </w:r>
      <w:r w:rsidR="001309D9">
        <w:rPr>
          <w:sz w:val="24"/>
          <w:szCs w:val="24"/>
        </w:rPr>
        <w:t>是乱码</w:t>
      </w:r>
      <w:r w:rsidR="001309D9">
        <w:rPr>
          <w:rFonts w:hint="eastAsia"/>
          <w:sz w:val="24"/>
          <w:szCs w:val="24"/>
        </w:rPr>
        <w:t>。</w:t>
      </w:r>
      <w:r w:rsidR="001309D9">
        <w:rPr>
          <w:sz w:val="24"/>
          <w:szCs w:val="24"/>
        </w:rPr>
        <w:t>这些</w:t>
      </w:r>
      <w:r w:rsidR="001309D9">
        <w:rPr>
          <w:rFonts w:hint="eastAsia"/>
          <w:sz w:val="24"/>
          <w:szCs w:val="24"/>
        </w:rPr>
        <w:t>标记</w:t>
      </w:r>
      <w:r>
        <w:rPr>
          <w:rFonts w:hint="eastAsia"/>
          <w:sz w:val="24"/>
          <w:szCs w:val="24"/>
        </w:rPr>
        <w:t>与文本</w:t>
      </w:r>
      <w:r>
        <w:rPr>
          <w:sz w:val="24"/>
          <w:szCs w:val="24"/>
        </w:rPr>
        <w:t>的内容无关</w:t>
      </w:r>
      <w:r w:rsidR="001309D9">
        <w:rPr>
          <w:rFonts w:hint="eastAsia"/>
          <w:sz w:val="24"/>
          <w:szCs w:val="24"/>
        </w:rPr>
        <w:t>，</w:t>
      </w:r>
      <w:r w:rsidR="00DD69C7">
        <w:rPr>
          <w:rFonts w:hint="eastAsia"/>
          <w:sz w:val="24"/>
          <w:szCs w:val="24"/>
        </w:rPr>
        <w:t>只是对</w:t>
      </w:r>
      <w:r w:rsidR="00DD69C7">
        <w:rPr>
          <w:sz w:val="24"/>
          <w:szCs w:val="24"/>
        </w:rPr>
        <w:t>文本的内容进行包装，</w:t>
      </w:r>
      <w:r w:rsidR="001309D9">
        <w:rPr>
          <w:rFonts w:hint="eastAsia"/>
          <w:sz w:val="24"/>
          <w:szCs w:val="24"/>
        </w:rPr>
        <w:t>没有有效</w:t>
      </w:r>
      <w:r w:rsidR="001309D9">
        <w:rPr>
          <w:sz w:val="24"/>
          <w:szCs w:val="24"/>
        </w:rPr>
        <w:t>的分类信息</w:t>
      </w:r>
      <w:r w:rsidR="001309D9">
        <w:rPr>
          <w:rFonts w:hint="eastAsia"/>
          <w:sz w:val="24"/>
          <w:szCs w:val="24"/>
        </w:rPr>
        <w:t>，</w:t>
      </w:r>
      <w:r w:rsidR="001309D9">
        <w:rPr>
          <w:sz w:val="24"/>
          <w:szCs w:val="24"/>
        </w:rPr>
        <w:t>对</w:t>
      </w:r>
      <w:r w:rsidR="001309D9">
        <w:rPr>
          <w:rFonts w:hint="eastAsia"/>
          <w:sz w:val="24"/>
          <w:szCs w:val="24"/>
        </w:rPr>
        <w:t>纯</w:t>
      </w:r>
      <w:r w:rsidR="001309D9">
        <w:rPr>
          <w:sz w:val="24"/>
          <w:szCs w:val="24"/>
        </w:rPr>
        <w:t>文本的</w:t>
      </w:r>
      <w:r w:rsidR="001309D9">
        <w:rPr>
          <w:rFonts w:hint="eastAsia"/>
          <w:sz w:val="24"/>
          <w:szCs w:val="24"/>
        </w:rPr>
        <w:t>分类</w:t>
      </w:r>
      <w:r w:rsidR="001309D9">
        <w:rPr>
          <w:sz w:val="24"/>
          <w:szCs w:val="24"/>
        </w:rPr>
        <w:t>处理</w:t>
      </w:r>
      <w:r w:rsidR="001309D9">
        <w:rPr>
          <w:rFonts w:hint="eastAsia"/>
          <w:sz w:val="24"/>
          <w:szCs w:val="24"/>
        </w:rPr>
        <w:t>对象</w:t>
      </w:r>
      <w:r w:rsidR="001309D9">
        <w:rPr>
          <w:sz w:val="24"/>
          <w:szCs w:val="24"/>
        </w:rPr>
        <w:t>来说，这些</w:t>
      </w:r>
      <w:r w:rsidR="001309D9">
        <w:rPr>
          <w:rFonts w:hint="eastAsia"/>
          <w:sz w:val="24"/>
          <w:szCs w:val="24"/>
        </w:rPr>
        <w:t>标记</w:t>
      </w:r>
      <w:r w:rsidR="001309D9">
        <w:rPr>
          <w:sz w:val="24"/>
          <w:szCs w:val="24"/>
        </w:rPr>
        <w:t>就是噪声信息</w:t>
      </w:r>
      <w:r w:rsidR="001309D9">
        <w:rPr>
          <w:rFonts w:hint="eastAsia"/>
          <w:sz w:val="24"/>
          <w:szCs w:val="24"/>
        </w:rPr>
        <w:t>。</w:t>
      </w:r>
      <w:r w:rsidR="00D8320D">
        <w:rPr>
          <w:rFonts w:hint="eastAsia"/>
          <w:sz w:val="24"/>
          <w:szCs w:val="24"/>
        </w:rPr>
        <w:t>在</w:t>
      </w:r>
      <w:r w:rsidR="00DD69C7">
        <w:rPr>
          <w:rFonts w:hint="eastAsia"/>
          <w:sz w:val="24"/>
          <w:szCs w:val="24"/>
        </w:rPr>
        <w:t>文本</w:t>
      </w:r>
      <w:r w:rsidR="00D8320D">
        <w:rPr>
          <w:sz w:val="24"/>
          <w:szCs w:val="24"/>
        </w:rPr>
        <w:t>预处理阶段，就要去除这些</w:t>
      </w:r>
      <w:r w:rsidR="00D8320D">
        <w:rPr>
          <w:rFonts w:hint="eastAsia"/>
          <w:sz w:val="24"/>
          <w:szCs w:val="24"/>
        </w:rPr>
        <w:t>对</w:t>
      </w:r>
      <w:r w:rsidR="00D8320D">
        <w:rPr>
          <w:sz w:val="24"/>
          <w:szCs w:val="24"/>
        </w:rPr>
        <w:t>分类</w:t>
      </w:r>
      <w:r w:rsidR="00D8320D">
        <w:rPr>
          <w:rFonts w:hint="eastAsia"/>
          <w:sz w:val="24"/>
          <w:szCs w:val="24"/>
        </w:rPr>
        <w:t>没有</w:t>
      </w:r>
      <w:r w:rsidR="00D8320D">
        <w:rPr>
          <w:sz w:val="24"/>
          <w:szCs w:val="24"/>
        </w:rPr>
        <w:lastRenderedPageBreak/>
        <w:t>贡献的噪声</w:t>
      </w:r>
      <w:r w:rsidR="00D8320D">
        <w:rPr>
          <w:rFonts w:hint="eastAsia"/>
          <w:sz w:val="24"/>
          <w:szCs w:val="24"/>
        </w:rPr>
        <w:t>标记</w:t>
      </w:r>
      <w:r w:rsidR="00D8320D">
        <w:rPr>
          <w:sz w:val="24"/>
          <w:szCs w:val="24"/>
        </w:rPr>
        <w:t>。</w:t>
      </w:r>
    </w:p>
    <w:p w:rsidR="00DE7E08" w:rsidRPr="0074326D" w:rsidRDefault="00411043" w:rsidP="0005627B">
      <w:pPr>
        <w:pStyle w:val="3"/>
        <w:numPr>
          <w:ilvl w:val="2"/>
          <w:numId w:val="9"/>
        </w:numPr>
        <w:rPr>
          <w:rFonts w:ascii="黑体" w:eastAsia="黑体" w:hAnsi="黑体"/>
          <w:b w:val="0"/>
          <w:sz w:val="28"/>
          <w:szCs w:val="28"/>
        </w:rPr>
      </w:pPr>
      <w:r w:rsidRPr="0074326D">
        <w:rPr>
          <w:rFonts w:ascii="黑体" w:eastAsia="黑体" w:hAnsi="黑体" w:hint="eastAsia"/>
          <w:b w:val="0"/>
          <w:sz w:val="28"/>
          <w:szCs w:val="28"/>
        </w:rPr>
        <w:t>分词</w:t>
      </w:r>
      <w:r w:rsidRPr="0074326D">
        <w:rPr>
          <w:rFonts w:ascii="黑体" w:eastAsia="黑体" w:hAnsi="黑体"/>
          <w:b w:val="0"/>
          <w:sz w:val="28"/>
          <w:szCs w:val="28"/>
        </w:rPr>
        <w:t>处理</w:t>
      </w:r>
    </w:p>
    <w:p w:rsidR="00D66424" w:rsidRDefault="008100F8" w:rsidP="00D66424">
      <w:pPr>
        <w:spacing w:line="360" w:lineRule="auto"/>
        <w:rPr>
          <w:sz w:val="24"/>
          <w:szCs w:val="24"/>
        </w:rPr>
      </w:pPr>
      <w:r>
        <w:rPr>
          <w:rFonts w:hint="eastAsia"/>
          <w:sz w:val="24"/>
          <w:szCs w:val="24"/>
        </w:rPr>
        <w:t xml:space="preserve"> </w:t>
      </w:r>
      <w:r w:rsidR="00B21369">
        <w:rPr>
          <w:sz w:val="24"/>
          <w:szCs w:val="24"/>
        </w:rPr>
        <w:tab/>
      </w:r>
      <w:r w:rsidR="006519F5">
        <w:rPr>
          <w:rFonts w:hint="eastAsia"/>
          <w:sz w:val="24"/>
          <w:szCs w:val="24"/>
        </w:rPr>
        <w:t>在文本</w:t>
      </w:r>
      <w:r w:rsidR="006519F5">
        <w:rPr>
          <w:sz w:val="24"/>
          <w:szCs w:val="24"/>
        </w:rPr>
        <w:t>分</w:t>
      </w:r>
      <w:r w:rsidR="006519F5">
        <w:rPr>
          <w:rFonts w:hint="eastAsia"/>
          <w:sz w:val="24"/>
          <w:szCs w:val="24"/>
        </w:rPr>
        <w:t>类的</w:t>
      </w:r>
      <w:r w:rsidR="006519F5">
        <w:rPr>
          <w:sz w:val="24"/>
          <w:szCs w:val="24"/>
        </w:rPr>
        <w:t>过程中</w:t>
      </w:r>
      <w:r w:rsidR="006519F5">
        <w:rPr>
          <w:rFonts w:hint="eastAsia"/>
          <w:sz w:val="24"/>
          <w:szCs w:val="24"/>
        </w:rPr>
        <w:t>，</w:t>
      </w:r>
      <w:r w:rsidR="006519F5">
        <w:rPr>
          <w:sz w:val="24"/>
          <w:szCs w:val="24"/>
        </w:rPr>
        <w:t>需要先将文本中的句子分割</w:t>
      </w:r>
      <w:r w:rsidR="006519F5">
        <w:rPr>
          <w:rFonts w:hint="eastAsia"/>
          <w:sz w:val="24"/>
          <w:szCs w:val="24"/>
        </w:rPr>
        <w:t>成</w:t>
      </w:r>
      <w:r w:rsidR="006519F5">
        <w:rPr>
          <w:sz w:val="24"/>
          <w:szCs w:val="24"/>
        </w:rPr>
        <w:t>一个一个单词，然后</w:t>
      </w:r>
      <w:r w:rsidR="006519F5">
        <w:rPr>
          <w:rFonts w:hint="eastAsia"/>
          <w:sz w:val="24"/>
          <w:szCs w:val="24"/>
        </w:rPr>
        <w:t>对</w:t>
      </w:r>
      <w:r w:rsidR="006519F5">
        <w:rPr>
          <w:sz w:val="24"/>
          <w:szCs w:val="24"/>
        </w:rPr>
        <w:t>单个的单词进行处理，</w:t>
      </w:r>
      <w:r w:rsidR="006519F5">
        <w:rPr>
          <w:rFonts w:hint="eastAsia"/>
          <w:sz w:val="24"/>
          <w:szCs w:val="24"/>
        </w:rPr>
        <w:t>这个</w:t>
      </w:r>
      <w:r w:rsidR="006519F5">
        <w:rPr>
          <w:sz w:val="24"/>
          <w:szCs w:val="24"/>
        </w:rPr>
        <w:t>过程称为词条</w:t>
      </w:r>
      <w:r w:rsidR="006519F5">
        <w:rPr>
          <w:rFonts w:hint="eastAsia"/>
          <w:sz w:val="24"/>
          <w:szCs w:val="24"/>
        </w:rPr>
        <w:t>化</w:t>
      </w:r>
      <w:r w:rsidR="006519F5">
        <w:rPr>
          <w:sz w:val="24"/>
          <w:szCs w:val="24"/>
        </w:rPr>
        <w:t>。</w:t>
      </w:r>
      <w:r w:rsidR="006A300C">
        <w:rPr>
          <w:rFonts w:hint="eastAsia"/>
          <w:sz w:val="24"/>
          <w:szCs w:val="24"/>
        </w:rPr>
        <w:t>对</w:t>
      </w:r>
      <w:r w:rsidR="006A300C">
        <w:rPr>
          <w:sz w:val="24"/>
          <w:szCs w:val="24"/>
        </w:rPr>
        <w:t>英文文本进行词条化处理</w:t>
      </w:r>
      <w:r w:rsidR="006A300C">
        <w:rPr>
          <w:rFonts w:hint="eastAsia"/>
          <w:sz w:val="24"/>
          <w:szCs w:val="24"/>
        </w:rPr>
        <w:t>的</w:t>
      </w:r>
      <w:r w:rsidR="006A300C">
        <w:rPr>
          <w:sz w:val="24"/>
          <w:szCs w:val="24"/>
        </w:rPr>
        <w:t>时候，主要是根据空格</w:t>
      </w:r>
      <w:r w:rsidR="006A300C">
        <w:rPr>
          <w:rFonts w:hint="eastAsia"/>
          <w:sz w:val="24"/>
          <w:szCs w:val="24"/>
        </w:rPr>
        <w:t>、</w:t>
      </w:r>
      <w:r w:rsidR="006A300C">
        <w:rPr>
          <w:sz w:val="24"/>
          <w:szCs w:val="24"/>
        </w:rPr>
        <w:t>标点符号就可以达到分割的目的。</w:t>
      </w:r>
      <w:r w:rsidR="00005D17">
        <w:rPr>
          <w:rFonts w:hint="eastAsia"/>
          <w:sz w:val="24"/>
          <w:szCs w:val="24"/>
        </w:rPr>
        <w:t>举个简单</w:t>
      </w:r>
      <w:r w:rsidR="00005D17">
        <w:rPr>
          <w:sz w:val="24"/>
          <w:szCs w:val="24"/>
        </w:rPr>
        <w:t>的例子，</w:t>
      </w:r>
      <w:r w:rsidR="00005D17" w:rsidRPr="00B90436">
        <w:rPr>
          <w:rFonts w:ascii="Times New Roman" w:hAnsi="Times New Roman" w:cs="Times New Roman"/>
          <w:sz w:val="24"/>
          <w:szCs w:val="24"/>
        </w:rPr>
        <w:t>I love text classification.</w:t>
      </w:r>
      <w:r w:rsidR="00005D17">
        <w:rPr>
          <w:rFonts w:hint="eastAsia"/>
          <w:sz w:val="24"/>
          <w:szCs w:val="24"/>
        </w:rPr>
        <w:t>对</w:t>
      </w:r>
      <w:r w:rsidR="00005D17">
        <w:rPr>
          <w:sz w:val="24"/>
          <w:szCs w:val="24"/>
        </w:rPr>
        <w:t>这句话进行词条化</w:t>
      </w:r>
      <w:r w:rsidR="00005D17">
        <w:rPr>
          <w:rFonts w:hint="eastAsia"/>
          <w:sz w:val="24"/>
          <w:szCs w:val="24"/>
        </w:rPr>
        <w:t>后，</w:t>
      </w:r>
      <w:r w:rsidR="00005D17">
        <w:rPr>
          <w:sz w:val="24"/>
          <w:szCs w:val="24"/>
        </w:rPr>
        <w:t>变为</w:t>
      </w:r>
      <w:r w:rsidR="00005D17" w:rsidRPr="00B90436">
        <w:rPr>
          <w:rFonts w:ascii="Times New Roman" w:hAnsi="Times New Roman" w:cs="Times New Roman"/>
          <w:sz w:val="24"/>
          <w:szCs w:val="24"/>
        </w:rPr>
        <w:t>I / love / text / classification</w:t>
      </w:r>
      <w:r w:rsidR="00005D17">
        <w:rPr>
          <w:rFonts w:hint="eastAsia"/>
          <w:sz w:val="24"/>
          <w:szCs w:val="24"/>
        </w:rPr>
        <w:t>这</w:t>
      </w:r>
      <w:r w:rsidR="00005D17">
        <w:rPr>
          <w:sz w:val="24"/>
          <w:szCs w:val="24"/>
        </w:rPr>
        <w:t>几个单词。</w:t>
      </w:r>
      <w:r w:rsidR="007D409A">
        <w:rPr>
          <w:rFonts w:hint="eastAsia"/>
          <w:sz w:val="24"/>
          <w:szCs w:val="24"/>
        </w:rPr>
        <w:t>在</w:t>
      </w:r>
      <w:r w:rsidR="007D409A">
        <w:rPr>
          <w:sz w:val="24"/>
          <w:szCs w:val="24"/>
        </w:rPr>
        <w:t>中文中，</w:t>
      </w:r>
      <w:r w:rsidR="007D409A">
        <w:rPr>
          <w:rFonts w:hint="eastAsia"/>
          <w:sz w:val="24"/>
          <w:szCs w:val="24"/>
        </w:rPr>
        <w:t>由于中文</w:t>
      </w:r>
      <w:r w:rsidR="007D409A">
        <w:rPr>
          <w:sz w:val="24"/>
          <w:szCs w:val="24"/>
        </w:rPr>
        <w:t>文本的句子中的词与词之间，并没有英文的单词之间有天然的空格分割，</w:t>
      </w:r>
      <w:r w:rsidR="007D409A">
        <w:rPr>
          <w:rFonts w:hint="eastAsia"/>
          <w:sz w:val="24"/>
          <w:szCs w:val="24"/>
        </w:rPr>
        <w:t>所以</w:t>
      </w:r>
      <w:r w:rsidR="007D409A">
        <w:rPr>
          <w:sz w:val="24"/>
          <w:szCs w:val="24"/>
        </w:rPr>
        <w:t>对中文文</w:t>
      </w:r>
      <w:r w:rsidR="007D409A">
        <w:rPr>
          <w:rFonts w:hint="eastAsia"/>
          <w:sz w:val="24"/>
          <w:szCs w:val="24"/>
        </w:rPr>
        <w:t>本</w:t>
      </w:r>
      <w:r w:rsidR="007D409A">
        <w:rPr>
          <w:sz w:val="24"/>
          <w:szCs w:val="24"/>
        </w:rPr>
        <w:t>进行词条化</w:t>
      </w:r>
      <w:r w:rsidR="007D409A">
        <w:rPr>
          <w:rFonts w:hint="eastAsia"/>
          <w:sz w:val="24"/>
          <w:szCs w:val="24"/>
        </w:rPr>
        <w:t>需要进行</w:t>
      </w:r>
      <w:r w:rsidR="007D409A">
        <w:rPr>
          <w:sz w:val="24"/>
          <w:szCs w:val="24"/>
        </w:rPr>
        <w:t>分词</w:t>
      </w:r>
      <w:r w:rsidR="007D409A">
        <w:rPr>
          <w:rFonts w:hint="eastAsia"/>
          <w:sz w:val="24"/>
          <w:szCs w:val="24"/>
        </w:rPr>
        <w:t>。</w:t>
      </w:r>
      <w:r w:rsidR="00241AD4">
        <w:rPr>
          <w:rFonts w:hint="eastAsia"/>
          <w:sz w:val="24"/>
          <w:szCs w:val="24"/>
        </w:rPr>
        <w:t>中文</w:t>
      </w:r>
      <w:r w:rsidR="00241AD4">
        <w:rPr>
          <w:sz w:val="24"/>
          <w:szCs w:val="24"/>
        </w:rPr>
        <w:t>文本分词技术一般</w:t>
      </w:r>
      <w:r w:rsidR="00241AD4">
        <w:rPr>
          <w:rFonts w:hint="eastAsia"/>
          <w:sz w:val="24"/>
          <w:szCs w:val="24"/>
        </w:rPr>
        <w:t>可以</w:t>
      </w:r>
      <w:r w:rsidR="00241AD4">
        <w:rPr>
          <w:sz w:val="24"/>
          <w:szCs w:val="24"/>
        </w:rPr>
        <w:t>定义为：</w:t>
      </w:r>
      <w:r w:rsidR="00241AD4">
        <w:rPr>
          <w:rFonts w:hint="eastAsia"/>
          <w:sz w:val="24"/>
          <w:szCs w:val="24"/>
        </w:rPr>
        <w:t>把</w:t>
      </w:r>
      <w:r w:rsidR="00241AD4">
        <w:rPr>
          <w:sz w:val="24"/>
          <w:szCs w:val="24"/>
        </w:rPr>
        <w:t>连续的</w:t>
      </w:r>
      <w:r w:rsidR="00241AD4">
        <w:rPr>
          <w:rFonts w:hint="eastAsia"/>
          <w:sz w:val="24"/>
          <w:szCs w:val="24"/>
        </w:rPr>
        <w:t>中文</w:t>
      </w:r>
      <w:r w:rsidR="00241AD4">
        <w:rPr>
          <w:sz w:val="24"/>
          <w:szCs w:val="24"/>
        </w:rPr>
        <w:t>词</w:t>
      </w:r>
      <w:r w:rsidR="00241AD4">
        <w:rPr>
          <w:rFonts w:hint="eastAsia"/>
          <w:sz w:val="24"/>
          <w:szCs w:val="24"/>
        </w:rPr>
        <w:t>组成</w:t>
      </w:r>
      <w:r w:rsidR="00241AD4">
        <w:rPr>
          <w:sz w:val="24"/>
          <w:szCs w:val="24"/>
        </w:rPr>
        <w:t>的句子拆分</w:t>
      </w:r>
      <w:r w:rsidR="00241AD4">
        <w:rPr>
          <w:rFonts w:hint="eastAsia"/>
          <w:sz w:val="24"/>
          <w:szCs w:val="24"/>
        </w:rPr>
        <w:t>成</w:t>
      </w:r>
      <w:r w:rsidR="00241AD4">
        <w:rPr>
          <w:sz w:val="24"/>
          <w:szCs w:val="24"/>
        </w:rPr>
        <w:t>一个个含有独立意义的</w:t>
      </w:r>
      <w:r w:rsidR="00241AD4">
        <w:rPr>
          <w:rFonts w:hint="eastAsia"/>
          <w:sz w:val="24"/>
          <w:szCs w:val="24"/>
        </w:rPr>
        <w:t>词语</w:t>
      </w:r>
      <w:r w:rsidR="00241AD4">
        <w:rPr>
          <w:sz w:val="24"/>
          <w:szCs w:val="24"/>
        </w:rPr>
        <w:t>。</w:t>
      </w:r>
      <w:r w:rsidR="00A623A0">
        <w:rPr>
          <w:rFonts w:hint="eastAsia"/>
          <w:sz w:val="24"/>
          <w:szCs w:val="24"/>
        </w:rPr>
        <w:t>文本</w:t>
      </w:r>
      <w:r w:rsidR="00A623A0">
        <w:rPr>
          <w:sz w:val="24"/>
          <w:szCs w:val="24"/>
        </w:rPr>
        <w:t>分词技术是中英文文本</w:t>
      </w:r>
      <w:r w:rsidR="00A623A0">
        <w:rPr>
          <w:rFonts w:hint="eastAsia"/>
          <w:sz w:val="24"/>
          <w:szCs w:val="24"/>
        </w:rPr>
        <w:t>自动</w:t>
      </w:r>
      <w:r w:rsidR="00A623A0">
        <w:rPr>
          <w:sz w:val="24"/>
          <w:szCs w:val="24"/>
        </w:rPr>
        <w:t>分类</w:t>
      </w:r>
      <w:r w:rsidR="00A623A0">
        <w:rPr>
          <w:rFonts w:hint="eastAsia"/>
          <w:sz w:val="24"/>
          <w:szCs w:val="24"/>
        </w:rPr>
        <w:t>研究</w:t>
      </w:r>
      <w:r w:rsidR="00A623A0">
        <w:rPr>
          <w:sz w:val="24"/>
          <w:szCs w:val="24"/>
        </w:rPr>
        <w:t>的主要</w:t>
      </w:r>
      <w:r w:rsidR="00A623A0">
        <w:rPr>
          <w:rFonts w:hint="eastAsia"/>
          <w:sz w:val="24"/>
          <w:szCs w:val="24"/>
        </w:rPr>
        <w:t>区别</w:t>
      </w:r>
      <w:r w:rsidR="00572258">
        <w:rPr>
          <w:rFonts w:hint="eastAsia"/>
          <w:sz w:val="24"/>
          <w:szCs w:val="24"/>
        </w:rPr>
        <w:t>，也是</w:t>
      </w:r>
      <w:r w:rsidR="00572258">
        <w:rPr>
          <w:sz w:val="24"/>
          <w:szCs w:val="24"/>
        </w:rPr>
        <w:t>信息检索、数据挖掘技术的基础。</w:t>
      </w:r>
    </w:p>
    <w:p w:rsidR="00DA0134" w:rsidRDefault="00DA0134" w:rsidP="003340E7">
      <w:pPr>
        <w:spacing w:line="360" w:lineRule="auto"/>
        <w:ind w:firstLine="420"/>
        <w:rPr>
          <w:sz w:val="24"/>
          <w:szCs w:val="24"/>
        </w:rPr>
      </w:pPr>
      <w:r>
        <w:rPr>
          <w:rFonts w:hint="eastAsia"/>
          <w:sz w:val="24"/>
          <w:szCs w:val="24"/>
        </w:rPr>
        <w:t>中国</w:t>
      </w:r>
      <w:r>
        <w:rPr>
          <w:sz w:val="24"/>
          <w:szCs w:val="24"/>
        </w:rPr>
        <w:t>文字博大精深，</w:t>
      </w:r>
      <w:r>
        <w:rPr>
          <w:rFonts w:hint="eastAsia"/>
          <w:sz w:val="24"/>
          <w:szCs w:val="24"/>
        </w:rPr>
        <w:t>相同</w:t>
      </w:r>
      <w:r>
        <w:rPr>
          <w:sz w:val="24"/>
          <w:szCs w:val="24"/>
        </w:rPr>
        <w:t>的词语换个位置，表达的语义就可能发生了变化，</w:t>
      </w:r>
      <w:r>
        <w:rPr>
          <w:rFonts w:hint="eastAsia"/>
          <w:sz w:val="24"/>
          <w:szCs w:val="24"/>
        </w:rPr>
        <w:t>句子</w:t>
      </w:r>
      <w:r w:rsidR="005D02B6">
        <w:rPr>
          <w:sz w:val="24"/>
          <w:szCs w:val="24"/>
        </w:rPr>
        <w:t>的形式也是千变万化</w:t>
      </w:r>
      <w:r w:rsidR="005D02B6">
        <w:rPr>
          <w:rFonts w:hint="eastAsia"/>
          <w:sz w:val="24"/>
          <w:szCs w:val="24"/>
        </w:rPr>
        <w:t>，</w:t>
      </w:r>
      <w:r w:rsidR="000A369B">
        <w:rPr>
          <w:sz w:val="24"/>
          <w:szCs w:val="24"/>
        </w:rPr>
        <w:t>所以</w:t>
      </w:r>
      <w:r w:rsidR="005D02B6">
        <w:rPr>
          <w:sz w:val="24"/>
          <w:szCs w:val="24"/>
        </w:rPr>
        <w:t>中文的分词技术也是</w:t>
      </w:r>
      <w:r w:rsidR="005D02B6">
        <w:rPr>
          <w:rFonts w:hint="eastAsia"/>
          <w:sz w:val="24"/>
          <w:szCs w:val="24"/>
        </w:rPr>
        <w:t>多种</w:t>
      </w:r>
      <w:r w:rsidR="005D02B6">
        <w:rPr>
          <w:sz w:val="24"/>
          <w:szCs w:val="24"/>
        </w:rPr>
        <w:t>多样。</w:t>
      </w:r>
      <w:r w:rsidR="000A369B">
        <w:rPr>
          <w:rFonts w:hint="eastAsia"/>
          <w:sz w:val="24"/>
          <w:szCs w:val="24"/>
        </w:rPr>
        <w:t>中文分词</w:t>
      </w:r>
      <w:r w:rsidR="000A369B">
        <w:rPr>
          <w:sz w:val="24"/>
          <w:szCs w:val="24"/>
        </w:rPr>
        <w:t>技术一般是利用某种分词算法，在连续的字或者词组成的句子中</w:t>
      </w:r>
      <w:r w:rsidR="000A369B">
        <w:rPr>
          <w:rFonts w:hint="eastAsia"/>
          <w:sz w:val="24"/>
          <w:szCs w:val="24"/>
        </w:rPr>
        <w:t>添加</w:t>
      </w:r>
      <w:r w:rsidR="000A369B">
        <w:rPr>
          <w:sz w:val="24"/>
          <w:szCs w:val="24"/>
        </w:rPr>
        <w:t>空格，使之分离</w:t>
      </w:r>
      <w:r w:rsidR="000A369B">
        <w:rPr>
          <w:rFonts w:hint="eastAsia"/>
          <w:sz w:val="24"/>
          <w:szCs w:val="24"/>
        </w:rPr>
        <w:t>成</w:t>
      </w:r>
      <w:r w:rsidR="000A369B">
        <w:rPr>
          <w:sz w:val="24"/>
          <w:szCs w:val="24"/>
        </w:rPr>
        <w:t>独立的词</w:t>
      </w:r>
      <w:r w:rsidR="000A369B">
        <w:rPr>
          <w:rFonts w:hint="eastAsia"/>
          <w:sz w:val="24"/>
          <w:szCs w:val="24"/>
        </w:rPr>
        <w:t>语。</w:t>
      </w:r>
      <w:r w:rsidR="00BF590C">
        <w:rPr>
          <w:rFonts w:hint="eastAsia"/>
          <w:sz w:val="24"/>
          <w:szCs w:val="24"/>
        </w:rPr>
        <w:t>目前</w:t>
      </w:r>
      <w:r w:rsidR="00BF590C">
        <w:rPr>
          <w:sz w:val="24"/>
          <w:szCs w:val="24"/>
        </w:rPr>
        <w:t>中文分词技术</w:t>
      </w:r>
      <w:r w:rsidR="00BF590C">
        <w:rPr>
          <w:rFonts w:hint="eastAsia"/>
          <w:sz w:val="24"/>
          <w:szCs w:val="24"/>
        </w:rPr>
        <w:t>主要</w:t>
      </w:r>
      <w:r w:rsidR="00BF590C">
        <w:rPr>
          <w:sz w:val="24"/>
          <w:szCs w:val="24"/>
        </w:rPr>
        <w:t>有三种：</w:t>
      </w:r>
      <w:r w:rsidR="00BF590C">
        <w:rPr>
          <w:rFonts w:hint="eastAsia"/>
          <w:sz w:val="24"/>
          <w:szCs w:val="24"/>
        </w:rPr>
        <w:t>基于</w:t>
      </w:r>
      <w:r w:rsidR="00BF590C">
        <w:rPr>
          <w:sz w:val="24"/>
          <w:szCs w:val="24"/>
        </w:rPr>
        <w:t>词频统计的分词技术、</w:t>
      </w:r>
      <w:r w:rsidR="00BF590C">
        <w:rPr>
          <w:rFonts w:hint="eastAsia"/>
          <w:sz w:val="24"/>
          <w:szCs w:val="24"/>
        </w:rPr>
        <w:t>基于</w:t>
      </w:r>
      <w:r w:rsidR="00BF590C">
        <w:rPr>
          <w:sz w:val="24"/>
          <w:szCs w:val="24"/>
        </w:rPr>
        <w:t>字典</w:t>
      </w:r>
      <w:r w:rsidR="00BF590C">
        <w:rPr>
          <w:rFonts w:hint="eastAsia"/>
          <w:sz w:val="24"/>
          <w:szCs w:val="24"/>
        </w:rPr>
        <w:t>匹配</w:t>
      </w:r>
      <w:r w:rsidR="00BF590C">
        <w:rPr>
          <w:sz w:val="24"/>
          <w:szCs w:val="24"/>
        </w:rPr>
        <w:t>的</w:t>
      </w:r>
      <w:r w:rsidR="00BF590C">
        <w:rPr>
          <w:rFonts w:hint="eastAsia"/>
          <w:sz w:val="24"/>
          <w:szCs w:val="24"/>
        </w:rPr>
        <w:t>分词</w:t>
      </w:r>
      <w:r w:rsidR="00BF590C">
        <w:rPr>
          <w:sz w:val="24"/>
          <w:szCs w:val="24"/>
        </w:rPr>
        <w:t>技术和基于理解的</w:t>
      </w:r>
      <w:r w:rsidR="00BF590C">
        <w:rPr>
          <w:rFonts w:hint="eastAsia"/>
          <w:sz w:val="24"/>
          <w:szCs w:val="24"/>
        </w:rPr>
        <w:t>分词</w:t>
      </w:r>
      <w:r w:rsidR="00BF590C">
        <w:rPr>
          <w:sz w:val="24"/>
          <w:szCs w:val="24"/>
        </w:rPr>
        <w:t>技术</w:t>
      </w:r>
      <w:r w:rsidR="00A16BFD" w:rsidRPr="00A16BFD">
        <w:rPr>
          <w:rFonts w:hint="eastAsia"/>
          <w:sz w:val="24"/>
          <w:szCs w:val="24"/>
          <w:vertAlign w:val="superscript"/>
        </w:rPr>
        <w:t>[</w:t>
      </w:r>
      <w:r w:rsidR="00A16BFD" w:rsidRPr="00A16BFD">
        <w:rPr>
          <w:sz w:val="24"/>
          <w:szCs w:val="24"/>
          <w:vertAlign w:val="superscript"/>
        </w:rPr>
        <w:t>31</w:t>
      </w:r>
      <w:r w:rsidR="00A16BFD" w:rsidRPr="00A16BFD">
        <w:rPr>
          <w:rFonts w:hint="eastAsia"/>
          <w:sz w:val="24"/>
          <w:szCs w:val="24"/>
          <w:vertAlign w:val="superscript"/>
        </w:rPr>
        <w:t>][</w:t>
      </w:r>
      <w:r w:rsidR="00A16BFD" w:rsidRPr="00A16BFD">
        <w:rPr>
          <w:sz w:val="24"/>
          <w:szCs w:val="24"/>
          <w:vertAlign w:val="superscript"/>
        </w:rPr>
        <w:t>32</w:t>
      </w:r>
      <w:r w:rsidR="00A16BFD" w:rsidRPr="00A16BFD">
        <w:rPr>
          <w:rFonts w:hint="eastAsia"/>
          <w:sz w:val="24"/>
          <w:szCs w:val="24"/>
          <w:vertAlign w:val="superscript"/>
        </w:rPr>
        <w:t>]</w:t>
      </w:r>
      <w:r w:rsidR="00BF590C">
        <w:rPr>
          <w:sz w:val="24"/>
          <w:szCs w:val="24"/>
        </w:rPr>
        <w:t>。</w:t>
      </w:r>
    </w:p>
    <w:p w:rsidR="008267C0" w:rsidRPr="000E7649" w:rsidRDefault="000E7649" w:rsidP="000E7649">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008267C0" w:rsidRPr="000E7649">
        <w:rPr>
          <w:rFonts w:hint="eastAsia"/>
          <w:sz w:val="24"/>
          <w:szCs w:val="24"/>
        </w:rPr>
        <w:t>基于</w:t>
      </w:r>
      <w:r w:rsidR="008267C0" w:rsidRPr="000E7649">
        <w:rPr>
          <w:sz w:val="24"/>
          <w:szCs w:val="24"/>
        </w:rPr>
        <w:t>词频统计的分词技术</w:t>
      </w:r>
    </w:p>
    <w:p w:rsidR="008267C0" w:rsidRDefault="00E269F4" w:rsidP="00854E5E">
      <w:pPr>
        <w:spacing w:line="360" w:lineRule="auto"/>
        <w:ind w:firstLine="420"/>
        <w:rPr>
          <w:sz w:val="24"/>
          <w:szCs w:val="24"/>
        </w:rPr>
      </w:pPr>
      <w:r>
        <w:rPr>
          <w:rFonts w:hint="eastAsia"/>
          <w:sz w:val="24"/>
          <w:szCs w:val="24"/>
        </w:rPr>
        <w:t>在</w:t>
      </w:r>
      <w:r>
        <w:rPr>
          <w:sz w:val="24"/>
          <w:szCs w:val="24"/>
        </w:rPr>
        <w:t>中文中，</w:t>
      </w:r>
      <w:r>
        <w:rPr>
          <w:rFonts w:hint="eastAsia"/>
          <w:sz w:val="24"/>
          <w:szCs w:val="24"/>
        </w:rPr>
        <w:t>词语是</w:t>
      </w:r>
      <w:r>
        <w:rPr>
          <w:sz w:val="24"/>
          <w:szCs w:val="24"/>
        </w:rPr>
        <w:t>字的组合，</w:t>
      </w:r>
      <w:r>
        <w:rPr>
          <w:rFonts w:hint="eastAsia"/>
          <w:sz w:val="24"/>
          <w:szCs w:val="24"/>
        </w:rPr>
        <w:t>相邻</w:t>
      </w:r>
      <w:r>
        <w:rPr>
          <w:sz w:val="24"/>
          <w:szCs w:val="24"/>
        </w:rPr>
        <w:t>的字在文中出现的次数越多，</w:t>
      </w:r>
      <w:r>
        <w:rPr>
          <w:rFonts w:hint="eastAsia"/>
          <w:sz w:val="24"/>
          <w:szCs w:val="24"/>
        </w:rPr>
        <w:t>那么</w:t>
      </w:r>
      <w:r>
        <w:rPr>
          <w:sz w:val="24"/>
          <w:szCs w:val="24"/>
        </w:rPr>
        <w:t>相邻的字就</w:t>
      </w:r>
      <w:r>
        <w:rPr>
          <w:rFonts w:hint="eastAsia"/>
          <w:sz w:val="24"/>
          <w:szCs w:val="24"/>
        </w:rPr>
        <w:t>越有</w:t>
      </w:r>
      <w:r w:rsidR="00BB438C">
        <w:rPr>
          <w:sz w:val="24"/>
          <w:szCs w:val="24"/>
        </w:rPr>
        <w:t>可能组成一个词语</w:t>
      </w:r>
      <w:r w:rsidR="00BB438C">
        <w:rPr>
          <w:rFonts w:hint="eastAsia"/>
          <w:sz w:val="24"/>
          <w:szCs w:val="24"/>
        </w:rPr>
        <w:t>，所以</w:t>
      </w:r>
      <w:r w:rsidR="00BB438C">
        <w:rPr>
          <w:sz w:val="24"/>
          <w:szCs w:val="24"/>
        </w:rPr>
        <w:t>我们</w:t>
      </w:r>
      <w:r w:rsidR="00BB438C">
        <w:rPr>
          <w:rFonts w:hint="eastAsia"/>
          <w:sz w:val="24"/>
          <w:szCs w:val="24"/>
        </w:rPr>
        <w:t>可以</w:t>
      </w:r>
      <w:r w:rsidR="00BB438C">
        <w:rPr>
          <w:sz w:val="24"/>
          <w:szCs w:val="24"/>
        </w:rPr>
        <w:t>用</w:t>
      </w:r>
      <w:r w:rsidR="00BB438C">
        <w:rPr>
          <w:rFonts w:hint="eastAsia"/>
          <w:sz w:val="24"/>
          <w:szCs w:val="24"/>
        </w:rPr>
        <w:t>相邻</w:t>
      </w:r>
      <w:r w:rsidR="00BB438C">
        <w:rPr>
          <w:sz w:val="24"/>
          <w:szCs w:val="24"/>
        </w:rPr>
        <w:t>的字与字</w:t>
      </w:r>
      <w:r w:rsidR="00BB438C">
        <w:rPr>
          <w:rFonts w:hint="eastAsia"/>
          <w:sz w:val="24"/>
          <w:szCs w:val="24"/>
        </w:rPr>
        <w:t>出现</w:t>
      </w:r>
      <w:r w:rsidR="00BB438C">
        <w:rPr>
          <w:sz w:val="24"/>
          <w:szCs w:val="24"/>
        </w:rPr>
        <w:t>的</w:t>
      </w:r>
      <w:r w:rsidR="00BB438C">
        <w:rPr>
          <w:rFonts w:hint="eastAsia"/>
          <w:sz w:val="24"/>
          <w:szCs w:val="24"/>
        </w:rPr>
        <w:t>概率来判断相邻</w:t>
      </w:r>
      <w:r w:rsidR="00BB438C">
        <w:rPr>
          <w:sz w:val="24"/>
          <w:szCs w:val="24"/>
        </w:rPr>
        <w:t>的字是否能够组成一个词语</w:t>
      </w:r>
      <w:r w:rsidR="00A16BFD" w:rsidRPr="00A16BFD">
        <w:rPr>
          <w:rFonts w:hint="eastAsia"/>
          <w:sz w:val="24"/>
          <w:szCs w:val="24"/>
          <w:vertAlign w:val="superscript"/>
        </w:rPr>
        <w:t>[</w:t>
      </w:r>
      <w:r w:rsidR="00A16BFD" w:rsidRPr="00A16BFD">
        <w:rPr>
          <w:sz w:val="24"/>
          <w:szCs w:val="24"/>
          <w:vertAlign w:val="superscript"/>
        </w:rPr>
        <w:t>33</w:t>
      </w:r>
      <w:r w:rsidR="00A16BFD" w:rsidRPr="00A16BFD">
        <w:rPr>
          <w:rFonts w:hint="eastAsia"/>
          <w:sz w:val="24"/>
          <w:szCs w:val="24"/>
          <w:vertAlign w:val="superscript"/>
        </w:rPr>
        <w:t>]</w:t>
      </w:r>
      <w:r w:rsidR="00BB438C">
        <w:rPr>
          <w:sz w:val="24"/>
          <w:szCs w:val="24"/>
        </w:rPr>
        <w:t>。</w:t>
      </w:r>
      <w:r w:rsidR="00CB5FFA">
        <w:rPr>
          <w:rFonts w:hint="eastAsia"/>
          <w:sz w:val="24"/>
          <w:szCs w:val="24"/>
        </w:rPr>
        <w:t>基于</w:t>
      </w:r>
      <w:r w:rsidR="00CB5FFA">
        <w:rPr>
          <w:sz w:val="24"/>
          <w:szCs w:val="24"/>
        </w:rPr>
        <w:t>词频统计的分词方法就是以</w:t>
      </w:r>
      <w:r w:rsidR="00CB5FFA">
        <w:rPr>
          <w:rFonts w:hint="eastAsia"/>
          <w:sz w:val="24"/>
          <w:szCs w:val="24"/>
        </w:rPr>
        <w:t>这个理论</w:t>
      </w:r>
      <w:r w:rsidR="00CB5FFA">
        <w:rPr>
          <w:sz w:val="24"/>
          <w:szCs w:val="24"/>
        </w:rPr>
        <w:t>为</w:t>
      </w:r>
      <w:r w:rsidR="00CB5FFA">
        <w:rPr>
          <w:rFonts w:hint="eastAsia"/>
          <w:sz w:val="24"/>
          <w:szCs w:val="24"/>
        </w:rPr>
        <w:t>依据</w:t>
      </w:r>
      <w:r w:rsidR="00CB5FFA">
        <w:rPr>
          <w:sz w:val="24"/>
          <w:szCs w:val="24"/>
        </w:rPr>
        <w:t>，</w:t>
      </w:r>
      <w:r w:rsidR="00CB5FFA">
        <w:rPr>
          <w:rFonts w:hint="eastAsia"/>
          <w:sz w:val="24"/>
          <w:szCs w:val="24"/>
        </w:rPr>
        <w:t>将</w:t>
      </w:r>
      <w:r w:rsidR="00CB5FFA">
        <w:rPr>
          <w:sz w:val="24"/>
          <w:szCs w:val="24"/>
        </w:rPr>
        <w:t>分类字符串中</w:t>
      </w:r>
      <w:r w:rsidR="00CB5FFA">
        <w:rPr>
          <w:rFonts w:hint="eastAsia"/>
          <w:sz w:val="24"/>
          <w:szCs w:val="24"/>
        </w:rPr>
        <w:t>的</w:t>
      </w:r>
      <w:r w:rsidR="00CB5FFA">
        <w:rPr>
          <w:sz w:val="24"/>
          <w:szCs w:val="24"/>
        </w:rPr>
        <w:t>字</w:t>
      </w:r>
      <w:r w:rsidR="00CB5FFA">
        <w:rPr>
          <w:rFonts w:hint="eastAsia"/>
          <w:sz w:val="24"/>
          <w:szCs w:val="24"/>
        </w:rPr>
        <w:t>的</w:t>
      </w:r>
      <w:r w:rsidR="00CB5FFA">
        <w:rPr>
          <w:sz w:val="24"/>
          <w:szCs w:val="24"/>
        </w:rPr>
        <w:t>组合</w:t>
      </w:r>
      <w:r w:rsidR="00CB5FFA">
        <w:rPr>
          <w:rFonts w:hint="eastAsia"/>
          <w:sz w:val="24"/>
          <w:szCs w:val="24"/>
        </w:rPr>
        <w:t>频率</w:t>
      </w:r>
      <w:r w:rsidR="00CB5FFA">
        <w:rPr>
          <w:sz w:val="24"/>
          <w:szCs w:val="24"/>
        </w:rPr>
        <w:t>进行统计，</w:t>
      </w:r>
      <w:r w:rsidR="001D782E">
        <w:rPr>
          <w:rFonts w:hint="eastAsia"/>
          <w:sz w:val="24"/>
          <w:szCs w:val="24"/>
        </w:rPr>
        <w:t>当</w:t>
      </w:r>
      <w:r w:rsidR="001D782E">
        <w:rPr>
          <w:sz w:val="24"/>
          <w:szCs w:val="24"/>
        </w:rPr>
        <w:t>这个</w:t>
      </w:r>
      <w:r w:rsidR="001D782E">
        <w:rPr>
          <w:rFonts w:hint="eastAsia"/>
          <w:sz w:val="24"/>
          <w:szCs w:val="24"/>
        </w:rPr>
        <w:t>组合</w:t>
      </w:r>
      <w:r w:rsidR="001D782E">
        <w:rPr>
          <w:sz w:val="24"/>
          <w:szCs w:val="24"/>
        </w:rPr>
        <w:t>频率高于一定的阈值时，就判断字的组合</w:t>
      </w:r>
      <w:r w:rsidR="001D782E">
        <w:rPr>
          <w:rFonts w:hint="eastAsia"/>
          <w:sz w:val="24"/>
          <w:szCs w:val="24"/>
        </w:rPr>
        <w:t>是</w:t>
      </w:r>
      <w:r w:rsidR="001D782E">
        <w:rPr>
          <w:sz w:val="24"/>
          <w:szCs w:val="24"/>
        </w:rPr>
        <w:t>可以</w:t>
      </w:r>
      <w:r w:rsidR="001D782E">
        <w:rPr>
          <w:rFonts w:hint="eastAsia"/>
          <w:sz w:val="24"/>
          <w:szCs w:val="24"/>
        </w:rPr>
        <w:t>组成一个</w:t>
      </w:r>
      <w:r w:rsidR="001D782E">
        <w:rPr>
          <w:sz w:val="24"/>
          <w:szCs w:val="24"/>
        </w:rPr>
        <w:t>词语的，否则</w:t>
      </w:r>
      <w:r w:rsidR="001D782E">
        <w:rPr>
          <w:rFonts w:hint="eastAsia"/>
          <w:sz w:val="24"/>
          <w:szCs w:val="24"/>
        </w:rPr>
        <w:t>认为</w:t>
      </w:r>
      <w:r w:rsidR="001D782E">
        <w:rPr>
          <w:sz w:val="24"/>
          <w:szCs w:val="24"/>
        </w:rPr>
        <w:t>这个字的组合无法组成一个词语。</w:t>
      </w:r>
      <w:r w:rsidR="00911806">
        <w:rPr>
          <w:rFonts w:hint="eastAsia"/>
          <w:sz w:val="24"/>
          <w:szCs w:val="24"/>
        </w:rPr>
        <w:t>这种</w:t>
      </w:r>
      <w:r w:rsidR="00911806">
        <w:rPr>
          <w:sz w:val="24"/>
          <w:szCs w:val="24"/>
        </w:rPr>
        <w:t>分词方法</w:t>
      </w:r>
      <w:r w:rsidR="00911806">
        <w:rPr>
          <w:rFonts w:hint="eastAsia"/>
          <w:sz w:val="24"/>
          <w:szCs w:val="24"/>
        </w:rPr>
        <w:t>又</w:t>
      </w:r>
      <w:r w:rsidR="00911806">
        <w:rPr>
          <w:sz w:val="24"/>
          <w:szCs w:val="24"/>
        </w:rPr>
        <w:t>称为</w:t>
      </w:r>
      <w:r w:rsidR="00911806">
        <w:rPr>
          <w:rFonts w:hint="eastAsia"/>
          <w:sz w:val="24"/>
          <w:szCs w:val="24"/>
        </w:rPr>
        <w:t>无字典</w:t>
      </w:r>
      <w:r w:rsidR="00911806">
        <w:rPr>
          <w:sz w:val="24"/>
          <w:szCs w:val="24"/>
        </w:rPr>
        <w:t>分词方法，因为</w:t>
      </w:r>
      <w:r w:rsidR="00911806">
        <w:rPr>
          <w:rFonts w:hint="eastAsia"/>
          <w:sz w:val="24"/>
          <w:szCs w:val="24"/>
        </w:rPr>
        <w:t>这种</w:t>
      </w:r>
      <w:r w:rsidR="00911806">
        <w:rPr>
          <w:sz w:val="24"/>
          <w:szCs w:val="24"/>
        </w:rPr>
        <w:t>分</w:t>
      </w:r>
      <w:r w:rsidR="00911806">
        <w:rPr>
          <w:rFonts w:hint="eastAsia"/>
          <w:sz w:val="24"/>
          <w:szCs w:val="24"/>
        </w:rPr>
        <w:t>词</w:t>
      </w:r>
      <w:r w:rsidR="00911806">
        <w:rPr>
          <w:sz w:val="24"/>
          <w:szCs w:val="24"/>
        </w:rPr>
        <w:t>方法并不需要字典，只</w:t>
      </w:r>
      <w:r w:rsidR="00911806">
        <w:rPr>
          <w:rFonts w:hint="eastAsia"/>
          <w:sz w:val="24"/>
          <w:szCs w:val="24"/>
        </w:rPr>
        <w:t>需要</w:t>
      </w:r>
      <w:r w:rsidR="00911806">
        <w:rPr>
          <w:sz w:val="24"/>
          <w:szCs w:val="24"/>
        </w:rPr>
        <w:t>统</w:t>
      </w:r>
      <w:r w:rsidR="00911806">
        <w:rPr>
          <w:rFonts w:hint="eastAsia"/>
          <w:sz w:val="24"/>
          <w:szCs w:val="24"/>
        </w:rPr>
        <w:t>计</w:t>
      </w:r>
      <w:r w:rsidR="00911806">
        <w:rPr>
          <w:sz w:val="24"/>
          <w:szCs w:val="24"/>
        </w:rPr>
        <w:t>字的组合的频率即可。</w:t>
      </w:r>
      <w:r w:rsidR="00970F36">
        <w:rPr>
          <w:rFonts w:hint="eastAsia"/>
          <w:sz w:val="24"/>
          <w:szCs w:val="24"/>
        </w:rPr>
        <w:t>也</w:t>
      </w:r>
      <w:r w:rsidR="00970F36">
        <w:rPr>
          <w:sz w:val="24"/>
          <w:szCs w:val="24"/>
        </w:rPr>
        <w:t>正因为没有字典的存在，这种</w:t>
      </w:r>
      <w:r w:rsidR="00970F36">
        <w:rPr>
          <w:rFonts w:hint="eastAsia"/>
          <w:sz w:val="24"/>
          <w:szCs w:val="24"/>
        </w:rPr>
        <w:t>分词</w:t>
      </w:r>
      <w:r w:rsidR="00970F36">
        <w:rPr>
          <w:sz w:val="24"/>
          <w:szCs w:val="24"/>
        </w:rPr>
        <w:t>方法</w:t>
      </w:r>
      <w:r w:rsidR="00970F36">
        <w:rPr>
          <w:rFonts w:hint="eastAsia"/>
          <w:sz w:val="24"/>
          <w:szCs w:val="24"/>
        </w:rPr>
        <w:t>只认</w:t>
      </w:r>
      <w:r w:rsidR="00970F36">
        <w:rPr>
          <w:sz w:val="24"/>
          <w:szCs w:val="24"/>
        </w:rPr>
        <w:t>频率</w:t>
      </w:r>
      <w:r w:rsidR="00970F36">
        <w:rPr>
          <w:rFonts w:hint="eastAsia"/>
          <w:sz w:val="24"/>
          <w:szCs w:val="24"/>
        </w:rPr>
        <w:t>高</w:t>
      </w:r>
      <w:r w:rsidR="00970F36">
        <w:rPr>
          <w:sz w:val="24"/>
          <w:szCs w:val="24"/>
        </w:rPr>
        <w:t>的</w:t>
      </w:r>
      <w:r w:rsidR="00970F36">
        <w:rPr>
          <w:rFonts w:hint="eastAsia"/>
          <w:sz w:val="24"/>
          <w:szCs w:val="24"/>
        </w:rPr>
        <w:t>组合</w:t>
      </w:r>
      <w:r w:rsidR="00970F36">
        <w:rPr>
          <w:sz w:val="24"/>
          <w:szCs w:val="24"/>
        </w:rPr>
        <w:t>为词，这就导致</w:t>
      </w:r>
      <w:r w:rsidR="00970F36">
        <w:rPr>
          <w:rFonts w:hint="eastAsia"/>
          <w:sz w:val="24"/>
          <w:szCs w:val="24"/>
        </w:rPr>
        <w:t>经常出现</w:t>
      </w:r>
      <w:r w:rsidR="00970F36">
        <w:rPr>
          <w:sz w:val="24"/>
          <w:szCs w:val="24"/>
        </w:rPr>
        <w:t>识别出很多频率很高，但并不是</w:t>
      </w:r>
      <w:r w:rsidR="00970F36">
        <w:rPr>
          <w:rFonts w:hint="eastAsia"/>
          <w:sz w:val="24"/>
          <w:szCs w:val="24"/>
        </w:rPr>
        <w:t>有意义</w:t>
      </w:r>
      <w:r w:rsidR="00970F36">
        <w:rPr>
          <w:sz w:val="24"/>
          <w:szCs w:val="24"/>
        </w:rPr>
        <w:t>的词的情况</w:t>
      </w:r>
      <w:r w:rsidR="00970F36">
        <w:rPr>
          <w:rFonts w:hint="eastAsia"/>
          <w:sz w:val="24"/>
          <w:szCs w:val="24"/>
        </w:rPr>
        <w:t>。</w:t>
      </w:r>
      <w:r w:rsidR="00944DD6">
        <w:rPr>
          <w:rFonts w:hint="eastAsia"/>
          <w:sz w:val="24"/>
          <w:szCs w:val="24"/>
        </w:rPr>
        <w:t>除此之外</w:t>
      </w:r>
      <w:r w:rsidR="00944DD6">
        <w:rPr>
          <w:sz w:val="24"/>
          <w:szCs w:val="24"/>
        </w:rPr>
        <w:t>，</w:t>
      </w:r>
      <w:r w:rsidR="00944DD6">
        <w:rPr>
          <w:rFonts w:hint="eastAsia"/>
          <w:sz w:val="24"/>
          <w:szCs w:val="24"/>
        </w:rPr>
        <w:t>汉语</w:t>
      </w:r>
      <w:r w:rsidR="00944DD6">
        <w:rPr>
          <w:sz w:val="24"/>
          <w:szCs w:val="24"/>
        </w:rPr>
        <w:t>语言的复杂性和</w:t>
      </w:r>
      <w:r w:rsidR="00944DD6">
        <w:rPr>
          <w:rFonts w:hint="eastAsia"/>
          <w:sz w:val="24"/>
          <w:szCs w:val="24"/>
        </w:rPr>
        <w:t>高频使用</w:t>
      </w:r>
      <w:r w:rsidR="00944DD6">
        <w:rPr>
          <w:sz w:val="24"/>
          <w:szCs w:val="24"/>
        </w:rPr>
        <w:t>的词语</w:t>
      </w:r>
      <w:r w:rsidR="00944DD6">
        <w:rPr>
          <w:rFonts w:hint="eastAsia"/>
          <w:sz w:val="24"/>
          <w:szCs w:val="24"/>
        </w:rPr>
        <w:t>的</w:t>
      </w:r>
      <w:r w:rsidR="00944DD6">
        <w:rPr>
          <w:sz w:val="24"/>
          <w:szCs w:val="24"/>
        </w:rPr>
        <w:t>数量和类别随着时间会进行</w:t>
      </w:r>
      <w:r w:rsidR="00944DD6">
        <w:rPr>
          <w:rFonts w:hint="eastAsia"/>
          <w:sz w:val="24"/>
          <w:szCs w:val="24"/>
        </w:rPr>
        <w:t>变化都导致</w:t>
      </w:r>
      <w:r w:rsidR="00944DD6">
        <w:rPr>
          <w:sz w:val="24"/>
          <w:szCs w:val="24"/>
        </w:rPr>
        <w:t>这种分词方法的时空消耗很大。</w:t>
      </w:r>
    </w:p>
    <w:p w:rsidR="00596B50" w:rsidRPr="000E7649" w:rsidRDefault="000E7649" w:rsidP="000E7649">
      <w:pPr>
        <w:spacing w:line="360" w:lineRule="auto"/>
        <w:rPr>
          <w:sz w:val="24"/>
          <w:szCs w:val="24"/>
        </w:rPr>
      </w:pPr>
      <w:r>
        <w:rPr>
          <w:rFonts w:hint="eastAsia"/>
          <w:sz w:val="24"/>
          <w:szCs w:val="24"/>
        </w:rPr>
        <w:t>（</w:t>
      </w:r>
      <w:r>
        <w:rPr>
          <w:rFonts w:hint="eastAsia"/>
          <w:sz w:val="24"/>
          <w:szCs w:val="24"/>
        </w:rPr>
        <w:t>2</w:t>
      </w:r>
      <w:r>
        <w:rPr>
          <w:rFonts w:hint="eastAsia"/>
          <w:sz w:val="24"/>
          <w:szCs w:val="24"/>
        </w:rPr>
        <w:t>）</w:t>
      </w:r>
      <w:r w:rsidR="00596B50" w:rsidRPr="000E7649">
        <w:rPr>
          <w:rFonts w:hint="eastAsia"/>
          <w:sz w:val="24"/>
          <w:szCs w:val="24"/>
        </w:rPr>
        <w:t>基于字典匹配</w:t>
      </w:r>
      <w:r w:rsidR="00596B50" w:rsidRPr="000E7649">
        <w:rPr>
          <w:sz w:val="24"/>
          <w:szCs w:val="24"/>
        </w:rPr>
        <w:t>的分词技术</w:t>
      </w:r>
    </w:p>
    <w:p w:rsidR="00596B50" w:rsidRDefault="00C545CB" w:rsidP="009705CC">
      <w:pPr>
        <w:spacing w:line="360" w:lineRule="auto"/>
        <w:ind w:firstLine="420"/>
        <w:rPr>
          <w:sz w:val="24"/>
          <w:szCs w:val="24"/>
        </w:rPr>
      </w:pPr>
      <w:r>
        <w:rPr>
          <w:rFonts w:hint="eastAsia"/>
          <w:sz w:val="24"/>
          <w:szCs w:val="24"/>
        </w:rPr>
        <w:t>基于</w:t>
      </w:r>
      <w:r w:rsidR="002E223B">
        <w:rPr>
          <w:sz w:val="24"/>
          <w:szCs w:val="24"/>
        </w:rPr>
        <w:t>字典匹配的分词技术又称为机械式分词技术</w:t>
      </w:r>
      <w:r w:rsidR="002E223B">
        <w:rPr>
          <w:rFonts w:hint="eastAsia"/>
          <w:sz w:val="24"/>
          <w:szCs w:val="24"/>
        </w:rPr>
        <w:t>，</w:t>
      </w:r>
      <w:r w:rsidR="002E223B">
        <w:rPr>
          <w:sz w:val="24"/>
          <w:szCs w:val="24"/>
        </w:rPr>
        <w:t>该技术</w:t>
      </w:r>
      <w:r w:rsidR="002E223B">
        <w:rPr>
          <w:rFonts w:hint="eastAsia"/>
          <w:sz w:val="24"/>
          <w:szCs w:val="24"/>
        </w:rPr>
        <w:t>把</w:t>
      </w:r>
      <w:r w:rsidR="002E223B">
        <w:rPr>
          <w:sz w:val="24"/>
          <w:szCs w:val="24"/>
        </w:rPr>
        <w:t>待分类文本中的</w:t>
      </w:r>
      <w:r w:rsidR="002E223B">
        <w:rPr>
          <w:rFonts w:hint="eastAsia"/>
          <w:sz w:val="24"/>
          <w:szCs w:val="24"/>
        </w:rPr>
        <w:t>字符</w:t>
      </w:r>
      <w:r w:rsidR="002E223B">
        <w:rPr>
          <w:sz w:val="24"/>
          <w:szCs w:val="24"/>
        </w:rPr>
        <w:lastRenderedPageBreak/>
        <w:t>串</w:t>
      </w:r>
      <w:r w:rsidR="002E223B">
        <w:rPr>
          <w:rFonts w:hint="eastAsia"/>
          <w:sz w:val="24"/>
          <w:szCs w:val="24"/>
        </w:rPr>
        <w:t>使用</w:t>
      </w:r>
      <w:r w:rsidR="002E223B">
        <w:rPr>
          <w:sz w:val="24"/>
          <w:szCs w:val="24"/>
        </w:rPr>
        <w:t>某种方法与字典中的词语进行机械式的匹配，如果在字典中发现了这个字符串，则表示识别出一个词语，</w:t>
      </w:r>
      <w:r w:rsidR="002E223B">
        <w:rPr>
          <w:rFonts w:hint="eastAsia"/>
          <w:sz w:val="24"/>
          <w:szCs w:val="24"/>
        </w:rPr>
        <w:t>如果</w:t>
      </w:r>
      <w:r w:rsidR="002E223B">
        <w:rPr>
          <w:sz w:val="24"/>
          <w:szCs w:val="24"/>
        </w:rPr>
        <w:t>找不到</w:t>
      </w:r>
      <w:r w:rsidR="0049702A">
        <w:rPr>
          <w:rFonts w:hint="eastAsia"/>
          <w:sz w:val="24"/>
          <w:szCs w:val="24"/>
        </w:rPr>
        <w:t>匹配</w:t>
      </w:r>
      <w:r w:rsidR="0049702A">
        <w:rPr>
          <w:sz w:val="24"/>
          <w:szCs w:val="24"/>
        </w:rPr>
        <w:t>词语，则</w:t>
      </w:r>
      <w:r w:rsidR="0049702A">
        <w:rPr>
          <w:rFonts w:hint="eastAsia"/>
          <w:sz w:val="24"/>
          <w:szCs w:val="24"/>
        </w:rPr>
        <w:t>将</w:t>
      </w:r>
      <w:r w:rsidR="0049702A">
        <w:rPr>
          <w:sz w:val="24"/>
          <w:szCs w:val="24"/>
        </w:rPr>
        <w:t>字符串分开作为</w:t>
      </w:r>
      <w:r w:rsidR="002E223B">
        <w:rPr>
          <w:sz w:val="24"/>
          <w:szCs w:val="24"/>
        </w:rPr>
        <w:t>单个字输出。</w:t>
      </w:r>
      <w:r w:rsidR="00753BD6">
        <w:rPr>
          <w:rFonts w:hint="eastAsia"/>
          <w:sz w:val="24"/>
          <w:szCs w:val="24"/>
        </w:rPr>
        <w:t>根据</w:t>
      </w:r>
      <w:r w:rsidR="00753BD6">
        <w:rPr>
          <w:sz w:val="24"/>
          <w:szCs w:val="24"/>
        </w:rPr>
        <w:t>对</w:t>
      </w:r>
      <w:r w:rsidR="00753BD6">
        <w:rPr>
          <w:rFonts w:hint="eastAsia"/>
          <w:sz w:val="24"/>
          <w:szCs w:val="24"/>
        </w:rPr>
        <w:t>中文</w:t>
      </w:r>
      <w:r w:rsidR="00753BD6">
        <w:rPr>
          <w:sz w:val="24"/>
          <w:szCs w:val="24"/>
        </w:rPr>
        <w:t>文本</w:t>
      </w:r>
      <w:r w:rsidR="00753BD6">
        <w:rPr>
          <w:rFonts w:hint="eastAsia"/>
          <w:sz w:val="24"/>
          <w:szCs w:val="24"/>
        </w:rPr>
        <w:t>字符串</w:t>
      </w:r>
      <w:r w:rsidR="00753BD6">
        <w:rPr>
          <w:sz w:val="24"/>
          <w:szCs w:val="24"/>
        </w:rPr>
        <w:t>的扫描方向来划分，</w:t>
      </w:r>
      <w:r w:rsidR="00753BD6">
        <w:rPr>
          <w:rFonts w:hint="eastAsia"/>
          <w:sz w:val="24"/>
          <w:szCs w:val="24"/>
        </w:rPr>
        <w:t>基于</w:t>
      </w:r>
      <w:r w:rsidR="00753BD6">
        <w:rPr>
          <w:sz w:val="24"/>
          <w:szCs w:val="24"/>
        </w:rPr>
        <w:t>字典的</w:t>
      </w:r>
      <w:r w:rsidR="00753BD6">
        <w:rPr>
          <w:rFonts w:hint="eastAsia"/>
          <w:sz w:val="24"/>
          <w:szCs w:val="24"/>
        </w:rPr>
        <w:t>分词</w:t>
      </w:r>
      <w:r w:rsidR="00753BD6">
        <w:rPr>
          <w:sz w:val="24"/>
          <w:szCs w:val="24"/>
        </w:rPr>
        <w:t>方法可以分为正向匹配</w:t>
      </w:r>
      <w:r w:rsidR="00753BD6">
        <w:rPr>
          <w:rFonts w:hint="eastAsia"/>
          <w:sz w:val="24"/>
          <w:szCs w:val="24"/>
        </w:rPr>
        <w:t>、</w:t>
      </w:r>
      <w:r w:rsidR="00753BD6">
        <w:rPr>
          <w:sz w:val="24"/>
          <w:szCs w:val="24"/>
        </w:rPr>
        <w:t>逆向匹配和双向匹配。</w:t>
      </w:r>
      <w:r w:rsidR="00C2260C">
        <w:rPr>
          <w:rFonts w:hint="eastAsia"/>
          <w:sz w:val="24"/>
          <w:szCs w:val="24"/>
        </w:rPr>
        <w:t>根据匹配长度优先策略</w:t>
      </w:r>
      <w:r w:rsidR="00C2260C">
        <w:rPr>
          <w:sz w:val="24"/>
          <w:szCs w:val="24"/>
        </w:rPr>
        <w:t>来划分，基于字典的</w:t>
      </w:r>
      <w:r w:rsidR="00C2260C">
        <w:rPr>
          <w:rFonts w:hint="eastAsia"/>
          <w:sz w:val="24"/>
          <w:szCs w:val="24"/>
        </w:rPr>
        <w:t>分词</w:t>
      </w:r>
      <w:r w:rsidR="00C2260C">
        <w:rPr>
          <w:sz w:val="24"/>
          <w:szCs w:val="24"/>
        </w:rPr>
        <w:t>方法可以分为</w:t>
      </w:r>
      <w:r w:rsidR="00C2260C">
        <w:rPr>
          <w:rFonts w:hint="eastAsia"/>
          <w:sz w:val="24"/>
          <w:szCs w:val="24"/>
        </w:rPr>
        <w:t>最大</w:t>
      </w:r>
      <w:r w:rsidR="00C2260C">
        <w:rPr>
          <w:sz w:val="24"/>
          <w:szCs w:val="24"/>
        </w:rPr>
        <w:t>匹配和最小匹配。</w:t>
      </w:r>
      <w:r w:rsidR="00EB1895">
        <w:rPr>
          <w:rFonts w:hint="eastAsia"/>
          <w:sz w:val="24"/>
          <w:szCs w:val="24"/>
        </w:rPr>
        <w:t>基于</w:t>
      </w:r>
      <w:r w:rsidR="00EB1895">
        <w:rPr>
          <w:sz w:val="24"/>
          <w:szCs w:val="24"/>
        </w:rPr>
        <w:t>字典的</w:t>
      </w:r>
      <w:r w:rsidR="00EB1895">
        <w:rPr>
          <w:rFonts w:hint="eastAsia"/>
          <w:sz w:val="24"/>
          <w:szCs w:val="24"/>
        </w:rPr>
        <w:t>分词</w:t>
      </w:r>
      <w:r w:rsidR="00EB1895">
        <w:rPr>
          <w:sz w:val="24"/>
          <w:szCs w:val="24"/>
        </w:rPr>
        <w:t>方法有</w:t>
      </w:r>
      <w:r w:rsidR="00EB1895">
        <w:rPr>
          <w:rFonts w:hint="eastAsia"/>
          <w:sz w:val="24"/>
          <w:szCs w:val="24"/>
        </w:rPr>
        <w:t>着分词</w:t>
      </w:r>
      <w:r w:rsidR="00923A89">
        <w:rPr>
          <w:sz w:val="24"/>
          <w:szCs w:val="24"/>
        </w:rPr>
        <w:t>算法简单、分词效率也较高的优点</w:t>
      </w:r>
      <w:r w:rsidR="00923A89">
        <w:rPr>
          <w:rFonts w:hint="eastAsia"/>
          <w:sz w:val="24"/>
          <w:szCs w:val="24"/>
        </w:rPr>
        <w:t>；</w:t>
      </w:r>
      <w:r w:rsidR="00923A89">
        <w:rPr>
          <w:sz w:val="24"/>
          <w:szCs w:val="24"/>
        </w:rPr>
        <w:t>但是这种方法</w:t>
      </w:r>
      <w:r w:rsidR="00923A89">
        <w:rPr>
          <w:rFonts w:hint="eastAsia"/>
          <w:sz w:val="24"/>
          <w:szCs w:val="24"/>
        </w:rPr>
        <w:t>的</w:t>
      </w:r>
      <w:r w:rsidR="00923A89">
        <w:rPr>
          <w:sz w:val="24"/>
          <w:szCs w:val="24"/>
        </w:rPr>
        <w:t>分词正确率主要由字典的完整度和</w:t>
      </w:r>
      <w:r w:rsidR="00923A89">
        <w:rPr>
          <w:rFonts w:hint="eastAsia"/>
          <w:sz w:val="24"/>
          <w:szCs w:val="24"/>
        </w:rPr>
        <w:t>正确性</w:t>
      </w:r>
      <w:r w:rsidR="00923A89">
        <w:rPr>
          <w:sz w:val="24"/>
          <w:szCs w:val="24"/>
        </w:rPr>
        <w:t>来决定，</w:t>
      </w:r>
      <w:r w:rsidR="00923A89">
        <w:rPr>
          <w:rFonts w:hint="eastAsia"/>
          <w:sz w:val="24"/>
          <w:szCs w:val="24"/>
        </w:rPr>
        <w:t>分词</w:t>
      </w:r>
      <w:r w:rsidR="00923A89">
        <w:rPr>
          <w:sz w:val="24"/>
          <w:szCs w:val="24"/>
        </w:rPr>
        <w:t>字典的</w:t>
      </w:r>
      <w:r w:rsidR="00923A89">
        <w:rPr>
          <w:rFonts w:hint="eastAsia"/>
          <w:sz w:val="24"/>
          <w:szCs w:val="24"/>
        </w:rPr>
        <w:t>不完备</w:t>
      </w:r>
      <w:r w:rsidR="00923A89">
        <w:rPr>
          <w:sz w:val="24"/>
          <w:szCs w:val="24"/>
        </w:rPr>
        <w:t>、规则不一致</w:t>
      </w:r>
      <w:r w:rsidR="004623FE">
        <w:rPr>
          <w:sz w:val="24"/>
          <w:szCs w:val="24"/>
        </w:rPr>
        <w:t>都会导致分词正确率下降，</w:t>
      </w:r>
      <w:r w:rsidR="004623FE">
        <w:rPr>
          <w:rFonts w:hint="eastAsia"/>
          <w:sz w:val="24"/>
          <w:szCs w:val="24"/>
        </w:rPr>
        <w:t>无法处理</w:t>
      </w:r>
      <w:r w:rsidR="004623FE">
        <w:rPr>
          <w:sz w:val="24"/>
          <w:szCs w:val="24"/>
        </w:rPr>
        <w:t>大规模的文本信息的问题，这是基于字典的分词方法的主要劣势</w:t>
      </w:r>
      <w:r w:rsidR="007067EA">
        <w:rPr>
          <w:rFonts w:hint="eastAsia"/>
          <w:sz w:val="24"/>
          <w:szCs w:val="24"/>
        </w:rPr>
        <w:t>。</w:t>
      </w:r>
    </w:p>
    <w:p w:rsidR="003771A5" w:rsidRPr="000E7649" w:rsidRDefault="000E7649" w:rsidP="000E7649">
      <w:pPr>
        <w:spacing w:line="360" w:lineRule="auto"/>
        <w:rPr>
          <w:sz w:val="24"/>
          <w:szCs w:val="24"/>
        </w:rPr>
      </w:pPr>
      <w:r>
        <w:rPr>
          <w:rFonts w:hint="eastAsia"/>
          <w:sz w:val="24"/>
          <w:szCs w:val="24"/>
        </w:rPr>
        <w:t>（</w:t>
      </w:r>
      <w:r>
        <w:rPr>
          <w:rFonts w:hint="eastAsia"/>
          <w:sz w:val="24"/>
          <w:szCs w:val="24"/>
        </w:rPr>
        <w:t>3</w:t>
      </w:r>
      <w:r>
        <w:rPr>
          <w:rFonts w:hint="eastAsia"/>
          <w:sz w:val="24"/>
          <w:szCs w:val="24"/>
        </w:rPr>
        <w:t>）</w:t>
      </w:r>
      <w:r w:rsidR="0084414F" w:rsidRPr="000E7649">
        <w:rPr>
          <w:rFonts w:hint="eastAsia"/>
          <w:sz w:val="24"/>
          <w:szCs w:val="24"/>
        </w:rPr>
        <w:t>基于</w:t>
      </w:r>
      <w:r w:rsidR="00480705" w:rsidRPr="000E7649">
        <w:rPr>
          <w:sz w:val="24"/>
          <w:szCs w:val="24"/>
        </w:rPr>
        <w:t>理解的分词</w:t>
      </w:r>
      <w:r w:rsidR="00480705" w:rsidRPr="000E7649">
        <w:rPr>
          <w:rFonts w:hint="eastAsia"/>
          <w:sz w:val="24"/>
          <w:szCs w:val="24"/>
        </w:rPr>
        <w:t>技术</w:t>
      </w:r>
    </w:p>
    <w:p w:rsidR="003771A5" w:rsidRDefault="000A266D" w:rsidP="009029A6">
      <w:pPr>
        <w:spacing w:line="360" w:lineRule="auto"/>
        <w:ind w:firstLine="420"/>
        <w:rPr>
          <w:sz w:val="24"/>
          <w:szCs w:val="24"/>
        </w:rPr>
      </w:pPr>
      <w:r>
        <w:rPr>
          <w:rFonts w:hint="eastAsia"/>
          <w:sz w:val="24"/>
          <w:szCs w:val="24"/>
        </w:rPr>
        <w:t>基于</w:t>
      </w:r>
      <w:r>
        <w:rPr>
          <w:sz w:val="24"/>
          <w:szCs w:val="24"/>
        </w:rPr>
        <w:t>理解的分词</w:t>
      </w:r>
      <w:r>
        <w:rPr>
          <w:rFonts w:hint="eastAsia"/>
          <w:sz w:val="24"/>
          <w:szCs w:val="24"/>
        </w:rPr>
        <w:t>技术</w:t>
      </w:r>
      <w:r>
        <w:rPr>
          <w:sz w:val="24"/>
          <w:szCs w:val="24"/>
        </w:rPr>
        <w:t>的主要思想是用计算</w:t>
      </w:r>
      <w:r>
        <w:rPr>
          <w:rFonts w:hint="eastAsia"/>
          <w:sz w:val="24"/>
          <w:szCs w:val="24"/>
        </w:rPr>
        <w:t>机</w:t>
      </w:r>
      <w:r>
        <w:rPr>
          <w:sz w:val="24"/>
          <w:szCs w:val="24"/>
        </w:rPr>
        <w:t>模拟人的语言理解能力，</w:t>
      </w:r>
      <w:r w:rsidR="00D015EA">
        <w:rPr>
          <w:rFonts w:hint="eastAsia"/>
          <w:sz w:val="24"/>
          <w:szCs w:val="24"/>
        </w:rPr>
        <w:t>需要</w:t>
      </w:r>
      <w:r w:rsidR="00D015EA">
        <w:rPr>
          <w:sz w:val="24"/>
          <w:szCs w:val="24"/>
        </w:rPr>
        <w:t>理解句子的含义，</w:t>
      </w:r>
      <w:r w:rsidR="00D015EA">
        <w:rPr>
          <w:rFonts w:hint="eastAsia"/>
          <w:sz w:val="24"/>
          <w:szCs w:val="24"/>
        </w:rPr>
        <w:t>对</w:t>
      </w:r>
      <w:r w:rsidR="00D015EA">
        <w:rPr>
          <w:sz w:val="24"/>
          <w:szCs w:val="24"/>
        </w:rPr>
        <w:t>待</w:t>
      </w:r>
      <w:r w:rsidR="00D015EA">
        <w:rPr>
          <w:rFonts w:hint="eastAsia"/>
          <w:sz w:val="24"/>
          <w:szCs w:val="24"/>
        </w:rPr>
        <w:t>分类</w:t>
      </w:r>
      <w:r w:rsidR="00D015EA">
        <w:rPr>
          <w:sz w:val="24"/>
          <w:szCs w:val="24"/>
        </w:rPr>
        <w:t>文本进行分词处理的</w:t>
      </w:r>
      <w:r w:rsidR="00D015EA">
        <w:rPr>
          <w:rFonts w:hint="eastAsia"/>
          <w:sz w:val="24"/>
          <w:szCs w:val="24"/>
        </w:rPr>
        <w:t>时候</w:t>
      </w:r>
      <w:r w:rsidR="00D015EA">
        <w:rPr>
          <w:sz w:val="24"/>
          <w:szCs w:val="24"/>
        </w:rPr>
        <w:t>，不仅仅只考虑</w:t>
      </w:r>
      <w:r w:rsidR="00D015EA">
        <w:rPr>
          <w:rFonts w:hint="eastAsia"/>
          <w:sz w:val="24"/>
          <w:szCs w:val="24"/>
        </w:rPr>
        <w:t>词语是否</w:t>
      </w:r>
      <w:r w:rsidR="00D015EA">
        <w:rPr>
          <w:sz w:val="24"/>
          <w:szCs w:val="24"/>
        </w:rPr>
        <w:t>有含义的情况，还要</w:t>
      </w:r>
      <w:r w:rsidR="00D015EA">
        <w:rPr>
          <w:rFonts w:hint="eastAsia"/>
          <w:sz w:val="24"/>
          <w:szCs w:val="24"/>
        </w:rPr>
        <w:t>进行</w:t>
      </w:r>
      <w:r w:rsidR="00D015EA">
        <w:rPr>
          <w:sz w:val="24"/>
          <w:szCs w:val="24"/>
        </w:rPr>
        <w:t>句法和语义的分析，尽量消除歧义的情况。</w:t>
      </w:r>
      <w:r w:rsidR="007C052F">
        <w:rPr>
          <w:rFonts w:hint="eastAsia"/>
          <w:sz w:val="24"/>
          <w:szCs w:val="24"/>
        </w:rPr>
        <w:t>基于</w:t>
      </w:r>
      <w:r w:rsidR="007C052F">
        <w:rPr>
          <w:sz w:val="24"/>
          <w:szCs w:val="24"/>
        </w:rPr>
        <w:t>理解</w:t>
      </w:r>
      <w:r w:rsidR="007C052F">
        <w:rPr>
          <w:rFonts w:hint="eastAsia"/>
          <w:sz w:val="24"/>
          <w:szCs w:val="24"/>
        </w:rPr>
        <w:t>的</w:t>
      </w:r>
      <w:r w:rsidR="007C052F">
        <w:rPr>
          <w:sz w:val="24"/>
          <w:szCs w:val="24"/>
        </w:rPr>
        <w:t>分词技术主要包含</w:t>
      </w:r>
      <w:r w:rsidR="007C052F">
        <w:rPr>
          <w:rFonts w:hint="eastAsia"/>
          <w:sz w:val="24"/>
          <w:szCs w:val="24"/>
        </w:rPr>
        <w:t>三个</w:t>
      </w:r>
      <w:r w:rsidR="007C052F">
        <w:rPr>
          <w:sz w:val="24"/>
          <w:szCs w:val="24"/>
        </w:rPr>
        <w:t>部分：</w:t>
      </w:r>
      <w:r w:rsidR="007C052F">
        <w:rPr>
          <w:rFonts w:hint="eastAsia"/>
          <w:sz w:val="24"/>
          <w:szCs w:val="24"/>
        </w:rPr>
        <w:t>分词</w:t>
      </w:r>
      <w:r w:rsidR="007C052F">
        <w:rPr>
          <w:sz w:val="24"/>
          <w:szCs w:val="24"/>
        </w:rPr>
        <w:t>子系统、句法语义子系统和总控系统。</w:t>
      </w:r>
      <w:r w:rsidR="0064089A">
        <w:rPr>
          <w:rFonts w:hint="eastAsia"/>
          <w:sz w:val="24"/>
          <w:szCs w:val="24"/>
        </w:rPr>
        <w:t>这种</w:t>
      </w:r>
      <w:r w:rsidR="0064089A">
        <w:rPr>
          <w:sz w:val="24"/>
          <w:szCs w:val="24"/>
        </w:rPr>
        <w:t>分词方法的一般流程是</w:t>
      </w:r>
      <w:r w:rsidR="0064089A">
        <w:rPr>
          <w:rFonts w:hint="eastAsia"/>
          <w:sz w:val="24"/>
          <w:szCs w:val="24"/>
        </w:rPr>
        <w:t>：利用</w:t>
      </w:r>
      <w:r w:rsidR="0064089A">
        <w:rPr>
          <w:sz w:val="24"/>
          <w:szCs w:val="24"/>
        </w:rPr>
        <w:t>总控系统</w:t>
      </w:r>
      <w:r w:rsidR="0064089A">
        <w:rPr>
          <w:rFonts w:hint="eastAsia"/>
          <w:sz w:val="24"/>
          <w:szCs w:val="24"/>
        </w:rPr>
        <w:t>协调控制</w:t>
      </w:r>
      <w:r w:rsidR="0064089A">
        <w:rPr>
          <w:sz w:val="24"/>
          <w:szCs w:val="24"/>
        </w:rPr>
        <w:t>分词操作，</w:t>
      </w:r>
      <w:r w:rsidR="0064089A">
        <w:rPr>
          <w:rFonts w:hint="eastAsia"/>
          <w:sz w:val="24"/>
          <w:szCs w:val="24"/>
        </w:rPr>
        <w:t>句法</w:t>
      </w:r>
      <w:r w:rsidR="0064089A">
        <w:rPr>
          <w:sz w:val="24"/>
          <w:szCs w:val="24"/>
        </w:rPr>
        <w:t>语义子系统对</w:t>
      </w:r>
      <w:r w:rsidR="0064089A">
        <w:rPr>
          <w:rFonts w:hint="eastAsia"/>
          <w:sz w:val="24"/>
          <w:szCs w:val="24"/>
        </w:rPr>
        <w:t>待</w:t>
      </w:r>
      <w:r w:rsidR="0064089A">
        <w:rPr>
          <w:sz w:val="24"/>
          <w:szCs w:val="24"/>
        </w:rPr>
        <w:t>分析文本进行</w:t>
      </w:r>
      <w:r w:rsidR="0064089A">
        <w:rPr>
          <w:rFonts w:hint="eastAsia"/>
          <w:sz w:val="24"/>
          <w:szCs w:val="24"/>
        </w:rPr>
        <w:t>句法</w:t>
      </w:r>
      <w:r w:rsidR="0064089A">
        <w:rPr>
          <w:sz w:val="24"/>
          <w:szCs w:val="24"/>
        </w:rPr>
        <w:t>和语义的分析，</w:t>
      </w:r>
      <w:r w:rsidR="0064089A">
        <w:rPr>
          <w:rFonts w:hint="eastAsia"/>
          <w:sz w:val="24"/>
          <w:szCs w:val="24"/>
        </w:rPr>
        <w:t>最后</w:t>
      </w:r>
      <w:r w:rsidR="0064089A">
        <w:rPr>
          <w:sz w:val="24"/>
          <w:szCs w:val="24"/>
        </w:rPr>
        <w:t>分词子系统</w:t>
      </w:r>
      <w:r w:rsidR="0064089A">
        <w:rPr>
          <w:rFonts w:hint="eastAsia"/>
          <w:sz w:val="24"/>
          <w:szCs w:val="24"/>
        </w:rPr>
        <w:t>进行</w:t>
      </w:r>
      <w:r w:rsidR="0064089A">
        <w:rPr>
          <w:sz w:val="24"/>
          <w:szCs w:val="24"/>
        </w:rPr>
        <w:t>分词和歧义情况</w:t>
      </w:r>
      <w:r w:rsidR="0064089A">
        <w:rPr>
          <w:rFonts w:hint="eastAsia"/>
          <w:sz w:val="24"/>
          <w:szCs w:val="24"/>
        </w:rPr>
        <w:t>的</w:t>
      </w:r>
      <w:r w:rsidR="0064089A">
        <w:rPr>
          <w:sz w:val="24"/>
          <w:szCs w:val="24"/>
        </w:rPr>
        <w:t>处理。</w:t>
      </w:r>
      <w:r w:rsidR="00880664">
        <w:rPr>
          <w:rFonts w:hint="eastAsia"/>
          <w:sz w:val="24"/>
          <w:szCs w:val="24"/>
        </w:rPr>
        <w:t>基于</w:t>
      </w:r>
      <w:r w:rsidR="00880664">
        <w:rPr>
          <w:sz w:val="24"/>
          <w:szCs w:val="24"/>
        </w:rPr>
        <w:t>理解的分词技术</w:t>
      </w:r>
      <w:r w:rsidR="00880664">
        <w:rPr>
          <w:rFonts w:hint="eastAsia"/>
          <w:sz w:val="24"/>
          <w:szCs w:val="24"/>
        </w:rPr>
        <w:t>需要海量</w:t>
      </w:r>
      <w:r w:rsidR="00880664">
        <w:rPr>
          <w:sz w:val="24"/>
          <w:szCs w:val="24"/>
        </w:rPr>
        <w:t>的语言</w:t>
      </w:r>
      <w:r w:rsidR="00880664">
        <w:rPr>
          <w:rFonts w:hint="eastAsia"/>
          <w:sz w:val="24"/>
          <w:szCs w:val="24"/>
        </w:rPr>
        <w:t>库</w:t>
      </w:r>
      <w:r w:rsidR="00880664">
        <w:rPr>
          <w:sz w:val="24"/>
          <w:szCs w:val="24"/>
        </w:rPr>
        <w:t>作为</w:t>
      </w:r>
      <w:r w:rsidR="00880664">
        <w:rPr>
          <w:rFonts w:hint="eastAsia"/>
          <w:sz w:val="24"/>
          <w:szCs w:val="24"/>
        </w:rPr>
        <w:t>技术支撑</w:t>
      </w:r>
      <w:r w:rsidR="00880664">
        <w:rPr>
          <w:sz w:val="24"/>
          <w:szCs w:val="24"/>
        </w:rPr>
        <w:t>，</w:t>
      </w:r>
      <w:r w:rsidR="00A256A4">
        <w:rPr>
          <w:rFonts w:hint="eastAsia"/>
          <w:sz w:val="24"/>
          <w:szCs w:val="24"/>
        </w:rPr>
        <w:t>但</w:t>
      </w:r>
      <w:r w:rsidR="00A256A4">
        <w:rPr>
          <w:sz w:val="24"/>
          <w:szCs w:val="24"/>
        </w:rPr>
        <w:t>由于中文语言的复杂性</w:t>
      </w:r>
      <w:r w:rsidR="00A256A4">
        <w:rPr>
          <w:rFonts w:hint="eastAsia"/>
          <w:sz w:val="24"/>
          <w:szCs w:val="24"/>
        </w:rPr>
        <w:t>，</w:t>
      </w:r>
      <w:r w:rsidR="00A256A4">
        <w:rPr>
          <w:sz w:val="24"/>
          <w:szCs w:val="24"/>
        </w:rPr>
        <w:t>目前</w:t>
      </w:r>
      <w:r w:rsidR="00A256A4">
        <w:rPr>
          <w:rFonts w:hint="eastAsia"/>
          <w:sz w:val="24"/>
          <w:szCs w:val="24"/>
        </w:rPr>
        <w:t>这种</w:t>
      </w:r>
      <w:r w:rsidR="00A256A4">
        <w:rPr>
          <w:sz w:val="24"/>
          <w:szCs w:val="24"/>
        </w:rPr>
        <w:t>方法</w:t>
      </w:r>
      <w:r w:rsidR="00A256A4">
        <w:rPr>
          <w:rFonts w:hint="eastAsia"/>
          <w:sz w:val="24"/>
          <w:szCs w:val="24"/>
        </w:rPr>
        <w:t>还处在</w:t>
      </w:r>
      <w:r w:rsidR="00A256A4">
        <w:rPr>
          <w:sz w:val="24"/>
          <w:szCs w:val="24"/>
        </w:rPr>
        <w:t>研究</w:t>
      </w:r>
      <w:r w:rsidR="00A256A4">
        <w:rPr>
          <w:rFonts w:hint="eastAsia"/>
          <w:sz w:val="24"/>
          <w:szCs w:val="24"/>
        </w:rPr>
        <w:t>试验</w:t>
      </w:r>
      <w:r w:rsidR="00A256A4">
        <w:rPr>
          <w:sz w:val="24"/>
          <w:szCs w:val="24"/>
        </w:rPr>
        <w:t>阶段，</w:t>
      </w:r>
      <w:r w:rsidR="00A256A4">
        <w:rPr>
          <w:rFonts w:hint="eastAsia"/>
          <w:sz w:val="24"/>
          <w:szCs w:val="24"/>
        </w:rPr>
        <w:t>距离</w:t>
      </w:r>
      <w:r w:rsidR="00A256A4">
        <w:rPr>
          <w:sz w:val="24"/>
          <w:szCs w:val="24"/>
        </w:rPr>
        <w:t>实际的应用还</w:t>
      </w:r>
      <w:r w:rsidR="00A256A4">
        <w:rPr>
          <w:rFonts w:hint="eastAsia"/>
          <w:sz w:val="24"/>
          <w:szCs w:val="24"/>
        </w:rPr>
        <w:t>任重</w:t>
      </w:r>
      <w:r w:rsidR="00A256A4">
        <w:rPr>
          <w:sz w:val="24"/>
          <w:szCs w:val="24"/>
        </w:rPr>
        <w:t>道远。</w:t>
      </w:r>
    </w:p>
    <w:p w:rsidR="00750E53" w:rsidRPr="0074326D" w:rsidRDefault="00F22582" w:rsidP="00F22582">
      <w:pPr>
        <w:pStyle w:val="3"/>
        <w:rPr>
          <w:rFonts w:ascii="黑体" w:eastAsia="黑体" w:hAnsi="黑体"/>
          <w:b w:val="0"/>
          <w:sz w:val="28"/>
          <w:szCs w:val="28"/>
        </w:rPr>
      </w:pPr>
      <w:r w:rsidRPr="0074326D">
        <w:rPr>
          <w:rFonts w:ascii="黑体" w:eastAsia="黑体" w:hAnsi="黑体" w:hint="eastAsia"/>
          <w:b w:val="0"/>
          <w:sz w:val="28"/>
          <w:szCs w:val="28"/>
        </w:rPr>
        <w:t>2.3.3</w:t>
      </w:r>
      <w:r w:rsidRPr="0074326D">
        <w:rPr>
          <w:rFonts w:ascii="黑体" w:eastAsia="黑体" w:hAnsi="黑体" w:hint="eastAsia"/>
          <w:b w:val="0"/>
        </w:rPr>
        <w:t xml:space="preserve"> </w:t>
      </w:r>
      <w:r w:rsidR="00B97B00" w:rsidRPr="0074326D">
        <w:rPr>
          <w:rFonts w:ascii="黑体" w:eastAsia="黑体" w:hAnsi="黑体" w:hint="eastAsia"/>
          <w:b w:val="0"/>
          <w:sz w:val="28"/>
          <w:szCs w:val="28"/>
        </w:rPr>
        <w:t>去除</w:t>
      </w:r>
      <w:r w:rsidR="00B97B00" w:rsidRPr="0074326D">
        <w:rPr>
          <w:rFonts w:ascii="黑体" w:eastAsia="黑体" w:hAnsi="黑体"/>
          <w:b w:val="0"/>
          <w:sz w:val="28"/>
          <w:szCs w:val="28"/>
        </w:rPr>
        <w:t>停用词</w:t>
      </w:r>
    </w:p>
    <w:p w:rsidR="00B97B00" w:rsidRPr="007F59E2" w:rsidRDefault="004B6680" w:rsidP="007F59E2">
      <w:pPr>
        <w:spacing w:line="360" w:lineRule="auto"/>
        <w:ind w:firstLine="420"/>
        <w:rPr>
          <w:rFonts w:asciiTheme="minorEastAsia" w:hAnsiTheme="minorEastAsia"/>
          <w:sz w:val="24"/>
          <w:szCs w:val="24"/>
        </w:rPr>
      </w:pPr>
      <w:r>
        <w:rPr>
          <w:rFonts w:hint="eastAsia"/>
          <w:sz w:val="24"/>
          <w:szCs w:val="24"/>
        </w:rPr>
        <w:t>一般</w:t>
      </w:r>
      <w:r>
        <w:rPr>
          <w:sz w:val="24"/>
          <w:szCs w:val="24"/>
        </w:rPr>
        <w:t>来说，</w:t>
      </w:r>
      <w:r>
        <w:rPr>
          <w:rFonts w:hint="eastAsia"/>
          <w:sz w:val="24"/>
          <w:szCs w:val="24"/>
        </w:rPr>
        <w:t>文本</w:t>
      </w:r>
      <w:r>
        <w:rPr>
          <w:sz w:val="24"/>
          <w:szCs w:val="24"/>
        </w:rPr>
        <w:t>的</w:t>
      </w:r>
      <w:r>
        <w:rPr>
          <w:rFonts w:hint="eastAsia"/>
          <w:sz w:val="24"/>
          <w:szCs w:val="24"/>
        </w:rPr>
        <w:t>含义主要</w:t>
      </w:r>
      <w:r>
        <w:rPr>
          <w:sz w:val="24"/>
          <w:szCs w:val="24"/>
        </w:rPr>
        <w:t>依靠这段文本</w:t>
      </w:r>
      <w:r>
        <w:rPr>
          <w:rFonts w:hint="eastAsia"/>
          <w:sz w:val="24"/>
          <w:szCs w:val="24"/>
        </w:rPr>
        <w:t>中</w:t>
      </w:r>
      <w:r>
        <w:rPr>
          <w:sz w:val="24"/>
          <w:szCs w:val="24"/>
        </w:rPr>
        <w:t>的名词、形容词、动词</w:t>
      </w:r>
      <w:r w:rsidR="00F73E28">
        <w:rPr>
          <w:rFonts w:hint="eastAsia"/>
          <w:sz w:val="24"/>
          <w:szCs w:val="24"/>
        </w:rPr>
        <w:t>来表达</w:t>
      </w:r>
      <w:r w:rsidR="00A40395">
        <w:rPr>
          <w:rFonts w:hint="eastAsia"/>
          <w:sz w:val="24"/>
          <w:szCs w:val="24"/>
        </w:rPr>
        <w:t>，</w:t>
      </w:r>
      <w:r w:rsidR="00A40395">
        <w:rPr>
          <w:sz w:val="24"/>
          <w:szCs w:val="24"/>
        </w:rPr>
        <w:t>而虚词和</w:t>
      </w:r>
      <w:r w:rsidR="00A40395">
        <w:rPr>
          <w:rFonts w:hint="eastAsia"/>
          <w:sz w:val="24"/>
          <w:szCs w:val="24"/>
        </w:rPr>
        <w:t>文本</w:t>
      </w:r>
      <w:r w:rsidR="00A40395">
        <w:rPr>
          <w:sz w:val="24"/>
          <w:szCs w:val="24"/>
        </w:rPr>
        <w:t>中经常出现</w:t>
      </w:r>
      <w:r w:rsidR="00A40395">
        <w:rPr>
          <w:rFonts w:hint="eastAsia"/>
          <w:sz w:val="24"/>
          <w:szCs w:val="24"/>
        </w:rPr>
        <w:t>但是并不</w:t>
      </w:r>
      <w:r w:rsidR="00A40395">
        <w:rPr>
          <w:sz w:val="24"/>
          <w:szCs w:val="24"/>
        </w:rPr>
        <w:t>表示文本含义的词</w:t>
      </w:r>
      <w:r w:rsidR="00A40395">
        <w:rPr>
          <w:rFonts w:hint="eastAsia"/>
          <w:sz w:val="24"/>
          <w:szCs w:val="24"/>
        </w:rPr>
        <w:t>就</w:t>
      </w:r>
      <w:r w:rsidR="00A40395">
        <w:rPr>
          <w:sz w:val="24"/>
          <w:szCs w:val="24"/>
        </w:rPr>
        <w:t>称为停用词。</w:t>
      </w:r>
      <w:r w:rsidR="007F59E2">
        <w:rPr>
          <w:rFonts w:hint="eastAsia"/>
          <w:sz w:val="24"/>
          <w:szCs w:val="24"/>
        </w:rPr>
        <w:t>例如</w:t>
      </w:r>
      <w:r w:rsidR="007F59E2">
        <w:rPr>
          <w:sz w:val="24"/>
          <w:szCs w:val="24"/>
        </w:rPr>
        <w:t>，英文</w:t>
      </w:r>
      <w:r w:rsidR="007F59E2">
        <w:rPr>
          <w:rFonts w:hint="eastAsia"/>
          <w:sz w:val="24"/>
          <w:szCs w:val="24"/>
        </w:rPr>
        <w:t>中</w:t>
      </w:r>
      <w:r w:rsidR="007F59E2">
        <w:rPr>
          <w:sz w:val="24"/>
          <w:szCs w:val="24"/>
        </w:rPr>
        <w:t>的</w:t>
      </w:r>
      <w:r w:rsidR="007F59E2">
        <w:rPr>
          <w:sz w:val="24"/>
          <w:szCs w:val="24"/>
        </w:rPr>
        <w:t>a</w:t>
      </w:r>
      <w:r w:rsidR="007F59E2">
        <w:rPr>
          <w:rFonts w:hint="eastAsia"/>
          <w:sz w:val="24"/>
          <w:szCs w:val="24"/>
        </w:rPr>
        <w:t>、</w:t>
      </w:r>
      <w:r w:rsidR="007F59E2">
        <w:rPr>
          <w:sz w:val="24"/>
          <w:szCs w:val="24"/>
        </w:rPr>
        <w:t>the</w:t>
      </w:r>
      <w:r w:rsidR="007F59E2">
        <w:rPr>
          <w:rFonts w:hint="eastAsia"/>
          <w:sz w:val="24"/>
          <w:szCs w:val="24"/>
        </w:rPr>
        <w:t>、</w:t>
      </w:r>
      <w:r w:rsidR="007F59E2">
        <w:rPr>
          <w:sz w:val="24"/>
          <w:szCs w:val="24"/>
        </w:rPr>
        <w:t>and</w:t>
      </w:r>
      <w:r w:rsidR="007F59E2">
        <w:rPr>
          <w:sz w:val="24"/>
          <w:szCs w:val="24"/>
        </w:rPr>
        <w:t>等，中文中的</w:t>
      </w:r>
      <w:r w:rsidR="007F59E2">
        <w:rPr>
          <w:rFonts w:hint="eastAsia"/>
          <w:sz w:val="24"/>
          <w:szCs w:val="24"/>
        </w:rPr>
        <w:t>“的”、</w:t>
      </w:r>
      <w:r w:rsidR="007F59E2">
        <w:rPr>
          <w:rFonts w:asciiTheme="minorEastAsia" w:hAnsiTheme="minorEastAsia" w:hint="eastAsia"/>
          <w:sz w:val="24"/>
          <w:szCs w:val="24"/>
        </w:rPr>
        <w:t>“了”、</w:t>
      </w:r>
      <w:r w:rsidR="007F59E2">
        <w:rPr>
          <w:rFonts w:asciiTheme="minorEastAsia" w:hAnsiTheme="minorEastAsia"/>
          <w:sz w:val="24"/>
          <w:szCs w:val="24"/>
        </w:rPr>
        <w:t>“</w:t>
      </w:r>
      <w:r w:rsidR="007F59E2">
        <w:rPr>
          <w:rFonts w:asciiTheme="minorEastAsia" w:hAnsiTheme="minorEastAsia" w:hint="eastAsia"/>
          <w:sz w:val="24"/>
          <w:szCs w:val="24"/>
        </w:rPr>
        <w:t>和</w:t>
      </w:r>
      <w:r w:rsidR="007F59E2">
        <w:rPr>
          <w:rFonts w:asciiTheme="minorEastAsia" w:hAnsiTheme="minorEastAsia"/>
          <w:sz w:val="24"/>
          <w:szCs w:val="24"/>
        </w:rPr>
        <w:t>”</w:t>
      </w:r>
      <w:r w:rsidR="007F59E2">
        <w:rPr>
          <w:rFonts w:asciiTheme="minorEastAsia" w:hAnsiTheme="minorEastAsia" w:hint="eastAsia"/>
          <w:sz w:val="24"/>
          <w:szCs w:val="24"/>
        </w:rPr>
        <w:t>等</w:t>
      </w:r>
      <w:r w:rsidR="007F59E2">
        <w:rPr>
          <w:rFonts w:asciiTheme="minorEastAsia" w:hAnsiTheme="minorEastAsia"/>
          <w:sz w:val="24"/>
          <w:szCs w:val="24"/>
        </w:rPr>
        <w:t>等。</w:t>
      </w:r>
      <w:r w:rsidR="00022863">
        <w:rPr>
          <w:rFonts w:asciiTheme="minorEastAsia" w:hAnsiTheme="minorEastAsia" w:hint="eastAsia"/>
          <w:sz w:val="24"/>
          <w:szCs w:val="24"/>
        </w:rPr>
        <w:t>这些停用词</w:t>
      </w:r>
      <w:r w:rsidR="00022863">
        <w:rPr>
          <w:rFonts w:asciiTheme="minorEastAsia" w:hAnsiTheme="minorEastAsia"/>
          <w:sz w:val="24"/>
          <w:szCs w:val="24"/>
        </w:rPr>
        <w:t>对</w:t>
      </w:r>
      <w:r w:rsidR="00022863">
        <w:rPr>
          <w:rFonts w:asciiTheme="minorEastAsia" w:hAnsiTheme="minorEastAsia" w:hint="eastAsia"/>
          <w:sz w:val="24"/>
          <w:szCs w:val="24"/>
        </w:rPr>
        <w:t>表达文本</w:t>
      </w:r>
      <w:r w:rsidR="00022863">
        <w:rPr>
          <w:rFonts w:asciiTheme="minorEastAsia" w:hAnsiTheme="minorEastAsia"/>
          <w:sz w:val="24"/>
          <w:szCs w:val="24"/>
        </w:rPr>
        <w:t>语义没有贡献，</w:t>
      </w:r>
      <w:r w:rsidR="00022863">
        <w:rPr>
          <w:rFonts w:asciiTheme="minorEastAsia" w:hAnsiTheme="minorEastAsia" w:hint="eastAsia"/>
          <w:sz w:val="24"/>
          <w:szCs w:val="24"/>
        </w:rPr>
        <w:t>而且</w:t>
      </w:r>
      <w:r w:rsidR="00022863">
        <w:rPr>
          <w:rFonts w:asciiTheme="minorEastAsia" w:hAnsiTheme="minorEastAsia"/>
          <w:sz w:val="24"/>
          <w:szCs w:val="24"/>
        </w:rPr>
        <w:t>出现的频率较高，增加了</w:t>
      </w:r>
      <w:r w:rsidR="00022863">
        <w:rPr>
          <w:rFonts w:asciiTheme="minorEastAsia" w:hAnsiTheme="minorEastAsia" w:hint="eastAsia"/>
          <w:sz w:val="24"/>
          <w:szCs w:val="24"/>
        </w:rPr>
        <w:t>分类</w:t>
      </w:r>
      <w:r w:rsidR="00022863">
        <w:rPr>
          <w:rFonts w:asciiTheme="minorEastAsia" w:hAnsiTheme="minorEastAsia"/>
          <w:sz w:val="24"/>
          <w:szCs w:val="24"/>
        </w:rPr>
        <w:t>算法的处理复杂度</w:t>
      </w:r>
      <w:r w:rsidR="00022863">
        <w:rPr>
          <w:rFonts w:asciiTheme="minorEastAsia" w:hAnsiTheme="minorEastAsia" w:hint="eastAsia"/>
          <w:sz w:val="24"/>
          <w:szCs w:val="24"/>
        </w:rPr>
        <w:t>。</w:t>
      </w:r>
      <w:r w:rsidR="00D57DE7">
        <w:rPr>
          <w:rFonts w:asciiTheme="minorEastAsia" w:hAnsiTheme="minorEastAsia" w:hint="eastAsia"/>
          <w:sz w:val="24"/>
          <w:szCs w:val="24"/>
        </w:rPr>
        <w:t>所以</w:t>
      </w:r>
      <w:r w:rsidR="00D57DE7">
        <w:rPr>
          <w:rFonts w:asciiTheme="minorEastAsia" w:hAnsiTheme="minorEastAsia"/>
          <w:sz w:val="24"/>
          <w:szCs w:val="24"/>
        </w:rPr>
        <w:t>为了</w:t>
      </w:r>
      <w:r w:rsidR="00D57DE7">
        <w:rPr>
          <w:rFonts w:asciiTheme="minorEastAsia" w:hAnsiTheme="minorEastAsia" w:hint="eastAsia"/>
          <w:sz w:val="24"/>
          <w:szCs w:val="24"/>
        </w:rPr>
        <w:t>提高文本</w:t>
      </w:r>
      <w:r w:rsidR="00D57DE7">
        <w:rPr>
          <w:rFonts w:asciiTheme="minorEastAsia" w:hAnsiTheme="minorEastAsia"/>
          <w:sz w:val="24"/>
          <w:szCs w:val="24"/>
        </w:rPr>
        <w:t>分</w:t>
      </w:r>
      <w:r w:rsidR="00D57DE7">
        <w:rPr>
          <w:rFonts w:asciiTheme="minorEastAsia" w:hAnsiTheme="minorEastAsia" w:hint="eastAsia"/>
          <w:sz w:val="24"/>
          <w:szCs w:val="24"/>
        </w:rPr>
        <w:t>类</w:t>
      </w:r>
      <w:r w:rsidR="00D57DE7">
        <w:rPr>
          <w:rFonts w:asciiTheme="minorEastAsia" w:hAnsiTheme="minorEastAsia"/>
          <w:sz w:val="24"/>
          <w:szCs w:val="24"/>
        </w:rPr>
        <w:t>效率，降低存储</w:t>
      </w:r>
      <w:r w:rsidR="00D57DE7">
        <w:rPr>
          <w:rFonts w:asciiTheme="minorEastAsia" w:hAnsiTheme="minorEastAsia" w:hint="eastAsia"/>
          <w:sz w:val="24"/>
          <w:szCs w:val="24"/>
        </w:rPr>
        <w:t>空间，</w:t>
      </w:r>
      <w:r w:rsidR="00D57DE7">
        <w:rPr>
          <w:rFonts w:asciiTheme="minorEastAsia" w:hAnsiTheme="minorEastAsia"/>
          <w:sz w:val="24"/>
          <w:szCs w:val="24"/>
        </w:rPr>
        <w:t>我们</w:t>
      </w:r>
      <w:r w:rsidR="0027746E">
        <w:rPr>
          <w:rFonts w:asciiTheme="minorEastAsia" w:hAnsiTheme="minorEastAsia" w:hint="eastAsia"/>
          <w:sz w:val="24"/>
          <w:szCs w:val="24"/>
        </w:rPr>
        <w:t>需要</w:t>
      </w:r>
      <w:r w:rsidR="00D57DE7">
        <w:rPr>
          <w:rFonts w:asciiTheme="minorEastAsia" w:hAnsiTheme="minorEastAsia" w:hint="eastAsia"/>
          <w:sz w:val="24"/>
          <w:szCs w:val="24"/>
        </w:rPr>
        <w:t>在文本</w:t>
      </w:r>
      <w:r w:rsidR="00D57DE7">
        <w:rPr>
          <w:rFonts w:asciiTheme="minorEastAsia" w:hAnsiTheme="minorEastAsia"/>
          <w:sz w:val="24"/>
          <w:szCs w:val="24"/>
        </w:rPr>
        <w:t>预处理</w:t>
      </w:r>
      <w:r w:rsidR="00D57DE7">
        <w:rPr>
          <w:rFonts w:asciiTheme="minorEastAsia" w:hAnsiTheme="minorEastAsia" w:hint="eastAsia"/>
          <w:sz w:val="24"/>
          <w:szCs w:val="24"/>
        </w:rPr>
        <w:t>阶段</w:t>
      </w:r>
      <w:r w:rsidR="00D57DE7">
        <w:rPr>
          <w:rFonts w:asciiTheme="minorEastAsia" w:hAnsiTheme="minorEastAsia"/>
          <w:sz w:val="24"/>
          <w:szCs w:val="24"/>
        </w:rPr>
        <w:t>对停用词进行</w:t>
      </w:r>
      <w:r w:rsidR="00D57DE7">
        <w:rPr>
          <w:rFonts w:asciiTheme="minorEastAsia" w:hAnsiTheme="minorEastAsia" w:hint="eastAsia"/>
          <w:sz w:val="24"/>
          <w:szCs w:val="24"/>
        </w:rPr>
        <w:t>去除</w:t>
      </w:r>
      <w:r w:rsidR="00D57DE7">
        <w:rPr>
          <w:rFonts w:asciiTheme="minorEastAsia" w:hAnsiTheme="minorEastAsia"/>
          <w:sz w:val="24"/>
          <w:szCs w:val="24"/>
        </w:rPr>
        <w:t>。</w:t>
      </w:r>
      <w:r w:rsidR="0027746E">
        <w:rPr>
          <w:rFonts w:asciiTheme="minorEastAsia" w:hAnsiTheme="minorEastAsia" w:hint="eastAsia"/>
          <w:sz w:val="24"/>
          <w:szCs w:val="24"/>
        </w:rPr>
        <w:t>通常</w:t>
      </w:r>
      <w:r w:rsidR="0028571D">
        <w:rPr>
          <w:rFonts w:asciiTheme="minorEastAsia" w:hAnsiTheme="minorEastAsia" w:hint="eastAsia"/>
          <w:sz w:val="24"/>
          <w:szCs w:val="24"/>
        </w:rPr>
        <w:t>对</w:t>
      </w:r>
      <w:r w:rsidR="0028571D">
        <w:rPr>
          <w:rFonts w:asciiTheme="minorEastAsia" w:hAnsiTheme="minorEastAsia"/>
          <w:sz w:val="24"/>
          <w:szCs w:val="24"/>
        </w:rPr>
        <w:t>文本进行去除停用词的操作需要使用到</w:t>
      </w:r>
      <w:r w:rsidR="0028571D">
        <w:rPr>
          <w:rFonts w:asciiTheme="minorEastAsia" w:hAnsiTheme="minorEastAsia" w:hint="eastAsia"/>
          <w:sz w:val="24"/>
          <w:szCs w:val="24"/>
        </w:rPr>
        <w:t>停用词</w:t>
      </w:r>
      <w:r w:rsidR="0028571D">
        <w:rPr>
          <w:rFonts w:asciiTheme="minorEastAsia" w:hAnsiTheme="minorEastAsia"/>
          <w:sz w:val="24"/>
          <w:szCs w:val="24"/>
        </w:rPr>
        <w:t>表，</w:t>
      </w:r>
      <w:r w:rsidR="0028571D">
        <w:rPr>
          <w:rFonts w:asciiTheme="minorEastAsia" w:hAnsiTheme="minorEastAsia" w:hint="eastAsia"/>
          <w:sz w:val="24"/>
          <w:szCs w:val="24"/>
        </w:rPr>
        <w:t>即</w:t>
      </w:r>
      <w:r w:rsidR="0028571D">
        <w:rPr>
          <w:rFonts w:asciiTheme="minorEastAsia" w:hAnsiTheme="minorEastAsia"/>
          <w:sz w:val="24"/>
          <w:szCs w:val="24"/>
        </w:rPr>
        <w:t>将分词后的词语和停用词表中</w:t>
      </w:r>
      <w:r w:rsidR="0028571D">
        <w:rPr>
          <w:rFonts w:asciiTheme="minorEastAsia" w:hAnsiTheme="minorEastAsia" w:hint="eastAsia"/>
          <w:sz w:val="24"/>
          <w:szCs w:val="24"/>
        </w:rPr>
        <w:t>的词</w:t>
      </w:r>
      <w:r w:rsidR="0028571D">
        <w:rPr>
          <w:rFonts w:asciiTheme="minorEastAsia" w:hAnsiTheme="minorEastAsia"/>
          <w:sz w:val="24"/>
          <w:szCs w:val="24"/>
        </w:rPr>
        <w:t>进行匹配，</w:t>
      </w:r>
      <w:r w:rsidR="0028571D">
        <w:rPr>
          <w:rFonts w:asciiTheme="minorEastAsia" w:hAnsiTheme="minorEastAsia" w:hint="eastAsia"/>
          <w:sz w:val="24"/>
          <w:szCs w:val="24"/>
        </w:rPr>
        <w:t>如果</w:t>
      </w:r>
      <w:r w:rsidR="0028571D">
        <w:rPr>
          <w:rFonts w:asciiTheme="minorEastAsia" w:hAnsiTheme="minorEastAsia"/>
          <w:sz w:val="24"/>
          <w:szCs w:val="24"/>
        </w:rPr>
        <w:t>在停用词表中</w:t>
      </w:r>
      <w:r w:rsidR="0028571D">
        <w:rPr>
          <w:rFonts w:asciiTheme="minorEastAsia" w:hAnsiTheme="minorEastAsia" w:hint="eastAsia"/>
          <w:sz w:val="24"/>
          <w:szCs w:val="24"/>
        </w:rPr>
        <w:t>匹配</w:t>
      </w:r>
      <w:r w:rsidR="0028571D">
        <w:rPr>
          <w:rFonts w:asciiTheme="minorEastAsia" w:hAnsiTheme="minorEastAsia"/>
          <w:sz w:val="24"/>
          <w:szCs w:val="24"/>
        </w:rPr>
        <w:t>到了，</w:t>
      </w:r>
      <w:r w:rsidR="0028571D">
        <w:rPr>
          <w:rFonts w:asciiTheme="minorEastAsia" w:hAnsiTheme="minorEastAsia" w:hint="eastAsia"/>
          <w:sz w:val="24"/>
          <w:szCs w:val="24"/>
        </w:rPr>
        <w:t>那么</w:t>
      </w:r>
      <w:r w:rsidR="0028571D">
        <w:rPr>
          <w:rFonts w:asciiTheme="minorEastAsia" w:hAnsiTheme="minorEastAsia"/>
          <w:sz w:val="24"/>
          <w:szCs w:val="24"/>
        </w:rPr>
        <w:t>表示这个词为停用词，则要去除</w:t>
      </w:r>
      <w:r w:rsidR="00A2182A">
        <w:rPr>
          <w:rFonts w:asciiTheme="minorEastAsia" w:hAnsiTheme="minorEastAsia" w:hint="eastAsia"/>
          <w:sz w:val="24"/>
          <w:szCs w:val="24"/>
        </w:rPr>
        <w:t>，</w:t>
      </w:r>
      <w:r w:rsidR="00A2182A">
        <w:rPr>
          <w:rFonts w:asciiTheme="minorEastAsia" w:hAnsiTheme="minorEastAsia"/>
          <w:sz w:val="24"/>
          <w:szCs w:val="24"/>
        </w:rPr>
        <w:t>否则</w:t>
      </w:r>
      <w:r w:rsidR="00A2182A">
        <w:rPr>
          <w:rFonts w:asciiTheme="minorEastAsia" w:hAnsiTheme="minorEastAsia" w:hint="eastAsia"/>
          <w:sz w:val="24"/>
          <w:szCs w:val="24"/>
        </w:rPr>
        <w:t>，</w:t>
      </w:r>
      <w:r w:rsidR="00A2182A">
        <w:rPr>
          <w:rFonts w:asciiTheme="minorEastAsia" w:hAnsiTheme="minorEastAsia"/>
          <w:sz w:val="24"/>
          <w:szCs w:val="24"/>
        </w:rPr>
        <w:t>这个词就是</w:t>
      </w:r>
      <w:r w:rsidR="00A2182A">
        <w:rPr>
          <w:rFonts w:asciiTheme="minorEastAsia" w:hAnsiTheme="minorEastAsia" w:hint="eastAsia"/>
          <w:sz w:val="24"/>
          <w:szCs w:val="24"/>
        </w:rPr>
        <w:t>有用</w:t>
      </w:r>
      <w:r w:rsidR="00A2182A">
        <w:rPr>
          <w:rFonts w:asciiTheme="minorEastAsia" w:hAnsiTheme="minorEastAsia"/>
          <w:sz w:val="24"/>
          <w:szCs w:val="24"/>
        </w:rPr>
        <w:t>特征，进行保留。</w:t>
      </w:r>
      <w:r w:rsidR="00A051DD">
        <w:rPr>
          <w:rFonts w:asciiTheme="minorEastAsia" w:hAnsiTheme="minorEastAsia" w:hint="eastAsia"/>
          <w:sz w:val="24"/>
          <w:szCs w:val="24"/>
        </w:rPr>
        <w:t>因为去除</w:t>
      </w:r>
      <w:r w:rsidR="00A051DD">
        <w:rPr>
          <w:rFonts w:asciiTheme="minorEastAsia" w:hAnsiTheme="minorEastAsia"/>
          <w:sz w:val="24"/>
          <w:szCs w:val="24"/>
        </w:rPr>
        <w:t>停用词的</w:t>
      </w:r>
      <w:r w:rsidR="00A051DD">
        <w:rPr>
          <w:rFonts w:asciiTheme="minorEastAsia" w:hAnsiTheme="minorEastAsia" w:hint="eastAsia"/>
          <w:sz w:val="24"/>
          <w:szCs w:val="24"/>
        </w:rPr>
        <w:t>正确</w:t>
      </w:r>
      <w:r w:rsidR="00A051DD">
        <w:rPr>
          <w:rFonts w:asciiTheme="minorEastAsia" w:hAnsiTheme="minorEastAsia"/>
          <w:sz w:val="24"/>
          <w:szCs w:val="24"/>
        </w:rPr>
        <w:t>率和</w:t>
      </w:r>
      <w:r w:rsidR="00A051DD">
        <w:rPr>
          <w:rFonts w:asciiTheme="minorEastAsia" w:hAnsiTheme="minorEastAsia" w:hint="eastAsia"/>
          <w:sz w:val="24"/>
          <w:szCs w:val="24"/>
        </w:rPr>
        <w:t>效率</w:t>
      </w:r>
      <w:r w:rsidR="00A051DD">
        <w:rPr>
          <w:rFonts w:asciiTheme="minorEastAsia" w:hAnsiTheme="minorEastAsia"/>
          <w:sz w:val="24"/>
          <w:szCs w:val="24"/>
        </w:rPr>
        <w:t>都</w:t>
      </w:r>
      <w:r w:rsidR="00A051DD">
        <w:rPr>
          <w:rFonts w:asciiTheme="minorEastAsia" w:hAnsiTheme="minorEastAsia" w:hint="eastAsia"/>
          <w:sz w:val="24"/>
          <w:szCs w:val="24"/>
        </w:rPr>
        <w:t>依赖</w:t>
      </w:r>
      <w:r w:rsidR="00A051DD">
        <w:rPr>
          <w:rFonts w:asciiTheme="minorEastAsia" w:hAnsiTheme="minorEastAsia"/>
          <w:sz w:val="24"/>
          <w:szCs w:val="24"/>
        </w:rPr>
        <w:t>于停用词表，</w:t>
      </w:r>
      <w:r w:rsidR="00A051DD">
        <w:rPr>
          <w:rFonts w:asciiTheme="minorEastAsia" w:hAnsiTheme="minorEastAsia" w:hint="eastAsia"/>
          <w:sz w:val="24"/>
          <w:szCs w:val="24"/>
        </w:rPr>
        <w:t>所以</w:t>
      </w:r>
      <w:r w:rsidR="00A051DD">
        <w:rPr>
          <w:rFonts w:asciiTheme="minorEastAsia" w:hAnsiTheme="minorEastAsia"/>
          <w:sz w:val="24"/>
          <w:szCs w:val="24"/>
        </w:rPr>
        <w:t>停用词表的</w:t>
      </w:r>
      <w:r w:rsidR="00A051DD">
        <w:rPr>
          <w:rFonts w:asciiTheme="minorEastAsia" w:hAnsiTheme="minorEastAsia" w:hint="eastAsia"/>
          <w:sz w:val="24"/>
          <w:szCs w:val="24"/>
        </w:rPr>
        <w:t>完备</w:t>
      </w:r>
      <w:r w:rsidR="00A051DD">
        <w:rPr>
          <w:rFonts w:asciiTheme="minorEastAsia" w:hAnsiTheme="minorEastAsia"/>
          <w:sz w:val="24"/>
          <w:szCs w:val="24"/>
        </w:rPr>
        <w:t>和准</w:t>
      </w:r>
      <w:r w:rsidR="00A051DD">
        <w:rPr>
          <w:rFonts w:asciiTheme="minorEastAsia" w:hAnsiTheme="minorEastAsia" w:hint="eastAsia"/>
          <w:sz w:val="24"/>
          <w:szCs w:val="24"/>
        </w:rPr>
        <w:t>确</w:t>
      </w:r>
      <w:r w:rsidR="00A051DD">
        <w:rPr>
          <w:rFonts w:asciiTheme="minorEastAsia" w:hAnsiTheme="minorEastAsia"/>
          <w:sz w:val="24"/>
          <w:szCs w:val="24"/>
        </w:rPr>
        <w:t>对</w:t>
      </w:r>
      <w:r w:rsidR="00A051DD">
        <w:rPr>
          <w:rFonts w:asciiTheme="minorEastAsia" w:hAnsiTheme="minorEastAsia" w:hint="eastAsia"/>
          <w:sz w:val="24"/>
          <w:szCs w:val="24"/>
        </w:rPr>
        <w:t>最终</w:t>
      </w:r>
      <w:r w:rsidR="001D1349">
        <w:rPr>
          <w:rFonts w:asciiTheme="minorEastAsia" w:hAnsiTheme="minorEastAsia" w:hint="eastAsia"/>
          <w:sz w:val="24"/>
          <w:szCs w:val="24"/>
        </w:rPr>
        <w:t>去除</w:t>
      </w:r>
      <w:r w:rsidR="001D1349">
        <w:rPr>
          <w:rFonts w:asciiTheme="minorEastAsia" w:hAnsiTheme="minorEastAsia"/>
          <w:sz w:val="24"/>
          <w:szCs w:val="24"/>
        </w:rPr>
        <w:t>停用</w:t>
      </w:r>
      <w:r w:rsidR="001D1349">
        <w:rPr>
          <w:rFonts w:asciiTheme="minorEastAsia" w:hAnsiTheme="minorEastAsia" w:hint="eastAsia"/>
          <w:sz w:val="24"/>
          <w:szCs w:val="24"/>
        </w:rPr>
        <w:t>词</w:t>
      </w:r>
      <w:r w:rsidR="00D02966">
        <w:rPr>
          <w:rFonts w:asciiTheme="minorEastAsia" w:hAnsiTheme="minorEastAsia" w:hint="eastAsia"/>
          <w:sz w:val="24"/>
          <w:szCs w:val="24"/>
        </w:rPr>
        <w:t>的</w:t>
      </w:r>
      <w:r w:rsidR="00A051DD">
        <w:rPr>
          <w:rFonts w:asciiTheme="minorEastAsia" w:hAnsiTheme="minorEastAsia"/>
          <w:sz w:val="24"/>
          <w:szCs w:val="24"/>
        </w:rPr>
        <w:t>处理结果</w:t>
      </w:r>
      <w:r w:rsidR="00A051DD">
        <w:rPr>
          <w:rFonts w:asciiTheme="minorEastAsia" w:hAnsiTheme="minorEastAsia" w:hint="eastAsia"/>
          <w:sz w:val="24"/>
          <w:szCs w:val="24"/>
        </w:rPr>
        <w:t>有</w:t>
      </w:r>
      <w:r w:rsidR="00A051DD">
        <w:rPr>
          <w:rFonts w:asciiTheme="minorEastAsia" w:hAnsiTheme="minorEastAsia"/>
          <w:sz w:val="24"/>
          <w:szCs w:val="24"/>
        </w:rPr>
        <w:t>比较大的影响。</w:t>
      </w:r>
    </w:p>
    <w:p w:rsidR="0017177D" w:rsidRPr="00397336" w:rsidRDefault="00150BC7" w:rsidP="00150BC7">
      <w:pPr>
        <w:pStyle w:val="2"/>
      </w:pPr>
      <w:r>
        <w:rPr>
          <w:rFonts w:hint="eastAsia"/>
        </w:rPr>
        <w:lastRenderedPageBreak/>
        <w:t>2.4</w:t>
      </w:r>
      <w:r w:rsidR="00492EC6" w:rsidRPr="00397336">
        <w:rPr>
          <w:rFonts w:hint="eastAsia"/>
        </w:rPr>
        <w:t xml:space="preserve"> </w:t>
      </w:r>
      <w:r w:rsidR="00492EC6" w:rsidRPr="005D6F4A">
        <w:rPr>
          <w:rFonts w:hint="eastAsia"/>
          <w:sz w:val="30"/>
          <w:szCs w:val="30"/>
        </w:rPr>
        <w:t>文本</w:t>
      </w:r>
      <w:r w:rsidR="00492EC6" w:rsidRPr="005D6F4A">
        <w:rPr>
          <w:sz w:val="30"/>
          <w:szCs w:val="30"/>
        </w:rPr>
        <w:t>表示及模型</w:t>
      </w:r>
    </w:p>
    <w:p w:rsidR="0017177D" w:rsidRDefault="00F35EA5" w:rsidP="00B119E7">
      <w:pPr>
        <w:spacing w:line="360" w:lineRule="auto"/>
        <w:ind w:firstLine="420"/>
        <w:rPr>
          <w:sz w:val="24"/>
          <w:szCs w:val="24"/>
        </w:rPr>
      </w:pPr>
      <w:r>
        <w:rPr>
          <w:rFonts w:hint="eastAsia"/>
          <w:sz w:val="24"/>
          <w:szCs w:val="24"/>
        </w:rPr>
        <w:t>由于</w:t>
      </w:r>
      <w:r>
        <w:rPr>
          <w:sz w:val="24"/>
          <w:szCs w:val="24"/>
        </w:rPr>
        <w:t>文本数据的</w:t>
      </w:r>
      <w:r>
        <w:rPr>
          <w:rFonts w:hint="eastAsia"/>
          <w:sz w:val="24"/>
          <w:szCs w:val="24"/>
        </w:rPr>
        <w:t>无结构</w:t>
      </w:r>
      <w:r>
        <w:rPr>
          <w:sz w:val="24"/>
          <w:szCs w:val="24"/>
        </w:rPr>
        <w:t>性，在</w:t>
      </w:r>
      <w:r>
        <w:rPr>
          <w:rFonts w:hint="eastAsia"/>
          <w:sz w:val="24"/>
          <w:szCs w:val="24"/>
        </w:rPr>
        <w:t>对其</w:t>
      </w:r>
      <w:r>
        <w:rPr>
          <w:sz w:val="24"/>
          <w:szCs w:val="24"/>
        </w:rPr>
        <w:t>进行分类处理之前需要先</w:t>
      </w:r>
      <w:r>
        <w:rPr>
          <w:rFonts w:hint="eastAsia"/>
          <w:sz w:val="24"/>
          <w:szCs w:val="24"/>
        </w:rPr>
        <w:t>将其</w:t>
      </w:r>
      <w:r>
        <w:rPr>
          <w:sz w:val="24"/>
          <w:szCs w:val="24"/>
        </w:rPr>
        <w:t>转化为计算机</w:t>
      </w:r>
      <w:r>
        <w:rPr>
          <w:rFonts w:hint="eastAsia"/>
          <w:sz w:val="24"/>
          <w:szCs w:val="24"/>
        </w:rPr>
        <w:t>分类</w:t>
      </w:r>
      <w:r>
        <w:rPr>
          <w:sz w:val="24"/>
          <w:szCs w:val="24"/>
        </w:rPr>
        <w:t>算法</w:t>
      </w:r>
      <w:r>
        <w:rPr>
          <w:rFonts w:hint="eastAsia"/>
          <w:sz w:val="24"/>
          <w:szCs w:val="24"/>
        </w:rPr>
        <w:t>便于</w:t>
      </w:r>
      <w:r>
        <w:rPr>
          <w:sz w:val="24"/>
          <w:szCs w:val="24"/>
        </w:rPr>
        <w:t>处理的形式。</w:t>
      </w:r>
      <w:r w:rsidR="003E2C22">
        <w:rPr>
          <w:rFonts w:hint="eastAsia"/>
          <w:sz w:val="24"/>
          <w:szCs w:val="24"/>
        </w:rPr>
        <w:t>文本表示</w:t>
      </w:r>
      <w:r w:rsidR="003E2C22">
        <w:rPr>
          <w:sz w:val="24"/>
          <w:szCs w:val="24"/>
        </w:rPr>
        <w:t>主要</w:t>
      </w:r>
      <w:r w:rsidR="003E2C22">
        <w:rPr>
          <w:rFonts w:hint="eastAsia"/>
          <w:sz w:val="24"/>
          <w:szCs w:val="24"/>
        </w:rPr>
        <w:t>包含</w:t>
      </w:r>
      <w:r w:rsidR="003E2C22">
        <w:rPr>
          <w:sz w:val="24"/>
          <w:szCs w:val="24"/>
        </w:rPr>
        <w:t>两个</w:t>
      </w:r>
      <w:r w:rsidR="003E2C22">
        <w:rPr>
          <w:rFonts w:hint="eastAsia"/>
          <w:sz w:val="24"/>
          <w:szCs w:val="24"/>
        </w:rPr>
        <w:t>方面</w:t>
      </w:r>
      <w:r w:rsidR="003E2C22">
        <w:rPr>
          <w:sz w:val="24"/>
          <w:szCs w:val="24"/>
        </w:rPr>
        <w:t>的含义，一个是如何表示文本的语义特征，二是</w:t>
      </w:r>
      <w:r w:rsidR="003E2C22">
        <w:rPr>
          <w:rFonts w:hint="eastAsia"/>
          <w:sz w:val="24"/>
          <w:szCs w:val="24"/>
        </w:rPr>
        <w:t>如何</w:t>
      </w:r>
      <w:r w:rsidR="003E2C22">
        <w:rPr>
          <w:sz w:val="24"/>
          <w:szCs w:val="24"/>
        </w:rPr>
        <w:t>表示文档的语义特征。</w:t>
      </w:r>
    </w:p>
    <w:p w:rsidR="00307EA7" w:rsidRPr="0074326D" w:rsidRDefault="006B4214" w:rsidP="006B4214">
      <w:pPr>
        <w:pStyle w:val="3"/>
        <w:rPr>
          <w:rFonts w:ascii="黑体" w:eastAsia="黑体" w:hAnsi="黑体"/>
          <w:b w:val="0"/>
          <w:sz w:val="28"/>
          <w:szCs w:val="28"/>
        </w:rPr>
      </w:pPr>
      <w:r w:rsidRPr="0074326D">
        <w:rPr>
          <w:rFonts w:ascii="黑体" w:eastAsia="黑体" w:hAnsi="黑体" w:hint="eastAsia"/>
          <w:b w:val="0"/>
          <w:sz w:val="28"/>
          <w:szCs w:val="28"/>
        </w:rPr>
        <w:t>2.4.1</w:t>
      </w:r>
      <w:r w:rsidRPr="0074326D">
        <w:rPr>
          <w:rFonts w:ascii="黑体" w:eastAsia="黑体" w:hAnsi="黑体" w:hint="eastAsia"/>
          <w:b w:val="0"/>
        </w:rPr>
        <w:t xml:space="preserve"> </w:t>
      </w:r>
      <w:r w:rsidR="00307EA7" w:rsidRPr="0074326D">
        <w:rPr>
          <w:rFonts w:ascii="黑体" w:eastAsia="黑体" w:hAnsi="黑体" w:hint="eastAsia"/>
          <w:b w:val="0"/>
          <w:sz w:val="28"/>
          <w:szCs w:val="28"/>
        </w:rPr>
        <w:t>文本</w:t>
      </w:r>
      <w:r w:rsidR="00307EA7" w:rsidRPr="0074326D">
        <w:rPr>
          <w:rFonts w:ascii="黑体" w:eastAsia="黑体" w:hAnsi="黑体"/>
          <w:b w:val="0"/>
          <w:sz w:val="28"/>
          <w:szCs w:val="28"/>
        </w:rPr>
        <w:t>表示</w:t>
      </w:r>
    </w:p>
    <w:p w:rsidR="00307EA7" w:rsidRDefault="00B513AA" w:rsidP="00B3114E">
      <w:pPr>
        <w:spacing w:line="360" w:lineRule="auto"/>
        <w:ind w:firstLine="420"/>
        <w:rPr>
          <w:sz w:val="24"/>
          <w:szCs w:val="24"/>
        </w:rPr>
      </w:pPr>
      <w:r>
        <w:rPr>
          <w:rFonts w:hint="eastAsia"/>
          <w:sz w:val="24"/>
          <w:szCs w:val="24"/>
        </w:rPr>
        <w:t>从</w:t>
      </w:r>
      <w:r>
        <w:rPr>
          <w:sz w:val="24"/>
          <w:szCs w:val="24"/>
        </w:rPr>
        <w:t>语法层次来看，一篇文本的特征主要</w:t>
      </w:r>
      <w:r>
        <w:rPr>
          <w:rFonts w:hint="eastAsia"/>
          <w:sz w:val="24"/>
          <w:szCs w:val="24"/>
        </w:rPr>
        <w:t>包含词</w:t>
      </w:r>
      <w:r>
        <w:rPr>
          <w:sz w:val="24"/>
          <w:szCs w:val="24"/>
        </w:rPr>
        <w:t>、</w:t>
      </w:r>
      <w:r>
        <w:rPr>
          <w:rFonts w:hint="eastAsia"/>
          <w:sz w:val="24"/>
          <w:szCs w:val="24"/>
        </w:rPr>
        <w:t>短语</w:t>
      </w:r>
      <w:r>
        <w:rPr>
          <w:sz w:val="24"/>
          <w:szCs w:val="24"/>
        </w:rPr>
        <w:t>、</w:t>
      </w:r>
      <w:r>
        <w:rPr>
          <w:rFonts w:hint="eastAsia"/>
          <w:sz w:val="24"/>
          <w:szCs w:val="24"/>
        </w:rPr>
        <w:t>句子</w:t>
      </w:r>
      <w:r>
        <w:rPr>
          <w:sz w:val="24"/>
          <w:szCs w:val="24"/>
        </w:rPr>
        <w:t>、</w:t>
      </w:r>
      <w:r>
        <w:rPr>
          <w:rFonts w:hint="eastAsia"/>
          <w:sz w:val="24"/>
          <w:szCs w:val="24"/>
        </w:rPr>
        <w:t>段落。</w:t>
      </w:r>
      <w:r w:rsidR="00B3114E">
        <w:rPr>
          <w:rFonts w:hint="eastAsia"/>
          <w:sz w:val="24"/>
          <w:szCs w:val="24"/>
        </w:rPr>
        <w:t>如何</w:t>
      </w:r>
      <w:r w:rsidR="00B3114E">
        <w:rPr>
          <w:sz w:val="24"/>
          <w:szCs w:val="24"/>
        </w:rPr>
        <w:t>提取这些特征</w:t>
      </w:r>
      <w:r w:rsidR="00B3114E">
        <w:rPr>
          <w:rFonts w:hint="eastAsia"/>
          <w:sz w:val="24"/>
          <w:szCs w:val="24"/>
        </w:rPr>
        <w:t>是</w:t>
      </w:r>
      <w:r w:rsidR="00B3114E">
        <w:rPr>
          <w:sz w:val="24"/>
          <w:szCs w:val="24"/>
        </w:rPr>
        <w:t>文本表示的</w:t>
      </w:r>
      <w:r w:rsidR="00B3114E">
        <w:rPr>
          <w:rFonts w:hint="eastAsia"/>
          <w:sz w:val="24"/>
          <w:szCs w:val="24"/>
        </w:rPr>
        <w:t>难</w:t>
      </w:r>
      <w:r w:rsidR="00B3114E">
        <w:rPr>
          <w:sz w:val="24"/>
          <w:szCs w:val="24"/>
        </w:rPr>
        <w:t>点。</w:t>
      </w:r>
      <w:r w:rsidR="00B3114E">
        <w:rPr>
          <w:rFonts w:hint="eastAsia"/>
          <w:sz w:val="24"/>
          <w:szCs w:val="24"/>
        </w:rPr>
        <w:t>由于句子</w:t>
      </w:r>
      <w:r w:rsidR="00B3114E">
        <w:rPr>
          <w:sz w:val="24"/>
          <w:szCs w:val="24"/>
        </w:rPr>
        <w:t>和段落的语法层次较高，</w:t>
      </w:r>
      <w:r w:rsidR="00B3114E">
        <w:rPr>
          <w:rFonts w:hint="eastAsia"/>
          <w:sz w:val="24"/>
          <w:szCs w:val="24"/>
        </w:rPr>
        <w:t>产生</w:t>
      </w:r>
      <w:r w:rsidR="00B3114E">
        <w:rPr>
          <w:sz w:val="24"/>
          <w:szCs w:val="24"/>
        </w:rPr>
        <w:t>的特征维数</w:t>
      </w:r>
      <w:r w:rsidR="00B3114E">
        <w:rPr>
          <w:rFonts w:hint="eastAsia"/>
          <w:sz w:val="24"/>
          <w:szCs w:val="24"/>
        </w:rPr>
        <w:t>呈</w:t>
      </w:r>
      <w:r w:rsidR="00B3114E">
        <w:rPr>
          <w:sz w:val="24"/>
          <w:szCs w:val="24"/>
        </w:rPr>
        <w:t>指数增长，一般不采用基于句子和段落的特征</w:t>
      </w:r>
      <w:r w:rsidR="00420857">
        <w:rPr>
          <w:rFonts w:hint="eastAsia"/>
          <w:sz w:val="24"/>
          <w:szCs w:val="24"/>
        </w:rPr>
        <w:t>。</w:t>
      </w:r>
      <w:r w:rsidR="00420857">
        <w:rPr>
          <w:sz w:val="24"/>
          <w:szCs w:val="24"/>
        </w:rPr>
        <w:t>文本</w:t>
      </w:r>
      <w:r w:rsidR="00420857">
        <w:rPr>
          <w:rFonts w:hint="eastAsia"/>
          <w:sz w:val="24"/>
          <w:szCs w:val="24"/>
        </w:rPr>
        <w:t>表示</w:t>
      </w:r>
      <w:r w:rsidR="00420857">
        <w:rPr>
          <w:sz w:val="24"/>
          <w:szCs w:val="24"/>
        </w:rPr>
        <w:t>通常</w:t>
      </w:r>
      <w:r w:rsidR="00420857">
        <w:rPr>
          <w:rFonts w:hint="eastAsia"/>
          <w:sz w:val="24"/>
          <w:szCs w:val="24"/>
        </w:rPr>
        <w:t>采用</w:t>
      </w:r>
      <w:r w:rsidR="00420857">
        <w:rPr>
          <w:sz w:val="24"/>
          <w:szCs w:val="24"/>
        </w:rPr>
        <w:t>词项作为文本的特征项，常见的特征项表示方法有词袋模型</w:t>
      </w:r>
      <w:r w:rsidR="00EA6B38">
        <w:rPr>
          <w:rFonts w:hint="eastAsia"/>
          <w:sz w:val="24"/>
          <w:szCs w:val="24"/>
        </w:rPr>
        <w:t>（</w:t>
      </w:r>
      <w:r w:rsidR="00EA6B38" w:rsidRPr="00E960DD">
        <w:rPr>
          <w:rFonts w:ascii="Times New Roman" w:hAnsi="Times New Roman" w:cs="Times New Roman"/>
          <w:sz w:val="24"/>
          <w:szCs w:val="24"/>
        </w:rPr>
        <w:t>Bag of Words</w:t>
      </w:r>
      <w:r w:rsidR="00EA6B38">
        <w:rPr>
          <w:rFonts w:hint="eastAsia"/>
          <w:sz w:val="24"/>
          <w:szCs w:val="24"/>
        </w:rPr>
        <w:t>）</w:t>
      </w:r>
      <w:r w:rsidR="00420857">
        <w:rPr>
          <w:sz w:val="24"/>
          <w:szCs w:val="24"/>
        </w:rPr>
        <w:t>、短语、</w:t>
      </w:r>
      <w:r w:rsidR="00420857" w:rsidRPr="00E960DD">
        <w:rPr>
          <w:rFonts w:ascii="Times New Roman" w:hAnsi="Times New Roman" w:cs="Times New Roman"/>
          <w:sz w:val="24"/>
          <w:szCs w:val="24"/>
        </w:rPr>
        <w:t>N-gram</w:t>
      </w:r>
      <w:r w:rsidR="00420857">
        <w:rPr>
          <w:sz w:val="24"/>
          <w:szCs w:val="24"/>
        </w:rPr>
        <w:t>等。</w:t>
      </w:r>
    </w:p>
    <w:p w:rsidR="00EA6B38" w:rsidRDefault="00E2760C" w:rsidP="00E2760C">
      <w:pPr>
        <w:spacing w:line="360" w:lineRule="auto"/>
        <w:ind w:firstLine="420"/>
        <w:rPr>
          <w:sz w:val="24"/>
          <w:szCs w:val="24"/>
        </w:rPr>
      </w:pPr>
      <w:r>
        <w:rPr>
          <w:rFonts w:hint="eastAsia"/>
          <w:sz w:val="24"/>
          <w:szCs w:val="24"/>
        </w:rPr>
        <w:t>词袋</w:t>
      </w:r>
      <w:r>
        <w:rPr>
          <w:sz w:val="24"/>
          <w:szCs w:val="24"/>
        </w:rPr>
        <w:t>模型</w:t>
      </w:r>
      <w:r w:rsidR="00B3744A" w:rsidRPr="00B3744A">
        <w:rPr>
          <w:rFonts w:hint="eastAsia"/>
          <w:sz w:val="24"/>
          <w:szCs w:val="24"/>
          <w:vertAlign w:val="superscript"/>
        </w:rPr>
        <w:t>[</w:t>
      </w:r>
      <w:r w:rsidR="00B3744A" w:rsidRPr="00B3744A">
        <w:rPr>
          <w:sz w:val="24"/>
          <w:szCs w:val="24"/>
          <w:vertAlign w:val="superscript"/>
        </w:rPr>
        <w:t>34</w:t>
      </w:r>
      <w:r w:rsidR="00B3744A" w:rsidRPr="00B3744A">
        <w:rPr>
          <w:rFonts w:hint="eastAsia"/>
          <w:sz w:val="24"/>
          <w:szCs w:val="24"/>
          <w:vertAlign w:val="superscript"/>
        </w:rPr>
        <w:t>]</w:t>
      </w:r>
      <w:r w:rsidR="00F41D49">
        <w:rPr>
          <w:rFonts w:hint="eastAsia"/>
          <w:sz w:val="24"/>
          <w:szCs w:val="24"/>
        </w:rPr>
        <w:t>是指</w:t>
      </w:r>
      <w:r>
        <w:rPr>
          <w:rFonts w:hint="eastAsia"/>
          <w:sz w:val="24"/>
          <w:szCs w:val="24"/>
        </w:rPr>
        <w:t>采</w:t>
      </w:r>
      <w:r w:rsidR="00543ED6">
        <w:rPr>
          <w:sz w:val="24"/>
          <w:szCs w:val="24"/>
        </w:rPr>
        <w:t>用文本中出现的词项</w:t>
      </w:r>
      <w:r>
        <w:rPr>
          <w:sz w:val="24"/>
          <w:szCs w:val="24"/>
        </w:rPr>
        <w:t>作为文本特征项对文本进行表示</w:t>
      </w:r>
      <w:r>
        <w:rPr>
          <w:rFonts w:hint="eastAsia"/>
          <w:sz w:val="24"/>
          <w:szCs w:val="24"/>
        </w:rPr>
        <w:t>，词袋</w:t>
      </w:r>
      <w:r>
        <w:rPr>
          <w:sz w:val="24"/>
          <w:szCs w:val="24"/>
        </w:rPr>
        <w:t>由训练集中出现的全部单词构成。</w:t>
      </w:r>
      <w:r w:rsidR="00F12F86">
        <w:rPr>
          <w:rFonts w:hint="eastAsia"/>
          <w:sz w:val="24"/>
          <w:szCs w:val="24"/>
        </w:rPr>
        <w:t>词袋</w:t>
      </w:r>
      <w:r w:rsidR="00F12F86">
        <w:rPr>
          <w:sz w:val="24"/>
          <w:szCs w:val="24"/>
        </w:rPr>
        <w:t>模型是文本表示模型中最简单的一种。</w:t>
      </w:r>
      <w:r w:rsidR="00B62561">
        <w:rPr>
          <w:rFonts w:hint="eastAsia"/>
          <w:sz w:val="24"/>
          <w:szCs w:val="24"/>
        </w:rPr>
        <w:t>词袋</w:t>
      </w:r>
      <w:r w:rsidR="00B62561">
        <w:rPr>
          <w:sz w:val="24"/>
          <w:szCs w:val="24"/>
        </w:rPr>
        <w:t>模型采用的特征都是一个个独立的词语，</w:t>
      </w:r>
      <w:r w:rsidR="00B62561">
        <w:rPr>
          <w:rFonts w:hint="eastAsia"/>
          <w:sz w:val="24"/>
          <w:szCs w:val="24"/>
        </w:rPr>
        <w:t>而</w:t>
      </w:r>
      <w:r w:rsidR="00B62561">
        <w:rPr>
          <w:sz w:val="24"/>
          <w:szCs w:val="24"/>
        </w:rPr>
        <w:t>文本中</w:t>
      </w:r>
      <w:r w:rsidR="00B62561">
        <w:rPr>
          <w:rFonts w:hint="eastAsia"/>
          <w:sz w:val="24"/>
          <w:szCs w:val="24"/>
        </w:rPr>
        <w:t>的</w:t>
      </w:r>
      <w:r w:rsidR="00B62561">
        <w:rPr>
          <w:sz w:val="24"/>
          <w:szCs w:val="24"/>
        </w:rPr>
        <w:t>特征除了词语，还</w:t>
      </w:r>
      <w:r w:rsidR="00B62561">
        <w:rPr>
          <w:rFonts w:hint="eastAsia"/>
          <w:sz w:val="24"/>
          <w:szCs w:val="24"/>
        </w:rPr>
        <w:t>有</w:t>
      </w:r>
      <w:r w:rsidR="00B62561">
        <w:rPr>
          <w:sz w:val="24"/>
          <w:szCs w:val="24"/>
        </w:rPr>
        <w:t>句子、段落</w:t>
      </w:r>
      <w:r w:rsidR="00B62561">
        <w:rPr>
          <w:rFonts w:hint="eastAsia"/>
          <w:sz w:val="24"/>
          <w:szCs w:val="24"/>
        </w:rPr>
        <w:t>和</w:t>
      </w:r>
      <w:r w:rsidR="00B62561">
        <w:rPr>
          <w:sz w:val="24"/>
          <w:szCs w:val="24"/>
        </w:rPr>
        <w:t>他们之间的语义关系</w:t>
      </w:r>
      <w:r w:rsidR="00B62561">
        <w:rPr>
          <w:rFonts w:hint="eastAsia"/>
          <w:sz w:val="24"/>
          <w:szCs w:val="24"/>
        </w:rPr>
        <w:t>、</w:t>
      </w:r>
      <w:r w:rsidR="00B62561">
        <w:rPr>
          <w:sz w:val="24"/>
          <w:szCs w:val="24"/>
        </w:rPr>
        <w:t>语法结构等</w:t>
      </w:r>
      <w:r w:rsidR="00B62561">
        <w:rPr>
          <w:rFonts w:hint="eastAsia"/>
          <w:sz w:val="24"/>
          <w:szCs w:val="24"/>
        </w:rPr>
        <w:t>，</w:t>
      </w:r>
      <w:r w:rsidR="00B62561">
        <w:rPr>
          <w:sz w:val="24"/>
          <w:szCs w:val="24"/>
        </w:rPr>
        <w:t>所以词袋模型的特征项</w:t>
      </w:r>
      <w:r w:rsidR="00B62561">
        <w:rPr>
          <w:rFonts w:hint="eastAsia"/>
          <w:sz w:val="24"/>
          <w:szCs w:val="24"/>
        </w:rPr>
        <w:t>所</w:t>
      </w:r>
      <w:r w:rsidR="00B62561">
        <w:rPr>
          <w:sz w:val="24"/>
          <w:szCs w:val="24"/>
        </w:rPr>
        <w:t>包含的文本信息</w:t>
      </w:r>
      <w:r w:rsidR="00B62561">
        <w:rPr>
          <w:rFonts w:hint="eastAsia"/>
          <w:sz w:val="24"/>
          <w:szCs w:val="24"/>
        </w:rPr>
        <w:t>相对较少</w:t>
      </w:r>
      <w:r w:rsidR="00B62561">
        <w:rPr>
          <w:sz w:val="24"/>
          <w:szCs w:val="24"/>
        </w:rPr>
        <w:t>，但</w:t>
      </w:r>
      <w:r w:rsidR="00B62561">
        <w:rPr>
          <w:rFonts w:hint="eastAsia"/>
          <w:sz w:val="24"/>
          <w:szCs w:val="24"/>
        </w:rPr>
        <w:t>模型简单，</w:t>
      </w:r>
      <w:r w:rsidR="00B62561">
        <w:rPr>
          <w:sz w:val="24"/>
          <w:szCs w:val="24"/>
        </w:rPr>
        <w:t>还是被大部分研究人员采用。</w:t>
      </w:r>
    </w:p>
    <w:p w:rsidR="00E45188" w:rsidRDefault="00F41D49" w:rsidP="004817C7">
      <w:pPr>
        <w:spacing w:line="360" w:lineRule="auto"/>
        <w:ind w:firstLine="420"/>
        <w:rPr>
          <w:sz w:val="24"/>
          <w:szCs w:val="24"/>
        </w:rPr>
      </w:pPr>
      <w:r>
        <w:rPr>
          <w:rFonts w:hint="eastAsia"/>
          <w:sz w:val="24"/>
          <w:szCs w:val="24"/>
        </w:rPr>
        <w:t>基于</w:t>
      </w:r>
      <w:r>
        <w:rPr>
          <w:sz w:val="24"/>
          <w:szCs w:val="24"/>
        </w:rPr>
        <w:t>短语的文本表示方法</w:t>
      </w:r>
      <w:r>
        <w:rPr>
          <w:rFonts w:hint="eastAsia"/>
          <w:sz w:val="24"/>
          <w:szCs w:val="24"/>
        </w:rPr>
        <w:t>是指</w:t>
      </w:r>
      <w:r>
        <w:rPr>
          <w:sz w:val="24"/>
          <w:szCs w:val="24"/>
        </w:rPr>
        <w:t>用文本中</w:t>
      </w:r>
      <w:r>
        <w:rPr>
          <w:rFonts w:hint="eastAsia"/>
          <w:sz w:val="24"/>
          <w:szCs w:val="24"/>
        </w:rPr>
        <w:t>出现</w:t>
      </w:r>
      <w:r w:rsidR="00543ED6">
        <w:rPr>
          <w:sz w:val="24"/>
          <w:szCs w:val="24"/>
        </w:rPr>
        <w:t>的短语</w:t>
      </w:r>
      <w:r>
        <w:rPr>
          <w:rFonts w:hint="eastAsia"/>
          <w:sz w:val="24"/>
          <w:szCs w:val="24"/>
        </w:rPr>
        <w:t>作为</w:t>
      </w:r>
      <w:r>
        <w:rPr>
          <w:sz w:val="24"/>
          <w:szCs w:val="24"/>
        </w:rPr>
        <w:t>文本</w:t>
      </w:r>
      <w:r>
        <w:rPr>
          <w:rFonts w:hint="eastAsia"/>
          <w:sz w:val="24"/>
          <w:szCs w:val="24"/>
        </w:rPr>
        <w:t>的</w:t>
      </w:r>
      <w:r>
        <w:rPr>
          <w:sz w:val="24"/>
          <w:szCs w:val="24"/>
        </w:rPr>
        <w:t>特征项，用短语来表示文档。</w:t>
      </w:r>
      <w:r w:rsidR="004817C7">
        <w:rPr>
          <w:rFonts w:hint="eastAsia"/>
          <w:sz w:val="24"/>
          <w:szCs w:val="24"/>
        </w:rPr>
        <w:t>基于</w:t>
      </w:r>
      <w:r w:rsidR="004817C7">
        <w:rPr>
          <w:sz w:val="24"/>
          <w:szCs w:val="24"/>
        </w:rPr>
        <w:t>短语的文本</w:t>
      </w:r>
      <w:r w:rsidR="004817C7">
        <w:rPr>
          <w:rFonts w:hint="eastAsia"/>
          <w:sz w:val="24"/>
          <w:szCs w:val="24"/>
        </w:rPr>
        <w:t>表示</w:t>
      </w:r>
      <w:r w:rsidR="004817C7">
        <w:rPr>
          <w:sz w:val="24"/>
          <w:szCs w:val="24"/>
        </w:rPr>
        <w:t>方法弥补了词袋模型</w:t>
      </w:r>
      <w:r w:rsidR="004817C7">
        <w:rPr>
          <w:rFonts w:hint="eastAsia"/>
          <w:sz w:val="24"/>
          <w:szCs w:val="24"/>
        </w:rPr>
        <w:t>无法</w:t>
      </w:r>
      <w:r w:rsidR="004817C7">
        <w:rPr>
          <w:sz w:val="24"/>
          <w:szCs w:val="24"/>
        </w:rPr>
        <w:t>处理短语的不足。</w:t>
      </w:r>
      <w:r w:rsidR="004B3031">
        <w:rPr>
          <w:rFonts w:hint="eastAsia"/>
          <w:sz w:val="24"/>
          <w:szCs w:val="24"/>
        </w:rPr>
        <w:t>目前</w:t>
      </w:r>
      <w:r w:rsidR="004B3031">
        <w:rPr>
          <w:sz w:val="24"/>
          <w:szCs w:val="24"/>
        </w:rPr>
        <w:t>，常用的短语</w:t>
      </w:r>
      <w:r w:rsidR="004B3031">
        <w:rPr>
          <w:rFonts w:hint="eastAsia"/>
          <w:sz w:val="24"/>
          <w:szCs w:val="24"/>
        </w:rPr>
        <w:t>确定</w:t>
      </w:r>
      <w:r w:rsidR="004B3031">
        <w:rPr>
          <w:sz w:val="24"/>
          <w:szCs w:val="24"/>
        </w:rPr>
        <w:t>方法有两种，一种是句法</w:t>
      </w:r>
      <w:r w:rsidR="004B3031">
        <w:rPr>
          <w:rFonts w:hint="eastAsia"/>
          <w:sz w:val="24"/>
          <w:szCs w:val="24"/>
        </w:rPr>
        <w:t>短语</w:t>
      </w:r>
      <w:r w:rsidR="004B3031">
        <w:rPr>
          <w:sz w:val="24"/>
          <w:szCs w:val="24"/>
        </w:rPr>
        <w:t>，一种是统计短语。</w:t>
      </w:r>
      <w:r w:rsidR="005D6B3F">
        <w:rPr>
          <w:rFonts w:hint="eastAsia"/>
          <w:sz w:val="24"/>
          <w:szCs w:val="24"/>
        </w:rPr>
        <w:t>句法</w:t>
      </w:r>
      <w:r w:rsidR="005D6B3F">
        <w:rPr>
          <w:sz w:val="24"/>
          <w:szCs w:val="24"/>
        </w:rPr>
        <w:t>短语主要考虑的是词</w:t>
      </w:r>
      <w:r w:rsidR="005D6B3F">
        <w:rPr>
          <w:rFonts w:hint="eastAsia"/>
          <w:sz w:val="24"/>
          <w:szCs w:val="24"/>
        </w:rPr>
        <w:t>与</w:t>
      </w:r>
      <w:r w:rsidR="005D6B3F">
        <w:rPr>
          <w:sz w:val="24"/>
          <w:szCs w:val="24"/>
        </w:rPr>
        <w:t>词之间的语法关联性，统计短语主要考虑不同词在文本中的</w:t>
      </w:r>
      <w:r w:rsidR="005D6B3F">
        <w:rPr>
          <w:rFonts w:hint="eastAsia"/>
          <w:sz w:val="24"/>
          <w:szCs w:val="24"/>
        </w:rPr>
        <w:t>共</w:t>
      </w:r>
      <w:r w:rsidR="00C51809">
        <w:rPr>
          <w:sz w:val="24"/>
          <w:szCs w:val="24"/>
        </w:rPr>
        <w:t>线</w:t>
      </w:r>
      <w:r w:rsidR="00C51809">
        <w:rPr>
          <w:rFonts w:hint="eastAsia"/>
          <w:sz w:val="24"/>
          <w:szCs w:val="24"/>
        </w:rPr>
        <w:t>频率</w:t>
      </w:r>
      <w:r w:rsidR="005D6B3F">
        <w:rPr>
          <w:sz w:val="24"/>
          <w:szCs w:val="24"/>
        </w:rPr>
        <w:t>。</w:t>
      </w:r>
      <w:r w:rsidR="00AE76BF">
        <w:rPr>
          <w:rFonts w:hint="eastAsia"/>
          <w:sz w:val="24"/>
          <w:szCs w:val="24"/>
        </w:rPr>
        <w:t>有</w:t>
      </w:r>
      <w:r w:rsidR="00AE76BF">
        <w:rPr>
          <w:sz w:val="24"/>
          <w:szCs w:val="24"/>
        </w:rPr>
        <w:t>研究表明，统计短语方法</w:t>
      </w:r>
      <w:r w:rsidR="00AE76BF">
        <w:rPr>
          <w:rFonts w:hint="eastAsia"/>
          <w:sz w:val="24"/>
          <w:szCs w:val="24"/>
        </w:rPr>
        <w:t>可以</w:t>
      </w:r>
      <w:r w:rsidR="00AE76BF">
        <w:rPr>
          <w:sz w:val="24"/>
          <w:szCs w:val="24"/>
        </w:rPr>
        <w:t>提高文本分类的性能</w:t>
      </w:r>
      <w:r w:rsidR="00AE76BF">
        <w:rPr>
          <w:rFonts w:hint="eastAsia"/>
          <w:sz w:val="24"/>
          <w:szCs w:val="24"/>
        </w:rPr>
        <w:t>。</w:t>
      </w:r>
    </w:p>
    <w:p w:rsidR="003A3517" w:rsidRPr="00EA6B38" w:rsidRDefault="006D318F" w:rsidP="00121DFF">
      <w:pPr>
        <w:spacing w:line="360" w:lineRule="auto"/>
        <w:ind w:firstLine="420"/>
        <w:rPr>
          <w:sz w:val="24"/>
          <w:szCs w:val="24"/>
        </w:rPr>
      </w:pPr>
      <w:r w:rsidRPr="00E960DD">
        <w:rPr>
          <w:rFonts w:ascii="Times New Roman" w:hAnsi="Times New Roman" w:cs="Times New Roman"/>
          <w:sz w:val="24"/>
          <w:szCs w:val="24"/>
        </w:rPr>
        <w:t>N-gram</w:t>
      </w:r>
      <w:r>
        <w:rPr>
          <w:rFonts w:ascii="Times New Roman" w:hAnsi="Times New Roman" w:cs="Times New Roman" w:hint="eastAsia"/>
          <w:sz w:val="24"/>
          <w:szCs w:val="24"/>
        </w:rPr>
        <w:t>方法</w:t>
      </w:r>
      <w:r>
        <w:rPr>
          <w:rFonts w:ascii="Times New Roman" w:hAnsi="Times New Roman" w:cs="Times New Roman"/>
          <w:sz w:val="24"/>
          <w:szCs w:val="24"/>
        </w:rPr>
        <w:t>是指用文本中</w:t>
      </w:r>
      <w:r>
        <w:rPr>
          <w:rFonts w:ascii="Times New Roman" w:hAnsi="Times New Roman" w:cs="Times New Roman" w:hint="eastAsia"/>
          <w:sz w:val="24"/>
          <w:szCs w:val="24"/>
        </w:rPr>
        <w:t>连续</w:t>
      </w:r>
      <w:r>
        <w:rPr>
          <w:rFonts w:ascii="Times New Roman" w:hAnsi="Times New Roman" w:cs="Times New Roman"/>
          <w:sz w:val="24"/>
          <w:szCs w:val="24"/>
        </w:rPr>
        <w:t>出现的</w:t>
      </w:r>
      <w:r>
        <w:rPr>
          <w:rFonts w:ascii="Times New Roman" w:hAnsi="Times New Roman" w:cs="Times New Roman" w:hint="eastAsia"/>
          <w:sz w:val="24"/>
          <w:szCs w:val="24"/>
        </w:rPr>
        <w:t>N</w:t>
      </w:r>
      <w:r>
        <w:rPr>
          <w:rFonts w:ascii="Times New Roman" w:hAnsi="Times New Roman" w:cs="Times New Roman"/>
          <w:sz w:val="24"/>
          <w:szCs w:val="24"/>
        </w:rPr>
        <w:t>个词项</w:t>
      </w:r>
      <w:r>
        <w:rPr>
          <w:rFonts w:ascii="Times New Roman" w:hAnsi="Times New Roman" w:cs="Times New Roman" w:hint="eastAsia"/>
          <w:sz w:val="24"/>
          <w:szCs w:val="24"/>
        </w:rPr>
        <w:t>作为</w:t>
      </w:r>
      <w:r>
        <w:rPr>
          <w:rFonts w:ascii="Times New Roman" w:hAnsi="Times New Roman" w:cs="Times New Roman"/>
          <w:sz w:val="24"/>
          <w:szCs w:val="24"/>
        </w:rPr>
        <w:t>文本的特征项。</w:t>
      </w:r>
      <w:r w:rsidR="00496BD7">
        <w:rPr>
          <w:rFonts w:ascii="Times New Roman" w:hAnsi="Times New Roman" w:cs="Times New Roman" w:hint="eastAsia"/>
          <w:sz w:val="24"/>
          <w:szCs w:val="24"/>
        </w:rPr>
        <w:t>N</w:t>
      </w:r>
      <w:r w:rsidR="00496BD7">
        <w:rPr>
          <w:rFonts w:ascii="Times New Roman" w:hAnsi="Times New Roman" w:cs="Times New Roman"/>
          <w:sz w:val="24"/>
          <w:szCs w:val="24"/>
        </w:rPr>
        <w:t>的取值一般不超过</w:t>
      </w:r>
      <w:r w:rsidR="00496BD7">
        <w:rPr>
          <w:rFonts w:ascii="Times New Roman" w:hAnsi="Times New Roman" w:cs="Times New Roman" w:hint="eastAsia"/>
          <w:sz w:val="24"/>
          <w:szCs w:val="24"/>
        </w:rPr>
        <w:t>5</w:t>
      </w:r>
      <w:r w:rsidR="00496BD7">
        <w:rPr>
          <w:rFonts w:ascii="Times New Roman" w:hAnsi="Times New Roman" w:cs="Times New Roman" w:hint="eastAsia"/>
          <w:sz w:val="24"/>
          <w:szCs w:val="24"/>
        </w:rPr>
        <w:t>，</w:t>
      </w:r>
      <w:r w:rsidR="00496BD7">
        <w:rPr>
          <w:rFonts w:ascii="Times New Roman" w:hAnsi="Times New Roman" w:cs="Times New Roman"/>
          <w:sz w:val="24"/>
          <w:szCs w:val="24"/>
        </w:rPr>
        <w:t>在中文中，</w:t>
      </w:r>
      <w:r w:rsidR="00496BD7" w:rsidRPr="00E960DD">
        <w:rPr>
          <w:rFonts w:ascii="Times New Roman" w:hAnsi="Times New Roman" w:cs="Times New Roman"/>
          <w:sz w:val="24"/>
          <w:szCs w:val="24"/>
        </w:rPr>
        <w:t>N-gram</w:t>
      </w:r>
      <w:r w:rsidR="00496BD7">
        <w:rPr>
          <w:rFonts w:ascii="Times New Roman" w:hAnsi="Times New Roman" w:cs="Times New Roman" w:hint="eastAsia"/>
          <w:sz w:val="24"/>
          <w:szCs w:val="24"/>
        </w:rPr>
        <w:t>方法</w:t>
      </w:r>
      <w:r w:rsidR="00496BD7">
        <w:rPr>
          <w:rFonts w:ascii="Times New Roman" w:hAnsi="Times New Roman" w:cs="Times New Roman"/>
          <w:sz w:val="24"/>
          <w:szCs w:val="24"/>
        </w:rPr>
        <w:t>一般由相邻的字组成。</w:t>
      </w:r>
      <w:r w:rsidR="00651C30" w:rsidRPr="00E960DD">
        <w:rPr>
          <w:rFonts w:ascii="Times New Roman" w:hAnsi="Times New Roman" w:cs="Times New Roman"/>
          <w:sz w:val="24"/>
          <w:szCs w:val="24"/>
        </w:rPr>
        <w:t>N-gram</w:t>
      </w:r>
      <w:r w:rsidR="00651C30">
        <w:rPr>
          <w:rFonts w:ascii="Times New Roman" w:hAnsi="Times New Roman" w:cs="Times New Roman" w:hint="eastAsia"/>
          <w:sz w:val="24"/>
          <w:szCs w:val="24"/>
        </w:rPr>
        <w:t>方法</w:t>
      </w:r>
      <w:r w:rsidR="00651C30">
        <w:rPr>
          <w:rFonts w:ascii="Times New Roman" w:hAnsi="Times New Roman" w:cs="Times New Roman"/>
          <w:sz w:val="24"/>
          <w:szCs w:val="24"/>
        </w:rPr>
        <w:t>的优点是不需要进行</w:t>
      </w:r>
      <w:r w:rsidR="00651C30">
        <w:rPr>
          <w:rFonts w:ascii="Times New Roman" w:hAnsi="Times New Roman" w:cs="Times New Roman" w:hint="eastAsia"/>
          <w:sz w:val="24"/>
          <w:szCs w:val="24"/>
        </w:rPr>
        <w:t>复杂</w:t>
      </w:r>
      <w:r w:rsidR="00651C30">
        <w:rPr>
          <w:rFonts w:ascii="Times New Roman" w:hAnsi="Times New Roman" w:cs="Times New Roman"/>
          <w:sz w:val="24"/>
          <w:szCs w:val="24"/>
        </w:rPr>
        <w:t>的预处理操作</w:t>
      </w:r>
      <w:r w:rsidR="00651C30">
        <w:rPr>
          <w:rFonts w:ascii="Times New Roman" w:hAnsi="Times New Roman" w:cs="Times New Roman" w:hint="eastAsia"/>
          <w:sz w:val="24"/>
          <w:szCs w:val="24"/>
        </w:rPr>
        <w:t>，</w:t>
      </w:r>
      <w:r w:rsidR="00651C30">
        <w:rPr>
          <w:rFonts w:ascii="Times New Roman" w:hAnsi="Times New Roman" w:cs="Times New Roman"/>
          <w:sz w:val="24"/>
          <w:szCs w:val="24"/>
        </w:rPr>
        <w:t>不需要</w:t>
      </w:r>
      <w:r w:rsidR="00651C30">
        <w:rPr>
          <w:rFonts w:ascii="Times New Roman" w:hAnsi="Times New Roman" w:cs="Times New Roman" w:hint="eastAsia"/>
          <w:sz w:val="24"/>
          <w:szCs w:val="24"/>
        </w:rPr>
        <w:t>海量</w:t>
      </w:r>
      <w:r w:rsidR="00651C30">
        <w:rPr>
          <w:rFonts w:ascii="Times New Roman" w:hAnsi="Times New Roman" w:cs="Times New Roman"/>
          <w:sz w:val="24"/>
          <w:szCs w:val="24"/>
        </w:rPr>
        <w:t>的词典和</w:t>
      </w:r>
      <w:r w:rsidR="00651C30">
        <w:rPr>
          <w:rFonts w:ascii="Times New Roman" w:hAnsi="Times New Roman" w:cs="Times New Roman" w:hint="eastAsia"/>
          <w:sz w:val="24"/>
          <w:szCs w:val="24"/>
        </w:rPr>
        <w:t>复杂</w:t>
      </w:r>
      <w:r w:rsidR="00651C30">
        <w:rPr>
          <w:rFonts w:ascii="Times New Roman" w:hAnsi="Times New Roman" w:cs="Times New Roman"/>
          <w:sz w:val="24"/>
          <w:szCs w:val="24"/>
        </w:rPr>
        <w:t>的分词程序，具有很强的鲁棒性。</w:t>
      </w:r>
      <w:r w:rsidR="007871C8">
        <w:rPr>
          <w:rFonts w:ascii="Times New Roman" w:hAnsi="Times New Roman" w:cs="Times New Roman" w:hint="eastAsia"/>
          <w:sz w:val="24"/>
          <w:szCs w:val="24"/>
        </w:rPr>
        <w:t>在</w:t>
      </w:r>
      <w:r w:rsidR="007871C8">
        <w:rPr>
          <w:rFonts w:ascii="Times New Roman" w:hAnsi="Times New Roman" w:cs="Times New Roman"/>
          <w:sz w:val="24"/>
          <w:szCs w:val="24"/>
        </w:rPr>
        <w:t>使用同种分类器</w:t>
      </w:r>
      <w:r w:rsidR="007871C8">
        <w:rPr>
          <w:rFonts w:ascii="Times New Roman" w:hAnsi="Times New Roman" w:cs="Times New Roman" w:hint="eastAsia"/>
          <w:sz w:val="24"/>
          <w:szCs w:val="24"/>
        </w:rPr>
        <w:t>和</w:t>
      </w:r>
      <w:r w:rsidR="007871C8">
        <w:rPr>
          <w:rFonts w:ascii="Times New Roman" w:hAnsi="Times New Roman" w:cs="Times New Roman"/>
          <w:sz w:val="24"/>
          <w:szCs w:val="24"/>
        </w:rPr>
        <w:t>特征数目较小的情况下，</w:t>
      </w:r>
      <w:r w:rsidR="007871C8" w:rsidRPr="00E960DD">
        <w:rPr>
          <w:rFonts w:ascii="Times New Roman" w:hAnsi="Times New Roman" w:cs="Times New Roman"/>
          <w:sz w:val="24"/>
          <w:szCs w:val="24"/>
        </w:rPr>
        <w:t>N-gram</w:t>
      </w:r>
      <w:r w:rsidR="007871C8">
        <w:rPr>
          <w:rFonts w:ascii="Times New Roman" w:hAnsi="Times New Roman" w:cs="Times New Roman" w:hint="eastAsia"/>
          <w:sz w:val="24"/>
          <w:szCs w:val="24"/>
        </w:rPr>
        <w:t>方法</w:t>
      </w:r>
      <w:r w:rsidR="007871C8">
        <w:rPr>
          <w:rFonts w:ascii="Times New Roman" w:hAnsi="Times New Roman" w:cs="Times New Roman"/>
          <w:sz w:val="24"/>
          <w:szCs w:val="24"/>
        </w:rPr>
        <w:t>的分类效果要优于基于词的分类效果。</w:t>
      </w:r>
      <w:r w:rsidR="00F460DE">
        <w:rPr>
          <w:rFonts w:ascii="Times New Roman" w:hAnsi="Times New Roman" w:cs="Times New Roman" w:hint="eastAsia"/>
          <w:sz w:val="24"/>
          <w:szCs w:val="24"/>
        </w:rPr>
        <w:t>但是</w:t>
      </w:r>
      <w:r w:rsidR="00F460DE">
        <w:rPr>
          <w:rFonts w:ascii="Times New Roman" w:hAnsi="Times New Roman" w:cs="Times New Roman"/>
          <w:sz w:val="24"/>
          <w:szCs w:val="24"/>
        </w:rPr>
        <w:t>，</w:t>
      </w:r>
      <w:r w:rsidR="00F460DE">
        <w:rPr>
          <w:rFonts w:ascii="Times New Roman" w:hAnsi="Times New Roman" w:cs="Times New Roman" w:hint="eastAsia"/>
          <w:sz w:val="24"/>
          <w:szCs w:val="24"/>
        </w:rPr>
        <w:t>通过</w:t>
      </w:r>
      <w:r w:rsidR="00F460DE" w:rsidRPr="00E960DD">
        <w:rPr>
          <w:rFonts w:ascii="Times New Roman" w:hAnsi="Times New Roman" w:cs="Times New Roman"/>
          <w:sz w:val="24"/>
          <w:szCs w:val="24"/>
        </w:rPr>
        <w:t>N-gram</w:t>
      </w:r>
      <w:r w:rsidR="00F460DE">
        <w:rPr>
          <w:rFonts w:ascii="Times New Roman" w:hAnsi="Times New Roman" w:cs="Times New Roman" w:hint="eastAsia"/>
          <w:sz w:val="24"/>
          <w:szCs w:val="24"/>
        </w:rPr>
        <w:t>构造</w:t>
      </w:r>
      <w:r w:rsidR="00F460DE">
        <w:rPr>
          <w:rFonts w:ascii="Times New Roman" w:hAnsi="Times New Roman" w:cs="Times New Roman"/>
          <w:sz w:val="24"/>
          <w:szCs w:val="24"/>
        </w:rPr>
        <w:t>特征时</w:t>
      </w:r>
      <w:r w:rsidR="00F460DE">
        <w:rPr>
          <w:rFonts w:ascii="Times New Roman" w:hAnsi="Times New Roman" w:cs="Times New Roman" w:hint="eastAsia"/>
          <w:sz w:val="24"/>
          <w:szCs w:val="24"/>
        </w:rPr>
        <w:t>，</w:t>
      </w:r>
      <w:r w:rsidR="00F460DE">
        <w:rPr>
          <w:rFonts w:ascii="Times New Roman" w:hAnsi="Times New Roman" w:cs="Times New Roman"/>
          <w:sz w:val="24"/>
          <w:szCs w:val="24"/>
        </w:rPr>
        <w:t>容易导致特征维数过多，</w:t>
      </w:r>
      <w:r w:rsidR="00F460DE">
        <w:rPr>
          <w:rFonts w:ascii="Times New Roman" w:hAnsi="Times New Roman" w:cs="Times New Roman" w:hint="eastAsia"/>
          <w:sz w:val="24"/>
          <w:szCs w:val="24"/>
        </w:rPr>
        <w:t>增加</w:t>
      </w:r>
      <w:r w:rsidR="00F460DE">
        <w:rPr>
          <w:rFonts w:ascii="Times New Roman" w:hAnsi="Times New Roman" w:cs="Times New Roman"/>
          <w:sz w:val="24"/>
          <w:szCs w:val="24"/>
        </w:rPr>
        <w:t>算法的时间、空间消耗，</w:t>
      </w:r>
      <w:r w:rsidR="00F460DE">
        <w:rPr>
          <w:rFonts w:ascii="Times New Roman" w:hAnsi="Times New Roman" w:cs="Times New Roman" w:hint="eastAsia"/>
          <w:sz w:val="24"/>
          <w:szCs w:val="24"/>
        </w:rPr>
        <w:t>影响</w:t>
      </w:r>
      <w:r w:rsidR="00F460DE">
        <w:rPr>
          <w:rFonts w:ascii="Times New Roman" w:hAnsi="Times New Roman" w:cs="Times New Roman"/>
          <w:sz w:val="24"/>
          <w:szCs w:val="24"/>
        </w:rPr>
        <w:t>分</w:t>
      </w:r>
      <w:r w:rsidR="00F460DE">
        <w:rPr>
          <w:rFonts w:ascii="Times New Roman" w:hAnsi="Times New Roman" w:cs="Times New Roman" w:hint="eastAsia"/>
          <w:sz w:val="24"/>
          <w:szCs w:val="24"/>
        </w:rPr>
        <w:t>类</w:t>
      </w:r>
      <w:r w:rsidR="00F460DE">
        <w:rPr>
          <w:rFonts w:ascii="Times New Roman" w:hAnsi="Times New Roman" w:cs="Times New Roman"/>
          <w:sz w:val="24"/>
          <w:szCs w:val="24"/>
        </w:rPr>
        <w:t>效率</w:t>
      </w:r>
      <w:r w:rsidR="00F460DE">
        <w:rPr>
          <w:rFonts w:ascii="Times New Roman" w:hAnsi="Times New Roman" w:cs="Times New Roman" w:hint="eastAsia"/>
          <w:sz w:val="24"/>
          <w:szCs w:val="24"/>
        </w:rPr>
        <w:t>。</w:t>
      </w:r>
    </w:p>
    <w:p w:rsidR="00307EA7" w:rsidRPr="0074326D" w:rsidRDefault="00307EA7" w:rsidP="006B4214">
      <w:pPr>
        <w:pStyle w:val="3"/>
        <w:numPr>
          <w:ilvl w:val="2"/>
          <w:numId w:val="10"/>
        </w:numPr>
        <w:rPr>
          <w:rFonts w:ascii="黑体" w:eastAsia="黑体" w:hAnsi="黑体"/>
          <w:b w:val="0"/>
          <w:sz w:val="28"/>
          <w:szCs w:val="28"/>
        </w:rPr>
      </w:pPr>
      <w:r w:rsidRPr="0074326D">
        <w:rPr>
          <w:rFonts w:ascii="黑体" w:eastAsia="黑体" w:hAnsi="黑体" w:hint="eastAsia"/>
          <w:b w:val="0"/>
          <w:sz w:val="28"/>
          <w:szCs w:val="28"/>
        </w:rPr>
        <w:lastRenderedPageBreak/>
        <w:t>文本</w:t>
      </w:r>
      <w:r w:rsidRPr="0074326D">
        <w:rPr>
          <w:rFonts w:ascii="黑体" w:eastAsia="黑体" w:hAnsi="黑体"/>
          <w:b w:val="0"/>
          <w:sz w:val="28"/>
          <w:szCs w:val="28"/>
        </w:rPr>
        <w:t>表示模型</w:t>
      </w:r>
    </w:p>
    <w:p w:rsidR="0047520B" w:rsidRPr="00302EE8" w:rsidRDefault="00302EE8" w:rsidP="00302EE8">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00170898" w:rsidRPr="00302EE8">
        <w:rPr>
          <w:sz w:val="24"/>
          <w:szCs w:val="24"/>
        </w:rPr>
        <w:t>向量空间模型</w:t>
      </w:r>
    </w:p>
    <w:p w:rsidR="003A2C67" w:rsidRDefault="00E24B3D" w:rsidP="008377AF">
      <w:pPr>
        <w:spacing w:line="360" w:lineRule="auto"/>
        <w:ind w:firstLine="360"/>
        <w:rPr>
          <w:rFonts w:ascii="Times New Roman" w:hAnsi="Times New Roman" w:cs="Times New Roman"/>
          <w:sz w:val="24"/>
          <w:szCs w:val="24"/>
        </w:rPr>
      </w:pPr>
      <w:r>
        <w:rPr>
          <w:rFonts w:hint="eastAsia"/>
          <w:sz w:val="24"/>
          <w:szCs w:val="24"/>
        </w:rPr>
        <w:t>2</w:t>
      </w:r>
      <w:r>
        <w:rPr>
          <w:sz w:val="24"/>
          <w:szCs w:val="24"/>
        </w:rPr>
        <w:t>0</w:t>
      </w:r>
      <w:r>
        <w:rPr>
          <w:rFonts w:hint="eastAsia"/>
          <w:sz w:val="24"/>
          <w:szCs w:val="24"/>
        </w:rPr>
        <w:t>世纪</w:t>
      </w:r>
      <w:r>
        <w:rPr>
          <w:rFonts w:hint="eastAsia"/>
          <w:sz w:val="24"/>
          <w:szCs w:val="24"/>
        </w:rPr>
        <w:t>60</w:t>
      </w:r>
      <w:r>
        <w:rPr>
          <w:rFonts w:hint="eastAsia"/>
          <w:sz w:val="24"/>
          <w:szCs w:val="24"/>
        </w:rPr>
        <w:t>年代</w:t>
      </w:r>
      <w:r>
        <w:rPr>
          <w:sz w:val="24"/>
          <w:szCs w:val="24"/>
        </w:rPr>
        <w:t>，</w:t>
      </w:r>
      <w:r w:rsidRPr="000A5AD7">
        <w:rPr>
          <w:rFonts w:ascii="Times New Roman" w:hAnsi="Times New Roman" w:cs="Times New Roman"/>
          <w:sz w:val="24"/>
          <w:szCs w:val="24"/>
        </w:rPr>
        <w:t>G.Salton</w:t>
      </w:r>
      <w:r>
        <w:rPr>
          <w:rFonts w:hint="eastAsia"/>
          <w:sz w:val="24"/>
          <w:szCs w:val="24"/>
        </w:rPr>
        <w:t>教授</w:t>
      </w:r>
      <w:r>
        <w:rPr>
          <w:sz w:val="24"/>
          <w:szCs w:val="24"/>
        </w:rPr>
        <w:t>等人</w:t>
      </w:r>
      <w:r>
        <w:rPr>
          <w:rFonts w:hint="eastAsia"/>
          <w:sz w:val="24"/>
          <w:szCs w:val="24"/>
        </w:rPr>
        <w:t>提出向量</w:t>
      </w:r>
      <w:r>
        <w:rPr>
          <w:sz w:val="24"/>
          <w:szCs w:val="24"/>
        </w:rPr>
        <w:t>空间模型（</w:t>
      </w:r>
      <w:r w:rsidRPr="000A5AD7">
        <w:rPr>
          <w:rFonts w:ascii="Times New Roman" w:hAnsi="Times New Roman" w:cs="Times New Roman"/>
          <w:sz w:val="24"/>
          <w:szCs w:val="24"/>
        </w:rPr>
        <w:t>Vector Space Model</w:t>
      </w:r>
      <w:r>
        <w:rPr>
          <w:rFonts w:hint="eastAsia"/>
          <w:sz w:val="24"/>
          <w:szCs w:val="24"/>
        </w:rPr>
        <w:t>，简称</w:t>
      </w:r>
      <w:r w:rsidRPr="000A5AD7">
        <w:rPr>
          <w:rFonts w:ascii="Times New Roman" w:hAnsi="Times New Roman" w:cs="Times New Roman"/>
          <w:sz w:val="24"/>
          <w:szCs w:val="24"/>
        </w:rPr>
        <w:t>VSM</w:t>
      </w:r>
      <w:r>
        <w:rPr>
          <w:sz w:val="24"/>
          <w:szCs w:val="24"/>
        </w:rPr>
        <w:t>）</w:t>
      </w:r>
      <w:r w:rsidR="00B971DE" w:rsidRPr="00B971DE">
        <w:rPr>
          <w:rFonts w:hint="eastAsia"/>
          <w:sz w:val="24"/>
          <w:szCs w:val="24"/>
          <w:vertAlign w:val="superscript"/>
        </w:rPr>
        <w:t>[</w:t>
      </w:r>
      <w:r w:rsidR="00B971DE" w:rsidRPr="00B971DE">
        <w:rPr>
          <w:sz w:val="24"/>
          <w:szCs w:val="24"/>
          <w:vertAlign w:val="superscript"/>
        </w:rPr>
        <w:t>39</w:t>
      </w:r>
      <w:r w:rsidR="00B971DE" w:rsidRPr="00B971DE">
        <w:rPr>
          <w:rFonts w:hint="eastAsia"/>
          <w:sz w:val="24"/>
          <w:szCs w:val="24"/>
          <w:vertAlign w:val="superscript"/>
        </w:rPr>
        <w:t>]</w:t>
      </w:r>
      <w:r>
        <w:rPr>
          <w:sz w:val="24"/>
          <w:szCs w:val="24"/>
        </w:rPr>
        <w:t>，</w:t>
      </w:r>
      <w:r>
        <w:rPr>
          <w:rFonts w:hint="eastAsia"/>
          <w:sz w:val="24"/>
          <w:szCs w:val="24"/>
        </w:rPr>
        <w:t>因为</w:t>
      </w:r>
      <w:r>
        <w:rPr>
          <w:sz w:val="24"/>
          <w:szCs w:val="24"/>
        </w:rPr>
        <w:t>其</w:t>
      </w:r>
      <w:r>
        <w:rPr>
          <w:rFonts w:hint="eastAsia"/>
          <w:sz w:val="24"/>
          <w:szCs w:val="24"/>
        </w:rPr>
        <w:t>形式化</w:t>
      </w:r>
      <w:r>
        <w:rPr>
          <w:sz w:val="24"/>
          <w:szCs w:val="24"/>
        </w:rPr>
        <w:t>表示效果好、</w:t>
      </w:r>
      <w:r>
        <w:rPr>
          <w:rFonts w:hint="eastAsia"/>
          <w:sz w:val="24"/>
          <w:szCs w:val="24"/>
        </w:rPr>
        <w:t>应用</w:t>
      </w:r>
      <w:r>
        <w:rPr>
          <w:sz w:val="24"/>
          <w:szCs w:val="24"/>
        </w:rPr>
        <w:t>广泛，</w:t>
      </w:r>
      <w:r>
        <w:rPr>
          <w:rFonts w:hint="eastAsia"/>
          <w:sz w:val="24"/>
          <w:szCs w:val="24"/>
        </w:rPr>
        <w:t>现在</w:t>
      </w:r>
      <w:r w:rsidR="00714352">
        <w:rPr>
          <w:sz w:val="24"/>
          <w:szCs w:val="24"/>
        </w:rPr>
        <w:t>已经</w:t>
      </w:r>
      <w:r w:rsidR="00714352">
        <w:rPr>
          <w:rFonts w:hint="eastAsia"/>
          <w:sz w:val="24"/>
          <w:szCs w:val="24"/>
        </w:rPr>
        <w:t>成为</w:t>
      </w:r>
      <w:r>
        <w:rPr>
          <w:sz w:val="24"/>
          <w:szCs w:val="24"/>
        </w:rPr>
        <w:t>最简单</w:t>
      </w:r>
      <w:r>
        <w:rPr>
          <w:rFonts w:hint="eastAsia"/>
          <w:sz w:val="24"/>
          <w:szCs w:val="24"/>
        </w:rPr>
        <w:t>的</w:t>
      </w:r>
      <w:r>
        <w:rPr>
          <w:sz w:val="24"/>
          <w:szCs w:val="24"/>
        </w:rPr>
        <w:t>文本表示模型之一。</w:t>
      </w:r>
      <w:r w:rsidR="000A5AD7" w:rsidRPr="000A5AD7">
        <w:rPr>
          <w:rFonts w:ascii="Times New Roman" w:hAnsi="Times New Roman" w:cs="Times New Roman"/>
          <w:sz w:val="24"/>
          <w:szCs w:val="24"/>
        </w:rPr>
        <w:t>VSM</w:t>
      </w:r>
      <w:r w:rsidR="000A5AD7">
        <w:rPr>
          <w:rFonts w:hint="eastAsia"/>
          <w:sz w:val="24"/>
          <w:szCs w:val="24"/>
        </w:rPr>
        <w:t>模型</w:t>
      </w:r>
      <w:r w:rsidR="004975E3">
        <w:rPr>
          <w:rFonts w:hint="eastAsia"/>
          <w:sz w:val="24"/>
          <w:szCs w:val="24"/>
        </w:rPr>
        <w:t>首先</w:t>
      </w:r>
      <w:r w:rsidR="004975E3">
        <w:rPr>
          <w:sz w:val="24"/>
          <w:szCs w:val="24"/>
        </w:rPr>
        <w:t>应用于信息检索领域，随着文本</w:t>
      </w:r>
      <w:r w:rsidR="004975E3">
        <w:rPr>
          <w:rFonts w:hint="eastAsia"/>
          <w:sz w:val="24"/>
          <w:szCs w:val="24"/>
        </w:rPr>
        <w:t>分类</w:t>
      </w:r>
      <w:r w:rsidR="004975E3">
        <w:rPr>
          <w:sz w:val="24"/>
          <w:szCs w:val="24"/>
        </w:rPr>
        <w:t>技术的发展</w:t>
      </w:r>
      <w:r w:rsidR="004975E3">
        <w:rPr>
          <w:rFonts w:hint="eastAsia"/>
          <w:sz w:val="24"/>
          <w:szCs w:val="24"/>
        </w:rPr>
        <w:t>，</w:t>
      </w:r>
      <w:r w:rsidR="004975E3" w:rsidRPr="004975E3">
        <w:rPr>
          <w:rFonts w:ascii="Times New Roman" w:hAnsi="Times New Roman" w:cs="Times New Roman"/>
          <w:sz w:val="24"/>
          <w:szCs w:val="24"/>
        </w:rPr>
        <w:t>VSM</w:t>
      </w:r>
      <w:r w:rsidR="004975E3">
        <w:rPr>
          <w:rFonts w:ascii="Times New Roman" w:hAnsi="Times New Roman" w:cs="Times New Roman" w:hint="eastAsia"/>
          <w:sz w:val="24"/>
          <w:szCs w:val="24"/>
        </w:rPr>
        <w:t>在</w:t>
      </w:r>
      <w:r w:rsidR="004975E3">
        <w:rPr>
          <w:rFonts w:ascii="Times New Roman" w:hAnsi="Times New Roman" w:cs="Times New Roman"/>
          <w:sz w:val="24"/>
          <w:szCs w:val="24"/>
        </w:rPr>
        <w:t>文本分类领域的</w:t>
      </w:r>
      <w:r w:rsidR="004975E3">
        <w:rPr>
          <w:rFonts w:ascii="Times New Roman" w:hAnsi="Times New Roman" w:cs="Times New Roman" w:hint="eastAsia"/>
          <w:sz w:val="24"/>
          <w:szCs w:val="24"/>
        </w:rPr>
        <w:t>应用</w:t>
      </w:r>
      <w:r w:rsidR="004975E3">
        <w:rPr>
          <w:rFonts w:ascii="Times New Roman" w:hAnsi="Times New Roman" w:cs="Times New Roman"/>
          <w:sz w:val="24"/>
          <w:szCs w:val="24"/>
        </w:rPr>
        <w:t>也越来越多。</w:t>
      </w:r>
      <w:r w:rsidR="00536DA5">
        <w:rPr>
          <w:rFonts w:ascii="Times New Roman" w:hAnsi="Times New Roman" w:cs="Times New Roman" w:hint="eastAsia"/>
          <w:sz w:val="24"/>
          <w:szCs w:val="24"/>
        </w:rPr>
        <w:t>VSM</w:t>
      </w:r>
      <w:r w:rsidR="00536DA5">
        <w:rPr>
          <w:rFonts w:ascii="Times New Roman" w:hAnsi="Times New Roman" w:cs="Times New Roman" w:hint="eastAsia"/>
          <w:sz w:val="24"/>
          <w:szCs w:val="24"/>
        </w:rPr>
        <w:t>模型用</w:t>
      </w:r>
      <w:r w:rsidR="00536DA5">
        <w:rPr>
          <w:rFonts w:ascii="Times New Roman" w:hAnsi="Times New Roman" w:cs="Times New Roman"/>
          <w:sz w:val="24"/>
          <w:szCs w:val="24"/>
        </w:rPr>
        <w:t>向量的</w:t>
      </w:r>
      <w:r w:rsidR="00536DA5">
        <w:rPr>
          <w:rFonts w:ascii="Times New Roman" w:hAnsi="Times New Roman" w:cs="Times New Roman" w:hint="eastAsia"/>
          <w:sz w:val="24"/>
          <w:szCs w:val="24"/>
        </w:rPr>
        <w:t>形式</w:t>
      </w:r>
      <w:r w:rsidR="00536DA5">
        <w:rPr>
          <w:rFonts w:ascii="Times New Roman" w:hAnsi="Times New Roman" w:cs="Times New Roman"/>
          <w:sz w:val="24"/>
          <w:szCs w:val="24"/>
        </w:rPr>
        <w:t>表示文本信息，</w:t>
      </w:r>
      <w:r w:rsidR="00536DA5">
        <w:rPr>
          <w:rFonts w:ascii="Times New Roman" w:hAnsi="Times New Roman" w:cs="Times New Roman" w:hint="eastAsia"/>
          <w:sz w:val="24"/>
          <w:szCs w:val="24"/>
        </w:rPr>
        <w:t>是</w:t>
      </w:r>
      <w:r w:rsidR="00536DA5">
        <w:rPr>
          <w:rFonts w:ascii="Times New Roman" w:hAnsi="Times New Roman" w:cs="Times New Roman"/>
          <w:sz w:val="24"/>
          <w:szCs w:val="24"/>
        </w:rPr>
        <w:t>信息检索领域的经典</w:t>
      </w:r>
      <w:r w:rsidR="00536DA5">
        <w:rPr>
          <w:rFonts w:ascii="Times New Roman" w:hAnsi="Times New Roman" w:cs="Times New Roman" w:hint="eastAsia"/>
          <w:sz w:val="24"/>
          <w:szCs w:val="24"/>
        </w:rPr>
        <w:t>文本</w:t>
      </w:r>
      <w:r w:rsidR="00536DA5">
        <w:rPr>
          <w:rFonts w:ascii="Times New Roman" w:hAnsi="Times New Roman" w:cs="Times New Roman"/>
          <w:sz w:val="24"/>
          <w:szCs w:val="24"/>
        </w:rPr>
        <w:t>表示模型</w:t>
      </w:r>
      <w:r w:rsidR="00263BC4">
        <w:rPr>
          <w:rFonts w:ascii="Times New Roman" w:hAnsi="Times New Roman" w:cs="Times New Roman" w:hint="eastAsia"/>
          <w:sz w:val="24"/>
          <w:szCs w:val="24"/>
        </w:rPr>
        <w:t>。</w:t>
      </w:r>
    </w:p>
    <w:p w:rsidR="007742F0" w:rsidRDefault="007742F0" w:rsidP="007E7BFB">
      <w:pPr>
        <w:spacing w:line="360" w:lineRule="auto"/>
        <w:ind w:firstLine="360"/>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SM</w:t>
      </w:r>
      <w:r>
        <w:rPr>
          <w:rFonts w:ascii="Times New Roman" w:hAnsi="Times New Roman" w:cs="Times New Roman" w:hint="eastAsia"/>
          <w:sz w:val="24"/>
          <w:szCs w:val="24"/>
        </w:rPr>
        <w:t>模型</w:t>
      </w:r>
      <w:r>
        <w:rPr>
          <w:rFonts w:ascii="Times New Roman" w:hAnsi="Times New Roman" w:cs="Times New Roman"/>
          <w:sz w:val="24"/>
          <w:szCs w:val="24"/>
        </w:rPr>
        <w:t>的基本思想</w:t>
      </w:r>
      <w:r>
        <w:rPr>
          <w:rFonts w:ascii="Times New Roman" w:hAnsi="Times New Roman" w:cs="Times New Roman" w:hint="eastAsia"/>
          <w:sz w:val="24"/>
          <w:szCs w:val="24"/>
        </w:rPr>
        <w:t>是</w:t>
      </w:r>
      <w:r>
        <w:rPr>
          <w:rFonts w:ascii="Times New Roman" w:hAnsi="Times New Roman" w:cs="Times New Roman"/>
          <w:sz w:val="24"/>
          <w:szCs w:val="24"/>
        </w:rPr>
        <w:t>从</w:t>
      </w:r>
      <w:r>
        <w:rPr>
          <w:rFonts w:ascii="Times New Roman" w:hAnsi="Times New Roman" w:cs="Times New Roman" w:hint="eastAsia"/>
          <w:sz w:val="24"/>
          <w:szCs w:val="24"/>
        </w:rPr>
        <w:t>能够</w:t>
      </w:r>
      <w:r>
        <w:rPr>
          <w:rFonts w:ascii="Times New Roman" w:hAnsi="Times New Roman" w:cs="Times New Roman"/>
          <w:sz w:val="24"/>
          <w:szCs w:val="24"/>
        </w:rPr>
        <w:t>表明文本内容主题的</w:t>
      </w:r>
      <w:r w:rsidR="00B74C6B">
        <w:rPr>
          <w:rFonts w:ascii="Times New Roman" w:hAnsi="Times New Roman" w:cs="Times New Roman" w:hint="eastAsia"/>
          <w:sz w:val="24"/>
          <w:szCs w:val="24"/>
        </w:rPr>
        <w:t>拥有</w:t>
      </w:r>
      <w:r w:rsidR="00B74C6B">
        <w:rPr>
          <w:rFonts w:ascii="Times New Roman" w:hAnsi="Times New Roman" w:cs="Times New Roman"/>
          <w:sz w:val="24"/>
          <w:szCs w:val="24"/>
        </w:rPr>
        <w:t>独立属性的</w:t>
      </w:r>
      <w:r>
        <w:rPr>
          <w:rFonts w:ascii="Times New Roman" w:hAnsi="Times New Roman" w:cs="Times New Roman"/>
          <w:sz w:val="24"/>
          <w:szCs w:val="24"/>
        </w:rPr>
        <w:t>特征项</w:t>
      </w:r>
      <w:r>
        <w:rPr>
          <w:rFonts w:ascii="Times New Roman" w:hAnsi="Times New Roman" w:cs="Times New Roman" w:hint="eastAsia"/>
          <w:sz w:val="24"/>
          <w:szCs w:val="24"/>
        </w:rPr>
        <w:t>出发</w:t>
      </w:r>
      <w:r>
        <w:rPr>
          <w:rFonts w:ascii="Times New Roman" w:hAnsi="Times New Roman" w:cs="Times New Roman"/>
          <w:sz w:val="24"/>
          <w:szCs w:val="24"/>
        </w:rPr>
        <w:t>，</w:t>
      </w:r>
      <w:r w:rsidR="00B74C6B">
        <w:rPr>
          <w:rFonts w:ascii="Times New Roman" w:hAnsi="Times New Roman" w:cs="Times New Roman" w:hint="eastAsia"/>
          <w:sz w:val="24"/>
          <w:szCs w:val="24"/>
        </w:rPr>
        <w:t>每个</w:t>
      </w:r>
      <w:r w:rsidR="00B74C6B">
        <w:rPr>
          <w:rFonts w:ascii="Times New Roman" w:hAnsi="Times New Roman" w:cs="Times New Roman"/>
          <w:sz w:val="24"/>
          <w:szCs w:val="24"/>
        </w:rPr>
        <w:t>属性</w:t>
      </w:r>
      <w:r w:rsidR="00B74C6B">
        <w:rPr>
          <w:rFonts w:ascii="Times New Roman" w:hAnsi="Times New Roman" w:cs="Times New Roman" w:hint="eastAsia"/>
          <w:sz w:val="24"/>
          <w:szCs w:val="24"/>
        </w:rPr>
        <w:t>构成</w:t>
      </w:r>
      <w:r w:rsidR="00B74C6B">
        <w:rPr>
          <w:rFonts w:ascii="Times New Roman" w:hAnsi="Times New Roman" w:cs="Times New Roman"/>
          <w:sz w:val="24"/>
          <w:szCs w:val="24"/>
        </w:rPr>
        <w:t>了特征空间的一个维度</w:t>
      </w:r>
      <w:r w:rsidR="00B74C6B">
        <w:rPr>
          <w:rFonts w:ascii="Times New Roman" w:hAnsi="Times New Roman" w:cs="Times New Roman" w:hint="eastAsia"/>
          <w:sz w:val="24"/>
          <w:szCs w:val="24"/>
        </w:rPr>
        <w:t>，所有</w:t>
      </w:r>
      <w:r w:rsidR="00B74C6B">
        <w:rPr>
          <w:rFonts w:ascii="Times New Roman" w:hAnsi="Times New Roman" w:cs="Times New Roman"/>
          <w:sz w:val="24"/>
          <w:szCs w:val="24"/>
        </w:rPr>
        <w:t>的特征项</w:t>
      </w:r>
      <w:r w:rsidR="00B74C6B">
        <w:rPr>
          <w:rFonts w:ascii="Times New Roman" w:hAnsi="Times New Roman" w:cs="Times New Roman" w:hint="eastAsia"/>
          <w:sz w:val="24"/>
          <w:szCs w:val="24"/>
        </w:rPr>
        <w:t>的</w:t>
      </w:r>
      <w:r w:rsidR="00B74C6B">
        <w:rPr>
          <w:rFonts w:ascii="Times New Roman" w:hAnsi="Times New Roman" w:cs="Times New Roman"/>
          <w:sz w:val="24"/>
          <w:szCs w:val="24"/>
        </w:rPr>
        <w:t>集合构成一篇</w:t>
      </w:r>
      <w:r w:rsidR="00B92C4D">
        <w:rPr>
          <w:rFonts w:ascii="Times New Roman" w:hAnsi="Times New Roman" w:cs="Times New Roman" w:hint="eastAsia"/>
          <w:sz w:val="24"/>
          <w:szCs w:val="24"/>
        </w:rPr>
        <w:t>完整</w:t>
      </w:r>
      <w:r w:rsidR="00B92C4D">
        <w:rPr>
          <w:rFonts w:ascii="Times New Roman" w:hAnsi="Times New Roman" w:cs="Times New Roman"/>
          <w:sz w:val="24"/>
          <w:szCs w:val="24"/>
        </w:rPr>
        <w:t>的</w:t>
      </w:r>
      <w:r w:rsidR="00B74C6B">
        <w:rPr>
          <w:rFonts w:ascii="Times New Roman" w:hAnsi="Times New Roman" w:cs="Times New Roman"/>
          <w:sz w:val="24"/>
          <w:szCs w:val="24"/>
        </w:rPr>
        <w:t>文本。</w:t>
      </w:r>
      <w:r w:rsidR="00ED5FE2">
        <w:rPr>
          <w:rFonts w:ascii="Times New Roman" w:hAnsi="Times New Roman" w:cs="Times New Roman" w:hint="eastAsia"/>
          <w:sz w:val="24"/>
          <w:szCs w:val="24"/>
        </w:rPr>
        <w:t>用</w:t>
      </w:r>
      <w:r w:rsidR="00ED5FE2">
        <w:rPr>
          <w:rFonts w:ascii="Times New Roman" w:hAnsi="Times New Roman" w:cs="Times New Roman"/>
          <w:sz w:val="24"/>
          <w:szCs w:val="24"/>
        </w:rPr>
        <w:t>特征向量</w:t>
      </w:r>
      <w:r w:rsidR="00ED5FE2">
        <w:rPr>
          <w:rFonts w:ascii="Times New Roman" w:hAnsi="Times New Roman" w:cs="Times New Roman" w:hint="eastAsia"/>
          <w:sz w:val="24"/>
          <w:szCs w:val="24"/>
        </w:rPr>
        <w:t>来</w:t>
      </w:r>
      <w:r w:rsidR="00ED5FE2">
        <w:rPr>
          <w:rFonts w:ascii="Times New Roman" w:hAnsi="Times New Roman" w:cs="Times New Roman"/>
          <w:sz w:val="24"/>
          <w:szCs w:val="24"/>
        </w:rPr>
        <w:t>表示文本，</w:t>
      </w:r>
      <w:r w:rsidR="00ED5FE2">
        <w:rPr>
          <w:rFonts w:ascii="Times New Roman" w:hAnsi="Times New Roman" w:cs="Times New Roman" w:hint="eastAsia"/>
          <w:sz w:val="24"/>
          <w:szCs w:val="24"/>
        </w:rPr>
        <w:t>两个</w:t>
      </w:r>
      <w:r w:rsidR="00ED5FE2">
        <w:rPr>
          <w:rFonts w:ascii="Times New Roman" w:hAnsi="Times New Roman" w:cs="Times New Roman"/>
          <w:sz w:val="24"/>
          <w:szCs w:val="24"/>
        </w:rPr>
        <w:t>文本之间</w:t>
      </w:r>
      <w:r w:rsidR="00ED5FE2">
        <w:rPr>
          <w:rFonts w:ascii="Times New Roman" w:hAnsi="Times New Roman" w:cs="Times New Roman" w:hint="eastAsia"/>
          <w:sz w:val="24"/>
          <w:szCs w:val="24"/>
        </w:rPr>
        <w:t>的</w:t>
      </w:r>
      <w:r w:rsidR="00ED5FE2">
        <w:rPr>
          <w:rFonts w:ascii="Times New Roman" w:hAnsi="Times New Roman" w:cs="Times New Roman"/>
          <w:sz w:val="24"/>
          <w:szCs w:val="24"/>
        </w:rPr>
        <w:t>相似度</w:t>
      </w:r>
      <w:r w:rsidR="00ED5FE2">
        <w:rPr>
          <w:rFonts w:ascii="Times New Roman" w:hAnsi="Times New Roman" w:cs="Times New Roman" w:hint="eastAsia"/>
          <w:sz w:val="24"/>
          <w:szCs w:val="24"/>
        </w:rPr>
        <w:t>通过特征</w:t>
      </w:r>
      <w:r w:rsidR="00ED5FE2">
        <w:rPr>
          <w:rFonts w:ascii="Times New Roman" w:hAnsi="Times New Roman" w:cs="Times New Roman"/>
          <w:sz w:val="24"/>
          <w:szCs w:val="24"/>
        </w:rPr>
        <w:t>向量之间的</w:t>
      </w:r>
      <w:r w:rsidR="00ED5FE2">
        <w:rPr>
          <w:rFonts w:ascii="Times New Roman" w:hAnsi="Times New Roman" w:cs="Times New Roman" w:hint="eastAsia"/>
          <w:sz w:val="24"/>
          <w:szCs w:val="24"/>
        </w:rPr>
        <w:t>相关度</w:t>
      </w:r>
      <w:r w:rsidR="00ED5FE2">
        <w:rPr>
          <w:rFonts w:ascii="Times New Roman" w:hAnsi="Times New Roman" w:cs="Times New Roman"/>
          <w:sz w:val="24"/>
          <w:szCs w:val="24"/>
        </w:rPr>
        <w:t>来计算。</w:t>
      </w:r>
      <w:r w:rsidR="009F303F">
        <w:rPr>
          <w:rFonts w:ascii="Times New Roman" w:hAnsi="Times New Roman" w:cs="Times New Roman" w:hint="eastAsia"/>
          <w:sz w:val="24"/>
          <w:szCs w:val="24"/>
        </w:rPr>
        <w:t>在</w:t>
      </w:r>
      <w:r w:rsidR="009F303F">
        <w:rPr>
          <w:rFonts w:ascii="Times New Roman" w:hAnsi="Times New Roman" w:cs="Times New Roman"/>
          <w:sz w:val="24"/>
          <w:szCs w:val="24"/>
        </w:rPr>
        <w:t>向量空间模型中</w:t>
      </w:r>
      <w:r w:rsidR="009F303F">
        <w:rPr>
          <w:rFonts w:ascii="Times New Roman" w:hAnsi="Times New Roman" w:cs="Times New Roman" w:hint="eastAsia"/>
          <w:sz w:val="24"/>
          <w:szCs w:val="24"/>
        </w:rPr>
        <w:t>，</w:t>
      </w:r>
      <w:r w:rsidR="008E0BAC">
        <w:rPr>
          <w:rFonts w:ascii="Times New Roman" w:hAnsi="Times New Roman" w:cs="Times New Roman"/>
          <w:sz w:val="24"/>
          <w:szCs w:val="24"/>
        </w:rPr>
        <w:t>文本集</w:t>
      </w:r>
      <w:r w:rsidR="0042348F">
        <w:rPr>
          <w:rFonts w:ascii="Times New Roman" w:hAnsi="Times New Roman" w:cs="Times New Roman" w:hint="eastAsia"/>
          <w:sz w:val="24"/>
          <w:szCs w:val="24"/>
        </w:rPr>
        <w:t>合</w:t>
      </w:r>
      <w:r w:rsidR="008E0BAC">
        <w:rPr>
          <w:rFonts w:ascii="Times New Roman" w:hAnsi="Times New Roman" w:cs="Times New Roman"/>
          <w:sz w:val="24"/>
          <w:szCs w:val="24"/>
        </w:rPr>
        <w:t>D</w:t>
      </w:r>
      <w:r w:rsidR="0042348F">
        <w:rPr>
          <w:rFonts w:ascii="Times New Roman" w:hAnsi="Times New Roman" w:cs="Times New Roman" w:hint="eastAsia"/>
          <w:sz w:val="24"/>
          <w:szCs w:val="24"/>
        </w:rPr>
        <w:t>由特征</w:t>
      </w:r>
      <w:r w:rsidR="0042348F">
        <w:rPr>
          <w:rFonts w:ascii="Times New Roman" w:hAnsi="Times New Roman" w:cs="Times New Roman"/>
          <w:sz w:val="24"/>
          <w:szCs w:val="24"/>
        </w:rPr>
        <w:t>项和特征项的权重来表示，</w:t>
      </w:r>
      <w:r w:rsidR="0042348F">
        <w:rPr>
          <w:rFonts w:ascii="Times New Roman" w:hAnsi="Times New Roman" w:cs="Times New Roman" w:hint="eastAsia"/>
          <w:sz w:val="24"/>
          <w:szCs w:val="24"/>
        </w:rPr>
        <w:t>形式</w:t>
      </w:r>
      <w:r w:rsidR="0042348F">
        <w:rPr>
          <w:rFonts w:ascii="Times New Roman" w:hAnsi="Times New Roman" w:cs="Times New Roman"/>
          <w:sz w:val="24"/>
          <w:szCs w:val="24"/>
        </w:rPr>
        <w:t>如：</w:t>
      </w:r>
      <w:r w:rsidR="0042348F" w:rsidRPr="0042348F">
        <w:rPr>
          <w:rFonts w:ascii="Times New Roman" w:hAnsi="Times New Roman" w:cs="Times New Roman"/>
          <w:position w:val="-14"/>
          <w:sz w:val="24"/>
          <w:szCs w:val="24"/>
        </w:rPr>
        <w:object w:dxaOrig="2500" w:dyaOrig="400">
          <v:shape id="_x0000_i1030" type="#_x0000_t75" style="width:125.25pt;height:20.25pt" o:ole="">
            <v:imagedata r:id="rId21" o:title=""/>
          </v:shape>
          <o:OLEObject Type="Embed" ProgID="Equation.DSMT4" ShapeID="_x0000_i1030" DrawAspect="Content" ObjectID="_1576393640" r:id="rId22"/>
        </w:object>
      </w:r>
      <w:r w:rsidR="0042348F">
        <w:rPr>
          <w:rFonts w:ascii="Times New Roman" w:hAnsi="Times New Roman" w:cs="Times New Roman" w:hint="eastAsia"/>
          <w:sz w:val="24"/>
          <w:szCs w:val="24"/>
        </w:rPr>
        <w:t>，其中</w:t>
      </w:r>
      <w:r w:rsidR="0042348F" w:rsidRPr="0042348F">
        <w:rPr>
          <w:rFonts w:ascii="Times New Roman" w:hAnsi="Times New Roman" w:cs="Times New Roman"/>
          <w:position w:val="-12"/>
          <w:sz w:val="24"/>
          <w:szCs w:val="24"/>
        </w:rPr>
        <w:object w:dxaOrig="180" w:dyaOrig="360">
          <v:shape id="_x0000_i1031" type="#_x0000_t75" style="width:9pt;height:18pt" o:ole="">
            <v:imagedata r:id="rId23" o:title=""/>
          </v:shape>
          <o:OLEObject Type="Embed" ProgID="Equation.DSMT4" ShapeID="_x0000_i1031" DrawAspect="Content" ObjectID="_1576393641" r:id="rId24"/>
        </w:object>
      </w:r>
      <w:r w:rsidR="0042348F">
        <w:rPr>
          <w:rFonts w:ascii="Times New Roman" w:hAnsi="Times New Roman" w:cs="Times New Roman" w:hint="eastAsia"/>
          <w:sz w:val="24"/>
          <w:szCs w:val="24"/>
        </w:rPr>
        <w:t>表示特征</w:t>
      </w:r>
      <w:r w:rsidR="0042348F">
        <w:rPr>
          <w:rFonts w:ascii="Times New Roman" w:hAnsi="Times New Roman" w:cs="Times New Roman"/>
          <w:sz w:val="24"/>
          <w:szCs w:val="24"/>
        </w:rPr>
        <w:t>项，</w:t>
      </w:r>
      <w:r w:rsidR="0042348F" w:rsidRPr="0042348F">
        <w:rPr>
          <w:rFonts w:ascii="Times New Roman" w:hAnsi="Times New Roman" w:cs="Times New Roman"/>
          <w:position w:val="-12"/>
          <w:sz w:val="24"/>
          <w:szCs w:val="24"/>
        </w:rPr>
        <w:object w:dxaOrig="279" w:dyaOrig="360">
          <v:shape id="_x0000_i1032" type="#_x0000_t75" style="width:14.25pt;height:18pt" o:ole="">
            <v:imagedata r:id="rId25" o:title=""/>
          </v:shape>
          <o:OLEObject Type="Embed" ProgID="Equation.DSMT4" ShapeID="_x0000_i1032" DrawAspect="Content" ObjectID="_1576393642" r:id="rId26"/>
        </w:object>
      </w:r>
      <w:r w:rsidR="0042348F">
        <w:rPr>
          <w:rFonts w:ascii="Times New Roman" w:hAnsi="Times New Roman" w:cs="Times New Roman" w:hint="eastAsia"/>
          <w:sz w:val="24"/>
          <w:szCs w:val="24"/>
        </w:rPr>
        <w:t>表示</w:t>
      </w:r>
      <w:r w:rsidR="0042348F">
        <w:rPr>
          <w:rFonts w:ascii="Times New Roman" w:hAnsi="Times New Roman" w:cs="Times New Roman"/>
          <w:sz w:val="24"/>
          <w:szCs w:val="24"/>
        </w:rPr>
        <w:t>特征项</w:t>
      </w:r>
      <w:r w:rsidR="0042348F">
        <w:rPr>
          <w:rFonts w:ascii="Times New Roman" w:hAnsi="Times New Roman" w:cs="Times New Roman" w:hint="eastAsia"/>
          <w:sz w:val="24"/>
          <w:szCs w:val="24"/>
        </w:rPr>
        <w:t>对应</w:t>
      </w:r>
      <w:r w:rsidR="0042348F">
        <w:rPr>
          <w:rFonts w:ascii="Times New Roman" w:hAnsi="Times New Roman" w:cs="Times New Roman"/>
          <w:sz w:val="24"/>
          <w:szCs w:val="24"/>
        </w:rPr>
        <w:t>的权重。</w:t>
      </w:r>
      <w:r w:rsidR="001D75FB">
        <w:rPr>
          <w:rFonts w:ascii="Times New Roman" w:hAnsi="Times New Roman" w:cs="Times New Roman" w:hint="eastAsia"/>
          <w:sz w:val="24"/>
          <w:szCs w:val="24"/>
        </w:rPr>
        <w:t>两个</w:t>
      </w:r>
      <w:r w:rsidR="001D75FB">
        <w:rPr>
          <w:rFonts w:ascii="Times New Roman" w:hAnsi="Times New Roman" w:cs="Times New Roman"/>
          <w:sz w:val="24"/>
          <w:szCs w:val="24"/>
        </w:rPr>
        <w:t>文</w:t>
      </w:r>
      <w:r w:rsidR="001D75FB">
        <w:rPr>
          <w:rFonts w:ascii="Times New Roman" w:hAnsi="Times New Roman" w:cs="Times New Roman" w:hint="eastAsia"/>
          <w:sz w:val="24"/>
          <w:szCs w:val="24"/>
        </w:rPr>
        <w:t>本</w:t>
      </w:r>
      <w:r w:rsidR="001D75FB">
        <w:rPr>
          <w:rFonts w:ascii="Times New Roman" w:hAnsi="Times New Roman" w:cs="Times New Roman"/>
          <w:sz w:val="24"/>
          <w:szCs w:val="24"/>
        </w:rPr>
        <w:t>之间的相似度</w:t>
      </w:r>
      <w:r w:rsidR="001D75FB">
        <w:rPr>
          <w:rFonts w:ascii="Times New Roman" w:hAnsi="Times New Roman" w:cs="Times New Roman" w:hint="eastAsia"/>
          <w:sz w:val="24"/>
          <w:szCs w:val="24"/>
        </w:rPr>
        <w:t>通过</w:t>
      </w:r>
      <w:r w:rsidR="001D75FB">
        <w:rPr>
          <w:rFonts w:ascii="Times New Roman" w:hAnsi="Times New Roman" w:cs="Times New Roman"/>
          <w:sz w:val="24"/>
          <w:szCs w:val="24"/>
        </w:rPr>
        <w:t>对应</w:t>
      </w:r>
      <w:r w:rsidR="001D75FB">
        <w:rPr>
          <w:rFonts w:ascii="Times New Roman" w:hAnsi="Times New Roman" w:cs="Times New Roman" w:hint="eastAsia"/>
          <w:sz w:val="24"/>
          <w:szCs w:val="24"/>
        </w:rPr>
        <w:t>向量</w:t>
      </w:r>
      <w:r w:rsidR="001D75FB">
        <w:rPr>
          <w:rFonts w:ascii="Times New Roman" w:hAnsi="Times New Roman" w:cs="Times New Roman"/>
          <w:sz w:val="24"/>
          <w:szCs w:val="24"/>
        </w:rPr>
        <w:t>空间模型的向量</w:t>
      </w:r>
      <w:r w:rsidR="001D75FB">
        <w:rPr>
          <w:rFonts w:ascii="Times New Roman" w:hAnsi="Times New Roman" w:cs="Times New Roman" w:hint="eastAsia"/>
          <w:sz w:val="24"/>
          <w:szCs w:val="24"/>
        </w:rPr>
        <w:t>之间</w:t>
      </w:r>
      <w:r w:rsidR="001D75FB">
        <w:rPr>
          <w:rFonts w:ascii="Times New Roman" w:hAnsi="Times New Roman" w:cs="Times New Roman"/>
          <w:sz w:val="24"/>
          <w:szCs w:val="24"/>
        </w:rPr>
        <w:t>的相关度来计算。</w:t>
      </w:r>
      <w:r w:rsidR="00353DE5">
        <w:rPr>
          <w:rFonts w:ascii="Times New Roman" w:hAnsi="Times New Roman" w:cs="Times New Roman" w:hint="eastAsia"/>
          <w:sz w:val="24"/>
          <w:szCs w:val="24"/>
        </w:rPr>
        <w:t>常用</w:t>
      </w:r>
      <w:r w:rsidR="00353DE5">
        <w:rPr>
          <w:rFonts w:ascii="Times New Roman" w:hAnsi="Times New Roman" w:cs="Times New Roman"/>
          <w:sz w:val="24"/>
          <w:szCs w:val="24"/>
        </w:rPr>
        <w:t>的</w:t>
      </w:r>
      <w:r w:rsidR="00353DE5">
        <w:rPr>
          <w:rFonts w:ascii="Times New Roman" w:hAnsi="Times New Roman" w:cs="Times New Roman" w:hint="eastAsia"/>
          <w:sz w:val="24"/>
          <w:szCs w:val="24"/>
        </w:rPr>
        <w:t>文本</w:t>
      </w:r>
      <w:r w:rsidR="00353DE5">
        <w:rPr>
          <w:rFonts w:ascii="Times New Roman" w:hAnsi="Times New Roman" w:cs="Times New Roman"/>
          <w:sz w:val="24"/>
          <w:szCs w:val="24"/>
        </w:rPr>
        <w:t>向量相关度的</w:t>
      </w:r>
      <w:r w:rsidR="00353DE5">
        <w:rPr>
          <w:rFonts w:ascii="Times New Roman" w:hAnsi="Times New Roman" w:cs="Times New Roman" w:hint="eastAsia"/>
          <w:sz w:val="24"/>
          <w:szCs w:val="24"/>
        </w:rPr>
        <w:t>计算</w:t>
      </w:r>
      <w:r w:rsidR="00353DE5">
        <w:rPr>
          <w:rFonts w:ascii="Times New Roman" w:hAnsi="Times New Roman" w:cs="Times New Roman"/>
          <w:sz w:val="24"/>
          <w:szCs w:val="24"/>
        </w:rPr>
        <w:t>方法有向量</w:t>
      </w:r>
      <w:r w:rsidR="00353DE5">
        <w:rPr>
          <w:rFonts w:ascii="Times New Roman" w:hAnsi="Times New Roman" w:cs="Times New Roman" w:hint="eastAsia"/>
          <w:sz w:val="24"/>
          <w:szCs w:val="24"/>
        </w:rPr>
        <w:t>内积</w:t>
      </w:r>
      <w:r w:rsidR="00353DE5">
        <w:rPr>
          <w:rFonts w:ascii="Times New Roman" w:hAnsi="Times New Roman" w:cs="Times New Roman"/>
          <w:sz w:val="24"/>
          <w:szCs w:val="24"/>
        </w:rPr>
        <w:t>计算方法和</w:t>
      </w:r>
      <w:r w:rsidR="00353DE5">
        <w:rPr>
          <w:rFonts w:ascii="Times New Roman" w:hAnsi="Times New Roman" w:cs="Times New Roman" w:hint="eastAsia"/>
          <w:sz w:val="24"/>
          <w:szCs w:val="24"/>
        </w:rPr>
        <w:t>向量</w:t>
      </w:r>
      <w:r w:rsidR="00353DE5">
        <w:rPr>
          <w:rFonts w:ascii="Times New Roman" w:hAnsi="Times New Roman" w:cs="Times New Roman"/>
          <w:sz w:val="24"/>
          <w:szCs w:val="24"/>
        </w:rPr>
        <w:t>夹角计算方法。</w:t>
      </w:r>
      <w:r w:rsidR="003D2614">
        <w:rPr>
          <w:rFonts w:ascii="Times New Roman" w:hAnsi="Times New Roman" w:cs="Times New Roman" w:hint="eastAsia"/>
          <w:sz w:val="24"/>
          <w:szCs w:val="24"/>
        </w:rPr>
        <w:t>VSM</w:t>
      </w:r>
      <w:r w:rsidR="003D2614">
        <w:rPr>
          <w:rFonts w:ascii="Times New Roman" w:hAnsi="Times New Roman" w:cs="Times New Roman" w:hint="eastAsia"/>
          <w:sz w:val="24"/>
          <w:szCs w:val="24"/>
        </w:rPr>
        <w:t>模型将</w:t>
      </w:r>
      <w:r w:rsidR="003D2614">
        <w:rPr>
          <w:rFonts w:ascii="Times New Roman" w:hAnsi="Times New Roman" w:cs="Times New Roman"/>
          <w:sz w:val="24"/>
          <w:szCs w:val="24"/>
        </w:rPr>
        <w:t>文本相似度</w:t>
      </w:r>
      <w:r w:rsidR="003D2614">
        <w:rPr>
          <w:rFonts w:ascii="Times New Roman" w:hAnsi="Times New Roman" w:cs="Times New Roman" w:hint="eastAsia"/>
          <w:sz w:val="24"/>
          <w:szCs w:val="24"/>
        </w:rPr>
        <w:t>转化为向量</w:t>
      </w:r>
      <w:r w:rsidR="003D2614">
        <w:rPr>
          <w:rFonts w:ascii="Times New Roman" w:hAnsi="Times New Roman" w:cs="Times New Roman"/>
          <w:sz w:val="24"/>
          <w:szCs w:val="24"/>
        </w:rPr>
        <w:t>之间的相关度，降低了计算</w:t>
      </w:r>
      <w:r w:rsidR="003D2614">
        <w:rPr>
          <w:rFonts w:ascii="Times New Roman" w:hAnsi="Times New Roman" w:cs="Times New Roman" w:hint="eastAsia"/>
          <w:sz w:val="24"/>
          <w:szCs w:val="24"/>
        </w:rPr>
        <w:t>文本</w:t>
      </w:r>
      <w:r w:rsidR="003D2614">
        <w:rPr>
          <w:rFonts w:ascii="Times New Roman" w:hAnsi="Times New Roman" w:cs="Times New Roman"/>
          <w:sz w:val="24"/>
          <w:szCs w:val="24"/>
        </w:rPr>
        <w:t>相似度的复杂度</w:t>
      </w:r>
      <w:r w:rsidR="003D2614">
        <w:rPr>
          <w:rFonts w:ascii="Times New Roman" w:hAnsi="Times New Roman" w:cs="Times New Roman" w:hint="eastAsia"/>
          <w:sz w:val="24"/>
          <w:szCs w:val="24"/>
        </w:rPr>
        <w:t>；但是</w:t>
      </w:r>
      <w:r w:rsidR="003D2614">
        <w:rPr>
          <w:rFonts w:ascii="Times New Roman" w:hAnsi="Times New Roman" w:cs="Times New Roman"/>
          <w:sz w:val="24"/>
          <w:szCs w:val="24"/>
        </w:rPr>
        <w:t>，</w:t>
      </w:r>
      <w:r w:rsidR="003D2614">
        <w:rPr>
          <w:rFonts w:ascii="Times New Roman" w:hAnsi="Times New Roman" w:cs="Times New Roman" w:hint="eastAsia"/>
          <w:sz w:val="24"/>
          <w:szCs w:val="24"/>
        </w:rPr>
        <w:t>VSM</w:t>
      </w:r>
      <w:r w:rsidR="003D2614">
        <w:rPr>
          <w:rFonts w:ascii="Times New Roman" w:hAnsi="Times New Roman" w:cs="Times New Roman" w:hint="eastAsia"/>
          <w:sz w:val="24"/>
          <w:szCs w:val="24"/>
        </w:rPr>
        <w:t>模型没有</w:t>
      </w:r>
      <w:r w:rsidR="003D2614">
        <w:rPr>
          <w:rFonts w:ascii="Times New Roman" w:hAnsi="Times New Roman" w:cs="Times New Roman"/>
          <w:sz w:val="24"/>
          <w:szCs w:val="24"/>
        </w:rPr>
        <w:t>考虑文本中特征项的位置</w:t>
      </w:r>
      <w:r w:rsidR="003D2614">
        <w:rPr>
          <w:rFonts w:ascii="Times New Roman" w:hAnsi="Times New Roman" w:cs="Times New Roman" w:hint="eastAsia"/>
          <w:sz w:val="24"/>
          <w:szCs w:val="24"/>
        </w:rPr>
        <w:t>等</w:t>
      </w:r>
      <w:r w:rsidR="003D2614">
        <w:rPr>
          <w:rFonts w:ascii="Times New Roman" w:hAnsi="Times New Roman" w:cs="Times New Roman"/>
          <w:sz w:val="24"/>
          <w:szCs w:val="24"/>
        </w:rPr>
        <w:t>信息，</w:t>
      </w:r>
      <w:r w:rsidR="003D2614">
        <w:rPr>
          <w:rFonts w:ascii="Times New Roman" w:hAnsi="Times New Roman" w:cs="Times New Roman" w:hint="eastAsia"/>
          <w:sz w:val="24"/>
          <w:szCs w:val="24"/>
        </w:rPr>
        <w:t>损失了文本结构</w:t>
      </w:r>
      <w:r w:rsidR="003D2614">
        <w:rPr>
          <w:rFonts w:ascii="Times New Roman" w:hAnsi="Times New Roman" w:cs="Times New Roman"/>
          <w:sz w:val="24"/>
          <w:szCs w:val="24"/>
        </w:rPr>
        <w:t>和</w:t>
      </w:r>
      <w:r w:rsidR="003D2614">
        <w:rPr>
          <w:rFonts w:ascii="Times New Roman" w:hAnsi="Times New Roman" w:cs="Times New Roman" w:hint="eastAsia"/>
          <w:sz w:val="24"/>
          <w:szCs w:val="24"/>
        </w:rPr>
        <w:t>语义</w:t>
      </w:r>
      <w:r w:rsidR="00861D19">
        <w:rPr>
          <w:rFonts w:ascii="Times New Roman" w:hAnsi="Times New Roman" w:cs="Times New Roman" w:hint="eastAsia"/>
          <w:sz w:val="24"/>
          <w:szCs w:val="24"/>
        </w:rPr>
        <w:t>等</w:t>
      </w:r>
      <w:r w:rsidR="00861D19">
        <w:rPr>
          <w:rFonts w:ascii="Times New Roman" w:hAnsi="Times New Roman" w:cs="Times New Roman"/>
          <w:sz w:val="24"/>
          <w:szCs w:val="24"/>
        </w:rPr>
        <w:t>信息。</w:t>
      </w:r>
    </w:p>
    <w:p w:rsidR="00DD0104" w:rsidRPr="00302EE8" w:rsidRDefault="00302EE8" w:rsidP="00302EE8">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DD0104" w:rsidRPr="00302EE8">
        <w:rPr>
          <w:rFonts w:ascii="Times New Roman" w:hAnsi="Times New Roman" w:cs="Times New Roman" w:hint="eastAsia"/>
          <w:sz w:val="24"/>
          <w:szCs w:val="24"/>
        </w:rPr>
        <w:t>布尔</w:t>
      </w:r>
      <w:r w:rsidR="00DD0104" w:rsidRPr="00302EE8">
        <w:rPr>
          <w:rFonts w:ascii="Times New Roman" w:hAnsi="Times New Roman" w:cs="Times New Roman"/>
          <w:sz w:val="24"/>
          <w:szCs w:val="24"/>
        </w:rPr>
        <w:t>模型</w:t>
      </w:r>
    </w:p>
    <w:p w:rsidR="00DD0104" w:rsidRDefault="00F533C8" w:rsidP="004543A3">
      <w:pPr>
        <w:spacing w:line="360" w:lineRule="auto"/>
        <w:ind w:firstLine="360"/>
        <w:rPr>
          <w:rFonts w:asciiTheme="minorEastAsia" w:hAnsiTheme="minorEastAsia"/>
          <w:sz w:val="24"/>
          <w:szCs w:val="24"/>
        </w:rPr>
      </w:pPr>
      <w:r>
        <w:rPr>
          <w:rFonts w:hint="eastAsia"/>
          <w:sz w:val="24"/>
          <w:szCs w:val="24"/>
        </w:rPr>
        <w:t>布尔</w:t>
      </w:r>
      <w:r>
        <w:rPr>
          <w:sz w:val="24"/>
          <w:szCs w:val="24"/>
        </w:rPr>
        <w:t>模型</w:t>
      </w:r>
      <w:r w:rsidR="00993F05">
        <w:rPr>
          <w:rFonts w:hint="eastAsia"/>
          <w:sz w:val="24"/>
          <w:szCs w:val="24"/>
        </w:rPr>
        <w:t>（</w:t>
      </w:r>
      <w:r w:rsidR="00993F05" w:rsidRPr="00993F05">
        <w:rPr>
          <w:rFonts w:ascii="Times New Roman" w:hAnsi="Times New Roman" w:cs="Times New Roman"/>
          <w:sz w:val="24"/>
          <w:szCs w:val="24"/>
        </w:rPr>
        <w:t>Boolean Model</w:t>
      </w:r>
      <w:r w:rsidR="00993F05">
        <w:rPr>
          <w:rFonts w:hint="eastAsia"/>
          <w:sz w:val="24"/>
          <w:szCs w:val="24"/>
        </w:rPr>
        <w:t>）是一种</w:t>
      </w:r>
      <w:r w:rsidR="00993F05">
        <w:rPr>
          <w:sz w:val="24"/>
          <w:szCs w:val="24"/>
        </w:rPr>
        <w:t>基于</w:t>
      </w:r>
      <w:r w:rsidR="003114EC">
        <w:rPr>
          <w:rFonts w:hint="eastAsia"/>
          <w:sz w:val="24"/>
          <w:szCs w:val="24"/>
        </w:rPr>
        <w:t>集合论</w:t>
      </w:r>
      <w:r w:rsidR="003114EC">
        <w:rPr>
          <w:sz w:val="24"/>
          <w:szCs w:val="24"/>
        </w:rPr>
        <w:t>和布尔代数的特征项匹配</w:t>
      </w:r>
      <w:r w:rsidR="00993F05">
        <w:rPr>
          <w:sz w:val="24"/>
          <w:szCs w:val="24"/>
        </w:rPr>
        <w:t>模型。</w:t>
      </w:r>
      <w:r w:rsidR="003114EC">
        <w:rPr>
          <w:rFonts w:hint="eastAsia"/>
          <w:sz w:val="24"/>
          <w:szCs w:val="24"/>
        </w:rPr>
        <w:t>其</w:t>
      </w:r>
      <w:r w:rsidR="003114EC">
        <w:rPr>
          <w:sz w:val="24"/>
          <w:szCs w:val="24"/>
        </w:rPr>
        <w:t>主要思想</w:t>
      </w:r>
      <w:r w:rsidR="003114EC">
        <w:rPr>
          <w:rFonts w:hint="eastAsia"/>
          <w:sz w:val="24"/>
          <w:szCs w:val="24"/>
        </w:rPr>
        <w:t>是</w:t>
      </w:r>
      <w:r w:rsidR="00D32BEB">
        <w:rPr>
          <w:rFonts w:hint="eastAsia"/>
          <w:sz w:val="24"/>
          <w:szCs w:val="24"/>
        </w:rPr>
        <w:t>建立</w:t>
      </w:r>
      <w:r w:rsidR="00D32BEB">
        <w:rPr>
          <w:sz w:val="24"/>
          <w:szCs w:val="24"/>
        </w:rPr>
        <w:t>文本对应的特征项集合，根据特征项是</w:t>
      </w:r>
      <w:r w:rsidR="00D32BEB">
        <w:rPr>
          <w:rFonts w:hint="eastAsia"/>
          <w:sz w:val="24"/>
          <w:szCs w:val="24"/>
        </w:rPr>
        <w:t>否</w:t>
      </w:r>
      <w:r w:rsidR="00D32BEB">
        <w:rPr>
          <w:sz w:val="24"/>
          <w:szCs w:val="24"/>
        </w:rPr>
        <w:t>出现在文本中</w:t>
      </w:r>
      <w:r w:rsidR="00D32BEB">
        <w:rPr>
          <w:rFonts w:hint="eastAsia"/>
          <w:sz w:val="24"/>
          <w:szCs w:val="24"/>
        </w:rPr>
        <w:t>对</w:t>
      </w:r>
      <w:r w:rsidR="00D32BEB">
        <w:rPr>
          <w:sz w:val="24"/>
          <w:szCs w:val="24"/>
        </w:rPr>
        <w:t>特征</w:t>
      </w:r>
      <w:r w:rsidR="00D32BEB">
        <w:rPr>
          <w:rFonts w:hint="eastAsia"/>
          <w:sz w:val="24"/>
          <w:szCs w:val="24"/>
        </w:rPr>
        <w:t>权值</w:t>
      </w:r>
      <w:r w:rsidR="00D32BEB">
        <w:rPr>
          <w:sz w:val="24"/>
          <w:szCs w:val="24"/>
        </w:rPr>
        <w:t>进行赋值，如果特征项出现</w:t>
      </w:r>
      <w:r w:rsidR="00D32BEB">
        <w:rPr>
          <w:rFonts w:hint="eastAsia"/>
          <w:sz w:val="24"/>
          <w:szCs w:val="24"/>
        </w:rPr>
        <w:t>在</w:t>
      </w:r>
      <w:r w:rsidR="00D32BEB">
        <w:rPr>
          <w:sz w:val="24"/>
          <w:szCs w:val="24"/>
        </w:rPr>
        <w:t>文本中，</w:t>
      </w:r>
      <w:r w:rsidR="00D32BEB">
        <w:rPr>
          <w:rFonts w:hint="eastAsia"/>
          <w:sz w:val="24"/>
          <w:szCs w:val="24"/>
        </w:rPr>
        <w:t>该</w:t>
      </w:r>
      <w:r w:rsidR="00D32BEB">
        <w:rPr>
          <w:sz w:val="24"/>
          <w:szCs w:val="24"/>
        </w:rPr>
        <w:t>特征项的特征权值就赋值</w:t>
      </w:r>
      <w:r w:rsidR="00D32BEB">
        <w:rPr>
          <w:rFonts w:hint="eastAsia"/>
          <w:sz w:val="24"/>
          <w:szCs w:val="24"/>
        </w:rPr>
        <w:t>为</w:t>
      </w:r>
      <w:r w:rsidR="00D32BEB">
        <w:rPr>
          <w:rFonts w:asciiTheme="minorEastAsia" w:hAnsiTheme="minorEastAsia" w:hint="eastAsia"/>
          <w:sz w:val="24"/>
          <w:szCs w:val="24"/>
        </w:rPr>
        <w:t>“1”，否则</w:t>
      </w:r>
      <w:r w:rsidR="00D32BEB">
        <w:rPr>
          <w:rFonts w:asciiTheme="minorEastAsia" w:hAnsiTheme="minorEastAsia"/>
          <w:sz w:val="24"/>
          <w:szCs w:val="24"/>
        </w:rPr>
        <w:t>就赋值为“0”</w:t>
      </w:r>
      <w:r w:rsidR="00D32BEB">
        <w:rPr>
          <w:rFonts w:asciiTheme="minorEastAsia" w:hAnsiTheme="minorEastAsia" w:hint="eastAsia"/>
          <w:sz w:val="24"/>
          <w:szCs w:val="24"/>
        </w:rPr>
        <w:t>。</w:t>
      </w:r>
      <w:r w:rsidR="00A95EBC">
        <w:rPr>
          <w:rFonts w:asciiTheme="minorEastAsia" w:hAnsiTheme="minorEastAsia" w:hint="eastAsia"/>
          <w:sz w:val="24"/>
          <w:szCs w:val="24"/>
        </w:rPr>
        <w:t>布尔</w:t>
      </w:r>
      <w:r w:rsidR="00A95EBC">
        <w:rPr>
          <w:rFonts w:asciiTheme="minorEastAsia" w:hAnsiTheme="minorEastAsia"/>
          <w:sz w:val="24"/>
          <w:szCs w:val="24"/>
        </w:rPr>
        <w:t>模型可以说是向量空间模型的一种特例。</w:t>
      </w:r>
    </w:p>
    <w:p w:rsidR="00F72DF0" w:rsidRDefault="009B63F3" w:rsidP="009B63F3">
      <w:pPr>
        <w:spacing w:line="360" w:lineRule="auto"/>
        <w:ind w:firstLine="360"/>
        <w:rPr>
          <w:rFonts w:asciiTheme="minorEastAsia" w:hAnsiTheme="minorEastAsia"/>
          <w:sz w:val="24"/>
          <w:szCs w:val="24"/>
        </w:rPr>
      </w:pPr>
      <w:r>
        <w:rPr>
          <w:rFonts w:asciiTheme="minorEastAsia" w:hAnsiTheme="minorEastAsia" w:hint="eastAsia"/>
          <w:sz w:val="24"/>
          <w:szCs w:val="24"/>
        </w:rPr>
        <w:t>布尔模型</w:t>
      </w:r>
      <w:r>
        <w:rPr>
          <w:rFonts w:asciiTheme="minorEastAsia" w:hAnsiTheme="minorEastAsia"/>
          <w:sz w:val="24"/>
          <w:szCs w:val="24"/>
        </w:rPr>
        <w:t>具有结构简单、</w:t>
      </w:r>
      <w:r>
        <w:rPr>
          <w:rFonts w:asciiTheme="minorEastAsia" w:hAnsiTheme="minorEastAsia" w:hint="eastAsia"/>
          <w:sz w:val="24"/>
          <w:szCs w:val="24"/>
        </w:rPr>
        <w:t>快速</w:t>
      </w:r>
      <w:r>
        <w:rPr>
          <w:rFonts w:asciiTheme="minorEastAsia" w:hAnsiTheme="minorEastAsia"/>
          <w:sz w:val="24"/>
          <w:szCs w:val="24"/>
        </w:rPr>
        <w:t>、</w:t>
      </w:r>
      <w:r>
        <w:rPr>
          <w:rFonts w:asciiTheme="minorEastAsia" w:hAnsiTheme="minorEastAsia" w:hint="eastAsia"/>
          <w:sz w:val="24"/>
          <w:szCs w:val="24"/>
        </w:rPr>
        <w:t>易于</w:t>
      </w:r>
      <w:r>
        <w:rPr>
          <w:rFonts w:asciiTheme="minorEastAsia" w:hAnsiTheme="minorEastAsia"/>
          <w:sz w:val="24"/>
          <w:szCs w:val="24"/>
        </w:rPr>
        <w:t>表达的优点，</w:t>
      </w:r>
      <w:r>
        <w:rPr>
          <w:rFonts w:asciiTheme="minorEastAsia" w:hAnsiTheme="minorEastAsia" w:hint="eastAsia"/>
          <w:sz w:val="24"/>
          <w:szCs w:val="24"/>
        </w:rPr>
        <w:t>但是</w:t>
      </w:r>
      <w:r>
        <w:rPr>
          <w:rFonts w:asciiTheme="minorEastAsia" w:hAnsiTheme="minorEastAsia"/>
          <w:sz w:val="24"/>
          <w:szCs w:val="24"/>
        </w:rPr>
        <w:t>布尔模型</w:t>
      </w:r>
      <w:r>
        <w:rPr>
          <w:rFonts w:asciiTheme="minorEastAsia" w:hAnsiTheme="minorEastAsia" w:hint="eastAsia"/>
          <w:sz w:val="24"/>
          <w:szCs w:val="24"/>
        </w:rPr>
        <w:t>使用</w:t>
      </w:r>
      <w:r>
        <w:rPr>
          <w:rFonts w:asciiTheme="minorEastAsia" w:hAnsiTheme="minorEastAsia"/>
          <w:sz w:val="24"/>
          <w:szCs w:val="24"/>
        </w:rPr>
        <w:t>的是二元判断标准，</w:t>
      </w:r>
      <w:r w:rsidR="001C268D">
        <w:rPr>
          <w:rFonts w:asciiTheme="minorEastAsia" w:hAnsiTheme="minorEastAsia" w:hint="eastAsia"/>
          <w:sz w:val="24"/>
          <w:szCs w:val="24"/>
        </w:rPr>
        <w:t>对于</w:t>
      </w:r>
      <w:r w:rsidR="001C268D">
        <w:rPr>
          <w:rFonts w:asciiTheme="minorEastAsia" w:hAnsiTheme="minorEastAsia"/>
          <w:sz w:val="24"/>
          <w:szCs w:val="24"/>
        </w:rPr>
        <w:t>特征项只能判断出现或者不出现，无法对特征项的重要性进行排序，</w:t>
      </w:r>
      <w:r w:rsidR="001C268D">
        <w:rPr>
          <w:rFonts w:asciiTheme="minorEastAsia" w:hAnsiTheme="minorEastAsia" w:hint="eastAsia"/>
          <w:sz w:val="24"/>
          <w:szCs w:val="24"/>
        </w:rPr>
        <w:t>应用</w:t>
      </w:r>
      <w:r w:rsidR="001C268D">
        <w:rPr>
          <w:rFonts w:asciiTheme="minorEastAsia" w:hAnsiTheme="minorEastAsia"/>
          <w:sz w:val="24"/>
          <w:szCs w:val="24"/>
        </w:rPr>
        <w:t>效果受到一定的限制。</w:t>
      </w:r>
    </w:p>
    <w:p w:rsidR="006A2EAB" w:rsidRPr="00302EE8" w:rsidRDefault="00302EE8" w:rsidP="00302EE8">
      <w:pPr>
        <w:spacing w:line="360" w:lineRule="auto"/>
        <w:rPr>
          <w:rFonts w:asciiTheme="minorEastAsia" w:hAnsiTheme="minorEastAsia"/>
          <w:sz w:val="24"/>
          <w:szCs w:val="24"/>
        </w:rPr>
      </w:pPr>
      <w:r>
        <w:rPr>
          <w:rFonts w:asciiTheme="minorEastAsia" w:hAnsiTheme="minorEastAsia" w:hint="eastAsia"/>
          <w:sz w:val="24"/>
          <w:szCs w:val="24"/>
        </w:rPr>
        <w:t xml:space="preserve">（3） </w:t>
      </w:r>
      <w:r w:rsidR="006A2EAB" w:rsidRPr="00302EE8">
        <w:rPr>
          <w:rFonts w:asciiTheme="minorEastAsia" w:hAnsiTheme="minorEastAsia" w:hint="eastAsia"/>
          <w:sz w:val="24"/>
          <w:szCs w:val="24"/>
        </w:rPr>
        <w:t>概率</w:t>
      </w:r>
      <w:r w:rsidR="006A2EAB" w:rsidRPr="00302EE8">
        <w:rPr>
          <w:rFonts w:asciiTheme="minorEastAsia" w:hAnsiTheme="minorEastAsia"/>
          <w:sz w:val="24"/>
          <w:szCs w:val="24"/>
        </w:rPr>
        <w:t>模型</w:t>
      </w:r>
    </w:p>
    <w:p w:rsidR="006A2EAB" w:rsidRDefault="005D7727" w:rsidP="00DF3F72">
      <w:pPr>
        <w:spacing w:line="360" w:lineRule="auto"/>
        <w:ind w:firstLine="360"/>
        <w:rPr>
          <w:rFonts w:asciiTheme="minorEastAsia" w:hAnsiTheme="minorEastAsia"/>
          <w:sz w:val="24"/>
          <w:szCs w:val="24"/>
        </w:rPr>
      </w:pPr>
      <w:r>
        <w:rPr>
          <w:rFonts w:asciiTheme="minorEastAsia" w:hAnsiTheme="minorEastAsia" w:hint="eastAsia"/>
          <w:sz w:val="24"/>
          <w:szCs w:val="24"/>
        </w:rPr>
        <w:t>概率</w:t>
      </w:r>
      <w:r>
        <w:rPr>
          <w:rFonts w:asciiTheme="minorEastAsia" w:hAnsiTheme="minorEastAsia"/>
          <w:sz w:val="24"/>
          <w:szCs w:val="24"/>
        </w:rPr>
        <w:t>模型是</w:t>
      </w:r>
      <w:r>
        <w:rPr>
          <w:rFonts w:asciiTheme="minorEastAsia" w:hAnsiTheme="minorEastAsia" w:hint="eastAsia"/>
          <w:sz w:val="24"/>
          <w:szCs w:val="24"/>
        </w:rPr>
        <w:t>一种</w:t>
      </w:r>
      <w:r>
        <w:rPr>
          <w:rFonts w:asciiTheme="minorEastAsia" w:hAnsiTheme="minorEastAsia"/>
          <w:sz w:val="24"/>
          <w:szCs w:val="24"/>
        </w:rPr>
        <w:t>基于</w:t>
      </w:r>
      <w:r w:rsidR="00084D92">
        <w:rPr>
          <w:rFonts w:asciiTheme="minorEastAsia" w:hAnsiTheme="minorEastAsia" w:hint="eastAsia"/>
          <w:sz w:val="24"/>
          <w:szCs w:val="24"/>
        </w:rPr>
        <w:t>文本</w:t>
      </w:r>
      <w:r>
        <w:rPr>
          <w:rFonts w:asciiTheme="minorEastAsia" w:hAnsiTheme="minorEastAsia"/>
          <w:sz w:val="24"/>
          <w:szCs w:val="24"/>
        </w:rPr>
        <w:t>概率的文本表示模型</w:t>
      </w:r>
      <w:r w:rsidR="00B971DE" w:rsidRPr="00B971DE">
        <w:rPr>
          <w:sz w:val="24"/>
          <w:szCs w:val="24"/>
          <w:vertAlign w:val="superscript"/>
        </w:rPr>
        <w:t>[40]</w:t>
      </w:r>
      <w:r>
        <w:rPr>
          <w:rFonts w:asciiTheme="minorEastAsia" w:hAnsiTheme="minorEastAsia"/>
          <w:sz w:val="24"/>
          <w:szCs w:val="24"/>
        </w:rPr>
        <w:t>。</w:t>
      </w:r>
      <w:r w:rsidR="00C62757">
        <w:rPr>
          <w:rFonts w:asciiTheme="minorEastAsia" w:hAnsiTheme="minorEastAsia" w:hint="eastAsia"/>
          <w:sz w:val="24"/>
          <w:szCs w:val="24"/>
        </w:rPr>
        <w:t>其主要思想</w:t>
      </w:r>
      <w:r w:rsidR="00C62757">
        <w:rPr>
          <w:rFonts w:asciiTheme="minorEastAsia" w:hAnsiTheme="minorEastAsia"/>
          <w:sz w:val="24"/>
          <w:szCs w:val="24"/>
        </w:rPr>
        <w:t>是</w:t>
      </w:r>
      <w:r w:rsidR="003635FE">
        <w:rPr>
          <w:rFonts w:asciiTheme="minorEastAsia" w:hAnsiTheme="minorEastAsia" w:hint="eastAsia"/>
          <w:sz w:val="24"/>
          <w:szCs w:val="24"/>
        </w:rPr>
        <w:t>计算所有</w:t>
      </w:r>
      <w:r w:rsidR="003635FE">
        <w:rPr>
          <w:rFonts w:asciiTheme="minorEastAsia" w:hAnsiTheme="minorEastAsia"/>
          <w:sz w:val="24"/>
          <w:szCs w:val="24"/>
        </w:rPr>
        <w:t>文档的概率，</w:t>
      </w:r>
      <w:r w:rsidR="003635FE">
        <w:rPr>
          <w:rFonts w:asciiTheme="minorEastAsia" w:hAnsiTheme="minorEastAsia" w:hint="eastAsia"/>
          <w:sz w:val="24"/>
          <w:szCs w:val="24"/>
        </w:rPr>
        <w:t>然后根据</w:t>
      </w:r>
      <w:r w:rsidR="003635FE">
        <w:rPr>
          <w:rFonts w:asciiTheme="minorEastAsia" w:hAnsiTheme="minorEastAsia"/>
          <w:sz w:val="24"/>
          <w:szCs w:val="24"/>
        </w:rPr>
        <w:t>文档的概率</w:t>
      </w:r>
      <w:r w:rsidR="003635FE">
        <w:rPr>
          <w:rFonts w:asciiTheme="minorEastAsia" w:hAnsiTheme="minorEastAsia" w:hint="eastAsia"/>
          <w:sz w:val="24"/>
          <w:szCs w:val="24"/>
        </w:rPr>
        <w:t>对</w:t>
      </w:r>
      <w:r w:rsidR="003635FE">
        <w:rPr>
          <w:rFonts w:asciiTheme="minorEastAsia" w:hAnsiTheme="minorEastAsia"/>
          <w:sz w:val="24"/>
          <w:szCs w:val="24"/>
        </w:rPr>
        <w:t>文本进行</w:t>
      </w:r>
      <w:r w:rsidR="003635FE">
        <w:rPr>
          <w:rFonts w:asciiTheme="minorEastAsia" w:hAnsiTheme="minorEastAsia" w:hint="eastAsia"/>
          <w:sz w:val="24"/>
          <w:szCs w:val="24"/>
        </w:rPr>
        <w:t>降序</w:t>
      </w:r>
      <w:r w:rsidR="003635FE">
        <w:rPr>
          <w:rFonts w:asciiTheme="minorEastAsia" w:hAnsiTheme="minorEastAsia"/>
          <w:sz w:val="24"/>
          <w:szCs w:val="24"/>
        </w:rPr>
        <w:t>排序</w:t>
      </w:r>
      <w:r w:rsidR="003635FE">
        <w:rPr>
          <w:rFonts w:asciiTheme="minorEastAsia" w:hAnsiTheme="minorEastAsia" w:hint="eastAsia"/>
          <w:sz w:val="24"/>
          <w:szCs w:val="24"/>
        </w:rPr>
        <w:t>，这种</w:t>
      </w:r>
      <w:r w:rsidR="003635FE">
        <w:rPr>
          <w:rFonts w:asciiTheme="minorEastAsia" w:hAnsiTheme="minorEastAsia"/>
          <w:sz w:val="24"/>
          <w:szCs w:val="24"/>
        </w:rPr>
        <w:t>情况下</w:t>
      </w:r>
      <w:r w:rsidR="003635FE">
        <w:rPr>
          <w:rFonts w:asciiTheme="minorEastAsia" w:hAnsiTheme="minorEastAsia" w:hint="eastAsia"/>
          <w:sz w:val="24"/>
          <w:szCs w:val="24"/>
        </w:rPr>
        <w:t>的检索</w:t>
      </w:r>
      <w:r w:rsidR="003635FE">
        <w:rPr>
          <w:rFonts w:asciiTheme="minorEastAsia" w:hAnsiTheme="minorEastAsia"/>
          <w:sz w:val="24"/>
          <w:szCs w:val="24"/>
        </w:rPr>
        <w:t>效率最高。</w:t>
      </w:r>
      <w:r w:rsidR="00FB615A">
        <w:rPr>
          <w:rFonts w:asciiTheme="minorEastAsia" w:hAnsiTheme="minorEastAsia" w:hint="eastAsia"/>
          <w:sz w:val="24"/>
          <w:szCs w:val="24"/>
        </w:rPr>
        <w:t>概率</w:t>
      </w:r>
      <w:r w:rsidR="00FB615A">
        <w:rPr>
          <w:rFonts w:asciiTheme="minorEastAsia" w:hAnsiTheme="minorEastAsia"/>
          <w:sz w:val="24"/>
          <w:szCs w:val="24"/>
        </w:rPr>
        <w:t>模型利用</w:t>
      </w:r>
      <w:r w:rsidR="00FB615A">
        <w:rPr>
          <w:rFonts w:asciiTheme="minorEastAsia" w:hAnsiTheme="minorEastAsia" w:hint="eastAsia"/>
          <w:sz w:val="24"/>
          <w:szCs w:val="24"/>
        </w:rPr>
        <w:t>了特征</w:t>
      </w:r>
      <w:r w:rsidR="00FB615A">
        <w:rPr>
          <w:rFonts w:asciiTheme="minorEastAsia" w:hAnsiTheme="minorEastAsia"/>
          <w:sz w:val="24"/>
          <w:szCs w:val="24"/>
        </w:rPr>
        <w:t>项</w:t>
      </w:r>
      <w:r w:rsidR="00FB615A">
        <w:rPr>
          <w:rFonts w:asciiTheme="minorEastAsia" w:hAnsiTheme="minorEastAsia" w:hint="eastAsia"/>
          <w:sz w:val="24"/>
          <w:szCs w:val="24"/>
        </w:rPr>
        <w:t>与特征</w:t>
      </w:r>
      <w:r w:rsidR="00FB615A">
        <w:rPr>
          <w:rFonts w:asciiTheme="minorEastAsia" w:hAnsiTheme="minorEastAsia"/>
          <w:sz w:val="24"/>
          <w:szCs w:val="24"/>
        </w:rPr>
        <w:t>项</w:t>
      </w:r>
      <w:r w:rsidR="00FB615A">
        <w:rPr>
          <w:rFonts w:asciiTheme="minorEastAsia" w:hAnsiTheme="minorEastAsia" w:hint="eastAsia"/>
          <w:sz w:val="24"/>
          <w:szCs w:val="24"/>
        </w:rPr>
        <w:t>间、</w:t>
      </w:r>
      <w:r w:rsidR="00FB615A">
        <w:rPr>
          <w:rFonts w:asciiTheme="minorEastAsia" w:hAnsiTheme="minorEastAsia"/>
          <w:sz w:val="24"/>
          <w:szCs w:val="24"/>
        </w:rPr>
        <w:t>特征</w:t>
      </w:r>
      <w:r w:rsidR="00FB615A">
        <w:rPr>
          <w:rFonts w:asciiTheme="minorEastAsia" w:hAnsiTheme="minorEastAsia" w:hint="eastAsia"/>
          <w:sz w:val="24"/>
          <w:szCs w:val="24"/>
        </w:rPr>
        <w:t>项</w:t>
      </w:r>
      <w:r w:rsidR="00FB615A">
        <w:rPr>
          <w:rFonts w:asciiTheme="minorEastAsia" w:hAnsiTheme="minorEastAsia"/>
          <w:sz w:val="24"/>
          <w:szCs w:val="24"/>
        </w:rPr>
        <w:t>与文档间的</w:t>
      </w:r>
      <w:r w:rsidR="00FB615A">
        <w:rPr>
          <w:rFonts w:asciiTheme="minorEastAsia" w:hAnsiTheme="minorEastAsia" w:hint="eastAsia"/>
          <w:sz w:val="24"/>
          <w:szCs w:val="24"/>
        </w:rPr>
        <w:t>相关</w:t>
      </w:r>
      <w:r w:rsidR="00FB615A">
        <w:rPr>
          <w:rFonts w:asciiTheme="minorEastAsia" w:hAnsiTheme="minorEastAsia"/>
          <w:sz w:val="24"/>
          <w:szCs w:val="24"/>
        </w:rPr>
        <w:t>性</w:t>
      </w:r>
      <w:r w:rsidR="00FB615A">
        <w:rPr>
          <w:rFonts w:asciiTheme="minorEastAsia" w:hAnsiTheme="minorEastAsia" w:hint="eastAsia"/>
          <w:sz w:val="24"/>
          <w:szCs w:val="24"/>
        </w:rPr>
        <w:t>来</w:t>
      </w:r>
      <w:r w:rsidR="00FB615A">
        <w:rPr>
          <w:rFonts w:asciiTheme="minorEastAsia" w:hAnsiTheme="minorEastAsia"/>
          <w:sz w:val="24"/>
          <w:szCs w:val="24"/>
        </w:rPr>
        <w:t>进行文本模型表示，</w:t>
      </w:r>
      <w:r w:rsidR="00FB615A">
        <w:rPr>
          <w:rFonts w:asciiTheme="minorEastAsia" w:hAnsiTheme="minorEastAsia" w:hint="eastAsia"/>
          <w:sz w:val="24"/>
          <w:szCs w:val="24"/>
        </w:rPr>
        <w:t>解决了</w:t>
      </w:r>
      <w:r w:rsidR="00FB615A">
        <w:rPr>
          <w:rFonts w:asciiTheme="minorEastAsia" w:hAnsiTheme="minorEastAsia"/>
          <w:sz w:val="24"/>
          <w:szCs w:val="24"/>
        </w:rPr>
        <w:lastRenderedPageBreak/>
        <w:t>向量空间模型和布尔模型的</w:t>
      </w:r>
      <w:r w:rsidR="00FB615A">
        <w:rPr>
          <w:rFonts w:asciiTheme="minorEastAsia" w:hAnsiTheme="minorEastAsia" w:hint="eastAsia"/>
          <w:sz w:val="24"/>
          <w:szCs w:val="24"/>
        </w:rPr>
        <w:t>不考虑</w:t>
      </w:r>
      <w:r w:rsidR="00FB615A">
        <w:rPr>
          <w:rFonts w:asciiTheme="minorEastAsia" w:hAnsiTheme="minorEastAsia"/>
          <w:sz w:val="24"/>
          <w:szCs w:val="24"/>
        </w:rPr>
        <w:t>特征项之间的关系的缺点。</w:t>
      </w:r>
    </w:p>
    <w:p w:rsidR="00D26D8C" w:rsidRDefault="008349A2" w:rsidP="00D85176">
      <w:pPr>
        <w:spacing w:line="360" w:lineRule="auto"/>
        <w:ind w:firstLine="360"/>
        <w:rPr>
          <w:rFonts w:asciiTheme="minorEastAsia" w:hAnsiTheme="minorEastAsia"/>
          <w:sz w:val="24"/>
          <w:szCs w:val="24"/>
        </w:rPr>
      </w:pPr>
      <w:r>
        <w:rPr>
          <w:rFonts w:asciiTheme="minorEastAsia" w:hAnsiTheme="minorEastAsia" w:hint="eastAsia"/>
          <w:sz w:val="24"/>
          <w:szCs w:val="24"/>
        </w:rPr>
        <w:t>在</w:t>
      </w:r>
      <w:r>
        <w:rPr>
          <w:rFonts w:asciiTheme="minorEastAsia" w:hAnsiTheme="minorEastAsia"/>
          <w:sz w:val="24"/>
          <w:szCs w:val="24"/>
        </w:rPr>
        <w:t>概率模型</w:t>
      </w:r>
      <w:r>
        <w:rPr>
          <w:rFonts w:asciiTheme="minorEastAsia" w:hAnsiTheme="minorEastAsia" w:hint="eastAsia"/>
          <w:sz w:val="24"/>
          <w:szCs w:val="24"/>
        </w:rPr>
        <w:t>中</w:t>
      </w:r>
      <w:r>
        <w:rPr>
          <w:rFonts w:asciiTheme="minorEastAsia" w:hAnsiTheme="minorEastAsia"/>
          <w:sz w:val="24"/>
          <w:szCs w:val="24"/>
        </w:rPr>
        <w:t>，</w:t>
      </w:r>
      <w:r>
        <w:rPr>
          <w:rFonts w:asciiTheme="minorEastAsia" w:hAnsiTheme="minorEastAsia" w:hint="eastAsia"/>
          <w:sz w:val="24"/>
          <w:szCs w:val="24"/>
        </w:rPr>
        <w:t>文本D</w:t>
      </w:r>
      <w:r>
        <w:rPr>
          <w:rFonts w:asciiTheme="minorEastAsia" w:hAnsiTheme="minorEastAsia"/>
          <w:sz w:val="24"/>
          <w:szCs w:val="24"/>
        </w:rPr>
        <w:t>用</w:t>
      </w:r>
      <w:r>
        <w:rPr>
          <w:rFonts w:asciiTheme="minorEastAsia" w:hAnsiTheme="minorEastAsia" w:hint="eastAsia"/>
          <w:sz w:val="24"/>
          <w:szCs w:val="24"/>
        </w:rPr>
        <w:t>特征</w:t>
      </w:r>
      <w:r>
        <w:rPr>
          <w:rFonts w:asciiTheme="minorEastAsia" w:hAnsiTheme="minorEastAsia"/>
          <w:sz w:val="24"/>
          <w:szCs w:val="24"/>
        </w:rPr>
        <w:t>向量</w:t>
      </w:r>
      <w:r w:rsidRPr="008349A2">
        <w:rPr>
          <w:rFonts w:asciiTheme="minorEastAsia" w:hAnsiTheme="minorEastAsia"/>
          <w:position w:val="-14"/>
          <w:sz w:val="24"/>
          <w:szCs w:val="24"/>
        </w:rPr>
        <w:object w:dxaOrig="1920" w:dyaOrig="400">
          <v:shape id="_x0000_i1033" type="#_x0000_t75" style="width:96pt;height:20.25pt" o:ole="">
            <v:imagedata r:id="rId27" o:title=""/>
          </v:shape>
          <o:OLEObject Type="Embed" ProgID="Equation.DSMT4" ShapeID="_x0000_i1033" DrawAspect="Content" ObjectID="_1576393643" r:id="rId28"/>
        </w:object>
      </w:r>
      <w:r>
        <w:rPr>
          <w:rFonts w:asciiTheme="minorEastAsia" w:hAnsiTheme="minorEastAsia"/>
          <w:sz w:val="24"/>
          <w:szCs w:val="24"/>
        </w:rPr>
        <w:t>表示，</w:t>
      </w:r>
      <w:r>
        <w:rPr>
          <w:rFonts w:asciiTheme="minorEastAsia" w:hAnsiTheme="minorEastAsia" w:hint="eastAsia"/>
          <w:sz w:val="24"/>
          <w:szCs w:val="24"/>
        </w:rPr>
        <w:t>用户</w:t>
      </w:r>
      <w:r>
        <w:rPr>
          <w:rFonts w:asciiTheme="minorEastAsia" w:hAnsiTheme="minorEastAsia"/>
          <w:sz w:val="24"/>
          <w:szCs w:val="24"/>
        </w:rPr>
        <w:t>查询</w:t>
      </w:r>
      <w:r>
        <w:rPr>
          <w:rFonts w:asciiTheme="minorEastAsia" w:hAnsiTheme="minorEastAsia" w:hint="eastAsia"/>
          <w:sz w:val="24"/>
          <w:szCs w:val="24"/>
        </w:rPr>
        <w:t>文本Q</w:t>
      </w:r>
      <w:r>
        <w:rPr>
          <w:rFonts w:asciiTheme="minorEastAsia" w:hAnsiTheme="minorEastAsia"/>
          <w:sz w:val="24"/>
          <w:szCs w:val="24"/>
        </w:rPr>
        <w:t>用特征向量</w:t>
      </w:r>
      <w:r w:rsidRPr="008349A2">
        <w:rPr>
          <w:rFonts w:asciiTheme="minorEastAsia" w:hAnsiTheme="minorEastAsia"/>
          <w:position w:val="-16"/>
          <w:sz w:val="24"/>
          <w:szCs w:val="24"/>
        </w:rPr>
        <w:object w:dxaOrig="2040" w:dyaOrig="440">
          <v:shape id="_x0000_i1034" type="#_x0000_t75" style="width:102pt;height:21.75pt" o:ole="">
            <v:imagedata r:id="rId29" o:title=""/>
          </v:shape>
          <o:OLEObject Type="Embed" ProgID="Equation.DSMT4" ShapeID="_x0000_i1034" DrawAspect="Content" ObjectID="_1576393644" r:id="rId30"/>
        </w:object>
      </w:r>
      <w:r>
        <w:rPr>
          <w:rFonts w:asciiTheme="minorEastAsia" w:hAnsiTheme="minorEastAsia"/>
          <w:sz w:val="24"/>
          <w:szCs w:val="24"/>
        </w:rPr>
        <w:t>表示，</w:t>
      </w:r>
      <w:r>
        <w:rPr>
          <w:rFonts w:asciiTheme="minorEastAsia" w:hAnsiTheme="minorEastAsia" w:hint="eastAsia"/>
          <w:sz w:val="24"/>
          <w:szCs w:val="24"/>
        </w:rPr>
        <w:t>其中</w:t>
      </w:r>
      <w:r w:rsidRPr="008349A2">
        <w:rPr>
          <w:rFonts w:asciiTheme="minorEastAsia" w:hAnsiTheme="minorEastAsia"/>
          <w:position w:val="-12"/>
          <w:sz w:val="24"/>
          <w:szCs w:val="24"/>
        </w:rPr>
        <w:object w:dxaOrig="240" w:dyaOrig="360">
          <v:shape id="_x0000_i1035" type="#_x0000_t75" style="width:12pt;height:18pt" o:ole="">
            <v:imagedata r:id="rId31" o:title=""/>
          </v:shape>
          <o:OLEObject Type="Embed" ProgID="Equation.DSMT4" ShapeID="_x0000_i1035" DrawAspect="Content" ObjectID="_1576393645" r:id="rId32"/>
        </w:object>
      </w:r>
      <w:r>
        <w:rPr>
          <w:rFonts w:asciiTheme="minorEastAsia" w:hAnsiTheme="minorEastAsia" w:hint="eastAsia"/>
          <w:sz w:val="24"/>
          <w:szCs w:val="24"/>
        </w:rPr>
        <w:t>，</w:t>
      </w:r>
      <w:r w:rsidRPr="008349A2">
        <w:rPr>
          <w:rFonts w:asciiTheme="minorEastAsia" w:hAnsiTheme="minorEastAsia"/>
          <w:position w:val="-12"/>
          <w:sz w:val="24"/>
          <w:szCs w:val="24"/>
        </w:rPr>
        <w:object w:dxaOrig="240" w:dyaOrig="360">
          <v:shape id="_x0000_i1036" type="#_x0000_t75" style="width:12pt;height:18pt" o:ole="">
            <v:imagedata r:id="rId33" o:title=""/>
          </v:shape>
          <o:OLEObject Type="Embed" ProgID="Equation.DSMT4" ShapeID="_x0000_i1036" DrawAspect="Content" ObjectID="_1576393646" r:id="rId34"/>
        </w:object>
      </w:r>
      <w:r>
        <w:rPr>
          <w:rFonts w:asciiTheme="minorEastAsia" w:hAnsiTheme="minorEastAsia" w:hint="eastAsia"/>
          <w:sz w:val="24"/>
          <w:szCs w:val="24"/>
        </w:rPr>
        <w:t>的</w:t>
      </w:r>
      <w:r>
        <w:rPr>
          <w:rFonts w:asciiTheme="minorEastAsia" w:hAnsiTheme="minorEastAsia"/>
          <w:sz w:val="24"/>
          <w:szCs w:val="24"/>
        </w:rPr>
        <w:t>权重计算都用</w:t>
      </w:r>
      <w:r>
        <w:rPr>
          <w:rFonts w:asciiTheme="minorEastAsia" w:hAnsiTheme="minorEastAsia" w:hint="eastAsia"/>
          <w:sz w:val="24"/>
          <w:szCs w:val="24"/>
        </w:rPr>
        <w:t>二值</w:t>
      </w:r>
      <w:r>
        <w:rPr>
          <w:rFonts w:asciiTheme="minorEastAsia" w:hAnsiTheme="minorEastAsia"/>
          <w:sz w:val="24"/>
          <w:szCs w:val="24"/>
        </w:rPr>
        <w:t>计算方法，</w:t>
      </w:r>
      <w:r>
        <w:rPr>
          <w:rFonts w:asciiTheme="minorEastAsia" w:hAnsiTheme="minorEastAsia" w:hint="eastAsia"/>
          <w:sz w:val="24"/>
          <w:szCs w:val="24"/>
        </w:rPr>
        <w:t>即</w:t>
      </w:r>
      <w:r w:rsidRPr="008349A2">
        <w:rPr>
          <w:rFonts w:asciiTheme="minorEastAsia" w:hAnsiTheme="minorEastAsia"/>
          <w:position w:val="-14"/>
          <w:sz w:val="24"/>
          <w:szCs w:val="24"/>
        </w:rPr>
        <w:object w:dxaOrig="1040" w:dyaOrig="400">
          <v:shape id="_x0000_i1037" type="#_x0000_t75" style="width:51.75pt;height:20.25pt" o:ole="">
            <v:imagedata r:id="rId35" o:title=""/>
          </v:shape>
          <o:OLEObject Type="Embed" ProgID="Equation.DSMT4" ShapeID="_x0000_i1037" DrawAspect="Content" ObjectID="_1576393647" r:id="rId36"/>
        </w:object>
      </w:r>
      <w:r>
        <w:rPr>
          <w:rFonts w:asciiTheme="minorEastAsia" w:hAnsiTheme="minorEastAsia" w:hint="eastAsia"/>
          <w:sz w:val="24"/>
          <w:szCs w:val="24"/>
        </w:rPr>
        <w:t>，</w:t>
      </w:r>
      <w:r w:rsidRPr="008349A2">
        <w:rPr>
          <w:rFonts w:asciiTheme="minorEastAsia" w:hAnsiTheme="minorEastAsia"/>
          <w:position w:val="-14"/>
          <w:sz w:val="24"/>
          <w:szCs w:val="24"/>
        </w:rPr>
        <w:object w:dxaOrig="1060" w:dyaOrig="400">
          <v:shape id="_x0000_i1038" type="#_x0000_t75" style="width:53.25pt;height:20.25pt" o:ole="">
            <v:imagedata r:id="rId37" o:title=""/>
          </v:shape>
          <o:OLEObject Type="Embed" ProgID="Equation.DSMT4" ShapeID="_x0000_i1038" DrawAspect="Content" ObjectID="_1576393648" r:id="rId38"/>
        </w:object>
      </w:r>
      <w:r>
        <w:rPr>
          <w:rFonts w:asciiTheme="minorEastAsia" w:hAnsiTheme="minorEastAsia" w:hint="eastAsia"/>
          <w:sz w:val="24"/>
          <w:szCs w:val="24"/>
        </w:rPr>
        <w:t>，</w:t>
      </w:r>
      <w:r>
        <w:rPr>
          <w:rFonts w:asciiTheme="minorEastAsia" w:hAnsiTheme="minorEastAsia"/>
          <w:sz w:val="24"/>
          <w:szCs w:val="24"/>
        </w:rPr>
        <w:t>“1”</w:t>
      </w:r>
      <w:r>
        <w:rPr>
          <w:rFonts w:asciiTheme="minorEastAsia" w:hAnsiTheme="minorEastAsia" w:hint="eastAsia"/>
          <w:sz w:val="24"/>
          <w:szCs w:val="24"/>
        </w:rPr>
        <w:t>表示</w:t>
      </w:r>
      <w:r>
        <w:rPr>
          <w:rFonts w:asciiTheme="minorEastAsia" w:hAnsiTheme="minorEastAsia"/>
          <w:sz w:val="24"/>
          <w:szCs w:val="24"/>
        </w:rPr>
        <w:t>特征项出现，“0”</w:t>
      </w:r>
      <w:r>
        <w:rPr>
          <w:rFonts w:asciiTheme="minorEastAsia" w:hAnsiTheme="minorEastAsia" w:hint="eastAsia"/>
          <w:sz w:val="24"/>
          <w:szCs w:val="24"/>
        </w:rPr>
        <w:t>表示</w:t>
      </w:r>
      <w:r>
        <w:rPr>
          <w:rFonts w:asciiTheme="minorEastAsia" w:hAnsiTheme="minorEastAsia"/>
          <w:sz w:val="24"/>
          <w:szCs w:val="24"/>
        </w:rPr>
        <w:t>特征项不出现。</w:t>
      </w:r>
      <w:r w:rsidR="000D39B5">
        <w:rPr>
          <w:rFonts w:asciiTheme="minorEastAsia" w:hAnsiTheme="minorEastAsia" w:hint="eastAsia"/>
          <w:sz w:val="24"/>
          <w:szCs w:val="24"/>
        </w:rPr>
        <w:t>文本</w:t>
      </w:r>
      <w:r w:rsidR="000D39B5">
        <w:rPr>
          <w:rFonts w:asciiTheme="minorEastAsia" w:hAnsiTheme="minorEastAsia"/>
          <w:sz w:val="24"/>
          <w:szCs w:val="24"/>
        </w:rPr>
        <w:t>D和</w:t>
      </w:r>
      <w:r w:rsidR="000D39B5">
        <w:rPr>
          <w:rFonts w:asciiTheme="minorEastAsia" w:hAnsiTheme="minorEastAsia" w:hint="eastAsia"/>
          <w:sz w:val="24"/>
          <w:szCs w:val="24"/>
        </w:rPr>
        <w:t>用户</w:t>
      </w:r>
      <w:r w:rsidR="000D39B5">
        <w:rPr>
          <w:rFonts w:asciiTheme="minorEastAsia" w:hAnsiTheme="minorEastAsia"/>
          <w:sz w:val="24"/>
          <w:szCs w:val="24"/>
        </w:rPr>
        <w:t>查询文本Q</w:t>
      </w:r>
      <w:r w:rsidR="000D39B5">
        <w:rPr>
          <w:rFonts w:asciiTheme="minorEastAsia" w:hAnsiTheme="minorEastAsia" w:hint="eastAsia"/>
          <w:sz w:val="24"/>
          <w:szCs w:val="24"/>
        </w:rPr>
        <w:t>之间</w:t>
      </w:r>
      <w:r w:rsidR="000D39B5">
        <w:rPr>
          <w:rFonts w:asciiTheme="minorEastAsia" w:hAnsiTheme="minorEastAsia"/>
          <w:sz w:val="24"/>
          <w:szCs w:val="24"/>
        </w:rPr>
        <w:t>的概率相关性计算</w:t>
      </w:r>
      <w:r w:rsidR="000D39B5">
        <w:rPr>
          <w:rFonts w:asciiTheme="minorEastAsia" w:hAnsiTheme="minorEastAsia" w:hint="eastAsia"/>
          <w:sz w:val="24"/>
          <w:szCs w:val="24"/>
        </w:rPr>
        <w:t>公式如下</w:t>
      </w:r>
      <w:r w:rsidR="000D39B5">
        <w:rPr>
          <w:rFonts w:asciiTheme="minorEastAsia" w:hAnsiTheme="minorEastAsia"/>
          <w:sz w:val="24"/>
          <w:szCs w:val="24"/>
        </w:rPr>
        <w:t>所示：</w:t>
      </w:r>
    </w:p>
    <w:p w:rsidR="000D39B5" w:rsidRDefault="00A16D71" w:rsidP="00A16D71">
      <w:pPr>
        <w:pStyle w:val="a6"/>
      </w:pPr>
      <w:r>
        <w:t xml:space="preserve">                  </w:t>
      </w:r>
      <w:r w:rsidR="008B363A">
        <w:t xml:space="preserve"> </w:t>
      </w:r>
      <w:r w:rsidR="003D664B">
        <w:tab/>
      </w:r>
      <w:r w:rsidR="00A1190B" w:rsidRPr="000D39B5">
        <w:rPr>
          <w:position w:val="-32"/>
        </w:rPr>
        <w:object w:dxaOrig="2600" w:dyaOrig="740">
          <v:shape id="_x0000_i1039" type="#_x0000_t75" style="width:177.75pt;height:43.5pt" o:ole="">
            <v:imagedata r:id="rId39" o:title=""/>
          </v:shape>
          <o:OLEObject Type="Embed" ProgID="Equation.DSMT4" ShapeID="_x0000_i1039" DrawAspect="Content" ObjectID="_1576393649" r:id="rId40"/>
        </w:object>
      </w:r>
      <w:r w:rsidR="003D664B">
        <w:tab/>
      </w:r>
      <w:r w:rsidR="008B363A">
        <w:rPr>
          <w:rFonts w:hint="eastAsia"/>
        </w:rPr>
        <w:t>（</w:t>
      </w:r>
      <w:r w:rsidR="008B363A">
        <w:rPr>
          <w:rFonts w:hint="eastAsia"/>
        </w:rPr>
        <w:t>2.2</w:t>
      </w:r>
      <w:r w:rsidR="008B363A">
        <w:rPr>
          <w:rFonts w:hint="eastAsia"/>
        </w:rPr>
        <w:t>）</w:t>
      </w:r>
    </w:p>
    <w:p w:rsidR="000D39B5" w:rsidRPr="000D39B5" w:rsidRDefault="00045B43" w:rsidP="009B20E2">
      <w:pPr>
        <w:spacing w:line="360" w:lineRule="auto"/>
        <w:ind w:firstLine="420"/>
        <w:rPr>
          <w:rFonts w:asciiTheme="minorEastAsia" w:hAnsiTheme="minorEastAsia"/>
          <w:sz w:val="24"/>
          <w:szCs w:val="24"/>
        </w:rPr>
      </w:pPr>
      <w:r>
        <w:rPr>
          <w:rFonts w:asciiTheme="minorEastAsia" w:hAnsiTheme="minorEastAsia" w:hint="eastAsia"/>
          <w:sz w:val="24"/>
          <w:szCs w:val="24"/>
        </w:rPr>
        <w:t>其中</w:t>
      </w:r>
      <w:r>
        <w:rPr>
          <w:rFonts w:asciiTheme="minorEastAsia" w:hAnsiTheme="minorEastAsia"/>
          <w:sz w:val="24"/>
          <w:szCs w:val="24"/>
        </w:rPr>
        <w:t>，</w:t>
      </w:r>
      <w:r w:rsidRPr="00045B43">
        <w:rPr>
          <w:rFonts w:asciiTheme="minorEastAsia" w:hAnsiTheme="minorEastAsia"/>
          <w:position w:val="-24"/>
          <w:sz w:val="24"/>
          <w:szCs w:val="24"/>
        </w:rPr>
        <w:object w:dxaOrig="700" w:dyaOrig="620">
          <v:shape id="_x0000_i1040" type="#_x0000_t75" style="width:35.25pt;height:30.75pt" o:ole="">
            <v:imagedata r:id="rId41" o:title=""/>
          </v:shape>
          <o:OLEObject Type="Embed" ProgID="Equation.DSMT4" ShapeID="_x0000_i1040" DrawAspect="Content" ObjectID="_1576393650" r:id="rId42"/>
        </w:object>
      </w:r>
      <w:r>
        <w:rPr>
          <w:rFonts w:asciiTheme="minorEastAsia" w:hAnsiTheme="minorEastAsia" w:hint="eastAsia"/>
          <w:sz w:val="24"/>
          <w:szCs w:val="24"/>
        </w:rPr>
        <w:t>，</w:t>
      </w:r>
      <w:r w:rsidRPr="00045B43">
        <w:rPr>
          <w:rFonts w:asciiTheme="minorEastAsia" w:hAnsiTheme="minorEastAsia"/>
          <w:position w:val="-32"/>
          <w:sz w:val="24"/>
          <w:szCs w:val="24"/>
        </w:rPr>
        <w:object w:dxaOrig="1260" w:dyaOrig="740">
          <v:shape id="_x0000_i1041" type="#_x0000_t75" style="width:63pt;height:36.75pt" o:ole="">
            <v:imagedata r:id="rId43" o:title=""/>
          </v:shape>
          <o:OLEObject Type="Embed" ProgID="Equation.DSMT4" ShapeID="_x0000_i1041" DrawAspect="Content" ObjectID="_1576393651" r:id="rId44"/>
        </w:object>
      </w:r>
      <w:r>
        <w:rPr>
          <w:rFonts w:asciiTheme="minorEastAsia" w:hAnsiTheme="minorEastAsia" w:hint="eastAsia"/>
          <w:sz w:val="24"/>
          <w:szCs w:val="24"/>
        </w:rPr>
        <w:t>。</w:t>
      </w:r>
      <w:r>
        <w:rPr>
          <w:rFonts w:asciiTheme="minorEastAsia" w:hAnsiTheme="minorEastAsia"/>
          <w:sz w:val="24"/>
          <w:szCs w:val="24"/>
        </w:rPr>
        <w:t>F</w:t>
      </w:r>
      <w:r>
        <w:rPr>
          <w:rFonts w:asciiTheme="minorEastAsia" w:hAnsiTheme="minorEastAsia" w:hint="eastAsia"/>
          <w:sz w:val="24"/>
          <w:szCs w:val="24"/>
        </w:rPr>
        <w:t>为</w:t>
      </w:r>
      <w:r>
        <w:rPr>
          <w:rFonts w:asciiTheme="minorEastAsia" w:hAnsiTheme="minorEastAsia"/>
          <w:sz w:val="24"/>
          <w:szCs w:val="24"/>
        </w:rPr>
        <w:t>训练</w:t>
      </w:r>
      <w:r>
        <w:rPr>
          <w:rFonts w:asciiTheme="minorEastAsia" w:hAnsiTheme="minorEastAsia" w:hint="eastAsia"/>
          <w:sz w:val="24"/>
          <w:szCs w:val="24"/>
        </w:rPr>
        <w:t>文本</w:t>
      </w:r>
      <w:r>
        <w:rPr>
          <w:rFonts w:asciiTheme="minorEastAsia" w:hAnsiTheme="minorEastAsia"/>
          <w:sz w:val="24"/>
          <w:szCs w:val="24"/>
        </w:rPr>
        <w:t>集中的文档总数，</w:t>
      </w:r>
      <w:r>
        <w:rPr>
          <w:rFonts w:asciiTheme="minorEastAsia" w:hAnsiTheme="minorEastAsia" w:hint="eastAsia"/>
          <w:sz w:val="24"/>
          <w:szCs w:val="24"/>
        </w:rPr>
        <w:t>r</w:t>
      </w:r>
      <w:r>
        <w:rPr>
          <w:rFonts w:asciiTheme="minorEastAsia" w:hAnsiTheme="minorEastAsia"/>
          <w:sz w:val="24"/>
          <w:szCs w:val="24"/>
        </w:rPr>
        <w:t>为</w:t>
      </w:r>
      <w:r>
        <w:rPr>
          <w:rFonts w:asciiTheme="minorEastAsia" w:hAnsiTheme="minorEastAsia" w:hint="eastAsia"/>
          <w:sz w:val="24"/>
          <w:szCs w:val="24"/>
        </w:rPr>
        <w:t>文档</w:t>
      </w:r>
      <w:r>
        <w:rPr>
          <w:rFonts w:asciiTheme="minorEastAsia" w:hAnsiTheme="minorEastAsia"/>
          <w:sz w:val="24"/>
          <w:szCs w:val="24"/>
        </w:rPr>
        <w:t>集中</w:t>
      </w:r>
      <w:r>
        <w:rPr>
          <w:rFonts w:asciiTheme="minorEastAsia" w:hAnsiTheme="minorEastAsia" w:hint="eastAsia"/>
          <w:sz w:val="24"/>
          <w:szCs w:val="24"/>
        </w:rPr>
        <w:t>与用户</w:t>
      </w:r>
      <w:r>
        <w:rPr>
          <w:rFonts w:asciiTheme="minorEastAsia" w:hAnsiTheme="minorEastAsia"/>
          <w:sz w:val="24"/>
          <w:szCs w:val="24"/>
        </w:rPr>
        <w:t>查询</w:t>
      </w:r>
      <w:r>
        <w:rPr>
          <w:rFonts w:asciiTheme="minorEastAsia" w:hAnsiTheme="minorEastAsia" w:hint="eastAsia"/>
          <w:sz w:val="24"/>
          <w:szCs w:val="24"/>
        </w:rPr>
        <w:t>相关</w:t>
      </w:r>
      <w:r>
        <w:rPr>
          <w:rFonts w:asciiTheme="minorEastAsia" w:hAnsiTheme="minorEastAsia"/>
          <w:sz w:val="24"/>
          <w:szCs w:val="24"/>
        </w:rPr>
        <w:t>的文档数，</w:t>
      </w:r>
      <w:r w:rsidRPr="00045B43">
        <w:rPr>
          <w:rFonts w:asciiTheme="minorEastAsia" w:hAnsiTheme="minorEastAsia"/>
          <w:position w:val="-12"/>
          <w:sz w:val="24"/>
          <w:szCs w:val="24"/>
        </w:rPr>
        <w:object w:dxaOrig="240" w:dyaOrig="360">
          <v:shape id="_x0000_i1042" type="#_x0000_t75" style="width:12pt;height:18pt" o:ole="">
            <v:imagedata r:id="rId45" o:title=""/>
          </v:shape>
          <o:OLEObject Type="Embed" ProgID="Equation.DSMT4" ShapeID="_x0000_i1042" DrawAspect="Content" ObjectID="_1576393652" r:id="rId46"/>
        </w:object>
      </w:r>
      <w:r>
        <w:rPr>
          <w:rFonts w:asciiTheme="minorEastAsia" w:hAnsiTheme="minorEastAsia" w:hint="eastAsia"/>
          <w:sz w:val="24"/>
          <w:szCs w:val="24"/>
        </w:rPr>
        <w:t>表示训练</w:t>
      </w:r>
      <w:r>
        <w:rPr>
          <w:rFonts w:asciiTheme="minorEastAsia" w:hAnsiTheme="minorEastAsia"/>
          <w:sz w:val="24"/>
          <w:szCs w:val="24"/>
        </w:rPr>
        <w:t>集</w:t>
      </w:r>
      <w:r>
        <w:rPr>
          <w:rFonts w:asciiTheme="minorEastAsia" w:hAnsiTheme="minorEastAsia" w:hint="eastAsia"/>
          <w:sz w:val="24"/>
          <w:szCs w:val="24"/>
        </w:rPr>
        <w:t>中</w:t>
      </w:r>
      <w:r>
        <w:rPr>
          <w:rFonts w:asciiTheme="minorEastAsia" w:hAnsiTheme="minorEastAsia"/>
          <w:sz w:val="24"/>
          <w:szCs w:val="24"/>
        </w:rPr>
        <w:t>特征项</w:t>
      </w:r>
      <w:r w:rsidRPr="00045B43">
        <w:rPr>
          <w:rFonts w:asciiTheme="minorEastAsia" w:hAnsiTheme="minorEastAsia"/>
          <w:position w:val="-12"/>
          <w:sz w:val="24"/>
          <w:szCs w:val="24"/>
        </w:rPr>
        <w:object w:dxaOrig="180" w:dyaOrig="360">
          <v:shape id="_x0000_i1043" type="#_x0000_t75" style="width:9pt;height:18pt" o:ole="">
            <v:imagedata r:id="rId47" o:title=""/>
          </v:shape>
          <o:OLEObject Type="Embed" ProgID="Equation.DSMT4" ShapeID="_x0000_i1043" DrawAspect="Content" ObjectID="_1576393653" r:id="rId48"/>
        </w:object>
      </w:r>
      <w:r>
        <w:rPr>
          <w:rFonts w:asciiTheme="minorEastAsia" w:hAnsiTheme="minorEastAsia" w:hint="eastAsia"/>
          <w:sz w:val="24"/>
          <w:szCs w:val="24"/>
        </w:rPr>
        <w:t>出现的</w:t>
      </w:r>
      <w:r>
        <w:rPr>
          <w:rFonts w:asciiTheme="minorEastAsia" w:hAnsiTheme="minorEastAsia"/>
          <w:sz w:val="24"/>
          <w:szCs w:val="24"/>
        </w:rPr>
        <w:t>文档数，</w:t>
      </w:r>
      <w:r w:rsidRPr="00045B43">
        <w:rPr>
          <w:rFonts w:asciiTheme="minorEastAsia" w:hAnsiTheme="minorEastAsia"/>
          <w:position w:val="-12"/>
          <w:sz w:val="24"/>
          <w:szCs w:val="24"/>
        </w:rPr>
        <w:object w:dxaOrig="180" w:dyaOrig="360">
          <v:shape id="_x0000_i1044" type="#_x0000_t75" style="width:9pt;height:18pt" o:ole="">
            <v:imagedata r:id="rId49" o:title=""/>
          </v:shape>
          <o:OLEObject Type="Embed" ProgID="Equation.DSMT4" ShapeID="_x0000_i1044" DrawAspect="Content" ObjectID="_1576393654" r:id="rId50"/>
        </w:object>
      </w:r>
      <w:r>
        <w:rPr>
          <w:rFonts w:asciiTheme="minorEastAsia" w:hAnsiTheme="minorEastAsia" w:hint="eastAsia"/>
          <w:sz w:val="24"/>
          <w:szCs w:val="24"/>
        </w:rPr>
        <w:t>表示r</w:t>
      </w:r>
      <w:r>
        <w:rPr>
          <w:rFonts w:asciiTheme="minorEastAsia" w:hAnsiTheme="minorEastAsia"/>
          <w:sz w:val="24"/>
          <w:szCs w:val="24"/>
        </w:rPr>
        <w:t>个相关文档中</w:t>
      </w:r>
      <w:r>
        <w:rPr>
          <w:rFonts w:asciiTheme="minorEastAsia" w:hAnsiTheme="minorEastAsia" w:hint="eastAsia"/>
          <w:sz w:val="24"/>
          <w:szCs w:val="24"/>
        </w:rPr>
        <w:t>包含</w:t>
      </w:r>
      <w:r>
        <w:rPr>
          <w:rFonts w:asciiTheme="minorEastAsia" w:hAnsiTheme="minorEastAsia"/>
          <w:sz w:val="24"/>
          <w:szCs w:val="24"/>
        </w:rPr>
        <w:t>特征项</w:t>
      </w:r>
      <w:r w:rsidRPr="00045B43">
        <w:rPr>
          <w:rFonts w:asciiTheme="minorEastAsia" w:hAnsiTheme="minorEastAsia"/>
          <w:position w:val="-12"/>
          <w:sz w:val="24"/>
          <w:szCs w:val="24"/>
        </w:rPr>
        <w:object w:dxaOrig="180" w:dyaOrig="360">
          <v:shape id="_x0000_i1045" type="#_x0000_t75" style="width:9pt;height:18pt" o:ole="">
            <v:imagedata r:id="rId47" o:title=""/>
          </v:shape>
          <o:OLEObject Type="Embed" ProgID="Equation.DSMT4" ShapeID="_x0000_i1045" DrawAspect="Content" ObjectID="_1576393655" r:id="rId51"/>
        </w:object>
      </w:r>
      <w:r>
        <w:rPr>
          <w:rFonts w:asciiTheme="minorEastAsia" w:hAnsiTheme="minorEastAsia"/>
          <w:sz w:val="24"/>
          <w:szCs w:val="24"/>
        </w:rPr>
        <w:t>的</w:t>
      </w:r>
      <w:r>
        <w:rPr>
          <w:rFonts w:asciiTheme="minorEastAsia" w:hAnsiTheme="minorEastAsia" w:hint="eastAsia"/>
          <w:sz w:val="24"/>
          <w:szCs w:val="24"/>
        </w:rPr>
        <w:t>文档</w:t>
      </w:r>
      <w:r>
        <w:rPr>
          <w:rFonts w:asciiTheme="minorEastAsia" w:hAnsiTheme="minorEastAsia"/>
          <w:sz w:val="24"/>
          <w:szCs w:val="24"/>
        </w:rPr>
        <w:t>数。</w:t>
      </w:r>
    </w:p>
    <w:p w:rsidR="0017177D" w:rsidRPr="00397336" w:rsidRDefault="00150BC7" w:rsidP="00150BC7">
      <w:pPr>
        <w:pStyle w:val="2"/>
      </w:pPr>
      <w:r>
        <w:rPr>
          <w:rFonts w:hint="eastAsia"/>
        </w:rPr>
        <w:t>2.5</w:t>
      </w:r>
      <w:r w:rsidR="00492EC6" w:rsidRPr="00397336">
        <w:rPr>
          <w:rFonts w:hint="eastAsia"/>
        </w:rPr>
        <w:t xml:space="preserve"> </w:t>
      </w:r>
      <w:r w:rsidR="00492EC6" w:rsidRPr="005D6F4A">
        <w:rPr>
          <w:rFonts w:hint="eastAsia"/>
          <w:sz w:val="30"/>
          <w:szCs w:val="30"/>
        </w:rPr>
        <w:t>特征</w:t>
      </w:r>
      <w:r w:rsidR="00D5544C" w:rsidRPr="005D6F4A">
        <w:rPr>
          <w:rFonts w:hint="eastAsia"/>
          <w:sz w:val="30"/>
          <w:szCs w:val="30"/>
        </w:rPr>
        <w:t>选择</w:t>
      </w:r>
      <w:r w:rsidR="00D5544C" w:rsidRPr="005D6F4A">
        <w:rPr>
          <w:sz w:val="30"/>
          <w:szCs w:val="30"/>
        </w:rPr>
        <w:t>技术</w:t>
      </w:r>
    </w:p>
    <w:p w:rsidR="0017177D" w:rsidRDefault="00D053EC" w:rsidP="001B0DC6">
      <w:pPr>
        <w:spacing w:line="360" w:lineRule="auto"/>
        <w:ind w:firstLine="420"/>
        <w:rPr>
          <w:sz w:val="24"/>
          <w:szCs w:val="24"/>
        </w:rPr>
      </w:pPr>
      <w:r>
        <w:rPr>
          <w:rFonts w:hint="eastAsia"/>
          <w:sz w:val="24"/>
          <w:szCs w:val="24"/>
        </w:rPr>
        <w:t>文本</w:t>
      </w:r>
      <w:r>
        <w:rPr>
          <w:sz w:val="24"/>
          <w:szCs w:val="24"/>
        </w:rPr>
        <w:t>分</w:t>
      </w:r>
      <w:r>
        <w:rPr>
          <w:rFonts w:hint="eastAsia"/>
          <w:sz w:val="24"/>
          <w:szCs w:val="24"/>
        </w:rPr>
        <w:t>类</w:t>
      </w:r>
      <w:r>
        <w:rPr>
          <w:sz w:val="24"/>
          <w:szCs w:val="24"/>
        </w:rPr>
        <w:t>需要大量的文本</w:t>
      </w:r>
      <w:r>
        <w:rPr>
          <w:rFonts w:hint="eastAsia"/>
          <w:sz w:val="24"/>
          <w:szCs w:val="24"/>
        </w:rPr>
        <w:t>数据</w:t>
      </w:r>
      <w:r>
        <w:rPr>
          <w:sz w:val="24"/>
          <w:szCs w:val="24"/>
        </w:rPr>
        <w:t>，当对这些文本进行分词操作以后，特征项的</w:t>
      </w:r>
      <w:r>
        <w:rPr>
          <w:rFonts w:hint="eastAsia"/>
          <w:sz w:val="24"/>
          <w:szCs w:val="24"/>
        </w:rPr>
        <w:t>维数</w:t>
      </w:r>
      <w:r>
        <w:rPr>
          <w:sz w:val="24"/>
          <w:szCs w:val="24"/>
        </w:rPr>
        <w:t>是非常巨大的</w:t>
      </w:r>
      <w:r>
        <w:rPr>
          <w:rFonts w:hint="eastAsia"/>
          <w:sz w:val="24"/>
          <w:szCs w:val="24"/>
        </w:rPr>
        <w:t>。即使</w:t>
      </w:r>
      <w:r>
        <w:rPr>
          <w:sz w:val="24"/>
          <w:szCs w:val="24"/>
        </w:rPr>
        <w:t>经过去除停用词之后，特征维数也</w:t>
      </w:r>
      <w:r>
        <w:rPr>
          <w:rFonts w:hint="eastAsia"/>
          <w:sz w:val="24"/>
          <w:szCs w:val="24"/>
        </w:rPr>
        <w:t>经常</w:t>
      </w:r>
      <w:r>
        <w:rPr>
          <w:sz w:val="24"/>
          <w:szCs w:val="24"/>
        </w:rPr>
        <w:t>会达到上万或者几十万维，这</w:t>
      </w:r>
      <w:r>
        <w:rPr>
          <w:rFonts w:hint="eastAsia"/>
          <w:sz w:val="24"/>
          <w:szCs w:val="24"/>
        </w:rPr>
        <w:t>么高</w:t>
      </w:r>
      <w:r>
        <w:rPr>
          <w:sz w:val="24"/>
          <w:szCs w:val="24"/>
        </w:rPr>
        <w:t>维的特征向量一方面会加</w:t>
      </w:r>
      <w:r>
        <w:rPr>
          <w:rFonts w:hint="eastAsia"/>
          <w:sz w:val="24"/>
          <w:szCs w:val="24"/>
        </w:rPr>
        <w:t>大</w:t>
      </w:r>
      <w:r>
        <w:rPr>
          <w:sz w:val="24"/>
          <w:szCs w:val="24"/>
        </w:rPr>
        <w:t>分类算</w:t>
      </w:r>
      <w:r>
        <w:rPr>
          <w:rFonts w:hint="eastAsia"/>
          <w:sz w:val="24"/>
          <w:szCs w:val="24"/>
        </w:rPr>
        <w:t>法</w:t>
      </w:r>
      <w:r>
        <w:rPr>
          <w:sz w:val="24"/>
          <w:szCs w:val="24"/>
        </w:rPr>
        <w:t>学</w:t>
      </w:r>
      <w:r>
        <w:rPr>
          <w:rFonts w:hint="eastAsia"/>
          <w:sz w:val="24"/>
          <w:szCs w:val="24"/>
        </w:rPr>
        <w:t>习</w:t>
      </w:r>
      <w:r>
        <w:rPr>
          <w:sz w:val="24"/>
          <w:szCs w:val="24"/>
        </w:rPr>
        <w:t>的时间，</w:t>
      </w:r>
      <w:r>
        <w:rPr>
          <w:rFonts w:hint="eastAsia"/>
          <w:sz w:val="24"/>
          <w:szCs w:val="24"/>
        </w:rPr>
        <w:t>降低</w:t>
      </w:r>
      <w:r>
        <w:rPr>
          <w:sz w:val="24"/>
          <w:szCs w:val="24"/>
        </w:rPr>
        <w:t>分类效率，</w:t>
      </w:r>
      <w:r>
        <w:rPr>
          <w:rFonts w:hint="eastAsia"/>
          <w:sz w:val="24"/>
          <w:szCs w:val="24"/>
        </w:rPr>
        <w:t>另一方面</w:t>
      </w:r>
      <w:r>
        <w:rPr>
          <w:sz w:val="24"/>
          <w:szCs w:val="24"/>
        </w:rPr>
        <w:t>，</w:t>
      </w:r>
      <w:r>
        <w:rPr>
          <w:rFonts w:hint="eastAsia"/>
          <w:sz w:val="24"/>
          <w:szCs w:val="24"/>
        </w:rPr>
        <w:t>很多</w:t>
      </w:r>
      <w:r>
        <w:rPr>
          <w:sz w:val="24"/>
          <w:szCs w:val="24"/>
        </w:rPr>
        <w:t>与文本内容无关的噪声特征的存在也</w:t>
      </w:r>
      <w:r>
        <w:rPr>
          <w:rFonts w:hint="eastAsia"/>
          <w:sz w:val="24"/>
          <w:szCs w:val="24"/>
        </w:rPr>
        <w:t>影响了</w:t>
      </w:r>
      <w:r>
        <w:rPr>
          <w:sz w:val="24"/>
          <w:szCs w:val="24"/>
        </w:rPr>
        <w:t>分类</w:t>
      </w:r>
      <w:r>
        <w:rPr>
          <w:rFonts w:hint="eastAsia"/>
          <w:sz w:val="24"/>
          <w:szCs w:val="24"/>
        </w:rPr>
        <w:t>准确</w:t>
      </w:r>
      <w:r>
        <w:rPr>
          <w:sz w:val="24"/>
          <w:szCs w:val="24"/>
        </w:rPr>
        <w:t>度</w:t>
      </w:r>
      <w:r>
        <w:rPr>
          <w:rFonts w:hint="eastAsia"/>
          <w:sz w:val="24"/>
          <w:szCs w:val="24"/>
        </w:rPr>
        <w:t>。</w:t>
      </w:r>
      <w:r w:rsidR="003B7426">
        <w:rPr>
          <w:rFonts w:hint="eastAsia"/>
          <w:sz w:val="24"/>
          <w:szCs w:val="24"/>
        </w:rPr>
        <w:t>因此</w:t>
      </w:r>
      <w:r w:rsidR="003B7426">
        <w:rPr>
          <w:sz w:val="24"/>
          <w:szCs w:val="24"/>
        </w:rPr>
        <w:t>，在进行</w:t>
      </w:r>
      <w:r w:rsidR="003B7426">
        <w:rPr>
          <w:rFonts w:hint="eastAsia"/>
          <w:sz w:val="24"/>
          <w:szCs w:val="24"/>
        </w:rPr>
        <w:t>分类</w:t>
      </w:r>
      <w:r w:rsidR="00FB0582">
        <w:rPr>
          <w:sz w:val="24"/>
          <w:szCs w:val="24"/>
        </w:rPr>
        <w:t>算法训练之前，需要对特征向量进行降维处理</w:t>
      </w:r>
      <w:r w:rsidR="00FB0582">
        <w:rPr>
          <w:rFonts w:hint="eastAsia"/>
          <w:sz w:val="24"/>
          <w:szCs w:val="24"/>
        </w:rPr>
        <w:t>。</w:t>
      </w:r>
      <w:r w:rsidR="00FB0582">
        <w:rPr>
          <w:sz w:val="24"/>
          <w:szCs w:val="24"/>
        </w:rPr>
        <w:t>特征</w:t>
      </w:r>
      <w:r w:rsidR="00FB0582">
        <w:rPr>
          <w:rFonts w:hint="eastAsia"/>
          <w:sz w:val="24"/>
          <w:szCs w:val="24"/>
        </w:rPr>
        <w:t>降维</w:t>
      </w:r>
      <w:r w:rsidR="00FB0582">
        <w:rPr>
          <w:sz w:val="24"/>
          <w:szCs w:val="24"/>
        </w:rPr>
        <w:t>可以去除噪音数据，提高分类的精度和效率。</w:t>
      </w:r>
      <w:r w:rsidR="00A4606B">
        <w:rPr>
          <w:rFonts w:hint="eastAsia"/>
          <w:sz w:val="24"/>
          <w:szCs w:val="24"/>
        </w:rPr>
        <w:t>另外</w:t>
      </w:r>
      <w:r w:rsidR="00A4606B">
        <w:rPr>
          <w:sz w:val="24"/>
          <w:szCs w:val="24"/>
        </w:rPr>
        <w:t>，</w:t>
      </w:r>
      <w:r w:rsidR="00A4606B">
        <w:rPr>
          <w:rFonts w:hint="eastAsia"/>
          <w:sz w:val="24"/>
          <w:szCs w:val="24"/>
        </w:rPr>
        <w:t>当</w:t>
      </w:r>
      <w:r w:rsidR="00A4606B">
        <w:rPr>
          <w:sz w:val="24"/>
          <w:szCs w:val="24"/>
        </w:rPr>
        <w:t>特征数量过多时，分类器学习过度，会</w:t>
      </w:r>
      <w:r w:rsidR="00A4606B">
        <w:rPr>
          <w:rFonts w:hint="eastAsia"/>
          <w:sz w:val="24"/>
          <w:szCs w:val="24"/>
        </w:rPr>
        <w:t>影响分类器</w:t>
      </w:r>
      <w:r w:rsidR="00A4606B">
        <w:rPr>
          <w:sz w:val="24"/>
          <w:szCs w:val="24"/>
        </w:rPr>
        <w:t>在新的数据集</w:t>
      </w:r>
      <w:r w:rsidR="00A4606B">
        <w:rPr>
          <w:rFonts w:hint="eastAsia"/>
          <w:sz w:val="24"/>
          <w:szCs w:val="24"/>
        </w:rPr>
        <w:t>上</w:t>
      </w:r>
      <w:r w:rsidR="00A4606B">
        <w:rPr>
          <w:sz w:val="24"/>
          <w:szCs w:val="24"/>
        </w:rPr>
        <w:t>的分类效果，特征降维</w:t>
      </w:r>
      <w:r w:rsidR="00A4606B">
        <w:rPr>
          <w:rFonts w:hint="eastAsia"/>
          <w:sz w:val="24"/>
          <w:szCs w:val="24"/>
        </w:rPr>
        <w:t>还</w:t>
      </w:r>
      <w:r w:rsidR="00A4606B">
        <w:rPr>
          <w:sz w:val="24"/>
          <w:szCs w:val="24"/>
        </w:rPr>
        <w:t>可以避免</w:t>
      </w:r>
      <w:r w:rsidR="00A4606B">
        <w:rPr>
          <w:rFonts w:hint="eastAsia"/>
          <w:sz w:val="24"/>
          <w:szCs w:val="24"/>
        </w:rPr>
        <w:t>这种</w:t>
      </w:r>
      <w:r w:rsidR="00A4606B">
        <w:rPr>
          <w:sz w:val="24"/>
          <w:szCs w:val="24"/>
        </w:rPr>
        <w:t>过拟合</w:t>
      </w:r>
      <w:r w:rsidR="00A4606B">
        <w:rPr>
          <w:rFonts w:hint="eastAsia"/>
          <w:sz w:val="24"/>
          <w:szCs w:val="24"/>
        </w:rPr>
        <w:t>现象。</w:t>
      </w:r>
      <w:r w:rsidR="00250430">
        <w:rPr>
          <w:rFonts w:hint="eastAsia"/>
          <w:sz w:val="24"/>
          <w:szCs w:val="24"/>
        </w:rPr>
        <w:t>目前</w:t>
      </w:r>
      <w:r w:rsidR="00250430">
        <w:rPr>
          <w:sz w:val="24"/>
          <w:szCs w:val="24"/>
        </w:rPr>
        <w:t>，最常用的特征</w:t>
      </w:r>
      <w:r w:rsidR="00250430">
        <w:rPr>
          <w:rFonts w:hint="eastAsia"/>
          <w:sz w:val="24"/>
          <w:szCs w:val="24"/>
        </w:rPr>
        <w:t>降维</w:t>
      </w:r>
      <w:r w:rsidR="00250430">
        <w:rPr>
          <w:sz w:val="24"/>
          <w:szCs w:val="24"/>
        </w:rPr>
        <w:t>技术是特征选择技术。</w:t>
      </w:r>
    </w:p>
    <w:p w:rsidR="00707DD5" w:rsidRPr="00492EC6" w:rsidRDefault="00707DD5" w:rsidP="001B0DC6">
      <w:pPr>
        <w:spacing w:line="360" w:lineRule="auto"/>
        <w:ind w:firstLine="420"/>
        <w:rPr>
          <w:sz w:val="24"/>
          <w:szCs w:val="24"/>
        </w:rPr>
      </w:pPr>
      <w:r>
        <w:rPr>
          <w:rFonts w:hint="eastAsia"/>
          <w:sz w:val="24"/>
          <w:szCs w:val="24"/>
        </w:rPr>
        <w:t>特征选择</w:t>
      </w:r>
      <w:r>
        <w:rPr>
          <w:sz w:val="24"/>
          <w:szCs w:val="24"/>
        </w:rPr>
        <w:t>方法是指</w:t>
      </w:r>
      <w:r>
        <w:rPr>
          <w:rFonts w:hint="eastAsia"/>
          <w:sz w:val="24"/>
          <w:szCs w:val="24"/>
        </w:rPr>
        <w:t>把很多</w:t>
      </w:r>
      <w:r>
        <w:rPr>
          <w:sz w:val="24"/>
          <w:szCs w:val="24"/>
        </w:rPr>
        <w:t>的特征</w:t>
      </w:r>
      <w:r>
        <w:rPr>
          <w:rFonts w:hint="eastAsia"/>
          <w:sz w:val="24"/>
          <w:szCs w:val="24"/>
        </w:rPr>
        <w:t>根据</w:t>
      </w:r>
      <w:r>
        <w:rPr>
          <w:sz w:val="24"/>
          <w:szCs w:val="24"/>
        </w:rPr>
        <w:t>某种规则</w:t>
      </w:r>
      <w:r>
        <w:rPr>
          <w:rFonts w:hint="eastAsia"/>
          <w:sz w:val="24"/>
          <w:szCs w:val="24"/>
        </w:rPr>
        <w:t>进行</w:t>
      </w:r>
      <w:r>
        <w:rPr>
          <w:sz w:val="24"/>
          <w:szCs w:val="24"/>
        </w:rPr>
        <w:t>排序，选择最能代表文本内容的特征</w:t>
      </w:r>
      <w:r>
        <w:rPr>
          <w:rFonts w:hint="eastAsia"/>
          <w:sz w:val="24"/>
          <w:szCs w:val="24"/>
        </w:rPr>
        <w:t>，</w:t>
      </w:r>
      <w:r>
        <w:rPr>
          <w:sz w:val="24"/>
          <w:szCs w:val="24"/>
        </w:rPr>
        <w:t>构成</w:t>
      </w:r>
      <w:r>
        <w:rPr>
          <w:rFonts w:hint="eastAsia"/>
          <w:sz w:val="24"/>
          <w:szCs w:val="24"/>
        </w:rPr>
        <w:t>原始</w:t>
      </w:r>
      <w:r>
        <w:rPr>
          <w:sz w:val="24"/>
          <w:szCs w:val="24"/>
        </w:rPr>
        <w:t>特征</w:t>
      </w:r>
      <w:r>
        <w:rPr>
          <w:rFonts w:hint="eastAsia"/>
          <w:sz w:val="24"/>
          <w:szCs w:val="24"/>
        </w:rPr>
        <w:t>集合</w:t>
      </w:r>
      <w:r>
        <w:rPr>
          <w:sz w:val="24"/>
          <w:szCs w:val="24"/>
        </w:rPr>
        <w:t>的子集，降低</w:t>
      </w:r>
      <w:r>
        <w:rPr>
          <w:rFonts w:hint="eastAsia"/>
          <w:sz w:val="24"/>
          <w:szCs w:val="24"/>
        </w:rPr>
        <w:t>文本</w:t>
      </w:r>
      <w:r>
        <w:rPr>
          <w:sz w:val="24"/>
          <w:szCs w:val="24"/>
        </w:rPr>
        <w:t>向量空间维数</w:t>
      </w:r>
      <w:r>
        <w:rPr>
          <w:rFonts w:hint="eastAsia"/>
          <w:sz w:val="24"/>
          <w:szCs w:val="24"/>
        </w:rPr>
        <w:t>，</w:t>
      </w:r>
      <w:r>
        <w:rPr>
          <w:sz w:val="24"/>
          <w:szCs w:val="24"/>
        </w:rPr>
        <w:t>提高分类</w:t>
      </w:r>
      <w:r>
        <w:rPr>
          <w:rFonts w:hint="eastAsia"/>
          <w:sz w:val="24"/>
          <w:szCs w:val="24"/>
        </w:rPr>
        <w:t>效率</w:t>
      </w:r>
      <w:r>
        <w:rPr>
          <w:sz w:val="24"/>
          <w:szCs w:val="24"/>
        </w:rPr>
        <w:t>和精度。</w:t>
      </w:r>
      <w:r w:rsidR="000617AA">
        <w:rPr>
          <w:rFonts w:hint="eastAsia"/>
          <w:sz w:val="24"/>
          <w:szCs w:val="24"/>
        </w:rPr>
        <w:t>本文</w:t>
      </w:r>
      <w:r w:rsidR="000617AA">
        <w:rPr>
          <w:sz w:val="24"/>
          <w:szCs w:val="24"/>
        </w:rPr>
        <w:t>将在第三章对</w:t>
      </w:r>
      <w:r w:rsidR="000617AA">
        <w:rPr>
          <w:rFonts w:hint="eastAsia"/>
          <w:sz w:val="24"/>
          <w:szCs w:val="24"/>
        </w:rPr>
        <w:t>特征</w:t>
      </w:r>
      <w:r w:rsidR="000617AA">
        <w:rPr>
          <w:sz w:val="24"/>
          <w:szCs w:val="24"/>
        </w:rPr>
        <w:t>选择技术进行详细的阐述。</w:t>
      </w:r>
    </w:p>
    <w:p w:rsidR="0017177D" w:rsidRPr="00397336" w:rsidRDefault="00150BC7" w:rsidP="00150BC7">
      <w:pPr>
        <w:pStyle w:val="2"/>
      </w:pPr>
      <w:r>
        <w:rPr>
          <w:rFonts w:hint="eastAsia"/>
        </w:rPr>
        <w:t>2.6</w:t>
      </w:r>
      <w:r w:rsidR="00492EC6" w:rsidRPr="00397336">
        <w:rPr>
          <w:rFonts w:hint="eastAsia"/>
        </w:rPr>
        <w:t xml:space="preserve"> </w:t>
      </w:r>
      <w:r w:rsidR="00E87202" w:rsidRPr="005D6F4A">
        <w:rPr>
          <w:rFonts w:hint="eastAsia"/>
          <w:sz w:val="30"/>
          <w:szCs w:val="30"/>
        </w:rPr>
        <w:t>文本</w:t>
      </w:r>
      <w:r w:rsidR="00E87202" w:rsidRPr="005D6F4A">
        <w:rPr>
          <w:sz w:val="30"/>
          <w:szCs w:val="30"/>
        </w:rPr>
        <w:t>分类技术</w:t>
      </w:r>
    </w:p>
    <w:p w:rsidR="00492EC6" w:rsidRDefault="007D3037" w:rsidP="00103B06">
      <w:pPr>
        <w:spacing w:line="360" w:lineRule="auto"/>
        <w:ind w:firstLine="420"/>
        <w:rPr>
          <w:sz w:val="24"/>
          <w:szCs w:val="24"/>
        </w:rPr>
      </w:pPr>
      <w:r>
        <w:rPr>
          <w:rFonts w:hint="eastAsia"/>
          <w:sz w:val="24"/>
          <w:szCs w:val="24"/>
        </w:rPr>
        <w:t>前面几节</w:t>
      </w:r>
      <w:r>
        <w:rPr>
          <w:sz w:val="24"/>
          <w:szCs w:val="24"/>
        </w:rPr>
        <w:t>介绍的都是文本分</w:t>
      </w:r>
      <w:r>
        <w:rPr>
          <w:rFonts w:hint="eastAsia"/>
          <w:sz w:val="24"/>
          <w:szCs w:val="24"/>
        </w:rPr>
        <w:t>类</w:t>
      </w:r>
      <w:r>
        <w:rPr>
          <w:sz w:val="24"/>
          <w:szCs w:val="24"/>
        </w:rPr>
        <w:t>之前的预处理</w:t>
      </w:r>
      <w:r>
        <w:rPr>
          <w:rFonts w:hint="eastAsia"/>
          <w:sz w:val="24"/>
          <w:szCs w:val="24"/>
        </w:rPr>
        <w:t>操作</w:t>
      </w:r>
      <w:r>
        <w:rPr>
          <w:sz w:val="24"/>
          <w:szCs w:val="24"/>
        </w:rPr>
        <w:t>，预处理的目的是</w:t>
      </w:r>
      <w:r>
        <w:rPr>
          <w:rFonts w:hint="eastAsia"/>
          <w:sz w:val="24"/>
          <w:szCs w:val="24"/>
        </w:rPr>
        <w:t>形成</w:t>
      </w:r>
      <w:r>
        <w:rPr>
          <w:sz w:val="24"/>
          <w:szCs w:val="24"/>
        </w:rPr>
        <w:t>一个较</w:t>
      </w:r>
      <w:r>
        <w:rPr>
          <w:rFonts w:hint="eastAsia"/>
          <w:sz w:val="24"/>
          <w:szCs w:val="24"/>
        </w:rPr>
        <w:t>好</w:t>
      </w:r>
      <w:r>
        <w:rPr>
          <w:sz w:val="24"/>
          <w:szCs w:val="24"/>
        </w:rPr>
        <w:lastRenderedPageBreak/>
        <w:t>的特征空间。</w:t>
      </w:r>
      <w:r w:rsidR="00171339">
        <w:rPr>
          <w:rFonts w:hint="eastAsia"/>
          <w:sz w:val="24"/>
          <w:szCs w:val="24"/>
        </w:rPr>
        <w:t>然后</w:t>
      </w:r>
      <w:r w:rsidR="00171339">
        <w:rPr>
          <w:sz w:val="24"/>
          <w:szCs w:val="24"/>
        </w:rPr>
        <w:t>将预处理后的训练集输入到分类</w:t>
      </w:r>
      <w:r w:rsidR="00171339">
        <w:rPr>
          <w:rFonts w:hint="eastAsia"/>
          <w:sz w:val="24"/>
          <w:szCs w:val="24"/>
        </w:rPr>
        <w:t>器</w:t>
      </w:r>
      <w:r w:rsidR="00171339">
        <w:rPr>
          <w:sz w:val="24"/>
          <w:szCs w:val="24"/>
        </w:rPr>
        <w:t>中进行训练，最</w:t>
      </w:r>
      <w:r w:rsidR="00171339">
        <w:rPr>
          <w:rFonts w:hint="eastAsia"/>
          <w:sz w:val="24"/>
          <w:szCs w:val="24"/>
        </w:rPr>
        <w:t>后</w:t>
      </w:r>
      <w:r w:rsidR="00171339">
        <w:rPr>
          <w:sz w:val="24"/>
          <w:szCs w:val="24"/>
        </w:rPr>
        <w:t>使用测试集进行准确度和效率</w:t>
      </w:r>
      <w:r w:rsidR="00171339">
        <w:rPr>
          <w:rFonts w:hint="eastAsia"/>
          <w:sz w:val="24"/>
          <w:szCs w:val="24"/>
        </w:rPr>
        <w:t>分析</w:t>
      </w:r>
      <w:r w:rsidR="00171339">
        <w:rPr>
          <w:sz w:val="24"/>
          <w:szCs w:val="24"/>
        </w:rPr>
        <w:t>。</w:t>
      </w:r>
      <w:r w:rsidR="00D13312">
        <w:rPr>
          <w:rFonts w:hint="eastAsia"/>
          <w:sz w:val="24"/>
          <w:szCs w:val="24"/>
        </w:rPr>
        <w:t>文本</w:t>
      </w:r>
      <w:r w:rsidR="00D13312">
        <w:rPr>
          <w:sz w:val="24"/>
          <w:szCs w:val="24"/>
        </w:rPr>
        <w:t>分类</w:t>
      </w:r>
      <w:r w:rsidR="00D13312">
        <w:rPr>
          <w:rFonts w:hint="eastAsia"/>
          <w:sz w:val="24"/>
          <w:szCs w:val="24"/>
        </w:rPr>
        <w:t>技术</w:t>
      </w:r>
      <w:r w:rsidR="00CE4F62">
        <w:rPr>
          <w:sz w:val="24"/>
          <w:szCs w:val="24"/>
        </w:rPr>
        <w:t>是文本分类研究中的重点</w:t>
      </w:r>
      <w:r w:rsidR="00CE4F62">
        <w:rPr>
          <w:rFonts w:hint="eastAsia"/>
          <w:sz w:val="24"/>
          <w:szCs w:val="24"/>
        </w:rPr>
        <w:t>。根据分类</w:t>
      </w:r>
      <w:r w:rsidR="00CE4F62">
        <w:rPr>
          <w:sz w:val="24"/>
          <w:szCs w:val="24"/>
        </w:rPr>
        <w:t>规则</w:t>
      </w:r>
      <w:r w:rsidR="00CE4F62">
        <w:rPr>
          <w:rFonts w:hint="eastAsia"/>
          <w:sz w:val="24"/>
          <w:szCs w:val="24"/>
        </w:rPr>
        <w:t>和类别</w:t>
      </w:r>
      <w:r w:rsidR="00CE4F62">
        <w:rPr>
          <w:sz w:val="24"/>
          <w:szCs w:val="24"/>
        </w:rPr>
        <w:t>判断方法的不同，</w:t>
      </w:r>
      <w:r w:rsidR="00CE4F62">
        <w:rPr>
          <w:rFonts w:hint="eastAsia"/>
          <w:sz w:val="24"/>
          <w:szCs w:val="24"/>
        </w:rPr>
        <w:t>文本分类</w:t>
      </w:r>
      <w:r w:rsidR="00CE4F62">
        <w:rPr>
          <w:sz w:val="24"/>
          <w:szCs w:val="24"/>
        </w:rPr>
        <w:t>可以分为两类。</w:t>
      </w:r>
    </w:p>
    <w:p w:rsidR="00362200" w:rsidRDefault="00362200" w:rsidP="009056B1">
      <w:pPr>
        <w:spacing w:line="360" w:lineRule="auto"/>
        <w:ind w:firstLine="420"/>
        <w:rPr>
          <w:sz w:val="24"/>
          <w:szCs w:val="24"/>
        </w:rPr>
      </w:pPr>
      <w:r>
        <w:rPr>
          <w:rFonts w:hint="eastAsia"/>
          <w:sz w:val="24"/>
          <w:szCs w:val="24"/>
        </w:rPr>
        <w:t>一类</w:t>
      </w:r>
      <w:r>
        <w:rPr>
          <w:sz w:val="24"/>
          <w:szCs w:val="24"/>
        </w:rPr>
        <w:t>是</w:t>
      </w:r>
      <w:r>
        <w:rPr>
          <w:rFonts w:hint="eastAsia"/>
          <w:sz w:val="24"/>
          <w:szCs w:val="24"/>
        </w:rPr>
        <w:t>基于</w:t>
      </w:r>
      <w:r>
        <w:rPr>
          <w:sz w:val="24"/>
          <w:szCs w:val="24"/>
        </w:rPr>
        <w:t>规则的</w:t>
      </w:r>
      <w:r>
        <w:rPr>
          <w:rFonts w:hint="eastAsia"/>
          <w:sz w:val="24"/>
          <w:szCs w:val="24"/>
        </w:rPr>
        <w:t>分类</w:t>
      </w:r>
      <w:r>
        <w:rPr>
          <w:sz w:val="24"/>
          <w:szCs w:val="24"/>
        </w:rPr>
        <w:t>方法</w:t>
      </w:r>
      <w:r w:rsidR="00152D51" w:rsidRPr="00152D51">
        <w:rPr>
          <w:rFonts w:hint="eastAsia"/>
          <w:sz w:val="24"/>
          <w:szCs w:val="24"/>
          <w:vertAlign w:val="superscript"/>
        </w:rPr>
        <w:t>[</w:t>
      </w:r>
      <w:r w:rsidR="00152D51" w:rsidRPr="00152D51">
        <w:rPr>
          <w:sz w:val="24"/>
          <w:szCs w:val="24"/>
          <w:vertAlign w:val="superscript"/>
        </w:rPr>
        <w:t>41</w:t>
      </w:r>
      <w:r w:rsidR="00152D51" w:rsidRPr="00152D51">
        <w:rPr>
          <w:rFonts w:hint="eastAsia"/>
          <w:sz w:val="24"/>
          <w:szCs w:val="24"/>
          <w:vertAlign w:val="superscript"/>
        </w:rPr>
        <w:t>]</w:t>
      </w:r>
      <w:r>
        <w:rPr>
          <w:sz w:val="24"/>
          <w:szCs w:val="24"/>
        </w:rPr>
        <w:t>。</w:t>
      </w:r>
      <w:r w:rsidR="006333E9">
        <w:rPr>
          <w:rFonts w:hint="eastAsia"/>
          <w:sz w:val="24"/>
          <w:szCs w:val="24"/>
        </w:rPr>
        <w:t>其</w:t>
      </w:r>
      <w:r w:rsidR="006333E9">
        <w:rPr>
          <w:sz w:val="24"/>
          <w:szCs w:val="24"/>
        </w:rPr>
        <w:t>基本</w:t>
      </w:r>
      <w:r w:rsidR="006333E9">
        <w:rPr>
          <w:rFonts w:hint="eastAsia"/>
          <w:sz w:val="24"/>
          <w:szCs w:val="24"/>
        </w:rPr>
        <w:t>思想</w:t>
      </w:r>
      <w:r w:rsidR="006333E9">
        <w:rPr>
          <w:sz w:val="24"/>
          <w:szCs w:val="24"/>
        </w:rPr>
        <w:t>是</w:t>
      </w:r>
      <w:r w:rsidR="006333E9">
        <w:rPr>
          <w:rFonts w:hint="eastAsia"/>
          <w:sz w:val="24"/>
          <w:szCs w:val="24"/>
        </w:rPr>
        <w:t>根据领域</w:t>
      </w:r>
      <w:r w:rsidR="006333E9">
        <w:rPr>
          <w:sz w:val="24"/>
          <w:szCs w:val="24"/>
        </w:rPr>
        <w:t>专家</w:t>
      </w:r>
      <w:r w:rsidR="006333E9">
        <w:rPr>
          <w:rFonts w:hint="eastAsia"/>
          <w:sz w:val="24"/>
          <w:szCs w:val="24"/>
        </w:rPr>
        <w:t>知识</w:t>
      </w:r>
      <w:r w:rsidR="00CD1849">
        <w:rPr>
          <w:rFonts w:hint="eastAsia"/>
          <w:sz w:val="24"/>
          <w:szCs w:val="24"/>
        </w:rPr>
        <w:t>来</w:t>
      </w:r>
      <w:r w:rsidR="00CD1849">
        <w:rPr>
          <w:sz w:val="24"/>
          <w:szCs w:val="24"/>
        </w:rPr>
        <w:t>推</w:t>
      </w:r>
      <w:r w:rsidR="00CD1849">
        <w:rPr>
          <w:rFonts w:hint="eastAsia"/>
          <w:sz w:val="24"/>
          <w:szCs w:val="24"/>
        </w:rPr>
        <w:t>倒</w:t>
      </w:r>
      <w:r w:rsidR="00CD1849">
        <w:rPr>
          <w:sz w:val="24"/>
          <w:szCs w:val="24"/>
        </w:rPr>
        <w:t>分类</w:t>
      </w:r>
      <w:r w:rsidR="00CD1849">
        <w:rPr>
          <w:rFonts w:hint="eastAsia"/>
          <w:sz w:val="24"/>
          <w:szCs w:val="24"/>
        </w:rPr>
        <w:t>。</w:t>
      </w:r>
      <w:r w:rsidR="00545EBC">
        <w:rPr>
          <w:rFonts w:hint="eastAsia"/>
          <w:sz w:val="24"/>
          <w:szCs w:val="24"/>
        </w:rPr>
        <w:t>这种</w:t>
      </w:r>
      <w:r w:rsidR="00545EBC">
        <w:rPr>
          <w:sz w:val="24"/>
          <w:szCs w:val="24"/>
        </w:rPr>
        <w:t>分类方法的基础和前提是需要专家知识</w:t>
      </w:r>
      <w:r w:rsidR="00545EBC">
        <w:rPr>
          <w:rFonts w:hint="eastAsia"/>
          <w:sz w:val="24"/>
          <w:szCs w:val="24"/>
        </w:rPr>
        <w:t>，</w:t>
      </w:r>
      <w:r w:rsidR="00545EBC">
        <w:rPr>
          <w:sz w:val="24"/>
          <w:szCs w:val="24"/>
        </w:rPr>
        <w:t>需要专家提前进行</w:t>
      </w:r>
      <w:r w:rsidR="00545EBC">
        <w:rPr>
          <w:rFonts w:hint="eastAsia"/>
          <w:sz w:val="24"/>
          <w:szCs w:val="24"/>
        </w:rPr>
        <w:t>大量</w:t>
      </w:r>
      <w:r w:rsidR="00545EBC">
        <w:rPr>
          <w:sz w:val="24"/>
          <w:szCs w:val="24"/>
        </w:rPr>
        <w:t>的规则的</w:t>
      </w:r>
      <w:r w:rsidR="00545EBC">
        <w:rPr>
          <w:rFonts w:hint="eastAsia"/>
          <w:sz w:val="24"/>
          <w:szCs w:val="24"/>
        </w:rPr>
        <w:t>定制和</w:t>
      </w:r>
      <w:r w:rsidR="00545EBC">
        <w:rPr>
          <w:sz w:val="24"/>
          <w:szCs w:val="24"/>
        </w:rPr>
        <w:t>修改，才能进行</w:t>
      </w:r>
      <w:r w:rsidR="00545EBC">
        <w:rPr>
          <w:rFonts w:hint="eastAsia"/>
          <w:sz w:val="24"/>
          <w:szCs w:val="24"/>
        </w:rPr>
        <w:t>有效</w:t>
      </w:r>
      <w:r w:rsidR="00545EBC">
        <w:rPr>
          <w:sz w:val="24"/>
          <w:szCs w:val="24"/>
        </w:rPr>
        <w:t>的分类</w:t>
      </w:r>
      <w:r w:rsidR="00545EBC">
        <w:rPr>
          <w:rFonts w:hint="eastAsia"/>
          <w:sz w:val="24"/>
          <w:szCs w:val="24"/>
        </w:rPr>
        <w:t>操作</w:t>
      </w:r>
      <w:r w:rsidR="00545EBC">
        <w:rPr>
          <w:sz w:val="24"/>
          <w:szCs w:val="24"/>
        </w:rPr>
        <w:t>。</w:t>
      </w:r>
      <w:r w:rsidR="00AE467E">
        <w:rPr>
          <w:rFonts w:hint="eastAsia"/>
          <w:sz w:val="24"/>
          <w:szCs w:val="24"/>
        </w:rPr>
        <w:t>基于</w:t>
      </w:r>
      <w:r w:rsidR="00AE467E">
        <w:rPr>
          <w:sz w:val="24"/>
          <w:szCs w:val="24"/>
        </w:rPr>
        <w:t>规则的分类方法有着</w:t>
      </w:r>
      <w:r w:rsidR="00AE467E">
        <w:rPr>
          <w:rFonts w:hint="eastAsia"/>
          <w:sz w:val="24"/>
          <w:szCs w:val="24"/>
        </w:rPr>
        <w:t>分类</w:t>
      </w:r>
      <w:r w:rsidR="00AE467E">
        <w:rPr>
          <w:sz w:val="24"/>
          <w:szCs w:val="24"/>
        </w:rPr>
        <w:t>准确率高、</w:t>
      </w:r>
      <w:r w:rsidR="00AE467E">
        <w:rPr>
          <w:rFonts w:hint="eastAsia"/>
          <w:sz w:val="24"/>
          <w:szCs w:val="24"/>
        </w:rPr>
        <w:t>分类</w:t>
      </w:r>
      <w:r w:rsidR="00AE467E">
        <w:rPr>
          <w:sz w:val="24"/>
          <w:szCs w:val="24"/>
        </w:rPr>
        <w:t>体系合理</w:t>
      </w:r>
      <w:r w:rsidR="00AE467E">
        <w:rPr>
          <w:rFonts w:hint="eastAsia"/>
          <w:sz w:val="24"/>
          <w:szCs w:val="24"/>
        </w:rPr>
        <w:t>等</w:t>
      </w:r>
      <w:r w:rsidR="00AE467E">
        <w:rPr>
          <w:sz w:val="24"/>
          <w:szCs w:val="24"/>
        </w:rPr>
        <w:t>优点</w:t>
      </w:r>
      <w:r w:rsidR="00AE467E">
        <w:rPr>
          <w:rFonts w:hint="eastAsia"/>
          <w:sz w:val="24"/>
          <w:szCs w:val="24"/>
        </w:rPr>
        <w:t>。</w:t>
      </w:r>
      <w:r w:rsidR="00AE467E">
        <w:rPr>
          <w:sz w:val="24"/>
          <w:szCs w:val="24"/>
        </w:rPr>
        <w:t>但是</w:t>
      </w:r>
      <w:r w:rsidR="00AE467E">
        <w:rPr>
          <w:rFonts w:hint="eastAsia"/>
          <w:sz w:val="24"/>
          <w:szCs w:val="24"/>
        </w:rPr>
        <w:t>，</w:t>
      </w:r>
      <w:r w:rsidR="00AE467E">
        <w:rPr>
          <w:sz w:val="24"/>
          <w:szCs w:val="24"/>
        </w:rPr>
        <w:t>其分类</w:t>
      </w:r>
      <w:r w:rsidR="00AE467E">
        <w:rPr>
          <w:rFonts w:hint="eastAsia"/>
          <w:sz w:val="24"/>
          <w:szCs w:val="24"/>
        </w:rPr>
        <w:t>效果和推理</w:t>
      </w:r>
      <w:r w:rsidR="00AE467E">
        <w:rPr>
          <w:sz w:val="24"/>
          <w:szCs w:val="24"/>
        </w:rPr>
        <w:t>规则</w:t>
      </w:r>
      <w:r w:rsidR="00AE467E">
        <w:rPr>
          <w:rFonts w:hint="eastAsia"/>
          <w:sz w:val="24"/>
          <w:szCs w:val="24"/>
        </w:rPr>
        <w:t>之间</w:t>
      </w:r>
      <w:r w:rsidR="00AE467E">
        <w:rPr>
          <w:sz w:val="24"/>
          <w:szCs w:val="24"/>
        </w:rPr>
        <w:t>耦合太大，不利于</w:t>
      </w:r>
      <w:r w:rsidR="00AE467E">
        <w:rPr>
          <w:rFonts w:hint="eastAsia"/>
          <w:sz w:val="24"/>
          <w:szCs w:val="24"/>
        </w:rPr>
        <w:t>扩展</w:t>
      </w:r>
      <w:r w:rsidR="00AE467E">
        <w:rPr>
          <w:sz w:val="24"/>
          <w:szCs w:val="24"/>
        </w:rPr>
        <w:t>和移植</w:t>
      </w:r>
      <w:r w:rsidR="00AE467E">
        <w:rPr>
          <w:rFonts w:hint="eastAsia"/>
          <w:sz w:val="24"/>
          <w:szCs w:val="24"/>
        </w:rPr>
        <w:t>，</w:t>
      </w:r>
      <w:r w:rsidR="00AE467E">
        <w:rPr>
          <w:sz w:val="24"/>
          <w:szCs w:val="24"/>
        </w:rPr>
        <w:t>所以在实际的分类</w:t>
      </w:r>
      <w:r w:rsidR="00AE467E">
        <w:rPr>
          <w:rFonts w:hint="eastAsia"/>
          <w:sz w:val="24"/>
          <w:szCs w:val="24"/>
        </w:rPr>
        <w:t>系统</w:t>
      </w:r>
      <w:r w:rsidR="00AE467E">
        <w:rPr>
          <w:sz w:val="24"/>
          <w:szCs w:val="24"/>
        </w:rPr>
        <w:t>中较少采用这种方法。</w:t>
      </w:r>
    </w:p>
    <w:p w:rsidR="00466FC2" w:rsidRDefault="00466FC2" w:rsidP="00A27165">
      <w:pPr>
        <w:spacing w:line="360" w:lineRule="auto"/>
        <w:ind w:firstLine="420"/>
        <w:rPr>
          <w:sz w:val="24"/>
          <w:szCs w:val="24"/>
        </w:rPr>
      </w:pPr>
      <w:r>
        <w:rPr>
          <w:rFonts w:hint="eastAsia"/>
          <w:sz w:val="24"/>
          <w:szCs w:val="24"/>
        </w:rPr>
        <w:t>另一类</w:t>
      </w:r>
      <w:r>
        <w:rPr>
          <w:sz w:val="24"/>
          <w:szCs w:val="24"/>
        </w:rPr>
        <w:t>是</w:t>
      </w:r>
      <w:r>
        <w:rPr>
          <w:rFonts w:hint="eastAsia"/>
          <w:sz w:val="24"/>
          <w:szCs w:val="24"/>
        </w:rPr>
        <w:t>基于</w:t>
      </w:r>
      <w:r>
        <w:rPr>
          <w:sz w:val="24"/>
          <w:szCs w:val="24"/>
        </w:rPr>
        <w:t>统计的分类方法</w:t>
      </w:r>
      <w:r w:rsidR="00152D51" w:rsidRPr="00152D51">
        <w:rPr>
          <w:rFonts w:hint="eastAsia"/>
          <w:sz w:val="24"/>
          <w:szCs w:val="24"/>
          <w:vertAlign w:val="superscript"/>
        </w:rPr>
        <w:t>[</w:t>
      </w:r>
      <w:r w:rsidR="00152D51" w:rsidRPr="00152D51">
        <w:rPr>
          <w:sz w:val="24"/>
          <w:szCs w:val="24"/>
          <w:vertAlign w:val="superscript"/>
        </w:rPr>
        <w:t>42</w:t>
      </w:r>
      <w:r w:rsidR="00152D51" w:rsidRPr="00152D51">
        <w:rPr>
          <w:rFonts w:hint="eastAsia"/>
          <w:sz w:val="24"/>
          <w:szCs w:val="24"/>
          <w:vertAlign w:val="superscript"/>
        </w:rPr>
        <w:t>]</w:t>
      </w:r>
      <w:r>
        <w:rPr>
          <w:sz w:val="24"/>
          <w:szCs w:val="24"/>
        </w:rPr>
        <w:t>。</w:t>
      </w:r>
      <w:r w:rsidR="006854E4">
        <w:rPr>
          <w:rFonts w:hint="eastAsia"/>
          <w:sz w:val="24"/>
          <w:szCs w:val="24"/>
        </w:rPr>
        <w:t>其</w:t>
      </w:r>
      <w:r w:rsidR="006854E4">
        <w:rPr>
          <w:sz w:val="24"/>
          <w:szCs w:val="24"/>
        </w:rPr>
        <w:t>基本思想是</w:t>
      </w:r>
      <w:r w:rsidR="006854E4">
        <w:rPr>
          <w:rFonts w:hint="eastAsia"/>
          <w:sz w:val="24"/>
          <w:szCs w:val="24"/>
        </w:rPr>
        <w:t>不考虑</w:t>
      </w:r>
      <w:r w:rsidR="006854E4">
        <w:rPr>
          <w:sz w:val="24"/>
          <w:szCs w:val="24"/>
        </w:rPr>
        <w:t>文本的</w:t>
      </w:r>
      <w:r w:rsidR="006854E4">
        <w:rPr>
          <w:rFonts w:hint="eastAsia"/>
          <w:sz w:val="24"/>
          <w:szCs w:val="24"/>
        </w:rPr>
        <w:t>语义</w:t>
      </w:r>
      <w:r w:rsidR="006854E4">
        <w:rPr>
          <w:sz w:val="24"/>
          <w:szCs w:val="24"/>
        </w:rPr>
        <w:t>结构信息，</w:t>
      </w:r>
      <w:r w:rsidR="00D00935">
        <w:rPr>
          <w:rFonts w:hint="eastAsia"/>
          <w:sz w:val="24"/>
          <w:szCs w:val="24"/>
        </w:rPr>
        <w:t>假设</w:t>
      </w:r>
      <w:r w:rsidR="00D00935">
        <w:rPr>
          <w:sz w:val="24"/>
          <w:szCs w:val="24"/>
        </w:rPr>
        <w:t>表示文本的特征</w:t>
      </w:r>
      <w:r w:rsidR="00D00935">
        <w:rPr>
          <w:rFonts w:hint="eastAsia"/>
          <w:sz w:val="24"/>
          <w:szCs w:val="24"/>
        </w:rPr>
        <w:t>词</w:t>
      </w:r>
      <w:r w:rsidR="00D00935">
        <w:rPr>
          <w:sz w:val="24"/>
          <w:szCs w:val="24"/>
        </w:rPr>
        <w:t>互不相关</w:t>
      </w:r>
      <w:r w:rsidR="00D00935">
        <w:rPr>
          <w:rFonts w:hint="eastAsia"/>
          <w:sz w:val="24"/>
          <w:szCs w:val="24"/>
        </w:rPr>
        <w:t>，通过</w:t>
      </w:r>
      <w:r w:rsidR="00D00935">
        <w:rPr>
          <w:sz w:val="24"/>
          <w:szCs w:val="24"/>
        </w:rPr>
        <w:t>对训练</w:t>
      </w:r>
      <w:r w:rsidR="00D00935">
        <w:rPr>
          <w:rFonts w:hint="eastAsia"/>
          <w:sz w:val="24"/>
          <w:szCs w:val="24"/>
        </w:rPr>
        <w:t>样本</w:t>
      </w:r>
      <w:r w:rsidR="00D00935">
        <w:rPr>
          <w:sz w:val="24"/>
          <w:szCs w:val="24"/>
        </w:rPr>
        <w:t>的计算和统计，</w:t>
      </w:r>
      <w:r w:rsidR="00991246">
        <w:rPr>
          <w:rFonts w:hint="eastAsia"/>
          <w:sz w:val="24"/>
          <w:szCs w:val="24"/>
        </w:rPr>
        <w:t>得到</w:t>
      </w:r>
      <w:r w:rsidR="00991246">
        <w:rPr>
          <w:sz w:val="24"/>
          <w:szCs w:val="24"/>
        </w:rPr>
        <w:t>代表文本</w:t>
      </w:r>
      <w:r w:rsidR="00991246">
        <w:rPr>
          <w:rFonts w:hint="eastAsia"/>
          <w:sz w:val="24"/>
          <w:szCs w:val="24"/>
        </w:rPr>
        <w:t>和</w:t>
      </w:r>
      <w:r w:rsidR="00991246">
        <w:rPr>
          <w:sz w:val="24"/>
          <w:szCs w:val="24"/>
        </w:rPr>
        <w:t>类别的</w:t>
      </w:r>
      <w:r w:rsidR="00991246">
        <w:rPr>
          <w:rFonts w:hint="eastAsia"/>
          <w:sz w:val="24"/>
          <w:szCs w:val="24"/>
        </w:rPr>
        <w:t>关键</w:t>
      </w:r>
      <w:r w:rsidR="00991246">
        <w:rPr>
          <w:sz w:val="24"/>
          <w:szCs w:val="24"/>
        </w:rPr>
        <w:t>特征词条。</w:t>
      </w:r>
      <w:r w:rsidR="00A36F6A">
        <w:rPr>
          <w:rFonts w:hint="eastAsia"/>
          <w:sz w:val="24"/>
          <w:szCs w:val="24"/>
        </w:rPr>
        <w:t>分类</w:t>
      </w:r>
      <w:r w:rsidR="00A36F6A">
        <w:rPr>
          <w:sz w:val="24"/>
          <w:szCs w:val="24"/>
        </w:rPr>
        <w:t>器</w:t>
      </w:r>
      <w:r w:rsidR="00A36F6A">
        <w:rPr>
          <w:rFonts w:hint="eastAsia"/>
          <w:sz w:val="24"/>
          <w:szCs w:val="24"/>
        </w:rPr>
        <w:t>使用</w:t>
      </w:r>
      <w:r w:rsidR="00A36F6A">
        <w:rPr>
          <w:sz w:val="24"/>
          <w:szCs w:val="24"/>
        </w:rPr>
        <w:t>选择的特征词条形式化</w:t>
      </w:r>
      <w:r w:rsidR="00A36F6A">
        <w:rPr>
          <w:rFonts w:hint="eastAsia"/>
          <w:sz w:val="24"/>
          <w:szCs w:val="24"/>
        </w:rPr>
        <w:t>待</w:t>
      </w:r>
      <w:r w:rsidR="00A36F6A">
        <w:rPr>
          <w:sz w:val="24"/>
          <w:szCs w:val="24"/>
        </w:rPr>
        <w:t>分类的文本</w:t>
      </w:r>
      <w:r w:rsidR="00A36F6A">
        <w:rPr>
          <w:rFonts w:hint="eastAsia"/>
          <w:sz w:val="24"/>
          <w:szCs w:val="24"/>
        </w:rPr>
        <w:t>，然后根据训练</w:t>
      </w:r>
      <w:r w:rsidR="00A36F6A">
        <w:rPr>
          <w:sz w:val="24"/>
          <w:szCs w:val="24"/>
        </w:rPr>
        <w:t>阶段</w:t>
      </w:r>
      <w:r w:rsidR="00A36F6A">
        <w:rPr>
          <w:rFonts w:hint="eastAsia"/>
          <w:sz w:val="24"/>
          <w:szCs w:val="24"/>
        </w:rPr>
        <w:t>得到</w:t>
      </w:r>
      <w:r w:rsidR="00A36F6A">
        <w:rPr>
          <w:sz w:val="24"/>
          <w:szCs w:val="24"/>
        </w:rPr>
        <w:t>的</w:t>
      </w:r>
      <w:r w:rsidR="00A36F6A">
        <w:rPr>
          <w:rFonts w:hint="eastAsia"/>
          <w:sz w:val="24"/>
          <w:szCs w:val="24"/>
        </w:rPr>
        <w:t>文本</w:t>
      </w:r>
      <w:r w:rsidR="00A36F6A">
        <w:rPr>
          <w:sz w:val="24"/>
          <w:szCs w:val="24"/>
        </w:rPr>
        <w:t>与类别的关系来判断</w:t>
      </w:r>
      <w:r w:rsidR="00A36F6A">
        <w:rPr>
          <w:rFonts w:hint="eastAsia"/>
          <w:sz w:val="24"/>
          <w:szCs w:val="24"/>
        </w:rPr>
        <w:t>待</w:t>
      </w:r>
      <w:r w:rsidR="00A36F6A">
        <w:rPr>
          <w:sz w:val="24"/>
          <w:szCs w:val="24"/>
        </w:rPr>
        <w:t>分类文本的类别。</w:t>
      </w:r>
      <w:r w:rsidR="0046197D">
        <w:rPr>
          <w:rFonts w:hint="eastAsia"/>
          <w:sz w:val="24"/>
          <w:szCs w:val="24"/>
        </w:rPr>
        <w:t>基于</w:t>
      </w:r>
      <w:r w:rsidR="0046197D">
        <w:rPr>
          <w:sz w:val="24"/>
          <w:szCs w:val="24"/>
        </w:rPr>
        <w:t>统计的分类方法实现简单，</w:t>
      </w:r>
      <w:r w:rsidR="0046197D">
        <w:rPr>
          <w:rFonts w:hint="eastAsia"/>
          <w:sz w:val="24"/>
          <w:szCs w:val="24"/>
        </w:rPr>
        <w:t>通过对训练</w:t>
      </w:r>
      <w:r w:rsidR="0046197D">
        <w:rPr>
          <w:sz w:val="24"/>
          <w:szCs w:val="24"/>
        </w:rPr>
        <w:t>语料库</w:t>
      </w:r>
      <w:r w:rsidR="0046197D">
        <w:rPr>
          <w:rFonts w:hint="eastAsia"/>
          <w:sz w:val="24"/>
          <w:szCs w:val="24"/>
        </w:rPr>
        <w:t>的</w:t>
      </w:r>
      <w:r w:rsidR="0046197D">
        <w:rPr>
          <w:sz w:val="24"/>
          <w:szCs w:val="24"/>
        </w:rPr>
        <w:t>分析得</w:t>
      </w:r>
      <w:r w:rsidR="0046197D">
        <w:rPr>
          <w:rFonts w:hint="eastAsia"/>
          <w:sz w:val="24"/>
          <w:szCs w:val="24"/>
        </w:rPr>
        <w:t>到</w:t>
      </w:r>
      <w:r w:rsidR="0046197D">
        <w:rPr>
          <w:sz w:val="24"/>
          <w:szCs w:val="24"/>
        </w:rPr>
        <w:t>分类知识，</w:t>
      </w:r>
      <w:r w:rsidR="002C5CBE">
        <w:rPr>
          <w:rFonts w:hint="eastAsia"/>
          <w:sz w:val="24"/>
          <w:szCs w:val="24"/>
        </w:rPr>
        <w:t>分类</w:t>
      </w:r>
      <w:r w:rsidR="002C5CBE">
        <w:rPr>
          <w:sz w:val="24"/>
          <w:szCs w:val="24"/>
        </w:rPr>
        <w:t>可信度</w:t>
      </w:r>
      <w:r w:rsidR="002C5CBE">
        <w:rPr>
          <w:rFonts w:hint="eastAsia"/>
          <w:sz w:val="24"/>
          <w:szCs w:val="24"/>
        </w:rPr>
        <w:t>较高</w:t>
      </w:r>
      <w:r w:rsidR="002C5CBE">
        <w:rPr>
          <w:sz w:val="24"/>
          <w:szCs w:val="24"/>
        </w:rPr>
        <w:t>，</w:t>
      </w:r>
      <w:r w:rsidR="002C5CBE">
        <w:rPr>
          <w:rFonts w:hint="eastAsia"/>
          <w:sz w:val="24"/>
          <w:szCs w:val="24"/>
        </w:rPr>
        <w:t>分类准确度</w:t>
      </w:r>
      <w:r w:rsidR="002C5CBE">
        <w:rPr>
          <w:sz w:val="24"/>
          <w:szCs w:val="24"/>
        </w:rPr>
        <w:t>也</w:t>
      </w:r>
      <w:r w:rsidR="002C5CBE">
        <w:rPr>
          <w:rFonts w:hint="eastAsia"/>
          <w:sz w:val="24"/>
          <w:szCs w:val="24"/>
        </w:rPr>
        <w:t>相对</w:t>
      </w:r>
      <w:r w:rsidR="002C5CBE">
        <w:rPr>
          <w:sz w:val="24"/>
          <w:szCs w:val="24"/>
        </w:rPr>
        <w:t>较高。</w:t>
      </w:r>
      <w:r w:rsidR="008A0E5A">
        <w:rPr>
          <w:rFonts w:hint="eastAsia"/>
          <w:sz w:val="24"/>
          <w:szCs w:val="24"/>
        </w:rPr>
        <w:t>但是</w:t>
      </w:r>
      <w:r w:rsidR="008A0E5A">
        <w:rPr>
          <w:sz w:val="24"/>
          <w:szCs w:val="24"/>
        </w:rPr>
        <w:t>，</w:t>
      </w:r>
      <w:r w:rsidR="008A0E5A">
        <w:rPr>
          <w:rFonts w:hint="eastAsia"/>
          <w:sz w:val="24"/>
          <w:szCs w:val="24"/>
        </w:rPr>
        <w:t>由于这种</w:t>
      </w:r>
      <w:r w:rsidR="008A0E5A">
        <w:rPr>
          <w:sz w:val="24"/>
          <w:szCs w:val="24"/>
        </w:rPr>
        <w:t>方法</w:t>
      </w:r>
      <w:r w:rsidR="008A0E5A">
        <w:rPr>
          <w:rFonts w:hint="eastAsia"/>
          <w:sz w:val="24"/>
          <w:szCs w:val="24"/>
        </w:rPr>
        <w:t>实质</w:t>
      </w:r>
      <w:r w:rsidR="008A0E5A">
        <w:rPr>
          <w:sz w:val="24"/>
          <w:szCs w:val="24"/>
        </w:rPr>
        <w:t>上</w:t>
      </w:r>
      <w:r w:rsidR="008A0E5A">
        <w:rPr>
          <w:rFonts w:hint="eastAsia"/>
          <w:sz w:val="24"/>
          <w:szCs w:val="24"/>
        </w:rPr>
        <w:t>是</w:t>
      </w:r>
      <w:r w:rsidR="008A0E5A">
        <w:rPr>
          <w:sz w:val="24"/>
          <w:szCs w:val="24"/>
        </w:rPr>
        <w:t>非确定性的</w:t>
      </w:r>
      <w:r w:rsidR="008A0E5A">
        <w:rPr>
          <w:rFonts w:hint="eastAsia"/>
          <w:sz w:val="24"/>
          <w:szCs w:val="24"/>
        </w:rPr>
        <w:t>定量</w:t>
      </w:r>
      <w:r w:rsidR="008A0E5A">
        <w:rPr>
          <w:sz w:val="24"/>
          <w:szCs w:val="24"/>
        </w:rPr>
        <w:t>推理过程，</w:t>
      </w:r>
      <w:r w:rsidR="008A0E5A">
        <w:rPr>
          <w:rFonts w:hint="eastAsia"/>
          <w:sz w:val="24"/>
          <w:szCs w:val="24"/>
        </w:rPr>
        <w:t>所以</w:t>
      </w:r>
      <w:r w:rsidR="008A0E5A">
        <w:rPr>
          <w:sz w:val="24"/>
          <w:szCs w:val="24"/>
        </w:rPr>
        <w:t>存在</w:t>
      </w:r>
      <w:r w:rsidR="008A0E5A">
        <w:rPr>
          <w:rFonts w:hint="eastAsia"/>
          <w:sz w:val="24"/>
          <w:szCs w:val="24"/>
        </w:rPr>
        <w:t>对</w:t>
      </w:r>
      <w:r w:rsidR="008A0E5A">
        <w:rPr>
          <w:sz w:val="24"/>
          <w:szCs w:val="24"/>
        </w:rPr>
        <w:t>小类别文本忽视的缺点。</w:t>
      </w:r>
    </w:p>
    <w:p w:rsidR="006D58B4" w:rsidRDefault="0094699D" w:rsidP="00BE478B">
      <w:pPr>
        <w:spacing w:line="360" w:lineRule="auto"/>
        <w:ind w:firstLine="420"/>
        <w:rPr>
          <w:sz w:val="24"/>
          <w:szCs w:val="24"/>
        </w:rPr>
      </w:pPr>
      <w:r>
        <w:rPr>
          <w:rFonts w:hint="eastAsia"/>
          <w:sz w:val="24"/>
          <w:szCs w:val="24"/>
        </w:rPr>
        <w:t>文本分类</w:t>
      </w:r>
      <w:r>
        <w:rPr>
          <w:sz w:val="24"/>
          <w:szCs w:val="24"/>
        </w:rPr>
        <w:t>常见的分类器</w:t>
      </w:r>
      <w:r>
        <w:rPr>
          <w:rFonts w:hint="eastAsia"/>
          <w:sz w:val="24"/>
          <w:szCs w:val="24"/>
        </w:rPr>
        <w:t>主要有</w:t>
      </w:r>
      <w:r>
        <w:rPr>
          <w:sz w:val="24"/>
          <w:szCs w:val="24"/>
        </w:rPr>
        <w:t>如下几种：</w:t>
      </w:r>
    </w:p>
    <w:p w:rsidR="00BE478B" w:rsidRPr="0074326D" w:rsidRDefault="00BE478B" w:rsidP="00A804D7">
      <w:pPr>
        <w:pStyle w:val="3"/>
        <w:numPr>
          <w:ilvl w:val="2"/>
          <w:numId w:val="11"/>
        </w:numPr>
        <w:rPr>
          <w:rFonts w:ascii="黑体" w:eastAsia="黑体" w:hAnsi="黑体"/>
          <w:b w:val="0"/>
          <w:sz w:val="28"/>
          <w:szCs w:val="28"/>
        </w:rPr>
      </w:pPr>
      <w:r w:rsidRPr="0074326D">
        <w:rPr>
          <w:rFonts w:ascii="黑体" w:eastAsia="黑体" w:hAnsi="黑体" w:hint="eastAsia"/>
          <w:b w:val="0"/>
          <w:sz w:val="28"/>
          <w:szCs w:val="28"/>
        </w:rPr>
        <w:t>朴素</w:t>
      </w:r>
      <w:r w:rsidRPr="0074326D">
        <w:rPr>
          <w:rFonts w:ascii="黑体" w:eastAsia="黑体" w:hAnsi="黑体"/>
          <w:b w:val="0"/>
          <w:sz w:val="28"/>
          <w:szCs w:val="28"/>
        </w:rPr>
        <w:t>贝叶斯分类器</w:t>
      </w:r>
    </w:p>
    <w:p w:rsidR="00BE478B" w:rsidRDefault="00BE478B" w:rsidP="00B20EA9">
      <w:pPr>
        <w:spacing w:line="360" w:lineRule="auto"/>
        <w:ind w:firstLine="420"/>
        <w:rPr>
          <w:sz w:val="24"/>
          <w:szCs w:val="24"/>
        </w:rPr>
      </w:pPr>
      <w:r>
        <w:rPr>
          <w:rFonts w:hint="eastAsia"/>
          <w:sz w:val="24"/>
          <w:szCs w:val="24"/>
        </w:rPr>
        <w:t>贝叶斯</w:t>
      </w:r>
      <w:r w:rsidR="003213D5">
        <w:rPr>
          <w:rFonts w:hint="eastAsia"/>
          <w:sz w:val="24"/>
          <w:szCs w:val="24"/>
        </w:rPr>
        <w:t>算法</w:t>
      </w:r>
      <w:r w:rsidR="006A592E">
        <w:rPr>
          <w:rFonts w:hint="eastAsia"/>
          <w:sz w:val="24"/>
          <w:szCs w:val="24"/>
        </w:rPr>
        <w:t>是</w:t>
      </w:r>
      <w:r>
        <w:rPr>
          <w:rFonts w:hint="eastAsia"/>
          <w:sz w:val="24"/>
          <w:szCs w:val="24"/>
        </w:rPr>
        <w:t>一种</w:t>
      </w:r>
      <w:r>
        <w:rPr>
          <w:sz w:val="24"/>
          <w:szCs w:val="24"/>
        </w:rPr>
        <w:t>以</w:t>
      </w:r>
      <w:r>
        <w:rPr>
          <w:rFonts w:hint="eastAsia"/>
          <w:sz w:val="24"/>
          <w:szCs w:val="24"/>
        </w:rPr>
        <w:t>贝叶斯理论</w:t>
      </w:r>
      <w:r>
        <w:rPr>
          <w:sz w:val="24"/>
          <w:szCs w:val="24"/>
        </w:rPr>
        <w:t>为</w:t>
      </w:r>
      <w:r>
        <w:rPr>
          <w:rFonts w:hint="eastAsia"/>
          <w:sz w:val="24"/>
          <w:szCs w:val="24"/>
        </w:rPr>
        <w:t>基础</w:t>
      </w:r>
      <w:r>
        <w:rPr>
          <w:sz w:val="24"/>
          <w:szCs w:val="24"/>
        </w:rPr>
        <w:t>的</w:t>
      </w:r>
      <w:r>
        <w:rPr>
          <w:rFonts w:hint="eastAsia"/>
          <w:sz w:val="24"/>
          <w:szCs w:val="24"/>
        </w:rPr>
        <w:t>统计</w:t>
      </w:r>
      <w:r w:rsidR="006A592E">
        <w:rPr>
          <w:sz w:val="24"/>
          <w:szCs w:val="24"/>
        </w:rPr>
        <w:t>学分类方法</w:t>
      </w:r>
      <w:r w:rsidR="006A592E">
        <w:rPr>
          <w:rFonts w:hint="eastAsia"/>
          <w:sz w:val="24"/>
          <w:szCs w:val="24"/>
        </w:rPr>
        <w:t>，是</w:t>
      </w:r>
      <w:r w:rsidR="006A592E">
        <w:rPr>
          <w:sz w:val="24"/>
          <w:szCs w:val="24"/>
        </w:rPr>
        <w:t>文本分类</w:t>
      </w:r>
      <w:r w:rsidR="006A592E">
        <w:rPr>
          <w:rFonts w:hint="eastAsia"/>
          <w:sz w:val="24"/>
          <w:szCs w:val="24"/>
        </w:rPr>
        <w:t>算法</w:t>
      </w:r>
      <w:r w:rsidR="006A592E">
        <w:rPr>
          <w:sz w:val="24"/>
          <w:szCs w:val="24"/>
        </w:rPr>
        <w:t>中</w:t>
      </w:r>
      <w:r w:rsidR="006A592E">
        <w:rPr>
          <w:rFonts w:hint="eastAsia"/>
          <w:sz w:val="24"/>
          <w:szCs w:val="24"/>
        </w:rPr>
        <w:t>应用</w:t>
      </w:r>
      <w:r w:rsidR="006A592E">
        <w:rPr>
          <w:sz w:val="24"/>
          <w:szCs w:val="24"/>
        </w:rPr>
        <w:t>机器学习</w:t>
      </w:r>
      <w:r w:rsidR="006A592E">
        <w:rPr>
          <w:rFonts w:hint="eastAsia"/>
          <w:sz w:val="24"/>
          <w:szCs w:val="24"/>
        </w:rPr>
        <w:t>方法</w:t>
      </w:r>
      <w:r w:rsidR="006A592E">
        <w:rPr>
          <w:sz w:val="24"/>
          <w:szCs w:val="24"/>
        </w:rPr>
        <w:t>最广泛的算法</w:t>
      </w:r>
      <w:r w:rsidR="006A592E">
        <w:rPr>
          <w:rFonts w:hint="eastAsia"/>
          <w:sz w:val="24"/>
          <w:szCs w:val="24"/>
        </w:rPr>
        <w:t>之一。</w:t>
      </w:r>
      <w:r w:rsidR="006A592E">
        <w:rPr>
          <w:sz w:val="24"/>
          <w:szCs w:val="24"/>
        </w:rPr>
        <w:t>这里</w:t>
      </w:r>
      <w:r w:rsidR="006A592E">
        <w:rPr>
          <w:rFonts w:hint="eastAsia"/>
          <w:sz w:val="24"/>
          <w:szCs w:val="24"/>
        </w:rPr>
        <w:t>给出贝叶斯定理</w:t>
      </w:r>
      <w:r w:rsidR="006A592E">
        <w:rPr>
          <w:sz w:val="24"/>
          <w:szCs w:val="24"/>
        </w:rPr>
        <w:t>的公式：</w:t>
      </w:r>
    </w:p>
    <w:p w:rsidR="006A592E" w:rsidRDefault="00365AA8" w:rsidP="00BE478B">
      <w:pPr>
        <w:spacing w:line="360" w:lineRule="auto"/>
        <w:rPr>
          <w:sz w:val="24"/>
          <w:szCs w:val="24"/>
        </w:rPr>
      </w:pPr>
      <w:r>
        <w:rPr>
          <w:rFonts w:hint="eastAsia"/>
          <w:sz w:val="24"/>
          <w:szCs w:val="24"/>
        </w:rPr>
        <w:t>假设</w:t>
      </w:r>
      <w:r w:rsidRPr="00365AA8">
        <w:rPr>
          <w:position w:val="-12"/>
          <w:sz w:val="24"/>
          <w:szCs w:val="24"/>
        </w:rPr>
        <w:object w:dxaOrig="260" w:dyaOrig="360">
          <v:shape id="_x0000_i1046" type="#_x0000_t75" style="width:12.75pt;height:18pt" o:ole="">
            <v:imagedata r:id="rId52" o:title=""/>
          </v:shape>
          <o:OLEObject Type="Embed" ProgID="Equation.DSMT4" ShapeID="_x0000_i1046" DrawAspect="Content" ObjectID="_1576393656" r:id="rId53"/>
        </w:object>
      </w:r>
      <w:r w:rsidR="00CD3600">
        <w:rPr>
          <w:rFonts w:hint="eastAsia"/>
          <w:sz w:val="24"/>
          <w:szCs w:val="24"/>
        </w:rPr>
        <w:t>、</w:t>
      </w:r>
      <w:r w:rsidR="00CD3600" w:rsidRPr="00CD3600">
        <w:rPr>
          <w:position w:val="-12"/>
          <w:sz w:val="24"/>
          <w:szCs w:val="24"/>
        </w:rPr>
        <w:object w:dxaOrig="300" w:dyaOrig="360">
          <v:shape id="_x0000_i1047" type="#_x0000_t75" style="width:15pt;height:18pt" o:ole="">
            <v:imagedata r:id="rId54" o:title=""/>
          </v:shape>
          <o:OLEObject Type="Embed" ProgID="Equation.DSMT4" ShapeID="_x0000_i1047" DrawAspect="Content" ObjectID="_1576393657" r:id="rId55"/>
        </w:object>
      </w:r>
      <w:r w:rsidR="00CD3600">
        <w:rPr>
          <w:rFonts w:hint="eastAsia"/>
          <w:sz w:val="24"/>
          <w:szCs w:val="24"/>
        </w:rPr>
        <w:t>、</w:t>
      </w:r>
      <w:r w:rsidR="00CD3600">
        <w:rPr>
          <w:sz w:val="24"/>
          <w:szCs w:val="24"/>
        </w:rPr>
        <w:t>…</w:t>
      </w:r>
      <w:r w:rsidR="00CD3600">
        <w:rPr>
          <w:rFonts w:hint="eastAsia"/>
          <w:sz w:val="24"/>
          <w:szCs w:val="24"/>
        </w:rPr>
        <w:t>、</w:t>
      </w:r>
      <w:r w:rsidR="00CD3600" w:rsidRPr="00CD3600">
        <w:rPr>
          <w:position w:val="-12"/>
          <w:sz w:val="24"/>
          <w:szCs w:val="24"/>
        </w:rPr>
        <w:object w:dxaOrig="300" w:dyaOrig="360">
          <v:shape id="_x0000_i1048" type="#_x0000_t75" style="width:15pt;height:18pt" o:ole="">
            <v:imagedata r:id="rId56" o:title=""/>
          </v:shape>
          <o:OLEObject Type="Embed" ProgID="Equation.DSMT4" ShapeID="_x0000_i1048" DrawAspect="Content" ObjectID="_1576393658" r:id="rId57"/>
        </w:object>
      </w:r>
      <w:r w:rsidR="00CD3600">
        <w:rPr>
          <w:rFonts w:hint="eastAsia"/>
          <w:sz w:val="24"/>
          <w:szCs w:val="24"/>
        </w:rPr>
        <w:t>为</w:t>
      </w:r>
      <w:r w:rsidR="00CD3600">
        <w:rPr>
          <w:sz w:val="24"/>
          <w:szCs w:val="24"/>
        </w:rPr>
        <w:t>样本</w:t>
      </w:r>
      <w:r w:rsidR="00CD3600">
        <w:rPr>
          <w:rFonts w:hint="eastAsia"/>
          <w:sz w:val="24"/>
          <w:szCs w:val="24"/>
        </w:rPr>
        <w:t>空间</w:t>
      </w:r>
      <w:r w:rsidR="00CD3600" w:rsidRPr="00CD3600">
        <w:rPr>
          <w:position w:val="-4"/>
          <w:sz w:val="24"/>
          <w:szCs w:val="24"/>
        </w:rPr>
        <w:object w:dxaOrig="260" w:dyaOrig="260">
          <v:shape id="_x0000_i1049" type="#_x0000_t75" style="width:12.75pt;height:12.75pt" o:ole="">
            <v:imagedata r:id="rId58" o:title=""/>
          </v:shape>
          <o:OLEObject Type="Embed" ProgID="Equation.DSMT4" ShapeID="_x0000_i1049" DrawAspect="Content" ObjectID="_1576393659" r:id="rId59"/>
        </w:object>
      </w:r>
      <w:r w:rsidR="00CD3600">
        <w:rPr>
          <w:sz w:val="24"/>
          <w:szCs w:val="24"/>
        </w:rPr>
        <w:t>的</w:t>
      </w:r>
      <w:r w:rsidR="00CD3600">
        <w:rPr>
          <w:rFonts w:hint="eastAsia"/>
          <w:sz w:val="24"/>
          <w:szCs w:val="24"/>
        </w:rPr>
        <w:t>划分</w:t>
      </w:r>
      <w:r w:rsidR="00CD3600">
        <w:rPr>
          <w:sz w:val="24"/>
          <w:szCs w:val="24"/>
        </w:rPr>
        <w:t>元素的集合，</w:t>
      </w:r>
      <w:r w:rsidR="00CD3600">
        <w:rPr>
          <w:rFonts w:hint="eastAsia"/>
          <w:sz w:val="24"/>
          <w:szCs w:val="24"/>
        </w:rPr>
        <w:t>且</w:t>
      </w:r>
      <w:r w:rsidR="00CD3600" w:rsidRPr="00CD3600">
        <w:rPr>
          <w:position w:val="-14"/>
          <w:sz w:val="24"/>
          <w:szCs w:val="24"/>
        </w:rPr>
        <w:object w:dxaOrig="2160" w:dyaOrig="400">
          <v:shape id="_x0000_i1050" type="#_x0000_t75" style="width:108pt;height:20.25pt" o:ole="">
            <v:imagedata r:id="rId60" o:title=""/>
          </v:shape>
          <o:OLEObject Type="Embed" ProgID="Equation.DSMT4" ShapeID="_x0000_i1050" DrawAspect="Content" ObjectID="_1576393660" r:id="rId61"/>
        </w:object>
      </w:r>
      <w:r w:rsidR="00CD3600">
        <w:rPr>
          <w:rFonts w:hint="eastAsia"/>
          <w:sz w:val="24"/>
          <w:szCs w:val="24"/>
        </w:rPr>
        <w:t>。</w:t>
      </w:r>
      <w:r w:rsidR="000A2ED5">
        <w:rPr>
          <w:rFonts w:hint="eastAsia"/>
          <w:sz w:val="24"/>
          <w:szCs w:val="24"/>
        </w:rPr>
        <w:t>对任意</w:t>
      </w:r>
      <w:r w:rsidR="000A2ED5">
        <w:rPr>
          <w:sz w:val="24"/>
          <w:szCs w:val="24"/>
        </w:rPr>
        <w:t>的随机事件</w:t>
      </w:r>
      <w:r w:rsidR="000A2ED5" w:rsidRPr="000A2ED5">
        <w:rPr>
          <w:position w:val="-4"/>
          <w:sz w:val="24"/>
          <w:szCs w:val="24"/>
        </w:rPr>
        <w:object w:dxaOrig="700" w:dyaOrig="260">
          <v:shape id="_x0000_i1051" type="#_x0000_t75" style="width:35.25pt;height:12.75pt" o:ole="">
            <v:imagedata r:id="rId62" o:title=""/>
          </v:shape>
          <o:OLEObject Type="Embed" ProgID="Equation.DSMT4" ShapeID="_x0000_i1051" DrawAspect="Content" ObjectID="_1576393661" r:id="rId63"/>
        </w:object>
      </w:r>
      <w:r w:rsidR="000A2ED5">
        <w:rPr>
          <w:rFonts w:hint="eastAsia"/>
          <w:sz w:val="24"/>
          <w:szCs w:val="24"/>
        </w:rPr>
        <w:t>，若</w:t>
      </w:r>
      <w:r w:rsidR="000A2ED5" w:rsidRPr="000A2ED5">
        <w:rPr>
          <w:position w:val="-14"/>
          <w:sz w:val="24"/>
          <w:szCs w:val="24"/>
        </w:rPr>
        <w:object w:dxaOrig="960" w:dyaOrig="400">
          <v:shape id="_x0000_i1052" type="#_x0000_t75" style="width:48pt;height:20.25pt" o:ole="">
            <v:imagedata r:id="rId64" o:title=""/>
          </v:shape>
          <o:OLEObject Type="Embed" ProgID="Equation.DSMT4" ShapeID="_x0000_i1052" DrawAspect="Content" ObjectID="_1576393662" r:id="rId65"/>
        </w:object>
      </w:r>
      <w:r w:rsidR="000A2ED5">
        <w:rPr>
          <w:rFonts w:hint="eastAsia"/>
          <w:sz w:val="24"/>
          <w:szCs w:val="24"/>
        </w:rPr>
        <w:t>，则</w:t>
      </w:r>
    </w:p>
    <w:p w:rsidR="000A2ED5" w:rsidRDefault="00452D56" w:rsidP="00452D56">
      <w:pPr>
        <w:pStyle w:val="a6"/>
        <w:textAlignment w:val="center"/>
      </w:pPr>
      <w:r>
        <w:tab/>
      </w:r>
      <w:r w:rsidR="00A1190B" w:rsidRPr="000A2ED5">
        <w:object w:dxaOrig="4140" w:dyaOrig="1040">
          <v:shape id="_x0000_i1053" type="#_x0000_t75" style="width:237pt;height:53.25pt" o:ole="">
            <v:imagedata r:id="rId66" o:title=""/>
          </v:shape>
          <o:OLEObject Type="Embed" ProgID="Equation.DSMT4" ShapeID="_x0000_i1053" DrawAspect="Content" ObjectID="_1576393663" r:id="rId67"/>
        </w:object>
      </w:r>
      <w:r>
        <w:tab/>
      </w:r>
      <w:r>
        <w:rPr>
          <w:rFonts w:hint="eastAsia"/>
        </w:rPr>
        <w:t>（</w:t>
      </w:r>
      <w:r>
        <w:rPr>
          <w:rFonts w:hint="eastAsia"/>
        </w:rPr>
        <w:t>2.3</w:t>
      </w:r>
      <w:r>
        <w:rPr>
          <w:rFonts w:hint="eastAsia"/>
        </w:rPr>
        <w:t>）</w:t>
      </w:r>
    </w:p>
    <w:p w:rsidR="000A2ED5" w:rsidRDefault="004A3F16" w:rsidP="00B20EA9">
      <w:pPr>
        <w:spacing w:line="360" w:lineRule="auto"/>
        <w:ind w:firstLine="420"/>
        <w:rPr>
          <w:sz w:val="24"/>
          <w:szCs w:val="24"/>
        </w:rPr>
      </w:pPr>
      <w:r>
        <w:rPr>
          <w:rFonts w:hint="eastAsia"/>
          <w:sz w:val="24"/>
          <w:szCs w:val="24"/>
        </w:rPr>
        <w:t>若是</w:t>
      </w:r>
      <w:r>
        <w:rPr>
          <w:sz w:val="24"/>
          <w:szCs w:val="24"/>
        </w:rPr>
        <w:t>把随机事件</w:t>
      </w:r>
      <w:r w:rsidRPr="004A3F16">
        <w:rPr>
          <w:rFonts w:ascii="Times New Roman" w:hAnsi="Times New Roman" w:cs="Times New Roman"/>
          <w:sz w:val="24"/>
          <w:szCs w:val="24"/>
        </w:rPr>
        <w:t>B</w:t>
      </w:r>
      <w:r>
        <w:rPr>
          <w:sz w:val="24"/>
          <w:szCs w:val="24"/>
        </w:rPr>
        <w:t>看成</w:t>
      </w:r>
      <w:r>
        <w:rPr>
          <w:rFonts w:hint="eastAsia"/>
          <w:sz w:val="24"/>
          <w:szCs w:val="24"/>
        </w:rPr>
        <w:t>是</w:t>
      </w:r>
      <w:r>
        <w:rPr>
          <w:sz w:val="24"/>
          <w:szCs w:val="24"/>
        </w:rPr>
        <w:t>结果，</w:t>
      </w:r>
      <w:r>
        <w:rPr>
          <w:rFonts w:hint="eastAsia"/>
          <w:sz w:val="24"/>
          <w:szCs w:val="24"/>
        </w:rPr>
        <w:t>那么</w:t>
      </w:r>
      <w:r w:rsidRPr="004A3F16">
        <w:rPr>
          <w:position w:val="-12"/>
          <w:sz w:val="24"/>
          <w:szCs w:val="24"/>
        </w:rPr>
        <w:object w:dxaOrig="260" w:dyaOrig="360">
          <v:shape id="_x0000_i1054" type="#_x0000_t75" style="width:12.75pt;height:18pt" o:ole="">
            <v:imagedata r:id="rId68" o:title=""/>
          </v:shape>
          <o:OLEObject Type="Embed" ProgID="Equation.DSMT4" ShapeID="_x0000_i1054" DrawAspect="Content" ObjectID="_1576393664" r:id="rId69"/>
        </w:object>
      </w:r>
      <w:r>
        <w:rPr>
          <w:rFonts w:hint="eastAsia"/>
          <w:sz w:val="24"/>
          <w:szCs w:val="24"/>
        </w:rPr>
        <w:t>就是</w:t>
      </w:r>
      <w:r>
        <w:rPr>
          <w:sz w:val="24"/>
          <w:szCs w:val="24"/>
        </w:rPr>
        <w:t>导致结果</w:t>
      </w:r>
      <w:r w:rsidRPr="00C911CD">
        <w:rPr>
          <w:rFonts w:ascii="Times New Roman" w:hAnsi="Times New Roman" w:cs="Times New Roman"/>
          <w:sz w:val="24"/>
          <w:szCs w:val="24"/>
        </w:rPr>
        <w:t>B</w:t>
      </w:r>
      <w:r w:rsidR="00165C91">
        <w:rPr>
          <w:sz w:val="24"/>
          <w:szCs w:val="24"/>
        </w:rPr>
        <w:t>产生的种种原因</w:t>
      </w:r>
      <w:r w:rsidR="00165C91">
        <w:rPr>
          <w:rFonts w:hint="eastAsia"/>
          <w:sz w:val="24"/>
          <w:szCs w:val="24"/>
        </w:rPr>
        <w:t>，</w:t>
      </w:r>
      <w:r w:rsidR="00165C91">
        <w:rPr>
          <w:sz w:val="24"/>
          <w:szCs w:val="24"/>
        </w:rPr>
        <w:t>所以</w:t>
      </w:r>
      <w:r w:rsidR="00165C91" w:rsidRPr="008666AE">
        <w:rPr>
          <w:rFonts w:ascii="Times New Roman" w:hAnsi="Times New Roman" w:cs="Times New Roman"/>
          <w:sz w:val="24"/>
          <w:szCs w:val="24"/>
        </w:rPr>
        <w:t>Bayes</w:t>
      </w:r>
      <w:r w:rsidR="00165C91">
        <w:rPr>
          <w:rFonts w:hint="eastAsia"/>
          <w:sz w:val="24"/>
          <w:szCs w:val="24"/>
        </w:rPr>
        <w:t>公式</w:t>
      </w:r>
      <w:r w:rsidR="00165C91">
        <w:rPr>
          <w:sz w:val="24"/>
          <w:szCs w:val="24"/>
        </w:rPr>
        <w:t>的等号的左边</w:t>
      </w:r>
      <w:r w:rsidR="00165C91">
        <w:rPr>
          <w:rFonts w:hint="eastAsia"/>
          <w:sz w:val="24"/>
          <w:szCs w:val="24"/>
        </w:rPr>
        <w:t>条件</w:t>
      </w:r>
      <w:r w:rsidR="00165C91">
        <w:rPr>
          <w:sz w:val="24"/>
          <w:szCs w:val="24"/>
        </w:rPr>
        <w:t>概率</w:t>
      </w:r>
      <w:r w:rsidR="00165C91">
        <w:rPr>
          <w:rFonts w:hint="eastAsia"/>
          <w:sz w:val="24"/>
          <w:szCs w:val="24"/>
        </w:rPr>
        <w:t>表示</w:t>
      </w:r>
      <w:r w:rsidR="00165C91">
        <w:rPr>
          <w:sz w:val="24"/>
          <w:szCs w:val="24"/>
        </w:rPr>
        <w:t>能够产生</w:t>
      </w:r>
      <w:r w:rsidR="00165C91">
        <w:rPr>
          <w:rFonts w:hint="eastAsia"/>
          <w:sz w:val="24"/>
          <w:szCs w:val="24"/>
        </w:rPr>
        <w:t>结果</w:t>
      </w:r>
      <w:r w:rsidR="00165C91" w:rsidRPr="008666AE">
        <w:rPr>
          <w:rFonts w:ascii="Times New Roman" w:hAnsi="Times New Roman" w:cs="Times New Roman"/>
          <w:sz w:val="24"/>
          <w:szCs w:val="24"/>
        </w:rPr>
        <w:t>B</w:t>
      </w:r>
      <w:r w:rsidR="00165C91">
        <w:rPr>
          <w:sz w:val="24"/>
          <w:szCs w:val="24"/>
        </w:rPr>
        <w:t>的原因</w:t>
      </w:r>
      <w:r w:rsidR="00165C91" w:rsidRPr="004A3F16">
        <w:rPr>
          <w:position w:val="-12"/>
          <w:sz w:val="24"/>
          <w:szCs w:val="24"/>
        </w:rPr>
        <w:object w:dxaOrig="260" w:dyaOrig="360">
          <v:shape id="_x0000_i1055" type="#_x0000_t75" style="width:12.75pt;height:18pt" o:ole="">
            <v:imagedata r:id="rId68" o:title=""/>
          </v:shape>
          <o:OLEObject Type="Embed" ProgID="Equation.DSMT4" ShapeID="_x0000_i1055" DrawAspect="Content" ObjectID="_1576393665" r:id="rId70"/>
        </w:object>
      </w:r>
      <w:r w:rsidR="00165C91">
        <w:rPr>
          <w:rFonts w:hint="eastAsia"/>
          <w:sz w:val="24"/>
          <w:szCs w:val="24"/>
        </w:rPr>
        <w:t>发生</w:t>
      </w:r>
      <w:r w:rsidR="00165C91">
        <w:rPr>
          <w:sz w:val="24"/>
          <w:szCs w:val="24"/>
        </w:rPr>
        <w:t>的可能性。</w:t>
      </w:r>
      <w:r w:rsidR="00474AA2" w:rsidRPr="008666AE">
        <w:rPr>
          <w:rFonts w:ascii="Times New Roman" w:hAnsi="Times New Roman" w:cs="Times New Roman"/>
          <w:sz w:val="24"/>
          <w:szCs w:val="24"/>
        </w:rPr>
        <w:t>Bayes</w:t>
      </w:r>
      <w:r w:rsidR="00474AA2">
        <w:rPr>
          <w:sz w:val="24"/>
          <w:szCs w:val="24"/>
        </w:rPr>
        <w:t>公式</w:t>
      </w:r>
      <w:r w:rsidR="00474AA2">
        <w:rPr>
          <w:rFonts w:hint="eastAsia"/>
          <w:sz w:val="24"/>
          <w:szCs w:val="24"/>
        </w:rPr>
        <w:t>等号</w:t>
      </w:r>
      <w:r w:rsidR="00474AA2">
        <w:rPr>
          <w:sz w:val="24"/>
          <w:szCs w:val="24"/>
        </w:rPr>
        <w:t>右边</w:t>
      </w:r>
      <w:r w:rsidR="00474AA2">
        <w:rPr>
          <w:rFonts w:hint="eastAsia"/>
          <w:sz w:val="24"/>
          <w:szCs w:val="24"/>
        </w:rPr>
        <w:t>的</w:t>
      </w:r>
      <w:r w:rsidR="00474AA2" w:rsidRPr="00474AA2">
        <w:rPr>
          <w:position w:val="-14"/>
          <w:sz w:val="24"/>
          <w:szCs w:val="24"/>
        </w:rPr>
        <w:object w:dxaOrig="660" w:dyaOrig="400">
          <v:shape id="_x0000_i1056" type="#_x0000_t75" style="width:33pt;height:20.25pt" o:ole="">
            <v:imagedata r:id="rId71" o:title=""/>
          </v:shape>
          <o:OLEObject Type="Embed" ProgID="Equation.DSMT4" ShapeID="_x0000_i1056" DrawAspect="Content" ObjectID="_1576393666" r:id="rId72"/>
        </w:object>
      </w:r>
      <w:r w:rsidR="00474AA2">
        <w:rPr>
          <w:rFonts w:hint="eastAsia"/>
          <w:sz w:val="24"/>
          <w:szCs w:val="24"/>
        </w:rPr>
        <w:t>表示原因</w:t>
      </w:r>
      <w:r w:rsidR="00474AA2" w:rsidRPr="004A3F16">
        <w:rPr>
          <w:position w:val="-12"/>
          <w:sz w:val="24"/>
          <w:szCs w:val="24"/>
        </w:rPr>
        <w:object w:dxaOrig="260" w:dyaOrig="360">
          <v:shape id="_x0000_i1057" type="#_x0000_t75" style="width:12.75pt;height:18pt" o:ole="">
            <v:imagedata r:id="rId68" o:title=""/>
          </v:shape>
          <o:OLEObject Type="Embed" ProgID="Equation.DSMT4" ShapeID="_x0000_i1057" DrawAspect="Content" ObjectID="_1576393667" r:id="rId73"/>
        </w:object>
      </w:r>
      <w:r w:rsidR="00474AA2">
        <w:rPr>
          <w:rFonts w:hint="eastAsia"/>
          <w:sz w:val="24"/>
          <w:szCs w:val="24"/>
        </w:rPr>
        <w:t>独立</w:t>
      </w:r>
      <w:r w:rsidR="00474AA2">
        <w:rPr>
          <w:sz w:val="24"/>
          <w:szCs w:val="24"/>
        </w:rPr>
        <w:t>发生的概率，</w:t>
      </w:r>
      <w:r w:rsidR="00474AA2">
        <w:rPr>
          <w:rFonts w:hint="eastAsia"/>
          <w:sz w:val="24"/>
          <w:szCs w:val="24"/>
        </w:rPr>
        <w:t>因为</w:t>
      </w:r>
      <w:r w:rsidR="00474AA2" w:rsidRPr="00474AA2">
        <w:rPr>
          <w:position w:val="-14"/>
          <w:sz w:val="24"/>
          <w:szCs w:val="24"/>
        </w:rPr>
        <w:object w:dxaOrig="660" w:dyaOrig="400">
          <v:shape id="_x0000_i1058" type="#_x0000_t75" style="width:33pt;height:20.25pt" o:ole="">
            <v:imagedata r:id="rId71" o:title=""/>
          </v:shape>
          <o:OLEObject Type="Embed" ProgID="Equation.DSMT4" ShapeID="_x0000_i1058" DrawAspect="Content" ObjectID="_1576393668" r:id="rId74"/>
        </w:object>
      </w:r>
      <w:r w:rsidR="00474AA2">
        <w:rPr>
          <w:rFonts w:hint="eastAsia"/>
          <w:sz w:val="24"/>
          <w:szCs w:val="24"/>
        </w:rPr>
        <w:t>在</w:t>
      </w:r>
      <w:r w:rsidR="00474AA2">
        <w:rPr>
          <w:sz w:val="24"/>
          <w:szCs w:val="24"/>
        </w:rPr>
        <w:t>随机事件抽取之间</w:t>
      </w:r>
      <w:r w:rsidR="00474AA2">
        <w:rPr>
          <w:sz w:val="24"/>
          <w:szCs w:val="24"/>
        </w:rPr>
        <w:lastRenderedPageBreak/>
        <w:t>就可以</w:t>
      </w:r>
      <w:r w:rsidR="00474AA2">
        <w:rPr>
          <w:rFonts w:hint="eastAsia"/>
          <w:sz w:val="24"/>
          <w:szCs w:val="24"/>
        </w:rPr>
        <w:t>从</w:t>
      </w:r>
      <w:r w:rsidR="00474AA2">
        <w:rPr>
          <w:sz w:val="24"/>
          <w:szCs w:val="24"/>
        </w:rPr>
        <w:t>已有的数据中</w:t>
      </w:r>
      <w:r w:rsidR="00474AA2">
        <w:rPr>
          <w:rFonts w:hint="eastAsia"/>
          <w:sz w:val="24"/>
          <w:szCs w:val="24"/>
        </w:rPr>
        <w:t>得到</w:t>
      </w:r>
      <w:r w:rsidR="00474AA2">
        <w:rPr>
          <w:sz w:val="24"/>
          <w:szCs w:val="24"/>
        </w:rPr>
        <w:t>，</w:t>
      </w:r>
      <w:r w:rsidR="00474AA2">
        <w:rPr>
          <w:rFonts w:hint="eastAsia"/>
          <w:sz w:val="24"/>
          <w:szCs w:val="24"/>
        </w:rPr>
        <w:t>所以</w:t>
      </w:r>
      <w:r w:rsidR="00474AA2" w:rsidRPr="00474AA2">
        <w:rPr>
          <w:position w:val="-14"/>
          <w:sz w:val="24"/>
          <w:szCs w:val="24"/>
        </w:rPr>
        <w:object w:dxaOrig="660" w:dyaOrig="400">
          <v:shape id="_x0000_i1059" type="#_x0000_t75" style="width:33pt;height:20.25pt" o:ole="">
            <v:imagedata r:id="rId71" o:title=""/>
          </v:shape>
          <o:OLEObject Type="Embed" ProgID="Equation.DSMT4" ShapeID="_x0000_i1059" DrawAspect="Content" ObjectID="_1576393669" r:id="rId75"/>
        </w:object>
      </w:r>
      <w:r w:rsidR="00474AA2">
        <w:rPr>
          <w:rFonts w:hint="eastAsia"/>
          <w:sz w:val="24"/>
          <w:szCs w:val="24"/>
        </w:rPr>
        <w:t>被</w:t>
      </w:r>
      <w:r w:rsidR="00474AA2">
        <w:rPr>
          <w:sz w:val="24"/>
          <w:szCs w:val="24"/>
        </w:rPr>
        <w:t>称为先验概率。</w:t>
      </w:r>
      <w:r w:rsidR="00F77679" w:rsidRPr="00F77679">
        <w:rPr>
          <w:position w:val="-16"/>
          <w:sz w:val="24"/>
          <w:szCs w:val="24"/>
        </w:rPr>
        <w:object w:dxaOrig="980" w:dyaOrig="440">
          <v:shape id="_x0000_i1060" type="#_x0000_t75" style="width:48.75pt;height:21.75pt" o:ole="">
            <v:imagedata r:id="rId76" o:title=""/>
          </v:shape>
          <o:OLEObject Type="Embed" ProgID="Equation.DSMT4" ShapeID="_x0000_i1060" DrawAspect="Content" ObjectID="_1576393670" r:id="rId77"/>
        </w:object>
      </w:r>
      <w:r w:rsidR="00F77679">
        <w:rPr>
          <w:rFonts w:hint="eastAsia"/>
          <w:sz w:val="24"/>
          <w:szCs w:val="24"/>
        </w:rPr>
        <w:t>是在历史</w:t>
      </w:r>
      <w:r w:rsidR="00F77679">
        <w:rPr>
          <w:sz w:val="24"/>
          <w:szCs w:val="24"/>
        </w:rPr>
        <w:t>实验中得到的，</w:t>
      </w:r>
      <w:r w:rsidR="00F77679">
        <w:rPr>
          <w:rFonts w:hint="eastAsia"/>
          <w:sz w:val="24"/>
          <w:szCs w:val="24"/>
        </w:rPr>
        <w:t>表示</w:t>
      </w:r>
      <w:r w:rsidR="00F77679">
        <w:rPr>
          <w:sz w:val="24"/>
          <w:szCs w:val="24"/>
        </w:rPr>
        <w:t>在</w:t>
      </w:r>
      <w:r w:rsidR="00F77679">
        <w:rPr>
          <w:rFonts w:hint="eastAsia"/>
          <w:sz w:val="24"/>
          <w:szCs w:val="24"/>
        </w:rPr>
        <w:t>事件</w:t>
      </w:r>
      <w:r w:rsidR="00F77679" w:rsidRPr="004A3F16">
        <w:rPr>
          <w:position w:val="-12"/>
          <w:sz w:val="24"/>
          <w:szCs w:val="24"/>
        </w:rPr>
        <w:object w:dxaOrig="260" w:dyaOrig="360">
          <v:shape id="_x0000_i1061" type="#_x0000_t75" style="width:12.75pt;height:18pt" o:ole="">
            <v:imagedata r:id="rId68" o:title=""/>
          </v:shape>
          <o:OLEObject Type="Embed" ProgID="Equation.DSMT4" ShapeID="_x0000_i1061" DrawAspect="Content" ObjectID="_1576393671" r:id="rId78"/>
        </w:object>
      </w:r>
      <w:r w:rsidR="00F77679">
        <w:rPr>
          <w:rFonts w:hint="eastAsia"/>
          <w:sz w:val="24"/>
          <w:szCs w:val="24"/>
        </w:rPr>
        <w:t>已经发生</w:t>
      </w:r>
      <w:r w:rsidR="00F77679">
        <w:rPr>
          <w:sz w:val="24"/>
          <w:szCs w:val="24"/>
        </w:rPr>
        <w:t>的情况下，</w:t>
      </w:r>
      <w:r w:rsidR="00F77679">
        <w:rPr>
          <w:rFonts w:hint="eastAsia"/>
          <w:sz w:val="24"/>
          <w:szCs w:val="24"/>
        </w:rPr>
        <w:t>发生</w:t>
      </w:r>
      <w:r w:rsidR="00F77679">
        <w:rPr>
          <w:sz w:val="24"/>
          <w:szCs w:val="24"/>
        </w:rPr>
        <w:t>结果</w:t>
      </w:r>
      <w:r w:rsidR="00F77679" w:rsidRPr="008666AE">
        <w:rPr>
          <w:rFonts w:ascii="Times New Roman" w:hAnsi="Times New Roman" w:cs="Times New Roman"/>
          <w:sz w:val="24"/>
          <w:szCs w:val="24"/>
        </w:rPr>
        <w:t>B</w:t>
      </w:r>
      <w:r w:rsidR="00F77679">
        <w:rPr>
          <w:sz w:val="24"/>
          <w:szCs w:val="24"/>
        </w:rPr>
        <w:t>的概率。</w:t>
      </w:r>
      <w:r w:rsidR="00885DD9">
        <w:rPr>
          <w:rFonts w:hint="eastAsia"/>
          <w:sz w:val="24"/>
          <w:szCs w:val="24"/>
        </w:rPr>
        <w:t>将</w:t>
      </w:r>
      <w:r w:rsidR="00885DD9" w:rsidRPr="008666AE">
        <w:rPr>
          <w:rFonts w:ascii="Times New Roman" w:hAnsi="Times New Roman" w:cs="Times New Roman"/>
          <w:sz w:val="24"/>
          <w:szCs w:val="24"/>
        </w:rPr>
        <w:t>Bayes</w:t>
      </w:r>
      <w:r w:rsidR="00885DD9">
        <w:rPr>
          <w:rFonts w:hint="eastAsia"/>
          <w:sz w:val="24"/>
          <w:szCs w:val="24"/>
        </w:rPr>
        <w:t>公式</w:t>
      </w:r>
      <w:r w:rsidR="00885DD9">
        <w:rPr>
          <w:sz w:val="24"/>
          <w:szCs w:val="24"/>
        </w:rPr>
        <w:t>应用于文本分类中</w:t>
      </w:r>
      <w:r w:rsidR="00885DD9">
        <w:rPr>
          <w:rFonts w:hint="eastAsia"/>
          <w:sz w:val="24"/>
          <w:szCs w:val="24"/>
        </w:rPr>
        <w:t>，即</w:t>
      </w:r>
      <w:r w:rsidR="00885DD9">
        <w:rPr>
          <w:sz w:val="24"/>
          <w:szCs w:val="24"/>
        </w:rPr>
        <w:t>先从训练数据集中</w:t>
      </w:r>
      <w:r w:rsidR="00885DD9">
        <w:rPr>
          <w:rFonts w:hint="eastAsia"/>
          <w:sz w:val="24"/>
          <w:szCs w:val="24"/>
        </w:rPr>
        <w:t>收集有用</w:t>
      </w:r>
      <w:r w:rsidR="00885DD9">
        <w:rPr>
          <w:sz w:val="24"/>
          <w:szCs w:val="24"/>
        </w:rPr>
        <w:t>信息</w:t>
      </w:r>
      <w:r w:rsidR="00885DD9">
        <w:rPr>
          <w:rFonts w:hint="eastAsia"/>
          <w:sz w:val="24"/>
          <w:szCs w:val="24"/>
        </w:rPr>
        <w:t>，</w:t>
      </w:r>
      <w:r w:rsidR="00885DD9">
        <w:rPr>
          <w:sz w:val="24"/>
          <w:szCs w:val="24"/>
        </w:rPr>
        <w:t>通过训练从而</w:t>
      </w:r>
      <w:r w:rsidR="00885DD9">
        <w:rPr>
          <w:rFonts w:hint="eastAsia"/>
          <w:sz w:val="24"/>
          <w:szCs w:val="24"/>
        </w:rPr>
        <w:t>学习到</w:t>
      </w:r>
      <w:r w:rsidR="00885DD9" w:rsidRPr="008666AE">
        <w:rPr>
          <w:rFonts w:ascii="Times New Roman" w:hAnsi="Times New Roman" w:cs="Times New Roman"/>
          <w:sz w:val="24"/>
          <w:szCs w:val="24"/>
        </w:rPr>
        <w:t>B</w:t>
      </w:r>
      <w:r w:rsidR="00885DD9">
        <w:rPr>
          <w:sz w:val="24"/>
          <w:szCs w:val="24"/>
        </w:rPr>
        <w:t>和</w:t>
      </w:r>
      <w:r w:rsidR="00885DD9" w:rsidRPr="004A3F16">
        <w:rPr>
          <w:position w:val="-12"/>
          <w:sz w:val="24"/>
          <w:szCs w:val="24"/>
        </w:rPr>
        <w:object w:dxaOrig="260" w:dyaOrig="360">
          <v:shape id="_x0000_i1062" type="#_x0000_t75" style="width:12.75pt;height:18pt" o:ole="">
            <v:imagedata r:id="rId68" o:title=""/>
          </v:shape>
          <o:OLEObject Type="Embed" ProgID="Equation.DSMT4" ShapeID="_x0000_i1062" DrawAspect="Content" ObjectID="_1576393672" r:id="rId79"/>
        </w:object>
      </w:r>
      <w:r w:rsidR="00885DD9">
        <w:rPr>
          <w:rFonts w:hint="eastAsia"/>
          <w:sz w:val="24"/>
          <w:szCs w:val="24"/>
        </w:rPr>
        <w:t>的每一种</w:t>
      </w:r>
      <w:r w:rsidR="00885DD9">
        <w:rPr>
          <w:sz w:val="24"/>
          <w:szCs w:val="24"/>
        </w:rPr>
        <w:t>组合的后验概率</w:t>
      </w:r>
      <w:r w:rsidR="00885DD9" w:rsidRPr="00885DD9">
        <w:rPr>
          <w:position w:val="-14"/>
          <w:sz w:val="24"/>
          <w:szCs w:val="24"/>
        </w:rPr>
        <w:object w:dxaOrig="960" w:dyaOrig="400">
          <v:shape id="_x0000_i1063" type="#_x0000_t75" style="width:48pt;height:20.25pt" o:ole="">
            <v:imagedata r:id="rId80" o:title=""/>
          </v:shape>
          <o:OLEObject Type="Embed" ProgID="Equation.DSMT4" ShapeID="_x0000_i1063" DrawAspect="Content" ObjectID="_1576393673" r:id="rId81"/>
        </w:object>
      </w:r>
      <w:r w:rsidR="00885DD9">
        <w:rPr>
          <w:sz w:val="24"/>
          <w:szCs w:val="24"/>
        </w:rPr>
        <w:t>，</w:t>
      </w:r>
      <w:r w:rsidR="00885DD9">
        <w:rPr>
          <w:rFonts w:hint="eastAsia"/>
          <w:sz w:val="24"/>
          <w:szCs w:val="24"/>
        </w:rPr>
        <w:t>得出</w:t>
      </w:r>
      <w:r w:rsidR="00885DD9">
        <w:rPr>
          <w:sz w:val="24"/>
          <w:szCs w:val="24"/>
        </w:rPr>
        <w:t>这些</w:t>
      </w:r>
      <w:r w:rsidR="00885DD9">
        <w:rPr>
          <w:rFonts w:hint="eastAsia"/>
          <w:sz w:val="24"/>
          <w:szCs w:val="24"/>
        </w:rPr>
        <w:t>概率</w:t>
      </w:r>
      <w:r w:rsidR="00885DD9">
        <w:rPr>
          <w:sz w:val="24"/>
          <w:szCs w:val="24"/>
        </w:rPr>
        <w:t>以后，按照后验概率</w:t>
      </w:r>
      <w:r w:rsidR="00885DD9" w:rsidRPr="00885DD9">
        <w:rPr>
          <w:position w:val="-14"/>
          <w:sz w:val="24"/>
          <w:szCs w:val="24"/>
        </w:rPr>
        <w:object w:dxaOrig="960" w:dyaOrig="400">
          <v:shape id="_x0000_i1064" type="#_x0000_t75" style="width:48pt;height:20.25pt" o:ole="">
            <v:imagedata r:id="rId80" o:title=""/>
          </v:shape>
          <o:OLEObject Type="Embed" ProgID="Equation.DSMT4" ShapeID="_x0000_i1064" DrawAspect="Content" ObjectID="_1576393674" r:id="rId82"/>
        </w:object>
      </w:r>
      <w:r w:rsidR="00885DD9">
        <w:rPr>
          <w:rFonts w:hint="eastAsia"/>
          <w:sz w:val="24"/>
          <w:szCs w:val="24"/>
        </w:rPr>
        <w:t>的</w:t>
      </w:r>
      <w:r w:rsidR="00885DD9">
        <w:rPr>
          <w:sz w:val="24"/>
          <w:szCs w:val="24"/>
        </w:rPr>
        <w:t>最大值对</w:t>
      </w:r>
      <w:r w:rsidR="00885DD9">
        <w:rPr>
          <w:rFonts w:hint="eastAsia"/>
          <w:sz w:val="24"/>
          <w:szCs w:val="24"/>
        </w:rPr>
        <w:t>文本进行</w:t>
      </w:r>
      <w:r w:rsidR="00885DD9">
        <w:rPr>
          <w:sz w:val="24"/>
          <w:szCs w:val="24"/>
        </w:rPr>
        <w:t>分类。</w:t>
      </w:r>
    </w:p>
    <w:p w:rsidR="00B20EA9" w:rsidRDefault="003930CC" w:rsidP="00326808">
      <w:pPr>
        <w:spacing w:line="360" w:lineRule="auto"/>
        <w:ind w:firstLine="420"/>
        <w:rPr>
          <w:sz w:val="24"/>
          <w:szCs w:val="24"/>
        </w:rPr>
      </w:pPr>
      <w:r>
        <w:rPr>
          <w:rFonts w:hint="eastAsia"/>
          <w:sz w:val="24"/>
          <w:szCs w:val="24"/>
        </w:rPr>
        <w:t>朴素</w:t>
      </w:r>
      <w:r>
        <w:rPr>
          <w:sz w:val="24"/>
          <w:szCs w:val="24"/>
        </w:rPr>
        <w:t>贝叶斯</w:t>
      </w:r>
      <w:r>
        <w:rPr>
          <w:rFonts w:hint="eastAsia"/>
          <w:sz w:val="24"/>
          <w:szCs w:val="24"/>
        </w:rPr>
        <w:t>算法（</w:t>
      </w:r>
      <w:r w:rsidRPr="00EE1D09">
        <w:rPr>
          <w:rFonts w:ascii="Times New Roman" w:hAnsi="Times New Roman" w:cs="Times New Roman"/>
          <w:sz w:val="24"/>
          <w:szCs w:val="24"/>
        </w:rPr>
        <w:t>Naïve Bayes</w:t>
      </w:r>
      <w:r>
        <w:rPr>
          <w:rFonts w:hint="eastAsia"/>
          <w:sz w:val="24"/>
          <w:szCs w:val="24"/>
        </w:rPr>
        <w:t>），以下</w:t>
      </w:r>
      <w:r>
        <w:rPr>
          <w:sz w:val="24"/>
          <w:szCs w:val="24"/>
        </w:rPr>
        <w:t>简称</w:t>
      </w:r>
      <w:r w:rsidRPr="00EE1D09">
        <w:rPr>
          <w:rFonts w:ascii="Times New Roman" w:hAnsi="Times New Roman" w:cs="Times New Roman"/>
          <w:sz w:val="24"/>
          <w:szCs w:val="24"/>
        </w:rPr>
        <w:t>NB</w:t>
      </w:r>
      <w:r>
        <w:rPr>
          <w:sz w:val="24"/>
          <w:szCs w:val="24"/>
        </w:rPr>
        <w:t>，</w:t>
      </w:r>
      <w:r>
        <w:rPr>
          <w:rFonts w:hint="eastAsia"/>
          <w:sz w:val="24"/>
          <w:szCs w:val="24"/>
        </w:rPr>
        <w:t>是</w:t>
      </w:r>
      <w:r>
        <w:rPr>
          <w:sz w:val="24"/>
          <w:szCs w:val="24"/>
        </w:rPr>
        <w:t>贝叶斯</w:t>
      </w:r>
      <w:r>
        <w:rPr>
          <w:rFonts w:hint="eastAsia"/>
          <w:sz w:val="24"/>
          <w:szCs w:val="24"/>
        </w:rPr>
        <w:t>算法</w:t>
      </w:r>
      <w:r>
        <w:rPr>
          <w:sz w:val="24"/>
          <w:szCs w:val="24"/>
        </w:rPr>
        <w:t>中</w:t>
      </w:r>
      <w:r>
        <w:rPr>
          <w:rFonts w:hint="eastAsia"/>
          <w:sz w:val="24"/>
          <w:szCs w:val="24"/>
        </w:rPr>
        <w:t>最</w:t>
      </w:r>
      <w:r>
        <w:rPr>
          <w:sz w:val="24"/>
          <w:szCs w:val="24"/>
        </w:rPr>
        <w:t>简单有效和</w:t>
      </w:r>
      <w:r>
        <w:rPr>
          <w:rFonts w:hint="eastAsia"/>
          <w:sz w:val="24"/>
          <w:szCs w:val="24"/>
        </w:rPr>
        <w:t>应用</w:t>
      </w:r>
      <w:r>
        <w:rPr>
          <w:sz w:val="24"/>
          <w:szCs w:val="24"/>
        </w:rPr>
        <w:t>最广泛的一种。</w:t>
      </w:r>
      <w:r w:rsidR="002679A6" w:rsidRPr="00EE1D09">
        <w:rPr>
          <w:rFonts w:ascii="Times New Roman" w:hAnsi="Times New Roman" w:cs="Times New Roman"/>
          <w:sz w:val="24"/>
          <w:szCs w:val="24"/>
        </w:rPr>
        <w:t>NB</w:t>
      </w:r>
      <w:r w:rsidR="002679A6">
        <w:rPr>
          <w:sz w:val="24"/>
          <w:szCs w:val="24"/>
        </w:rPr>
        <w:t>算法的特点是有一个</w:t>
      </w:r>
      <w:r w:rsidR="002679A6">
        <w:rPr>
          <w:rFonts w:hint="eastAsia"/>
          <w:sz w:val="24"/>
          <w:szCs w:val="24"/>
        </w:rPr>
        <w:t>独立</w:t>
      </w:r>
      <w:r w:rsidR="002679A6">
        <w:rPr>
          <w:sz w:val="24"/>
          <w:szCs w:val="24"/>
        </w:rPr>
        <w:t>的假设前提，</w:t>
      </w:r>
      <w:r w:rsidR="002679A6">
        <w:rPr>
          <w:rFonts w:hint="eastAsia"/>
          <w:sz w:val="24"/>
          <w:szCs w:val="24"/>
        </w:rPr>
        <w:t>即在</w:t>
      </w:r>
      <w:r w:rsidR="002679A6">
        <w:rPr>
          <w:sz w:val="24"/>
          <w:szCs w:val="24"/>
        </w:rPr>
        <w:t>已经给定了目标</w:t>
      </w:r>
      <w:r w:rsidR="002679A6">
        <w:rPr>
          <w:rFonts w:hint="eastAsia"/>
          <w:sz w:val="24"/>
          <w:szCs w:val="24"/>
        </w:rPr>
        <w:t>值</w:t>
      </w:r>
      <w:r w:rsidR="002679A6">
        <w:rPr>
          <w:sz w:val="24"/>
          <w:szCs w:val="24"/>
        </w:rPr>
        <w:t>的</w:t>
      </w:r>
      <w:r w:rsidR="002679A6">
        <w:rPr>
          <w:rFonts w:hint="eastAsia"/>
          <w:sz w:val="24"/>
          <w:szCs w:val="24"/>
        </w:rPr>
        <w:t>情况</w:t>
      </w:r>
      <w:r w:rsidR="002679A6">
        <w:rPr>
          <w:sz w:val="24"/>
          <w:szCs w:val="24"/>
        </w:rPr>
        <w:t>下，</w:t>
      </w:r>
      <w:r w:rsidR="002679A6">
        <w:rPr>
          <w:rFonts w:hint="eastAsia"/>
          <w:sz w:val="24"/>
          <w:szCs w:val="24"/>
        </w:rPr>
        <w:t>各个</w:t>
      </w:r>
      <w:r w:rsidR="002679A6">
        <w:rPr>
          <w:sz w:val="24"/>
          <w:szCs w:val="24"/>
        </w:rPr>
        <w:t>属性变量之间</w:t>
      </w:r>
      <w:r w:rsidR="002679A6">
        <w:rPr>
          <w:rFonts w:hint="eastAsia"/>
          <w:sz w:val="24"/>
          <w:szCs w:val="24"/>
        </w:rPr>
        <w:t>条件</w:t>
      </w:r>
      <w:r w:rsidR="002679A6">
        <w:rPr>
          <w:sz w:val="24"/>
          <w:szCs w:val="24"/>
        </w:rPr>
        <w:t>相互独立。</w:t>
      </w:r>
      <w:r w:rsidR="004C52DC" w:rsidRPr="00EE1D09">
        <w:rPr>
          <w:rFonts w:ascii="Times New Roman" w:hAnsi="Times New Roman" w:cs="Times New Roman"/>
          <w:sz w:val="24"/>
          <w:szCs w:val="24"/>
        </w:rPr>
        <w:t>NB</w:t>
      </w:r>
      <w:r w:rsidR="004C52DC">
        <w:rPr>
          <w:rFonts w:hint="eastAsia"/>
          <w:sz w:val="24"/>
          <w:szCs w:val="24"/>
        </w:rPr>
        <w:t>分类器</w:t>
      </w:r>
      <w:r w:rsidR="004C52DC">
        <w:rPr>
          <w:sz w:val="24"/>
          <w:szCs w:val="24"/>
        </w:rPr>
        <w:t>用</w:t>
      </w:r>
      <w:r w:rsidR="004C52DC">
        <w:rPr>
          <w:rFonts w:hint="eastAsia"/>
          <w:sz w:val="24"/>
          <w:szCs w:val="24"/>
        </w:rPr>
        <w:t>概率</w:t>
      </w:r>
      <w:r w:rsidR="004C52DC">
        <w:rPr>
          <w:sz w:val="24"/>
          <w:szCs w:val="24"/>
        </w:rPr>
        <w:t>计算，</w:t>
      </w:r>
      <w:r w:rsidR="004C52DC">
        <w:rPr>
          <w:rFonts w:hint="eastAsia"/>
          <w:sz w:val="24"/>
          <w:szCs w:val="24"/>
        </w:rPr>
        <w:t>假设</w:t>
      </w:r>
      <w:r w:rsidR="004C52DC">
        <w:rPr>
          <w:sz w:val="24"/>
          <w:szCs w:val="24"/>
        </w:rPr>
        <w:t>待分</w:t>
      </w:r>
      <w:r w:rsidR="004C52DC">
        <w:rPr>
          <w:rFonts w:hint="eastAsia"/>
          <w:sz w:val="24"/>
          <w:szCs w:val="24"/>
        </w:rPr>
        <w:t>类</w:t>
      </w:r>
      <w:r w:rsidR="004C52DC">
        <w:rPr>
          <w:sz w:val="24"/>
          <w:szCs w:val="24"/>
        </w:rPr>
        <w:t>文本</w:t>
      </w:r>
      <w:r w:rsidR="004C52DC" w:rsidRPr="004C52DC">
        <w:rPr>
          <w:position w:val="-12"/>
          <w:sz w:val="24"/>
          <w:szCs w:val="24"/>
        </w:rPr>
        <w:object w:dxaOrig="240" w:dyaOrig="360">
          <v:shape id="_x0000_i1065" type="#_x0000_t75" style="width:12pt;height:18pt" o:ole="">
            <v:imagedata r:id="rId83" o:title=""/>
          </v:shape>
          <o:OLEObject Type="Embed" ProgID="Equation.DSMT4" ShapeID="_x0000_i1065" DrawAspect="Content" ObjectID="_1576393675" r:id="rId84"/>
        </w:object>
      </w:r>
      <w:r w:rsidR="004C52DC">
        <w:rPr>
          <w:rFonts w:hint="eastAsia"/>
          <w:sz w:val="24"/>
          <w:szCs w:val="24"/>
        </w:rPr>
        <w:t>属于</w:t>
      </w:r>
      <w:r w:rsidR="004C52DC">
        <w:rPr>
          <w:sz w:val="24"/>
          <w:szCs w:val="24"/>
        </w:rPr>
        <w:t>给定的文本集</w:t>
      </w:r>
      <w:r w:rsidR="004C52DC" w:rsidRPr="004C52DC">
        <w:rPr>
          <w:position w:val="-14"/>
          <w:sz w:val="24"/>
          <w:szCs w:val="24"/>
        </w:rPr>
        <w:object w:dxaOrig="1680" w:dyaOrig="400">
          <v:shape id="_x0000_i1066" type="#_x0000_t75" style="width:84pt;height:20.25pt" o:ole="">
            <v:imagedata r:id="rId85" o:title=""/>
          </v:shape>
          <o:OLEObject Type="Embed" ProgID="Equation.DSMT4" ShapeID="_x0000_i1066" DrawAspect="Content" ObjectID="_1576393676" r:id="rId86"/>
        </w:object>
      </w:r>
      <w:r w:rsidR="004C52DC">
        <w:rPr>
          <w:rFonts w:hint="eastAsia"/>
          <w:sz w:val="24"/>
          <w:szCs w:val="24"/>
        </w:rPr>
        <w:t>里面</w:t>
      </w:r>
      <w:r w:rsidR="004C52DC">
        <w:rPr>
          <w:sz w:val="24"/>
          <w:szCs w:val="24"/>
        </w:rPr>
        <w:t>的某一类</w:t>
      </w:r>
      <w:r w:rsidR="004C52DC" w:rsidRPr="004C52DC">
        <w:rPr>
          <w:position w:val="-14"/>
          <w:sz w:val="24"/>
          <w:szCs w:val="24"/>
        </w:rPr>
        <w:object w:dxaOrig="260" w:dyaOrig="380">
          <v:shape id="_x0000_i1067" type="#_x0000_t75" style="width:12.75pt;height:18.75pt" o:ole="">
            <v:imagedata r:id="rId87" o:title=""/>
          </v:shape>
          <o:OLEObject Type="Embed" ProgID="Equation.DSMT4" ShapeID="_x0000_i1067" DrawAspect="Content" ObjectID="_1576393677" r:id="rId88"/>
        </w:object>
      </w:r>
      <w:r w:rsidR="004C52DC">
        <w:rPr>
          <w:rFonts w:hint="eastAsia"/>
          <w:sz w:val="24"/>
          <w:szCs w:val="24"/>
        </w:rPr>
        <w:t>，经过</w:t>
      </w:r>
      <w:r w:rsidR="004C52DC" w:rsidRPr="00EE1D09">
        <w:rPr>
          <w:rFonts w:ascii="Times New Roman" w:hAnsi="Times New Roman" w:cs="Times New Roman"/>
          <w:sz w:val="24"/>
          <w:szCs w:val="24"/>
        </w:rPr>
        <w:t>NB</w:t>
      </w:r>
      <w:r w:rsidR="004C52DC">
        <w:rPr>
          <w:rFonts w:hint="eastAsia"/>
          <w:sz w:val="24"/>
          <w:szCs w:val="24"/>
        </w:rPr>
        <w:t>分类器</w:t>
      </w:r>
      <w:r w:rsidR="004C52DC">
        <w:rPr>
          <w:sz w:val="24"/>
          <w:szCs w:val="24"/>
        </w:rPr>
        <w:t>可得到</w:t>
      </w:r>
    </w:p>
    <w:p w:rsidR="004C52DC" w:rsidRDefault="00DA616B" w:rsidP="00DA616B">
      <w:pPr>
        <w:pStyle w:val="a6"/>
        <w:textAlignment w:val="center"/>
      </w:pPr>
      <w:r>
        <w:tab/>
      </w:r>
      <w:r w:rsidR="00A1190B" w:rsidRPr="004C52DC">
        <w:object w:dxaOrig="2760" w:dyaOrig="800">
          <v:shape id="_x0000_i1068" type="#_x0000_t75" style="width:149.25pt;height:43.5pt" o:ole="">
            <v:imagedata r:id="rId89" o:title=""/>
          </v:shape>
          <o:OLEObject Type="Embed" ProgID="Equation.DSMT4" ShapeID="_x0000_i1068" DrawAspect="Content" ObjectID="_1576393678" r:id="rId90"/>
        </w:object>
      </w:r>
      <w:r>
        <w:tab/>
      </w:r>
      <w:r>
        <w:rPr>
          <w:rFonts w:hint="eastAsia"/>
        </w:rPr>
        <w:t>（</w:t>
      </w:r>
      <w:r>
        <w:rPr>
          <w:rFonts w:hint="eastAsia"/>
        </w:rPr>
        <w:t>2.4</w:t>
      </w:r>
      <w:r>
        <w:rPr>
          <w:rFonts w:hint="eastAsia"/>
        </w:rPr>
        <w:t>）</w:t>
      </w:r>
    </w:p>
    <w:p w:rsidR="004C52DC" w:rsidRDefault="00DA616B" w:rsidP="00DA616B">
      <w:pPr>
        <w:pStyle w:val="a6"/>
        <w:textAlignment w:val="center"/>
      </w:pPr>
      <w:r>
        <w:tab/>
      </w:r>
      <w:r w:rsidR="00A1190B" w:rsidRPr="004C52DC">
        <w:object w:dxaOrig="2680" w:dyaOrig="700">
          <v:shape id="_x0000_i1069" type="#_x0000_t75" style="width:153pt;height:39.75pt" o:ole="">
            <v:imagedata r:id="rId91" o:title=""/>
          </v:shape>
          <o:OLEObject Type="Embed" ProgID="Equation.DSMT4" ShapeID="_x0000_i1069" DrawAspect="Content" ObjectID="_1576393679" r:id="rId92"/>
        </w:object>
      </w:r>
      <w:r>
        <w:tab/>
      </w:r>
      <w:r>
        <w:rPr>
          <w:rFonts w:hint="eastAsia"/>
        </w:rPr>
        <w:t>（</w:t>
      </w:r>
      <w:r>
        <w:rPr>
          <w:rFonts w:hint="eastAsia"/>
        </w:rPr>
        <w:t>2.5</w:t>
      </w:r>
      <w:r>
        <w:rPr>
          <w:rFonts w:hint="eastAsia"/>
        </w:rPr>
        <w:t>）</w:t>
      </w:r>
    </w:p>
    <w:p w:rsidR="004C52DC" w:rsidRDefault="00330187" w:rsidP="00C166F1">
      <w:pPr>
        <w:spacing w:line="360" w:lineRule="auto"/>
        <w:ind w:firstLine="420"/>
        <w:rPr>
          <w:sz w:val="24"/>
          <w:szCs w:val="24"/>
        </w:rPr>
      </w:pPr>
      <w:r>
        <w:rPr>
          <w:rFonts w:hint="eastAsia"/>
          <w:sz w:val="24"/>
          <w:szCs w:val="24"/>
        </w:rPr>
        <w:t>然后</w:t>
      </w:r>
      <w:r>
        <w:rPr>
          <w:sz w:val="24"/>
          <w:szCs w:val="24"/>
        </w:rPr>
        <w:t>计算给定的</w:t>
      </w:r>
      <w:r>
        <w:rPr>
          <w:rFonts w:hint="eastAsia"/>
          <w:sz w:val="24"/>
          <w:szCs w:val="24"/>
        </w:rPr>
        <w:t>文本</w:t>
      </w:r>
      <w:r>
        <w:rPr>
          <w:sz w:val="24"/>
          <w:szCs w:val="24"/>
        </w:rPr>
        <w:t>集</w:t>
      </w:r>
      <w:r w:rsidRPr="00EE1D09">
        <w:rPr>
          <w:rFonts w:ascii="Times New Roman" w:hAnsi="Times New Roman" w:cs="Times New Roman"/>
          <w:sz w:val="24"/>
          <w:szCs w:val="24"/>
        </w:rPr>
        <w:t>C</w:t>
      </w:r>
      <w:r>
        <w:rPr>
          <w:rFonts w:hint="eastAsia"/>
          <w:sz w:val="24"/>
          <w:szCs w:val="24"/>
        </w:rPr>
        <w:t>在</w:t>
      </w:r>
      <w:r>
        <w:rPr>
          <w:sz w:val="24"/>
          <w:szCs w:val="24"/>
        </w:rPr>
        <w:t>输入</w:t>
      </w:r>
      <w:r w:rsidRPr="00330187">
        <w:rPr>
          <w:position w:val="-12"/>
          <w:sz w:val="24"/>
          <w:szCs w:val="24"/>
        </w:rPr>
        <w:object w:dxaOrig="240" w:dyaOrig="360">
          <v:shape id="_x0000_i1070" type="#_x0000_t75" style="width:12pt;height:18pt" o:ole="">
            <v:imagedata r:id="rId93" o:title=""/>
          </v:shape>
          <o:OLEObject Type="Embed" ProgID="Equation.DSMT4" ShapeID="_x0000_i1070" DrawAspect="Content" ObjectID="_1576393680" r:id="rId94"/>
        </w:object>
      </w:r>
      <w:r>
        <w:rPr>
          <w:rFonts w:hint="eastAsia"/>
          <w:sz w:val="24"/>
          <w:szCs w:val="24"/>
        </w:rPr>
        <w:t>情况</w:t>
      </w:r>
      <w:r>
        <w:rPr>
          <w:sz w:val="24"/>
          <w:szCs w:val="24"/>
        </w:rPr>
        <w:t>下的概率，</w:t>
      </w:r>
      <w:r>
        <w:rPr>
          <w:rFonts w:hint="eastAsia"/>
          <w:sz w:val="24"/>
          <w:szCs w:val="24"/>
        </w:rPr>
        <w:t>得到</w:t>
      </w:r>
      <w:r>
        <w:rPr>
          <w:sz w:val="24"/>
          <w:szCs w:val="24"/>
        </w:rPr>
        <w:t>的最大</w:t>
      </w:r>
      <w:r>
        <w:rPr>
          <w:rFonts w:hint="eastAsia"/>
          <w:sz w:val="24"/>
          <w:szCs w:val="24"/>
        </w:rPr>
        <w:t>概率</w:t>
      </w:r>
      <w:r>
        <w:rPr>
          <w:sz w:val="24"/>
          <w:szCs w:val="24"/>
        </w:rPr>
        <w:t>值</w:t>
      </w:r>
      <w:r>
        <w:rPr>
          <w:rFonts w:hint="eastAsia"/>
          <w:sz w:val="24"/>
          <w:szCs w:val="24"/>
        </w:rPr>
        <w:t>则</w:t>
      </w:r>
      <w:r>
        <w:rPr>
          <w:sz w:val="24"/>
          <w:szCs w:val="24"/>
        </w:rPr>
        <w:t>表示此类别</w:t>
      </w:r>
      <w:r>
        <w:rPr>
          <w:rFonts w:hint="eastAsia"/>
          <w:sz w:val="24"/>
          <w:szCs w:val="24"/>
        </w:rPr>
        <w:t>就是</w:t>
      </w:r>
      <w:r w:rsidRPr="00330187">
        <w:rPr>
          <w:position w:val="-12"/>
          <w:sz w:val="24"/>
          <w:szCs w:val="24"/>
        </w:rPr>
        <w:object w:dxaOrig="240" w:dyaOrig="360">
          <v:shape id="_x0000_i1071" type="#_x0000_t75" style="width:12pt;height:18pt" o:ole="">
            <v:imagedata r:id="rId95" o:title=""/>
          </v:shape>
          <o:OLEObject Type="Embed" ProgID="Equation.DSMT4" ShapeID="_x0000_i1071" DrawAspect="Content" ObjectID="_1576393681" r:id="rId96"/>
        </w:object>
      </w:r>
      <w:r>
        <w:rPr>
          <w:rFonts w:hint="eastAsia"/>
          <w:sz w:val="24"/>
          <w:szCs w:val="24"/>
        </w:rPr>
        <w:t>的</w:t>
      </w:r>
      <w:r w:rsidR="00BD2722">
        <w:rPr>
          <w:sz w:val="24"/>
          <w:szCs w:val="24"/>
        </w:rPr>
        <w:t>类别</w:t>
      </w:r>
      <w:r w:rsidR="00BD2722">
        <w:rPr>
          <w:rFonts w:hint="eastAsia"/>
          <w:sz w:val="24"/>
          <w:szCs w:val="24"/>
        </w:rPr>
        <w:t>，公式如下</w:t>
      </w:r>
      <w:r w:rsidR="00BD2722">
        <w:rPr>
          <w:sz w:val="24"/>
          <w:szCs w:val="24"/>
        </w:rPr>
        <w:t>：</w:t>
      </w:r>
    </w:p>
    <w:p w:rsidR="00BD2722" w:rsidRDefault="00800EA4" w:rsidP="00800EA4">
      <w:pPr>
        <w:pStyle w:val="a6"/>
      </w:pPr>
      <w:r>
        <w:tab/>
      </w:r>
      <w:r w:rsidR="00A1190B" w:rsidRPr="00C166F1">
        <w:rPr>
          <w:position w:val="-14"/>
        </w:rPr>
        <w:object w:dxaOrig="680" w:dyaOrig="380">
          <v:shape id="_x0000_i1072" type="#_x0000_t75" style="width:46.5pt;height:25.5pt" o:ole="">
            <v:imagedata r:id="rId97" o:title=""/>
          </v:shape>
          <o:OLEObject Type="Embed" ProgID="Equation.DSMT4" ShapeID="_x0000_i1072" DrawAspect="Content" ObjectID="_1576393682" r:id="rId98"/>
        </w:object>
      </w:r>
      <w:r w:rsidR="00C166F1">
        <w:t xml:space="preserve">   </w:t>
      </w:r>
      <w:r w:rsidR="00C166F1" w:rsidRPr="00EE1D09">
        <w:rPr>
          <w:rFonts w:ascii="Times New Roman" w:hAnsi="Times New Roman" w:cs="Times New Roman"/>
        </w:rPr>
        <w:t>if</w:t>
      </w:r>
      <w:r w:rsidR="00C166F1">
        <w:t xml:space="preserve">   </w:t>
      </w:r>
      <w:r w:rsidR="00A1190B" w:rsidRPr="00C166F1">
        <w:rPr>
          <w:position w:val="-20"/>
        </w:rPr>
        <w:object w:dxaOrig="2720" w:dyaOrig="580">
          <v:shape id="_x0000_i1073" type="#_x0000_t75" style="width:148.5pt;height:32.25pt" o:ole="">
            <v:imagedata r:id="rId99" o:title=""/>
          </v:shape>
          <o:OLEObject Type="Embed" ProgID="Equation.DSMT4" ShapeID="_x0000_i1073" DrawAspect="Content" ObjectID="_1576393683" r:id="rId100"/>
        </w:object>
      </w:r>
      <w:r>
        <w:tab/>
      </w:r>
      <w:r>
        <w:rPr>
          <w:rFonts w:hint="eastAsia"/>
        </w:rPr>
        <w:t>（</w:t>
      </w:r>
      <w:r>
        <w:rPr>
          <w:rFonts w:hint="eastAsia"/>
        </w:rPr>
        <w:t>2.6</w:t>
      </w:r>
      <w:r>
        <w:rPr>
          <w:rFonts w:hint="eastAsia"/>
        </w:rPr>
        <w:t>）</w:t>
      </w:r>
    </w:p>
    <w:p w:rsidR="00BD2722" w:rsidRDefault="00C166F1" w:rsidP="0051171C">
      <w:pPr>
        <w:spacing w:line="360" w:lineRule="auto"/>
        <w:ind w:firstLine="420"/>
        <w:rPr>
          <w:sz w:val="24"/>
          <w:szCs w:val="24"/>
        </w:rPr>
      </w:pPr>
      <w:r w:rsidRPr="00EE1D09">
        <w:rPr>
          <w:rFonts w:ascii="Times New Roman" w:hAnsi="Times New Roman" w:cs="Times New Roman"/>
          <w:sz w:val="24"/>
          <w:szCs w:val="24"/>
        </w:rPr>
        <w:t>NB</w:t>
      </w:r>
      <w:r>
        <w:rPr>
          <w:rFonts w:hint="eastAsia"/>
          <w:sz w:val="24"/>
          <w:szCs w:val="24"/>
        </w:rPr>
        <w:t>分类</w:t>
      </w:r>
      <w:r>
        <w:rPr>
          <w:sz w:val="24"/>
          <w:szCs w:val="24"/>
        </w:rPr>
        <w:t>算法</w:t>
      </w:r>
      <w:r>
        <w:rPr>
          <w:rFonts w:hint="eastAsia"/>
          <w:sz w:val="24"/>
          <w:szCs w:val="24"/>
        </w:rPr>
        <w:t>本质</w:t>
      </w:r>
      <w:r>
        <w:rPr>
          <w:sz w:val="24"/>
          <w:szCs w:val="24"/>
        </w:rPr>
        <w:t>上</w:t>
      </w:r>
      <w:r>
        <w:rPr>
          <w:rFonts w:hint="eastAsia"/>
          <w:sz w:val="24"/>
          <w:szCs w:val="24"/>
        </w:rPr>
        <w:t>就是</w:t>
      </w:r>
      <w:r>
        <w:rPr>
          <w:sz w:val="24"/>
          <w:szCs w:val="24"/>
        </w:rPr>
        <w:t>利用</w:t>
      </w:r>
      <w:r>
        <w:rPr>
          <w:rFonts w:hint="eastAsia"/>
          <w:sz w:val="24"/>
          <w:szCs w:val="24"/>
        </w:rPr>
        <w:t>先验</w:t>
      </w:r>
      <w:r>
        <w:rPr>
          <w:sz w:val="24"/>
          <w:szCs w:val="24"/>
        </w:rPr>
        <w:t>概率来计算后验概率</w:t>
      </w:r>
      <w:r>
        <w:rPr>
          <w:rFonts w:hint="eastAsia"/>
          <w:sz w:val="24"/>
          <w:szCs w:val="24"/>
        </w:rPr>
        <w:t>，</w:t>
      </w:r>
      <w:r>
        <w:rPr>
          <w:sz w:val="24"/>
          <w:szCs w:val="24"/>
        </w:rPr>
        <w:t>即在</w:t>
      </w:r>
      <w:r>
        <w:rPr>
          <w:rFonts w:hint="eastAsia"/>
          <w:sz w:val="24"/>
          <w:szCs w:val="24"/>
        </w:rPr>
        <w:t>给出</w:t>
      </w:r>
      <w:r>
        <w:rPr>
          <w:sz w:val="24"/>
          <w:szCs w:val="24"/>
        </w:rPr>
        <w:t>测试文本集</w:t>
      </w:r>
      <w:r>
        <w:rPr>
          <w:rFonts w:hint="eastAsia"/>
          <w:sz w:val="24"/>
          <w:szCs w:val="24"/>
        </w:rPr>
        <w:t>以及</w:t>
      </w:r>
      <w:r>
        <w:rPr>
          <w:sz w:val="24"/>
          <w:szCs w:val="24"/>
        </w:rPr>
        <w:t>分类</w:t>
      </w:r>
      <w:r>
        <w:rPr>
          <w:rFonts w:hint="eastAsia"/>
          <w:sz w:val="24"/>
          <w:szCs w:val="24"/>
        </w:rPr>
        <w:t>准备</w:t>
      </w:r>
      <w:r>
        <w:rPr>
          <w:sz w:val="24"/>
          <w:szCs w:val="24"/>
        </w:rPr>
        <w:t>的情况下，</w:t>
      </w:r>
      <w:r>
        <w:rPr>
          <w:rFonts w:hint="eastAsia"/>
          <w:sz w:val="24"/>
          <w:szCs w:val="24"/>
        </w:rPr>
        <w:t>通过</w:t>
      </w:r>
      <w:r>
        <w:rPr>
          <w:sz w:val="24"/>
          <w:szCs w:val="24"/>
        </w:rPr>
        <w:t>计算</w:t>
      </w:r>
      <w:r w:rsidRPr="00C166F1">
        <w:rPr>
          <w:position w:val="-16"/>
          <w:sz w:val="24"/>
          <w:szCs w:val="24"/>
        </w:rPr>
        <w:object w:dxaOrig="639" w:dyaOrig="440">
          <v:shape id="_x0000_i1074" type="#_x0000_t75" style="width:32.25pt;height:21.75pt" o:ole="">
            <v:imagedata r:id="rId101" o:title=""/>
          </v:shape>
          <o:OLEObject Type="Embed" ProgID="Equation.DSMT4" ShapeID="_x0000_i1074" DrawAspect="Content" ObjectID="_1576393684" r:id="rId102"/>
        </w:object>
      </w:r>
      <w:r>
        <w:rPr>
          <w:rFonts w:hint="eastAsia"/>
          <w:sz w:val="24"/>
          <w:szCs w:val="24"/>
        </w:rPr>
        <w:t>和</w:t>
      </w:r>
      <w:r w:rsidRPr="00C166F1">
        <w:rPr>
          <w:position w:val="-16"/>
          <w:sz w:val="24"/>
          <w:szCs w:val="24"/>
        </w:rPr>
        <w:object w:dxaOrig="980" w:dyaOrig="440">
          <v:shape id="_x0000_i1075" type="#_x0000_t75" style="width:48.75pt;height:21.75pt" o:ole="">
            <v:imagedata r:id="rId103" o:title=""/>
          </v:shape>
          <o:OLEObject Type="Embed" ProgID="Equation.DSMT4" ShapeID="_x0000_i1075" DrawAspect="Content" ObjectID="_1576393685" r:id="rId104"/>
        </w:object>
      </w:r>
      <w:r>
        <w:rPr>
          <w:rFonts w:hint="eastAsia"/>
          <w:sz w:val="24"/>
          <w:szCs w:val="24"/>
        </w:rPr>
        <w:t>来</w:t>
      </w:r>
      <w:r>
        <w:rPr>
          <w:sz w:val="24"/>
          <w:szCs w:val="24"/>
        </w:rPr>
        <w:t>训练处分类模型</w:t>
      </w:r>
      <w:r>
        <w:rPr>
          <w:rFonts w:hint="eastAsia"/>
          <w:sz w:val="24"/>
          <w:szCs w:val="24"/>
        </w:rPr>
        <w:t>。</w:t>
      </w:r>
      <w:r>
        <w:rPr>
          <w:sz w:val="24"/>
          <w:szCs w:val="24"/>
        </w:rPr>
        <w:t>该</w:t>
      </w:r>
      <w:r>
        <w:rPr>
          <w:rFonts w:hint="eastAsia"/>
          <w:sz w:val="24"/>
          <w:szCs w:val="24"/>
        </w:rPr>
        <w:t>算法结构</w:t>
      </w:r>
      <w:r>
        <w:rPr>
          <w:sz w:val="24"/>
          <w:szCs w:val="24"/>
        </w:rPr>
        <w:t>简单，</w:t>
      </w:r>
      <w:r>
        <w:rPr>
          <w:rFonts w:hint="eastAsia"/>
          <w:sz w:val="24"/>
          <w:szCs w:val="24"/>
        </w:rPr>
        <w:t>在</w:t>
      </w:r>
      <w:r>
        <w:rPr>
          <w:sz w:val="24"/>
          <w:szCs w:val="24"/>
        </w:rPr>
        <w:t>某些场合</w:t>
      </w:r>
      <w:r>
        <w:rPr>
          <w:rFonts w:hint="eastAsia"/>
          <w:sz w:val="24"/>
          <w:szCs w:val="24"/>
        </w:rPr>
        <w:t>性能</w:t>
      </w:r>
      <w:r>
        <w:rPr>
          <w:sz w:val="24"/>
          <w:szCs w:val="24"/>
        </w:rPr>
        <w:t>也</w:t>
      </w:r>
      <w:r>
        <w:rPr>
          <w:rFonts w:hint="eastAsia"/>
          <w:sz w:val="24"/>
          <w:szCs w:val="24"/>
        </w:rPr>
        <w:t>比较</w:t>
      </w:r>
      <w:r>
        <w:rPr>
          <w:sz w:val="24"/>
          <w:szCs w:val="24"/>
        </w:rPr>
        <w:t>好，</w:t>
      </w:r>
      <w:r>
        <w:rPr>
          <w:rFonts w:hint="eastAsia"/>
          <w:sz w:val="24"/>
          <w:szCs w:val="24"/>
        </w:rPr>
        <w:t>但</w:t>
      </w:r>
      <w:r>
        <w:rPr>
          <w:sz w:val="24"/>
          <w:szCs w:val="24"/>
        </w:rPr>
        <w:t>是该算法</w:t>
      </w:r>
      <w:r>
        <w:rPr>
          <w:rFonts w:hint="eastAsia"/>
          <w:sz w:val="24"/>
          <w:szCs w:val="24"/>
        </w:rPr>
        <w:t>处理</w:t>
      </w:r>
      <w:r>
        <w:rPr>
          <w:sz w:val="24"/>
          <w:szCs w:val="24"/>
        </w:rPr>
        <w:t>的问题必须</w:t>
      </w:r>
      <w:r>
        <w:rPr>
          <w:rFonts w:hint="eastAsia"/>
          <w:sz w:val="24"/>
          <w:szCs w:val="24"/>
        </w:rPr>
        <w:t>符合</w:t>
      </w:r>
      <w:r>
        <w:rPr>
          <w:sz w:val="24"/>
          <w:szCs w:val="24"/>
        </w:rPr>
        <w:t>属性变量之间</w:t>
      </w:r>
      <w:r>
        <w:rPr>
          <w:rFonts w:hint="eastAsia"/>
          <w:sz w:val="24"/>
          <w:szCs w:val="24"/>
        </w:rPr>
        <w:t>条件相互</w:t>
      </w:r>
      <w:r>
        <w:rPr>
          <w:sz w:val="24"/>
          <w:szCs w:val="24"/>
        </w:rPr>
        <w:t>独立的假设，</w:t>
      </w:r>
      <w:r>
        <w:rPr>
          <w:rFonts w:hint="eastAsia"/>
          <w:sz w:val="24"/>
          <w:szCs w:val="24"/>
        </w:rPr>
        <w:t>而</w:t>
      </w:r>
      <w:r>
        <w:rPr>
          <w:sz w:val="24"/>
          <w:szCs w:val="24"/>
        </w:rPr>
        <w:t>这样的假设</w:t>
      </w:r>
      <w:r>
        <w:rPr>
          <w:rFonts w:hint="eastAsia"/>
          <w:sz w:val="24"/>
          <w:szCs w:val="24"/>
        </w:rPr>
        <w:t>在</w:t>
      </w:r>
      <w:r>
        <w:rPr>
          <w:sz w:val="24"/>
          <w:szCs w:val="24"/>
        </w:rPr>
        <w:t>一些实际情况下</w:t>
      </w:r>
      <w:r>
        <w:rPr>
          <w:rFonts w:hint="eastAsia"/>
          <w:sz w:val="24"/>
          <w:szCs w:val="24"/>
        </w:rPr>
        <w:t>是</w:t>
      </w:r>
      <w:r>
        <w:rPr>
          <w:sz w:val="24"/>
          <w:szCs w:val="24"/>
        </w:rPr>
        <w:t>不成立的</w:t>
      </w:r>
      <w:r w:rsidR="001271DC">
        <w:rPr>
          <w:rFonts w:hint="eastAsia"/>
          <w:sz w:val="24"/>
          <w:szCs w:val="24"/>
        </w:rPr>
        <w:t>。</w:t>
      </w:r>
    </w:p>
    <w:p w:rsidR="00E84DFD" w:rsidRPr="0074326D" w:rsidRDefault="00A804D7" w:rsidP="00A804D7">
      <w:pPr>
        <w:pStyle w:val="3"/>
        <w:rPr>
          <w:rFonts w:ascii="黑体" w:eastAsia="黑体" w:hAnsi="黑体"/>
          <w:b w:val="0"/>
          <w:sz w:val="28"/>
          <w:szCs w:val="28"/>
        </w:rPr>
      </w:pPr>
      <w:r w:rsidRPr="0074326D">
        <w:rPr>
          <w:rFonts w:ascii="黑体" w:eastAsia="黑体" w:hAnsi="黑体" w:cs="Times New Roman"/>
          <w:b w:val="0"/>
          <w:sz w:val="28"/>
          <w:szCs w:val="28"/>
        </w:rPr>
        <w:t>2.6.2</w:t>
      </w:r>
      <w:r w:rsidRPr="0074326D">
        <w:rPr>
          <w:rFonts w:ascii="黑体" w:eastAsia="黑体" w:hAnsi="黑体" w:cs="Times New Roman"/>
          <w:b w:val="0"/>
        </w:rPr>
        <w:t xml:space="preserve"> </w:t>
      </w:r>
      <w:r w:rsidR="00E84DFD" w:rsidRPr="0074326D">
        <w:rPr>
          <w:rFonts w:ascii="黑体" w:eastAsia="黑体" w:hAnsi="黑体" w:cs="Times New Roman"/>
          <w:b w:val="0"/>
          <w:sz w:val="28"/>
          <w:szCs w:val="28"/>
        </w:rPr>
        <w:t>K</w:t>
      </w:r>
      <w:r w:rsidR="00E84DFD" w:rsidRPr="0074326D">
        <w:rPr>
          <w:rFonts w:ascii="黑体" w:eastAsia="黑体" w:hAnsi="黑体"/>
          <w:b w:val="0"/>
          <w:sz w:val="28"/>
          <w:szCs w:val="28"/>
        </w:rPr>
        <w:t>-</w:t>
      </w:r>
      <w:r w:rsidR="00832E40" w:rsidRPr="0074326D">
        <w:rPr>
          <w:rFonts w:ascii="黑体" w:eastAsia="黑体" w:hAnsi="黑体"/>
          <w:b w:val="0"/>
          <w:sz w:val="28"/>
          <w:szCs w:val="28"/>
        </w:rPr>
        <w:t>-</w:t>
      </w:r>
      <w:r w:rsidR="00E84DFD" w:rsidRPr="0074326D">
        <w:rPr>
          <w:rFonts w:ascii="黑体" w:eastAsia="黑体" w:hAnsi="黑体" w:hint="eastAsia"/>
          <w:b w:val="0"/>
          <w:sz w:val="28"/>
          <w:szCs w:val="28"/>
        </w:rPr>
        <w:t>最</w:t>
      </w:r>
      <w:r w:rsidR="00E84DFD" w:rsidRPr="0074326D">
        <w:rPr>
          <w:rFonts w:ascii="黑体" w:eastAsia="黑体" w:hAnsi="黑体"/>
          <w:b w:val="0"/>
          <w:sz w:val="28"/>
          <w:szCs w:val="28"/>
        </w:rPr>
        <w:t>近邻算法</w:t>
      </w:r>
    </w:p>
    <w:p w:rsidR="007C0C84" w:rsidRDefault="00F250FB" w:rsidP="00084703">
      <w:pPr>
        <w:spacing w:line="360" w:lineRule="auto"/>
        <w:ind w:firstLine="420"/>
        <w:rPr>
          <w:sz w:val="24"/>
          <w:szCs w:val="24"/>
        </w:rPr>
      </w:pPr>
      <w:r w:rsidRPr="0099311D">
        <w:rPr>
          <w:rFonts w:ascii="Times New Roman" w:hAnsi="Times New Roman" w:cs="Times New Roman"/>
          <w:sz w:val="24"/>
          <w:szCs w:val="24"/>
        </w:rPr>
        <w:t>K</w:t>
      </w:r>
      <w:r>
        <w:rPr>
          <w:sz w:val="24"/>
          <w:szCs w:val="24"/>
        </w:rPr>
        <w:t>—</w:t>
      </w:r>
      <w:r>
        <w:rPr>
          <w:rFonts w:hint="eastAsia"/>
          <w:sz w:val="24"/>
          <w:szCs w:val="24"/>
        </w:rPr>
        <w:t>最近邻</w:t>
      </w:r>
      <w:r>
        <w:rPr>
          <w:sz w:val="24"/>
          <w:szCs w:val="24"/>
        </w:rPr>
        <w:t>算法</w:t>
      </w:r>
      <w:r>
        <w:rPr>
          <w:rFonts w:hint="eastAsia"/>
          <w:sz w:val="24"/>
          <w:szCs w:val="24"/>
        </w:rPr>
        <w:t>（</w:t>
      </w:r>
      <w:r w:rsidRPr="0099311D">
        <w:rPr>
          <w:rFonts w:ascii="Times New Roman" w:hAnsi="Times New Roman" w:cs="Times New Roman"/>
          <w:sz w:val="24"/>
          <w:szCs w:val="24"/>
        </w:rPr>
        <w:t>KNN</w:t>
      </w:r>
      <w:r>
        <w:rPr>
          <w:rFonts w:hint="eastAsia"/>
          <w:sz w:val="24"/>
          <w:szCs w:val="24"/>
        </w:rPr>
        <w:t>）是</w:t>
      </w:r>
      <w:r>
        <w:rPr>
          <w:sz w:val="24"/>
          <w:szCs w:val="24"/>
        </w:rPr>
        <w:t>数据</w:t>
      </w:r>
      <w:r>
        <w:rPr>
          <w:rFonts w:hint="eastAsia"/>
          <w:sz w:val="24"/>
          <w:szCs w:val="24"/>
        </w:rPr>
        <w:t>挖掘知识</w:t>
      </w:r>
      <w:r>
        <w:rPr>
          <w:sz w:val="24"/>
          <w:szCs w:val="24"/>
        </w:rPr>
        <w:t>范畴</w:t>
      </w:r>
      <w:r>
        <w:rPr>
          <w:rFonts w:hint="eastAsia"/>
          <w:sz w:val="24"/>
          <w:szCs w:val="24"/>
        </w:rPr>
        <w:t>内</w:t>
      </w:r>
      <w:r>
        <w:rPr>
          <w:sz w:val="24"/>
          <w:szCs w:val="24"/>
        </w:rPr>
        <w:t>的</w:t>
      </w:r>
      <w:r>
        <w:rPr>
          <w:rFonts w:hint="eastAsia"/>
          <w:sz w:val="24"/>
          <w:szCs w:val="24"/>
        </w:rPr>
        <w:t>一种</w:t>
      </w:r>
      <w:r>
        <w:rPr>
          <w:sz w:val="24"/>
          <w:szCs w:val="24"/>
        </w:rPr>
        <w:t>统计算法</w:t>
      </w:r>
      <w:r>
        <w:rPr>
          <w:rFonts w:hint="eastAsia"/>
          <w:sz w:val="24"/>
          <w:szCs w:val="24"/>
        </w:rPr>
        <w:t>，</w:t>
      </w:r>
      <w:r>
        <w:rPr>
          <w:sz w:val="24"/>
          <w:szCs w:val="24"/>
        </w:rPr>
        <w:t>它</w:t>
      </w:r>
      <w:r>
        <w:rPr>
          <w:rFonts w:hint="eastAsia"/>
          <w:sz w:val="24"/>
          <w:szCs w:val="24"/>
        </w:rPr>
        <w:t>属于消极</w:t>
      </w:r>
      <w:r>
        <w:rPr>
          <w:sz w:val="24"/>
          <w:szCs w:val="24"/>
        </w:rPr>
        <w:t>学习</w:t>
      </w:r>
      <w:r>
        <w:rPr>
          <w:rFonts w:hint="eastAsia"/>
          <w:sz w:val="24"/>
          <w:szCs w:val="24"/>
        </w:rPr>
        <w:t>方法</w:t>
      </w:r>
      <w:r>
        <w:rPr>
          <w:sz w:val="24"/>
          <w:szCs w:val="24"/>
        </w:rPr>
        <w:t>，</w:t>
      </w:r>
      <w:r>
        <w:rPr>
          <w:rFonts w:hint="eastAsia"/>
          <w:sz w:val="24"/>
          <w:szCs w:val="24"/>
        </w:rPr>
        <w:t>所谓</w:t>
      </w:r>
      <w:r>
        <w:rPr>
          <w:sz w:val="24"/>
          <w:szCs w:val="24"/>
        </w:rPr>
        <w:t>的</w:t>
      </w:r>
      <w:r w:rsidRPr="0099311D">
        <w:rPr>
          <w:rFonts w:ascii="Times New Roman" w:hAnsi="Times New Roman" w:cs="Times New Roman"/>
          <w:sz w:val="24"/>
          <w:szCs w:val="24"/>
        </w:rPr>
        <w:t>K</w:t>
      </w:r>
      <w:r>
        <w:rPr>
          <w:sz w:val="24"/>
          <w:szCs w:val="24"/>
        </w:rPr>
        <w:t>—</w:t>
      </w:r>
      <w:r>
        <w:rPr>
          <w:sz w:val="24"/>
          <w:szCs w:val="24"/>
        </w:rPr>
        <w:t>最近邻</w:t>
      </w:r>
      <w:r>
        <w:rPr>
          <w:rFonts w:hint="eastAsia"/>
          <w:sz w:val="24"/>
          <w:szCs w:val="24"/>
        </w:rPr>
        <w:t>指的是</w:t>
      </w:r>
      <w:r w:rsidRPr="0099311D">
        <w:rPr>
          <w:rFonts w:ascii="Times New Roman" w:hAnsi="Times New Roman" w:cs="Times New Roman"/>
          <w:sz w:val="24"/>
          <w:szCs w:val="24"/>
        </w:rPr>
        <w:t>k</w:t>
      </w:r>
      <w:r>
        <w:rPr>
          <w:sz w:val="24"/>
          <w:szCs w:val="24"/>
        </w:rPr>
        <w:t>个最近邻居</w:t>
      </w:r>
      <w:r>
        <w:rPr>
          <w:rFonts w:hint="eastAsia"/>
          <w:sz w:val="24"/>
          <w:szCs w:val="24"/>
        </w:rPr>
        <w:t>，</w:t>
      </w:r>
      <w:r>
        <w:rPr>
          <w:sz w:val="24"/>
          <w:szCs w:val="24"/>
        </w:rPr>
        <w:t>其实就是用</w:t>
      </w:r>
      <w:r>
        <w:rPr>
          <w:rFonts w:hint="eastAsia"/>
          <w:sz w:val="24"/>
          <w:szCs w:val="24"/>
        </w:rPr>
        <w:t>某个样本</w:t>
      </w:r>
      <w:r>
        <w:rPr>
          <w:sz w:val="24"/>
          <w:szCs w:val="24"/>
        </w:rPr>
        <w:t>周围</w:t>
      </w:r>
      <w:r>
        <w:rPr>
          <w:rFonts w:hint="eastAsia"/>
          <w:sz w:val="24"/>
          <w:szCs w:val="24"/>
        </w:rPr>
        <w:t>距离</w:t>
      </w:r>
      <w:r>
        <w:rPr>
          <w:sz w:val="24"/>
          <w:szCs w:val="24"/>
        </w:rPr>
        <w:t>最近的</w:t>
      </w:r>
      <w:r w:rsidRPr="0099311D">
        <w:rPr>
          <w:rFonts w:ascii="Times New Roman" w:hAnsi="Times New Roman" w:cs="Times New Roman"/>
          <w:sz w:val="24"/>
          <w:szCs w:val="24"/>
        </w:rPr>
        <w:t>k</w:t>
      </w:r>
      <w:r>
        <w:rPr>
          <w:sz w:val="24"/>
          <w:szCs w:val="24"/>
        </w:rPr>
        <w:t>个邻居</w:t>
      </w:r>
      <w:r>
        <w:rPr>
          <w:rFonts w:hint="eastAsia"/>
          <w:sz w:val="24"/>
          <w:szCs w:val="24"/>
        </w:rPr>
        <w:t>来</w:t>
      </w:r>
      <w:r>
        <w:rPr>
          <w:sz w:val="24"/>
          <w:szCs w:val="24"/>
        </w:rPr>
        <w:t>代表该样本。</w:t>
      </w:r>
      <w:r w:rsidR="00084703">
        <w:rPr>
          <w:rFonts w:hint="eastAsia"/>
          <w:sz w:val="24"/>
          <w:szCs w:val="24"/>
        </w:rPr>
        <w:t>其</w:t>
      </w:r>
      <w:r w:rsidR="00084703">
        <w:rPr>
          <w:sz w:val="24"/>
          <w:szCs w:val="24"/>
        </w:rPr>
        <w:t>原理是</w:t>
      </w:r>
      <w:r w:rsidR="00084703">
        <w:rPr>
          <w:rFonts w:hint="eastAsia"/>
          <w:sz w:val="24"/>
          <w:szCs w:val="24"/>
        </w:rPr>
        <w:t>对待分类</w:t>
      </w:r>
      <w:r w:rsidR="00084703">
        <w:rPr>
          <w:sz w:val="24"/>
          <w:szCs w:val="24"/>
        </w:rPr>
        <w:t>文本</w:t>
      </w:r>
      <w:r w:rsidR="00084703">
        <w:rPr>
          <w:rFonts w:hint="eastAsia"/>
          <w:sz w:val="24"/>
          <w:szCs w:val="24"/>
        </w:rPr>
        <w:t>不进行训练</w:t>
      </w:r>
      <w:r w:rsidR="00084703">
        <w:rPr>
          <w:sz w:val="24"/>
          <w:szCs w:val="24"/>
        </w:rPr>
        <w:t>建模</w:t>
      </w:r>
      <w:r w:rsidR="00084703">
        <w:rPr>
          <w:rFonts w:hint="eastAsia"/>
          <w:sz w:val="24"/>
          <w:szCs w:val="24"/>
        </w:rPr>
        <w:t>，</w:t>
      </w:r>
      <w:r w:rsidR="002B1E7F">
        <w:rPr>
          <w:rFonts w:hint="eastAsia"/>
          <w:sz w:val="24"/>
          <w:szCs w:val="24"/>
        </w:rPr>
        <w:t>反而</w:t>
      </w:r>
      <w:r w:rsidR="002B1E7F">
        <w:rPr>
          <w:sz w:val="24"/>
          <w:szCs w:val="24"/>
        </w:rPr>
        <w:t>去</w:t>
      </w:r>
      <w:r w:rsidR="002B1E7F">
        <w:rPr>
          <w:rFonts w:hint="eastAsia"/>
          <w:sz w:val="24"/>
          <w:szCs w:val="24"/>
        </w:rPr>
        <w:t>寻找该</w:t>
      </w:r>
      <w:r w:rsidR="002B1E7F">
        <w:rPr>
          <w:sz w:val="24"/>
          <w:szCs w:val="24"/>
        </w:rPr>
        <w:t>测试数</w:t>
      </w:r>
      <w:r w:rsidR="002B1E7F">
        <w:rPr>
          <w:sz w:val="24"/>
          <w:szCs w:val="24"/>
        </w:rPr>
        <w:lastRenderedPageBreak/>
        <w:t>据</w:t>
      </w:r>
      <w:r w:rsidR="002B1E7F">
        <w:rPr>
          <w:rFonts w:hint="eastAsia"/>
          <w:sz w:val="24"/>
          <w:szCs w:val="24"/>
        </w:rPr>
        <w:t>周围</w:t>
      </w:r>
      <w:r w:rsidR="002B1E7F">
        <w:rPr>
          <w:sz w:val="24"/>
          <w:szCs w:val="24"/>
        </w:rPr>
        <w:t>距其最近</w:t>
      </w:r>
      <w:r w:rsidR="002B1E7F">
        <w:rPr>
          <w:rFonts w:hint="eastAsia"/>
          <w:sz w:val="24"/>
          <w:szCs w:val="24"/>
        </w:rPr>
        <w:t>的</w:t>
      </w:r>
      <w:r w:rsidR="002B1E7F" w:rsidRPr="0099311D">
        <w:rPr>
          <w:rFonts w:ascii="Times New Roman" w:hAnsi="Times New Roman" w:cs="Times New Roman"/>
          <w:sz w:val="24"/>
          <w:szCs w:val="24"/>
        </w:rPr>
        <w:t>k</w:t>
      </w:r>
      <w:r w:rsidR="002B1E7F">
        <w:rPr>
          <w:sz w:val="24"/>
          <w:szCs w:val="24"/>
        </w:rPr>
        <w:t>个邻居</w:t>
      </w:r>
      <w:r w:rsidR="002B1E7F">
        <w:rPr>
          <w:rFonts w:hint="eastAsia"/>
          <w:sz w:val="24"/>
          <w:szCs w:val="24"/>
        </w:rPr>
        <w:t>，</w:t>
      </w:r>
      <w:r w:rsidR="002B1E7F">
        <w:rPr>
          <w:sz w:val="24"/>
          <w:szCs w:val="24"/>
        </w:rPr>
        <w:t>对</w:t>
      </w:r>
      <w:r w:rsidR="002B1E7F">
        <w:rPr>
          <w:rFonts w:hint="eastAsia"/>
          <w:sz w:val="24"/>
          <w:szCs w:val="24"/>
        </w:rPr>
        <w:t>这</w:t>
      </w:r>
      <w:r w:rsidR="002B1E7F" w:rsidRPr="0099311D">
        <w:rPr>
          <w:rFonts w:ascii="Times New Roman" w:hAnsi="Times New Roman" w:cs="Times New Roman"/>
          <w:sz w:val="24"/>
          <w:szCs w:val="24"/>
        </w:rPr>
        <w:t>k</w:t>
      </w:r>
      <w:r w:rsidR="002B1E7F">
        <w:rPr>
          <w:rFonts w:hint="eastAsia"/>
          <w:sz w:val="24"/>
          <w:szCs w:val="24"/>
        </w:rPr>
        <w:t>个</w:t>
      </w:r>
      <w:r w:rsidR="002B1E7F">
        <w:rPr>
          <w:sz w:val="24"/>
          <w:szCs w:val="24"/>
        </w:rPr>
        <w:t>邻居</w:t>
      </w:r>
      <w:r w:rsidR="002B1E7F">
        <w:rPr>
          <w:rFonts w:hint="eastAsia"/>
          <w:sz w:val="24"/>
          <w:szCs w:val="24"/>
        </w:rPr>
        <w:t>的</w:t>
      </w:r>
      <w:r w:rsidR="002B1E7F">
        <w:rPr>
          <w:sz w:val="24"/>
          <w:szCs w:val="24"/>
        </w:rPr>
        <w:t>属性值</w:t>
      </w:r>
      <w:r w:rsidR="002B1E7F">
        <w:rPr>
          <w:rFonts w:hint="eastAsia"/>
          <w:sz w:val="24"/>
          <w:szCs w:val="24"/>
        </w:rPr>
        <w:t>做一个</w:t>
      </w:r>
      <w:r w:rsidR="002B1E7F">
        <w:rPr>
          <w:sz w:val="24"/>
          <w:szCs w:val="24"/>
        </w:rPr>
        <w:t>平均计算</w:t>
      </w:r>
      <w:r w:rsidR="002B1E7F">
        <w:rPr>
          <w:rFonts w:hint="eastAsia"/>
          <w:sz w:val="24"/>
          <w:szCs w:val="24"/>
        </w:rPr>
        <w:t>，</w:t>
      </w:r>
      <w:r w:rsidR="002B1E7F">
        <w:rPr>
          <w:sz w:val="24"/>
          <w:szCs w:val="24"/>
        </w:rPr>
        <w:t>并把它</w:t>
      </w:r>
      <w:r w:rsidR="002B1E7F">
        <w:rPr>
          <w:rFonts w:hint="eastAsia"/>
          <w:sz w:val="24"/>
          <w:szCs w:val="24"/>
        </w:rPr>
        <w:t>当作</w:t>
      </w:r>
      <w:r w:rsidR="002B1E7F">
        <w:rPr>
          <w:sz w:val="24"/>
          <w:szCs w:val="24"/>
        </w:rPr>
        <w:t>该测试</w:t>
      </w:r>
      <w:r w:rsidR="002B1E7F">
        <w:rPr>
          <w:rFonts w:hint="eastAsia"/>
          <w:sz w:val="24"/>
          <w:szCs w:val="24"/>
        </w:rPr>
        <w:t>数据</w:t>
      </w:r>
      <w:r w:rsidR="002B1E7F">
        <w:rPr>
          <w:sz w:val="24"/>
          <w:szCs w:val="24"/>
        </w:rPr>
        <w:t>的</w:t>
      </w:r>
      <w:r w:rsidR="002B1E7F">
        <w:rPr>
          <w:rFonts w:hint="eastAsia"/>
          <w:sz w:val="24"/>
          <w:szCs w:val="24"/>
        </w:rPr>
        <w:t>属性</w:t>
      </w:r>
      <w:r w:rsidR="002B1E7F">
        <w:rPr>
          <w:sz w:val="24"/>
          <w:szCs w:val="24"/>
        </w:rPr>
        <w:t>，</w:t>
      </w:r>
      <w:r w:rsidR="002B1E7F">
        <w:rPr>
          <w:rFonts w:hint="eastAsia"/>
          <w:sz w:val="24"/>
          <w:szCs w:val="24"/>
        </w:rPr>
        <w:t>就此</w:t>
      </w:r>
      <w:r w:rsidR="002B1E7F">
        <w:rPr>
          <w:sz w:val="24"/>
          <w:szCs w:val="24"/>
        </w:rPr>
        <w:t>计算</w:t>
      </w:r>
      <w:r w:rsidR="002B1E7F">
        <w:rPr>
          <w:rFonts w:hint="eastAsia"/>
          <w:sz w:val="24"/>
          <w:szCs w:val="24"/>
        </w:rPr>
        <w:t>出测试</w:t>
      </w:r>
      <w:r w:rsidR="002B1E7F">
        <w:rPr>
          <w:sz w:val="24"/>
          <w:szCs w:val="24"/>
        </w:rPr>
        <w:t>文本的</w:t>
      </w:r>
      <w:r w:rsidR="002B1E7F">
        <w:rPr>
          <w:rFonts w:hint="eastAsia"/>
          <w:sz w:val="24"/>
          <w:szCs w:val="24"/>
        </w:rPr>
        <w:t>类别</w:t>
      </w:r>
      <w:r w:rsidR="00AB0D83" w:rsidRPr="00AB0D83">
        <w:rPr>
          <w:rFonts w:hint="eastAsia"/>
          <w:sz w:val="24"/>
          <w:szCs w:val="24"/>
          <w:vertAlign w:val="superscript"/>
        </w:rPr>
        <w:t>[</w:t>
      </w:r>
      <w:r w:rsidR="00AB0D83" w:rsidRPr="00AB0D83">
        <w:rPr>
          <w:sz w:val="24"/>
          <w:szCs w:val="24"/>
          <w:vertAlign w:val="superscript"/>
        </w:rPr>
        <w:t>43</w:t>
      </w:r>
      <w:r w:rsidR="00AB0D83" w:rsidRPr="00AB0D83">
        <w:rPr>
          <w:rFonts w:hint="eastAsia"/>
          <w:sz w:val="24"/>
          <w:szCs w:val="24"/>
          <w:vertAlign w:val="superscript"/>
        </w:rPr>
        <w:t>]</w:t>
      </w:r>
      <w:r w:rsidR="002B1E7F">
        <w:rPr>
          <w:sz w:val="24"/>
          <w:szCs w:val="24"/>
        </w:rPr>
        <w:t>。</w:t>
      </w:r>
    </w:p>
    <w:p w:rsidR="00CD1F4C" w:rsidRDefault="002D734A" w:rsidP="00F72EE9">
      <w:pPr>
        <w:spacing w:line="360" w:lineRule="auto"/>
        <w:ind w:firstLine="420"/>
        <w:rPr>
          <w:sz w:val="24"/>
          <w:szCs w:val="24"/>
        </w:rPr>
      </w:pPr>
      <w:r w:rsidRPr="0099311D">
        <w:rPr>
          <w:rFonts w:ascii="Times New Roman" w:hAnsi="Times New Roman" w:cs="Times New Roman"/>
          <w:sz w:val="24"/>
          <w:szCs w:val="24"/>
        </w:rPr>
        <w:t>KNN</w:t>
      </w:r>
      <w:r>
        <w:rPr>
          <w:sz w:val="24"/>
          <w:szCs w:val="24"/>
        </w:rPr>
        <w:t>算法的核心就是找到</w:t>
      </w:r>
      <w:r w:rsidRPr="0099311D">
        <w:rPr>
          <w:rFonts w:ascii="Times New Roman" w:hAnsi="Times New Roman" w:cs="Times New Roman"/>
          <w:sz w:val="24"/>
          <w:szCs w:val="24"/>
        </w:rPr>
        <w:t>k</w:t>
      </w:r>
      <w:r>
        <w:rPr>
          <w:sz w:val="24"/>
          <w:szCs w:val="24"/>
        </w:rPr>
        <w:t>个</w:t>
      </w:r>
      <w:r>
        <w:rPr>
          <w:rFonts w:hint="eastAsia"/>
          <w:sz w:val="24"/>
          <w:szCs w:val="24"/>
        </w:rPr>
        <w:t>近邻</w:t>
      </w:r>
      <w:r>
        <w:rPr>
          <w:sz w:val="24"/>
          <w:szCs w:val="24"/>
        </w:rPr>
        <w:t>的样本</w:t>
      </w:r>
      <w:r>
        <w:rPr>
          <w:rFonts w:hint="eastAsia"/>
          <w:sz w:val="24"/>
          <w:szCs w:val="24"/>
        </w:rPr>
        <w:t>节点</w:t>
      </w:r>
      <w:r>
        <w:rPr>
          <w:sz w:val="24"/>
          <w:szCs w:val="24"/>
        </w:rPr>
        <w:t>，</w:t>
      </w:r>
      <w:r>
        <w:rPr>
          <w:rFonts w:hint="eastAsia"/>
          <w:sz w:val="24"/>
          <w:szCs w:val="24"/>
        </w:rPr>
        <w:t>而</w:t>
      </w:r>
      <w:r>
        <w:rPr>
          <w:sz w:val="24"/>
          <w:szCs w:val="24"/>
        </w:rPr>
        <w:t>该算法</w:t>
      </w:r>
      <w:r>
        <w:rPr>
          <w:rFonts w:hint="eastAsia"/>
          <w:sz w:val="24"/>
          <w:szCs w:val="24"/>
        </w:rPr>
        <w:t>通常</w:t>
      </w:r>
      <w:r>
        <w:rPr>
          <w:sz w:val="24"/>
          <w:szCs w:val="24"/>
        </w:rPr>
        <w:t>是</w:t>
      </w:r>
      <w:r>
        <w:rPr>
          <w:rFonts w:hint="eastAsia"/>
          <w:sz w:val="24"/>
          <w:szCs w:val="24"/>
        </w:rPr>
        <w:t>根据以下</w:t>
      </w:r>
      <w:r>
        <w:rPr>
          <w:sz w:val="24"/>
          <w:szCs w:val="24"/>
        </w:rPr>
        <w:t>两个</w:t>
      </w:r>
      <w:r>
        <w:rPr>
          <w:rFonts w:hint="eastAsia"/>
          <w:sz w:val="24"/>
          <w:szCs w:val="24"/>
        </w:rPr>
        <w:t>公式</w:t>
      </w:r>
      <w:r>
        <w:rPr>
          <w:sz w:val="24"/>
          <w:szCs w:val="24"/>
        </w:rPr>
        <w:t>来</w:t>
      </w:r>
      <w:r>
        <w:rPr>
          <w:rFonts w:hint="eastAsia"/>
          <w:sz w:val="24"/>
          <w:szCs w:val="24"/>
        </w:rPr>
        <w:t>计算</w:t>
      </w:r>
      <w:r>
        <w:rPr>
          <w:sz w:val="24"/>
          <w:szCs w:val="24"/>
        </w:rPr>
        <w:t>待分类</w:t>
      </w:r>
      <w:r>
        <w:rPr>
          <w:rFonts w:hint="eastAsia"/>
          <w:sz w:val="24"/>
          <w:szCs w:val="24"/>
        </w:rPr>
        <w:t>的样本与</w:t>
      </w:r>
      <w:r>
        <w:rPr>
          <w:sz w:val="24"/>
          <w:szCs w:val="24"/>
        </w:rPr>
        <w:t>其</w:t>
      </w:r>
      <w:r>
        <w:rPr>
          <w:rFonts w:hint="eastAsia"/>
          <w:sz w:val="24"/>
          <w:szCs w:val="24"/>
        </w:rPr>
        <w:t>周围</w:t>
      </w:r>
      <w:r>
        <w:rPr>
          <w:sz w:val="24"/>
          <w:szCs w:val="24"/>
        </w:rPr>
        <w:t>的</w:t>
      </w:r>
      <w:r>
        <w:rPr>
          <w:rFonts w:hint="eastAsia"/>
          <w:sz w:val="24"/>
          <w:szCs w:val="24"/>
        </w:rPr>
        <w:t>邻居的</w:t>
      </w:r>
      <w:r>
        <w:rPr>
          <w:sz w:val="24"/>
          <w:szCs w:val="24"/>
        </w:rPr>
        <w:t>距离：</w:t>
      </w:r>
    </w:p>
    <w:p w:rsidR="002D734A" w:rsidRPr="00587A5F" w:rsidRDefault="00587A5F" w:rsidP="00587A5F">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Pr="00587A5F">
        <w:rPr>
          <w:rFonts w:hint="eastAsia"/>
          <w:sz w:val="24"/>
          <w:szCs w:val="24"/>
        </w:rPr>
        <w:t>欧式</w:t>
      </w:r>
      <w:r w:rsidRPr="00587A5F">
        <w:rPr>
          <w:sz w:val="24"/>
          <w:szCs w:val="24"/>
        </w:rPr>
        <w:t>距离</w:t>
      </w:r>
      <w:r>
        <w:rPr>
          <w:rFonts w:hint="eastAsia"/>
          <w:sz w:val="24"/>
          <w:szCs w:val="24"/>
        </w:rPr>
        <w:t>，</w:t>
      </w:r>
      <w:r w:rsidRPr="0099311D">
        <w:rPr>
          <w:rFonts w:ascii="Times New Roman" w:hAnsi="Times New Roman" w:cs="Times New Roman"/>
          <w:sz w:val="24"/>
          <w:szCs w:val="24"/>
        </w:rPr>
        <w:t>a</w:t>
      </w:r>
      <w:r>
        <w:rPr>
          <w:sz w:val="24"/>
          <w:szCs w:val="24"/>
        </w:rPr>
        <w:t>和</w:t>
      </w:r>
      <w:r w:rsidRPr="0099311D">
        <w:rPr>
          <w:rFonts w:ascii="Times New Roman" w:hAnsi="Times New Roman" w:cs="Times New Roman"/>
          <w:sz w:val="24"/>
          <w:szCs w:val="24"/>
        </w:rPr>
        <w:t>b</w:t>
      </w:r>
      <w:r>
        <w:rPr>
          <w:sz w:val="24"/>
          <w:szCs w:val="24"/>
        </w:rPr>
        <w:t>是</w:t>
      </w:r>
      <w:r>
        <w:rPr>
          <w:rFonts w:hint="eastAsia"/>
          <w:sz w:val="24"/>
          <w:szCs w:val="24"/>
        </w:rPr>
        <w:t>两个</w:t>
      </w:r>
      <w:r>
        <w:rPr>
          <w:sz w:val="24"/>
          <w:szCs w:val="24"/>
        </w:rPr>
        <w:t>标准化</w:t>
      </w:r>
      <w:r>
        <w:rPr>
          <w:rFonts w:hint="eastAsia"/>
          <w:sz w:val="24"/>
          <w:szCs w:val="24"/>
        </w:rPr>
        <w:t>文本</w:t>
      </w:r>
      <w:r>
        <w:rPr>
          <w:sz w:val="24"/>
          <w:szCs w:val="24"/>
        </w:rPr>
        <w:t>向量，</w:t>
      </w:r>
      <w:r>
        <w:rPr>
          <w:rFonts w:hint="eastAsia"/>
          <w:sz w:val="24"/>
          <w:szCs w:val="24"/>
        </w:rPr>
        <w:t>计算</w:t>
      </w:r>
      <w:r>
        <w:rPr>
          <w:sz w:val="24"/>
          <w:szCs w:val="24"/>
        </w:rPr>
        <w:t>二</w:t>
      </w:r>
      <w:r>
        <w:rPr>
          <w:rFonts w:hint="eastAsia"/>
          <w:sz w:val="24"/>
          <w:szCs w:val="24"/>
        </w:rPr>
        <w:t>者的</w:t>
      </w:r>
      <w:r>
        <w:rPr>
          <w:sz w:val="24"/>
          <w:szCs w:val="24"/>
        </w:rPr>
        <w:t>欧式距离</w:t>
      </w:r>
      <w:r>
        <w:rPr>
          <w:rFonts w:hint="eastAsia"/>
          <w:sz w:val="24"/>
          <w:szCs w:val="24"/>
        </w:rPr>
        <w:t>公式</w:t>
      </w:r>
      <w:r>
        <w:rPr>
          <w:sz w:val="24"/>
          <w:szCs w:val="24"/>
        </w:rPr>
        <w:t>为：</w:t>
      </w:r>
    </w:p>
    <w:p w:rsidR="00587A5F" w:rsidRPr="00587A5F" w:rsidRDefault="000D3B9D" w:rsidP="000D3B9D">
      <w:pPr>
        <w:pStyle w:val="a6"/>
        <w:textAlignment w:val="center"/>
      </w:pPr>
      <w:r>
        <w:tab/>
      </w:r>
      <w:r w:rsidR="00A1190B" w:rsidRPr="00587A5F">
        <w:object w:dxaOrig="2360" w:dyaOrig="660">
          <v:shape id="_x0000_i1076" type="#_x0000_t75" style="width:134.25pt;height:37.5pt" o:ole="">
            <v:imagedata r:id="rId105" o:title=""/>
          </v:shape>
          <o:OLEObject Type="Embed" ProgID="Equation.DSMT4" ShapeID="_x0000_i1076" DrawAspect="Content" ObjectID="_1576393686" r:id="rId106"/>
        </w:object>
      </w:r>
      <w:r>
        <w:tab/>
      </w:r>
      <w:r>
        <w:rPr>
          <w:rFonts w:hint="eastAsia"/>
        </w:rPr>
        <w:t>（</w:t>
      </w:r>
      <w:r>
        <w:rPr>
          <w:rFonts w:hint="eastAsia"/>
        </w:rPr>
        <w:t>2.7</w:t>
      </w:r>
      <w:r>
        <w:rPr>
          <w:rFonts w:hint="eastAsia"/>
        </w:rPr>
        <w:t>）</w:t>
      </w:r>
    </w:p>
    <w:p w:rsidR="002D734A" w:rsidRDefault="00587A5F" w:rsidP="00CD1F4C">
      <w:pPr>
        <w:spacing w:line="360" w:lineRule="auto"/>
        <w:rPr>
          <w:sz w:val="24"/>
          <w:szCs w:val="24"/>
        </w:rPr>
      </w:pPr>
      <w:r>
        <w:rPr>
          <w:rFonts w:hint="eastAsia"/>
          <w:sz w:val="24"/>
          <w:szCs w:val="24"/>
        </w:rPr>
        <w:t>（</w:t>
      </w:r>
      <w:r>
        <w:rPr>
          <w:rFonts w:hint="eastAsia"/>
          <w:sz w:val="24"/>
          <w:szCs w:val="24"/>
        </w:rPr>
        <w:t>2</w:t>
      </w:r>
      <w:r>
        <w:rPr>
          <w:rFonts w:hint="eastAsia"/>
          <w:sz w:val="24"/>
          <w:szCs w:val="24"/>
        </w:rPr>
        <w:t>）余弦</w:t>
      </w:r>
      <w:r>
        <w:rPr>
          <w:sz w:val="24"/>
          <w:szCs w:val="24"/>
        </w:rPr>
        <w:t>距离</w:t>
      </w:r>
      <w:r>
        <w:rPr>
          <w:rFonts w:hint="eastAsia"/>
          <w:sz w:val="24"/>
          <w:szCs w:val="24"/>
        </w:rPr>
        <w:t>，计算</w:t>
      </w:r>
      <w:r>
        <w:rPr>
          <w:sz w:val="24"/>
          <w:szCs w:val="24"/>
        </w:rPr>
        <w:t>标准化</w:t>
      </w:r>
      <w:r>
        <w:rPr>
          <w:rFonts w:hint="eastAsia"/>
          <w:sz w:val="24"/>
          <w:szCs w:val="24"/>
        </w:rPr>
        <w:t>文本</w:t>
      </w:r>
      <w:r>
        <w:rPr>
          <w:sz w:val="24"/>
          <w:szCs w:val="24"/>
        </w:rPr>
        <w:t>向量</w:t>
      </w:r>
      <w:r w:rsidRPr="0099311D">
        <w:rPr>
          <w:rFonts w:ascii="Times New Roman" w:hAnsi="Times New Roman" w:cs="Times New Roman"/>
          <w:sz w:val="24"/>
          <w:szCs w:val="24"/>
        </w:rPr>
        <w:t>a</w:t>
      </w:r>
      <w:r>
        <w:rPr>
          <w:rFonts w:hint="eastAsia"/>
          <w:sz w:val="24"/>
          <w:szCs w:val="24"/>
        </w:rPr>
        <w:t>与</w:t>
      </w:r>
      <w:r w:rsidRPr="0099311D">
        <w:rPr>
          <w:rFonts w:ascii="Times New Roman" w:hAnsi="Times New Roman" w:cs="Times New Roman"/>
          <w:sz w:val="24"/>
          <w:szCs w:val="24"/>
        </w:rPr>
        <w:t>b</w:t>
      </w:r>
      <w:r>
        <w:rPr>
          <w:rFonts w:hint="eastAsia"/>
          <w:sz w:val="24"/>
          <w:szCs w:val="24"/>
        </w:rPr>
        <w:t>的</w:t>
      </w:r>
      <w:r>
        <w:rPr>
          <w:sz w:val="24"/>
          <w:szCs w:val="24"/>
        </w:rPr>
        <w:t>余弦夹角</w:t>
      </w:r>
      <w:r>
        <w:rPr>
          <w:rFonts w:hint="eastAsia"/>
          <w:sz w:val="24"/>
          <w:szCs w:val="24"/>
        </w:rPr>
        <w:t>公式</w:t>
      </w:r>
      <w:r>
        <w:rPr>
          <w:sz w:val="24"/>
          <w:szCs w:val="24"/>
        </w:rPr>
        <w:t>为：</w:t>
      </w:r>
    </w:p>
    <w:p w:rsidR="00587A5F" w:rsidRDefault="00113D13" w:rsidP="00113D13">
      <w:pPr>
        <w:pStyle w:val="a6"/>
        <w:textAlignment w:val="center"/>
      </w:pPr>
      <w:r>
        <w:tab/>
      </w:r>
      <w:r w:rsidR="00A1190B" w:rsidRPr="00587A5F">
        <w:object w:dxaOrig="1640" w:dyaOrig="700">
          <v:shape id="_x0000_i1077" type="#_x0000_t75" style="width:102pt;height:44.25pt" o:ole="">
            <v:imagedata r:id="rId107" o:title=""/>
          </v:shape>
          <o:OLEObject Type="Embed" ProgID="Equation.DSMT4" ShapeID="_x0000_i1077" DrawAspect="Content" ObjectID="_1576393687" r:id="rId108"/>
        </w:object>
      </w:r>
      <w:r>
        <w:tab/>
      </w:r>
      <w:r>
        <w:rPr>
          <w:rFonts w:hint="eastAsia"/>
        </w:rPr>
        <w:t>（</w:t>
      </w:r>
      <w:r>
        <w:rPr>
          <w:rFonts w:hint="eastAsia"/>
        </w:rPr>
        <w:t>2.8</w:t>
      </w:r>
      <w:r>
        <w:rPr>
          <w:rFonts w:hint="eastAsia"/>
        </w:rPr>
        <w:t>）</w:t>
      </w:r>
    </w:p>
    <w:p w:rsidR="00587A5F" w:rsidRDefault="00E114A1" w:rsidP="00855B98">
      <w:pPr>
        <w:spacing w:line="360" w:lineRule="auto"/>
        <w:ind w:firstLine="420"/>
        <w:rPr>
          <w:rFonts w:ascii="Times New Roman" w:hAnsi="Times New Roman"/>
          <w:sz w:val="24"/>
          <w:szCs w:val="24"/>
        </w:rPr>
      </w:pPr>
      <w:r w:rsidRPr="006512ED">
        <w:rPr>
          <w:rFonts w:ascii="Times New Roman" w:hAnsi="Times New Roman" w:cs="Times New Roman"/>
          <w:sz w:val="24"/>
          <w:szCs w:val="24"/>
        </w:rPr>
        <w:t>KNN</w:t>
      </w:r>
      <w:r w:rsidRPr="006512ED">
        <w:rPr>
          <w:rFonts w:ascii="Times New Roman" w:hAnsi="Times New Roman" w:hint="eastAsia"/>
          <w:sz w:val="24"/>
          <w:szCs w:val="24"/>
        </w:rPr>
        <w:t>算法容易理解</w:t>
      </w:r>
      <w:r w:rsidRPr="006512ED">
        <w:rPr>
          <w:rFonts w:ascii="Times New Roman" w:hAnsi="Times New Roman"/>
          <w:sz w:val="24"/>
          <w:szCs w:val="24"/>
        </w:rPr>
        <w:t>且实现较为简单，</w:t>
      </w:r>
      <w:r w:rsidRPr="006512ED">
        <w:rPr>
          <w:rFonts w:ascii="Times New Roman" w:hAnsi="Times New Roman" w:hint="eastAsia"/>
          <w:sz w:val="24"/>
          <w:szCs w:val="24"/>
        </w:rPr>
        <w:t>不需要</w:t>
      </w:r>
      <w:r w:rsidRPr="006512ED">
        <w:rPr>
          <w:rFonts w:ascii="Times New Roman" w:hAnsi="Times New Roman"/>
          <w:sz w:val="24"/>
          <w:szCs w:val="24"/>
        </w:rPr>
        <w:t>训练建模</w:t>
      </w:r>
      <w:r w:rsidRPr="006512ED">
        <w:rPr>
          <w:rFonts w:ascii="Times New Roman" w:hAnsi="Times New Roman" w:hint="eastAsia"/>
          <w:sz w:val="24"/>
          <w:szCs w:val="24"/>
        </w:rPr>
        <w:t>，</w:t>
      </w:r>
      <w:r w:rsidRPr="006512ED">
        <w:rPr>
          <w:rFonts w:ascii="Times New Roman" w:hAnsi="Times New Roman"/>
          <w:sz w:val="24"/>
          <w:szCs w:val="24"/>
        </w:rPr>
        <w:t>有利于</w:t>
      </w:r>
      <w:r w:rsidRPr="006512ED">
        <w:rPr>
          <w:rFonts w:ascii="Times New Roman" w:hAnsi="Times New Roman" w:hint="eastAsia"/>
          <w:sz w:val="24"/>
          <w:szCs w:val="24"/>
        </w:rPr>
        <w:t>应用到数量</w:t>
      </w:r>
      <w:r w:rsidRPr="006512ED">
        <w:rPr>
          <w:rFonts w:ascii="Times New Roman" w:hAnsi="Times New Roman"/>
          <w:sz w:val="24"/>
          <w:szCs w:val="24"/>
        </w:rPr>
        <w:t>和</w:t>
      </w:r>
      <w:r w:rsidRPr="006512ED">
        <w:rPr>
          <w:rFonts w:ascii="Times New Roman" w:hAnsi="Times New Roman" w:hint="eastAsia"/>
          <w:sz w:val="24"/>
          <w:szCs w:val="24"/>
        </w:rPr>
        <w:t>规模较小</w:t>
      </w:r>
      <w:r w:rsidRPr="006512ED">
        <w:rPr>
          <w:rFonts w:ascii="Times New Roman" w:hAnsi="Times New Roman"/>
          <w:sz w:val="24"/>
          <w:szCs w:val="24"/>
        </w:rPr>
        <w:t>的</w:t>
      </w:r>
      <w:r w:rsidRPr="006512ED">
        <w:rPr>
          <w:rFonts w:ascii="Times New Roman" w:hAnsi="Times New Roman" w:hint="eastAsia"/>
          <w:sz w:val="24"/>
          <w:szCs w:val="24"/>
        </w:rPr>
        <w:t>事件</w:t>
      </w:r>
      <w:r w:rsidRPr="006512ED">
        <w:rPr>
          <w:rFonts w:ascii="Times New Roman" w:hAnsi="Times New Roman"/>
          <w:sz w:val="24"/>
          <w:szCs w:val="24"/>
        </w:rPr>
        <w:t>。</w:t>
      </w:r>
      <w:r w:rsidR="00855B98" w:rsidRPr="006512ED">
        <w:rPr>
          <w:rFonts w:ascii="Times New Roman" w:hAnsi="Times New Roman" w:hint="eastAsia"/>
          <w:sz w:val="24"/>
          <w:szCs w:val="24"/>
        </w:rPr>
        <w:t>但是</w:t>
      </w:r>
      <w:r w:rsidR="00855B98" w:rsidRPr="006512ED">
        <w:rPr>
          <w:rFonts w:ascii="Times New Roman" w:hAnsi="Times New Roman"/>
          <w:sz w:val="24"/>
          <w:szCs w:val="24"/>
        </w:rPr>
        <w:t>，当文本数据集是不均衡数据集时，该算法</w:t>
      </w:r>
      <w:r w:rsidR="00855B98" w:rsidRPr="006512ED">
        <w:rPr>
          <w:rFonts w:ascii="Times New Roman" w:hAnsi="Times New Roman" w:hint="eastAsia"/>
          <w:sz w:val="24"/>
          <w:szCs w:val="24"/>
        </w:rPr>
        <w:t>缺点</w:t>
      </w:r>
      <w:r w:rsidR="00855B98" w:rsidRPr="006512ED">
        <w:rPr>
          <w:rFonts w:ascii="Times New Roman" w:hAnsi="Times New Roman"/>
          <w:sz w:val="24"/>
          <w:szCs w:val="24"/>
        </w:rPr>
        <w:t>也比较明显，</w:t>
      </w:r>
      <w:r w:rsidR="00855B98" w:rsidRPr="006512ED">
        <w:rPr>
          <w:rFonts w:ascii="Times New Roman" w:hAnsi="Times New Roman" w:hint="eastAsia"/>
          <w:sz w:val="24"/>
          <w:szCs w:val="24"/>
        </w:rPr>
        <w:t>输入</w:t>
      </w:r>
      <w:r w:rsidR="00855B98" w:rsidRPr="006512ED">
        <w:rPr>
          <w:rFonts w:ascii="Times New Roman" w:hAnsi="Times New Roman"/>
          <w:sz w:val="24"/>
          <w:szCs w:val="24"/>
        </w:rPr>
        <w:t>的测试文本的周围</w:t>
      </w:r>
      <w:r w:rsidR="00855B98" w:rsidRPr="006512ED">
        <w:rPr>
          <w:rFonts w:ascii="Times New Roman" w:hAnsi="Times New Roman"/>
          <w:sz w:val="24"/>
          <w:szCs w:val="24"/>
        </w:rPr>
        <w:t>k</w:t>
      </w:r>
      <w:r w:rsidR="00855B98" w:rsidRPr="006512ED">
        <w:rPr>
          <w:rFonts w:ascii="Times New Roman" w:hAnsi="Times New Roman"/>
          <w:sz w:val="24"/>
          <w:szCs w:val="24"/>
        </w:rPr>
        <w:t>个邻居可能都是文本量比较大的</w:t>
      </w:r>
      <w:r w:rsidR="00855B98" w:rsidRPr="006512ED">
        <w:rPr>
          <w:rFonts w:ascii="Times New Roman" w:hAnsi="Times New Roman" w:hint="eastAsia"/>
          <w:sz w:val="24"/>
          <w:szCs w:val="24"/>
        </w:rPr>
        <w:t>那个</w:t>
      </w:r>
      <w:r w:rsidR="00855B98" w:rsidRPr="006512ED">
        <w:rPr>
          <w:rFonts w:ascii="Times New Roman" w:hAnsi="Times New Roman"/>
          <w:sz w:val="24"/>
          <w:szCs w:val="24"/>
        </w:rPr>
        <w:t>类别，</w:t>
      </w:r>
      <w:r w:rsidR="00855B98" w:rsidRPr="006512ED">
        <w:rPr>
          <w:rFonts w:ascii="Times New Roman" w:hAnsi="Times New Roman" w:hint="eastAsia"/>
          <w:sz w:val="24"/>
          <w:szCs w:val="24"/>
        </w:rPr>
        <w:t>从而</w:t>
      </w:r>
      <w:r w:rsidR="00855B98" w:rsidRPr="006512ED">
        <w:rPr>
          <w:rFonts w:ascii="Times New Roman" w:hAnsi="Times New Roman"/>
          <w:sz w:val="24"/>
          <w:szCs w:val="24"/>
        </w:rPr>
        <w:t>产生</w:t>
      </w:r>
      <w:r w:rsidR="00855B98" w:rsidRPr="006512ED">
        <w:rPr>
          <w:rFonts w:ascii="Times New Roman" w:hAnsi="Times New Roman" w:hint="eastAsia"/>
          <w:sz w:val="24"/>
          <w:szCs w:val="24"/>
        </w:rPr>
        <w:t>错误</w:t>
      </w:r>
      <w:r w:rsidR="00855B98" w:rsidRPr="006512ED">
        <w:rPr>
          <w:rFonts w:ascii="Times New Roman" w:hAnsi="Times New Roman"/>
          <w:sz w:val="24"/>
          <w:szCs w:val="24"/>
        </w:rPr>
        <w:t>的判断。</w:t>
      </w:r>
      <w:r w:rsidR="00905A3A" w:rsidRPr="006512ED">
        <w:rPr>
          <w:rFonts w:ascii="Times New Roman" w:hAnsi="Times New Roman" w:hint="eastAsia"/>
          <w:sz w:val="24"/>
          <w:szCs w:val="24"/>
        </w:rPr>
        <w:t>另外</w:t>
      </w:r>
      <w:r w:rsidR="00905A3A" w:rsidRPr="006512ED">
        <w:rPr>
          <w:rFonts w:ascii="Times New Roman" w:hAnsi="Times New Roman"/>
          <w:sz w:val="24"/>
          <w:szCs w:val="24"/>
        </w:rPr>
        <w:t>，</w:t>
      </w:r>
      <w:r w:rsidR="00905A3A" w:rsidRPr="006512ED">
        <w:rPr>
          <w:rFonts w:ascii="Times New Roman" w:hAnsi="Times New Roman" w:hint="eastAsia"/>
          <w:sz w:val="24"/>
          <w:szCs w:val="24"/>
        </w:rPr>
        <w:t>KNN</w:t>
      </w:r>
      <w:r w:rsidR="00905A3A" w:rsidRPr="006512ED">
        <w:rPr>
          <w:rFonts w:ascii="Times New Roman" w:hAnsi="Times New Roman"/>
          <w:sz w:val="24"/>
          <w:szCs w:val="24"/>
        </w:rPr>
        <w:t>算法需要</w:t>
      </w:r>
      <w:r w:rsidR="00905A3A" w:rsidRPr="006512ED">
        <w:rPr>
          <w:rFonts w:ascii="Times New Roman" w:hAnsi="Times New Roman" w:hint="eastAsia"/>
          <w:sz w:val="24"/>
          <w:szCs w:val="24"/>
        </w:rPr>
        <w:t>对</w:t>
      </w:r>
      <w:r w:rsidR="00905A3A" w:rsidRPr="006512ED">
        <w:rPr>
          <w:rFonts w:ascii="Times New Roman" w:hAnsi="Times New Roman"/>
          <w:sz w:val="24"/>
          <w:szCs w:val="24"/>
        </w:rPr>
        <w:t>全部</w:t>
      </w:r>
      <w:r w:rsidR="00905A3A" w:rsidRPr="006512ED">
        <w:rPr>
          <w:rFonts w:ascii="Times New Roman" w:hAnsi="Times New Roman" w:hint="eastAsia"/>
          <w:sz w:val="24"/>
          <w:szCs w:val="24"/>
        </w:rPr>
        <w:t>待分类</w:t>
      </w:r>
      <w:r w:rsidR="00905A3A" w:rsidRPr="006512ED">
        <w:rPr>
          <w:rFonts w:ascii="Times New Roman" w:hAnsi="Times New Roman"/>
          <w:sz w:val="24"/>
          <w:szCs w:val="24"/>
        </w:rPr>
        <w:t>的数据集</w:t>
      </w:r>
      <w:r w:rsidR="00905A3A" w:rsidRPr="006512ED">
        <w:rPr>
          <w:rFonts w:ascii="Times New Roman" w:hAnsi="Times New Roman" w:hint="eastAsia"/>
          <w:sz w:val="24"/>
          <w:szCs w:val="24"/>
        </w:rPr>
        <w:t>都</w:t>
      </w:r>
      <w:r w:rsidR="00905A3A" w:rsidRPr="006512ED">
        <w:rPr>
          <w:rFonts w:ascii="Times New Roman" w:hAnsi="Times New Roman"/>
          <w:sz w:val="24"/>
          <w:szCs w:val="24"/>
        </w:rPr>
        <w:t>进行距离</w:t>
      </w:r>
      <w:r w:rsidR="00905A3A" w:rsidRPr="006512ED">
        <w:rPr>
          <w:rFonts w:ascii="Times New Roman" w:hAnsi="Times New Roman" w:hint="eastAsia"/>
          <w:sz w:val="24"/>
          <w:szCs w:val="24"/>
        </w:rPr>
        <w:t>的</w:t>
      </w:r>
      <w:r w:rsidR="00905A3A" w:rsidRPr="006512ED">
        <w:rPr>
          <w:rFonts w:ascii="Times New Roman" w:hAnsi="Times New Roman"/>
          <w:sz w:val="24"/>
          <w:szCs w:val="24"/>
        </w:rPr>
        <w:t>计算，</w:t>
      </w:r>
      <w:r w:rsidR="00905A3A" w:rsidRPr="006512ED">
        <w:rPr>
          <w:rFonts w:ascii="Times New Roman" w:hAnsi="Times New Roman" w:hint="eastAsia"/>
          <w:sz w:val="24"/>
          <w:szCs w:val="24"/>
        </w:rPr>
        <w:t>当</w:t>
      </w:r>
      <w:r w:rsidR="00905A3A" w:rsidRPr="006512ED">
        <w:rPr>
          <w:rFonts w:ascii="Times New Roman" w:hAnsi="Times New Roman"/>
          <w:sz w:val="24"/>
          <w:szCs w:val="24"/>
        </w:rPr>
        <w:t>面对大规模的数据</w:t>
      </w:r>
      <w:r w:rsidR="00905A3A" w:rsidRPr="006512ED">
        <w:rPr>
          <w:rFonts w:ascii="Times New Roman" w:hAnsi="Times New Roman" w:hint="eastAsia"/>
          <w:sz w:val="24"/>
          <w:szCs w:val="24"/>
        </w:rPr>
        <w:t>时</w:t>
      </w:r>
      <w:r w:rsidR="00905A3A" w:rsidRPr="006512ED">
        <w:rPr>
          <w:rFonts w:ascii="Times New Roman" w:hAnsi="Times New Roman"/>
          <w:sz w:val="24"/>
          <w:szCs w:val="24"/>
        </w:rPr>
        <w:t>，</w:t>
      </w:r>
      <w:r w:rsidR="00905A3A" w:rsidRPr="006512ED">
        <w:rPr>
          <w:rFonts w:ascii="Times New Roman" w:hAnsi="Times New Roman" w:hint="eastAsia"/>
          <w:sz w:val="24"/>
          <w:szCs w:val="24"/>
        </w:rPr>
        <w:t>计算量太过</w:t>
      </w:r>
      <w:r w:rsidR="00905A3A" w:rsidRPr="006512ED">
        <w:rPr>
          <w:rFonts w:ascii="Times New Roman" w:hAnsi="Times New Roman"/>
          <w:sz w:val="24"/>
          <w:szCs w:val="24"/>
        </w:rPr>
        <w:t>巨大，计算比率</w:t>
      </w:r>
      <w:r w:rsidR="00905A3A" w:rsidRPr="006512ED">
        <w:rPr>
          <w:rFonts w:ascii="Times New Roman" w:hAnsi="Times New Roman" w:hint="eastAsia"/>
          <w:sz w:val="24"/>
          <w:szCs w:val="24"/>
        </w:rPr>
        <w:t>太高</w:t>
      </w:r>
      <w:r w:rsidR="00905A3A" w:rsidRPr="006512ED">
        <w:rPr>
          <w:rFonts w:ascii="Times New Roman" w:hAnsi="Times New Roman"/>
          <w:sz w:val="24"/>
          <w:szCs w:val="24"/>
        </w:rPr>
        <w:t>。</w:t>
      </w:r>
    </w:p>
    <w:p w:rsidR="00635DF4" w:rsidRPr="0074326D" w:rsidRDefault="00644CE9" w:rsidP="00644CE9">
      <w:pPr>
        <w:pStyle w:val="3"/>
        <w:rPr>
          <w:rFonts w:ascii="黑体" w:eastAsia="黑体" w:hAnsi="黑体"/>
          <w:b w:val="0"/>
          <w:sz w:val="28"/>
          <w:szCs w:val="28"/>
        </w:rPr>
      </w:pPr>
      <w:r w:rsidRPr="0074326D">
        <w:rPr>
          <w:rFonts w:ascii="黑体" w:eastAsia="黑体" w:hAnsi="黑体" w:hint="eastAsia"/>
          <w:b w:val="0"/>
          <w:sz w:val="28"/>
          <w:szCs w:val="28"/>
        </w:rPr>
        <w:t>2.6.3</w:t>
      </w:r>
      <w:r w:rsidRPr="0074326D">
        <w:rPr>
          <w:rFonts w:ascii="黑体" w:eastAsia="黑体" w:hAnsi="黑体" w:hint="eastAsia"/>
          <w:b w:val="0"/>
        </w:rPr>
        <w:t xml:space="preserve"> </w:t>
      </w:r>
      <w:r w:rsidR="00635DF4" w:rsidRPr="0074326D">
        <w:rPr>
          <w:rFonts w:ascii="黑体" w:eastAsia="黑体" w:hAnsi="黑体" w:hint="eastAsia"/>
          <w:b w:val="0"/>
          <w:sz w:val="28"/>
          <w:szCs w:val="28"/>
        </w:rPr>
        <w:t>类</w:t>
      </w:r>
      <w:r w:rsidR="00635DF4" w:rsidRPr="0074326D">
        <w:rPr>
          <w:rFonts w:ascii="黑体" w:eastAsia="黑体" w:hAnsi="黑体"/>
          <w:b w:val="0"/>
          <w:sz w:val="28"/>
          <w:szCs w:val="28"/>
        </w:rPr>
        <w:t>中心向量方法</w:t>
      </w:r>
    </w:p>
    <w:p w:rsidR="00635DF4" w:rsidRDefault="00AB1372" w:rsidP="004A0946">
      <w:pPr>
        <w:spacing w:line="360" w:lineRule="auto"/>
        <w:ind w:firstLine="420"/>
        <w:rPr>
          <w:rFonts w:ascii="Times New Roman" w:hAnsi="Times New Roman"/>
          <w:sz w:val="24"/>
          <w:szCs w:val="24"/>
        </w:rPr>
      </w:pPr>
      <w:r>
        <w:rPr>
          <w:rFonts w:ascii="Times New Roman" w:hAnsi="Times New Roman" w:hint="eastAsia"/>
          <w:sz w:val="24"/>
          <w:szCs w:val="24"/>
        </w:rPr>
        <w:t>类</w:t>
      </w:r>
      <w:r>
        <w:rPr>
          <w:rFonts w:ascii="Times New Roman" w:hAnsi="Times New Roman"/>
          <w:sz w:val="24"/>
          <w:szCs w:val="24"/>
        </w:rPr>
        <w:t>中心向量方法</w:t>
      </w:r>
      <w:r w:rsidR="002C6BF5" w:rsidRPr="002C6BF5">
        <w:rPr>
          <w:rFonts w:ascii="Times New Roman" w:hAnsi="Times New Roman" w:hint="eastAsia"/>
          <w:sz w:val="24"/>
          <w:szCs w:val="24"/>
          <w:vertAlign w:val="superscript"/>
        </w:rPr>
        <w:t>[</w:t>
      </w:r>
      <w:r w:rsidR="002C6BF5" w:rsidRPr="002C6BF5">
        <w:rPr>
          <w:rFonts w:ascii="Times New Roman" w:hAnsi="Times New Roman"/>
          <w:sz w:val="24"/>
          <w:szCs w:val="24"/>
          <w:vertAlign w:val="superscript"/>
        </w:rPr>
        <w:t>44</w:t>
      </w:r>
      <w:r w:rsidR="002C6BF5" w:rsidRPr="002C6BF5">
        <w:rPr>
          <w:rFonts w:ascii="Times New Roman" w:hAnsi="Times New Roman" w:hint="eastAsia"/>
          <w:sz w:val="24"/>
          <w:szCs w:val="24"/>
          <w:vertAlign w:val="superscript"/>
        </w:rPr>
        <w:t>]</w:t>
      </w:r>
      <w:r>
        <w:rPr>
          <w:rFonts w:ascii="Times New Roman" w:hAnsi="Times New Roman"/>
          <w:sz w:val="24"/>
          <w:szCs w:val="24"/>
        </w:rPr>
        <w:t>是一种基于</w:t>
      </w:r>
      <w:r>
        <w:rPr>
          <w:rFonts w:ascii="Times New Roman" w:hAnsi="Times New Roman" w:hint="eastAsia"/>
          <w:sz w:val="24"/>
          <w:szCs w:val="24"/>
        </w:rPr>
        <w:t>向量</w:t>
      </w:r>
      <w:r>
        <w:rPr>
          <w:rFonts w:ascii="Times New Roman" w:hAnsi="Times New Roman"/>
          <w:sz w:val="24"/>
          <w:szCs w:val="24"/>
        </w:rPr>
        <w:t>空间模型的</w:t>
      </w:r>
      <w:r>
        <w:rPr>
          <w:rFonts w:ascii="Times New Roman" w:hAnsi="Times New Roman" w:hint="eastAsia"/>
          <w:sz w:val="24"/>
          <w:szCs w:val="24"/>
        </w:rPr>
        <w:t>简单</w:t>
      </w:r>
      <w:r w:rsidR="003D07DD">
        <w:rPr>
          <w:rFonts w:ascii="Times New Roman" w:hAnsi="Times New Roman"/>
          <w:sz w:val="24"/>
          <w:szCs w:val="24"/>
        </w:rPr>
        <w:t>分类方法。</w:t>
      </w:r>
      <w:r w:rsidR="00480F5D">
        <w:rPr>
          <w:rFonts w:ascii="Times New Roman" w:hAnsi="Times New Roman" w:hint="eastAsia"/>
          <w:sz w:val="24"/>
          <w:szCs w:val="24"/>
        </w:rPr>
        <w:t>其</w:t>
      </w:r>
      <w:r w:rsidR="00480F5D">
        <w:rPr>
          <w:rFonts w:ascii="Times New Roman" w:hAnsi="Times New Roman"/>
          <w:sz w:val="24"/>
          <w:szCs w:val="24"/>
        </w:rPr>
        <w:t>主要思想是</w:t>
      </w:r>
      <w:r w:rsidR="00480F5D">
        <w:rPr>
          <w:rFonts w:ascii="Times New Roman" w:hAnsi="Times New Roman" w:hint="eastAsia"/>
          <w:sz w:val="24"/>
          <w:szCs w:val="24"/>
        </w:rPr>
        <w:t>在训练</w:t>
      </w:r>
      <w:r w:rsidR="00480F5D">
        <w:rPr>
          <w:rFonts w:ascii="Times New Roman" w:hAnsi="Times New Roman"/>
          <w:sz w:val="24"/>
          <w:szCs w:val="24"/>
        </w:rPr>
        <w:t>阶段，</w:t>
      </w:r>
      <w:r w:rsidR="00480F5D">
        <w:rPr>
          <w:rFonts w:ascii="Times New Roman" w:hAnsi="Times New Roman" w:hint="eastAsia"/>
          <w:sz w:val="24"/>
          <w:szCs w:val="24"/>
        </w:rPr>
        <w:t>通过</w:t>
      </w:r>
      <w:r w:rsidR="00480F5D">
        <w:rPr>
          <w:rFonts w:ascii="Times New Roman" w:hAnsi="Times New Roman"/>
          <w:sz w:val="24"/>
          <w:szCs w:val="24"/>
        </w:rPr>
        <w:t>训练集</w:t>
      </w:r>
      <w:r w:rsidR="00480F5D">
        <w:rPr>
          <w:rFonts w:ascii="Times New Roman" w:hAnsi="Times New Roman" w:hint="eastAsia"/>
          <w:sz w:val="24"/>
          <w:szCs w:val="24"/>
        </w:rPr>
        <w:t>得到</w:t>
      </w:r>
      <w:r w:rsidR="00480F5D">
        <w:rPr>
          <w:rFonts w:ascii="Times New Roman" w:hAnsi="Times New Roman"/>
          <w:sz w:val="24"/>
          <w:szCs w:val="24"/>
        </w:rPr>
        <w:t>每个类</w:t>
      </w:r>
      <w:r w:rsidR="00480F5D">
        <w:rPr>
          <w:rFonts w:ascii="Times New Roman" w:hAnsi="Times New Roman" w:hint="eastAsia"/>
          <w:sz w:val="24"/>
          <w:szCs w:val="24"/>
        </w:rPr>
        <w:t>对应</w:t>
      </w:r>
      <w:r w:rsidR="00480F5D">
        <w:rPr>
          <w:rFonts w:ascii="Times New Roman" w:hAnsi="Times New Roman"/>
          <w:sz w:val="24"/>
          <w:szCs w:val="24"/>
        </w:rPr>
        <w:t>的中心向量</w:t>
      </w:r>
      <w:r w:rsidR="00480F5D">
        <w:rPr>
          <w:rFonts w:ascii="Times New Roman" w:hAnsi="Times New Roman" w:hint="eastAsia"/>
          <w:sz w:val="24"/>
          <w:szCs w:val="24"/>
        </w:rPr>
        <w:t>；</w:t>
      </w:r>
      <w:r w:rsidR="00480F5D">
        <w:rPr>
          <w:rFonts w:ascii="Times New Roman" w:hAnsi="Times New Roman"/>
          <w:sz w:val="24"/>
          <w:szCs w:val="24"/>
        </w:rPr>
        <w:t>在分类阶段，把待分类文本也用</w:t>
      </w:r>
      <w:r w:rsidR="00480F5D">
        <w:rPr>
          <w:rFonts w:ascii="Times New Roman" w:hAnsi="Times New Roman" w:hint="eastAsia"/>
          <w:sz w:val="24"/>
          <w:szCs w:val="24"/>
        </w:rPr>
        <w:t>向量</w:t>
      </w:r>
      <w:r w:rsidR="00480F5D">
        <w:rPr>
          <w:rFonts w:ascii="Times New Roman" w:hAnsi="Times New Roman"/>
          <w:sz w:val="24"/>
          <w:szCs w:val="24"/>
        </w:rPr>
        <w:t>表示，</w:t>
      </w:r>
      <w:r w:rsidR="00480F5D">
        <w:rPr>
          <w:rFonts w:ascii="Times New Roman" w:hAnsi="Times New Roman" w:hint="eastAsia"/>
          <w:sz w:val="24"/>
          <w:szCs w:val="24"/>
        </w:rPr>
        <w:t>计算</w:t>
      </w:r>
      <w:r w:rsidR="00480F5D">
        <w:rPr>
          <w:rFonts w:ascii="Times New Roman" w:hAnsi="Times New Roman"/>
          <w:sz w:val="24"/>
          <w:szCs w:val="24"/>
        </w:rPr>
        <w:t>待分</w:t>
      </w:r>
      <w:r w:rsidR="00480F5D">
        <w:rPr>
          <w:rFonts w:ascii="Times New Roman" w:hAnsi="Times New Roman" w:hint="eastAsia"/>
          <w:sz w:val="24"/>
          <w:szCs w:val="24"/>
        </w:rPr>
        <w:t>类</w:t>
      </w:r>
      <w:r w:rsidR="00480F5D">
        <w:rPr>
          <w:rFonts w:ascii="Times New Roman" w:hAnsi="Times New Roman"/>
          <w:sz w:val="24"/>
          <w:szCs w:val="24"/>
        </w:rPr>
        <w:t>文本向量和</w:t>
      </w:r>
      <w:r w:rsidR="00480F5D">
        <w:rPr>
          <w:rFonts w:ascii="Times New Roman" w:hAnsi="Times New Roman" w:hint="eastAsia"/>
          <w:sz w:val="24"/>
          <w:szCs w:val="24"/>
        </w:rPr>
        <w:t>每个</w:t>
      </w:r>
      <w:r w:rsidR="00480F5D">
        <w:rPr>
          <w:rFonts w:ascii="Times New Roman" w:hAnsi="Times New Roman"/>
          <w:sz w:val="24"/>
          <w:szCs w:val="24"/>
        </w:rPr>
        <w:t>类的</w:t>
      </w:r>
      <w:r w:rsidR="00480F5D">
        <w:rPr>
          <w:rFonts w:ascii="Times New Roman" w:hAnsi="Times New Roman" w:hint="eastAsia"/>
          <w:sz w:val="24"/>
          <w:szCs w:val="24"/>
        </w:rPr>
        <w:t>中心向量的</w:t>
      </w:r>
      <w:r w:rsidR="00480F5D">
        <w:rPr>
          <w:rFonts w:ascii="Times New Roman" w:hAnsi="Times New Roman"/>
          <w:sz w:val="24"/>
          <w:szCs w:val="24"/>
        </w:rPr>
        <w:t>相似度</w:t>
      </w:r>
      <w:r w:rsidR="00480F5D">
        <w:rPr>
          <w:rFonts w:ascii="Times New Roman" w:hAnsi="Times New Roman" w:hint="eastAsia"/>
          <w:sz w:val="24"/>
          <w:szCs w:val="24"/>
        </w:rPr>
        <w:t>，</w:t>
      </w:r>
      <w:r w:rsidR="00206B47">
        <w:rPr>
          <w:rFonts w:ascii="Times New Roman" w:hAnsi="Times New Roman" w:hint="eastAsia"/>
          <w:sz w:val="24"/>
          <w:szCs w:val="24"/>
        </w:rPr>
        <w:t>把</w:t>
      </w:r>
      <w:r w:rsidR="00206B47">
        <w:rPr>
          <w:rFonts w:ascii="Times New Roman" w:hAnsi="Times New Roman"/>
          <w:sz w:val="24"/>
          <w:szCs w:val="24"/>
        </w:rPr>
        <w:t>待分类文本划分到相似度最大的类别中</w:t>
      </w:r>
      <w:r w:rsidR="00206B47">
        <w:rPr>
          <w:rFonts w:ascii="Times New Roman" w:hAnsi="Times New Roman" w:hint="eastAsia"/>
          <w:sz w:val="24"/>
          <w:szCs w:val="24"/>
        </w:rPr>
        <w:t>去</w:t>
      </w:r>
      <w:r w:rsidR="00206B47">
        <w:rPr>
          <w:rFonts w:ascii="Times New Roman" w:hAnsi="Times New Roman"/>
          <w:sz w:val="24"/>
          <w:szCs w:val="24"/>
        </w:rPr>
        <w:t>。</w:t>
      </w:r>
      <w:r w:rsidR="001851D3">
        <w:rPr>
          <w:rFonts w:ascii="Times New Roman" w:hAnsi="Times New Roman" w:hint="eastAsia"/>
          <w:sz w:val="24"/>
          <w:szCs w:val="24"/>
        </w:rPr>
        <w:t>如果待分类</w:t>
      </w:r>
      <w:r w:rsidR="001851D3">
        <w:rPr>
          <w:rFonts w:ascii="Times New Roman" w:hAnsi="Times New Roman"/>
          <w:sz w:val="24"/>
          <w:szCs w:val="24"/>
        </w:rPr>
        <w:t>文本可以</w:t>
      </w:r>
      <w:r w:rsidR="001851D3">
        <w:rPr>
          <w:rFonts w:ascii="Times New Roman" w:hAnsi="Times New Roman" w:hint="eastAsia"/>
          <w:sz w:val="24"/>
          <w:szCs w:val="24"/>
        </w:rPr>
        <w:t>属于</w:t>
      </w:r>
      <w:r w:rsidR="001851D3">
        <w:rPr>
          <w:rFonts w:ascii="Times New Roman" w:hAnsi="Times New Roman"/>
          <w:sz w:val="24"/>
          <w:szCs w:val="24"/>
        </w:rPr>
        <w:t>多个类别，那么可以将相似度进行降序排序，</w:t>
      </w:r>
      <w:r w:rsidR="001851D3">
        <w:rPr>
          <w:rFonts w:ascii="Times New Roman" w:hAnsi="Times New Roman" w:hint="eastAsia"/>
          <w:sz w:val="24"/>
          <w:szCs w:val="24"/>
        </w:rPr>
        <w:t>设定</w:t>
      </w:r>
      <w:r w:rsidR="001851D3">
        <w:rPr>
          <w:rFonts w:ascii="Times New Roman" w:hAnsi="Times New Roman"/>
          <w:sz w:val="24"/>
          <w:szCs w:val="24"/>
        </w:rPr>
        <w:t>一个</w:t>
      </w:r>
      <w:r w:rsidR="001851D3">
        <w:rPr>
          <w:rFonts w:ascii="Times New Roman" w:hAnsi="Times New Roman" w:hint="eastAsia"/>
          <w:sz w:val="24"/>
          <w:szCs w:val="24"/>
        </w:rPr>
        <w:t>相似度</w:t>
      </w:r>
      <w:r w:rsidR="001851D3">
        <w:rPr>
          <w:rFonts w:ascii="Times New Roman" w:hAnsi="Times New Roman"/>
          <w:sz w:val="24"/>
          <w:szCs w:val="24"/>
        </w:rPr>
        <w:t>阈值，</w:t>
      </w:r>
      <w:r w:rsidR="001851D3">
        <w:rPr>
          <w:rFonts w:ascii="Times New Roman" w:hAnsi="Times New Roman" w:hint="eastAsia"/>
          <w:sz w:val="24"/>
          <w:szCs w:val="24"/>
        </w:rPr>
        <w:t>把待分类文本</w:t>
      </w:r>
      <w:r w:rsidR="001851D3">
        <w:rPr>
          <w:rFonts w:ascii="Times New Roman" w:hAnsi="Times New Roman"/>
          <w:sz w:val="24"/>
          <w:szCs w:val="24"/>
        </w:rPr>
        <w:t>划分到相似度大于这个阈值的</w:t>
      </w:r>
      <w:r w:rsidR="001851D3">
        <w:rPr>
          <w:rFonts w:ascii="Times New Roman" w:hAnsi="Times New Roman" w:hint="eastAsia"/>
          <w:sz w:val="24"/>
          <w:szCs w:val="24"/>
        </w:rPr>
        <w:t>类别中</w:t>
      </w:r>
      <w:r w:rsidR="001851D3">
        <w:rPr>
          <w:rFonts w:ascii="Times New Roman" w:hAnsi="Times New Roman"/>
          <w:sz w:val="24"/>
          <w:szCs w:val="24"/>
        </w:rPr>
        <w:t>去。</w:t>
      </w:r>
      <w:r w:rsidR="008B5DB3">
        <w:rPr>
          <w:rFonts w:ascii="Times New Roman" w:hAnsi="Times New Roman" w:hint="eastAsia"/>
          <w:sz w:val="24"/>
          <w:szCs w:val="24"/>
        </w:rPr>
        <w:t>目前，</w:t>
      </w:r>
      <w:r w:rsidR="008B5DB3">
        <w:rPr>
          <w:rFonts w:ascii="Times New Roman" w:hAnsi="Times New Roman"/>
          <w:sz w:val="24"/>
          <w:szCs w:val="24"/>
        </w:rPr>
        <w:t>常见的类中心向量方法</w:t>
      </w:r>
      <w:r w:rsidR="008B5DB3">
        <w:rPr>
          <w:rFonts w:ascii="Times New Roman" w:hAnsi="Times New Roman" w:hint="eastAsia"/>
          <w:sz w:val="24"/>
          <w:szCs w:val="24"/>
        </w:rPr>
        <w:t>有</w:t>
      </w:r>
      <w:r w:rsidR="008B5DB3">
        <w:rPr>
          <w:rFonts w:ascii="Times New Roman" w:hAnsi="Times New Roman"/>
          <w:sz w:val="24"/>
          <w:szCs w:val="24"/>
        </w:rPr>
        <w:t>：</w:t>
      </w:r>
      <w:r w:rsidR="008B5DB3">
        <w:rPr>
          <w:rFonts w:ascii="Times New Roman" w:hAnsi="Times New Roman" w:hint="eastAsia"/>
          <w:sz w:val="24"/>
          <w:szCs w:val="24"/>
        </w:rPr>
        <w:t>Rocc</w:t>
      </w:r>
      <w:r w:rsidR="008B5DB3">
        <w:rPr>
          <w:rFonts w:ascii="Times New Roman" w:hAnsi="Times New Roman"/>
          <w:sz w:val="24"/>
          <w:szCs w:val="24"/>
        </w:rPr>
        <w:t>hio</w:t>
      </w:r>
      <w:r w:rsidR="008B5DB3">
        <w:rPr>
          <w:rFonts w:ascii="Times New Roman" w:hAnsi="Times New Roman" w:hint="eastAsia"/>
          <w:sz w:val="24"/>
          <w:szCs w:val="24"/>
        </w:rPr>
        <w:t>方法</w:t>
      </w:r>
      <w:r w:rsidR="008B5DB3">
        <w:rPr>
          <w:rFonts w:ascii="Times New Roman" w:hAnsi="Times New Roman"/>
          <w:sz w:val="24"/>
          <w:szCs w:val="24"/>
        </w:rPr>
        <w:t>、</w:t>
      </w:r>
      <w:r w:rsidR="008B5DB3">
        <w:rPr>
          <w:rFonts w:ascii="Times New Roman" w:hAnsi="Times New Roman" w:hint="eastAsia"/>
          <w:sz w:val="24"/>
          <w:szCs w:val="24"/>
        </w:rPr>
        <w:t>Windrow</w:t>
      </w:r>
      <w:r w:rsidR="008B5DB3">
        <w:rPr>
          <w:rFonts w:ascii="Times New Roman" w:hAnsi="Times New Roman"/>
          <w:sz w:val="24"/>
          <w:szCs w:val="24"/>
        </w:rPr>
        <w:t>-Hoff</w:t>
      </w:r>
      <w:r w:rsidR="008B5DB3">
        <w:rPr>
          <w:rFonts w:ascii="Times New Roman" w:hAnsi="Times New Roman" w:hint="eastAsia"/>
          <w:sz w:val="24"/>
          <w:szCs w:val="24"/>
        </w:rPr>
        <w:t>方法</w:t>
      </w:r>
      <w:r w:rsidR="008B5DB3">
        <w:rPr>
          <w:rFonts w:ascii="Times New Roman" w:hAnsi="Times New Roman"/>
          <w:sz w:val="24"/>
          <w:szCs w:val="24"/>
        </w:rPr>
        <w:t>、</w:t>
      </w:r>
      <w:r w:rsidR="008B5DB3">
        <w:rPr>
          <w:rFonts w:ascii="Times New Roman" w:hAnsi="Times New Roman" w:hint="eastAsia"/>
          <w:sz w:val="24"/>
          <w:szCs w:val="24"/>
        </w:rPr>
        <w:t>EG</w:t>
      </w:r>
      <w:r w:rsidR="008B5DB3">
        <w:rPr>
          <w:rFonts w:ascii="Times New Roman" w:hAnsi="Times New Roman" w:hint="eastAsia"/>
          <w:sz w:val="24"/>
          <w:szCs w:val="24"/>
        </w:rPr>
        <w:t>方法</w:t>
      </w:r>
      <w:r w:rsidR="008B5DB3">
        <w:rPr>
          <w:rFonts w:ascii="Times New Roman" w:hAnsi="Times New Roman"/>
          <w:sz w:val="24"/>
          <w:szCs w:val="24"/>
        </w:rPr>
        <w:t>等</w:t>
      </w:r>
      <w:r w:rsidR="008B5DB3">
        <w:rPr>
          <w:rFonts w:ascii="Times New Roman" w:hAnsi="Times New Roman" w:hint="eastAsia"/>
          <w:sz w:val="24"/>
          <w:szCs w:val="24"/>
        </w:rPr>
        <w:t>。</w:t>
      </w:r>
    </w:p>
    <w:p w:rsidR="00737D71" w:rsidRDefault="00737D71" w:rsidP="0099236A">
      <w:pPr>
        <w:spacing w:line="360" w:lineRule="auto"/>
        <w:ind w:firstLine="420"/>
        <w:rPr>
          <w:rFonts w:ascii="Times New Roman" w:hAnsi="Times New Roman"/>
          <w:sz w:val="24"/>
          <w:szCs w:val="24"/>
        </w:rPr>
      </w:pPr>
      <w:r>
        <w:rPr>
          <w:rFonts w:ascii="Times New Roman" w:hAnsi="Times New Roman" w:hint="eastAsia"/>
          <w:sz w:val="24"/>
          <w:szCs w:val="24"/>
        </w:rPr>
        <w:t>类</w:t>
      </w:r>
      <w:r>
        <w:rPr>
          <w:rFonts w:ascii="Times New Roman" w:hAnsi="Times New Roman"/>
          <w:sz w:val="24"/>
          <w:szCs w:val="24"/>
        </w:rPr>
        <w:t>中心</w:t>
      </w:r>
      <w:r>
        <w:rPr>
          <w:rFonts w:ascii="Times New Roman" w:hAnsi="Times New Roman" w:hint="eastAsia"/>
          <w:sz w:val="24"/>
          <w:szCs w:val="24"/>
        </w:rPr>
        <w:t>向量</w:t>
      </w:r>
      <w:r>
        <w:rPr>
          <w:rFonts w:ascii="Times New Roman" w:hAnsi="Times New Roman"/>
          <w:sz w:val="24"/>
          <w:szCs w:val="24"/>
        </w:rPr>
        <w:t>方法主要的优点是</w:t>
      </w:r>
      <w:r>
        <w:rPr>
          <w:rFonts w:ascii="Times New Roman" w:hAnsi="Times New Roman" w:hint="eastAsia"/>
          <w:sz w:val="24"/>
          <w:szCs w:val="24"/>
        </w:rPr>
        <w:t>分类</w:t>
      </w:r>
      <w:r>
        <w:rPr>
          <w:rFonts w:ascii="Times New Roman" w:hAnsi="Times New Roman"/>
          <w:sz w:val="24"/>
          <w:szCs w:val="24"/>
        </w:rPr>
        <w:t>方法简单，分类速度</w:t>
      </w:r>
      <w:r>
        <w:rPr>
          <w:rFonts w:ascii="Times New Roman" w:hAnsi="Times New Roman" w:hint="eastAsia"/>
          <w:sz w:val="24"/>
          <w:szCs w:val="24"/>
        </w:rPr>
        <w:t>较快</w:t>
      </w:r>
      <w:r>
        <w:rPr>
          <w:rFonts w:ascii="Times New Roman" w:hAnsi="Times New Roman"/>
          <w:sz w:val="24"/>
          <w:szCs w:val="24"/>
        </w:rPr>
        <w:t>。</w:t>
      </w:r>
    </w:p>
    <w:p w:rsidR="00737D71" w:rsidRPr="0074326D" w:rsidRDefault="0099236A" w:rsidP="0099236A">
      <w:pPr>
        <w:pStyle w:val="3"/>
        <w:rPr>
          <w:rFonts w:ascii="黑体" w:eastAsia="黑体" w:hAnsi="黑体"/>
          <w:b w:val="0"/>
          <w:sz w:val="28"/>
          <w:szCs w:val="28"/>
        </w:rPr>
      </w:pPr>
      <w:r w:rsidRPr="0074326D">
        <w:rPr>
          <w:rFonts w:ascii="黑体" w:eastAsia="黑体" w:hAnsi="黑体" w:hint="eastAsia"/>
          <w:b w:val="0"/>
          <w:sz w:val="28"/>
          <w:szCs w:val="28"/>
        </w:rPr>
        <w:t>2.6.4 决策树</w:t>
      </w:r>
      <w:r w:rsidRPr="0074326D">
        <w:rPr>
          <w:rFonts w:ascii="黑体" w:eastAsia="黑体" w:hAnsi="黑体"/>
          <w:b w:val="0"/>
          <w:sz w:val="28"/>
          <w:szCs w:val="28"/>
        </w:rPr>
        <w:t>算法</w:t>
      </w:r>
    </w:p>
    <w:p w:rsidR="00737D71" w:rsidRDefault="004B27B0" w:rsidP="00C51B3B">
      <w:pPr>
        <w:spacing w:line="360" w:lineRule="auto"/>
        <w:ind w:firstLine="420"/>
        <w:rPr>
          <w:rFonts w:ascii="Times New Roman" w:hAnsi="Times New Roman"/>
          <w:sz w:val="24"/>
          <w:szCs w:val="24"/>
        </w:rPr>
      </w:pPr>
      <w:r>
        <w:rPr>
          <w:rFonts w:ascii="Times New Roman" w:hAnsi="Times New Roman" w:hint="eastAsia"/>
          <w:sz w:val="24"/>
          <w:szCs w:val="24"/>
        </w:rPr>
        <w:t>决策树</w:t>
      </w:r>
      <w:r w:rsidR="00C51B3B">
        <w:rPr>
          <w:rFonts w:ascii="Times New Roman" w:hAnsi="Times New Roman" w:hint="eastAsia"/>
          <w:sz w:val="24"/>
          <w:szCs w:val="24"/>
        </w:rPr>
        <w:t>（</w:t>
      </w:r>
      <w:r w:rsidR="00C51B3B">
        <w:rPr>
          <w:rFonts w:ascii="Times New Roman" w:hAnsi="Times New Roman" w:hint="eastAsia"/>
          <w:sz w:val="24"/>
          <w:szCs w:val="24"/>
        </w:rPr>
        <w:t>Decision Tree</w:t>
      </w:r>
      <w:r w:rsidR="00C51B3B">
        <w:rPr>
          <w:rFonts w:ascii="Times New Roman" w:hAnsi="Times New Roman" w:hint="eastAsia"/>
          <w:sz w:val="24"/>
          <w:szCs w:val="24"/>
        </w:rPr>
        <w:t>）</w:t>
      </w:r>
      <w:r>
        <w:rPr>
          <w:rFonts w:ascii="Times New Roman" w:hAnsi="Times New Roman"/>
          <w:sz w:val="24"/>
          <w:szCs w:val="24"/>
        </w:rPr>
        <w:t>是一种有监督学习方法，</w:t>
      </w:r>
      <w:r>
        <w:rPr>
          <w:rFonts w:ascii="Times New Roman" w:hAnsi="Times New Roman" w:hint="eastAsia"/>
          <w:sz w:val="24"/>
          <w:szCs w:val="24"/>
        </w:rPr>
        <w:t>所谓</w:t>
      </w:r>
      <w:r>
        <w:rPr>
          <w:rFonts w:ascii="Times New Roman" w:hAnsi="Times New Roman"/>
          <w:sz w:val="24"/>
          <w:szCs w:val="24"/>
        </w:rPr>
        <w:t>的有监督</w:t>
      </w:r>
      <w:r>
        <w:rPr>
          <w:rFonts w:ascii="Times New Roman" w:hAnsi="Times New Roman" w:hint="eastAsia"/>
          <w:sz w:val="24"/>
          <w:szCs w:val="24"/>
        </w:rPr>
        <w:t>学习</w:t>
      </w:r>
      <w:r>
        <w:rPr>
          <w:rFonts w:ascii="Times New Roman" w:hAnsi="Times New Roman"/>
          <w:sz w:val="24"/>
          <w:szCs w:val="24"/>
        </w:rPr>
        <w:t>指的是</w:t>
      </w:r>
      <w:r>
        <w:rPr>
          <w:rFonts w:ascii="Times New Roman" w:hAnsi="Times New Roman" w:hint="eastAsia"/>
          <w:sz w:val="24"/>
          <w:szCs w:val="24"/>
        </w:rPr>
        <w:t>所有</w:t>
      </w:r>
      <w:r>
        <w:rPr>
          <w:rFonts w:ascii="Times New Roman" w:hAnsi="Times New Roman"/>
          <w:sz w:val="24"/>
          <w:szCs w:val="24"/>
        </w:rPr>
        <w:t>的训练文本集</w:t>
      </w:r>
      <w:r w:rsidR="00C51B3B">
        <w:rPr>
          <w:rFonts w:ascii="Times New Roman" w:hAnsi="Times New Roman" w:hint="eastAsia"/>
          <w:sz w:val="24"/>
          <w:szCs w:val="24"/>
        </w:rPr>
        <w:t>都</w:t>
      </w:r>
      <w:r>
        <w:rPr>
          <w:rFonts w:ascii="Times New Roman" w:hAnsi="Times New Roman" w:hint="eastAsia"/>
          <w:sz w:val="24"/>
          <w:szCs w:val="24"/>
        </w:rPr>
        <w:t>拥有</w:t>
      </w:r>
      <w:r>
        <w:rPr>
          <w:rFonts w:ascii="Times New Roman" w:hAnsi="Times New Roman"/>
          <w:sz w:val="24"/>
          <w:szCs w:val="24"/>
        </w:rPr>
        <w:t>自己的属性</w:t>
      </w:r>
      <w:r>
        <w:rPr>
          <w:rFonts w:ascii="Times New Roman" w:hAnsi="Times New Roman" w:hint="eastAsia"/>
          <w:sz w:val="24"/>
          <w:szCs w:val="24"/>
        </w:rPr>
        <w:t>并从属</w:t>
      </w:r>
      <w:r>
        <w:rPr>
          <w:rFonts w:ascii="Times New Roman" w:hAnsi="Times New Roman"/>
          <w:sz w:val="24"/>
          <w:szCs w:val="24"/>
        </w:rPr>
        <w:t>某个类别</w:t>
      </w:r>
      <w:r>
        <w:rPr>
          <w:rFonts w:ascii="Times New Roman" w:hAnsi="Times New Roman" w:hint="eastAsia"/>
          <w:sz w:val="24"/>
          <w:szCs w:val="24"/>
        </w:rPr>
        <w:t>，然后利用</w:t>
      </w:r>
      <w:r>
        <w:rPr>
          <w:rFonts w:ascii="Times New Roman" w:hAnsi="Times New Roman"/>
          <w:sz w:val="24"/>
          <w:szCs w:val="24"/>
        </w:rPr>
        <w:t>这些</w:t>
      </w:r>
      <w:r>
        <w:rPr>
          <w:rFonts w:ascii="Times New Roman" w:hAnsi="Times New Roman" w:hint="eastAsia"/>
          <w:sz w:val="24"/>
          <w:szCs w:val="24"/>
        </w:rPr>
        <w:t>训练</w:t>
      </w:r>
      <w:r>
        <w:rPr>
          <w:rFonts w:ascii="Times New Roman" w:hAnsi="Times New Roman"/>
          <w:sz w:val="24"/>
          <w:szCs w:val="24"/>
        </w:rPr>
        <w:t>文本集</w:t>
      </w:r>
      <w:r>
        <w:rPr>
          <w:rFonts w:ascii="Times New Roman" w:hAnsi="Times New Roman" w:hint="eastAsia"/>
          <w:sz w:val="24"/>
          <w:szCs w:val="24"/>
        </w:rPr>
        <w:t>进行</w:t>
      </w:r>
      <w:r>
        <w:rPr>
          <w:rFonts w:ascii="Times New Roman" w:hAnsi="Times New Roman"/>
          <w:sz w:val="24"/>
          <w:szCs w:val="24"/>
        </w:rPr>
        <w:t>训练得到分类器。</w:t>
      </w:r>
      <w:r w:rsidR="0022692A">
        <w:rPr>
          <w:rFonts w:ascii="Times New Roman" w:hAnsi="Times New Roman" w:hint="eastAsia"/>
          <w:sz w:val="24"/>
          <w:szCs w:val="24"/>
        </w:rPr>
        <w:t>二叉树是</w:t>
      </w:r>
      <w:r w:rsidR="0022692A">
        <w:rPr>
          <w:rFonts w:ascii="Times New Roman" w:hAnsi="Times New Roman"/>
          <w:sz w:val="24"/>
          <w:szCs w:val="24"/>
        </w:rPr>
        <w:t>最典型的一种</w:t>
      </w:r>
      <w:r w:rsidR="0022692A">
        <w:rPr>
          <w:rFonts w:ascii="Times New Roman" w:hAnsi="Times New Roman"/>
          <w:sz w:val="24"/>
          <w:szCs w:val="24"/>
        </w:rPr>
        <w:t>Decision Tree</w:t>
      </w:r>
      <w:r w:rsidR="0022692A">
        <w:rPr>
          <w:rFonts w:ascii="Times New Roman" w:hAnsi="Times New Roman" w:hint="eastAsia"/>
          <w:sz w:val="24"/>
          <w:szCs w:val="24"/>
        </w:rPr>
        <w:t>，二叉树</w:t>
      </w:r>
      <w:r w:rsidR="0022692A">
        <w:rPr>
          <w:rFonts w:ascii="Times New Roman" w:hAnsi="Times New Roman"/>
          <w:sz w:val="24"/>
          <w:szCs w:val="24"/>
        </w:rPr>
        <w:t>中所有的叶子节点都有且只有</w:t>
      </w:r>
      <w:r w:rsidR="0022692A">
        <w:rPr>
          <w:rFonts w:ascii="Times New Roman" w:hAnsi="Times New Roman"/>
          <w:sz w:val="24"/>
          <w:szCs w:val="24"/>
        </w:rPr>
        <w:lastRenderedPageBreak/>
        <w:t>一个</w:t>
      </w:r>
      <w:r w:rsidR="0022692A">
        <w:rPr>
          <w:rFonts w:ascii="Times New Roman" w:hAnsi="Times New Roman" w:hint="eastAsia"/>
          <w:sz w:val="24"/>
          <w:szCs w:val="24"/>
        </w:rPr>
        <w:t>父</w:t>
      </w:r>
      <w:r w:rsidR="0022692A">
        <w:rPr>
          <w:rFonts w:ascii="Times New Roman" w:hAnsi="Times New Roman"/>
          <w:sz w:val="24"/>
          <w:szCs w:val="24"/>
        </w:rPr>
        <w:t>节点，</w:t>
      </w:r>
      <w:r w:rsidR="00B24971">
        <w:rPr>
          <w:rFonts w:ascii="Times New Roman" w:hAnsi="Times New Roman" w:hint="eastAsia"/>
          <w:sz w:val="24"/>
          <w:szCs w:val="24"/>
        </w:rPr>
        <w:t>每个</w:t>
      </w:r>
      <w:r w:rsidR="00B24971">
        <w:rPr>
          <w:rFonts w:ascii="Times New Roman" w:hAnsi="Times New Roman"/>
          <w:sz w:val="24"/>
          <w:szCs w:val="24"/>
        </w:rPr>
        <w:t>节点最多可以有</w:t>
      </w:r>
      <w:r w:rsidR="00B24971">
        <w:rPr>
          <w:rFonts w:ascii="Times New Roman" w:hAnsi="Times New Roman" w:hint="eastAsia"/>
          <w:sz w:val="24"/>
          <w:szCs w:val="24"/>
        </w:rPr>
        <w:t>两个</w:t>
      </w:r>
      <w:r w:rsidR="008F5B9B">
        <w:rPr>
          <w:rFonts w:ascii="Times New Roman" w:hAnsi="Times New Roman"/>
          <w:sz w:val="24"/>
          <w:szCs w:val="24"/>
        </w:rPr>
        <w:t>子节点</w:t>
      </w:r>
      <w:r w:rsidR="008F5B9B">
        <w:rPr>
          <w:rFonts w:ascii="Times New Roman" w:hAnsi="Times New Roman" w:hint="eastAsia"/>
          <w:sz w:val="24"/>
          <w:szCs w:val="24"/>
        </w:rPr>
        <w:t>，</w:t>
      </w:r>
      <w:r w:rsidR="008F5B9B">
        <w:rPr>
          <w:rFonts w:ascii="Times New Roman" w:hAnsi="Times New Roman"/>
          <w:sz w:val="24"/>
          <w:szCs w:val="24"/>
        </w:rPr>
        <w:t>每个叶子节点</w:t>
      </w:r>
      <w:r w:rsidR="008F5B9B">
        <w:rPr>
          <w:rFonts w:ascii="Times New Roman" w:hAnsi="Times New Roman" w:hint="eastAsia"/>
          <w:sz w:val="24"/>
          <w:szCs w:val="24"/>
        </w:rPr>
        <w:t>对应</w:t>
      </w:r>
      <w:r w:rsidR="008F5B9B">
        <w:rPr>
          <w:rFonts w:ascii="Times New Roman" w:hAnsi="Times New Roman"/>
          <w:sz w:val="24"/>
          <w:szCs w:val="24"/>
        </w:rPr>
        <w:t>着</w:t>
      </w:r>
      <w:r w:rsidR="008F5B9B">
        <w:rPr>
          <w:rFonts w:ascii="Times New Roman" w:hAnsi="Times New Roman" w:hint="eastAsia"/>
          <w:sz w:val="24"/>
          <w:szCs w:val="24"/>
        </w:rPr>
        <w:t>一个</w:t>
      </w:r>
      <w:r w:rsidR="008250A6">
        <w:rPr>
          <w:rFonts w:ascii="Times New Roman" w:hAnsi="Times New Roman"/>
          <w:sz w:val="24"/>
          <w:szCs w:val="24"/>
        </w:rPr>
        <w:t>类别</w:t>
      </w:r>
      <w:r w:rsidR="008250A6">
        <w:rPr>
          <w:rFonts w:ascii="Times New Roman" w:hAnsi="Times New Roman"/>
          <w:sz w:val="24"/>
          <w:szCs w:val="24"/>
        </w:rPr>
        <w:t>,</w:t>
      </w:r>
      <w:r w:rsidR="008250A6">
        <w:rPr>
          <w:rFonts w:ascii="Times New Roman" w:hAnsi="Times New Roman" w:hint="eastAsia"/>
          <w:sz w:val="24"/>
          <w:szCs w:val="24"/>
        </w:rPr>
        <w:t>每个</w:t>
      </w:r>
      <w:r w:rsidR="008250A6">
        <w:rPr>
          <w:rFonts w:ascii="Times New Roman" w:hAnsi="Times New Roman"/>
          <w:sz w:val="24"/>
          <w:szCs w:val="24"/>
        </w:rPr>
        <w:t>内部节点</w:t>
      </w:r>
      <w:r w:rsidR="008250A6">
        <w:rPr>
          <w:rFonts w:ascii="Times New Roman" w:hAnsi="Times New Roman" w:hint="eastAsia"/>
          <w:sz w:val="24"/>
          <w:szCs w:val="24"/>
        </w:rPr>
        <w:t>都对应</w:t>
      </w:r>
      <w:r w:rsidR="008250A6">
        <w:rPr>
          <w:rFonts w:ascii="Times New Roman" w:hAnsi="Times New Roman"/>
          <w:sz w:val="24"/>
          <w:szCs w:val="24"/>
        </w:rPr>
        <w:t>一个分割属性</w:t>
      </w:r>
      <w:r w:rsidR="008250A6" w:rsidRPr="008250A6">
        <w:rPr>
          <w:rFonts w:ascii="Times New Roman" w:hAnsi="Times New Roman"/>
          <w:position w:val="-12"/>
          <w:sz w:val="24"/>
          <w:szCs w:val="24"/>
        </w:rPr>
        <w:object w:dxaOrig="300" w:dyaOrig="360">
          <v:shape id="_x0000_i1078" type="#_x0000_t75" style="width:15pt;height:18pt" o:ole="">
            <v:imagedata r:id="rId109" o:title=""/>
          </v:shape>
          <o:OLEObject Type="Embed" ProgID="Equation.DSMT4" ShapeID="_x0000_i1078" DrawAspect="Content" ObjectID="_1576393688" r:id="rId110"/>
        </w:object>
      </w:r>
      <w:r w:rsidR="008250A6">
        <w:rPr>
          <w:rFonts w:ascii="Times New Roman" w:hAnsi="Times New Roman" w:hint="eastAsia"/>
          <w:sz w:val="24"/>
          <w:szCs w:val="24"/>
        </w:rPr>
        <w:t>，该</w:t>
      </w:r>
      <w:r w:rsidR="008250A6">
        <w:rPr>
          <w:rFonts w:ascii="Times New Roman" w:hAnsi="Times New Roman"/>
          <w:sz w:val="24"/>
          <w:szCs w:val="24"/>
        </w:rPr>
        <w:t>属性</w:t>
      </w:r>
      <w:r w:rsidR="008250A6">
        <w:rPr>
          <w:rFonts w:ascii="Times New Roman" w:hAnsi="Times New Roman" w:hint="eastAsia"/>
          <w:sz w:val="24"/>
          <w:szCs w:val="24"/>
        </w:rPr>
        <w:t>使用</w:t>
      </w:r>
      <w:r w:rsidR="008250A6">
        <w:rPr>
          <w:rFonts w:ascii="Times New Roman" w:hAnsi="Times New Roman"/>
          <w:sz w:val="24"/>
          <w:szCs w:val="24"/>
        </w:rPr>
        <w:t>分割判断</w:t>
      </w:r>
      <w:r w:rsidR="008250A6">
        <w:rPr>
          <w:rFonts w:ascii="Times New Roman" w:hAnsi="Times New Roman" w:hint="eastAsia"/>
          <w:sz w:val="24"/>
          <w:szCs w:val="24"/>
        </w:rPr>
        <w:t>规则</w:t>
      </w:r>
      <w:r w:rsidR="008250A6" w:rsidRPr="008250A6">
        <w:rPr>
          <w:rFonts w:ascii="Times New Roman" w:hAnsi="Times New Roman"/>
          <w:position w:val="-14"/>
          <w:sz w:val="24"/>
          <w:szCs w:val="24"/>
        </w:rPr>
        <w:object w:dxaOrig="260" w:dyaOrig="380">
          <v:shape id="_x0000_i1079" type="#_x0000_t75" style="width:12.75pt;height:18.75pt" o:ole="">
            <v:imagedata r:id="rId111" o:title=""/>
          </v:shape>
          <o:OLEObject Type="Embed" ProgID="Equation.DSMT4" ShapeID="_x0000_i1079" DrawAspect="Content" ObjectID="_1576393689" r:id="rId112"/>
        </w:object>
      </w:r>
      <w:r w:rsidR="008250A6">
        <w:rPr>
          <w:rFonts w:ascii="Times New Roman" w:hAnsi="Times New Roman" w:hint="eastAsia"/>
          <w:sz w:val="24"/>
          <w:szCs w:val="24"/>
        </w:rPr>
        <w:t>来</w:t>
      </w:r>
      <w:r w:rsidR="008250A6">
        <w:rPr>
          <w:rFonts w:ascii="Times New Roman" w:hAnsi="Times New Roman"/>
          <w:sz w:val="24"/>
          <w:szCs w:val="24"/>
        </w:rPr>
        <w:t>对数据集进行分割</w:t>
      </w:r>
      <w:r w:rsidR="008250A6">
        <w:rPr>
          <w:rFonts w:ascii="Times New Roman" w:hAnsi="Times New Roman" w:hint="eastAsia"/>
          <w:sz w:val="24"/>
          <w:szCs w:val="24"/>
        </w:rPr>
        <w:t>，假如</w:t>
      </w:r>
      <w:r w:rsidR="008250A6" w:rsidRPr="008250A6">
        <w:rPr>
          <w:rFonts w:ascii="Times New Roman" w:hAnsi="Times New Roman"/>
          <w:position w:val="-12"/>
          <w:sz w:val="24"/>
          <w:szCs w:val="24"/>
        </w:rPr>
        <w:object w:dxaOrig="300" w:dyaOrig="360">
          <v:shape id="_x0000_i1080" type="#_x0000_t75" style="width:15pt;height:18pt" o:ole="">
            <v:imagedata r:id="rId113" o:title=""/>
          </v:shape>
          <o:OLEObject Type="Embed" ProgID="Equation.DSMT4" ShapeID="_x0000_i1080" DrawAspect="Content" ObjectID="_1576393690" r:id="rId114"/>
        </w:object>
      </w:r>
      <w:r w:rsidR="008250A6">
        <w:rPr>
          <w:rFonts w:ascii="Times New Roman" w:hAnsi="Times New Roman" w:hint="eastAsia"/>
          <w:sz w:val="24"/>
          <w:szCs w:val="24"/>
        </w:rPr>
        <w:t>是个</w:t>
      </w:r>
      <w:r w:rsidR="008250A6">
        <w:rPr>
          <w:rFonts w:ascii="Times New Roman" w:hAnsi="Times New Roman"/>
          <w:sz w:val="24"/>
          <w:szCs w:val="24"/>
        </w:rPr>
        <w:t>连续属性，</w:t>
      </w:r>
      <w:r w:rsidR="008250A6">
        <w:rPr>
          <w:rFonts w:ascii="Times New Roman" w:hAnsi="Times New Roman" w:hint="eastAsia"/>
          <w:sz w:val="24"/>
          <w:szCs w:val="24"/>
        </w:rPr>
        <w:t>那么</w:t>
      </w:r>
      <w:r w:rsidR="008250A6" w:rsidRPr="008250A6">
        <w:rPr>
          <w:rFonts w:ascii="Times New Roman" w:hAnsi="Times New Roman"/>
          <w:position w:val="-14"/>
          <w:sz w:val="24"/>
          <w:szCs w:val="24"/>
        </w:rPr>
        <w:object w:dxaOrig="260" w:dyaOrig="380">
          <v:shape id="_x0000_i1081" type="#_x0000_t75" style="width:12.75pt;height:18.75pt" o:ole="">
            <v:imagedata r:id="rId111" o:title=""/>
          </v:shape>
          <o:OLEObject Type="Embed" ProgID="Equation.DSMT4" ShapeID="_x0000_i1081" DrawAspect="Content" ObjectID="_1576393691" r:id="rId115"/>
        </w:object>
      </w:r>
      <w:r w:rsidR="008250A6">
        <w:rPr>
          <w:rFonts w:ascii="Times New Roman" w:hAnsi="Times New Roman" w:hint="eastAsia"/>
          <w:sz w:val="24"/>
          <w:szCs w:val="24"/>
        </w:rPr>
        <w:t>的</w:t>
      </w:r>
      <w:r w:rsidR="008250A6">
        <w:rPr>
          <w:rFonts w:ascii="Times New Roman" w:hAnsi="Times New Roman"/>
          <w:sz w:val="24"/>
          <w:szCs w:val="24"/>
        </w:rPr>
        <w:t>形式是</w:t>
      </w:r>
      <w:r w:rsidR="008250A6" w:rsidRPr="008250A6">
        <w:rPr>
          <w:rFonts w:ascii="Times New Roman" w:hAnsi="Times New Roman"/>
          <w:position w:val="-12"/>
          <w:sz w:val="24"/>
          <w:szCs w:val="24"/>
        </w:rPr>
        <w:object w:dxaOrig="720" w:dyaOrig="360">
          <v:shape id="_x0000_i1082" type="#_x0000_t75" style="width:36pt;height:18pt" o:ole="">
            <v:imagedata r:id="rId116" o:title=""/>
          </v:shape>
          <o:OLEObject Type="Embed" ProgID="Equation.DSMT4" ShapeID="_x0000_i1082" DrawAspect="Content" ObjectID="_1576393692" r:id="rId117"/>
        </w:object>
      </w:r>
      <w:r w:rsidR="008250A6">
        <w:rPr>
          <w:rFonts w:ascii="Times New Roman" w:hAnsi="Times New Roman" w:hint="eastAsia"/>
          <w:sz w:val="24"/>
          <w:szCs w:val="24"/>
        </w:rPr>
        <w:t>，其中</w:t>
      </w:r>
      <w:r w:rsidR="008250A6" w:rsidRPr="008250A6">
        <w:rPr>
          <w:rFonts w:ascii="Times New Roman" w:hAnsi="Times New Roman"/>
          <w:position w:val="-14"/>
          <w:sz w:val="24"/>
          <w:szCs w:val="24"/>
        </w:rPr>
        <w:object w:dxaOrig="1380" w:dyaOrig="400">
          <v:shape id="_x0000_i1083" type="#_x0000_t75" style="width:69pt;height:20.25pt" o:ole="">
            <v:imagedata r:id="rId118" o:title=""/>
          </v:shape>
          <o:OLEObject Type="Embed" ProgID="Equation.DSMT4" ShapeID="_x0000_i1083" DrawAspect="Content" ObjectID="_1576393693" r:id="rId119"/>
        </w:object>
      </w:r>
      <w:r w:rsidR="008250A6">
        <w:rPr>
          <w:rFonts w:ascii="Times New Roman" w:hAnsi="Times New Roman" w:hint="eastAsia"/>
          <w:sz w:val="24"/>
          <w:szCs w:val="24"/>
        </w:rPr>
        <w:t>，</w:t>
      </w:r>
      <w:r w:rsidR="008250A6">
        <w:rPr>
          <w:rFonts w:ascii="Times New Roman" w:hAnsi="Times New Roman"/>
          <w:sz w:val="24"/>
          <w:szCs w:val="24"/>
        </w:rPr>
        <w:t>即</w:t>
      </w:r>
      <w:r w:rsidR="008250A6" w:rsidRPr="008250A6">
        <w:rPr>
          <w:rFonts w:ascii="Times New Roman" w:hAnsi="Times New Roman"/>
          <w:position w:val="-12"/>
          <w:sz w:val="24"/>
          <w:szCs w:val="24"/>
        </w:rPr>
        <w:object w:dxaOrig="240" w:dyaOrig="360">
          <v:shape id="_x0000_i1084" type="#_x0000_t75" style="width:12pt;height:18pt" o:ole="">
            <v:imagedata r:id="rId120" o:title=""/>
          </v:shape>
          <o:OLEObject Type="Embed" ProgID="Equation.DSMT4" ShapeID="_x0000_i1084" DrawAspect="Content" ObjectID="_1576393694" r:id="rId121"/>
        </w:object>
      </w:r>
      <w:r w:rsidR="008250A6">
        <w:rPr>
          <w:rFonts w:ascii="Times New Roman" w:hAnsi="Times New Roman" w:hint="eastAsia"/>
          <w:sz w:val="24"/>
          <w:szCs w:val="24"/>
        </w:rPr>
        <w:t>是该</w:t>
      </w:r>
      <w:r w:rsidR="008250A6">
        <w:rPr>
          <w:rFonts w:ascii="Times New Roman" w:hAnsi="Times New Roman"/>
          <w:sz w:val="24"/>
          <w:szCs w:val="24"/>
        </w:rPr>
        <w:t>内部</w:t>
      </w:r>
      <w:r w:rsidR="008250A6">
        <w:rPr>
          <w:rFonts w:ascii="Times New Roman" w:hAnsi="Times New Roman" w:hint="eastAsia"/>
          <w:sz w:val="24"/>
          <w:szCs w:val="24"/>
        </w:rPr>
        <w:t>节点</w:t>
      </w:r>
      <w:r w:rsidR="008250A6">
        <w:rPr>
          <w:rFonts w:ascii="Times New Roman" w:hAnsi="Times New Roman"/>
          <w:sz w:val="24"/>
          <w:szCs w:val="24"/>
        </w:rPr>
        <w:t>n</w:t>
      </w:r>
      <w:r w:rsidR="008250A6">
        <w:rPr>
          <w:rFonts w:ascii="Times New Roman" w:hAnsi="Times New Roman"/>
          <w:sz w:val="24"/>
          <w:szCs w:val="24"/>
        </w:rPr>
        <w:t>的</w:t>
      </w:r>
      <w:r w:rsidR="008250A6">
        <w:rPr>
          <w:rFonts w:ascii="Times New Roman" w:hAnsi="Times New Roman" w:hint="eastAsia"/>
          <w:sz w:val="24"/>
          <w:szCs w:val="24"/>
        </w:rPr>
        <w:t>分割点；</w:t>
      </w:r>
      <w:r w:rsidR="00513ADE">
        <w:rPr>
          <w:rFonts w:ascii="Times New Roman" w:hAnsi="Times New Roman" w:hint="eastAsia"/>
          <w:sz w:val="24"/>
          <w:szCs w:val="24"/>
        </w:rPr>
        <w:t>假如</w:t>
      </w:r>
      <w:r w:rsidR="00513ADE" w:rsidRPr="008250A6">
        <w:rPr>
          <w:rFonts w:ascii="Times New Roman" w:hAnsi="Times New Roman"/>
          <w:position w:val="-12"/>
          <w:sz w:val="24"/>
          <w:szCs w:val="24"/>
        </w:rPr>
        <w:object w:dxaOrig="300" w:dyaOrig="360">
          <v:shape id="_x0000_i1085" type="#_x0000_t75" style="width:15pt;height:18pt" o:ole="">
            <v:imagedata r:id="rId109" o:title=""/>
          </v:shape>
          <o:OLEObject Type="Embed" ProgID="Equation.DSMT4" ShapeID="_x0000_i1085" DrawAspect="Content" ObjectID="_1576393695" r:id="rId122"/>
        </w:object>
      </w:r>
      <w:r w:rsidR="00513ADE">
        <w:rPr>
          <w:rFonts w:ascii="Times New Roman" w:hAnsi="Times New Roman" w:hint="eastAsia"/>
          <w:sz w:val="24"/>
          <w:szCs w:val="24"/>
        </w:rPr>
        <w:t>是</w:t>
      </w:r>
      <w:r w:rsidR="00513ADE">
        <w:rPr>
          <w:rFonts w:ascii="Times New Roman" w:hAnsi="Times New Roman"/>
          <w:sz w:val="24"/>
          <w:szCs w:val="24"/>
        </w:rPr>
        <w:t>一个离散属性，</w:t>
      </w:r>
      <w:r w:rsidR="00513ADE">
        <w:rPr>
          <w:rFonts w:ascii="Times New Roman" w:hAnsi="Times New Roman" w:hint="eastAsia"/>
          <w:sz w:val="24"/>
          <w:szCs w:val="24"/>
        </w:rPr>
        <w:t>那么</w:t>
      </w:r>
      <w:r w:rsidR="00513ADE" w:rsidRPr="008250A6">
        <w:rPr>
          <w:rFonts w:ascii="Times New Roman" w:hAnsi="Times New Roman"/>
          <w:position w:val="-14"/>
          <w:sz w:val="24"/>
          <w:szCs w:val="24"/>
        </w:rPr>
        <w:object w:dxaOrig="260" w:dyaOrig="380">
          <v:shape id="_x0000_i1086" type="#_x0000_t75" style="width:12.75pt;height:18.75pt" o:ole="">
            <v:imagedata r:id="rId111" o:title=""/>
          </v:shape>
          <o:OLEObject Type="Embed" ProgID="Equation.DSMT4" ShapeID="_x0000_i1086" DrawAspect="Content" ObjectID="_1576393696" r:id="rId123"/>
        </w:object>
      </w:r>
      <w:r w:rsidR="00513ADE">
        <w:rPr>
          <w:rFonts w:ascii="Times New Roman" w:hAnsi="Times New Roman" w:hint="eastAsia"/>
          <w:sz w:val="24"/>
          <w:szCs w:val="24"/>
        </w:rPr>
        <w:t>的</w:t>
      </w:r>
      <w:r w:rsidR="00513ADE">
        <w:rPr>
          <w:rFonts w:ascii="Times New Roman" w:hAnsi="Times New Roman"/>
          <w:sz w:val="24"/>
          <w:szCs w:val="24"/>
        </w:rPr>
        <w:t>形式是</w:t>
      </w:r>
      <w:r w:rsidR="00513ADE" w:rsidRPr="00513ADE">
        <w:rPr>
          <w:rFonts w:ascii="Times New Roman" w:hAnsi="Times New Roman"/>
          <w:position w:val="-12"/>
          <w:sz w:val="24"/>
          <w:szCs w:val="24"/>
        </w:rPr>
        <w:object w:dxaOrig="720" w:dyaOrig="360">
          <v:shape id="_x0000_i1087" type="#_x0000_t75" style="width:36pt;height:18pt" o:ole="">
            <v:imagedata r:id="rId124" o:title=""/>
          </v:shape>
          <o:OLEObject Type="Embed" ProgID="Equation.DSMT4" ShapeID="_x0000_i1087" DrawAspect="Content" ObjectID="_1576393697" r:id="rId125"/>
        </w:object>
      </w:r>
      <w:r w:rsidR="00513ADE">
        <w:rPr>
          <w:rFonts w:ascii="Times New Roman" w:hAnsi="Times New Roman" w:hint="eastAsia"/>
          <w:sz w:val="24"/>
          <w:szCs w:val="24"/>
        </w:rPr>
        <w:t>，</w:t>
      </w:r>
      <w:r w:rsidR="00513ADE">
        <w:rPr>
          <w:rFonts w:ascii="Times New Roman" w:hAnsi="Times New Roman"/>
          <w:sz w:val="24"/>
          <w:szCs w:val="24"/>
        </w:rPr>
        <w:t>其中</w:t>
      </w:r>
      <w:r w:rsidR="00513ADE" w:rsidRPr="00513ADE">
        <w:rPr>
          <w:rFonts w:ascii="Times New Roman" w:hAnsi="Times New Roman"/>
          <w:position w:val="-12"/>
          <w:sz w:val="24"/>
          <w:szCs w:val="24"/>
        </w:rPr>
        <w:object w:dxaOrig="220" w:dyaOrig="360">
          <v:shape id="_x0000_i1088" type="#_x0000_t75" style="width:11.25pt;height:18pt" o:ole="">
            <v:imagedata r:id="rId126" o:title=""/>
          </v:shape>
          <o:OLEObject Type="Embed" ProgID="Equation.DSMT4" ShapeID="_x0000_i1088" DrawAspect="Content" ObjectID="_1576393698" r:id="rId127"/>
        </w:object>
      </w:r>
      <w:r w:rsidR="00513ADE">
        <w:rPr>
          <w:rFonts w:ascii="Times New Roman" w:hAnsi="Times New Roman" w:hint="eastAsia"/>
          <w:sz w:val="24"/>
          <w:szCs w:val="24"/>
        </w:rPr>
        <w:t>称为</w:t>
      </w:r>
      <w:r w:rsidR="00513ADE">
        <w:rPr>
          <w:rFonts w:ascii="Times New Roman" w:hAnsi="Times New Roman"/>
          <w:sz w:val="24"/>
          <w:szCs w:val="24"/>
        </w:rPr>
        <w:t>该内部节点的</w:t>
      </w:r>
      <w:r w:rsidR="00513ADE">
        <w:rPr>
          <w:rFonts w:ascii="Times New Roman" w:hAnsi="Times New Roman" w:hint="eastAsia"/>
          <w:sz w:val="24"/>
          <w:szCs w:val="24"/>
        </w:rPr>
        <w:t>分割</w:t>
      </w:r>
      <w:r w:rsidR="00513ADE">
        <w:rPr>
          <w:rFonts w:ascii="Times New Roman" w:hAnsi="Times New Roman"/>
          <w:sz w:val="24"/>
          <w:szCs w:val="24"/>
        </w:rPr>
        <w:t>子集，</w:t>
      </w:r>
      <w:r w:rsidR="00513ADE">
        <w:rPr>
          <w:rFonts w:ascii="Times New Roman" w:hAnsi="Times New Roman" w:hint="eastAsia"/>
          <w:sz w:val="24"/>
          <w:szCs w:val="24"/>
        </w:rPr>
        <w:t>且</w:t>
      </w:r>
      <w:r w:rsidR="00513ADE" w:rsidRPr="00513ADE">
        <w:rPr>
          <w:rFonts w:ascii="Times New Roman" w:hAnsi="Times New Roman"/>
          <w:position w:val="-14"/>
          <w:sz w:val="24"/>
          <w:szCs w:val="24"/>
        </w:rPr>
        <w:object w:dxaOrig="1359" w:dyaOrig="400">
          <v:shape id="_x0000_i1089" type="#_x0000_t75" style="width:68.25pt;height:20.25pt" o:ole="">
            <v:imagedata r:id="rId128" o:title=""/>
          </v:shape>
          <o:OLEObject Type="Embed" ProgID="Equation.DSMT4" ShapeID="_x0000_i1089" DrawAspect="Content" ObjectID="_1576393699" r:id="rId129"/>
        </w:object>
      </w:r>
      <w:r w:rsidR="00513ADE">
        <w:rPr>
          <w:rFonts w:ascii="Times New Roman" w:hAnsi="Times New Roman" w:hint="eastAsia"/>
          <w:sz w:val="24"/>
          <w:szCs w:val="24"/>
        </w:rPr>
        <w:t>，</w:t>
      </w:r>
      <w:r w:rsidR="00513ADE">
        <w:rPr>
          <w:rFonts w:ascii="Times New Roman" w:hAnsi="Times New Roman"/>
          <w:sz w:val="24"/>
          <w:szCs w:val="24"/>
        </w:rPr>
        <w:t>分割标准由</w:t>
      </w:r>
      <w:r w:rsidR="00513ADE">
        <w:rPr>
          <w:rFonts w:ascii="Times New Roman" w:hAnsi="Times New Roman" w:hint="eastAsia"/>
          <w:sz w:val="24"/>
          <w:szCs w:val="24"/>
        </w:rPr>
        <w:t>内部</w:t>
      </w:r>
      <w:r w:rsidR="00513ADE">
        <w:rPr>
          <w:rFonts w:ascii="Times New Roman" w:hAnsi="Times New Roman"/>
          <w:sz w:val="24"/>
          <w:szCs w:val="24"/>
        </w:rPr>
        <w:t>节点</w:t>
      </w:r>
      <w:r w:rsidR="00513ADE">
        <w:rPr>
          <w:rFonts w:ascii="Times New Roman" w:hAnsi="Times New Roman"/>
          <w:sz w:val="24"/>
          <w:szCs w:val="24"/>
        </w:rPr>
        <w:t>n</w:t>
      </w:r>
      <w:r w:rsidR="00513ADE">
        <w:rPr>
          <w:rFonts w:ascii="Times New Roman" w:hAnsi="Times New Roman"/>
          <w:sz w:val="24"/>
          <w:szCs w:val="24"/>
        </w:rPr>
        <w:t>的</w:t>
      </w:r>
      <w:r w:rsidR="00513ADE">
        <w:rPr>
          <w:rFonts w:ascii="Times New Roman" w:hAnsi="Times New Roman" w:hint="eastAsia"/>
          <w:sz w:val="24"/>
          <w:szCs w:val="24"/>
        </w:rPr>
        <w:t>分割</w:t>
      </w:r>
      <w:r w:rsidR="00513ADE">
        <w:rPr>
          <w:rFonts w:ascii="Times New Roman" w:hAnsi="Times New Roman"/>
          <w:sz w:val="24"/>
          <w:szCs w:val="24"/>
        </w:rPr>
        <w:t>判断规则</w:t>
      </w:r>
      <w:r w:rsidR="00513ADE">
        <w:rPr>
          <w:rFonts w:ascii="Times New Roman" w:hAnsi="Times New Roman" w:hint="eastAsia"/>
          <w:sz w:val="24"/>
          <w:szCs w:val="24"/>
        </w:rPr>
        <w:t>和</w:t>
      </w:r>
      <w:r w:rsidR="00513ADE">
        <w:rPr>
          <w:rFonts w:ascii="Times New Roman" w:hAnsi="Times New Roman"/>
          <w:sz w:val="24"/>
          <w:szCs w:val="24"/>
        </w:rPr>
        <w:t>分割属性决定。</w:t>
      </w:r>
      <w:r w:rsidR="00E71684">
        <w:rPr>
          <w:rFonts w:ascii="Times New Roman" w:hAnsi="Times New Roman" w:hint="eastAsia"/>
          <w:sz w:val="24"/>
          <w:szCs w:val="24"/>
        </w:rPr>
        <w:t>Decision</w:t>
      </w:r>
      <w:r w:rsidR="00E71684">
        <w:rPr>
          <w:rFonts w:ascii="Times New Roman" w:hAnsi="Times New Roman"/>
          <w:sz w:val="24"/>
          <w:szCs w:val="24"/>
        </w:rPr>
        <w:t xml:space="preserve"> Tree</w:t>
      </w:r>
      <w:r w:rsidR="00E71684">
        <w:rPr>
          <w:rFonts w:ascii="Times New Roman" w:hAnsi="Times New Roman" w:hint="eastAsia"/>
          <w:sz w:val="24"/>
          <w:szCs w:val="24"/>
        </w:rPr>
        <w:t>分类</w:t>
      </w:r>
      <w:r w:rsidR="00E71684">
        <w:rPr>
          <w:rFonts w:ascii="Times New Roman" w:hAnsi="Times New Roman"/>
          <w:sz w:val="24"/>
          <w:szCs w:val="24"/>
        </w:rPr>
        <w:t>算法</w:t>
      </w:r>
      <w:r w:rsidR="00E71684">
        <w:rPr>
          <w:rFonts w:ascii="Times New Roman" w:hAnsi="Times New Roman" w:hint="eastAsia"/>
          <w:sz w:val="24"/>
          <w:szCs w:val="24"/>
        </w:rPr>
        <w:t>一般分成两个</w:t>
      </w:r>
      <w:r w:rsidR="00E71684">
        <w:rPr>
          <w:rFonts w:ascii="Times New Roman" w:hAnsi="Times New Roman"/>
          <w:sz w:val="24"/>
          <w:szCs w:val="24"/>
        </w:rPr>
        <w:t>阶段，</w:t>
      </w:r>
      <w:r w:rsidR="00E71684">
        <w:rPr>
          <w:rFonts w:ascii="Times New Roman" w:hAnsi="Times New Roman" w:hint="eastAsia"/>
          <w:sz w:val="24"/>
          <w:szCs w:val="24"/>
        </w:rPr>
        <w:t>决策树</w:t>
      </w:r>
      <w:r w:rsidR="00E71684">
        <w:rPr>
          <w:rFonts w:ascii="Times New Roman" w:hAnsi="Times New Roman"/>
          <w:sz w:val="24"/>
          <w:szCs w:val="24"/>
        </w:rPr>
        <w:t>的构建</w:t>
      </w:r>
      <w:r w:rsidR="00E71684">
        <w:rPr>
          <w:rFonts w:ascii="Times New Roman" w:hAnsi="Times New Roman" w:hint="eastAsia"/>
          <w:sz w:val="24"/>
          <w:szCs w:val="24"/>
        </w:rPr>
        <w:t>（</w:t>
      </w:r>
      <w:r w:rsidR="00E71684">
        <w:rPr>
          <w:rFonts w:ascii="Times New Roman" w:hAnsi="Times New Roman" w:hint="eastAsia"/>
          <w:sz w:val="24"/>
          <w:szCs w:val="24"/>
        </w:rPr>
        <w:t>Building</w:t>
      </w:r>
      <w:r w:rsidR="00E71684">
        <w:rPr>
          <w:rFonts w:ascii="Times New Roman" w:hAnsi="Times New Roman" w:hint="eastAsia"/>
          <w:sz w:val="24"/>
          <w:szCs w:val="24"/>
        </w:rPr>
        <w:t>）</w:t>
      </w:r>
      <w:r w:rsidR="00E71684">
        <w:rPr>
          <w:rFonts w:ascii="Times New Roman" w:hAnsi="Times New Roman"/>
          <w:sz w:val="24"/>
          <w:szCs w:val="24"/>
        </w:rPr>
        <w:t>和</w:t>
      </w:r>
      <w:r w:rsidR="00E71684">
        <w:rPr>
          <w:rFonts w:ascii="Times New Roman" w:hAnsi="Times New Roman" w:hint="eastAsia"/>
          <w:sz w:val="24"/>
          <w:szCs w:val="24"/>
        </w:rPr>
        <w:t>决策树修剪（</w:t>
      </w:r>
      <w:r w:rsidR="00E71684">
        <w:rPr>
          <w:rFonts w:ascii="Times New Roman" w:hAnsi="Times New Roman" w:hint="eastAsia"/>
          <w:sz w:val="24"/>
          <w:szCs w:val="24"/>
        </w:rPr>
        <w:t>P</w:t>
      </w:r>
      <w:r w:rsidR="00E71684">
        <w:rPr>
          <w:rFonts w:ascii="Times New Roman" w:hAnsi="Times New Roman"/>
          <w:sz w:val="24"/>
          <w:szCs w:val="24"/>
        </w:rPr>
        <w:t>runing</w:t>
      </w:r>
      <w:r w:rsidR="00E71684">
        <w:rPr>
          <w:rFonts w:ascii="Times New Roman" w:hAnsi="Times New Roman" w:hint="eastAsia"/>
          <w:sz w:val="24"/>
          <w:szCs w:val="24"/>
        </w:rPr>
        <w:t>）</w:t>
      </w:r>
      <w:r w:rsidR="00E71684">
        <w:rPr>
          <w:rFonts w:ascii="Times New Roman" w:hAnsi="Times New Roman"/>
          <w:sz w:val="24"/>
          <w:szCs w:val="24"/>
        </w:rPr>
        <w:t>。</w:t>
      </w:r>
    </w:p>
    <w:p w:rsidR="00473BEA" w:rsidRDefault="00A12AFA" w:rsidP="00B27D11">
      <w:pPr>
        <w:spacing w:line="360" w:lineRule="auto"/>
        <w:ind w:firstLine="420"/>
        <w:rPr>
          <w:rFonts w:ascii="Times New Roman" w:hAnsi="Times New Roman"/>
          <w:sz w:val="24"/>
          <w:szCs w:val="24"/>
        </w:rPr>
      </w:pPr>
      <w:r>
        <w:rPr>
          <w:rFonts w:ascii="Times New Roman" w:hAnsi="Times New Roman" w:hint="eastAsia"/>
          <w:sz w:val="24"/>
          <w:szCs w:val="24"/>
        </w:rPr>
        <w:t>在</w:t>
      </w:r>
      <w:r>
        <w:rPr>
          <w:rFonts w:ascii="Times New Roman" w:hAnsi="Times New Roman"/>
          <w:sz w:val="24"/>
          <w:szCs w:val="24"/>
        </w:rPr>
        <w:t>构建决策树的过程</w:t>
      </w:r>
      <w:r>
        <w:rPr>
          <w:rFonts w:ascii="Times New Roman" w:hAnsi="Times New Roman" w:hint="eastAsia"/>
          <w:sz w:val="24"/>
          <w:szCs w:val="24"/>
        </w:rPr>
        <w:t>中</w:t>
      </w:r>
      <w:r>
        <w:rPr>
          <w:rFonts w:ascii="Times New Roman" w:hAnsi="Times New Roman"/>
          <w:sz w:val="24"/>
          <w:szCs w:val="24"/>
        </w:rPr>
        <w:t>，</w:t>
      </w:r>
      <w:r>
        <w:rPr>
          <w:rFonts w:ascii="Times New Roman" w:hAnsi="Times New Roman" w:hint="eastAsia"/>
          <w:sz w:val="24"/>
          <w:szCs w:val="24"/>
        </w:rPr>
        <w:t>关键</w:t>
      </w:r>
      <w:r>
        <w:rPr>
          <w:rFonts w:ascii="Times New Roman" w:hAnsi="Times New Roman"/>
          <w:sz w:val="24"/>
          <w:szCs w:val="24"/>
        </w:rPr>
        <w:t>在于选择分割</w:t>
      </w:r>
      <w:r>
        <w:rPr>
          <w:rFonts w:ascii="Times New Roman" w:hAnsi="Times New Roman" w:hint="eastAsia"/>
          <w:sz w:val="24"/>
          <w:szCs w:val="24"/>
        </w:rPr>
        <w:t>方法</w:t>
      </w:r>
      <w:r>
        <w:rPr>
          <w:rFonts w:ascii="Times New Roman" w:hAnsi="Times New Roman"/>
          <w:sz w:val="24"/>
          <w:szCs w:val="24"/>
        </w:rPr>
        <w:t>，</w:t>
      </w:r>
      <w:r>
        <w:rPr>
          <w:rFonts w:ascii="Times New Roman" w:hAnsi="Times New Roman" w:hint="eastAsia"/>
          <w:sz w:val="24"/>
          <w:szCs w:val="24"/>
        </w:rPr>
        <w:t>不同</w:t>
      </w:r>
      <w:r>
        <w:rPr>
          <w:rFonts w:ascii="Times New Roman" w:hAnsi="Times New Roman"/>
          <w:sz w:val="24"/>
          <w:szCs w:val="24"/>
        </w:rPr>
        <w:t>的分割方法将决策树</w:t>
      </w:r>
      <w:r>
        <w:rPr>
          <w:rFonts w:ascii="Times New Roman" w:hAnsi="Times New Roman" w:hint="eastAsia"/>
          <w:sz w:val="24"/>
          <w:szCs w:val="24"/>
        </w:rPr>
        <w:t>算法</w:t>
      </w:r>
      <w:r>
        <w:rPr>
          <w:rFonts w:ascii="Times New Roman" w:hAnsi="Times New Roman"/>
          <w:sz w:val="24"/>
          <w:szCs w:val="24"/>
        </w:rPr>
        <w:t>分成两类</w:t>
      </w:r>
      <w:r>
        <w:rPr>
          <w:rFonts w:ascii="Times New Roman" w:hAnsi="Times New Roman" w:hint="eastAsia"/>
          <w:sz w:val="24"/>
          <w:szCs w:val="24"/>
        </w:rPr>
        <w:t>。</w:t>
      </w:r>
      <w:r w:rsidR="00EC2416">
        <w:rPr>
          <w:rFonts w:ascii="Times New Roman" w:hAnsi="Times New Roman" w:hint="eastAsia"/>
          <w:sz w:val="24"/>
          <w:szCs w:val="24"/>
        </w:rPr>
        <w:t>第一类</w:t>
      </w:r>
      <w:r w:rsidR="00EC2416">
        <w:rPr>
          <w:rFonts w:ascii="Times New Roman" w:hAnsi="Times New Roman"/>
          <w:sz w:val="24"/>
          <w:szCs w:val="24"/>
        </w:rPr>
        <w:t>是最</w:t>
      </w:r>
      <w:r w:rsidR="00EC2416">
        <w:rPr>
          <w:rFonts w:ascii="Times New Roman" w:hAnsi="Times New Roman" w:hint="eastAsia"/>
          <w:sz w:val="24"/>
          <w:szCs w:val="24"/>
        </w:rPr>
        <w:t>小</w:t>
      </w:r>
      <w:r w:rsidR="00EC2416">
        <w:rPr>
          <w:rFonts w:ascii="Times New Roman" w:hAnsi="Times New Roman" w:hint="eastAsia"/>
          <w:sz w:val="24"/>
          <w:szCs w:val="24"/>
        </w:rPr>
        <w:t>Gini</w:t>
      </w:r>
      <w:r w:rsidR="00EC2416">
        <w:rPr>
          <w:rFonts w:ascii="Times New Roman" w:hAnsi="Times New Roman" w:hint="eastAsia"/>
          <w:sz w:val="24"/>
          <w:szCs w:val="24"/>
        </w:rPr>
        <w:t>指标</w:t>
      </w:r>
      <w:r w:rsidR="00EC2416">
        <w:rPr>
          <w:rFonts w:ascii="Times New Roman" w:hAnsi="Times New Roman"/>
          <w:sz w:val="24"/>
          <w:szCs w:val="24"/>
        </w:rPr>
        <w:t>算法</w:t>
      </w:r>
      <w:r w:rsidR="00EC2416">
        <w:rPr>
          <w:rFonts w:ascii="Times New Roman" w:hAnsi="Times New Roman" w:hint="eastAsia"/>
          <w:sz w:val="24"/>
          <w:szCs w:val="24"/>
        </w:rPr>
        <w:t>，这种</w:t>
      </w:r>
      <w:r w:rsidR="00EC2416">
        <w:rPr>
          <w:rFonts w:ascii="Times New Roman" w:hAnsi="Times New Roman"/>
          <w:sz w:val="24"/>
          <w:szCs w:val="24"/>
        </w:rPr>
        <w:t>算法常见的</w:t>
      </w:r>
      <w:r w:rsidR="00EC2416">
        <w:rPr>
          <w:rFonts w:ascii="Times New Roman" w:hAnsi="Times New Roman" w:hint="eastAsia"/>
          <w:sz w:val="24"/>
          <w:szCs w:val="24"/>
        </w:rPr>
        <w:t>应用</w:t>
      </w:r>
      <w:r w:rsidR="00EC2416">
        <w:rPr>
          <w:rFonts w:ascii="Times New Roman" w:hAnsi="Times New Roman"/>
          <w:sz w:val="24"/>
          <w:szCs w:val="24"/>
        </w:rPr>
        <w:t>有</w:t>
      </w:r>
      <w:r w:rsidR="00EC2416">
        <w:rPr>
          <w:rFonts w:ascii="Times New Roman" w:hAnsi="Times New Roman" w:hint="eastAsia"/>
          <w:sz w:val="24"/>
          <w:szCs w:val="24"/>
        </w:rPr>
        <w:t>CART</w:t>
      </w:r>
      <w:r w:rsidR="00EC2416">
        <w:rPr>
          <w:rFonts w:ascii="Times New Roman" w:hAnsi="Times New Roman" w:hint="eastAsia"/>
          <w:sz w:val="24"/>
          <w:szCs w:val="24"/>
        </w:rPr>
        <w:t>算法</w:t>
      </w:r>
      <w:r w:rsidR="00EC2416">
        <w:rPr>
          <w:rFonts w:ascii="Times New Roman" w:hAnsi="Times New Roman"/>
          <w:sz w:val="24"/>
          <w:szCs w:val="24"/>
        </w:rPr>
        <w:t>，</w:t>
      </w:r>
      <w:r w:rsidR="00EC2416">
        <w:rPr>
          <w:rFonts w:ascii="Times New Roman" w:hAnsi="Times New Roman" w:hint="eastAsia"/>
          <w:sz w:val="24"/>
          <w:szCs w:val="24"/>
        </w:rPr>
        <w:t>SLIQ</w:t>
      </w:r>
      <w:r w:rsidR="00EC2416">
        <w:rPr>
          <w:rFonts w:ascii="Times New Roman" w:hAnsi="Times New Roman" w:hint="eastAsia"/>
          <w:sz w:val="24"/>
          <w:szCs w:val="24"/>
        </w:rPr>
        <w:t>和</w:t>
      </w:r>
      <w:r w:rsidR="00EC2416">
        <w:rPr>
          <w:rFonts w:ascii="Times New Roman" w:hAnsi="Times New Roman" w:hint="eastAsia"/>
          <w:sz w:val="24"/>
          <w:szCs w:val="24"/>
        </w:rPr>
        <w:t>SPRING</w:t>
      </w:r>
      <w:r w:rsidR="00EC2416">
        <w:rPr>
          <w:rFonts w:ascii="Times New Roman" w:hAnsi="Times New Roman" w:hint="eastAsia"/>
          <w:sz w:val="24"/>
          <w:szCs w:val="24"/>
        </w:rPr>
        <w:t>；</w:t>
      </w:r>
      <w:r w:rsidR="00EC2416">
        <w:rPr>
          <w:rFonts w:ascii="Times New Roman" w:hAnsi="Times New Roman"/>
          <w:sz w:val="24"/>
          <w:szCs w:val="24"/>
        </w:rPr>
        <w:t>第二类</w:t>
      </w:r>
      <w:r w:rsidR="00EC2416">
        <w:rPr>
          <w:rFonts w:ascii="Times New Roman" w:hAnsi="Times New Roman" w:hint="eastAsia"/>
          <w:sz w:val="24"/>
          <w:szCs w:val="24"/>
        </w:rPr>
        <w:t>是基于</w:t>
      </w:r>
      <w:r w:rsidR="00EC2416">
        <w:rPr>
          <w:rFonts w:ascii="Times New Roman" w:hAnsi="Times New Roman"/>
          <w:sz w:val="24"/>
          <w:szCs w:val="24"/>
        </w:rPr>
        <w:t>信息论</w:t>
      </w:r>
      <w:r w:rsidR="00EC2416">
        <w:rPr>
          <w:rFonts w:ascii="Times New Roman" w:hAnsi="Times New Roman" w:hint="eastAsia"/>
          <w:sz w:val="24"/>
          <w:szCs w:val="24"/>
        </w:rPr>
        <w:t>的</w:t>
      </w:r>
      <w:r w:rsidR="00EC2416">
        <w:rPr>
          <w:rFonts w:ascii="Times New Roman" w:hAnsi="Times New Roman"/>
          <w:sz w:val="24"/>
          <w:szCs w:val="24"/>
        </w:rPr>
        <w:t>算法，</w:t>
      </w:r>
      <w:r w:rsidR="00B27D11">
        <w:rPr>
          <w:rFonts w:ascii="Times New Roman" w:hAnsi="Times New Roman" w:hint="eastAsia"/>
          <w:sz w:val="24"/>
          <w:szCs w:val="24"/>
        </w:rPr>
        <w:t>常见的应用有</w:t>
      </w:r>
      <w:r w:rsidR="00B27D11">
        <w:rPr>
          <w:rFonts w:ascii="Times New Roman" w:hAnsi="Times New Roman" w:hint="eastAsia"/>
          <w:sz w:val="24"/>
          <w:szCs w:val="24"/>
        </w:rPr>
        <w:t>ID3</w:t>
      </w:r>
      <w:r w:rsidR="00B27D11">
        <w:rPr>
          <w:rFonts w:ascii="Times New Roman" w:hAnsi="Times New Roman" w:hint="eastAsia"/>
          <w:sz w:val="24"/>
          <w:szCs w:val="24"/>
        </w:rPr>
        <w:t>算法和</w:t>
      </w:r>
      <w:r w:rsidR="00B27D11">
        <w:rPr>
          <w:rFonts w:ascii="Times New Roman" w:hAnsi="Times New Roman" w:hint="eastAsia"/>
          <w:sz w:val="24"/>
          <w:szCs w:val="24"/>
        </w:rPr>
        <w:t>C4.5</w:t>
      </w:r>
      <w:r w:rsidR="00B27D11">
        <w:rPr>
          <w:rFonts w:ascii="Times New Roman" w:hAnsi="Times New Roman" w:hint="eastAsia"/>
          <w:sz w:val="24"/>
          <w:szCs w:val="24"/>
        </w:rPr>
        <w:t>算法</w:t>
      </w:r>
      <w:r w:rsidR="00B27D11">
        <w:rPr>
          <w:rFonts w:ascii="Times New Roman" w:hAnsi="Times New Roman"/>
          <w:sz w:val="24"/>
          <w:szCs w:val="24"/>
        </w:rPr>
        <w:t>。</w:t>
      </w:r>
      <w:r w:rsidR="00D230CA">
        <w:rPr>
          <w:rFonts w:ascii="Times New Roman" w:hAnsi="Times New Roman" w:hint="eastAsia"/>
          <w:sz w:val="24"/>
          <w:szCs w:val="24"/>
        </w:rPr>
        <w:t>常用</w:t>
      </w:r>
      <w:r w:rsidR="00D230CA">
        <w:rPr>
          <w:rFonts w:ascii="Times New Roman" w:hAnsi="Times New Roman"/>
          <w:sz w:val="24"/>
          <w:szCs w:val="24"/>
        </w:rPr>
        <w:t>的</w:t>
      </w:r>
      <w:r w:rsidR="00D230CA">
        <w:rPr>
          <w:rFonts w:ascii="Times New Roman" w:hAnsi="Times New Roman" w:hint="eastAsia"/>
          <w:sz w:val="24"/>
          <w:szCs w:val="24"/>
        </w:rPr>
        <w:t>Top Down Decision Tree</w:t>
      </w:r>
      <w:r w:rsidR="00D230CA">
        <w:rPr>
          <w:rFonts w:ascii="Times New Roman" w:hAnsi="Times New Roman" w:hint="eastAsia"/>
          <w:sz w:val="24"/>
          <w:szCs w:val="24"/>
        </w:rPr>
        <w:t>构建</w:t>
      </w:r>
      <w:r w:rsidR="00D230CA">
        <w:rPr>
          <w:rFonts w:ascii="Times New Roman" w:hAnsi="Times New Roman"/>
          <w:sz w:val="24"/>
          <w:szCs w:val="24"/>
        </w:rPr>
        <w:t>算法</w:t>
      </w:r>
      <w:r w:rsidR="00D230CA">
        <w:rPr>
          <w:rFonts w:ascii="Times New Roman" w:hAnsi="Times New Roman" w:hint="eastAsia"/>
          <w:sz w:val="24"/>
          <w:szCs w:val="24"/>
        </w:rPr>
        <w:t>以</w:t>
      </w:r>
      <w:r w:rsidR="00D230CA">
        <w:rPr>
          <w:rFonts w:ascii="Times New Roman" w:hAnsi="Times New Roman"/>
          <w:sz w:val="24"/>
          <w:szCs w:val="24"/>
        </w:rPr>
        <w:t>节点</w:t>
      </w:r>
      <w:r w:rsidR="00D230CA">
        <w:rPr>
          <w:rFonts w:ascii="Times New Roman" w:hAnsi="Times New Roman"/>
          <w:sz w:val="24"/>
          <w:szCs w:val="24"/>
        </w:rPr>
        <w:t>n</w:t>
      </w:r>
      <w:r w:rsidR="00D230CA">
        <w:rPr>
          <w:rFonts w:ascii="Times New Roman" w:hAnsi="Times New Roman" w:hint="eastAsia"/>
          <w:sz w:val="24"/>
          <w:szCs w:val="24"/>
        </w:rPr>
        <w:t>、</w:t>
      </w:r>
      <w:r w:rsidR="00D230CA">
        <w:rPr>
          <w:rFonts w:ascii="Times New Roman" w:hAnsi="Times New Roman"/>
          <w:sz w:val="24"/>
          <w:szCs w:val="24"/>
        </w:rPr>
        <w:t>数据集</w:t>
      </w:r>
      <w:r w:rsidR="00D230CA">
        <w:rPr>
          <w:rFonts w:ascii="Times New Roman" w:hAnsi="Times New Roman"/>
          <w:sz w:val="24"/>
          <w:szCs w:val="24"/>
        </w:rPr>
        <w:t>D</w:t>
      </w:r>
      <w:r w:rsidR="00D230CA">
        <w:rPr>
          <w:rFonts w:ascii="Times New Roman" w:hAnsi="Times New Roman" w:hint="eastAsia"/>
          <w:sz w:val="24"/>
          <w:szCs w:val="24"/>
        </w:rPr>
        <w:t>以及</w:t>
      </w:r>
      <w:r w:rsidR="00D230CA">
        <w:rPr>
          <w:rFonts w:ascii="Times New Roman" w:hAnsi="Times New Roman"/>
          <w:sz w:val="24"/>
          <w:szCs w:val="24"/>
        </w:rPr>
        <w:t>分割方法</w:t>
      </w:r>
      <w:r w:rsidR="00D230CA">
        <w:rPr>
          <w:rFonts w:ascii="Times New Roman" w:hAnsi="Times New Roman" w:hint="eastAsia"/>
          <w:sz w:val="24"/>
          <w:szCs w:val="24"/>
        </w:rPr>
        <w:t>CL</w:t>
      </w:r>
      <w:r w:rsidR="00D230CA">
        <w:rPr>
          <w:rFonts w:ascii="Times New Roman" w:hAnsi="Times New Roman" w:hint="eastAsia"/>
          <w:sz w:val="24"/>
          <w:szCs w:val="24"/>
        </w:rPr>
        <w:t>为输入</w:t>
      </w:r>
      <w:r w:rsidR="00D230CA">
        <w:rPr>
          <w:rFonts w:ascii="Times New Roman" w:hAnsi="Times New Roman"/>
          <w:sz w:val="24"/>
          <w:szCs w:val="24"/>
        </w:rPr>
        <w:t>条件</w:t>
      </w:r>
      <w:r w:rsidR="00D230CA">
        <w:rPr>
          <w:rFonts w:ascii="Times New Roman" w:hAnsi="Times New Roman" w:hint="eastAsia"/>
          <w:sz w:val="24"/>
          <w:szCs w:val="24"/>
        </w:rPr>
        <w:t>，</w:t>
      </w:r>
      <w:r w:rsidR="00D230CA">
        <w:rPr>
          <w:rFonts w:ascii="Times New Roman" w:hAnsi="Times New Roman"/>
          <w:sz w:val="24"/>
          <w:szCs w:val="24"/>
        </w:rPr>
        <w:t>首先对</w:t>
      </w:r>
      <w:r w:rsidR="00D230CA">
        <w:rPr>
          <w:rFonts w:ascii="Times New Roman" w:hAnsi="Times New Roman" w:hint="eastAsia"/>
          <w:sz w:val="24"/>
          <w:szCs w:val="24"/>
        </w:rPr>
        <w:t>树的</w:t>
      </w:r>
      <w:r w:rsidR="00D230CA">
        <w:rPr>
          <w:rFonts w:ascii="Times New Roman" w:hAnsi="Times New Roman"/>
          <w:sz w:val="24"/>
          <w:szCs w:val="24"/>
        </w:rPr>
        <w:t>节点</w:t>
      </w:r>
      <w:r w:rsidR="00D230CA">
        <w:rPr>
          <w:rFonts w:ascii="Times New Roman" w:hAnsi="Times New Roman" w:hint="eastAsia"/>
          <w:sz w:val="24"/>
          <w:szCs w:val="24"/>
        </w:rPr>
        <w:t>进行</w:t>
      </w:r>
      <w:r w:rsidR="00D230CA">
        <w:rPr>
          <w:rFonts w:ascii="Times New Roman" w:hAnsi="Times New Roman"/>
          <w:sz w:val="24"/>
          <w:szCs w:val="24"/>
        </w:rPr>
        <w:t>初始化，</w:t>
      </w:r>
      <w:r w:rsidR="00D230CA">
        <w:rPr>
          <w:rFonts w:ascii="Times New Roman" w:hAnsi="Times New Roman" w:hint="eastAsia"/>
          <w:sz w:val="24"/>
          <w:szCs w:val="24"/>
        </w:rPr>
        <w:t>然后在</w:t>
      </w:r>
      <w:r w:rsidR="00D230CA">
        <w:rPr>
          <w:rFonts w:ascii="Times New Roman" w:hAnsi="Times New Roman"/>
          <w:sz w:val="24"/>
          <w:szCs w:val="24"/>
        </w:rPr>
        <w:t>数据集</w:t>
      </w:r>
      <w:r w:rsidR="00D230CA">
        <w:rPr>
          <w:rFonts w:ascii="Times New Roman" w:hAnsi="Times New Roman" w:hint="eastAsia"/>
          <w:sz w:val="24"/>
          <w:szCs w:val="24"/>
        </w:rPr>
        <w:t>D</w:t>
      </w:r>
      <w:r w:rsidR="00D230CA">
        <w:rPr>
          <w:rFonts w:ascii="Times New Roman" w:hAnsi="Times New Roman"/>
          <w:sz w:val="24"/>
          <w:szCs w:val="24"/>
        </w:rPr>
        <w:t>中使用</w:t>
      </w:r>
      <w:r w:rsidR="00D230CA">
        <w:rPr>
          <w:rFonts w:ascii="Times New Roman" w:hAnsi="Times New Roman" w:hint="eastAsia"/>
          <w:sz w:val="24"/>
          <w:szCs w:val="24"/>
        </w:rPr>
        <w:t>分割</w:t>
      </w:r>
      <w:r w:rsidR="00D230CA">
        <w:rPr>
          <w:rFonts w:ascii="Times New Roman" w:hAnsi="Times New Roman"/>
          <w:sz w:val="24"/>
          <w:szCs w:val="24"/>
        </w:rPr>
        <w:t>方法</w:t>
      </w:r>
      <w:r w:rsidR="00D230CA">
        <w:rPr>
          <w:rFonts w:ascii="Times New Roman" w:hAnsi="Times New Roman" w:hint="eastAsia"/>
          <w:sz w:val="24"/>
          <w:szCs w:val="24"/>
        </w:rPr>
        <w:t>CL</w:t>
      </w:r>
      <w:r w:rsidR="00D230CA">
        <w:rPr>
          <w:rFonts w:ascii="Times New Roman" w:hAnsi="Times New Roman" w:hint="eastAsia"/>
          <w:sz w:val="24"/>
          <w:szCs w:val="24"/>
        </w:rPr>
        <w:t>来求解节点</w:t>
      </w:r>
      <w:r w:rsidR="00D230CA">
        <w:rPr>
          <w:rFonts w:ascii="Times New Roman" w:hAnsi="Times New Roman"/>
          <w:sz w:val="24"/>
          <w:szCs w:val="24"/>
        </w:rPr>
        <w:t>n</w:t>
      </w:r>
      <w:r w:rsidR="00D230CA">
        <w:rPr>
          <w:rFonts w:ascii="Times New Roman" w:hAnsi="Times New Roman"/>
          <w:sz w:val="24"/>
          <w:szCs w:val="24"/>
        </w:rPr>
        <w:t>的分割标准。</w:t>
      </w:r>
      <w:r w:rsidR="00E1059B">
        <w:rPr>
          <w:rFonts w:ascii="Times New Roman" w:hAnsi="Times New Roman" w:hint="eastAsia"/>
          <w:sz w:val="24"/>
          <w:szCs w:val="24"/>
        </w:rPr>
        <w:t>如果</w:t>
      </w:r>
      <w:r w:rsidR="00E1059B">
        <w:rPr>
          <w:rFonts w:ascii="Times New Roman" w:hAnsi="Times New Roman"/>
          <w:sz w:val="24"/>
          <w:szCs w:val="24"/>
        </w:rPr>
        <w:t>节点</w:t>
      </w:r>
      <w:r w:rsidR="00E1059B">
        <w:rPr>
          <w:rFonts w:ascii="Times New Roman" w:hAnsi="Times New Roman"/>
          <w:sz w:val="24"/>
          <w:szCs w:val="24"/>
        </w:rPr>
        <w:t>n</w:t>
      </w:r>
      <w:r w:rsidR="00E1059B">
        <w:rPr>
          <w:rFonts w:ascii="Times New Roman" w:hAnsi="Times New Roman" w:hint="eastAsia"/>
          <w:sz w:val="24"/>
          <w:szCs w:val="24"/>
        </w:rPr>
        <w:t>满足</w:t>
      </w:r>
      <w:r w:rsidR="00E1059B">
        <w:rPr>
          <w:rFonts w:ascii="Times New Roman" w:hAnsi="Times New Roman"/>
          <w:sz w:val="24"/>
          <w:szCs w:val="24"/>
        </w:rPr>
        <w:t>分割条件，</w:t>
      </w:r>
      <w:r w:rsidR="00E1059B">
        <w:rPr>
          <w:rFonts w:ascii="Times New Roman" w:hAnsi="Times New Roman" w:hint="eastAsia"/>
          <w:sz w:val="24"/>
          <w:szCs w:val="24"/>
        </w:rPr>
        <w:t>则</w:t>
      </w:r>
      <w:r w:rsidR="00E1059B">
        <w:rPr>
          <w:rFonts w:ascii="Times New Roman" w:hAnsi="Times New Roman"/>
          <w:sz w:val="24"/>
          <w:szCs w:val="24"/>
        </w:rPr>
        <w:t>创建</w:t>
      </w:r>
      <w:r w:rsidR="00E1059B">
        <w:rPr>
          <w:rFonts w:ascii="Times New Roman" w:hAnsi="Times New Roman" w:hint="eastAsia"/>
          <w:sz w:val="24"/>
          <w:szCs w:val="24"/>
        </w:rPr>
        <w:t>节点</w:t>
      </w:r>
      <w:r w:rsidR="00E1059B">
        <w:rPr>
          <w:rFonts w:ascii="Times New Roman" w:hAnsi="Times New Roman"/>
          <w:sz w:val="24"/>
          <w:szCs w:val="24"/>
        </w:rPr>
        <w:t>n</w:t>
      </w:r>
      <w:r w:rsidR="00E1059B">
        <w:rPr>
          <w:rFonts w:ascii="Times New Roman" w:hAnsi="Times New Roman"/>
          <w:sz w:val="24"/>
          <w:szCs w:val="24"/>
        </w:rPr>
        <w:t>的</w:t>
      </w:r>
      <w:r w:rsidR="00E1059B">
        <w:rPr>
          <w:rFonts w:ascii="Times New Roman" w:hAnsi="Times New Roman" w:hint="eastAsia"/>
          <w:sz w:val="24"/>
          <w:szCs w:val="24"/>
        </w:rPr>
        <w:t>子节点</w:t>
      </w:r>
      <w:r w:rsidR="00E1059B" w:rsidRPr="00E1059B">
        <w:rPr>
          <w:rFonts w:ascii="Times New Roman" w:hAnsi="Times New Roman"/>
          <w:position w:val="-12"/>
          <w:sz w:val="24"/>
          <w:szCs w:val="24"/>
        </w:rPr>
        <w:object w:dxaOrig="240" w:dyaOrig="360">
          <v:shape id="_x0000_i1090" type="#_x0000_t75" style="width:12pt;height:18pt" o:ole="">
            <v:imagedata r:id="rId130" o:title=""/>
          </v:shape>
          <o:OLEObject Type="Embed" ProgID="Equation.DSMT4" ShapeID="_x0000_i1090" DrawAspect="Content" ObjectID="_1576393700" r:id="rId131"/>
        </w:object>
      </w:r>
      <w:r w:rsidR="00E1059B">
        <w:rPr>
          <w:rFonts w:ascii="Times New Roman" w:hAnsi="Times New Roman" w:hint="eastAsia"/>
          <w:sz w:val="24"/>
          <w:szCs w:val="24"/>
        </w:rPr>
        <w:t>和</w:t>
      </w:r>
      <w:r w:rsidR="00E1059B" w:rsidRPr="00E1059B">
        <w:rPr>
          <w:rFonts w:ascii="Times New Roman" w:hAnsi="Times New Roman"/>
          <w:position w:val="-12"/>
          <w:sz w:val="24"/>
          <w:szCs w:val="24"/>
        </w:rPr>
        <w:object w:dxaOrig="260" w:dyaOrig="360">
          <v:shape id="_x0000_i1091" type="#_x0000_t75" style="width:12.75pt;height:18pt" o:ole="">
            <v:imagedata r:id="rId132" o:title=""/>
          </v:shape>
          <o:OLEObject Type="Embed" ProgID="Equation.DSMT4" ShapeID="_x0000_i1091" DrawAspect="Content" ObjectID="_1576393701" r:id="rId133"/>
        </w:object>
      </w:r>
      <w:r w:rsidR="00E1059B">
        <w:rPr>
          <w:rFonts w:ascii="Times New Roman" w:hAnsi="Times New Roman" w:hint="eastAsia"/>
          <w:sz w:val="24"/>
          <w:szCs w:val="24"/>
        </w:rPr>
        <w:t>，选择</w:t>
      </w:r>
      <w:r w:rsidR="00E1059B">
        <w:rPr>
          <w:rFonts w:ascii="Times New Roman" w:hAnsi="Times New Roman"/>
          <w:sz w:val="24"/>
          <w:szCs w:val="24"/>
        </w:rPr>
        <w:t>最好的效果将数据集</w:t>
      </w:r>
      <w:r w:rsidR="00E1059B">
        <w:rPr>
          <w:rFonts w:ascii="Times New Roman" w:hAnsi="Times New Roman" w:hint="eastAsia"/>
          <w:sz w:val="24"/>
          <w:szCs w:val="24"/>
        </w:rPr>
        <w:t>D</w:t>
      </w:r>
      <w:r w:rsidR="00E1059B">
        <w:rPr>
          <w:rFonts w:ascii="Times New Roman" w:hAnsi="Times New Roman"/>
          <w:sz w:val="24"/>
          <w:szCs w:val="24"/>
        </w:rPr>
        <w:t>分为</w:t>
      </w:r>
      <w:r w:rsidR="00E1059B">
        <w:rPr>
          <w:rFonts w:ascii="Times New Roman" w:hAnsi="Times New Roman" w:hint="eastAsia"/>
          <w:sz w:val="24"/>
          <w:szCs w:val="24"/>
        </w:rPr>
        <w:t>两个</w:t>
      </w:r>
      <w:r w:rsidR="00E1059B">
        <w:rPr>
          <w:rFonts w:ascii="Times New Roman" w:hAnsi="Times New Roman"/>
          <w:sz w:val="24"/>
          <w:szCs w:val="24"/>
        </w:rPr>
        <w:t>子集</w:t>
      </w:r>
      <w:r w:rsidR="00E1059B" w:rsidRPr="00E1059B">
        <w:rPr>
          <w:rFonts w:ascii="Times New Roman" w:hAnsi="Times New Roman"/>
          <w:position w:val="-12"/>
          <w:sz w:val="24"/>
          <w:szCs w:val="24"/>
        </w:rPr>
        <w:object w:dxaOrig="300" w:dyaOrig="360">
          <v:shape id="_x0000_i1092" type="#_x0000_t75" style="width:15pt;height:18pt" o:ole="">
            <v:imagedata r:id="rId134" o:title=""/>
          </v:shape>
          <o:OLEObject Type="Embed" ProgID="Equation.DSMT4" ShapeID="_x0000_i1092" DrawAspect="Content" ObjectID="_1576393702" r:id="rId135"/>
        </w:object>
      </w:r>
      <w:r w:rsidR="00E1059B">
        <w:rPr>
          <w:rFonts w:ascii="Times New Roman" w:hAnsi="Times New Roman" w:hint="eastAsia"/>
          <w:sz w:val="24"/>
          <w:szCs w:val="24"/>
        </w:rPr>
        <w:t>和</w:t>
      </w:r>
      <w:r w:rsidR="00E1059B" w:rsidRPr="00E1059B">
        <w:rPr>
          <w:rFonts w:ascii="Times New Roman" w:hAnsi="Times New Roman"/>
          <w:position w:val="-12"/>
          <w:sz w:val="24"/>
          <w:szCs w:val="24"/>
        </w:rPr>
        <w:object w:dxaOrig="320" w:dyaOrig="360">
          <v:shape id="_x0000_i1093" type="#_x0000_t75" style="width:15.75pt;height:18pt" o:ole="">
            <v:imagedata r:id="rId136" o:title=""/>
          </v:shape>
          <o:OLEObject Type="Embed" ProgID="Equation.DSMT4" ShapeID="_x0000_i1093" DrawAspect="Content" ObjectID="_1576393703" r:id="rId137"/>
        </w:object>
      </w:r>
      <w:r w:rsidR="00E1059B">
        <w:rPr>
          <w:rFonts w:ascii="Times New Roman" w:hAnsi="Times New Roman" w:hint="eastAsia"/>
          <w:sz w:val="24"/>
          <w:szCs w:val="24"/>
        </w:rPr>
        <w:t>。</w:t>
      </w:r>
      <w:r w:rsidR="00E1059B">
        <w:rPr>
          <w:rFonts w:ascii="Times New Roman" w:hAnsi="Times New Roman"/>
          <w:sz w:val="24"/>
          <w:szCs w:val="24"/>
        </w:rPr>
        <w:t>这样</w:t>
      </w:r>
      <w:r w:rsidR="00E1059B">
        <w:rPr>
          <w:rFonts w:ascii="Times New Roman" w:hAnsi="Times New Roman" w:hint="eastAsia"/>
          <w:sz w:val="24"/>
          <w:szCs w:val="24"/>
        </w:rPr>
        <w:t>就</w:t>
      </w:r>
      <w:r w:rsidR="00E1059B">
        <w:rPr>
          <w:rFonts w:ascii="Times New Roman" w:hAnsi="Times New Roman"/>
          <w:sz w:val="24"/>
          <w:szCs w:val="24"/>
        </w:rPr>
        <w:t>创建完成，</w:t>
      </w:r>
      <w:r w:rsidR="00E1059B">
        <w:rPr>
          <w:rFonts w:ascii="Times New Roman" w:hAnsi="Times New Roman" w:hint="eastAsia"/>
          <w:sz w:val="24"/>
          <w:szCs w:val="24"/>
        </w:rPr>
        <w:t>输出以节点</w:t>
      </w:r>
      <w:r w:rsidR="00E1059B">
        <w:rPr>
          <w:rFonts w:ascii="Times New Roman" w:hAnsi="Times New Roman" w:hint="eastAsia"/>
          <w:sz w:val="24"/>
          <w:szCs w:val="24"/>
        </w:rPr>
        <w:t>n</w:t>
      </w:r>
      <w:r w:rsidR="00E1059B">
        <w:rPr>
          <w:rFonts w:ascii="Times New Roman" w:hAnsi="Times New Roman"/>
          <w:sz w:val="24"/>
          <w:szCs w:val="24"/>
        </w:rPr>
        <w:t>为根节点</w:t>
      </w:r>
      <w:r w:rsidR="00E1059B">
        <w:rPr>
          <w:rFonts w:ascii="Times New Roman" w:hAnsi="Times New Roman" w:hint="eastAsia"/>
          <w:sz w:val="24"/>
          <w:szCs w:val="24"/>
        </w:rPr>
        <w:t>，</w:t>
      </w:r>
      <w:r w:rsidR="00E1059B">
        <w:rPr>
          <w:rFonts w:ascii="Times New Roman" w:hAnsi="Times New Roman"/>
          <w:sz w:val="24"/>
          <w:szCs w:val="24"/>
        </w:rPr>
        <w:t>节点</w:t>
      </w:r>
      <w:r w:rsidR="00E1059B" w:rsidRPr="00E1059B">
        <w:rPr>
          <w:rFonts w:ascii="Times New Roman" w:hAnsi="Times New Roman"/>
          <w:position w:val="-12"/>
          <w:sz w:val="24"/>
          <w:szCs w:val="24"/>
        </w:rPr>
        <w:object w:dxaOrig="240" w:dyaOrig="360">
          <v:shape id="_x0000_i1094" type="#_x0000_t75" style="width:12pt;height:18pt" o:ole="">
            <v:imagedata r:id="rId130" o:title=""/>
          </v:shape>
          <o:OLEObject Type="Embed" ProgID="Equation.DSMT4" ShapeID="_x0000_i1094" DrawAspect="Content" ObjectID="_1576393704" r:id="rId138"/>
        </w:object>
      </w:r>
      <w:r w:rsidR="00E1059B">
        <w:rPr>
          <w:rFonts w:ascii="Times New Roman" w:hAnsi="Times New Roman" w:hint="eastAsia"/>
          <w:sz w:val="24"/>
          <w:szCs w:val="24"/>
        </w:rPr>
        <w:t>和</w:t>
      </w:r>
      <w:r w:rsidR="00E1059B" w:rsidRPr="00E1059B">
        <w:rPr>
          <w:rFonts w:ascii="Times New Roman" w:hAnsi="Times New Roman"/>
          <w:position w:val="-12"/>
          <w:sz w:val="24"/>
          <w:szCs w:val="24"/>
        </w:rPr>
        <w:object w:dxaOrig="260" w:dyaOrig="360">
          <v:shape id="_x0000_i1095" type="#_x0000_t75" style="width:12.75pt;height:18pt" o:ole="">
            <v:imagedata r:id="rId132" o:title=""/>
          </v:shape>
          <o:OLEObject Type="Embed" ProgID="Equation.DSMT4" ShapeID="_x0000_i1095" DrawAspect="Content" ObjectID="_1576393705" r:id="rId139"/>
        </w:object>
      </w:r>
      <w:r w:rsidR="00E1059B">
        <w:rPr>
          <w:rFonts w:ascii="Times New Roman" w:hAnsi="Times New Roman" w:hint="eastAsia"/>
          <w:sz w:val="24"/>
          <w:szCs w:val="24"/>
        </w:rPr>
        <w:t>为</w:t>
      </w:r>
      <w:r w:rsidR="00E1059B">
        <w:rPr>
          <w:rFonts w:ascii="Times New Roman" w:hAnsi="Times New Roman"/>
          <w:sz w:val="24"/>
          <w:szCs w:val="24"/>
        </w:rPr>
        <w:t>子节点，</w:t>
      </w:r>
      <w:r w:rsidR="00E1059B">
        <w:rPr>
          <w:rFonts w:ascii="Times New Roman" w:hAnsi="Times New Roman" w:hint="eastAsia"/>
          <w:sz w:val="24"/>
          <w:szCs w:val="24"/>
        </w:rPr>
        <w:t>基于数据集</w:t>
      </w:r>
      <w:r w:rsidR="00E1059B">
        <w:rPr>
          <w:rFonts w:ascii="Times New Roman" w:hAnsi="Times New Roman"/>
          <w:sz w:val="24"/>
          <w:szCs w:val="24"/>
        </w:rPr>
        <w:t>D</w:t>
      </w:r>
      <w:r w:rsidR="00E1059B">
        <w:rPr>
          <w:rFonts w:ascii="Times New Roman" w:hAnsi="Times New Roman" w:hint="eastAsia"/>
          <w:sz w:val="24"/>
          <w:szCs w:val="24"/>
        </w:rPr>
        <w:t>和</w:t>
      </w:r>
      <w:r w:rsidR="00E1059B">
        <w:rPr>
          <w:rFonts w:ascii="Times New Roman" w:hAnsi="Times New Roman"/>
          <w:sz w:val="24"/>
          <w:szCs w:val="24"/>
        </w:rPr>
        <w:t>分割方法</w:t>
      </w:r>
      <w:r w:rsidR="00E1059B">
        <w:rPr>
          <w:rFonts w:ascii="Times New Roman" w:hAnsi="Times New Roman" w:hint="eastAsia"/>
          <w:sz w:val="24"/>
          <w:szCs w:val="24"/>
        </w:rPr>
        <w:t>CL</w:t>
      </w:r>
      <w:r w:rsidR="00E1059B">
        <w:rPr>
          <w:rFonts w:ascii="Times New Roman" w:hAnsi="Times New Roman" w:hint="eastAsia"/>
          <w:sz w:val="24"/>
          <w:szCs w:val="24"/>
        </w:rPr>
        <w:t>的决策树</w:t>
      </w:r>
      <w:r w:rsidR="00E1059B">
        <w:rPr>
          <w:rFonts w:ascii="Times New Roman" w:hAnsi="Times New Roman"/>
          <w:sz w:val="24"/>
          <w:szCs w:val="24"/>
        </w:rPr>
        <w:t>。</w:t>
      </w:r>
    </w:p>
    <w:p w:rsidR="007536A7" w:rsidRDefault="00BA4C94" w:rsidP="002B250C">
      <w:pPr>
        <w:spacing w:line="360" w:lineRule="auto"/>
        <w:ind w:firstLine="420"/>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常用的剪</w:t>
      </w:r>
      <w:r>
        <w:rPr>
          <w:rFonts w:ascii="Times New Roman" w:hAnsi="Times New Roman" w:hint="eastAsia"/>
          <w:sz w:val="24"/>
          <w:szCs w:val="24"/>
        </w:rPr>
        <w:t>枝</w:t>
      </w:r>
      <w:r>
        <w:rPr>
          <w:rFonts w:ascii="Times New Roman" w:hAnsi="Times New Roman"/>
          <w:sz w:val="24"/>
          <w:szCs w:val="24"/>
        </w:rPr>
        <w:t>方法有三种</w:t>
      </w:r>
      <w:r>
        <w:rPr>
          <w:rFonts w:ascii="Times New Roman" w:hAnsi="Times New Roman" w:hint="eastAsia"/>
          <w:sz w:val="24"/>
          <w:szCs w:val="24"/>
        </w:rPr>
        <w:t>：悲观</w:t>
      </w:r>
      <w:r>
        <w:rPr>
          <w:rFonts w:ascii="Times New Roman" w:hAnsi="Times New Roman"/>
          <w:sz w:val="24"/>
          <w:szCs w:val="24"/>
        </w:rPr>
        <w:t>剪枝（</w:t>
      </w:r>
      <w:r>
        <w:rPr>
          <w:rFonts w:ascii="Times New Roman" w:hAnsi="Times New Roman" w:hint="eastAsia"/>
          <w:sz w:val="24"/>
          <w:szCs w:val="24"/>
        </w:rPr>
        <w:t>Pessi</w:t>
      </w:r>
      <w:r>
        <w:rPr>
          <w:rFonts w:ascii="Times New Roman" w:hAnsi="Times New Roman"/>
          <w:sz w:val="24"/>
          <w:szCs w:val="24"/>
        </w:rPr>
        <w:t>mistic</w:t>
      </w:r>
      <w:r w:rsidR="00AA466B">
        <w:rPr>
          <w:rFonts w:ascii="Times New Roman" w:hAnsi="Times New Roman"/>
          <w:sz w:val="24"/>
          <w:szCs w:val="24"/>
        </w:rPr>
        <w:t xml:space="preserve"> Pruning</w:t>
      </w:r>
      <w:r>
        <w:rPr>
          <w:rFonts w:ascii="Times New Roman" w:hAnsi="Times New Roman"/>
          <w:sz w:val="24"/>
          <w:szCs w:val="24"/>
        </w:rPr>
        <w:t>）</w:t>
      </w:r>
      <w:r w:rsidR="00AA466B">
        <w:rPr>
          <w:rFonts w:ascii="Times New Roman" w:hAnsi="Times New Roman" w:hint="eastAsia"/>
          <w:sz w:val="24"/>
          <w:szCs w:val="24"/>
        </w:rPr>
        <w:t>、</w:t>
      </w:r>
      <w:r w:rsidR="00AA466B">
        <w:rPr>
          <w:rFonts w:ascii="Times New Roman" w:hAnsi="Times New Roman"/>
          <w:sz w:val="24"/>
          <w:szCs w:val="24"/>
        </w:rPr>
        <w:t>基于代价</w:t>
      </w:r>
      <w:r w:rsidR="00AA466B">
        <w:rPr>
          <w:rFonts w:ascii="Times New Roman" w:hAnsi="Times New Roman" w:hint="eastAsia"/>
          <w:sz w:val="24"/>
          <w:szCs w:val="24"/>
        </w:rPr>
        <w:t>复杂度</w:t>
      </w:r>
      <w:r w:rsidR="00AA466B">
        <w:rPr>
          <w:rFonts w:ascii="Times New Roman" w:hAnsi="Times New Roman"/>
          <w:sz w:val="24"/>
          <w:szCs w:val="24"/>
        </w:rPr>
        <w:t>的</w:t>
      </w:r>
      <w:r w:rsidR="00AA466B">
        <w:rPr>
          <w:rFonts w:ascii="Times New Roman" w:hAnsi="Times New Roman" w:hint="eastAsia"/>
          <w:sz w:val="24"/>
          <w:szCs w:val="24"/>
        </w:rPr>
        <w:t>修剪</w:t>
      </w:r>
      <w:r w:rsidR="00AA466B">
        <w:rPr>
          <w:rFonts w:ascii="Times New Roman" w:hAnsi="Times New Roman"/>
          <w:sz w:val="24"/>
          <w:szCs w:val="24"/>
        </w:rPr>
        <w:t>（</w:t>
      </w:r>
      <w:r w:rsidR="00AA466B">
        <w:rPr>
          <w:rFonts w:ascii="Times New Roman" w:hAnsi="Times New Roman" w:hint="eastAsia"/>
          <w:sz w:val="24"/>
          <w:szCs w:val="24"/>
        </w:rPr>
        <w:t>Cost</w:t>
      </w:r>
      <w:r w:rsidR="00AA466B">
        <w:rPr>
          <w:rFonts w:ascii="Times New Roman" w:hAnsi="Times New Roman"/>
          <w:sz w:val="24"/>
          <w:szCs w:val="24"/>
        </w:rPr>
        <w:t>-complexity Pruning</w:t>
      </w:r>
      <w:r w:rsidR="00AA466B">
        <w:rPr>
          <w:rFonts w:ascii="Times New Roman" w:hAnsi="Times New Roman"/>
          <w:sz w:val="24"/>
          <w:szCs w:val="24"/>
        </w:rPr>
        <w:t>）</w:t>
      </w:r>
      <w:r w:rsidR="00AA466B">
        <w:rPr>
          <w:rFonts w:ascii="Times New Roman" w:hAnsi="Times New Roman" w:hint="eastAsia"/>
          <w:sz w:val="24"/>
          <w:szCs w:val="24"/>
        </w:rPr>
        <w:t>和</w:t>
      </w:r>
      <w:r w:rsidR="00AA466B">
        <w:rPr>
          <w:rFonts w:ascii="Times New Roman" w:hAnsi="Times New Roman"/>
          <w:sz w:val="24"/>
          <w:szCs w:val="24"/>
        </w:rPr>
        <w:t>最小</w:t>
      </w:r>
      <w:r w:rsidR="00AA466B">
        <w:rPr>
          <w:rFonts w:ascii="Times New Roman" w:hAnsi="Times New Roman" w:hint="eastAsia"/>
          <w:sz w:val="24"/>
          <w:szCs w:val="24"/>
        </w:rPr>
        <w:t>描述</w:t>
      </w:r>
      <w:r w:rsidR="00AA466B">
        <w:rPr>
          <w:rFonts w:ascii="Times New Roman" w:hAnsi="Times New Roman"/>
          <w:sz w:val="24"/>
          <w:szCs w:val="24"/>
        </w:rPr>
        <w:t>长度</w:t>
      </w:r>
      <w:r w:rsidR="00AA466B">
        <w:rPr>
          <w:rFonts w:ascii="Times New Roman" w:hAnsi="Times New Roman" w:hint="eastAsia"/>
          <w:sz w:val="24"/>
          <w:szCs w:val="24"/>
        </w:rPr>
        <w:t>修剪</w:t>
      </w:r>
      <w:r w:rsidR="00AA466B">
        <w:rPr>
          <w:rFonts w:ascii="Times New Roman" w:hAnsi="Times New Roman"/>
          <w:sz w:val="24"/>
          <w:szCs w:val="24"/>
        </w:rPr>
        <w:t>（</w:t>
      </w:r>
      <w:r w:rsidR="00AA466B">
        <w:rPr>
          <w:rFonts w:ascii="Times New Roman" w:hAnsi="Times New Roman" w:hint="eastAsia"/>
          <w:sz w:val="24"/>
          <w:szCs w:val="24"/>
        </w:rPr>
        <w:t>Mini</w:t>
      </w:r>
      <w:r w:rsidR="00AA466B">
        <w:rPr>
          <w:rFonts w:ascii="Times New Roman" w:hAnsi="Times New Roman"/>
          <w:sz w:val="24"/>
          <w:szCs w:val="24"/>
        </w:rPr>
        <w:t>mum Description Length</w:t>
      </w:r>
      <w:r w:rsidR="00AA466B">
        <w:rPr>
          <w:rFonts w:ascii="Times New Roman" w:hAnsi="Times New Roman"/>
          <w:sz w:val="24"/>
          <w:szCs w:val="24"/>
        </w:rPr>
        <w:t>）</w:t>
      </w:r>
      <w:r w:rsidR="00DE0D54">
        <w:rPr>
          <w:rFonts w:ascii="Times New Roman" w:hAnsi="Times New Roman" w:hint="eastAsia"/>
          <w:sz w:val="24"/>
          <w:szCs w:val="24"/>
        </w:rPr>
        <w:t>。</w:t>
      </w:r>
      <w:r w:rsidR="00AC1A74">
        <w:rPr>
          <w:rFonts w:ascii="Times New Roman" w:hAnsi="Times New Roman" w:hint="eastAsia"/>
          <w:sz w:val="24"/>
          <w:szCs w:val="24"/>
        </w:rPr>
        <w:t>1987</w:t>
      </w:r>
      <w:r w:rsidR="00AC1A74">
        <w:rPr>
          <w:rFonts w:ascii="Times New Roman" w:hAnsi="Times New Roman" w:hint="eastAsia"/>
          <w:sz w:val="24"/>
          <w:szCs w:val="24"/>
        </w:rPr>
        <w:t>年</w:t>
      </w:r>
      <w:r w:rsidR="00AC1A74">
        <w:rPr>
          <w:rFonts w:ascii="Times New Roman" w:hAnsi="Times New Roman"/>
          <w:sz w:val="24"/>
          <w:szCs w:val="24"/>
        </w:rPr>
        <w:t>，</w:t>
      </w:r>
      <w:r w:rsidR="00AC1A74">
        <w:rPr>
          <w:rFonts w:ascii="Times New Roman" w:hAnsi="Times New Roman" w:hint="eastAsia"/>
          <w:sz w:val="24"/>
          <w:szCs w:val="24"/>
        </w:rPr>
        <w:t>Quinlan</w:t>
      </w:r>
      <w:r w:rsidR="00AC1A74">
        <w:rPr>
          <w:rFonts w:ascii="Times New Roman" w:hAnsi="Times New Roman" w:hint="eastAsia"/>
          <w:sz w:val="24"/>
          <w:szCs w:val="24"/>
        </w:rPr>
        <w:t>提出</w:t>
      </w:r>
      <w:r w:rsidR="00AC1A74">
        <w:rPr>
          <w:rFonts w:ascii="Times New Roman" w:hAnsi="Times New Roman"/>
          <w:sz w:val="24"/>
          <w:szCs w:val="24"/>
        </w:rPr>
        <w:t>悲观剪枝，</w:t>
      </w:r>
      <w:r w:rsidR="00AC1A74">
        <w:rPr>
          <w:rFonts w:ascii="Times New Roman" w:hAnsi="Times New Roman" w:hint="eastAsia"/>
          <w:sz w:val="24"/>
          <w:szCs w:val="24"/>
        </w:rPr>
        <w:t>这种</w:t>
      </w:r>
      <w:r w:rsidR="00AC1A74">
        <w:rPr>
          <w:rFonts w:ascii="Times New Roman" w:hAnsi="Times New Roman"/>
          <w:sz w:val="24"/>
          <w:szCs w:val="24"/>
        </w:rPr>
        <w:t>方法</w:t>
      </w:r>
      <w:r w:rsidR="00AC1A74">
        <w:rPr>
          <w:rFonts w:ascii="Times New Roman" w:hAnsi="Times New Roman" w:hint="eastAsia"/>
          <w:sz w:val="24"/>
          <w:szCs w:val="24"/>
        </w:rPr>
        <w:t>使用</w:t>
      </w:r>
      <w:r w:rsidR="00AC1A74">
        <w:rPr>
          <w:rFonts w:ascii="Times New Roman" w:hAnsi="Times New Roman"/>
          <w:sz w:val="24"/>
          <w:szCs w:val="24"/>
        </w:rPr>
        <w:t>所有的训练集来</w:t>
      </w:r>
      <w:r w:rsidR="00AC1A74">
        <w:rPr>
          <w:rFonts w:ascii="Times New Roman" w:hAnsi="Times New Roman" w:hint="eastAsia"/>
          <w:sz w:val="24"/>
          <w:szCs w:val="24"/>
        </w:rPr>
        <w:t>修剪决策树</w:t>
      </w:r>
      <w:r w:rsidR="00BF1C95">
        <w:rPr>
          <w:rFonts w:ascii="Times New Roman" w:hAnsi="Times New Roman" w:hint="eastAsia"/>
          <w:sz w:val="24"/>
          <w:szCs w:val="24"/>
        </w:rPr>
        <w:t>，但是</w:t>
      </w:r>
      <w:r w:rsidR="00BF1C95">
        <w:rPr>
          <w:rFonts w:ascii="Times New Roman" w:hAnsi="Times New Roman"/>
          <w:sz w:val="24"/>
          <w:szCs w:val="24"/>
        </w:rPr>
        <w:t>该</w:t>
      </w:r>
      <w:r w:rsidR="00BF1C95">
        <w:rPr>
          <w:rFonts w:ascii="Times New Roman" w:hAnsi="Times New Roman" w:hint="eastAsia"/>
          <w:sz w:val="24"/>
          <w:szCs w:val="24"/>
        </w:rPr>
        <w:t>方法修剪</w:t>
      </w:r>
      <w:r w:rsidR="00BF1C95">
        <w:rPr>
          <w:rFonts w:ascii="Times New Roman" w:hAnsi="Times New Roman"/>
          <w:sz w:val="24"/>
          <w:szCs w:val="24"/>
        </w:rPr>
        <w:t>的决策树</w:t>
      </w:r>
      <w:r w:rsidR="00BF1C95">
        <w:rPr>
          <w:rFonts w:ascii="Times New Roman" w:hAnsi="Times New Roman" w:hint="eastAsia"/>
          <w:sz w:val="24"/>
          <w:szCs w:val="24"/>
        </w:rPr>
        <w:t>过于</w:t>
      </w:r>
      <w:r w:rsidR="00BF1C95">
        <w:rPr>
          <w:rFonts w:ascii="Times New Roman" w:hAnsi="Times New Roman"/>
          <w:sz w:val="24"/>
          <w:szCs w:val="24"/>
        </w:rPr>
        <w:t>巨大，</w:t>
      </w:r>
      <w:r w:rsidR="00BF1C95">
        <w:rPr>
          <w:rFonts w:ascii="Times New Roman" w:hAnsi="Times New Roman" w:hint="eastAsia"/>
          <w:sz w:val="24"/>
          <w:szCs w:val="24"/>
        </w:rPr>
        <w:t>且</w:t>
      </w:r>
      <w:r w:rsidR="00BF1C95">
        <w:rPr>
          <w:rFonts w:ascii="Times New Roman" w:hAnsi="Times New Roman"/>
          <w:sz w:val="24"/>
          <w:szCs w:val="24"/>
        </w:rPr>
        <w:t>精确度较低。</w:t>
      </w:r>
      <w:r w:rsidR="00BA27EA">
        <w:rPr>
          <w:rFonts w:ascii="Times New Roman" w:hAnsi="Times New Roman" w:hint="eastAsia"/>
          <w:sz w:val="24"/>
          <w:szCs w:val="24"/>
        </w:rPr>
        <w:t>基于</w:t>
      </w:r>
      <w:r w:rsidR="00BA27EA">
        <w:rPr>
          <w:rFonts w:ascii="Times New Roman" w:hAnsi="Times New Roman"/>
          <w:sz w:val="24"/>
          <w:szCs w:val="24"/>
        </w:rPr>
        <w:t>代价</w:t>
      </w:r>
      <w:r w:rsidR="00BA27EA">
        <w:rPr>
          <w:rFonts w:ascii="Times New Roman" w:hAnsi="Times New Roman" w:hint="eastAsia"/>
          <w:sz w:val="24"/>
          <w:szCs w:val="24"/>
        </w:rPr>
        <w:t>复杂度的</w:t>
      </w:r>
      <w:r w:rsidR="00BA27EA">
        <w:rPr>
          <w:rFonts w:ascii="Times New Roman" w:hAnsi="Times New Roman"/>
          <w:sz w:val="24"/>
          <w:szCs w:val="24"/>
        </w:rPr>
        <w:t>修剪方法</w:t>
      </w:r>
      <w:r w:rsidR="00B55844">
        <w:rPr>
          <w:rFonts w:ascii="Times New Roman" w:hAnsi="Times New Roman" w:hint="eastAsia"/>
          <w:sz w:val="24"/>
          <w:szCs w:val="24"/>
        </w:rPr>
        <w:t>使用</w:t>
      </w:r>
      <w:r w:rsidR="00B55844">
        <w:rPr>
          <w:rFonts w:ascii="Times New Roman" w:hAnsi="Times New Roman"/>
          <w:sz w:val="24"/>
          <w:szCs w:val="24"/>
        </w:rPr>
        <w:t>不同于</w:t>
      </w:r>
      <w:r w:rsidR="00B55844">
        <w:rPr>
          <w:rFonts w:ascii="Times New Roman" w:hAnsi="Times New Roman" w:hint="eastAsia"/>
          <w:sz w:val="24"/>
          <w:szCs w:val="24"/>
        </w:rPr>
        <w:t>构建</w:t>
      </w:r>
      <w:r w:rsidR="00B55844">
        <w:rPr>
          <w:rFonts w:ascii="Times New Roman" w:hAnsi="Times New Roman"/>
          <w:sz w:val="24"/>
          <w:szCs w:val="24"/>
        </w:rPr>
        <w:t>决策树</w:t>
      </w:r>
      <w:r w:rsidR="00B21212">
        <w:rPr>
          <w:rFonts w:ascii="Times New Roman" w:hAnsi="Times New Roman" w:hint="eastAsia"/>
          <w:sz w:val="24"/>
          <w:szCs w:val="24"/>
        </w:rPr>
        <w:t>时使用</w:t>
      </w:r>
      <w:r w:rsidR="00B21212">
        <w:rPr>
          <w:rFonts w:ascii="Times New Roman" w:hAnsi="Times New Roman"/>
          <w:sz w:val="24"/>
          <w:szCs w:val="24"/>
        </w:rPr>
        <w:t>的独立样本</w:t>
      </w:r>
      <w:r w:rsidR="00B21212">
        <w:rPr>
          <w:rFonts w:ascii="Times New Roman" w:hAnsi="Times New Roman" w:hint="eastAsia"/>
          <w:sz w:val="24"/>
          <w:szCs w:val="24"/>
        </w:rPr>
        <w:t>集来</w:t>
      </w:r>
      <w:r w:rsidR="00B21212">
        <w:rPr>
          <w:rFonts w:ascii="Times New Roman" w:hAnsi="Times New Roman"/>
          <w:sz w:val="24"/>
          <w:szCs w:val="24"/>
        </w:rPr>
        <w:t>剪枝，</w:t>
      </w:r>
      <w:r w:rsidR="00B21212">
        <w:rPr>
          <w:rFonts w:ascii="Times New Roman" w:hAnsi="Times New Roman" w:hint="eastAsia"/>
          <w:sz w:val="24"/>
          <w:szCs w:val="24"/>
        </w:rPr>
        <w:t>但是</w:t>
      </w:r>
      <w:r w:rsidR="00B21212">
        <w:rPr>
          <w:rFonts w:ascii="Times New Roman" w:hAnsi="Times New Roman"/>
          <w:sz w:val="24"/>
          <w:szCs w:val="24"/>
        </w:rPr>
        <w:t>在</w:t>
      </w:r>
      <w:r w:rsidR="00B21212">
        <w:rPr>
          <w:rFonts w:ascii="Times New Roman" w:hAnsi="Times New Roman" w:hint="eastAsia"/>
          <w:sz w:val="24"/>
          <w:szCs w:val="24"/>
        </w:rPr>
        <w:t>训练集</w:t>
      </w:r>
      <w:r w:rsidR="00B21212">
        <w:rPr>
          <w:rFonts w:ascii="Times New Roman" w:hAnsi="Times New Roman"/>
          <w:sz w:val="24"/>
          <w:szCs w:val="24"/>
        </w:rPr>
        <w:t>规模比较小的情况下，</w:t>
      </w:r>
      <w:r w:rsidR="00B21212">
        <w:rPr>
          <w:rFonts w:ascii="Times New Roman" w:hAnsi="Times New Roman" w:hint="eastAsia"/>
          <w:sz w:val="24"/>
          <w:szCs w:val="24"/>
        </w:rPr>
        <w:t>出于</w:t>
      </w:r>
      <w:r w:rsidR="00B21212">
        <w:rPr>
          <w:rFonts w:ascii="Times New Roman" w:hAnsi="Times New Roman"/>
          <w:sz w:val="24"/>
          <w:szCs w:val="24"/>
        </w:rPr>
        <w:t>效率的考虑，</w:t>
      </w:r>
      <w:r w:rsidR="00B21212">
        <w:rPr>
          <w:rFonts w:ascii="Times New Roman" w:hAnsi="Times New Roman" w:hint="eastAsia"/>
          <w:sz w:val="24"/>
          <w:szCs w:val="24"/>
        </w:rPr>
        <w:t>也可以用来</w:t>
      </w:r>
      <w:r w:rsidR="00B21212">
        <w:rPr>
          <w:rFonts w:ascii="Times New Roman" w:hAnsi="Times New Roman"/>
          <w:sz w:val="24"/>
          <w:szCs w:val="24"/>
        </w:rPr>
        <w:t>进行决策树的修剪。</w:t>
      </w:r>
      <w:r w:rsidR="00A42758">
        <w:rPr>
          <w:rFonts w:ascii="Times New Roman" w:hAnsi="Times New Roman" w:hint="eastAsia"/>
          <w:sz w:val="24"/>
          <w:szCs w:val="24"/>
        </w:rPr>
        <w:t>最小</w:t>
      </w:r>
      <w:r w:rsidR="00A42758">
        <w:rPr>
          <w:rFonts w:ascii="Times New Roman" w:hAnsi="Times New Roman"/>
          <w:sz w:val="24"/>
          <w:szCs w:val="24"/>
        </w:rPr>
        <w:t>描述长度修剪</w:t>
      </w:r>
      <w:r w:rsidR="00A42758">
        <w:rPr>
          <w:rFonts w:ascii="Times New Roman" w:hAnsi="Times New Roman" w:hint="eastAsia"/>
          <w:sz w:val="24"/>
          <w:szCs w:val="24"/>
        </w:rPr>
        <w:t>的</w:t>
      </w:r>
      <w:r w:rsidR="00A42758">
        <w:rPr>
          <w:rFonts w:ascii="Times New Roman" w:hAnsi="Times New Roman"/>
          <w:sz w:val="24"/>
          <w:szCs w:val="24"/>
        </w:rPr>
        <w:t>基本思路是利用</w:t>
      </w:r>
      <w:r w:rsidR="00A42758">
        <w:rPr>
          <w:rFonts w:ascii="Times New Roman" w:hAnsi="Times New Roman" w:hint="eastAsia"/>
          <w:sz w:val="24"/>
          <w:szCs w:val="24"/>
        </w:rPr>
        <w:t>最小长度</w:t>
      </w:r>
      <w:r w:rsidR="00A42758">
        <w:rPr>
          <w:rFonts w:ascii="Times New Roman" w:hAnsi="Times New Roman"/>
          <w:sz w:val="24"/>
          <w:szCs w:val="24"/>
        </w:rPr>
        <w:t>原理，</w:t>
      </w:r>
      <w:r w:rsidR="00A42758">
        <w:rPr>
          <w:rFonts w:ascii="Times New Roman" w:hAnsi="Times New Roman" w:hint="eastAsia"/>
          <w:sz w:val="24"/>
          <w:szCs w:val="24"/>
        </w:rPr>
        <w:t>通过</w:t>
      </w:r>
      <w:r w:rsidR="00A42758">
        <w:rPr>
          <w:rFonts w:ascii="Times New Roman" w:hAnsi="Times New Roman"/>
          <w:sz w:val="24"/>
          <w:szCs w:val="24"/>
        </w:rPr>
        <w:t>对构建决策树</w:t>
      </w:r>
      <w:r w:rsidR="00A42758">
        <w:rPr>
          <w:rFonts w:ascii="Times New Roman" w:hAnsi="Times New Roman" w:hint="eastAsia"/>
          <w:sz w:val="24"/>
          <w:szCs w:val="24"/>
        </w:rPr>
        <w:t>的</w:t>
      </w:r>
      <w:r w:rsidR="00A42758">
        <w:rPr>
          <w:rFonts w:ascii="Times New Roman" w:hAnsi="Times New Roman"/>
          <w:sz w:val="24"/>
          <w:szCs w:val="24"/>
        </w:rPr>
        <w:t>规则集的</w:t>
      </w:r>
      <w:r w:rsidR="00A42758">
        <w:rPr>
          <w:rFonts w:ascii="Times New Roman" w:hAnsi="Times New Roman" w:hint="eastAsia"/>
          <w:sz w:val="24"/>
          <w:szCs w:val="24"/>
        </w:rPr>
        <w:t>精确度进行</w:t>
      </w:r>
      <w:r w:rsidR="00A42758">
        <w:rPr>
          <w:rFonts w:ascii="Times New Roman" w:hAnsi="Times New Roman"/>
          <w:sz w:val="24"/>
          <w:szCs w:val="24"/>
        </w:rPr>
        <w:t>提升，</w:t>
      </w:r>
      <w:r w:rsidR="00A42758">
        <w:rPr>
          <w:rFonts w:ascii="Times New Roman" w:hAnsi="Times New Roman" w:hint="eastAsia"/>
          <w:sz w:val="24"/>
          <w:szCs w:val="24"/>
        </w:rPr>
        <w:t>减小规则</w:t>
      </w:r>
      <w:r w:rsidR="00A42758">
        <w:rPr>
          <w:rFonts w:ascii="Times New Roman" w:hAnsi="Times New Roman"/>
          <w:sz w:val="24"/>
          <w:szCs w:val="24"/>
        </w:rPr>
        <w:t>集合的</w:t>
      </w:r>
      <w:r w:rsidR="00A42758">
        <w:rPr>
          <w:rFonts w:ascii="Times New Roman" w:hAnsi="Times New Roman" w:hint="eastAsia"/>
          <w:sz w:val="24"/>
          <w:szCs w:val="24"/>
        </w:rPr>
        <w:t>消息</w:t>
      </w:r>
      <w:r w:rsidR="00A42758">
        <w:rPr>
          <w:rFonts w:ascii="Times New Roman" w:hAnsi="Times New Roman"/>
          <w:sz w:val="24"/>
          <w:szCs w:val="24"/>
        </w:rPr>
        <w:t>长度</w:t>
      </w:r>
      <w:r w:rsidR="00A42758">
        <w:rPr>
          <w:rFonts w:ascii="Times New Roman" w:hAnsi="Times New Roman" w:hint="eastAsia"/>
          <w:sz w:val="24"/>
          <w:szCs w:val="24"/>
        </w:rPr>
        <w:t>，</w:t>
      </w:r>
      <w:r w:rsidR="00A42758">
        <w:rPr>
          <w:rFonts w:ascii="Times New Roman" w:hAnsi="Times New Roman"/>
          <w:sz w:val="24"/>
          <w:szCs w:val="24"/>
        </w:rPr>
        <w:t>从而能</w:t>
      </w:r>
      <w:r w:rsidR="00A42758">
        <w:rPr>
          <w:rFonts w:ascii="Times New Roman" w:hAnsi="Times New Roman" w:hint="eastAsia"/>
          <w:sz w:val="24"/>
          <w:szCs w:val="24"/>
        </w:rPr>
        <w:t>解决过度拟合</w:t>
      </w:r>
      <w:r w:rsidR="00A42758">
        <w:rPr>
          <w:rFonts w:ascii="Times New Roman" w:hAnsi="Times New Roman"/>
          <w:sz w:val="24"/>
          <w:szCs w:val="24"/>
        </w:rPr>
        <w:t>的问题。</w:t>
      </w:r>
    </w:p>
    <w:p w:rsidR="008E0373" w:rsidRPr="0074326D" w:rsidRDefault="008E0373" w:rsidP="008E0373">
      <w:pPr>
        <w:pStyle w:val="3"/>
        <w:rPr>
          <w:rFonts w:ascii="黑体" w:eastAsia="黑体" w:hAnsi="黑体"/>
          <w:b w:val="0"/>
          <w:sz w:val="28"/>
          <w:szCs w:val="28"/>
        </w:rPr>
      </w:pPr>
      <w:r w:rsidRPr="0074326D">
        <w:rPr>
          <w:rFonts w:ascii="黑体" w:eastAsia="黑体" w:hAnsi="黑体" w:hint="eastAsia"/>
          <w:b w:val="0"/>
          <w:sz w:val="28"/>
          <w:szCs w:val="28"/>
        </w:rPr>
        <w:t>2.6.5 神经</w:t>
      </w:r>
      <w:r w:rsidRPr="0074326D">
        <w:rPr>
          <w:rFonts w:ascii="黑体" w:eastAsia="黑体" w:hAnsi="黑体"/>
          <w:b w:val="0"/>
          <w:sz w:val="28"/>
          <w:szCs w:val="28"/>
        </w:rPr>
        <w:t>网络</w:t>
      </w:r>
      <w:r w:rsidRPr="0074326D">
        <w:rPr>
          <w:rFonts w:ascii="黑体" w:eastAsia="黑体" w:hAnsi="黑体" w:hint="eastAsia"/>
          <w:b w:val="0"/>
          <w:sz w:val="28"/>
          <w:szCs w:val="28"/>
        </w:rPr>
        <w:t>方法</w:t>
      </w:r>
    </w:p>
    <w:p w:rsidR="008E0373" w:rsidRDefault="00DB2661" w:rsidP="005B4D73">
      <w:pPr>
        <w:spacing w:line="360" w:lineRule="auto"/>
        <w:ind w:firstLine="420"/>
        <w:rPr>
          <w:sz w:val="24"/>
          <w:szCs w:val="24"/>
        </w:rPr>
      </w:pPr>
      <w:r>
        <w:rPr>
          <w:rFonts w:hint="eastAsia"/>
          <w:sz w:val="24"/>
          <w:szCs w:val="24"/>
        </w:rPr>
        <w:t>神经</w:t>
      </w:r>
      <w:r>
        <w:rPr>
          <w:sz w:val="24"/>
          <w:szCs w:val="24"/>
        </w:rPr>
        <w:t>网络</w:t>
      </w:r>
      <w:r>
        <w:rPr>
          <w:rFonts w:hint="eastAsia"/>
          <w:sz w:val="24"/>
          <w:szCs w:val="24"/>
        </w:rPr>
        <w:t>（</w:t>
      </w:r>
      <w:r w:rsidRPr="00DB2661">
        <w:rPr>
          <w:rFonts w:ascii="Times New Roman" w:hAnsi="Times New Roman" w:cs="Times New Roman"/>
          <w:sz w:val="24"/>
          <w:szCs w:val="24"/>
        </w:rPr>
        <w:t>Artificial</w:t>
      </w:r>
      <w:r>
        <w:rPr>
          <w:rFonts w:ascii="Times New Roman" w:hAnsi="Times New Roman" w:cs="Times New Roman"/>
          <w:sz w:val="24"/>
          <w:szCs w:val="24"/>
        </w:rPr>
        <w:t xml:space="preserve"> Neural Networks, NN</w:t>
      </w:r>
      <w:r>
        <w:rPr>
          <w:rFonts w:hint="eastAsia"/>
          <w:sz w:val="24"/>
          <w:szCs w:val="24"/>
        </w:rPr>
        <w:t>）</w:t>
      </w:r>
      <w:r w:rsidR="002C6BF5" w:rsidRPr="002C6BF5">
        <w:rPr>
          <w:rFonts w:hint="eastAsia"/>
          <w:sz w:val="24"/>
          <w:szCs w:val="24"/>
          <w:vertAlign w:val="superscript"/>
        </w:rPr>
        <w:t>[</w:t>
      </w:r>
      <w:r w:rsidR="002C6BF5" w:rsidRPr="002C6BF5">
        <w:rPr>
          <w:sz w:val="24"/>
          <w:szCs w:val="24"/>
          <w:vertAlign w:val="superscript"/>
        </w:rPr>
        <w:t>45</w:t>
      </w:r>
      <w:r w:rsidR="002C6BF5" w:rsidRPr="002C6BF5">
        <w:rPr>
          <w:rFonts w:hint="eastAsia"/>
          <w:sz w:val="24"/>
          <w:szCs w:val="24"/>
          <w:vertAlign w:val="superscript"/>
        </w:rPr>
        <w:t>]</w:t>
      </w:r>
      <w:r>
        <w:rPr>
          <w:rFonts w:hint="eastAsia"/>
          <w:sz w:val="24"/>
          <w:szCs w:val="24"/>
        </w:rPr>
        <w:t>分类</w:t>
      </w:r>
      <w:r>
        <w:rPr>
          <w:sz w:val="24"/>
          <w:szCs w:val="24"/>
        </w:rPr>
        <w:t>方法</w:t>
      </w:r>
      <w:r w:rsidR="00A47B54">
        <w:rPr>
          <w:rFonts w:hint="eastAsia"/>
          <w:sz w:val="24"/>
          <w:szCs w:val="24"/>
        </w:rPr>
        <w:t>通过</w:t>
      </w:r>
      <w:r w:rsidR="00A47B54">
        <w:rPr>
          <w:sz w:val="24"/>
          <w:szCs w:val="24"/>
        </w:rPr>
        <w:t>模拟</w:t>
      </w:r>
      <w:r w:rsidR="00A47B54">
        <w:rPr>
          <w:rFonts w:hint="eastAsia"/>
          <w:sz w:val="24"/>
          <w:szCs w:val="24"/>
        </w:rPr>
        <w:t>人脑神经网络的</w:t>
      </w:r>
      <w:r w:rsidR="00A47B54">
        <w:rPr>
          <w:sz w:val="24"/>
          <w:szCs w:val="24"/>
        </w:rPr>
        <w:t>基本</w:t>
      </w:r>
      <w:r w:rsidR="00A47B54">
        <w:rPr>
          <w:rFonts w:hint="eastAsia"/>
          <w:sz w:val="24"/>
          <w:szCs w:val="24"/>
        </w:rPr>
        <w:t>组织</w:t>
      </w:r>
      <w:r w:rsidR="00A47B54">
        <w:rPr>
          <w:sz w:val="24"/>
          <w:szCs w:val="24"/>
        </w:rPr>
        <w:t>特性</w:t>
      </w:r>
      <w:r w:rsidR="00A47B54">
        <w:rPr>
          <w:rFonts w:hint="eastAsia"/>
          <w:sz w:val="24"/>
          <w:szCs w:val="24"/>
        </w:rPr>
        <w:t>来</w:t>
      </w:r>
      <w:r w:rsidR="00A47B54">
        <w:rPr>
          <w:sz w:val="24"/>
          <w:szCs w:val="24"/>
        </w:rPr>
        <w:t>完成</w:t>
      </w:r>
      <w:r w:rsidR="00A47B54">
        <w:rPr>
          <w:rFonts w:hint="eastAsia"/>
          <w:sz w:val="24"/>
          <w:szCs w:val="24"/>
        </w:rPr>
        <w:t>文本</w:t>
      </w:r>
      <w:r w:rsidR="00A47B54">
        <w:rPr>
          <w:sz w:val="24"/>
          <w:szCs w:val="24"/>
        </w:rPr>
        <w:t>的分类操作。</w:t>
      </w:r>
      <w:r w:rsidR="00E71354">
        <w:rPr>
          <w:rFonts w:hint="eastAsia"/>
          <w:sz w:val="24"/>
          <w:szCs w:val="24"/>
        </w:rPr>
        <w:t>神经</w:t>
      </w:r>
      <w:r w:rsidR="00E71354">
        <w:rPr>
          <w:sz w:val="24"/>
          <w:szCs w:val="24"/>
        </w:rPr>
        <w:t>网络模型大多为</w:t>
      </w:r>
      <w:r w:rsidR="00E71354" w:rsidRPr="00E71354">
        <w:rPr>
          <w:rFonts w:ascii="Times New Roman" w:hAnsi="Times New Roman" w:cs="Times New Roman"/>
          <w:sz w:val="24"/>
          <w:szCs w:val="24"/>
        </w:rPr>
        <w:t>BP</w:t>
      </w:r>
      <w:r w:rsidR="00E71354">
        <w:rPr>
          <w:sz w:val="24"/>
          <w:szCs w:val="24"/>
        </w:rPr>
        <w:t>网络</w:t>
      </w:r>
      <w:r w:rsidR="00E71354">
        <w:rPr>
          <w:rFonts w:hint="eastAsia"/>
          <w:sz w:val="24"/>
          <w:szCs w:val="24"/>
        </w:rPr>
        <w:t>（</w:t>
      </w:r>
      <w:r w:rsidR="00E71354" w:rsidRPr="00462F03">
        <w:rPr>
          <w:rFonts w:ascii="Times New Roman" w:hAnsi="Times New Roman" w:cs="Times New Roman"/>
          <w:sz w:val="24"/>
          <w:szCs w:val="24"/>
        </w:rPr>
        <w:t xml:space="preserve">Back Propagation </w:t>
      </w:r>
      <w:r w:rsidR="00E71354" w:rsidRPr="00462F03">
        <w:rPr>
          <w:rFonts w:ascii="Times New Roman" w:hAnsi="Times New Roman" w:cs="Times New Roman"/>
          <w:sz w:val="24"/>
          <w:szCs w:val="24"/>
        </w:rPr>
        <w:lastRenderedPageBreak/>
        <w:t>Network, BP</w:t>
      </w:r>
      <w:r w:rsidR="00E71354">
        <w:rPr>
          <w:rFonts w:hint="eastAsia"/>
          <w:sz w:val="24"/>
          <w:szCs w:val="24"/>
        </w:rPr>
        <w:t>），</w:t>
      </w:r>
      <w:r w:rsidR="00E71354">
        <w:rPr>
          <w:sz w:val="24"/>
          <w:szCs w:val="24"/>
        </w:rPr>
        <w:t>即反向</w:t>
      </w:r>
      <w:r w:rsidR="00E71354">
        <w:rPr>
          <w:rFonts w:hint="eastAsia"/>
          <w:sz w:val="24"/>
          <w:szCs w:val="24"/>
        </w:rPr>
        <w:t>传播</w:t>
      </w:r>
      <w:r w:rsidR="00E71354">
        <w:rPr>
          <w:sz w:val="24"/>
          <w:szCs w:val="24"/>
        </w:rPr>
        <w:t>学习算法</w:t>
      </w:r>
      <w:r w:rsidR="00E71354">
        <w:rPr>
          <w:rFonts w:hint="eastAsia"/>
          <w:sz w:val="24"/>
          <w:szCs w:val="24"/>
        </w:rPr>
        <w:t>。</w:t>
      </w:r>
      <w:r w:rsidR="00CB1B63">
        <w:rPr>
          <w:rFonts w:hint="eastAsia"/>
          <w:sz w:val="24"/>
          <w:szCs w:val="24"/>
        </w:rPr>
        <w:t>它</w:t>
      </w:r>
      <w:r w:rsidR="00CB1B63">
        <w:rPr>
          <w:sz w:val="24"/>
          <w:szCs w:val="24"/>
        </w:rPr>
        <w:t>通常是由</w:t>
      </w:r>
      <w:r w:rsidR="00CB1B63">
        <w:rPr>
          <w:rFonts w:hint="eastAsia"/>
          <w:sz w:val="24"/>
          <w:szCs w:val="24"/>
        </w:rPr>
        <w:t>三层</w:t>
      </w:r>
      <w:r w:rsidR="00CB1B63">
        <w:rPr>
          <w:sz w:val="24"/>
          <w:szCs w:val="24"/>
        </w:rPr>
        <w:t>相同的</w:t>
      </w:r>
      <w:r w:rsidR="00CB1B63">
        <w:rPr>
          <w:rFonts w:hint="eastAsia"/>
          <w:sz w:val="24"/>
          <w:szCs w:val="24"/>
        </w:rPr>
        <w:t>一系列</w:t>
      </w:r>
      <w:r w:rsidR="00CB1B63">
        <w:rPr>
          <w:sz w:val="24"/>
          <w:szCs w:val="24"/>
        </w:rPr>
        <w:t>的</w:t>
      </w:r>
      <w:r w:rsidR="00CB1B63">
        <w:rPr>
          <w:rFonts w:hint="eastAsia"/>
          <w:sz w:val="24"/>
          <w:szCs w:val="24"/>
        </w:rPr>
        <w:t>神经元构成</w:t>
      </w:r>
      <w:r w:rsidR="00CB1B63">
        <w:rPr>
          <w:sz w:val="24"/>
          <w:szCs w:val="24"/>
        </w:rPr>
        <w:t>的</w:t>
      </w:r>
      <w:r w:rsidR="00CB1B63">
        <w:rPr>
          <w:rFonts w:hint="eastAsia"/>
          <w:sz w:val="24"/>
          <w:szCs w:val="24"/>
        </w:rPr>
        <w:t>层状</w:t>
      </w:r>
      <w:r w:rsidR="00D3303E">
        <w:rPr>
          <w:sz w:val="24"/>
          <w:szCs w:val="24"/>
        </w:rPr>
        <w:t>网络</w:t>
      </w:r>
      <w:r w:rsidR="00D3303E">
        <w:rPr>
          <w:rFonts w:hint="eastAsia"/>
          <w:sz w:val="24"/>
          <w:szCs w:val="24"/>
        </w:rPr>
        <w:t>，</w:t>
      </w:r>
      <w:r w:rsidR="00D3303E">
        <w:rPr>
          <w:sz w:val="24"/>
          <w:szCs w:val="24"/>
        </w:rPr>
        <w:t>底层为输入层，</w:t>
      </w:r>
      <w:r w:rsidR="00D3303E">
        <w:rPr>
          <w:rFonts w:hint="eastAsia"/>
          <w:sz w:val="24"/>
          <w:szCs w:val="24"/>
        </w:rPr>
        <w:t>中间</w:t>
      </w:r>
      <w:r w:rsidR="00D3303E">
        <w:rPr>
          <w:sz w:val="24"/>
          <w:szCs w:val="24"/>
        </w:rPr>
        <w:t>为</w:t>
      </w:r>
      <w:r w:rsidR="00D3303E">
        <w:rPr>
          <w:rFonts w:hint="eastAsia"/>
          <w:sz w:val="24"/>
          <w:szCs w:val="24"/>
        </w:rPr>
        <w:t>隐含</w:t>
      </w:r>
      <w:r w:rsidR="00D3303E">
        <w:rPr>
          <w:sz w:val="24"/>
          <w:szCs w:val="24"/>
        </w:rPr>
        <w:t>层，</w:t>
      </w:r>
      <w:r w:rsidR="00D3303E">
        <w:rPr>
          <w:rFonts w:hint="eastAsia"/>
          <w:sz w:val="24"/>
          <w:szCs w:val="24"/>
        </w:rPr>
        <w:t>顶层</w:t>
      </w:r>
      <w:r w:rsidR="00D3303E">
        <w:rPr>
          <w:sz w:val="24"/>
          <w:szCs w:val="24"/>
        </w:rPr>
        <w:t>为</w:t>
      </w:r>
      <w:r w:rsidR="00D3303E">
        <w:rPr>
          <w:rFonts w:hint="eastAsia"/>
          <w:sz w:val="24"/>
          <w:szCs w:val="24"/>
        </w:rPr>
        <w:t>输出层，如</w:t>
      </w:r>
      <w:r w:rsidR="00D3303E">
        <w:rPr>
          <w:sz w:val="24"/>
          <w:szCs w:val="24"/>
        </w:rPr>
        <w:t>图</w:t>
      </w:r>
      <w:r w:rsidR="008720BC">
        <w:rPr>
          <w:rFonts w:hint="eastAsia"/>
          <w:sz w:val="24"/>
          <w:szCs w:val="24"/>
        </w:rPr>
        <w:t>2.6.1</w:t>
      </w:r>
      <w:r w:rsidR="00D3303E">
        <w:rPr>
          <w:sz w:val="24"/>
          <w:szCs w:val="24"/>
        </w:rPr>
        <w:t>所示。</w:t>
      </w:r>
    </w:p>
    <w:p w:rsidR="00FA3481" w:rsidRDefault="009649DE" w:rsidP="009649DE">
      <w:pPr>
        <w:spacing w:line="360" w:lineRule="auto"/>
        <w:jc w:val="center"/>
        <w:rPr>
          <w:sz w:val="24"/>
          <w:szCs w:val="24"/>
        </w:rPr>
      </w:pPr>
      <w:r w:rsidRPr="009649DE">
        <w:rPr>
          <w:noProof/>
          <w:sz w:val="24"/>
          <w:szCs w:val="24"/>
        </w:rPr>
        <w:drawing>
          <wp:inline distT="0" distB="0" distL="0" distR="0">
            <wp:extent cx="4076700" cy="2757268"/>
            <wp:effectExtent l="0" t="0" r="0" b="5080"/>
            <wp:docPr id="3" name="图片 3" descr="http://img.blog.csdn.net/2016080720133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mg.blog.csdn.net/2016080720133791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106550" cy="2777457"/>
                    </a:xfrm>
                    <a:prstGeom prst="rect">
                      <a:avLst/>
                    </a:prstGeom>
                    <a:noFill/>
                    <a:ln>
                      <a:noFill/>
                    </a:ln>
                  </pic:spPr>
                </pic:pic>
              </a:graphicData>
            </a:graphic>
          </wp:inline>
        </w:drawing>
      </w:r>
    </w:p>
    <w:p w:rsidR="00FA3481" w:rsidRPr="00EC3F50" w:rsidRDefault="009649DE" w:rsidP="009649DE">
      <w:pPr>
        <w:spacing w:line="360" w:lineRule="auto"/>
        <w:jc w:val="center"/>
        <w:rPr>
          <w:szCs w:val="21"/>
        </w:rPr>
      </w:pPr>
      <w:r w:rsidRPr="00EC3F50">
        <w:rPr>
          <w:rFonts w:hint="eastAsia"/>
          <w:szCs w:val="21"/>
        </w:rPr>
        <w:t>图</w:t>
      </w:r>
      <w:r w:rsidR="0027498D" w:rsidRPr="00EC3F50">
        <w:rPr>
          <w:rFonts w:hint="eastAsia"/>
          <w:szCs w:val="21"/>
        </w:rPr>
        <w:t>2-2</w:t>
      </w:r>
      <w:r w:rsidR="000F2F26" w:rsidRPr="00EC3F50">
        <w:rPr>
          <w:szCs w:val="21"/>
        </w:rPr>
        <w:t xml:space="preserve"> </w:t>
      </w:r>
      <w:r w:rsidR="000F2F26" w:rsidRPr="00EC3F50">
        <w:rPr>
          <w:rFonts w:hint="eastAsia"/>
          <w:szCs w:val="21"/>
        </w:rPr>
        <w:t>神经</w:t>
      </w:r>
      <w:r w:rsidR="000F2F26" w:rsidRPr="00EC3F50">
        <w:rPr>
          <w:szCs w:val="21"/>
        </w:rPr>
        <w:t>网络</w:t>
      </w:r>
      <w:r w:rsidR="00EC3F50" w:rsidRPr="00EC3F50">
        <w:rPr>
          <w:rFonts w:hint="eastAsia"/>
          <w:szCs w:val="21"/>
        </w:rPr>
        <w:t>结构图</w:t>
      </w:r>
    </w:p>
    <w:p w:rsidR="009649DE" w:rsidRDefault="00060F95" w:rsidP="005D156A">
      <w:pPr>
        <w:spacing w:line="360" w:lineRule="auto"/>
        <w:ind w:firstLine="420"/>
        <w:rPr>
          <w:sz w:val="24"/>
          <w:szCs w:val="24"/>
        </w:rPr>
      </w:pPr>
      <w:r>
        <w:rPr>
          <w:rFonts w:hint="eastAsia"/>
          <w:sz w:val="24"/>
          <w:szCs w:val="24"/>
        </w:rPr>
        <w:t>神经</w:t>
      </w:r>
      <w:r>
        <w:rPr>
          <w:sz w:val="24"/>
          <w:szCs w:val="24"/>
        </w:rPr>
        <w:t>网络分类算法</w:t>
      </w:r>
      <w:r>
        <w:rPr>
          <w:rFonts w:hint="eastAsia"/>
          <w:sz w:val="24"/>
          <w:szCs w:val="24"/>
        </w:rPr>
        <w:t>的思路</w:t>
      </w:r>
      <w:r>
        <w:rPr>
          <w:sz w:val="24"/>
          <w:szCs w:val="24"/>
        </w:rPr>
        <w:t>是</w:t>
      </w:r>
      <w:r>
        <w:rPr>
          <w:rFonts w:hint="eastAsia"/>
          <w:sz w:val="24"/>
          <w:szCs w:val="24"/>
        </w:rPr>
        <w:t>：</w:t>
      </w:r>
      <w:r>
        <w:rPr>
          <w:sz w:val="24"/>
          <w:szCs w:val="24"/>
        </w:rPr>
        <w:t>在训练阶段</w:t>
      </w:r>
      <w:r>
        <w:rPr>
          <w:rFonts w:hint="eastAsia"/>
          <w:sz w:val="24"/>
          <w:szCs w:val="24"/>
        </w:rPr>
        <w:t>，</w:t>
      </w:r>
      <w:r>
        <w:rPr>
          <w:sz w:val="24"/>
          <w:szCs w:val="24"/>
        </w:rPr>
        <w:t>利用训练样本</w:t>
      </w:r>
      <w:r>
        <w:rPr>
          <w:rFonts w:hint="eastAsia"/>
          <w:sz w:val="24"/>
          <w:szCs w:val="24"/>
        </w:rPr>
        <w:t>集对神经</w:t>
      </w:r>
      <w:r>
        <w:rPr>
          <w:sz w:val="24"/>
          <w:szCs w:val="24"/>
        </w:rPr>
        <w:t>网络</w:t>
      </w:r>
      <w:r>
        <w:rPr>
          <w:rFonts w:hint="eastAsia"/>
          <w:sz w:val="24"/>
          <w:szCs w:val="24"/>
        </w:rPr>
        <w:t>分类</w:t>
      </w:r>
      <w:r>
        <w:rPr>
          <w:sz w:val="24"/>
          <w:szCs w:val="24"/>
        </w:rPr>
        <w:t>系统的</w:t>
      </w:r>
      <w:r>
        <w:rPr>
          <w:rFonts w:hint="eastAsia"/>
          <w:sz w:val="24"/>
          <w:szCs w:val="24"/>
        </w:rPr>
        <w:t>每一个</w:t>
      </w:r>
      <w:r>
        <w:rPr>
          <w:sz w:val="24"/>
          <w:szCs w:val="24"/>
        </w:rPr>
        <w:t>输入</w:t>
      </w:r>
      <w:r>
        <w:rPr>
          <w:rFonts w:hint="eastAsia"/>
          <w:sz w:val="24"/>
          <w:szCs w:val="24"/>
        </w:rPr>
        <w:t>、</w:t>
      </w:r>
      <w:r>
        <w:rPr>
          <w:sz w:val="24"/>
          <w:szCs w:val="24"/>
        </w:rPr>
        <w:t>输出的连接权重进行</w:t>
      </w:r>
      <w:r>
        <w:rPr>
          <w:rFonts w:hint="eastAsia"/>
          <w:sz w:val="24"/>
          <w:szCs w:val="24"/>
        </w:rPr>
        <w:t>调整，直到</w:t>
      </w:r>
      <w:r>
        <w:rPr>
          <w:sz w:val="24"/>
          <w:szCs w:val="24"/>
        </w:rPr>
        <w:t>得到</w:t>
      </w:r>
      <w:r>
        <w:rPr>
          <w:rFonts w:hint="eastAsia"/>
          <w:sz w:val="24"/>
          <w:szCs w:val="24"/>
        </w:rPr>
        <w:t>分类效果</w:t>
      </w:r>
      <w:r>
        <w:rPr>
          <w:sz w:val="24"/>
          <w:szCs w:val="24"/>
        </w:rPr>
        <w:t>最佳的</w:t>
      </w:r>
      <w:r>
        <w:rPr>
          <w:rFonts w:hint="eastAsia"/>
          <w:sz w:val="24"/>
          <w:szCs w:val="24"/>
        </w:rPr>
        <w:t>神经</w:t>
      </w:r>
      <w:r>
        <w:rPr>
          <w:sz w:val="24"/>
          <w:szCs w:val="24"/>
        </w:rPr>
        <w:t>网络分类器。</w:t>
      </w:r>
      <w:r w:rsidR="0048058C">
        <w:rPr>
          <w:rFonts w:hint="eastAsia"/>
          <w:sz w:val="24"/>
          <w:szCs w:val="24"/>
        </w:rPr>
        <w:t>在</w:t>
      </w:r>
      <w:r w:rsidR="0048058C">
        <w:rPr>
          <w:sz w:val="24"/>
          <w:szCs w:val="24"/>
        </w:rPr>
        <w:t>分类阶段，</w:t>
      </w:r>
      <w:r w:rsidR="0048058C">
        <w:rPr>
          <w:rFonts w:hint="eastAsia"/>
          <w:sz w:val="24"/>
          <w:szCs w:val="24"/>
        </w:rPr>
        <w:t>分类器</w:t>
      </w:r>
      <w:r w:rsidR="0048058C">
        <w:rPr>
          <w:sz w:val="24"/>
          <w:szCs w:val="24"/>
        </w:rPr>
        <w:t>针对不同的待分类文本，</w:t>
      </w:r>
      <w:r w:rsidR="0048058C">
        <w:rPr>
          <w:rFonts w:hint="eastAsia"/>
          <w:sz w:val="24"/>
          <w:szCs w:val="24"/>
        </w:rPr>
        <w:t>选择</w:t>
      </w:r>
      <w:r w:rsidR="0048058C">
        <w:rPr>
          <w:sz w:val="24"/>
          <w:szCs w:val="24"/>
        </w:rPr>
        <w:t>合适的输入层</w:t>
      </w:r>
      <w:r w:rsidR="0048058C">
        <w:rPr>
          <w:rFonts w:hint="eastAsia"/>
          <w:sz w:val="24"/>
          <w:szCs w:val="24"/>
        </w:rPr>
        <w:t>和</w:t>
      </w:r>
      <w:r w:rsidR="0048058C">
        <w:rPr>
          <w:sz w:val="24"/>
          <w:szCs w:val="24"/>
        </w:rPr>
        <w:t>输出层</w:t>
      </w:r>
      <w:r w:rsidR="0048058C">
        <w:rPr>
          <w:rFonts w:hint="eastAsia"/>
          <w:sz w:val="24"/>
          <w:szCs w:val="24"/>
        </w:rPr>
        <w:t>，</w:t>
      </w:r>
      <w:r w:rsidR="0048058C">
        <w:rPr>
          <w:sz w:val="24"/>
          <w:szCs w:val="24"/>
        </w:rPr>
        <w:t>从而完成</w:t>
      </w:r>
      <w:r w:rsidR="0048058C">
        <w:rPr>
          <w:rFonts w:hint="eastAsia"/>
          <w:sz w:val="24"/>
          <w:szCs w:val="24"/>
        </w:rPr>
        <w:t>文本</w:t>
      </w:r>
      <w:r w:rsidR="0048058C">
        <w:rPr>
          <w:sz w:val="24"/>
          <w:szCs w:val="24"/>
        </w:rPr>
        <w:t>分类的</w:t>
      </w:r>
      <w:r w:rsidR="0048058C">
        <w:rPr>
          <w:rFonts w:hint="eastAsia"/>
          <w:sz w:val="24"/>
          <w:szCs w:val="24"/>
        </w:rPr>
        <w:t>判定工作</w:t>
      </w:r>
      <w:r w:rsidR="0048058C">
        <w:rPr>
          <w:sz w:val="24"/>
          <w:szCs w:val="24"/>
        </w:rPr>
        <w:t>。</w:t>
      </w:r>
    </w:p>
    <w:p w:rsidR="005D6F33" w:rsidRDefault="005D6F33" w:rsidP="005D156A">
      <w:pPr>
        <w:spacing w:line="360" w:lineRule="auto"/>
        <w:ind w:firstLine="420"/>
        <w:rPr>
          <w:sz w:val="24"/>
          <w:szCs w:val="24"/>
        </w:rPr>
      </w:pPr>
      <w:r>
        <w:rPr>
          <w:rFonts w:hint="eastAsia"/>
          <w:sz w:val="24"/>
          <w:szCs w:val="24"/>
        </w:rPr>
        <w:t>目前</w:t>
      </w:r>
      <w:r>
        <w:rPr>
          <w:sz w:val="24"/>
          <w:szCs w:val="24"/>
        </w:rPr>
        <w:t>，</w:t>
      </w:r>
      <w:r>
        <w:rPr>
          <w:rFonts w:hint="eastAsia"/>
          <w:sz w:val="24"/>
          <w:szCs w:val="24"/>
        </w:rPr>
        <w:t>常见</w:t>
      </w:r>
      <w:r>
        <w:rPr>
          <w:sz w:val="24"/>
          <w:szCs w:val="24"/>
        </w:rPr>
        <w:t>的神经网络模型</w:t>
      </w:r>
      <w:r>
        <w:rPr>
          <w:rFonts w:hint="eastAsia"/>
          <w:sz w:val="24"/>
          <w:szCs w:val="24"/>
        </w:rPr>
        <w:t>有</w:t>
      </w:r>
      <w:r>
        <w:rPr>
          <w:sz w:val="24"/>
          <w:szCs w:val="24"/>
        </w:rPr>
        <w:t>：</w:t>
      </w:r>
      <w:r>
        <w:rPr>
          <w:rFonts w:hint="eastAsia"/>
          <w:sz w:val="24"/>
          <w:szCs w:val="24"/>
        </w:rPr>
        <w:t>多层</w:t>
      </w:r>
      <w:r>
        <w:rPr>
          <w:sz w:val="24"/>
          <w:szCs w:val="24"/>
        </w:rPr>
        <w:t>感知机、</w:t>
      </w:r>
      <w:r>
        <w:rPr>
          <w:rFonts w:hint="eastAsia"/>
          <w:sz w:val="24"/>
          <w:szCs w:val="24"/>
        </w:rPr>
        <w:t>自适应</w:t>
      </w:r>
      <w:r>
        <w:rPr>
          <w:sz w:val="24"/>
          <w:szCs w:val="24"/>
        </w:rPr>
        <w:t>映射网络</w:t>
      </w:r>
      <w:r>
        <w:rPr>
          <w:rFonts w:hint="eastAsia"/>
          <w:sz w:val="24"/>
          <w:szCs w:val="24"/>
        </w:rPr>
        <w:t>等</w:t>
      </w:r>
      <w:r>
        <w:rPr>
          <w:sz w:val="24"/>
          <w:szCs w:val="24"/>
        </w:rPr>
        <w:t>。</w:t>
      </w:r>
      <w:r w:rsidR="00D926F6">
        <w:rPr>
          <w:rFonts w:hint="eastAsia"/>
          <w:sz w:val="24"/>
          <w:szCs w:val="24"/>
        </w:rPr>
        <w:t>神经</w:t>
      </w:r>
      <w:r w:rsidR="00D926F6">
        <w:rPr>
          <w:sz w:val="24"/>
          <w:szCs w:val="24"/>
        </w:rPr>
        <w:t>网络分类算法的优点是</w:t>
      </w:r>
      <w:r w:rsidR="00D926F6">
        <w:rPr>
          <w:rFonts w:hint="eastAsia"/>
          <w:sz w:val="24"/>
          <w:szCs w:val="24"/>
        </w:rPr>
        <w:t>应用</w:t>
      </w:r>
      <w:r w:rsidR="00D926F6">
        <w:rPr>
          <w:sz w:val="24"/>
          <w:szCs w:val="24"/>
        </w:rPr>
        <w:t>方便、自适应强、</w:t>
      </w:r>
      <w:r w:rsidR="00D926F6">
        <w:rPr>
          <w:rFonts w:hint="eastAsia"/>
          <w:sz w:val="24"/>
          <w:szCs w:val="24"/>
        </w:rPr>
        <w:t>获得</w:t>
      </w:r>
      <w:r w:rsidR="00D926F6">
        <w:rPr>
          <w:sz w:val="24"/>
          <w:szCs w:val="24"/>
        </w:rPr>
        <w:t>结果较快较好。</w:t>
      </w:r>
      <w:r w:rsidR="003E6F1D">
        <w:rPr>
          <w:rFonts w:hint="eastAsia"/>
          <w:sz w:val="24"/>
          <w:szCs w:val="24"/>
        </w:rPr>
        <w:t>但是</w:t>
      </w:r>
      <w:r w:rsidR="003E6F1D">
        <w:rPr>
          <w:sz w:val="24"/>
          <w:szCs w:val="24"/>
        </w:rPr>
        <w:t>，神经网络</w:t>
      </w:r>
      <w:r w:rsidR="003E6F1D">
        <w:rPr>
          <w:rFonts w:hint="eastAsia"/>
          <w:sz w:val="24"/>
          <w:szCs w:val="24"/>
        </w:rPr>
        <w:t>分类</w:t>
      </w:r>
      <w:r w:rsidR="003E6F1D">
        <w:rPr>
          <w:sz w:val="24"/>
          <w:szCs w:val="24"/>
        </w:rPr>
        <w:t>方法</w:t>
      </w:r>
      <w:r w:rsidR="003E6F1D">
        <w:rPr>
          <w:rFonts w:hint="eastAsia"/>
          <w:sz w:val="24"/>
          <w:szCs w:val="24"/>
        </w:rPr>
        <w:t>采用“黑盒”策略，利用</w:t>
      </w:r>
      <w:r w:rsidR="003E6F1D">
        <w:rPr>
          <w:sz w:val="24"/>
          <w:szCs w:val="24"/>
        </w:rPr>
        <w:t>了大量的可调参数，</w:t>
      </w:r>
      <w:r w:rsidR="003E6F1D">
        <w:rPr>
          <w:rFonts w:hint="eastAsia"/>
          <w:sz w:val="24"/>
          <w:szCs w:val="24"/>
        </w:rPr>
        <w:t>分类结果</w:t>
      </w:r>
      <w:r w:rsidR="003E6F1D">
        <w:rPr>
          <w:sz w:val="24"/>
          <w:szCs w:val="24"/>
        </w:rPr>
        <w:t>不易解释和</w:t>
      </w:r>
      <w:r w:rsidR="003E6F1D">
        <w:rPr>
          <w:rFonts w:hint="eastAsia"/>
          <w:sz w:val="24"/>
          <w:szCs w:val="24"/>
        </w:rPr>
        <w:t>理解；</w:t>
      </w:r>
      <w:r w:rsidR="003E6F1D">
        <w:rPr>
          <w:sz w:val="24"/>
          <w:szCs w:val="24"/>
        </w:rPr>
        <w:t>另外</w:t>
      </w:r>
      <w:r w:rsidR="003E6F1D">
        <w:rPr>
          <w:rFonts w:hint="eastAsia"/>
          <w:sz w:val="24"/>
          <w:szCs w:val="24"/>
        </w:rPr>
        <w:t>，</w:t>
      </w:r>
      <w:r w:rsidR="003E6F1D">
        <w:rPr>
          <w:sz w:val="24"/>
          <w:szCs w:val="24"/>
        </w:rPr>
        <w:t>分类结果很大程度依赖训练文本集</w:t>
      </w:r>
      <w:r w:rsidR="003E6F1D">
        <w:rPr>
          <w:rFonts w:hint="eastAsia"/>
          <w:sz w:val="24"/>
          <w:szCs w:val="24"/>
        </w:rPr>
        <w:t>，分类</w:t>
      </w:r>
      <w:r w:rsidR="003E6F1D">
        <w:rPr>
          <w:sz w:val="24"/>
          <w:szCs w:val="24"/>
        </w:rPr>
        <w:t>过程</w:t>
      </w:r>
      <w:r w:rsidR="003E6F1D">
        <w:rPr>
          <w:rFonts w:hint="eastAsia"/>
          <w:sz w:val="24"/>
          <w:szCs w:val="24"/>
        </w:rPr>
        <w:t>很慢</w:t>
      </w:r>
      <w:r w:rsidR="003E6F1D">
        <w:rPr>
          <w:sz w:val="24"/>
          <w:szCs w:val="24"/>
        </w:rPr>
        <w:t>，不适合大规模的</w:t>
      </w:r>
      <w:r w:rsidR="003E6F1D">
        <w:rPr>
          <w:rFonts w:hint="eastAsia"/>
          <w:sz w:val="24"/>
          <w:szCs w:val="24"/>
        </w:rPr>
        <w:t>训练</w:t>
      </w:r>
      <w:r w:rsidR="003E6F1D">
        <w:rPr>
          <w:sz w:val="24"/>
          <w:szCs w:val="24"/>
        </w:rPr>
        <w:t>文本语料库的</w:t>
      </w:r>
      <w:r w:rsidR="003E6F1D">
        <w:rPr>
          <w:rFonts w:hint="eastAsia"/>
          <w:sz w:val="24"/>
          <w:szCs w:val="24"/>
        </w:rPr>
        <w:t>训练学习</w:t>
      </w:r>
      <w:r w:rsidR="003E6F1D">
        <w:rPr>
          <w:sz w:val="24"/>
          <w:szCs w:val="24"/>
        </w:rPr>
        <w:t>。</w:t>
      </w:r>
    </w:p>
    <w:p w:rsidR="00DB27D8" w:rsidRPr="0074326D" w:rsidRDefault="00DB27D8" w:rsidP="00DB27D8">
      <w:pPr>
        <w:pStyle w:val="3"/>
        <w:rPr>
          <w:rFonts w:ascii="黑体" w:eastAsia="黑体" w:hAnsi="黑体"/>
          <w:b w:val="0"/>
          <w:sz w:val="28"/>
          <w:szCs w:val="28"/>
        </w:rPr>
      </w:pPr>
      <w:r w:rsidRPr="0074326D">
        <w:rPr>
          <w:rFonts w:ascii="黑体" w:eastAsia="黑体" w:hAnsi="黑体" w:hint="eastAsia"/>
          <w:b w:val="0"/>
          <w:sz w:val="28"/>
          <w:szCs w:val="28"/>
        </w:rPr>
        <w:t>2.6.6 支持</w:t>
      </w:r>
      <w:r w:rsidRPr="0074326D">
        <w:rPr>
          <w:rFonts w:ascii="黑体" w:eastAsia="黑体" w:hAnsi="黑体"/>
          <w:b w:val="0"/>
          <w:sz w:val="28"/>
          <w:szCs w:val="28"/>
        </w:rPr>
        <w:t>向量机</w:t>
      </w:r>
      <w:r w:rsidR="003A123C">
        <w:rPr>
          <w:rFonts w:ascii="黑体" w:eastAsia="黑体" w:hAnsi="黑体" w:hint="eastAsia"/>
          <w:b w:val="0"/>
          <w:sz w:val="28"/>
          <w:szCs w:val="28"/>
        </w:rPr>
        <w:t>（SVM）</w:t>
      </w:r>
    </w:p>
    <w:p w:rsidR="009A37F6" w:rsidRDefault="00273462" w:rsidP="00DF3A41">
      <w:pPr>
        <w:spacing w:line="360" w:lineRule="auto"/>
        <w:ind w:firstLine="420"/>
        <w:rPr>
          <w:sz w:val="24"/>
          <w:szCs w:val="24"/>
        </w:rPr>
      </w:pPr>
      <w:r>
        <w:rPr>
          <w:rFonts w:hint="eastAsia"/>
          <w:sz w:val="24"/>
          <w:szCs w:val="24"/>
        </w:rPr>
        <w:t>支持</w:t>
      </w:r>
      <w:r>
        <w:rPr>
          <w:sz w:val="24"/>
          <w:szCs w:val="24"/>
        </w:rPr>
        <w:t>向量机</w:t>
      </w:r>
      <w:r w:rsidR="00EC57CA">
        <w:rPr>
          <w:rFonts w:hint="eastAsia"/>
          <w:sz w:val="24"/>
          <w:szCs w:val="24"/>
        </w:rPr>
        <w:t>（</w:t>
      </w:r>
      <w:r w:rsidR="00EC57CA" w:rsidRPr="00EC57CA">
        <w:rPr>
          <w:rFonts w:ascii="Times New Roman" w:hAnsi="Times New Roman" w:cs="Times New Roman"/>
          <w:sz w:val="24"/>
          <w:szCs w:val="24"/>
        </w:rPr>
        <w:t>Support Vector Machine</w:t>
      </w:r>
      <w:r w:rsidR="003A123C">
        <w:rPr>
          <w:rFonts w:ascii="Times New Roman" w:hAnsi="Times New Roman" w:cs="Times New Roman" w:hint="eastAsia"/>
          <w:sz w:val="24"/>
          <w:szCs w:val="24"/>
        </w:rPr>
        <w:t>，</w:t>
      </w:r>
      <w:r w:rsidR="003A123C">
        <w:rPr>
          <w:rFonts w:ascii="Times New Roman" w:hAnsi="Times New Roman" w:cs="Times New Roman"/>
          <w:sz w:val="24"/>
          <w:szCs w:val="24"/>
        </w:rPr>
        <w:t>SVM</w:t>
      </w:r>
      <w:r w:rsidR="00EC57CA">
        <w:rPr>
          <w:rFonts w:hint="eastAsia"/>
          <w:sz w:val="24"/>
          <w:szCs w:val="24"/>
        </w:rPr>
        <w:t>）</w:t>
      </w:r>
      <w:r>
        <w:rPr>
          <w:sz w:val="24"/>
          <w:szCs w:val="24"/>
        </w:rPr>
        <w:t>是</w:t>
      </w:r>
      <w:r w:rsidR="00DE6738">
        <w:rPr>
          <w:rFonts w:hint="eastAsia"/>
          <w:sz w:val="24"/>
          <w:szCs w:val="24"/>
        </w:rPr>
        <w:t>基于</w:t>
      </w:r>
      <w:r w:rsidR="00DE6738">
        <w:rPr>
          <w:sz w:val="24"/>
          <w:szCs w:val="24"/>
        </w:rPr>
        <w:t>统计学习理论的分类器，</w:t>
      </w:r>
      <w:r w:rsidR="00DE6738">
        <w:rPr>
          <w:rFonts w:hint="eastAsia"/>
          <w:sz w:val="24"/>
          <w:szCs w:val="24"/>
        </w:rPr>
        <w:t>是</w:t>
      </w:r>
      <w:r>
        <w:rPr>
          <w:rFonts w:hint="eastAsia"/>
          <w:sz w:val="24"/>
          <w:szCs w:val="24"/>
        </w:rPr>
        <w:t>分类</w:t>
      </w:r>
      <w:r>
        <w:rPr>
          <w:sz w:val="24"/>
          <w:szCs w:val="24"/>
        </w:rPr>
        <w:t>效果最好的</w:t>
      </w:r>
      <w:r>
        <w:rPr>
          <w:rFonts w:hint="eastAsia"/>
          <w:sz w:val="24"/>
          <w:szCs w:val="24"/>
        </w:rPr>
        <w:t>分类器</w:t>
      </w:r>
      <w:r w:rsidR="00EC57CA">
        <w:rPr>
          <w:sz w:val="24"/>
          <w:szCs w:val="24"/>
        </w:rPr>
        <w:t>之一</w:t>
      </w:r>
      <w:r w:rsidR="00EC57CA">
        <w:rPr>
          <w:rFonts w:hint="eastAsia"/>
          <w:sz w:val="24"/>
          <w:szCs w:val="24"/>
        </w:rPr>
        <w:t>，广泛</w:t>
      </w:r>
      <w:r w:rsidR="00EC57CA">
        <w:rPr>
          <w:sz w:val="24"/>
          <w:szCs w:val="24"/>
        </w:rPr>
        <w:t>地应用于分</w:t>
      </w:r>
      <w:r w:rsidR="00EC57CA">
        <w:rPr>
          <w:rFonts w:hint="eastAsia"/>
          <w:sz w:val="24"/>
          <w:szCs w:val="24"/>
        </w:rPr>
        <w:t>类</w:t>
      </w:r>
      <w:r w:rsidR="00EC57CA">
        <w:rPr>
          <w:sz w:val="24"/>
          <w:szCs w:val="24"/>
        </w:rPr>
        <w:t>领域。</w:t>
      </w:r>
      <w:r w:rsidR="000F798A" w:rsidRPr="003A123C">
        <w:rPr>
          <w:rFonts w:ascii="Times New Roman" w:hAnsi="Times New Roman" w:cs="Times New Roman"/>
          <w:sz w:val="24"/>
          <w:szCs w:val="24"/>
        </w:rPr>
        <w:t>1995</w:t>
      </w:r>
      <w:r w:rsidR="000F798A">
        <w:rPr>
          <w:rFonts w:hint="eastAsia"/>
          <w:sz w:val="24"/>
          <w:szCs w:val="24"/>
        </w:rPr>
        <w:t>年</w:t>
      </w:r>
      <w:r w:rsidR="000F798A">
        <w:rPr>
          <w:sz w:val="24"/>
          <w:szCs w:val="24"/>
        </w:rPr>
        <w:t>，</w:t>
      </w:r>
      <w:r w:rsidR="000F798A" w:rsidRPr="003A123C">
        <w:rPr>
          <w:rFonts w:ascii="Times New Roman" w:hAnsi="Times New Roman" w:cs="Times New Roman"/>
          <w:sz w:val="24"/>
          <w:szCs w:val="24"/>
        </w:rPr>
        <w:t>Vapnik</w:t>
      </w:r>
      <w:r w:rsidR="000F798A">
        <w:rPr>
          <w:rFonts w:hint="eastAsia"/>
          <w:sz w:val="24"/>
          <w:szCs w:val="24"/>
        </w:rPr>
        <w:t>最早</w:t>
      </w:r>
      <w:r w:rsidR="000F798A">
        <w:rPr>
          <w:sz w:val="24"/>
          <w:szCs w:val="24"/>
        </w:rPr>
        <w:t>提出支持</w:t>
      </w:r>
      <w:r w:rsidR="000F798A">
        <w:rPr>
          <w:rFonts w:hint="eastAsia"/>
          <w:sz w:val="24"/>
          <w:szCs w:val="24"/>
        </w:rPr>
        <w:t>向量</w:t>
      </w:r>
      <w:r w:rsidR="000F798A">
        <w:rPr>
          <w:sz w:val="24"/>
          <w:szCs w:val="24"/>
        </w:rPr>
        <w:t>机的</w:t>
      </w:r>
      <w:r w:rsidR="000F798A">
        <w:rPr>
          <w:rFonts w:hint="eastAsia"/>
          <w:sz w:val="24"/>
          <w:szCs w:val="24"/>
        </w:rPr>
        <w:t>概念</w:t>
      </w:r>
      <w:r w:rsidR="000F798A">
        <w:rPr>
          <w:sz w:val="24"/>
          <w:szCs w:val="24"/>
        </w:rPr>
        <w:t>，</w:t>
      </w:r>
      <w:r w:rsidR="000F798A">
        <w:rPr>
          <w:rFonts w:hint="eastAsia"/>
          <w:sz w:val="24"/>
          <w:szCs w:val="24"/>
        </w:rPr>
        <w:t>后来</w:t>
      </w:r>
      <w:r w:rsidR="000F798A" w:rsidRPr="003A123C">
        <w:rPr>
          <w:rFonts w:ascii="Times New Roman" w:hAnsi="Times New Roman" w:cs="Times New Roman"/>
          <w:sz w:val="24"/>
          <w:szCs w:val="24"/>
        </w:rPr>
        <w:t>Joachims</w:t>
      </w:r>
      <w:r w:rsidR="000F798A">
        <w:rPr>
          <w:rFonts w:hint="eastAsia"/>
          <w:sz w:val="24"/>
          <w:szCs w:val="24"/>
        </w:rPr>
        <w:t>最早</w:t>
      </w:r>
      <w:r w:rsidR="000F798A">
        <w:rPr>
          <w:sz w:val="24"/>
          <w:szCs w:val="24"/>
        </w:rPr>
        <w:t>将支持向量机理论</w:t>
      </w:r>
      <w:r w:rsidR="000F798A">
        <w:rPr>
          <w:rFonts w:hint="eastAsia"/>
          <w:sz w:val="24"/>
          <w:szCs w:val="24"/>
        </w:rPr>
        <w:t>方法</w:t>
      </w:r>
      <w:r w:rsidR="000F798A">
        <w:rPr>
          <w:sz w:val="24"/>
          <w:szCs w:val="24"/>
        </w:rPr>
        <w:t>应用在文本分类领域</w:t>
      </w:r>
      <w:r w:rsidR="000F798A">
        <w:rPr>
          <w:rFonts w:hint="eastAsia"/>
          <w:sz w:val="24"/>
          <w:szCs w:val="24"/>
        </w:rPr>
        <w:t>。</w:t>
      </w:r>
    </w:p>
    <w:p w:rsidR="00C11FE9" w:rsidRPr="009A37F6" w:rsidRDefault="00C11FE9" w:rsidP="003A123C">
      <w:pPr>
        <w:spacing w:line="360" w:lineRule="auto"/>
        <w:ind w:firstLine="420"/>
        <w:rPr>
          <w:sz w:val="24"/>
          <w:szCs w:val="24"/>
        </w:rPr>
      </w:pPr>
      <w:r>
        <w:rPr>
          <w:rFonts w:hint="eastAsia"/>
          <w:sz w:val="24"/>
          <w:szCs w:val="24"/>
        </w:rPr>
        <w:t>在文本</w:t>
      </w:r>
      <w:r>
        <w:rPr>
          <w:sz w:val="24"/>
          <w:szCs w:val="24"/>
        </w:rPr>
        <w:t>分类中</w:t>
      </w:r>
      <w:r>
        <w:rPr>
          <w:rFonts w:hint="eastAsia"/>
          <w:sz w:val="24"/>
          <w:szCs w:val="24"/>
        </w:rPr>
        <w:t>，</w:t>
      </w:r>
      <w:r w:rsidRPr="003A123C">
        <w:rPr>
          <w:rFonts w:ascii="Times New Roman" w:hAnsi="Times New Roman" w:cs="Times New Roman"/>
          <w:sz w:val="24"/>
          <w:szCs w:val="24"/>
        </w:rPr>
        <w:t>SVM</w:t>
      </w:r>
      <w:r>
        <w:rPr>
          <w:sz w:val="24"/>
          <w:szCs w:val="24"/>
        </w:rPr>
        <w:t>方法</w:t>
      </w:r>
      <w:r>
        <w:rPr>
          <w:rFonts w:hint="eastAsia"/>
          <w:sz w:val="24"/>
          <w:szCs w:val="24"/>
        </w:rPr>
        <w:t>的</w:t>
      </w:r>
      <w:r>
        <w:rPr>
          <w:sz w:val="24"/>
          <w:szCs w:val="24"/>
        </w:rPr>
        <w:t>目的是找到一个</w:t>
      </w:r>
      <w:r>
        <w:rPr>
          <w:rFonts w:hint="eastAsia"/>
          <w:sz w:val="24"/>
          <w:szCs w:val="24"/>
        </w:rPr>
        <w:t>可以</w:t>
      </w:r>
      <w:r>
        <w:rPr>
          <w:sz w:val="24"/>
          <w:szCs w:val="24"/>
        </w:rPr>
        <w:t>把</w:t>
      </w:r>
      <w:r>
        <w:rPr>
          <w:rFonts w:hint="eastAsia"/>
          <w:sz w:val="24"/>
          <w:szCs w:val="24"/>
        </w:rPr>
        <w:t>训练</w:t>
      </w:r>
      <w:r>
        <w:rPr>
          <w:sz w:val="24"/>
          <w:szCs w:val="24"/>
        </w:rPr>
        <w:t>集</w:t>
      </w:r>
      <w:r>
        <w:rPr>
          <w:rFonts w:hint="eastAsia"/>
          <w:sz w:val="24"/>
          <w:szCs w:val="24"/>
        </w:rPr>
        <w:t>中的</w:t>
      </w:r>
      <w:r>
        <w:rPr>
          <w:sz w:val="24"/>
          <w:szCs w:val="24"/>
        </w:rPr>
        <w:t>文本</w:t>
      </w:r>
      <w:r>
        <w:rPr>
          <w:rFonts w:hint="eastAsia"/>
          <w:sz w:val="24"/>
          <w:szCs w:val="24"/>
        </w:rPr>
        <w:t>分成</w:t>
      </w:r>
      <w:r>
        <w:rPr>
          <w:sz w:val="24"/>
          <w:szCs w:val="24"/>
        </w:rPr>
        <w:t>两类的超平面，</w:t>
      </w:r>
      <w:r>
        <w:rPr>
          <w:rFonts w:hint="eastAsia"/>
          <w:sz w:val="24"/>
          <w:szCs w:val="24"/>
        </w:rPr>
        <w:t>且满足类别</w:t>
      </w:r>
      <w:r>
        <w:rPr>
          <w:sz w:val="24"/>
          <w:szCs w:val="24"/>
        </w:rPr>
        <w:t>边界</w:t>
      </w:r>
      <w:r>
        <w:rPr>
          <w:rFonts w:hint="eastAsia"/>
          <w:sz w:val="24"/>
          <w:szCs w:val="24"/>
        </w:rPr>
        <w:t>沿</w:t>
      </w:r>
      <w:r>
        <w:rPr>
          <w:sz w:val="24"/>
          <w:szCs w:val="24"/>
        </w:rPr>
        <w:t>垂直于该超平面</w:t>
      </w:r>
      <w:r>
        <w:rPr>
          <w:rFonts w:hint="eastAsia"/>
          <w:sz w:val="24"/>
          <w:szCs w:val="24"/>
        </w:rPr>
        <w:t>方向</w:t>
      </w:r>
      <w:r>
        <w:rPr>
          <w:sz w:val="24"/>
          <w:szCs w:val="24"/>
        </w:rPr>
        <w:t>的距离最大，</w:t>
      </w:r>
      <w:r>
        <w:rPr>
          <w:rFonts w:hint="eastAsia"/>
          <w:sz w:val="24"/>
          <w:szCs w:val="24"/>
        </w:rPr>
        <w:t>保证</w:t>
      </w:r>
      <w:r>
        <w:rPr>
          <w:sz w:val="24"/>
          <w:szCs w:val="24"/>
        </w:rPr>
        <w:t>最小的</w:t>
      </w:r>
      <w:r>
        <w:rPr>
          <w:rFonts w:hint="eastAsia"/>
          <w:sz w:val="24"/>
          <w:szCs w:val="24"/>
        </w:rPr>
        <w:t>分类</w:t>
      </w:r>
      <w:r>
        <w:rPr>
          <w:sz w:val="24"/>
          <w:szCs w:val="24"/>
        </w:rPr>
        <w:t>错误率。</w:t>
      </w:r>
      <w:r w:rsidR="00F23B52">
        <w:rPr>
          <w:rFonts w:hint="eastAsia"/>
          <w:sz w:val="24"/>
          <w:szCs w:val="24"/>
        </w:rPr>
        <w:t>本文</w:t>
      </w:r>
      <w:r w:rsidR="00F23B52">
        <w:rPr>
          <w:sz w:val="24"/>
          <w:szCs w:val="24"/>
        </w:rPr>
        <w:t>第四章将对</w:t>
      </w:r>
      <w:r w:rsidR="00F23B52" w:rsidRPr="003A123C">
        <w:rPr>
          <w:rFonts w:ascii="Times New Roman" w:hAnsi="Times New Roman" w:cs="Times New Roman"/>
          <w:sz w:val="24"/>
          <w:szCs w:val="24"/>
        </w:rPr>
        <w:t>SVM</w:t>
      </w:r>
      <w:r w:rsidR="00F23B52">
        <w:rPr>
          <w:sz w:val="24"/>
          <w:szCs w:val="24"/>
        </w:rPr>
        <w:t>方法进行详细的介绍。</w:t>
      </w:r>
    </w:p>
    <w:p w:rsidR="00492EC6" w:rsidRPr="00CD2F99" w:rsidRDefault="00150BC7" w:rsidP="00150BC7">
      <w:pPr>
        <w:pStyle w:val="2"/>
      </w:pPr>
      <w:r>
        <w:rPr>
          <w:rFonts w:hint="eastAsia"/>
        </w:rPr>
        <w:lastRenderedPageBreak/>
        <w:t>2.7</w:t>
      </w:r>
      <w:r w:rsidR="00492EC6" w:rsidRPr="00397336">
        <w:rPr>
          <w:rFonts w:hint="eastAsia"/>
        </w:rPr>
        <w:t xml:space="preserve"> </w:t>
      </w:r>
      <w:r w:rsidR="00DD75D8">
        <w:rPr>
          <w:rFonts w:hint="eastAsia"/>
          <w:sz w:val="30"/>
          <w:szCs w:val="30"/>
        </w:rPr>
        <w:t>分类性能</w:t>
      </w:r>
      <w:r w:rsidR="00DD75D8">
        <w:rPr>
          <w:sz w:val="30"/>
          <w:szCs w:val="30"/>
        </w:rPr>
        <w:t>评估</w:t>
      </w:r>
    </w:p>
    <w:p w:rsidR="00492EC6" w:rsidRDefault="000E04B7" w:rsidP="00617F8D">
      <w:pPr>
        <w:spacing w:line="360" w:lineRule="auto"/>
        <w:ind w:firstLine="420"/>
        <w:rPr>
          <w:sz w:val="24"/>
          <w:szCs w:val="24"/>
        </w:rPr>
      </w:pPr>
      <w:r>
        <w:rPr>
          <w:rFonts w:hint="eastAsia"/>
          <w:sz w:val="24"/>
          <w:szCs w:val="24"/>
        </w:rPr>
        <w:t>分类</w:t>
      </w:r>
      <w:r>
        <w:rPr>
          <w:sz w:val="24"/>
          <w:szCs w:val="24"/>
        </w:rPr>
        <w:t>评价指标</w:t>
      </w:r>
      <w:r>
        <w:rPr>
          <w:rFonts w:hint="eastAsia"/>
          <w:sz w:val="24"/>
          <w:szCs w:val="24"/>
        </w:rPr>
        <w:t>是指</w:t>
      </w:r>
      <w:r>
        <w:rPr>
          <w:sz w:val="24"/>
          <w:szCs w:val="24"/>
        </w:rPr>
        <w:t>在</w:t>
      </w:r>
      <w:r>
        <w:rPr>
          <w:rFonts w:hint="eastAsia"/>
          <w:sz w:val="24"/>
          <w:szCs w:val="24"/>
        </w:rPr>
        <w:t>实验</w:t>
      </w:r>
      <w:r>
        <w:rPr>
          <w:sz w:val="24"/>
          <w:szCs w:val="24"/>
        </w:rPr>
        <w:t>中</w:t>
      </w:r>
      <w:r>
        <w:rPr>
          <w:rFonts w:hint="eastAsia"/>
          <w:sz w:val="24"/>
          <w:szCs w:val="24"/>
        </w:rPr>
        <w:t>用来</w:t>
      </w:r>
      <w:r>
        <w:rPr>
          <w:sz w:val="24"/>
          <w:szCs w:val="24"/>
        </w:rPr>
        <w:t>评价</w:t>
      </w:r>
      <w:r>
        <w:rPr>
          <w:rFonts w:hint="eastAsia"/>
          <w:sz w:val="24"/>
          <w:szCs w:val="24"/>
        </w:rPr>
        <w:t>分类器分类</w:t>
      </w:r>
      <w:r>
        <w:rPr>
          <w:sz w:val="24"/>
          <w:szCs w:val="24"/>
        </w:rPr>
        <w:t>准确度和</w:t>
      </w:r>
      <w:r>
        <w:rPr>
          <w:rFonts w:hint="eastAsia"/>
          <w:sz w:val="24"/>
          <w:szCs w:val="24"/>
        </w:rPr>
        <w:t>其他</w:t>
      </w:r>
      <w:r>
        <w:rPr>
          <w:sz w:val="24"/>
          <w:szCs w:val="24"/>
        </w:rPr>
        <w:t>性能</w:t>
      </w:r>
      <w:r>
        <w:rPr>
          <w:rFonts w:hint="eastAsia"/>
          <w:sz w:val="24"/>
          <w:szCs w:val="24"/>
        </w:rPr>
        <w:t>的</w:t>
      </w:r>
      <w:r>
        <w:rPr>
          <w:sz w:val="24"/>
          <w:szCs w:val="24"/>
        </w:rPr>
        <w:t>分</w:t>
      </w:r>
      <w:r>
        <w:rPr>
          <w:rFonts w:hint="eastAsia"/>
          <w:sz w:val="24"/>
          <w:szCs w:val="24"/>
        </w:rPr>
        <w:t>类</w:t>
      </w:r>
      <w:r>
        <w:rPr>
          <w:sz w:val="24"/>
          <w:szCs w:val="24"/>
        </w:rPr>
        <w:t>指标。</w:t>
      </w:r>
      <w:r w:rsidR="00533564">
        <w:rPr>
          <w:rFonts w:hint="eastAsia"/>
          <w:sz w:val="24"/>
          <w:szCs w:val="24"/>
        </w:rPr>
        <w:t>在</w:t>
      </w:r>
      <w:r w:rsidR="00533564">
        <w:rPr>
          <w:sz w:val="24"/>
          <w:szCs w:val="24"/>
        </w:rPr>
        <w:t>文本分类领域，已经有很多提出的衡</w:t>
      </w:r>
      <w:r w:rsidR="00533564">
        <w:rPr>
          <w:rFonts w:hint="eastAsia"/>
          <w:sz w:val="24"/>
          <w:szCs w:val="24"/>
        </w:rPr>
        <w:t>量</w:t>
      </w:r>
      <w:r w:rsidR="00533564">
        <w:rPr>
          <w:sz w:val="24"/>
          <w:szCs w:val="24"/>
        </w:rPr>
        <w:t>分类器性能</w:t>
      </w:r>
      <w:r w:rsidR="00533564">
        <w:rPr>
          <w:rFonts w:hint="eastAsia"/>
          <w:sz w:val="24"/>
          <w:szCs w:val="24"/>
        </w:rPr>
        <w:t>的</w:t>
      </w:r>
      <w:r w:rsidR="00DD75D8">
        <w:rPr>
          <w:sz w:val="24"/>
          <w:szCs w:val="24"/>
        </w:rPr>
        <w:t>指标</w:t>
      </w:r>
      <w:r w:rsidR="00DD75D8">
        <w:rPr>
          <w:rFonts w:hint="eastAsia"/>
          <w:sz w:val="24"/>
          <w:szCs w:val="24"/>
        </w:rPr>
        <w:t>，这些</w:t>
      </w:r>
      <w:r w:rsidR="00DD75D8">
        <w:rPr>
          <w:sz w:val="24"/>
          <w:szCs w:val="24"/>
        </w:rPr>
        <w:t>指标</w:t>
      </w:r>
      <w:r w:rsidR="00DD75D8">
        <w:rPr>
          <w:rFonts w:hint="eastAsia"/>
          <w:sz w:val="24"/>
          <w:szCs w:val="24"/>
        </w:rPr>
        <w:t>从</w:t>
      </w:r>
      <w:r w:rsidR="00DD75D8">
        <w:rPr>
          <w:sz w:val="24"/>
          <w:szCs w:val="24"/>
        </w:rPr>
        <w:t>不同方面</w:t>
      </w:r>
      <w:r w:rsidR="00DD75D8">
        <w:rPr>
          <w:rFonts w:hint="eastAsia"/>
          <w:sz w:val="24"/>
          <w:szCs w:val="24"/>
        </w:rPr>
        <w:t>衡量</w:t>
      </w:r>
      <w:r w:rsidR="00DD75D8">
        <w:rPr>
          <w:sz w:val="24"/>
          <w:szCs w:val="24"/>
        </w:rPr>
        <w:t>分类器的</w:t>
      </w:r>
      <w:r w:rsidR="00DD75D8">
        <w:rPr>
          <w:rFonts w:hint="eastAsia"/>
          <w:sz w:val="24"/>
          <w:szCs w:val="24"/>
        </w:rPr>
        <w:t>性能。目前</w:t>
      </w:r>
      <w:r w:rsidR="00DD75D8">
        <w:rPr>
          <w:sz w:val="24"/>
          <w:szCs w:val="24"/>
        </w:rPr>
        <w:t>，国际上</w:t>
      </w:r>
      <w:r w:rsidR="00DD75D8">
        <w:rPr>
          <w:rFonts w:hint="eastAsia"/>
          <w:sz w:val="24"/>
          <w:szCs w:val="24"/>
        </w:rPr>
        <w:t>通用</w:t>
      </w:r>
      <w:r w:rsidR="00DD75D8">
        <w:rPr>
          <w:sz w:val="24"/>
          <w:szCs w:val="24"/>
        </w:rPr>
        <w:t>的评价指标有</w:t>
      </w:r>
      <w:r w:rsidR="00DD75D8">
        <w:rPr>
          <w:rFonts w:hint="eastAsia"/>
          <w:sz w:val="24"/>
          <w:szCs w:val="24"/>
        </w:rPr>
        <w:t>查准率</w:t>
      </w:r>
      <w:r w:rsidR="00617F8D">
        <w:rPr>
          <w:rFonts w:hint="eastAsia"/>
          <w:sz w:val="24"/>
          <w:szCs w:val="24"/>
        </w:rPr>
        <w:t>（</w:t>
      </w:r>
      <w:r w:rsidR="00617F8D" w:rsidRPr="00617F8D">
        <w:rPr>
          <w:rFonts w:ascii="Times New Roman" w:hAnsi="Times New Roman" w:cs="Times New Roman"/>
          <w:sz w:val="24"/>
          <w:szCs w:val="24"/>
        </w:rPr>
        <w:t>Recall</w:t>
      </w:r>
      <w:r w:rsidR="00617F8D">
        <w:rPr>
          <w:rFonts w:hint="eastAsia"/>
          <w:sz w:val="24"/>
          <w:szCs w:val="24"/>
        </w:rPr>
        <w:t>）</w:t>
      </w:r>
      <w:r w:rsidR="00DD75D8">
        <w:rPr>
          <w:sz w:val="24"/>
          <w:szCs w:val="24"/>
        </w:rPr>
        <w:t>、</w:t>
      </w:r>
      <w:r w:rsidR="00DD75D8">
        <w:rPr>
          <w:rFonts w:hint="eastAsia"/>
          <w:sz w:val="24"/>
          <w:szCs w:val="24"/>
        </w:rPr>
        <w:t>查全率</w:t>
      </w:r>
      <w:r w:rsidR="00617F8D">
        <w:rPr>
          <w:rFonts w:hint="eastAsia"/>
          <w:sz w:val="24"/>
          <w:szCs w:val="24"/>
        </w:rPr>
        <w:t>（</w:t>
      </w:r>
      <w:r w:rsidR="00617F8D" w:rsidRPr="00617F8D">
        <w:rPr>
          <w:rFonts w:ascii="Times New Roman" w:hAnsi="Times New Roman" w:cs="Times New Roman"/>
          <w:sz w:val="24"/>
          <w:szCs w:val="24"/>
        </w:rPr>
        <w:t>Precision</w:t>
      </w:r>
      <w:r w:rsidR="00617F8D">
        <w:rPr>
          <w:rFonts w:hint="eastAsia"/>
          <w:sz w:val="24"/>
          <w:szCs w:val="24"/>
        </w:rPr>
        <w:t>）</w:t>
      </w:r>
      <w:r w:rsidR="00DD75D8">
        <w:rPr>
          <w:sz w:val="24"/>
          <w:szCs w:val="24"/>
        </w:rPr>
        <w:t>、</w:t>
      </w:r>
      <w:r w:rsidR="00DD75D8">
        <w:rPr>
          <w:rFonts w:hint="eastAsia"/>
          <w:sz w:val="24"/>
          <w:szCs w:val="24"/>
        </w:rPr>
        <w:t>宏</w:t>
      </w:r>
      <w:r w:rsidR="00DD75D8">
        <w:rPr>
          <w:sz w:val="24"/>
          <w:szCs w:val="24"/>
        </w:rPr>
        <w:t>平均</w:t>
      </w:r>
      <w:r w:rsidR="00DD75D8">
        <w:rPr>
          <w:rFonts w:hint="eastAsia"/>
          <w:sz w:val="24"/>
          <w:szCs w:val="24"/>
        </w:rPr>
        <w:t>、微</w:t>
      </w:r>
      <w:r w:rsidR="00DD75D8">
        <w:rPr>
          <w:sz w:val="24"/>
          <w:szCs w:val="24"/>
        </w:rPr>
        <w:t>平均等</w:t>
      </w:r>
      <w:r w:rsidR="000F3BC7" w:rsidRPr="000F3BC7">
        <w:rPr>
          <w:rFonts w:hint="eastAsia"/>
          <w:sz w:val="24"/>
          <w:szCs w:val="24"/>
          <w:vertAlign w:val="superscript"/>
        </w:rPr>
        <w:t>[</w:t>
      </w:r>
      <w:r w:rsidR="000F3BC7" w:rsidRPr="000F3BC7">
        <w:rPr>
          <w:sz w:val="24"/>
          <w:szCs w:val="24"/>
          <w:vertAlign w:val="superscript"/>
        </w:rPr>
        <w:t>46</w:t>
      </w:r>
      <w:r w:rsidR="000F3BC7" w:rsidRPr="000F3BC7">
        <w:rPr>
          <w:rFonts w:hint="eastAsia"/>
          <w:sz w:val="24"/>
          <w:szCs w:val="24"/>
          <w:vertAlign w:val="superscript"/>
        </w:rPr>
        <w:t>][</w:t>
      </w:r>
      <w:r w:rsidR="000F3BC7" w:rsidRPr="000F3BC7">
        <w:rPr>
          <w:sz w:val="24"/>
          <w:szCs w:val="24"/>
          <w:vertAlign w:val="superscript"/>
        </w:rPr>
        <w:t>47</w:t>
      </w:r>
      <w:r w:rsidR="000F3BC7" w:rsidRPr="000F3BC7">
        <w:rPr>
          <w:rFonts w:hint="eastAsia"/>
          <w:sz w:val="24"/>
          <w:szCs w:val="24"/>
          <w:vertAlign w:val="superscript"/>
        </w:rPr>
        <w:t>]</w:t>
      </w:r>
      <w:r w:rsidR="00DD75D8">
        <w:rPr>
          <w:sz w:val="24"/>
          <w:szCs w:val="24"/>
        </w:rPr>
        <w:t>。</w:t>
      </w:r>
    </w:p>
    <w:p w:rsidR="000E04B7" w:rsidRPr="0074326D" w:rsidRDefault="00DD15DF" w:rsidP="00DD15DF">
      <w:pPr>
        <w:pStyle w:val="3"/>
        <w:numPr>
          <w:ilvl w:val="2"/>
          <w:numId w:val="12"/>
        </w:numPr>
        <w:rPr>
          <w:rFonts w:ascii="黑体" w:eastAsia="黑体" w:hAnsi="黑体"/>
          <w:b w:val="0"/>
          <w:sz w:val="28"/>
          <w:szCs w:val="28"/>
        </w:rPr>
      </w:pPr>
      <w:r w:rsidRPr="0074326D">
        <w:rPr>
          <w:rFonts w:ascii="黑体" w:eastAsia="黑体" w:hAnsi="黑体" w:hint="eastAsia"/>
          <w:b w:val="0"/>
          <w:sz w:val="28"/>
          <w:szCs w:val="28"/>
        </w:rPr>
        <w:t>查准率</w:t>
      </w:r>
      <w:r w:rsidRPr="0074326D">
        <w:rPr>
          <w:rFonts w:ascii="黑体" w:eastAsia="黑体" w:hAnsi="黑体"/>
          <w:b w:val="0"/>
          <w:sz w:val="28"/>
          <w:szCs w:val="28"/>
        </w:rPr>
        <w:t>和查全率</w:t>
      </w:r>
    </w:p>
    <w:p w:rsidR="00DD15DF" w:rsidRDefault="00876F8F" w:rsidP="00C04A53">
      <w:pPr>
        <w:spacing w:line="360" w:lineRule="auto"/>
        <w:ind w:firstLine="420"/>
        <w:rPr>
          <w:sz w:val="24"/>
          <w:szCs w:val="24"/>
        </w:rPr>
      </w:pPr>
      <w:r>
        <w:rPr>
          <w:rFonts w:hint="eastAsia"/>
          <w:sz w:val="24"/>
          <w:szCs w:val="24"/>
        </w:rPr>
        <w:t>查准率</w:t>
      </w:r>
      <w:r>
        <w:rPr>
          <w:sz w:val="24"/>
          <w:szCs w:val="24"/>
        </w:rPr>
        <w:t>又称准确率，查全率又称召回率，查准率和查全率在检索系统</w:t>
      </w:r>
      <w:r>
        <w:rPr>
          <w:rFonts w:hint="eastAsia"/>
          <w:sz w:val="24"/>
          <w:szCs w:val="24"/>
        </w:rPr>
        <w:t>的评价</w:t>
      </w:r>
      <w:r>
        <w:rPr>
          <w:sz w:val="24"/>
          <w:szCs w:val="24"/>
        </w:rPr>
        <w:t>和分类器性能</w:t>
      </w:r>
      <w:r>
        <w:rPr>
          <w:rFonts w:hint="eastAsia"/>
          <w:sz w:val="24"/>
          <w:szCs w:val="24"/>
        </w:rPr>
        <w:t>的</w:t>
      </w:r>
      <w:r>
        <w:rPr>
          <w:sz w:val="24"/>
          <w:szCs w:val="24"/>
        </w:rPr>
        <w:t>评</w:t>
      </w:r>
      <w:r>
        <w:rPr>
          <w:rFonts w:hint="eastAsia"/>
          <w:sz w:val="24"/>
          <w:szCs w:val="24"/>
        </w:rPr>
        <w:t>价</w:t>
      </w:r>
      <w:r>
        <w:rPr>
          <w:sz w:val="24"/>
          <w:szCs w:val="24"/>
        </w:rPr>
        <w:t>中有</w:t>
      </w:r>
      <w:r>
        <w:rPr>
          <w:rFonts w:hint="eastAsia"/>
          <w:sz w:val="24"/>
          <w:szCs w:val="24"/>
        </w:rPr>
        <w:t>广泛</w:t>
      </w:r>
      <w:r>
        <w:rPr>
          <w:sz w:val="24"/>
          <w:szCs w:val="24"/>
        </w:rPr>
        <w:t>的使用。</w:t>
      </w:r>
      <w:r w:rsidR="00C04A53">
        <w:rPr>
          <w:rFonts w:hint="eastAsia"/>
          <w:sz w:val="24"/>
          <w:szCs w:val="24"/>
        </w:rPr>
        <w:t>对于</w:t>
      </w:r>
      <w:r w:rsidR="00C04A53">
        <w:rPr>
          <w:sz w:val="24"/>
          <w:szCs w:val="24"/>
        </w:rPr>
        <w:t>文本分类中文本所属</w:t>
      </w:r>
      <w:r w:rsidR="00C04A53">
        <w:rPr>
          <w:rFonts w:hint="eastAsia"/>
          <w:sz w:val="24"/>
          <w:szCs w:val="24"/>
        </w:rPr>
        <w:t>类别</w:t>
      </w:r>
      <w:r w:rsidR="00C04A53">
        <w:rPr>
          <w:sz w:val="24"/>
          <w:szCs w:val="24"/>
        </w:rPr>
        <w:t>的情况</w:t>
      </w:r>
      <w:r w:rsidR="00C04A53">
        <w:rPr>
          <w:rFonts w:hint="eastAsia"/>
          <w:sz w:val="24"/>
          <w:szCs w:val="24"/>
        </w:rPr>
        <w:t>，</w:t>
      </w:r>
      <w:r w:rsidR="00C04A53">
        <w:rPr>
          <w:sz w:val="24"/>
          <w:szCs w:val="24"/>
        </w:rPr>
        <w:t>使用表</w:t>
      </w:r>
      <w:r w:rsidR="00C04A53">
        <w:rPr>
          <w:rFonts w:hint="eastAsia"/>
          <w:sz w:val="24"/>
          <w:szCs w:val="24"/>
        </w:rPr>
        <w:t>2</w:t>
      </w:r>
      <w:r w:rsidR="00C04A53">
        <w:rPr>
          <w:sz w:val="24"/>
          <w:szCs w:val="24"/>
        </w:rPr>
        <w:t>-1</w:t>
      </w:r>
      <w:r w:rsidR="00C04A53">
        <w:rPr>
          <w:rFonts w:hint="eastAsia"/>
          <w:sz w:val="24"/>
          <w:szCs w:val="24"/>
        </w:rPr>
        <w:t>计算</w:t>
      </w:r>
      <w:r w:rsidR="00C04A53">
        <w:rPr>
          <w:sz w:val="24"/>
          <w:szCs w:val="24"/>
        </w:rPr>
        <w:t>查准率和</w:t>
      </w:r>
      <w:r w:rsidR="00C04A53">
        <w:rPr>
          <w:rFonts w:hint="eastAsia"/>
          <w:sz w:val="24"/>
          <w:szCs w:val="24"/>
        </w:rPr>
        <w:t>查全率</w:t>
      </w:r>
      <w:r w:rsidR="00C04A53">
        <w:rPr>
          <w:sz w:val="24"/>
          <w:szCs w:val="24"/>
        </w:rPr>
        <w:t>：</w:t>
      </w:r>
    </w:p>
    <w:p w:rsidR="00C04A53" w:rsidRDefault="00950439" w:rsidP="00950439">
      <w:pPr>
        <w:spacing w:line="360" w:lineRule="auto"/>
        <w:jc w:val="center"/>
        <w:rPr>
          <w:sz w:val="24"/>
          <w:szCs w:val="24"/>
        </w:rPr>
      </w:pPr>
      <w:r>
        <w:rPr>
          <w:rFonts w:hint="eastAsia"/>
          <w:sz w:val="24"/>
          <w:szCs w:val="24"/>
        </w:rPr>
        <w:t>表</w:t>
      </w:r>
      <w:r>
        <w:rPr>
          <w:rFonts w:hint="eastAsia"/>
          <w:sz w:val="24"/>
          <w:szCs w:val="24"/>
        </w:rPr>
        <w:t>2</w:t>
      </w:r>
      <w:r>
        <w:rPr>
          <w:sz w:val="24"/>
          <w:szCs w:val="24"/>
        </w:rPr>
        <w:t>-1</w:t>
      </w:r>
    </w:p>
    <w:p w:rsidR="00950439" w:rsidRDefault="00950439" w:rsidP="00554F35">
      <w:pPr>
        <w:pBdr>
          <w:top w:val="single" w:sz="6" w:space="1" w:color="auto"/>
          <w:bottom w:val="single" w:sz="6" w:space="1" w:color="auto"/>
        </w:pBdr>
        <w:spacing w:line="360" w:lineRule="auto"/>
        <w:ind w:firstLineChars="1150" w:firstLine="2568"/>
        <w:rPr>
          <w:sz w:val="24"/>
          <w:szCs w:val="24"/>
        </w:rPr>
      </w:pPr>
      <w:r>
        <w:rPr>
          <w:rFonts w:hint="eastAsia"/>
          <w:sz w:val="24"/>
          <w:szCs w:val="24"/>
        </w:rPr>
        <w:t>真正</w:t>
      </w:r>
      <w:r>
        <w:rPr>
          <w:sz w:val="24"/>
          <w:szCs w:val="24"/>
        </w:rPr>
        <w:t>属于该类别的文本数</w:t>
      </w:r>
      <w:r w:rsidR="00554F35">
        <w:rPr>
          <w:rFonts w:hint="eastAsia"/>
          <w:sz w:val="24"/>
          <w:szCs w:val="24"/>
        </w:rPr>
        <w:t xml:space="preserve">     </w:t>
      </w:r>
      <w:r>
        <w:rPr>
          <w:rFonts w:hint="eastAsia"/>
          <w:sz w:val="24"/>
          <w:szCs w:val="24"/>
        </w:rPr>
        <w:t>真正</w:t>
      </w:r>
      <w:r>
        <w:rPr>
          <w:sz w:val="24"/>
          <w:szCs w:val="24"/>
        </w:rPr>
        <w:t>不属于该类别的文本数</w:t>
      </w:r>
    </w:p>
    <w:p w:rsidR="00950439" w:rsidRDefault="00950439" w:rsidP="00950439">
      <w:pPr>
        <w:spacing w:line="360" w:lineRule="auto"/>
        <w:rPr>
          <w:sz w:val="24"/>
          <w:szCs w:val="24"/>
        </w:rPr>
      </w:pPr>
      <w:r>
        <w:rPr>
          <w:rFonts w:hint="eastAsia"/>
          <w:sz w:val="24"/>
          <w:szCs w:val="24"/>
        </w:rPr>
        <w:t>判断</w:t>
      </w:r>
      <w:r>
        <w:rPr>
          <w:sz w:val="24"/>
          <w:szCs w:val="24"/>
        </w:rPr>
        <w:t>属于该类别文本数</w:t>
      </w:r>
      <w:r>
        <w:rPr>
          <w:rFonts w:hint="eastAsia"/>
          <w:sz w:val="24"/>
          <w:szCs w:val="24"/>
        </w:rPr>
        <w:t xml:space="preserve">  </w:t>
      </w:r>
      <w:r w:rsidR="00554F35">
        <w:rPr>
          <w:sz w:val="24"/>
          <w:szCs w:val="24"/>
        </w:rPr>
        <w:t xml:space="preserve">    </w:t>
      </w:r>
      <w:r w:rsidRPr="008A5067">
        <w:rPr>
          <w:rFonts w:ascii="楷体" w:eastAsia="楷体" w:hAnsi="楷体" w:hint="eastAsia"/>
          <w:sz w:val="24"/>
          <w:szCs w:val="24"/>
        </w:rPr>
        <w:t xml:space="preserve"> </w:t>
      </w:r>
      <w:r w:rsidRPr="008A5067">
        <w:rPr>
          <w:rFonts w:ascii="Times New Roman" w:eastAsia="楷体" w:hAnsi="Times New Roman" w:cs="Times New Roman"/>
          <w:sz w:val="24"/>
          <w:szCs w:val="24"/>
        </w:rPr>
        <w:t>True Positive</w:t>
      </w:r>
      <w:r w:rsidRPr="008A5067">
        <w:rPr>
          <w:rFonts w:ascii="Times New Roman" w:eastAsia="楷体" w:hAnsi="Times New Roman" w:cs="Times New Roman"/>
          <w:sz w:val="24"/>
          <w:szCs w:val="24"/>
        </w:rPr>
        <w:t>（</w:t>
      </w:r>
      <w:r w:rsidRPr="008A5067">
        <w:rPr>
          <w:rFonts w:ascii="Times New Roman" w:eastAsia="楷体" w:hAnsi="Times New Roman" w:cs="Times New Roman"/>
          <w:sz w:val="24"/>
          <w:szCs w:val="24"/>
        </w:rPr>
        <w:t>TP</w:t>
      </w:r>
      <w:r w:rsidRPr="008A5067">
        <w:rPr>
          <w:rFonts w:ascii="Times New Roman" w:eastAsia="楷体" w:hAnsi="Times New Roman" w:cs="Times New Roman"/>
          <w:sz w:val="24"/>
          <w:szCs w:val="24"/>
        </w:rPr>
        <w:t>）</w:t>
      </w:r>
      <w:r w:rsidRPr="008A5067">
        <w:rPr>
          <w:rFonts w:ascii="楷体" w:eastAsia="楷体" w:hAnsi="楷体" w:hint="eastAsia"/>
          <w:sz w:val="24"/>
          <w:szCs w:val="24"/>
        </w:rPr>
        <w:t xml:space="preserve">         </w:t>
      </w:r>
      <w:r w:rsidR="00554F35" w:rsidRPr="008A5067">
        <w:rPr>
          <w:rFonts w:ascii="Times New Roman" w:eastAsia="楷体" w:hAnsi="Times New Roman" w:cs="Times New Roman"/>
          <w:sz w:val="24"/>
          <w:szCs w:val="24"/>
        </w:rPr>
        <w:t xml:space="preserve"> </w:t>
      </w:r>
      <w:r w:rsidRPr="008A5067">
        <w:rPr>
          <w:rFonts w:ascii="Times New Roman" w:eastAsia="楷体" w:hAnsi="Times New Roman" w:cs="Times New Roman"/>
          <w:sz w:val="24"/>
          <w:szCs w:val="24"/>
        </w:rPr>
        <w:t>False Positive</w:t>
      </w:r>
      <w:r w:rsidRPr="008A5067">
        <w:rPr>
          <w:rFonts w:ascii="Times New Roman" w:eastAsia="楷体" w:hAnsi="Times New Roman" w:cs="Times New Roman"/>
          <w:sz w:val="24"/>
          <w:szCs w:val="24"/>
        </w:rPr>
        <w:t>（</w:t>
      </w:r>
      <w:r w:rsidRPr="008A5067">
        <w:rPr>
          <w:rFonts w:ascii="Times New Roman" w:eastAsia="楷体" w:hAnsi="Times New Roman" w:cs="Times New Roman"/>
          <w:sz w:val="24"/>
          <w:szCs w:val="24"/>
        </w:rPr>
        <w:t>FP</w:t>
      </w:r>
      <w:r w:rsidRPr="008A5067">
        <w:rPr>
          <w:rFonts w:ascii="Times New Roman" w:eastAsia="楷体" w:hAnsi="Times New Roman" w:cs="Times New Roman"/>
          <w:sz w:val="24"/>
          <w:szCs w:val="24"/>
        </w:rPr>
        <w:t>）</w:t>
      </w:r>
    </w:p>
    <w:p w:rsidR="00950439" w:rsidRDefault="00950439" w:rsidP="00950439">
      <w:pPr>
        <w:pBdr>
          <w:bottom w:val="single" w:sz="6" w:space="1" w:color="auto"/>
        </w:pBdr>
        <w:spacing w:line="360" w:lineRule="auto"/>
        <w:rPr>
          <w:sz w:val="24"/>
          <w:szCs w:val="24"/>
        </w:rPr>
      </w:pPr>
      <w:r>
        <w:rPr>
          <w:rFonts w:hint="eastAsia"/>
          <w:sz w:val="24"/>
          <w:szCs w:val="24"/>
        </w:rPr>
        <w:t>判断</w:t>
      </w:r>
      <w:r>
        <w:rPr>
          <w:sz w:val="24"/>
          <w:szCs w:val="24"/>
        </w:rPr>
        <w:t>不属于该类别文本数</w:t>
      </w:r>
      <w:r>
        <w:rPr>
          <w:rFonts w:hint="eastAsia"/>
          <w:sz w:val="24"/>
          <w:szCs w:val="24"/>
        </w:rPr>
        <w:t xml:space="preserve">  </w:t>
      </w:r>
      <w:r w:rsidR="00554F35">
        <w:rPr>
          <w:sz w:val="24"/>
          <w:szCs w:val="24"/>
        </w:rPr>
        <w:t xml:space="preserve">  </w:t>
      </w:r>
      <w:r>
        <w:rPr>
          <w:rFonts w:hint="eastAsia"/>
          <w:sz w:val="24"/>
          <w:szCs w:val="24"/>
        </w:rPr>
        <w:t xml:space="preserve"> </w:t>
      </w:r>
      <w:r w:rsidRPr="008A5067">
        <w:rPr>
          <w:rFonts w:ascii="Times New Roman" w:hAnsi="Times New Roman" w:cs="Times New Roman"/>
          <w:sz w:val="24"/>
          <w:szCs w:val="24"/>
        </w:rPr>
        <w:t xml:space="preserve">False </w:t>
      </w:r>
      <w:r w:rsidR="00554F35" w:rsidRPr="008A5067">
        <w:rPr>
          <w:rFonts w:ascii="Times New Roman" w:hAnsi="Times New Roman" w:cs="Times New Roman"/>
          <w:sz w:val="24"/>
          <w:szCs w:val="24"/>
        </w:rPr>
        <w:t>Negative</w:t>
      </w:r>
      <w:r w:rsidRPr="008A5067">
        <w:rPr>
          <w:rFonts w:ascii="Times New Roman" w:hAnsi="Times New Roman" w:cs="Times New Roman"/>
          <w:sz w:val="24"/>
          <w:szCs w:val="24"/>
        </w:rPr>
        <w:t>（</w:t>
      </w:r>
      <w:r w:rsidRPr="008A5067">
        <w:rPr>
          <w:rFonts w:ascii="Times New Roman" w:hAnsi="Times New Roman" w:cs="Times New Roman"/>
          <w:sz w:val="24"/>
          <w:szCs w:val="24"/>
        </w:rPr>
        <w:t>FN</w:t>
      </w:r>
      <w:r w:rsidRPr="008A5067">
        <w:rPr>
          <w:rFonts w:ascii="Times New Roman" w:hAnsi="Times New Roman" w:cs="Times New Roman"/>
          <w:sz w:val="24"/>
          <w:szCs w:val="24"/>
        </w:rPr>
        <w:t>）</w:t>
      </w:r>
      <w:r>
        <w:rPr>
          <w:rFonts w:hint="eastAsia"/>
          <w:sz w:val="24"/>
          <w:szCs w:val="24"/>
        </w:rPr>
        <w:t xml:space="preserve">       </w:t>
      </w:r>
      <w:r w:rsidRPr="008A5067">
        <w:rPr>
          <w:rFonts w:ascii="Times New Roman" w:hAnsi="Times New Roman" w:cs="Times New Roman"/>
          <w:sz w:val="24"/>
          <w:szCs w:val="24"/>
        </w:rPr>
        <w:t xml:space="preserve"> True Negative</w:t>
      </w:r>
      <w:r w:rsidRPr="008A5067">
        <w:rPr>
          <w:rFonts w:ascii="Times New Roman" w:hAnsi="Times New Roman" w:cs="Times New Roman"/>
          <w:sz w:val="24"/>
          <w:szCs w:val="24"/>
        </w:rPr>
        <w:t>（</w:t>
      </w:r>
      <w:r w:rsidRPr="008A5067">
        <w:rPr>
          <w:rFonts w:ascii="Times New Roman" w:hAnsi="Times New Roman" w:cs="Times New Roman"/>
          <w:sz w:val="24"/>
          <w:szCs w:val="24"/>
        </w:rPr>
        <w:t>TN</w:t>
      </w:r>
      <w:r w:rsidRPr="008A5067">
        <w:rPr>
          <w:rFonts w:ascii="Times New Roman" w:hAnsi="Times New Roman" w:cs="Times New Roman"/>
          <w:sz w:val="24"/>
          <w:szCs w:val="24"/>
        </w:rPr>
        <w:t>）</w:t>
      </w:r>
    </w:p>
    <w:p w:rsidR="00554F35" w:rsidRDefault="008C5468" w:rsidP="008C5468">
      <w:pPr>
        <w:spacing w:line="360" w:lineRule="auto"/>
        <w:ind w:firstLine="420"/>
        <w:rPr>
          <w:sz w:val="24"/>
          <w:szCs w:val="24"/>
        </w:rPr>
      </w:pPr>
      <w:r>
        <w:rPr>
          <w:rFonts w:hint="eastAsia"/>
          <w:sz w:val="24"/>
          <w:szCs w:val="24"/>
        </w:rPr>
        <w:t>在</w:t>
      </w:r>
      <w:r>
        <w:rPr>
          <w:sz w:val="24"/>
          <w:szCs w:val="24"/>
        </w:rPr>
        <w:t>表</w:t>
      </w:r>
      <w:r>
        <w:rPr>
          <w:rFonts w:hint="eastAsia"/>
          <w:sz w:val="24"/>
          <w:szCs w:val="24"/>
        </w:rPr>
        <w:t>2</w:t>
      </w:r>
      <w:r>
        <w:rPr>
          <w:sz w:val="24"/>
          <w:szCs w:val="24"/>
        </w:rPr>
        <w:t>-1</w:t>
      </w:r>
      <w:r>
        <w:rPr>
          <w:rFonts w:hint="eastAsia"/>
          <w:sz w:val="24"/>
          <w:szCs w:val="24"/>
        </w:rPr>
        <w:t>中</w:t>
      </w:r>
      <w:r>
        <w:rPr>
          <w:sz w:val="24"/>
          <w:szCs w:val="24"/>
        </w:rPr>
        <w:t>，</w:t>
      </w:r>
      <w:r w:rsidRPr="008A5067">
        <w:rPr>
          <w:rFonts w:ascii="Times New Roman" w:hAnsi="Times New Roman" w:cs="Times New Roman"/>
          <w:sz w:val="24"/>
          <w:szCs w:val="24"/>
        </w:rPr>
        <w:t>TP</w:t>
      </w:r>
      <w:r>
        <w:rPr>
          <w:sz w:val="24"/>
          <w:szCs w:val="24"/>
        </w:rPr>
        <w:t>表示该类别文本被判定为</w:t>
      </w:r>
      <w:r>
        <w:rPr>
          <w:rFonts w:hint="eastAsia"/>
          <w:sz w:val="24"/>
          <w:szCs w:val="24"/>
        </w:rPr>
        <w:t>属于</w:t>
      </w:r>
      <w:r>
        <w:rPr>
          <w:sz w:val="24"/>
          <w:szCs w:val="24"/>
        </w:rPr>
        <w:t>该</w:t>
      </w:r>
      <w:r>
        <w:rPr>
          <w:rFonts w:hint="eastAsia"/>
          <w:sz w:val="24"/>
          <w:szCs w:val="24"/>
        </w:rPr>
        <w:t>类别</w:t>
      </w:r>
      <w:r>
        <w:rPr>
          <w:sz w:val="24"/>
          <w:szCs w:val="24"/>
        </w:rPr>
        <w:t>的文本数；</w:t>
      </w:r>
      <w:r w:rsidRPr="008A5067">
        <w:rPr>
          <w:rFonts w:ascii="Times New Roman" w:hAnsi="Times New Roman" w:cs="Times New Roman"/>
          <w:sz w:val="24"/>
          <w:szCs w:val="24"/>
        </w:rPr>
        <w:t>FN</w:t>
      </w:r>
      <w:r>
        <w:rPr>
          <w:sz w:val="24"/>
          <w:szCs w:val="24"/>
        </w:rPr>
        <w:t>表示该</w:t>
      </w:r>
      <w:r>
        <w:rPr>
          <w:rFonts w:hint="eastAsia"/>
          <w:sz w:val="24"/>
          <w:szCs w:val="24"/>
        </w:rPr>
        <w:t>类别</w:t>
      </w:r>
      <w:r>
        <w:rPr>
          <w:sz w:val="24"/>
          <w:szCs w:val="24"/>
        </w:rPr>
        <w:t>文本被判定为不属于该类别的文本数；</w:t>
      </w:r>
      <w:r w:rsidRPr="008A5067">
        <w:rPr>
          <w:rFonts w:ascii="Times New Roman" w:hAnsi="Times New Roman" w:cs="Times New Roman"/>
          <w:sz w:val="24"/>
          <w:szCs w:val="24"/>
        </w:rPr>
        <w:t>FP</w:t>
      </w:r>
      <w:r>
        <w:rPr>
          <w:sz w:val="24"/>
          <w:szCs w:val="24"/>
        </w:rPr>
        <w:t>表示不属于该类别的文本被判定为属于</w:t>
      </w:r>
      <w:r>
        <w:rPr>
          <w:rFonts w:hint="eastAsia"/>
          <w:sz w:val="24"/>
          <w:szCs w:val="24"/>
        </w:rPr>
        <w:t>该类别</w:t>
      </w:r>
      <w:r>
        <w:rPr>
          <w:sz w:val="24"/>
          <w:szCs w:val="24"/>
        </w:rPr>
        <w:t>的文本数；</w:t>
      </w:r>
      <w:r w:rsidRPr="008A5067">
        <w:rPr>
          <w:rFonts w:ascii="Times New Roman" w:hAnsi="Times New Roman" w:cs="Times New Roman"/>
          <w:sz w:val="24"/>
          <w:szCs w:val="24"/>
        </w:rPr>
        <w:t>TN</w:t>
      </w:r>
      <w:r>
        <w:rPr>
          <w:sz w:val="24"/>
          <w:szCs w:val="24"/>
        </w:rPr>
        <w:t>表示不属于该类别的文本被判定为不属</w:t>
      </w:r>
      <w:r>
        <w:rPr>
          <w:rFonts w:hint="eastAsia"/>
          <w:sz w:val="24"/>
          <w:szCs w:val="24"/>
        </w:rPr>
        <w:t>于</w:t>
      </w:r>
      <w:r>
        <w:rPr>
          <w:sz w:val="24"/>
          <w:szCs w:val="24"/>
        </w:rPr>
        <w:t>该类别的文本数。</w:t>
      </w:r>
    </w:p>
    <w:p w:rsidR="00476E11" w:rsidRDefault="00476E11" w:rsidP="008C5468">
      <w:pPr>
        <w:spacing w:line="360" w:lineRule="auto"/>
        <w:ind w:firstLine="420"/>
        <w:rPr>
          <w:sz w:val="24"/>
          <w:szCs w:val="24"/>
        </w:rPr>
      </w:pPr>
      <w:r>
        <w:rPr>
          <w:rFonts w:hint="eastAsia"/>
          <w:sz w:val="24"/>
          <w:szCs w:val="24"/>
        </w:rPr>
        <w:t>查准率</w:t>
      </w:r>
      <w:r>
        <w:rPr>
          <w:sz w:val="24"/>
          <w:szCs w:val="24"/>
        </w:rPr>
        <w:t>指的是分类器划分给某个类别的</w:t>
      </w:r>
      <w:r>
        <w:rPr>
          <w:rFonts w:hint="eastAsia"/>
          <w:sz w:val="24"/>
          <w:szCs w:val="24"/>
        </w:rPr>
        <w:t>文本</w:t>
      </w:r>
      <w:r>
        <w:rPr>
          <w:sz w:val="24"/>
          <w:szCs w:val="24"/>
        </w:rPr>
        <w:t>数量</w:t>
      </w:r>
      <w:r>
        <w:rPr>
          <w:rFonts w:hint="eastAsia"/>
          <w:sz w:val="24"/>
          <w:szCs w:val="24"/>
        </w:rPr>
        <w:t>占</w:t>
      </w:r>
      <w:r>
        <w:rPr>
          <w:sz w:val="24"/>
          <w:szCs w:val="24"/>
        </w:rPr>
        <w:t>其</w:t>
      </w:r>
      <w:r>
        <w:rPr>
          <w:rFonts w:hint="eastAsia"/>
          <w:sz w:val="24"/>
          <w:szCs w:val="24"/>
        </w:rPr>
        <w:t>真正</w:t>
      </w:r>
      <w:r>
        <w:rPr>
          <w:sz w:val="24"/>
          <w:szCs w:val="24"/>
        </w:rPr>
        <w:t>属于的该类别的本文数的比例，计算公式如</w:t>
      </w:r>
      <w:r>
        <w:rPr>
          <w:rFonts w:hint="eastAsia"/>
          <w:sz w:val="24"/>
          <w:szCs w:val="24"/>
        </w:rPr>
        <w:t>xxx</w:t>
      </w:r>
      <w:r>
        <w:rPr>
          <w:rFonts w:hint="eastAsia"/>
          <w:sz w:val="24"/>
          <w:szCs w:val="24"/>
        </w:rPr>
        <w:t>：</w:t>
      </w:r>
    </w:p>
    <w:p w:rsidR="00476E11" w:rsidRDefault="00A569A5" w:rsidP="00A569A5">
      <w:pPr>
        <w:pStyle w:val="a6"/>
        <w:textAlignment w:val="center"/>
      </w:pPr>
      <w:r>
        <w:tab/>
      </w:r>
      <w:r w:rsidR="00A1190B" w:rsidRPr="00715CFD">
        <w:object w:dxaOrig="2100" w:dyaOrig="620">
          <v:shape id="_x0000_i1096" type="#_x0000_t75" style="width:132pt;height:38.25pt" o:ole="">
            <v:imagedata r:id="rId141" o:title=""/>
          </v:shape>
          <o:OLEObject Type="Embed" ProgID="Equation.DSMT4" ShapeID="_x0000_i1096" DrawAspect="Content" ObjectID="_1576393706" r:id="rId142"/>
        </w:object>
      </w:r>
      <w:r>
        <w:tab/>
      </w:r>
      <w:r>
        <w:rPr>
          <w:rFonts w:hint="eastAsia"/>
        </w:rPr>
        <w:t>（</w:t>
      </w:r>
      <w:r>
        <w:rPr>
          <w:rFonts w:hint="eastAsia"/>
        </w:rPr>
        <w:t>2.9</w:t>
      </w:r>
      <w:r>
        <w:rPr>
          <w:rFonts w:hint="eastAsia"/>
        </w:rPr>
        <w:t>）</w:t>
      </w:r>
    </w:p>
    <w:p w:rsidR="00476E11" w:rsidRDefault="00476E11" w:rsidP="00476E11">
      <w:pPr>
        <w:spacing w:line="360" w:lineRule="auto"/>
        <w:ind w:firstLine="420"/>
        <w:rPr>
          <w:sz w:val="24"/>
          <w:szCs w:val="24"/>
        </w:rPr>
      </w:pPr>
      <w:r>
        <w:rPr>
          <w:rFonts w:hint="eastAsia"/>
          <w:sz w:val="24"/>
          <w:szCs w:val="24"/>
        </w:rPr>
        <w:t>查全率指的是</w:t>
      </w:r>
      <w:r>
        <w:rPr>
          <w:sz w:val="24"/>
          <w:szCs w:val="24"/>
        </w:rPr>
        <w:t>真正属于某个类别的文本数量占</w:t>
      </w:r>
      <w:r>
        <w:rPr>
          <w:rFonts w:hint="eastAsia"/>
          <w:sz w:val="24"/>
          <w:szCs w:val="24"/>
        </w:rPr>
        <w:t>分类器</w:t>
      </w:r>
      <w:r>
        <w:rPr>
          <w:sz w:val="24"/>
          <w:szCs w:val="24"/>
        </w:rPr>
        <w:t>划分给该类别的文本数量的比例，计算公式如</w:t>
      </w:r>
      <w:r>
        <w:rPr>
          <w:rFonts w:hint="eastAsia"/>
          <w:sz w:val="24"/>
          <w:szCs w:val="24"/>
        </w:rPr>
        <w:t>xxx</w:t>
      </w:r>
      <w:r>
        <w:rPr>
          <w:rFonts w:hint="eastAsia"/>
          <w:sz w:val="24"/>
          <w:szCs w:val="24"/>
        </w:rPr>
        <w:t>：</w:t>
      </w:r>
    </w:p>
    <w:p w:rsidR="00476E11" w:rsidRDefault="00A569A5" w:rsidP="00A569A5">
      <w:pPr>
        <w:pStyle w:val="a6"/>
        <w:textAlignment w:val="center"/>
      </w:pPr>
      <w:r>
        <w:tab/>
      </w:r>
      <w:r w:rsidR="00A1190B" w:rsidRPr="00715CFD">
        <w:object w:dxaOrig="1719" w:dyaOrig="620">
          <v:shape id="_x0000_i1097" type="#_x0000_t75" style="width:117.75pt;height:42pt" o:ole="">
            <v:imagedata r:id="rId143" o:title=""/>
          </v:shape>
          <o:OLEObject Type="Embed" ProgID="Equation.DSMT4" ShapeID="_x0000_i1097" DrawAspect="Content" ObjectID="_1576393707" r:id="rId144"/>
        </w:object>
      </w:r>
      <w:r>
        <w:tab/>
      </w:r>
      <w:r>
        <w:rPr>
          <w:rFonts w:hint="eastAsia"/>
        </w:rPr>
        <w:t>（</w:t>
      </w:r>
      <w:r>
        <w:rPr>
          <w:rFonts w:hint="eastAsia"/>
        </w:rPr>
        <w:t>2.10</w:t>
      </w:r>
      <w:r>
        <w:rPr>
          <w:rFonts w:hint="eastAsia"/>
        </w:rPr>
        <w:t>）</w:t>
      </w:r>
    </w:p>
    <w:p w:rsidR="00476E11" w:rsidRDefault="00476E11" w:rsidP="00476E11">
      <w:pPr>
        <w:spacing w:line="360" w:lineRule="auto"/>
        <w:ind w:firstLine="420"/>
        <w:rPr>
          <w:sz w:val="24"/>
          <w:szCs w:val="24"/>
        </w:rPr>
      </w:pPr>
      <w:r>
        <w:rPr>
          <w:rFonts w:hint="eastAsia"/>
          <w:sz w:val="24"/>
          <w:szCs w:val="24"/>
        </w:rPr>
        <w:t>查准率</w:t>
      </w:r>
      <w:r>
        <w:rPr>
          <w:sz w:val="24"/>
          <w:szCs w:val="24"/>
        </w:rPr>
        <w:t>和查全率</w:t>
      </w:r>
      <w:r>
        <w:rPr>
          <w:rFonts w:hint="eastAsia"/>
          <w:sz w:val="24"/>
          <w:szCs w:val="24"/>
        </w:rPr>
        <w:t>分别</w:t>
      </w:r>
      <w:r>
        <w:rPr>
          <w:sz w:val="24"/>
          <w:szCs w:val="24"/>
        </w:rPr>
        <w:t>反映了分类器的</w:t>
      </w:r>
      <w:r>
        <w:rPr>
          <w:rFonts w:hint="eastAsia"/>
          <w:sz w:val="24"/>
          <w:szCs w:val="24"/>
        </w:rPr>
        <w:t>两个</w:t>
      </w:r>
      <w:r>
        <w:rPr>
          <w:sz w:val="24"/>
          <w:szCs w:val="24"/>
        </w:rPr>
        <w:t>方面的性能，</w:t>
      </w:r>
      <w:r>
        <w:rPr>
          <w:rFonts w:hint="eastAsia"/>
          <w:sz w:val="24"/>
          <w:szCs w:val="24"/>
        </w:rPr>
        <w:t>具体</w:t>
      </w:r>
      <w:r>
        <w:rPr>
          <w:sz w:val="24"/>
          <w:szCs w:val="24"/>
        </w:rPr>
        <w:t>采用哪一个评价标准，</w:t>
      </w:r>
      <w:r>
        <w:rPr>
          <w:rFonts w:hint="eastAsia"/>
          <w:sz w:val="24"/>
          <w:szCs w:val="24"/>
        </w:rPr>
        <w:t>要</w:t>
      </w:r>
      <w:r>
        <w:rPr>
          <w:sz w:val="24"/>
          <w:szCs w:val="24"/>
        </w:rPr>
        <w:t>根据</w:t>
      </w:r>
      <w:r>
        <w:rPr>
          <w:rFonts w:hint="eastAsia"/>
          <w:sz w:val="24"/>
          <w:szCs w:val="24"/>
        </w:rPr>
        <w:t>用户</w:t>
      </w:r>
      <w:r>
        <w:rPr>
          <w:sz w:val="24"/>
          <w:szCs w:val="24"/>
        </w:rPr>
        <w:t>的侧重点来决定。</w:t>
      </w:r>
      <w:r w:rsidR="00EC1B2B">
        <w:rPr>
          <w:rFonts w:hint="eastAsia"/>
          <w:sz w:val="24"/>
          <w:szCs w:val="24"/>
        </w:rPr>
        <w:t>一般</w:t>
      </w:r>
      <w:r w:rsidR="00EC1B2B">
        <w:rPr>
          <w:sz w:val="24"/>
          <w:szCs w:val="24"/>
        </w:rPr>
        <w:t>来说，这两个</w:t>
      </w:r>
      <w:r w:rsidR="00EC1B2B">
        <w:rPr>
          <w:rFonts w:hint="eastAsia"/>
          <w:sz w:val="24"/>
          <w:szCs w:val="24"/>
        </w:rPr>
        <w:t>指标是互补</w:t>
      </w:r>
      <w:r w:rsidR="00EC1B2B">
        <w:rPr>
          <w:sz w:val="24"/>
          <w:szCs w:val="24"/>
        </w:rPr>
        <w:t>的，性能</w:t>
      </w:r>
      <w:r w:rsidR="00EC1B2B">
        <w:rPr>
          <w:rFonts w:hint="eastAsia"/>
          <w:sz w:val="24"/>
          <w:szCs w:val="24"/>
        </w:rPr>
        <w:t>较好的分类器</w:t>
      </w:r>
      <w:r w:rsidR="00EC1B2B">
        <w:rPr>
          <w:sz w:val="24"/>
          <w:szCs w:val="24"/>
        </w:rPr>
        <w:t>应该具备较好的查准率和</w:t>
      </w:r>
      <w:r w:rsidR="00EC1B2B">
        <w:rPr>
          <w:rFonts w:hint="eastAsia"/>
          <w:sz w:val="24"/>
          <w:szCs w:val="24"/>
        </w:rPr>
        <w:t>查全率</w:t>
      </w:r>
      <w:r w:rsidR="00EC1B2B">
        <w:rPr>
          <w:sz w:val="24"/>
          <w:szCs w:val="24"/>
        </w:rPr>
        <w:t>。</w:t>
      </w:r>
    </w:p>
    <w:p w:rsidR="004A555F" w:rsidRPr="0074326D" w:rsidRDefault="004A555F" w:rsidP="004A555F">
      <w:pPr>
        <w:pStyle w:val="3"/>
        <w:numPr>
          <w:ilvl w:val="2"/>
          <w:numId w:val="12"/>
        </w:numPr>
        <w:rPr>
          <w:rFonts w:ascii="黑体" w:eastAsia="黑体" w:hAnsi="黑体"/>
          <w:b w:val="0"/>
          <w:sz w:val="28"/>
          <w:szCs w:val="28"/>
        </w:rPr>
      </w:pPr>
      <w:r w:rsidRPr="0074326D">
        <w:rPr>
          <w:rFonts w:ascii="黑体" w:eastAsia="黑体" w:hAnsi="黑体"/>
          <w:b w:val="0"/>
          <w:sz w:val="28"/>
          <w:szCs w:val="28"/>
        </w:rPr>
        <w:lastRenderedPageBreak/>
        <w:t xml:space="preserve"> </w:t>
      </w:r>
      <w:r w:rsidR="0008133C" w:rsidRPr="0074326D">
        <w:rPr>
          <w:rFonts w:ascii="黑体" w:eastAsia="黑体" w:hAnsi="黑体"/>
          <w:b w:val="0"/>
          <w:position w:val="-14"/>
          <w:sz w:val="28"/>
          <w:szCs w:val="28"/>
        </w:rPr>
        <w:object w:dxaOrig="320" w:dyaOrig="380">
          <v:shape id="_x0000_i1098" type="#_x0000_t75" style="width:15.75pt;height:18.75pt" o:ole="">
            <v:imagedata r:id="rId145" o:title=""/>
          </v:shape>
          <o:OLEObject Type="Embed" ProgID="Equation.DSMT4" ShapeID="_x0000_i1098" DrawAspect="Content" ObjectID="_1576393708" r:id="rId146"/>
        </w:object>
      </w:r>
      <w:r w:rsidRPr="0074326D">
        <w:rPr>
          <w:rFonts w:ascii="黑体" w:eastAsia="黑体" w:hAnsi="黑体"/>
          <w:b w:val="0"/>
          <w:sz w:val="28"/>
          <w:szCs w:val="28"/>
        </w:rPr>
        <w:t>值</w:t>
      </w:r>
    </w:p>
    <w:p w:rsidR="004A555F" w:rsidRDefault="00562671" w:rsidP="0057069C">
      <w:pPr>
        <w:spacing w:line="360" w:lineRule="auto"/>
        <w:ind w:firstLine="420"/>
        <w:rPr>
          <w:sz w:val="24"/>
          <w:szCs w:val="24"/>
        </w:rPr>
      </w:pPr>
      <w:r>
        <w:rPr>
          <w:rFonts w:hint="eastAsia"/>
          <w:sz w:val="24"/>
          <w:szCs w:val="24"/>
        </w:rPr>
        <w:t>因为</w:t>
      </w:r>
      <w:r>
        <w:rPr>
          <w:sz w:val="24"/>
          <w:szCs w:val="24"/>
        </w:rPr>
        <w:t>查准率</w:t>
      </w:r>
      <w:r>
        <w:rPr>
          <w:rFonts w:hint="eastAsia"/>
          <w:sz w:val="24"/>
          <w:szCs w:val="24"/>
        </w:rPr>
        <w:t>反映</w:t>
      </w:r>
      <w:r>
        <w:rPr>
          <w:sz w:val="24"/>
          <w:szCs w:val="24"/>
        </w:rPr>
        <w:t>的是</w:t>
      </w:r>
      <w:r>
        <w:rPr>
          <w:rFonts w:hint="eastAsia"/>
          <w:sz w:val="24"/>
          <w:szCs w:val="24"/>
        </w:rPr>
        <w:t>分类器</w:t>
      </w:r>
      <w:r>
        <w:rPr>
          <w:sz w:val="24"/>
          <w:szCs w:val="24"/>
        </w:rPr>
        <w:t>的</w:t>
      </w:r>
      <w:r>
        <w:rPr>
          <w:rFonts w:hint="eastAsia"/>
          <w:sz w:val="24"/>
          <w:szCs w:val="24"/>
        </w:rPr>
        <w:t>准确性，查全率</w:t>
      </w:r>
      <w:r>
        <w:rPr>
          <w:sz w:val="24"/>
          <w:szCs w:val="24"/>
        </w:rPr>
        <w:t>反映的是分类器的完备性</w:t>
      </w:r>
      <w:r>
        <w:rPr>
          <w:rFonts w:hint="eastAsia"/>
          <w:sz w:val="24"/>
          <w:szCs w:val="24"/>
        </w:rPr>
        <w:t>，</w:t>
      </w:r>
      <w:r w:rsidR="00486513">
        <w:rPr>
          <w:sz w:val="24"/>
          <w:szCs w:val="24"/>
        </w:rPr>
        <w:t>一般</w:t>
      </w:r>
      <w:r w:rsidR="00486513">
        <w:rPr>
          <w:rFonts w:hint="eastAsia"/>
          <w:sz w:val="24"/>
          <w:szCs w:val="24"/>
        </w:rPr>
        <w:t>情</w:t>
      </w:r>
      <w:r w:rsidR="00486513">
        <w:rPr>
          <w:sz w:val="24"/>
          <w:szCs w:val="24"/>
        </w:rPr>
        <w:t>况下，两者相互</w:t>
      </w:r>
      <w:r w:rsidR="00486513">
        <w:rPr>
          <w:rFonts w:hint="eastAsia"/>
          <w:sz w:val="24"/>
          <w:szCs w:val="24"/>
        </w:rPr>
        <w:t>矛盾，查全</w:t>
      </w:r>
      <w:r w:rsidR="00486513">
        <w:rPr>
          <w:sz w:val="24"/>
          <w:szCs w:val="24"/>
        </w:rPr>
        <w:t>率会随着查准率的升高而下降。</w:t>
      </w:r>
      <w:r w:rsidR="00486513">
        <w:rPr>
          <w:rFonts w:hint="eastAsia"/>
          <w:sz w:val="24"/>
          <w:szCs w:val="24"/>
        </w:rPr>
        <w:t>而</w:t>
      </w:r>
      <w:r w:rsidR="00486513">
        <w:rPr>
          <w:rFonts w:hint="eastAsia"/>
          <w:sz w:val="24"/>
          <w:szCs w:val="24"/>
        </w:rPr>
        <w:t>F</w:t>
      </w:r>
      <w:r w:rsidR="00486513">
        <w:rPr>
          <w:rFonts w:hint="eastAsia"/>
          <w:sz w:val="24"/>
          <w:szCs w:val="24"/>
        </w:rPr>
        <w:t>值</w:t>
      </w:r>
      <w:r w:rsidR="00486513">
        <w:rPr>
          <w:sz w:val="24"/>
          <w:szCs w:val="24"/>
        </w:rPr>
        <w:t>就是为了</w:t>
      </w:r>
      <w:r w:rsidR="00486513">
        <w:rPr>
          <w:rFonts w:hint="eastAsia"/>
          <w:sz w:val="24"/>
          <w:szCs w:val="24"/>
        </w:rPr>
        <w:t>综合</w:t>
      </w:r>
      <w:r w:rsidR="00486513">
        <w:rPr>
          <w:sz w:val="24"/>
          <w:szCs w:val="24"/>
        </w:rPr>
        <w:t>考虑查准率和查全率而提出的</w:t>
      </w:r>
      <w:r w:rsidR="00486513">
        <w:rPr>
          <w:rFonts w:hint="eastAsia"/>
          <w:sz w:val="24"/>
          <w:szCs w:val="24"/>
        </w:rPr>
        <w:t>。</w:t>
      </w:r>
    </w:p>
    <w:p w:rsidR="0057069C" w:rsidRDefault="00A64C07" w:rsidP="0057069C">
      <w:pPr>
        <w:spacing w:line="360" w:lineRule="auto"/>
        <w:rPr>
          <w:sz w:val="24"/>
          <w:szCs w:val="24"/>
        </w:rPr>
      </w:pPr>
      <w:r w:rsidRPr="00A64C07">
        <w:rPr>
          <w:position w:val="-14"/>
          <w:sz w:val="24"/>
          <w:szCs w:val="24"/>
        </w:rPr>
        <w:object w:dxaOrig="320" w:dyaOrig="380">
          <v:shape id="_x0000_i1099" type="#_x0000_t75" style="width:15.75pt;height:18.75pt" o:ole="">
            <v:imagedata r:id="rId147" o:title=""/>
          </v:shape>
          <o:OLEObject Type="Embed" ProgID="Equation.DSMT4" ShapeID="_x0000_i1099" DrawAspect="Content" ObjectID="_1576393709" r:id="rId148"/>
        </w:object>
      </w:r>
      <w:r>
        <w:rPr>
          <w:sz w:val="24"/>
          <w:szCs w:val="24"/>
        </w:rPr>
        <w:t>值由</w:t>
      </w:r>
      <w:r>
        <w:rPr>
          <w:sz w:val="24"/>
          <w:szCs w:val="24"/>
        </w:rPr>
        <w:t>Van Rijsbergen</w:t>
      </w:r>
      <w:r>
        <w:rPr>
          <w:rFonts w:hint="eastAsia"/>
          <w:sz w:val="24"/>
          <w:szCs w:val="24"/>
        </w:rPr>
        <w:t>于</w:t>
      </w:r>
      <w:r>
        <w:rPr>
          <w:rFonts w:hint="eastAsia"/>
          <w:sz w:val="24"/>
          <w:szCs w:val="24"/>
        </w:rPr>
        <w:t>1979</w:t>
      </w:r>
      <w:r>
        <w:rPr>
          <w:rFonts w:hint="eastAsia"/>
          <w:sz w:val="24"/>
          <w:szCs w:val="24"/>
        </w:rPr>
        <w:t>年</w:t>
      </w:r>
      <w:r>
        <w:rPr>
          <w:sz w:val="24"/>
          <w:szCs w:val="24"/>
        </w:rPr>
        <w:t>提出，</w:t>
      </w:r>
      <w:r w:rsidRPr="00A64C07">
        <w:rPr>
          <w:position w:val="-14"/>
          <w:sz w:val="24"/>
          <w:szCs w:val="24"/>
        </w:rPr>
        <w:object w:dxaOrig="320" w:dyaOrig="380">
          <v:shape id="_x0000_i1100" type="#_x0000_t75" style="width:15.75pt;height:18.75pt" o:ole="">
            <v:imagedata r:id="rId149" o:title=""/>
          </v:shape>
          <o:OLEObject Type="Embed" ProgID="Equation.DSMT4" ShapeID="_x0000_i1100" DrawAspect="Content" ObjectID="_1576393710" r:id="rId150"/>
        </w:object>
      </w:r>
      <w:r>
        <w:rPr>
          <w:sz w:val="24"/>
          <w:szCs w:val="24"/>
        </w:rPr>
        <w:t>值将查准率和查全率综合为一个指标</w:t>
      </w:r>
      <w:r>
        <w:rPr>
          <w:rFonts w:hint="eastAsia"/>
          <w:sz w:val="24"/>
          <w:szCs w:val="24"/>
        </w:rPr>
        <w:t>，意图</w:t>
      </w:r>
      <w:r>
        <w:rPr>
          <w:sz w:val="24"/>
          <w:szCs w:val="24"/>
        </w:rPr>
        <w:t>综合考虑分类器的</w:t>
      </w:r>
      <w:r>
        <w:rPr>
          <w:rFonts w:hint="eastAsia"/>
          <w:sz w:val="24"/>
          <w:szCs w:val="24"/>
        </w:rPr>
        <w:t>分类</w:t>
      </w:r>
      <w:r>
        <w:rPr>
          <w:sz w:val="24"/>
          <w:szCs w:val="24"/>
        </w:rPr>
        <w:t>性能</w:t>
      </w:r>
      <w:r>
        <w:rPr>
          <w:rFonts w:hint="eastAsia"/>
          <w:sz w:val="24"/>
          <w:szCs w:val="24"/>
        </w:rPr>
        <w:t>，</w:t>
      </w:r>
      <w:r>
        <w:rPr>
          <w:sz w:val="24"/>
          <w:szCs w:val="24"/>
        </w:rPr>
        <w:t>两者的相对重要性用</w:t>
      </w:r>
      <w:r w:rsidRPr="00A64C07">
        <w:rPr>
          <w:position w:val="-10"/>
          <w:sz w:val="24"/>
          <w:szCs w:val="24"/>
        </w:rPr>
        <w:object w:dxaOrig="240" w:dyaOrig="320">
          <v:shape id="_x0000_i1101" type="#_x0000_t75" style="width:12pt;height:15.75pt" o:ole="">
            <v:imagedata r:id="rId151" o:title=""/>
          </v:shape>
          <o:OLEObject Type="Embed" ProgID="Equation.DSMT4" ShapeID="_x0000_i1101" DrawAspect="Content" ObjectID="_1576393711" r:id="rId152"/>
        </w:object>
      </w:r>
      <w:r>
        <w:rPr>
          <w:rFonts w:hint="eastAsia"/>
          <w:sz w:val="24"/>
          <w:szCs w:val="24"/>
        </w:rPr>
        <w:t>表示</w:t>
      </w:r>
      <w:r>
        <w:rPr>
          <w:sz w:val="24"/>
          <w:szCs w:val="24"/>
        </w:rPr>
        <w:t>，</w:t>
      </w:r>
      <w:r w:rsidRPr="00A64C07">
        <w:rPr>
          <w:position w:val="-14"/>
          <w:sz w:val="24"/>
          <w:szCs w:val="24"/>
        </w:rPr>
        <w:object w:dxaOrig="320" w:dyaOrig="380">
          <v:shape id="_x0000_i1102" type="#_x0000_t75" style="width:15.75pt;height:18.75pt" o:ole="">
            <v:imagedata r:id="rId153" o:title=""/>
          </v:shape>
          <o:OLEObject Type="Embed" ProgID="Equation.DSMT4" ShapeID="_x0000_i1102" DrawAspect="Content" ObjectID="_1576393712" r:id="rId154"/>
        </w:object>
      </w:r>
      <w:r>
        <w:rPr>
          <w:rFonts w:hint="eastAsia"/>
          <w:sz w:val="24"/>
          <w:szCs w:val="24"/>
        </w:rPr>
        <w:t>的计算</w:t>
      </w:r>
      <w:r>
        <w:rPr>
          <w:sz w:val="24"/>
          <w:szCs w:val="24"/>
        </w:rPr>
        <w:t>公式</w:t>
      </w:r>
      <w:r>
        <w:rPr>
          <w:rFonts w:hint="eastAsia"/>
          <w:sz w:val="24"/>
          <w:szCs w:val="24"/>
        </w:rPr>
        <w:t>如</w:t>
      </w:r>
      <w:r>
        <w:rPr>
          <w:sz w:val="24"/>
          <w:szCs w:val="24"/>
        </w:rPr>
        <w:t>下：</w:t>
      </w:r>
    </w:p>
    <w:p w:rsidR="00A64C07" w:rsidRDefault="00E16FBD" w:rsidP="00931D1D">
      <w:pPr>
        <w:pStyle w:val="a6"/>
      </w:pPr>
      <w:r>
        <w:tab/>
      </w:r>
      <w:r w:rsidR="009B2C13" w:rsidRPr="00691C7A">
        <w:rPr>
          <w:position w:val="-28"/>
        </w:rPr>
        <w:object w:dxaOrig="3120" w:dyaOrig="700">
          <v:shape id="_x0000_i1103" type="#_x0000_t75" style="width:156pt;height:35.25pt" o:ole="">
            <v:imagedata r:id="rId155" o:title=""/>
          </v:shape>
          <o:OLEObject Type="Embed" ProgID="Equation.DSMT4" ShapeID="_x0000_i1103" DrawAspect="Content" ObjectID="_1576393713" r:id="rId156"/>
        </w:object>
      </w:r>
      <w:r>
        <w:tab/>
      </w:r>
      <w:r>
        <w:rPr>
          <w:rFonts w:hint="eastAsia"/>
        </w:rPr>
        <w:t>（</w:t>
      </w:r>
      <w:r>
        <w:rPr>
          <w:rFonts w:hint="eastAsia"/>
        </w:rPr>
        <w:t>2.11</w:t>
      </w:r>
      <w:r>
        <w:rPr>
          <w:rFonts w:hint="eastAsia"/>
        </w:rPr>
        <w:t>）</w:t>
      </w:r>
    </w:p>
    <w:p w:rsidR="00A64C07" w:rsidRDefault="0073235E" w:rsidP="0057069C">
      <w:pPr>
        <w:spacing w:line="360" w:lineRule="auto"/>
        <w:rPr>
          <w:rFonts w:asciiTheme="minorEastAsia" w:hAnsiTheme="minorEastAsia"/>
          <w:sz w:val="24"/>
          <w:szCs w:val="24"/>
        </w:rPr>
      </w:pPr>
      <w:r>
        <w:rPr>
          <w:rFonts w:asciiTheme="minorEastAsia" w:hAnsiTheme="minorEastAsia" w:hint="eastAsia"/>
          <w:sz w:val="24"/>
          <w:szCs w:val="24"/>
        </w:rPr>
        <w:t>其中</w:t>
      </w:r>
      <w:r>
        <w:rPr>
          <w:rFonts w:asciiTheme="minorEastAsia" w:hAnsiTheme="minorEastAsia"/>
          <w:sz w:val="24"/>
          <w:szCs w:val="24"/>
        </w:rPr>
        <w:t>，</w:t>
      </w:r>
      <w:r w:rsidRPr="0073235E">
        <w:rPr>
          <w:rFonts w:asciiTheme="minorEastAsia" w:hAnsiTheme="minorEastAsia"/>
          <w:position w:val="-10"/>
          <w:sz w:val="24"/>
          <w:szCs w:val="24"/>
        </w:rPr>
        <w:object w:dxaOrig="240" w:dyaOrig="320">
          <v:shape id="_x0000_i1104" type="#_x0000_t75" style="width:12pt;height:15.75pt" o:ole="">
            <v:imagedata r:id="rId157" o:title=""/>
          </v:shape>
          <o:OLEObject Type="Embed" ProgID="Equation.DSMT4" ShapeID="_x0000_i1104" DrawAspect="Content" ObjectID="_1576393714" r:id="rId158"/>
        </w:object>
      </w:r>
      <w:r>
        <w:rPr>
          <w:rFonts w:asciiTheme="minorEastAsia" w:hAnsiTheme="minorEastAsia" w:hint="eastAsia"/>
          <w:sz w:val="24"/>
          <w:szCs w:val="24"/>
        </w:rPr>
        <w:t>为</w:t>
      </w:r>
      <w:r>
        <w:rPr>
          <w:rFonts w:asciiTheme="minorEastAsia" w:hAnsiTheme="minorEastAsia"/>
          <w:sz w:val="24"/>
          <w:szCs w:val="24"/>
        </w:rPr>
        <w:t>调节参数，用于调整查准率和查全率在</w:t>
      </w:r>
      <w:r w:rsidRPr="0073235E">
        <w:rPr>
          <w:rFonts w:asciiTheme="minorEastAsia" w:hAnsiTheme="minorEastAsia"/>
          <w:position w:val="-14"/>
          <w:sz w:val="24"/>
          <w:szCs w:val="24"/>
        </w:rPr>
        <w:object w:dxaOrig="320" w:dyaOrig="380">
          <v:shape id="_x0000_i1105" type="#_x0000_t75" style="width:15.75pt;height:18.75pt" o:ole="">
            <v:imagedata r:id="rId159" o:title=""/>
          </v:shape>
          <o:OLEObject Type="Embed" ProgID="Equation.DSMT4" ShapeID="_x0000_i1105" DrawAspect="Content" ObjectID="_1576393715" r:id="rId160"/>
        </w:object>
      </w:r>
      <w:r>
        <w:rPr>
          <w:rFonts w:asciiTheme="minorEastAsia" w:hAnsiTheme="minorEastAsia" w:hint="eastAsia"/>
          <w:sz w:val="24"/>
          <w:szCs w:val="24"/>
        </w:rPr>
        <w:t>值</w:t>
      </w:r>
      <w:r>
        <w:rPr>
          <w:rFonts w:asciiTheme="minorEastAsia" w:hAnsiTheme="minorEastAsia"/>
          <w:sz w:val="24"/>
          <w:szCs w:val="24"/>
        </w:rPr>
        <w:t>中的比重。</w:t>
      </w:r>
      <w:r w:rsidR="00E76C52">
        <w:rPr>
          <w:rFonts w:asciiTheme="minorEastAsia" w:hAnsiTheme="minorEastAsia" w:hint="eastAsia"/>
          <w:sz w:val="24"/>
          <w:szCs w:val="24"/>
        </w:rPr>
        <w:t>在</w:t>
      </w:r>
      <w:r w:rsidR="00E76C52">
        <w:rPr>
          <w:rFonts w:asciiTheme="minorEastAsia" w:hAnsiTheme="minorEastAsia"/>
          <w:sz w:val="24"/>
          <w:szCs w:val="24"/>
        </w:rPr>
        <w:t>实际应用中，</w:t>
      </w:r>
      <w:r w:rsidR="00E76C52" w:rsidRPr="0073235E">
        <w:rPr>
          <w:rFonts w:asciiTheme="minorEastAsia" w:hAnsiTheme="minorEastAsia"/>
          <w:position w:val="-10"/>
          <w:sz w:val="24"/>
          <w:szCs w:val="24"/>
        </w:rPr>
        <w:object w:dxaOrig="240" w:dyaOrig="320">
          <v:shape id="_x0000_i1106" type="#_x0000_t75" style="width:12pt;height:15.75pt" o:ole="">
            <v:imagedata r:id="rId157" o:title=""/>
          </v:shape>
          <o:OLEObject Type="Embed" ProgID="Equation.DSMT4" ShapeID="_x0000_i1106" DrawAspect="Content" ObjectID="_1576393716" r:id="rId161"/>
        </w:object>
      </w:r>
      <w:r w:rsidR="00E76C52">
        <w:rPr>
          <w:rFonts w:asciiTheme="minorEastAsia" w:hAnsiTheme="minorEastAsia" w:hint="eastAsia"/>
          <w:sz w:val="24"/>
          <w:szCs w:val="24"/>
        </w:rPr>
        <w:t>的</w:t>
      </w:r>
      <w:r w:rsidR="00E76C52">
        <w:rPr>
          <w:rFonts w:asciiTheme="minorEastAsia" w:hAnsiTheme="minorEastAsia"/>
          <w:sz w:val="24"/>
          <w:szCs w:val="24"/>
        </w:rPr>
        <w:t>取值可以为</w:t>
      </w:r>
      <w:r w:rsidR="00E76C52">
        <w:rPr>
          <w:rFonts w:asciiTheme="minorEastAsia" w:hAnsiTheme="minorEastAsia" w:hint="eastAsia"/>
          <w:sz w:val="24"/>
          <w:szCs w:val="24"/>
        </w:rPr>
        <w:t>1，常用</w:t>
      </w:r>
      <w:r w:rsidR="00E76C52">
        <w:rPr>
          <w:rFonts w:asciiTheme="minorEastAsia" w:hAnsiTheme="minorEastAsia"/>
          <w:sz w:val="24"/>
          <w:szCs w:val="24"/>
        </w:rPr>
        <w:t>的</w:t>
      </w:r>
      <w:r w:rsidR="00E76C52" w:rsidRPr="00E76C52">
        <w:rPr>
          <w:rFonts w:asciiTheme="minorEastAsia" w:hAnsiTheme="minorEastAsia"/>
          <w:position w:val="-12"/>
          <w:sz w:val="24"/>
          <w:szCs w:val="24"/>
        </w:rPr>
        <w:object w:dxaOrig="260" w:dyaOrig="360">
          <v:shape id="_x0000_i1107" type="#_x0000_t75" style="width:12.75pt;height:18pt" o:ole="">
            <v:imagedata r:id="rId162" o:title=""/>
          </v:shape>
          <o:OLEObject Type="Embed" ProgID="Equation.DSMT4" ShapeID="_x0000_i1107" DrawAspect="Content" ObjectID="_1576393717" r:id="rId163"/>
        </w:object>
      </w:r>
      <w:r w:rsidR="00E76C52">
        <w:rPr>
          <w:rFonts w:asciiTheme="minorEastAsia" w:hAnsiTheme="minorEastAsia" w:hint="eastAsia"/>
          <w:sz w:val="24"/>
          <w:szCs w:val="24"/>
        </w:rPr>
        <w:t>公式</w:t>
      </w:r>
      <w:r w:rsidR="00E76C52">
        <w:rPr>
          <w:rFonts w:asciiTheme="minorEastAsia" w:hAnsiTheme="minorEastAsia"/>
          <w:sz w:val="24"/>
          <w:szCs w:val="24"/>
        </w:rPr>
        <w:t>如下</w:t>
      </w:r>
      <w:r w:rsidR="00E76C52">
        <w:rPr>
          <w:rFonts w:asciiTheme="minorEastAsia" w:hAnsiTheme="minorEastAsia" w:hint="eastAsia"/>
          <w:sz w:val="24"/>
          <w:szCs w:val="24"/>
        </w:rPr>
        <w:t>所示</w:t>
      </w:r>
      <w:r w:rsidR="00E76C52">
        <w:rPr>
          <w:rFonts w:asciiTheme="minorEastAsia" w:hAnsiTheme="minorEastAsia"/>
          <w:sz w:val="24"/>
          <w:szCs w:val="24"/>
        </w:rPr>
        <w:t>：</w:t>
      </w:r>
    </w:p>
    <w:p w:rsidR="00E76C52" w:rsidRDefault="0072350E" w:rsidP="00931D1D">
      <w:pPr>
        <w:pStyle w:val="a6"/>
      </w:pPr>
      <w:r>
        <w:tab/>
      </w:r>
      <w:r w:rsidR="00931D1D" w:rsidRPr="00691C7A">
        <w:rPr>
          <w:position w:val="-28"/>
        </w:rPr>
        <w:object w:dxaOrig="2480" w:dyaOrig="660">
          <v:shape id="_x0000_i1108" type="#_x0000_t75" style="width:123.75pt;height:33pt" o:ole="">
            <v:imagedata r:id="rId164" o:title=""/>
          </v:shape>
          <o:OLEObject Type="Embed" ProgID="Equation.DSMT4" ShapeID="_x0000_i1108" DrawAspect="Content" ObjectID="_1576393718" r:id="rId165"/>
        </w:object>
      </w:r>
      <w:r>
        <w:tab/>
      </w:r>
      <w:r>
        <w:rPr>
          <w:rFonts w:hint="eastAsia"/>
        </w:rPr>
        <w:t>（</w:t>
      </w:r>
      <w:r>
        <w:rPr>
          <w:rFonts w:hint="eastAsia"/>
        </w:rPr>
        <w:t>2.12</w:t>
      </w:r>
      <w:r>
        <w:rPr>
          <w:rFonts w:hint="eastAsia"/>
        </w:rPr>
        <w:t>）</w:t>
      </w:r>
    </w:p>
    <w:p w:rsidR="00E76C52" w:rsidRPr="0074326D" w:rsidRDefault="00317C48" w:rsidP="00317C48">
      <w:pPr>
        <w:pStyle w:val="3"/>
        <w:numPr>
          <w:ilvl w:val="2"/>
          <w:numId w:val="12"/>
        </w:numPr>
        <w:rPr>
          <w:b w:val="0"/>
        </w:rPr>
      </w:pPr>
      <w:r w:rsidRPr="0074326D">
        <w:rPr>
          <w:rFonts w:hint="eastAsia"/>
          <w:b w:val="0"/>
        </w:rPr>
        <w:t>宏</w:t>
      </w:r>
      <w:r w:rsidRPr="0074326D">
        <w:rPr>
          <w:b w:val="0"/>
        </w:rPr>
        <w:t>平均和微平均</w:t>
      </w:r>
    </w:p>
    <w:p w:rsidR="00317C48" w:rsidRDefault="0081660D" w:rsidP="00FA2C88">
      <w:pPr>
        <w:spacing w:line="360" w:lineRule="auto"/>
        <w:ind w:firstLine="420"/>
        <w:rPr>
          <w:sz w:val="24"/>
          <w:szCs w:val="24"/>
        </w:rPr>
      </w:pPr>
      <w:r>
        <w:rPr>
          <w:rFonts w:hint="eastAsia"/>
          <w:sz w:val="24"/>
          <w:szCs w:val="24"/>
        </w:rPr>
        <w:t>查准率</w:t>
      </w:r>
      <w:r>
        <w:rPr>
          <w:sz w:val="24"/>
          <w:szCs w:val="24"/>
        </w:rPr>
        <w:t>和查全率是</w:t>
      </w:r>
      <w:r>
        <w:rPr>
          <w:rFonts w:hint="eastAsia"/>
          <w:sz w:val="24"/>
          <w:szCs w:val="24"/>
        </w:rPr>
        <w:t>从</w:t>
      </w:r>
      <w:r>
        <w:rPr>
          <w:sz w:val="24"/>
          <w:szCs w:val="24"/>
        </w:rPr>
        <w:t>类别的角度</w:t>
      </w:r>
      <w:r>
        <w:rPr>
          <w:rFonts w:hint="eastAsia"/>
          <w:sz w:val="24"/>
          <w:szCs w:val="24"/>
        </w:rPr>
        <w:t>来</w:t>
      </w:r>
      <w:r>
        <w:rPr>
          <w:sz w:val="24"/>
          <w:szCs w:val="24"/>
        </w:rPr>
        <w:t>评价分类器的</w:t>
      </w:r>
      <w:r>
        <w:rPr>
          <w:rFonts w:hint="eastAsia"/>
          <w:sz w:val="24"/>
          <w:szCs w:val="24"/>
        </w:rPr>
        <w:t>分类</w:t>
      </w:r>
      <w:r>
        <w:rPr>
          <w:sz w:val="24"/>
          <w:szCs w:val="24"/>
        </w:rPr>
        <w:t>性能，所以</w:t>
      </w:r>
      <w:r>
        <w:rPr>
          <w:rFonts w:hint="eastAsia"/>
          <w:sz w:val="24"/>
          <w:szCs w:val="24"/>
        </w:rPr>
        <w:t>查准率</w:t>
      </w:r>
      <w:r>
        <w:rPr>
          <w:sz w:val="24"/>
          <w:szCs w:val="24"/>
        </w:rPr>
        <w:t>和查全率</w:t>
      </w:r>
      <w:r>
        <w:rPr>
          <w:rFonts w:hint="eastAsia"/>
          <w:sz w:val="24"/>
          <w:szCs w:val="24"/>
        </w:rPr>
        <w:t>只</w:t>
      </w:r>
      <w:r>
        <w:rPr>
          <w:sz w:val="24"/>
          <w:szCs w:val="24"/>
        </w:rPr>
        <w:t>代表局部意义。</w:t>
      </w:r>
      <w:r w:rsidR="00DC6D95">
        <w:rPr>
          <w:rFonts w:hint="eastAsia"/>
          <w:sz w:val="24"/>
          <w:szCs w:val="24"/>
        </w:rPr>
        <w:t>为了评价分类</w:t>
      </w:r>
      <w:r w:rsidR="00DC6D95">
        <w:rPr>
          <w:sz w:val="24"/>
          <w:szCs w:val="24"/>
        </w:rPr>
        <w:t>器在整个数据集上的</w:t>
      </w:r>
      <w:r w:rsidR="00DC6D95">
        <w:rPr>
          <w:rFonts w:hint="eastAsia"/>
          <w:sz w:val="24"/>
          <w:szCs w:val="24"/>
        </w:rPr>
        <w:t>性能</w:t>
      </w:r>
      <w:r w:rsidR="00DC6D95">
        <w:rPr>
          <w:sz w:val="24"/>
          <w:szCs w:val="24"/>
        </w:rPr>
        <w:t>，</w:t>
      </w:r>
      <w:r w:rsidR="00DC6D95">
        <w:rPr>
          <w:rFonts w:hint="eastAsia"/>
          <w:sz w:val="24"/>
          <w:szCs w:val="24"/>
        </w:rPr>
        <w:t>通常</w:t>
      </w:r>
      <w:r w:rsidR="00DC6D95">
        <w:rPr>
          <w:sz w:val="24"/>
          <w:szCs w:val="24"/>
        </w:rPr>
        <w:t>对类别评价进行平均，</w:t>
      </w:r>
      <w:r w:rsidR="00DC6D95">
        <w:rPr>
          <w:rFonts w:hint="eastAsia"/>
          <w:sz w:val="24"/>
          <w:szCs w:val="24"/>
        </w:rPr>
        <w:t>常见</w:t>
      </w:r>
      <w:r w:rsidR="00DC6D95">
        <w:rPr>
          <w:sz w:val="24"/>
          <w:szCs w:val="24"/>
        </w:rPr>
        <w:t>的两种平均的方法是</w:t>
      </w:r>
      <w:r w:rsidR="00DC6D95">
        <w:rPr>
          <w:rFonts w:hint="eastAsia"/>
          <w:sz w:val="24"/>
          <w:szCs w:val="24"/>
        </w:rPr>
        <w:t>宏</w:t>
      </w:r>
      <w:r w:rsidR="00DC6D95">
        <w:rPr>
          <w:sz w:val="24"/>
          <w:szCs w:val="24"/>
        </w:rPr>
        <w:t>平均和微平均。</w:t>
      </w:r>
    </w:p>
    <w:p w:rsidR="000226C2" w:rsidRDefault="000226C2" w:rsidP="00C86E21">
      <w:pPr>
        <w:spacing w:line="360" w:lineRule="auto"/>
        <w:ind w:firstLine="420"/>
        <w:rPr>
          <w:sz w:val="24"/>
          <w:szCs w:val="24"/>
        </w:rPr>
      </w:pPr>
      <w:r>
        <w:rPr>
          <w:rFonts w:hint="eastAsia"/>
          <w:sz w:val="24"/>
          <w:szCs w:val="24"/>
        </w:rPr>
        <w:t>宏</w:t>
      </w:r>
      <w:r>
        <w:rPr>
          <w:sz w:val="24"/>
          <w:szCs w:val="24"/>
        </w:rPr>
        <w:t>平均是每个</w:t>
      </w:r>
      <w:r>
        <w:rPr>
          <w:rFonts w:hint="eastAsia"/>
          <w:sz w:val="24"/>
          <w:szCs w:val="24"/>
        </w:rPr>
        <w:t>类别性能</w:t>
      </w:r>
      <w:r>
        <w:rPr>
          <w:sz w:val="24"/>
          <w:szCs w:val="24"/>
        </w:rPr>
        <w:t>指标的算术平均值</w:t>
      </w:r>
      <w:r>
        <w:rPr>
          <w:rFonts w:hint="eastAsia"/>
          <w:sz w:val="24"/>
          <w:szCs w:val="24"/>
        </w:rPr>
        <w:t>，强调每个</w:t>
      </w:r>
      <w:r>
        <w:rPr>
          <w:sz w:val="24"/>
          <w:szCs w:val="24"/>
        </w:rPr>
        <w:t>类别</w:t>
      </w:r>
      <w:r>
        <w:rPr>
          <w:rFonts w:hint="eastAsia"/>
          <w:sz w:val="24"/>
          <w:szCs w:val="24"/>
        </w:rPr>
        <w:t>对整体结果</w:t>
      </w:r>
      <w:r>
        <w:rPr>
          <w:sz w:val="24"/>
          <w:szCs w:val="24"/>
        </w:rPr>
        <w:t>的影响。</w:t>
      </w:r>
      <w:r w:rsidR="00C86E21">
        <w:rPr>
          <w:rFonts w:hint="eastAsia"/>
          <w:sz w:val="24"/>
          <w:szCs w:val="24"/>
        </w:rPr>
        <w:t>宏</w:t>
      </w:r>
      <w:r w:rsidR="00C86E21">
        <w:rPr>
          <w:sz w:val="24"/>
          <w:szCs w:val="24"/>
        </w:rPr>
        <w:t>平均的计算公式</w:t>
      </w:r>
      <w:r w:rsidR="00C86E21">
        <w:rPr>
          <w:rFonts w:hint="eastAsia"/>
          <w:sz w:val="24"/>
          <w:szCs w:val="24"/>
        </w:rPr>
        <w:t>如下</w:t>
      </w:r>
      <w:r w:rsidR="00C86E21">
        <w:rPr>
          <w:sz w:val="24"/>
          <w:szCs w:val="24"/>
        </w:rPr>
        <w:t>：</w:t>
      </w:r>
    </w:p>
    <w:p w:rsidR="00C86E21" w:rsidRDefault="00A623EC" w:rsidP="00A623EC">
      <w:pPr>
        <w:pStyle w:val="a6"/>
        <w:textAlignment w:val="center"/>
      </w:pPr>
      <w:r>
        <w:tab/>
      </w:r>
      <w:r w:rsidR="00A1190B" w:rsidRPr="00700DD3">
        <w:object w:dxaOrig="3620" w:dyaOrig="1100">
          <v:shape id="_x0000_i1109" type="#_x0000_t75" style="width:195.75pt;height:59.25pt" o:ole="">
            <v:imagedata r:id="rId166" o:title=""/>
          </v:shape>
          <o:OLEObject Type="Embed" ProgID="Equation.DSMT4" ShapeID="_x0000_i1109" DrawAspect="Content" ObjectID="_1576393719" r:id="rId167"/>
        </w:object>
      </w:r>
      <w:r>
        <w:tab/>
      </w:r>
      <w:r>
        <w:rPr>
          <w:rFonts w:hint="eastAsia"/>
        </w:rPr>
        <w:t>（</w:t>
      </w:r>
      <w:r>
        <w:rPr>
          <w:rFonts w:hint="eastAsia"/>
        </w:rPr>
        <w:t>2.13</w:t>
      </w:r>
      <w:r>
        <w:rPr>
          <w:rFonts w:hint="eastAsia"/>
        </w:rPr>
        <w:t>）</w:t>
      </w:r>
    </w:p>
    <w:p w:rsidR="00700DD3" w:rsidRDefault="00154419" w:rsidP="00154419">
      <w:pPr>
        <w:pStyle w:val="a6"/>
        <w:textAlignment w:val="center"/>
      </w:pPr>
      <w:r>
        <w:tab/>
      </w:r>
      <w:r w:rsidR="00A1190B" w:rsidRPr="00700DD3">
        <w:object w:dxaOrig="3080" w:dyaOrig="1100">
          <v:shape id="_x0000_i1110" type="#_x0000_t75" style="width:168pt;height:60pt" o:ole="">
            <v:imagedata r:id="rId168" o:title=""/>
          </v:shape>
          <o:OLEObject Type="Embed" ProgID="Equation.DSMT4" ShapeID="_x0000_i1110" DrawAspect="Content" ObjectID="_1576393720" r:id="rId169"/>
        </w:object>
      </w:r>
      <w:r>
        <w:tab/>
      </w:r>
      <w:r>
        <w:rPr>
          <w:rFonts w:hint="eastAsia"/>
        </w:rPr>
        <w:t>（</w:t>
      </w:r>
      <w:r>
        <w:rPr>
          <w:rFonts w:hint="eastAsia"/>
        </w:rPr>
        <w:t>2.14</w:t>
      </w:r>
      <w:r>
        <w:rPr>
          <w:rFonts w:hint="eastAsia"/>
        </w:rPr>
        <w:t>）</w:t>
      </w:r>
    </w:p>
    <w:p w:rsidR="00C86E21" w:rsidRDefault="00C86E21" w:rsidP="0097795F">
      <w:pPr>
        <w:spacing w:line="360" w:lineRule="auto"/>
        <w:ind w:firstLine="420"/>
        <w:rPr>
          <w:sz w:val="24"/>
          <w:szCs w:val="24"/>
        </w:rPr>
      </w:pPr>
      <w:r>
        <w:rPr>
          <w:rFonts w:hint="eastAsia"/>
          <w:sz w:val="24"/>
          <w:szCs w:val="24"/>
        </w:rPr>
        <w:t>微</w:t>
      </w:r>
      <w:r>
        <w:rPr>
          <w:sz w:val="24"/>
          <w:szCs w:val="24"/>
        </w:rPr>
        <w:t>平均是每个</w:t>
      </w:r>
      <w:r>
        <w:rPr>
          <w:rFonts w:hint="eastAsia"/>
          <w:sz w:val="24"/>
          <w:szCs w:val="24"/>
        </w:rPr>
        <w:t>文本</w:t>
      </w:r>
      <w:r>
        <w:rPr>
          <w:sz w:val="24"/>
          <w:szCs w:val="24"/>
        </w:rPr>
        <w:t>的性能指标的算术平均值，</w:t>
      </w:r>
      <w:r>
        <w:rPr>
          <w:rFonts w:hint="eastAsia"/>
          <w:sz w:val="24"/>
          <w:szCs w:val="24"/>
        </w:rPr>
        <w:t>强调大</w:t>
      </w:r>
      <w:r>
        <w:rPr>
          <w:sz w:val="24"/>
          <w:szCs w:val="24"/>
        </w:rPr>
        <w:t>类别对</w:t>
      </w:r>
      <w:r>
        <w:rPr>
          <w:rFonts w:hint="eastAsia"/>
          <w:sz w:val="24"/>
          <w:szCs w:val="24"/>
        </w:rPr>
        <w:t>整体</w:t>
      </w:r>
      <w:r>
        <w:rPr>
          <w:sz w:val="24"/>
          <w:szCs w:val="24"/>
        </w:rPr>
        <w:t>结果的影响。</w:t>
      </w:r>
      <w:r w:rsidR="0097795F">
        <w:rPr>
          <w:rFonts w:hint="eastAsia"/>
          <w:sz w:val="24"/>
          <w:szCs w:val="24"/>
        </w:rPr>
        <w:t>微平均</w:t>
      </w:r>
      <w:r w:rsidR="0097795F">
        <w:rPr>
          <w:sz w:val="24"/>
          <w:szCs w:val="24"/>
        </w:rPr>
        <w:t>的计算公式如下：</w:t>
      </w:r>
    </w:p>
    <w:p w:rsidR="0097795F" w:rsidRDefault="00076703" w:rsidP="00076703">
      <w:pPr>
        <w:pStyle w:val="a6"/>
        <w:textAlignment w:val="center"/>
      </w:pPr>
      <w:r>
        <w:lastRenderedPageBreak/>
        <w:tab/>
      </w:r>
      <w:r w:rsidR="00A1190B" w:rsidRPr="00700DD3">
        <w:object w:dxaOrig="3540" w:dyaOrig="1440">
          <v:shape id="_x0000_i1111" type="#_x0000_t75" style="width:177pt;height:1in" o:ole="">
            <v:imagedata r:id="rId170" o:title=""/>
          </v:shape>
          <o:OLEObject Type="Embed" ProgID="Equation.DSMT4" ShapeID="_x0000_i1111" DrawAspect="Content" ObjectID="_1576393721" r:id="rId171"/>
        </w:object>
      </w:r>
      <w:r>
        <w:tab/>
      </w:r>
      <w:r>
        <w:rPr>
          <w:rFonts w:hint="eastAsia"/>
        </w:rPr>
        <w:t>（</w:t>
      </w:r>
      <w:r>
        <w:rPr>
          <w:rFonts w:hint="eastAsia"/>
        </w:rPr>
        <w:t>2.15</w:t>
      </w:r>
      <w:r>
        <w:rPr>
          <w:rFonts w:hint="eastAsia"/>
        </w:rPr>
        <w:t>）</w:t>
      </w:r>
    </w:p>
    <w:p w:rsidR="0097795F" w:rsidRDefault="00076703" w:rsidP="00076703">
      <w:pPr>
        <w:pStyle w:val="a6"/>
        <w:textAlignment w:val="center"/>
      </w:pPr>
      <w:r>
        <w:tab/>
      </w:r>
      <w:r w:rsidR="00A1190B" w:rsidRPr="00700DD3">
        <w:object w:dxaOrig="3420" w:dyaOrig="1440">
          <v:shape id="_x0000_i1112" type="#_x0000_t75" style="width:173.25pt;height:72.75pt" o:ole="">
            <v:imagedata r:id="rId172" o:title=""/>
          </v:shape>
          <o:OLEObject Type="Embed" ProgID="Equation.DSMT4" ShapeID="_x0000_i1112" DrawAspect="Content" ObjectID="_1576393722" r:id="rId173"/>
        </w:object>
      </w:r>
      <w:r>
        <w:tab/>
      </w:r>
      <w:r>
        <w:rPr>
          <w:rFonts w:hint="eastAsia"/>
        </w:rPr>
        <w:t>（</w:t>
      </w:r>
      <w:r>
        <w:rPr>
          <w:rFonts w:hint="eastAsia"/>
        </w:rPr>
        <w:t>2.16</w:t>
      </w:r>
      <w:r>
        <w:rPr>
          <w:rFonts w:hint="eastAsia"/>
        </w:rPr>
        <w:t>）</w:t>
      </w:r>
    </w:p>
    <w:p w:rsidR="00700DD3" w:rsidRPr="0074326D" w:rsidRDefault="0035176A" w:rsidP="00FC4B92">
      <w:pPr>
        <w:pStyle w:val="3"/>
        <w:numPr>
          <w:ilvl w:val="2"/>
          <w:numId w:val="12"/>
        </w:numPr>
        <w:rPr>
          <w:rFonts w:ascii="黑体" w:eastAsia="黑体" w:hAnsi="黑体"/>
          <w:b w:val="0"/>
          <w:sz w:val="28"/>
          <w:szCs w:val="28"/>
        </w:rPr>
      </w:pPr>
      <w:r w:rsidRPr="0074326D">
        <w:rPr>
          <w:rFonts w:ascii="黑体" w:eastAsia="黑体" w:hAnsi="黑体"/>
          <w:b w:val="0"/>
          <w:sz w:val="28"/>
          <w:szCs w:val="28"/>
        </w:rPr>
        <w:t>BEP（</w:t>
      </w:r>
      <w:r w:rsidRPr="0074326D">
        <w:rPr>
          <w:rFonts w:ascii="黑体" w:eastAsia="黑体" w:hAnsi="黑体" w:hint="eastAsia"/>
          <w:b w:val="0"/>
          <w:sz w:val="28"/>
          <w:szCs w:val="28"/>
        </w:rPr>
        <w:t>Break</w:t>
      </w:r>
      <w:r w:rsidRPr="0074326D">
        <w:rPr>
          <w:rFonts w:ascii="黑体" w:eastAsia="黑体" w:hAnsi="黑体"/>
          <w:b w:val="0"/>
          <w:sz w:val="28"/>
          <w:szCs w:val="28"/>
        </w:rPr>
        <w:t>-even point）</w:t>
      </w:r>
    </w:p>
    <w:p w:rsidR="0035176A" w:rsidRDefault="003C267E" w:rsidP="000C5263">
      <w:pPr>
        <w:spacing w:line="360" w:lineRule="auto"/>
        <w:ind w:firstLine="420"/>
        <w:rPr>
          <w:sz w:val="24"/>
          <w:szCs w:val="24"/>
        </w:rPr>
      </w:pPr>
      <w:r w:rsidRPr="003C267E">
        <w:rPr>
          <w:rFonts w:hint="eastAsia"/>
          <w:sz w:val="24"/>
          <w:szCs w:val="24"/>
        </w:rPr>
        <w:t>由于评价</w:t>
      </w:r>
      <w:r w:rsidRPr="003C267E">
        <w:rPr>
          <w:sz w:val="24"/>
          <w:szCs w:val="24"/>
        </w:rPr>
        <w:t>指标查准率和查全率之间时一堆矛盾体，</w:t>
      </w:r>
      <w:r>
        <w:rPr>
          <w:rFonts w:hint="eastAsia"/>
          <w:sz w:val="24"/>
          <w:szCs w:val="24"/>
        </w:rPr>
        <w:t>当</w:t>
      </w:r>
      <w:r>
        <w:rPr>
          <w:sz w:val="24"/>
          <w:szCs w:val="24"/>
        </w:rPr>
        <w:t>查准率提升时，查全率就会</w:t>
      </w:r>
      <w:r>
        <w:rPr>
          <w:rFonts w:hint="eastAsia"/>
          <w:sz w:val="24"/>
          <w:szCs w:val="24"/>
        </w:rPr>
        <w:t>相对</w:t>
      </w:r>
      <w:r>
        <w:rPr>
          <w:sz w:val="24"/>
          <w:szCs w:val="24"/>
        </w:rPr>
        <w:t>的</w:t>
      </w:r>
      <w:r>
        <w:rPr>
          <w:rFonts w:hint="eastAsia"/>
          <w:sz w:val="24"/>
          <w:szCs w:val="24"/>
        </w:rPr>
        <w:t>下降；当</w:t>
      </w:r>
      <w:r>
        <w:rPr>
          <w:sz w:val="24"/>
          <w:szCs w:val="24"/>
        </w:rPr>
        <w:t>查准率</w:t>
      </w:r>
      <w:r>
        <w:rPr>
          <w:rFonts w:hint="eastAsia"/>
          <w:sz w:val="24"/>
          <w:szCs w:val="24"/>
        </w:rPr>
        <w:t>下降</w:t>
      </w:r>
      <w:r>
        <w:rPr>
          <w:sz w:val="24"/>
          <w:szCs w:val="24"/>
        </w:rPr>
        <w:t>时，查全率也</w:t>
      </w:r>
      <w:r>
        <w:rPr>
          <w:rFonts w:hint="eastAsia"/>
          <w:sz w:val="24"/>
          <w:szCs w:val="24"/>
        </w:rPr>
        <w:t>会</w:t>
      </w:r>
      <w:r>
        <w:rPr>
          <w:sz w:val="24"/>
          <w:szCs w:val="24"/>
        </w:rPr>
        <w:t>相应的提高。</w:t>
      </w:r>
      <w:r w:rsidR="00474111">
        <w:rPr>
          <w:rFonts w:hint="eastAsia"/>
          <w:sz w:val="24"/>
          <w:szCs w:val="24"/>
        </w:rPr>
        <w:t>为了平衡</w:t>
      </w:r>
      <w:r w:rsidR="00474111">
        <w:rPr>
          <w:sz w:val="24"/>
          <w:szCs w:val="24"/>
        </w:rPr>
        <w:t>这</w:t>
      </w:r>
      <w:r w:rsidR="00474111">
        <w:rPr>
          <w:rFonts w:hint="eastAsia"/>
          <w:sz w:val="24"/>
          <w:szCs w:val="24"/>
        </w:rPr>
        <w:t>两个</w:t>
      </w:r>
      <w:r w:rsidR="00474111">
        <w:rPr>
          <w:sz w:val="24"/>
          <w:szCs w:val="24"/>
        </w:rPr>
        <w:t>指标，</w:t>
      </w:r>
      <w:r w:rsidR="00474111">
        <w:rPr>
          <w:rFonts w:hint="eastAsia"/>
          <w:sz w:val="24"/>
          <w:szCs w:val="24"/>
        </w:rPr>
        <w:t>将</w:t>
      </w:r>
      <w:r w:rsidR="00474111">
        <w:rPr>
          <w:sz w:val="24"/>
          <w:szCs w:val="24"/>
        </w:rPr>
        <w:t>查准率和查全率</w:t>
      </w:r>
      <w:r w:rsidR="00474111">
        <w:rPr>
          <w:rFonts w:hint="eastAsia"/>
          <w:sz w:val="24"/>
          <w:szCs w:val="24"/>
        </w:rPr>
        <w:t>调整</w:t>
      </w:r>
      <w:r w:rsidR="00474111">
        <w:rPr>
          <w:sz w:val="24"/>
          <w:szCs w:val="24"/>
        </w:rPr>
        <w:t>到一个</w:t>
      </w:r>
      <w:r w:rsidR="00474111">
        <w:rPr>
          <w:rFonts w:hint="eastAsia"/>
          <w:sz w:val="24"/>
          <w:szCs w:val="24"/>
        </w:rPr>
        <w:t>相等的</w:t>
      </w:r>
      <w:r w:rsidR="00474111">
        <w:rPr>
          <w:sz w:val="24"/>
          <w:szCs w:val="24"/>
        </w:rPr>
        <w:t>值</w:t>
      </w:r>
      <w:r w:rsidR="00474111">
        <w:rPr>
          <w:rFonts w:hint="eastAsia"/>
          <w:sz w:val="24"/>
          <w:szCs w:val="24"/>
        </w:rPr>
        <w:t>，</w:t>
      </w:r>
      <w:r w:rsidR="00474111">
        <w:rPr>
          <w:sz w:val="24"/>
          <w:szCs w:val="24"/>
        </w:rPr>
        <w:t>这个值</w:t>
      </w:r>
      <w:r w:rsidR="00474111">
        <w:rPr>
          <w:rFonts w:hint="eastAsia"/>
          <w:sz w:val="24"/>
          <w:szCs w:val="24"/>
        </w:rPr>
        <w:t>就是分类器</w:t>
      </w:r>
      <w:r w:rsidR="00474111">
        <w:rPr>
          <w:sz w:val="24"/>
          <w:szCs w:val="24"/>
        </w:rPr>
        <w:t>的</w:t>
      </w:r>
      <w:r w:rsidR="00474111" w:rsidRPr="008262C2">
        <w:rPr>
          <w:rFonts w:ascii="Times New Roman" w:hAnsi="Times New Roman" w:cs="Times New Roman"/>
          <w:sz w:val="24"/>
          <w:szCs w:val="24"/>
        </w:rPr>
        <w:t>break-even</w:t>
      </w:r>
      <w:r w:rsidR="00474111">
        <w:rPr>
          <w:rFonts w:hint="eastAsia"/>
          <w:sz w:val="24"/>
          <w:szCs w:val="24"/>
        </w:rPr>
        <w:t>点</w:t>
      </w:r>
      <w:r w:rsidR="00474111">
        <w:rPr>
          <w:sz w:val="24"/>
          <w:szCs w:val="24"/>
        </w:rPr>
        <w:t>。</w:t>
      </w:r>
      <w:r w:rsidR="005162D3">
        <w:rPr>
          <w:rFonts w:hint="eastAsia"/>
          <w:sz w:val="24"/>
          <w:szCs w:val="24"/>
        </w:rPr>
        <w:t>通常</w:t>
      </w:r>
      <w:r w:rsidR="005162D3">
        <w:rPr>
          <w:sz w:val="24"/>
          <w:szCs w:val="24"/>
        </w:rPr>
        <w:t>采用</w:t>
      </w:r>
      <w:r w:rsidR="005162D3">
        <w:rPr>
          <w:rFonts w:hint="eastAsia"/>
          <w:sz w:val="24"/>
          <w:szCs w:val="24"/>
        </w:rPr>
        <w:t>查准率</w:t>
      </w:r>
      <w:r w:rsidR="005162D3">
        <w:rPr>
          <w:sz w:val="24"/>
          <w:szCs w:val="24"/>
        </w:rPr>
        <w:t>和查全率的</w:t>
      </w:r>
      <w:r w:rsidR="005162D3">
        <w:rPr>
          <w:rFonts w:hint="eastAsia"/>
          <w:sz w:val="24"/>
          <w:szCs w:val="24"/>
        </w:rPr>
        <w:t>算术</w:t>
      </w:r>
      <w:r w:rsidR="005162D3">
        <w:rPr>
          <w:sz w:val="24"/>
          <w:szCs w:val="24"/>
        </w:rPr>
        <w:t>平均</w:t>
      </w:r>
      <w:r w:rsidR="005162D3">
        <w:rPr>
          <w:rFonts w:hint="eastAsia"/>
          <w:sz w:val="24"/>
          <w:szCs w:val="24"/>
        </w:rPr>
        <w:t>值</w:t>
      </w:r>
      <w:r w:rsidR="005162D3">
        <w:rPr>
          <w:sz w:val="24"/>
          <w:szCs w:val="24"/>
        </w:rPr>
        <w:t>来代替</w:t>
      </w:r>
      <w:r w:rsidR="005162D3" w:rsidRPr="0083498D">
        <w:rPr>
          <w:rFonts w:ascii="Times New Roman" w:hAnsi="Times New Roman" w:cs="Times New Roman"/>
          <w:sz w:val="24"/>
          <w:szCs w:val="24"/>
        </w:rPr>
        <w:t>BEP</w:t>
      </w:r>
      <w:r w:rsidR="005162D3">
        <w:rPr>
          <w:sz w:val="24"/>
          <w:szCs w:val="24"/>
        </w:rPr>
        <w:t>的值</w:t>
      </w:r>
      <w:r w:rsidR="005162D3">
        <w:rPr>
          <w:rFonts w:hint="eastAsia"/>
          <w:sz w:val="24"/>
          <w:szCs w:val="24"/>
        </w:rPr>
        <w:t>，</w:t>
      </w:r>
      <w:r w:rsidR="005162D3">
        <w:rPr>
          <w:sz w:val="24"/>
          <w:szCs w:val="24"/>
        </w:rPr>
        <w:t>计算公式</w:t>
      </w:r>
      <w:r w:rsidR="005162D3">
        <w:rPr>
          <w:rFonts w:hint="eastAsia"/>
          <w:sz w:val="24"/>
          <w:szCs w:val="24"/>
        </w:rPr>
        <w:t>如下</w:t>
      </w:r>
      <w:r w:rsidR="005162D3">
        <w:rPr>
          <w:sz w:val="24"/>
          <w:szCs w:val="24"/>
        </w:rPr>
        <w:t>：</w:t>
      </w:r>
    </w:p>
    <w:p w:rsidR="005162D3" w:rsidRDefault="00EC4456" w:rsidP="00EC4456">
      <w:pPr>
        <w:pStyle w:val="a6"/>
        <w:textAlignment w:val="center"/>
      </w:pPr>
      <w:r>
        <w:tab/>
      </w:r>
      <w:r w:rsidR="00A1190B" w:rsidRPr="00CD0679">
        <w:object w:dxaOrig="2740" w:dyaOrig="660">
          <v:shape id="_x0000_i1113" type="#_x0000_t75" style="width:153.75pt;height:37.5pt" o:ole="">
            <v:imagedata r:id="rId174" o:title=""/>
          </v:shape>
          <o:OLEObject Type="Embed" ProgID="Equation.DSMT4" ShapeID="_x0000_i1113" DrawAspect="Content" ObjectID="_1576393723" r:id="rId175"/>
        </w:object>
      </w:r>
      <w:r>
        <w:tab/>
      </w:r>
      <w:r>
        <w:rPr>
          <w:rFonts w:hint="eastAsia"/>
        </w:rPr>
        <w:t>（</w:t>
      </w:r>
      <w:r>
        <w:rPr>
          <w:rFonts w:hint="eastAsia"/>
        </w:rPr>
        <w:t>2.17</w:t>
      </w:r>
      <w:r>
        <w:rPr>
          <w:rFonts w:hint="eastAsia"/>
        </w:rPr>
        <w:t>）</w:t>
      </w:r>
    </w:p>
    <w:p w:rsidR="005162D3" w:rsidRDefault="005162D3" w:rsidP="003C267E">
      <w:pPr>
        <w:spacing w:line="360" w:lineRule="auto"/>
        <w:rPr>
          <w:sz w:val="24"/>
          <w:szCs w:val="24"/>
        </w:rPr>
      </w:pPr>
      <w:r w:rsidRPr="0083498D">
        <w:rPr>
          <w:rFonts w:ascii="Times New Roman" w:hAnsi="Times New Roman" w:cs="Times New Roman"/>
          <w:sz w:val="24"/>
          <w:szCs w:val="24"/>
        </w:rPr>
        <w:t>BEP</w:t>
      </w:r>
      <w:r>
        <w:rPr>
          <w:rFonts w:hint="eastAsia"/>
          <w:sz w:val="24"/>
          <w:szCs w:val="24"/>
        </w:rPr>
        <w:t>的</w:t>
      </w:r>
      <w:r>
        <w:rPr>
          <w:sz w:val="24"/>
          <w:szCs w:val="24"/>
        </w:rPr>
        <w:t>宏平均和</w:t>
      </w:r>
      <w:r>
        <w:rPr>
          <w:rFonts w:hint="eastAsia"/>
          <w:sz w:val="24"/>
          <w:szCs w:val="24"/>
        </w:rPr>
        <w:t>微</w:t>
      </w:r>
      <w:r>
        <w:rPr>
          <w:sz w:val="24"/>
          <w:szCs w:val="24"/>
        </w:rPr>
        <w:t>平均计算</w:t>
      </w:r>
      <w:r>
        <w:rPr>
          <w:rFonts w:hint="eastAsia"/>
          <w:sz w:val="24"/>
          <w:szCs w:val="24"/>
        </w:rPr>
        <w:t>公式</w:t>
      </w:r>
      <w:r>
        <w:rPr>
          <w:sz w:val="24"/>
          <w:szCs w:val="24"/>
        </w:rPr>
        <w:t>如下：</w:t>
      </w:r>
    </w:p>
    <w:p w:rsidR="005162D3" w:rsidRPr="00EC4456" w:rsidRDefault="00EC4456" w:rsidP="00EC4456">
      <w:pPr>
        <w:pStyle w:val="a6"/>
        <w:textAlignment w:val="center"/>
      </w:pPr>
      <w:r>
        <w:tab/>
      </w:r>
      <w:r w:rsidR="00A1190B" w:rsidRPr="00CD0679">
        <w:object w:dxaOrig="2620" w:dyaOrig="1100">
          <v:shape id="_x0000_i1114" type="#_x0000_t75" style="width:122.25pt;height:51pt" o:ole="">
            <v:imagedata r:id="rId176" o:title=""/>
          </v:shape>
          <o:OLEObject Type="Embed" ProgID="Equation.DSMT4" ShapeID="_x0000_i1114" DrawAspect="Content" ObjectID="_1576393724" r:id="rId177"/>
        </w:object>
      </w:r>
      <w:r>
        <w:tab/>
      </w:r>
      <w:r>
        <w:rPr>
          <w:rFonts w:hint="eastAsia"/>
        </w:rPr>
        <w:t>（</w:t>
      </w:r>
      <w:r>
        <w:rPr>
          <w:rFonts w:hint="eastAsia"/>
        </w:rPr>
        <w:t>2.18</w:t>
      </w:r>
      <w:r>
        <w:rPr>
          <w:rFonts w:hint="eastAsia"/>
        </w:rPr>
        <w:t>）</w:t>
      </w:r>
    </w:p>
    <w:p w:rsidR="005162D3" w:rsidRPr="005162D3" w:rsidRDefault="00EC4456" w:rsidP="00EC4456">
      <w:pPr>
        <w:pStyle w:val="a6"/>
        <w:textAlignment w:val="center"/>
      </w:pPr>
      <w:r>
        <w:tab/>
      </w:r>
      <w:r w:rsidR="00A1190B" w:rsidRPr="00CD0679">
        <w:object w:dxaOrig="4120" w:dyaOrig="1020">
          <v:shape id="_x0000_i1115" type="#_x0000_t75" style="width:208.5pt;height:51pt" o:ole="">
            <v:imagedata r:id="rId178" o:title=""/>
          </v:shape>
          <o:OLEObject Type="Embed" ProgID="Equation.DSMT4" ShapeID="_x0000_i1115" DrawAspect="Content" ObjectID="_1576393725" r:id="rId179"/>
        </w:object>
      </w:r>
      <w:r>
        <w:tab/>
      </w:r>
      <w:r>
        <w:rPr>
          <w:rFonts w:hint="eastAsia"/>
        </w:rPr>
        <w:t>（</w:t>
      </w:r>
      <w:r>
        <w:rPr>
          <w:rFonts w:hint="eastAsia"/>
        </w:rPr>
        <w:t>2.19</w:t>
      </w:r>
      <w:r>
        <w:rPr>
          <w:rFonts w:hint="eastAsia"/>
        </w:rPr>
        <w:t>）</w:t>
      </w:r>
    </w:p>
    <w:p w:rsidR="00492EC6" w:rsidRDefault="00131BDA" w:rsidP="00DD15DF">
      <w:pPr>
        <w:pStyle w:val="2"/>
        <w:numPr>
          <w:ilvl w:val="1"/>
          <w:numId w:val="12"/>
        </w:numPr>
        <w:rPr>
          <w:sz w:val="30"/>
          <w:szCs w:val="30"/>
        </w:rPr>
      </w:pPr>
      <w:r>
        <w:rPr>
          <w:rFonts w:hint="eastAsia"/>
          <w:sz w:val="30"/>
          <w:szCs w:val="30"/>
        </w:rPr>
        <w:t>本章</w:t>
      </w:r>
      <w:r w:rsidR="00492EC6" w:rsidRPr="00397336">
        <w:rPr>
          <w:rFonts w:hint="eastAsia"/>
          <w:sz w:val="30"/>
          <w:szCs w:val="30"/>
        </w:rPr>
        <w:t>小结</w:t>
      </w:r>
    </w:p>
    <w:p w:rsidR="005D6F4A" w:rsidRDefault="00A33A68" w:rsidP="00C8594D">
      <w:pPr>
        <w:spacing w:line="360" w:lineRule="auto"/>
        <w:ind w:firstLine="420"/>
        <w:rPr>
          <w:sz w:val="24"/>
          <w:szCs w:val="24"/>
        </w:rPr>
      </w:pPr>
      <w:r>
        <w:rPr>
          <w:rFonts w:hint="eastAsia"/>
          <w:sz w:val="24"/>
          <w:szCs w:val="24"/>
        </w:rPr>
        <w:t>本章</w:t>
      </w:r>
      <w:r>
        <w:rPr>
          <w:sz w:val="24"/>
          <w:szCs w:val="24"/>
        </w:rPr>
        <w:t>主要介绍了</w:t>
      </w:r>
      <w:r>
        <w:rPr>
          <w:rFonts w:hint="eastAsia"/>
          <w:sz w:val="24"/>
          <w:szCs w:val="24"/>
        </w:rPr>
        <w:t>文本</w:t>
      </w:r>
      <w:r>
        <w:rPr>
          <w:sz w:val="24"/>
          <w:szCs w:val="24"/>
        </w:rPr>
        <w:t>分类的概念，介绍了文本分类的</w:t>
      </w:r>
      <w:r>
        <w:rPr>
          <w:rFonts w:hint="eastAsia"/>
          <w:sz w:val="24"/>
          <w:szCs w:val="24"/>
        </w:rPr>
        <w:t>流程</w:t>
      </w:r>
      <w:r>
        <w:rPr>
          <w:sz w:val="24"/>
          <w:szCs w:val="24"/>
        </w:rPr>
        <w:t>，接着对文本</w:t>
      </w:r>
      <w:r>
        <w:rPr>
          <w:rFonts w:hint="eastAsia"/>
          <w:sz w:val="24"/>
          <w:szCs w:val="24"/>
        </w:rPr>
        <w:t>分类</w:t>
      </w:r>
      <w:r>
        <w:rPr>
          <w:sz w:val="24"/>
          <w:szCs w:val="24"/>
        </w:rPr>
        <w:t>的</w:t>
      </w:r>
      <w:r>
        <w:rPr>
          <w:rFonts w:hint="eastAsia"/>
          <w:sz w:val="24"/>
          <w:szCs w:val="24"/>
        </w:rPr>
        <w:t>流程</w:t>
      </w:r>
      <w:r>
        <w:rPr>
          <w:sz w:val="24"/>
          <w:szCs w:val="24"/>
        </w:rPr>
        <w:t>中的各个部分进行了介绍。</w:t>
      </w:r>
      <w:r w:rsidR="002726C9">
        <w:rPr>
          <w:rFonts w:hint="eastAsia"/>
          <w:sz w:val="24"/>
          <w:szCs w:val="24"/>
        </w:rPr>
        <w:t>包括预处理</w:t>
      </w:r>
      <w:r w:rsidR="002726C9">
        <w:rPr>
          <w:sz w:val="24"/>
          <w:szCs w:val="24"/>
        </w:rPr>
        <w:t>技术、文本表示</w:t>
      </w:r>
      <w:r w:rsidR="002726C9">
        <w:rPr>
          <w:rFonts w:hint="eastAsia"/>
          <w:sz w:val="24"/>
          <w:szCs w:val="24"/>
        </w:rPr>
        <w:t>及其</w:t>
      </w:r>
      <w:r w:rsidR="002726C9">
        <w:rPr>
          <w:sz w:val="24"/>
          <w:szCs w:val="24"/>
        </w:rPr>
        <w:t>模型、</w:t>
      </w:r>
      <w:r w:rsidR="002726C9">
        <w:rPr>
          <w:rFonts w:hint="eastAsia"/>
          <w:sz w:val="24"/>
          <w:szCs w:val="24"/>
        </w:rPr>
        <w:t>特征</w:t>
      </w:r>
      <w:r w:rsidR="002726C9">
        <w:rPr>
          <w:sz w:val="24"/>
          <w:szCs w:val="24"/>
        </w:rPr>
        <w:t>选择技术。之后</w:t>
      </w:r>
      <w:r w:rsidR="002726C9">
        <w:rPr>
          <w:rFonts w:hint="eastAsia"/>
          <w:sz w:val="24"/>
          <w:szCs w:val="24"/>
        </w:rPr>
        <w:t>介绍了文本</w:t>
      </w:r>
      <w:r w:rsidR="002726C9">
        <w:rPr>
          <w:sz w:val="24"/>
          <w:szCs w:val="24"/>
        </w:rPr>
        <w:t>分类</w:t>
      </w:r>
      <w:r w:rsidR="002726C9">
        <w:rPr>
          <w:rFonts w:hint="eastAsia"/>
          <w:sz w:val="24"/>
          <w:szCs w:val="24"/>
        </w:rPr>
        <w:t>中</w:t>
      </w:r>
      <w:r w:rsidR="002726C9">
        <w:rPr>
          <w:sz w:val="24"/>
          <w:szCs w:val="24"/>
        </w:rPr>
        <w:t>常见的分类算</w:t>
      </w:r>
      <w:r w:rsidR="002726C9">
        <w:rPr>
          <w:rFonts w:hint="eastAsia"/>
          <w:sz w:val="24"/>
          <w:szCs w:val="24"/>
        </w:rPr>
        <w:t>法</w:t>
      </w:r>
      <w:r w:rsidR="002726C9">
        <w:rPr>
          <w:sz w:val="24"/>
          <w:szCs w:val="24"/>
        </w:rPr>
        <w:t>，包</w:t>
      </w:r>
      <w:r w:rsidR="002726C9">
        <w:rPr>
          <w:rFonts w:hint="eastAsia"/>
          <w:sz w:val="24"/>
          <w:szCs w:val="24"/>
        </w:rPr>
        <w:t>括</w:t>
      </w:r>
      <w:r w:rsidR="002726C9">
        <w:rPr>
          <w:sz w:val="24"/>
          <w:szCs w:val="24"/>
        </w:rPr>
        <w:t>朴素贝叶斯算法、</w:t>
      </w:r>
      <w:r w:rsidR="002726C9" w:rsidRPr="008262C2">
        <w:rPr>
          <w:rFonts w:ascii="Times New Roman" w:hAnsi="Times New Roman" w:cs="Times New Roman"/>
          <w:sz w:val="24"/>
          <w:szCs w:val="24"/>
        </w:rPr>
        <w:t>KNN</w:t>
      </w:r>
      <w:r w:rsidR="002726C9">
        <w:rPr>
          <w:sz w:val="24"/>
          <w:szCs w:val="24"/>
        </w:rPr>
        <w:t>算法、决策树算法</w:t>
      </w:r>
      <w:r w:rsidR="002726C9">
        <w:rPr>
          <w:rFonts w:hint="eastAsia"/>
          <w:sz w:val="24"/>
          <w:szCs w:val="24"/>
        </w:rPr>
        <w:t>、</w:t>
      </w:r>
      <w:r w:rsidR="002726C9">
        <w:rPr>
          <w:sz w:val="24"/>
          <w:szCs w:val="24"/>
        </w:rPr>
        <w:t>神经网络算法和支持向量机算法等。</w:t>
      </w:r>
      <w:r w:rsidR="00C469C3">
        <w:rPr>
          <w:rFonts w:hint="eastAsia"/>
          <w:sz w:val="24"/>
          <w:szCs w:val="24"/>
        </w:rPr>
        <w:t>最后介绍</w:t>
      </w:r>
      <w:r w:rsidR="00C469C3">
        <w:rPr>
          <w:sz w:val="24"/>
          <w:szCs w:val="24"/>
        </w:rPr>
        <w:t>了分类</w:t>
      </w:r>
      <w:r w:rsidR="00C469C3">
        <w:rPr>
          <w:rFonts w:hint="eastAsia"/>
          <w:sz w:val="24"/>
          <w:szCs w:val="24"/>
        </w:rPr>
        <w:t>评估</w:t>
      </w:r>
      <w:r w:rsidR="00C469C3">
        <w:rPr>
          <w:sz w:val="24"/>
          <w:szCs w:val="24"/>
        </w:rPr>
        <w:t>的指标，查准率、查全率、</w:t>
      </w:r>
      <w:r w:rsidR="00C469C3" w:rsidRPr="008262C2">
        <w:rPr>
          <w:rFonts w:ascii="Times New Roman" w:hAnsi="Times New Roman" w:cs="Times New Roman"/>
          <w:sz w:val="24"/>
          <w:szCs w:val="24"/>
        </w:rPr>
        <w:t>F</w:t>
      </w:r>
      <w:r w:rsidR="00C469C3">
        <w:rPr>
          <w:sz w:val="24"/>
          <w:szCs w:val="24"/>
        </w:rPr>
        <w:t>值和宏平均微平均</w:t>
      </w:r>
      <w:r w:rsidR="00C469C3">
        <w:rPr>
          <w:rFonts w:hint="eastAsia"/>
          <w:sz w:val="24"/>
          <w:szCs w:val="24"/>
        </w:rPr>
        <w:t>。</w:t>
      </w:r>
    </w:p>
    <w:p w:rsidR="00992A83" w:rsidRDefault="00992A83" w:rsidP="00BD28E0">
      <w:pPr>
        <w:spacing w:line="360" w:lineRule="auto"/>
        <w:rPr>
          <w:sz w:val="24"/>
          <w:szCs w:val="24"/>
        </w:rPr>
      </w:pPr>
    </w:p>
    <w:p w:rsidR="00BD28E0" w:rsidRDefault="00A16547" w:rsidP="00A16547">
      <w:pPr>
        <w:pStyle w:val="1"/>
        <w:ind w:left="420"/>
        <w:jc w:val="center"/>
        <w:rPr>
          <w:sz w:val="36"/>
          <w:szCs w:val="36"/>
        </w:rPr>
      </w:pPr>
      <w:r>
        <w:rPr>
          <w:rFonts w:hint="eastAsia"/>
          <w:sz w:val="36"/>
          <w:szCs w:val="36"/>
        </w:rPr>
        <w:lastRenderedPageBreak/>
        <w:t>第三章</w:t>
      </w:r>
      <w:r>
        <w:rPr>
          <w:rFonts w:hint="eastAsia"/>
          <w:sz w:val="36"/>
          <w:szCs w:val="36"/>
        </w:rPr>
        <w:t xml:space="preserve"> </w:t>
      </w:r>
      <w:r w:rsidR="008635C8" w:rsidRPr="008635C8">
        <w:rPr>
          <w:sz w:val="36"/>
          <w:szCs w:val="36"/>
        </w:rPr>
        <w:t>特征选择方法</w:t>
      </w:r>
    </w:p>
    <w:p w:rsidR="008635C8" w:rsidRDefault="00296C7C" w:rsidP="006A3EC5">
      <w:pPr>
        <w:pStyle w:val="2"/>
        <w:spacing w:line="360" w:lineRule="auto"/>
      </w:pPr>
      <w:r>
        <w:rPr>
          <w:rFonts w:hint="eastAsia"/>
        </w:rPr>
        <w:t xml:space="preserve">3.1 </w:t>
      </w:r>
      <w:r>
        <w:rPr>
          <w:rFonts w:hint="eastAsia"/>
        </w:rPr>
        <w:t>特征</w:t>
      </w:r>
      <w:r>
        <w:t>选择方法</w:t>
      </w:r>
      <w:r>
        <w:rPr>
          <w:rFonts w:hint="eastAsia"/>
        </w:rPr>
        <w:t>概述</w:t>
      </w:r>
    </w:p>
    <w:p w:rsidR="00296C7C" w:rsidRDefault="006A3EC5" w:rsidP="00896BC7">
      <w:pPr>
        <w:spacing w:line="360" w:lineRule="auto"/>
        <w:ind w:firstLine="420"/>
        <w:rPr>
          <w:sz w:val="24"/>
          <w:szCs w:val="24"/>
        </w:rPr>
      </w:pPr>
      <w:r>
        <w:rPr>
          <w:rFonts w:hint="eastAsia"/>
          <w:sz w:val="24"/>
          <w:szCs w:val="24"/>
        </w:rPr>
        <w:t>在</w:t>
      </w:r>
      <w:r w:rsidR="00614393">
        <w:rPr>
          <w:sz w:val="24"/>
          <w:szCs w:val="24"/>
        </w:rPr>
        <w:t>文本分类中，</w:t>
      </w:r>
      <w:r>
        <w:rPr>
          <w:sz w:val="24"/>
          <w:szCs w:val="24"/>
        </w:rPr>
        <w:t>需要大量的</w:t>
      </w:r>
      <w:r>
        <w:rPr>
          <w:rFonts w:hint="eastAsia"/>
          <w:sz w:val="24"/>
          <w:szCs w:val="24"/>
        </w:rPr>
        <w:t>文本</w:t>
      </w:r>
      <w:r>
        <w:rPr>
          <w:sz w:val="24"/>
          <w:szCs w:val="24"/>
        </w:rPr>
        <w:t>数据</w:t>
      </w:r>
      <w:r w:rsidR="00614393">
        <w:rPr>
          <w:rFonts w:hint="eastAsia"/>
          <w:sz w:val="24"/>
          <w:szCs w:val="24"/>
        </w:rPr>
        <w:t>来对</w:t>
      </w:r>
      <w:r w:rsidR="00614393">
        <w:rPr>
          <w:sz w:val="24"/>
          <w:szCs w:val="24"/>
        </w:rPr>
        <w:t>分类器进行训练，当用向量空间模型对这</w:t>
      </w:r>
      <w:r w:rsidR="00614393">
        <w:rPr>
          <w:rFonts w:hint="eastAsia"/>
          <w:sz w:val="24"/>
          <w:szCs w:val="24"/>
        </w:rPr>
        <w:t>些分词</w:t>
      </w:r>
      <w:r w:rsidR="00614393">
        <w:rPr>
          <w:sz w:val="24"/>
          <w:szCs w:val="24"/>
        </w:rPr>
        <w:t>后的文本进行表示的时候，特征</w:t>
      </w:r>
      <w:r w:rsidR="00614393">
        <w:rPr>
          <w:rFonts w:hint="eastAsia"/>
          <w:sz w:val="24"/>
          <w:szCs w:val="24"/>
        </w:rPr>
        <w:t>项</w:t>
      </w:r>
      <w:r w:rsidR="00614393">
        <w:rPr>
          <w:sz w:val="24"/>
          <w:szCs w:val="24"/>
        </w:rPr>
        <w:t>会非常多，</w:t>
      </w:r>
      <w:r w:rsidR="00DE662E">
        <w:rPr>
          <w:rFonts w:hint="eastAsia"/>
          <w:sz w:val="24"/>
          <w:szCs w:val="24"/>
        </w:rPr>
        <w:t>特征</w:t>
      </w:r>
      <w:r w:rsidR="00DE662E">
        <w:rPr>
          <w:sz w:val="24"/>
          <w:szCs w:val="24"/>
        </w:rPr>
        <w:t>维数非常高，后面分类的复杂度</w:t>
      </w:r>
      <w:r w:rsidR="00DE662E">
        <w:rPr>
          <w:rFonts w:hint="eastAsia"/>
          <w:sz w:val="24"/>
          <w:szCs w:val="24"/>
        </w:rPr>
        <w:t>很高</w:t>
      </w:r>
      <w:r w:rsidR="00DE662E">
        <w:rPr>
          <w:sz w:val="24"/>
          <w:szCs w:val="24"/>
        </w:rPr>
        <w:t>，</w:t>
      </w:r>
      <w:r w:rsidR="00DE662E">
        <w:rPr>
          <w:rFonts w:hint="eastAsia"/>
          <w:sz w:val="24"/>
          <w:szCs w:val="24"/>
        </w:rPr>
        <w:t>分类</w:t>
      </w:r>
      <w:r w:rsidR="00DE662E">
        <w:rPr>
          <w:sz w:val="24"/>
          <w:szCs w:val="24"/>
        </w:rPr>
        <w:t>效率受到影响。</w:t>
      </w:r>
      <w:r w:rsidR="009C1632">
        <w:rPr>
          <w:rFonts w:hint="eastAsia"/>
          <w:sz w:val="24"/>
          <w:szCs w:val="24"/>
        </w:rPr>
        <w:t>实际上</w:t>
      </w:r>
      <w:r w:rsidR="009C1632">
        <w:rPr>
          <w:sz w:val="24"/>
          <w:szCs w:val="24"/>
        </w:rPr>
        <w:t>，高维特征空间</w:t>
      </w:r>
      <w:r w:rsidR="009C1632">
        <w:rPr>
          <w:rFonts w:hint="eastAsia"/>
          <w:sz w:val="24"/>
          <w:szCs w:val="24"/>
        </w:rPr>
        <w:t>中</w:t>
      </w:r>
      <w:r w:rsidR="009C1632">
        <w:rPr>
          <w:sz w:val="24"/>
          <w:szCs w:val="24"/>
        </w:rPr>
        <w:t>并不是每一维</w:t>
      </w:r>
      <w:r w:rsidR="009C1632">
        <w:rPr>
          <w:rFonts w:hint="eastAsia"/>
          <w:sz w:val="24"/>
          <w:szCs w:val="24"/>
        </w:rPr>
        <w:t>都对</w:t>
      </w:r>
      <w:r w:rsidR="009C1632">
        <w:rPr>
          <w:sz w:val="24"/>
          <w:szCs w:val="24"/>
        </w:rPr>
        <w:t>分类有贡献，</w:t>
      </w:r>
      <w:r w:rsidR="009C1632">
        <w:rPr>
          <w:rFonts w:hint="eastAsia"/>
          <w:sz w:val="24"/>
          <w:szCs w:val="24"/>
        </w:rPr>
        <w:t>有很多</w:t>
      </w:r>
      <w:r w:rsidR="009C1632">
        <w:rPr>
          <w:sz w:val="24"/>
          <w:szCs w:val="24"/>
        </w:rPr>
        <w:t>的模棱两可的</w:t>
      </w:r>
      <w:r w:rsidR="009C1632">
        <w:rPr>
          <w:rFonts w:hint="eastAsia"/>
          <w:sz w:val="24"/>
          <w:szCs w:val="24"/>
        </w:rPr>
        <w:t>特征</w:t>
      </w:r>
      <w:r w:rsidR="009C1632">
        <w:rPr>
          <w:sz w:val="24"/>
          <w:szCs w:val="24"/>
        </w:rPr>
        <w:t>项不仅对分类没有</w:t>
      </w:r>
      <w:r w:rsidR="009C1632">
        <w:rPr>
          <w:rFonts w:hint="eastAsia"/>
          <w:sz w:val="24"/>
          <w:szCs w:val="24"/>
        </w:rPr>
        <w:t>贡献</w:t>
      </w:r>
      <w:r w:rsidR="009C1632">
        <w:rPr>
          <w:sz w:val="24"/>
          <w:szCs w:val="24"/>
        </w:rPr>
        <w:t>，相反会增加</w:t>
      </w:r>
      <w:r w:rsidR="009C1632">
        <w:rPr>
          <w:rFonts w:hint="eastAsia"/>
          <w:sz w:val="24"/>
          <w:szCs w:val="24"/>
        </w:rPr>
        <w:t>分类器</w:t>
      </w:r>
      <w:r w:rsidR="009C1632">
        <w:rPr>
          <w:sz w:val="24"/>
          <w:szCs w:val="24"/>
        </w:rPr>
        <w:t>的学习负担</w:t>
      </w:r>
      <w:r w:rsidR="009C1632">
        <w:rPr>
          <w:rFonts w:hint="eastAsia"/>
          <w:sz w:val="24"/>
          <w:szCs w:val="24"/>
        </w:rPr>
        <w:t>，</w:t>
      </w:r>
      <w:r w:rsidR="009C1632">
        <w:rPr>
          <w:sz w:val="24"/>
          <w:szCs w:val="24"/>
        </w:rPr>
        <w:t>降低分</w:t>
      </w:r>
      <w:r w:rsidR="009C1632">
        <w:rPr>
          <w:rFonts w:hint="eastAsia"/>
          <w:sz w:val="24"/>
          <w:szCs w:val="24"/>
        </w:rPr>
        <w:t>类效果</w:t>
      </w:r>
      <w:r w:rsidR="009C1632">
        <w:rPr>
          <w:sz w:val="24"/>
          <w:szCs w:val="24"/>
        </w:rPr>
        <w:t>。</w:t>
      </w:r>
      <w:r w:rsidR="00CD5BCC">
        <w:rPr>
          <w:rFonts w:hint="eastAsia"/>
          <w:sz w:val="24"/>
          <w:szCs w:val="24"/>
        </w:rPr>
        <w:t>例如</w:t>
      </w:r>
      <w:r w:rsidR="00CD5BCC">
        <w:rPr>
          <w:sz w:val="24"/>
          <w:szCs w:val="24"/>
        </w:rPr>
        <w:t>，</w:t>
      </w:r>
      <w:r w:rsidR="00CD5BCC">
        <w:rPr>
          <w:rFonts w:hint="eastAsia"/>
          <w:sz w:val="24"/>
          <w:szCs w:val="24"/>
        </w:rPr>
        <w:t>“作用”、“过程”、“结果”等等</w:t>
      </w:r>
      <w:r w:rsidR="00CD5BCC">
        <w:rPr>
          <w:sz w:val="24"/>
          <w:szCs w:val="24"/>
        </w:rPr>
        <w:t>，这种词</w:t>
      </w:r>
      <w:r w:rsidR="00CD5BCC">
        <w:rPr>
          <w:rFonts w:hint="eastAsia"/>
          <w:sz w:val="24"/>
          <w:szCs w:val="24"/>
        </w:rPr>
        <w:t>人工</w:t>
      </w:r>
      <w:r w:rsidR="00CD5BCC">
        <w:rPr>
          <w:sz w:val="24"/>
          <w:szCs w:val="24"/>
        </w:rPr>
        <w:t>也无法判断</w:t>
      </w:r>
      <w:r w:rsidR="00CD5BCC">
        <w:rPr>
          <w:rFonts w:hint="eastAsia"/>
          <w:sz w:val="24"/>
          <w:szCs w:val="24"/>
        </w:rPr>
        <w:t>是</w:t>
      </w:r>
      <w:r w:rsidR="00CD5BCC">
        <w:rPr>
          <w:sz w:val="24"/>
          <w:szCs w:val="24"/>
        </w:rPr>
        <w:t>属于什么类别的文本</w:t>
      </w:r>
      <w:r w:rsidR="00CD5BCC">
        <w:rPr>
          <w:rFonts w:hint="eastAsia"/>
          <w:sz w:val="24"/>
          <w:szCs w:val="24"/>
        </w:rPr>
        <w:t>，</w:t>
      </w:r>
      <w:r w:rsidR="00CD5BCC">
        <w:rPr>
          <w:sz w:val="24"/>
          <w:szCs w:val="24"/>
        </w:rPr>
        <w:t>对分类器</w:t>
      </w:r>
      <w:r w:rsidR="00CD5BCC">
        <w:rPr>
          <w:rFonts w:hint="eastAsia"/>
          <w:sz w:val="24"/>
          <w:szCs w:val="24"/>
        </w:rPr>
        <w:t>来说</w:t>
      </w:r>
      <w:r w:rsidR="00CD5BCC">
        <w:rPr>
          <w:sz w:val="24"/>
          <w:szCs w:val="24"/>
        </w:rPr>
        <w:t>属于噪声</w:t>
      </w:r>
      <w:r w:rsidR="00CD5BCC">
        <w:rPr>
          <w:rFonts w:hint="eastAsia"/>
          <w:sz w:val="24"/>
          <w:szCs w:val="24"/>
        </w:rPr>
        <w:t>，</w:t>
      </w:r>
      <w:r w:rsidR="00CD5BCC">
        <w:rPr>
          <w:sz w:val="24"/>
          <w:szCs w:val="24"/>
        </w:rPr>
        <w:t>这种噪声</w:t>
      </w:r>
      <w:r w:rsidR="00CD5BCC">
        <w:rPr>
          <w:rFonts w:hint="eastAsia"/>
          <w:sz w:val="24"/>
          <w:szCs w:val="24"/>
        </w:rPr>
        <w:t>会</w:t>
      </w:r>
      <w:r w:rsidR="00CD5BCC">
        <w:rPr>
          <w:sz w:val="24"/>
          <w:szCs w:val="24"/>
        </w:rPr>
        <w:t>给分类器</w:t>
      </w:r>
      <w:r w:rsidR="00CD5BCC">
        <w:rPr>
          <w:rFonts w:hint="eastAsia"/>
          <w:sz w:val="24"/>
          <w:szCs w:val="24"/>
        </w:rPr>
        <w:t>算法带来</w:t>
      </w:r>
      <w:r w:rsidR="00CD5BCC">
        <w:rPr>
          <w:sz w:val="24"/>
          <w:szCs w:val="24"/>
        </w:rPr>
        <w:t>巨大的</w:t>
      </w:r>
      <w:r w:rsidR="00CD5BCC">
        <w:rPr>
          <w:rFonts w:hint="eastAsia"/>
          <w:sz w:val="24"/>
          <w:szCs w:val="24"/>
        </w:rPr>
        <w:t>时间</w:t>
      </w:r>
      <w:r w:rsidR="00CD5BCC">
        <w:rPr>
          <w:sz w:val="24"/>
          <w:szCs w:val="24"/>
        </w:rPr>
        <w:t>和空间</w:t>
      </w:r>
      <w:r w:rsidR="00CD5BCC">
        <w:rPr>
          <w:rFonts w:hint="eastAsia"/>
          <w:sz w:val="24"/>
          <w:szCs w:val="24"/>
        </w:rPr>
        <w:t>上</w:t>
      </w:r>
      <w:r w:rsidR="00CD5BCC">
        <w:rPr>
          <w:sz w:val="24"/>
          <w:szCs w:val="24"/>
        </w:rPr>
        <w:t>的</w:t>
      </w:r>
      <w:r w:rsidR="00CD5BCC">
        <w:rPr>
          <w:rFonts w:hint="eastAsia"/>
          <w:sz w:val="24"/>
          <w:szCs w:val="24"/>
        </w:rPr>
        <w:t>计算</w:t>
      </w:r>
      <w:r w:rsidR="00CD5BCC">
        <w:rPr>
          <w:sz w:val="24"/>
          <w:szCs w:val="24"/>
        </w:rPr>
        <w:t>消耗</w:t>
      </w:r>
      <w:r w:rsidR="00CD5BCC">
        <w:rPr>
          <w:rFonts w:hint="eastAsia"/>
          <w:sz w:val="24"/>
          <w:szCs w:val="24"/>
        </w:rPr>
        <w:t>，</w:t>
      </w:r>
      <w:r w:rsidR="00CD5BCC">
        <w:rPr>
          <w:sz w:val="24"/>
          <w:szCs w:val="24"/>
        </w:rPr>
        <w:t>也会影响分类器的</w:t>
      </w:r>
      <w:r w:rsidR="00CD5BCC">
        <w:rPr>
          <w:rFonts w:hint="eastAsia"/>
          <w:sz w:val="24"/>
          <w:szCs w:val="24"/>
        </w:rPr>
        <w:t>准确度。</w:t>
      </w:r>
      <w:r w:rsidR="00210672">
        <w:rPr>
          <w:rFonts w:hint="eastAsia"/>
          <w:sz w:val="24"/>
          <w:szCs w:val="24"/>
        </w:rPr>
        <w:t>相反</w:t>
      </w:r>
      <w:r w:rsidR="00210672">
        <w:rPr>
          <w:sz w:val="24"/>
          <w:szCs w:val="24"/>
        </w:rPr>
        <w:t>，</w:t>
      </w:r>
      <w:r w:rsidR="00210672">
        <w:rPr>
          <w:rFonts w:hint="eastAsia"/>
          <w:sz w:val="24"/>
          <w:szCs w:val="24"/>
        </w:rPr>
        <w:t>像“篮球”、“裁判”、“</w:t>
      </w:r>
      <w:r w:rsidR="00210672" w:rsidRPr="00246F1C">
        <w:rPr>
          <w:rFonts w:ascii="Times New Roman" w:hAnsi="Times New Roman" w:cs="Times New Roman"/>
          <w:sz w:val="24"/>
          <w:szCs w:val="24"/>
        </w:rPr>
        <w:t>NBA</w:t>
      </w:r>
      <w:r w:rsidR="00210672">
        <w:rPr>
          <w:rFonts w:hint="eastAsia"/>
          <w:sz w:val="24"/>
          <w:szCs w:val="24"/>
        </w:rPr>
        <w:t>”等</w:t>
      </w:r>
      <w:r w:rsidR="00210672">
        <w:rPr>
          <w:sz w:val="24"/>
          <w:szCs w:val="24"/>
        </w:rPr>
        <w:t>等词语，</w:t>
      </w:r>
      <w:r w:rsidR="00210672">
        <w:rPr>
          <w:rFonts w:hint="eastAsia"/>
          <w:sz w:val="24"/>
          <w:szCs w:val="24"/>
        </w:rPr>
        <w:t>这类</w:t>
      </w:r>
      <w:r w:rsidR="00210672">
        <w:rPr>
          <w:sz w:val="24"/>
          <w:szCs w:val="24"/>
        </w:rPr>
        <w:t>词语</w:t>
      </w:r>
      <w:r w:rsidR="00210672">
        <w:rPr>
          <w:rFonts w:hint="eastAsia"/>
          <w:sz w:val="24"/>
          <w:szCs w:val="24"/>
        </w:rPr>
        <w:t>很容易</w:t>
      </w:r>
      <w:r w:rsidR="00210672">
        <w:rPr>
          <w:sz w:val="24"/>
          <w:szCs w:val="24"/>
        </w:rPr>
        <w:t>看出是</w:t>
      </w:r>
      <w:r w:rsidR="00210672">
        <w:rPr>
          <w:rFonts w:hint="eastAsia"/>
          <w:sz w:val="24"/>
          <w:szCs w:val="24"/>
        </w:rPr>
        <w:t>属于</w:t>
      </w:r>
      <w:r w:rsidR="00210672">
        <w:rPr>
          <w:sz w:val="24"/>
          <w:szCs w:val="24"/>
        </w:rPr>
        <w:t>体育类的文本，</w:t>
      </w:r>
      <w:r w:rsidR="00210672">
        <w:rPr>
          <w:rFonts w:hint="eastAsia"/>
          <w:sz w:val="24"/>
          <w:szCs w:val="24"/>
        </w:rPr>
        <w:t>这类</w:t>
      </w:r>
      <w:r w:rsidR="00210672">
        <w:rPr>
          <w:sz w:val="24"/>
          <w:szCs w:val="24"/>
        </w:rPr>
        <w:t>词语就对分类非常有用。</w:t>
      </w:r>
      <w:r w:rsidR="003A3997">
        <w:rPr>
          <w:rFonts w:hint="eastAsia"/>
          <w:sz w:val="24"/>
          <w:szCs w:val="24"/>
        </w:rPr>
        <w:t>为了</w:t>
      </w:r>
      <w:r w:rsidR="003A3997">
        <w:rPr>
          <w:sz w:val="24"/>
          <w:szCs w:val="24"/>
        </w:rPr>
        <w:t>降低分类算法计算</w:t>
      </w:r>
      <w:r w:rsidR="003A3997">
        <w:rPr>
          <w:rFonts w:hint="eastAsia"/>
          <w:sz w:val="24"/>
          <w:szCs w:val="24"/>
        </w:rPr>
        <w:t>复杂度</w:t>
      </w:r>
      <w:r w:rsidR="003A3997">
        <w:rPr>
          <w:sz w:val="24"/>
          <w:szCs w:val="24"/>
        </w:rPr>
        <w:t>，</w:t>
      </w:r>
      <w:r w:rsidR="00E76DB8">
        <w:rPr>
          <w:rFonts w:hint="eastAsia"/>
          <w:sz w:val="24"/>
          <w:szCs w:val="24"/>
        </w:rPr>
        <w:t>非常</w:t>
      </w:r>
      <w:r w:rsidR="00082075">
        <w:rPr>
          <w:rFonts w:hint="eastAsia"/>
          <w:sz w:val="24"/>
          <w:szCs w:val="24"/>
        </w:rPr>
        <w:t>有必要</w:t>
      </w:r>
      <w:r w:rsidR="00082075">
        <w:rPr>
          <w:sz w:val="24"/>
          <w:szCs w:val="24"/>
        </w:rPr>
        <w:t>对</w:t>
      </w:r>
      <w:r w:rsidR="00082075">
        <w:rPr>
          <w:rFonts w:hint="eastAsia"/>
          <w:sz w:val="24"/>
          <w:szCs w:val="24"/>
        </w:rPr>
        <w:t>特征</w:t>
      </w:r>
      <w:r w:rsidR="00082075">
        <w:rPr>
          <w:sz w:val="24"/>
          <w:szCs w:val="24"/>
        </w:rPr>
        <w:t>空间</w:t>
      </w:r>
      <w:r w:rsidR="00082075">
        <w:rPr>
          <w:rFonts w:hint="eastAsia"/>
          <w:sz w:val="24"/>
          <w:szCs w:val="24"/>
        </w:rPr>
        <w:t>进行</w:t>
      </w:r>
      <w:r w:rsidR="00082075">
        <w:rPr>
          <w:sz w:val="24"/>
          <w:szCs w:val="24"/>
        </w:rPr>
        <w:t>降维处理，</w:t>
      </w:r>
      <w:r w:rsidR="00082075">
        <w:rPr>
          <w:rFonts w:hint="eastAsia"/>
          <w:sz w:val="24"/>
          <w:szCs w:val="24"/>
        </w:rPr>
        <w:t>目前</w:t>
      </w:r>
      <w:r w:rsidR="00082075">
        <w:rPr>
          <w:sz w:val="24"/>
          <w:szCs w:val="24"/>
        </w:rPr>
        <w:t>最常用的特征</w:t>
      </w:r>
      <w:r w:rsidR="00082075">
        <w:rPr>
          <w:rFonts w:hint="eastAsia"/>
          <w:sz w:val="24"/>
          <w:szCs w:val="24"/>
        </w:rPr>
        <w:t>空间</w:t>
      </w:r>
      <w:r w:rsidR="00082075">
        <w:rPr>
          <w:sz w:val="24"/>
          <w:szCs w:val="24"/>
        </w:rPr>
        <w:t>降维技术就是特征选择技术。</w:t>
      </w:r>
    </w:p>
    <w:p w:rsidR="00227C74" w:rsidRDefault="00643A87" w:rsidP="001C0B76">
      <w:pPr>
        <w:spacing w:line="360" w:lineRule="auto"/>
        <w:ind w:firstLine="420"/>
        <w:rPr>
          <w:sz w:val="24"/>
          <w:szCs w:val="24"/>
        </w:rPr>
      </w:pPr>
      <w:r>
        <w:rPr>
          <w:rFonts w:hint="eastAsia"/>
          <w:sz w:val="24"/>
          <w:szCs w:val="24"/>
        </w:rPr>
        <w:t>特征</w:t>
      </w:r>
      <w:r>
        <w:rPr>
          <w:sz w:val="24"/>
          <w:szCs w:val="24"/>
        </w:rPr>
        <w:t>选择的</w:t>
      </w:r>
      <w:r w:rsidR="00E12716">
        <w:rPr>
          <w:rFonts w:hint="eastAsia"/>
          <w:sz w:val="24"/>
          <w:szCs w:val="24"/>
        </w:rPr>
        <w:t>一般过程</w:t>
      </w:r>
      <w:r w:rsidR="00E12716">
        <w:rPr>
          <w:sz w:val="24"/>
          <w:szCs w:val="24"/>
        </w:rPr>
        <w:t>是</w:t>
      </w:r>
      <w:r w:rsidR="00E12716">
        <w:rPr>
          <w:rFonts w:hint="eastAsia"/>
          <w:sz w:val="24"/>
          <w:szCs w:val="24"/>
        </w:rPr>
        <w:t>：</w:t>
      </w:r>
      <w:r w:rsidR="00E12716">
        <w:rPr>
          <w:sz w:val="24"/>
          <w:szCs w:val="24"/>
        </w:rPr>
        <w:t>给定训练</w:t>
      </w:r>
      <w:r w:rsidR="00E12716">
        <w:rPr>
          <w:rFonts w:hint="eastAsia"/>
          <w:sz w:val="24"/>
          <w:szCs w:val="24"/>
        </w:rPr>
        <w:t>文档</w:t>
      </w:r>
      <w:r w:rsidR="00E12716">
        <w:rPr>
          <w:sz w:val="24"/>
          <w:szCs w:val="24"/>
        </w:rPr>
        <w:t>集合</w:t>
      </w:r>
      <w:r w:rsidR="00E12716" w:rsidRPr="00E12716">
        <w:rPr>
          <w:position w:val="-14"/>
          <w:sz w:val="24"/>
          <w:szCs w:val="24"/>
        </w:rPr>
        <w:object w:dxaOrig="1780" w:dyaOrig="400">
          <v:shape id="_x0000_i1116" type="#_x0000_t75" style="width:89.25pt;height:20.25pt" o:ole="">
            <v:imagedata r:id="rId180" o:title=""/>
          </v:shape>
          <o:OLEObject Type="Embed" ProgID="Equation.DSMT4" ShapeID="_x0000_i1116" DrawAspect="Content" ObjectID="_1576393726" r:id="rId181"/>
        </w:object>
      </w:r>
      <w:r w:rsidR="00E12716">
        <w:rPr>
          <w:rFonts w:hint="eastAsia"/>
          <w:sz w:val="24"/>
          <w:szCs w:val="24"/>
        </w:rPr>
        <w:t>，假设</w:t>
      </w:r>
      <w:r w:rsidR="00E12716">
        <w:rPr>
          <w:sz w:val="24"/>
          <w:szCs w:val="24"/>
        </w:rPr>
        <w:t>文本分词后</w:t>
      </w:r>
      <w:r w:rsidR="00E12716">
        <w:rPr>
          <w:rFonts w:hint="eastAsia"/>
          <w:sz w:val="24"/>
          <w:szCs w:val="24"/>
        </w:rPr>
        <w:t>得到</w:t>
      </w:r>
      <w:r w:rsidR="00E12716">
        <w:rPr>
          <w:sz w:val="24"/>
          <w:szCs w:val="24"/>
        </w:rPr>
        <w:t>的</w:t>
      </w:r>
      <w:r w:rsidR="00E12716">
        <w:rPr>
          <w:rFonts w:hint="eastAsia"/>
          <w:sz w:val="24"/>
          <w:szCs w:val="24"/>
        </w:rPr>
        <w:t>所有</w:t>
      </w:r>
      <w:r w:rsidR="00E12716">
        <w:rPr>
          <w:sz w:val="24"/>
          <w:szCs w:val="24"/>
        </w:rPr>
        <w:t>词语的</w:t>
      </w:r>
      <w:r w:rsidR="00E12716">
        <w:rPr>
          <w:rFonts w:hint="eastAsia"/>
          <w:sz w:val="24"/>
          <w:szCs w:val="24"/>
        </w:rPr>
        <w:t>集合</w:t>
      </w:r>
      <w:r w:rsidR="00E12716">
        <w:rPr>
          <w:sz w:val="24"/>
          <w:szCs w:val="24"/>
        </w:rPr>
        <w:t>为</w:t>
      </w:r>
      <w:r w:rsidR="00E12716" w:rsidRPr="00E12716">
        <w:rPr>
          <w:position w:val="-14"/>
          <w:sz w:val="24"/>
          <w:szCs w:val="24"/>
        </w:rPr>
        <w:object w:dxaOrig="1540" w:dyaOrig="400">
          <v:shape id="_x0000_i1117" type="#_x0000_t75" style="width:77.25pt;height:20.25pt" o:ole="">
            <v:imagedata r:id="rId182" o:title=""/>
          </v:shape>
          <o:OLEObject Type="Embed" ProgID="Equation.DSMT4" ShapeID="_x0000_i1117" DrawAspect="Content" ObjectID="_1576393727" r:id="rId183"/>
        </w:object>
      </w:r>
      <w:r w:rsidR="00E12716">
        <w:rPr>
          <w:rFonts w:hint="eastAsia"/>
          <w:sz w:val="24"/>
          <w:szCs w:val="24"/>
        </w:rPr>
        <w:t>，用</w:t>
      </w:r>
      <w:r w:rsidR="00E12716" w:rsidRPr="00E12716">
        <w:rPr>
          <w:position w:val="-14"/>
          <w:sz w:val="24"/>
          <w:szCs w:val="24"/>
        </w:rPr>
        <w:object w:dxaOrig="400" w:dyaOrig="400">
          <v:shape id="_x0000_i1118" type="#_x0000_t75" style="width:20.25pt;height:20.25pt" o:ole="">
            <v:imagedata r:id="rId184" o:title=""/>
          </v:shape>
          <o:OLEObject Type="Embed" ProgID="Equation.DSMT4" ShapeID="_x0000_i1118" DrawAspect="Content" ObjectID="_1576393728" r:id="rId185"/>
        </w:object>
      </w:r>
      <w:r w:rsidR="00E12716">
        <w:rPr>
          <w:rFonts w:hint="eastAsia"/>
          <w:sz w:val="24"/>
          <w:szCs w:val="24"/>
        </w:rPr>
        <w:t>表示集合</w:t>
      </w:r>
      <w:r w:rsidR="00E12716" w:rsidRPr="00E12716">
        <w:rPr>
          <w:position w:val="-14"/>
          <w:sz w:val="24"/>
          <w:szCs w:val="24"/>
        </w:rPr>
        <w:object w:dxaOrig="960" w:dyaOrig="400">
          <v:shape id="_x0000_i1119" type="#_x0000_t75" style="width:48pt;height:20.25pt" o:ole="">
            <v:imagedata r:id="rId186" o:title=""/>
          </v:shape>
          <o:OLEObject Type="Embed" ProgID="Equation.DSMT4" ShapeID="_x0000_i1119" DrawAspect="Content" ObjectID="_1576393729" r:id="rId187"/>
        </w:object>
      </w:r>
      <w:r w:rsidR="00E12716">
        <w:rPr>
          <w:rFonts w:hint="eastAsia"/>
          <w:sz w:val="24"/>
          <w:szCs w:val="24"/>
        </w:rPr>
        <w:t>，</w:t>
      </w:r>
      <w:r w:rsidR="00E12716">
        <w:rPr>
          <w:sz w:val="24"/>
          <w:szCs w:val="24"/>
        </w:rPr>
        <w:t>特征选择</w:t>
      </w:r>
      <w:r w:rsidR="00E12716">
        <w:rPr>
          <w:rFonts w:hint="eastAsia"/>
          <w:sz w:val="24"/>
          <w:szCs w:val="24"/>
        </w:rPr>
        <w:t>就是</w:t>
      </w:r>
      <w:r w:rsidR="00E12716">
        <w:rPr>
          <w:sz w:val="24"/>
          <w:szCs w:val="24"/>
        </w:rPr>
        <w:t>从</w:t>
      </w:r>
      <w:r w:rsidR="00E12716" w:rsidRPr="00E12716">
        <w:rPr>
          <w:position w:val="-4"/>
          <w:sz w:val="24"/>
          <w:szCs w:val="24"/>
        </w:rPr>
        <w:object w:dxaOrig="220" w:dyaOrig="260">
          <v:shape id="_x0000_i1120" type="#_x0000_t75" style="width:11.25pt;height:12.75pt" o:ole="">
            <v:imagedata r:id="rId188" o:title=""/>
          </v:shape>
          <o:OLEObject Type="Embed" ProgID="Equation.DSMT4" ShapeID="_x0000_i1120" DrawAspect="Content" ObjectID="_1576393730" r:id="rId189"/>
        </w:object>
      </w:r>
      <w:r w:rsidR="00E12716">
        <w:rPr>
          <w:rFonts w:hint="eastAsia"/>
          <w:sz w:val="24"/>
          <w:szCs w:val="24"/>
        </w:rPr>
        <w:t>到</w:t>
      </w:r>
      <w:r w:rsidR="00E12716" w:rsidRPr="00E12716">
        <w:rPr>
          <w:position w:val="-14"/>
          <w:sz w:val="24"/>
          <w:szCs w:val="24"/>
        </w:rPr>
        <w:object w:dxaOrig="400" w:dyaOrig="400">
          <v:shape id="_x0000_i1121" type="#_x0000_t75" style="width:20.25pt;height:20.25pt" o:ole="">
            <v:imagedata r:id="rId190" o:title=""/>
          </v:shape>
          <o:OLEObject Type="Embed" ProgID="Equation.DSMT4" ShapeID="_x0000_i1121" DrawAspect="Content" ObjectID="_1576393731" r:id="rId191"/>
        </w:object>
      </w:r>
      <w:r w:rsidR="00E12716">
        <w:rPr>
          <w:rFonts w:hint="eastAsia"/>
          <w:sz w:val="24"/>
          <w:szCs w:val="24"/>
        </w:rPr>
        <w:t>的</w:t>
      </w:r>
      <w:r w:rsidR="00E12716">
        <w:rPr>
          <w:sz w:val="24"/>
          <w:szCs w:val="24"/>
        </w:rPr>
        <w:t>一个</w:t>
      </w:r>
      <w:r w:rsidR="00E12716">
        <w:rPr>
          <w:rFonts w:hint="eastAsia"/>
          <w:sz w:val="24"/>
          <w:szCs w:val="24"/>
        </w:rPr>
        <w:t>一对一</w:t>
      </w:r>
      <w:r w:rsidR="00E12716">
        <w:rPr>
          <w:sz w:val="24"/>
          <w:szCs w:val="24"/>
        </w:rPr>
        <w:t>映射</w:t>
      </w:r>
      <w:r w:rsidR="00E12716">
        <w:rPr>
          <w:rFonts w:hint="eastAsia"/>
          <w:sz w:val="24"/>
          <w:szCs w:val="24"/>
        </w:rPr>
        <w:t>，</w:t>
      </w:r>
      <w:r w:rsidR="00E12716">
        <w:rPr>
          <w:sz w:val="24"/>
          <w:szCs w:val="24"/>
        </w:rPr>
        <w:t>也就是</w:t>
      </w:r>
      <w:r w:rsidR="00E12716" w:rsidRPr="00E12716">
        <w:rPr>
          <w:position w:val="-14"/>
          <w:sz w:val="24"/>
          <w:szCs w:val="24"/>
        </w:rPr>
        <w:object w:dxaOrig="2340" w:dyaOrig="400">
          <v:shape id="_x0000_i1122" type="#_x0000_t75" style="width:117pt;height:20.25pt" o:ole="">
            <v:imagedata r:id="rId192" o:title=""/>
          </v:shape>
          <o:OLEObject Type="Embed" ProgID="Equation.DSMT4" ShapeID="_x0000_i1122" DrawAspect="Content" ObjectID="_1576393732" r:id="rId193"/>
        </w:object>
      </w:r>
      <w:r w:rsidR="00E12716">
        <w:rPr>
          <w:rFonts w:hint="eastAsia"/>
          <w:sz w:val="24"/>
          <w:szCs w:val="24"/>
        </w:rPr>
        <w:t>，</w:t>
      </w:r>
      <w:r w:rsidR="00E12716">
        <w:rPr>
          <w:sz w:val="24"/>
          <w:szCs w:val="24"/>
        </w:rPr>
        <w:t>接下来</w:t>
      </w:r>
      <w:r w:rsidR="00E12716">
        <w:rPr>
          <w:rFonts w:hint="eastAsia"/>
          <w:sz w:val="24"/>
          <w:szCs w:val="24"/>
        </w:rPr>
        <w:t>以分类器</w:t>
      </w:r>
      <w:r w:rsidR="00E12716">
        <w:rPr>
          <w:sz w:val="24"/>
          <w:szCs w:val="24"/>
        </w:rPr>
        <w:t>的</w:t>
      </w:r>
      <w:r w:rsidR="00E12716">
        <w:rPr>
          <w:rFonts w:hint="eastAsia"/>
          <w:sz w:val="24"/>
          <w:szCs w:val="24"/>
        </w:rPr>
        <w:t>计算复杂度为</w:t>
      </w:r>
      <w:r w:rsidR="00E12716">
        <w:rPr>
          <w:sz w:val="24"/>
          <w:szCs w:val="24"/>
        </w:rPr>
        <w:t>出发点</w:t>
      </w:r>
      <w:r w:rsidR="00E12716">
        <w:rPr>
          <w:rFonts w:hint="eastAsia"/>
          <w:sz w:val="24"/>
          <w:szCs w:val="24"/>
        </w:rPr>
        <w:t>，</w:t>
      </w:r>
      <w:r w:rsidR="00E12716">
        <w:rPr>
          <w:sz w:val="24"/>
          <w:szCs w:val="24"/>
        </w:rPr>
        <w:t>选择一个</w:t>
      </w:r>
      <w:r w:rsidR="00E12716" w:rsidRPr="00E12716">
        <w:rPr>
          <w:position w:val="-14"/>
          <w:sz w:val="24"/>
          <w:szCs w:val="24"/>
        </w:rPr>
        <w:object w:dxaOrig="700" w:dyaOrig="400">
          <v:shape id="_x0000_i1123" type="#_x0000_t75" style="width:35.25pt;height:20.25pt" o:ole="">
            <v:imagedata r:id="rId194" o:title=""/>
          </v:shape>
          <o:OLEObject Type="Embed" ProgID="Equation.DSMT4" ShapeID="_x0000_i1123" DrawAspect="Content" ObjectID="_1576393733" r:id="rId195"/>
        </w:object>
      </w:r>
      <w:r w:rsidR="00E12716">
        <w:rPr>
          <w:rFonts w:hint="eastAsia"/>
          <w:sz w:val="24"/>
          <w:szCs w:val="24"/>
        </w:rPr>
        <w:t>，选择</w:t>
      </w:r>
      <w:r w:rsidR="00E12716">
        <w:rPr>
          <w:sz w:val="24"/>
          <w:szCs w:val="24"/>
        </w:rPr>
        <w:t>集合</w:t>
      </w:r>
      <w:r w:rsidR="00E12716" w:rsidRPr="00E12716">
        <w:rPr>
          <w:position w:val="-4"/>
          <w:sz w:val="24"/>
          <w:szCs w:val="24"/>
        </w:rPr>
        <w:object w:dxaOrig="220" w:dyaOrig="260">
          <v:shape id="_x0000_i1124" type="#_x0000_t75" style="width:11.25pt;height:12.75pt" o:ole="">
            <v:imagedata r:id="rId188" o:title=""/>
          </v:shape>
          <o:OLEObject Type="Embed" ProgID="Equation.DSMT4" ShapeID="_x0000_i1124" DrawAspect="Content" ObjectID="_1576393734" r:id="rId196"/>
        </w:object>
      </w:r>
      <w:r w:rsidR="00E12716">
        <w:rPr>
          <w:rFonts w:hint="eastAsia"/>
          <w:sz w:val="24"/>
          <w:szCs w:val="24"/>
        </w:rPr>
        <w:t>中那些函数值大于</w:t>
      </w:r>
      <w:r w:rsidR="00E12716">
        <w:rPr>
          <w:sz w:val="24"/>
          <w:szCs w:val="24"/>
        </w:rPr>
        <w:t>或者等于</w:t>
      </w:r>
      <w:r w:rsidR="00E12716" w:rsidRPr="00E12716">
        <w:rPr>
          <w:position w:val="-6"/>
          <w:sz w:val="24"/>
          <w:szCs w:val="24"/>
        </w:rPr>
        <w:object w:dxaOrig="139" w:dyaOrig="260">
          <v:shape id="_x0000_i1125" type="#_x0000_t75" style="width:6.75pt;height:12.75pt" o:ole="">
            <v:imagedata r:id="rId197" o:title=""/>
          </v:shape>
          <o:OLEObject Type="Embed" ProgID="Equation.DSMT4" ShapeID="_x0000_i1125" DrawAspect="Content" ObjectID="_1576393735" r:id="rId198"/>
        </w:object>
      </w:r>
      <w:r w:rsidR="00E12716">
        <w:rPr>
          <w:rFonts w:hint="eastAsia"/>
          <w:sz w:val="24"/>
          <w:szCs w:val="24"/>
        </w:rPr>
        <w:t>的</w:t>
      </w:r>
      <w:r w:rsidR="00E12716">
        <w:rPr>
          <w:sz w:val="24"/>
          <w:szCs w:val="24"/>
        </w:rPr>
        <w:t>词语为</w:t>
      </w:r>
      <w:r w:rsidR="00E12716">
        <w:rPr>
          <w:rFonts w:hint="eastAsia"/>
          <w:sz w:val="24"/>
          <w:szCs w:val="24"/>
        </w:rPr>
        <w:t>“选择</w:t>
      </w:r>
      <w:r w:rsidR="00E12716">
        <w:rPr>
          <w:sz w:val="24"/>
          <w:szCs w:val="24"/>
        </w:rPr>
        <w:t>的特征项</w:t>
      </w:r>
      <w:r w:rsidR="00E12716">
        <w:rPr>
          <w:rFonts w:hint="eastAsia"/>
          <w:sz w:val="24"/>
          <w:szCs w:val="24"/>
        </w:rPr>
        <w:t>”，记为</w:t>
      </w:r>
      <w:r w:rsidR="00E12716">
        <w:rPr>
          <w:sz w:val="24"/>
          <w:szCs w:val="24"/>
        </w:rPr>
        <w:t>特征集</w:t>
      </w:r>
      <w:r w:rsidR="00E12716" w:rsidRPr="00E12716">
        <w:rPr>
          <w:position w:val="-4"/>
          <w:sz w:val="24"/>
          <w:szCs w:val="24"/>
        </w:rPr>
        <w:object w:dxaOrig="220" w:dyaOrig="260">
          <v:shape id="_x0000_i1126" type="#_x0000_t75" style="width:11.25pt;height:12.75pt" o:ole="">
            <v:imagedata r:id="rId199" o:title=""/>
          </v:shape>
          <o:OLEObject Type="Embed" ProgID="Equation.DSMT4" ShapeID="_x0000_i1126" DrawAspect="Content" ObjectID="_1576393736" r:id="rId200"/>
        </w:object>
      </w:r>
      <w:r w:rsidR="00E12716">
        <w:rPr>
          <w:rFonts w:hint="eastAsia"/>
          <w:sz w:val="24"/>
          <w:szCs w:val="24"/>
        </w:rPr>
        <w:t>。</w:t>
      </w:r>
    </w:p>
    <w:p w:rsidR="00BF1D59" w:rsidRPr="00643A87" w:rsidRDefault="001D08CD" w:rsidP="0042709A">
      <w:pPr>
        <w:spacing w:line="360" w:lineRule="auto"/>
        <w:ind w:firstLine="420"/>
        <w:rPr>
          <w:sz w:val="24"/>
          <w:szCs w:val="24"/>
        </w:rPr>
      </w:pPr>
      <w:r>
        <w:rPr>
          <w:rFonts w:hint="eastAsia"/>
          <w:sz w:val="24"/>
          <w:szCs w:val="24"/>
        </w:rPr>
        <w:t>目前</w:t>
      </w:r>
      <w:r>
        <w:rPr>
          <w:sz w:val="24"/>
          <w:szCs w:val="24"/>
        </w:rPr>
        <w:t>，常用的特征</w:t>
      </w:r>
      <w:r>
        <w:rPr>
          <w:rFonts w:hint="eastAsia"/>
          <w:sz w:val="24"/>
          <w:szCs w:val="24"/>
        </w:rPr>
        <w:t>选择</w:t>
      </w:r>
      <w:r>
        <w:rPr>
          <w:sz w:val="24"/>
          <w:szCs w:val="24"/>
        </w:rPr>
        <w:t>方法</w:t>
      </w:r>
      <w:r>
        <w:rPr>
          <w:rFonts w:hint="eastAsia"/>
          <w:sz w:val="24"/>
          <w:szCs w:val="24"/>
        </w:rPr>
        <w:t>有</w:t>
      </w:r>
      <w:r>
        <w:rPr>
          <w:sz w:val="24"/>
          <w:szCs w:val="24"/>
        </w:rPr>
        <w:t>：文档</w:t>
      </w:r>
      <w:r>
        <w:rPr>
          <w:rFonts w:hint="eastAsia"/>
          <w:sz w:val="24"/>
          <w:szCs w:val="24"/>
        </w:rPr>
        <w:t>频率</w:t>
      </w:r>
      <w:r>
        <w:rPr>
          <w:sz w:val="24"/>
          <w:szCs w:val="24"/>
        </w:rPr>
        <w:t>（</w:t>
      </w:r>
      <w:r w:rsidRPr="00246F1C">
        <w:rPr>
          <w:rFonts w:ascii="Times New Roman" w:hAnsi="Times New Roman" w:cs="Times New Roman"/>
          <w:sz w:val="24"/>
          <w:szCs w:val="24"/>
        </w:rPr>
        <w:t>DF</w:t>
      </w:r>
      <w:r>
        <w:rPr>
          <w:sz w:val="24"/>
          <w:szCs w:val="24"/>
        </w:rPr>
        <w:t>）</w:t>
      </w:r>
      <w:r>
        <w:rPr>
          <w:rFonts w:hint="eastAsia"/>
          <w:sz w:val="24"/>
          <w:szCs w:val="24"/>
        </w:rPr>
        <w:t>、信息增益</w:t>
      </w:r>
      <w:r>
        <w:rPr>
          <w:sz w:val="24"/>
          <w:szCs w:val="24"/>
        </w:rPr>
        <w:t>（</w:t>
      </w:r>
      <w:r w:rsidRPr="00246F1C">
        <w:rPr>
          <w:rFonts w:ascii="Times New Roman" w:hAnsi="Times New Roman" w:cs="Times New Roman"/>
          <w:sz w:val="24"/>
          <w:szCs w:val="24"/>
        </w:rPr>
        <w:t>IG</w:t>
      </w:r>
      <w:r>
        <w:rPr>
          <w:sz w:val="24"/>
          <w:szCs w:val="24"/>
        </w:rPr>
        <w:t>）</w:t>
      </w:r>
      <w:r>
        <w:rPr>
          <w:rFonts w:hint="eastAsia"/>
          <w:sz w:val="24"/>
          <w:szCs w:val="24"/>
        </w:rPr>
        <w:t>、互信息</w:t>
      </w:r>
      <w:r>
        <w:rPr>
          <w:sz w:val="24"/>
          <w:szCs w:val="24"/>
        </w:rPr>
        <w:t>（</w:t>
      </w:r>
      <w:r w:rsidRPr="00246F1C">
        <w:rPr>
          <w:rFonts w:ascii="Times New Roman" w:hAnsi="Times New Roman" w:cs="Times New Roman"/>
          <w:sz w:val="24"/>
          <w:szCs w:val="24"/>
        </w:rPr>
        <w:t>MI</w:t>
      </w:r>
      <w:r>
        <w:rPr>
          <w:sz w:val="24"/>
          <w:szCs w:val="24"/>
        </w:rPr>
        <w:t>）</w:t>
      </w:r>
      <w:r>
        <w:rPr>
          <w:rFonts w:hint="eastAsia"/>
          <w:sz w:val="24"/>
          <w:szCs w:val="24"/>
        </w:rPr>
        <w:t>、</w:t>
      </w:r>
      <w:r>
        <w:rPr>
          <w:sz w:val="24"/>
          <w:szCs w:val="24"/>
        </w:rPr>
        <w:t>卡方统计量（</w:t>
      </w:r>
      <w:r w:rsidRPr="00246F1C">
        <w:rPr>
          <w:rFonts w:ascii="Times New Roman" w:hAnsi="Times New Roman" w:cs="Times New Roman"/>
          <w:sz w:val="24"/>
          <w:szCs w:val="24"/>
        </w:rPr>
        <w:t>CHI</w:t>
      </w:r>
      <w:r>
        <w:rPr>
          <w:sz w:val="24"/>
          <w:szCs w:val="24"/>
        </w:rPr>
        <w:t>）</w:t>
      </w:r>
      <w:r>
        <w:rPr>
          <w:rFonts w:hint="eastAsia"/>
          <w:sz w:val="24"/>
          <w:szCs w:val="24"/>
        </w:rPr>
        <w:t>等</w:t>
      </w:r>
      <w:r>
        <w:rPr>
          <w:sz w:val="24"/>
          <w:szCs w:val="24"/>
        </w:rPr>
        <w:t>，本</w:t>
      </w:r>
      <w:r>
        <w:rPr>
          <w:rFonts w:hint="eastAsia"/>
          <w:sz w:val="24"/>
          <w:szCs w:val="24"/>
        </w:rPr>
        <w:t>章</w:t>
      </w:r>
      <w:r>
        <w:rPr>
          <w:sz w:val="24"/>
          <w:szCs w:val="24"/>
        </w:rPr>
        <w:t>下面将对这些特征</w:t>
      </w:r>
      <w:r>
        <w:rPr>
          <w:rFonts w:hint="eastAsia"/>
          <w:sz w:val="24"/>
          <w:szCs w:val="24"/>
        </w:rPr>
        <w:t>选择</w:t>
      </w:r>
      <w:r>
        <w:rPr>
          <w:sz w:val="24"/>
          <w:szCs w:val="24"/>
        </w:rPr>
        <w:t>方法进行详细的介绍。</w:t>
      </w:r>
    </w:p>
    <w:p w:rsidR="00296C7C" w:rsidRDefault="00296C7C" w:rsidP="00296C7C">
      <w:pPr>
        <w:pStyle w:val="2"/>
      </w:pPr>
      <w:r>
        <w:rPr>
          <w:rFonts w:hint="eastAsia"/>
        </w:rPr>
        <w:t xml:space="preserve">3.2 </w:t>
      </w:r>
      <w:r>
        <w:rPr>
          <w:rFonts w:hint="eastAsia"/>
        </w:rPr>
        <w:t>常见特征选择</w:t>
      </w:r>
      <w:r>
        <w:t>方法</w:t>
      </w:r>
    </w:p>
    <w:p w:rsidR="00110BB3" w:rsidRPr="0074326D" w:rsidRDefault="00C31D12" w:rsidP="00110BB3">
      <w:pPr>
        <w:pStyle w:val="3"/>
        <w:rPr>
          <w:rFonts w:ascii="黑体" w:eastAsia="黑体" w:hAnsi="黑体"/>
          <w:b w:val="0"/>
          <w:sz w:val="28"/>
          <w:szCs w:val="28"/>
        </w:rPr>
      </w:pPr>
      <w:r w:rsidRPr="0074326D">
        <w:rPr>
          <w:rFonts w:ascii="黑体" w:eastAsia="黑体" w:hAnsi="黑体" w:hint="eastAsia"/>
          <w:b w:val="0"/>
          <w:sz w:val="28"/>
          <w:szCs w:val="28"/>
        </w:rPr>
        <w:t>3.2.1 文档</w:t>
      </w:r>
      <w:r w:rsidRPr="0074326D">
        <w:rPr>
          <w:rFonts w:ascii="黑体" w:eastAsia="黑体" w:hAnsi="黑体"/>
          <w:b w:val="0"/>
          <w:sz w:val="28"/>
          <w:szCs w:val="28"/>
        </w:rPr>
        <w:t>频率</w:t>
      </w:r>
      <w:r w:rsidRPr="0074326D">
        <w:rPr>
          <w:rFonts w:ascii="黑体" w:eastAsia="黑体" w:hAnsi="黑体" w:hint="eastAsia"/>
          <w:b w:val="0"/>
          <w:sz w:val="28"/>
          <w:szCs w:val="28"/>
        </w:rPr>
        <w:t>（DF）</w:t>
      </w:r>
    </w:p>
    <w:p w:rsidR="00110BB3" w:rsidRDefault="00211622" w:rsidP="007815DF">
      <w:pPr>
        <w:spacing w:line="360" w:lineRule="auto"/>
        <w:ind w:firstLine="420"/>
        <w:rPr>
          <w:sz w:val="24"/>
          <w:szCs w:val="24"/>
        </w:rPr>
      </w:pPr>
      <w:r>
        <w:rPr>
          <w:rFonts w:hint="eastAsia"/>
          <w:sz w:val="24"/>
          <w:szCs w:val="24"/>
        </w:rPr>
        <w:t>文档</w:t>
      </w:r>
      <w:r>
        <w:rPr>
          <w:sz w:val="24"/>
          <w:szCs w:val="24"/>
        </w:rPr>
        <w:t>频率</w:t>
      </w:r>
      <w:r>
        <w:rPr>
          <w:rFonts w:hint="eastAsia"/>
          <w:sz w:val="24"/>
          <w:szCs w:val="24"/>
        </w:rPr>
        <w:t>（</w:t>
      </w:r>
      <w:r w:rsidRPr="000E27E5">
        <w:rPr>
          <w:rFonts w:ascii="Times New Roman" w:hAnsi="Times New Roman" w:cs="Times New Roman"/>
          <w:sz w:val="24"/>
          <w:szCs w:val="24"/>
        </w:rPr>
        <w:t>Document Frequency</w:t>
      </w:r>
      <w:r w:rsidR="008D7790">
        <w:rPr>
          <w:rFonts w:hint="eastAsia"/>
          <w:sz w:val="24"/>
          <w:szCs w:val="24"/>
        </w:rPr>
        <w:t>，</w:t>
      </w:r>
      <w:r w:rsidR="008D7790" w:rsidRPr="000E27E5">
        <w:rPr>
          <w:rFonts w:ascii="Times New Roman" w:hAnsi="Times New Roman" w:cs="Times New Roman"/>
          <w:sz w:val="24"/>
          <w:szCs w:val="24"/>
        </w:rPr>
        <w:t>DF</w:t>
      </w:r>
      <w:r>
        <w:rPr>
          <w:rFonts w:hint="eastAsia"/>
          <w:sz w:val="24"/>
          <w:szCs w:val="24"/>
        </w:rPr>
        <w:t>）指的是一个</w:t>
      </w:r>
      <w:r>
        <w:rPr>
          <w:sz w:val="24"/>
          <w:szCs w:val="24"/>
        </w:rPr>
        <w:t>特征词条在训练语料库中出现的</w:t>
      </w:r>
      <w:r>
        <w:rPr>
          <w:rFonts w:hint="eastAsia"/>
          <w:sz w:val="24"/>
          <w:szCs w:val="24"/>
        </w:rPr>
        <w:t>文档</w:t>
      </w:r>
      <w:r>
        <w:rPr>
          <w:sz w:val="24"/>
          <w:szCs w:val="24"/>
        </w:rPr>
        <w:t>数</w:t>
      </w:r>
      <w:r w:rsidR="00C1628D" w:rsidRPr="00C1628D">
        <w:rPr>
          <w:rFonts w:hint="eastAsia"/>
          <w:sz w:val="24"/>
          <w:szCs w:val="24"/>
          <w:vertAlign w:val="superscript"/>
        </w:rPr>
        <w:t>[</w:t>
      </w:r>
      <w:r w:rsidR="00C1628D" w:rsidRPr="00C1628D">
        <w:rPr>
          <w:sz w:val="24"/>
          <w:szCs w:val="24"/>
          <w:vertAlign w:val="superscript"/>
        </w:rPr>
        <w:t>48</w:t>
      </w:r>
      <w:r w:rsidR="00C1628D" w:rsidRPr="00C1628D">
        <w:rPr>
          <w:rFonts w:hint="eastAsia"/>
          <w:sz w:val="24"/>
          <w:szCs w:val="24"/>
          <w:vertAlign w:val="superscript"/>
        </w:rPr>
        <w:t>]</w:t>
      </w:r>
      <w:r>
        <w:rPr>
          <w:sz w:val="24"/>
          <w:szCs w:val="24"/>
        </w:rPr>
        <w:t>。</w:t>
      </w:r>
      <w:r w:rsidR="008D7790">
        <w:rPr>
          <w:rFonts w:hint="eastAsia"/>
          <w:sz w:val="24"/>
          <w:szCs w:val="24"/>
        </w:rPr>
        <w:t>文档频率</w:t>
      </w:r>
      <w:r w:rsidR="008D7790">
        <w:rPr>
          <w:sz w:val="24"/>
          <w:szCs w:val="24"/>
        </w:rPr>
        <w:t>特征选择方法需要先设定一个最小和最大</w:t>
      </w:r>
      <w:r w:rsidR="008D7790">
        <w:rPr>
          <w:rFonts w:hint="eastAsia"/>
          <w:sz w:val="24"/>
          <w:szCs w:val="24"/>
        </w:rPr>
        <w:t>文档</w:t>
      </w:r>
      <w:r w:rsidR="008D7790">
        <w:rPr>
          <w:sz w:val="24"/>
          <w:szCs w:val="24"/>
        </w:rPr>
        <w:t>频率阈值，</w:t>
      </w:r>
      <w:r w:rsidR="008D7790">
        <w:rPr>
          <w:rFonts w:hint="eastAsia"/>
          <w:sz w:val="24"/>
          <w:szCs w:val="24"/>
        </w:rPr>
        <w:t>对</w:t>
      </w:r>
      <w:r w:rsidR="008D7790">
        <w:rPr>
          <w:sz w:val="24"/>
          <w:szCs w:val="24"/>
        </w:rPr>
        <w:t>每个特征项的文档频率进行</w:t>
      </w:r>
      <w:r w:rsidR="008D7790">
        <w:rPr>
          <w:rFonts w:hint="eastAsia"/>
          <w:sz w:val="24"/>
          <w:szCs w:val="24"/>
        </w:rPr>
        <w:t>统计，</w:t>
      </w:r>
      <w:r w:rsidR="008D7790">
        <w:rPr>
          <w:sz w:val="24"/>
          <w:szCs w:val="24"/>
        </w:rPr>
        <w:t>如果特征项的文档频率</w:t>
      </w:r>
      <w:r w:rsidR="008D7790">
        <w:rPr>
          <w:rFonts w:hint="eastAsia"/>
          <w:sz w:val="24"/>
          <w:szCs w:val="24"/>
        </w:rPr>
        <w:t>小于</w:t>
      </w:r>
      <w:r w:rsidR="008D7790">
        <w:rPr>
          <w:sz w:val="24"/>
          <w:szCs w:val="24"/>
        </w:rPr>
        <w:t>最小文档频率</w:t>
      </w:r>
      <w:r w:rsidR="008D7790">
        <w:rPr>
          <w:rFonts w:hint="eastAsia"/>
          <w:sz w:val="24"/>
          <w:szCs w:val="24"/>
        </w:rPr>
        <w:t>阈值或者</w:t>
      </w:r>
      <w:r w:rsidR="008D7790">
        <w:rPr>
          <w:sz w:val="24"/>
          <w:szCs w:val="24"/>
        </w:rPr>
        <w:t>大于</w:t>
      </w:r>
      <w:r w:rsidR="008D7790">
        <w:rPr>
          <w:sz w:val="24"/>
          <w:szCs w:val="24"/>
        </w:rPr>
        <w:lastRenderedPageBreak/>
        <w:t>最大文档频率阈值</w:t>
      </w:r>
      <w:r w:rsidR="008D7790">
        <w:rPr>
          <w:rFonts w:hint="eastAsia"/>
          <w:sz w:val="24"/>
          <w:szCs w:val="24"/>
        </w:rPr>
        <w:t>，</w:t>
      </w:r>
      <w:r w:rsidR="008D7790">
        <w:rPr>
          <w:sz w:val="24"/>
          <w:szCs w:val="24"/>
        </w:rPr>
        <w:t>那么删除这个特征项</w:t>
      </w:r>
      <w:r w:rsidR="008D7790">
        <w:rPr>
          <w:rFonts w:hint="eastAsia"/>
          <w:sz w:val="24"/>
          <w:szCs w:val="24"/>
        </w:rPr>
        <w:t>，</w:t>
      </w:r>
      <w:r w:rsidR="008D7790">
        <w:rPr>
          <w:sz w:val="24"/>
          <w:szCs w:val="24"/>
        </w:rPr>
        <w:t>否则保留。</w:t>
      </w:r>
      <w:r w:rsidR="00440BF3">
        <w:rPr>
          <w:rFonts w:hint="eastAsia"/>
          <w:sz w:val="24"/>
          <w:szCs w:val="24"/>
        </w:rPr>
        <w:t>文档</w:t>
      </w:r>
      <w:r w:rsidR="00440BF3">
        <w:rPr>
          <w:sz w:val="24"/>
          <w:szCs w:val="24"/>
        </w:rPr>
        <w:t>频率</w:t>
      </w:r>
      <w:r w:rsidR="00440BF3">
        <w:rPr>
          <w:rFonts w:hint="eastAsia"/>
          <w:sz w:val="24"/>
          <w:szCs w:val="24"/>
        </w:rPr>
        <w:t>特征</w:t>
      </w:r>
      <w:r w:rsidR="00440BF3">
        <w:rPr>
          <w:sz w:val="24"/>
          <w:szCs w:val="24"/>
        </w:rPr>
        <w:t>选择</w:t>
      </w:r>
      <w:r w:rsidR="00440BF3">
        <w:rPr>
          <w:rFonts w:hint="eastAsia"/>
          <w:sz w:val="24"/>
          <w:szCs w:val="24"/>
        </w:rPr>
        <w:t>方法</w:t>
      </w:r>
      <w:r w:rsidR="00440BF3">
        <w:rPr>
          <w:sz w:val="24"/>
          <w:szCs w:val="24"/>
        </w:rPr>
        <w:t>的思想需要有一个假设前提，</w:t>
      </w:r>
      <w:r w:rsidR="00440BF3">
        <w:rPr>
          <w:rFonts w:hint="eastAsia"/>
          <w:sz w:val="24"/>
          <w:szCs w:val="24"/>
        </w:rPr>
        <w:t>即如果</w:t>
      </w:r>
      <w:r w:rsidR="00440BF3">
        <w:rPr>
          <w:sz w:val="24"/>
          <w:szCs w:val="24"/>
        </w:rPr>
        <w:t>特征项的文档</w:t>
      </w:r>
      <w:r w:rsidR="00440BF3">
        <w:rPr>
          <w:rFonts w:hint="eastAsia"/>
          <w:sz w:val="24"/>
          <w:szCs w:val="24"/>
        </w:rPr>
        <w:t>频率</w:t>
      </w:r>
      <w:r w:rsidR="00440BF3">
        <w:rPr>
          <w:sz w:val="24"/>
          <w:szCs w:val="24"/>
        </w:rPr>
        <w:t>很小，属于低频词，</w:t>
      </w:r>
      <w:r w:rsidR="00440BF3">
        <w:rPr>
          <w:rFonts w:hint="eastAsia"/>
          <w:sz w:val="24"/>
          <w:szCs w:val="24"/>
        </w:rPr>
        <w:t>那么就</w:t>
      </w:r>
      <w:r w:rsidR="00440BF3">
        <w:rPr>
          <w:sz w:val="24"/>
          <w:szCs w:val="24"/>
        </w:rPr>
        <w:t>该特征</w:t>
      </w:r>
      <w:r w:rsidR="00440BF3">
        <w:rPr>
          <w:rFonts w:hint="eastAsia"/>
          <w:sz w:val="24"/>
          <w:szCs w:val="24"/>
        </w:rPr>
        <w:t>项</w:t>
      </w:r>
      <w:r w:rsidR="00440BF3">
        <w:rPr>
          <w:sz w:val="24"/>
          <w:szCs w:val="24"/>
        </w:rPr>
        <w:t>就没有</w:t>
      </w:r>
      <w:r w:rsidR="00440BF3">
        <w:rPr>
          <w:rFonts w:hint="eastAsia"/>
          <w:sz w:val="24"/>
          <w:szCs w:val="24"/>
        </w:rPr>
        <w:t>代表</w:t>
      </w:r>
      <w:r w:rsidR="00440BF3">
        <w:rPr>
          <w:sz w:val="24"/>
          <w:szCs w:val="24"/>
        </w:rPr>
        <w:t>性；如果特征项的文档频率很大，</w:t>
      </w:r>
      <w:r w:rsidR="00440BF3">
        <w:rPr>
          <w:rFonts w:hint="eastAsia"/>
          <w:sz w:val="24"/>
          <w:szCs w:val="24"/>
        </w:rPr>
        <w:t>属于</w:t>
      </w:r>
      <w:r w:rsidR="00440BF3">
        <w:rPr>
          <w:sz w:val="24"/>
          <w:szCs w:val="24"/>
        </w:rPr>
        <w:t>高频词，那么该特征就没有区分度。</w:t>
      </w:r>
      <w:r w:rsidR="00825786">
        <w:rPr>
          <w:rFonts w:hint="eastAsia"/>
          <w:sz w:val="24"/>
          <w:szCs w:val="24"/>
        </w:rPr>
        <w:t>将</w:t>
      </w:r>
      <w:r w:rsidR="00825786">
        <w:rPr>
          <w:sz w:val="24"/>
          <w:szCs w:val="24"/>
        </w:rPr>
        <w:t>这些特征项删除对分类</w:t>
      </w:r>
      <w:r w:rsidR="00825786">
        <w:rPr>
          <w:rFonts w:hint="eastAsia"/>
          <w:sz w:val="24"/>
          <w:szCs w:val="24"/>
        </w:rPr>
        <w:t>效果</w:t>
      </w:r>
      <w:r w:rsidR="00825786">
        <w:rPr>
          <w:sz w:val="24"/>
          <w:szCs w:val="24"/>
        </w:rPr>
        <w:t>没有</w:t>
      </w:r>
      <w:r w:rsidR="00825786">
        <w:rPr>
          <w:rFonts w:hint="eastAsia"/>
          <w:sz w:val="24"/>
          <w:szCs w:val="24"/>
        </w:rPr>
        <w:t>太大</w:t>
      </w:r>
      <w:r w:rsidR="00825786">
        <w:rPr>
          <w:sz w:val="24"/>
          <w:szCs w:val="24"/>
        </w:rPr>
        <w:t>影响。</w:t>
      </w:r>
    </w:p>
    <w:p w:rsidR="00F03EBC" w:rsidRDefault="00F03EBC" w:rsidP="000442E5">
      <w:pPr>
        <w:spacing w:line="360" w:lineRule="auto"/>
        <w:ind w:firstLine="420"/>
        <w:rPr>
          <w:sz w:val="24"/>
          <w:szCs w:val="24"/>
        </w:rPr>
      </w:pPr>
      <w:r>
        <w:rPr>
          <w:rFonts w:hint="eastAsia"/>
          <w:sz w:val="24"/>
          <w:szCs w:val="24"/>
        </w:rPr>
        <w:t>文档</w:t>
      </w:r>
      <w:r>
        <w:rPr>
          <w:sz w:val="24"/>
          <w:szCs w:val="24"/>
        </w:rPr>
        <w:t>频率</w:t>
      </w:r>
      <w:r>
        <w:rPr>
          <w:rFonts w:hint="eastAsia"/>
          <w:sz w:val="24"/>
          <w:szCs w:val="24"/>
        </w:rPr>
        <w:t>用</w:t>
      </w:r>
      <w:r w:rsidRPr="000E27E5">
        <w:rPr>
          <w:rFonts w:ascii="Times New Roman" w:hAnsi="Times New Roman" w:cs="Times New Roman"/>
          <w:sz w:val="24"/>
          <w:szCs w:val="24"/>
        </w:rPr>
        <w:t>DF</w:t>
      </w:r>
      <w:r>
        <w:rPr>
          <w:sz w:val="24"/>
          <w:szCs w:val="24"/>
        </w:rPr>
        <w:t>表示，计算</w:t>
      </w:r>
      <w:r>
        <w:rPr>
          <w:rFonts w:hint="eastAsia"/>
          <w:sz w:val="24"/>
          <w:szCs w:val="24"/>
        </w:rPr>
        <w:t>公式</w:t>
      </w:r>
      <w:r>
        <w:rPr>
          <w:sz w:val="24"/>
          <w:szCs w:val="24"/>
        </w:rPr>
        <w:t>如</w:t>
      </w:r>
      <w:r>
        <w:rPr>
          <w:rFonts w:hint="eastAsia"/>
          <w:sz w:val="24"/>
          <w:szCs w:val="24"/>
        </w:rPr>
        <w:t>（</w:t>
      </w:r>
      <w:r>
        <w:rPr>
          <w:rFonts w:hint="eastAsia"/>
          <w:sz w:val="24"/>
          <w:szCs w:val="24"/>
        </w:rPr>
        <w:t>3.1</w:t>
      </w:r>
      <w:r>
        <w:rPr>
          <w:rFonts w:hint="eastAsia"/>
          <w:sz w:val="24"/>
          <w:szCs w:val="24"/>
        </w:rPr>
        <w:t>）</w:t>
      </w:r>
      <w:r w:rsidR="000442E5">
        <w:rPr>
          <w:rFonts w:hint="eastAsia"/>
          <w:sz w:val="24"/>
          <w:szCs w:val="24"/>
        </w:rPr>
        <w:t>所示</w:t>
      </w:r>
      <w:r>
        <w:rPr>
          <w:sz w:val="24"/>
          <w:szCs w:val="24"/>
        </w:rPr>
        <w:t>：</w:t>
      </w:r>
    </w:p>
    <w:p w:rsidR="00F03EBC" w:rsidRDefault="00F03EBC" w:rsidP="00F03EBC">
      <w:pPr>
        <w:pStyle w:val="a6"/>
      </w:pPr>
      <w:r>
        <w:tab/>
      </w:r>
      <w:r w:rsidR="00A1190B" w:rsidRPr="00F03EBC">
        <w:rPr>
          <w:position w:val="-32"/>
        </w:rPr>
        <w:object w:dxaOrig="4440" w:dyaOrig="760">
          <v:shape id="_x0000_i1127" type="#_x0000_t75" style="width:240pt;height:41.25pt" o:ole="">
            <v:imagedata r:id="rId201" o:title=""/>
          </v:shape>
          <o:OLEObject Type="Embed" ProgID="Equation.DSMT4" ShapeID="_x0000_i1127" DrawAspect="Content" ObjectID="_1576393737" r:id="rId202"/>
        </w:object>
      </w:r>
      <w:r>
        <w:tab/>
      </w:r>
      <w:r>
        <w:rPr>
          <w:rFonts w:hint="eastAsia"/>
        </w:rPr>
        <w:t>（</w:t>
      </w:r>
      <w:r>
        <w:rPr>
          <w:rFonts w:hint="eastAsia"/>
        </w:rPr>
        <w:t>3.</w:t>
      </w:r>
      <w:r>
        <w:t>1</w:t>
      </w:r>
      <w:r>
        <w:rPr>
          <w:rFonts w:hint="eastAsia"/>
        </w:rPr>
        <w:t>）</w:t>
      </w:r>
    </w:p>
    <w:p w:rsidR="00142685" w:rsidRDefault="00D34CC0" w:rsidP="00142685">
      <w:pPr>
        <w:pStyle w:val="a6"/>
        <w:jc w:val="both"/>
      </w:pPr>
      <w:r>
        <w:tab/>
        <w:t xml:space="preserve">    </w:t>
      </w:r>
      <w:r w:rsidR="004026B2">
        <w:rPr>
          <w:rFonts w:hint="eastAsia"/>
        </w:rPr>
        <w:t>文档</w:t>
      </w:r>
      <w:r w:rsidR="004026B2">
        <w:t>频率选择方法是最简单的特征选择方法之一，</w:t>
      </w:r>
      <w:r w:rsidR="004026B2">
        <w:rPr>
          <w:rFonts w:hint="eastAsia"/>
        </w:rPr>
        <w:t>因为</w:t>
      </w:r>
      <w:r w:rsidR="004026B2">
        <w:t>其</w:t>
      </w:r>
      <w:r w:rsidR="004026B2">
        <w:rPr>
          <w:rFonts w:hint="eastAsia"/>
        </w:rPr>
        <w:t>和</w:t>
      </w:r>
      <w:r w:rsidR="004026B2">
        <w:t>训练语料库的线性复杂度</w:t>
      </w:r>
      <w:r w:rsidR="004026B2">
        <w:rPr>
          <w:rFonts w:hint="eastAsia"/>
        </w:rPr>
        <w:t>关系</w:t>
      </w:r>
      <w:r w:rsidR="004026B2">
        <w:t>，该方法可以</w:t>
      </w:r>
      <w:r w:rsidR="004026B2">
        <w:rPr>
          <w:rFonts w:hint="eastAsia"/>
        </w:rPr>
        <w:t>应用于</w:t>
      </w:r>
      <w:r w:rsidR="004026B2">
        <w:t>大规模</w:t>
      </w:r>
      <w:r w:rsidR="004026B2">
        <w:rPr>
          <w:rFonts w:hint="eastAsia"/>
        </w:rPr>
        <w:t>训练</w:t>
      </w:r>
      <w:r w:rsidR="004026B2">
        <w:t>语料库的</w:t>
      </w:r>
      <w:r w:rsidR="004026B2">
        <w:rPr>
          <w:rFonts w:hint="eastAsia"/>
        </w:rPr>
        <w:t>统计</w:t>
      </w:r>
      <w:r w:rsidR="004026B2">
        <w:t>。</w:t>
      </w:r>
      <w:r w:rsidR="00173018">
        <w:rPr>
          <w:rFonts w:hint="eastAsia"/>
        </w:rPr>
        <w:t>但是</w:t>
      </w:r>
      <w:r w:rsidR="00173018">
        <w:t>文档频率</w:t>
      </w:r>
      <w:r w:rsidR="00173018">
        <w:rPr>
          <w:rFonts w:hint="eastAsia"/>
        </w:rPr>
        <w:t>特征</w:t>
      </w:r>
      <w:r w:rsidR="00173018">
        <w:t>选择</w:t>
      </w:r>
      <w:r w:rsidR="00173018">
        <w:rPr>
          <w:rFonts w:hint="eastAsia"/>
        </w:rPr>
        <w:t>方法的</w:t>
      </w:r>
      <w:r w:rsidR="00173018">
        <w:t>缺点也比较明显，</w:t>
      </w:r>
      <w:r w:rsidR="00173018">
        <w:rPr>
          <w:rFonts w:hint="eastAsia"/>
        </w:rPr>
        <w:t>首先该</w:t>
      </w:r>
      <w:r w:rsidR="00173018">
        <w:t>方法认为</w:t>
      </w:r>
      <w:r w:rsidR="00173018">
        <w:rPr>
          <w:rFonts w:hint="eastAsia"/>
        </w:rPr>
        <w:t>文档</w:t>
      </w:r>
      <w:r w:rsidR="00173018">
        <w:t>频率</w:t>
      </w:r>
      <w:r w:rsidR="00173018">
        <w:rPr>
          <w:rFonts w:hint="eastAsia"/>
        </w:rPr>
        <w:t>过小</w:t>
      </w:r>
      <w:r w:rsidR="00173018">
        <w:t>的特征项</w:t>
      </w:r>
      <w:r w:rsidR="00173018">
        <w:rPr>
          <w:rFonts w:hint="eastAsia"/>
        </w:rPr>
        <w:t>不含有或</w:t>
      </w:r>
      <w:r w:rsidR="00173018">
        <w:t>含有很少的</w:t>
      </w:r>
      <w:r w:rsidR="00173018">
        <w:rPr>
          <w:rFonts w:hint="eastAsia"/>
        </w:rPr>
        <w:t>类别信息</w:t>
      </w:r>
      <w:r w:rsidR="00173018">
        <w:t>，</w:t>
      </w:r>
      <w:r w:rsidR="00173018">
        <w:rPr>
          <w:rFonts w:hint="eastAsia"/>
        </w:rPr>
        <w:t>所以删除</w:t>
      </w:r>
      <w:r w:rsidR="00173018">
        <w:t>这些特征项</w:t>
      </w:r>
      <w:r w:rsidR="00173018">
        <w:rPr>
          <w:rFonts w:hint="eastAsia"/>
        </w:rPr>
        <w:t>对</w:t>
      </w:r>
      <w:r w:rsidR="00173018">
        <w:t>分类结果并不会有什么影响。</w:t>
      </w:r>
      <w:r w:rsidR="00312914">
        <w:rPr>
          <w:rFonts w:hint="eastAsia"/>
        </w:rPr>
        <w:t>实际上，存在</w:t>
      </w:r>
      <w:r w:rsidR="00312914">
        <w:t>文档频率很低</w:t>
      </w:r>
      <w:r w:rsidR="00312914">
        <w:rPr>
          <w:rFonts w:hint="eastAsia"/>
        </w:rPr>
        <w:t>但是</w:t>
      </w:r>
      <w:r w:rsidR="00312914">
        <w:t>却</w:t>
      </w:r>
      <w:r w:rsidR="00312914">
        <w:rPr>
          <w:rFonts w:hint="eastAsia"/>
        </w:rPr>
        <w:t>能</w:t>
      </w:r>
      <w:r w:rsidR="00312914">
        <w:t>很好反</w:t>
      </w:r>
      <w:r w:rsidR="00312914">
        <w:rPr>
          <w:rFonts w:hint="eastAsia"/>
        </w:rPr>
        <w:t>映文本</w:t>
      </w:r>
      <w:r w:rsidR="00312914">
        <w:t>类别信息的特征项</w:t>
      </w:r>
      <w:r w:rsidR="00312914">
        <w:rPr>
          <w:rFonts w:hint="eastAsia"/>
        </w:rPr>
        <w:t>。</w:t>
      </w:r>
      <w:r w:rsidR="00312914">
        <w:t>另外</w:t>
      </w:r>
      <w:r w:rsidR="00312914">
        <w:rPr>
          <w:rFonts w:hint="eastAsia"/>
        </w:rPr>
        <w:t>，文档</w:t>
      </w:r>
      <w:r w:rsidR="00312914">
        <w:t>频率特征选择方法只计算特征项</w:t>
      </w:r>
      <w:r w:rsidR="00312914">
        <w:rPr>
          <w:rFonts w:hint="eastAsia"/>
        </w:rPr>
        <w:t>是否</w:t>
      </w:r>
      <w:r w:rsidR="00312914">
        <w:t>在文档中出现，而没有考虑</w:t>
      </w:r>
      <w:r w:rsidR="00312914">
        <w:rPr>
          <w:rFonts w:hint="eastAsia"/>
        </w:rPr>
        <w:t>特征</w:t>
      </w:r>
      <w:r w:rsidR="00312914">
        <w:t>项在文</w:t>
      </w:r>
      <w:r w:rsidR="00312914">
        <w:rPr>
          <w:rFonts w:hint="eastAsia"/>
        </w:rPr>
        <w:t>档</w:t>
      </w:r>
      <w:r w:rsidR="00312914">
        <w:t>中</w:t>
      </w:r>
      <w:r w:rsidR="00312914">
        <w:rPr>
          <w:rFonts w:hint="eastAsia"/>
        </w:rPr>
        <w:t>出现</w:t>
      </w:r>
      <w:r w:rsidR="00312914">
        <w:t>的次数</w:t>
      </w:r>
      <w:r w:rsidR="00312914">
        <w:rPr>
          <w:rFonts w:hint="eastAsia"/>
        </w:rPr>
        <w:t>，</w:t>
      </w:r>
      <w:r w:rsidR="00312914">
        <w:t>也没有</w:t>
      </w:r>
      <w:r w:rsidR="00312914">
        <w:rPr>
          <w:rFonts w:hint="eastAsia"/>
        </w:rPr>
        <w:t>考虑特征</w:t>
      </w:r>
      <w:r w:rsidR="00312914">
        <w:t>项的含义，</w:t>
      </w:r>
      <w:r w:rsidR="00312914">
        <w:rPr>
          <w:rFonts w:hint="eastAsia"/>
        </w:rPr>
        <w:t>这是</w:t>
      </w:r>
      <w:r w:rsidR="00312914">
        <w:t>文档频率特征选择方法的主要不足之处。</w:t>
      </w:r>
    </w:p>
    <w:p w:rsidR="00565593" w:rsidRPr="0074326D" w:rsidRDefault="00565593" w:rsidP="00565593">
      <w:pPr>
        <w:pStyle w:val="3"/>
        <w:rPr>
          <w:rFonts w:ascii="黑体" w:eastAsia="黑体" w:hAnsi="黑体"/>
          <w:b w:val="0"/>
          <w:sz w:val="28"/>
          <w:szCs w:val="28"/>
        </w:rPr>
      </w:pPr>
      <w:r w:rsidRPr="0074326D">
        <w:rPr>
          <w:rFonts w:ascii="黑体" w:eastAsia="黑体" w:hAnsi="黑体" w:hint="eastAsia"/>
          <w:b w:val="0"/>
          <w:sz w:val="28"/>
          <w:szCs w:val="28"/>
        </w:rPr>
        <w:t>3.2.2 信息</w:t>
      </w:r>
      <w:r w:rsidRPr="0074326D">
        <w:rPr>
          <w:rFonts w:ascii="黑体" w:eastAsia="黑体" w:hAnsi="黑体"/>
          <w:b w:val="0"/>
          <w:sz w:val="28"/>
          <w:szCs w:val="28"/>
        </w:rPr>
        <w:t>增益</w:t>
      </w:r>
      <w:r w:rsidRPr="0074326D">
        <w:rPr>
          <w:rFonts w:ascii="黑体" w:eastAsia="黑体" w:hAnsi="黑体" w:hint="eastAsia"/>
          <w:b w:val="0"/>
          <w:sz w:val="28"/>
          <w:szCs w:val="28"/>
        </w:rPr>
        <w:t>（IG）</w:t>
      </w:r>
    </w:p>
    <w:p w:rsidR="00565593" w:rsidRDefault="000E27E5" w:rsidP="00800DE0">
      <w:pPr>
        <w:spacing w:line="360" w:lineRule="auto"/>
        <w:ind w:firstLine="420"/>
        <w:rPr>
          <w:sz w:val="24"/>
          <w:szCs w:val="24"/>
        </w:rPr>
      </w:pPr>
      <w:r>
        <w:rPr>
          <w:rFonts w:hint="eastAsia"/>
          <w:sz w:val="24"/>
          <w:szCs w:val="24"/>
        </w:rPr>
        <w:t>信息</w:t>
      </w:r>
      <w:r>
        <w:rPr>
          <w:sz w:val="24"/>
          <w:szCs w:val="24"/>
        </w:rPr>
        <w:t>增益（</w:t>
      </w:r>
      <w:r w:rsidRPr="003257EB">
        <w:rPr>
          <w:rFonts w:ascii="Times New Roman" w:hAnsi="Times New Roman" w:cs="Times New Roman"/>
          <w:sz w:val="24"/>
          <w:szCs w:val="24"/>
        </w:rPr>
        <w:t>Information Gain</w:t>
      </w:r>
      <w:r>
        <w:rPr>
          <w:rFonts w:hint="eastAsia"/>
          <w:sz w:val="24"/>
          <w:szCs w:val="24"/>
        </w:rPr>
        <w:t>，</w:t>
      </w:r>
      <w:r w:rsidRPr="003257EB">
        <w:rPr>
          <w:rFonts w:ascii="Times New Roman" w:hAnsi="Times New Roman" w:cs="Times New Roman"/>
          <w:sz w:val="24"/>
          <w:szCs w:val="24"/>
        </w:rPr>
        <w:t>IG</w:t>
      </w:r>
      <w:r>
        <w:rPr>
          <w:sz w:val="24"/>
          <w:szCs w:val="24"/>
        </w:rPr>
        <w:t>）</w:t>
      </w:r>
      <w:r w:rsidR="003257EB">
        <w:rPr>
          <w:rFonts w:hint="eastAsia"/>
          <w:sz w:val="24"/>
          <w:szCs w:val="24"/>
        </w:rPr>
        <w:t>概念</w:t>
      </w:r>
      <w:r w:rsidR="003257EB">
        <w:rPr>
          <w:sz w:val="24"/>
          <w:szCs w:val="24"/>
        </w:rPr>
        <w:t>出自信息论，使用了信息论中熵的概念，</w:t>
      </w:r>
      <w:r w:rsidR="003257EB">
        <w:rPr>
          <w:rFonts w:hint="eastAsia"/>
          <w:sz w:val="24"/>
          <w:szCs w:val="24"/>
        </w:rPr>
        <w:t>通过</w:t>
      </w:r>
      <w:r w:rsidR="003257EB">
        <w:rPr>
          <w:sz w:val="24"/>
          <w:szCs w:val="24"/>
        </w:rPr>
        <w:t>特征</w:t>
      </w:r>
      <w:r w:rsidR="003257EB">
        <w:rPr>
          <w:rFonts w:hint="eastAsia"/>
          <w:sz w:val="24"/>
          <w:szCs w:val="24"/>
        </w:rPr>
        <w:t>项</w:t>
      </w:r>
      <w:r w:rsidR="003257EB">
        <w:rPr>
          <w:sz w:val="24"/>
          <w:szCs w:val="24"/>
        </w:rPr>
        <w:t>在文本中出现前后的不同信息熵的差</w:t>
      </w:r>
      <w:r w:rsidR="003257EB">
        <w:rPr>
          <w:rFonts w:hint="eastAsia"/>
          <w:sz w:val="24"/>
          <w:szCs w:val="24"/>
        </w:rPr>
        <w:t>来</w:t>
      </w:r>
      <w:r w:rsidR="003257EB">
        <w:rPr>
          <w:sz w:val="24"/>
          <w:szCs w:val="24"/>
        </w:rPr>
        <w:t>对特征进行度量</w:t>
      </w:r>
      <w:r w:rsidR="00C1628D" w:rsidRPr="00C1628D">
        <w:rPr>
          <w:rFonts w:hint="eastAsia"/>
          <w:sz w:val="24"/>
          <w:szCs w:val="24"/>
          <w:vertAlign w:val="superscript"/>
        </w:rPr>
        <w:t>[</w:t>
      </w:r>
      <w:r w:rsidR="00C1628D" w:rsidRPr="00C1628D">
        <w:rPr>
          <w:sz w:val="24"/>
          <w:szCs w:val="24"/>
          <w:vertAlign w:val="superscript"/>
        </w:rPr>
        <w:t>49</w:t>
      </w:r>
      <w:r w:rsidR="00C1628D" w:rsidRPr="00C1628D">
        <w:rPr>
          <w:rFonts w:hint="eastAsia"/>
          <w:sz w:val="24"/>
          <w:szCs w:val="24"/>
          <w:vertAlign w:val="superscript"/>
        </w:rPr>
        <w:t>]</w:t>
      </w:r>
      <w:r w:rsidR="003257EB">
        <w:rPr>
          <w:sz w:val="24"/>
          <w:szCs w:val="24"/>
        </w:rPr>
        <w:t>。</w:t>
      </w:r>
      <w:r w:rsidR="00D53CE1">
        <w:rPr>
          <w:rFonts w:hint="eastAsia"/>
          <w:sz w:val="24"/>
          <w:szCs w:val="24"/>
        </w:rPr>
        <w:t>在</w:t>
      </w:r>
      <w:r w:rsidR="00D53CE1">
        <w:rPr>
          <w:sz w:val="24"/>
          <w:szCs w:val="24"/>
        </w:rPr>
        <w:t>文本分类领域，信息增益用来度量一个特征的出现与否对分类器判断包含该特征的文本应所属的类别而提供的信息量有多少。</w:t>
      </w:r>
    </w:p>
    <w:p w:rsidR="00800DE0" w:rsidRDefault="00800DE0" w:rsidP="00E33FEC">
      <w:pPr>
        <w:spacing w:line="360" w:lineRule="auto"/>
        <w:ind w:firstLine="420"/>
        <w:rPr>
          <w:sz w:val="24"/>
          <w:szCs w:val="24"/>
        </w:rPr>
      </w:pPr>
      <w:r w:rsidRPr="00C80E5F">
        <w:rPr>
          <w:rFonts w:ascii="Times New Roman" w:hAnsi="Times New Roman" w:cs="Times New Roman"/>
          <w:sz w:val="24"/>
          <w:szCs w:val="24"/>
        </w:rPr>
        <w:t>IG</w:t>
      </w:r>
      <w:r>
        <w:rPr>
          <w:sz w:val="24"/>
          <w:szCs w:val="24"/>
        </w:rPr>
        <w:t>特征选择方法的主要</w:t>
      </w:r>
      <w:r>
        <w:rPr>
          <w:rFonts w:hint="eastAsia"/>
          <w:sz w:val="24"/>
          <w:szCs w:val="24"/>
        </w:rPr>
        <w:t>过程</w:t>
      </w:r>
      <w:r>
        <w:rPr>
          <w:sz w:val="24"/>
          <w:szCs w:val="24"/>
        </w:rPr>
        <w:t>是：</w:t>
      </w:r>
      <w:r>
        <w:rPr>
          <w:rFonts w:hint="eastAsia"/>
          <w:sz w:val="24"/>
          <w:szCs w:val="24"/>
        </w:rPr>
        <w:t>计算</w:t>
      </w:r>
      <w:r>
        <w:rPr>
          <w:sz w:val="24"/>
          <w:szCs w:val="24"/>
        </w:rPr>
        <w:t>每个特征的</w:t>
      </w:r>
      <w:r>
        <w:rPr>
          <w:rFonts w:hint="eastAsia"/>
          <w:sz w:val="24"/>
          <w:szCs w:val="24"/>
        </w:rPr>
        <w:t>信息</w:t>
      </w:r>
      <w:r>
        <w:rPr>
          <w:sz w:val="24"/>
          <w:szCs w:val="24"/>
        </w:rPr>
        <w:t>增益</w:t>
      </w:r>
      <w:r>
        <w:rPr>
          <w:rFonts w:hint="eastAsia"/>
          <w:sz w:val="24"/>
          <w:szCs w:val="24"/>
        </w:rPr>
        <w:t>，</w:t>
      </w:r>
      <w:r>
        <w:rPr>
          <w:sz w:val="24"/>
          <w:szCs w:val="24"/>
        </w:rPr>
        <w:t>然后按照</w:t>
      </w:r>
      <w:r>
        <w:rPr>
          <w:rFonts w:hint="eastAsia"/>
          <w:sz w:val="24"/>
          <w:szCs w:val="24"/>
        </w:rPr>
        <w:t>信息</w:t>
      </w:r>
      <w:r>
        <w:rPr>
          <w:sz w:val="24"/>
          <w:szCs w:val="24"/>
        </w:rPr>
        <w:t>增益的值对特征项进行排序，</w:t>
      </w:r>
      <w:r>
        <w:rPr>
          <w:rFonts w:hint="eastAsia"/>
          <w:sz w:val="24"/>
          <w:szCs w:val="24"/>
        </w:rPr>
        <w:t>通过预先</w:t>
      </w:r>
      <w:r>
        <w:rPr>
          <w:sz w:val="24"/>
          <w:szCs w:val="24"/>
        </w:rPr>
        <w:t>设定的特征项的个数</w:t>
      </w:r>
      <w:r>
        <w:rPr>
          <w:rFonts w:hint="eastAsia"/>
          <w:sz w:val="24"/>
          <w:szCs w:val="24"/>
        </w:rPr>
        <w:t>或者</w:t>
      </w:r>
      <w:r>
        <w:rPr>
          <w:sz w:val="24"/>
          <w:szCs w:val="24"/>
        </w:rPr>
        <w:t>删除</w:t>
      </w:r>
      <w:r>
        <w:rPr>
          <w:rFonts w:hint="eastAsia"/>
          <w:sz w:val="24"/>
          <w:szCs w:val="24"/>
        </w:rPr>
        <w:t>信息</w:t>
      </w:r>
      <w:r>
        <w:rPr>
          <w:sz w:val="24"/>
          <w:szCs w:val="24"/>
        </w:rPr>
        <w:t>增益值小于预定义的信息增益</w:t>
      </w:r>
      <w:r>
        <w:rPr>
          <w:rFonts w:hint="eastAsia"/>
          <w:sz w:val="24"/>
          <w:szCs w:val="24"/>
        </w:rPr>
        <w:t>阈值</w:t>
      </w:r>
      <w:r>
        <w:rPr>
          <w:sz w:val="24"/>
          <w:szCs w:val="24"/>
        </w:rPr>
        <w:t>来实现特性选择。</w:t>
      </w:r>
      <w:r w:rsidR="00266A87">
        <w:rPr>
          <w:rFonts w:hint="eastAsia"/>
          <w:sz w:val="24"/>
          <w:szCs w:val="24"/>
        </w:rPr>
        <w:t>对于</w:t>
      </w:r>
      <w:r w:rsidR="00266A87">
        <w:rPr>
          <w:sz w:val="24"/>
          <w:szCs w:val="24"/>
        </w:rPr>
        <w:t>特征</w:t>
      </w:r>
      <w:r w:rsidR="00266A87" w:rsidRPr="00C80E5F">
        <w:rPr>
          <w:rFonts w:ascii="Times New Roman" w:hAnsi="Times New Roman" w:cs="Times New Roman"/>
          <w:sz w:val="24"/>
          <w:szCs w:val="24"/>
        </w:rPr>
        <w:t>t</w:t>
      </w:r>
      <w:r w:rsidR="00266A87">
        <w:rPr>
          <w:sz w:val="24"/>
          <w:szCs w:val="24"/>
        </w:rPr>
        <w:t>以及文本所属</w:t>
      </w:r>
      <w:r w:rsidR="00266A87">
        <w:rPr>
          <w:rFonts w:hint="eastAsia"/>
          <w:sz w:val="24"/>
          <w:szCs w:val="24"/>
        </w:rPr>
        <w:t>类别</w:t>
      </w:r>
      <w:r w:rsidR="00266A87" w:rsidRPr="00C80E5F">
        <w:rPr>
          <w:rFonts w:ascii="Times New Roman" w:hAnsi="Times New Roman" w:cs="Times New Roman"/>
          <w:sz w:val="24"/>
          <w:szCs w:val="24"/>
        </w:rPr>
        <w:t>c</w:t>
      </w:r>
      <w:r w:rsidR="00266A87">
        <w:rPr>
          <w:sz w:val="24"/>
          <w:szCs w:val="24"/>
        </w:rPr>
        <w:t>，</w:t>
      </w:r>
      <w:r w:rsidR="00266A87" w:rsidRPr="00C80E5F">
        <w:rPr>
          <w:rFonts w:ascii="Times New Roman" w:hAnsi="Times New Roman" w:cs="Times New Roman"/>
          <w:sz w:val="24"/>
          <w:szCs w:val="24"/>
        </w:rPr>
        <w:t>IG</w:t>
      </w:r>
      <w:r w:rsidR="00266A87">
        <w:rPr>
          <w:sz w:val="24"/>
          <w:szCs w:val="24"/>
        </w:rPr>
        <w:t>方法</w:t>
      </w:r>
      <w:r w:rsidR="00266A87">
        <w:rPr>
          <w:rFonts w:hint="eastAsia"/>
          <w:sz w:val="24"/>
          <w:szCs w:val="24"/>
        </w:rPr>
        <w:t>通过</w:t>
      </w:r>
      <w:r w:rsidR="00266A87">
        <w:rPr>
          <w:sz w:val="24"/>
          <w:szCs w:val="24"/>
        </w:rPr>
        <w:t>对特征</w:t>
      </w:r>
      <w:r w:rsidR="00266A87" w:rsidRPr="00C80E5F">
        <w:rPr>
          <w:rFonts w:ascii="Times New Roman" w:hAnsi="Times New Roman" w:cs="Times New Roman"/>
          <w:sz w:val="24"/>
          <w:szCs w:val="24"/>
        </w:rPr>
        <w:t>t</w:t>
      </w:r>
      <w:r w:rsidR="00266A87">
        <w:rPr>
          <w:sz w:val="24"/>
          <w:szCs w:val="24"/>
        </w:rPr>
        <w:t>出现在类别</w:t>
      </w:r>
      <w:r w:rsidR="00266A87" w:rsidRPr="00C80E5F">
        <w:rPr>
          <w:rFonts w:ascii="Times New Roman" w:hAnsi="Times New Roman" w:cs="Times New Roman"/>
          <w:sz w:val="24"/>
          <w:szCs w:val="24"/>
        </w:rPr>
        <w:t>c</w:t>
      </w:r>
      <w:r w:rsidR="00266A87">
        <w:rPr>
          <w:sz w:val="24"/>
          <w:szCs w:val="24"/>
        </w:rPr>
        <w:t>的文本数和特征</w:t>
      </w:r>
      <w:r w:rsidR="00266A87" w:rsidRPr="00C80E5F">
        <w:rPr>
          <w:rFonts w:ascii="Times New Roman" w:hAnsi="Times New Roman" w:cs="Times New Roman"/>
          <w:sz w:val="24"/>
          <w:szCs w:val="24"/>
        </w:rPr>
        <w:t>t</w:t>
      </w:r>
      <w:r w:rsidR="00266A87">
        <w:rPr>
          <w:sz w:val="24"/>
          <w:szCs w:val="24"/>
        </w:rPr>
        <w:t>不出现在类别</w:t>
      </w:r>
      <w:r w:rsidR="00266A87" w:rsidRPr="00C80E5F">
        <w:rPr>
          <w:rFonts w:ascii="Times New Roman" w:hAnsi="Times New Roman" w:cs="Times New Roman"/>
          <w:sz w:val="24"/>
          <w:szCs w:val="24"/>
        </w:rPr>
        <w:t>c</w:t>
      </w:r>
      <w:r w:rsidR="00266A87">
        <w:rPr>
          <w:sz w:val="24"/>
          <w:szCs w:val="24"/>
        </w:rPr>
        <w:t>的文本数进行统计，</w:t>
      </w:r>
      <w:r w:rsidR="00266A87">
        <w:rPr>
          <w:rFonts w:hint="eastAsia"/>
          <w:sz w:val="24"/>
          <w:szCs w:val="24"/>
        </w:rPr>
        <w:t>以此</w:t>
      </w:r>
      <w:r w:rsidR="00266A87">
        <w:rPr>
          <w:sz w:val="24"/>
          <w:szCs w:val="24"/>
        </w:rPr>
        <w:t>来计算特征</w:t>
      </w:r>
      <w:r w:rsidR="00266A87" w:rsidRPr="00C80E5F">
        <w:rPr>
          <w:rFonts w:ascii="Times New Roman" w:hAnsi="Times New Roman" w:cs="Times New Roman"/>
          <w:sz w:val="24"/>
          <w:szCs w:val="24"/>
        </w:rPr>
        <w:t>t</w:t>
      </w:r>
      <w:r w:rsidR="00266A87">
        <w:rPr>
          <w:rFonts w:hint="eastAsia"/>
          <w:sz w:val="24"/>
          <w:szCs w:val="24"/>
        </w:rPr>
        <w:t>对于</w:t>
      </w:r>
      <w:r w:rsidR="00266A87">
        <w:rPr>
          <w:sz w:val="24"/>
          <w:szCs w:val="24"/>
        </w:rPr>
        <w:t>类别</w:t>
      </w:r>
      <w:r w:rsidR="00266A87" w:rsidRPr="00C80E5F">
        <w:rPr>
          <w:rFonts w:ascii="Times New Roman" w:hAnsi="Times New Roman" w:cs="Times New Roman"/>
          <w:sz w:val="24"/>
          <w:szCs w:val="24"/>
        </w:rPr>
        <w:t>c</w:t>
      </w:r>
      <w:r w:rsidR="00266A87">
        <w:rPr>
          <w:sz w:val="24"/>
          <w:szCs w:val="24"/>
        </w:rPr>
        <w:t>的信息增益值，</w:t>
      </w:r>
      <w:r w:rsidR="00266A87">
        <w:rPr>
          <w:rFonts w:hint="eastAsia"/>
          <w:sz w:val="24"/>
          <w:szCs w:val="24"/>
        </w:rPr>
        <w:t>计算</w:t>
      </w:r>
      <w:r w:rsidR="00266A87">
        <w:rPr>
          <w:sz w:val="24"/>
          <w:szCs w:val="24"/>
        </w:rPr>
        <w:t>公式如（</w:t>
      </w:r>
      <w:r w:rsidR="00842397">
        <w:rPr>
          <w:rFonts w:hint="eastAsia"/>
          <w:sz w:val="24"/>
          <w:szCs w:val="24"/>
        </w:rPr>
        <w:t>3.</w:t>
      </w:r>
      <w:r w:rsidR="00266A87">
        <w:rPr>
          <w:sz w:val="24"/>
          <w:szCs w:val="24"/>
        </w:rPr>
        <w:t>2</w:t>
      </w:r>
      <w:r w:rsidR="00266A87">
        <w:rPr>
          <w:sz w:val="24"/>
          <w:szCs w:val="24"/>
        </w:rPr>
        <w:t>）</w:t>
      </w:r>
      <w:r w:rsidR="00266A87">
        <w:rPr>
          <w:rFonts w:hint="eastAsia"/>
          <w:sz w:val="24"/>
          <w:szCs w:val="24"/>
        </w:rPr>
        <w:t>所示</w:t>
      </w:r>
      <w:r w:rsidR="00266A87">
        <w:rPr>
          <w:sz w:val="24"/>
          <w:szCs w:val="24"/>
        </w:rPr>
        <w:t>：</w:t>
      </w:r>
    </w:p>
    <w:p w:rsidR="00266A87" w:rsidRDefault="00982DAB" w:rsidP="00800DE0">
      <w:pPr>
        <w:spacing w:line="360" w:lineRule="auto"/>
        <w:rPr>
          <w:sz w:val="24"/>
          <w:szCs w:val="24"/>
        </w:rPr>
      </w:pPr>
      <w:r w:rsidRPr="00266A87">
        <w:rPr>
          <w:position w:val="-28"/>
          <w:sz w:val="24"/>
          <w:szCs w:val="24"/>
        </w:rPr>
        <w:object w:dxaOrig="8580" w:dyaOrig="680">
          <v:shape id="_x0000_i1128" type="#_x0000_t75" style="width:378.75pt;height:33.75pt" o:ole="">
            <v:imagedata r:id="rId203" o:title=""/>
          </v:shape>
          <o:OLEObject Type="Embed" ProgID="Equation.DSMT4" ShapeID="_x0000_i1128" DrawAspect="Content" ObjectID="_1576393738" r:id="rId204"/>
        </w:object>
      </w:r>
      <w:r>
        <w:rPr>
          <w:rFonts w:hint="eastAsia"/>
          <w:sz w:val="24"/>
          <w:szCs w:val="24"/>
        </w:rPr>
        <w:t>（</w:t>
      </w:r>
      <w:r w:rsidR="00842397">
        <w:rPr>
          <w:rFonts w:hint="eastAsia"/>
          <w:sz w:val="24"/>
          <w:szCs w:val="24"/>
        </w:rPr>
        <w:t>3.</w:t>
      </w:r>
      <w:r>
        <w:rPr>
          <w:sz w:val="24"/>
          <w:szCs w:val="24"/>
        </w:rPr>
        <w:t>2</w:t>
      </w:r>
      <w:r>
        <w:rPr>
          <w:rFonts w:hint="eastAsia"/>
          <w:sz w:val="24"/>
          <w:szCs w:val="24"/>
        </w:rPr>
        <w:t>）</w:t>
      </w:r>
    </w:p>
    <w:p w:rsidR="00266A87" w:rsidRDefault="00982DAB" w:rsidP="00E75DAB">
      <w:pPr>
        <w:spacing w:line="360" w:lineRule="auto"/>
        <w:ind w:firstLine="420"/>
        <w:rPr>
          <w:sz w:val="24"/>
          <w:szCs w:val="24"/>
        </w:rPr>
      </w:pPr>
      <w:r>
        <w:rPr>
          <w:rFonts w:hint="eastAsia"/>
          <w:sz w:val="24"/>
          <w:szCs w:val="24"/>
        </w:rPr>
        <w:t>其中</w:t>
      </w:r>
      <w:r>
        <w:rPr>
          <w:sz w:val="24"/>
          <w:szCs w:val="24"/>
        </w:rPr>
        <w:t>，</w:t>
      </w:r>
      <w:r w:rsidRPr="00982DAB">
        <w:rPr>
          <w:position w:val="-14"/>
          <w:sz w:val="24"/>
          <w:szCs w:val="24"/>
        </w:rPr>
        <w:object w:dxaOrig="620" w:dyaOrig="400">
          <v:shape id="_x0000_i1129" type="#_x0000_t75" style="width:30.75pt;height:20.25pt" o:ole="">
            <v:imagedata r:id="rId205" o:title=""/>
          </v:shape>
          <o:OLEObject Type="Embed" ProgID="Equation.DSMT4" ShapeID="_x0000_i1129" DrawAspect="Content" ObjectID="_1576393739" r:id="rId206"/>
        </w:object>
      </w:r>
      <w:r>
        <w:rPr>
          <w:rFonts w:hint="eastAsia"/>
          <w:sz w:val="24"/>
          <w:szCs w:val="24"/>
        </w:rPr>
        <w:t>表示</w:t>
      </w:r>
      <w:r w:rsidRPr="00982DAB">
        <w:rPr>
          <w:position w:val="-12"/>
          <w:sz w:val="24"/>
          <w:szCs w:val="24"/>
        </w:rPr>
        <w:object w:dxaOrig="220" w:dyaOrig="360">
          <v:shape id="_x0000_i1130" type="#_x0000_t75" style="width:11.25pt;height:18pt" o:ole="">
            <v:imagedata r:id="rId207" o:title=""/>
          </v:shape>
          <o:OLEObject Type="Embed" ProgID="Equation.DSMT4" ShapeID="_x0000_i1130" DrawAspect="Content" ObjectID="_1576393740" r:id="rId208"/>
        </w:object>
      </w:r>
      <w:r>
        <w:rPr>
          <w:rFonts w:hint="eastAsia"/>
          <w:sz w:val="24"/>
          <w:szCs w:val="24"/>
        </w:rPr>
        <w:t>类</w:t>
      </w:r>
      <w:r>
        <w:rPr>
          <w:sz w:val="24"/>
          <w:szCs w:val="24"/>
        </w:rPr>
        <w:t>文档在</w:t>
      </w:r>
      <w:r>
        <w:rPr>
          <w:rFonts w:hint="eastAsia"/>
          <w:sz w:val="24"/>
          <w:szCs w:val="24"/>
        </w:rPr>
        <w:t>训练</w:t>
      </w:r>
      <w:r>
        <w:rPr>
          <w:sz w:val="24"/>
          <w:szCs w:val="24"/>
        </w:rPr>
        <w:t>语料库中</w:t>
      </w:r>
      <w:r>
        <w:rPr>
          <w:rFonts w:hint="eastAsia"/>
          <w:sz w:val="24"/>
          <w:szCs w:val="24"/>
        </w:rPr>
        <w:t>出现</w:t>
      </w:r>
      <w:r>
        <w:rPr>
          <w:sz w:val="24"/>
          <w:szCs w:val="24"/>
        </w:rPr>
        <w:t>的概率</w:t>
      </w:r>
      <w:r>
        <w:rPr>
          <w:rFonts w:hint="eastAsia"/>
          <w:sz w:val="24"/>
          <w:szCs w:val="24"/>
        </w:rPr>
        <w:t>，</w:t>
      </w:r>
      <w:r w:rsidRPr="00982DAB">
        <w:rPr>
          <w:position w:val="-14"/>
          <w:sz w:val="24"/>
          <w:szCs w:val="24"/>
        </w:rPr>
        <w:object w:dxaOrig="520" w:dyaOrig="400">
          <v:shape id="_x0000_i1131" type="#_x0000_t75" style="width:26.25pt;height:20.25pt" o:ole="">
            <v:imagedata r:id="rId209" o:title=""/>
          </v:shape>
          <o:OLEObject Type="Embed" ProgID="Equation.DSMT4" ShapeID="_x0000_i1131" DrawAspect="Content" ObjectID="_1576393741" r:id="rId210"/>
        </w:object>
      </w:r>
      <w:r>
        <w:rPr>
          <w:rFonts w:hint="eastAsia"/>
          <w:sz w:val="24"/>
          <w:szCs w:val="24"/>
        </w:rPr>
        <w:t>表示训练</w:t>
      </w:r>
      <w:r>
        <w:rPr>
          <w:sz w:val="24"/>
          <w:szCs w:val="24"/>
        </w:rPr>
        <w:t>语料库</w:t>
      </w:r>
      <w:r>
        <w:rPr>
          <w:rFonts w:hint="eastAsia"/>
          <w:sz w:val="24"/>
          <w:szCs w:val="24"/>
        </w:rPr>
        <w:t>中</w:t>
      </w:r>
      <w:r>
        <w:rPr>
          <w:sz w:val="24"/>
          <w:szCs w:val="24"/>
        </w:rPr>
        <w:lastRenderedPageBreak/>
        <w:t>包含特征</w:t>
      </w:r>
      <w:r w:rsidRPr="00C80E5F">
        <w:rPr>
          <w:rFonts w:ascii="Times New Roman" w:hAnsi="Times New Roman" w:cs="Times New Roman"/>
          <w:sz w:val="24"/>
          <w:szCs w:val="24"/>
        </w:rPr>
        <w:t>t</w:t>
      </w:r>
      <w:r>
        <w:rPr>
          <w:rFonts w:hint="eastAsia"/>
          <w:sz w:val="24"/>
          <w:szCs w:val="24"/>
        </w:rPr>
        <w:t>的文本</w:t>
      </w:r>
      <w:r>
        <w:rPr>
          <w:sz w:val="24"/>
          <w:szCs w:val="24"/>
        </w:rPr>
        <w:t>的概率，</w:t>
      </w:r>
      <w:r w:rsidRPr="00982DAB">
        <w:rPr>
          <w:position w:val="-14"/>
          <w:sz w:val="24"/>
          <w:szCs w:val="24"/>
        </w:rPr>
        <w:object w:dxaOrig="820" w:dyaOrig="400">
          <v:shape id="_x0000_i1132" type="#_x0000_t75" style="width:41.25pt;height:20.25pt" o:ole="">
            <v:imagedata r:id="rId211" o:title=""/>
          </v:shape>
          <o:OLEObject Type="Embed" ProgID="Equation.DSMT4" ShapeID="_x0000_i1132" DrawAspect="Content" ObjectID="_1576393742" r:id="rId212"/>
        </w:object>
      </w:r>
      <w:r>
        <w:rPr>
          <w:rFonts w:hint="eastAsia"/>
          <w:sz w:val="24"/>
          <w:szCs w:val="24"/>
        </w:rPr>
        <w:t>表示文本</w:t>
      </w:r>
      <w:r>
        <w:rPr>
          <w:sz w:val="24"/>
          <w:szCs w:val="24"/>
        </w:rPr>
        <w:t>包含特征</w:t>
      </w:r>
      <w:r w:rsidRPr="00C80E5F">
        <w:rPr>
          <w:rFonts w:ascii="Times New Roman" w:hAnsi="Times New Roman" w:cs="Times New Roman"/>
          <w:sz w:val="24"/>
          <w:szCs w:val="24"/>
        </w:rPr>
        <w:t>t</w:t>
      </w:r>
      <w:r>
        <w:rPr>
          <w:rFonts w:hint="eastAsia"/>
          <w:sz w:val="24"/>
          <w:szCs w:val="24"/>
        </w:rPr>
        <w:t>时且</w:t>
      </w:r>
      <w:r>
        <w:rPr>
          <w:sz w:val="24"/>
          <w:szCs w:val="24"/>
        </w:rPr>
        <w:t>属于</w:t>
      </w:r>
      <w:r>
        <w:rPr>
          <w:rFonts w:hint="eastAsia"/>
          <w:sz w:val="24"/>
          <w:szCs w:val="24"/>
        </w:rPr>
        <w:t>类别</w:t>
      </w:r>
      <w:r w:rsidRPr="00982DAB">
        <w:rPr>
          <w:position w:val="-12"/>
          <w:sz w:val="24"/>
          <w:szCs w:val="24"/>
        </w:rPr>
        <w:object w:dxaOrig="220" w:dyaOrig="360">
          <v:shape id="_x0000_i1133" type="#_x0000_t75" style="width:11.25pt;height:18pt" o:ole="">
            <v:imagedata r:id="rId213" o:title=""/>
          </v:shape>
          <o:OLEObject Type="Embed" ProgID="Equation.DSMT4" ShapeID="_x0000_i1133" DrawAspect="Content" ObjectID="_1576393743" r:id="rId214"/>
        </w:object>
      </w:r>
      <w:r>
        <w:rPr>
          <w:rFonts w:hint="eastAsia"/>
          <w:sz w:val="24"/>
          <w:szCs w:val="24"/>
        </w:rPr>
        <w:t>的条件</w:t>
      </w:r>
      <w:r>
        <w:rPr>
          <w:sz w:val="24"/>
          <w:szCs w:val="24"/>
        </w:rPr>
        <w:t>概率，</w:t>
      </w:r>
      <w:r w:rsidRPr="00982DAB">
        <w:rPr>
          <w:position w:val="-28"/>
          <w:sz w:val="24"/>
          <w:szCs w:val="24"/>
        </w:rPr>
        <w:object w:dxaOrig="580" w:dyaOrig="680">
          <v:shape id="_x0000_i1134" type="#_x0000_t75" style="width:29.25pt;height:33.75pt" o:ole="">
            <v:imagedata r:id="rId215" o:title=""/>
          </v:shape>
          <o:OLEObject Type="Embed" ProgID="Equation.DSMT4" ShapeID="_x0000_i1134" DrawAspect="Content" ObjectID="_1576393744" r:id="rId216"/>
        </w:object>
      </w:r>
      <w:r>
        <w:rPr>
          <w:rFonts w:hint="eastAsia"/>
          <w:sz w:val="24"/>
          <w:szCs w:val="24"/>
        </w:rPr>
        <w:t>表示训练</w:t>
      </w:r>
      <w:r>
        <w:rPr>
          <w:sz w:val="24"/>
          <w:szCs w:val="24"/>
        </w:rPr>
        <w:t>语料库中</w:t>
      </w:r>
      <w:r>
        <w:rPr>
          <w:rFonts w:hint="eastAsia"/>
          <w:sz w:val="24"/>
          <w:szCs w:val="24"/>
        </w:rPr>
        <w:t>不包含</w:t>
      </w:r>
      <w:r>
        <w:rPr>
          <w:sz w:val="24"/>
          <w:szCs w:val="24"/>
        </w:rPr>
        <w:t>特征</w:t>
      </w:r>
      <w:r w:rsidRPr="00C80E5F">
        <w:rPr>
          <w:rFonts w:ascii="Times New Roman" w:hAnsi="Times New Roman" w:cs="Times New Roman"/>
          <w:sz w:val="24"/>
          <w:szCs w:val="24"/>
        </w:rPr>
        <w:t>t</w:t>
      </w:r>
      <w:r>
        <w:rPr>
          <w:sz w:val="24"/>
          <w:szCs w:val="24"/>
        </w:rPr>
        <w:t>的文本的概率，</w:t>
      </w:r>
      <w:r w:rsidR="00EA7992" w:rsidRPr="00EA7992">
        <w:rPr>
          <w:position w:val="-28"/>
          <w:sz w:val="24"/>
          <w:szCs w:val="24"/>
        </w:rPr>
        <w:object w:dxaOrig="880" w:dyaOrig="680">
          <v:shape id="_x0000_i1135" type="#_x0000_t75" style="width:44.25pt;height:33.75pt" o:ole="">
            <v:imagedata r:id="rId217" o:title=""/>
          </v:shape>
          <o:OLEObject Type="Embed" ProgID="Equation.DSMT4" ShapeID="_x0000_i1135" DrawAspect="Content" ObjectID="_1576393745" r:id="rId218"/>
        </w:object>
      </w:r>
      <w:r w:rsidR="00EA7992">
        <w:rPr>
          <w:rFonts w:hint="eastAsia"/>
          <w:sz w:val="24"/>
          <w:szCs w:val="24"/>
        </w:rPr>
        <w:t>表示文本</w:t>
      </w:r>
      <w:r w:rsidR="00EA7992">
        <w:rPr>
          <w:sz w:val="24"/>
          <w:szCs w:val="24"/>
        </w:rPr>
        <w:t>不包含特征</w:t>
      </w:r>
      <w:r w:rsidR="00EA7992" w:rsidRPr="00C80E5F">
        <w:rPr>
          <w:rFonts w:ascii="Times New Roman" w:hAnsi="Times New Roman" w:cs="Times New Roman"/>
          <w:sz w:val="24"/>
          <w:szCs w:val="24"/>
        </w:rPr>
        <w:t>t</w:t>
      </w:r>
      <w:r w:rsidR="00EA7992">
        <w:rPr>
          <w:rFonts w:hint="eastAsia"/>
          <w:sz w:val="24"/>
          <w:szCs w:val="24"/>
        </w:rPr>
        <w:t>时</w:t>
      </w:r>
      <w:r w:rsidR="00EA7992">
        <w:rPr>
          <w:sz w:val="24"/>
          <w:szCs w:val="24"/>
        </w:rPr>
        <w:t>且属于</w:t>
      </w:r>
      <w:r w:rsidR="00EA7992">
        <w:rPr>
          <w:rFonts w:hint="eastAsia"/>
          <w:sz w:val="24"/>
          <w:szCs w:val="24"/>
        </w:rPr>
        <w:t>类别</w:t>
      </w:r>
      <w:r w:rsidR="00EA7992" w:rsidRPr="00982DAB">
        <w:rPr>
          <w:position w:val="-12"/>
          <w:sz w:val="24"/>
          <w:szCs w:val="24"/>
        </w:rPr>
        <w:object w:dxaOrig="220" w:dyaOrig="360">
          <v:shape id="_x0000_i1136" type="#_x0000_t75" style="width:11.25pt;height:18pt" o:ole="">
            <v:imagedata r:id="rId213" o:title=""/>
          </v:shape>
          <o:OLEObject Type="Embed" ProgID="Equation.DSMT4" ShapeID="_x0000_i1136" DrawAspect="Content" ObjectID="_1576393746" r:id="rId219"/>
        </w:object>
      </w:r>
      <w:r w:rsidR="00EA7992">
        <w:rPr>
          <w:rFonts w:hint="eastAsia"/>
          <w:sz w:val="24"/>
          <w:szCs w:val="24"/>
        </w:rPr>
        <w:t>的</w:t>
      </w:r>
      <w:r w:rsidR="00EA7992">
        <w:rPr>
          <w:sz w:val="24"/>
          <w:szCs w:val="24"/>
        </w:rPr>
        <w:t>概率，</w:t>
      </w:r>
      <w:r w:rsidR="00EA7992" w:rsidRPr="00C80E5F">
        <w:rPr>
          <w:rFonts w:ascii="Times New Roman" w:hAnsi="Times New Roman" w:cs="Times New Roman"/>
          <w:sz w:val="24"/>
          <w:szCs w:val="24"/>
        </w:rPr>
        <w:t>m</w:t>
      </w:r>
      <w:r w:rsidR="00EA7992">
        <w:rPr>
          <w:sz w:val="24"/>
          <w:szCs w:val="24"/>
        </w:rPr>
        <w:t>表示</w:t>
      </w:r>
      <w:r w:rsidR="00EA7992">
        <w:rPr>
          <w:rFonts w:hint="eastAsia"/>
          <w:sz w:val="24"/>
          <w:szCs w:val="24"/>
        </w:rPr>
        <w:t>类别</w:t>
      </w:r>
      <w:r w:rsidR="00EA7992">
        <w:rPr>
          <w:sz w:val="24"/>
          <w:szCs w:val="24"/>
        </w:rPr>
        <w:t>数。</w:t>
      </w:r>
    </w:p>
    <w:p w:rsidR="007275D3" w:rsidRDefault="007275D3" w:rsidP="00B45CAE">
      <w:pPr>
        <w:spacing w:line="360" w:lineRule="auto"/>
        <w:ind w:firstLine="420"/>
        <w:rPr>
          <w:sz w:val="24"/>
          <w:szCs w:val="24"/>
        </w:rPr>
      </w:pPr>
      <w:r>
        <w:rPr>
          <w:rFonts w:hint="eastAsia"/>
          <w:sz w:val="24"/>
          <w:szCs w:val="24"/>
        </w:rPr>
        <w:t>根据</w:t>
      </w:r>
      <w:r>
        <w:rPr>
          <w:sz w:val="24"/>
          <w:szCs w:val="24"/>
        </w:rPr>
        <w:t>公式（</w:t>
      </w:r>
      <w:r w:rsidR="00842397">
        <w:rPr>
          <w:rFonts w:hint="eastAsia"/>
          <w:sz w:val="24"/>
          <w:szCs w:val="24"/>
        </w:rPr>
        <w:t>3.</w:t>
      </w:r>
      <w:r>
        <w:rPr>
          <w:sz w:val="24"/>
          <w:szCs w:val="24"/>
        </w:rPr>
        <w:t>2</w:t>
      </w:r>
      <w:r>
        <w:rPr>
          <w:sz w:val="24"/>
          <w:szCs w:val="24"/>
        </w:rPr>
        <w:t>）</w:t>
      </w:r>
      <w:r>
        <w:rPr>
          <w:rFonts w:hint="eastAsia"/>
          <w:sz w:val="24"/>
          <w:szCs w:val="24"/>
        </w:rPr>
        <w:t>可以计算</w:t>
      </w:r>
      <w:r>
        <w:rPr>
          <w:sz w:val="24"/>
          <w:szCs w:val="24"/>
        </w:rPr>
        <w:t>出每个特征的信息增益值，并可以按信息</w:t>
      </w:r>
      <w:r>
        <w:rPr>
          <w:rFonts w:hint="eastAsia"/>
          <w:sz w:val="24"/>
          <w:szCs w:val="24"/>
        </w:rPr>
        <w:t>增益</w:t>
      </w:r>
      <w:r w:rsidR="00D158C3">
        <w:rPr>
          <w:sz w:val="24"/>
          <w:szCs w:val="24"/>
        </w:rPr>
        <w:t>值对其进行排序</w:t>
      </w:r>
      <w:r w:rsidR="00D158C3">
        <w:rPr>
          <w:rFonts w:hint="eastAsia"/>
          <w:sz w:val="24"/>
          <w:szCs w:val="24"/>
        </w:rPr>
        <w:t>，</w:t>
      </w:r>
      <w:r w:rsidR="00D158C3">
        <w:rPr>
          <w:sz w:val="24"/>
          <w:szCs w:val="24"/>
        </w:rPr>
        <w:t>然后可以根据阈值来删除某些特征。</w:t>
      </w:r>
      <w:r w:rsidR="00403039">
        <w:rPr>
          <w:rFonts w:hint="eastAsia"/>
          <w:sz w:val="24"/>
          <w:szCs w:val="24"/>
        </w:rPr>
        <w:t>总体</w:t>
      </w:r>
      <w:r w:rsidR="00403039">
        <w:rPr>
          <w:sz w:val="24"/>
          <w:szCs w:val="24"/>
        </w:rPr>
        <w:t>来说，信息增益</w:t>
      </w:r>
      <w:r w:rsidR="00403039">
        <w:rPr>
          <w:rFonts w:hint="eastAsia"/>
          <w:sz w:val="24"/>
          <w:szCs w:val="24"/>
        </w:rPr>
        <w:t>方法</w:t>
      </w:r>
      <w:r w:rsidR="00403039">
        <w:rPr>
          <w:sz w:val="24"/>
          <w:szCs w:val="24"/>
        </w:rPr>
        <w:t>对文本分类中的特征降维还是有很好的效果，现在已经被广泛</w:t>
      </w:r>
      <w:r w:rsidR="00403039">
        <w:rPr>
          <w:rFonts w:hint="eastAsia"/>
          <w:sz w:val="24"/>
          <w:szCs w:val="24"/>
        </w:rPr>
        <w:t>地应用于</w:t>
      </w:r>
      <w:r w:rsidR="00403039">
        <w:rPr>
          <w:sz w:val="24"/>
          <w:szCs w:val="24"/>
        </w:rPr>
        <w:t>机器学习</w:t>
      </w:r>
      <w:r w:rsidR="00403039">
        <w:rPr>
          <w:rFonts w:hint="eastAsia"/>
          <w:sz w:val="24"/>
          <w:szCs w:val="24"/>
        </w:rPr>
        <w:t>领域</w:t>
      </w:r>
      <w:r w:rsidR="00403039">
        <w:rPr>
          <w:sz w:val="24"/>
          <w:szCs w:val="24"/>
        </w:rPr>
        <w:t>。</w:t>
      </w:r>
      <w:r w:rsidR="005B7E2D">
        <w:rPr>
          <w:rFonts w:hint="eastAsia"/>
          <w:sz w:val="24"/>
          <w:szCs w:val="24"/>
        </w:rPr>
        <w:t>但是</w:t>
      </w:r>
      <w:r w:rsidR="005B7E2D">
        <w:rPr>
          <w:sz w:val="24"/>
          <w:szCs w:val="24"/>
        </w:rPr>
        <w:t>，信息增益方法</w:t>
      </w:r>
      <w:r w:rsidR="005B7E2D">
        <w:rPr>
          <w:rFonts w:hint="eastAsia"/>
          <w:sz w:val="24"/>
          <w:szCs w:val="24"/>
        </w:rPr>
        <w:t>也</w:t>
      </w:r>
      <w:r w:rsidR="005B7E2D">
        <w:rPr>
          <w:sz w:val="24"/>
          <w:szCs w:val="24"/>
        </w:rPr>
        <w:t>存在一些不足，</w:t>
      </w:r>
      <w:r w:rsidR="005B7E2D">
        <w:rPr>
          <w:rFonts w:hint="eastAsia"/>
          <w:sz w:val="24"/>
          <w:szCs w:val="24"/>
        </w:rPr>
        <w:t>首先信息</w:t>
      </w:r>
      <w:r w:rsidR="005B7E2D">
        <w:rPr>
          <w:sz w:val="24"/>
          <w:szCs w:val="24"/>
        </w:rPr>
        <w:t>增益方法</w:t>
      </w:r>
      <w:r w:rsidR="005B7E2D">
        <w:rPr>
          <w:rFonts w:hint="eastAsia"/>
          <w:sz w:val="24"/>
          <w:szCs w:val="24"/>
        </w:rPr>
        <w:t>需要</w:t>
      </w:r>
      <w:r w:rsidR="005B7E2D">
        <w:rPr>
          <w:sz w:val="24"/>
          <w:szCs w:val="24"/>
        </w:rPr>
        <w:t>计算复杂的熵</w:t>
      </w:r>
      <w:r w:rsidR="005B7E2D">
        <w:rPr>
          <w:rFonts w:hint="eastAsia"/>
          <w:sz w:val="24"/>
          <w:szCs w:val="24"/>
        </w:rPr>
        <w:t>理论</w:t>
      </w:r>
      <w:r w:rsidR="005B7E2D">
        <w:rPr>
          <w:sz w:val="24"/>
          <w:szCs w:val="24"/>
        </w:rPr>
        <w:t>公式</w:t>
      </w:r>
      <w:r w:rsidR="005B7E2D">
        <w:rPr>
          <w:rFonts w:hint="eastAsia"/>
          <w:sz w:val="24"/>
          <w:szCs w:val="24"/>
        </w:rPr>
        <w:t>，</w:t>
      </w:r>
      <w:r w:rsidR="005B7E2D">
        <w:rPr>
          <w:sz w:val="24"/>
          <w:szCs w:val="24"/>
        </w:rPr>
        <w:t>计算复杂度高</w:t>
      </w:r>
      <w:r w:rsidR="005B7E2D">
        <w:rPr>
          <w:rFonts w:hint="eastAsia"/>
          <w:sz w:val="24"/>
          <w:szCs w:val="24"/>
        </w:rPr>
        <w:t>；其次，</w:t>
      </w:r>
      <w:r w:rsidR="003D0B03">
        <w:rPr>
          <w:rFonts w:hint="eastAsia"/>
          <w:sz w:val="24"/>
          <w:szCs w:val="24"/>
        </w:rPr>
        <w:t>信息</w:t>
      </w:r>
      <w:r w:rsidR="003D0B03">
        <w:rPr>
          <w:sz w:val="24"/>
          <w:szCs w:val="24"/>
        </w:rPr>
        <w:t>增益方法在计算时考虑了特征不出现的</w:t>
      </w:r>
      <w:r w:rsidR="003D0B03">
        <w:rPr>
          <w:rFonts w:hint="eastAsia"/>
          <w:sz w:val="24"/>
          <w:szCs w:val="24"/>
        </w:rPr>
        <w:t>情况</w:t>
      </w:r>
      <w:r w:rsidR="003D0B03">
        <w:rPr>
          <w:sz w:val="24"/>
          <w:szCs w:val="24"/>
        </w:rPr>
        <w:t>，这样会给分类器带来一定的干扰，因为虽然特征的不出现对文本的归属</w:t>
      </w:r>
      <w:r w:rsidR="003D0B03">
        <w:rPr>
          <w:rFonts w:hint="eastAsia"/>
          <w:sz w:val="24"/>
          <w:szCs w:val="24"/>
        </w:rPr>
        <w:t>类别</w:t>
      </w:r>
      <w:r w:rsidR="003D0B03">
        <w:rPr>
          <w:sz w:val="24"/>
          <w:szCs w:val="24"/>
        </w:rPr>
        <w:t>判定有一定的贡献，但是特征不出现所带来的负面影响</w:t>
      </w:r>
      <w:r w:rsidR="003D0B03">
        <w:rPr>
          <w:rFonts w:hint="eastAsia"/>
          <w:sz w:val="24"/>
          <w:szCs w:val="24"/>
        </w:rPr>
        <w:t>无法</w:t>
      </w:r>
      <w:r w:rsidR="003D0B03">
        <w:rPr>
          <w:sz w:val="24"/>
          <w:szCs w:val="24"/>
        </w:rPr>
        <w:t>被忽略</w:t>
      </w:r>
      <w:r w:rsidR="003D0B03">
        <w:rPr>
          <w:rFonts w:hint="eastAsia"/>
          <w:sz w:val="24"/>
          <w:szCs w:val="24"/>
        </w:rPr>
        <w:t>。</w:t>
      </w:r>
      <w:r w:rsidR="00E645FF">
        <w:rPr>
          <w:rFonts w:hint="eastAsia"/>
          <w:sz w:val="24"/>
          <w:szCs w:val="24"/>
        </w:rPr>
        <w:t>特别</w:t>
      </w:r>
      <w:r w:rsidR="00E645FF">
        <w:rPr>
          <w:sz w:val="24"/>
          <w:szCs w:val="24"/>
        </w:rPr>
        <w:t>是特征在不同</w:t>
      </w:r>
      <w:r w:rsidR="00E645FF">
        <w:rPr>
          <w:rFonts w:hint="eastAsia"/>
          <w:sz w:val="24"/>
          <w:szCs w:val="24"/>
        </w:rPr>
        <w:t>类别</w:t>
      </w:r>
      <w:r w:rsidR="00E645FF">
        <w:rPr>
          <w:sz w:val="24"/>
          <w:szCs w:val="24"/>
        </w:rPr>
        <w:t>的文本中</w:t>
      </w:r>
      <w:r w:rsidR="00E645FF">
        <w:rPr>
          <w:rFonts w:hint="eastAsia"/>
          <w:sz w:val="24"/>
          <w:szCs w:val="24"/>
        </w:rPr>
        <w:t>分布</w:t>
      </w:r>
      <w:r w:rsidR="00E645FF">
        <w:rPr>
          <w:sz w:val="24"/>
          <w:szCs w:val="24"/>
        </w:rPr>
        <w:t>不均衡时，那么信息增益方法的效果会大大降低。</w:t>
      </w:r>
    </w:p>
    <w:p w:rsidR="00886571" w:rsidRPr="0074326D" w:rsidRDefault="00886571" w:rsidP="00886571">
      <w:pPr>
        <w:pStyle w:val="3"/>
        <w:rPr>
          <w:rFonts w:ascii="黑体" w:eastAsia="黑体" w:hAnsi="黑体"/>
          <w:b w:val="0"/>
          <w:sz w:val="28"/>
          <w:szCs w:val="28"/>
        </w:rPr>
      </w:pPr>
      <w:r w:rsidRPr="0074326D">
        <w:rPr>
          <w:rFonts w:ascii="黑体" w:eastAsia="黑体" w:hAnsi="黑体" w:hint="eastAsia"/>
          <w:b w:val="0"/>
          <w:sz w:val="28"/>
          <w:szCs w:val="28"/>
        </w:rPr>
        <w:t>3.2.3 互信息</w:t>
      </w:r>
      <w:r w:rsidRPr="0074326D">
        <w:rPr>
          <w:rFonts w:ascii="黑体" w:eastAsia="黑体" w:hAnsi="黑体"/>
          <w:b w:val="0"/>
          <w:sz w:val="28"/>
          <w:szCs w:val="28"/>
        </w:rPr>
        <w:t>（</w:t>
      </w:r>
      <w:r w:rsidRPr="0074326D">
        <w:rPr>
          <w:rFonts w:ascii="黑体" w:eastAsia="黑体" w:hAnsi="黑体" w:hint="eastAsia"/>
          <w:b w:val="0"/>
          <w:sz w:val="28"/>
          <w:szCs w:val="28"/>
        </w:rPr>
        <w:t>MI</w:t>
      </w:r>
      <w:r w:rsidRPr="0074326D">
        <w:rPr>
          <w:rFonts w:ascii="黑体" w:eastAsia="黑体" w:hAnsi="黑体"/>
          <w:b w:val="0"/>
          <w:sz w:val="28"/>
          <w:szCs w:val="28"/>
        </w:rPr>
        <w:t>）</w:t>
      </w:r>
    </w:p>
    <w:p w:rsidR="00886571" w:rsidRDefault="00634DAB" w:rsidP="00D339B2">
      <w:pPr>
        <w:spacing w:line="360" w:lineRule="auto"/>
        <w:ind w:firstLine="420"/>
        <w:rPr>
          <w:sz w:val="24"/>
          <w:szCs w:val="24"/>
        </w:rPr>
      </w:pPr>
      <w:r>
        <w:rPr>
          <w:rFonts w:hint="eastAsia"/>
          <w:sz w:val="24"/>
          <w:szCs w:val="24"/>
        </w:rPr>
        <w:t>互信息</w:t>
      </w:r>
      <w:r>
        <w:rPr>
          <w:sz w:val="24"/>
          <w:szCs w:val="24"/>
        </w:rPr>
        <w:t>（</w:t>
      </w:r>
      <w:r>
        <w:rPr>
          <w:rFonts w:hint="eastAsia"/>
          <w:sz w:val="24"/>
          <w:szCs w:val="24"/>
        </w:rPr>
        <w:t>Mutual</w:t>
      </w:r>
      <w:r w:rsidR="00EB4049">
        <w:rPr>
          <w:sz w:val="24"/>
          <w:szCs w:val="24"/>
        </w:rPr>
        <w:t xml:space="preserve"> </w:t>
      </w:r>
      <w:r>
        <w:rPr>
          <w:sz w:val="24"/>
          <w:szCs w:val="24"/>
        </w:rPr>
        <w:t>Information</w:t>
      </w:r>
      <w:r w:rsidR="00EB4049">
        <w:rPr>
          <w:rFonts w:hint="eastAsia"/>
          <w:sz w:val="24"/>
          <w:szCs w:val="24"/>
        </w:rPr>
        <w:t>，</w:t>
      </w:r>
      <w:r w:rsidR="00EB4049">
        <w:rPr>
          <w:sz w:val="24"/>
          <w:szCs w:val="24"/>
        </w:rPr>
        <w:t>MI</w:t>
      </w:r>
      <w:r>
        <w:rPr>
          <w:sz w:val="24"/>
          <w:szCs w:val="24"/>
        </w:rPr>
        <w:t>）</w:t>
      </w:r>
      <w:r w:rsidR="00D4645E">
        <w:rPr>
          <w:rFonts w:hint="eastAsia"/>
          <w:sz w:val="24"/>
          <w:szCs w:val="24"/>
        </w:rPr>
        <w:t>的</w:t>
      </w:r>
      <w:r w:rsidR="00D4645E">
        <w:rPr>
          <w:sz w:val="24"/>
          <w:szCs w:val="24"/>
        </w:rPr>
        <w:t>概念也是出自信息论中，用来</w:t>
      </w:r>
      <w:r w:rsidR="00D4645E">
        <w:rPr>
          <w:rFonts w:hint="eastAsia"/>
          <w:sz w:val="24"/>
          <w:szCs w:val="24"/>
        </w:rPr>
        <w:t>衡量两个</w:t>
      </w:r>
      <w:r w:rsidR="00D4645E">
        <w:rPr>
          <w:sz w:val="24"/>
          <w:szCs w:val="24"/>
        </w:rPr>
        <w:t>信号之间的关联程度。</w:t>
      </w:r>
      <w:r w:rsidR="00EB4049">
        <w:rPr>
          <w:rFonts w:hint="eastAsia"/>
          <w:sz w:val="24"/>
          <w:szCs w:val="24"/>
        </w:rPr>
        <w:t>在</w:t>
      </w:r>
      <w:r w:rsidR="00EB4049">
        <w:rPr>
          <w:sz w:val="24"/>
          <w:szCs w:val="24"/>
        </w:rPr>
        <w:t>文本分类</w:t>
      </w:r>
      <w:r w:rsidR="00EB4049">
        <w:rPr>
          <w:rFonts w:hint="eastAsia"/>
          <w:sz w:val="24"/>
          <w:szCs w:val="24"/>
        </w:rPr>
        <w:t>中，互信息</w:t>
      </w:r>
      <w:r w:rsidR="00EB4049">
        <w:rPr>
          <w:sz w:val="24"/>
          <w:szCs w:val="24"/>
        </w:rPr>
        <w:t>用来度量</w:t>
      </w:r>
      <w:r w:rsidR="00EB4049">
        <w:rPr>
          <w:rFonts w:hint="eastAsia"/>
          <w:sz w:val="24"/>
          <w:szCs w:val="24"/>
        </w:rPr>
        <w:t>特征</w:t>
      </w:r>
      <w:r w:rsidR="00EB4049">
        <w:rPr>
          <w:sz w:val="24"/>
          <w:szCs w:val="24"/>
        </w:rPr>
        <w:t>词条</w:t>
      </w:r>
      <w:r w:rsidR="00EB4049" w:rsidRPr="00EB4049">
        <w:rPr>
          <w:position w:val="-12"/>
          <w:sz w:val="24"/>
          <w:szCs w:val="24"/>
        </w:rPr>
        <w:object w:dxaOrig="180" w:dyaOrig="360">
          <v:shape id="_x0000_i1137" type="#_x0000_t75" style="width:9pt;height:18pt" o:ole="">
            <v:imagedata r:id="rId220" o:title=""/>
          </v:shape>
          <o:OLEObject Type="Embed" ProgID="Equation.DSMT4" ShapeID="_x0000_i1137" DrawAspect="Content" ObjectID="_1576393747" r:id="rId221"/>
        </w:object>
      </w:r>
      <w:r w:rsidR="00EB4049">
        <w:rPr>
          <w:rFonts w:hint="eastAsia"/>
          <w:sz w:val="24"/>
          <w:szCs w:val="24"/>
        </w:rPr>
        <w:t>与</w:t>
      </w:r>
      <w:r w:rsidR="00EB4049">
        <w:rPr>
          <w:sz w:val="24"/>
          <w:szCs w:val="24"/>
        </w:rPr>
        <w:t>类别</w:t>
      </w:r>
      <w:r w:rsidR="00EB4049" w:rsidRPr="00EB4049">
        <w:rPr>
          <w:position w:val="-14"/>
          <w:sz w:val="24"/>
          <w:szCs w:val="24"/>
        </w:rPr>
        <w:object w:dxaOrig="260" w:dyaOrig="380">
          <v:shape id="_x0000_i1138" type="#_x0000_t75" style="width:12.75pt;height:18.75pt" o:ole="">
            <v:imagedata r:id="rId222" o:title=""/>
          </v:shape>
          <o:OLEObject Type="Embed" ProgID="Equation.DSMT4" ShapeID="_x0000_i1138" DrawAspect="Content" ObjectID="_1576393748" r:id="rId223"/>
        </w:object>
      </w:r>
      <w:r w:rsidR="00EB4049">
        <w:rPr>
          <w:rFonts w:hint="eastAsia"/>
          <w:sz w:val="24"/>
          <w:szCs w:val="24"/>
        </w:rPr>
        <w:t>之间</w:t>
      </w:r>
      <w:r w:rsidR="00EB4049">
        <w:rPr>
          <w:sz w:val="24"/>
          <w:szCs w:val="24"/>
        </w:rPr>
        <w:t>的关联程度</w:t>
      </w:r>
      <w:r w:rsidR="00E33C86" w:rsidRPr="00E33C86">
        <w:rPr>
          <w:rFonts w:hint="eastAsia"/>
          <w:sz w:val="24"/>
          <w:szCs w:val="24"/>
          <w:vertAlign w:val="superscript"/>
        </w:rPr>
        <w:t>[</w:t>
      </w:r>
      <w:r w:rsidR="00E33C86" w:rsidRPr="00E33C86">
        <w:rPr>
          <w:sz w:val="24"/>
          <w:szCs w:val="24"/>
          <w:vertAlign w:val="superscript"/>
        </w:rPr>
        <w:t>50</w:t>
      </w:r>
      <w:r w:rsidR="00E33C86" w:rsidRPr="00E33C86">
        <w:rPr>
          <w:rFonts w:hint="eastAsia"/>
          <w:sz w:val="24"/>
          <w:szCs w:val="24"/>
          <w:vertAlign w:val="superscript"/>
        </w:rPr>
        <w:t>]</w:t>
      </w:r>
      <w:r w:rsidR="00EB4049">
        <w:rPr>
          <w:rFonts w:hint="eastAsia"/>
          <w:sz w:val="24"/>
          <w:szCs w:val="24"/>
        </w:rPr>
        <w:t>。</w:t>
      </w:r>
      <w:r w:rsidR="00EB4049">
        <w:rPr>
          <w:sz w:val="24"/>
          <w:szCs w:val="24"/>
        </w:rPr>
        <w:t>特征</w:t>
      </w:r>
      <w:r w:rsidR="00EB4049">
        <w:rPr>
          <w:rFonts w:hint="eastAsia"/>
          <w:sz w:val="24"/>
          <w:szCs w:val="24"/>
        </w:rPr>
        <w:t>词条</w:t>
      </w:r>
      <w:r w:rsidR="00EB4049" w:rsidRPr="00EB4049">
        <w:rPr>
          <w:position w:val="-12"/>
          <w:sz w:val="24"/>
          <w:szCs w:val="24"/>
        </w:rPr>
        <w:object w:dxaOrig="180" w:dyaOrig="360">
          <v:shape id="_x0000_i1139" type="#_x0000_t75" style="width:9pt;height:18pt" o:ole="">
            <v:imagedata r:id="rId220" o:title=""/>
          </v:shape>
          <o:OLEObject Type="Embed" ProgID="Equation.DSMT4" ShapeID="_x0000_i1139" DrawAspect="Content" ObjectID="_1576393749" r:id="rId224"/>
        </w:object>
      </w:r>
      <w:r w:rsidR="00EB4049">
        <w:rPr>
          <w:sz w:val="24"/>
          <w:szCs w:val="24"/>
        </w:rPr>
        <w:t>与类别</w:t>
      </w:r>
      <w:r w:rsidR="00EB4049" w:rsidRPr="00EB4049">
        <w:rPr>
          <w:position w:val="-14"/>
          <w:sz w:val="24"/>
          <w:szCs w:val="24"/>
        </w:rPr>
        <w:object w:dxaOrig="260" w:dyaOrig="380">
          <v:shape id="_x0000_i1140" type="#_x0000_t75" style="width:12.75pt;height:18.75pt" o:ole="">
            <v:imagedata r:id="rId225" o:title=""/>
          </v:shape>
          <o:OLEObject Type="Embed" ProgID="Equation.DSMT4" ShapeID="_x0000_i1140" DrawAspect="Content" ObjectID="_1576393750" r:id="rId226"/>
        </w:object>
      </w:r>
      <w:r w:rsidR="00EB4049">
        <w:rPr>
          <w:rFonts w:hint="eastAsia"/>
          <w:sz w:val="24"/>
          <w:szCs w:val="24"/>
        </w:rPr>
        <w:t>的</w:t>
      </w:r>
      <w:r w:rsidR="00EB4049">
        <w:rPr>
          <w:sz w:val="24"/>
          <w:szCs w:val="24"/>
        </w:rPr>
        <w:t>互信息计算公式如</w:t>
      </w:r>
      <w:r w:rsidR="00EB4049">
        <w:rPr>
          <w:rFonts w:hint="eastAsia"/>
          <w:sz w:val="24"/>
          <w:szCs w:val="24"/>
        </w:rPr>
        <w:t>（</w:t>
      </w:r>
      <w:r w:rsidR="00EB4049">
        <w:rPr>
          <w:rFonts w:hint="eastAsia"/>
          <w:sz w:val="24"/>
          <w:szCs w:val="24"/>
        </w:rPr>
        <w:t>3</w:t>
      </w:r>
      <w:r w:rsidR="00842397">
        <w:rPr>
          <w:sz w:val="24"/>
          <w:szCs w:val="24"/>
        </w:rPr>
        <w:t>.</w:t>
      </w:r>
      <w:r w:rsidR="00EB4049">
        <w:rPr>
          <w:sz w:val="24"/>
          <w:szCs w:val="24"/>
        </w:rPr>
        <w:t>3</w:t>
      </w:r>
      <w:r w:rsidR="00EB4049">
        <w:rPr>
          <w:rFonts w:hint="eastAsia"/>
          <w:sz w:val="24"/>
          <w:szCs w:val="24"/>
        </w:rPr>
        <w:t>）所示</w:t>
      </w:r>
      <w:r w:rsidR="00EB4049">
        <w:rPr>
          <w:sz w:val="24"/>
          <w:szCs w:val="24"/>
        </w:rPr>
        <w:t>：</w:t>
      </w:r>
    </w:p>
    <w:p w:rsidR="00EB4049" w:rsidRDefault="00EB4049" w:rsidP="00EB4049">
      <w:pPr>
        <w:pStyle w:val="a6"/>
      </w:pPr>
      <w:r>
        <w:tab/>
      </w:r>
      <w:r w:rsidR="00A1190B" w:rsidRPr="001A6220">
        <w:rPr>
          <w:position w:val="-36"/>
        </w:rPr>
        <w:object w:dxaOrig="4340" w:dyaOrig="840">
          <v:shape id="_x0000_i1141" type="#_x0000_t75" style="width:231.75pt;height:45pt" o:ole="">
            <v:imagedata r:id="rId227" o:title=""/>
          </v:shape>
          <o:OLEObject Type="Embed" ProgID="Equation.DSMT4" ShapeID="_x0000_i1141" DrawAspect="Content" ObjectID="_1576393751" r:id="rId228"/>
        </w:object>
      </w:r>
      <w:r>
        <w:tab/>
      </w:r>
      <w:r>
        <w:rPr>
          <w:rFonts w:hint="eastAsia"/>
        </w:rPr>
        <w:t>（</w:t>
      </w:r>
      <w:r>
        <w:rPr>
          <w:rFonts w:hint="eastAsia"/>
        </w:rPr>
        <w:t>3</w:t>
      </w:r>
      <w:r w:rsidR="00842397">
        <w:t>.</w:t>
      </w:r>
      <w:r>
        <w:t>3</w:t>
      </w:r>
      <w:r>
        <w:rPr>
          <w:rFonts w:hint="eastAsia"/>
        </w:rPr>
        <w:t>）</w:t>
      </w:r>
    </w:p>
    <w:p w:rsidR="00EB4049" w:rsidRDefault="001A6220" w:rsidP="0099633A">
      <w:pPr>
        <w:spacing w:line="360" w:lineRule="auto"/>
        <w:ind w:firstLine="420"/>
        <w:rPr>
          <w:sz w:val="24"/>
          <w:szCs w:val="24"/>
        </w:rPr>
      </w:pPr>
      <w:r>
        <w:rPr>
          <w:rFonts w:hint="eastAsia"/>
          <w:sz w:val="24"/>
          <w:szCs w:val="24"/>
        </w:rPr>
        <w:t>其中</w:t>
      </w:r>
      <w:r>
        <w:rPr>
          <w:sz w:val="24"/>
          <w:szCs w:val="24"/>
        </w:rPr>
        <w:t>，</w:t>
      </w:r>
      <w:r w:rsidRPr="001A6220">
        <w:rPr>
          <w:position w:val="-16"/>
          <w:sz w:val="24"/>
          <w:szCs w:val="24"/>
        </w:rPr>
        <w:object w:dxaOrig="1040" w:dyaOrig="440">
          <v:shape id="_x0000_i1142" type="#_x0000_t75" style="width:51.75pt;height:21.75pt" o:ole="">
            <v:imagedata r:id="rId229" o:title=""/>
          </v:shape>
          <o:OLEObject Type="Embed" ProgID="Equation.DSMT4" ShapeID="_x0000_i1142" DrawAspect="Content" ObjectID="_1576393752" r:id="rId230"/>
        </w:object>
      </w:r>
      <w:r>
        <w:rPr>
          <w:rFonts w:hint="eastAsia"/>
          <w:sz w:val="24"/>
          <w:szCs w:val="24"/>
        </w:rPr>
        <w:t>表示</w:t>
      </w:r>
      <w:r>
        <w:rPr>
          <w:sz w:val="24"/>
          <w:szCs w:val="24"/>
        </w:rPr>
        <w:t>一篇文本包含特征词条</w:t>
      </w:r>
      <w:r w:rsidRPr="00EB4049">
        <w:rPr>
          <w:position w:val="-12"/>
          <w:sz w:val="24"/>
          <w:szCs w:val="24"/>
        </w:rPr>
        <w:object w:dxaOrig="180" w:dyaOrig="360">
          <v:shape id="_x0000_i1143" type="#_x0000_t75" style="width:9pt;height:18pt" o:ole="">
            <v:imagedata r:id="rId220" o:title=""/>
          </v:shape>
          <o:OLEObject Type="Embed" ProgID="Equation.DSMT4" ShapeID="_x0000_i1143" DrawAspect="Content" ObjectID="_1576393753" r:id="rId231"/>
        </w:object>
      </w:r>
      <w:r>
        <w:rPr>
          <w:rFonts w:hint="eastAsia"/>
          <w:sz w:val="24"/>
          <w:szCs w:val="24"/>
        </w:rPr>
        <w:t>且</w:t>
      </w:r>
      <w:r>
        <w:rPr>
          <w:sz w:val="24"/>
          <w:szCs w:val="24"/>
        </w:rPr>
        <w:t>属于类别</w:t>
      </w:r>
      <w:r w:rsidRPr="00EB4049">
        <w:rPr>
          <w:position w:val="-14"/>
          <w:sz w:val="24"/>
          <w:szCs w:val="24"/>
        </w:rPr>
        <w:object w:dxaOrig="260" w:dyaOrig="380">
          <v:shape id="_x0000_i1144" type="#_x0000_t75" style="width:12.75pt;height:18.75pt" o:ole="">
            <v:imagedata r:id="rId222" o:title=""/>
          </v:shape>
          <o:OLEObject Type="Embed" ProgID="Equation.DSMT4" ShapeID="_x0000_i1144" DrawAspect="Content" ObjectID="_1576393754" r:id="rId232"/>
        </w:object>
      </w:r>
      <w:r>
        <w:rPr>
          <w:rFonts w:hint="eastAsia"/>
          <w:sz w:val="24"/>
          <w:szCs w:val="24"/>
        </w:rPr>
        <w:t>的</w:t>
      </w:r>
      <w:r>
        <w:rPr>
          <w:sz w:val="24"/>
          <w:szCs w:val="24"/>
        </w:rPr>
        <w:t>概率，</w:t>
      </w:r>
      <w:r w:rsidRPr="001A6220">
        <w:rPr>
          <w:position w:val="-14"/>
          <w:sz w:val="24"/>
          <w:szCs w:val="24"/>
        </w:rPr>
        <w:object w:dxaOrig="580" w:dyaOrig="400">
          <v:shape id="_x0000_i1145" type="#_x0000_t75" style="width:29.25pt;height:20.25pt" o:ole="">
            <v:imagedata r:id="rId233" o:title=""/>
          </v:shape>
          <o:OLEObject Type="Embed" ProgID="Equation.DSMT4" ShapeID="_x0000_i1145" DrawAspect="Content" ObjectID="_1576393755" r:id="rId234"/>
        </w:object>
      </w:r>
      <w:r>
        <w:rPr>
          <w:rFonts w:hint="eastAsia"/>
          <w:sz w:val="24"/>
          <w:szCs w:val="24"/>
        </w:rPr>
        <w:t>表示</w:t>
      </w:r>
      <w:r>
        <w:rPr>
          <w:sz w:val="24"/>
          <w:szCs w:val="24"/>
        </w:rPr>
        <w:t>包含特征词条</w:t>
      </w:r>
      <w:r w:rsidRPr="00EB4049">
        <w:rPr>
          <w:position w:val="-12"/>
          <w:sz w:val="24"/>
          <w:szCs w:val="24"/>
        </w:rPr>
        <w:object w:dxaOrig="180" w:dyaOrig="360">
          <v:shape id="_x0000_i1146" type="#_x0000_t75" style="width:9pt;height:18pt" o:ole="">
            <v:imagedata r:id="rId220" o:title=""/>
          </v:shape>
          <o:OLEObject Type="Embed" ProgID="Equation.DSMT4" ShapeID="_x0000_i1146" DrawAspect="Content" ObjectID="_1576393756" r:id="rId235"/>
        </w:object>
      </w:r>
      <w:r>
        <w:rPr>
          <w:rFonts w:hint="eastAsia"/>
          <w:sz w:val="24"/>
          <w:szCs w:val="24"/>
        </w:rPr>
        <w:t>的</w:t>
      </w:r>
      <w:r>
        <w:rPr>
          <w:sz w:val="24"/>
          <w:szCs w:val="24"/>
        </w:rPr>
        <w:t>文本数占所有文</w:t>
      </w:r>
      <w:r>
        <w:rPr>
          <w:rFonts w:hint="eastAsia"/>
          <w:sz w:val="24"/>
          <w:szCs w:val="24"/>
        </w:rPr>
        <w:t>本</w:t>
      </w:r>
      <w:r>
        <w:rPr>
          <w:sz w:val="24"/>
          <w:szCs w:val="24"/>
        </w:rPr>
        <w:t>数的概率，</w:t>
      </w:r>
      <w:r w:rsidRPr="001A6220">
        <w:rPr>
          <w:position w:val="-16"/>
          <w:sz w:val="24"/>
          <w:szCs w:val="24"/>
        </w:rPr>
        <w:object w:dxaOrig="639" w:dyaOrig="440">
          <v:shape id="_x0000_i1147" type="#_x0000_t75" style="width:32.25pt;height:21.75pt" o:ole="">
            <v:imagedata r:id="rId236" o:title=""/>
          </v:shape>
          <o:OLEObject Type="Embed" ProgID="Equation.DSMT4" ShapeID="_x0000_i1147" DrawAspect="Content" ObjectID="_1576393757" r:id="rId237"/>
        </w:object>
      </w:r>
      <w:r>
        <w:rPr>
          <w:rFonts w:hint="eastAsia"/>
          <w:sz w:val="24"/>
          <w:szCs w:val="24"/>
        </w:rPr>
        <w:t>表示</w:t>
      </w:r>
      <w:r>
        <w:rPr>
          <w:sz w:val="24"/>
          <w:szCs w:val="24"/>
        </w:rPr>
        <w:t>属于类别</w:t>
      </w:r>
      <w:r w:rsidRPr="00EB4049">
        <w:rPr>
          <w:position w:val="-14"/>
          <w:sz w:val="24"/>
          <w:szCs w:val="24"/>
        </w:rPr>
        <w:object w:dxaOrig="260" w:dyaOrig="380">
          <v:shape id="_x0000_i1148" type="#_x0000_t75" style="width:12.75pt;height:18.75pt" o:ole="">
            <v:imagedata r:id="rId222" o:title=""/>
          </v:shape>
          <o:OLEObject Type="Embed" ProgID="Equation.DSMT4" ShapeID="_x0000_i1148" DrawAspect="Content" ObjectID="_1576393758" r:id="rId238"/>
        </w:object>
      </w:r>
      <w:r>
        <w:rPr>
          <w:rFonts w:hint="eastAsia"/>
          <w:sz w:val="24"/>
          <w:szCs w:val="24"/>
        </w:rPr>
        <w:t>的</w:t>
      </w:r>
      <w:r w:rsidR="00B75CC0">
        <w:rPr>
          <w:sz w:val="24"/>
          <w:szCs w:val="24"/>
        </w:rPr>
        <w:t>文本数占所有文本数的概率</w:t>
      </w:r>
      <w:r w:rsidR="00B75CC0">
        <w:rPr>
          <w:rFonts w:hint="eastAsia"/>
          <w:sz w:val="24"/>
          <w:szCs w:val="24"/>
        </w:rPr>
        <w:t>。</w:t>
      </w:r>
      <w:r w:rsidR="00B75CC0">
        <w:rPr>
          <w:sz w:val="24"/>
          <w:szCs w:val="24"/>
        </w:rPr>
        <w:t>当</w:t>
      </w:r>
      <w:r w:rsidR="00B75CC0">
        <w:rPr>
          <w:rFonts w:hint="eastAsia"/>
          <w:sz w:val="24"/>
          <w:szCs w:val="24"/>
        </w:rPr>
        <w:t>特征</w:t>
      </w:r>
      <w:r w:rsidR="00B75CC0">
        <w:rPr>
          <w:sz w:val="24"/>
          <w:szCs w:val="24"/>
        </w:rPr>
        <w:t>词条</w:t>
      </w:r>
      <w:r w:rsidR="00B75CC0" w:rsidRPr="00EB4049">
        <w:rPr>
          <w:position w:val="-12"/>
          <w:sz w:val="24"/>
          <w:szCs w:val="24"/>
        </w:rPr>
        <w:object w:dxaOrig="180" w:dyaOrig="360">
          <v:shape id="_x0000_i1149" type="#_x0000_t75" style="width:9pt;height:18pt" o:ole="">
            <v:imagedata r:id="rId220" o:title=""/>
          </v:shape>
          <o:OLEObject Type="Embed" ProgID="Equation.DSMT4" ShapeID="_x0000_i1149" DrawAspect="Content" ObjectID="_1576393759" r:id="rId239"/>
        </w:object>
      </w:r>
      <w:r w:rsidR="00B75CC0">
        <w:rPr>
          <w:rFonts w:hint="eastAsia"/>
          <w:sz w:val="24"/>
          <w:szCs w:val="24"/>
        </w:rPr>
        <w:t>与类别</w:t>
      </w:r>
      <w:r w:rsidR="00B75CC0" w:rsidRPr="00EB4049">
        <w:rPr>
          <w:position w:val="-14"/>
          <w:sz w:val="24"/>
          <w:szCs w:val="24"/>
        </w:rPr>
        <w:object w:dxaOrig="260" w:dyaOrig="380">
          <v:shape id="_x0000_i1150" type="#_x0000_t75" style="width:12.75pt;height:18.75pt" o:ole="">
            <v:imagedata r:id="rId222" o:title=""/>
          </v:shape>
          <o:OLEObject Type="Embed" ProgID="Equation.DSMT4" ShapeID="_x0000_i1150" DrawAspect="Content" ObjectID="_1576393760" r:id="rId240"/>
        </w:object>
      </w:r>
      <w:r w:rsidR="00B75CC0">
        <w:rPr>
          <w:rFonts w:hint="eastAsia"/>
          <w:sz w:val="24"/>
          <w:szCs w:val="24"/>
        </w:rPr>
        <w:t>没有关联</w:t>
      </w:r>
      <w:r w:rsidR="00B75CC0">
        <w:rPr>
          <w:sz w:val="24"/>
          <w:szCs w:val="24"/>
        </w:rPr>
        <w:t>关系</w:t>
      </w:r>
      <w:r w:rsidR="00B75CC0">
        <w:rPr>
          <w:rFonts w:hint="eastAsia"/>
          <w:sz w:val="24"/>
          <w:szCs w:val="24"/>
        </w:rPr>
        <w:t>时，</w:t>
      </w:r>
      <w:r w:rsidR="00B75CC0">
        <w:rPr>
          <w:sz w:val="24"/>
          <w:szCs w:val="24"/>
        </w:rPr>
        <w:t>那么</w:t>
      </w:r>
      <w:r w:rsidR="00B75CC0" w:rsidRPr="00B75CC0">
        <w:rPr>
          <w:position w:val="-16"/>
          <w:sz w:val="24"/>
          <w:szCs w:val="24"/>
        </w:rPr>
        <w:object w:dxaOrig="2380" w:dyaOrig="440">
          <v:shape id="_x0000_i1151" type="#_x0000_t75" style="width:119.25pt;height:21.75pt" o:ole="">
            <v:imagedata r:id="rId241" o:title=""/>
          </v:shape>
          <o:OLEObject Type="Embed" ProgID="Equation.DSMT4" ShapeID="_x0000_i1151" DrawAspect="Content" ObjectID="_1576393761" r:id="rId242"/>
        </w:object>
      </w:r>
      <w:r w:rsidR="00B75CC0">
        <w:rPr>
          <w:rFonts w:hint="eastAsia"/>
          <w:sz w:val="24"/>
          <w:szCs w:val="24"/>
        </w:rPr>
        <w:t>，</w:t>
      </w:r>
      <w:r w:rsidR="00B75CC0">
        <w:rPr>
          <w:sz w:val="24"/>
          <w:szCs w:val="24"/>
        </w:rPr>
        <w:t>根据公式（</w:t>
      </w:r>
      <w:r w:rsidR="00B75CC0">
        <w:rPr>
          <w:rFonts w:hint="eastAsia"/>
          <w:sz w:val="24"/>
          <w:szCs w:val="24"/>
        </w:rPr>
        <w:t>3</w:t>
      </w:r>
      <w:r w:rsidR="00842397">
        <w:rPr>
          <w:sz w:val="24"/>
          <w:szCs w:val="24"/>
        </w:rPr>
        <w:t>.</w:t>
      </w:r>
      <w:r w:rsidR="00B75CC0">
        <w:rPr>
          <w:sz w:val="24"/>
          <w:szCs w:val="24"/>
        </w:rPr>
        <w:t>3</w:t>
      </w:r>
      <w:r w:rsidR="00B75CC0">
        <w:rPr>
          <w:sz w:val="24"/>
          <w:szCs w:val="24"/>
        </w:rPr>
        <w:t>）</w:t>
      </w:r>
      <w:r w:rsidR="00B75CC0">
        <w:rPr>
          <w:rFonts w:hint="eastAsia"/>
          <w:sz w:val="24"/>
          <w:szCs w:val="24"/>
        </w:rPr>
        <w:t>可知</w:t>
      </w:r>
      <w:r w:rsidR="00B75CC0">
        <w:rPr>
          <w:sz w:val="24"/>
          <w:szCs w:val="24"/>
        </w:rPr>
        <w:t>，</w:t>
      </w:r>
      <w:r w:rsidR="00B75CC0">
        <w:rPr>
          <w:rFonts w:hint="eastAsia"/>
          <w:sz w:val="24"/>
          <w:szCs w:val="24"/>
        </w:rPr>
        <w:t>这种</w:t>
      </w:r>
      <w:r w:rsidR="00B75CC0">
        <w:rPr>
          <w:sz w:val="24"/>
          <w:szCs w:val="24"/>
        </w:rPr>
        <w:t>情况下的互信息值为</w:t>
      </w:r>
      <w:r w:rsidR="00C00E8A">
        <w:rPr>
          <w:rFonts w:hint="eastAsia"/>
          <w:sz w:val="24"/>
          <w:szCs w:val="24"/>
        </w:rPr>
        <w:t>0</w:t>
      </w:r>
      <w:r w:rsidR="00C00E8A">
        <w:rPr>
          <w:rFonts w:hint="eastAsia"/>
          <w:sz w:val="24"/>
          <w:szCs w:val="24"/>
        </w:rPr>
        <w:t>。当</w:t>
      </w:r>
      <w:r w:rsidR="00C00E8A">
        <w:rPr>
          <w:sz w:val="24"/>
          <w:szCs w:val="24"/>
        </w:rPr>
        <w:t>特征词条</w:t>
      </w:r>
      <w:r w:rsidR="00C00E8A" w:rsidRPr="00EB4049">
        <w:rPr>
          <w:position w:val="-12"/>
          <w:sz w:val="24"/>
          <w:szCs w:val="24"/>
        </w:rPr>
        <w:object w:dxaOrig="180" w:dyaOrig="360">
          <v:shape id="_x0000_i1152" type="#_x0000_t75" style="width:9pt;height:18pt" o:ole="">
            <v:imagedata r:id="rId220" o:title=""/>
          </v:shape>
          <o:OLEObject Type="Embed" ProgID="Equation.DSMT4" ShapeID="_x0000_i1152" DrawAspect="Content" ObjectID="_1576393762" r:id="rId243"/>
        </w:object>
      </w:r>
      <w:r w:rsidR="00C00E8A">
        <w:rPr>
          <w:sz w:val="24"/>
          <w:szCs w:val="24"/>
        </w:rPr>
        <w:t>与类别</w:t>
      </w:r>
      <w:r w:rsidR="00C00E8A" w:rsidRPr="00EB4049">
        <w:rPr>
          <w:position w:val="-14"/>
          <w:sz w:val="24"/>
          <w:szCs w:val="24"/>
        </w:rPr>
        <w:object w:dxaOrig="260" w:dyaOrig="380">
          <v:shape id="_x0000_i1153" type="#_x0000_t75" style="width:12.75pt;height:18.75pt" o:ole="">
            <v:imagedata r:id="rId222" o:title=""/>
          </v:shape>
          <o:OLEObject Type="Embed" ProgID="Equation.DSMT4" ShapeID="_x0000_i1153" DrawAspect="Content" ObjectID="_1576393763" r:id="rId244"/>
        </w:object>
      </w:r>
      <w:r w:rsidR="00C00E8A">
        <w:rPr>
          <w:rFonts w:hint="eastAsia"/>
          <w:sz w:val="24"/>
          <w:szCs w:val="24"/>
        </w:rPr>
        <w:t>之间</w:t>
      </w:r>
      <w:r w:rsidR="00C00E8A">
        <w:rPr>
          <w:sz w:val="24"/>
          <w:szCs w:val="24"/>
        </w:rPr>
        <w:t>的关联关系很强时，</w:t>
      </w:r>
      <w:r w:rsidR="00C00E8A" w:rsidRPr="00C00E8A">
        <w:rPr>
          <w:position w:val="-16"/>
          <w:sz w:val="24"/>
          <w:szCs w:val="24"/>
        </w:rPr>
        <w:object w:dxaOrig="1040" w:dyaOrig="440">
          <v:shape id="_x0000_i1154" type="#_x0000_t75" style="width:51.75pt;height:21.75pt" o:ole="">
            <v:imagedata r:id="rId245" o:title=""/>
          </v:shape>
          <o:OLEObject Type="Embed" ProgID="Equation.DSMT4" ShapeID="_x0000_i1154" DrawAspect="Content" ObjectID="_1576393764" r:id="rId246"/>
        </w:object>
      </w:r>
      <w:r w:rsidR="00C00E8A">
        <w:rPr>
          <w:rFonts w:hint="eastAsia"/>
          <w:sz w:val="24"/>
          <w:szCs w:val="24"/>
        </w:rPr>
        <w:t>的</w:t>
      </w:r>
      <w:r w:rsidR="00C00E8A">
        <w:rPr>
          <w:sz w:val="24"/>
          <w:szCs w:val="24"/>
        </w:rPr>
        <w:t>值远远大于</w:t>
      </w:r>
      <w:r w:rsidR="00C00E8A">
        <w:rPr>
          <w:rFonts w:hint="eastAsia"/>
          <w:sz w:val="24"/>
          <w:szCs w:val="24"/>
        </w:rPr>
        <w:t>0</w:t>
      </w:r>
      <w:r w:rsidR="00C00E8A">
        <w:rPr>
          <w:rFonts w:hint="eastAsia"/>
          <w:sz w:val="24"/>
          <w:szCs w:val="24"/>
        </w:rPr>
        <w:t>，当</w:t>
      </w:r>
      <w:r w:rsidR="00C00E8A">
        <w:rPr>
          <w:sz w:val="24"/>
          <w:szCs w:val="24"/>
        </w:rPr>
        <w:t>特征词条</w:t>
      </w:r>
      <w:r w:rsidR="00C00E8A" w:rsidRPr="00EB4049">
        <w:rPr>
          <w:position w:val="-12"/>
          <w:sz w:val="24"/>
          <w:szCs w:val="24"/>
        </w:rPr>
        <w:object w:dxaOrig="180" w:dyaOrig="360">
          <v:shape id="_x0000_i1155" type="#_x0000_t75" style="width:9pt;height:18pt" o:ole="">
            <v:imagedata r:id="rId220" o:title=""/>
          </v:shape>
          <o:OLEObject Type="Embed" ProgID="Equation.DSMT4" ShapeID="_x0000_i1155" DrawAspect="Content" ObjectID="_1576393765" r:id="rId247"/>
        </w:object>
      </w:r>
      <w:r w:rsidR="00C00E8A">
        <w:rPr>
          <w:sz w:val="24"/>
          <w:szCs w:val="24"/>
        </w:rPr>
        <w:t>与类别</w:t>
      </w:r>
      <w:r w:rsidR="00C00E8A" w:rsidRPr="00EB4049">
        <w:rPr>
          <w:position w:val="-14"/>
          <w:sz w:val="24"/>
          <w:szCs w:val="24"/>
        </w:rPr>
        <w:object w:dxaOrig="260" w:dyaOrig="380">
          <v:shape id="_x0000_i1156" type="#_x0000_t75" style="width:12.75pt;height:18.75pt" o:ole="">
            <v:imagedata r:id="rId222" o:title=""/>
          </v:shape>
          <o:OLEObject Type="Embed" ProgID="Equation.DSMT4" ShapeID="_x0000_i1156" DrawAspect="Content" ObjectID="_1576393766" r:id="rId248"/>
        </w:object>
      </w:r>
      <w:r w:rsidR="00C00E8A">
        <w:rPr>
          <w:sz w:val="24"/>
          <w:szCs w:val="24"/>
        </w:rPr>
        <w:t>之间的关联关系很弱时，</w:t>
      </w:r>
      <w:r w:rsidR="00C00E8A" w:rsidRPr="00C00E8A">
        <w:rPr>
          <w:position w:val="-16"/>
          <w:sz w:val="24"/>
          <w:szCs w:val="24"/>
        </w:rPr>
        <w:object w:dxaOrig="1040" w:dyaOrig="440">
          <v:shape id="_x0000_i1157" type="#_x0000_t75" style="width:51.75pt;height:21.75pt" o:ole="">
            <v:imagedata r:id="rId249" o:title=""/>
          </v:shape>
          <o:OLEObject Type="Embed" ProgID="Equation.DSMT4" ShapeID="_x0000_i1157" DrawAspect="Content" ObjectID="_1576393767" r:id="rId250"/>
        </w:object>
      </w:r>
      <w:r w:rsidR="00C00E8A">
        <w:rPr>
          <w:rFonts w:hint="eastAsia"/>
          <w:sz w:val="24"/>
          <w:szCs w:val="24"/>
        </w:rPr>
        <w:t>的</w:t>
      </w:r>
      <w:r w:rsidR="00C00E8A">
        <w:rPr>
          <w:sz w:val="24"/>
          <w:szCs w:val="24"/>
        </w:rPr>
        <w:t>值远远小于</w:t>
      </w:r>
      <w:r w:rsidR="00C00E8A">
        <w:rPr>
          <w:rFonts w:hint="eastAsia"/>
          <w:sz w:val="24"/>
          <w:szCs w:val="24"/>
        </w:rPr>
        <w:t>0</w:t>
      </w:r>
      <w:r w:rsidR="00C00E8A">
        <w:rPr>
          <w:sz w:val="24"/>
          <w:szCs w:val="24"/>
        </w:rPr>
        <w:t>。</w:t>
      </w:r>
    </w:p>
    <w:p w:rsidR="00E33FEC" w:rsidRDefault="00EF6478" w:rsidP="00842397">
      <w:pPr>
        <w:spacing w:line="360" w:lineRule="auto"/>
        <w:ind w:firstLine="420"/>
        <w:rPr>
          <w:sz w:val="24"/>
          <w:szCs w:val="24"/>
        </w:rPr>
      </w:pPr>
      <w:r>
        <w:rPr>
          <w:rFonts w:hint="eastAsia"/>
          <w:sz w:val="24"/>
          <w:szCs w:val="24"/>
        </w:rPr>
        <w:t>在</w:t>
      </w:r>
      <w:r>
        <w:rPr>
          <w:sz w:val="24"/>
          <w:szCs w:val="24"/>
        </w:rPr>
        <w:t>实际应用中，</w:t>
      </w:r>
      <w:r>
        <w:rPr>
          <w:rFonts w:hint="eastAsia"/>
          <w:sz w:val="24"/>
          <w:szCs w:val="24"/>
        </w:rPr>
        <w:t>一般采用</w:t>
      </w:r>
      <w:r>
        <w:rPr>
          <w:sz w:val="24"/>
          <w:szCs w:val="24"/>
        </w:rPr>
        <w:t>对训练语料库中</w:t>
      </w:r>
      <w:r>
        <w:rPr>
          <w:rFonts w:hint="eastAsia"/>
          <w:sz w:val="24"/>
          <w:szCs w:val="24"/>
        </w:rPr>
        <w:t>各类</w:t>
      </w:r>
      <w:r>
        <w:rPr>
          <w:sz w:val="24"/>
          <w:szCs w:val="24"/>
        </w:rPr>
        <w:t>文本</w:t>
      </w:r>
      <w:r>
        <w:rPr>
          <w:rFonts w:hint="eastAsia"/>
          <w:sz w:val="24"/>
          <w:szCs w:val="24"/>
        </w:rPr>
        <w:t>出现次数</w:t>
      </w:r>
      <w:r>
        <w:rPr>
          <w:sz w:val="24"/>
          <w:szCs w:val="24"/>
        </w:rPr>
        <w:t>进行统计来模拟</w:t>
      </w:r>
      <w:r>
        <w:rPr>
          <w:rFonts w:hint="eastAsia"/>
          <w:sz w:val="24"/>
          <w:szCs w:val="24"/>
        </w:rPr>
        <w:t>互信</w:t>
      </w:r>
      <w:r>
        <w:rPr>
          <w:rFonts w:hint="eastAsia"/>
          <w:sz w:val="24"/>
          <w:szCs w:val="24"/>
        </w:rPr>
        <w:lastRenderedPageBreak/>
        <w:t>息</w:t>
      </w:r>
      <w:r>
        <w:rPr>
          <w:sz w:val="24"/>
          <w:szCs w:val="24"/>
        </w:rPr>
        <w:t>的计算。</w:t>
      </w:r>
      <w:r w:rsidR="00842397">
        <w:rPr>
          <w:rFonts w:hint="eastAsia"/>
          <w:sz w:val="24"/>
          <w:szCs w:val="24"/>
        </w:rPr>
        <w:t>计算</w:t>
      </w:r>
      <w:r w:rsidR="00842397">
        <w:rPr>
          <w:sz w:val="24"/>
          <w:szCs w:val="24"/>
        </w:rPr>
        <w:t>公式如（</w:t>
      </w:r>
      <w:r w:rsidR="00842397">
        <w:rPr>
          <w:rFonts w:hint="eastAsia"/>
          <w:sz w:val="24"/>
          <w:szCs w:val="24"/>
        </w:rPr>
        <w:t>3</w:t>
      </w:r>
      <w:r w:rsidR="00842397">
        <w:rPr>
          <w:sz w:val="24"/>
          <w:szCs w:val="24"/>
        </w:rPr>
        <w:t>.4</w:t>
      </w:r>
      <w:r w:rsidR="00842397">
        <w:rPr>
          <w:sz w:val="24"/>
          <w:szCs w:val="24"/>
        </w:rPr>
        <w:t>）</w:t>
      </w:r>
      <w:r w:rsidR="00842397">
        <w:rPr>
          <w:rFonts w:hint="eastAsia"/>
          <w:sz w:val="24"/>
          <w:szCs w:val="24"/>
        </w:rPr>
        <w:t>所示：</w:t>
      </w:r>
    </w:p>
    <w:p w:rsidR="00842397" w:rsidRDefault="00842397" w:rsidP="00842397">
      <w:pPr>
        <w:pStyle w:val="a6"/>
      </w:pPr>
      <w:r>
        <w:tab/>
      </w:r>
      <w:r w:rsidR="00A1190B" w:rsidRPr="00842397">
        <w:rPr>
          <w:position w:val="-32"/>
        </w:rPr>
        <w:object w:dxaOrig="3180" w:dyaOrig="700">
          <v:shape id="_x0000_i1158" type="#_x0000_t75" style="width:173.25pt;height:38.25pt" o:ole="">
            <v:imagedata r:id="rId251" o:title=""/>
          </v:shape>
          <o:OLEObject Type="Embed" ProgID="Equation.DSMT4" ShapeID="_x0000_i1158" DrawAspect="Content" ObjectID="_1576393768" r:id="rId252"/>
        </w:object>
      </w:r>
      <w:r>
        <w:tab/>
      </w:r>
      <w:r>
        <w:rPr>
          <w:rFonts w:hint="eastAsia"/>
        </w:rPr>
        <w:t>（</w:t>
      </w:r>
      <w:r>
        <w:rPr>
          <w:rFonts w:hint="eastAsia"/>
        </w:rPr>
        <w:t>3.4</w:t>
      </w:r>
      <w:r>
        <w:rPr>
          <w:rFonts w:hint="eastAsia"/>
        </w:rPr>
        <w:t>）</w:t>
      </w:r>
    </w:p>
    <w:p w:rsidR="00842397" w:rsidRDefault="00DF4F5A" w:rsidP="00163382">
      <w:pPr>
        <w:spacing w:line="360" w:lineRule="auto"/>
        <w:ind w:firstLine="420"/>
        <w:rPr>
          <w:sz w:val="24"/>
          <w:szCs w:val="24"/>
        </w:rPr>
      </w:pPr>
      <w:r>
        <w:rPr>
          <w:rFonts w:hint="eastAsia"/>
          <w:sz w:val="24"/>
          <w:szCs w:val="24"/>
        </w:rPr>
        <w:t>其中</w:t>
      </w:r>
      <w:r>
        <w:rPr>
          <w:sz w:val="24"/>
          <w:szCs w:val="24"/>
        </w:rPr>
        <w:t>，</w:t>
      </w:r>
      <w:r w:rsidRPr="00DF4F5A">
        <w:rPr>
          <w:position w:val="-4"/>
          <w:sz w:val="24"/>
          <w:szCs w:val="24"/>
        </w:rPr>
        <w:object w:dxaOrig="279" w:dyaOrig="260">
          <v:shape id="_x0000_i1159" type="#_x0000_t75" style="width:14.25pt;height:12.75pt" o:ole="">
            <v:imagedata r:id="rId253" o:title=""/>
          </v:shape>
          <o:OLEObject Type="Embed" ProgID="Equation.DSMT4" ShapeID="_x0000_i1159" DrawAspect="Content" ObjectID="_1576393769" r:id="rId254"/>
        </w:object>
      </w:r>
      <w:r>
        <w:rPr>
          <w:rFonts w:hint="eastAsia"/>
          <w:sz w:val="24"/>
          <w:szCs w:val="24"/>
        </w:rPr>
        <w:t>表示</w:t>
      </w:r>
      <w:r>
        <w:rPr>
          <w:sz w:val="24"/>
          <w:szCs w:val="24"/>
        </w:rPr>
        <w:t>包含特征词条</w:t>
      </w:r>
      <w:r w:rsidRPr="00EB4049">
        <w:rPr>
          <w:position w:val="-12"/>
          <w:sz w:val="24"/>
          <w:szCs w:val="24"/>
        </w:rPr>
        <w:object w:dxaOrig="180" w:dyaOrig="360">
          <v:shape id="_x0000_i1160" type="#_x0000_t75" style="width:9pt;height:18pt" o:ole="">
            <v:imagedata r:id="rId220" o:title=""/>
          </v:shape>
          <o:OLEObject Type="Embed" ProgID="Equation.DSMT4" ShapeID="_x0000_i1160" DrawAspect="Content" ObjectID="_1576393770" r:id="rId255"/>
        </w:object>
      </w:r>
      <w:r>
        <w:rPr>
          <w:rFonts w:hint="eastAsia"/>
          <w:sz w:val="24"/>
          <w:szCs w:val="24"/>
        </w:rPr>
        <w:t>且属于类别</w:t>
      </w:r>
      <w:r w:rsidRPr="00EB4049">
        <w:rPr>
          <w:position w:val="-14"/>
          <w:sz w:val="24"/>
          <w:szCs w:val="24"/>
        </w:rPr>
        <w:object w:dxaOrig="260" w:dyaOrig="380">
          <v:shape id="_x0000_i1161" type="#_x0000_t75" style="width:12.75pt;height:18.75pt" o:ole="">
            <v:imagedata r:id="rId222" o:title=""/>
          </v:shape>
          <o:OLEObject Type="Embed" ProgID="Equation.DSMT4" ShapeID="_x0000_i1161" DrawAspect="Content" ObjectID="_1576393771" r:id="rId256"/>
        </w:object>
      </w:r>
      <w:r>
        <w:rPr>
          <w:rFonts w:hint="eastAsia"/>
          <w:sz w:val="24"/>
          <w:szCs w:val="24"/>
        </w:rPr>
        <w:t>的文本频数</w:t>
      </w:r>
      <w:r>
        <w:rPr>
          <w:sz w:val="24"/>
          <w:szCs w:val="24"/>
        </w:rPr>
        <w:t>，</w:t>
      </w:r>
      <w:r w:rsidRPr="00DF4F5A">
        <w:rPr>
          <w:position w:val="-4"/>
          <w:sz w:val="24"/>
          <w:szCs w:val="24"/>
        </w:rPr>
        <w:object w:dxaOrig="220" w:dyaOrig="260">
          <v:shape id="_x0000_i1162" type="#_x0000_t75" style="width:11.25pt;height:12.75pt" o:ole="">
            <v:imagedata r:id="rId257" o:title=""/>
          </v:shape>
          <o:OLEObject Type="Embed" ProgID="Equation.DSMT4" ShapeID="_x0000_i1162" DrawAspect="Content" ObjectID="_1576393772" r:id="rId258"/>
        </w:object>
      </w:r>
      <w:r>
        <w:rPr>
          <w:rFonts w:hint="eastAsia"/>
          <w:sz w:val="24"/>
          <w:szCs w:val="24"/>
        </w:rPr>
        <w:t>表示不包含特征词条</w:t>
      </w:r>
      <w:r w:rsidRPr="00EB4049">
        <w:rPr>
          <w:position w:val="-12"/>
          <w:sz w:val="24"/>
          <w:szCs w:val="24"/>
        </w:rPr>
        <w:object w:dxaOrig="180" w:dyaOrig="360">
          <v:shape id="_x0000_i1163" type="#_x0000_t75" style="width:9pt;height:18pt" o:ole="">
            <v:imagedata r:id="rId220" o:title=""/>
          </v:shape>
          <o:OLEObject Type="Embed" ProgID="Equation.DSMT4" ShapeID="_x0000_i1163" DrawAspect="Content" ObjectID="_1576393773" r:id="rId259"/>
        </w:object>
      </w:r>
      <w:r>
        <w:rPr>
          <w:rFonts w:hint="eastAsia"/>
          <w:sz w:val="24"/>
          <w:szCs w:val="24"/>
        </w:rPr>
        <w:t>但是</w:t>
      </w:r>
      <w:r>
        <w:rPr>
          <w:sz w:val="24"/>
          <w:szCs w:val="24"/>
        </w:rPr>
        <w:t>属于类别</w:t>
      </w:r>
      <w:r w:rsidRPr="00EB4049">
        <w:rPr>
          <w:position w:val="-14"/>
          <w:sz w:val="24"/>
          <w:szCs w:val="24"/>
        </w:rPr>
        <w:object w:dxaOrig="260" w:dyaOrig="380">
          <v:shape id="_x0000_i1164" type="#_x0000_t75" style="width:12.75pt;height:18.75pt" o:ole="">
            <v:imagedata r:id="rId222" o:title=""/>
          </v:shape>
          <o:OLEObject Type="Embed" ProgID="Equation.DSMT4" ShapeID="_x0000_i1164" DrawAspect="Content" ObjectID="_1576393774" r:id="rId260"/>
        </w:object>
      </w:r>
      <w:r>
        <w:rPr>
          <w:rFonts w:hint="eastAsia"/>
          <w:sz w:val="24"/>
          <w:szCs w:val="24"/>
        </w:rPr>
        <w:t>的</w:t>
      </w:r>
      <w:r>
        <w:rPr>
          <w:sz w:val="24"/>
          <w:szCs w:val="24"/>
        </w:rPr>
        <w:t>文本频数，</w:t>
      </w:r>
      <w:r w:rsidRPr="00DF4F5A">
        <w:rPr>
          <w:position w:val="-4"/>
          <w:sz w:val="24"/>
          <w:szCs w:val="24"/>
        </w:rPr>
        <w:object w:dxaOrig="240" w:dyaOrig="260">
          <v:shape id="_x0000_i1165" type="#_x0000_t75" style="width:12pt;height:12.75pt" o:ole="">
            <v:imagedata r:id="rId261" o:title=""/>
          </v:shape>
          <o:OLEObject Type="Embed" ProgID="Equation.DSMT4" ShapeID="_x0000_i1165" DrawAspect="Content" ObjectID="_1576393775" r:id="rId262"/>
        </w:object>
      </w:r>
      <w:r>
        <w:rPr>
          <w:rFonts w:hint="eastAsia"/>
          <w:sz w:val="24"/>
          <w:szCs w:val="24"/>
        </w:rPr>
        <w:t>表示包含</w:t>
      </w:r>
      <w:r>
        <w:rPr>
          <w:sz w:val="24"/>
          <w:szCs w:val="24"/>
        </w:rPr>
        <w:t>特征词条</w:t>
      </w:r>
      <w:r w:rsidRPr="00EB4049">
        <w:rPr>
          <w:position w:val="-12"/>
          <w:sz w:val="24"/>
          <w:szCs w:val="24"/>
        </w:rPr>
        <w:object w:dxaOrig="180" w:dyaOrig="360">
          <v:shape id="_x0000_i1166" type="#_x0000_t75" style="width:9pt;height:18pt" o:ole="">
            <v:imagedata r:id="rId220" o:title=""/>
          </v:shape>
          <o:OLEObject Type="Embed" ProgID="Equation.DSMT4" ShapeID="_x0000_i1166" DrawAspect="Content" ObjectID="_1576393776" r:id="rId263"/>
        </w:object>
      </w:r>
      <w:r>
        <w:rPr>
          <w:rFonts w:hint="eastAsia"/>
          <w:sz w:val="24"/>
          <w:szCs w:val="24"/>
        </w:rPr>
        <w:t>但是</w:t>
      </w:r>
      <w:r>
        <w:rPr>
          <w:sz w:val="24"/>
          <w:szCs w:val="24"/>
        </w:rPr>
        <w:t>不属于类别</w:t>
      </w:r>
      <w:r w:rsidRPr="00EB4049">
        <w:rPr>
          <w:position w:val="-14"/>
          <w:sz w:val="24"/>
          <w:szCs w:val="24"/>
        </w:rPr>
        <w:object w:dxaOrig="260" w:dyaOrig="380">
          <v:shape id="_x0000_i1167" type="#_x0000_t75" style="width:12.75pt;height:18.75pt" o:ole="">
            <v:imagedata r:id="rId222" o:title=""/>
          </v:shape>
          <o:OLEObject Type="Embed" ProgID="Equation.DSMT4" ShapeID="_x0000_i1167" DrawAspect="Content" ObjectID="_1576393777" r:id="rId264"/>
        </w:object>
      </w:r>
      <w:r>
        <w:rPr>
          <w:rFonts w:hint="eastAsia"/>
          <w:sz w:val="24"/>
          <w:szCs w:val="24"/>
        </w:rPr>
        <w:t>的</w:t>
      </w:r>
      <w:r>
        <w:rPr>
          <w:sz w:val="24"/>
          <w:szCs w:val="24"/>
        </w:rPr>
        <w:t>文本频数，</w:t>
      </w:r>
      <w:r w:rsidRPr="00DF4F5A">
        <w:rPr>
          <w:position w:val="-6"/>
          <w:sz w:val="24"/>
          <w:szCs w:val="24"/>
        </w:rPr>
        <w:object w:dxaOrig="279" w:dyaOrig="279">
          <v:shape id="_x0000_i1168" type="#_x0000_t75" style="width:14.25pt;height:14.25pt" o:ole="">
            <v:imagedata r:id="rId265" o:title=""/>
          </v:shape>
          <o:OLEObject Type="Embed" ProgID="Equation.DSMT4" ShapeID="_x0000_i1168" DrawAspect="Content" ObjectID="_1576393778" r:id="rId266"/>
        </w:object>
      </w:r>
      <w:r>
        <w:rPr>
          <w:rFonts w:hint="eastAsia"/>
          <w:sz w:val="24"/>
          <w:szCs w:val="24"/>
        </w:rPr>
        <w:t>表示文本</w:t>
      </w:r>
      <w:r>
        <w:rPr>
          <w:sz w:val="24"/>
          <w:szCs w:val="24"/>
        </w:rPr>
        <w:t>语料库中的文本总数。</w:t>
      </w:r>
    </w:p>
    <w:p w:rsidR="00B57951" w:rsidRDefault="00B57951" w:rsidP="00BC4EC0">
      <w:pPr>
        <w:spacing w:line="360" w:lineRule="auto"/>
        <w:ind w:firstLine="420"/>
        <w:rPr>
          <w:sz w:val="24"/>
          <w:szCs w:val="24"/>
        </w:rPr>
      </w:pPr>
      <w:r>
        <w:rPr>
          <w:rFonts w:hint="eastAsia"/>
          <w:sz w:val="24"/>
          <w:szCs w:val="24"/>
        </w:rPr>
        <w:t>相比于</w:t>
      </w:r>
      <w:r>
        <w:rPr>
          <w:sz w:val="24"/>
          <w:szCs w:val="24"/>
        </w:rPr>
        <w:t>信息增益方法，互信息方法更加容易理解和实现，思想更加直观。</w:t>
      </w:r>
      <w:r w:rsidR="00125581">
        <w:rPr>
          <w:rFonts w:hint="eastAsia"/>
          <w:sz w:val="24"/>
          <w:szCs w:val="24"/>
        </w:rPr>
        <w:t>但互信息</w:t>
      </w:r>
      <w:r w:rsidR="00125581">
        <w:rPr>
          <w:sz w:val="24"/>
          <w:szCs w:val="24"/>
        </w:rPr>
        <w:t>的缺点在于</w:t>
      </w:r>
      <w:r w:rsidR="00125581">
        <w:rPr>
          <w:rFonts w:hint="eastAsia"/>
          <w:sz w:val="24"/>
          <w:szCs w:val="24"/>
        </w:rPr>
        <w:t>没有</w:t>
      </w:r>
      <w:r w:rsidR="00125581">
        <w:rPr>
          <w:sz w:val="24"/>
          <w:szCs w:val="24"/>
        </w:rPr>
        <w:t>考虑特征</w:t>
      </w:r>
      <w:r w:rsidR="00125581">
        <w:rPr>
          <w:rFonts w:hint="eastAsia"/>
          <w:sz w:val="24"/>
          <w:szCs w:val="24"/>
        </w:rPr>
        <w:t>词条</w:t>
      </w:r>
      <w:r w:rsidR="00125581">
        <w:rPr>
          <w:sz w:val="24"/>
          <w:szCs w:val="24"/>
        </w:rPr>
        <w:t>出现的频度，</w:t>
      </w:r>
      <w:r w:rsidR="00125581">
        <w:rPr>
          <w:rFonts w:hint="eastAsia"/>
          <w:sz w:val="24"/>
          <w:szCs w:val="24"/>
        </w:rPr>
        <w:t>容易</w:t>
      </w:r>
      <w:r w:rsidR="00125581">
        <w:rPr>
          <w:sz w:val="24"/>
          <w:szCs w:val="24"/>
        </w:rPr>
        <w:t>在选择时选择一些低频特征，</w:t>
      </w:r>
      <w:r w:rsidR="00125581">
        <w:rPr>
          <w:rFonts w:hint="eastAsia"/>
          <w:sz w:val="24"/>
          <w:szCs w:val="24"/>
        </w:rPr>
        <w:t>受特征</w:t>
      </w:r>
      <w:r w:rsidR="00125581">
        <w:rPr>
          <w:sz w:val="24"/>
          <w:szCs w:val="24"/>
        </w:rPr>
        <w:t>词条的边缘分布的影响较大。</w:t>
      </w:r>
      <w:r w:rsidR="00FB1036">
        <w:rPr>
          <w:rFonts w:hint="eastAsia"/>
          <w:sz w:val="24"/>
          <w:szCs w:val="24"/>
        </w:rPr>
        <w:t>当</w:t>
      </w:r>
      <w:r w:rsidR="00FB1036">
        <w:rPr>
          <w:sz w:val="24"/>
          <w:szCs w:val="24"/>
        </w:rPr>
        <w:t>两个特征的</w:t>
      </w:r>
      <w:r w:rsidR="00FB1036" w:rsidRPr="00FB1036">
        <w:rPr>
          <w:position w:val="-16"/>
          <w:sz w:val="24"/>
          <w:szCs w:val="24"/>
        </w:rPr>
        <w:object w:dxaOrig="900" w:dyaOrig="440">
          <v:shape id="_x0000_i1169" type="#_x0000_t75" style="width:45pt;height:21.75pt" o:ole="">
            <v:imagedata r:id="rId267" o:title=""/>
          </v:shape>
          <o:OLEObject Type="Embed" ProgID="Equation.DSMT4" ShapeID="_x0000_i1169" DrawAspect="Content" ObjectID="_1576393779" r:id="rId268"/>
        </w:object>
      </w:r>
      <w:r w:rsidR="00FB1036">
        <w:rPr>
          <w:rFonts w:hint="eastAsia"/>
          <w:sz w:val="24"/>
          <w:szCs w:val="24"/>
        </w:rPr>
        <w:t>相同</w:t>
      </w:r>
      <w:r w:rsidR="00FB1036">
        <w:rPr>
          <w:sz w:val="24"/>
          <w:szCs w:val="24"/>
        </w:rPr>
        <w:t>时，</w:t>
      </w:r>
      <w:r w:rsidR="00FB1036" w:rsidRPr="00FB1036">
        <w:rPr>
          <w:position w:val="-14"/>
          <w:sz w:val="24"/>
          <w:szCs w:val="24"/>
        </w:rPr>
        <w:object w:dxaOrig="580" w:dyaOrig="400">
          <v:shape id="_x0000_i1170" type="#_x0000_t75" style="width:29.25pt;height:20.25pt" o:ole="">
            <v:imagedata r:id="rId269" o:title=""/>
          </v:shape>
          <o:OLEObject Type="Embed" ProgID="Equation.DSMT4" ShapeID="_x0000_i1170" DrawAspect="Content" ObjectID="_1576393780" r:id="rId270"/>
        </w:object>
      </w:r>
      <w:r w:rsidR="00FB1036">
        <w:rPr>
          <w:rFonts w:hint="eastAsia"/>
          <w:sz w:val="24"/>
          <w:szCs w:val="24"/>
        </w:rPr>
        <w:t>的</w:t>
      </w:r>
      <w:r w:rsidR="00FB1036">
        <w:rPr>
          <w:sz w:val="24"/>
          <w:szCs w:val="24"/>
        </w:rPr>
        <w:t>大小决定</w:t>
      </w:r>
      <w:r w:rsidR="00FB1036">
        <w:rPr>
          <w:rFonts w:hint="eastAsia"/>
          <w:sz w:val="24"/>
          <w:szCs w:val="24"/>
        </w:rPr>
        <w:t>互信息的</w:t>
      </w:r>
      <w:r w:rsidR="00FB1036">
        <w:rPr>
          <w:sz w:val="24"/>
          <w:szCs w:val="24"/>
        </w:rPr>
        <w:t>大小</w:t>
      </w:r>
      <w:r w:rsidR="00FB1036">
        <w:rPr>
          <w:rFonts w:hint="eastAsia"/>
          <w:sz w:val="24"/>
          <w:szCs w:val="24"/>
        </w:rPr>
        <w:t>，</w:t>
      </w:r>
      <w:r w:rsidR="00FB1036" w:rsidRPr="00FB1036">
        <w:rPr>
          <w:position w:val="-14"/>
          <w:sz w:val="24"/>
          <w:szCs w:val="24"/>
        </w:rPr>
        <w:object w:dxaOrig="580" w:dyaOrig="400">
          <v:shape id="_x0000_i1171" type="#_x0000_t75" style="width:29.25pt;height:20.25pt" o:ole="">
            <v:imagedata r:id="rId271" o:title=""/>
          </v:shape>
          <o:OLEObject Type="Embed" ProgID="Equation.DSMT4" ShapeID="_x0000_i1171" DrawAspect="Content" ObjectID="_1576393781" r:id="rId272"/>
        </w:object>
      </w:r>
      <w:r w:rsidR="00FB1036">
        <w:rPr>
          <w:rFonts w:hint="eastAsia"/>
          <w:sz w:val="24"/>
          <w:szCs w:val="24"/>
        </w:rPr>
        <w:t>越大</w:t>
      </w:r>
      <w:r w:rsidR="00FB1036">
        <w:rPr>
          <w:sz w:val="24"/>
          <w:szCs w:val="24"/>
        </w:rPr>
        <w:t>那么互信息值</w:t>
      </w:r>
      <w:r w:rsidR="00FB1036">
        <w:rPr>
          <w:rFonts w:hint="eastAsia"/>
          <w:sz w:val="24"/>
          <w:szCs w:val="24"/>
        </w:rPr>
        <w:t>越</w:t>
      </w:r>
      <w:r w:rsidR="00FB1036">
        <w:rPr>
          <w:sz w:val="24"/>
          <w:szCs w:val="24"/>
        </w:rPr>
        <w:t>大，会给分类</w:t>
      </w:r>
      <w:r w:rsidR="00FB1036">
        <w:rPr>
          <w:rFonts w:hint="eastAsia"/>
          <w:sz w:val="24"/>
          <w:szCs w:val="24"/>
        </w:rPr>
        <w:t>算法带来</w:t>
      </w:r>
      <w:r w:rsidR="00FB1036">
        <w:rPr>
          <w:sz w:val="24"/>
          <w:szCs w:val="24"/>
        </w:rPr>
        <w:t>负面</w:t>
      </w:r>
      <w:r w:rsidR="00FB1036">
        <w:rPr>
          <w:rFonts w:hint="eastAsia"/>
          <w:sz w:val="24"/>
          <w:szCs w:val="24"/>
        </w:rPr>
        <w:t>影响</w:t>
      </w:r>
      <w:r w:rsidR="00FB1036">
        <w:rPr>
          <w:sz w:val="24"/>
          <w:szCs w:val="24"/>
        </w:rPr>
        <w:t>。</w:t>
      </w:r>
    </w:p>
    <w:p w:rsidR="008D5325" w:rsidRPr="0074326D" w:rsidRDefault="008D5325" w:rsidP="008D5325">
      <w:pPr>
        <w:pStyle w:val="3"/>
        <w:rPr>
          <w:rFonts w:ascii="黑体" w:eastAsia="黑体" w:hAnsi="黑体"/>
          <w:b w:val="0"/>
          <w:sz w:val="28"/>
          <w:szCs w:val="28"/>
        </w:rPr>
      </w:pPr>
      <w:r w:rsidRPr="0074326D">
        <w:rPr>
          <w:rFonts w:ascii="黑体" w:eastAsia="黑体" w:hAnsi="黑体" w:hint="eastAsia"/>
          <w:b w:val="0"/>
          <w:sz w:val="28"/>
          <w:szCs w:val="28"/>
        </w:rPr>
        <w:t>3.2.4 卡方</w:t>
      </w:r>
      <w:r w:rsidRPr="0074326D">
        <w:rPr>
          <w:rFonts w:ascii="黑体" w:eastAsia="黑体" w:hAnsi="黑体"/>
          <w:b w:val="0"/>
          <w:sz w:val="28"/>
          <w:szCs w:val="28"/>
        </w:rPr>
        <w:t>统计量（</w:t>
      </w:r>
      <w:r w:rsidRPr="0074326D">
        <w:rPr>
          <w:rFonts w:ascii="黑体" w:eastAsia="黑体" w:hAnsi="黑体" w:hint="eastAsia"/>
          <w:b w:val="0"/>
          <w:sz w:val="28"/>
          <w:szCs w:val="28"/>
        </w:rPr>
        <w:t>CHI</w:t>
      </w:r>
      <w:r w:rsidRPr="0074326D">
        <w:rPr>
          <w:rFonts w:ascii="黑体" w:eastAsia="黑体" w:hAnsi="黑体"/>
          <w:b w:val="0"/>
          <w:sz w:val="28"/>
          <w:szCs w:val="28"/>
        </w:rPr>
        <w:t>）</w:t>
      </w:r>
    </w:p>
    <w:p w:rsidR="008D5325" w:rsidRDefault="00C67B06" w:rsidP="00301ACE">
      <w:pPr>
        <w:spacing w:line="360" w:lineRule="auto"/>
        <w:ind w:firstLine="420"/>
        <w:rPr>
          <w:sz w:val="24"/>
          <w:szCs w:val="24"/>
        </w:rPr>
      </w:pPr>
      <w:r>
        <w:rPr>
          <w:rFonts w:hint="eastAsia"/>
          <w:sz w:val="24"/>
          <w:szCs w:val="24"/>
        </w:rPr>
        <w:t>卡方</w:t>
      </w:r>
      <w:r>
        <w:rPr>
          <w:sz w:val="24"/>
          <w:szCs w:val="24"/>
        </w:rPr>
        <w:t>统计量（</w:t>
      </w:r>
      <w:r>
        <w:rPr>
          <w:rFonts w:hint="eastAsia"/>
          <w:sz w:val="24"/>
          <w:szCs w:val="24"/>
        </w:rPr>
        <w:t>C</w:t>
      </w:r>
      <w:r>
        <w:rPr>
          <w:sz w:val="24"/>
          <w:szCs w:val="24"/>
        </w:rPr>
        <w:t>hi-square Statistic</w:t>
      </w:r>
      <w:r>
        <w:rPr>
          <w:rFonts w:hint="eastAsia"/>
          <w:sz w:val="24"/>
          <w:szCs w:val="24"/>
        </w:rPr>
        <w:t>，</w:t>
      </w:r>
      <w:r>
        <w:rPr>
          <w:rFonts w:hint="eastAsia"/>
          <w:sz w:val="24"/>
          <w:szCs w:val="24"/>
        </w:rPr>
        <w:t>CHI</w:t>
      </w:r>
      <w:r>
        <w:rPr>
          <w:sz w:val="24"/>
          <w:szCs w:val="24"/>
        </w:rPr>
        <w:t>）</w:t>
      </w:r>
      <w:r w:rsidR="006E19CE">
        <w:rPr>
          <w:rFonts w:hint="eastAsia"/>
          <w:sz w:val="24"/>
          <w:szCs w:val="24"/>
        </w:rPr>
        <w:t>方法</w:t>
      </w:r>
      <w:r w:rsidR="006E19CE">
        <w:rPr>
          <w:sz w:val="24"/>
          <w:szCs w:val="24"/>
        </w:rPr>
        <w:t>是假设检验的方法，</w:t>
      </w:r>
      <w:r w:rsidR="006E19CE">
        <w:rPr>
          <w:rFonts w:hint="eastAsia"/>
          <w:sz w:val="24"/>
          <w:szCs w:val="24"/>
        </w:rPr>
        <w:t>假设特征</w:t>
      </w:r>
      <w:r w:rsidR="006E19CE">
        <w:rPr>
          <w:sz w:val="24"/>
          <w:szCs w:val="24"/>
        </w:rPr>
        <w:t>词条</w:t>
      </w:r>
      <w:r w:rsidR="006068A9" w:rsidRPr="00EB4049">
        <w:rPr>
          <w:position w:val="-12"/>
          <w:sz w:val="24"/>
          <w:szCs w:val="24"/>
        </w:rPr>
        <w:object w:dxaOrig="180" w:dyaOrig="360">
          <v:shape id="_x0000_i1172" type="#_x0000_t75" style="width:9pt;height:18pt" o:ole="">
            <v:imagedata r:id="rId220" o:title=""/>
          </v:shape>
          <o:OLEObject Type="Embed" ProgID="Equation.DSMT4" ShapeID="_x0000_i1172" DrawAspect="Content" ObjectID="_1576393782" r:id="rId273"/>
        </w:object>
      </w:r>
      <w:r w:rsidR="006E19CE">
        <w:rPr>
          <w:rFonts w:hint="eastAsia"/>
          <w:sz w:val="24"/>
          <w:szCs w:val="24"/>
        </w:rPr>
        <w:t>与</w:t>
      </w:r>
      <w:r w:rsidR="006E19CE">
        <w:rPr>
          <w:sz w:val="24"/>
          <w:szCs w:val="24"/>
        </w:rPr>
        <w:t>类别</w:t>
      </w:r>
      <w:r w:rsidR="006068A9" w:rsidRPr="00EB4049">
        <w:rPr>
          <w:position w:val="-14"/>
          <w:sz w:val="24"/>
          <w:szCs w:val="24"/>
        </w:rPr>
        <w:object w:dxaOrig="260" w:dyaOrig="380">
          <v:shape id="_x0000_i1173" type="#_x0000_t75" style="width:12.75pt;height:18.75pt" o:ole="">
            <v:imagedata r:id="rId222" o:title=""/>
          </v:shape>
          <o:OLEObject Type="Embed" ProgID="Equation.DSMT4" ShapeID="_x0000_i1173" DrawAspect="Content" ObjectID="_1576393783" r:id="rId274"/>
        </w:object>
      </w:r>
      <w:r w:rsidR="006E19CE">
        <w:rPr>
          <w:rFonts w:hint="eastAsia"/>
          <w:sz w:val="24"/>
          <w:szCs w:val="24"/>
        </w:rPr>
        <w:t>满足一阶自由度</w:t>
      </w:r>
      <w:r w:rsidR="006E19CE">
        <w:rPr>
          <w:sz w:val="24"/>
          <w:szCs w:val="24"/>
        </w:rPr>
        <w:t>的</w:t>
      </w:r>
      <w:r w:rsidR="006E19CE">
        <w:rPr>
          <w:rFonts w:hint="eastAsia"/>
          <w:sz w:val="24"/>
          <w:szCs w:val="24"/>
        </w:rPr>
        <w:t>卡方</w:t>
      </w:r>
      <w:r w:rsidR="00B357FD">
        <w:rPr>
          <w:rFonts w:hint="eastAsia"/>
          <w:sz w:val="24"/>
          <w:szCs w:val="24"/>
        </w:rPr>
        <w:t>（</w:t>
      </w:r>
      <w:r w:rsidR="00B357FD" w:rsidRPr="00B357FD">
        <w:rPr>
          <w:position w:val="-10"/>
          <w:sz w:val="24"/>
          <w:szCs w:val="24"/>
        </w:rPr>
        <w:object w:dxaOrig="320" w:dyaOrig="360">
          <v:shape id="_x0000_i1174" type="#_x0000_t75" style="width:15.75pt;height:18pt" o:ole="">
            <v:imagedata r:id="rId275" o:title=""/>
          </v:shape>
          <o:OLEObject Type="Embed" ProgID="Equation.DSMT4" ShapeID="_x0000_i1174" DrawAspect="Content" ObjectID="_1576393784" r:id="rId276"/>
        </w:object>
      </w:r>
      <w:r w:rsidR="00B357FD">
        <w:rPr>
          <w:rFonts w:hint="eastAsia"/>
          <w:sz w:val="24"/>
          <w:szCs w:val="24"/>
        </w:rPr>
        <w:t>）</w:t>
      </w:r>
      <w:r w:rsidR="006E19CE">
        <w:rPr>
          <w:sz w:val="24"/>
          <w:szCs w:val="24"/>
        </w:rPr>
        <w:t>分布</w:t>
      </w:r>
      <w:r w:rsidR="00124FB8" w:rsidRPr="00124FB8">
        <w:rPr>
          <w:rFonts w:hint="eastAsia"/>
          <w:sz w:val="24"/>
          <w:szCs w:val="24"/>
          <w:vertAlign w:val="superscript"/>
        </w:rPr>
        <w:t>[</w:t>
      </w:r>
      <w:r w:rsidR="00124FB8" w:rsidRPr="00124FB8">
        <w:rPr>
          <w:sz w:val="24"/>
          <w:szCs w:val="24"/>
          <w:vertAlign w:val="superscript"/>
        </w:rPr>
        <w:t>51</w:t>
      </w:r>
      <w:r w:rsidR="00124FB8" w:rsidRPr="00124FB8">
        <w:rPr>
          <w:rFonts w:hint="eastAsia"/>
          <w:sz w:val="24"/>
          <w:szCs w:val="24"/>
          <w:vertAlign w:val="superscript"/>
        </w:rPr>
        <w:t>]</w:t>
      </w:r>
      <w:r w:rsidR="006E19CE">
        <w:rPr>
          <w:sz w:val="24"/>
          <w:szCs w:val="24"/>
        </w:rPr>
        <w:t>，然后</w:t>
      </w:r>
      <w:r w:rsidR="006E19CE">
        <w:rPr>
          <w:rFonts w:hint="eastAsia"/>
          <w:sz w:val="24"/>
          <w:szCs w:val="24"/>
        </w:rPr>
        <w:t>通过</w:t>
      </w:r>
      <w:r w:rsidR="006E19CE">
        <w:rPr>
          <w:sz w:val="24"/>
          <w:szCs w:val="24"/>
        </w:rPr>
        <w:t>计算</w:t>
      </w:r>
      <w:r w:rsidR="006E19CE">
        <w:rPr>
          <w:rFonts w:hint="eastAsia"/>
          <w:sz w:val="24"/>
          <w:szCs w:val="24"/>
        </w:rPr>
        <w:t>特征</w:t>
      </w:r>
      <w:r w:rsidR="006E19CE">
        <w:rPr>
          <w:sz w:val="24"/>
          <w:szCs w:val="24"/>
        </w:rPr>
        <w:t>词条</w:t>
      </w:r>
      <w:r w:rsidR="006068A9" w:rsidRPr="00EB4049">
        <w:rPr>
          <w:position w:val="-12"/>
          <w:sz w:val="24"/>
          <w:szCs w:val="24"/>
        </w:rPr>
        <w:object w:dxaOrig="180" w:dyaOrig="360">
          <v:shape id="_x0000_i1175" type="#_x0000_t75" style="width:9pt;height:18pt" o:ole="">
            <v:imagedata r:id="rId220" o:title=""/>
          </v:shape>
          <o:OLEObject Type="Embed" ProgID="Equation.DSMT4" ShapeID="_x0000_i1175" DrawAspect="Content" ObjectID="_1576393785" r:id="rId277"/>
        </w:object>
      </w:r>
      <w:r w:rsidR="006E19CE">
        <w:rPr>
          <w:sz w:val="24"/>
          <w:szCs w:val="24"/>
        </w:rPr>
        <w:t>和类别</w:t>
      </w:r>
      <w:r w:rsidR="006068A9" w:rsidRPr="00EB4049">
        <w:rPr>
          <w:position w:val="-14"/>
          <w:sz w:val="24"/>
          <w:szCs w:val="24"/>
        </w:rPr>
        <w:object w:dxaOrig="260" w:dyaOrig="380">
          <v:shape id="_x0000_i1176" type="#_x0000_t75" style="width:12.75pt;height:18.75pt" o:ole="">
            <v:imagedata r:id="rId222" o:title=""/>
          </v:shape>
          <o:OLEObject Type="Embed" ProgID="Equation.DSMT4" ShapeID="_x0000_i1176" DrawAspect="Content" ObjectID="_1576393786" r:id="rId278"/>
        </w:object>
      </w:r>
      <w:r w:rsidR="006E19CE">
        <w:rPr>
          <w:sz w:val="24"/>
          <w:szCs w:val="24"/>
        </w:rPr>
        <w:t>之间</w:t>
      </w:r>
      <w:r w:rsidR="006E19CE">
        <w:rPr>
          <w:rFonts w:hint="eastAsia"/>
          <w:sz w:val="24"/>
          <w:szCs w:val="24"/>
        </w:rPr>
        <w:t>的</w:t>
      </w:r>
      <w:r w:rsidR="006E19CE">
        <w:rPr>
          <w:sz w:val="24"/>
          <w:szCs w:val="24"/>
        </w:rPr>
        <w:t>相关程度</w:t>
      </w:r>
      <w:r w:rsidR="006E19CE">
        <w:rPr>
          <w:rFonts w:hint="eastAsia"/>
          <w:sz w:val="24"/>
          <w:szCs w:val="24"/>
        </w:rPr>
        <w:t>来</w:t>
      </w:r>
      <w:r w:rsidR="006E19CE">
        <w:rPr>
          <w:sz w:val="24"/>
          <w:szCs w:val="24"/>
        </w:rPr>
        <w:t>进行特征选择</w:t>
      </w:r>
      <w:r w:rsidR="006E19CE">
        <w:rPr>
          <w:rFonts w:hint="eastAsia"/>
          <w:sz w:val="24"/>
          <w:szCs w:val="24"/>
        </w:rPr>
        <w:t>。</w:t>
      </w:r>
      <w:r w:rsidR="00B357FD">
        <w:rPr>
          <w:rFonts w:hint="eastAsia"/>
          <w:sz w:val="24"/>
          <w:szCs w:val="24"/>
        </w:rPr>
        <w:t>其中，</w:t>
      </w:r>
      <w:r w:rsidR="00B357FD">
        <w:rPr>
          <w:sz w:val="24"/>
          <w:szCs w:val="24"/>
        </w:rPr>
        <w:t>特征词条与</w:t>
      </w:r>
      <w:r w:rsidR="00B357FD">
        <w:rPr>
          <w:rFonts w:hint="eastAsia"/>
          <w:sz w:val="24"/>
          <w:szCs w:val="24"/>
        </w:rPr>
        <w:t>类别</w:t>
      </w:r>
      <w:r w:rsidR="00B357FD">
        <w:rPr>
          <w:sz w:val="24"/>
          <w:szCs w:val="24"/>
        </w:rPr>
        <w:t>的相关度与</w:t>
      </w:r>
      <w:r w:rsidR="00B357FD" w:rsidRPr="00B357FD">
        <w:rPr>
          <w:position w:val="-10"/>
          <w:sz w:val="24"/>
          <w:szCs w:val="24"/>
        </w:rPr>
        <w:object w:dxaOrig="320" w:dyaOrig="360">
          <v:shape id="_x0000_i1177" type="#_x0000_t75" style="width:15.75pt;height:18pt" o:ole="">
            <v:imagedata r:id="rId279" o:title=""/>
          </v:shape>
          <o:OLEObject Type="Embed" ProgID="Equation.DSMT4" ShapeID="_x0000_i1177" DrawAspect="Content" ObjectID="_1576393787" r:id="rId280"/>
        </w:object>
      </w:r>
      <w:r w:rsidR="00B357FD">
        <w:rPr>
          <w:rFonts w:hint="eastAsia"/>
          <w:sz w:val="24"/>
          <w:szCs w:val="24"/>
        </w:rPr>
        <w:t>分布</w:t>
      </w:r>
      <w:r w:rsidR="00B357FD">
        <w:rPr>
          <w:sz w:val="24"/>
          <w:szCs w:val="24"/>
        </w:rPr>
        <w:t>的值成正比，</w:t>
      </w:r>
      <w:r w:rsidR="00B357FD" w:rsidRPr="00B357FD">
        <w:rPr>
          <w:position w:val="-10"/>
          <w:sz w:val="24"/>
          <w:szCs w:val="24"/>
        </w:rPr>
        <w:object w:dxaOrig="320" w:dyaOrig="360">
          <v:shape id="_x0000_i1178" type="#_x0000_t75" style="width:15.75pt;height:18pt" o:ole="">
            <v:imagedata r:id="rId281" o:title=""/>
          </v:shape>
          <o:OLEObject Type="Embed" ProgID="Equation.DSMT4" ShapeID="_x0000_i1178" DrawAspect="Content" ObjectID="_1576393788" r:id="rId282"/>
        </w:object>
      </w:r>
      <w:r w:rsidR="00B357FD">
        <w:rPr>
          <w:rFonts w:hint="eastAsia"/>
          <w:sz w:val="24"/>
          <w:szCs w:val="24"/>
        </w:rPr>
        <w:t>统计</w:t>
      </w:r>
      <w:r w:rsidR="00B357FD">
        <w:rPr>
          <w:sz w:val="24"/>
          <w:szCs w:val="24"/>
        </w:rPr>
        <w:t>值越高，</w:t>
      </w:r>
      <w:r w:rsidR="00B357FD">
        <w:rPr>
          <w:rFonts w:hint="eastAsia"/>
          <w:sz w:val="24"/>
          <w:szCs w:val="24"/>
        </w:rPr>
        <w:t>说明</w:t>
      </w:r>
      <w:r w:rsidR="00B357FD">
        <w:rPr>
          <w:sz w:val="24"/>
          <w:szCs w:val="24"/>
        </w:rPr>
        <w:t>特征词条</w:t>
      </w:r>
      <w:r w:rsidR="00B357FD">
        <w:rPr>
          <w:rFonts w:hint="eastAsia"/>
          <w:sz w:val="24"/>
          <w:szCs w:val="24"/>
        </w:rPr>
        <w:t>含有</w:t>
      </w:r>
      <w:r w:rsidR="00B357FD">
        <w:rPr>
          <w:sz w:val="24"/>
          <w:szCs w:val="24"/>
        </w:rPr>
        <w:t>越多的</w:t>
      </w:r>
      <w:r w:rsidR="00B357FD">
        <w:rPr>
          <w:rFonts w:hint="eastAsia"/>
          <w:sz w:val="24"/>
          <w:szCs w:val="24"/>
        </w:rPr>
        <w:t>类别</w:t>
      </w:r>
      <w:r w:rsidR="00B357FD">
        <w:rPr>
          <w:sz w:val="24"/>
          <w:szCs w:val="24"/>
        </w:rPr>
        <w:t>信息，</w:t>
      </w:r>
      <w:r w:rsidR="00B357FD">
        <w:rPr>
          <w:rFonts w:hint="eastAsia"/>
          <w:sz w:val="24"/>
          <w:szCs w:val="24"/>
        </w:rPr>
        <w:t>那么</w:t>
      </w:r>
      <w:r w:rsidR="00B357FD">
        <w:rPr>
          <w:sz w:val="24"/>
          <w:szCs w:val="24"/>
        </w:rPr>
        <w:t>该特征词条被选择的</w:t>
      </w:r>
      <w:r w:rsidR="00B357FD">
        <w:rPr>
          <w:rFonts w:hint="eastAsia"/>
          <w:sz w:val="24"/>
          <w:szCs w:val="24"/>
        </w:rPr>
        <w:t>几率</w:t>
      </w:r>
      <w:r w:rsidR="00B357FD">
        <w:rPr>
          <w:sz w:val="24"/>
          <w:szCs w:val="24"/>
        </w:rPr>
        <w:t>也就越大。</w:t>
      </w:r>
      <w:r w:rsidR="00301ACE" w:rsidRPr="00301ACE">
        <w:rPr>
          <w:position w:val="-10"/>
          <w:sz w:val="24"/>
          <w:szCs w:val="24"/>
        </w:rPr>
        <w:object w:dxaOrig="320" w:dyaOrig="360">
          <v:shape id="_x0000_i1179" type="#_x0000_t75" style="width:15.75pt;height:18pt" o:ole="">
            <v:imagedata r:id="rId283" o:title=""/>
          </v:shape>
          <o:OLEObject Type="Embed" ProgID="Equation.DSMT4" ShapeID="_x0000_i1179" DrawAspect="Content" ObjectID="_1576393789" r:id="rId284"/>
        </w:object>
      </w:r>
      <w:r w:rsidR="00301ACE">
        <w:rPr>
          <w:rFonts w:hint="eastAsia"/>
          <w:sz w:val="24"/>
          <w:szCs w:val="24"/>
        </w:rPr>
        <w:t>统计量</w:t>
      </w:r>
      <w:r w:rsidR="00301ACE">
        <w:rPr>
          <w:sz w:val="24"/>
          <w:szCs w:val="24"/>
        </w:rPr>
        <w:t>的计算公式如</w:t>
      </w:r>
      <w:r w:rsidR="00301ACE">
        <w:rPr>
          <w:rFonts w:hint="eastAsia"/>
          <w:sz w:val="24"/>
          <w:szCs w:val="24"/>
        </w:rPr>
        <w:t>（</w:t>
      </w:r>
      <w:r w:rsidR="00301ACE">
        <w:rPr>
          <w:rFonts w:hint="eastAsia"/>
          <w:sz w:val="24"/>
          <w:szCs w:val="24"/>
        </w:rPr>
        <w:t>3.5</w:t>
      </w:r>
      <w:r w:rsidR="00301ACE">
        <w:rPr>
          <w:rFonts w:hint="eastAsia"/>
          <w:sz w:val="24"/>
          <w:szCs w:val="24"/>
        </w:rPr>
        <w:t>）所示</w:t>
      </w:r>
      <w:r w:rsidR="00301ACE">
        <w:rPr>
          <w:sz w:val="24"/>
          <w:szCs w:val="24"/>
        </w:rPr>
        <w:t>：</w:t>
      </w:r>
    </w:p>
    <w:p w:rsidR="00301ACE" w:rsidRDefault="00301ACE" w:rsidP="00301ACE">
      <w:pPr>
        <w:pStyle w:val="a6"/>
      </w:pPr>
      <w:r>
        <w:tab/>
      </w:r>
      <w:r w:rsidR="00A1190B" w:rsidRPr="00301ACE">
        <w:rPr>
          <w:position w:val="-32"/>
        </w:rPr>
        <w:object w:dxaOrig="4920" w:dyaOrig="800">
          <v:shape id="_x0000_i1180" type="#_x0000_t75" style="width:246pt;height:39.75pt" o:ole="">
            <v:imagedata r:id="rId285" o:title=""/>
          </v:shape>
          <o:OLEObject Type="Embed" ProgID="Equation.DSMT4" ShapeID="_x0000_i1180" DrawAspect="Content" ObjectID="_1576393790" r:id="rId286"/>
        </w:object>
      </w:r>
      <w:r>
        <w:tab/>
      </w:r>
      <w:r>
        <w:rPr>
          <w:rFonts w:hint="eastAsia"/>
        </w:rPr>
        <w:t>（</w:t>
      </w:r>
      <w:r>
        <w:rPr>
          <w:rFonts w:hint="eastAsia"/>
        </w:rPr>
        <w:t>3.5</w:t>
      </w:r>
      <w:r>
        <w:rPr>
          <w:rFonts w:hint="eastAsia"/>
        </w:rPr>
        <w:t>）</w:t>
      </w:r>
    </w:p>
    <w:p w:rsidR="00301ACE" w:rsidRDefault="00941BDD" w:rsidP="00301ACE">
      <w:pPr>
        <w:spacing w:line="360" w:lineRule="auto"/>
        <w:rPr>
          <w:sz w:val="24"/>
          <w:szCs w:val="24"/>
        </w:rPr>
      </w:pPr>
      <w:r>
        <w:rPr>
          <w:rFonts w:hint="eastAsia"/>
          <w:sz w:val="24"/>
          <w:szCs w:val="24"/>
        </w:rPr>
        <w:t>其中</w:t>
      </w:r>
      <w:r>
        <w:rPr>
          <w:sz w:val="24"/>
          <w:szCs w:val="24"/>
        </w:rPr>
        <w:t>，</w:t>
      </w:r>
      <w:r w:rsidRPr="00941BDD">
        <w:rPr>
          <w:position w:val="-4"/>
          <w:sz w:val="24"/>
          <w:szCs w:val="24"/>
        </w:rPr>
        <w:object w:dxaOrig="240" w:dyaOrig="260">
          <v:shape id="_x0000_i1181" type="#_x0000_t75" style="width:12pt;height:12.75pt" o:ole="">
            <v:imagedata r:id="rId287" o:title=""/>
          </v:shape>
          <o:OLEObject Type="Embed" ProgID="Equation.DSMT4" ShapeID="_x0000_i1181" DrawAspect="Content" ObjectID="_1576393791" r:id="rId288"/>
        </w:object>
      </w:r>
      <w:r>
        <w:rPr>
          <w:rFonts w:hint="eastAsia"/>
          <w:sz w:val="24"/>
          <w:szCs w:val="24"/>
        </w:rPr>
        <w:t>表示包含</w:t>
      </w:r>
      <w:r>
        <w:rPr>
          <w:sz w:val="24"/>
          <w:szCs w:val="24"/>
        </w:rPr>
        <w:t>特征词条</w:t>
      </w:r>
      <w:r w:rsidRPr="00EB4049">
        <w:rPr>
          <w:position w:val="-12"/>
          <w:sz w:val="24"/>
          <w:szCs w:val="24"/>
        </w:rPr>
        <w:object w:dxaOrig="180" w:dyaOrig="360">
          <v:shape id="_x0000_i1182" type="#_x0000_t75" style="width:9pt;height:18pt" o:ole="">
            <v:imagedata r:id="rId220" o:title=""/>
          </v:shape>
          <o:OLEObject Type="Embed" ProgID="Equation.DSMT4" ShapeID="_x0000_i1182" DrawAspect="Content" ObjectID="_1576393792" r:id="rId289"/>
        </w:object>
      </w:r>
      <w:r>
        <w:rPr>
          <w:rFonts w:hint="eastAsia"/>
          <w:sz w:val="24"/>
          <w:szCs w:val="24"/>
        </w:rPr>
        <w:t>且</w:t>
      </w:r>
      <w:r>
        <w:rPr>
          <w:sz w:val="24"/>
          <w:szCs w:val="24"/>
        </w:rPr>
        <w:t>属于类别</w:t>
      </w:r>
      <w:r w:rsidRPr="00EB4049">
        <w:rPr>
          <w:position w:val="-14"/>
          <w:sz w:val="24"/>
          <w:szCs w:val="24"/>
        </w:rPr>
        <w:object w:dxaOrig="260" w:dyaOrig="380">
          <v:shape id="_x0000_i1183" type="#_x0000_t75" style="width:12.75pt;height:18.75pt" o:ole="">
            <v:imagedata r:id="rId222" o:title=""/>
          </v:shape>
          <o:OLEObject Type="Embed" ProgID="Equation.DSMT4" ShapeID="_x0000_i1183" DrawAspect="Content" ObjectID="_1576393793" r:id="rId290"/>
        </w:object>
      </w:r>
      <w:r>
        <w:rPr>
          <w:rFonts w:hint="eastAsia"/>
          <w:sz w:val="24"/>
          <w:szCs w:val="24"/>
        </w:rPr>
        <w:t>的文本数</w:t>
      </w:r>
      <w:r>
        <w:rPr>
          <w:sz w:val="24"/>
          <w:szCs w:val="24"/>
        </w:rPr>
        <w:t>，</w:t>
      </w:r>
      <w:r w:rsidRPr="00941BDD">
        <w:rPr>
          <w:position w:val="-4"/>
          <w:sz w:val="24"/>
          <w:szCs w:val="24"/>
        </w:rPr>
        <w:object w:dxaOrig="240" w:dyaOrig="260">
          <v:shape id="_x0000_i1184" type="#_x0000_t75" style="width:12pt;height:12.75pt" o:ole="">
            <v:imagedata r:id="rId291" o:title=""/>
          </v:shape>
          <o:OLEObject Type="Embed" ProgID="Equation.DSMT4" ShapeID="_x0000_i1184" DrawAspect="Content" ObjectID="_1576393794" r:id="rId292"/>
        </w:object>
      </w:r>
      <w:r>
        <w:rPr>
          <w:rFonts w:hint="eastAsia"/>
          <w:sz w:val="24"/>
          <w:szCs w:val="24"/>
        </w:rPr>
        <w:t>表示包含</w:t>
      </w:r>
      <w:r>
        <w:rPr>
          <w:sz w:val="24"/>
          <w:szCs w:val="24"/>
        </w:rPr>
        <w:t>特征词条</w:t>
      </w:r>
      <w:r w:rsidR="001A1095" w:rsidRPr="00EB4049">
        <w:rPr>
          <w:position w:val="-12"/>
          <w:sz w:val="24"/>
          <w:szCs w:val="24"/>
        </w:rPr>
        <w:object w:dxaOrig="180" w:dyaOrig="360">
          <v:shape id="_x0000_i1185" type="#_x0000_t75" style="width:9pt;height:18pt" o:ole="">
            <v:imagedata r:id="rId220" o:title=""/>
          </v:shape>
          <o:OLEObject Type="Embed" ProgID="Equation.DSMT4" ShapeID="_x0000_i1185" DrawAspect="Content" ObjectID="_1576393795" r:id="rId293"/>
        </w:object>
      </w:r>
      <w:r>
        <w:rPr>
          <w:sz w:val="24"/>
          <w:szCs w:val="24"/>
        </w:rPr>
        <w:t>但是不属于类别</w:t>
      </w:r>
      <w:r w:rsidR="001A1095" w:rsidRPr="00EB4049">
        <w:rPr>
          <w:position w:val="-14"/>
          <w:sz w:val="24"/>
          <w:szCs w:val="24"/>
        </w:rPr>
        <w:object w:dxaOrig="260" w:dyaOrig="380">
          <v:shape id="_x0000_i1186" type="#_x0000_t75" style="width:12.75pt;height:18.75pt" o:ole="">
            <v:imagedata r:id="rId222" o:title=""/>
          </v:shape>
          <o:OLEObject Type="Embed" ProgID="Equation.DSMT4" ShapeID="_x0000_i1186" DrawAspect="Content" ObjectID="_1576393796" r:id="rId294"/>
        </w:object>
      </w:r>
      <w:r>
        <w:rPr>
          <w:sz w:val="24"/>
          <w:szCs w:val="24"/>
        </w:rPr>
        <w:t>的文本数，</w:t>
      </w:r>
      <w:r w:rsidRPr="00941BDD">
        <w:rPr>
          <w:position w:val="-6"/>
          <w:sz w:val="24"/>
          <w:szCs w:val="24"/>
        </w:rPr>
        <w:object w:dxaOrig="240" w:dyaOrig="279">
          <v:shape id="_x0000_i1187" type="#_x0000_t75" style="width:12pt;height:14.25pt" o:ole="">
            <v:imagedata r:id="rId295" o:title=""/>
          </v:shape>
          <o:OLEObject Type="Embed" ProgID="Equation.DSMT4" ShapeID="_x0000_i1187" DrawAspect="Content" ObjectID="_1576393797" r:id="rId296"/>
        </w:object>
      </w:r>
      <w:r>
        <w:rPr>
          <w:rFonts w:hint="eastAsia"/>
          <w:sz w:val="24"/>
          <w:szCs w:val="24"/>
        </w:rPr>
        <w:t>表示不包含</w:t>
      </w:r>
      <w:r>
        <w:rPr>
          <w:sz w:val="24"/>
          <w:szCs w:val="24"/>
        </w:rPr>
        <w:t>特征词条</w:t>
      </w:r>
      <w:r w:rsidR="001A1095" w:rsidRPr="00EB4049">
        <w:rPr>
          <w:position w:val="-12"/>
          <w:sz w:val="24"/>
          <w:szCs w:val="24"/>
        </w:rPr>
        <w:object w:dxaOrig="180" w:dyaOrig="360">
          <v:shape id="_x0000_i1188" type="#_x0000_t75" style="width:9pt;height:18pt" o:ole="">
            <v:imagedata r:id="rId220" o:title=""/>
          </v:shape>
          <o:OLEObject Type="Embed" ProgID="Equation.DSMT4" ShapeID="_x0000_i1188" DrawAspect="Content" ObjectID="_1576393798" r:id="rId297"/>
        </w:object>
      </w:r>
      <w:r>
        <w:rPr>
          <w:sz w:val="24"/>
          <w:szCs w:val="24"/>
        </w:rPr>
        <w:t>但是属于类别</w:t>
      </w:r>
      <w:r w:rsidR="001A1095" w:rsidRPr="00EB4049">
        <w:rPr>
          <w:position w:val="-14"/>
          <w:sz w:val="24"/>
          <w:szCs w:val="24"/>
        </w:rPr>
        <w:object w:dxaOrig="260" w:dyaOrig="380">
          <v:shape id="_x0000_i1189" type="#_x0000_t75" style="width:12.75pt;height:18.75pt" o:ole="">
            <v:imagedata r:id="rId222" o:title=""/>
          </v:shape>
          <o:OLEObject Type="Embed" ProgID="Equation.DSMT4" ShapeID="_x0000_i1189" DrawAspect="Content" ObjectID="_1576393799" r:id="rId298"/>
        </w:object>
      </w:r>
      <w:r>
        <w:rPr>
          <w:sz w:val="24"/>
          <w:szCs w:val="24"/>
        </w:rPr>
        <w:t>的文本数，</w:t>
      </w:r>
      <w:r w:rsidRPr="00941BDD">
        <w:rPr>
          <w:position w:val="-4"/>
          <w:sz w:val="24"/>
          <w:szCs w:val="24"/>
        </w:rPr>
        <w:object w:dxaOrig="260" w:dyaOrig="260">
          <v:shape id="_x0000_i1190" type="#_x0000_t75" style="width:12.75pt;height:12.75pt" o:ole="">
            <v:imagedata r:id="rId299" o:title=""/>
          </v:shape>
          <o:OLEObject Type="Embed" ProgID="Equation.DSMT4" ShapeID="_x0000_i1190" DrawAspect="Content" ObjectID="_1576393800" r:id="rId300"/>
        </w:object>
      </w:r>
      <w:r>
        <w:rPr>
          <w:rFonts w:hint="eastAsia"/>
          <w:sz w:val="24"/>
          <w:szCs w:val="24"/>
        </w:rPr>
        <w:t>表示不包含</w:t>
      </w:r>
      <w:r>
        <w:rPr>
          <w:sz w:val="24"/>
          <w:szCs w:val="24"/>
        </w:rPr>
        <w:t>特征</w:t>
      </w:r>
      <w:r>
        <w:rPr>
          <w:rFonts w:hint="eastAsia"/>
          <w:sz w:val="24"/>
          <w:szCs w:val="24"/>
        </w:rPr>
        <w:t>词条</w:t>
      </w:r>
      <w:r w:rsidR="001A1095" w:rsidRPr="00EB4049">
        <w:rPr>
          <w:position w:val="-12"/>
          <w:sz w:val="24"/>
          <w:szCs w:val="24"/>
        </w:rPr>
        <w:object w:dxaOrig="180" w:dyaOrig="360">
          <v:shape id="_x0000_i1191" type="#_x0000_t75" style="width:9pt;height:18pt" o:ole="">
            <v:imagedata r:id="rId220" o:title=""/>
          </v:shape>
          <o:OLEObject Type="Embed" ProgID="Equation.DSMT4" ShapeID="_x0000_i1191" DrawAspect="Content" ObjectID="_1576393801" r:id="rId301"/>
        </w:object>
      </w:r>
      <w:r>
        <w:rPr>
          <w:sz w:val="24"/>
          <w:szCs w:val="24"/>
        </w:rPr>
        <w:t>且不属于类别</w:t>
      </w:r>
      <w:r w:rsidR="001A1095" w:rsidRPr="00EB4049">
        <w:rPr>
          <w:position w:val="-14"/>
          <w:sz w:val="24"/>
          <w:szCs w:val="24"/>
        </w:rPr>
        <w:object w:dxaOrig="260" w:dyaOrig="380">
          <v:shape id="_x0000_i1192" type="#_x0000_t75" style="width:12.75pt;height:18.75pt" o:ole="">
            <v:imagedata r:id="rId222" o:title=""/>
          </v:shape>
          <o:OLEObject Type="Embed" ProgID="Equation.DSMT4" ShapeID="_x0000_i1192" DrawAspect="Content" ObjectID="_1576393802" r:id="rId302"/>
        </w:object>
      </w:r>
      <w:r>
        <w:rPr>
          <w:sz w:val="24"/>
          <w:szCs w:val="24"/>
        </w:rPr>
        <w:t>的文本数</w:t>
      </w:r>
      <w:r>
        <w:rPr>
          <w:rFonts w:hint="eastAsia"/>
          <w:sz w:val="24"/>
          <w:szCs w:val="24"/>
        </w:rPr>
        <w:t>，</w:t>
      </w:r>
      <w:r w:rsidRPr="00941BDD">
        <w:rPr>
          <w:position w:val="-6"/>
          <w:sz w:val="24"/>
          <w:szCs w:val="24"/>
        </w:rPr>
        <w:object w:dxaOrig="279" w:dyaOrig="279">
          <v:shape id="_x0000_i1193" type="#_x0000_t75" style="width:14.25pt;height:14.25pt" o:ole="">
            <v:imagedata r:id="rId303" o:title=""/>
          </v:shape>
          <o:OLEObject Type="Embed" ProgID="Equation.DSMT4" ShapeID="_x0000_i1193" DrawAspect="Content" ObjectID="_1576393803" r:id="rId304"/>
        </w:object>
      </w:r>
      <w:r>
        <w:rPr>
          <w:rFonts w:hint="eastAsia"/>
          <w:sz w:val="24"/>
          <w:szCs w:val="24"/>
        </w:rPr>
        <w:t>表示</w:t>
      </w:r>
      <w:r>
        <w:rPr>
          <w:sz w:val="24"/>
          <w:szCs w:val="24"/>
        </w:rPr>
        <w:t>总的文本数，且</w:t>
      </w:r>
      <w:r w:rsidRPr="00941BDD">
        <w:rPr>
          <w:position w:val="-6"/>
          <w:sz w:val="24"/>
          <w:szCs w:val="24"/>
        </w:rPr>
        <w:object w:dxaOrig="1840" w:dyaOrig="279">
          <v:shape id="_x0000_i1194" type="#_x0000_t75" style="width:92.25pt;height:14.25pt" o:ole="">
            <v:imagedata r:id="rId305" o:title=""/>
          </v:shape>
          <o:OLEObject Type="Embed" ProgID="Equation.DSMT4" ShapeID="_x0000_i1194" DrawAspect="Content" ObjectID="_1576393804" r:id="rId306"/>
        </w:object>
      </w:r>
      <w:r>
        <w:rPr>
          <w:rFonts w:hint="eastAsia"/>
          <w:sz w:val="24"/>
          <w:szCs w:val="24"/>
        </w:rPr>
        <w:t>。</w:t>
      </w:r>
    </w:p>
    <w:p w:rsidR="00C12CCC" w:rsidRDefault="00C12CCC" w:rsidP="00A329CD">
      <w:pPr>
        <w:spacing w:line="360" w:lineRule="auto"/>
        <w:ind w:firstLine="420"/>
        <w:rPr>
          <w:sz w:val="24"/>
          <w:szCs w:val="24"/>
        </w:rPr>
      </w:pPr>
      <w:r>
        <w:rPr>
          <w:rFonts w:hint="eastAsia"/>
          <w:sz w:val="24"/>
          <w:szCs w:val="24"/>
        </w:rPr>
        <w:t>公式</w:t>
      </w:r>
      <w:r>
        <w:rPr>
          <w:sz w:val="24"/>
          <w:szCs w:val="24"/>
        </w:rPr>
        <w:t>（</w:t>
      </w:r>
      <w:r>
        <w:rPr>
          <w:rFonts w:hint="eastAsia"/>
          <w:sz w:val="24"/>
          <w:szCs w:val="24"/>
        </w:rPr>
        <w:t>3.5</w:t>
      </w:r>
      <w:r>
        <w:rPr>
          <w:sz w:val="24"/>
          <w:szCs w:val="24"/>
        </w:rPr>
        <w:t>）</w:t>
      </w:r>
      <w:r>
        <w:rPr>
          <w:rFonts w:hint="eastAsia"/>
          <w:sz w:val="24"/>
          <w:szCs w:val="24"/>
        </w:rPr>
        <w:t>计算</w:t>
      </w:r>
      <w:r>
        <w:rPr>
          <w:sz w:val="24"/>
          <w:szCs w:val="24"/>
        </w:rPr>
        <w:t>的是单个特征</w:t>
      </w:r>
      <w:r>
        <w:rPr>
          <w:rFonts w:hint="eastAsia"/>
          <w:sz w:val="24"/>
          <w:szCs w:val="24"/>
        </w:rPr>
        <w:t>相对于</w:t>
      </w:r>
      <w:r>
        <w:rPr>
          <w:sz w:val="24"/>
          <w:szCs w:val="24"/>
        </w:rPr>
        <w:t>单个类别的</w:t>
      </w:r>
      <w:r w:rsidRPr="00B357FD">
        <w:rPr>
          <w:position w:val="-10"/>
          <w:sz w:val="24"/>
          <w:szCs w:val="24"/>
        </w:rPr>
        <w:object w:dxaOrig="320" w:dyaOrig="360">
          <v:shape id="_x0000_i1195" type="#_x0000_t75" style="width:15.75pt;height:18pt" o:ole="">
            <v:imagedata r:id="rId279" o:title=""/>
          </v:shape>
          <o:OLEObject Type="Embed" ProgID="Equation.DSMT4" ShapeID="_x0000_i1195" DrawAspect="Content" ObjectID="_1576393805" r:id="rId307"/>
        </w:object>
      </w:r>
      <w:r>
        <w:rPr>
          <w:rFonts w:hint="eastAsia"/>
          <w:sz w:val="24"/>
          <w:szCs w:val="24"/>
        </w:rPr>
        <w:t>统计值</w:t>
      </w:r>
      <w:r>
        <w:rPr>
          <w:sz w:val="24"/>
          <w:szCs w:val="24"/>
        </w:rPr>
        <w:t>，</w:t>
      </w:r>
      <w:r>
        <w:rPr>
          <w:rFonts w:hint="eastAsia"/>
          <w:sz w:val="24"/>
          <w:szCs w:val="24"/>
        </w:rPr>
        <w:t>而</w:t>
      </w:r>
      <w:r>
        <w:rPr>
          <w:sz w:val="24"/>
          <w:szCs w:val="24"/>
        </w:rPr>
        <w:t>对于多类</w:t>
      </w:r>
      <w:r>
        <w:rPr>
          <w:rFonts w:hint="eastAsia"/>
          <w:sz w:val="24"/>
          <w:szCs w:val="24"/>
        </w:rPr>
        <w:t>分类</w:t>
      </w:r>
      <w:r>
        <w:rPr>
          <w:sz w:val="24"/>
          <w:szCs w:val="24"/>
        </w:rPr>
        <w:t>问题，则有两种常用的方式计算</w:t>
      </w:r>
      <w:r w:rsidRPr="00B357FD">
        <w:rPr>
          <w:position w:val="-10"/>
          <w:sz w:val="24"/>
          <w:szCs w:val="24"/>
        </w:rPr>
        <w:object w:dxaOrig="320" w:dyaOrig="360">
          <v:shape id="_x0000_i1196" type="#_x0000_t75" style="width:15.75pt;height:18pt" o:ole="">
            <v:imagedata r:id="rId279" o:title=""/>
          </v:shape>
          <o:OLEObject Type="Embed" ProgID="Equation.DSMT4" ShapeID="_x0000_i1196" DrawAspect="Content" ObjectID="_1576393806" r:id="rId308"/>
        </w:object>
      </w:r>
      <w:r>
        <w:rPr>
          <w:rFonts w:hint="eastAsia"/>
          <w:sz w:val="24"/>
          <w:szCs w:val="24"/>
        </w:rPr>
        <w:t>统计值</w:t>
      </w:r>
      <w:r>
        <w:rPr>
          <w:sz w:val="24"/>
          <w:szCs w:val="24"/>
        </w:rPr>
        <w:t>，分别是加权平均和求和。</w:t>
      </w:r>
      <w:r w:rsidR="00B36D4A">
        <w:rPr>
          <w:rFonts w:hint="eastAsia"/>
          <w:sz w:val="24"/>
          <w:szCs w:val="24"/>
        </w:rPr>
        <w:t>加权</w:t>
      </w:r>
      <w:r w:rsidR="00B36D4A">
        <w:rPr>
          <w:sz w:val="24"/>
          <w:szCs w:val="24"/>
        </w:rPr>
        <w:t>平均指的是</w:t>
      </w:r>
      <w:r w:rsidR="00B36D4A">
        <w:rPr>
          <w:rFonts w:hint="eastAsia"/>
          <w:sz w:val="24"/>
          <w:szCs w:val="24"/>
        </w:rPr>
        <w:t>计算</w:t>
      </w:r>
      <w:r w:rsidR="00B36D4A">
        <w:rPr>
          <w:sz w:val="24"/>
          <w:szCs w:val="24"/>
        </w:rPr>
        <w:t>特</w:t>
      </w:r>
      <w:r w:rsidR="00B36D4A">
        <w:rPr>
          <w:sz w:val="24"/>
          <w:szCs w:val="24"/>
        </w:rPr>
        <w:lastRenderedPageBreak/>
        <w:t>征词条</w:t>
      </w:r>
      <w:r w:rsidR="00B36D4A">
        <w:rPr>
          <w:rFonts w:hint="eastAsia"/>
          <w:sz w:val="24"/>
          <w:szCs w:val="24"/>
        </w:rPr>
        <w:t>相对于</w:t>
      </w:r>
      <w:r w:rsidR="00B36D4A">
        <w:rPr>
          <w:sz w:val="24"/>
          <w:szCs w:val="24"/>
        </w:rPr>
        <w:t>每个类</w:t>
      </w:r>
      <w:r w:rsidR="00B36D4A">
        <w:rPr>
          <w:rFonts w:hint="eastAsia"/>
          <w:sz w:val="24"/>
          <w:szCs w:val="24"/>
        </w:rPr>
        <w:t>的</w:t>
      </w:r>
      <w:r w:rsidR="00B36D4A" w:rsidRPr="00B357FD">
        <w:rPr>
          <w:position w:val="-10"/>
          <w:sz w:val="24"/>
          <w:szCs w:val="24"/>
        </w:rPr>
        <w:object w:dxaOrig="320" w:dyaOrig="360">
          <v:shape id="_x0000_i1197" type="#_x0000_t75" style="width:15.75pt;height:18pt" o:ole="">
            <v:imagedata r:id="rId279" o:title=""/>
          </v:shape>
          <o:OLEObject Type="Embed" ProgID="Equation.DSMT4" ShapeID="_x0000_i1197" DrawAspect="Content" ObjectID="_1576393807" r:id="rId309"/>
        </w:object>
      </w:r>
      <w:r w:rsidR="00B36D4A">
        <w:rPr>
          <w:rFonts w:hint="eastAsia"/>
          <w:sz w:val="24"/>
          <w:szCs w:val="24"/>
        </w:rPr>
        <w:t>统计值</w:t>
      </w:r>
      <w:r w:rsidR="00B36D4A">
        <w:rPr>
          <w:sz w:val="24"/>
          <w:szCs w:val="24"/>
        </w:rPr>
        <w:t>，</w:t>
      </w:r>
      <w:r w:rsidR="00B36D4A">
        <w:rPr>
          <w:rFonts w:hint="eastAsia"/>
          <w:sz w:val="24"/>
          <w:szCs w:val="24"/>
        </w:rPr>
        <w:t>然后</w:t>
      </w:r>
      <w:r w:rsidR="00B36D4A">
        <w:rPr>
          <w:sz w:val="24"/>
          <w:szCs w:val="24"/>
        </w:rPr>
        <w:t>取</w:t>
      </w:r>
      <w:r w:rsidR="00B36D4A">
        <w:rPr>
          <w:rFonts w:hint="eastAsia"/>
          <w:sz w:val="24"/>
          <w:szCs w:val="24"/>
        </w:rPr>
        <w:t>这些</w:t>
      </w:r>
      <w:r w:rsidR="00B36D4A">
        <w:rPr>
          <w:sz w:val="24"/>
          <w:szCs w:val="24"/>
        </w:rPr>
        <w:t>值的平均值</w:t>
      </w:r>
      <w:r w:rsidR="00B36D4A">
        <w:rPr>
          <w:rFonts w:hint="eastAsia"/>
          <w:sz w:val="24"/>
          <w:szCs w:val="24"/>
        </w:rPr>
        <w:t>作为</w:t>
      </w:r>
      <w:r w:rsidR="00B36D4A">
        <w:rPr>
          <w:sz w:val="24"/>
          <w:szCs w:val="24"/>
        </w:rPr>
        <w:t>该</w:t>
      </w:r>
      <w:r w:rsidR="00B36D4A">
        <w:rPr>
          <w:rFonts w:hint="eastAsia"/>
          <w:sz w:val="24"/>
          <w:szCs w:val="24"/>
        </w:rPr>
        <w:t>特征</w:t>
      </w:r>
      <w:r w:rsidR="00B36D4A">
        <w:rPr>
          <w:sz w:val="24"/>
          <w:szCs w:val="24"/>
        </w:rPr>
        <w:t>词条的</w:t>
      </w:r>
      <w:r w:rsidR="00B36D4A">
        <w:rPr>
          <w:rFonts w:hint="eastAsia"/>
          <w:sz w:val="24"/>
          <w:szCs w:val="24"/>
        </w:rPr>
        <w:t>最终</w:t>
      </w:r>
      <w:r w:rsidR="00B36D4A" w:rsidRPr="00B357FD">
        <w:rPr>
          <w:position w:val="-10"/>
          <w:sz w:val="24"/>
          <w:szCs w:val="24"/>
        </w:rPr>
        <w:object w:dxaOrig="320" w:dyaOrig="360">
          <v:shape id="_x0000_i1198" type="#_x0000_t75" style="width:15.75pt;height:18pt" o:ole="">
            <v:imagedata r:id="rId279" o:title=""/>
          </v:shape>
          <o:OLEObject Type="Embed" ProgID="Equation.DSMT4" ShapeID="_x0000_i1198" DrawAspect="Content" ObjectID="_1576393808" r:id="rId310"/>
        </w:object>
      </w:r>
      <w:r w:rsidR="00B36D4A">
        <w:rPr>
          <w:rFonts w:hint="eastAsia"/>
          <w:sz w:val="24"/>
          <w:szCs w:val="24"/>
        </w:rPr>
        <w:t>统计值</w:t>
      </w:r>
      <w:r w:rsidR="00B36D4A">
        <w:rPr>
          <w:sz w:val="24"/>
          <w:szCs w:val="24"/>
        </w:rPr>
        <w:t>。</w:t>
      </w:r>
      <w:r w:rsidR="00190FC8">
        <w:rPr>
          <w:rFonts w:hint="eastAsia"/>
          <w:sz w:val="24"/>
          <w:szCs w:val="24"/>
        </w:rPr>
        <w:t>计算</w:t>
      </w:r>
      <w:r w:rsidR="00190FC8">
        <w:rPr>
          <w:sz w:val="24"/>
          <w:szCs w:val="24"/>
        </w:rPr>
        <w:t>公式如</w:t>
      </w:r>
      <w:r w:rsidR="00190FC8">
        <w:rPr>
          <w:rFonts w:hint="eastAsia"/>
          <w:sz w:val="24"/>
          <w:szCs w:val="24"/>
        </w:rPr>
        <w:t>（</w:t>
      </w:r>
      <w:r w:rsidR="00190FC8">
        <w:rPr>
          <w:rFonts w:hint="eastAsia"/>
          <w:sz w:val="24"/>
          <w:szCs w:val="24"/>
        </w:rPr>
        <w:t>3.6</w:t>
      </w:r>
      <w:r w:rsidR="00190FC8">
        <w:rPr>
          <w:rFonts w:hint="eastAsia"/>
          <w:sz w:val="24"/>
          <w:szCs w:val="24"/>
        </w:rPr>
        <w:t>）所示</w:t>
      </w:r>
      <w:r w:rsidR="00190FC8">
        <w:rPr>
          <w:sz w:val="24"/>
          <w:szCs w:val="24"/>
        </w:rPr>
        <w:t>，</w:t>
      </w:r>
    </w:p>
    <w:p w:rsidR="00190FC8" w:rsidRDefault="00357C79" w:rsidP="00357C79">
      <w:pPr>
        <w:pStyle w:val="a6"/>
      </w:pPr>
      <w:r>
        <w:tab/>
      </w:r>
      <w:r w:rsidR="00A1190B" w:rsidRPr="00357C79">
        <w:rPr>
          <w:position w:val="-18"/>
        </w:rPr>
        <w:object w:dxaOrig="3500" w:dyaOrig="480">
          <v:shape id="_x0000_i1199" type="#_x0000_t75" style="width:207pt;height:28.5pt" o:ole="">
            <v:imagedata r:id="rId311" o:title=""/>
          </v:shape>
          <o:OLEObject Type="Embed" ProgID="Equation.DSMT4" ShapeID="_x0000_i1199" DrawAspect="Content" ObjectID="_1576393809" r:id="rId312"/>
        </w:object>
      </w:r>
      <w:r>
        <w:tab/>
      </w:r>
      <w:r>
        <w:rPr>
          <w:rFonts w:hint="eastAsia"/>
        </w:rPr>
        <w:t>（</w:t>
      </w:r>
      <w:r>
        <w:rPr>
          <w:rFonts w:hint="eastAsia"/>
        </w:rPr>
        <w:t>3.6</w:t>
      </w:r>
      <w:r>
        <w:rPr>
          <w:rFonts w:hint="eastAsia"/>
        </w:rPr>
        <w:t>）</w:t>
      </w:r>
    </w:p>
    <w:p w:rsidR="00190FC8" w:rsidRDefault="00190FC8" w:rsidP="00190FC8">
      <w:pPr>
        <w:spacing w:line="360" w:lineRule="auto"/>
        <w:rPr>
          <w:sz w:val="24"/>
          <w:szCs w:val="24"/>
        </w:rPr>
      </w:pPr>
      <w:r>
        <w:rPr>
          <w:rFonts w:hint="eastAsia"/>
          <w:sz w:val="24"/>
          <w:szCs w:val="24"/>
        </w:rPr>
        <w:t>求和</w:t>
      </w:r>
      <w:r>
        <w:rPr>
          <w:sz w:val="24"/>
          <w:szCs w:val="24"/>
        </w:rPr>
        <w:t>指的是</w:t>
      </w:r>
      <w:r>
        <w:rPr>
          <w:rFonts w:hint="eastAsia"/>
          <w:sz w:val="24"/>
          <w:szCs w:val="24"/>
        </w:rPr>
        <w:t>计算</w:t>
      </w:r>
      <w:r>
        <w:rPr>
          <w:sz w:val="24"/>
          <w:szCs w:val="24"/>
        </w:rPr>
        <w:t>特征词条</w:t>
      </w:r>
      <w:r>
        <w:rPr>
          <w:rFonts w:hint="eastAsia"/>
          <w:sz w:val="24"/>
          <w:szCs w:val="24"/>
        </w:rPr>
        <w:t>相对于</w:t>
      </w:r>
      <w:r>
        <w:rPr>
          <w:sz w:val="24"/>
          <w:szCs w:val="24"/>
        </w:rPr>
        <w:t>每个类</w:t>
      </w:r>
      <w:r>
        <w:rPr>
          <w:rFonts w:hint="eastAsia"/>
          <w:sz w:val="24"/>
          <w:szCs w:val="24"/>
        </w:rPr>
        <w:t>的</w:t>
      </w:r>
      <w:r w:rsidRPr="00B357FD">
        <w:rPr>
          <w:position w:val="-10"/>
          <w:sz w:val="24"/>
          <w:szCs w:val="24"/>
        </w:rPr>
        <w:object w:dxaOrig="320" w:dyaOrig="360">
          <v:shape id="_x0000_i1200" type="#_x0000_t75" style="width:15.75pt;height:18pt" o:ole="">
            <v:imagedata r:id="rId279" o:title=""/>
          </v:shape>
          <o:OLEObject Type="Embed" ProgID="Equation.DSMT4" ShapeID="_x0000_i1200" DrawAspect="Content" ObjectID="_1576393810" r:id="rId313"/>
        </w:object>
      </w:r>
      <w:r>
        <w:rPr>
          <w:rFonts w:hint="eastAsia"/>
          <w:sz w:val="24"/>
          <w:szCs w:val="24"/>
        </w:rPr>
        <w:t>统计值，然后</w:t>
      </w:r>
      <w:r>
        <w:rPr>
          <w:sz w:val="24"/>
          <w:szCs w:val="24"/>
        </w:rPr>
        <w:t>取所有</w:t>
      </w:r>
      <w:r w:rsidRPr="00B357FD">
        <w:rPr>
          <w:position w:val="-10"/>
          <w:sz w:val="24"/>
          <w:szCs w:val="24"/>
        </w:rPr>
        <w:object w:dxaOrig="320" w:dyaOrig="360">
          <v:shape id="_x0000_i1201" type="#_x0000_t75" style="width:15.75pt;height:18pt" o:ole="">
            <v:imagedata r:id="rId279" o:title=""/>
          </v:shape>
          <o:OLEObject Type="Embed" ProgID="Equation.DSMT4" ShapeID="_x0000_i1201" DrawAspect="Content" ObjectID="_1576393811" r:id="rId314"/>
        </w:object>
      </w:r>
      <w:r>
        <w:rPr>
          <w:rFonts w:hint="eastAsia"/>
          <w:sz w:val="24"/>
          <w:szCs w:val="24"/>
        </w:rPr>
        <w:t>统计值</w:t>
      </w:r>
      <w:r>
        <w:rPr>
          <w:sz w:val="24"/>
          <w:szCs w:val="24"/>
        </w:rPr>
        <w:t>中的最大值作为最终的</w:t>
      </w:r>
      <w:r w:rsidRPr="00B357FD">
        <w:rPr>
          <w:position w:val="-10"/>
          <w:sz w:val="24"/>
          <w:szCs w:val="24"/>
        </w:rPr>
        <w:object w:dxaOrig="320" w:dyaOrig="360">
          <v:shape id="_x0000_i1202" type="#_x0000_t75" style="width:15.75pt;height:18pt" o:ole="">
            <v:imagedata r:id="rId279" o:title=""/>
          </v:shape>
          <o:OLEObject Type="Embed" ProgID="Equation.DSMT4" ShapeID="_x0000_i1202" DrawAspect="Content" ObjectID="_1576393812" r:id="rId315"/>
        </w:object>
      </w:r>
      <w:r>
        <w:rPr>
          <w:rFonts w:hint="eastAsia"/>
          <w:sz w:val="24"/>
          <w:szCs w:val="24"/>
        </w:rPr>
        <w:t>统计值</w:t>
      </w:r>
      <w:r>
        <w:rPr>
          <w:sz w:val="24"/>
          <w:szCs w:val="24"/>
        </w:rPr>
        <w:t>。</w:t>
      </w:r>
      <w:r w:rsidR="00357C79">
        <w:rPr>
          <w:rFonts w:hint="eastAsia"/>
          <w:sz w:val="24"/>
          <w:szCs w:val="24"/>
        </w:rPr>
        <w:t>计算公式</w:t>
      </w:r>
      <w:r w:rsidR="00357C79">
        <w:rPr>
          <w:sz w:val="24"/>
          <w:szCs w:val="24"/>
        </w:rPr>
        <w:t>如（</w:t>
      </w:r>
      <w:r w:rsidR="00357C79">
        <w:rPr>
          <w:rFonts w:hint="eastAsia"/>
          <w:sz w:val="24"/>
          <w:szCs w:val="24"/>
        </w:rPr>
        <w:t>3.7</w:t>
      </w:r>
      <w:r w:rsidR="00357C79">
        <w:rPr>
          <w:sz w:val="24"/>
          <w:szCs w:val="24"/>
        </w:rPr>
        <w:t>）</w:t>
      </w:r>
      <w:r w:rsidR="00357C79">
        <w:rPr>
          <w:rFonts w:hint="eastAsia"/>
          <w:sz w:val="24"/>
          <w:szCs w:val="24"/>
        </w:rPr>
        <w:t>所示</w:t>
      </w:r>
      <w:r w:rsidR="00357C79">
        <w:rPr>
          <w:sz w:val="24"/>
          <w:szCs w:val="24"/>
        </w:rPr>
        <w:t>，</w:t>
      </w:r>
    </w:p>
    <w:p w:rsidR="00357C79" w:rsidRPr="00C12CCC" w:rsidRDefault="00077353" w:rsidP="0032743E">
      <w:pPr>
        <w:pStyle w:val="a6"/>
      </w:pPr>
      <w:r>
        <w:tab/>
      </w:r>
      <w:r w:rsidR="00A1190B" w:rsidRPr="00077353">
        <w:rPr>
          <w:position w:val="-16"/>
        </w:rPr>
        <w:object w:dxaOrig="3100" w:dyaOrig="440">
          <v:shape id="_x0000_i1203" type="#_x0000_t75" style="width:172.5pt;height:29.25pt" o:ole="">
            <v:imagedata r:id="rId316" o:title=""/>
          </v:shape>
          <o:OLEObject Type="Embed" ProgID="Equation.DSMT4" ShapeID="_x0000_i1203" DrawAspect="Content" ObjectID="_1576393813" r:id="rId317"/>
        </w:object>
      </w:r>
      <w:r>
        <w:tab/>
      </w:r>
      <w:r>
        <w:rPr>
          <w:rFonts w:hint="eastAsia"/>
        </w:rPr>
        <w:t>（</w:t>
      </w:r>
      <w:r>
        <w:rPr>
          <w:rFonts w:hint="eastAsia"/>
        </w:rPr>
        <w:t>3.7</w:t>
      </w:r>
      <w:r>
        <w:rPr>
          <w:rFonts w:hint="eastAsia"/>
        </w:rPr>
        <w:t>）</w:t>
      </w:r>
    </w:p>
    <w:p w:rsidR="00296C7C" w:rsidRDefault="00296C7C" w:rsidP="00296C7C">
      <w:pPr>
        <w:pStyle w:val="2"/>
      </w:pPr>
      <w:r>
        <w:rPr>
          <w:rFonts w:hint="eastAsia"/>
        </w:rPr>
        <w:t xml:space="preserve">3.3 </w:t>
      </w:r>
      <w:r w:rsidR="00F04EF3">
        <w:rPr>
          <w:rFonts w:hint="eastAsia"/>
        </w:rPr>
        <w:t>改进</w:t>
      </w:r>
      <w:r w:rsidR="00F04EF3">
        <w:t>的</w:t>
      </w:r>
      <w:r>
        <w:rPr>
          <w:rFonts w:hint="eastAsia"/>
        </w:rPr>
        <w:t>混合特征</w:t>
      </w:r>
      <w:r>
        <w:t>选择方法</w:t>
      </w:r>
    </w:p>
    <w:p w:rsidR="00296C7C" w:rsidRPr="0074326D" w:rsidRDefault="002273DE" w:rsidP="002273DE">
      <w:pPr>
        <w:pStyle w:val="3"/>
        <w:rPr>
          <w:rFonts w:ascii="黑体" w:eastAsia="黑体" w:hAnsi="黑体"/>
          <w:b w:val="0"/>
          <w:sz w:val="28"/>
          <w:szCs w:val="28"/>
        </w:rPr>
      </w:pPr>
      <w:r w:rsidRPr="0074326D">
        <w:rPr>
          <w:rFonts w:ascii="黑体" w:eastAsia="黑体" w:hAnsi="黑体" w:hint="eastAsia"/>
          <w:b w:val="0"/>
          <w:sz w:val="28"/>
          <w:szCs w:val="28"/>
        </w:rPr>
        <w:t>3.3.1 基于CHI的</w:t>
      </w:r>
      <w:r w:rsidRPr="0074326D">
        <w:rPr>
          <w:rFonts w:ascii="黑体" w:eastAsia="黑体" w:hAnsi="黑体"/>
          <w:b w:val="0"/>
          <w:sz w:val="28"/>
          <w:szCs w:val="28"/>
        </w:rPr>
        <w:t>改进</w:t>
      </w:r>
    </w:p>
    <w:p w:rsidR="002273DE" w:rsidRDefault="00FD3E1F" w:rsidP="00493B26">
      <w:pPr>
        <w:spacing w:line="360" w:lineRule="auto"/>
        <w:ind w:firstLine="420"/>
        <w:rPr>
          <w:sz w:val="24"/>
          <w:szCs w:val="24"/>
        </w:rPr>
      </w:pPr>
      <w:r>
        <w:rPr>
          <w:rFonts w:hint="eastAsia"/>
          <w:sz w:val="24"/>
          <w:szCs w:val="24"/>
        </w:rPr>
        <w:t>传统</w:t>
      </w:r>
      <w:r w:rsidR="00EF36A2">
        <w:rPr>
          <w:rFonts w:ascii="Times New Roman" w:hAnsi="Times New Roman" w:cs="Times New Roman"/>
          <w:sz w:val="24"/>
          <w:szCs w:val="24"/>
        </w:rPr>
        <w:t>CHI</w:t>
      </w:r>
      <w:r>
        <w:rPr>
          <w:rFonts w:hint="eastAsia"/>
          <w:sz w:val="24"/>
          <w:szCs w:val="24"/>
        </w:rPr>
        <w:t>统计方法</w:t>
      </w:r>
      <w:r>
        <w:rPr>
          <w:sz w:val="24"/>
          <w:szCs w:val="24"/>
        </w:rPr>
        <w:t>只考虑了特征词在所有文档集中出现的文档的数量，而没有考虑特征词在某一篇文档中出现的次数</w:t>
      </w:r>
      <w:r>
        <w:rPr>
          <w:rFonts w:hint="eastAsia"/>
          <w:sz w:val="24"/>
          <w:szCs w:val="24"/>
        </w:rPr>
        <w:t>，</w:t>
      </w:r>
      <w:r>
        <w:rPr>
          <w:sz w:val="24"/>
          <w:szCs w:val="24"/>
        </w:rPr>
        <w:t>从而</w:t>
      </w:r>
      <w:r>
        <w:rPr>
          <w:rFonts w:hint="eastAsia"/>
          <w:sz w:val="24"/>
          <w:szCs w:val="24"/>
        </w:rPr>
        <w:t>夸大了</w:t>
      </w:r>
      <w:r>
        <w:rPr>
          <w:sz w:val="24"/>
          <w:szCs w:val="24"/>
        </w:rPr>
        <w:t>低频词的作用。例如</w:t>
      </w:r>
      <w:r>
        <w:rPr>
          <w:rFonts w:hint="eastAsia"/>
          <w:sz w:val="24"/>
          <w:szCs w:val="24"/>
        </w:rPr>
        <w:t>，</w:t>
      </w:r>
      <w:r>
        <w:rPr>
          <w:sz w:val="24"/>
          <w:szCs w:val="24"/>
        </w:rPr>
        <w:t>现在一共有</w:t>
      </w:r>
      <w:r>
        <w:rPr>
          <w:rFonts w:hint="eastAsia"/>
          <w:sz w:val="24"/>
          <w:szCs w:val="24"/>
        </w:rPr>
        <w:t>100</w:t>
      </w:r>
      <w:r>
        <w:rPr>
          <w:rFonts w:hint="eastAsia"/>
          <w:sz w:val="24"/>
          <w:szCs w:val="24"/>
        </w:rPr>
        <w:t>篇</w:t>
      </w:r>
      <w:r>
        <w:rPr>
          <w:sz w:val="24"/>
          <w:szCs w:val="24"/>
        </w:rPr>
        <w:t>文档，特征词</w:t>
      </w:r>
      <w:r w:rsidR="00493B26" w:rsidRPr="005A6B94">
        <w:rPr>
          <w:position w:val="-12"/>
        </w:rPr>
        <w:object w:dxaOrig="180" w:dyaOrig="360">
          <v:shape id="_x0000_i1204" type="#_x0000_t75" style="width:12.75pt;height:25.5pt" o:ole="">
            <v:imagedata r:id="rId318" o:title=""/>
          </v:shape>
          <o:OLEObject Type="Embed" ProgID="Equation.DSMT4" ShapeID="_x0000_i1204" DrawAspect="Content" ObjectID="_1576393814" r:id="rId319"/>
        </w:object>
      </w:r>
      <w:r w:rsidR="0067616C" w:rsidRPr="0067616C">
        <w:rPr>
          <w:rFonts w:hint="eastAsia"/>
          <w:sz w:val="24"/>
          <w:szCs w:val="24"/>
        </w:rPr>
        <w:t>在其中的</w:t>
      </w:r>
      <w:r w:rsidR="0067616C" w:rsidRPr="0067616C">
        <w:rPr>
          <w:rFonts w:hint="eastAsia"/>
          <w:sz w:val="24"/>
          <w:szCs w:val="24"/>
        </w:rPr>
        <w:t>90</w:t>
      </w:r>
      <w:r w:rsidR="0067616C" w:rsidRPr="0067616C">
        <w:rPr>
          <w:rFonts w:hint="eastAsia"/>
          <w:sz w:val="24"/>
          <w:szCs w:val="24"/>
        </w:rPr>
        <w:t>篇文档中均出现了一次，特征词</w:t>
      </w:r>
      <w:r w:rsidR="00F572F3" w:rsidRPr="00773290">
        <w:rPr>
          <w:position w:val="-12"/>
          <w:sz w:val="20"/>
          <w:szCs w:val="20"/>
        </w:rPr>
        <w:object w:dxaOrig="220" w:dyaOrig="360">
          <v:shape id="_x0000_i1205" type="#_x0000_t75" style="width:18pt;height:27.75pt" o:ole="">
            <v:imagedata r:id="rId320" o:title=""/>
          </v:shape>
          <o:OLEObject Type="Embed" ProgID="Equation.DSMT4" ShapeID="_x0000_i1205" DrawAspect="Content" ObjectID="_1576393815" r:id="rId321"/>
        </w:object>
      </w:r>
      <w:r w:rsidR="0067616C" w:rsidRPr="0067616C">
        <w:rPr>
          <w:rFonts w:hint="eastAsia"/>
          <w:sz w:val="24"/>
          <w:szCs w:val="24"/>
        </w:rPr>
        <w:t>在其中的</w:t>
      </w:r>
      <w:r w:rsidR="0067616C" w:rsidRPr="0067616C">
        <w:rPr>
          <w:rFonts w:hint="eastAsia"/>
          <w:sz w:val="24"/>
          <w:szCs w:val="24"/>
        </w:rPr>
        <w:t>60</w:t>
      </w:r>
      <w:r w:rsidR="0067616C" w:rsidRPr="0067616C">
        <w:rPr>
          <w:rFonts w:hint="eastAsia"/>
          <w:sz w:val="24"/>
          <w:szCs w:val="24"/>
        </w:rPr>
        <w:t>篇文档中均出现了</w:t>
      </w:r>
      <w:r w:rsidR="0067616C" w:rsidRPr="0067616C">
        <w:rPr>
          <w:rFonts w:hint="eastAsia"/>
          <w:sz w:val="24"/>
          <w:szCs w:val="24"/>
        </w:rPr>
        <w:t>50</w:t>
      </w:r>
      <w:r w:rsidR="0067616C" w:rsidRPr="0067616C">
        <w:rPr>
          <w:rFonts w:hint="eastAsia"/>
          <w:sz w:val="24"/>
          <w:szCs w:val="24"/>
        </w:rPr>
        <w:t>次，那么根据</w:t>
      </w:r>
      <w:r w:rsidR="0067616C" w:rsidRPr="00EF36A2">
        <w:rPr>
          <w:rFonts w:ascii="Times New Roman" w:hAnsi="Times New Roman" w:cs="Times New Roman"/>
          <w:sz w:val="24"/>
          <w:szCs w:val="24"/>
        </w:rPr>
        <w:t>CHI</w:t>
      </w:r>
      <w:r w:rsidR="0067616C" w:rsidRPr="0067616C">
        <w:rPr>
          <w:rFonts w:hint="eastAsia"/>
          <w:sz w:val="24"/>
          <w:szCs w:val="24"/>
        </w:rPr>
        <w:t>公式计算得到</w:t>
      </w:r>
      <w:r w:rsidR="007615F3" w:rsidRPr="005A6B94">
        <w:rPr>
          <w:position w:val="-14"/>
        </w:rPr>
        <w:object w:dxaOrig="2420" w:dyaOrig="400">
          <v:shape id="_x0000_i1206" type="#_x0000_t75" style="width:152.25pt;height:25.5pt" o:ole="">
            <v:imagedata r:id="rId322" o:title=""/>
          </v:shape>
          <o:OLEObject Type="Embed" ProgID="Equation.DSMT4" ShapeID="_x0000_i1206" DrawAspect="Content" ObjectID="_1576393816" r:id="rId323"/>
        </w:object>
      </w:r>
      <w:r w:rsidR="0067616C" w:rsidRPr="0067616C">
        <w:rPr>
          <w:rFonts w:hint="eastAsia"/>
          <w:sz w:val="24"/>
          <w:szCs w:val="24"/>
        </w:rPr>
        <w:t>，</w:t>
      </w:r>
      <w:r w:rsidR="0067616C" w:rsidRPr="00EF36A2">
        <w:rPr>
          <w:rFonts w:ascii="Times New Roman" w:hAnsi="Times New Roman" w:cs="Times New Roman"/>
          <w:sz w:val="24"/>
          <w:szCs w:val="24"/>
        </w:rPr>
        <w:t>CHI</w:t>
      </w:r>
      <w:r w:rsidR="0067616C" w:rsidRPr="0067616C">
        <w:rPr>
          <w:rFonts w:hint="eastAsia"/>
          <w:sz w:val="24"/>
          <w:szCs w:val="24"/>
        </w:rPr>
        <w:t>方法会倾向于选择特征词</w:t>
      </w:r>
      <w:r w:rsidR="00493B26" w:rsidRPr="005A6B94">
        <w:rPr>
          <w:position w:val="-12"/>
        </w:rPr>
        <w:object w:dxaOrig="180" w:dyaOrig="360">
          <v:shape id="_x0000_i1207" type="#_x0000_t75" style="width:12.75pt;height:25.5pt" o:ole="">
            <v:imagedata r:id="rId324" o:title=""/>
          </v:shape>
          <o:OLEObject Type="Embed" ProgID="Equation.DSMT4" ShapeID="_x0000_i1207" DrawAspect="Content" ObjectID="_1576393817" r:id="rId325"/>
        </w:object>
      </w:r>
      <w:r w:rsidR="0067616C" w:rsidRPr="0067616C">
        <w:rPr>
          <w:rFonts w:hint="eastAsia"/>
          <w:sz w:val="24"/>
          <w:szCs w:val="24"/>
        </w:rPr>
        <w:t>，但实际上特征词</w:t>
      </w:r>
      <w:r w:rsidR="00F572F3" w:rsidRPr="00773290">
        <w:rPr>
          <w:position w:val="-12"/>
          <w:sz w:val="20"/>
          <w:szCs w:val="20"/>
        </w:rPr>
        <w:object w:dxaOrig="220" w:dyaOrig="360">
          <v:shape id="_x0000_i1208" type="#_x0000_t75" style="width:16.5pt;height:25.5pt" o:ole="">
            <v:imagedata r:id="rId320" o:title=""/>
          </v:shape>
          <o:OLEObject Type="Embed" ProgID="Equation.DSMT4" ShapeID="_x0000_i1208" DrawAspect="Content" ObjectID="_1576393818" r:id="rId326"/>
        </w:object>
      </w:r>
      <w:r w:rsidR="0067616C" w:rsidRPr="0067616C">
        <w:rPr>
          <w:rFonts w:hint="eastAsia"/>
          <w:sz w:val="24"/>
          <w:szCs w:val="24"/>
        </w:rPr>
        <w:t>比特征词</w:t>
      </w:r>
      <w:r w:rsidR="00493B26" w:rsidRPr="005A6B94">
        <w:rPr>
          <w:position w:val="-12"/>
        </w:rPr>
        <w:object w:dxaOrig="180" w:dyaOrig="360">
          <v:shape id="_x0000_i1209" type="#_x0000_t75" style="width:12pt;height:24pt" o:ole="">
            <v:imagedata r:id="rId327" o:title=""/>
          </v:shape>
          <o:OLEObject Type="Embed" ProgID="Equation.DSMT4" ShapeID="_x0000_i1209" DrawAspect="Content" ObjectID="_1576393819" r:id="rId328"/>
        </w:object>
      </w:r>
      <w:r w:rsidR="0067616C" w:rsidRPr="0067616C">
        <w:rPr>
          <w:rFonts w:hint="eastAsia"/>
          <w:sz w:val="24"/>
          <w:szCs w:val="24"/>
        </w:rPr>
        <w:t>具有更多的分类信息，这是</w:t>
      </w:r>
      <w:r w:rsidR="0067616C" w:rsidRPr="00EF36A2">
        <w:rPr>
          <w:rFonts w:ascii="Times New Roman" w:hAnsi="Times New Roman" w:cs="Times New Roman"/>
          <w:sz w:val="24"/>
          <w:szCs w:val="24"/>
        </w:rPr>
        <w:t>CHI</w:t>
      </w:r>
      <w:r w:rsidR="0067616C" w:rsidRPr="0067616C">
        <w:rPr>
          <w:rFonts w:hint="eastAsia"/>
          <w:sz w:val="24"/>
          <w:szCs w:val="24"/>
        </w:rPr>
        <w:t>方法的不足，会导致选择的特征不够准确，影响最终分类效果。本文针对</w:t>
      </w:r>
      <w:r w:rsidR="0067616C" w:rsidRPr="00EF36A2">
        <w:rPr>
          <w:rFonts w:ascii="Times New Roman" w:hAnsi="Times New Roman" w:cs="Times New Roman"/>
          <w:sz w:val="24"/>
          <w:szCs w:val="24"/>
        </w:rPr>
        <w:t>CHI</w:t>
      </w:r>
      <w:r w:rsidR="0067616C" w:rsidRPr="0067616C">
        <w:rPr>
          <w:rFonts w:hint="eastAsia"/>
          <w:sz w:val="24"/>
          <w:szCs w:val="24"/>
        </w:rPr>
        <w:t>方法的这一缺陷引入词频因子</w:t>
      </w:r>
      <w:r w:rsidR="007615F3" w:rsidRPr="005A6B94">
        <w:rPr>
          <w:position w:val="-6"/>
        </w:rPr>
        <w:object w:dxaOrig="240" w:dyaOrig="220">
          <v:shape id="_x0000_i1210" type="#_x0000_t75" style="width:17.25pt;height:16.5pt" o:ole="">
            <v:imagedata r:id="rId329" o:title=""/>
          </v:shape>
          <o:OLEObject Type="Embed" ProgID="Equation.DSMT4" ShapeID="_x0000_i1210" DrawAspect="Content" ObjectID="_1576393820" r:id="rId330"/>
        </w:object>
      </w:r>
      <w:r w:rsidR="0067616C" w:rsidRPr="0067616C">
        <w:rPr>
          <w:rFonts w:hint="eastAsia"/>
          <w:sz w:val="24"/>
          <w:szCs w:val="24"/>
        </w:rPr>
        <w:t>进行调节，</w:t>
      </w:r>
      <w:r w:rsidR="00F572F3" w:rsidRPr="00773290">
        <w:rPr>
          <w:position w:val="-6"/>
          <w:sz w:val="20"/>
          <w:szCs w:val="20"/>
        </w:rPr>
        <w:object w:dxaOrig="240" w:dyaOrig="220">
          <v:shape id="_x0000_i1211" type="#_x0000_t75" style="width:15.75pt;height:15.75pt" o:ole="">
            <v:imagedata r:id="rId331" o:title=""/>
          </v:shape>
          <o:OLEObject Type="Embed" ProgID="Equation.DSMT4" ShapeID="_x0000_i1211" DrawAspect="Content" ObjectID="_1576393821" r:id="rId332"/>
        </w:object>
      </w:r>
      <w:r w:rsidR="0067616C" w:rsidRPr="0067616C">
        <w:rPr>
          <w:rFonts w:hint="eastAsia"/>
          <w:sz w:val="24"/>
          <w:szCs w:val="24"/>
        </w:rPr>
        <w:t>的计算公式如式（</w:t>
      </w:r>
      <w:r w:rsidR="0067616C">
        <w:rPr>
          <w:rFonts w:hint="eastAsia"/>
          <w:sz w:val="24"/>
          <w:szCs w:val="24"/>
        </w:rPr>
        <w:t>3.8</w:t>
      </w:r>
      <w:r w:rsidR="0067616C" w:rsidRPr="0067616C">
        <w:rPr>
          <w:rFonts w:hint="eastAsia"/>
          <w:sz w:val="24"/>
          <w:szCs w:val="24"/>
        </w:rPr>
        <w:t>）所示：</w:t>
      </w:r>
    </w:p>
    <w:p w:rsidR="0067616C" w:rsidRPr="0067616C" w:rsidRDefault="0067616C" w:rsidP="0067616C">
      <w:pPr>
        <w:pStyle w:val="a6"/>
        <w:textAlignment w:val="center"/>
      </w:pPr>
      <w:r>
        <w:tab/>
      </w:r>
      <w:r w:rsidR="00A1190B" w:rsidRPr="00773290">
        <w:object w:dxaOrig="1719" w:dyaOrig="980">
          <v:shape id="_x0000_i1212" type="#_x0000_t75" style="width:120.75pt;height:62.25pt" o:ole="">
            <v:imagedata r:id="rId333" o:title=""/>
          </v:shape>
          <o:OLEObject Type="Embed" ProgID="Equation.DSMT4" ShapeID="_x0000_i1212" DrawAspect="Content" ObjectID="_1576393822" r:id="rId334"/>
        </w:object>
      </w:r>
      <w:r>
        <w:tab/>
      </w:r>
      <w:r>
        <w:rPr>
          <w:rFonts w:hint="eastAsia"/>
        </w:rPr>
        <w:t>（</w:t>
      </w:r>
      <w:r>
        <w:rPr>
          <w:rFonts w:hint="eastAsia"/>
        </w:rPr>
        <w:t>3.8</w:t>
      </w:r>
      <w:r>
        <w:rPr>
          <w:rFonts w:hint="eastAsia"/>
        </w:rPr>
        <w:t>）</w:t>
      </w:r>
    </w:p>
    <w:p w:rsidR="0067616C" w:rsidRPr="0067616C" w:rsidRDefault="0067616C" w:rsidP="007A5286">
      <w:pPr>
        <w:spacing w:line="360" w:lineRule="auto"/>
        <w:ind w:firstLine="420"/>
        <w:rPr>
          <w:sz w:val="24"/>
          <w:szCs w:val="24"/>
        </w:rPr>
      </w:pPr>
      <w:r w:rsidRPr="0067616C">
        <w:rPr>
          <w:rFonts w:hint="eastAsia"/>
          <w:sz w:val="24"/>
          <w:szCs w:val="24"/>
        </w:rPr>
        <w:t>其中，</w:t>
      </w:r>
      <w:r w:rsidRPr="00EF36A2">
        <w:rPr>
          <w:rFonts w:ascii="Times New Roman" w:hAnsi="Times New Roman" w:cs="Times New Roman"/>
          <w:sz w:val="24"/>
          <w:szCs w:val="24"/>
        </w:rPr>
        <w:t>N</w:t>
      </w:r>
      <w:r w:rsidRPr="0067616C">
        <w:rPr>
          <w:rFonts w:hint="eastAsia"/>
          <w:sz w:val="24"/>
          <w:szCs w:val="24"/>
        </w:rPr>
        <w:t>表示所有的类别总数；</w:t>
      </w:r>
      <w:r w:rsidR="00B05D73" w:rsidRPr="00773290">
        <w:rPr>
          <w:position w:val="-12"/>
          <w:sz w:val="20"/>
          <w:szCs w:val="20"/>
        </w:rPr>
        <w:object w:dxaOrig="760" w:dyaOrig="360">
          <v:shape id="_x0000_i1213" type="#_x0000_t75" style="width:42pt;height:25.5pt" o:ole="">
            <v:imagedata r:id="rId335" o:title=""/>
          </v:shape>
          <o:OLEObject Type="Embed" ProgID="Equation.DSMT4" ShapeID="_x0000_i1213" DrawAspect="Content" ObjectID="_1576393823" r:id="rId336"/>
        </w:object>
      </w:r>
      <w:r w:rsidRPr="0067616C">
        <w:rPr>
          <w:rFonts w:hint="eastAsia"/>
          <w:sz w:val="24"/>
          <w:szCs w:val="24"/>
        </w:rPr>
        <w:t>表示在类别</w:t>
      </w:r>
      <w:r w:rsidR="00B05D73" w:rsidRPr="00773290">
        <w:rPr>
          <w:position w:val="-12"/>
          <w:sz w:val="20"/>
          <w:szCs w:val="20"/>
        </w:rPr>
        <w:object w:dxaOrig="220" w:dyaOrig="360">
          <v:shape id="_x0000_i1214" type="#_x0000_t75" style="width:14.25pt;height:21.75pt" o:ole="">
            <v:imagedata r:id="rId337" o:title=""/>
          </v:shape>
          <o:OLEObject Type="Embed" ProgID="Equation.DSMT4" ShapeID="_x0000_i1214" DrawAspect="Content" ObjectID="_1576393824" r:id="rId338"/>
        </w:object>
      </w:r>
      <w:r w:rsidRPr="0067616C">
        <w:rPr>
          <w:rFonts w:hint="eastAsia"/>
          <w:sz w:val="24"/>
          <w:szCs w:val="24"/>
        </w:rPr>
        <w:t>的文档中，特征词</w:t>
      </w:r>
      <w:r w:rsidRPr="00EF36A2">
        <w:rPr>
          <w:rFonts w:ascii="Times New Roman" w:hAnsi="Times New Roman" w:cs="Times New Roman"/>
          <w:sz w:val="24"/>
          <w:szCs w:val="24"/>
        </w:rPr>
        <w:t>t</w:t>
      </w:r>
      <w:r w:rsidRPr="0067616C">
        <w:rPr>
          <w:rFonts w:hint="eastAsia"/>
          <w:sz w:val="24"/>
          <w:szCs w:val="24"/>
        </w:rPr>
        <w:t>出现的次数；</w:t>
      </w:r>
      <w:r w:rsidR="00B05D73" w:rsidRPr="00773290">
        <w:rPr>
          <w:position w:val="-28"/>
          <w:sz w:val="20"/>
          <w:szCs w:val="20"/>
        </w:rPr>
        <w:object w:dxaOrig="1040" w:dyaOrig="680">
          <v:shape id="_x0000_i1215" type="#_x0000_t75" style="width:62.25pt;height:44.25pt" o:ole="">
            <v:imagedata r:id="rId339" o:title=""/>
          </v:shape>
          <o:OLEObject Type="Embed" ProgID="Equation.DSMT4" ShapeID="_x0000_i1215" DrawAspect="Content" ObjectID="_1576393825" r:id="rId340"/>
        </w:object>
      </w:r>
      <w:r w:rsidRPr="0067616C">
        <w:rPr>
          <w:rFonts w:hint="eastAsia"/>
          <w:sz w:val="24"/>
          <w:szCs w:val="24"/>
        </w:rPr>
        <w:t>表示特征词</w:t>
      </w:r>
      <w:r w:rsidRPr="00EF36A2">
        <w:rPr>
          <w:rFonts w:ascii="Times New Roman" w:hAnsi="Times New Roman" w:cs="Times New Roman"/>
          <w:sz w:val="24"/>
          <w:szCs w:val="24"/>
        </w:rPr>
        <w:t>t</w:t>
      </w:r>
      <w:r w:rsidRPr="0067616C">
        <w:rPr>
          <w:rFonts w:hint="eastAsia"/>
          <w:sz w:val="24"/>
          <w:szCs w:val="24"/>
        </w:rPr>
        <w:t>在所有类别的的全部文档中出现的次数；词频因子</w:t>
      </w:r>
      <w:r w:rsidR="00B05D73" w:rsidRPr="00773290">
        <w:rPr>
          <w:position w:val="-10"/>
          <w:sz w:val="20"/>
          <w:szCs w:val="20"/>
        </w:rPr>
        <w:object w:dxaOrig="480" w:dyaOrig="320">
          <v:shape id="_x0000_i1216" type="#_x0000_t75" style="width:28.5pt;height:18.75pt" o:ole="">
            <v:imagedata r:id="rId341" o:title=""/>
          </v:shape>
          <o:OLEObject Type="Embed" ProgID="Equation.DSMT4" ShapeID="_x0000_i1216" DrawAspect="Content" ObjectID="_1576393826" r:id="rId342"/>
        </w:object>
      </w:r>
      <w:r w:rsidRPr="0067616C">
        <w:rPr>
          <w:rFonts w:hint="eastAsia"/>
          <w:sz w:val="24"/>
          <w:szCs w:val="24"/>
        </w:rPr>
        <w:t>表示特征词</w:t>
      </w:r>
      <w:r w:rsidRPr="00EF36A2">
        <w:rPr>
          <w:rFonts w:ascii="Times New Roman" w:hAnsi="Times New Roman" w:cs="Times New Roman"/>
          <w:sz w:val="24"/>
          <w:szCs w:val="24"/>
        </w:rPr>
        <w:t>t</w:t>
      </w:r>
      <w:r w:rsidRPr="0067616C">
        <w:rPr>
          <w:rFonts w:hint="eastAsia"/>
          <w:sz w:val="24"/>
          <w:szCs w:val="24"/>
        </w:rPr>
        <w:t>在某个特定类别文档中出现的频数占所有类别文档中的总的出现频数的比例。</w:t>
      </w:r>
      <w:r w:rsidR="00B05D73" w:rsidRPr="00773290">
        <w:rPr>
          <w:position w:val="-10"/>
          <w:sz w:val="20"/>
          <w:szCs w:val="20"/>
        </w:rPr>
        <w:object w:dxaOrig="480" w:dyaOrig="320">
          <v:shape id="_x0000_i1217" type="#_x0000_t75" style="width:30pt;height:19.5pt" o:ole="">
            <v:imagedata r:id="rId341" o:title=""/>
          </v:shape>
          <o:OLEObject Type="Embed" ProgID="Equation.DSMT4" ShapeID="_x0000_i1217" DrawAspect="Content" ObjectID="_1576393827" r:id="rId343"/>
        </w:object>
      </w:r>
      <w:r w:rsidRPr="0067616C">
        <w:rPr>
          <w:rFonts w:hint="eastAsia"/>
          <w:sz w:val="24"/>
          <w:szCs w:val="24"/>
        </w:rPr>
        <w:t>越大，表示该特征在某个特定类别中出现次数较多，而在其他类别中</w:t>
      </w:r>
      <w:r w:rsidRPr="0067616C">
        <w:rPr>
          <w:rFonts w:hint="eastAsia"/>
          <w:sz w:val="24"/>
          <w:szCs w:val="24"/>
        </w:rPr>
        <w:lastRenderedPageBreak/>
        <w:t>出现次数较少，这样的特征对类别判定能够提供更多的信息。反之，</w:t>
      </w:r>
      <w:r w:rsidR="00B05D73" w:rsidRPr="00773290">
        <w:rPr>
          <w:position w:val="-10"/>
          <w:sz w:val="20"/>
          <w:szCs w:val="20"/>
        </w:rPr>
        <w:object w:dxaOrig="480" w:dyaOrig="320">
          <v:shape id="_x0000_i1218" type="#_x0000_t75" style="width:27.75pt;height:18pt" o:ole="">
            <v:imagedata r:id="rId341" o:title=""/>
          </v:shape>
          <o:OLEObject Type="Embed" ProgID="Equation.DSMT4" ShapeID="_x0000_i1218" DrawAspect="Content" ObjectID="_1576393828" r:id="rId344"/>
        </w:object>
      </w:r>
      <w:r w:rsidRPr="0067616C">
        <w:rPr>
          <w:rFonts w:hint="eastAsia"/>
          <w:sz w:val="24"/>
          <w:szCs w:val="24"/>
        </w:rPr>
        <w:t>越小，该特征具有越小的类别区分能力，这样的特征词就应该被排除。</w:t>
      </w:r>
    </w:p>
    <w:p w:rsidR="002273DE" w:rsidRPr="0074326D" w:rsidRDefault="002273DE" w:rsidP="002273DE">
      <w:pPr>
        <w:pStyle w:val="3"/>
        <w:rPr>
          <w:rFonts w:ascii="黑体" w:eastAsia="黑体" w:hAnsi="黑体"/>
          <w:b w:val="0"/>
          <w:sz w:val="28"/>
          <w:szCs w:val="28"/>
        </w:rPr>
      </w:pPr>
      <w:r w:rsidRPr="0074326D">
        <w:rPr>
          <w:rFonts w:ascii="黑体" w:eastAsia="黑体" w:hAnsi="黑体" w:hint="eastAsia"/>
          <w:b w:val="0"/>
          <w:sz w:val="28"/>
          <w:szCs w:val="28"/>
        </w:rPr>
        <w:t>3.3.2 基于</w:t>
      </w:r>
      <w:r w:rsidRPr="0074326D">
        <w:rPr>
          <w:rFonts w:ascii="黑体" w:eastAsia="黑体" w:hAnsi="黑体"/>
          <w:b w:val="0"/>
          <w:sz w:val="28"/>
          <w:szCs w:val="28"/>
        </w:rPr>
        <w:t>MI的改进</w:t>
      </w:r>
    </w:p>
    <w:p w:rsidR="002273DE" w:rsidRDefault="00EF36A2" w:rsidP="00EF36A2">
      <w:pPr>
        <w:spacing w:line="360" w:lineRule="auto"/>
        <w:ind w:firstLine="420"/>
        <w:rPr>
          <w:sz w:val="24"/>
          <w:szCs w:val="24"/>
        </w:rPr>
      </w:pPr>
      <w:r w:rsidRPr="00EF36A2">
        <w:rPr>
          <w:rFonts w:hint="eastAsia"/>
          <w:sz w:val="24"/>
          <w:szCs w:val="24"/>
        </w:rPr>
        <w:t>传统的</w:t>
      </w:r>
      <w:r w:rsidRPr="00EF36A2">
        <w:rPr>
          <w:rFonts w:ascii="Times New Roman" w:hAnsi="Times New Roman" w:cs="Times New Roman"/>
          <w:sz w:val="24"/>
          <w:szCs w:val="24"/>
        </w:rPr>
        <w:t>MI</w:t>
      </w:r>
      <w:r w:rsidRPr="00EF36A2">
        <w:rPr>
          <w:rFonts w:hint="eastAsia"/>
          <w:sz w:val="24"/>
          <w:szCs w:val="24"/>
        </w:rPr>
        <w:t>方法相比同样是信息论为基础的</w:t>
      </w:r>
      <w:r w:rsidRPr="00EF36A2">
        <w:rPr>
          <w:rFonts w:ascii="Times New Roman" w:hAnsi="Times New Roman" w:cs="Times New Roman"/>
          <w:sz w:val="24"/>
          <w:szCs w:val="24"/>
        </w:rPr>
        <w:t>IG</w:t>
      </w:r>
      <w:r w:rsidRPr="00EF36A2">
        <w:rPr>
          <w:rFonts w:hint="eastAsia"/>
          <w:sz w:val="24"/>
          <w:szCs w:val="24"/>
        </w:rPr>
        <w:t>方法，更加的直观且易于理解，计算复杂度也较低。</w:t>
      </w:r>
      <w:r w:rsidRPr="00EF36A2">
        <w:rPr>
          <w:rFonts w:ascii="Times New Roman" w:hAnsi="Times New Roman" w:cs="Times New Roman"/>
          <w:sz w:val="24"/>
          <w:szCs w:val="24"/>
        </w:rPr>
        <w:t>MI</w:t>
      </w:r>
      <w:r w:rsidRPr="00EF36A2">
        <w:rPr>
          <w:rFonts w:hint="eastAsia"/>
          <w:sz w:val="24"/>
          <w:szCs w:val="24"/>
        </w:rPr>
        <w:t>方法的一个显著优点是考虑类内不同特征出现的频率，度量的是含有特征</w:t>
      </w:r>
      <w:r w:rsidRPr="00EF36A2">
        <w:rPr>
          <w:rFonts w:ascii="Times New Roman" w:hAnsi="Times New Roman" w:cs="Times New Roman"/>
          <w:sz w:val="24"/>
          <w:szCs w:val="24"/>
        </w:rPr>
        <w:t>t</w:t>
      </w:r>
      <w:r w:rsidRPr="00EF36A2">
        <w:rPr>
          <w:rFonts w:hint="eastAsia"/>
          <w:sz w:val="24"/>
          <w:szCs w:val="24"/>
        </w:rPr>
        <w:t>的文本数与类别内总的文本数之间的比率，体现了不同类别内特征对类别的表现能力，有效地利用了文本的类别信息。但是</w:t>
      </w:r>
      <w:r w:rsidRPr="00EF36A2">
        <w:rPr>
          <w:rFonts w:ascii="Times New Roman" w:hAnsi="Times New Roman" w:cs="Times New Roman"/>
          <w:sz w:val="24"/>
          <w:szCs w:val="24"/>
        </w:rPr>
        <w:t>MI</w:t>
      </w:r>
      <w:r w:rsidRPr="00EF36A2">
        <w:rPr>
          <w:rFonts w:hint="eastAsia"/>
          <w:sz w:val="24"/>
          <w:szCs w:val="24"/>
        </w:rPr>
        <w:t>方法也存在一些不足的地方，一个主要的缺陷是没有考虑特征本身出现的频度，这会造成</w:t>
      </w:r>
      <w:r w:rsidRPr="00EF36A2">
        <w:rPr>
          <w:rFonts w:ascii="Times New Roman" w:hAnsi="Times New Roman" w:cs="Times New Roman"/>
          <w:sz w:val="24"/>
          <w:szCs w:val="24"/>
        </w:rPr>
        <w:t>MI</w:t>
      </w:r>
      <w:r w:rsidRPr="00EF36A2">
        <w:rPr>
          <w:rFonts w:hint="eastAsia"/>
          <w:sz w:val="24"/>
          <w:szCs w:val="24"/>
        </w:rPr>
        <w:t>方法在评估特征时会倾向于选择一些低频特征。从式（</w:t>
      </w:r>
      <w:r w:rsidR="00E274F3">
        <w:rPr>
          <w:rFonts w:hint="eastAsia"/>
          <w:sz w:val="24"/>
          <w:szCs w:val="24"/>
        </w:rPr>
        <w:t>3.3</w:t>
      </w:r>
      <w:r w:rsidRPr="00EF36A2">
        <w:rPr>
          <w:rFonts w:hint="eastAsia"/>
          <w:sz w:val="24"/>
          <w:szCs w:val="24"/>
        </w:rPr>
        <w:t>）我们可以看出，当两个特征的</w:t>
      </w:r>
      <w:r w:rsidR="000961E0" w:rsidRPr="00E81540">
        <w:rPr>
          <w:position w:val="-10"/>
        </w:rPr>
        <w:object w:dxaOrig="720" w:dyaOrig="320">
          <v:shape id="_x0000_i1219" type="#_x0000_t75" style="width:42pt;height:18.75pt" o:ole="">
            <v:imagedata r:id="rId345" o:title=""/>
          </v:shape>
          <o:OLEObject Type="Embed" ProgID="Equation.DSMT4" ShapeID="_x0000_i1219" DrawAspect="Content" ObjectID="_1576393829" r:id="rId346"/>
        </w:object>
      </w:r>
      <w:r w:rsidRPr="00EF36A2">
        <w:rPr>
          <w:rFonts w:hint="eastAsia"/>
          <w:sz w:val="24"/>
          <w:szCs w:val="24"/>
        </w:rPr>
        <w:t>相同时，</w:t>
      </w:r>
      <w:r w:rsidRPr="00EF36A2">
        <w:rPr>
          <w:rFonts w:hint="eastAsia"/>
          <w:sz w:val="24"/>
          <w:szCs w:val="24"/>
        </w:rPr>
        <w:t xml:space="preserve"> </w:t>
      </w:r>
      <w:r w:rsidR="00D8249E" w:rsidRPr="00773290">
        <w:rPr>
          <w:position w:val="-10"/>
          <w:sz w:val="20"/>
          <w:szCs w:val="20"/>
        </w:rPr>
        <w:object w:dxaOrig="480" w:dyaOrig="320">
          <v:shape id="_x0000_i1220" type="#_x0000_t75" style="width:28.5pt;height:18.75pt" o:ole="">
            <v:imagedata r:id="rId347" o:title=""/>
          </v:shape>
          <o:OLEObject Type="Embed" ProgID="Equation.DSMT4" ShapeID="_x0000_i1220" DrawAspect="Content" ObjectID="_1576393830" r:id="rId348"/>
        </w:object>
      </w:r>
      <w:r w:rsidRPr="00EF36A2">
        <w:rPr>
          <w:rFonts w:hint="eastAsia"/>
          <w:sz w:val="24"/>
          <w:szCs w:val="24"/>
        </w:rPr>
        <w:t>的大小决定互信息的大小，</w:t>
      </w:r>
      <w:r w:rsidR="00D8249E" w:rsidRPr="00773290">
        <w:rPr>
          <w:position w:val="-10"/>
          <w:sz w:val="20"/>
          <w:szCs w:val="20"/>
        </w:rPr>
        <w:object w:dxaOrig="480" w:dyaOrig="320">
          <v:shape id="_x0000_i1221" type="#_x0000_t75" style="width:29.25pt;height:19.5pt" o:ole="">
            <v:imagedata r:id="rId347" o:title=""/>
          </v:shape>
          <o:OLEObject Type="Embed" ProgID="Equation.DSMT4" ShapeID="_x0000_i1221" DrawAspect="Content" ObjectID="_1576393831" r:id="rId349"/>
        </w:object>
      </w:r>
      <w:r w:rsidRPr="00EF36A2">
        <w:rPr>
          <w:rFonts w:hint="eastAsia"/>
          <w:sz w:val="24"/>
          <w:szCs w:val="24"/>
        </w:rPr>
        <w:t>小则互信息大，但实际这样的特征含有的分类信息比较少，从而导致分类效果不理想。本文针对</w:t>
      </w:r>
      <w:r w:rsidRPr="00EF36A2">
        <w:rPr>
          <w:rFonts w:ascii="Times New Roman" w:hAnsi="Times New Roman" w:cs="Times New Roman"/>
          <w:sz w:val="24"/>
          <w:szCs w:val="24"/>
        </w:rPr>
        <w:t>MI</w:t>
      </w:r>
      <w:r w:rsidRPr="00EF36A2">
        <w:rPr>
          <w:rFonts w:hint="eastAsia"/>
          <w:sz w:val="24"/>
          <w:szCs w:val="24"/>
        </w:rPr>
        <w:t>的这个不足，提出在原有的公式计算上引入调节参数</w:t>
      </w:r>
      <w:r w:rsidR="009563A5" w:rsidRPr="00773290">
        <w:rPr>
          <w:position w:val="-10"/>
          <w:sz w:val="20"/>
          <w:szCs w:val="20"/>
        </w:rPr>
        <w:object w:dxaOrig="240" w:dyaOrig="320">
          <v:shape id="_x0000_i1222" type="#_x0000_t75" style="width:19.5pt;height:19.5pt" o:ole="">
            <v:imagedata r:id="rId350" o:title=""/>
          </v:shape>
          <o:OLEObject Type="Embed" ProgID="Equation.DSMT4" ShapeID="_x0000_i1222" DrawAspect="Content" ObjectID="_1576393832" r:id="rId351"/>
        </w:object>
      </w:r>
      <w:r w:rsidRPr="00EF36A2">
        <w:rPr>
          <w:rFonts w:hint="eastAsia"/>
          <w:sz w:val="24"/>
          <w:szCs w:val="24"/>
        </w:rPr>
        <w:t>，改进后的公式如式（</w:t>
      </w:r>
      <w:r>
        <w:rPr>
          <w:rFonts w:hint="eastAsia"/>
          <w:sz w:val="24"/>
          <w:szCs w:val="24"/>
        </w:rPr>
        <w:t>3.9</w:t>
      </w:r>
      <w:r w:rsidRPr="00EF36A2">
        <w:rPr>
          <w:rFonts w:hint="eastAsia"/>
          <w:sz w:val="24"/>
          <w:szCs w:val="24"/>
        </w:rPr>
        <w:t>）所示：</w:t>
      </w:r>
    </w:p>
    <w:p w:rsidR="0054419E" w:rsidRPr="009563A5" w:rsidRDefault="009563A5" w:rsidP="009563A5">
      <w:pPr>
        <w:pStyle w:val="a6"/>
        <w:textAlignment w:val="center"/>
        <w:rPr>
          <w:rFonts w:asciiTheme="minorEastAsia" w:hAnsiTheme="minorEastAsia"/>
        </w:rPr>
      </w:pPr>
      <w:r>
        <w:tab/>
      </w:r>
      <w:r w:rsidR="00A1190B" w:rsidRPr="00773290">
        <w:object w:dxaOrig="2820" w:dyaOrig="660">
          <v:shape id="_x0000_i1223" type="#_x0000_t75" style="width:150pt;height:42pt" o:ole="">
            <v:imagedata r:id="rId352" o:title=""/>
          </v:shape>
          <o:OLEObject Type="Embed" ProgID="Equation.DSMT4" ShapeID="_x0000_i1223" DrawAspect="Content" ObjectID="_1576393833" r:id="rId353"/>
        </w:object>
      </w:r>
      <w:r>
        <w:tab/>
      </w:r>
      <w:r>
        <w:rPr>
          <w:rFonts w:asciiTheme="minorEastAsia" w:hAnsiTheme="minorEastAsia" w:hint="eastAsia"/>
        </w:rPr>
        <w:t>（3.9）</w:t>
      </w:r>
    </w:p>
    <w:p w:rsidR="0054419E" w:rsidRDefault="00BF21A7" w:rsidP="00BF21A7">
      <w:pPr>
        <w:spacing w:line="360" w:lineRule="auto"/>
        <w:ind w:firstLine="420"/>
        <w:rPr>
          <w:sz w:val="24"/>
          <w:szCs w:val="24"/>
        </w:rPr>
      </w:pPr>
      <w:r w:rsidRPr="00BF21A7">
        <w:rPr>
          <w:rFonts w:hint="eastAsia"/>
          <w:sz w:val="24"/>
          <w:szCs w:val="24"/>
        </w:rPr>
        <w:t>其中</w:t>
      </w:r>
      <w:r w:rsidRPr="00773290">
        <w:rPr>
          <w:position w:val="-10"/>
          <w:sz w:val="20"/>
          <w:szCs w:val="20"/>
        </w:rPr>
        <w:object w:dxaOrig="1080" w:dyaOrig="320">
          <v:shape id="_x0000_i1224" type="#_x0000_t75" style="width:70.5pt;height:20.25pt" o:ole="">
            <v:imagedata r:id="rId354" o:title=""/>
          </v:shape>
          <o:OLEObject Type="Embed" ProgID="Equation.DSMT4" ShapeID="_x0000_i1224" DrawAspect="Content" ObjectID="_1576393834" r:id="rId355"/>
        </w:object>
      </w:r>
      <w:r w:rsidRPr="00BF21A7">
        <w:rPr>
          <w:rFonts w:hint="eastAsia"/>
          <w:sz w:val="24"/>
          <w:szCs w:val="24"/>
        </w:rPr>
        <w:t>，通过引入调节参数</w:t>
      </w:r>
      <w:r w:rsidRPr="00773290">
        <w:rPr>
          <w:position w:val="-10"/>
          <w:sz w:val="20"/>
          <w:szCs w:val="20"/>
        </w:rPr>
        <w:object w:dxaOrig="240" w:dyaOrig="320">
          <v:shape id="_x0000_i1225" type="#_x0000_t75" style="width:19.5pt;height:19.5pt" o:ole="">
            <v:imagedata r:id="rId350" o:title=""/>
          </v:shape>
          <o:OLEObject Type="Embed" ProgID="Equation.DSMT4" ShapeID="_x0000_i1225" DrawAspect="Content" ObjectID="_1576393835" r:id="rId356"/>
        </w:object>
      </w:r>
      <w:r w:rsidRPr="00BF21A7">
        <w:rPr>
          <w:rFonts w:hint="eastAsia"/>
          <w:sz w:val="24"/>
          <w:szCs w:val="24"/>
        </w:rPr>
        <w:t>，添加词频信息，适当增加中高频特征所占比重，降低低频特征的互信息值，避免互信息方法选择过多的低频特征，从而降低低频词对互信息方法的负效用。</w:t>
      </w:r>
    </w:p>
    <w:p w:rsidR="00BF21A7" w:rsidRDefault="00BF21A7" w:rsidP="00BF21A7">
      <w:pPr>
        <w:spacing w:line="360" w:lineRule="auto"/>
        <w:ind w:firstLine="420"/>
        <w:rPr>
          <w:sz w:val="24"/>
          <w:szCs w:val="24"/>
        </w:rPr>
      </w:pPr>
      <w:r w:rsidRPr="00BF21A7">
        <w:rPr>
          <w:rFonts w:hint="eastAsia"/>
          <w:sz w:val="24"/>
          <w:szCs w:val="24"/>
        </w:rPr>
        <w:t>不同类别之间，特征的词频也代表了不同的类别区分能力。一个区分能力强的特征词，应该集中分布在某些特定的类别中，也就是不同类别中的特征词频的方差应该尽可能的大，这样的特征含有更多的类别区分信息。为此，本文引入不同类别间特征的词频的方差对</w:t>
      </w:r>
      <w:r w:rsidRPr="00BF21A7">
        <w:rPr>
          <w:rFonts w:ascii="Times New Roman" w:hAnsi="Times New Roman" w:cs="Times New Roman"/>
          <w:sz w:val="24"/>
          <w:szCs w:val="24"/>
        </w:rPr>
        <w:t>MI</w:t>
      </w:r>
      <w:r w:rsidRPr="00BF21A7">
        <w:rPr>
          <w:rFonts w:hint="eastAsia"/>
          <w:sz w:val="24"/>
          <w:szCs w:val="24"/>
        </w:rPr>
        <w:t>方法进行优化，记</w:t>
      </w:r>
      <w:r w:rsidRPr="00773290">
        <w:rPr>
          <w:position w:val="-14"/>
          <w:sz w:val="20"/>
          <w:szCs w:val="20"/>
        </w:rPr>
        <w:object w:dxaOrig="560" w:dyaOrig="380">
          <v:shape id="_x0000_i1226" type="#_x0000_t75" style="width:35.25pt;height:24pt" o:ole="">
            <v:imagedata r:id="rId357" o:title=""/>
          </v:shape>
          <o:OLEObject Type="Embed" ProgID="Equation.DSMT4" ShapeID="_x0000_i1226" DrawAspect="Content" ObjectID="_1576393836" r:id="rId358"/>
        </w:object>
      </w:r>
      <w:r w:rsidRPr="00BF21A7">
        <w:rPr>
          <w:rFonts w:hint="eastAsia"/>
          <w:sz w:val="24"/>
          <w:szCs w:val="24"/>
        </w:rPr>
        <w:t>代表特征</w:t>
      </w:r>
      <w:r w:rsidRPr="00BF21A7">
        <w:rPr>
          <w:rFonts w:hint="eastAsia"/>
          <w:sz w:val="24"/>
          <w:szCs w:val="24"/>
        </w:rPr>
        <w:t>t</w:t>
      </w:r>
      <w:r w:rsidRPr="00BF21A7">
        <w:rPr>
          <w:rFonts w:hint="eastAsia"/>
          <w:sz w:val="24"/>
          <w:szCs w:val="24"/>
        </w:rPr>
        <w:t>在类别</w:t>
      </w:r>
      <w:r w:rsidRPr="00BF21A7">
        <w:rPr>
          <w:rFonts w:hint="eastAsia"/>
          <w:sz w:val="24"/>
          <w:szCs w:val="24"/>
        </w:rPr>
        <w:t>j</w:t>
      </w:r>
      <w:r w:rsidRPr="00BF21A7">
        <w:rPr>
          <w:rFonts w:hint="eastAsia"/>
          <w:sz w:val="24"/>
          <w:szCs w:val="24"/>
        </w:rPr>
        <w:t>中的频数，则方差可表示为</w:t>
      </w:r>
      <w:r>
        <w:rPr>
          <w:rFonts w:hint="eastAsia"/>
          <w:sz w:val="24"/>
          <w:szCs w:val="24"/>
        </w:rPr>
        <w:t>（</w:t>
      </w:r>
      <w:r>
        <w:rPr>
          <w:rFonts w:hint="eastAsia"/>
          <w:sz w:val="24"/>
          <w:szCs w:val="24"/>
        </w:rPr>
        <w:t>3.10</w:t>
      </w:r>
      <w:r>
        <w:rPr>
          <w:rFonts w:hint="eastAsia"/>
          <w:sz w:val="24"/>
          <w:szCs w:val="24"/>
        </w:rPr>
        <w:t>）</w:t>
      </w:r>
      <w:r w:rsidRPr="00BF21A7">
        <w:rPr>
          <w:rFonts w:hint="eastAsia"/>
          <w:sz w:val="24"/>
          <w:szCs w:val="24"/>
        </w:rPr>
        <w:t>：</w:t>
      </w:r>
    </w:p>
    <w:p w:rsidR="00BF21A7" w:rsidRPr="00BF21A7" w:rsidRDefault="00BF21A7" w:rsidP="00BF21A7">
      <w:pPr>
        <w:pStyle w:val="a6"/>
        <w:textAlignment w:val="center"/>
      </w:pPr>
      <w:r>
        <w:tab/>
      </w:r>
      <w:r w:rsidR="00A1190B" w:rsidRPr="00773290">
        <w:object w:dxaOrig="2940" w:dyaOrig="760">
          <v:shape id="_x0000_i1227" type="#_x0000_t75" style="width:183pt;height:48pt" o:ole="">
            <v:imagedata r:id="rId359" o:title=""/>
          </v:shape>
          <o:OLEObject Type="Embed" ProgID="Equation.DSMT4" ShapeID="_x0000_i1227" DrawAspect="Content" ObjectID="_1576393837" r:id="rId360"/>
        </w:object>
      </w:r>
      <w:r>
        <w:tab/>
      </w:r>
      <w:r>
        <w:rPr>
          <w:rFonts w:hint="eastAsia"/>
        </w:rPr>
        <w:t>（</w:t>
      </w:r>
      <w:r>
        <w:rPr>
          <w:rFonts w:hint="eastAsia"/>
        </w:rPr>
        <w:t>3.10</w:t>
      </w:r>
      <w:r>
        <w:rPr>
          <w:rFonts w:hint="eastAsia"/>
        </w:rPr>
        <w:t>）</w:t>
      </w:r>
    </w:p>
    <w:p w:rsidR="00BF21A7" w:rsidRDefault="001B3E2B" w:rsidP="00BF21A7">
      <w:pPr>
        <w:spacing w:line="360" w:lineRule="auto"/>
        <w:rPr>
          <w:sz w:val="24"/>
          <w:szCs w:val="24"/>
        </w:rPr>
      </w:pPr>
      <w:r w:rsidRPr="001B3E2B">
        <w:rPr>
          <w:rFonts w:hint="eastAsia"/>
          <w:sz w:val="24"/>
          <w:szCs w:val="24"/>
        </w:rPr>
        <w:t>其中，</w:t>
      </w:r>
      <w:r w:rsidRPr="001B3E2B">
        <w:rPr>
          <w:rFonts w:hint="eastAsia"/>
          <w:sz w:val="24"/>
          <w:szCs w:val="24"/>
        </w:rPr>
        <w:t>m</w:t>
      </w:r>
      <w:r w:rsidRPr="001B3E2B">
        <w:rPr>
          <w:rFonts w:hint="eastAsia"/>
          <w:sz w:val="24"/>
          <w:szCs w:val="24"/>
        </w:rPr>
        <w:t>表示总类别的数量。</w:t>
      </w:r>
    </w:p>
    <w:p w:rsidR="001B3E2B" w:rsidRDefault="001B3E2B" w:rsidP="00BF21A7">
      <w:pPr>
        <w:spacing w:line="360" w:lineRule="auto"/>
        <w:rPr>
          <w:sz w:val="24"/>
          <w:szCs w:val="24"/>
        </w:rPr>
      </w:pPr>
      <w:r>
        <w:rPr>
          <w:rFonts w:hint="eastAsia"/>
          <w:sz w:val="24"/>
          <w:szCs w:val="24"/>
        </w:rPr>
        <w:lastRenderedPageBreak/>
        <w:t>那么</w:t>
      </w:r>
      <w:r>
        <w:rPr>
          <w:sz w:val="24"/>
          <w:szCs w:val="24"/>
        </w:rPr>
        <w:t>公式（</w:t>
      </w:r>
      <w:r>
        <w:rPr>
          <w:rFonts w:hint="eastAsia"/>
          <w:sz w:val="24"/>
          <w:szCs w:val="24"/>
        </w:rPr>
        <w:t>3.9</w:t>
      </w:r>
      <w:r>
        <w:rPr>
          <w:sz w:val="24"/>
          <w:szCs w:val="24"/>
        </w:rPr>
        <w:t>）</w:t>
      </w:r>
      <w:r>
        <w:rPr>
          <w:rFonts w:hint="eastAsia"/>
          <w:sz w:val="24"/>
          <w:szCs w:val="24"/>
        </w:rPr>
        <w:t>可以</w:t>
      </w:r>
      <w:r w:rsidR="0092093F">
        <w:rPr>
          <w:rFonts w:hint="eastAsia"/>
          <w:sz w:val="24"/>
          <w:szCs w:val="24"/>
        </w:rPr>
        <w:t>改进</w:t>
      </w:r>
      <w:r>
        <w:rPr>
          <w:sz w:val="24"/>
          <w:szCs w:val="24"/>
        </w:rPr>
        <w:t>为</w:t>
      </w:r>
      <w:r>
        <w:rPr>
          <w:rFonts w:hint="eastAsia"/>
          <w:sz w:val="24"/>
          <w:szCs w:val="24"/>
        </w:rPr>
        <w:t>公式</w:t>
      </w:r>
      <w:r>
        <w:rPr>
          <w:sz w:val="24"/>
          <w:szCs w:val="24"/>
        </w:rPr>
        <w:t>（</w:t>
      </w:r>
      <w:r>
        <w:rPr>
          <w:rFonts w:hint="eastAsia"/>
          <w:sz w:val="24"/>
          <w:szCs w:val="24"/>
        </w:rPr>
        <w:t>3.11</w:t>
      </w:r>
      <w:r>
        <w:rPr>
          <w:sz w:val="24"/>
          <w:szCs w:val="24"/>
        </w:rPr>
        <w:t>）：</w:t>
      </w:r>
    </w:p>
    <w:p w:rsidR="001B3E2B" w:rsidRPr="001B3E2B" w:rsidRDefault="001B3E2B" w:rsidP="00D558ED">
      <w:pPr>
        <w:pStyle w:val="a6"/>
        <w:textAlignment w:val="center"/>
      </w:pPr>
      <w:r>
        <w:tab/>
      </w:r>
      <w:r w:rsidR="00A1190B" w:rsidRPr="00F8340F">
        <w:object w:dxaOrig="3140" w:dyaOrig="660">
          <v:shape id="_x0000_i1228" type="#_x0000_t75" style="width:192.75pt;height:40.5pt" o:ole="">
            <v:imagedata r:id="rId361" o:title=""/>
          </v:shape>
          <o:OLEObject Type="Embed" ProgID="Equation.DSMT4" ShapeID="_x0000_i1228" DrawAspect="Content" ObjectID="_1576393838" r:id="rId362"/>
        </w:object>
      </w:r>
      <w:r>
        <w:tab/>
      </w:r>
      <w:r>
        <w:rPr>
          <w:rFonts w:hint="eastAsia"/>
        </w:rPr>
        <w:t>（</w:t>
      </w:r>
      <w:r>
        <w:rPr>
          <w:rFonts w:hint="eastAsia"/>
        </w:rPr>
        <w:t>3.11</w:t>
      </w:r>
      <w:r>
        <w:rPr>
          <w:rFonts w:hint="eastAsia"/>
        </w:rPr>
        <w:t>）</w:t>
      </w:r>
    </w:p>
    <w:p w:rsidR="00AC1069" w:rsidRPr="0074326D" w:rsidRDefault="00AC1069" w:rsidP="00AC1069">
      <w:pPr>
        <w:pStyle w:val="3"/>
        <w:rPr>
          <w:rFonts w:ascii="黑体" w:eastAsia="黑体" w:hAnsi="黑体"/>
          <w:b w:val="0"/>
          <w:sz w:val="28"/>
          <w:szCs w:val="28"/>
        </w:rPr>
      </w:pPr>
      <w:r w:rsidRPr="0074326D">
        <w:rPr>
          <w:rFonts w:ascii="黑体" w:eastAsia="黑体" w:hAnsi="黑体" w:hint="eastAsia"/>
          <w:b w:val="0"/>
          <w:sz w:val="28"/>
          <w:szCs w:val="28"/>
        </w:rPr>
        <w:t>3.3.3 综合</w:t>
      </w:r>
      <w:r w:rsidRPr="0074326D">
        <w:rPr>
          <w:rFonts w:ascii="黑体" w:eastAsia="黑体" w:hAnsi="黑体"/>
          <w:b w:val="0"/>
          <w:sz w:val="28"/>
          <w:szCs w:val="28"/>
        </w:rPr>
        <w:t>度量指标</w:t>
      </w:r>
    </w:p>
    <w:p w:rsidR="00AC1069" w:rsidRDefault="003079D9" w:rsidP="003079D9">
      <w:pPr>
        <w:spacing w:line="360" w:lineRule="auto"/>
        <w:ind w:firstLine="420"/>
        <w:rPr>
          <w:sz w:val="24"/>
          <w:szCs w:val="24"/>
        </w:rPr>
      </w:pPr>
      <w:r w:rsidRPr="003079D9">
        <w:rPr>
          <w:rFonts w:hint="eastAsia"/>
          <w:sz w:val="24"/>
          <w:szCs w:val="24"/>
        </w:rPr>
        <w:t>本文提出混合</w:t>
      </w:r>
      <w:r w:rsidRPr="003079D9">
        <w:rPr>
          <w:rFonts w:ascii="Times New Roman" w:hAnsi="Times New Roman" w:cs="Times New Roman"/>
          <w:sz w:val="24"/>
          <w:szCs w:val="24"/>
        </w:rPr>
        <w:t>CHI</w:t>
      </w:r>
      <w:r w:rsidRPr="003079D9">
        <w:rPr>
          <w:rFonts w:hint="eastAsia"/>
          <w:sz w:val="24"/>
          <w:szCs w:val="24"/>
        </w:rPr>
        <w:t>和</w:t>
      </w:r>
      <w:r w:rsidRPr="003079D9">
        <w:rPr>
          <w:rFonts w:ascii="Times New Roman" w:hAnsi="Times New Roman" w:cs="Times New Roman"/>
          <w:sz w:val="24"/>
          <w:szCs w:val="24"/>
        </w:rPr>
        <w:t>MI</w:t>
      </w:r>
      <w:r w:rsidRPr="003079D9">
        <w:rPr>
          <w:rFonts w:hint="eastAsia"/>
          <w:sz w:val="24"/>
          <w:szCs w:val="24"/>
        </w:rPr>
        <w:t>两种特征选择方法，并对</w:t>
      </w:r>
      <w:r w:rsidRPr="003079D9">
        <w:rPr>
          <w:rFonts w:ascii="Times New Roman" w:hAnsi="Times New Roman" w:cs="Times New Roman"/>
          <w:sz w:val="24"/>
          <w:szCs w:val="24"/>
        </w:rPr>
        <w:t>CHI</w:t>
      </w:r>
      <w:r w:rsidRPr="003079D9">
        <w:rPr>
          <w:rFonts w:hint="eastAsia"/>
          <w:sz w:val="24"/>
          <w:szCs w:val="24"/>
        </w:rPr>
        <w:t>和</w:t>
      </w:r>
      <w:r w:rsidRPr="003079D9">
        <w:rPr>
          <w:rFonts w:ascii="Times New Roman" w:hAnsi="Times New Roman" w:cs="Times New Roman"/>
          <w:sz w:val="24"/>
          <w:szCs w:val="24"/>
        </w:rPr>
        <w:t>MI</w:t>
      </w:r>
      <w:r w:rsidRPr="003079D9">
        <w:rPr>
          <w:rFonts w:hint="eastAsia"/>
          <w:sz w:val="24"/>
          <w:szCs w:val="24"/>
        </w:rPr>
        <w:t>方法各自的不足进行了分析和改进，针对</w:t>
      </w:r>
      <w:r w:rsidRPr="003079D9">
        <w:rPr>
          <w:rFonts w:ascii="Times New Roman" w:hAnsi="Times New Roman" w:cs="Times New Roman"/>
          <w:sz w:val="24"/>
          <w:szCs w:val="24"/>
        </w:rPr>
        <w:t>CHI</w:t>
      </w:r>
      <w:r w:rsidRPr="003079D9">
        <w:rPr>
          <w:rFonts w:hint="eastAsia"/>
          <w:sz w:val="24"/>
          <w:szCs w:val="24"/>
        </w:rPr>
        <w:t>方法不考虑词频的不足，引入词频调节因子</w:t>
      </w:r>
      <w:r w:rsidRPr="00773290">
        <w:rPr>
          <w:position w:val="-10"/>
          <w:sz w:val="20"/>
          <w:szCs w:val="20"/>
        </w:rPr>
        <w:object w:dxaOrig="480" w:dyaOrig="320">
          <v:shape id="_x0000_i1229" type="#_x0000_t75" style="width:30pt;height:19.5pt" o:ole="">
            <v:imagedata r:id="rId341" o:title=""/>
          </v:shape>
          <o:OLEObject Type="Embed" ProgID="Equation.DSMT4" ShapeID="_x0000_i1229" DrawAspect="Content" ObjectID="_1576393839" r:id="rId363"/>
        </w:object>
      </w:r>
      <w:r w:rsidRPr="003079D9">
        <w:rPr>
          <w:rFonts w:hint="eastAsia"/>
          <w:sz w:val="24"/>
          <w:szCs w:val="24"/>
        </w:rPr>
        <w:t>。此外引入调节参数</w:t>
      </w:r>
      <w:r w:rsidRPr="00773290">
        <w:rPr>
          <w:position w:val="-10"/>
          <w:sz w:val="20"/>
          <w:szCs w:val="20"/>
        </w:rPr>
        <w:object w:dxaOrig="240" w:dyaOrig="320">
          <v:shape id="_x0000_i1230" type="#_x0000_t75" style="width:19.5pt;height:19.5pt" o:ole="">
            <v:imagedata r:id="rId350" o:title=""/>
          </v:shape>
          <o:OLEObject Type="Embed" ProgID="Equation.DSMT4" ShapeID="_x0000_i1230" DrawAspect="Content" ObjectID="_1576393840" r:id="rId364"/>
        </w:object>
      </w:r>
      <w:r w:rsidRPr="003079D9">
        <w:rPr>
          <w:rFonts w:hint="eastAsia"/>
          <w:sz w:val="24"/>
          <w:szCs w:val="24"/>
        </w:rPr>
        <w:t>减小</w:t>
      </w:r>
      <w:r w:rsidRPr="003079D9">
        <w:rPr>
          <w:rFonts w:ascii="Times New Roman" w:hAnsi="Times New Roman" w:cs="Times New Roman"/>
          <w:sz w:val="24"/>
          <w:szCs w:val="24"/>
        </w:rPr>
        <w:t>MI</w:t>
      </w:r>
      <w:r w:rsidRPr="003079D9">
        <w:rPr>
          <w:rFonts w:hint="eastAsia"/>
          <w:sz w:val="24"/>
          <w:szCs w:val="24"/>
        </w:rPr>
        <w:t>方法对低频词的选择权重，引入类别间特征词频的方差</w:t>
      </w:r>
      <w:r w:rsidRPr="00773290">
        <w:rPr>
          <w:position w:val="-10"/>
          <w:sz w:val="20"/>
          <w:szCs w:val="20"/>
        </w:rPr>
        <w:object w:dxaOrig="200" w:dyaOrig="260">
          <v:shape id="_x0000_i1231" type="#_x0000_t75" style="width:15pt;height:19.5pt" o:ole="">
            <v:imagedata r:id="rId365" o:title=""/>
          </v:shape>
          <o:OLEObject Type="Embed" ProgID="Equation.DSMT4" ShapeID="_x0000_i1231" DrawAspect="Content" ObjectID="_1576393841" r:id="rId366"/>
        </w:object>
      </w:r>
      <w:r w:rsidRPr="003079D9">
        <w:rPr>
          <w:rFonts w:hint="eastAsia"/>
          <w:sz w:val="24"/>
          <w:szCs w:val="24"/>
        </w:rPr>
        <w:t>对</w:t>
      </w:r>
      <w:r w:rsidRPr="003079D9">
        <w:rPr>
          <w:rFonts w:ascii="Times New Roman" w:hAnsi="Times New Roman" w:cs="Times New Roman"/>
          <w:sz w:val="24"/>
          <w:szCs w:val="24"/>
        </w:rPr>
        <w:t>MI</w:t>
      </w:r>
      <w:r w:rsidRPr="003079D9">
        <w:rPr>
          <w:rFonts w:hint="eastAsia"/>
          <w:sz w:val="24"/>
          <w:szCs w:val="24"/>
        </w:rPr>
        <w:t>方法进一步优化，使</w:t>
      </w:r>
      <w:r w:rsidRPr="003079D9">
        <w:rPr>
          <w:rFonts w:ascii="Times New Roman" w:hAnsi="Times New Roman" w:cs="Times New Roman"/>
          <w:sz w:val="24"/>
          <w:szCs w:val="24"/>
        </w:rPr>
        <w:t>MI</w:t>
      </w:r>
      <w:r w:rsidRPr="003079D9">
        <w:rPr>
          <w:rFonts w:hint="eastAsia"/>
          <w:sz w:val="24"/>
          <w:szCs w:val="24"/>
        </w:rPr>
        <w:t>方法选择那些集中分布在某些类别的特征，整合两种改进后的方法，得到一种混合的特征选择方法（</w:t>
      </w:r>
      <w:r w:rsidRPr="003079D9">
        <w:rPr>
          <w:rFonts w:ascii="Times New Roman" w:hAnsi="Times New Roman" w:cs="Times New Roman"/>
          <w:sz w:val="24"/>
          <w:szCs w:val="24"/>
        </w:rPr>
        <w:t>CHMI</w:t>
      </w:r>
      <w:r w:rsidRPr="003079D9">
        <w:rPr>
          <w:rFonts w:hint="eastAsia"/>
          <w:sz w:val="24"/>
          <w:szCs w:val="24"/>
        </w:rPr>
        <w:t>）。该方法基于</w:t>
      </w:r>
      <w:r w:rsidRPr="003079D9">
        <w:rPr>
          <w:rFonts w:ascii="Times New Roman" w:hAnsi="Times New Roman" w:cs="Times New Roman"/>
          <w:sz w:val="24"/>
          <w:szCs w:val="24"/>
        </w:rPr>
        <w:t>CHI</w:t>
      </w:r>
      <w:r w:rsidRPr="003079D9">
        <w:rPr>
          <w:rFonts w:hint="eastAsia"/>
          <w:sz w:val="24"/>
          <w:szCs w:val="24"/>
        </w:rPr>
        <w:t>和</w:t>
      </w:r>
      <w:r w:rsidRPr="003079D9">
        <w:rPr>
          <w:rFonts w:ascii="Times New Roman" w:hAnsi="Times New Roman" w:cs="Times New Roman"/>
          <w:sz w:val="24"/>
          <w:szCs w:val="24"/>
        </w:rPr>
        <w:t>MI</w:t>
      </w:r>
      <w:r w:rsidRPr="003079D9">
        <w:rPr>
          <w:rFonts w:hint="eastAsia"/>
          <w:sz w:val="24"/>
          <w:szCs w:val="24"/>
        </w:rPr>
        <w:t>方法，选择那些集中出现在某些类别且在类别文本中分布均匀，出现次数较多的特征。该方法的计算公式如式（</w:t>
      </w:r>
      <w:r>
        <w:rPr>
          <w:rFonts w:hint="eastAsia"/>
          <w:sz w:val="24"/>
          <w:szCs w:val="24"/>
        </w:rPr>
        <w:t>3.12</w:t>
      </w:r>
      <w:r w:rsidRPr="003079D9">
        <w:rPr>
          <w:rFonts w:hint="eastAsia"/>
          <w:sz w:val="24"/>
          <w:szCs w:val="24"/>
        </w:rPr>
        <w:t>）所示：</w:t>
      </w:r>
    </w:p>
    <w:p w:rsidR="003079D9" w:rsidRPr="003079D9" w:rsidRDefault="003079D9" w:rsidP="003079D9">
      <w:pPr>
        <w:pStyle w:val="a6"/>
        <w:textAlignment w:val="center"/>
      </w:pPr>
      <w:r>
        <w:tab/>
      </w:r>
      <w:r w:rsidR="00A1190B" w:rsidRPr="00EA3C23">
        <w:object w:dxaOrig="3620" w:dyaOrig="360">
          <v:shape id="_x0000_i1232" type="#_x0000_t75" style="width:235.5pt;height:23.25pt" o:ole="">
            <v:imagedata r:id="rId367" o:title=""/>
          </v:shape>
          <o:OLEObject Type="Embed" ProgID="Equation.DSMT4" ShapeID="_x0000_i1232" DrawAspect="Content" ObjectID="_1576393842" r:id="rId368"/>
        </w:object>
      </w:r>
      <w:r>
        <w:tab/>
      </w:r>
      <w:r>
        <w:rPr>
          <w:rFonts w:hint="eastAsia"/>
        </w:rPr>
        <w:t>（</w:t>
      </w:r>
      <w:r>
        <w:rPr>
          <w:rFonts w:hint="eastAsia"/>
        </w:rPr>
        <w:t>3.12</w:t>
      </w:r>
      <w:r>
        <w:rPr>
          <w:rFonts w:hint="eastAsia"/>
        </w:rPr>
        <w:t>）</w:t>
      </w:r>
    </w:p>
    <w:p w:rsidR="00296C7C" w:rsidRDefault="00296C7C" w:rsidP="00296C7C">
      <w:pPr>
        <w:pStyle w:val="2"/>
      </w:pPr>
      <w:r>
        <w:rPr>
          <w:rFonts w:hint="eastAsia"/>
        </w:rPr>
        <w:t xml:space="preserve">3.4 </w:t>
      </w:r>
      <w:r w:rsidR="00D73AB6">
        <w:rPr>
          <w:rFonts w:hint="eastAsia"/>
        </w:rPr>
        <w:t>本章</w:t>
      </w:r>
      <w:r>
        <w:rPr>
          <w:rFonts w:hint="eastAsia"/>
        </w:rPr>
        <w:t>小结</w:t>
      </w:r>
    </w:p>
    <w:p w:rsidR="00D23DCF" w:rsidRDefault="00726C1C" w:rsidP="000A4049">
      <w:pPr>
        <w:spacing w:line="360" w:lineRule="auto"/>
        <w:ind w:firstLine="420"/>
        <w:rPr>
          <w:sz w:val="24"/>
          <w:szCs w:val="24"/>
        </w:rPr>
      </w:pPr>
      <w:r>
        <w:rPr>
          <w:rFonts w:hint="eastAsia"/>
          <w:sz w:val="24"/>
          <w:szCs w:val="24"/>
        </w:rPr>
        <w:t>本章</w:t>
      </w:r>
      <w:r w:rsidR="00232CEC">
        <w:rPr>
          <w:rFonts w:hint="eastAsia"/>
          <w:sz w:val="24"/>
          <w:szCs w:val="24"/>
        </w:rPr>
        <w:t>首先</w:t>
      </w:r>
      <w:r w:rsidR="00232CEC">
        <w:rPr>
          <w:sz w:val="24"/>
          <w:szCs w:val="24"/>
        </w:rPr>
        <w:t>对特征选择技术进行了概述，</w:t>
      </w:r>
      <w:r w:rsidR="00232CEC">
        <w:rPr>
          <w:rFonts w:hint="eastAsia"/>
          <w:sz w:val="24"/>
          <w:szCs w:val="24"/>
        </w:rPr>
        <w:t>接着</w:t>
      </w:r>
      <w:r>
        <w:rPr>
          <w:rFonts w:hint="eastAsia"/>
          <w:sz w:val="24"/>
          <w:szCs w:val="24"/>
        </w:rPr>
        <w:t>介绍了几种</w:t>
      </w:r>
      <w:r>
        <w:rPr>
          <w:sz w:val="24"/>
          <w:szCs w:val="24"/>
        </w:rPr>
        <w:t>常用的特征选择方法</w:t>
      </w:r>
      <w:r>
        <w:rPr>
          <w:rFonts w:hint="eastAsia"/>
          <w:sz w:val="24"/>
          <w:szCs w:val="24"/>
        </w:rPr>
        <w:t>，</w:t>
      </w:r>
      <w:r>
        <w:rPr>
          <w:sz w:val="24"/>
          <w:szCs w:val="24"/>
        </w:rPr>
        <w:t>并从</w:t>
      </w:r>
      <w:r>
        <w:rPr>
          <w:rFonts w:hint="eastAsia"/>
          <w:sz w:val="24"/>
          <w:szCs w:val="24"/>
        </w:rPr>
        <w:t>原理</w:t>
      </w:r>
      <w:r>
        <w:rPr>
          <w:sz w:val="24"/>
          <w:szCs w:val="24"/>
        </w:rPr>
        <w:t>层面对常见的特征</w:t>
      </w:r>
      <w:r>
        <w:rPr>
          <w:rFonts w:hint="eastAsia"/>
          <w:sz w:val="24"/>
          <w:szCs w:val="24"/>
        </w:rPr>
        <w:t>选择</w:t>
      </w:r>
      <w:r>
        <w:rPr>
          <w:sz w:val="24"/>
          <w:szCs w:val="24"/>
        </w:rPr>
        <w:t>方法进行了阐述。</w:t>
      </w:r>
      <w:r w:rsidR="00232CEC">
        <w:rPr>
          <w:rFonts w:hint="eastAsia"/>
          <w:sz w:val="24"/>
          <w:szCs w:val="24"/>
        </w:rPr>
        <w:t>根据</w:t>
      </w:r>
      <w:r w:rsidR="00232CEC">
        <w:rPr>
          <w:rFonts w:hint="eastAsia"/>
          <w:sz w:val="24"/>
          <w:szCs w:val="24"/>
        </w:rPr>
        <w:t>CHI</w:t>
      </w:r>
      <w:r w:rsidR="00232CEC">
        <w:rPr>
          <w:rFonts w:hint="eastAsia"/>
          <w:sz w:val="24"/>
          <w:szCs w:val="24"/>
        </w:rPr>
        <w:t>特征</w:t>
      </w:r>
      <w:r w:rsidR="00232CEC">
        <w:rPr>
          <w:sz w:val="24"/>
          <w:szCs w:val="24"/>
        </w:rPr>
        <w:t>选择方法和</w:t>
      </w:r>
      <w:r w:rsidR="00232CEC">
        <w:rPr>
          <w:rFonts w:hint="eastAsia"/>
          <w:sz w:val="24"/>
          <w:szCs w:val="24"/>
        </w:rPr>
        <w:t>MI</w:t>
      </w:r>
      <w:r w:rsidR="00232CEC">
        <w:rPr>
          <w:rFonts w:hint="eastAsia"/>
          <w:sz w:val="24"/>
          <w:szCs w:val="24"/>
        </w:rPr>
        <w:t>特征</w:t>
      </w:r>
      <w:r w:rsidR="00232CEC">
        <w:rPr>
          <w:sz w:val="24"/>
          <w:szCs w:val="24"/>
        </w:rPr>
        <w:t>选择方法</w:t>
      </w:r>
      <w:r w:rsidR="00232CEC">
        <w:rPr>
          <w:rFonts w:hint="eastAsia"/>
          <w:sz w:val="24"/>
          <w:szCs w:val="24"/>
        </w:rPr>
        <w:t>各自</w:t>
      </w:r>
      <w:r w:rsidR="00232CEC">
        <w:rPr>
          <w:sz w:val="24"/>
          <w:szCs w:val="24"/>
        </w:rPr>
        <w:t>的缺点，对两种方法进行了改进，最</w:t>
      </w:r>
      <w:r w:rsidR="00232CEC">
        <w:rPr>
          <w:rFonts w:hint="eastAsia"/>
          <w:sz w:val="24"/>
          <w:szCs w:val="24"/>
        </w:rPr>
        <w:t>终</w:t>
      </w:r>
      <w:r w:rsidR="00232CEC">
        <w:rPr>
          <w:sz w:val="24"/>
          <w:szCs w:val="24"/>
        </w:rPr>
        <w:t>混合两种改进后的特征选择方法，</w:t>
      </w:r>
      <w:r w:rsidR="00232CEC">
        <w:rPr>
          <w:rFonts w:hint="eastAsia"/>
          <w:sz w:val="24"/>
          <w:szCs w:val="24"/>
        </w:rPr>
        <w:t>得到</w:t>
      </w:r>
      <w:r w:rsidR="00232CEC">
        <w:rPr>
          <w:sz w:val="24"/>
          <w:szCs w:val="24"/>
        </w:rPr>
        <w:t>综合度量的特征选择指标。</w:t>
      </w:r>
    </w:p>
    <w:p w:rsidR="00832F4B" w:rsidRDefault="00832F4B" w:rsidP="00832F4B">
      <w:pPr>
        <w:spacing w:line="360" w:lineRule="auto"/>
        <w:rPr>
          <w:sz w:val="24"/>
          <w:szCs w:val="24"/>
        </w:rPr>
      </w:pPr>
    </w:p>
    <w:p w:rsidR="00832F4B" w:rsidRDefault="00832F4B" w:rsidP="00832F4B">
      <w:pPr>
        <w:spacing w:line="360" w:lineRule="auto"/>
        <w:rPr>
          <w:sz w:val="24"/>
          <w:szCs w:val="24"/>
        </w:rPr>
      </w:pPr>
    </w:p>
    <w:p w:rsidR="00832F4B" w:rsidRDefault="00832F4B" w:rsidP="00832F4B">
      <w:pPr>
        <w:spacing w:line="360" w:lineRule="auto"/>
        <w:rPr>
          <w:sz w:val="24"/>
          <w:szCs w:val="24"/>
        </w:rPr>
      </w:pPr>
    </w:p>
    <w:p w:rsidR="00832F4B" w:rsidRDefault="00832F4B" w:rsidP="00832F4B">
      <w:pPr>
        <w:spacing w:line="360" w:lineRule="auto"/>
        <w:rPr>
          <w:sz w:val="24"/>
          <w:szCs w:val="24"/>
        </w:rPr>
      </w:pPr>
    </w:p>
    <w:p w:rsidR="00832F4B" w:rsidRDefault="00832F4B" w:rsidP="00832F4B">
      <w:pPr>
        <w:spacing w:line="360" w:lineRule="auto"/>
        <w:rPr>
          <w:sz w:val="24"/>
          <w:szCs w:val="24"/>
        </w:rPr>
      </w:pPr>
    </w:p>
    <w:p w:rsidR="00832F4B" w:rsidRDefault="00832F4B" w:rsidP="00832F4B">
      <w:pPr>
        <w:pStyle w:val="1"/>
        <w:jc w:val="center"/>
        <w:rPr>
          <w:rFonts w:asciiTheme="majorEastAsia" w:eastAsiaTheme="majorEastAsia" w:hAnsiTheme="majorEastAsia"/>
          <w:sz w:val="36"/>
          <w:szCs w:val="36"/>
        </w:rPr>
      </w:pPr>
      <w:r w:rsidRPr="00832F4B">
        <w:rPr>
          <w:rFonts w:asciiTheme="majorEastAsia" w:eastAsiaTheme="majorEastAsia" w:hAnsiTheme="majorEastAsia" w:hint="eastAsia"/>
          <w:sz w:val="36"/>
          <w:szCs w:val="36"/>
        </w:rPr>
        <w:lastRenderedPageBreak/>
        <w:t>第四章 基于</w:t>
      </w:r>
      <w:r w:rsidRPr="00832F4B">
        <w:rPr>
          <w:rFonts w:asciiTheme="majorEastAsia" w:eastAsiaTheme="majorEastAsia" w:hAnsiTheme="majorEastAsia"/>
          <w:sz w:val="36"/>
          <w:szCs w:val="36"/>
        </w:rPr>
        <w:t>SVM的二分类器处理</w:t>
      </w:r>
    </w:p>
    <w:p w:rsidR="00832F4B" w:rsidRDefault="00AC1BA8" w:rsidP="00AC1BA8">
      <w:pPr>
        <w:pStyle w:val="2"/>
      </w:pPr>
      <w:r w:rsidRPr="000B592D">
        <w:rPr>
          <w:rFonts w:ascii="Times New Roman" w:hAnsi="Times New Roman" w:cs="Times New Roman"/>
        </w:rPr>
        <w:t>4.1</w:t>
      </w:r>
      <w:r>
        <w:rPr>
          <w:rFonts w:hint="eastAsia"/>
        </w:rPr>
        <w:t xml:space="preserve"> </w:t>
      </w:r>
      <w:r w:rsidRPr="00A81C6D">
        <w:rPr>
          <w:rFonts w:ascii="Times New Roman" w:hAnsi="Times New Roman" w:cs="Times New Roman"/>
        </w:rPr>
        <w:t>SVM</w:t>
      </w:r>
      <w:r>
        <w:t>理论</w:t>
      </w:r>
      <w:r>
        <w:rPr>
          <w:rFonts w:hint="eastAsia"/>
        </w:rPr>
        <w:t>基础</w:t>
      </w:r>
    </w:p>
    <w:p w:rsidR="00AC1BA8" w:rsidRDefault="00B005EF" w:rsidP="0016095F">
      <w:pPr>
        <w:spacing w:line="360" w:lineRule="auto"/>
        <w:ind w:firstLine="420"/>
        <w:rPr>
          <w:rFonts w:asciiTheme="minorEastAsia" w:hAnsiTheme="minorEastAsia"/>
          <w:sz w:val="24"/>
          <w:szCs w:val="24"/>
        </w:rPr>
      </w:pPr>
      <w:r w:rsidRPr="00A81C6D">
        <w:rPr>
          <w:rFonts w:asciiTheme="minorEastAsia" w:hAnsiTheme="minorEastAsia" w:hint="eastAsia"/>
          <w:sz w:val="24"/>
          <w:szCs w:val="24"/>
        </w:rPr>
        <w:t>支持</w:t>
      </w:r>
      <w:r w:rsidRPr="00A81C6D">
        <w:rPr>
          <w:rFonts w:asciiTheme="minorEastAsia" w:hAnsiTheme="minorEastAsia"/>
          <w:sz w:val="24"/>
          <w:szCs w:val="24"/>
        </w:rPr>
        <w:t>向量机（</w:t>
      </w:r>
      <w:r w:rsidRPr="00A81C6D">
        <w:rPr>
          <w:rFonts w:ascii="Times New Roman" w:hAnsi="Times New Roman" w:cs="Times New Roman"/>
          <w:sz w:val="24"/>
          <w:szCs w:val="24"/>
        </w:rPr>
        <w:t>Support Vector Machine</w:t>
      </w:r>
      <w:r w:rsidRPr="00A81C6D">
        <w:rPr>
          <w:rFonts w:ascii="Times New Roman" w:hAnsi="Times New Roman" w:cs="Times New Roman"/>
          <w:sz w:val="24"/>
          <w:szCs w:val="24"/>
        </w:rPr>
        <w:t>，</w:t>
      </w:r>
      <w:r w:rsidRPr="00A81C6D">
        <w:rPr>
          <w:rFonts w:ascii="Times New Roman" w:hAnsi="Times New Roman" w:cs="Times New Roman"/>
          <w:sz w:val="24"/>
          <w:szCs w:val="24"/>
        </w:rPr>
        <w:t>SVM</w:t>
      </w:r>
      <w:r w:rsidRPr="00A81C6D">
        <w:rPr>
          <w:rFonts w:asciiTheme="minorEastAsia" w:hAnsiTheme="minorEastAsia"/>
          <w:sz w:val="24"/>
          <w:szCs w:val="24"/>
        </w:rPr>
        <w:t>）</w:t>
      </w:r>
      <w:r w:rsidRPr="00A81C6D">
        <w:rPr>
          <w:rFonts w:asciiTheme="minorEastAsia" w:hAnsiTheme="minorEastAsia" w:hint="eastAsia"/>
          <w:sz w:val="24"/>
          <w:szCs w:val="24"/>
        </w:rPr>
        <w:t>是</w:t>
      </w:r>
      <w:r w:rsidR="00032BCE" w:rsidRPr="00A81C6D">
        <w:rPr>
          <w:rFonts w:asciiTheme="minorEastAsia" w:hAnsiTheme="minorEastAsia" w:hint="eastAsia"/>
          <w:sz w:val="24"/>
          <w:szCs w:val="24"/>
        </w:rPr>
        <w:t>一种</w:t>
      </w:r>
      <w:r w:rsidR="00032BCE" w:rsidRPr="00A81C6D">
        <w:rPr>
          <w:rFonts w:asciiTheme="minorEastAsia" w:hAnsiTheme="minorEastAsia"/>
          <w:sz w:val="24"/>
          <w:szCs w:val="24"/>
        </w:rPr>
        <w:t>二类分类模型且</w:t>
      </w:r>
      <w:r w:rsidRPr="00A81C6D">
        <w:rPr>
          <w:rFonts w:asciiTheme="minorEastAsia" w:hAnsiTheme="minorEastAsia"/>
          <w:sz w:val="24"/>
          <w:szCs w:val="24"/>
        </w:rPr>
        <w:t>基于统计学习理论来实现分类</w:t>
      </w:r>
      <w:r w:rsidRPr="00A81C6D">
        <w:rPr>
          <w:rFonts w:asciiTheme="minorEastAsia" w:hAnsiTheme="minorEastAsia" w:hint="eastAsia"/>
          <w:sz w:val="24"/>
          <w:szCs w:val="24"/>
        </w:rPr>
        <w:t>。</w:t>
      </w:r>
      <w:r w:rsidR="00032BCE" w:rsidRPr="00A81C6D">
        <w:rPr>
          <w:rFonts w:asciiTheme="minorEastAsia" w:hAnsiTheme="minorEastAsia" w:hint="eastAsia"/>
          <w:sz w:val="24"/>
          <w:szCs w:val="24"/>
        </w:rPr>
        <w:t>统计</w:t>
      </w:r>
      <w:r w:rsidR="00032BCE" w:rsidRPr="00A81C6D">
        <w:rPr>
          <w:rFonts w:asciiTheme="minorEastAsia" w:hAnsiTheme="minorEastAsia"/>
          <w:sz w:val="24"/>
          <w:szCs w:val="24"/>
        </w:rPr>
        <w:t>学习理论是基于小样本</w:t>
      </w:r>
      <w:r w:rsidR="00032BCE" w:rsidRPr="00A81C6D">
        <w:rPr>
          <w:rFonts w:asciiTheme="minorEastAsia" w:hAnsiTheme="minorEastAsia" w:hint="eastAsia"/>
          <w:sz w:val="24"/>
          <w:szCs w:val="24"/>
        </w:rPr>
        <w:t>事件</w:t>
      </w:r>
      <w:r w:rsidR="00032BCE" w:rsidRPr="00A81C6D">
        <w:rPr>
          <w:rFonts w:asciiTheme="minorEastAsia" w:hAnsiTheme="minorEastAsia"/>
          <w:sz w:val="24"/>
          <w:szCs w:val="24"/>
        </w:rPr>
        <w:t>上的</w:t>
      </w:r>
      <w:r w:rsidR="00032BCE" w:rsidRPr="00A81C6D">
        <w:rPr>
          <w:rFonts w:asciiTheme="minorEastAsia" w:hAnsiTheme="minorEastAsia" w:hint="eastAsia"/>
          <w:sz w:val="24"/>
          <w:szCs w:val="24"/>
        </w:rPr>
        <w:t>一种</w:t>
      </w:r>
      <w:r w:rsidR="00032BCE" w:rsidRPr="00A81C6D">
        <w:rPr>
          <w:rFonts w:asciiTheme="minorEastAsia" w:hAnsiTheme="minorEastAsia"/>
          <w:sz w:val="24"/>
          <w:szCs w:val="24"/>
        </w:rPr>
        <w:t>机器学习领域知识，利用</w:t>
      </w:r>
      <w:r w:rsidR="00032BCE" w:rsidRPr="00A81C6D">
        <w:rPr>
          <w:rFonts w:asciiTheme="minorEastAsia" w:hAnsiTheme="minorEastAsia" w:hint="eastAsia"/>
          <w:sz w:val="24"/>
          <w:szCs w:val="24"/>
        </w:rPr>
        <w:t>结构</w:t>
      </w:r>
      <w:r w:rsidR="00032BCE" w:rsidRPr="00A81C6D">
        <w:rPr>
          <w:rFonts w:asciiTheme="minorEastAsia" w:hAnsiTheme="minorEastAsia"/>
          <w:sz w:val="24"/>
          <w:szCs w:val="24"/>
        </w:rPr>
        <w:t>风险最小化原则来解决机器学习的难题，是利用</w:t>
      </w:r>
      <w:r w:rsidR="00032BCE" w:rsidRPr="00AB0C72">
        <w:rPr>
          <w:rFonts w:ascii="Times New Roman" w:hAnsi="Times New Roman" w:cs="Times New Roman"/>
          <w:sz w:val="24"/>
          <w:szCs w:val="24"/>
        </w:rPr>
        <w:t>VC</w:t>
      </w:r>
      <w:r w:rsidR="00032BCE" w:rsidRPr="00A81C6D">
        <w:rPr>
          <w:rFonts w:asciiTheme="minorEastAsia" w:hAnsiTheme="minorEastAsia" w:hint="eastAsia"/>
          <w:sz w:val="24"/>
          <w:szCs w:val="24"/>
        </w:rPr>
        <w:t>理论</w:t>
      </w:r>
      <w:r w:rsidR="00032BCE" w:rsidRPr="00A81C6D">
        <w:rPr>
          <w:rFonts w:asciiTheme="minorEastAsia" w:hAnsiTheme="minorEastAsia"/>
          <w:sz w:val="24"/>
          <w:szCs w:val="24"/>
        </w:rPr>
        <w:t>去操作机器学习的</w:t>
      </w:r>
      <w:r w:rsidR="00032BCE" w:rsidRPr="00A81C6D">
        <w:rPr>
          <w:rFonts w:asciiTheme="minorEastAsia" w:hAnsiTheme="minorEastAsia" w:hint="eastAsia"/>
          <w:sz w:val="24"/>
          <w:szCs w:val="24"/>
        </w:rPr>
        <w:t>泛华</w:t>
      </w:r>
      <w:r w:rsidR="00032BCE" w:rsidRPr="00A81C6D">
        <w:rPr>
          <w:rFonts w:asciiTheme="minorEastAsia" w:hAnsiTheme="minorEastAsia"/>
          <w:sz w:val="24"/>
          <w:szCs w:val="24"/>
        </w:rPr>
        <w:t>能力</w:t>
      </w:r>
      <w:r w:rsidR="0075610E" w:rsidRPr="0075610E">
        <w:rPr>
          <w:sz w:val="24"/>
          <w:szCs w:val="24"/>
          <w:vertAlign w:val="superscript"/>
        </w:rPr>
        <w:t>[52]</w:t>
      </w:r>
      <w:r w:rsidR="00032BCE" w:rsidRPr="00A81C6D">
        <w:rPr>
          <w:rFonts w:asciiTheme="minorEastAsia" w:hAnsiTheme="minorEastAsia"/>
          <w:sz w:val="24"/>
          <w:szCs w:val="24"/>
        </w:rPr>
        <w:t>。</w:t>
      </w:r>
      <w:r w:rsidR="0016095F">
        <w:rPr>
          <w:rFonts w:asciiTheme="minorEastAsia" w:hAnsiTheme="minorEastAsia" w:hint="eastAsia"/>
          <w:sz w:val="24"/>
          <w:szCs w:val="24"/>
        </w:rPr>
        <w:t>在</w:t>
      </w:r>
      <w:r w:rsidR="0016095F">
        <w:rPr>
          <w:rFonts w:asciiTheme="minorEastAsia" w:hAnsiTheme="minorEastAsia"/>
          <w:sz w:val="24"/>
          <w:szCs w:val="24"/>
        </w:rPr>
        <w:t>介绍支持向量机</w:t>
      </w:r>
      <w:r w:rsidR="0016095F">
        <w:rPr>
          <w:rFonts w:asciiTheme="minorEastAsia" w:hAnsiTheme="minorEastAsia" w:hint="eastAsia"/>
          <w:sz w:val="24"/>
          <w:szCs w:val="24"/>
        </w:rPr>
        <w:t>之前</w:t>
      </w:r>
      <w:r w:rsidR="0016095F">
        <w:rPr>
          <w:rFonts w:asciiTheme="minorEastAsia" w:hAnsiTheme="minorEastAsia"/>
          <w:sz w:val="24"/>
          <w:szCs w:val="24"/>
        </w:rPr>
        <w:t>，先需要介绍</w:t>
      </w:r>
      <w:r w:rsidR="0016095F" w:rsidRPr="00AB0C72">
        <w:rPr>
          <w:rFonts w:ascii="Times New Roman" w:hAnsi="Times New Roman" w:cs="Times New Roman"/>
          <w:sz w:val="24"/>
          <w:szCs w:val="24"/>
        </w:rPr>
        <w:t>VC</w:t>
      </w:r>
      <w:r w:rsidR="0016095F">
        <w:rPr>
          <w:rFonts w:asciiTheme="minorEastAsia" w:hAnsiTheme="minorEastAsia" w:hint="eastAsia"/>
          <w:sz w:val="24"/>
          <w:szCs w:val="24"/>
        </w:rPr>
        <w:t>理论</w:t>
      </w:r>
      <w:r w:rsidR="0016095F">
        <w:rPr>
          <w:rFonts w:asciiTheme="minorEastAsia" w:hAnsiTheme="minorEastAsia"/>
          <w:sz w:val="24"/>
          <w:szCs w:val="24"/>
        </w:rPr>
        <w:t>和</w:t>
      </w:r>
      <w:r w:rsidR="0016095F">
        <w:rPr>
          <w:rFonts w:asciiTheme="minorEastAsia" w:hAnsiTheme="minorEastAsia" w:hint="eastAsia"/>
          <w:sz w:val="24"/>
          <w:szCs w:val="24"/>
        </w:rPr>
        <w:t>结构</w:t>
      </w:r>
      <w:r w:rsidR="0016095F">
        <w:rPr>
          <w:rFonts w:asciiTheme="minorEastAsia" w:hAnsiTheme="minorEastAsia"/>
          <w:sz w:val="24"/>
          <w:szCs w:val="24"/>
        </w:rPr>
        <w:t>风险最小化原则这</w:t>
      </w:r>
      <w:r w:rsidR="0016095F">
        <w:rPr>
          <w:rFonts w:asciiTheme="minorEastAsia" w:hAnsiTheme="minorEastAsia" w:hint="eastAsia"/>
          <w:sz w:val="24"/>
          <w:szCs w:val="24"/>
        </w:rPr>
        <w:t>两个</w:t>
      </w:r>
      <w:r w:rsidR="0016095F">
        <w:rPr>
          <w:rFonts w:asciiTheme="minorEastAsia" w:hAnsiTheme="minorEastAsia"/>
          <w:sz w:val="24"/>
          <w:szCs w:val="24"/>
        </w:rPr>
        <w:t>概念，为介绍</w:t>
      </w:r>
      <w:r w:rsidR="0016095F" w:rsidRPr="00AB0C72">
        <w:rPr>
          <w:rFonts w:ascii="Times New Roman" w:hAnsi="Times New Roman" w:cs="Times New Roman"/>
          <w:sz w:val="24"/>
          <w:szCs w:val="24"/>
        </w:rPr>
        <w:t>SVM</w:t>
      </w:r>
      <w:r w:rsidR="0016095F">
        <w:rPr>
          <w:rFonts w:asciiTheme="minorEastAsia" w:hAnsiTheme="minorEastAsia" w:hint="eastAsia"/>
          <w:sz w:val="24"/>
          <w:szCs w:val="24"/>
        </w:rPr>
        <w:t>做</w:t>
      </w:r>
      <w:r w:rsidR="0016095F">
        <w:rPr>
          <w:rFonts w:asciiTheme="minorEastAsia" w:hAnsiTheme="minorEastAsia"/>
          <w:sz w:val="24"/>
          <w:szCs w:val="24"/>
        </w:rPr>
        <w:t>铺垫。</w:t>
      </w:r>
    </w:p>
    <w:p w:rsidR="00AB0C72" w:rsidRPr="00AB0C72" w:rsidRDefault="00AB0C72" w:rsidP="00AB0C72">
      <w:pPr>
        <w:pStyle w:val="3"/>
        <w:rPr>
          <w:rFonts w:ascii="黑体" w:eastAsia="黑体" w:hAnsi="黑体"/>
          <w:b w:val="0"/>
          <w:sz w:val="28"/>
          <w:szCs w:val="28"/>
        </w:rPr>
      </w:pPr>
      <w:r w:rsidRPr="000B592D">
        <w:rPr>
          <w:rFonts w:ascii="Times New Roman" w:eastAsia="黑体" w:hAnsi="Times New Roman" w:cs="Times New Roman"/>
          <w:b w:val="0"/>
          <w:sz w:val="28"/>
          <w:szCs w:val="28"/>
        </w:rPr>
        <w:t>4.1.1</w:t>
      </w:r>
      <w:r w:rsidRPr="00AB0C72">
        <w:rPr>
          <w:rFonts w:ascii="黑体" w:eastAsia="黑体" w:hAnsi="黑体" w:hint="eastAsia"/>
          <w:b w:val="0"/>
          <w:sz w:val="28"/>
          <w:szCs w:val="28"/>
        </w:rPr>
        <w:t xml:space="preserve"> </w:t>
      </w:r>
      <w:r w:rsidRPr="00AB0C72">
        <w:rPr>
          <w:rFonts w:ascii="黑体" w:eastAsia="黑体" w:hAnsi="黑体"/>
          <w:b w:val="0"/>
          <w:sz w:val="28"/>
          <w:szCs w:val="28"/>
        </w:rPr>
        <w:t>VC维理论</w:t>
      </w:r>
    </w:p>
    <w:p w:rsidR="00AB0C72" w:rsidRPr="005C59FD" w:rsidRDefault="009C4DE1" w:rsidP="00945780">
      <w:pPr>
        <w:spacing w:line="360" w:lineRule="auto"/>
        <w:ind w:firstLine="420"/>
        <w:rPr>
          <w:rFonts w:ascii="Times New Roman" w:hAnsi="Times New Roman"/>
          <w:sz w:val="24"/>
          <w:szCs w:val="24"/>
        </w:rPr>
      </w:pPr>
      <w:r w:rsidRPr="00360FE3">
        <w:rPr>
          <w:rFonts w:ascii="Times New Roman" w:hAnsi="Times New Roman" w:cs="Times New Roman"/>
          <w:sz w:val="24"/>
          <w:szCs w:val="24"/>
        </w:rPr>
        <w:t>VC</w:t>
      </w:r>
      <w:r>
        <w:rPr>
          <w:sz w:val="24"/>
          <w:szCs w:val="24"/>
        </w:rPr>
        <w:t>维理论是由</w:t>
      </w:r>
      <w:r w:rsidRPr="00360FE3">
        <w:rPr>
          <w:rFonts w:ascii="Times New Roman" w:hAnsi="Times New Roman" w:cs="Times New Roman"/>
          <w:sz w:val="24"/>
          <w:szCs w:val="24"/>
        </w:rPr>
        <w:t>Vapnik</w:t>
      </w:r>
      <w:r>
        <w:rPr>
          <w:rFonts w:hint="eastAsia"/>
          <w:sz w:val="24"/>
          <w:szCs w:val="24"/>
        </w:rPr>
        <w:t>和</w:t>
      </w:r>
      <w:r w:rsidRPr="00360FE3">
        <w:rPr>
          <w:rFonts w:ascii="Times New Roman" w:hAnsi="Times New Roman" w:cs="Times New Roman"/>
          <w:sz w:val="24"/>
          <w:szCs w:val="24"/>
        </w:rPr>
        <w:t>Cheronenkis</w:t>
      </w:r>
      <w:r>
        <w:rPr>
          <w:rFonts w:hint="eastAsia"/>
          <w:sz w:val="24"/>
          <w:szCs w:val="24"/>
        </w:rPr>
        <w:t>提出来的，</w:t>
      </w:r>
      <w:r>
        <w:rPr>
          <w:sz w:val="24"/>
          <w:szCs w:val="24"/>
        </w:rPr>
        <w:t>在</w:t>
      </w:r>
      <w:r>
        <w:rPr>
          <w:rFonts w:hint="eastAsia"/>
          <w:sz w:val="24"/>
          <w:szCs w:val="24"/>
        </w:rPr>
        <w:t>统计</w:t>
      </w:r>
      <w:r>
        <w:rPr>
          <w:sz w:val="24"/>
          <w:szCs w:val="24"/>
        </w:rPr>
        <w:t>学习理论领域，</w:t>
      </w:r>
      <w:r w:rsidRPr="00360FE3">
        <w:rPr>
          <w:rFonts w:ascii="Times New Roman" w:hAnsi="Times New Roman" w:cs="Times New Roman"/>
          <w:sz w:val="24"/>
          <w:szCs w:val="24"/>
        </w:rPr>
        <w:t>VC</w:t>
      </w:r>
      <w:r>
        <w:rPr>
          <w:rFonts w:hint="eastAsia"/>
          <w:sz w:val="24"/>
          <w:szCs w:val="24"/>
        </w:rPr>
        <w:t>维</w:t>
      </w:r>
      <w:r>
        <w:rPr>
          <w:sz w:val="24"/>
          <w:szCs w:val="24"/>
        </w:rPr>
        <w:t>的基本</w:t>
      </w:r>
      <w:r>
        <w:rPr>
          <w:rFonts w:hint="eastAsia"/>
          <w:sz w:val="24"/>
          <w:szCs w:val="24"/>
        </w:rPr>
        <w:t>概念</w:t>
      </w:r>
      <w:r>
        <w:rPr>
          <w:sz w:val="24"/>
          <w:szCs w:val="24"/>
        </w:rPr>
        <w:t>是</w:t>
      </w:r>
      <w:r>
        <w:rPr>
          <w:rFonts w:hint="eastAsia"/>
          <w:sz w:val="24"/>
          <w:szCs w:val="24"/>
        </w:rPr>
        <w:t>对于</w:t>
      </w:r>
      <w:r>
        <w:rPr>
          <w:sz w:val="24"/>
          <w:szCs w:val="24"/>
        </w:rPr>
        <w:t>一个</w:t>
      </w:r>
      <w:r w:rsidR="00F74C24">
        <w:rPr>
          <w:rFonts w:hint="eastAsia"/>
          <w:sz w:val="24"/>
          <w:szCs w:val="24"/>
        </w:rPr>
        <w:t>指示</w:t>
      </w:r>
      <w:r w:rsidR="00F74C24">
        <w:rPr>
          <w:sz w:val="24"/>
          <w:szCs w:val="24"/>
        </w:rPr>
        <w:t>函数集，</w:t>
      </w:r>
      <w:r w:rsidR="00F74C24">
        <w:rPr>
          <w:rFonts w:hint="eastAsia"/>
          <w:sz w:val="24"/>
          <w:szCs w:val="24"/>
        </w:rPr>
        <w:t>如果</w:t>
      </w:r>
      <w:r w:rsidR="00F74C24">
        <w:rPr>
          <w:sz w:val="24"/>
          <w:szCs w:val="24"/>
        </w:rPr>
        <w:t>存在</w:t>
      </w:r>
      <w:r w:rsidR="00F74C24" w:rsidRPr="00360FE3">
        <w:rPr>
          <w:rFonts w:ascii="Times New Roman" w:hAnsi="Times New Roman" w:cs="Times New Roman"/>
          <w:sz w:val="24"/>
          <w:szCs w:val="24"/>
        </w:rPr>
        <w:t>h</w:t>
      </w:r>
      <w:r w:rsidR="00F74C24">
        <w:rPr>
          <w:sz w:val="24"/>
          <w:szCs w:val="24"/>
        </w:rPr>
        <w:t>个数据样本能够被函数集中的函数</w:t>
      </w:r>
      <w:r w:rsidR="00F74C24">
        <w:rPr>
          <w:rFonts w:hint="eastAsia"/>
          <w:sz w:val="24"/>
          <w:szCs w:val="24"/>
        </w:rPr>
        <w:t>按</w:t>
      </w:r>
      <w:r w:rsidR="00F74C24">
        <w:rPr>
          <w:sz w:val="24"/>
          <w:szCs w:val="24"/>
        </w:rPr>
        <w:t>所有可能</w:t>
      </w:r>
      <w:r w:rsidR="00F74C24">
        <w:rPr>
          <w:rFonts w:hint="eastAsia"/>
          <w:sz w:val="24"/>
          <w:szCs w:val="24"/>
        </w:rPr>
        <w:t>的</w:t>
      </w:r>
      <w:r w:rsidR="00F74C24" w:rsidRPr="007B164F">
        <w:rPr>
          <w:position w:val="-4"/>
        </w:rPr>
        <w:object w:dxaOrig="279" w:dyaOrig="300">
          <v:shape id="_x0000_i1233" type="#_x0000_t75" style="width:14.25pt;height:15pt" o:ole="">
            <v:imagedata r:id="rId369" o:title=""/>
          </v:shape>
          <o:OLEObject Type="Embed" ProgID="Equation.DSMT4" ShapeID="_x0000_i1233" DrawAspect="Content" ObjectID="_1576393843" r:id="rId370"/>
        </w:object>
      </w:r>
      <w:r w:rsidR="00F74C24">
        <w:rPr>
          <w:rFonts w:hint="eastAsia"/>
          <w:sz w:val="24"/>
          <w:szCs w:val="24"/>
        </w:rPr>
        <w:t>种</w:t>
      </w:r>
      <w:r w:rsidR="00F74C24">
        <w:rPr>
          <w:sz w:val="24"/>
          <w:szCs w:val="24"/>
        </w:rPr>
        <w:t>形式分开，则称函数集能够把</w:t>
      </w:r>
      <w:r w:rsidR="00F74C24" w:rsidRPr="00360FE3">
        <w:rPr>
          <w:rFonts w:ascii="Times New Roman" w:hAnsi="Times New Roman" w:cs="Times New Roman"/>
          <w:sz w:val="24"/>
          <w:szCs w:val="24"/>
        </w:rPr>
        <w:t>h</w:t>
      </w:r>
      <w:r w:rsidR="00F74C24">
        <w:rPr>
          <w:sz w:val="24"/>
          <w:szCs w:val="24"/>
        </w:rPr>
        <w:t>个样本打散（</w:t>
      </w:r>
      <w:r w:rsidR="00F74C24" w:rsidRPr="00360FE3">
        <w:rPr>
          <w:rFonts w:ascii="Times New Roman" w:hAnsi="Times New Roman" w:cs="Times New Roman"/>
          <w:sz w:val="24"/>
          <w:szCs w:val="24"/>
        </w:rPr>
        <w:t>Shatter</w:t>
      </w:r>
      <w:r w:rsidR="00F74C24">
        <w:rPr>
          <w:sz w:val="24"/>
          <w:szCs w:val="24"/>
        </w:rPr>
        <w:t>）</w:t>
      </w:r>
      <w:r w:rsidR="0075610E" w:rsidRPr="0075610E">
        <w:rPr>
          <w:rFonts w:hint="eastAsia"/>
          <w:sz w:val="24"/>
          <w:szCs w:val="24"/>
          <w:vertAlign w:val="superscript"/>
        </w:rPr>
        <w:t>[</w:t>
      </w:r>
      <w:r w:rsidR="0075610E" w:rsidRPr="0075610E">
        <w:rPr>
          <w:sz w:val="24"/>
          <w:szCs w:val="24"/>
          <w:vertAlign w:val="superscript"/>
        </w:rPr>
        <w:t>53</w:t>
      </w:r>
      <w:r w:rsidR="0075610E" w:rsidRPr="0075610E">
        <w:rPr>
          <w:rFonts w:hint="eastAsia"/>
          <w:sz w:val="24"/>
          <w:szCs w:val="24"/>
          <w:vertAlign w:val="superscript"/>
        </w:rPr>
        <w:t>]</w:t>
      </w:r>
      <w:r w:rsidR="00F74C24">
        <w:rPr>
          <w:rFonts w:hint="eastAsia"/>
          <w:sz w:val="24"/>
          <w:szCs w:val="24"/>
        </w:rPr>
        <w:t>。函数集的</w:t>
      </w:r>
      <w:r w:rsidR="00F74C24" w:rsidRPr="00360FE3">
        <w:rPr>
          <w:rFonts w:ascii="Times New Roman" w:hAnsi="Times New Roman" w:cs="Times New Roman"/>
          <w:sz w:val="24"/>
          <w:szCs w:val="24"/>
        </w:rPr>
        <w:t>VC</w:t>
      </w:r>
      <w:r w:rsidR="00F74C24">
        <w:rPr>
          <w:sz w:val="24"/>
          <w:szCs w:val="24"/>
        </w:rPr>
        <w:t>维</w:t>
      </w:r>
      <w:r w:rsidR="00F74C24">
        <w:rPr>
          <w:rFonts w:hint="eastAsia"/>
          <w:sz w:val="24"/>
          <w:szCs w:val="24"/>
        </w:rPr>
        <w:t>就是</w:t>
      </w:r>
      <w:r w:rsidR="00F74C24">
        <w:rPr>
          <w:sz w:val="24"/>
          <w:szCs w:val="24"/>
        </w:rPr>
        <w:t>能打散</w:t>
      </w:r>
      <w:r w:rsidR="00F74C24">
        <w:rPr>
          <w:rFonts w:hint="eastAsia"/>
          <w:sz w:val="24"/>
          <w:szCs w:val="24"/>
        </w:rPr>
        <w:t>的</w:t>
      </w:r>
      <w:r w:rsidR="00F74C24">
        <w:rPr>
          <w:sz w:val="24"/>
          <w:szCs w:val="24"/>
        </w:rPr>
        <w:t>最大数据样本数目</w:t>
      </w:r>
      <w:r w:rsidR="00F74C24" w:rsidRPr="00360FE3">
        <w:rPr>
          <w:rFonts w:ascii="Times New Roman" w:hAnsi="Times New Roman" w:cs="Times New Roman"/>
          <w:sz w:val="24"/>
          <w:szCs w:val="24"/>
        </w:rPr>
        <w:t>h</w:t>
      </w:r>
      <w:r w:rsidR="00F74C24">
        <w:rPr>
          <w:sz w:val="24"/>
          <w:szCs w:val="24"/>
        </w:rPr>
        <w:t>。若对</w:t>
      </w:r>
      <w:r w:rsidR="00F74C24">
        <w:rPr>
          <w:rFonts w:hint="eastAsia"/>
          <w:sz w:val="24"/>
          <w:szCs w:val="24"/>
        </w:rPr>
        <w:t>任意</w:t>
      </w:r>
      <w:r w:rsidR="00F74C24">
        <w:rPr>
          <w:sz w:val="24"/>
          <w:szCs w:val="24"/>
        </w:rPr>
        <w:t>数目的数据样本都有函数能</w:t>
      </w:r>
      <w:r w:rsidR="00F74C24">
        <w:rPr>
          <w:rFonts w:hint="eastAsia"/>
          <w:sz w:val="24"/>
          <w:szCs w:val="24"/>
        </w:rPr>
        <w:t>将</w:t>
      </w:r>
      <w:r w:rsidR="00F74C24">
        <w:rPr>
          <w:sz w:val="24"/>
          <w:szCs w:val="24"/>
        </w:rPr>
        <w:t>他们打散，</w:t>
      </w:r>
      <w:r w:rsidR="00F74C24">
        <w:rPr>
          <w:rFonts w:hint="eastAsia"/>
          <w:sz w:val="24"/>
          <w:szCs w:val="24"/>
        </w:rPr>
        <w:t>则</w:t>
      </w:r>
      <w:r w:rsidR="00F74C24">
        <w:rPr>
          <w:sz w:val="24"/>
          <w:szCs w:val="24"/>
        </w:rPr>
        <w:t>函数集的</w:t>
      </w:r>
      <w:r w:rsidR="00F74C24" w:rsidRPr="00360FE3">
        <w:rPr>
          <w:rFonts w:ascii="Times New Roman" w:hAnsi="Times New Roman" w:cs="Times New Roman"/>
          <w:sz w:val="24"/>
          <w:szCs w:val="24"/>
        </w:rPr>
        <w:t>VC</w:t>
      </w:r>
      <w:r w:rsidR="00F74C24">
        <w:rPr>
          <w:sz w:val="24"/>
          <w:szCs w:val="24"/>
        </w:rPr>
        <w:t>维</w:t>
      </w:r>
      <w:r w:rsidR="00F74C24">
        <w:rPr>
          <w:rFonts w:hint="eastAsia"/>
          <w:sz w:val="24"/>
          <w:szCs w:val="24"/>
        </w:rPr>
        <w:t>为</w:t>
      </w:r>
      <w:r w:rsidR="00F74C24">
        <w:rPr>
          <w:sz w:val="24"/>
          <w:szCs w:val="24"/>
        </w:rPr>
        <w:t>无穷大。</w:t>
      </w:r>
      <w:r w:rsidR="00945780" w:rsidRPr="005C59FD">
        <w:rPr>
          <w:rFonts w:ascii="Times New Roman" w:hAnsi="Times New Roman" w:cs="Times New Roman"/>
          <w:sz w:val="24"/>
          <w:szCs w:val="24"/>
        </w:rPr>
        <w:t>VC</w:t>
      </w:r>
      <w:r w:rsidR="00945780">
        <w:rPr>
          <w:sz w:val="24"/>
          <w:szCs w:val="24"/>
        </w:rPr>
        <w:t>维被用来衡量一个机器学习的复杂度，并且与机器学习复杂度成正比</w:t>
      </w:r>
      <w:r w:rsidR="00945780">
        <w:rPr>
          <w:rFonts w:hint="eastAsia"/>
          <w:sz w:val="24"/>
          <w:szCs w:val="24"/>
        </w:rPr>
        <w:t>。</w:t>
      </w:r>
      <w:r w:rsidR="00945780">
        <w:rPr>
          <w:sz w:val="24"/>
          <w:szCs w:val="24"/>
        </w:rPr>
        <w:t>一般</w:t>
      </w:r>
      <w:r w:rsidR="00945780">
        <w:rPr>
          <w:rFonts w:hint="eastAsia"/>
          <w:sz w:val="24"/>
          <w:szCs w:val="24"/>
        </w:rPr>
        <w:t>来说</w:t>
      </w:r>
      <w:r w:rsidR="00945780">
        <w:rPr>
          <w:sz w:val="24"/>
          <w:szCs w:val="24"/>
        </w:rPr>
        <w:t>，在一个</w:t>
      </w:r>
      <w:r w:rsidR="00945780">
        <w:rPr>
          <w:sz w:val="24"/>
          <w:szCs w:val="24"/>
        </w:rPr>
        <w:t>n</w:t>
      </w:r>
      <w:r w:rsidR="00945780">
        <w:rPr>
          <w:sz w:val="24"/>
          <w:szCs w:val="24"/>
        </w:rPr>
        <w:t>维空间</w:t>
      </w:r>
      <w:r w:rsidR="00945780" w:rsidRPr="007B164F">
        <w:rPr>
          <w:position w:val="-4"/>
        </w:rPr>
        <w:object w:dxaOrig="320" w:dyaOrig="300">
          <v:shape id="_x0000_i1234" type="#_x0000_t75" style="width:15.75pt;height:15pt" o:ole="">
            <v:imagedata r:id="rId371" o:title=""/>
          </v:shape>
          <o:OLEObject Type="Embed" ProgID="Equation.DSMT4" ShapeID="_x0000_i1234" DrawAspect="Content" ObjectID="_1576393844" r:id="rId372"/>
        </w:object>
      </w:r>
      <w:r w:rsidR="00945780" w:rsidRPr="00945780">
        <w:rPr>
          <w:rFonts w:hint="eastAsia"/>
          <w:sz w:val="24"/>
          <w:szCs w:val="24"/>
        </w:rPr>
        <w:t>里</w:t>
      </w:r>
      <w:r w:rsidR="00945780">
        <w:rPr>
          <w:rFonts w:hint="eastAsia"/>
          <w:sz w:val="24"/>
          <w:szCs w:val="24"/>
        </w:rPr>
        <w:t>，</w:t>
      </w:r>
      <w:r w:rsidR="00945780" w:rsidRPr="005C59FD">
        <w:rPr>
          <w:rFonts w:ascii="Times New Roman" w:hAnsi="Times New Roman"/>
          <w:sz w:val="24"/>
          <w:szCs w:val="24"/>
        </w:rPr>
        <w:t>最多可以有</w:t>
      </w:r>
      <w:r w:rsidR="00945780" w:rsidRPr="005C59FD">
        <w:rPr>
          <w:rFonts w:ascii="Times New Roman" w:hAnsi="Times New Roman"/>
          <w:sz w:val="24"/>
          <w:szCs w:val="24"/>
        </w:rPr>
        <w:t>n</w:t>
      </w:r>
      <w:r w:rsidR="00945780" w:rsidRPr="005C59FD">
        <w:rPr>
          <w:rFonts w:ascii="Times New Roman" w:hAnsi="Times New Roman"/>
          <w:sz w:val="24"/>
          <w:szCs w:val="24"/>
        </w:rPr>
        <w:t>个空间点是线性独立的，此时，这</w:t>
      </w:r>
      <w:r w:rsidR="00945780" w:rsidRPr="005C59FD">
        <w:rPr>
          <w:rFonts w:ascii="Times New Roman" w:hAnsi="Times New Roman" w:hint="eastAsia"/>
          <w:sz w:val="24"/>
          <w:szCs w:val="24"/>
        </w:rPr>
        <w:t>个</w:t>
      </w:r>
      <w:r w:rsidR="00945780" w:rsidRPr="005C59FD">
        <w:rPr>
          <w:rFonts w:ascii="Times New Roman" w:hAnsi="Times New Roman"/>
          <w:sz w:val="24"/>
          <w:szCs w:val="24"/>
        </w:rPr>
        <w:t>n</w:t>
      </w:r>
      <w:r w:rsidR="00945780" w:rsidRPr="005C59FD">
        <w:rPr>
          <w:rFonts w:ascii="Times New Roman" w:hAnsi="Times New Roman"/>
          <w:sz w:val="24"/>
          <w:szCs w:val="24"/>
        </w:rPr>
        <w:t>维超平面的</w:t>
      </w:r>
      <w:r w:rsidR="00945780" w:rsidRPr="005C59FD">
        <w:rPr>
          <w:rFonts w:ascii="Times New Roman" w:hAnsi="Times New Roman"/>
          <w:sz w:val="24"/>
          <w:szCs w:val="24"/>
        </w:rPr>
        <w:t>VC</w:t>
      </w:r>
      <w:r w:rsidR="00945780" w:rsidRPr="005C59FD">
        <w:rPr>
          <w:rFonts w:ascii="Times New Roman" w:hAnsi="Times New Roman"/>
          <w:sz w:val="24"/>
          <w:szCs w:val="24"/>
        </w:rPr>
        <w:t>维就是</w:t>
      </w:r>
      <w:r w:rsidR="00945780" w:rsidRPr="005C59FD">
        <w:rPr>
          <w:rFonts w:ascii="Times New Roman" w:hAnsi="Times New Roman"/>
          <w:sz w:val="24"/>
          <w:szCs w:val="24"/>
        </w:rPr>
        <w:t>n+1</w:t>
      </w:r>
      <w:r w:rsidR="0075610E" w:rsidRPr="0075610E">
        <w:rPr>
          <w:rFonts w:ascii="Times New Roman" w:hAnsi="Times New Roman"/>
          <w:sz w:val="24"/>
          <w:szCs w:val="24"/>
          <w:vertAlign w:val="superscript"/>
        </w:rPr>
        <w:t>[54]</w:t>
      </w:r>
      <w:r w:rsidR="00945780" w:rsidRPr="005C59FD">
        <w:rPr>
          <w:rFonts w:ascii="Times New Roman" w:hAnsi="Times New Roman" w:hint="eastAsia"/>
          <w:sz w:val="24"/>
          <w:szCs w:val="24"/>
        </w:rPr>
        <w:t>。</w:t>
      </w:r>
    </w:p>
    <w:p w:rsidR="00945780" w:rsidRDefault="00945780" w:rsidP="0055788A">
      <w:pPr>
        <w:spacing w:line="360" w:lineRule="auto"/>
        <w:ind w:firstLine="420"/>
        <w:rPr>
          <w:rFonts w:asciiTheme="minorEastAsia" w:hAnsiTheme="minorEastAsia"/>
          <w:sz w:val="24"/>
          <w:szCs w:val="24"/>
        </w:rPr>
      </w:pPr>
      <w:r>
        <w:rPr>
          <w:rFonts w:asciiTheme="minorEastAsia" w:hAnsiTheme="minorEastAsia" w:hint="eastAsia"/>
          <w:sz w:val="24"/>
          <w:szCs w:val="24"/>
        </w:rPr>
        <w:t>对于</w:t>
      </w:r>
      <w:r>
        <w:rPr>
          <w:rFonts w:asciiTheme="minorEastAsia" w:hAnsiTheme="minorEastAsia"/>
          <w:sz w:val="24"/>
          <w:szCs w:val="24"/>
        </w:rPr>
        <w:t>测试</w:t>
      </w:r>
      <w:r>
        <w:rPr>
          <w:rFonts w:asciiTheme="minorEastAsia" w:hAnsiTheme="minorEastAsia" w:hint="eastAsia"/>
          <w:sz w:val="24"/>
          <w:szCs w:val="24"/>
        </w:rPr>
        <w:t>函数</w:t>
      </w:r>
      <w:r>
        <w:rPr>
          <w:rFonts w:asciiTheme="minorEastAsia" w:hAnsiTheme="minorEastAsia"/>
          <w:sz w:val="24"/>
          <w:szCs w:val="24"/>
        </w:rPr>
        <w:t>集中的全部</w:t>
      </w:r>
      <w:r>
        <w:rPr>
          <w:rFonts w:asciiTheme="minorEastAsia" w:hAnsiTheme="minorEastAsia" w:hint="eastAsia"/>
          <w:sz w:val="24"/>
          <w:szCs w:val="24"/>
        </w:rPr>
        <w:t>函数</w:t>
      </w:r>
      <w:r>
        <w:rPr>
          <w:rFonts w:asciiTheme="minorEastAsia" w:hAnsiTheme="minorEastAsia"/>
          <w:sz w:val="24"/>
          <w:szCs w:val="24"/>
        </w:rPr>
        <w:t>，测试风险</w:t>
      </w:r>
      <w:r w:rsidRPr="007B164F">
        <w:rPr>
          <w:position w:val="-14"/>
        </w:rPr>
        <w:object w:dxaOrig="620" w:dyaOrig="400">
          <v:shape id="_x0000_i1235" type="#_x0000_t75" style="width:30.75pt;height:20.25pt" o:ole="">
            <v:imagedata r:id="rId373" o:title=""/>
          </v:shape>
          <o:OLEObject Type="Embed" ProgID="Equation.DSMT4" ShapeID="_x0000_i1235" DrawAspect="Content" ObjectID="_1576393845" r:id="rId374"/>
        </w:object>
      </w:r>
      <w:r>
        <w:rPr>
          <w:rFonts w:asciiTheme="minorEastAsia" w:hAnsiTheme="minorEastAsia"/>
          <w:sz w:val="24"/>
          <w:szCs w:val="24"/>
        </w:rPr>
        <w:t>和经验风险</w:t>
      </w:r>
      <w:r w:rsidRPr="007B164F">
        <w:rPr>
          <w:position w:val="-14"/>
        </w:rPr>
        <w:object w:dxaOrig="859" w:dyaOrig="400">
          <v:shape id="_x0000_i1236" type="#_x0000_t75" style="width:42.75pt;height:20.25pt" o:ole="">
            <v:imagedata r:id="rId375" o:title=""/>
          </v:shape>
          <o:OLEObject Type="Embed" ProgID="Equation.DSMT4" ShapeID="_x0000_i1236" DrawAspect="Content" ObjectID="_1576393846" r:id="rId376"/>
        </w:object>
      </w:r>
      <w:r>
        <w:rPr>
          <w:rFonts w:asciiTheme="minorEastAsia" w:hAnsiTheme="minorEastAsia"/>
          <w:sz w:val="24"/>
          <w:szCs w:val="24"/>
        </w:rPr>
        <w:t>之间最少有</w:t>
      </w:r>
      <w:r w:rsidRPr="007B164F">
        <w:rPr>
          <w:position w:val="-10"/>
        </w:rPr>
        <w:object w:dxaOrig="499" w:dyaOrig="320">
          <v:shape id="_x0000_i1237" type="#_x0000_t75" style="width:24.75pt;height:15.75pt" o:ole="">
            <v:imagedata r:id="rId377" o:title=""/>
          </v:shape>
          <o:OLEObject Type="Embed" ProgID="Equation.DSMT4" ShapeID="_x0000_i1237" DrawAspect="Content" ObjectID="_1576393847" r:id="rId378"/>
        </w:object>
      </w:r>
      <w:r>
        <w:rPr>
          <w:rFonts w:asciiTheme="minorEastAsia" w:hAnsiTheme="minorEastAsia"/>
          <w:sz w:val="24"/>
          <w:szCs w:val="24"/>
        </w:rPr>
        <w:t>，</w:t>
      </w:r>
      <w:r w:rsidRPr="007B164F">
        <w:rPr>
          <w:position w:val="-10"/>
        </w:rPr>
        <w:object w:dxaOrig="880" w:dyaOrig="320">
          <v:shape id="_x0000_i1238" type="#_x0000_t75" style="width:44.25pt;height:15.75pt" o:ole="">
            <v:imagedata r:id="rId379" o:title=""/>
          </v:shape>
          <o:OLEObject Type="Embed" ProgID="Equation.DSMT4" ShapeID="_x0000_i1238" DrawAspect="Content" ObjectID="_1576393848" r:id="rId380"/>
        </w:object>
      </w:r>
      <w:r>
        <w:rPr>
          <w:rFonts w:asciiTheme="minorEastAsia" w:hAnsiTheme="minorEastAsia"/>
          <w:sz w:val="24"/>
          <w:szCs w:val="24"/>
        </w:rPr>
        <w:t>的概率</w:t>
      </w:r>
      <w:r>
        <w:rPr>
          <w:rFonts w:asciiTheme="minorEastAsia" w:hAnsiTheme="minorEastAsia" w:hint="eastAsia"/>
          <w:sz w:val="24"/>
          <w:szCs w:val="24"/>
        </w:rPr>
        <w:t>满足</w:t>
      </w:r>
      <w:r>
        <w:rPr>
          <w:rFonts w:asciiTheme="minorEastAsia" w:hAnsiTheme="minorEastAsia"/>
          <w:sz w:val="24"/>
          <w:szCs w:val="24"/>
        </w:rPr>
        <w:t>：</w:t>
      </w:r>
    </w:p>
    <w:p w:rsidR="00945780" w:rsidRPr="00945780" w:rsidRDefault="00945780" w:rsidP="00945780">
      <w:pPr>
        <w:pStyle w:val="a6"/>
        <w:rPr>
          <w:rFonts w:asciiTheme="minorEastAsia" w:hAnsiTheme="minorEastAsia"/>
        </w:rPr>
      </w:pPr>
      <w:r>
        <w:tab/>
      </w:r>
      <w:r w:rsidRPr="007B164F">
        <w:rPr>
          <w:position w:val="-26"/>
        </w:rPr>
        <w:object w:dxaOrig="4040" w:dyaOrig="1040">
          <v:shape id="_x0000_i1239" type="#_x0000_t75" style="width:201.75pt;height:51.75pt" o:ole="">
            <v:imagedata r:id="rId381" o:title=""/>
          </v:shape>
          <o:OLEObject Type="Embed" ProgID="Equation.DSMT4" ShapeID="_x0000_i1239" DrawAspect="Content" ObjectID="_1576393849" r:id="rId382"/>
        </w:object>
      </w:r>
      <w:r>
        <w:tab/>
      </w:r>
      <w:r>
        <w:rPr>
          <w:rFonts w:hint="eastAsia"/>
        </w:rPr>
        <w:t>（</w:t>
      </w:r>
      <w:r w:rsidRPr="00EF58F0">
        <w:rPr>
          <w:rFonts w:ascii="Times New Roman" w:hAnsi="Times New Roman" w:cs="Times New Roman"/>
        </w:rPr>
        <w:t>4.1</w:t>
      </w:r>
      <w:r>
        <w:rPr>
          <w:rFonts w:hint="eastAsia"/>
        </w:rPr>
        <w:t>）</w:t>
      </w:r>
    </w:p>
    <w:p w:rsidR="00945780" w:rsidRPr="005C59FD" w:rsidRDefault="00EF58F0" w:rsidP="0055788A">
      <w:pPr>
        <w:spacing w:line="360" w:lineRule="auto"/>
        <w:ind w:firstLine="420"/>
        <w:rPr>
          <w:rFonts w:ascii="Times New Roman" w:hAnsi="Times New Roman"/>
          <w:sz w:val="24"/>
          <w:szCs w:val="24"/>
        </w:rPr>
      </w:pPr>
      <w:r>
        <w:rPr>
          <w:rFonts w:asciiTheme="minorEastAsia" w:hAnsiTheme="minorEastAsia" w:hint="eastAsia"/>
          <w:sz w:val="24"/>
          <w:szCs w:val="24"/>
        </w:rPr>
        <w:t>在</w:t>
      </w:r>
      <w:r>
        <w:rPr>
          <w:rFonts w:asciiTheme="minorEastAsia" w:hAnsiTheme="minorEastAsia"/>
          <w:sz w:val="24"/>
          <w:szCs w:val="24"/>
        </w:rPr>
        <w:t>不等式</w:t>
      </w:r>
      <w:r w:rsidRPr="005C59FD">
        <w:rPr>
          <w:rFonts w:ascii="Times New Roman" w:hAnsi="Times New Roman" w:cs="Times New Roman"/>
          <w:sz w:val="24"/>
          <w:szCs w:val="24"/>
        </w:rPr>
        <w:t>（</w:t>
      </w:r>
      <w:r w:rsidRPr="005C59FD">
        <w:rPr>
          <w:rFonts w:ascii="Times New Roman" w:hAnsi="Times New Roman" w:cs="Times New Roman"/>
          <w:sz w:val="24"/>
          <w:szCs w:val="24"/>
        </w:rPr>
        <w:t>4.1</w:t>
      </w:r>
      <w:r w:rsidRPr="005C59FD">
        <w:rPr>
          <w:rFonts w:ascii="Times New Roman" w:hAnsi="Times New Roman" w:cs="Times New Roman"/>
          <w:sz w:val="24"/>
          <w:szCs w:val="24"/>
        </w:rPr>
        <w:t>）</w:t>
      </w:r>
      <w:r>
        <w:rPr>
          <w:rFonts w:asciiTheme="minorEastAsia" w:hAnsiTheme="minorEastAsia" w:hint="eastAsia"/>
          <w:sz w:val="24"/>
          <w:szCs w:val="24"/>
        </w:rPr>
        <w:t>中，</w:t>
      </w:r>
      <w:r>
        <w:rPr>
          <w:rFonts w:asciiTheme="minorEastAsia" w:hAnsiTheme="minorEastAsia"/>
          <w:sz w:val="24"/>
          <w:szCs w:val="24"/>
        </w:rPr>
        <w:t>样本的</w:t>
      </w:r>
      <w:r>
        <w:rPr>
          <w:rFonts w:asciiTheme="minorEastAsia" w:hAnsiTheme="minorEastAsia" w:hint="eastAsia"/>
          <w:sz w:val="24"/>
          <w:szCs w:val="24"/>
        </w:rPr>
        <w:t>个数</w:t>
      </w:r>
      <w:r>
        <w:rPr>
          <w:rFonts w:asciiTheme="minorEastAsia" w:hAnsiTheme="minorEastAsia"/>
          <w:sz w:val="24"/>
          <w:szCs w:val="24"/>
        </w:rPr>
        <w:t>为</w:t>
      </w:r>
      <w:r w:rsidRPr="007B164F">
        <w:rPr>
          <w:position w:val="-6"/>
        </w:rPr>
        <w:object w:dxaOrig="139" w:dyaOrig="279">
          <v:shape id="_x0000_i1240" type="#_x0000_t75" style="width:6.75pt;height:14.25pt" o:ole="">
            <v:imagedata r:id="rId383" o:title=""/>
          </v:shape>
          <o:OLEObject Type="Embed" ProgID="Equation.DSMT4" ShapeID="_x0000_i1240" DrawAspect="Content" ObjectID="_1576393850" r:id="rId384"/>
        </w:object>
      </w:r>
      <w:r>
        <w:rPr>
          <w:rFonts w:hint="eastAsia"/>
        </w:rPr>
        <w:t>，</w:t>
      </w:r>
      <w:r w:rsidRPr="007B164F">
        <w:rPr>
          <w:position w:val="-6"/>
        </w:rPr>
        <w:object w:dxaOrig="200" w:dyaOrig="279">
          <v:shape id="_x0000_i1241" type="#_x0000_t75" style="width:9.75pt;height:14.25pt" o:ole="">
            <v:imagedata r:id="rId385" o:title=""/>
          </v:shape>
          <o:OLEObject Type="Embed" ProgID="Equation.DSMT4" ShapeID="_x0000_i1241" DrawAspect="Content" ObjectID="_1576393851" r:id="rId386"/>
        </w:object>
      </w:r>
      <w:r w:rsidRPr="00EF58F0">
        <w:rPr>
          <w:rFonts w:asciiTheme="minorEastAsia" w:hAnsiTheme="minorEastAsia" w:hint="eastAsia"/>
          <w:sz w:val="24"/>
          <w:szCs w:val="24"/>
        </w:rPr>
        <w:t>就是</w:t>
      </w:r>
      <w:r w:rsidRPr="00EF58F0">
        <w:rPr>
          <w:rFonts w:asciiTheme="minorEastAsia" w:hAnsiTheme="minorEastAsia"/>
          <w:sz w:val="24"/>
          <w:szCs w:val="24"/>
        </w:rPr>
        <w:t>测试</w:t>
      </w:r>
      <w:r w:rsidRPr="00EF58F0">
        <w:rPr>
          <w:rFonts w:asciiTheme="minorEastAsia" w:hAnsiTheme="minorEastAsia" w:hint="eastAsia"/>
          <w:sz w:val="24"/>
          <w:szCs w:val="24"/>
        </w:rPr>
        <w:t>函数</w:t>
      </w:r>
      <w:r w:rsidRPr="00EF58F0">
        <w:rPr>
          <w:rFonts w:asciiTheme="minorEastAsia" w:hAnsiTheme="minorEastAsia"/>
          <w:sz w:val="24"/>
          <w:szCs w:val="24"/>
        </w:rPr>
        <w:t>的V</w:t>
      </w:r>
      <w:r w:rsidRPr="005C59FD">
        <w:rPr>
          <w:rFonts w:ascii="Times New Roman" w:hAnsi="Times New Roman"/>
          <w:sz w:val="24"/>
          <w:szCs w:val="24"/>
        </w:rPr>
        <w:t>C</w:t>
      </w:r>
      <w:r w:rsidRPr="005C59FD">
        <w:rPr>
          <w:rFonts w:ascii="Times New Roman" w:hAnsi="Times New Roman"/>
          <w:sz w:val="24"/>
          <w:szCs w:val="24"/>
        </w:rPr>
        <w:t>维。</w:t>
      </w:r>
      <w:r w:rsidRPr="005C59FD">
        <w:rPr>
          <w:rFonts w:ascii="Times New Roman" w:hAnsi="Times New Roman" w:hint="eastAsia"/>
          <w:sz w:val="24"/>
          <w:szCs w:val="24"/>
        </w:rPr>
        <w:t>从</w:t>
      </w:r>
      <w:r w:rsidRPr="005C59FD">
        <w:rPr>
          <w:rFonts w:ascii="Times New Roman" w:hAnsi="Times New Roman"/>
          <w:sz w:val="24"/>
          <w:szCs w:val="24"/>
        </w:rPr>
        <w:t>公式中可以很容易的看出，测试风险</w:t>
      </w:r>
      <w:r w:rsidRPr="005C59FD">
        <w:rPr>
          <w:rFonts w:ascii="Times New Roman" w:hAnsi="Times New Roman" w:hint="eastAsia"/>
          <w:sz w:val="24"/>
          <w:szCs w:val="24"/>
        </w:rPr>
        <w:t>由</w:t>
      </w:r>
      <w:r w:rsidRPr="005C59FD">
        <w:rPr>
          <w:rFonts w:ascii="Times New Roman" w:hAnsi="Times New Roman"/>
          <w:sz w:val="24"/>
          <w:szCs w:val="24"/>
        </w:rPr>
        <w:t>不</w:t>
      </w:r>
      <w:r w:rsidRPr="005C59FD">
        <w:rPr>
          <w:rFonts w:ascii="Times New Roman" w:hAnsi="Times New Roman" w:hint="eastAsia"/>
          <w:sz w:val="24"/>
          <w:szCs w:val="24"/>
        </w:rPr>
        <w:t>等式右边</w:t>
      </w:r>
      <w:r w:rsidRPr="005C59FD">
        <w:rPr>
          <w:rFonts w:ascii="Times New Roman" w:hAnsi="Times New Roman"/>
          <w:sz w:val="24"/>
          <w:szCs w:val="24"/>
        </w:rPr>
        <w:t>的两个部分决定，其一是经验风险，其二是置信风险</w:t>
      </w:r>
      <w:r w:rsidR="008C41C6" w:rsidRPr="008C41C6">
        <w:rPr>
          <w:rFonts w:ascii="Times New Roman" w:hAnsi="Times New Roman" w:hint="eastAsia"/>
          <w:sz w:val="24"/>
          <w:szCs w:val="24"/>
          <w:vertAlign w:val="superscript"/>
        </w:rPr>
        <w:t>[</w:t>
      </w:r>
      <w:r w:rsidR="008C41C6" w:rsidRPr="008C41C6">
        <w:rPr>
          <w:rFonts w:ascii="Times New Roman" w:hAnsi="Times New Roman"/>
          <w:sz w:val="24"/>
          <w:szCs w:val="24"/>
          <w:vertAlign w:val="superscript"/>
        </w:rPr>
        <w:t>55</w:t>
      </w:r>
      <w:r w:rsidR="008C41C6" w:rsidRPr="008C41C6">
        <w:rPr>
          <w:rFonts w:ascii="Times New Roman" w:hAnsi="Times New Roman" w:hint="eastAsia"/>
          <w:sz w:val="24"/>
          <w:szCs w:val="24"/>
          <w:vertAlign w:val="superscript"/>
        </w:rPr>
        <w:t>]</w:t>
      </w:r>
      <w:r w:rsidRPr="005C59FD">
        <w:rPr>
          <w:rFonts w:ascii="Times New Roman" w:hAnsi="Times New Roman"/>
          <w:sz w:val="24"/>
          <w:szCs w:val="24"/>
        </w:rPr>
        <w:t>，</w:t>
      </w:r>
      <w:r w:rsidRPr="005C59FD">
        <w:rPr>
          <w:rFonts w:ascii="Times New Roman" w:hAnsi="Times New Roman" w:hint="eastAsia"/>
          <w:sz w:val="24"/>
          <w:szCs w:val="24"/>
        </w:rPr>
        <w:t>可用</w:t>
      </w:r>
      <w:r w:rsidRPr="005C59FD">
        <w:rPr>
          <w:rFonts w:ascii="Times New Roman" w:hAnsi="Times New Roman"/>
          <w:sz w:val="24"/>
          <w:szCs w:val="24"/>
        </w:rPr>
        <w:t>下面</w:t>
      </w:r>
      <w:r w:rsidRPr="005C59FD">
        <w:rPr>
          <w:rFonts w:ascii="Times New Roman" w:hAnsi="Times New Roman" w:hint="eastAsia"/>
          <w:sz w:val="24"/>
          <w:szCs w:val="24"/>
        </w:rPr>
        <w:t>的公式</w:t>
      </w:r>
      <w:r w:rsidRPr="005C59FD">
        <w:rPr>
          <w:rFonts w:ascii="Times New Roman" w:hAnsi="Times New Roman"/>
          <w:sz w:val="24"/>
          <w:szCs w:val="24"/>
        </w:rPr>
        <w:t>（</w:t>
      </w:r>
      <w:r w:rsidRPr="005C59FD">
        <w:rPr>
          <w:rFonts w:ascii="Times New Roman" w:hAnsi="Times New Roman" w:hint="eastAsia"/>
          <w:sz w:val="24"/>
          <w:szCs w:val="24"/>
        </w:rPr>
        <w:t>4.2</w:t>
      </w:r>
      <w:r w:rsidRPr="005C59FD">
        <w:rPr>
          <w:rFonts w:ascii="Times New Roman" w:hAnsi="Times New Roman"/>
          <w:sz w:val="24"/>
          <w:szCs w:val="24"/>
        </w:rPr>
        <w:t>）</w:t>
      </w:r>
      <w:r w:rsidRPr="005C59FD">
        <w:rPr>
          <w:rFonts w:ascii="Times New Roman" w:hAnsi="Times New Roman" w:hint="eastAsia"/>
          <w:sz w:val="24"/>
          <w:szCs w:val="24"/>
        </w:rPr>
        <w:t>表示</w:t>
      </w:r>
      <w:r w:rsidRPr="005C59FD">
        <w:rPr>
          <w:rFonts w:ascii="Times New Roman" w:hAnsi="Times New Roman"/>
          <w:sz w:val="24"/>
          <w:szCs w:val="24"/>
        </w:rPr>
        <w:t>：</w:t>
      </w:r>
    </w:p>
    <w:p w:rsidR="00EF58F0" w:rsidRDefault="00EF58F0" w:rsidP="00EF58F0">
      <w:pPr>
        <w:pStyle w:val="a6"/>
        <w:rPr>
          <w:rFonts w:asciiTheme="minorEastAsia" w:hAnsiTheme="minorEastAsia"/>
        </w:rPr>
      </w:pPr>
      <w:r>
        <w:lastRenderedPageBreak/>
        <w:tab/>
      </w:r>
      <w:r w:rsidRPr="007B164F">
        <w:rPr>
          <w:position w:val="-28"/>
        </w:rPr>
        <w:object w:dxaOrig="3080" w:dyaOrig="1060">
          <v:shape id="_x0000_i1242" type="#_x0000_t75" style="width:153.75pt;height:53.25pt" o:ole="">
            <v:imagedata r:id="rId387" o:title=""/>
          </v:shape>
          <o:OLEObject Type="Embed" ProgID="Equation.DSMT4" ShapeID="_x0000_i1242" DrawAspect="Content" ObjectID="_1576393852" r:id="rId388"/>
        </w:object>
      </w:r>
      <w:r>
        <w:tab/>
      </w:r>
      <w:r w:rsidRPr="00EF58F0">
        <w:rPr>
          <w:rFonts w:hint="eastAsia"/>
        </w:rPr>
        <w:t>（</w:t>
      </w:r>
      <w:r w:rsidRPr="000B592D">
        <w:rPr>
          <w:rFonts w:ascii="Times New Roman" w:hAnsi="Times New Roman" w:cs="Times New Roman"/>
        </w:rPr>
        <w:t>4.2</w:t>
      </w:r>
      <w:r w:rsidRPr="00EF58F0">
        <w:rPr>
          <w:rFonts w:hint="eastAsia"/>
        </w:rPr>
        <w:t>）</w:t>
      </w:r>
    </w:p>
    <w:p w:rsidR="00EF58F0" w:rsidRPr="005C59FD" w:rsidRDefault="00EF58F0" w:rsidP="0055788A">
      <w:pPr>
        <w:spacing w:line="360" w:lineRule="auto"/>
        <w:ind w:firstLine="420"/>
        <w:rPr>
          <w:rFonts w:ascii="Times New Roman" w:hAnsi="Times New Roman"/>
          <w:sz w:val="24"/>
          <w:szCs w:val="24"/>
        </w:rPr>
      </w:pPr>
      <w:r w:rsidRPr="005C59FD">
        <w:rPr>
          <w:rFonts w:ascii="Times New Roman" w:hAnsi="Times New Roman" w:hint="eastAsia"/>
          <w:sz w:val="24"/>
          <w:szCs w:val="24"/>
        </w:rPr>
        <w:t>根据</w:t>
      </w:r>
      <w:r w:rsidRPr="005C59FD">
        <w:rPr>
          <w:rFonts w:ascii="Times New Roman" w:hAnsi="Times New Roman"/>
          <w:sz w:val="24"/>
          <w:szCs w:val="24"/>
        </w:rPr>
        <w:t>公式（</w:t>
      </w:r>
      <w:r w:rsidRPr="005C59FD">
        <w:rPr>
          <w:rFonts w:ascii="Times New Roman" w:hAnsi="Times New Roman" w:hint="eastAsia"/>
          <w:sz w:val="24"/>
          <w:szCs w:val="24"/>
        </w:rPr>
        <w:t>4.2</w:t>
      </w:r>
      <w:r w:rsidRPr="005C59FD">
        <w:rPr>
          <w:rFonts w:ascii="Times New Roman" w:hAnsi="Times New Roman"/>
          <w:sz w:val="24"/>
          <w:szCs w:val="24"/>
        </w:rPr>
        <w:t>）</w:t>
      </w:r>
      <w:r w:rsidRPr="005C59FD">
        <w:rPr>
          <w:rFonts w:ascii="Times New Roman" w:hAnsi="Times New Roman" w:hint="eastAsia"/>
          <w:sz w:val="24"/>
          <w:szCs w:val="24"/>
        </w:rPr>
        <w:t>，</w:t>
      </w:r>
      <w:r w:rsidRPr="005C59FD">
        <w:rPr>
          <w:rFonts w:ascii="Times New Roman" w:hAnsi="Times New Roman"/>
          <w:sz w:val="24"/>
          <w:szCs w:val="24"/>
        </w:rPr>
        <w:t>所以公式（</w:t>
      </w:r>
      <w:r w:rsidRPr="005C59FD">
        <w:rPr>
          <w:rFonts w:ascii="Times New Roman" w:hAnsi="Times New Roman" w:hint="eastAsia"/>
          <w:sz w:val="24"/>
          <w:szCs w:val="24"/>
        </w:rPr>
        <w:t>4.1</w:t>
      </w:r>
      <w:r w:rsidRPr="005C59FD">
        <w:rPr>
          <w:rFonts w:ascii="Times New Roman" w:hAnsi="Times New Roman"/>
          <w:sz w:val="24"/>
          <w:szCs w:val="24"/>
        </w:rPr>
        <w:t>）</w:t>
      </w:r>
      <w:r w:rsidRPr="005C59FD">
        <w:rPr>
          <w:rFonts w:ascii="Times New Roman" w:hAnsi="Times New Roman" w:hint="eastAsia"/>
          <w:sz w:val="24"/>
          <w:szCs w:val="24"/>
        </w:rPr>
        <w:t>可以</w:t>
      </w:r>
      <w:r w:rsidRPr="005C59FD">
        <w:rPr>
          <w:rFonts w:ascii="Times New Roman" w:hAnsi="Times New Roman"/>
          <w:sz w:val="24"/>
          <w:szCs w:val="24"/>
        </w:rPr>
        <w:t>简化为公式（</w:t>
      </w:r>
      <w:r w:rsidRPr="000B592D">
        <w:rPr>
          <w:rFonts w:ascii="Times New Roman" w:hAnsi="Times New Roman" w:cs="Times New Roman"/>
          <w:sz w:val="24"/>
          <w:szCs w:val="24"/>
        </w:rPr>
        <w:t>4.3</w:t>
      </w:r>
      <w:r w:rsidRPr="005C59FD">
        <w:rPr>
          <w:rFonts w:ascii="Times New Roman" w:hAnsi="Times New Roman"/>
          <w:sz w:val="24"/>
          <w:szCs w:val="24"/>
        </w:rPr>
        <w:t>）：</w:t>
      </w:r>
    </w:p>
    <w:p w:rsidR="00EF58F0" w:rsidRPr="00EF58F0" w:rsidRDefault="00EF58F0" w:rsidP="00EF58F0">
      <w:pPr>
        <w:pStyle w:val="a6"/>
        <w:rPr>
          <w:rFonts w:asciiTheme="minorEastAsia" w:hAnsiTheme="minorEastAsia"/>
        </w:rPr>
      </w:pPr>
      <w:r>
        <w:tab/>
      </w:r>
      <w:r w:rsidRPr="007B164F">
        <w:rPr>
          <w:position w:val="-28"/>
        </w:rPr>
        <w:object w:dxaOrig="2420" w:dyaOrig="680">
          <v:shape id="_x0000_i1243" type="#_x0000_t75" style="width:120.75pt;height:33.75pt" o:ole="">
            <v:imagedata r:id="rId389" o:title=""/>
          </v:shape>
          <o:OLEObject Type="Embed" ProgID="Equation.DSMT4" ShapeID="_x0000_i1243" DrawAspect="Content" ObjectID="_1576393853" r:id="rId390"/>
        </w:object>
      </w:r>
      <w:r>
        <w:tab/>
      </w:r>
      <w:r>
        <w:rPr>
          <w:rFonts w:hint="eastAsia"/>
        </w:rPr>
        <w:t>（</w:t>
      </w:r>
      <w:r w:rsidRPr="000B592D">
        <w:rPr>
          <w:rFonts w:ascii="Times New Roman" w:hAnsi="Times New Roman" w:cs="Times New Roman"/>
        </w:rPr>
        <w:t>4.3</w:t>
      </w:r>
      <w:r>
        <w:rPr>
          <w:rFonts w:hint="eastAsia"/>
        </w:rPr>
        <w:t>）</w:t>
      </w:r>
    </w:p>
    <w:p w:rsidR="00EF58F0" w:rsidRPr="005C59FD" w:rsidRDefault="0055788A" w:rsidP="00507234">
      <w:pPr>
        <w:spacing w:line="360" w:lineRule="auto"/>
        <w:ind w:firstLine="420"/>
        <w:rPr>
          <w:rFonts w:ascii="Times New Roman" w:hAnsi="Times New Roman"/>
          <w:sz w:val="24"/>
          <w:szCs w:val="24"/>
        </w:rPr>
      </w:pPr>
      <w:r w:rsidRPr="005C59FD">
        <w:rPr>
          <w:rFonts w:ascii="Times New Roman" w:hAnsi="Times New Roman" w:hint="eastAsia"/>
          <w:sz w:val="24"/>
          <w:szCs w:val="24"/>
        </w:rPr>
        <w:t>由</w:t>
      </w:r>
      <w:r w:rsidRPr="005C59FD">
        <w:rPr>
          <w:rFonts w:ascii="Times New Roman" w:hAnsi="Times New Roman"/>
          <w:sz w:val="24"/>
          <w:szCs w:val="24"/>
        </w:rPr>
        <w:t>公式（</w:t>
      </w:r>
      <w:r w:rsidRPr="000B592D">
        <w:rPr>
          <w:rFonts w:ascii="Times New Roman" w:hAnsi="Times New Roman" w:cs="Times New Roman"/>
          <w:sz w:val="24"/>
          <w:szCs w:val="24"/>
        </w:rPr>
        <w:t>4.3</w:t>
      </w:r>
      <w:r w:rsidRPr="005C59FD">
        <w:rPr>
          <w:rFonts w:ascii="Times New Roman" w:hAnsi="Times New Roman"/>
          <w:sz w:val="24"/>
          <w:szCs w:val="24"/>
        </w:rPr>
        <w:t>）</w:t>
      </w:r>
      <w:r w:rsidRPr="005C59FD">
        <w:rPr>
          <w:rFonts w:ascii="Times New Roman" w:hAnsi="Times New Roman" w:hint="eastAsia"/>
          <w:sz w:val="24"/>
          <w:szCs w:val="24"/>
        </w:rPr>
        <w:t>可以</w:t>
      </w:r>
      <w:r w:rsidRPr="005C59FD">
        <w:rPr>
          <w:rFonts w:ascii="Times New Roman" w:hAnsi="Times New Roman"/>
          <w:sz w:val="24"/>
          <w:szCs w:val="24"/>
        </w:rPr>
        <w:t>看出，当置信风险比较大</w:t>
      </w:r>
      <w:r w:rsidRPr="005C59FD">
        <w:rPr>
          <w:rFonts w:ascii="Times New Roman" w:hAnsi="Times New Roman" w:hint="eastAsia"/>
          <w:sz w:val="24"/>
          <w:szCs w:val="24"/>
        </w:rPr>
        <w:t>时，</w:t>
      </w:r>
      <w:r w:rsidRPr="005C59FD">
        <w:rPr>
          <w:rFonts w:ascii="Times New Roman" w:hAnsi="Times New Roman"/>
          <w:sz w:val="24"/>
          <w:szCs w:val="24"/>
        </w:rPr>
        <w:t>经验风险和测试风险之间的差距就会被拉大，这样就会导致机器学习的</w:t>
      </w:r>
      <w:r w:rsidRPr="005C59FD">
        <w:rPr>
          <w:rFonts w:ascii="Times New Roman" w:hAnsi="Times New Roman"/>
          <w:sz w:val="24"/>
          <w:szCs w:val="24"/>
        </w:rPr>
        <w:t>“</w:t>
      </w:r>
      <w:r w:rsidRPr="005C59FD">
        <w:rPr>
          <w:rFonts w:ascii="Times New Roman" w:hAnsi="Times New Roman" w:hint="eastAsia"/>
          <w:sz w:val="24"/>
          <w:szCs w:val="24"/>
        </w:rPr>
        <w:t>过拟合</w:t>
      </w:r>
      <w:r w:rsidRPr="005C59FD">
        <w:rPr>
          <w:rFonts w:ascii="Times New Roman" w:hAnsi="Times New Roman"/>
          <w:sz w:val="24"/>
          <w:szCs w:val="24"/>
        </w:rPr>
        <w:t>”</w:t>
      </w:r>
      <w:r w:rsidRPr="005C59FD">
        <w:rPr>
          <w:rFonts w:ascii="Times New Roman" w:hAnsi="Times New Roman" w:hint="eastAsia"/>
          <w:sz w:val="24"/>
          <w:szCs w:val="24"/>
        </w:rPr>
        <w:t>情况</w:t>
      </w:r>
      <w:r w:rsidR="008C41C6" w:rsidRPr="008C41C6">
        <w:rPr>
          <w:rFonts w:ascii="Times New Roman" w:hAnsi="Times New Roman" w:hint="eastAsia"/>
          <w:sz w:val="24"/>
          <w:szCs w:val="24"/>
          <w:vertAlign w:val="superscript"/>
        </w:rPr>
        <w:t>[</w:t>
      </w:r>
      <w:r w:rsidR="008C41C6" w:rsidRPr="008C41C6">
        <w:rPr>
          <w:rFonts w:ascii="Times New Roman" w:hAnsi="Times New Roman"/>
          <w:sz w:val="24"/>
          <w:szCs w:val="24"/>
          <w:vertAlign w:val="superscript"/>
        </w:rPr>
        <w:t>56</w:t>
      </w:r>
      <w:r w:rsidR="008C41C6" w:rsidRPr="008C41C6">
        <w:rPr>
          <w:rFonts w:ascii="Times New Roman" w:hAnsi="Times New Roman" w:hint="eastAsia"/>
          <w:sz w:val="24"/>
          <w:szCs w:val="24"/>
          <w:vertAlign w:val="superscript"/>
        </w:rPr>
        <w:t>]</w:t>
      </w:r>
      <w:r w:rsidRPr="005C59FD">
        <w:rPr>
          <w:rFonts w:ascii="Times New Roman" w:hAnsi="Times New Roman" w:hint="eastAsia"/>
          <w:sz w:val="24"/>
          <w:szCs w:val="24"/>
        </w:rPr>
        <w:t>。</w:t>
      </w:r>
      <w:r w:rsidRPr="005C59FD">
        <w:rPr>
          <w:rFonts w:ascii="Times New Roman" w:hAnsi="Times New Roman"/>
          <w:sz w:val="24"/>
          <w:szCs w:val="24"/>
        </w:rPr>
        <w:t>所以</w:t>
      </w:r>
      <w:r w:rsidRPr="005C59FD">
        <w:rPr>
          <w:rFonts w:ascii="Times New Roman" w:hAnsi="Times New Roman" w:hint="eastAsia"/>
          <w:sz w:val="24"/>
          <w:szCs w:val="24"/>
        </w:rPr>
        <w:t>需要</w:t>
      </w:r>
      <w:r w:rsidRPr="005C59FD">
        <w:rPr>
          <w:rFonts w:ascii="Times New Roman" w:hAnsi="Times New Roman"/>
          <w:sz w:val="24"/>
          <w:szCs w:val="24"/>
        </w:rPr>
        <w:t>控制置信</w:t>
      </w:r>
      <w:r w:rsidRPr="005C59FD">
        <w:rPr>
          <w:rFonts w:ascii="Times New Roman" w:hAnsi="Times New Roman" w:hint="eastAsia"/>
          <w:sz w:val="24"/>
          <w:szCs w:val="24"/>
        </w:rPr>
        <w:t>风险</w:t>
      </w:r>
      <w:r w:rsidRPr="005C59FD">
        <w:rPr>
          <w:rFonts w:ascii="Times New Roman" w:hAnsi="Times New Roman"/>
          <w:sz w:val="24"/>
          <w:szCs w:val="24"/>
        </w:rPr>
        <w:t>在一个较小的范围内，那么就</w:t>
      </w:r>
      <w:r w:rsidRPr="005C59FD">
        <w:rPr>
          <w:rFonts w:ascii="Times New Roman" w:hAnsi="Times New Roman" w:hint="eastAsia"/>
          <w:sz w:val="24"/>
          <w:szCs w:val="24"/>
        </w:rPr>
        <w:t>需要</w:t>
      </w:r>
      <w:r w:rsidRPr="005C59FD">
        <w:rPr>
          <w:rFonts w:ascii="Times New Roman" w:hAnsi="Times New Roman"/>
          <w:sz w:val="24"/>
          <w:szCs w:val="24"/>
        </w:rPr>
        <w:t>缩小</w:t>
      </w:r>
      <w:r w:rsidRPr="005C59FD">
        <w:rPr>
          <w:rFonts w:ascii="Times New Roman" w:hAnsi="Times New Roman"/>
          <w:sz w:val="24"/>
          <w:szCs w:val="24"/>
        </w:rPr>
        <w:t>VC</w:t>
      </w:r>
      <w:r w:rsidRPr="005C59FD">
        <w:rPr>
          <w:rFonts w:ascii="Times New Roman" w:hAnsi="Times New Roman"/>
          <w:sz w:val="24"/>
          <w:szCs w:val="24"/>
        </w:rPr>
        <w:t>维，同时还要控制经验风险为</w:t>
      </w:r>
      <w:r w:rsidR="008809CC" w:rsidRPr="005C59FD">
        <w:rPr>
          <w:rFonts w:ascii="Times New Roman" w:hAnsi="Times New Roman"/>
          <w:sz w:val="24"/>
          <w:szCs w:val="24"/>
        </w:rPr>
        <w:t>最小的值，这样才能降低测试风险，从而让机器学习模型具有良好的泛</w:t>
      </w:r>
      <w:r w:rsidR="008809CC" w:rsidRPr="005C59FD">
        <w:rPr>
          <w:rFonts w:ascii="Times New Roman" w:hAnsi="Times New Roman" w:hint="eastAsia"/>
          <w:sz w:val="24"/>
          <w:szCs w:val="24"/>
        </w:rPr>
        <w:t>化</w:t>
      </w:r>
      <w:r w:rsidRPr="005C59FD">
        <w:rPr>
          <w:rFonts w:ascii="Times New Roman" w:hAnsi="Times New Roman"/>
          <w:sz w:val="24"/>
          <w:szCs w:val="24"/>
        </w:rPr>
        <w:t>能力。</w:t>
      </w:r>
    </w:p>
    <w:p w:rsidR="004978B0" w:rsidRDefault="004978B0" w:rsidP="004978B0">
      <w:pPr>
        <w:pStyle w:val="3"/>
        <w:rPr>
          <w:rFonts w:ascii="黑体" w:eastAsia="黑体" w:hAnsi="黑体"/>
          <w:b w:val="0"/>
          <w:sz w:val="28"/>
          <w:szCs w:val="28"/>
        </w:rPr>
      </w:pPr>
      <w:r w:rsidRPr="000B592D">
        <w:rPr>
          <w:rFonts w:ascii="Times New Roman" w:eastAsia="黑体" w:hAnsi="Times New Roman" w:cs="Times New Roman"/>
          <w:b w:val="0"/>
          <w:sz w:val="28"/>
          <w:szCs w:val="28"/>
        </w:rPr>
        <w:t>4.1.2</w:t>
      </w:r>
      <w:r w:rsidRPr="004978B0">
        <w:rPr>
          <w:rFonts w:ascii="黑体" w:eastAsia="黑体" w:hAnsi="黑体" w:hint="eastAsia"/>
          <w:b w:val="0"/>
          <w:sz w:val="28"/>
          <w:szCs w:val="28"/>
        </w:rPr>
        <w:t xml:space="preserve"> 结构</w:t>
      </w:r>
      <w:r w:rsidRPr="004978B0">
        <w:rPr>
          <w:rFonts w:ascii="黑体" w:eastAsia="黑体" w:hAnsi="黑体"/>
          <w:b w:val="0"/>
          <w:sz w:val="28"/>
          <w:szCs w:val="28"/>
        </w:rPr>
        <w:t>风险最小化原则</w:t>
      </w:r>
    </w:p>
    <w:p w:rsidR="004978B0" w:rsidRDefault="0056314E" w:rsidP="009E73BF">
      <w:pPr>
        <w:spacing w:line="360" w:lineRule="auto"/>
        <w:ind w:firstLine="420"/>
        <w:rPr>
          <w:sz w:val="24"/>
          <w:szCs w:val="24"/>
        </w:rPr>
      </w:pPr>
      <w:r>
        <w:rPr>
          <w:rFonts w:hint="eastAsia"/>
          <w:sz w:val="24"/>
          <w:szCs w:val="24"/>
        </w:rPr>
        <w:t>传统</w:t>
      </w:r>
      <w:r>
        <w:rPr>
          <w:sz w:val="24"/>
          <w:szCs w:val="24"/>
        </w:rPr>
        <w:t>的机器学习</w:t>
      </w:r>
      <w:r>
        <w:rPr>
          <w:rFonts w:hint="eastAsia"/>
          <w:sz w:val="24"/>
          <w:szCs w:val="24"/>
        </w:rPr>
        <w:t>方法</w:t>
      </w:r>
      <w:r>
        <w:rPr>
          <w:sz w:val="24"/>
          <w:szCs w:val="24"/>
        </w:rPr>
        <w:t>中普遍</w:t>
      </w:r>
      <w:r>
        <w:rPr>
          <w:rFonts w:hint="eastAsia"/>
          <w:sz w:val="24"/>
          <w:szCs w:val="24"/>
        </w:rPr>
        <w:t>从</w:t>
      </w:r>
      <w:r>
        <w:rPr>
          <w:sz w:val="24"/>
          <w:szCs w:val="24"/>
        </w:rPr>
        <w:t>降低置信风险</w:t>
      </w:r>
      <w:r>
        <w:rPr>
          <w:rFonts w:hint="eastAsia"/>
          <w:sz w:val="24"/>
          <w:szCs w:val="24"/>
        </w:rPr>
        <w:t>的</w:t>
      </w:r>
      <w:r>
        <w:rPr>
          <w:sz w:val="24"/>
          <w:szCs w:val="24"/>
        </w:rPr>
        <w:t>角度研究，在这种情况下，如果</w:t>
      </w:r>
      <w:r w:rsidRPr="000B592D">
        <w:rPr>
          <w:rFonts w:ascii="Times New Roman" w:hAnsi="Times New Roman" w:cs="Times New Roman"/>
          <w:sz w:val="24"/>
          <w:szCs w:val="24"/>
        </w:rPr>
        <w:t>VC</w:t>
      </w:r>
      <w:r>
        <w:rPr>
          <w:sz w:val="24"/>
          <w:szCs w:val="24"/>
        </w:rPr>
        <w:t>维与样本个数的比值取</w:t>
      </w:r>
      <w:r>
        <w:rPr>
          <w:rFonts w:hint="eastAsia"/>
          <w:sz w:val="24"/>
          <w:szCs w:val="24"/>
        </w:rPr>
        <w:t>的</w:t>
      </w:r>
      <w:r>
        <w:rPr>
          <w:sz w:val="24"/>
          <w:szCs w:val="24"/>
        </w:rPr>
        <w:t>合适，是可以获得</w:t>
      </w:r>
      <w:r w:rsidR="00712A39">
        <w:rPr>
          <w:rFonts w:hint="eastAsia"/>
          <w:sz w:val="24"/>
          <w:szCs w:val="24"/>
        </w:rPr>
        <w:t>效果</w:t>
      </w:r>
      <w:r>
        <w:rPr>
          <w:sz w:val="24"/>
          <w:szCs w:val="24"/>
        </w:rPr>
        <w:t>比较好的机器学习算法模型。</w:t>
      </w:r>
      <w:r w:rsidR="009F2D0A">
        <w:rPr>
          <w:rFonts w:hint="eastAsia"/>
          <w:sz w:val="24"/>
          <w:szCs w:val="24"/>
        </w:rPr>
        <w:t>但是</w:t>
      </w:r>
      <w:r w:rsidR="009F2D0A">
        <w:rPr>
          <w:sz w:val="24"/>
          <w:szCs w:val="24"/>
        </w:rPr>
        <w:t>在模式识别的知识领域里，要选择一个</w:t>
      </w:r>
      <w:r w:rsidR="009F2D0A">
        <w:rPr>
          <w:sz w:val="24"/>
          <w:szCs w:val="24"/>
        </w:rPr>
        <w:t>VC</w:t>
      </w:r>
      <w:r w:rsidR="009F2D0A">
        <w:rPr>
          <w:sz w:val="24"/>
          <w:szCs w:val="24"/>
        </w:rPr>
        <w:t>维，</w:t>
      </w:r>
      <w:r w:rsidR="009F2D0A">
        <w:rPr>
          <w:rFonts w:hint="eastAsia"/>
          <w:sz w:val="24"/>
          <w:szCs w:val="24"/>
        </w:rPr>
        <w:t>就</w:t>
      </w:r>
      <w:r w:rsidR="009F2D0A">
        <w:rPr>
          <w:sz w:val="24"/>
          <w:szCs w:val="24"/>
        </w:rPr>
        <w:t>相当于选择一个分类器的模式。</w:t>
      </w:r>
      <w:r w:rsidR="004422AA">
        <w:rPr>
          <w:rFonts w:hint="eastAsia"/>
          <w:sz w:val="24"/>
          <w:szCs w:val="24"/>
        </w:rPr>
        <w:t>从</w:t>
      </w:r>
      <w:r w:rsidR="004422AA">
        <w:rPr>
          <w:sz w:val="24"/>
          <w:szCs w:val="24"/>
        </w:rPr>
        <w:t>公式（</w:t>
      </w:r>
      <w:r w:rsidR="004422AA" w:rsidRPr="000B592D">
        <w:rPr>
          <w:rFonts w:ascii="Times New Roman" w:hAnsi="Times New Roman" w:cs="Times New Roman"/>
          <w:sz w:val="24"/>
          <w:szCs w:val="24"/>
        </w:rPr>
        <w:t>4.3</w:t>
      </w:r>
      <w:r w:rsidR="004422AA">
        <w:rPr>
          <w:sz w:val="24"/>
          <w:szCs w:val="24"/>
        </w:rPr>
        <w:t>）</w:t>
      </w:r>
      <w:r w:rsidR="004422AA">
        <w:rPr>
          <w:rFonts w:hint="eastAsia"/>
          <w:sz w:val="24"/>
          <w:szCs w:val="24"/>
        </w:rPr>
        <w:t>我们</w:t>
      </w:r>
      <w:r w:rsidR="004422AA">
        <w:rPr>
          <w:sz w:val="24"/>
          <w:szCs w:val="24"/>
        </w:rPr>
        <w:t>也可以看出，当</w:t>
      </w:r>
      <w:r w:rsidR="004422AA">
        <w:rPr>
          <w:rFonts w:hint="eastAsia"/>
          <w:sz w:val="24"/>
          <w:szCs w:val="24"/>
        </w:rPr>
        <w:t>选定</w:t>
      </w:r>
      <w:r w:rsidR="004422AA">
        <w:rPr>
          <w:sz w:val="24"/>
          <w:szCs w:val="24"/>
        </w:rPr>
        <w:t>了</w:t>
      </w:r>
      <w:r w:rsidR="004422AA" w:rsidRPr="007B164F">
        <w:rPr>
          <w:position w:val="-10"/>
        </w:rPr>
        <w:object w:dxaOrig="220" w:dyaOrig="260">
          <v:shape id="_x0000_i1244" type="#_x0000_t75" style="width:11.25pt;height:12.75pt" o:ole="">
            <v:imagedata r:id="rId391" o:title=""/>
          </v:shape>
          <o:OLEObject Type="Embed" ProgID="Equation.DSMT4" ShapeID="_x0000_i1244" DrawAspect="Content" ObjectID="_1576393854" r:id="rId392"/>
        </w:object>
      </w:r>
      <w:r w:rsidR="004422AA" w:rsidRPr="004422AA">
        <w:rPr>
          <w:rFonts w:hint="eastAsia"/>
          <w:sz w:val="24"/>
          <w:szCs w:val="24"/>
        </w:rPr>
        <w:t>后</w:t>
      </w:r>
      <w:r w:rsidR="004422AA">
        <w:rPr>
          <w:rFonts w:hint="eastAsia"/>
          <w:sz w:val="24"/>
          <w:szCs w:val="24"/>
        </w:rPr>
        <w:t>并</w:t>
      </w:r>
      <w:r w:rsidR="004422AA">
        <w:rPr>
          <w:sz w:val="24"/>
          <w:szCs w:val="24"/>
        </w:rPr>
        <w:t>保持不变，再利用经验最小化</w:t>
      </w:r>
      <w:r w:rsidR="004422AA">
        <w:rPr>
          <w:rFonts w:hint="eastAsia"/>
          <w:sz w:val="24"/>
          <w:szCs w:val="24"/>
        </w:rPr>
        <w:t>风险来获得</w:t>
      </w:r>
      <w:r w:rsidR="004422AA">
        <w:rPr>
          <w:sz w:val="24"/>
          <w:szCs w:val="24"/>
        </w:rPr>
        <w:t>最小测试风险</w:t>
      </w:r>
      <w:r w:rsidR="00C554B8" w:rsidRPr="00C554B8">
        <w:rPr>
          <w:rFonts w:hint="eastAsia"/>
          <w:sz w:val="24"/>
          <w:szCs w:val="24"/>
          <w:vertAlign w:val="superscript"/>
        </w:rPr>
        <w:t>[</w:t>
      </w:r>
      <w:r w:rsidR="00C554B8" w:rsidRPr="00C554B8">
        <w:rPr>
          <w:sz w:val="24"/>
          <w:szCs w:val="24"/>
          <w:vertAlign w:val="superscript"/>
        </w:rPr>
        <w:t>57</w:t>
      </w:r>
      <w:r w:rsidR="00C554B8" w:rsidRPr="00C554B8">
        <w:rPr>
          <w:rFonts w:hint="eastAsia"/>
          <w:sz w:val="24"/>
          <w:szCs w:val="24"/>
          <w:vertAlign w:val="superscript"/>
        </w:rPr>
        <w:t>]</w:t>
      </w:r>
      <w:r w:rsidR="004422AA">
        <w:rPr>
          <w:sz w:val="24"/>
          <w:szCs w:val="24"/>
        </w:rPr>
        <w:t>。但是</w:t>
      </w:r>
      <w:r w:rsidR="004422AA">
        <w:rPr>
          <w:rFonts w:hint="eastAsia"/>
          <w:sz w:val="24"/>
          <w:szCs w:val="24"/>
        </w:rPr>
        <w:t>，</w:t>
      </w:r>
      <w:r w:rsidR="004422AA">
        <w:rPr>
          <w:sz w:val="24"/>
          <w:szCs w:val="24"/>
        </w:rPr>
        <w:t>传统的机器学习方法中并没有涉及到如何</w:t>
      </w:r>
      <w:r w:rsidR="004422AA">
        <w:rPr>
          <w:rFonts w:hint="eastAsia"/>
          <w:sz w:val="24"/>
          <w:szCs w:val="24"/>
        </w:rPr>
        <w:t>选定</w:t>
      </w:r>
      <w:r w:rsidR="004422AA" w:rsidRPr="007B164F">
        <w:rPr>
          <w:position w:val="-10"/>
        </w:rPr>
        <w:object w:dxaOrig="220" w:dyaOrig="260">
          <v:shape id="_x0000_i1245" type="#_x0000_t75" style="width:11.25pt;height:12.75pt" o:ole="">
            <v:imagedata r:id="rId393" o:title=""/>
          </v:shape>
          <o:OLEObject Type="Embed" ProgID="Equation.DSMT4" ShapeID="_x0000_i1245" DrawAspect="Content" ObjectID="_1576393855" r:id="rId394"/>
        </w:object>
      </w:r>
      <w:r w:rsidR="004422AA">
        <w:rPr>
          <w:sz w:val="24"/>
          <w:szCs w:val="24"/>
        </w:rPr>
        <w:t>的方法与思想，</w:t>
      </w:r>
      <w:r w:rsidR="004422AA">
        <w:rPr>
          <w:rFonts w:hint="eastAsia"/>
          <w:sz w:val="24"/>
          <w:szCs w:val="24"/>
        </w:rPr>
        <w:t>所以</w:t>
      </w:r>
      <w:r w:rsidR="004422AA">
        <w:rPr>
          <w:sz w:val="24"/>
          <w:szCs w:val="24"/>
        </w:rPr>
        <w:t>那些方法比较依赖经验风险。</w:t>
      </w:r>
    </w:p>
    <w:p w:rsidR="009E73BF" w:rsidRDefault="009E73BF" w:rsidP="00704A74">
      <w:pPr>
        <w:spacing w:line="360" w:lineRule="auto"/>
        <w:ind w:firstLine="420"/>
        <w:rPr>
          <w:sz w:val="24"/>
          <w:szCs w:val="24"/>
        </w:rPr>
      </w:pPr>
      <w:r>
        <w:rPr>
          <w:rFonts w:hint="eastAsia"/>
          <w:sz w:val="24"/>
          <w:szCs w:val="24"/>
        </w:rPr>
        <w:t>在</w:t>
      </w:r>
      <w:r>
        <w:rPr>
          <w:sz w:val="24"/>
          <w:szCs w:val="24"/>
        </w:rPr>
        <w:t>同时考虑</w:t>
      </w:r>
      <w:r>
        <w:rPr>
          <w:rFonts w:hint="eastAsia"/>
          <w:sz w:val="24"/>
          <w:szCs w:val="24"/>
        </w:rPr>
        <w:t>最小化</w:t>
      </w:r>
      <w:r>
        <w:rPr>
          <w:sz w:val="24"/>
          <w:szCs w:val="24"/>
        </w:rPr>
        <w:t>经验</w:t>
      </w:r>
      <w:r>
        <w:rPr>
          <w:rFonts w:hint="eastAsia"/>
          <w:sz w:val="24"/>
          <w:szCs w:val="24"/>
        </w:rPr>
        <w:t>风险</w:t>
      </w:r>
      <w:r>
        <w:rPr>
          <w:sz w:val="24"/>
          <w:szCs w:val="24"/>
        </w:rPr>
        <w:t>和</w:t>
      </w:r>
      <w:r>
        <w:rPr>
          <w:rFonts w:hint="eastAsia"/>
          <w:sz w:val="24"/>
          <w:szCs w:val="24"/>
        </w:rPr>
        <w:t>置信</w:t>
      </w:r>
      <w:r>
        <w:rPr>
          <w:sz w:val="24"/>
          <w:szCs w:val="24"/>
        </w:rPr>
        <w:t>风险的范围的情况下，</w:t>
      </w:r>
      <w:r>
        <w:rPr>
          <w:rFonts w:hint="eastAsia"/>
          <w:sz w:val="24"/>
          <w:szCs w:val="24"/>
        </w:rPr>
        <w:t>结构</w:t>
      </w:r>
      <w:r>
        <w:rPr>
          <w:sz w:val="24"/>
          <w:szCs w:val="24"/>
        </w:rPr>
        <w:t>风险最小化原则</w:t>
      </w:r>
      <w:r>
        <w:rPr>
          <w:rFonts w:hint="eastAsia"/>
          <w:sz w:val="24"/>
          <w:szCs w:val="24"/>
        </w:rPr>
        <w:t>被</w:t>
      </w:r>
      <w:r>
        <w:rPr>
          <w:sz w:val="24"/>
          <w:szCs w:val="24"/>
        </w:rPr>
        <w:t>提出，</w:t>
      </w:r>
      <w:r>
        <w:rPr>
          <w:rFonts w:hint="eastAsia"/>
          <w:sz w:val="24"/>
          <w:szCs w:val="24"/>
        </w:rPr>
        <w:t>其</w:t>
      </w:r>
      <w:r>
        <w:rPr>
          <w:sz w:val="24"/>
          <w:szCs w:val="24"/>
        </w:rPr>
        <w:t>实质是基于归纳推理原理的，</w:t>
      </w:r>
      <w:r>
        <w:rPr>
          <w:rFonts w:hint="eastAsia"/>
          <w:sz w:val="24"/>
          <w:szCs w:val="24"/>
        </w:rPr>
        <w:t>本质</w:t>
      </w:r>
      <w:r>
        <w:rPr>
          <w:sz w:val="24"/>
          <w:szCs w:val="24"/>
        </w:rPr>
        <w:t>思想是将一个函数集</w:t>
      </w:r>
      <w:r w:rsidRPr="007B164F">
        <w:rPr>
          <w:position w:val="-14"/>
        </w:rPr>
        <w:object w:dxaOrig="1219" w:dyaOrig="400">
          <v:shape id="_x0000_i1246" type="#_x0000_t75" style="width:60.75pt;height:20.25pt" o:ole="">
            <v:imagedata r:id="rId395" o:title=""/>
          </v:shape>
          <o:OLEObject Type="Embed" ProgID="Equation.DSMT4" ShapeID="_x0000_i1246" DrawAspect="Content" ObjectID="_1576393856" r:id="rId396"/>
        </w:object>
      </w:r>
      <w:r w:rsidRPr="009E73BF">
        <w:rPr>
          <w:rFonts w:hint="eastAsia"/>
          <w:sz w:val="24"/>
          <w:szCs w:val="24"/>
        </w:rPr>
        <w:t>分解</w:t>
      </w:r>
      <w:r w:rsidRPr="009E73BF">
        <w:rPr>
          <w:sz w:val="24"/>
          <w:szCs w:val="24"/>
        </w:rPr>
        <w:t>成为一个</w:t>
      </w:r>
      <w:r>
        <w:rPr>
          <w:rFonts w:hint="eastAsia"/>
          <w:sz w:val="24"/>
          <w:szCs w:val="24"/>
        </w:rPr>
        <w:t>原来</w:t>
      </w:r>
      <w:r>
        <w:rPr>
          <w:sz w:val="24"/>
          <w:szCs w:val="24"/>
        </w:rPr>
        <w:t>函数的子集序列：</w:t>
      </w:r>
      <w:r w:rsidRPr="007B164F">
        <w:rPr>
          <w:position w:val="-12"/>
        </w:rPr>
        <w:object w:dxaOrig="2240" w:dyaOrig="360">
          <v:shape id="_x0000_i1247" type="#_x0000_t75" style="width:111.75pt;height:18pt" o:ole="">
            <v:imagedata r:id="rId397" o:title=""/>
          </v:shape>
          <o:OLEObject Type="Embed" ProgID="Equation.DSMT4" ShapeID="_x0000_i1247" DrawAspect="Content" ObjectID="_1576393857" r:id="rId398"/>
        </w:object>
      </w:r>
      <w:r w:rsidR="008F0C3F">
        <w:rPr>
          <w:rFonts w:hint="eastAsia"/>
        </w:rPr>
        <w:t>，</w:t>
      </w:r>
      <w:r w:rsidR="008F0C3F" w:rsidRPr="008F0C3F">
        <w:rPr>
          <w:sz w:val="24"/>
          <w:szCs w:val="24"/>
        </w:rPr>
        <w:t>并且各个子集的排列顺序是按照</w:t>
      </w:r>
      <w:r w:rsidR="008F0C3F" w:rsidRPr="000B592D">
        <w:rPr>
          <w:rFonts w:ascii="Times New Roman" w:hAnsi="Times New Roman" w:cs="Times New Roman"/>
          <w:sz w:val="24"/>
          <w:szCs w:val="24"/>
        </w:rPr>
        <w:t>VC</w:t>
      </w:r>
      <w:r w:rsidR="008F0C3F">
        <w:rPr>
          <w:sz w:val="24"/>
          <w:szCs w:val="24"/>
        </w:rPr>
        <w:t>维由小到大排列成</w:t>
      </w:r>
      <w:r w:rsidR="008F0C3F" w:rsidRPr="007B164F">
        <w:rPr>
          <w:position w:val="-12"/>
        </w:rPr>
        <w:object w:dxaOrig="2000" w:dyaOrig="360">
          <v:shape id="_x0000_i1248" type="#_x0000_t75" style="width:99.75pt;height:18pt" o:ole="">
            <v:imagedata r:id="rId399" o:title=""/>
          </v:shape>
          <o:OLEObject Type="Embed" ProgID="Equation.DSMT4" ShapeID="_x0000_i1248" DrawAspect="Content" ObjectID="_1576393858" r:id="rId400"/>
        </w:object>
      </w:r>
      <w:r w:rsidR="008F0C3F">
        <w:rPr>
          <w:rFonts w:hint="eastAsia"/>
        </w:rPr>
        <w:t>，</w:t>
      </w:r>
      <w:r w:rsidR="008F0C3F" w:rsidRPr="008F0C3F">
        <w:rPr>
          <w:sz w:val="24"/>
          <w:szCs w:val="24"/>
        </w:rPr>
        <w:t>那么</w:t>
      </w:r>
      <w:r w:rsidR="008F0C3F">
        <w:rPr>
          <w:rFonts w:hint="eastAsia"/>
          <w:sz w:val="24"/>
          <w:szCs w:val="24"/>
        </w:rPr>
        <w:t>在</w:t>
      </w:r>
      <w:r w:rsidR="008F0C3F">
        <w:rPr>
          <w:sz w:val="24"/>
          <w:szCs w:val="24"/>
        </w:rPr>
        <w:t>一个函数的子集里面拥有同样的置信风险，所以</w:t>
      </w:r>
      <w:r w:rsidR="008F0C3F">
        <w:rPr>
          <w:rFonts w:hint="eastAsia"/>
          <w:sz w:val="24"/>
          <w:szCs w:val="24"/>
        </w:rPr>
        <w:t>只要</w:t>
      </w:r>
      <w:r w:rsidR="008F0C3F">
        <w:rPr>
          <w:sz w:val="24"/>
          <w:szCs w:val="24"/>
        </w:rPr>
        <w:t>在每一个子集中</w:t>
      </w:r>
      <w:r w:rsidR="008F0C3F">
        <w:rPr>
          <w:rFonts w:hint="eastAsia"/>
          <w:sz w:val="24"/>
          <w:szCs w:val="24"/>
        </w:rPr>
        <w:t>去选择</w:t>
      </w:r>
      <w:r w:rsidR="008F0C3F">
        <w:rPr>
          <w:sz w:val="24"/>
          <w:szCs w:val="24"/>
        </w:rPr>
        <w:t>最小经验风险即可</w:t>
      </w:r>
      <w:r w:rsidR="00C554B8" w:rsidRPr="00C554B8">
        <w:rPr>
          <w:rFonts w:hint="eastAsia"/>
          <w:sz w:val="24"/>
          <w:szCs w:val="24"/>
          <w:vertAlign w:val="superscript"/>
        </w:rPr>
        <w:t>[</w:t>
      </w:r>
      <w:r w:rsidR="00C554B8" w:rsidRPr="00C554B8">
        <w:rPr>
          <w:sz w:val="24"/>
          <w:szCs w:val="24"/>
          <w:vertAlign w:val="superscript"/>
        </w:rPr>
        <w:t>58</w:t>
      </w:r>
      <w:r w:rsidR="00C554B8" w:rsidRPr="00C554B8">
        <w:rPr>
          <w:rFonts w:hint="eastAsia"/>
          <w:sz w:val="24"/>
          <w:szCs w:val="24"/>
          <w:vertAlign w:val="superscript"/>
        </w:rPr>
        <w:t>]</w:t>
      </w:r>
      <w:r w:rsidR="008F0C3F">
        <w:rPr>
          <w:sz w:val="24"/>
          <w:szCs w:val="24"/>
        </w:rPr>
        <w:t>，结构风险最小化的原理图如图</w:t>
      </w:r>
      <w:r w:rsidR="008F0C3F" w:rsidRPr="000B592D">
        <w:rPr>
          <w:rFonts w:ascii="Times New Roman" w:hAnsi="Times New Roman" w:cs="Times New Roman"/>
          <w:sz w:val="24"/>
          <w:szCs w:val="24"/>
        </w:rPr>
        <w:t>4.1</w:t>
      </w:r>
      <w:r w:rsidR="008F0C3F">
        <w:rPr>
          <w:rFonts w:hint="eastAsia"/>
          <w:sz w:val="24"/>
          <w:szCs w:val="24"/>
        </w:rPr>
        <w:t>所示</w:t>
      </w:r>
      <w:r w:rsidR="008F0C3F">
        <w:rPr>
          <w:sz w:val="24"/>
          <w:szCs w:val="24"/>
        </w:rPr>
        <w:t>：</w:t>
      </w:r>
    </w:p>
    <w:p w:rsidR="008F0C3F" w:rsidRPr="000401E3" w:rsidRDefault="008F0C3F" w:rsidP="000401E3">
      <w:pPr>
        <w:spacing w:line="360" w:lineRule="auto"/>
        <w:jc w:val="center"/>
        <w:rPr>
          <w:sz w:val="24"/>
          <w:szCs w:val="24"/>
        </w:rPr>
      </w:pPr>
      <w:r>
        <w:rPr>
          <w:noProof/>
        </w:rPr>
        <w:lastRenderedPageBreak/>
        <w:drawing>
          <wp:anchor distT="0" distB="0" distL="114300" distR="114300" simplePos="0" relativeHeight="251658240" behindDoc="1" locked="0" layoutInCell="1" allowOverlap="1" wp14:anchorId="20431ABF" wp14:editId="4965E35C">
            <wp:simplePos x="0" y="0"/>
            <wp:positionH relativeFrom="margin">
              <wp:align>center</wp:align>
            </wp:positionH>
            <wp:positionV relativeFrom="paragraph">
              <wp:posOffset>57150</wp:posOffset>
            </wp:positionV>
            <wp:extent cx="4381500" cy="2812415"/>
            <wp:effectExtent l="0" t="0" r="0" b="6985"/>
            <wp:wrapTopAndBottom/>
            <wp:docPr id="1" name="图片 1" descr="结构风险最小化——SRM准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结构风险最小化——SRM准则"/>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4381500" cy="281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0C3F">
        <w:rPr>
          <w:rFonts w:hint="eastAsia"/>
          <w:szCs w:val="21"/>
        </w:rPr>
        <w:t>图</w:t>
      </w:r>
      <w:r w:rsidRPr="000B592D">
        <w:rPr>
          <w:rFonts w:ascii="Times New Roman" w:hAnsi="Times New Roman" w:cs="Times New Roman"/>
          <w:szCs w:val="21"/>
        </w:rPr>
        <w:t>4.1</w:t>
      </w:r>
      <w:r w:rsidRPr="008F0C3F">
        <w:rPr>
          <w:rFonts w:hint="eastAsia"/>
          <w:szCs w:val="21"/>
        </w:rPr>
        <w:t xml:space="preserve"> </w:t>
      </w:r>
      <w:r>
        <w:rPr>
          <w:szCs w:val="21"/>
        </w:rPr>
        <w:t xml:space="preserve"> </w:t>
      </w:r>
      <w:r w:rsidRPr="008F0C3F">
        <w:rPr>
          <w:rFonts w:hint="eastAsia"/>
          <w:szCs w:val="21"/>
        </w:rPr>
        <w:t>结构</w:t>
      </w:r>
      <w:r w:rsidRPr="008F0C3F">
        <w:rPr>
          <w:szCs w:val="21"/>
        </w:rPr>
        <w:t>风险最小化</w:t>
      </w:r>
    </w:p>
    <w:p w:rsidR="008F0C3F" w:rsidRDefault="007464AB" w:rsidP="005A44C0">
      <w:pPr>
        <w:spacing w:line="360" w:lineRule="auto"/>
        <w:ind w:firstLine="420"/>
        <w:rPr>
          <w:sz w:val="24"/>
          <w:szCs w:val="24"/>
        </w:rPr>
      </w:pPr>
      <w:r>
        <w:rPr>
          <w:rFonts w:hint="eastAsia"/>
          <w:sz w:val="24"/>
          <w:szCs w:val="24"/>
        </w:rPr>
        <w:t>结构</w:t>
      </w:r>
      <w:r>
        <w:rPr>
          <w:sz w:val="24"/>
          <w:szCs w:val="24"/>
        </w:rPr>
        <w:t>风险最小化原则</w:t>
      </w:r>
      <w:r>
        <w:rPr>
          <w:rFonts w:hint="eastAsia"/>
          <w:sz w:val="24"/>
          <w:szCs w:val="24"/>
        </w:rPr>
        <w:t>主要</w:t>
      </w:r>
      <w:r>
        <w:rPr>
          <w:sz w:val="24"/>
          <w:szCs w:val="24"/>
        </w:rPr>
        <w:t>有两种实现</w:t>
      </w:r>
      <w:r>
        <w:rPr>
          <w:rFonts w:hint="eastAsia"/>
          <w:sz w:val="24"/>
          <w:szCs w:val="24"/>
        </w:rPr>
        <w:t>方式</w:t>
      </w:r>
      <w:r>
        <w:rPr>
          <w:sz w:val="24"/>
          <w:szCs w:val="24"/>
        </w:rPr>
        <w:t>，一种是</w:t>
      </w:r>
      <w:r>
        <w:rPr>
          <w:rFonts w:hint="eastAsia"/>
          <w:sz w:val="24"/>
          <w:szCs w:val="24"/>
        </w:rPr>
        <w:t>在</w:t>
      </w:r>
      <w:r>
        <w:rPr>
          <w:sz w:val="24"/>
          <w:szCs w:val="24"/>
        </w:rPr>
        <w:t>每个</w:t>
      </w:r>
      <w:r>
        <w:rPr>
          <w:rFonts w:hint="eastAsia"/>
          <w:sz w:val="24"/>
          <w:szCs w:val="24"/>
        </w:rPr>
        <w:t>子集</w:t>
      </w:r>
      <w:r>
        <w:rPr>
          <w:sz w:val="24"/>
          <w:szCs w:val="24"/>
        </w:rPr>
        <w:t>中求最小经验风险，</w:t>
      </w:r>
      <w:r>
        <w:rPr>
          <w:rFonts w:hint="eastAsia"/>
          <w:sz w:val="24"/>
          <w:szCs w:val="24"/>
        </w:rPr>
        <w:t>然后</w:t>
      </w:r>
      <w:r>
        <w:rPr>
          <w:sz w:val="24"/>
          <w:szCs w:val="24"/>
        </w:rPr>
        <w:t>选择</w:t>
      </w:r>
      <w:r>
        <w:rPr>
          <w:rFonts w:hint="eastAsia"/>
          <w:sz w:val="24"/>
          <w:szCs w:val="24"/>
        </w:rPr>
        <w:t>使</w:t>
      </w:r>
      <w:r>
        <w:rPr>
          <w:sz w:val="24"/>
          <w:szCs w:val="24"/>
        </w:rPr>
        <w:t>最小</w:t>
      </w:r>
      <w:r>
        <w:rPr>
          <w:rFonts w:hint="eastAsia"/>
          <w:sz w:val="24"/>
          <w:szCs w:val="24"/>
        </w:rPr>
        <w:t>经验</w:t>
      </w:r>
      <w:r>
        <w:rPr>
          <w:sz w:val="24"/>
          <w:szCs w:val="24"/>
        </w:rPr>
        <w:t>风险</w:t>
      </w:r>
      <w:r>
        <w:rPr>
          <w:rFonts w:hint="eastAsia"/>
          <w:sz w:val="24"/>
          <w:szCs w:val="24"/>
        </w:rPr>
        <w:t>和</w:t>
      </w:r>
      <w:r>
        <w:rPr>
          <w:sz w:val="24"/>
          <w:szCs w:val="24"/>
        </w:rPr>
        <w:t>置信</w:t>
      </w:r>
      <w:r w:rsidR="00F706AF">
        <w:rPr>
          <w:rFonts w:hint="eastAsia"/>
          <w:sz w:val="24"/>
          <w:szCs w:val="24"/>
        </w:rPr>
        <w:t>风险</w:t>
      </w:r>
      <w:r>
        <w:rPr>
          <w:rFonts w:hint="eastAsia"/>
          <w:sz w:val="24"/>
          <w:szCs w:val="24"/>
        </w:rPr>
        <w:t>范围</w:t>
      </w:r>
      <w:r>
        <w:rPr>
          <w:sz w:val="24"/>
          <w:szCs w:val="24"/>
        </w:rPr>
        <w:t>之和</w:t>
      </w:r>
      <w:r>
        <w:rPr>
          <w:rFonts w:hint="eastAsia"/>
          <w:sz w:val="24"/>
          <w:szCs w:val="24"/>
        </w:rPr>
        <w:t>最小</w:t>
      </w:r>
      <w:r>
        <w:rPr>
          <w:sz w:val="24"/>
          <w:szCs w:val="24"/>
        </w:rPr>
        <w:t>的子集。</w:t>
      </w:r>
      <w:r w:rsidR="00F706AF">
        <w:rPr>
          <w:rFonts w:hint="eastAsia"/>
          <w:sz w:val="24"/>
          <w:szCs w:val="24"/>
        </w:rPr>
        <w:t>这种</w:t>
      </w:r>
      <w:r w:rsidR="00F706AF">
        <w:rPr>
          <w:sz w:val="24"/>
          <w:szCs w:val="24"/>
        </w:rPr>
        <w:t>实现方式在</w:t>
      </w:r>
      <w:r w:rsidR="00F706AF">
        <w:rPr>
          <w:rFonts w:hint="eastAsia"/>
          <w:sz w:val="24"/>
          <w:szCs w:val="24"/>
        </w:rPr>
        <w:t>子集</w:t>
      </w:r>
      <w:r w:rsidR="00F706AF">
        <w:rPr>
          <w:sz w:val="24"/>
          <w:szCs w:val="24"/>
        </w:rPr>
        <w:t>数量较多的情况下非常耗时。另一种</w:t>
      </w:r>
      <w:r w:rsidR="00F706AF">
        <w:rPr>
          <w:rFonts w:hint="eastAsia"/>
          <w:sz w:val="24"/>
          <w:szCs w:val="24"/>
        </w:rPr>
        <w:t>是设计</w:t>
      </w:r>
      <w:r w:rsidR="00F706AF">
        <w:rPr>
          <w:sz w:val="24"/>
          <w:szCs w:val="24"/>
        </w:rPr>
        <w:t>函数集的某种</w:t>
      </w:r>
      <w:r w:rsidR="00F706AF">
        <w:rPr>
          <w:rFonts w:hint="eastAsia"/>
          <w:sz w:val="24"/>
          <w:szCs w:val="24"/>
        </w:rPr>
        <w:t>结构</w:t>
      </w:r>
      <w:r w:rsidR="00F706AF">
        <w:rPr>
          <w:sz w:val="24"/>
          <w:szCs w:val="24"/>
        </w:rPr>
        <w:t>，</w:t>
      </w:r>
      <w:r w:rsidR="00F706AF">
        <w:rPr>
          <w:rFonts w:hint="eastAsia"/>
          <w:sz w:val="24"/>
          <w:szCs w:val="24"/>
        </w:rPr>
        <w:t>使每个</w:t>
      </w:r>
      <w:r w:rsidR="00F706AF">
        <w:rPr>
          <w:sz w:val="24"/>
          <w:szCs w:val="24"/>
        </w:rPr>
        <w:t>子集中</w:t>
      </w:r>
      <w:r w:rsidR="00F706AF">
        <w:rPr>
          <w:rFonts w:hint="eastAsia"/>
          <w:sz w:val="24"/>
          <w:szCs w:val="24"/>
        </w:rPr>
        <w:t>都能</w:t>
      </w:r>
      <w:r w:rsidR="00F706AF">
        <w:rPr>
          <w:sz w:val="24"/>
          <w:szCs w:val="24"/>
        </w:rPr>
        <w:t>取得最小的</w:t>
      </w:r>
      <w:r w:rsidR="00F706AF">
        <w:rPr>
          <w:rFonts w:hint="eastAsia"/>
          <w:sz w:val="24"/>
          <w:szCs w:val="24"/>
        </w:rPr>
        <w:t>经验</w:t>
      </w:r>
      <w:r w:rsidR="00F706AF">
        <w:rPr>
          <w:sz w:val="24"/>
          <w:szCs w:val="24"/>
        </w:rPr>
        <w:t>风险，</w:t>
      </w:r>
      <w:r w:rsidR="00F706AF">
        <w:rPr>
          <w:rFonts w:hint="eastAsia"/>
          <w:sz w:val="24"/>
          <w:szCs w:val="24"/>
        </w:rPr>
        <w:t>然后</w:t>
      </w:r>
      <w:r w:rsidR="00F706AF">
        <w:rPr>
          <w:sz w:val="24"/>
          <w:szCs w:val="24"/>
        </w:rPr>
        <w:t>只需选择</w:t>
      </w:r>
      <w:r w:rsidR="00F706AF">
        <w:rPr>
          <w:rFonts w:hint="eastAsia"/>
          <w:sz w:val="24"/>
          <w:szCs w:val="24"/>
        </w:rPr>
        <w:t>适当</w:t>
      </w:r>
      <w:r w:rsidR="00F706AF">
        <w:rPr>
          <w:sz w:val="24"/>
          <w:szCs w:val="24"/>
        </w:rPr>
        <w:t>的</w:t>
      </w:r>
      <w:r w:rsidR="00F706AF">
        <w:rPr>
          <w:rFonts w:hint="eastAsia"/>
          <w:sz w:val="24"/>
          <w:szCs w:val="24"/>
        </w:rPr>
        <w:t>子集使置信</w:t>
      </w:r>
      <w:r w:rsidR="00F706AF">
        <w:rPr>
          <w:sz w:val="24"/>
          <w:szCs w:val="24"/>
        </w:rPr>
        <w:t>风险范围最小</w:t>
      </w:r>
      <w:r w:rsidR="00F706AF">
        <w:rPr>
          <w:rFonts w:hint="eastAsia"/>
          <w:sz w:val="24"/>
          <w:szCs w:val="24"/>
        </w:rPr>
        <w:t>，</w:t>
      </w:r>
      <w:r w:rsidR="00F706AF">
        <w:rPr>
          <w:sz w:val="24"/>
          <w:szCs w:val="24"/>
        </w:rPr>
        <w:t>则这个子集中</w:t>
      </w:r>
      <w:r w:rsidR="00F706AF">
        <w:rPr>
          <w:rFonts w:hint="eastAsia"/>
          <w:sz w:val="24"/>
          <w:szCs w:val="24"/>
        </w:rPr>
        <w:t>使</w:t>
      </w:r>
      <w:r w:rsidR="00F706AF">
        <w:rPr>
          <w:sz w:val="24"/>
          <w:szCs w:val="24"/>
        </w:rPr>
        <w:t>经验风险最小的</w:t>
      </w:r>
      <w:r w:rsidR="00F706AF">
        <w:rPr>
          <w:rFonts w:hint="eastAsia"/>
          <w:sz w:val="24"/>
          <w:szCs w:val="24"/>
        </w:rPr>
        <w:t>函数</w:t>
      </w:r>
      <w:r w:rsidR="00F706AF">
        <w:rPr>
          <w:sz w:val="24"/>
          <w:szCs w:val="24"/>
        </w:rPr>
        <w:t>就是最优函数</w:t>
      </w:r>
      <w:r w:rsidR="00F706AF">
        <w:rPr>
          <w:rFonts w:hint="eastAsia"/>
          <w:sz w:val="24"/>
          <w:szCs w:val="24"/>
        </w:rPr>
        <w:t>，支持</w:t>
      </w:r>
      <w:r w:rsidR="00F706AF">
        <w:rPr>
          <w:sz w:val="24"/>
          <w:szCs w:val="24"/>
        </w:rPr>
        <w:t>向量机就是采用的这种实现方式。</w:t>
      </w:r>
    </w:p>
    <w:p w:rsidR="000E1C4A" w:rsidRDefault="000E1C4A" w:rsidP="000E1C4A">
      <w:pPr>
        <w:pStyle w:val="2"/>
      </w:pPr>
      <w:r w:rsidRPr="002B1845">
        <w:rPr>
          <w:rFonts w:ascii="Times New Roman" w:hAnsi="Times New Roman" w:cs="Times New Roman"/>
          <w:b w:val="0"/>
        </w:rPr>
        <w:t>4.2</w:t>
      </w:r>
      <w:r w:rsidRPr="002B1845">
        <w:rPr>
          <w:rFonts w:ascii="Times New Roman" w:hAnsi="Times New Roman" w:cs="Times New Roman"/>
        </w:rPr>
        <w:t xml:space="preserve"> SVM</w:t>
      </w:r>
      <w:r>
        <w:t>类</w:t>
      </w:r>
      <w:r w:rsidR="00223A25">
        <w:rPr>
          <w:rFonts w:hint="eastAsia"/>
        </w:rPr>
        <w:t>别</w:t>
      </w:r>
    </w:p>
    <w:p w:rsidR="000E1C4A" w:rsidRDefault="00286610" w:rsidP="00286610">
      <w:pPr>
        <w:pStyle w:val="3"/>
        <w:rPr>
          <w:rFonts w:ascii="黑体" w:eastAsia="黑体" w:hAnsi="黑体"/>
          <w:b w:val="0"/>
          <w:sz w:val="28"/>
          <w:szCs w:val="28"/>
        </w:rPr>
      </w:pPr>
      <w:r w:rsidRPr="000B592D">
        <w:rPr>
          <w:rFonts w:ascii="Times New Roman" w:eastAsia="黑体" w:hAnsi="Times New Roman" w:cs="Times New Roman"/>
          <w:b w:val="0"/>
          <w:sz w:val="28"/>
          <w:szCs w:val="28"/>
        </w:rPr>
        <w:t>4.2.1</w:t>
      </w:r>
      <w:r w:rsidRPr="00286610">
        <w:rPr>
          <w:rFonts w:ascii="黑体" w:eastAsia="黑体" w:hAnsi="黑体" w:hint="eastAsia"/>
          <w:b w:val="0"/>
          <w:sz w:val="28"/>
          <w:szCs w:val="28"/>
        </w:rPr>
        <w:t xml:space="preserve"> 线性</w:t>
      </w:r>
      <w:r w:rsidRPr="00286610">
        <w:rPr>
          <w:rFonts w:ascii="黑体" w:eastAsia="黑体" w:hAnsi="黑体"/>
          <w:b w:val="0"/>
          <w:sz w:val="28"/>
          <w:szCs w:val="28"/>
        </w:rPr>
        <w:t>支持</w:t>
      </w:r>
      <w:r w:rsidRPr="00286610">
        <w:rPr>
          <w:rFonts w:ascii="黑体" w:eastAsia="黑体" w:hAnsi="黑体" w:hint="eastAsia"/>
          <w:b w:val="0"/>
          <w:sz w:val="28"/>
          <w:szCs w:val="28"/>
        </w:rPr>
        <w:t>向量机</w:t>
      </w:r>
    </w:p>
    <w:p w:rsidR="00286610" w:rsidRDefault="00AB12A2" w:rsidP="00AF5C97">
      <w:pPr>
        <w:spacing w:line="360" w:lineRule="auto"/>
        <w:ind w:firstLine="420"/>
        <w:rPr>
          <w:sz w:val="24"/>
          <w:szCs w:val="24"/>
        </w:rPr>
      </w:pPr>
      <w:r>
        <w:rPr>
          <w:rFonts w:hint="eastAsia"/>
          <w:sz w:val="24"/>
          <w:szCs w:val="24"/>
        </w:rPr>
        <w:t>对于</w:t>
      </w:r>
      <w:r>
        <w:rPr>
          <w:sz w:val="24"/>
          <w:szCs w:val="24"/>
        </w:rPr>
        <w:t>二类分类问题，如果这个问题是线性可分的，那么可以找到一个超平面将两个不同的</w:t>
      </w:r>
      <w:r>
        <w:rPr>
          <w:rFonts w:hint="eastAsia"/>
          <w:sz w:val="24"/>
          <w:szCs w:val="24"/>
        </w:rPr>
        <w:t>类别</w:t>
      </w:r>
      <w:r>
        <w:rPr>
          <w:sz w:val="24"/>
          <w:szCs w:val="24"/>
        </w:rPr>
        <w:t>区分开来</w:t>
      </w:r>
      <w:r>
        <w:rPr>
          <w:rFonts w:hint="eastAsia"/>
          <w:sz w:val="24"/>
          <w:szCs w:val="24"/>
        </w:rPr>
        <w:t>。可以</w:t>
      </w:r>
      <w:r>
        <w:rPr>
          <w:sz w:val="24"/>
          <w:szCs w:val="24"/>
        </w:rPr>
        <w:t>把两个类</w:t>
      </w:r>
      <w:r>
        <w:rPr>
          <w:rFonts w:hint="eastAsia"/>
          <w:sz w:val="24"/>
          <w:szCs w:val="24"/>
        </w:rPr>
        <w:t>别</w:t>
      </w:r>
      <w:r>
        <w:rPr>
          <w:sz w:val="24"/>
          <w:szCs w:val="24"/>
        </w:rPr>
        <w:t>区分开的超平面不止一个，有很多</w:t>
      </w:r>
      <w:r>
        <w:rPr>
          <w:rFonts w:hint="eastAsia"/>
          <w:sz w:val="24"/>
          <w:szCs w:val="24"/>
        </w:rPr>
        <w:t>个</w:t>
      </w:r>
      <w:r>
        <w:rPr>
          <w:sz w:val="24"/>
          <w:szCs w:val="24"/>
        </w:rPr>
        <w:t>，而支持向量机就是找到最优的</w:t>
      </w:r>
      <w:r>
        <w:rPr>
          <w:rFonts w:hint="eastAsia"/>
          <w:sz w:val="24"/>
          <w:szCs w:val="24"/>
        </w:rPr>
        <w:t>那</w:t>
      </w:r>
      <w:r>
        <w:rPr>
          <w:sz w:val="24"/>
          <w:szCs w:val="24"/>
        </w:rPr>
        <w:t>一个</w:t>
      </w:r>
      <w:r w:rsidR="00C554B8" w:rsidRPr="00C554B8">
        <w:rPr>
          <w:rFonts w:hint="eastAsia"/>
          <w:sz w:val="24"/>
          <w:szCs w:val="24"/>
          <w:vertAlign w:val="superscript"/>
        </w:rPr>
        <w:t>[</w:t>
      </w:r>
      <w:r w:rsidR="00C554B8" w:rsidRPr="00C554B8">
        <w:rPr>
          <w:sz w:val="24"/>
          <w:szCs w:val="24"/>
          <w:vertAlign w:val="superscript"/>
        </w:rPr>
        <w:t>59</w:t>
      </w:r>
      <w:r w:rsidR="00C554B8" w:rsidRPr="00C554B8">
        <w:rPr>
          <w:rFonts w:hint="eastAsia"/>
          <w:sz w:val="24"/>
          <w:szCs w:val="24"/>
          <w:vertAlign w:val="superscript"/>
        </w:rPr>
        <w:t>]</w:t>
      </w:r>
      <w:r>
        <w:rPr>
          <w:sz w:val="24"/>
          <w:szCs w:val="24"/>
        </w:rPr>
        <w:t>。具体</w:t>
      </w:r>
      <w:r>
        <w:rPr>
          <w:rFonts w:hint="eastAsia"/>
          <w:sz w:val="24"/>
          <w:szCs w:val="24"/>
        </w:rPr>
        <w:t>如</w:t>
      </w:r>
      <w:r>
        <w:rPr>
          <w:sz w:val="24"/>
          <w:szCs w:val="24"/>
        </w:rPr>
        <w:t>图</w:t>
      </w:r>
      <w:r w:rsidRPr="000B592D">
        <w:rPr>
          <w:rFonts w:ascii="Times New Roman" w:hAnsi="Times New Roman" w:cs="Times New Roman"/>
          <w:sz w:val="24"/>
          <w:szCs w:val="24"/>
        </w:rPr>
        <w:t>4.2</w:t>
      </w:r>
      <w:r>
        <w:rPr>
          <w:rFonts w:hint="eastAsia"/>
          <w:sz w:val="24"/>
          <w:szCs w:val="24"/>
        </w:rPr>
        <w:t>所示</w:t>
      </w:r>
      <w:r>
        <w:rPr>
          <w:sz w:val="24"/>
          <w:szCs w:val="24"/>
        </w:rPr>
        <w:t>：</w:t>
      </w:r>
    </w:p>
    <w:p w:rsidR="00AB12A2" w:rsidRDefault="00AB12A2" w:rsidP="00AB12A2">
      <w:pPr>
        <w:spacing w:line="360" w:lineRule="auto"/>
        <w:jc w:val="center"/>
        <w:rPr>
          <w:sz w:val="24"/>
          <w:szCs w:val="24"/>
        </w:rPr>
      </w:pPr>
      <w:r w:rsidRPr="00A21ACD">
        <w:object w:dxaOrig="6065" w:dyaOrig="6003">
          <v:shape id="图片 84" o:spid="_x0000_i1249" type="#_x0000_t75" style="width:211.5pt;height:204.75pt;mso-position-horizontal-relative:page;mso-position-vertical-relative:page" o:ole="">
            <v:imagedata r:id="rId402" o:title=""/>
            <o:lock v:ext="edit" aspectratio="f"/>
          </v:shape>
          <o:OLEObject Type="Embed" ProgID="Visio.Drawing.11" ShapeID="图片 84" DrawAspect="Content" ObjectID="_1576393859" r:id="rId403">
            <o:FieldCodes>\* MERGEFORMAT</o:FieldCodes>
          </o:OLEObject>
        </w:object>
      </w:r>
    </w:p>
    <w:p w:rsidR="00AB12A2" w:rsidRDefault="00AB12A2" w:rsidP="00AB12A2">
      <w:pPr>
        <w:spacing w:line="360" w:lineRule="auto"/>
        <w:jc w:val="center"/>
        <w:rPr>
          <w:szCs w:val="21"/>
        </w:rPr>
      </w:pPr>
      <w:r w:rsidRPr="00AB12A2">
        <w:rPr>
          <w:rFonts w:hint="eastAsia"/>
          <w:szCs w:val="21"/>
        </w:rPr>
        <w:t>图</w:t>
      </w:r>
      <w:r w:rsidRPr="000B592D">
        <w:rPr>
          <w:rFonts w:ascii="Times New Roman" w:hAnsi="Times New Roman" w:cs="Times New Roman"/>
          <w:szCs w:val="21"/>
        </w:rPr>
        <w:t>4.2</w:t>
      </w:r>
      <w:r w:rsidRPr="00AB12A2">
        <w:rPr>
          <w:rFonts w:hint="eastAsia"/>
          <w:szCs w:val="21"/>
        </w:rPr>
        <w:t xml:space="preserve">  </w:t>
      </w:r>
      <w:r w:rsidRPr="00AB12A2">
        <w:rPr>
          <w:szCs w:val="21"/>
        </w:rPr>
        <w:t>SVM</w:t>
      </w:r>
      <w:r w:rsidRPr="00AB12A2">
        <w:rPr>
          <w:szCs w:val="21"/>
        </w:rPr>
        <w:t>原理图</w:t>
      </w:r>
    </w:p>
    <w:p w:rsidR="00AB12A2" w:rsidRDefault="00AB12A2" w:rsidP="00494C93">
      <w:pPr>
        <w:spacing w:line="360" w:lineRule="auto"/>
        <w:ind w:firstLine="420"/>
        <w:rPr>
          <w:sz w:val="24"/>
        </w:rPr>
      </w:pPr>
      <w:r>
        <w:rPr>
          <w:rFonts w:hint="eastAsia"/>
          <w:sz w:val="24"/>
          <w:szCs w:val="24"/>
        </w:rPr>
        <w:t>图</w:t>
      </w:r>
      <w:r w:rsidRPr="000B592D">
        <w:rPr>
          <w:rFonts w:ascii="Times New Roman" w:hAnsi="Times New Roman" w:cs="Times New Roman"/>
          <w:sz w:val="24"/>
          <w:szCs w:val="24"/>
        </w:rPr>
        <w:t>4.2</w:t>
      </w:r>
      <w:r w:rsidR="00F31F02">
        <w:rPr>
          <w:sz w:val="24"/>
          <w:szCs w:val="24"/>
        </w:rPr>
        <w:t>中采用实心圆点</w:t>
      </w:r>
      <w:r w:rsidR="00F31F02">
        <w:rPr>
          <w:rFonts w:hint="eastAsia"/>
          <w:sz w:val="24"/>
          <w:szCs w:val="24"/>
        </w:rPr>
        <w:t>和</w:t>
      </w:r>
      <w:r w:rsidR="00F31F02">
        <w:rPr>
          <w:sz w:val="24"/>
          <w:szCs w:val="24"/>
        </w:rPr>
        <w:t>空心圆点</w:t>
      </w:r>
      <w:r>
        <w:rPr>
          <w:sz w:val="24"/>
          <w:szCs w:val="24"/>
        </w:rPr>
        <w:t>来表示不同的两个类别。</w:t>
      </w:r>
      <w:r w:rsidR="00F31F02">
        <w:rPr>
          <w:rFonts w:hint="eastAsia"/>
          <w:sz w:val="24"/>
          <w:szCs w:val="24"/>
        </w:rPr>
        <w:t xml:space="preserve"> </w:t>
      </w:r>
      <w:r w:rsidR="00F31F02" w:rsidRPr="00245176">
        <w:rPr>
          <w:position w:val="-4"/>
          <w:sz w:val="24"/>
        </w:rPr>
        <w:object w:dxaOrig="289" w:dyaOrig="269">
          <v:shape id="图片 260" o:spid="_x0000_i1250" type="#_x0000_t75" style="width:14.25pt;height:12.75pt;mso-position-horizontal-relative:page;mso-position-vertical-relative:page" o:ole="">
            <v:imagedata r:id="rId404" o:title=""/>
          </v:shape>
          <o:OLEObject Type="Embed" ProgID="Equation.3" ShapeID="图片 260" DrawAspect="Content" ObjectID="_1576393860" r:id="rId405">
            <o:FieldCodes>\* MERGEFORMAT</o:FieldCodes>
          </o:OLEObject>
        </w:object>
      </w:r>
      <w:r w:rsidR="00F31F02">
        <w:rPr>
          <w:rFonts w:hint="eastAsia"/>
          <w:sz w:val="24"/>
        </w:rPr>
        <w:t>是</w:t>
      </w:r>
      <w:r w:rsidR="00F31F02">
        <w:rPr>
          <w:sz w:val="24"/>
        </w:rPr>
        <w:t>可以将两个类别区分开的分类面</w:t>
      </w:r>
      <w:r w:rsidR="00F31F02">
        <w:rPr>
          <w:rFonts w:hint="eastAsia"/>
          <w:sz w:val="24"/>
        </w:rPr>
        <w:t>，</w:t>
      </w:r>
      <w:r w:rsidR="00F31F02" w:rsidRPr="00245176">
        <w:rPr>
          <w:noProof/>
          <w:position w:val="-4"/>
          <w:sz w:val="24"/>
        </w:rPr>
        <w:drawing>
          <wp:inline distT="0" distB="0" distL="0" distR="0">
            <wp:extent cx="219075" cy="1619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6"/>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sidR="00F31F02" w:rsidRPr="00245176">
        <w:rPr>
          <w:rFonts w:hint="eastAsia"/>
          <w:sz w:val="24"/>
        </w:rPr>
        <w:t>和</w:t>
      </w:r>
      <w:r w:rsidR="00F31F02" w:rsidRPr="00245176">
        <w:rPr>
          <w:position w:val="-4"/>
          <w:sz w:val="24"/>
        </w:rPr>
        <w:object w:dxaOrig="369" w:dyaOrig="266">
          <v:shape id="_x0000_i1251" type="#_x0000_t75" style="width:18.75pt;height:12.75pt;mso-position-horizontal-relative:page;mso-position-vertical-relative:page" o:ole="">
            <v:imagedata r:id="rId407" o:title=""/>
          </v:shape>
          <o:OLEObject Type="Embed" ProgID="Equation.3" ShapeID="_x0000_i1251" DrawAspect="Content" ObjectID="_1576393861" r:id="rId408">
            <o:FieldCodes>\* MERGEFORMAT</o:FieldCodes>
          </o:OLEObject>
        </w:object>
      </w:r>
      <w:r w:rsidR="00F31F02" w:rsidRPr="00245176">
        <w:rPr>
          <w:rFonts w:hint="eastAsia"/>
          <w:sz w:val="24"/>
        </w:rPr>
        <w:t>与</w:t>
      </w:r>
      <w:r w:rsidR="00F31F02" w:rsidRPr="00245176">
        <w:rPr>
          <w:position w:val="-4"/>
          <w:sz w:val="24"/>
        </w:rPr>
        <w:object w:dxaOrig="289" w:dyaOrig="269">
          <v:shape id="_x0000_i1252" type="#_x0000_t75" style="width:14.25pt;height:12.75pt;mso-position-horizontal-relative:page;mso-position-vertical-relative:page" o:ole="">
            <v:imagedata r:id="rId404" o:title=""/>
          </v:shape>
          <o:OLEObject Type="Embed" ProgID="Equation.3" ShapeID="_x0000_i1252" DrawAspect="Content" ObjectID="_1576393862" r:id="rId409">
            <o:FieldCodes>\* MERGEFORMAT</o:FieldCodes>
          </o:OLEObject>
        </w:object>
      </w:r>
      <w:r w:rsidR="00F31F02" w:rsidRPr="00245176">
        <w:rPr>
          <w:rFonts w:hint="eastAsia"/>
          <w:sz w:val="24"/>
        </w:rPr>
        <w:t>平行</w:t>
      </w:r>
      <w:r w:rsidR="00F31F02">
        <w:rPr>
          <w:rFonts w:hint="eastAsia"/>
          <w:sz w:val="24"/>
        </w:rPr>
        <w:t>，</w:t>
      </w:r>
      <w:r w:rsidR="00F31F02">
        <w:rPr>
          <w:sz w:val="24"/>
        </w:rPr>
        <w:t>且经过</w:t>
      </w:r>
      <w:r w:rsidR="00F31F02">
        <w:rPr>
          <w:rFonts w:hint="eastAsia"/>
          <w:sz w:val="24"/>
        </w:rPr>
        <w:t>距</w:t>
      </w:r>
      <w:r w:rsidR="00F31F02" w:rsidRPr="00245176">
        <w:rPr>
          <w:position w:val="-4"/>
          <w:sz w:val="24"/>
        </w:rPr>
        <w:object w:dxaOrig="289" w:dyaOrig="269">
          <v:shape id="_x0000_i1253" type="#_x0000_t75" style="width:14.25pt;height:12.75pt;mso-position-horizontal-relative:page;mso-position-vertical-relative:page" o:ole="">
            <v:imagedata r:id="rId404" o:title=""/>
          </v:shape>
          <o:OLEObject Type="Embed" ProgID="Equation.3" ShapeID="_x0000_i1253" DrawAspect="Content" ObjectID="_1576393863" r:id="rId410">
            <o:FieldCodes>\* MERGEFORMAT</o:FieldCodes>
          </o:OLEObject>
        </w:object>
      </w:r>
      <w:r w:rsidR="00F31F02">
        <w:rPr>
          <w:rFonts w:hint="eastAsia"/>
          <w:sz w:val="24"/>
        </w:rPr>
        <w:t>距离最短</w:t>
      </w:r>
      <w:r w:rsidR="00F31F02">
        <w:rPr>
          <w:sz w:val="24"/>
        </w:rPr>
        <w:t>的不同分类样本点。</w:t>
      </w:r>
      <w:r w:rsidR="008D2FFA">
        <w:rPr>
          <w:rFonts w:hint="eastAsia"/>
          <w:sz w:val="24"/>
        </w:rPr>
        <w:t>超平面</w:t>
      </w:r>
      <w:r w:rsidR="008D2FFA" w:rsidRPr="00245176">
        <w:rPr>
          <w:position w:val="-4"/>
          <w:sz w:val="24"/>
        </w:rPr>
        <w:object w:dxaOrig="351" w:dyaOrig="268">
          <v:shape id="图片 254" o:spid="_x0000_i1254" type="#_x0000_t75" style="width:17.25pt;height:12.75pt;mso-position-horizontal-relative:page;mso-position-vertical-relative:page" o:ole="">
            <v:imagedata r:id="rId411" o:title=""/>
          </v:shape>
          <o:OLEObject Type="Embed" ProgID="Equation.3" ShapeID="图片 254" DrawAspect="Content" ObjectID="_1576393864" r:id="rId412">
            <o:FieldCodes>\* MERGEFORMAT</o:FieldCodes>
          </o:OLEObject>
        </w:object>
      </w:r>
      <w:r w:rsidR="008D2FFA">
        <w:rPr>
          <w:rFonts w:hint="eastAsia"/>
          <w:sz w:val="24"/>
        </w:rPr>
        <w:t>和</w:t>
      </w:r>
      <w:r w:rsidR="008D2FFA">
        <w:rPr>
          <w:sz w:val="24"/>
        </w:rPr>
        <w:t>超平面</w:t>
      </w:r>
      <w:r w:rsidR="008D2FFA" w:rsidRPr="00245176">
        <w:rPr>
          <w:position w:val="-4"/>
          <w:sz w:val="24"/>
        </w:rPr>
        <w:object w:dxaOrig="369" w:dyaOrig="266">
          <v:shape id="_x0000_i1255" type="#_x0000_t75" style="width:18.75pt;height:12.75pt;mso-position-horizontal-relative:page;mso-position-vertical-relative:page" o:ole="">
            <v:imagedata r:id="rId407" o:title=""/>
          </v:shape>
          <o:OLEObject Type="Embed" ProgID="Equation.3" ShapeID="_x0000_i1255" DrawAspect="Content" ObjectID="_1576393865" r:id="rId413">
            <o:FieldCodes>\* MERGEFORMAT</o:FieldCodes>
          </o:OLEObject>
        </w:object>
      </w:r>
      <w:r w:rsidR="008D2FFA">
        <w:rPr>
          <w:rFonts w:hint="eastAsia"/>
          <w:sz w:val="24"/>
        </w:rPr>
        <w:t>之间</w:t>
      </w:r>
      <w:r w:rsidR="008D2FFA">
        <w:rPr>
          <w:sz w:val="24"/>
        </w:rPr>
        <w:t>存在若干个可以将两个类别无误差地分开的超平面。</w:t>
      </w:r>
      <w:r w:rsidR="00B30F50" w:rsidRPr="00245176">
        <w:rPr>
          <w:position w:val="-4"/>
          <w:sz w:val="24"/>
        </w:rPr>
        <w:object w:dxaOrig="351" w:dyaOrig="268">
          <v:shape id="_x0000_i1256" type="#_x0000_t75" style="width:17.25pt;height:12.75pt;mso-position-horizontal-relative:page;mso-position-vertical-relative:page" o:ole="">
            <v:imagedata r:id="rId411" o:title=""/>
          </v:shape>
          <o:OLEObject Type="Embed" ProgID="Equation.3" ShapeID="_x0000_i1256" DrawAspect="Content" ObjectID="_1576393866" r:id="rId414">
            <o:FieldCodes>\* MERGEFORMAT</o:FieldCodes>
          </o:OLEObject>
        </w:object>
      </w:r>
      <w:r w:rsidR="00B30F50" w:rsidRPr="00245176">
        <w:rPr>
          <w:rFonts w:hint="eastAsia"/>
          <w:sz w:val="24"/>
        </w:rPr>
        <w:t>和</w:t>
      </w:r>
      <w:r w:rsidR="00B30F50" w:rsidRPr="00245176">
        <w:rPr>
          <w:position w:val="-4"/>
          <w:sz w:val="24"/>
        </w:rPr>
        <w:object w:dxaOrig="369" w:dyaOrig="266">
          <v:shape id="_x0000_i1257" type="#_x0000_t75" style="width:18.75pt;height:12.75pt;mso-position-horizontal-relative:page;mso-position-vertical-relative:page" o:ole="">
            <v:imagedata r:id="rId407" o:title=""/>
          </v:shape>
          <o:OLEObject Type="Embed" ProgID="Equation.3" ShapeID="_x0000_i1257" DrawAspect="Content" ObjectID="_1576393867" r:id="rId415">
            <o:FieldCodes>\* MERGEFORMAT</o:FieldCodes>
          </o:OLEObject>
        </w:object>
      </w:r>
      <w:r w:rsidR="00B30F50" w:rsidRPr="00245176">
        <w:rPr>
          <w:rFonts w:hint="eastAsia"/>
          <w:sz w:val="24"/>
        </w:rPr>
        <w:t>之间</w:t>
      </w:r>
      <w:r w:rsidR="00B30F50">
        <w:rPr>
          <w:rFonts w:hint="eastAsia"/>
          <w:sz w:val="24"/>
        </w:rPr>
        <w:t>的距离称之为几何间隔</w:t>
      </w:r>
      <w:r w:rsidR="00CB1F6D">
        <w:rPr>
          <w:rFonts w:hint="eastAsia"/>
          <w:sz w:val="24"/>
        </w:rPr>
        <w:t>，</w:t>
      </w:r>
      <w:r w:rsidR="00732D31">
        <w:rPr>
          <w:rFonts w:hint="eastAsia"/>
          <w:sz w:val="24"/>
        </w:rPr>
        <w:t>在</w:t>
      </w:r>
      <w:r w:rsidR="00732D31">
        <w:rPr>
          <w:sz w:val="24"/>
        </w:rPr>
        <w:t>超平面</w:t>
      </w:r>
      <w:r w:rsidR="00732D31" w:rsidRPr="00245176">
        <w:rPr>
          <w:position w:val="-4"/>
          <w:sz w:val="24"/>
        </w:rPr>
        <w:object w:dxaOrig="351" w:dyaOrig="268">
          <v:shape id="_x0000_i1258" type="#_x0000_t75" style="width:17.25pt;height:12.75pt;mso-position-horizontal-relative:page;mso-position-vertical-relative:page" o:ole="">
            <v:imagedata r:id="rId411" o:title=""/>
          </v:shape>
          <o:OLEObject Type="Embed" ProgID="Equation.3" ShapeID="_x0000_i1258" DrawAspect="Content" ObjectID="_1576393868" r:id="rId416">
            <o:FieldCodes>\* MERGEFORMAT</o:FieldCodes>
          </o:OLEObject>
        </w:object>
      </w:r>
      <w:r w:rsidR="00732D31">
        <w:rPr>
          <w:rFonts w:hint="eastAsia"/>
          <w:sz w:val="24"/>
        </w:rPr>
        <w:t>和</w:t>
      </w:r>
      <w:r w:rsidR="00732D31" w:rsidRPr="00245176">
        <w:rPr>
          <w:position w:val="-4"/>
          <w:sz w:val="24"/>
        </w:rPr>
        <w:object w:dxaOrig="369" w:dyaOrig="266">
          <v:shape id="_x0000_i1259" type="#_x0000_t75" style="width:18.75pt;height:12.75pt;mso-position-horizontal-relative:page;mso-position-vertical-relative:page" o:ole="">
            <v:imagedata r:id="rId407" o:title=""/>
          </v:shape>
          <o:OLEObject Type="Embed" ProgID="Equation.3" ShapeID="_x0000_i1259" DrawAspect="Content" ObjectID="_1576393869" r:id="rId417">
            <o:FieldCodes>\* MERGEFORMAT</o:FieldCodes>
          </o:OLEObject>
        </w:object>
      </w:r>
      <w:r w:rsidR="00732D31">
        <w:rPr>
          <w:rFonts w:hint="eastAsia"/>
          <w:sz w:val="24"/>
        </w:rPr>
        <w:t>上</w:t>
      </w:r>
      <w:r w:rsidR="00732D31">
        <w:rPr>
          <w:sz w:val="24"/>
        </w:rPr>
        <w:t>的样本点称为支持向量。</w:t>
      </w:r>
      <w:r w:rsidR="00FE27B0">
        <w:rPr>
          <w:rFonts w:hint="eastAsia"/>
          <w:sz w:val="24"/>
        </w:rPr>
        <w:t>我们</w:t>
      </w:r>
      <w:r w:rsidR="00FE27B0">
        <w:rPr>
          <w:sz w:val="24"/>
        </w:rPr>
        <w:t>将可以把两个类别区分开且使</w:t>
      </w:r>
      <w:r w:rsidR="00FE27B0">
        <w:rPr>
          <w:rFonts w:hint="eastAsia"/>
          <w:sz w:val="24"/>
        </w:rPr>
        <w:t>几何</w:t>
      </w:r>
      <w:r w:rsidR="00FE27B0">
        <w:rPr>
          <w:sz w:val="24"/>
        </w:rPr>
        <w:t>间隔最大的超平面称为最优</w:t>
      </w:r>
      <w:r w:rsidR="00FE27B0">
        <w:rPr>
          <w:rFonts w:hint="eastAsia"/>
          <w:sz w:val="24"/>
        </w:rPr>
        <w:t>分类</w:t>
      </w:r>
      <w:r w:rsidR="00FE27B0">
        <w:rPr>
          <w:sz w:val="24"/>
        </w:rPr>
        <w:t>超平面。</w:t>
      </w:r>
    </w:p>
    <w:p w:rsidR="005F5DD8" w:rsidRDefault="006C62AA" w:rsidP="005F5DD8">
      <w:pPr>
        <w:adjustRightInd w:val="0"/>
        <w:snapToGrid w:val="0"/>
        <w:spacing w:line="360" w:lineRule="auto"/>
        <w:ind w:firstLineChars="200" w:firstLine="447"/>
        <w:rPr>
          <w:sz w:val="24"/>
        </w:rPr>
      </w:pPr>
      <w:r>
        <w:rPr>
          <w:rFonts w:hint="eastAsia"/>
          <w:sz w:val="24"/>
          <w:szCs w:val="24"/>
        </w:rPr>
        <w:t>假设线性</w:t>
      </w:r>
      <w:r>
        <w:rPr>
          <w:sz w:val="24"/>
          <w:szCs w:val="24"/>
        </w:rPr>
        <w:t>可分样本集为</w:t>
      </w:r>
      <w:r w:rsidRPr="00570EAA">
        <w:rPr>
          <w:position w:val="-12"/>
          <w:sz w:val="24"/>
        </w:rPr>
        <w:object w:dxaOrig="3540" w:dyaOrig="380">
          <v:shape id="_x0000_i1260" type="#_x0000_t75" style="width:177pt;height:18.75pt" o:ole="">
            <v:imagedata r:id="rId418" o:title=""/>
          </v:shape>
          <o:OLEObject Type="Embed" ProgID="Equation.DSMT4" ShapeID="_x0000_i1260" DrawAspect="Content" ObjectID="_1576393870" r:id="rId419"/>
        </w:object>
      </w:r>
      <w:r>
        <w:rPr>
          <w:rFonts w:hint="eastAsia"/>
          <w:sz w:val="24"/>
        </w:rPr>
        <w:t>为</w:t>
      </w:r>
      <w:r>
        <w:rPr>
          <w:sz w:val="24"/>
        </w:rPr>
        <w:t>类别的标识。</w:t>
      </w:r>
      <w:r w:rsidR="005F5DD8">
        <w:rPr>
          <w:rFonts w:hint="eastAsia"/>
          <w:sz w:val="24"/>
        </w:rPr>
        <w:t>设</w:t>
      </w:r>
      <w:r w:rsidR="005F5DD8" w:rsidRPr="000B592D">
        <w:rPr>
          <w:rFonts w:ascii="Times New Roman" w:hAnsi="Times New Roman" w:cs="Times New Roman"/>
          <w:b/>
          <w:sz w:val="24"/>
        </w:rPr>
        <w:t>d</w:t>
      </w:r>
      <w:r w:rsidR="005F5DD8">
        <w:rPr>
          <w:rFonts w:hint="eastAsia"/>
          <w:sz w:val="24"/>
        </w:rPr>
        <w:t>维空间中线性判别函数为</w:t>
      </w:r>
      <w:r w:rsidR="005F5DD8" w:rsidRPr="00D36EF1">
        <w:rPr>
          <w:position w:val="-10"/>
          <w:sz w:val="24"/>
        </w:rPr>
        <w:object w:dxaOrig="1380" w:dyaOrig="320">
          <v:shape id="_x0000_i1261" type="#_x0000_t75" style="width:69pt;height:15.75pt" o:ole="">
            <v:imagedata r:id="rId420" o:title=""/>
          </v:shape>
          <o:OLEObject Type="Embed" ProgID="Equation.DSMT4" ShapeID="_x0000_i1261" DrawAspect="Content" ObjectID="_1576393871" r:id="rId421"/>
        </w:object>
      </w:r>
      <w:r w:rsidR="005F5DD8">
        <w:rPr>
          <w:rFonts w:hint="eastAsia"/>
          <w:sz w:val="24"/>
        </w:rPr>
        <w:t>，分类面的方程为</w:t>
      </w:r>
      <w:r w:rsidR="005F5DD8" w:rsidRPr="00570EAA">
        <w:rPr>
          <w:position w:val="-6"/>
          <w:sz w:val="24"/>
        </w:rPr>
        <w:object w:dxaOrig="1040" w:dyaOrig="279">
          <v:shape id="_x0000_i1262" type="#_x0000_t75" style="width:51.75pt;height:14.25pt" o:ole="">
            <v:imagedata r:id="rId422" o:title=""/>
          </v:shape>
          <o:OLEObject Type="Embed" ProgID="Equation.DSMT4" ShapeID="_x0000_i1262" DrawAspect="Content" ObjectID="_1576393872" r:id="rId423"/>
        </w:object>
      </w:r>
      <w:r w:rsidR="005F5DD8">
        <w:rPr>
          <w:rFonts w:hint="eastAsia"/>
          <w:sz w:val="24"/>
        </w:rPr>
        <w:t>，决策函数为：</w:t>
      </w:r>
    </w:p>
    <w:p w:rsidR="006C62AA" w:rsidRDefault="005F5DD8" w:rsidP="005F5DD8">
      <w:pPr>
        <w:pStyle w:val="a6"/>
      </w:pPr>
      <w:r>
        <w:tab/>
      </w:r>
      <w:r w:rsidRPr="00570EAA">
        <w:rPr>
          <w:position w:val="-10"/>
        </w:rPr>
        <w:object w:dxaOrig="1880" w:dyaOrig="320">
          <v:shape id="_x0000_i1263" type="#_x0000_t75" style="width:93.75pt;height:15.75pt" o:ole="">
            <v:imagedata r:id="rId424" o:title=""/>
          </v:shape>
          <o:OLEObject Type="Embed" ProgID="Equation.DSMT4" ShapeID="_x0000_i1263" DrawAspect="Content" ObjectID="_1576393873" r:id="rId425"/>
        </w:object>
      </w:r>
      <w:r>
        <w:tab/>
      </w:r>
      <w:r>
        <w:rPr>
          <w:rFonts w:hint="eastAsia"/>
        </w:rPr>
        <w:t>（</w:t>
      </w:r>
      <w:r w:rsidRPr="000B592D">
        <w:rPr>
          <w:rFonts w:ascii="Times New Roman" w:hAnsi="Times New Roman" w:cs="Times New Roman"/>
        </w:rPr>
        <w:t>4.4</w:t>
      </w:r>
      <w:r>
        <w:rPr>
          <w:rFonts w:hint="eastAsia"/>
        </w:rPr>
        <w:t>）</w:t>
      </w:r>
    </w:p>
    <w:p w:rsidR="005F5DD8" w:rsidRDefault="00783461" w:rsidP="006C62AA">
      <w:pPr>
        <w:spacing w:line="360" w:lineRule="auto"/>
        <w:rPr>
          <w:sz w:val="24"/>
        </w:rPr>
      </w:pPr>
      <w:r>
        <w:rPr>
          <w:rFonts w:hint="eastAsia"/>
          <w:sz w:val="24"/>
          <w:szCs w:val="24"/>
        </w:rPr>
        <w:t>其中</w:t>
      </w:r>
      <w:r>
        <w:rPr>
          <w:sz w:val="24"/>
          <w:szCs w:val="24"/>
        </w:rPr>
        <w:t>，</w:t>
      </w:r>
      <w:r w:rsidRPr="00570EAA">
        <w:rPr>
          <w:position w:val="-10"/>
          <w:sz w:val="24"/>
        </w:rPr>
        <w:object w:dxaOrig="560" w:dyaOrig="320">
          <v:shape id="_x0000_i1264" type="#_x0000_t75" style="width:27.75pt;height:15.75pt" o:ole="">
            <v:imagedata r:id="rId426" o:title=""/>
          </v:shape>
          <o:OLEObject Type="Embed" ProgID="Equation.DSMT4" ShapeID="_x0000_i1264" DrawAspect="Content" ObjectID="_1576393874" r:id="rId427"/>
        </w:object>
      </w:r>
      <w:r>
        <w:rPr>
          <w:rFonts w:hint="eastAsia"/>
          <w:sz w:val="24"/>
        </w:rPr>
        <w:t>为</w:t>
      </w:r>
      <w:r>
        <w:rPr>
          <w:sz w:val="24"/>
        </w:rPr>
        <w:t>符号函数。</w:t>
      </w:r>
    </w:p>
    <w:p w:rsidR="00AF5C97" w:rsidRDefault="008D56DE" w:rsidP="000A45F5">
      <w:pPr>
        <w:spacing w:line="360" w:lineRule="auto"/>
        <w:ind w:firstLine="420"/>
        <w:rPr>
          <w:sz w:val="24"/>
        </w:rPr>
      </w:pPr>
      <w:r>
        <w:rPr>
          <w:rFonts w:hint="eastAsia"/>
          <w:sz w:val="24"/>
          <w:szCs w:val="24"/>
        </w:rPr>
        <w:t>当</w:t>
      </w:r>
      <w:r w:rsidRPr="007B164F">
        <w:rPr>
          <w:position w:val="-10"/>
        </w:rPr>
        <w:object w:dxaOrig="940" w:dyaOrig="320">
          <v:shape id="_x0000_i1265" type="#_x0000_t75" style="width:47.25pt;height:15.75pt" o:ole="">
            <v:imagedata r:id="rId428" o:title=""/>
          </v:shape>
          <o:OLEObject Type="Embed" ProgID="Equation.DSMT4" ShapeID="_x0000_i1265" DrawAspect="Content" ObjectID="_1576393875" r:id="rId429"/>
        </w:object>
      </w:r>
      <w:r w:rsidRPr="008D56DE">
        <w:rPr>
          <w:rFonts w:hint="eastAsia"/>
          <w:sz w:val="24"/>
          <w:szCs w:val="24"/>
        </w:rPr>
        <w:t>时</w:t>
      </w:r>
      <w:r w:rsidRPr="008D56DE">
        <w:rPr>
          <w:sz w:val="24"/>
          <w:szCs w:val="24"/>
        </w:rPr>
        <w:t>，样本与分类</w:t>
      </w:r>
      <w:r>
        <w:rPr>
          <w:rFonts w:hint="eastAsia"/>
          <w:sz w:val="24"/>
          <w:szCs w:val="24"/>
        </w:rPr>
        <w:t>面</w:t>
      </w:r>
      <w:r>
        <w:rPr>
          <w:sz w:val="24"/>
          <w:szCs w:val="24"/>
        </w:rPr>
        <w:t>的距离最近，</w:t>
      </w:r>
      <w:r>
        <w:rPr>
          <w:rFonts w:hint="eastAsia"/>
          <w:sz w:val="24"/>
          <w:szCs w:val="24"/>
        </w:rPr>
        <w:t>分类</w:t>
      </w:r>
      <w:r>
        <w:rPr>
          <w:sz w:val="24"/>
          <w:szCs w:val="24"/>
        </w:rPr>
        <w:t>间隔则为</w:t>
      </w:r>
      <w:r w:rsidRPr="00D36EF1">
        <w:rPr>
          <w:position w:val="-28"/>
          <w:sz w:val="24"/>
        </w:rPr>
        <w:object w:dxaOrig="620" w:dyaOrig="580">
          <v:shape id="_x0000_i1266" type="#_x0000_t75" style="width:30.75pt;height:29.25pt" o:ole="">
            <v:imagedata r:id="rId430" o:title=""/>
          </v:shape>
          <o:OLEObject Type="Embed" ProgID="Equation.DSMT4" ShapeID="_x0000_i1266" DrawAspect="Content" ObjectID="_1576393876" r:id="rId431"/>
        </w:object>
      </w:r>
      <w:r>
        <w:rPr>
          <w:rFonts w:hint="eastAsia"/>
          <w:sz w:val="24"/>
        </w:rPr>
        <w:t>。</w:t>
      </w:r>
      <w:r w:rsidR="00C675CA">
        <w:rPr>
          <w:rFonts w:hint="eastAsia"/>
          <w:sz w:val="24"/>
        </w:rPr>
        <w:t>为了</w:t>
      </w:r>
      <w:r w:rsidR="00C675CA">
        <w:rPr>
          <w:sz w:val="24"/>
        </w:rPr>
        <w:t>使分类间隔最大，可通过求</w:t>
      </w:r>
      <w:r w:rsidR="00C675CA" w:rsidRPr="00D36EF1">
        <w:rPr>
          <w:position w:val="-28"/>
          <w:sz w:val="24"/>
        </w:rPr>
        <w:object w:dxaOrig="620" w:dyaOrig="580">
          <v:shape id="_x0000_i1267" type="#_x0000_t75" style="width:30.75pt;height:29.25pt" o:ole="">
            <v:imagedata r:id="rId430" o:title=""/>
          </v:shape>
          <o:OLEObject Type="Embed" ProgID="Equation.DSMT4" ShapeID="_x0000_i1267" DrawAspect="Content" ObjectID="_1576393877" r:id="rId432"/>
        </w:object>
      </w:r>
      <w:r w:rsidR="00C675CA">
        <w:rPr>
          <w:rFonts w:hint="eastAsia"/>
          <w:sz w:val="24"/>
        </w:rPr>
        <w:t>最小</w:t>
      </w:r>
      <w:r w:rsidR="00C675CA">
        <w:rPr>
          <w:sz w:val="24"/>
        </w:rPr>
        <w:t>。从而通过</w:t>
      </w:r>
      <w:r w:rsidR="00C675CA">
        <w:rPr>
          <w:rFonts w:hint="eastAsia"/>
          <w:sz w:val="24"/>
        </w:rPr>
        <w:t>求解</w:t>
      </w:r>
      <w:r w:rsidR="00C675CA">
        <w:rPr>
          <w:sz w:val="24"/>
        </w:rPr>
        <w:t>公式（</w:t>
      </w:r>
      <w:r w:rsidR="00C675CA" w:rsidRPr="000B592D">
        <w:rPr>
          <w:rFonts w:ascii="Times New Roman" w:hAnsi="Times New Roman" w:cs="Times New Roman"/>
          <w:sz w:val="24"/>
        </w:rPr>
        <w:t>4.5</w:t>
      </w:r>
      <w:r w:rsidR="00C675CA">
        <w:rPr>
          <w:sz w:val="24"/>
        </w:rPr>
        <w:t>）</w:t>
      </w:r>
      <w:r w:rsidR="00C675CA">
        <w:rPr>
          <w:rFonts w:hint="eastAsia"/>
          <w:sz w:val="24"/>
        </w:rPr>
        <w:t>得到最优</w:t>
      </w:r>
      <w:r w:rsidR="00C675CA">
        <w:rPr>
          <w:sz w:val="24"/>
        </w:rPr>
        <w:t>分类超平面：</w:t>
      </w:r>
    </w:p>
    <w:p w:rsidR="00C675CA" w:rsidRDefault="00C675CA" w:rsidP="00C675CA">
      <w:pPr>
        <w:pStyle w:val="a6"/>
      </w:pPr>
      <w:r>
        <w:tab/>
      </w:r>
      <w:r w:rsidRPr="00D36EF1">
        <w:rPr>
          <w:position w:val="-44"/>
        </w:rPr>
        <w:object w:dxaOrig="3100" w:dyaOrig="999">
          <v:shape id="_x0000_i1268" type="#_x0000_t75" style="width:155.25pt;height:50.25pt" o:ole="">
            <v:imagedata r:id="rId433" o:title=""/>
          </v:shape>
          <o:OLEObject Type="Embed" ProgID="Equation.DSMT4" ShapeID="_x0000_i1268" DrawAspect="Content" ObjectID="_1576393878" r:id="rId434"/>
        </w:object>
      </w:r>
      <w:r>
        <w:tab/>
      </w:r>
      <w:r>
        <w:rPr>
          <w:rFonts w:hint="eastAsia"/>
        </w:rPr>
        <w:t>（</w:t>
      </w:r>
      <w:r w:rsidRPr="000B592D">
        <w:rPr>
          <w:rFonts w:ascii="Times New Roman" w:hAnsi="Times New Roman" w:cs="Times New Roman"/>
        </w:rPr>
        <w:t>4.5</w:t>
      </w:r>
      <w:r>
        <w:rPr>
          <w:rFonts w:hint="eastAsia"/>
        </w:rPr>
        <w:t>）</w:t>
      </w:r>
    </w:p>
    <w:p w:rsidR="00AF0382" w:rsidRDefault="00D909D0" w:rsidP="00AF0382">
      <w:pPr>
        <w:adjustRightInd w:val="0"/>
        <w:snapToGrid w:val="0"/>
        <w:spacing w:line="360" w:lineRule="auto"/>
        <w:ind w:firstLine="420"/>
        <w:rPr>
          <w:sz w:val="24"/>
        </w:rPr>
      </w:pPr>
      <w:r w:rsidRPr="00EC59A0">
        <w:rPr>
          <w:rFonts w:hint="eastAsia"/>
          <w:sz w:val="24"/>
          <w:szCs w:val="24"/>
        </w:rPr>
        <w:t>其中</w:t>
      </w:r>
      <w:r w:rsidRPr="00EC59A0">
        <w:rPr>
          <w:sz w:val="24"/>
          <w:szCs w:val="24"/>
        </w:rPr>
        <w:t>，满足</w:t>
      </w:r>
      <w:r w:rsidRPr="00EC59A0">
        <w:rPr>
          <w:position w:val="-12"/>
          <w:sz w:val="24"/>
          <w:szCs w:val="24"/>
        </w:rPr>
        <w:object w:dxaOrig="1440" w:dyaOrig="360">
          <v:shape id="_x0000_i1269" type="#_x0000_t75" style="width:1in;height:18pt" o:ole="">
            <v:imagedata r:id="rId435" o:title=""/>
          </v:shape>
          <o:OLEObject Type="Embed" ProgID="Equation.DSMT4" ShapeID="_x0000_i1269" DrawAspect="Content" ObjectID="_1576393879" r:id="rId436"/>
        </w:object>
      </w:r>
      <w:r w:rsidRPr="00EC59A0">
        <w:rPr>
          <w:rFonts w:hint="eastAsia"/>
          <w:sz w:val="24"/>
          <w:szCs w:val="24"/>
        </w:rPr>
        <w:t>的</w:t>
      </w:r>
      <w:r w:rsidRPr="00EC59A0">
        <w:rPr>
          <w:sz w:val="24"/>
          <w:szCs w:val="24"/>
        </w:rPr>
        <w:t>样本点就是支持向量。</w:t>
      </w:r>
      <m:oMath>
        <m:r>
          <m:rPr>
            <m:sty m:val="p"/>
          </m:rPr>
          <w:rPr>
            <w:rFonts w:ascii="Cambria Math" w:hAnsi="Cambria Math"/>
          </w:rPr>
          <m:t>Φ</m:t>
        </m:r>
        <m:d>
          <m:dPr>
            <m:ctrlPr>
              <w:rPr>
                <w:rFonts w:ascii="Cambria Math" w:hAnsi="Cambria Math"/>
                <w:i/>
              </w:rPr>
            </m:ctrlPr>
          </m:dPr>
          <m:e>
            <m:r>
              <w:rPr>
                <w:rFonts w:ascii="Cambria Math" w:hAnsi="Cambria Math"/>
              </w:rPr>
              <m:t>w</m:t>
            </m:r>
          </m:e>
        </m:d>
      </m:oMath>
      <w:r w:rsidR="00AF0382" w:rsidRPr="00245176">
        <w:rPr>
          <w:rFonts w:hint="eastAsia"/>
          <w:sz w:val="24"/>
        </w:rPr>
        <w:t>为</w:t>
      </w:r>
      <w:r w:rsidR="00AF0382">
        <w:rPr>
          <w:rFonts w:hint="eastAsia"/>
          <w:sz w:val="24"/>
        </w:rPr>
        <w:t>二次型的优化函数，</w:t>
      </w:r>
      <w:r w:rsidR="00AF0382" w:rsidRPr="00245176">
        <w:rPr>
          <w:rFonts w:hint="eastAsia"/>
          <w:sz w:val="24"/>
        </w:rPr>
        <w:t>有着线性的约束条件，可用拉格朗日乘子</w:t>
      </w:r>
      <w:r w:rsidR="00EC59A0">
        <w:rPr>
          <w:rFonts w:hint="eastAsia"/>
          <w:sz w:val="24"/>
        </w:rPr>
        <w:t>法</w:t>
      </w:r>
      <w:r w:rsidR="00AF0382" w:rsidRPr="00245176">
        <w:rPr>
          <w:rFonts w:hint="eastAsia"/>
          <w:sz w:val="24"/>
        </w:rPr>
        <w:t>来求</w:t>
      </w:r>
      <w:r w:rsidR="00EC59A0">
        <w:rPr>
          <w:rFonts w:hint="eastAsia"/>
          <w:sz w:val="24"/>
        </w:rPr>
        <w:t>解</w:t>
      </w:r>
      <w:r w:rsidR="00AF0382" w:rsidRPr="00245176">
        <w:rPr>
          <w:rFonts w:hint="eastAsia"/>
          <w:sz w:val="24"/>
        </w:rPr>
        <w:t>这个问题。通过这样的方式，</w:t>
      </w:r>
      <w:r w:rsidR="00AF0382" w:rsidRPr="00EC59A0">
        <w:rPr>
          <w:rFonts w:ascii="Times New Roman" w:hAnsi="Times New Roman" w:cs="Times New Roman"/>
          <w:sz w:val="24"/>
        </w:rPr>
        <w:t>SVM</w:t>
      </w:r>
      <w:r w:rsidR="00AF0382" w:rsidRPr="00245176">
        <w:rPr>
          <w:rFonts w:hint="eastAsia"/>
          <w:sz w:val="24"/>
        </w:rPr>
        <w:t>的求解就变成了求解二次规划问题。</w:t>
      </w:r>
    </w:p>
    <w:p w:rsidR="00C675CA" w:rsidRDefault="0007595F" w:rsidP="0007595F">
      <w:pPr>
        <w:pStyle w:val="a6"/>
        <w:ind w:firstLineChars="200" w:firstLine="447"/>
        <w:jc w:val="both"/>
      </w:pPr>
      <w:r>
        <w:rPr>
          <w:rFonts w:hint="eastAsia"/>
        </w:rPr>
        <w:t>构造</w:t>
      </w:r>
      <w:r>
        <w:t>拉格朗日函数</w:t>
      </w:r>
      <w:r>
        <w:rPr>
          <w:rFonts w:hint="eastAsia"/>
        </w:rPr>
        <w:t>如</w:t>
      </w:r>
      <w:r>
        <w:t>公式（</w:t>
      </w:r>
      <w:r w:rsidRPr="000B592D">
        <w:rPr>
          <w:rFonts w:ascii="Times New Roman" w:hAnsi="Times New Roman" w:cs="Times New Roman"/>
        </w:rPr>
        <w:t>4.6</w:t>
      </w:r>
      <w:r>
        <w:t>）</w:t>
      </w:r>
      <w:r>
        <w:rPr>
          <w:rFonts w:hint="eastAsia"/>
        </w:rPr>
        <w:t>所示</w:t>
      </w:r>
      <w:r>
        <w:t>：</w:t>
      </w:r>
    </w:p>
    <w:p w:rsidR="0007595F" w:rsidRPr="00B50047" w:rsidRDefault="00B50047" w:rsidP="00B50047">
      <w:pPr>
        <w:pStyle w:val="a6"/>
      </w:pPr>
      <w:r>
        <w:lastRenderedPageBreak/>
        <w:tab/>
      </w:r>
      <w:r w:rsidRPr="008F7BBD">
        <w:rPr>
          <w:position w:val="-28"/>
        </w:rPr>
        <w:object w:dxaOrig="6120" w:dyaOrig="680">
          <v:shape id="_x0000_i1270" type="#_x0000_t75" style="width:306pt;height:33.75pt" o:ole="">
            <v:imagedata r:id="rId437" o:title=""/>
          </v:shape>
          <o:OLEObject Type="Embed" ProgID="Equation.DSMT4" ShapeID="_x0000_i1270" DrawAspect="Content" ObjectID="_1576393880" r:id="rId438"/>
        </w:object>
      </w:r>
      <w:r>
        <w:tab/>
      </w:r>
      <w:r>
        <w:rPr>
          <w:rFonts w:hint="eastAsia"/>
        </w:rPr>
        <w:t>（</w:t>
      </w:r>
      <w:r w:rsidRPr="000B592D">
        <w:rPr>
          <w:rFonts w:ascii="Times New Roman" w:hAnsi="Times New Roman" w:cs="Times New Roman"/>
        </w:rPr>
        <w:t>4.6</w:t>
      </w:r>
      <w:r>
        <w:rPr>
          <w:rFonts w:hint="eastAsia"/>
        </w:rPr>
        <w:t>）</w:t>
      </w:r>
    </w:p>
    <w:p w:rsidR="0007595F" w:rsidRDefault="00093DEE" w:rsidP="00C675CA">
      <w:pPr>
        <w:pStyle w:val="a6"/>
        <w:jc w:val="both"/>
      </w:pPr>
      <w:r>
        <w:tab/>
        <w:t xml:space="preserve">    </w:t>
      </w:r>
      <w:r w:rsidR="00F45AB8">
        <w:rPr>
          <w:rFonts w:hint="eastAsia"/>
        </w:rPr>
        <w:t>其中</w:t>
      </w:r>
      <w:r w:rsidR="00F45AB8">
        <w:t>，</w:t>
      </w:r>
      <w:r w:rsidR="00F45AB8">
        <w:rPr>
          <w:position w:val="-12"/>
        </w:rPr>
        <w:object w:dxaOrig="251" w:dyaOrig="377">
          <v:shape id="图片 164" o:spid="_x0000_i1271" type="#_x0000_t75" style="width:14.25pt;height:21pt;mso-position-horizontal-relative:page;mso-position-vertical-relative:page" o:ole="">
            <v:imagedata r:id="rId439" o:title=""/>
          </v:shape>
          <o:OLEObject Type="Embed" ProgID="Equation.3" ShapeID="图片 164" DrawAspect="Content" ObjectID="_1576393881" r:id="rId440">
            <o:FieldCodes>\* MERGEFORMAT</o:FieldCodes>
          </o:OLEObject>
        </w:object>
      </w:r>
      <w:r w:rsidR="00F45AB8">
        <w:rPr>
          <w:rFonts w:hint="eastAsia"/>
        </w:rPr>
        <w:t>表示</w:t>
      </w:r>
      <w:r w:rsidR="00F45AB8">
        <w:t>拉格朗日因子，</w:t>
      </w:r>
      <w:r w:rsidR="00F45AB8">
        <w:rPr>
          <w:rFonts w:hint="eastAsia"/>
        </w:rPr>
        <w:t>接着</w:t>
      </w:r>
      <w:r w:rsidR="00F45AB8">
        <w:t>对公式（</w:t>
      </w:r>
      <w:r w:rsidR="00F45AB8" w:rsidRPr="000B592D">
        <w:rPr>
          <w:rFonts w:ascii="Times New Roman" w:hAnsi="Times New Roman" w:cs="Times New Roman"/>
        </w:rPr>
        <w:t>4.6</w:t>
      </w:r>
      <w:r w:rsidR="00F45AB8">
        <w:t>）</w:t>
      </w:r>
      <w:r w:rsidR="00F45AB8">
        <w:rPr>
          <w:rFonts w:hint="eastAsia"/>
        </w:rPr>
        <w:t>中</w:t>
      </w:r>
      <w:r w:rsidR="00F45AB8">
        <w:t>的</w:t>
      </w:r>
      <w:r w:rsidR="00F45AB8">
        <w:rPr>
          <w:position w:val="-12"/>
        </w:rPr>
        <w:object w:dxaOrig="258" w:dyaOrig="237">
          <v:shape id="_x0000_i1272" type="#_x0000_t75" style="width:16.5pt;height:15pt;mso-position-horizontal-relative:page;mso-position-vertical-relative:page" o:ole="">
            <v:imagedata r:id="rId441" o:title=""/>
          </v:shape>
          <o:OLEObject Type="Embed" ProgID="Equation.3" ShapeID="_x0000_i1272" DrawAspect="Content" ObjectID="_1576393882" r:id="rId442">
            <o:FieldCodes>\* MERGEFORMAT</o:FieldCodes>
          </o:OLEObject>
        </w:object>
      </w:r>
      <w:r w:rsidR="00F45AB8">
        <w:rPr>
          <w:rFonts w:hint="eastAsia"/>
        </w:rPr>
        <w:t>和</w:t>
      </w:r>
      <w:r w:rsidR="00F45AB8">
        <w:rPr>
          <w:position w:val="-12"/>
        </w:rPr>
        <w:object w:dxaOrig="212" w:dyaOrig="297">
          <v:shape id="_x0000_i1273" type="#_x0000_t75" style="width:12.75pt;height:18pt;mso-position-horizontal-relative:page;mso-position-vertical-relative:page" o:ole="">
            <v:imagedata r:id="rId443" o:title=""/>
          </v:shape>
          <o:OLEObject Type="Embed" ProgID="Equation.3" ShapeID="_x0000_i1273" DrawAspect="Content" ObjectID="_1576393883" r:id="rId444">
            <o:FieldCodes>\* MERGEFORMAT</o:FieldCodes>
          </o:OLEObject>
        </w:object>
      </w:r>
      <w:r w:rsidR="00F45AB8">
        <w:rPr>
          <w:rFonts w:hint="eastAsia"/>
        </w:rPr>
        <w:t>分别</w:t>
      </w:r>
      <w:r w:rsidR="00F45AB8">
        <w:t>求偏微分并</w:t>
      </w:r>
      <w:r w:rsidR="00F45AB8">
        <w:rPr>
          <w:rFonts w:hint="eastAsia"/>
        </w:rPr>
        <w:t>令它们</w:t>
      </w:r>
      <w:r w:rsidR="00F45AB8">
        <w:t>等于</w:t>
      </w:r>
      <w:r w:rsidR="00F45AB8" w:rsidRPr="000B592D">
        <w:rPr>
          <w:rFonts w:ascii="Times New Roman" w:hAnsi="Times New Roman" w:cs="Times New Roman"/>
        </w:rPr>
        <w:t>0</w:t>
      </w:r>
      <w:r w:rsidR="00F45AB8">
        <w:rPr>
          <w:rFonts w:hint="eastAsia"/>
        </w:rPr>
        <w:t>，</w:t>
      </w:r>
      <w:r w:rsidR="00F45AB8">
        <w:t>得到</w:t>
      </w:r>
      <w:r w:rsidR="00F45AB8" w:rsidRPr="008F7BBD">
        <w:rPr>
          <w:position w:val="-28"/>
        </w:rPr>
        <w:object w:dxaOrig="1300" w:dyaOrig="680">
          <v:shape id="_x0000_i1274" type="#_x0000_t75" style="width:65.25pt;height:33.75pt" o:ole="">
            <v:imagedata r:id="rId445" o:title=""/>
          </v:shape>
          <o:OLEObject Type="Embed" ProgID="Equation.DSMT4" ShapeID="_x0000_i1274" DrawAspect="Content" ObjectID="_1576393884" r:id="rId446"/>
        </w:object>
      </w:r>
      <w:r w:rsidR="00F45AB8">
        <w:rPr>
          <w:rFonts w:hint="eastAsia"/>
        </w:rPr>
        <w:t>和</w:t>
      </w:r>
      <w:r w:rsidR="00F45AB8" w:rsidRPr="008F7BBD">
        <w:rPr>
          <w:position w:val="-28"/>
        </w:rPr>
        <w:object w:dxaOrig="1100" w:dyaOrig="680">
          <v:shape id="_x0000_i1275" type="#_x0000_t75" style="width:54.75pt;height:33.75pt" o:ole="">
            <v:imagedata r:id="rId447" o:title=""/>
          </v:shape>
          <o:OLEObject Type="Embed" ProgID="Equation.DSMT4" ShapeID="_x0000_i1275" DrawAspect="Content" ObjectID="_1576393885" r:id="rId448"/>
        </w:object>
      </w:r>
      <w:r w:rsidR="00F45AB8">
        <w:rPr>
          <w:rFonts w:hint="eastAsia"/>
        </w:rPr>
        <w:t>，那么</w:t>
      </w:r>
      <w:r w:rsidR="00F45AB8">
        <w:t>公式（</w:t>
      </w:r>
      <w:r w:rsidR="00F45AB8" w:rsidRPr="000B592D">
        <w:rPr>
          <w:rFonts w:ascii="Times New Roman" w:hAnsi="Times New Roman" w:cs="Times New Roman"/>
        </w:rPr>
        <w:t>4.5</w:t>
      </w:r>
      <w:r w:rsidR="00F45AB8">
        <w:t>）</w:t>
      </w:r>
      <w:r w:rsidR="00F45AB8">
        <w:rPr>
          <w:rFonts w:hint="eastAsia"/>
        </w:rPr>
        <w:t>可以</w:t>
      </w:r>
      <w:r w:rsidR="00F45AB8">
        <w:t>转化为对应的对偶问题，如公式（</w:t>
      </w:r>
      <w:r w:rsidR="00F45AB8" w:rsidRPr="000B592D">
        <w:rPr>
          <w:rFonts w:ascii="Times New Roman" w:hAnsi="Times New Roman" w:cs="Times New Roman"/>
        </w:rPr>
        <w:t>4.7</w:t>
      </w:r>
      <w:r w:rsidR="00F45AB8">
        <w:t>）</w:t>
      </w:r>
      <w:r w:rsidR="00F45AB8">
        <w:rPr>
          <w:rFonts w:hint="eastAsia"/>
        </w:rPr>
        <w:t>所示</w:t>
      </w:r>
      <w:r w:rsidR="00F45AB8">
        <w:t>：</w:t>
      </w:r>
    </w:p>
    <w:p w:rsidR="00F45AB8" w:rsidRDefault="00BA71BA" w:rsidP="00BA71BA">
      <w:pPr>
        <w:pStyle w:val="a6"/>
      </w:pPr>
      <w:r>
        <w:tab/>
      </w:r>
      <w:r w:rsidRPr="008F7BBD">
        <w:rPr>
          <w:position w:val="-64"/>
        </w:rPr>
        <w:object w:dxaOrig="4000" w:dyaOrig="1400">
          <v:shape id="_x0000_i1276" type="#_x0000_t75" style="width:200.25pt;height:69.75pt" o:ole="">
            <v:imagedata r:id="rId449" o:title=""/>
          </v:shape>
          <o:OLEObject Type="Embed" ProgID="Equation.DSMT4" ShapeID="_x0000_i1276" DrawAspect="Content" ObjectID="_1576393886" r:id="rId450"/>
        </w:object>
      </w:r>
      <w:r>
        <w:tab/>
      </w:r>
      <w:r>
        <w:rPr>
          <w:rFonts w:hint="eastAsia"/>
        </w:rPr>
        <w:t>（</w:t>
      </w:r>
      <w:r w:rsidRPr="000B592D">
        <w:rPr>
          <w:rFonts w:ascii="Times New Roman" w:hAnsi="Times New Roman" w:cs="Times New Roman"/>
        </w:rPr>
        <w:t>4.7</w:t>
      </w:r>
      <w:r>
        <w:rPr>
          <w:rFonts w:hint="eastAsia"/>
        </w:rPr>
        <w:t>）</w:t>
      </w:r>
    </w:p>
    <w:p w:rsidR="00F45AB8" w:rsidRDefault="00DA197D" w:rsidP="00790445">
      <w:pPr>
        <w:pStyle w:val="a6"/>
        <w:ind w:firstLineChars="200" w:firstLine="447"/>
        <w:jc w:val="both"/>
      </w:pPr>
      <w:r>
        <w:rPr>
          <w:rFonts w:hint="eastAsia"/>
        </w:rPr>
        <w:t>求解</w:t>
      </w:r>
      <w:r>
        <w:t>公式（</w:t>
      </w:r>
      <w:r w:rsidRPr="000B592D">
        <w:rPr>
          <w:rFonts w:ascii="Times New Roman" w:hAnsi="Times New Roman" w:cs="Times New Roman"/>
        </w:rPr>
        <w:t>4.7</w:t>
      </w:r>
      <w:r>
        <w:t>）</w:t>
      </w:r>
      <w:r>
        <w:rPr>
          <w:rFonts w:hint="eastAsia"/>
        </w:rPr>
        <w:t>可以得到每个</w:t>
      </w:r>
      <w:r>
        <w:t>样本对应的</w:t>
      </w:r>
      <w:r>
        <w:rPr>
          <w:position w:val="-12"/>
        </w:rPr>
        <w:object w:dxaOrig="251" w:dyaOrig="377">
          <v:shape id="_x0000_i1277" type="#_x0000_t75" style="width:14.25pt;height:21.75pt;mso-position-horizontal-relative:page;mso-position-vertical-relative:page" o:ole="">
            <v:imagedata r:id="rId451" o:title=""/>
          </v:shape>
          <o:OLEObject Type="Embed" ProgID="Equation.3" ShapeID="_x0000_i1277" DrawAspect="Content" ObjectID="_1576393887" r:id="rId452">
            <o:FieldCodes>\* MERGEFORMAT</o:FieldCodes>
          </o:OLEObject>
        </w:object>
      </w:r>
      <w:r>
        <w:rPr>
          <w:rFonts w:hint="eastAsia"/>
        </w:rPr>
        <w:t>值</w:t>
      </w:r>
      <w:r>
        <w:t>，从而得到最优化问题的最优解。</w:t>
      </w:r>
      <w:r w:rsidR="00790445">
        <w:rPr>
          <w:rFonts w:hint="eastAsia"/>
        </w:rPr>
        <w:t>最终</w:t>
      </w:r>
      <w:r w:rsidR="00790445">
        <w:t>的分类</w:t>
      </w:r>
      <w:r w:rsidR="00790445">
        <w:rPr>
          <w:rFonts w:hint="eastAsia"/>
        </w:rPr>
        <w:t>判别函数如</w:t>
      </w:r>
      <w:r w:rsidR="00790445">
        <w:t>公式（</w:t>
      </w:r>
      <w:r w:rsidR="00790445" w:rsidRPr="000B592D">
        <w:rPr>
          <w:rFonts w:ascii="Times New Roman" w:hAnsi="Times New Roman" w:cs="Times New Roman"/>
        </w:rPr>
        <w:t>4.8</w:t>
      </w:r>
      <w:r w:rsidR="00790445">
        <w:t>）</w:t>
      </w:r>
      <w:r w:rsidR="00790445">
        <w:rPr>
          <w:rFonts w:hint="eastAsia"/>
        </w:rPr>
        <w:t>所示</w:t>
      </w:r>
      <w:r w:rsidR="00790445">
        <w:t>：</w:t>
      </w:r>
    </w:p>
    <w:p w:rsidR="00790445" w:rsidRPr="00790445" w:rsidRDefault="00790445" w:rsidP="00790445">
      <w:pPr>
        <w:pStyle w:val="a6"/>
      </w:pPr>
      <w:r>
        <w:tab/>
      </w:r>
      <w:r w:rsidRPr="008F7BBD">
        <w:rPr>
          <w:position w:val="-68"/>
        </w:rPr>
        <w:object w:dxaOrig="3460" w:dyaOrig="1480">
          <v:shape id="_x0000_i1278" type="#_x0000_t75" style="width:173.25pt;height:74.25pt" o:ole="">
            <v:imagedata r:id="rId453" o:title=""/>
          </v:shape>
          <o:OLEObject Type="Embed" ProgID="Equation.DSMT4" ShapeID="_x0000_i1278" DrawAspect="Content" ObjectID="_1576393888" r:id="rId454"/>
        </w:object>
      </w:r>
      <w:r>
        <w:tab/>
      </w:r>
      <w:r>
        <w:rPr>
          <w:rFonts w:hint="eastAsia"/>
        </w:rPr>
        <w:t>（</w:t>
      </w:r>
      <w:r w:rsidRPr="000B592D">
        <w:rPr>
          <w:rFonts w:ascii="Times New Roman" w:hAnsi="Times New Roman" w:cs="Times New Roman"/>
        </w:rPr>
        <w:t>4.8</w:t>
      </w:r>
      <w:r>
        <w:rPr>
          <w:rFonts w:hint="eastAsia"/>
        </w:rPr>
        <w:t>）</w:t>
      </w:r>
    </w:p>
    <w:p w:rsidR="00790445" w:rsidRDefault="005F445D" w:rsidP="0040440D">
      <w:pPr>
        <w:pStyle w:val="a6"/>
        <w:ind w:firstLineChars="200" w:firstLine="447"/>
        <w:jc w:val="both"/>
      </w:pPr>
      <w:r>
        <w:rPr>
          <w:rFonts w:hint="eastAsia"/>
        </w:rPr>
        <w:t>其中</w:t>
      </w:r>
      <w:r>
        <w:t>，</w:t>
      </w:r>
      <w:r>
        <w:rPr>
          <w:position w:val="-6"/>
        </w:rPr>
        <w:object w:dxaOrig="212" w:dyaOrig="297">
          <v:shape id="图片 185" o:spid="_x0000_i1279" type="#_x0000_t75" style="width:12pt;height:16.5pt;mso-position-horizontal-relative:page;mso-position-vertical-relative:page" o:ole="">
            <v:imagedata r:id="rId455" o:title=""/>
          </v:shape>
          <o:OLEObject Type="Embed" ProgID="Equation.3" ShapeID="图片 185" DrawAspect="Content" ObjectID="_1576393889" r:id="rId456">
            <o:FieldCodes>\* MERGEFORMAT</o:FieldCodes>
          </o:OLEObject>
        </w:object>
      </w:r>
      <w:r>
        <w:rPr>
          <w:rFonts w:hint="eastAsia"/>
        </w:rPr>
        <w:t>为偏斜</w:t>
      </w:r>
      <w:r>
        <w:t>量，当</w:t>
      </w:r>
      <w:r>
        <w:rPr>
          <w:position w:val="-6"/>
        </w:rPr>
        <w:object w:dxaOrig="286" w:dyaOrig="389">
          <v:shape id="_x0000_i1280" type="#_x0000_t75" style="width:15.75pt;height:21.75pt;mso-position-horizontal-relative:page;mso-position-vertical-relative:page" o:ole="">
            <v:imagedata r:id="rId457" o:title=""/>
          </v:shape>
          <o:OLEObject Type="Embed" ProgID="Equation.3" ShapeID="_x0000_i1280" DrawAspect="Content" ObjectID="_1576393890" r:id="rId458">
            <o:FieldCodes>\* MERGEFORMAT</o:FieldCodes>
          </o:OLEObject>
        </w:object>
      </w:r>
      <w:r>
        <w:rPr>
          <w:rFonts w:hint="eastAsia"/>
        </w:rPr>
        <w:t>不为</w:t>
      </w:r>
      <w:r>
        <w:rPr>
          <w:rFonts w:hint="eastAsia"/>
        </w:rPr>
        <w:t>0</w:t>
      </w:r>
      <w:r>
        <w:rPr>
          <w:rFonts w:hint="eastAsia"/>
        </w:rPr>
        <w:t>时</w:t>
      </w:r>
      <w:r>
        <w:t>，</w:t>
      </w:r>
      <w:r w:rsidRPr="00C33941">
        <w:rPr>
          <w:position w:val="-10"/>
        </w:rPr>
        <w:object w:dxaOrig="279" w:dyaOrig="360">
          <v:shape id="_x0000_i1281" type="#_x0000_t75" style="width:16.5pt;height:21.75pt" o:ole="">
            <v:imagedata r:id="rId459" o:title=""/>
          </v:shape>
          <o:OLEObject Type="Embed" ProgID="Equation.DSMT4" ShapeID="_x0000_i1281" DrawAspect="Content" ObjectID="_1576393891" r:id="rId460">
            <o:FieldCodes>\* MERGEFORMAT</o:FieldCodes>
          </o:OLEObject>
        </w:object>
      </w:r>
      <w:r>
        <w:rPr>
          <w:rFonts w:hint="eastAsia"/>
        </w:rPr>
        <w:t>和</w:t>
      </w:r>
      <w:r w:rsidRPr="00C33941">
        <w:rPr>
          <w:position w:val="-10"/>
        </w:rPr>
        <w:object w:dxaOrig="260" w:dyaOrig="360">
          <v:shape id="_x0000_i1282" type="#_x0000_t75" style="width:15.75pt;height:22.5pt" o:ole="">
            <v:imagedata r:id="rId461" o:title=""/>
          </v:shape>
          <o:OLEObject Type="Embed" ProgID="Equation.DSMT4" ShapeID="_x0000_i1282" DrawAspect="Content" ObjectID="_1576393892" r:id="rId462">
            <o:FieldCodes>\* MERGEFORMAT</o:FieldCodes>
          </o:OLEObject>
        </w:object>
      </w:r>
      <w:r>
        <w:rPr>
          <w:rFonts w:hint="eastAsia"/>
        </w:rPr>
        <w:t>表示</w:t>
      </w:r>
      <w:r>
        <w:t>的是两类样本中</w:t>
      </w:r>
      <w:r>
        <w:rPr>
          <w:rFonts w:hint="eastAsia"/>
        </w:rPr>
        <w:t>任意</w:t>
      </w:r>
      <w:r>
        <w:t>一</w:t>
      </w:r>
      <w:r>
        <w:rPr>
          <w:rFonts w:hint="eastAsia"/>
        </w:rPr>
        <w:t>对</w:t>
      </w:r>
      <w:r>
        <w:t>支持向量。</w:t>
      </w:r>
    </w:p>
    <w:p w:rsidR="007F697D" w:rsidRDefault="007F697D" w:rsidP="007F697D">
      <w:pPr>
        <w:pStyle w:val="a6"/>
        <w:jc w:val="both"/>
      </w:pPr>
      <w:r>
        <w:tab/>
        <w:t xml:space="preserve">    </w:t>
      </w:r>
      <w:r>
        <w:rPr>
          <w:rFonts w:hint="eastAsia"/>
        </w:rPr>
        <w:t>在现实</w:t>
      </w:r>
      <w:r>
        <w:t>中，很多</w:t>
      </w:r>
      <w:r>
        <w:rPr>
          <w:rFonts w:hint="eastAsia"/>
        </w:rPr>
        <w:t>分类</w:t>
      </w:r>
      <w:r>
        <w:t>问题并不</w:t>
      </w:r>
      <w:r>
        <w:rPr>
          <w:rFonts w:hint="eastAsia"/>
        </w:rPr>
        <w:t>是</w:t>
      </w:r>
      <w:r>
        <w:t>绝对</w:t>
      </w:r>
      <w:r>
        <w:rPr>
          <w:rFonts w:hint="eastAsia"/>
        </w:rPr>
        <w:t>线性</w:t>
      </w:r>
      <w:r>
        <w:t>可分的，</w:t>
      </w:r>
      <w:r>
        <w:rPr>
          <w:rFonts w:hint="eastAsia"/>
        </w:rPr>
        <w:t>比如</w:t>
      </w:r>
      <w:r>
        <w:t>下图中的情况，就无法得到正确的分类超平面。</w:t>
      </w:r>
    </w:p>
    <w:p w:rsidR="007F697D" w:rsidRDefault="00EE3C23" w:rsidP="00EE3C23">
      <w:pPr>
        <w:pStyle w:val="a6"/>
      </w:pPr>
      <w:r>
        <w:rPr>
          <w:noProof/>
        </w:rPr>
        <w:drawing>
          <wp:inline distT="0" distB="0" distL="0" distR="0">
            <wp:extent cx="3095625" cy="2466975"/>
            <wp:effectExtent l="0" t="0" r="9525" b="9525"/>
            <wp:docPr id="4" name="图片 4" descr="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gg"/>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3095625" cy="2466975"/>
                    </a:xfrm>
                    <a:prstGeom prst="rect">
                      <a:avLst/>
                    </a:prstGeom>
                    <a:noFill/>
                    <a:ln>
                      <a:noFill/>
                    </a:ln>
                  </pic:spPr>
                </pic:pic>
              </a:graphicData>
            </a:graphic>
          </wp:inline>
        </w:drawing>
      </w:r>
    </w:p>
    <w:p w:rsidR="007F697D" w:rsidRPr="00EE3C23" w:rsidRDefault="00EE3C23" w:rsidP="00EE3C23">
      <w:pPr>
        <w:pStyle w:val="a6"/>
        <w:rPr>
          <w:sz w:val="21"/>
          <w:szCs w:val="21"/>
        </w:rPr>
      </w:pPr>
      <w:r w:rsidRPr="00EE3C23">
        <w:rPr>
          <w:rFonts w:hint="eastAsia"/>
          <w:sz w:val="21"/>
          <w:szCs w:val="21"/>
        </w:rPr>
        <w:t>图</w:t>
      </w:r>
      <w:r w:rsidRPr="000B592D">
        <w:rPr>
          <w:rFonts w:ascii="Times New Roman" w:hAnsi="Times New Roman" w:cs="Times New Roman"/>
          <w:sz w:val="21"/>
          <w:szCs w:val="21"/>
        </w:rPr>
        <w:t xml:space="preserve">4.2 </w:t>
      </w:r>
      <w:r w:rsidRPr="00EE3C23">
        <w:rPr>
          <w:rFonts w:hint="eastAsia"/>
          <w:sz w:val="21"/>
          <w:szCs w:val="21"/>
        </w:rPr>
        <w:t xml:space="preserve"> </w:t>
      </w:r>
      <w:r w:rsidRPr="00EE3C23">
        <w:rPr>
          <w:rFonts w:hint="eastAsia"/>
          <w:sz w:val="21"/>
          <w:szCs w:val="21"/>
        </w:rPr>
        <w:t>奇异点</w:t>
      </w:r>
    </w:p>
    <w:p w:rsidR="00EE3C23" w:rsidRDefault="0033353D" w:rsidP="008B4877">
      <w:pPr>
        <w:pStyle w:val="a6"/>
        <w:ind w:firstLineChars="200" w:firstLine="447"/>
        <w:jc w:val="both"/>
      </w:pPr>
      <w:r>
        <w:rPr>
          <w:rFonts w:hint="eastAsia"/>
        </w:rPr>
        <w:lastRenderedPageBreak/>
        <w:t>图</w:t>
      </w:r>
      <w:r w:rsidRPr="000B592D">
        <w:rPr>
          <w:rFonts w:ascii="Times New Roman" w:hAnsi="Times New Roman" w:cs="Times New Roman"/>
        </w:rPr>
        <w:t>4.2</w:t>
      </w:r>
      <w:r>
        <w:rPr>
          <w:rFonts w:hint="eastAsia"/>
        </w:rPr>
        <w:t>中</w:t>
      </w:r>
      <w:r>
        <w:t>最右边的黑色实心圆点</w:t>
      </w:r>
      <w:r>
        <w:rPr>
          <w:rFonts w:hint="eastAsia"/>
        </w:rPr>
        <w:t>就是</w:t>
      </w:r>
      <w:r>
        <w:t>一个奇异的样本点，即不满足公式（</w:t>
      </w:r>
      <w:r w:rsidRPr="000B592D">
        <w:rPr>
          <w:rFonts w:ascii="Times New Roman" w:hAnsi="Times New Roman" w:cs="Times New Roman"/>
        </w:rPr>
        <w:t>4.5</w:t>
      </w:r>
      <w:r>
        <w:t>）</w:t>
      </w:r>
      <w:r>
        <w:rPr>
          <w:rFonts w:hint="eastAsia"/>
        </w:rPr>
        <w:t>中</w:t>
      </w:r>
      <w:r>
        <w:t>的条件</w:t>
      </w:r>
      <w:r w:rsidRPr="00B2136E">
        <w:rPr>
          <w:position w:val="-12"/>
        </w:rPr>
        <w:object w:dxaOrig="3100" w:dyaOrig="360">
          <v:shape id="_x0000_i1283" type="#_x0000_t75" style="width:155.25pt;height:18pt" o:ole="">
            <v:imagedata r:id="rId464" o:title=""/>
          </v:shape>
          <o:OLEObject Type="Embed" ProgID="Equation.DSMT4" ShapeID="_x0000_i1283" DrawAspect="Content" ObjectID="_1576393893" r:id="rId465"/>
        </w:object>
      </w:r>
      <w:r>
        <w:rPr>
          <w:rFonts w:hint="eastAsia"/>
        </w:rPr>
        <w:t>。</w:t>
      </w:r>
      <w:r w:rsidR="000A0CEA">
        <w:rPr>
          <w:rFonts w:hint="eastAsia"/>
        </w:rPr>
        <w:t>因为</w:t>
      </w:r>
      <w:r w:rsidR="000A0CEA">
        <w:t>样本中存在奇异点，所以样本集的分类线性不可分。</w:t>
      </w:r>
      <w:r w:rsidR="00B85FA9">
        <w:rPr>
          <w:rFonts w:hint="eastAsia"/>
        </w:rPr>
        <w:t>如果忽略掉</w:t>
      </w:r>
      <w:r w:rsidR="00B85FA9">
        <w:t>这些奇异点，那么可以得到一个近似的分类结果，称为</w:t>
      </w:r>
      <w:r w:rsidR="00B85FA9">
        <w:rPr>
          <w:rFonts w:hint="eastAsia"/>
        </w:rPr>
        <w:t>“近似</w:t>
      </w:r>
      <w:r w:rsidR="00B85FA9">
        <w:t>线性可分</w:t>
      </w:r>
      <w:r w:rsidR="00B85FA9">
        <w:rPr>
          <w:rFonts w:hint="eastAsia"/>
        </w:rPr>
        <w:t>”问题</w:t>
      </w:r>
      <w:r w:rsidR="00B85FA9">
        <w:t>。</w:t>
      </w:r>
      <w:r w:rsidR="00CB018A">
        <w:rPr>
          <w:rFonts w:hint="eastAsia"/>
        </w:rPr>
        <w:t>即</w:t>
      </w:r>
      <w:r w:rsidR="00CB018A">
        <w:t>可以允许少部分样本点与分</w:t>
      </w:r>
      <w:r w:rsidR="00CB018A">
        <w:rPr>
          <w:rFonts w:hint="eastAsia"/>
        </w:rPr>
        <w:t>类</w:t>
      </w:r>
      <w:r w:rsidR="00CB018A">
        <w:t>超平面之间的间隔不大于</w:t>
      </w:r>
      <w:r w:rsidR="00976C93" w:rsidRPr="000B592D">
        <w:rPr>
          <w:rFonts w:ascii="Times New Roman" w:hAnsi="Times New Roman" w:cs="Times New Roman"/>
        </w:rPr>
        <w:t>1</w:t>
      </w:r>
      <w:r w:rsidR="00976C93">
        <w:rPr>
          <w:rFonts w:hint="eastAsia"/>
        </w:rPr>
        <w:t>。</w:t>
      </w:r>
      <w:r w:rsidR="00156464">
        <w:rPr>
          <w:rFonts w:hint="eastAsia"/>
        </w:rPr>
        <w:t>可以</w:t>
      </w:r>
      <w:r w:rsidR="00156464">
        <w:t>通过添加</w:t>
      </w:r>
      <w:r w:rsidR="00156464">
        <w:rPr>
          <w:rFonts w:hint="eastAsia"/>
        </w:rPr>
        <w:t>非负</w:t>
      </w:r>
      <w:r w:rsidR="00156464">
        <w:t>参数</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156464">
        <w:rPr>
          <w:rFonts w:hint="eastAsia"/>
        </w:rPr>
        <w:t>，</w:t>
      </w:r>
      <w:r w:rsidR="00156464">
        <w:t>允许某些样本点落到</w:t>
      </w:r>
      <w:r w:rsidR="00156464">
        <w:rPr>
          <w:rFonts w:hint="eastAsia"/>
        </w:rPr>
        <w:t>几何</w:t>
      </w:r>
      <w:r w:rsidR="00156464">
        <w:t>间隔内，实现近似线性可分。</w:t>
      </w:r>
      <w:r w:rsidR="00E00890">
        <w:rPr>
          <w:rFonts w:hint="eastAsia"/>
        </w:rPr>
        <w:t>则</w:t>
      </w:r>
      <w:r w:rsidR="00E00890">
        <w:t>所有的样本点都满足公式（</w:t>
      </w:r>
      <w:r w:rsidR="00E00890" w:rsidRPr="000B592D">
        <w:rPr>
          <w:rFonts w:ascii="Times New Roman" w:hAnsi="Times New Roman" w:cs="Times New Roman"/>
        </w:rPr>
        <w:t>4.9</w:t>
      </w:r>
      <w:r w:rsidR="00E00890">
        <w:t>）</w:t>
      </w:r>
      <w:r w:rsidR="00E00890">
        <w:rPr>
          <w:rFonts w:hint="eastAsia"/>
        </w:rPr>
        <w:t>：</w:t>
      </w:r>
    </w:p>
    <w:p w:rsidR="00E00890" w:rsidRDefault="00E00890" w:rsidP="00E00890">
      <w:pPr>
        <w:pStyle w:val="a6"/>
      </w:pPr>
      <w:r>
        <w:tab/>
      </w:r>
      <w:r w:rsidRPr="00CC2B3F">
        <w:rPr>
          <w:position w:val="-12"/>
        </w:rPr>
        <w:object w:dxaOrig="3500" w:dyaOrig="360">
          <v:shape id="_x0000_i1284" type="#_x0000_t75" style="width:174.75pt;height:18pt" o:ole="">
            <v:imagedata r:id="rId466" o:title=""/>
          </v:shape>
          <o:OLEObject Type="Embed" ProgID="Equation.DSMT4" ShapeID="_x0000_i1284" DrawAspect="Content" ObjectID="_1576393894" r:id="rId467"/>
        </w:object>
      </w:r>
      <w:r>
        <w:tab/>
      </w:r>
      <w:r>
        <w:rPr>
          <w:rFonts w:hint="eastAsia"/>
        </w:rPr>
        <w:t>（</w:t>
      </w:r>
      <w:r w:rsidRPr="000B592D">
        <w:rPr>
          <w:rFonts w:ascii="Times New Roman" w:hAnsi="Times New Roman" w:cs="Times New Roman"/>
        </w:rPr>
        <w:t>4.9</w:t>
      </w:r>
      <w:r>
        <w:rPr>
          <w:rFonts w:hint="eastAsia"/>
        </w:rPr>
        <w:t>）</w:t>
      </w:r>
    </w:p>
    <w:p w:rsidR="00E00890" w:rsidRDefault="009A02BB" w:rsidP="00585169">
      <w:pPr>
        <w:pStyle w:val="a6"/>
        <w:ind w:firstLineChars="200" w:firstLine="447"/>
        <w:jc w:val="both"/>
      </w:pPr>
      <w:r>
        <w:rPr>
          <w:rFonts w:hint="eastAsia"/>
        </w:rPr>
        <w:t>其中</w:t>
      </w:r>
      <w:r>
        <w:t>，</w:t>
      </w:r>
      <w:r>
        <w:rPr>
          <w:rFonts w:hint="eastAsia"/>
        </w:rPr>
        <w:t>如果</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hint="eastAsia"/>
        </w:rPr>
        <w:t>的</w:t>
      </w:r>
      <w:r>
        <w:t>值</w:t>
      </w:r>
      <w:r>
        <w:rPr>
          <w:rFonts w:hint="eastAsia"/>
        </w:rPr>
        <w:t>太大</w:t>
      </w:r>
      <w:r w:rsidR="00701F5B">
        <w:t>，会对支持向量机的推广能力造成比较大的影响</w:t>
      </w:r>
      <w:r w:rsidR="00701F5B">
        <w:rPr>
          <w:rFonts w:hint="eastAsia"/>
        </w:rPr>
        <w:t>，可以</w:t>
      </w:r>
      <w:r w:rsidR="00701F5B">
        <w:t>通过</w:t>
      </w:r>
      <w:r w:rsidR="00701F5B">
        <w:rPr>
          <w:rFonts w:hint="eastAsia"/>
        </w:rPr>
        <w:t>对目标</w:t>
      </w:r>
      <w:r w:rsidR="00701F5B">
        <w:t>函数增加一个惩罚因子</w:t>
      </w:r>
      <w:r w:rsidR="00701F5B" w:rsidRPr="000B592D">
        <w:rPr>
          <w:rFonts w:ascii="Times New Roman" w:hAnsi="Times New Roman" w:cs="Times New Roman"/>
        </w:rPr>
        <w:t>C</w:t>
      </w:r>
      <w:r w:rsidR="00701F5B">
        <w:rPr>
          <w:rFonts w:hint="eastAsia"/>
        </w:rPr>
        <w:t>来解决。</w:t>
      </w:r>
      <w:r w:rsidR="00701F5B">
        <w:t>惩罚</w:t>
      </w:r>
      <w:r w:rsidR="00701F5B">
        <w:rPr>
          <w:rFonts w:hint="eastAsia"/>
        </w:rPr>
        <w:t>因子</w:t>
      </w:r>
      <w:r w:rsidR="00701F5B" w:rsidRPr="000B592D">
        <w:rPr>
          <w:rFonts w:ascii="Times New Roman" w:hAnsi="Times New Roman" w:cs="Times New Roman"/>
        </w:rPr>
        <w:t>C</w:t>
      </w:r>
      <w:r w:rsidR="00701F5B">
        <w:t>是一个常数，表示对分类过程中出现的错分</w:t>
      </w:r>
      <w:r w:rsidR="00701F5B">
        <w:rPr>
          <w:rFonts w:hint="eastAsia"/>
        </w:rPr>
        <w:t>情况</w:t>
      </w:r>
      <w:r w:rsidR="00701F5B">
        <w:t>的忍耐程度，</w:t>
      </w:r>
      <w:r w:rsidR="00701F5B">
        <w:rPr>
          <w:rFonts w:hint="eastAsia"/>
        </w:rPr>
        <w:t>减少了</w:t>
      </w:r>
      <w:r w:rsidR="00701F5B">
        <w:t>算法的复杂度</w:t>
      </w:r>
      <w:r w:rsidR="00701F5B">
        <w:rPr>
          <w:rFonts w:hint="eastAsia"/>
        </w:rPr>
        <w:t>。</w:t>
      </w:r>
      <w:r w:rsidR="001A2337">
        <w:rPr>
          <w:rFonts w:hint="eastAsia"/>
        </w:rPr>
        <w:t xml:space="preserve"> </w:t>
      </w:r>
      <w:r w:rsidR="001A2337">
        <w:rPr>
          <w:rFonts w:hint="eastAsia"/>
        </w:rPr>
        <w:t>那么最优化</w:t>
      </w:r>
      <w:r w:rsidR="001A2337">
        <w:t>问题可以表示为</w:t>
      </w:r>
      <w:r w:rsidR="001A2337">
        <w:rPr>
          <w:rFonts w:hint="eastAsia"/>
        </w:rPr>
        <w:t>式</w:t>
      </w:r>
      <w:r w:rsidR="001A2337">
        <w:t>（</w:t>
      </w:r>
      <w:r w:rsidR="001A2337" w:rsidRPr="000B592D">
        <w:rPr>
          <w:rFonts w:ascii="Times New Roman" w:hAnsi="Times New Roman" w:cs="Times New Roman"/>
        </w:rPr>
        <w:t>4.10</w:t>
      </w:r>
      <w:r w:rsidR="001A2337">
        <w:t>）</w:t>
      </w:r>
      <w:r w:rsidR="001A2337">
        <w:rPr>
          <w:rFonts w:hint="eastAsia"/>
        </w:rPr>
        <w:t>：</w:t>
      </w:r>
    </w:p>
    <w:p w:rsidR="001A2337" w:rsidRPr="001A2337" w:rsidRDefault="001A2337" w:rsidP="001A2337">
      <w:pPr>
        <w:pStyle w:val="a6"/>
      </w:pPr>
      <w:r>
        <w:tab/>
      </w:r>
      <w:r w:rsidRPr="00FE2AD2">
        <w:rPr>
          <w:position w:val="-64"/>
        </w:rPr>
        <w:object w:dxaOrig="3500" w:dyaOrig="1400">
          <v:shape id="_x0000_i1285" type="#_x0000_t75" style="width:174.75pt;height:69.75pt" o:ole="">
            <v:imagedata r:id="rId468" o:title=""/>
          </v:shape>
          <o:OLEObject Type="Embed" ProgID="Equation.DSMT4" ShapeID="_x0000_i1285" DrawAspect="Content" ObjectID="_1576393895" r:id="rId469"/>
        </w:object>
      </w:r>
      <w:r>
        <w:tab/>
      </w:r>
      <w:r>
        <w:rPr>
          <w:rFonts w:hint="eastAsia"/>
        </w:rPr>
        <w:t>（</w:t>
      </w:r>
      <w:r w:rsidRPr="000B592D">
        <w:rPr>
          <w:rFonts w:ascii="Times New Roman" w:hAnsi="Times New Roman" w:cs="Times New Roman"/>
        </w:rPr>
        <w:t>4.10</w:t>
      </w:r>
      <w:r>
        <w:rPr>
          <w:rFonts w:hint="eastAsia"/>
        </w:rPr>
        <w:t>）</w:t>
      </w:r>
    </w:p>
    <w:p w:rsidR="001A2337" w:rsidRDefault="005461CF" w:rsidP="00E00890">
      <w:pPr>
        <w:pStyle w:val="a6"/>
        <w:jc w:val="both"/>
      </w:pPr>
      <w:r>
        <w:tab/>
        <w:t xml:space="preserve">    </w:t>
      </w:r>
      <w:r w:rsidR="0088550F">
        <w:rPr>
          <w:rFonts w:hint="eastAsia"/>
        </w:rPr>
        <w:t>公式</w:t>
      </w:r>
      <w:r w:rsidR="0088550F">
        <w:t>（</w:t>
      </w:r>
      <w:r w:rsidR="0088550F" w:rsidRPr="00BE562A">
        <w:rPr>
          <w:rFonts w:ascii="Times New Roman" w:eastAsia="楷体" w:hAnsi="Times New Roman" w:cs="Times New Roman"/>
        </w:rPr>
        <w:t>4.10</w:t>
      </w:r>
      <w:r w:rsidR="0088550F">
        <w:t>）</w:t>
      </w:r>
      <w:r w:rsidR="0088550F">
        <w:rPr>
          <w:rFonts w:hint="eastAsia"/>
        </w:rPr>
        <w:t>也是</w:t>
      </w:r>
      <w:r w:rsidR="0088550F">
        <w:t>一个二次函数的</w:t>
      </w:r>
      <w:r w:rsidR="0088550F">
        <w:rPr>
          <w:rFonts w:hint="eastAsia"/>
        </w:rPr>
        <w:t>求极值</w:t>
      </w:r>
      <w:r w:rsidR="0088550F">
        <w:t>问题，求解</w:t>
      </w:r>
      <w:r w:rsidR="0088550F">
        <w:rPr>
          <w:rFonts w:hint="eastAsia"/>
        </w:rPr>
        <w:t>过程</w:t>
      </w:r>
      <w:r w:rsidR="0088550F">
        <w:t>与公式（</w:t>
      </w:r>
      <w:r w:rsidR="0088550F" w:rsidRPr="00BE562A">
        <w:rPr>
          <w:rFonts w:ascii="Times New Roman" w:hAnsi="Times New Roman" w:cs="Times New Roman"/>
        </w:rPr>
        <w:t>4.8</w:t>
      </w:r>
      <w:r w:rsidR="0088550F">
        <w:t>）</w:t>
      </w:r>
      <w:r w:rsidR="0088550F">
        <w:rPr>
          <w:rFonts w:hint="eastAsia"/>
        </w:rPr>
        <w:t>大同小异</w:t>
      </w:r>
      <w:r w:rsidR="0088550F">
        <w:t>。</w:t>
      </w:r>
      <w:r w:rsidR="0088550F">
        <w:rPr>
          <w:rFonts w:hint="eastAsia"/>
        </w:rPr>
        <w:t>区别</w:t>
      </w:r>
      <w:r w:rsidR="0088550F">
        <w:t>是在</w:t>
      </w:r>
      <w:r w:rsidR="0088550F">
        <w:rPr>
          <w:rFonts w:hint="eastAsia"/>
        </w:rPr>
        <w:t>构造</w:t>
      </w:r>
      <w:r w:rsidR="0088550F">
        <w:t>拉格朗日函数的条件中需要</w:t>
      </w:r>
      <w:r w:rsidR="0088550F">
        <w:rPr>
          <w:rFonts w:hint="eastAsia"/>
        </w:rPr>
        <w:t>添加</w:t>
      </w:r>
      <w:r w:rsidR="0088550F">
        <w:t>惩罚因子，满足公式（</w:t>
      </w:r>
      <w:r w:rsidR="0088550F">
        <w:rPr>
          <w:rFonts w:hint="eastAsia"/>
        </w:rPr>
        <w:t>4.11</w:t>
      </w:r>
      <w:r w:rsidR="0088550F">
        <w:t>）</w:t>
      </w:r>
      <w:r w:rsidR="0088550F">
        <w:rPr>
          <w:rFonts w:hint="eastAsia"/>
        </w:rPr>
        <w:t>：</w:t>
      </w:r>
    </w:p>
    <w:p w:rsidR="0088550F" w:rsidRPr="0088550F" w:rsidRDefault="0088550F" w:rsidP="0088550F">
      <w:pPr>
        <w:pStyle w:val="a6"/>
      </w:pPr>
      <w:r>
        <w:tab/>
      </w:r>
      <w:r w:rsidRPr="008F7BBD">
        <w:rPr>
          <w:position w:val="-12"/>
        </w:rPr>
        <w:object w:dxaOrig="2140" w:dyaOrig="360">
          <v:shape id="_x0000_i1286" type="#_x0000_t75" style="width:107.25pt;height:18pt" o:ole="">
            <v:imagedata r:id="rId470" o:title=""/>
          </v:shape>
          <o:OLEObject Type="Embed" ProgID="Equation.DSMT4" ShapeID="_x0000_i1286" DrawAspect="Content" ObjectID="_1576393896" r:id="rId471"/>
        </w:object>
      </w:r>
      <w:r>
        <w:tab/>
      </w:r>
      <w:r w:rsidRPr="00BE562A">
        <w:rPr>
          <w:rFonts w:ascii="Times New Roman" w:hAnsi="Times New Roman" w:cs="Times New Roman"/>
        </w:rPr>
        <w:t>（</w:t>
      </w:r>
      <w:r w:rsidRPr="00BE562A">
        <w:rPr>
          <w:rFonts w:ascii="Times New Roman" w:hAnsi="Times New Roman" w:cs="Times New Roman"/>
        </w:rPr>
        <w:t>4.11</w:t>
      </w:r>
      <w:r w:rsidRPr="00BE562A">
        <w:rPr>
          <w:rFonts w:ascii="Times New Roman" w:hAnsi="Times New Roman" w:cs="Times New Roman"/>
        </w:rPr>
        <w:t>）</w:t>
      </w:r>
    </w:p>
    <w:p w:rsidR="00286610" w:rsidRDefault="00286610" w:rsidP="00286610">
      <w:pPr>
        <w:pStyle w:val="3"/>
        <w:rPr>
          <w:rFonts w:ascii="黑体" w:eastAsia="黑体" w:hAnsi="黑体"/>
          <w:b w:val="0"/>
          <w:sz w:val="28"/>
          <w:szCs w:val="28"/>
        </w:rPr>
      </w:pPr>
      <w:r w:rsidRPr="000B592D">
        <w:rPr>
          <w:rFonts w:ascii="Times New Roman" w:eastAsia="黑体" w:hAnsi="Times New Roman" w:cs="Times New Roman"/>
          <w:b w:val="0"/>
          <w:sz w:val="28"/>
          <w:szCs w:val="28"/>
        </w:rPr>
        <w:t>4.2.2</w:t>
      </w:r>
      <w:r w:rsidRPr="00286610">
        <w:rPr>
          <w:rFonts w:ascii="黑体" w:eastAsia="黑体" w:hAnsi="黑体" w:hint="eastAsia"/>
          <w:b w:val="0"/>
          <w:sz w:val="28"/>
          <w:szCs w:val="28"/>
        </w:rPr>
        <w:t xml:space="preserve"> 非</w:t>
      </w:r>
      <w:r w:rsidRPr="00286610">
        <w:rPr>
          <w:rFonts w:ascii="黑体" w:eastAsia="黑体" w:hAnsi="黑体"/>
          <w:b w:val="0"/>
          <w:sz w:val="28"/>
          <w:szCs w:val="28"/>
        </w:rPr>
        <w:t>线性支持向量机</w:t>
      </w:r>
    </w:p>
    <w:p w:rsidR="00286610" w:rsidRDefault="00F70C87" w:rsidP="00E73E90">
      <w:pPr>
        <w:spacing w:line="360" w:lineRule="auto"/>
        <w:ind w:firstLine="420"/>
        <w:rPr>
          <w:sz w:val="24"/>
          <w:szCs w:val="24"/>
        </w:rPr>
      </w:pPr>
      <w:r>
        <w:rPr>
          <w:rFonts w:hint="eastAsia"/>
          <w:sz w:val="24"/>
          <w:szCs w:val="24"/>
        </w:rPr>
        <w:t>对于线性</w:t>
      </w:r>
      <w:r>
        <w:rPr>
          <w:sz w:val="24"/>
          <w:szCs w:val="24"/>
        </w:rPr>
        <w:t>可分分类问题，线性分</w:t>
      </w:r>
      <w:r>
        <w:rPr>
          <w:rFonts w:hint="eastAsia"/>
          <w:sz w:val="24"/>
          <w:szCs w:val="24"/>
        </w:rPr>
        <w:t>类</w:t>
      </w:r>
      <w:r>
        <w:rPr>
          <w:sz w:val="24"/>
          <w:szCs w:val="24"/>
        </w:rPr>
        <w:t>支持向量机是一种有效的方法。</w:t>
      </w:r>
      <w:r w:rsidR="00D2603B">
        <w:rPr>
          <w:rFonts w:hint="eastAsia"/>
          <w:sz w:val="24"/>
          <w:szCs w:val="24"/>
        </w:rPr>
        <w:t>但是</w:t>
      </w:r>
      <w:r w:rsidR="00D2603B">
        <w:rPr>
          <w:sz w:val="24"/>
          <w:szCs w:val="24"/>
        </w:rPr>
        <w:t>，有些分类问题是非线性的，这时可以使用非线性支持向量机。</w:t>
      </w:r>
      <w:r w:rsidR="007564A0">
        <w:rPr>
          <w:rFonts w:hint="eastAsia"/>
          <w:sz w:val="24"/>
          <w:szCs w:val="24"/>
        </w:rPr>
        <w:t>非</w:t>
      </w:r>
      <w:r w:rsidR="007564A0">
        <w:rPr>
          <w:sz w:val="24"/>
          <w:szCs w:val="24"/>
        </w:rPr>
        <w:t>线性分类问题指的是通过利用非线性模型才能很好</w:t>
      </w:r>
      <w:r w:rsidR="007564A0">
        <w:rPr>
          <w:rFonts w:hint="eastAsia"/>
          <w:sz w:val="24"/>
          <w:szCs w:val="24"/>
        </w:rPr>
        <w:t>地</w:t>
      </w:r>
      <w:r w:rsidR="007564A0">
        <w:rPr>
          <w:sz w:val="24"/>
          <w:szCs w:val="24"/>
        </w:rPr>
        <w:t>进行分类的问题</w:t>
      </w:r>
      <w:r w:rsidR="00C554B8" w:rsidRPr="00C554B8">
        <w:rPr>
          <w:rFonts w:hint="eastAsia"/>
          <w:sz w:val="24"/>
          <w:szCs w:val="24"/>
          <w:vertAlign w:val="superscript"/>
        </w:rPr>
        <w:t>[</w:t>
      </w:r>
      <w:r w:rsidR="00C554B8" w:rsidRPr="00C554B8">
        <w:rPr>
          <w:sz w:val="24"/>
          <w:szCs w:val="24"/>
          <w:vertAlign w:val="superscript"/>
        </w:rPr>
        <w:t>60</w:t>
      </w:r>
      <w:r w:rsidR="00C554B8" w:rsidRPr="00C554B8">
        <w:rPr>
          <w:rFonts w:hint="eastAsia"/>
          <w:sz w:val="24"/>
          <w:szCs w:val="24"/>
          <w:vertAlign w:val="superscript"/>
        </w:rPr>
        <w:t>]</w:t>
      </w:r>
      <w:r w:rsidR="007564A0">
        <w:rPr>
          <w:sz w:val="24"/>
          <w:szCs w:val="24"/>
        </w:rPr>
        <w:t>。</w:t>
      </w:r>
      <w:r w:rsidR="00D37022">
        <w:rPr>
          <w:rFonts w:hint="eastAsia"/>
          <w:sz w:val="24"/>
          <w:szCs w:val="24"/>
        </w:rPr>
        <w:t>如</w:t>
      </w:r>
      <w:r w:rsidR="00D37022">
        <w:rPr>
          <w:sz w:val="24"/>
          <w:szCs w:val="24"/>
        </w:rPr>
        <w:t>图</w:t>
      </w:r>
      <w:r w:rsidR="00D37022">
        <w:rPr>
          <w:rFonts w:hint="eastAsia"/>
          <w:sz w:val="24"/>
          <w:szCs w:val="24"/>
        </w:rPr>
        <w:t>4.3</w:t>
      </w:r>
      <w:r w:rsidR="00D37022">
        <w:rPr>
          <w:rFonts w:hint="eastAsia"/>
          <w:sz w:val="24"/>
          <w:szCs w:val="24"/>
        </w:rPr>
        <w:t>所示</w:t>
      </w:r>
      <w:r w:rsidR="00D37022">
        <w:rPr>
          <w:sz w:val="24"/>
          <w:szCs w:val="24"/>
        </w:rPr>
        <w:t>：</w:t>
      </w:r>
    </w:p>
    <w:p w:rsidR="00D37022" w:rsidRPr="0046338A" w:rsidRDefault="0046338A" w:rsidP="0046338A">
      <w:pPr>
        <w:spacing w:line="360" w:lineRule="auto"/>
        <w:ind w:firstLineChars="1550" w:firstLine="2996"/>
        <w:rPr>
          <w:szCs w:val="21"/>
        </w:rPr>
      </w:pPr>
      <w:r w:rsidRPr="0046338A">
        <w:rPr>
          <w:noProof/>
          <w:szCs w:val="21"/>
        </w:rPr>
        <w:lastRenderedPageBreak/>
        <w:drawing>
          <wp:anchor distT="0" distB="0" distL="114300" distR="114300" simplePos="0" relativeHeight="251659264" behindDoc="0" locked="0" layoutInCell="1" allowOverlap="1">
            <wp:simplePos x="0" y="0"/>
            <wp:positionH relativeFrom="margin">
              <wp:posOffset>752475</wp:posOffset>
            </wp:positionH>
            <wp:positionV relativeFrom="paragraph">
              <wp:posOffset>47625</wp:posOffset>
            </wp:positionV>
            <wp:extent cx="3724275" cy="2673350"/>
            <wp:effectExtent l="0" t="0" r="9525" b="0"/>
            <wp:wrapTopAndBottom/>
            <wp:docPr id="6" name="图片 6" descr="E:\论文\大论文\配图\非线性分类问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论文\大论文\配图\非线性分类问题.png"/>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3724275" cy="267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338A">
        <w:rPr>
          <w:rFonts w:hint="eastAsia"/>
          <w:szCs w:val="21"/>
        </w:rPr>
        <w:t>图</w:t>
      </w:r>
      <w:r w:rsidRPr="0046338A">
        <w:rPr>
          <w:rFonts w:hint="eastAsia"/>
          <w:szCs w:val="21"/>
        </w:rPr>
        <w:t xml:space="preserve">4.3  </w:t>
      </w:r>
      <w:r w:rsidRPr="0046338A">
        <w:rPr>
          <w:rFonts w:hint="eastAsia"/>
          <w:szCs w:val="21"/>
        </w:rPr>
        <w:t>非线性</w:t>
      </w:r>
      <w:r w:rsidRPr="0046338A">
        <w:rPr>
          <w:szCs w:val="21"/>
        </w:rPr>
        <w:t>分类问题</w:t>
      </w:r>
    </w:p>
    <w:p w:rsidR="00D37022" w:rsidRDefault="00E73E90" w:rsidP="00AD2B35">
      <w:pPr>
        <w:spacing w:line="360" w:lineRule="auto"/>
        <w:ind w:firstLine="420"/>
        <w:rPr>
          <w:sz w:val="24"/>
          <w:szCs w:val="24"/>
        </w:rPr>
      </w:pPr>
      <w:r>
        <w:rPr>
          <w:rFonts w:hint="eastAsia"/>
          <w:sz w:val="24"/>
          <w:szCs w:val="24"/>
        </w:rPr>
        <w:t>图中</w:t>
      </w:r>
      <w:r>
        <w:rPr>
          <w:sz w:val="24"/>
          <w:szCs w:val="24"/>
        </w:rPr>
        <w:t>，黑色实心圆点和黑色叉号分别代表两种类别</w:t>
      </w:r>
      <w:r>
        <w:rPr>
          <w:rFonts w:hint="eastAsia"/>
          <w:sz w:val="24"/>
          <w:szCs w:val="24"/>
        </w:rPr>
        <w:t>。</w:t>
      </w:r>
      <w:r>
        <w:rPr>
          <w:sz w:val="24"/>
          <w:szCs w:val="24"/>
        </w:rPr>
        <w:t>由图可见，</w:t>
      </w:r>
      <w:r>
        <w:rPr>
          <w:rFonts w:hint="eastAsia"/>
          <w:sz w:val="24"/>
          <w:szCs w:val="24"/>
        </w:rPr>
        <w:t>无法</w:t>
      </w:r>
      <w:r>
        <w:rPr>
          <w:sz w:val="24"/>
          <w:szCs w:val="24"/>
        </w:rPr>
        <w:t>使用直线（</w:t>
      </w:r>
      <w:r>
        <w:rPr>
          <w:rFonts w:hint="eastAsia"/>
          <w:sz w:val="24"/>
          <w:szCs w:val="24"/>
        </w:rPr>
        <w:t>线性</w:t>
      </w:r>
      <w:r>
        <w:rPr>
          <w:sz w:val="24"/>
          <w:szCs w:val="24"/>
        </w:rPr>
        <w:t>模型）</w:t>
      </w:r>
      <w:r>
        <w:rPr>
          <w:rFonts w:hint="eastAsia"/>
          <w:sz w:val="24"/>
          <w:szCs w:val="24"/>
        </w:rPr>
        <w:t>将</w:t>
      </w:r>
      <w:r>
        <w:rPr>
          <w:sz w:val="24"/>
          <w:szCs w:val="24"/>
        </w:rPr>
        <w:t>两种类别正确区分开来，但是可以使用一条椭圆曲线（</w:t>
      </w:r>
      <w:r>
        <w:rPr>
          <w:rFonts w:hint="eastAsia"/>
          <w:sz w:val="24"/>
          <w:szCs w:val="24"/>
        </w:rPr>
        <w:t>非线性</w:t>
      </w:r>
      <w:r>
        <w:rPr>
          <w:sz w:val="24"/>
          <w:szCs w:val="24"/>
        </w:rPr>
        <w:t>模型）</w:t>
      </w:r>
      <w:r>
        <w:rPr>
          <w:rFonts w:hint="eastAsia"/>
          <w:sz w:val="24"/>
          <w:szCs w:val="24"/>
        </w:rPr>
        <w:t>将</w:t>
      </w:r>
      <w:r>
        <w:rPr>
          <w:sz w:val="24"/>
          <w:szCs w:val="24"/>
        </w:rPr>
        <w:t>它们正确分开。</w:t>
      </w:r>
    </w:p>
    <w:p w:rsidR="00AD2B35" w:rsidRDefault="00011B6E" w:rsidP="00623B1A">
      <w:pPr>
        <w:spacing w:line="360" w:lineRule="auto"/>
        <w:ind w:firstLine="420"/>
        <w:rPr>
          <w:sz w:val="24"/>
          <w:szCs w:val="24"/>
        </w:rPr>
      </w:pPr>
      <w:r w:rsidRPr="00011B6E">
        <w:rPr>
          <w:noProof/>
          <w:sz w:val="24"/>
          <w:szCs w:val="24"/>
        </w:rPr>
        <w:drawing>
          <wp:anchor distT="0" distB="0" distL="114300" distR="114300" simplePos="0" relativeHeight="251660288" behindDoc="0" locked="0" layoutInCell="1" allowOverlap="1" wp14:anchorId="4A4C2DAC" wp14:editId="6780EBC2">
            <wp:simplePos x="0" y="0"/>
            <wp:positionH relativeFrom="margin">
              <wp:align>center</wp:align>
            </wp:positionH>
            <wp:positionV relativeFrom="paragraph">
              <wp:posOffset>954405</wp:posOffset>
            </wp:positionV>
            <wp:extent cx="3609975" cy="2579370"/>
            <wp:effectExtent l="0" t="0" r="9525" b="0"/>
            <wp:wrapTopAndBottom/>
            <wp:docPr id="7" name="图片 7" descr="E:\论文\大论文\配图\变换后的非线性问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论文\大论文\配图\变换后的非线性问题.png"/>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3609975" cy="2579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B35">
        <w:rPr>
          <w:rFonts w:hint="eastAsia"/>
          <w:sz w:val="24"/>
          <w:szCs w:val="24"/>
        </w:rPr>
        <w:t>对于</w:t>
      </w:r>
      <w:r w:rsidR="00AD2B35">
        <w:rPr>
          <w:sz w:val="24"/>
          <w:szCs w:val="24"/>
        </w:rPr>
        <w:t>非线性</w:t>
      </w:r>
      <w:r w:rsidR="00AD2B35">
        <w:rPr>
          <w:rFonts w:hint="eastAsia"/>
          <w:sz w:val="24"/>
          <w:szCs w:val="24"/>
        </w:rPr>
        <w:t>问题</w:t>
      </w:r>
      <w:r w:rsidR="00AD2B35">
        <w:rPr>
          <w:sz w:val="24"/>
          <w:szCs w:val="24"/>
        </w:rPr>
        <w:t>，一般采用的解决办法是进行一个非线性变换，将非线性问题</w:t>
      </w:r>
      <w:r w:rsidR="00AD2B35">
        <w:rPr>
          <w:rFonts w:hint="eastAsia"/>
          <w:sz w:val="24"/>
          <w:szCs w:val="24"/>
        </w:rPr>
        <w:t>变换为</w:t>
      </w:r>
      <w:r w:rsidR="00AD2B35">
        <w:rPr>
          <w:sz w:val="24"/>
          <w:szCs w:val="24"/>
        </w:rPr>
        <w:t>线性问题，通过求解变换</w:t>
      </w:r>
      <w:r w:rsidR="00AD2B35">
        <w:rPr>
          <w:rFonts w:hint="eastAsia"/>
          <w:sz w:val="24"/>
          <w:szCs w:val="24"/>
        </w:rPr>
        <w:t>后</w:t>
      </w:r>
      <w:r w:rsidR="00AD2B35">
        <w:rPr>
          <w:sz w:val="24"/>
          <w:szCs w:val="24"/>
        </w:rPr>
        <w:t>的线性问题的方法求解原来的非线性问题</w:t>
      </w:r>
      <w:r w:rsidR="00C554B8" w:rsidRPr="00C554B8">
        <w:rPr>
          <w:rFonts w:hint="eastAsia"/>
          <w:sz w:val="24"/>
          <w:szCs w:val="24"/>
          <w:vertAlign w:val="superscript"/>
        </w:rPr>
        <w:t>[</w:t>
      </w:r>
      <w:r w:rsidR="00C554B8" w:rsidRPr="00C554B8">
        <w:rPr>
          <w:sz w:val="24"/>
          <w:szCs w:val="24"/>
          <w:vertAlign w:val="superscript"/>
        </w:rPr>
        <w:t>61</w:t>
      </w:r>
      <w:r w:rsidR="00C554B8" w:rsidRPr="00C554B8">
        <w:rPr>
          <w:rFonts w:hint="eastAsia"/>
          <w:sz w:val="24"/>
          <w:szCs w:val="24"/>
          <w:vertAlign w:val="superscript"/>
        </w:rPr>
        <w:t>]</w:t>
      </w:r>
      <w:r w:rsidR="00AD2B35">
        <w:rPr>
          <w:sz w:val="24"/>
          <w:szCs w:val="24"/>
        </w:rPr>
        <w:t>。</w:t>
      </w:r>
      <w:r w:rsidR="00623B1A">
        <w:rPr>
          <w:rFonts w:hint="eastAsia"/>
          <w:sz w:val="24"/>
          <w:szCs w:val="24"/>
        </w:rPr>
        <w:t>对于</w:t>
      </w:r>
      <w:r w:rsidR="00623B1A">
        <w:rPr>
          <w:sz w:val="24"/>
          <w:szCs w:val="24"/>
        </w:rPr>
        <w:t>图</w:t>
      </w:r>
      <w:r w:rsidR="00623B1A">
        <w:rPr>
          <w:rFonts w:hint="eastAsia"/>
          <w:sz w:val="24"/>
          <w:szCs w:val="24"/>
        </w:rPr>
        <w:t>4.3</w:t>
      </w:r>
      <w:r w:rsidR="00623B1A">
        <w:rPr>
          <w:rFonts w:hint="eastAsia"/>
          <w:sz w:val="24"/>
          <w:szCs w:val="24"/>
        </w:rPr>
        <w:t>中</w:t>
      </w:r>
      <w:r w:rsidR="00623B1A">
        <w:rPr>
          <w:sz w:val="24"/>
          <w:szCs w:val="24"/>
        </w:rPr>
        <w:t>的非线性问题，通过变换，</w:t>
      </w:r>
      <w:r w:rsidR="00623B1A">
        <w:rPr>
          <w:rFonts w:hint="eastAsia"/>
          <w:sz w:val="24"/>
          <w:szCs w:val="24"/>
        </w:rPr>
        <w:t>将</w:t>
      </w:r>
      <w:r w:rsidR="00623B1A">
        <w:rPr>
          <w:sz w:val="24"/>
          <w:szCs w:val="24"/>
        </w:rPr>
        <w:t>图中的椭圆变成直线，</w:t>
      </w:r>
      <w:r w:rsidR="00623B1A">
        <w:rPr>
          <w:rFonts w:hint="eastAsia"/>
          <w:sz w:val="24"/>
          <w:szCs w:val="24"/>
        </w:rPr>
        <w:t>变换</w:t>
      </w:r>
      <w:r w:rsidR="00623B1A">
        <w:rPr>
          <w:sz w:val="24"/>
          <w:szCs w:val="24"/>
        </w:rPr>
        <w:t>后的问题如图</w:t>
      </w:r>
      <w:r w:rsidR="00623B1A">
        <w:rPr>
          <w:rFonts w:hint="eastAsia"/>
          <w:sz w:val="24"/>
          <w:szCs w:val="24"/>
        </w:rPr>
        <w:t>4.4</w:t>
      </w:r>
      <w:r w:rsidR="00623B1A">
        <w:rPr>
          <w:rFonts w:hint="eastAsia"/>
          <w:sz w:val="24"/>
          <w:szCs w:val="24"/>
        </w:rPr>
        <w:t>所示</w:t>
      </w:r>
      <w:r w:rsidR="00623B1A">
        <w:rPr>
          <w:sz w:val="24"/>
          <w:szCs w:val="24"/>
        </w:rPr>
        <w:t>：</w:t>
      </w:r>
    </w:p>
    <w:p w:rsidR="00623B1A" w:rsidRPr="00011B6E" w:rsidRDefault="00011B6E" w:rsidP="00011B6E">
      <w:pPr>
        <w:spacing w:line="360" w:lineRule="auto"/>
        <w:jc w:val="center"/>
        <w:rPr>
          <w:szCs w:val="21"/>
        </w:rPr>
      </w:pPr>
      <w:r w:rsidRPr="00011B6E">
        <w:rPr>
          <w:rFonts w:hint="eastAsia"/>
          <w:szCs w:val="21"/>
        </w:rPr>
        <w:t>图</w:t>
      </w:r>
      <w:r w:rsidRPr="00011B6E">
        <w:rPr>
          <w:rFonts w:hint="eastAsia"/>
          <w:szCs w:val="21"/>
        </w:rPr>
        <w:t xml:space="preserve">4.4  </w:t>
      </w:r>
      <w:r w:rsidRPr="00011B6E">
        <w:rPr>
          <w:rFonts w:hint="eastAsia"/>
          <w:szCs w:val="21"/>
        </w:rPr>
        <w:t>变换</w:t>
      </w:r>
      <w:r w:rsidRPr="00011B6E">
        <w:rPr>
          <w:szCs w:val="21"/>
        </w:rPr>
        <w:t>后的非线性问题</w:t>
      </w:r>
    </w:p>
    <w:p w:rsidR="00623B1A" w:rsidRDefault="00A829AA" w:rsidP="007C7A07">
      <w:pPr>
        <w:spacing w:line="360" w:lineRule="auto"/>
        <w:ind w:firstLineChars="200" w:firstLine="447"/>
        <w:rPr>
          <w:sz w:val="24"/>
          <w:szCs w:val="24"/>
        </w:rPr>
      </w:pPr>
      <w:r>
        <w:rPr>
          <w:rFonts w:hint="eastAsia"/>
          <w:sz w:val="24"/>
          <w:szCs w:val="24"/>
        </w:rPr>
        <w:t>设原</w:t>
      </w:r>
      <w:r>
        <w:rPr>
          <w:sz w:val="24"/>
          <w:szCs w:val="24"/>
        </w:rPr>
        <w:t>空间为</w:t>
      </w:r>
      <w:r w:rsidRPr="00FD2767">
        <w:rPr>
          <w:position w:val="-18"/>
        </w:rPr>
        <w:object w:dxaOrig="2720" w:dyaOrig="540">
          <v:shape id="_x0000_i1287" type="#_x0000_t75" style="width:135.75pt;height:27pt" o:ole="">
            <v:imagedata r:id="rId474" o:title=""/>
          </v:shape>
          <o:OLEObject Type="Embed" ProgID="Equation.DSMT4" ShapeID="_x0000_i1287" DrawAspect="Content" ObjectID="_1576393897" r:id="rId475"/>
        </w:object>
      </w:r>
      <w:r>
        <w:rPr>
          <w:rFonts w:hint="eastAsia"/>
        </w:rPr>
        <w:t>，</w:t>
      </w:r>
      <w:r w:rsidRPr="00A829AA">
        <w:rPr>
          <w:sz w:val="24"/>
          <w:szCs w:val="24"/>
        </w:rPr>
        <w:t>新空间为</w:t>
      </w:r>
      <w:r w:rsidRPr="00FD2767">
        <w:rPr>
          <w:position w:val="-18"/>
        </w:rPr>
        <w:object w:dxaOrig="2620" w:dyaOrig="540">
          <v:shape id="_x0000_i1288" type="#_x0000_t75" style="width:131.25pt;height:27pt" o:ole="">
            <v:imagedata r:id="rId476" o:title=""/>
          </v:shape>
          <o:OLEObject Type="Embed" ProgID="Equation.DSMT4" ShapeID="_x0000_i1288" DrawAspect="Content" ObjectID="_1576393898" r:id="rId477"/>
        </w:object>
      </w:r>
      <w:r>
        <w:rPr>
          <w:rFonts w:hint="eastAsia"/>
        </w:rPr>
        <w:t>，</w:t>
      </w:r>
      <w:r w:rsidRPr="00A829AA">
        <w:rPr>
          <w:sz w:val="24"/>
          <w:szCs w:val="24"/>
        </w:rPr>
        <w:t>定义</w:t>
      </w:r>
      <w:r>
        <w:rPr>
          <w:rFonts w:hint="eastAsia"/>
          <w:sz w:val="24"/>
          <w:szCs w:val="24"/>
        </w:rPr>
        <w:t>从</w:t>
      </w:r>
      <w:r>
        <w:rPr>
          <w:sz w:val="24"/>
          <w:szCs w:val="24"/>
        </w:rPr>
        <w:t>原空间到新空间的映射为：</w:t>
      </w:r>
    </w:p>
    <w:p w:rsidR="00A829AA" w:rsidRDefault="00A829AA" w:rsidP="00A829AA">
      <w:pPr>
        <w:pStyle w:val="a6"/>
      </w:pPr>
      <w:r>
        <w:lastRenderedPageBreak/>
        <w:tab/>
      </w:r>
      <w:r w:rsidRPr="00FD2767">
        <w:rPr>
          <w:position w:val="-24"/>
        </w:rPr>
        <w:object w:dxaOrig="2740" w:dyaOrig="660">
          <v:shape id="_x0000_i1289" type="#_x0000_t75" style="width:137.25pt;height:33pt" o:ole="">
            <v:imagedata r:id="rId478" o:title=""/>
          </v:shape>
          <o:OLEObject Type="Embed" ProgID="Equation.DSMT4" ShapeID="_x0000_i1289" DrawAspect="Content" ObjectID="_1576393899" r:id="rId479"/>
        </w:object>
      </w:r>
      <w:r>
        <w:tab/>
      </w:r>
      <w:r w:rsidRPr="00A829AA">
        <w:rPr>
          <w:rFonts w:hint="eastAsia"/>
        </w:rPr>
        <w:t>（</w:t>
      </w:r>
      <w:r w:rsidRPr="00A829AA">
        <w:rPr>
          <w:rFonts w:hint="eastAsia"/>
        </w:rPr>
        <w:t>4.12</w:t>
      </w:r>
      <w:r w:rsidRPr="00A829AA">
        <w:rPr>
          <w:rFonts w:hint="eastAsia"/>
        </w:rPr>
        <w:t>）</w:t>
      </w:r>
    </w:p>
    <w:p w:rsidR="00A829AA" w:rsidRDefault="00842A18" w:rsidP="007C7A07">
      <w:pPr>
        <w:spacing w:line="360" w:lineRule="auto"/>
        <w:ind w:firstLineChars="200" w:firstLine="447"/>
        <w:rPr>
          <w:sz w:val="24"/>
          <w:szCs w:val="24"/>
        </w:rPr>
      </w:pPr>
      <w:r>
        <w:rPr>
          <w:rFonts w:hint="eastAsia"/>
          <w:sz w:val="24"/>
          <w:szCs w:val="24"/>
        </w:rPr>
        <w:t>经过</w:t>
      </w:r>
      <w:r>
        <w:rPr>
          <w:sz w:val="24"/>
          <w:szCs w:val="24"/>
        </w:rPr>
        <w:t>变换</w:t>
      </w:r>
      <w:r w:rsidRPr="00FD2767">
        <w:rPr>
          <w:position w:val="-14"/>
        </w:rPr>
        <w:object w:dxaOrig="900" w:dyaOrig="400">
          <v:shape id="_x0000_i1290" type="#_x0000_t75" style="width:45pt;height:20.25pt" o:ole="">
            <v:imagedata r:id="rId480" o:title=""/>
          </v:shape>
          <o:OLEObject Type="Embed" ProgID="Equation.DSMT4" ShapeID="_x0000_i1290" DrawAspect="Content" ObjectID="_1576393900" r:id="rId481"/>
        </w:object>
      </w:r>
      <w:r>
        <w:rPr>
          <w:rFonts w:hint="eastAsia"/>
        </w:rPr>
        <w:t>，</w:t>
      </w:r>
      <w:r w:rsidRPr="00842A18">
        <w:rPr>
          <w:rFonts w:hint="eastAsia"/>
          <w:sz w:val="24"/>
          <w:szCs w:val="24"/>
        </w:rPr>
        <w:t>原</w:t>
      </w:r>
      <w:r>
        <w:rPr>
          <w:rFonts w:hint="eastAsia"/>
          <w:sz w:val="24"/>
          <w:szCs w:val="24"/>
        </w:rPr>
        <w:t>空间</w:t>
      </w:r>
      <w:r w:rsidRPr="00FD2767">
        <w:rPr>
          <w:position w:val="-4"/>
        </w:rPr>
        <w:object w:dxaOrig="800" w:dyaOrig="300">
          <v:shape id="_x0000_i1291" type="#_x0000_t75" style="width:39.75pt;height:15pt" o:ole="">
            <v:imagedata r:id="rId482" o:title=""/>
          </v:shape>
          <o:OLEObject Type="Embed" ProgID="Equation.DSMT4" ShapeID="_x0000_i1291" DrawAspect="Content" ObjectID="_1576393901" r:id="rId483"/>
        </w:object>
      </w:r>
      <w:r>
        <w:rPr>
          <w:rFonts w:hint="eastAsia"/>
          <w:sz w:val="24"/>
          <w:szCs w:val="24"/>
        </w:rPr>
        <w:t>变换</w:t>
      </w:r>
      <w:r>
        <w:rPr>
          <w:sz w:val="24"/>
          <w:szCs w:val="24"/>
        </w:rPr>
        <w:t>为新空间</w:t>
      </w:r>
      <w:r w:rsidRPr="00FD2767">
        <w:rPr>
          <w:position w:val="-4"/>
        </w:rPr>
        <w:object w:dxaOrig="760" w:dyaOrig="300">
          <v:shape id="_x0000_i1292" type="#_x0000_t75" style="width:38.25pt;height:15pt" o:ole="">
            <v:imagedata r:id="rId484" o:title=""/>
          </v:shape>
          <o:OLEObject Type="Embed" ProgID="Equation.DSMT4" ShapeID="_x0000_i1292" DrawAspect="Content" ObjectID="_1576393902" r:id="rId485"/>
        </w:object>
      </w:r>
      <w:r>
        <w:rPr>
          <w:rFonts w:hint="eastAsia"/>
          <w:sz w:val="24"/>
          <w:szCs w:val="24"/>
        </w:rPr>
        <w:t>，</w:t>
      </w:r>
      <w:r>
        <w:rPr>
          <w:sz w:val="24"/>
          <w:szCs w:val="24"/>
        </w:rPr>
        <w:t>原空间中的点相应地变换为新空间中的点，原空间中的椭圆：</w:t>
      </w:r>
    </w:p>
    <w:p w:rsidR="00842A18" w:rsidRDefault="00842A18" w:rsidP="00842A18">
      <w:pPr>
        <w:pStyle w:val="a6"/>
      </w:pPr>
      <w:r>
        <w:tab/>
      </w:r>
      <w:r w:rsidRPr="00FD2767">
        <w:rPr>
          <w:position w:val="-18"/>
        </w:rPr>
        <w:object w:dxaOrig="2720" w:dyaOrig="540">
          <v:shape id="_x0000_i1293" type="#_x0000_t75" style="width:135.75pt;height:27pt" o:ole="">
            <v:imagedata r:id="rId486" o:title=""/>
          </v:shape>
          <o:OLEObject Type="Embed" ProgID="Equation.DSMT4" ShapeID="_x0000_i1293" DrawAspect="Content" ObjectID="_1576393903" r:id="rId487"/>
        </w:object>
      </w:r>
      <w:r>
        <w:tab/>
      </w:r>
      <w:r w:rsidRPr="00842A18">
        <w:rPr>
          <w:rFonts w:hint="eastAsia"/>
        </w:rPr>
        <w:t>（</w:t>
      </w:r>
      <w:r>
        <w:rPr>
          <w:rFonts w:hint="eastAsia"/>
        </w:rPr>
        <w:t>4.13</w:t>
      </w:r>
      <w:r w:rsidRPr="00842A18">
        <w:rPr>
          <w:rFonts w:hint="eastAsia"/>
        </w:rPr>
        <w:t>）</w:t>
      </w:r>
    </w:p>
    <w:p w:rsidR="00842A18" w:rsidRDefault="002078D5" w:rsidP="00AD2B35">
      <w:pPr>
        <w:spacing w:line="360" w:lineRule="auto"/>
        <w:rPr>
          <w:sz w:val="24"/>
          <w:szCs w:val="24"/>
        </w:rPr>
      </w:pPr>
      <w:r>
        <w:rPr>
          <w:rFonts w:hint="eastAsia"/>
          <w:sz w:val="24"/>
          <w:szCs w:val="24"/>
        </w:rPr>
        <w:t>变换</w:t>
      </w:r>
      <w:r>
        <w:rPr>
          <w:sz w:val="24"/>
          <w:szCs w:val="24"/>
        </w:rPr>
        <w:t>成</w:t>
      </w:r>
      <w:r>
        <w:rPr>
          <w:rFonts w:hint="eastAsia"/>
          <w:sz w:val="24"/>
          <w:szCs w:val="24"/>
        </w:rPr>
        <w:t>新空间</w:t>
      </w:r>
      <w:r>
        <w:rPr>
          <w:sz w:val="24"/>
          <w:szCs w:val="24"/>
        </w:rPr>
        <w:t>中的直线：</w:t>
      </w:r>
    </w:p>
    <w:p w:rsidR="002078D5" w:rsidRDefault="002078D5" w:rsidP="002078D5">
      <w:pPr>
        <w:pStyle w:val="a6"/>
      </w:pPr>
      <w:r>
        <w:tab/>
      </w:r>
      <w:r w:rsidRPr="00FD2767">
        <w:rPr>
          <w:position w:val="-12"/>
        </w:rPr>
        <w:object w:dxaOrig="2040" w:dyaOrig="400">
          <v:shape id="_x0000_i1294" type="#_x0000_t75" style="width:102pt;height:20.25pt" o:ole="">
            <v:imagedata r:id="rId488" o:title=""/>
          </v:shape>
          <o:OLEObject Type="Embed" ProgID="Equation.DSMT4" ShapeID="_x0000_i1294" DrawAspect="Content" ObjectID="_1576393904" r:id="rId489"/>
        </w:object>
      </w:r>
      <w:r>
        <w:tab/>
      </w:r>
      <w:r>
        <w:rPr>
          <w:rFonts w:hint="eastAsia"/>
        </w:rPr>
        <w:t>（</w:t>
      </w:r>
      <w:r>
        <w:rPr>
          <w:rFonts w:hint="eastAsia"/>
        </w:rPr>
        <w:t>4.14</w:t>
      </w:r>
      <w:r>
        <w:rPr>
          <w:rFonts w:hint="eastAsia"/>
        </w:rPr>
        <w:t>）</w:t>
      </w:r>
    </w:p>
    <w:p w:rsidR="003B28A0" w:rsidRPr="002078D5" w:rsidRDefault="007C7A07" w:rsidP="003B28A0">
      <w:pPr>
        <w:pStyle w:val="a6"/>
        <w:jc w:val="both"/>
      </w:pPr>
      <w:r>
        <w:tab/>
        <w:t xml:space="preserve">    </w:t>
      </w:r>
      <w:r w:rsidR="00F64120">
        <w:rPr>
          <w:rFonts w:hint="eastAsia"/>
        </w:rPr>
        <w:t>在</w:t>
      </w:r>
      <w:r w:rsidR="00F64120">
        <w:t>变换后的新空间里，直线</w:t>
      </w:r>
      <w:r w:rsidR="00F64120" w:rsidRPr="00FD2767">
        <w:rPr>
          <w:position w:val="-12"/>
        </w:rPr>
        <w:object w:dxaOrig="2040" w:dyaOrig="400">
          <v:shape id="_x0000_i1295" type="#_x0000_t75" style="width:102pt;height:20.25pt" o:ole="">
            <v:imagedata r:id="rId488" o:title=""/>
          </v:shape>
          <o:OLEObject Type="Embed" ProgID="Equation.DSMT4" ShapeID="_x0000_i1295" DrawAspect="Content" ObjectID="_1576393905" r:id="rId490"/>
        </w:object>
      </w:r>
      <w:r w:rsidR="00F64120">
        <w:rPr>
          <w:rFonts w:hint="eastAsia"/>
        </w:rPr>
        <w:t>可以</w:t>
      </w:r>
      <w:r w:rsidR="00F64120">
        <w:t>将变换后的</w:t>
      </w:r>
      <w:r w:rsidR="00F64120">
        <w:rPr>
          <w:rFonts w:hint="eastAsia"/>
        </w:rPr>
        <w:t>两个</w:t>
      </w:r>
      <w:r w:rsidR="00F64120">
        <w:t>类别正确地分开。</w:t>
      </w:r>
      <w:r w:rsidR="00651277">
        <w:rPr>
          <w:rFonts w:hint="eastAsia"/>
        </w:rPr>
        <w:t>这样</w:t>
      </w:r>
      <w:r w:rsidR="00651277">
        <w:t>，原空间中的非线性问题就变成了</w:t>
      </w:r>
      <w:r w:rsidR="00651277">
        <w:rPr>
          <w:rFonts w:hint="eastAsia"/>
        </w:rPr>
        <w:t>新</w:t>
      </w:r>
      <w:r w:rsidR="00651277">
        <w:t>空间中的线性可分问题。</w:t>
      </w:r>
    </w:p>
    <w:p w:rsidR="00AC1BA8" w:rsidRDefault="000E1C4A" w:rsidP="00AC1BA8">
      <w:pPr>
        <w:pStyle w:val="2"/>
      </w:pPr>
      <w:r w:rsidRPr="00E27DC2">
        <w:rPr>
          <w:rFonts w:ascii="Times New Roman" w:hAnsi="Times New Roman" w:cs="Times New Roman"/>
          <w:b w:val="0"/>
        </w:rPr>
        <w:t>4.3</w:t>
      </w:r>
      <w:r>
        <w:rPr>
          <w:rFonts w:hint="eastAsia"/>
        </w:rPr>
        <w:t xml:space="preserve"> </w:t>
      </w:r>
      <w:r w:rsidR="00AC1BA8">
        <w:t>SVM</w:t>
      </w:r>
      <w:r w:rsidR="00AC1BA8">
        <w:t>核函数</w:t>
      </w:r>
    </w:p>
    <w:p w:rsidR="00AC1BA8" w:rsidRDefault="003E3F36" w:rsidP="00EA1D35">
      <w:pPr>
        <w:spacing w:line="360" w:lineRule="auto"/>
        <w:ind w:firstLine="420"/>
        <w:rPr>
          <w:sz w:val="24"/>
          <w:szCs w:val="24"/>
        </w:rPr>
      </w:pPr>
      <w:r>
        <w:rPr>
          <w:rFonts w:hint="eastAsia"/>
          <w:sz w:val="24"/>
          <w:szCs w:val="24"/>
        </w:rPr>
        <w:t>核函数</w:t>
      </w:r>
      <w:r>
        <w:rPr>
          <w:sz w:val="24"/>
          <w:szCs w:val="24"/>
        </w:rPr>
        <w:t>（</w:t>
      </w:r>
      <w:r>
        <w:rPr>
          <w:rFonts w:hint="eastAsia"/>
          <w:sz w:val="24"/>
          <w:szCs w:val="24"/>
        </w:rPr>
        <w:t>Kernel Function</w:t>
      </w:r>
      <w:r>
        <w:rPr>
          <w:sz w:val="24"/>
          <w:szCs w:val="24"/>
        </w:rPr>
        <w:t>）</w:t>
      </w:r>
      <w:r>
        <w:rPr>
          <w:rFonts w:hint="eastAsia"/>
          <w:sz w:val="24"/>
          <w:szCs w:val="24"/>
        </w:rPr>
        <w:t>是</w:t>
      </w:r>
      <w:r>
        <w:rPr>
          <w:sz w:val="24"/>
          <w:szCs w:val="24"/>
        </w:rPr>
        <w:t>SVM</w:t>
      </w:r>
      <w:r>
        <w:rPr>
          <w:sz w:val="24"/>
          <w:szCs w:val="24"/>
        </w:rPr>
        <w:t>算法中最关键的部分，</w:t>
      </w:r>
      <w:r>
        <w:rPr>
          <w:rFonts w:hint="eastAsia"/>
          <w:sz w:val="24"/>
          <w:szCs w:val="24"/>
        </w:rPr>
        <w:t>核函数</w:t>
      </w:r>
      <w:r>
        <w:rPr>
          <w:sz w:val="24"/>
          <w:szCs w:val="24"/>
        </w:rPr>
        <w:t>的不</w:t>
      </w:r>
      <w:r>
        <w:rPr>
          <w:rFonts w:hint="eastAsia"/>
          <w:sz w:val="24"/>
          <w:szCs w:val="24"/>
        </w:rPr>
        <w:t>同</w:t>
      </w:r>
      <w:r>
        <w:rPr>
          <w:sz w:val="24"/>
          <w:szCs w:val="24"/>
        </w:rPr>
        <w:t>决定了支持向量机之间的不同。</w:t>
      </w:r>
      <w:r w:rsidR="00FE38A2">
        <w:rPr>
          <w:rFonts w:hint="eastAsia"/>
          <w:sz w:val="24"/>
          <w:szCs w:val="24"/>
        </w:rPr>
        <w:t>核函数</w:t>
      </w:r>
      <w:r w:rsidR="00FE38A2">
        <w:rPr>
          <w:sz w:val="24"/>
          <w:szCs w:val="24"/>
        </w:rPr>
        <w:t>的基本想法就是通过一个非线性变换将输入空间对应于一个特征</w:t>
      </w:r>
      <w:r w:rsidR="00FE38A2">
        <w:rPr>
          <w:rFonts w:hint="eastAsia"/>
          <w:sz w:val="24"/>
          <w:szCs w:val="24"/>
        </w:rPr>
        <w:t>空间，</w:t>
      </w:r>
      <w:r w:rsidR="00FE38A2">
        <w:rPr>
          <w:sz w:val="24"/>
          <w:szCs w:val="24"/>
        </w:rPr>
        <w:t>使得在输入空间中的超曲面模型对应于特征空间中的超平</w:t>
      </w:r>
      <w:r w:rsidR="00FE38A2">
        <w:rPr>
          <w:rFonts w:hint="eastAsia"/>
          <w:sz w:val="24"/>
          <w:szCs w:val="24"/>
        </w:rPr>
        <w:t>面</w:t>
      </w:r>
      <w:r w:rsidR="00FE38A2">
        <w:rPr>
          <w:sz w:val="24"/>
          <w:szCs w:val="24"/>
        </w:rPr>
        <w:t>模型。</w:t>
      </w:r>
    </w:p>
    <w:p w:rsidR="00EA1D35" w:rsidRDefault="00EA1D35" w:rsidP="00FB3F04">
      <w:pPr>
        <w:spacing w:line="360" w:lineRule="auto"/>
        <w:ind w:firstLine="420"/>
        <w:rPr>
          <w:sz w:val="24"/>
          <w:szCs w:val="24"/>
        </w:rPr>
      </w:pPr>
      <w:r>
        <w:rPr>
          <w:rFonts w:hint="eastAsia"/>
          <w:sz w:val="24"/>
          <w:szCs w:val="24"/>
        </w:rPr>
        <w:t>核函数</w:t>
      </w:r>
      <w:r>
        <w:rPr>
          <w:sz w:val="24"/>
          <w:szCs w:val="24"/>
        </w:rPr>
        <w:t>的</w:t>
      </w:r>
      <w:r>
        <w:rPr>
          <w:rFonts w:hint="eastAsia"/>
          <w:sz w:val="24"/>
          <w:szCs w:val="24"/>
        </w:rPr>
        <w:t>概念</w:t>
      </w:r>
      <w:r>
        <w:rPr>
          <w:sz w:val="24"/>
          <w:szCs w:val="24"/>
        </w:rPr>
        <w:t>为：设</w:t>
      </w:r>
      <w:r w:rsidRPr="003A0FDA">
        <w:rPr>
          <w:position w:val="-4"/>
        </w:rPr>
        <w:object w:dxaOrig="279" w:dyaOrig="260">
          <v:shape id="_x0000_i1296" type="#_x0000_t75" style="width:14.25pt;height:12.75pt" o:ole="">
            <v:imagedata r:id="rId491" o:title=""/>
          </v:shape>
          <o:OLEObject Type="Embed" ProgID="Equation.DSMT4" ShapeID="_x0000_i1296" DrawAspect="Content" ObjectID="_1576393906" r:id="rId492"/>
        </w:object>
      </w:r>
      <w:r w:rsidRPr="00EA1D35">
        <w:rPr>
          <w:rFonts w:hint="eastAsia"/>
          <w:sz w:val="24"/>
          <w:szCs w:val="24"/>
        </w:rPr>
        <w:t>是</w:t>
      </w:r>
      <w:r w:rsidRPr="00EA1D35">
        <w:rPr>
          <w:sz w:val="24"/>
          <w:szCs w:val="24"/>
        </w:rPr>
        <w:t>输入空间</w:t>
      </w:r>
      <w:r>
        <w:rPr>
          <w:rFonts w:hint="eastAsia"/>
          <w:sz w:val="24"/>
          <w:szCs w:val="24"/>
        </w:rPr>
        <w:t>（欧式</w:t>
      </w:r>
      <w:r>
        <w:rPr>
          <w:sz w:val="24"/>
          <w:szCs w:val="24"/>
        </w:rPr>
        <w:t>空间</w:t>
      </w:r>
      <w:r w:rsidRPr="003A0FDA">
        <w:rPr>
          <w:position w:val="-4"/>
        </w:rPr>
        <w:object w:dxaOrig="320" w:dyaOrig="300">
          <v:shape id="_x0000_i1297" type="#_x0000_t75" style="width:15.75pt;height:15pt" o:ole="">
            <v:imagedata r:id="rId493" o:title=""/>
          </v:shape>
          <o:OLEObject Type="Embed" ProgID="Equation.DSMT4" ShapeID="_x0000_i1297" DrawAspect="Content" ObjectID="_1576393907" r:id="rId494"/>
        </w:object>
      </w:r>
      <w:r w:rsidRPr="00EA1D35">
        <w:rPr>
          <w:rFonts w:hint="eastAsia"/>
          <w:sz w:val="24"/>
          <w:szCs w:val="24"/>
        </w:rPr>
        <w:t>的</w:t>
      </w:r>
      <w:r w:rsidRPr="00EA1D35">
        <w:rPr>
          <w:sz w:val="24"/>
          <w:szCs w:val="24"/>
        </w:rPr>
        <w:t>子集</w:t>
      </w:r>
      <w:r>
        <w:rPr>
          <w:rFonts w:hint="eastAsia"/>
          <w:sz w:val="24"/>
          <w:szCs w:val="24"/>
        </w:rPr>
        <w:t>或</w:t>
      </w:r>
      <w:r>
        <w:rPr>
          <w:sz w:val="24"/>
          <w:szCs w:val="24"/>
        </w:rPr>
        <w:t>离散集合</w:t>
      </w:r>
      <w:r>
        <w:rPr>
          <w:rFonts w:hint="eastAsia"/>
          <w:sz w:val="24"/>
          <w:szCs w:val="24"/>
        </w:rPr>
        <w:t>），</w:t>
      </w:r>
      <w:r>
        <w:rPr>
          <w:sz w:val="24"/>
          <w:szCs w:val="24"/>
        </w:rPr>
        <w:t>又设</w:t>
      </w:r>
      <w:r w:rsidRPr="003A0FDA">
        <w:rPr>
          <w:position w:val="-4"/>
        </w:rPr>
        <w:object w:dxaOrig="279" w:dyaOrig="260">
          <v:shape id="_x0000_i1298" type="#_x0000_t75" style="width:14.25pt;height:12.75pt" o:ole="">
            <v:imagedata r:id="rId495" o:title=""/>
          </v:shape>
          <o:OLEObject Type="Embed" ProgID="Equation.DSMT4" ShapeID="_x0000_i1298" DrawAspect="Content" ObjectID="_1576393908" r:id="rId496"/>
        </w:object>
      </w:r>
      <w:r w:rsidRPr="00EA1D35">
        <w:rPr>
          <w:rFonts w:hint="eastAsia"/>
          <w:sz w:val="24"/>
          <w:szCs w:val="24"/>
        </w:rPr>
        <w:t>为</w:t>
      </w:r>
      <w:r w:rsidRPr="00EA1D35">
        <w:rPr>
          <w:sz w:val="24"/>
          <w:szCs w:val="24"/>
        </w:rPr>
        <w:t>特征</w:t>
      </w:r>
      <w:r>
        <w:rPr>
          <w:rFonts w:hint="eastAsia"/>
          <w:sz w:val="24"/>
          <w:szCs w:val="24"/>
        </w:rPr>
        <w:t>空间（希尔伯特</w:t>
      </w:r>
      <w:r>
        <w:rPr>
          <w:sz w:val="24"/>
          <w:szCs w:val="24"/>
        </w:rPr>
        <w:t>空间</w:t>
      </w:r>
      <w:r>
        <w:rPr>
          <w:rFonts w:hint="eastAsia"/>
          <w:sz w:val="24"/>
          <w:szCs w:val="24"/>
        </w:rPr>
        <w:t>），</w:t>
      </w:r>
      <w:r>
        <w:rPr>
          <w:sz w:val="24"/>
          <w:szCs w:val="24"/>
        </w:rPr>
        <w:t>如果存在一个从</w:t>
      </w:r>
      <w:r w:rsidRPr="003A0FDA">
        <w:rPr>
          <w:position w:val="-4"/>
        </w:rPr>
        <w:object w:dxaOrig="279" w:dyaOrig="260">
          <v:shape id="_x0000_i1299" type="#_x0000_t75" style="width:14.25pt;height:12.75pt" o:ole="">
            <v:imagedata r:id="rId491" o:title=""/>
          </v:shape>
          <o:OLEObject Type="Embed" ProgID="Equation.DSMT4" ShapeID="_x0000_i1299" DrawAspect="Content" ObjectID="_1576393909" r:id="rId497"/>
        </w:object>
      </w:r>
      <w:r>
        <w:rPr>
          <w:rFonts w:hint="eastAsia"/>
          <w:sz w:val="24"/>
          <w:szCs w:val="24"/>
        </w:rPr>
        <w:t>到</w:t>
      </w:r>
      <w:r w:rsidRPr="003A0FDA">
        <w:rPr>
          <w:position w:val="-4"/>
        </w:rPr>
        <w:object w:dxaOrig="279" w:dyaOrig="260">
          <v:shape id="_x0000_i1300" type="#_x0000_t75" style="width:14.25pt;height:12.75pt" o:ole="">
            <v:imagedata r:id="rId498" o:title=""/>
          </v:shape>
          <o:OLEObject Type="Embed" ProgID="Equation.DSMT4" ShapeID="_x0000_i1300" DrawAspect="Content" ObjectID="_1576393910" r:id="rId499"/>
        </w:object>
      </w:r>
      <w:r w:rsidRPr="00EA1D35">
        <w:rPr>
          <w:rFonts w:hint="eastAsia"/>
          <w:sz w:val="24"/>
          <w:szCs w:val="24"/>
        </w:rPr>
        <w:t>的</w:t>
      </w:r>
      <w:r w:rsidRPr="00EA1D35">
        <w:rPr>
          <w:sz w:val="24"/>
          <w:szCs w:val="24"/>
        </w:rPr>
        <w:t>映射</w:t>
      </w:r>
      <w:r>
        <w:rPr>
          <w:rFonts w:hint="eastAsia"/>
          <w:sz w:val="24"/>
          <w:szCs w:val="24"/>
        </w:rPr>
        <w:t>：</w:t>
      </w:r>
    </w:p>
    <w:p w:rsidR="00EA1D35" w:rsidRDefault="00EA1D35" w:rsidP="00EA1D35">
      <w:pPr>
        <w:pStyle w:val="a6"/>
      </w:pPr>
      <w:r>
        <w:tab/>
      </w:r>
      <w:r w:rsidRPr="003A0FDA">
        <w:rPr>
          <w:position w:val="-14"/>
        </w:rPr>
        <w:object w:dxaOrig="1440" w:dyaOrig="400">
          <v:shape id="_x0000_i1301" type="#_x0000_t75" style="width:1in;height:20.25pt" o:ole="">
            <v:imagedata r:id="rId500" o:title=""/>
          </v:shape>
          <o:OLEObject Type="Embed" ProgID="Equation.DSMT4" ShapeID="_x0000_i1301" DrawAspect="Content" ObjectID="_1576393911" r:id="rId501"/>
        </w:object>
      </w:r>
      <w:r>
        <w:tab/>
      </w:r>
      <w:r w:rsidRPr="00EA1D35">
        <w:rPr>
          <w:rFonts w:hint="eastAsia"/>
        </w:rPr>
        <w:t>（</w:t>
      </w:r>
      <w:r>
        <w:rPr>
          <w:rFonts w:hint="eastAsia"/>
        </w:rPr>
        <w:t>4.15</w:t>
      </w:r>
      <w:r w:rsidRPr="00EA1D35">
        <w:rPr>
          <w:rFonts w:hint="eastAsia"/>
        </w:rPr>
        <w:t>）</w:t>
      </w:r>
    </w:p>
    <w:p w:rsidR="00EA1D35" w:rsidRDefault="00EA1D35" w:rsidP="00EA1D35">
      <w:pPr>
        <w:spacing w:line="360" w:lineRule="auto"/>
        <w:rPr>
          <w:sz w:val="24"/>
          <w:szCs w:val="24"/>
        </w:rPr>
      </w:pPr>
      <w:r>
        <w:rPr>
          <w:rFonts w:hint="eastAsia"/>
          <w:sz w:val="24"/>
          <w:szCs w:val="24"/>
        </w:rPr>
        <w:t>使得</w:t>
      </w:r>
      <w:r>
        <w:rPr>
          <w:sz w:val="24"/>
          <w:szCs w:val="24"/>
        </w:rPr>
        <w:t>对</w:t>
      </w:r>
      <w:r>
        <w:rPr>
          <w:rFonts w:hint="eastAsia"/>
          <w:sz w:val="24"/>
          <w:szCs w:val="24"/>
        </w:rPr>
        <w:t>所有</w:t>
      </w:r>
      <w:r w:rsidRPr="003A0FDA">
        <w:rPr>
          <w:position w:val="-10"/>
        </w:rPr>
        <w:object w:dxaOrig="840" w:dyaOrig="320">
          <v:shape id="_x0000_i1302" type="#_x0000_t75" style="width:42pt;height:15.75pt" o:ole="">
            <v:imagedata r:id="rId502" o:title=""/>
          </v:shape>
          <o:OLEObject Type="Embed" ProgID="Equation.DSMT4" ShapeID="_x0000_i1302" DrawAspect="Content" ObjectID="_1576393912" r:id="rId503"/>
        </w:object>
      </w:r>
      <w:r>
        <w:rPr>
          <w:rFonts w:hint="eastAsia"/>
        </w:rPr>
        <w:t>，</w:t>
      </w:r>
      <w:r w:rsidRPr="00EA1D35">
        <w:rPr>
          <w:sz w:val="24"/>
          <w:szCs w:val="24"/>
        </w:rPr>
        <w:t>函数</w:t>
      </w:r>
      <w:r w:rsidRPr="003A0FDA">
        <w:rPr>
          <w:position w:val="-14"/>
        </w:rPr>
        <w:object w:dxaOrig="800" w:dyaOrig="400">
          <v:shape id="_x0000_i1303" type="#_x0000_t75" style="width:39.75pt;height:20.25pt" o:ole="">
            <v:imagedata r:id="rId504" o:title=""/>
          </v:shape>
          <o:OLEObject Type="Embed" ProgID="Equation.DSMT4" ShapeID="_x0000_i1303" DrawAspect="Content" ObjectID="_1576393913" r:id="rId505"/>
        </w:object>
      </w:r>
      <w:r w:rsidRPr="00EA1D35">
        <w:rPr>
          <w:rFonts w:hint="eastAsia"/>
          <w:sz w:val="24"/>
          <w:szCs w:val="24"/>
        </w:rPr>
        <w:t>满足</w:t>
      </w:r>
      <w:r w:rsidRPr="00EA1D35">
        <w:rPr>
          <w:sz w:val="24"/>
          <w:szCs w:val="24"/>
        </w:rPr>
        <w:t>条件</w:t>
      </w:r>
      <w:r>
        <w:rPr>
          <w:rFonts w:hint="eastAsia"/>
          <w:sz w:val="24"/>
          <w:szCs w:val="24"/>
        </w:rPr>
        <w:t>：</w:t>
      </w:r>
    </w:p>
    <w:p w:rsidR="00EA1D35" w:rsidRDefault="002E1DDC" w:rsidP="002E1DDC">
      <w:pPr>
        <w:pStyle w:val="a6"/>
      </w:pPr>
      <w:r>
        <w:tab/>
      </w:r>
      <w:r w:rsidRPr="003A0FDA">
        <w:rPr>
          <w:position w:val="-14"/>
        </w:rPr>
        <w:object w:dxaOrig="2079" w:dyaOrig="400">
          <v:shape id="_x0000_i1304" type="#_x0000_t75" style="width:104.25pt;height:20.25pt" o:ole="">
            <v:imagedata r:id="rId506" o:title=""/>
          </v:shape>
          <o:OLEObject Type="Embed" ProgID="Equation.DSMT4" ShapeID="_x0000_i1304" DrawAspect="Content" ObjectID="_1576393914" r:id="rId507"/>
        </w:object>
      </w:r>
      <w:r>
        <w:tab/>
      </w:r>
      <w:r w:rsidRPr="002E1DDC">
        <w:rPr>
          <w:rFonts w:hint="eastAsia"/>
        </w:rPr>
        <w:t>（</w:t>
      </w:r>
      <w:r>
        <w:rPr>
          <w:rFonts w:hint="eastAsia"/>
        </w:rPr>
        <w:t>4.16</w:t>
      </w:r>
      <w:r w:rsidRPr="002E1DDC">
        <w:rPr>
          <w:rFonts w:hint="eastAsia"/>
        </w:rPr>
        <w:t>）</w:t>
      </w:r>
    </w:p>
    <w:p w:rsidR="00EA1D35" w:rsidRDefault="00FB3F04" w:rsidP="00EA1D35">
      <w:pPr>
        <w:spacing w:line="360" w:lineRule="auto"/>
        <w:rPr>
          <w:sz w:val="24"/>
          <w:szCs w:val="24"/>
        </w:rPr>
      </w:pPr>
      <w:r>
        <w:rPr>
          <w:rFonts w:hint="eastAsia"/>
          <w:sz w:val="24"/>
          <w:szCs w:val="24"/>
        </w:rPr>
        <w:t>则</w:t>
      </w:r>
      <w:r>
        <w:rPr>
          <w:sz w:val="24"/>
          <w:szCs w:val="24"/>
        </w:rPr>
        <w:t>称</w:t>
      </w:r>
      <w:r w:rsidRPr="003A0FDA">
        <w:rPr>
          <w:position w:val="-14"/>
        </w:rPr>
        <w:object w:dxaOrig="800" w:dyaOrig="400">
          <v:shape id="_x0000_i1305" type="#_x0000_t75" style="width:39.75pt;height:20.25pt" o:ole="">
            <v:imagedata r:id="rId504" o:title=""/>
          </v:shape>
          <o:OLEObject Type="Embed" ProgID="Equation.DSMT4" ShapeID="_x0000_i1305" DrawAspect="Content" ObjectID="_1576393915" r:id="rId508"/>
        </w:object>
      </w:r>
      <w:r w:rsidRPr="00FB3F04">
        <w:rPr>
          <w:rFonts w:hint="eastAsia"/>
          <w:sz w:val="24"/>
          <w:szCs w:val="24"/>
        </w:rPr>
        <w:t>为</w:t>
      </w:r>
      <w:r w:rsidRPr="00FB3F04">
        <w:rPr>
          <w:sz w:val="24"/>
          <w:szCs w:val="24"/>
        </w:rPr>
        <w:t>核函数</w:t>
      </w:r>
      <w:r>
        <w:rPr>
          <w:rFonts w:hint="eastAsia"/>
          <w:sz w:val="24"/>
          <w:szCs w:val="24"/>
        </w:rPr>
        <w:t>，</w:t>
      </w:r>
      <w:r w:rsidRPr="003A0FDA">
        <w:rPr>
          <w:position w:val="-14"/>
        </w:rPr>
        <w:object w:dxaOrig="540" w:dyaOrig="400">
          <v:shape id="_x0000_i1306" type="#_x0000_t75" style="width:27pt;height:20.25pt" o:ole="">
            <v:imagedata r:id="rId509" o:title=""/>
          </v:shape>
          <o:OLEObject Type="Embed" ProgID="Equation.DSMT4" ShapeID="_x0000_i1306" DrawAspect="Content" ObjectID="_1576393916" r:id="rId510"/>
        </w:object>
      </w:r>
      <w:r w:rsidRPr="00FB3F04">
        <w:rPr>
          <w:rFonts w:hint="eastAsia"/>
          <w:sz w:val="24"/>
          <w:szCs w:val="24"/>
        </w:rPr>
        <w:t>为</w:t>
      </w:r>
      <w:r w:rsidRPr="00FB3F04">
        <w:rPr>
          <w:sz w:val="24"/>
          <w:szCs w:val="24"/>
        </w:rPr>
        <w:t>映射函数，公式（</w:t>
      </w:r>
      <w:r w:rsidRPr="00FB3F04">
        <w:rPr>
          <w:rFonts w:hint="eastAsia"/>
          <w:sz w:val="24"/>
          <w:szCs w:val="24"/>
        </w:rPr>
        <w:t>4.16</w:t>
      </w:r>
      <w:r w:rsidRPr="00FB3F04">
        <w:rPr>
          <w:sz w:val="24"/>
          <w:szCs w:val="24"/>
        </w:rPr>
        <w:t>）</w:t>
      </w:r>
      <w:r w:rsidRPr="00FB3F04">
        <w:rPr>
          <w:rFonts w:hint="eastAsia"/>
          <w:sz w:val="24"/>
          <w:szCs w:val="24"/>
        </w:rPr>
        <w:t>中</w:t>
      </w:r>
      <w:r w:rsidRPr="00FB3F04">
        <w:rPr>
          <w:sz w:val="24"/>
          <w:szCs w:val="24"/>
        </w:rPr>
        <w:t>的</w:t>
      </w:r>
      <w:r w:rsidRPr="003A0FDA">
        <w:rPr>
          <w:position w:val="-14"/>
        </w:rPr>
        <w:object w:dxaOrig="1120" w:dyaOrig="400">
          <v:shape id="_x0000_i1307" type="#_x0000_t75" style="width:56.25pt;height:20.25pt" o:ole="">
            <v:imagedata r:id="rId511" o:title=""/>
          </v:shape>
          <o:OLEObject Type="Embed" ProgID="Equation.DSMT4" ShapeID="_x0000_i1307" DrawAspect="Content" ObjectID="_1576393917" r:id="rId512"/>
        </w:object>
      </w:r>
      <w:r w:rsidRPr="00FB3F04">
        <w:rPr>
          <w:rFonts w:hint="eastAsia"/>
          <w:sz w:val="24"/>
          <w:szCs w:val="24"/>
        </w:rPr>
        <w:t>为</w:t>
      </w:r>
      <w:r w:rsidRPr="003A0FDA">
        <w:rPr>
          <w:position w:val="-14"/>
        </w:rPr>
        <w:object w:dxaOrig="540" w:dyaOrig="400">
          <v:shape id="_x0000_i1308" type="#_x0000_t75" style="width:27pt;height:20.25pt" o:ole="">
            <v:imagedata r:id="rId509" o:title=""/>
          </v:shape>
          <o:OLEObject Type="Embed" ProgID="Equation.DSMT4" ShapeID="_x0000_i1308" DrawAspect="Content" ObjectID="_1576393918" r:id="rId513"/>
        </w:object>
      </w:r>
      <w:r w:rsidRPr="00FB3F04">
        <w:rPr>
          <w:rFonts w:hint="eastAsia"/>
          <w:sz w:val="24"/>
          <w:szCs w:val="24"/>
        </w:rPr>
        <w:t>和</w:t>
      </w:r>
      <w:r w:rsidRPr="003A0FDA">
        <w:rPr>
          <w:position w:val="-14"/>
        </w:rPr>
        <w:object w:dxaOrig="540" w:dyaOrig="400">
          <v:shape id="_x0000_i1309" type="#_x0000_t75" style="width:27pt;height:20.25pt" o:ole="">
            <v:imagedata r:id="rId514" o:title=""/>
          </v:shape>
          <o:OLEObject Type="Embed" ProgID="Equation.DSMT4" ShapeID="_x0000_i1309" DrawAspect="Content" ObjectID="_1576393919" r:id="rId515"/>
        </w:object>
      </w:r>
      <w:r w:rsidRPr="00FB3F04">
        <w:rPr>
          <w:rFonts w:hint="eastAsia"/>
          <w:sz w:val="24"/>
          <w:szCs w:val="24"/>
        </w:rPr>
        <w:t>的</w:t>
      </w:r>
      <w:r w:rsidRPr="00FB3F04">
        <w:rPr>
          <w:sz w:val="24"/>
          <w:szCs w:val="24"/>
        </w:rPr>
        <w:t>内积。</w:t>
      </w:r>
    </w:p>
    <w:p w:rsidR="00BA7165" w:rsidRPr="00BA7165" w:rsidRDefault="00BA7165" w:rsidP="00BA7165">
      <w:pPr>
        <w:spacing w:line="360" w:lineRule="auto"/>
        <w:ind w:firstLine="420"/>
        <w:rPr>
          <w:sz w:val="24"/>
          <w:szCs w:val="24"/>
        </w:rPr>
      </w:pPr>
      <w:r>
        <w:rPr>
          <w:rFonts w:hint="eastAsia"/>
          <w:sz w:val="24"/>
          <w:szCs w:val="24"/>
        </w:rPr>
        <w:t>目前</w:t>
      </w:r>
      <w:r>
        <w:rPr>
          <w:sz w:val="24"/>
          <w:szCs w:val="24"/>
        </w:rPr>
        <w:t>常用的核函数有：</w:t>
      </w:r>
    </w:p>
    <w:p w:rsidR="00BA7165" w:rsidRDefault="00BA7165" w:rsidP="00BA7165">
      <w:pPr>
        <w:pStyle w:val="a5"/>
        <w:numPr>
          <w:ilvl w:val="0"/>
          <w:numId w:val="13"/>
        </w:numPr>
        <w:spacing w:line="360" w:lineRule="auto"/>
        <w:ind w:firstLineChars="0"/>
        <w:rPr>
          <w:sz w:val="24"/>
          <w:szCs w:val="24"/>
        </w:rPr>
      </w:pPr>
      <w:r>
        <w:rPr>
          <w:sz w:val="24"/>
          <w:szCs w:val="24"/>
        </w:rPr>
        <w:t>S</w:t>
      </w:r>
      <w:r>
        <w:rPr>
          <w:rFonts w:hint="eastAsia"/>
          <w:sz w:val="24"/>
          <w:szCs w:val="24"/>
        </w:rPr>
        <w:t>igmod</w:t>
      </w:r>
      <w:r>
        <w:rPr>
          <w:sz w:val="24"/>
          <w:szCs w:val="24"/>
        </w:rPr>
        <w:t>核函数：</w:t>
      </w:r>
    </w:p>
    <w:p w:rsidR="00BA7165" w:rsidRDefault="00BA7165" w:rsidP="00BA7165">
      <w:pPr>
        <w:pStyle w:val="a6"/>
      </w:pPr>
      <w:r>
        <w:tab/>
      </w:r>
      <w:r w:rsidRPr="003A0FDA">
        <w:rPr>
          <w:position w:val="-16"/>
        </w:rPr>
        <w:object w:dxaOrig="2640" w:dyaOrig="440">
          <v:shape id="_x0000_i1310" type="#_x0000_t75" style="width:132pt;height:21.75pt" o:ole="">
            <v:imagedata r:id="rId516" o:title=""/>
          </v:shape>
          <o:OLEObject Type="Embed" ProgID="Equation.DSMT4" ShapeID="_x0000_i1310" DrawAspect="Content" ObjectID="_1576393920" r:id="rId517"/>
        </w:object>
      </w:r>
      <w:r>
        <w:tab/>
      </w:r>
      <w:r w:rsidRPr="00BA7165">
        <w:rPr>
          <w:rFonts w:hint="eastAsia"/>
        </w:rPr>
        <w:t>（</w:t>
      </w:r>
      <w:r>
        <w:rPr>
          <w:rFonts w:hint="eastAsia"/>
        </w:rPr>
        <w:t>4.17</w:t>
      </w:r>
      <w:r w:rsidRPr="00BA7165">
        <w:rPr>
          <w:rFonts w:hint="eastAsia"/>
        </w:rPr>
        <w:t>）</w:t>
      </w:r>
    </w:p>
    <w:p w:rsidR="00BA7165" w:rsidRDefault="00BA7165" w:rsidP="00BA7165">
      <w:pPr>
        <w:pStyle w:val="a6"/>
        <w:jc w:val="both"/>
      </w:pPr>
      <w:r>
        <w:t xml:space="preserve">     </w:t>
      </w:r>
      <w:r>
        <w:rPr>
          <w:rFonts w:hint="eastAsia"/>
        </w:rPr>
        <w:t>其中</w:t>
      </w:r>
      <w:r>
        <w:t>，</w:t>
      </w:r>
      <w:r w:rsidRPr="003A0FDA">
        <w:rPr>
          <w:position w:val="-10"/>
        </w:rPr>
        <w:object w:dxaOrig="240" w:dyaOrig="320">
          <v:shape id="_x0000_i1311" type="#_x0000_t75" style="width:12pt;height:15.75pt" o:ole="">
            <v:imagedata r:id="rId518" o:title=""/>
          </v:shape>
          <o:OLEObject Type="Embed" ProgID="Equation.DSMT4" ShapeID="_x0000_i1311" DrawAspect="Content" ObjectID="_1576393921" r:id="rId519"/>
        </w:object>
      </w:r>
      <w:r>
        <w:rPr>
          <w:rFonts w:hint="eastAsia"/>
        </w:rPr>
        <w:t>是一个</w:t>
      </w:r>
      <w:r>
        <w:t>标量，</w:t>
      </w:r>
      <w:r w:rsidRPr="003A0FDA">
        <w:rPr>
          <w:position w:val="-10"/>
        </w:rPr>
        <w:object w:dxaOrig="200" w:dyaOrig="260">
          <v:shape id="_x0000_i1312" type="#_x0000_t75" style="width:9.75pt;height:12.75pt" o:ole="">
            <v:imagedata r:id="rId520" o:title=""/>
          </v:shape>
          <o:OLEObject Type="Embed" ProgID="Equation.DSMT4" ShapeID="_x0000_i1312" DrawAspect="Content" ObjectID="_1576393922" r:id="rId521"/>
        </w:object>
      </w:r>
      <w:r>
        <w:rPr>
          <w:rFonts w:hint="eastAsia"/>
        </w:rPr>
        <w:t>是</w:t>
      </w:r>
      <w:r>
        <w:t>位移量。</w:t>
      </w:r>
    </w:p>
    <w:p w:rsidR="00BA7165" w:rsidRDefault="00BA7165" w:rsidP="00BA7165">
      <w:pPr>
        <w:pStyle w:val="a5"/>
        <w:numPr>
          <w:ilvl w:val="0"/>
          <w:numId w:val="13"/>
        </w:numPr>
        <w:spacing w:line="360" w:lineRule="auto"/>
        <w:ind w:firstLineChars="0"/>
        <w:rPr>
          <w:sz w:val="24"/>
          <w:szCs w:val="24"/>
        </w:rPr>
      </w:pPr>
      <w:r>
        <w:rPr>
          <w:rFonts w:hint="eastAsia"/>
          <w:sz w:val="24"/>
          <w:szCs w:val="24"/>
        </w:rPr>
        <w:lastRenderedPageBreak/>
        <w:t>多项式</w:t>
      </w:r>
      <w:r>
        <w:rPr>
          <w:sz w:val="24"/>
          <w:szCs w:val="24"/>
        </w:rPr>
        <w:t>核函数：</w:t>
      </w:r>
    </w:p>
    <w:p w:rsidR="00A46436" w:rsidRDefault="00A46436" w:rsidP="00A46436">
      <w:pPr>
        <w:pStyle w:val="a6"/>
      </w:pPr>
      <w:r>
        <w:tab/>
      </w:r>
      <w:r w:rsidRPr="003A0FDA">
        <w:rPr>
          <w:position w:val="-16"/>
        </w:rPr>
        <w:object w:dxaOrig="2180" w:dyaOrig="480">
          <v:shape id="_x0000_i1313" type="#_x0000_t75" style="width:108.75pt;height:24pt" o:ole="">
            <v:imagedata r:id="rId522" o:title=""/>
          </v:shape>
          <o:OLEObject Type="Embed" ProgID="Equation.DSMT4" ShapeID="_x0000_i1313" DrawAspect="Content" ObjectID="_1576393923" r:id="rId523"/>
        </w:object>
      </w:r>
      <w:r>
        <w:tab/>
      </w:r>
      <w:r w:rsidRPr="00A46436">
        <w:rPr>
          <w:rFonts w:hint="eastAsia"/>
        </w:rPr>
        <w:t>（</w:t>
      </w:r>
      <w:r>
        <w:rPr>
          <w:rFonts w:hint="eastAsia"/>
        </w:rPr>
        <w:t>4.18</w:t>
      </w:r>
      <w:r w:rsidRPr="00A46436">
        <w:rPr>
          <w:rFonts w:hint="eastAsia"/>
        </w:rPr>
        <w:t>）</w:t>
      </w:r>
    </w:p>
    <w:p w:rsidR="00BE49D0" w:rsidRDefault="00BE49D0" w:rsidP="00BE49D0">
      <w:pPr>
        <w:pStyle w:val="a6"/>
        <w:jc w:val="both"/>
      </w:pPr>
      <w:r>
        <w:rPr>
          <w:rFonts w:hint="eastAsia"/>
        </w:rPr>
        <w:t xml:space="preserve"> </w:t>
      </w:r>
      <w:r>
        <w:t xml:space="preserve">    </w:t>
      </w:r>
      <w:r>
        <w:rPr>
          <w:rFonts w:hint="eastAsia"/>
        </w:rPr>
        <w:t>其中，</w:t>
      </w:r>
      <w:r>
        <w:rPr>
          <w:rFonts w:hint="eastAsia"/>
        </w:rPr>
        <w:t>q</w:t>
      </w:r>
      <w:r>
        <w:t>是自定义整数，所得分类器就是一个</w:t>
      </w:r>
      <w:r>
        <w:t>q</w:t>
      </w:r>
      <w:r>
        <w:t>阶多项式分类器。</w:t>
      </w:r>
    </w:p>
    <w:p w:rsidR="00BA7165" w:rsidRDefault="00BA7165" w:rsidP="00BA7165">
      <w:pPr>
        <w:pStyle w:val="a5"/>
        <w:numPr>
          <w:ilvl w:val="0"/>
          <w:numId w:val="13"/>
        </w:numPr>
        <w:spacing w:line="360" w:lineRule="auto"/>
        <w:ind w:firstLineChars="0"/>
        <w:rPr>
          <w:sz w:val="24"/>
          <w:szCs w:val="24"/>
        </w:rPr>
      </w:pPr>
      <w:r>
        <w:rPr>
          <w:rFonts w:hint="eastAsia"/>
          <w:sz w:val="24"/>
          <w:szCs w:val="24"/>
        </w:rPr>
        <w:t>径</w:t>
      </w:r>
      <w:r>
        <w:rPr>
          <w:sz w:val="24"/>
          <w:szCs w:val="24"/>
        </w:rPr>
        <w:t>向基</w:t>
      </w:r>
      <w:r>
        <w:rPr>
          <w:rFonts w:hint="eastAsia"/>
          <w:sz w:val="24"/>
          <w:szCs w:val="24"/>
        </w:rPr>
        <w:t>（</w:t>
      </w:r>
      <w:r>
        <w:rPr>
          <w:rFonts w:hint="eastAsia"/>
          <w:sz w:val="24"/>
          <w:szCs w:val="24"/>
        </w:rPr>
        <w:t>RBF</w:t>
      </w:r>
      <w:r>
        <w:rPr>
          <w:rFonts w:hint="eastAsia"/>
          <w:sz w:val="24"/>
          <w:szCs w:val="24"/>
        </w:rPr>
        <w:t>）</w:t>
      </w:r>
      <w:r>
        <w:rPr>
          <w:sz w:val="24"/>
          <w:szCs w:val="24"/>
        </w:rPr>
        <w:t>核函数</w:t>
      </w:r>
      <w:r w:rsidR="00C554B8" w:rsidRPr="00C554B8">
        <w:rPr>
          <w:rFonts w:hint="eastAsia"/>
          <w:sz w:val="24"/>
          <w:szCs w:val="24"/>
          <w:vertAlign w:val="superscript"/>
        </w:rPr>
        <w:t>[</w:t>
      </w:r>
      <w:r w:rsidR="00C554B8" w:rsidRPr="00C554B8">
        <w:rPr>
          <w:sz w:val="24"/>
          <w:szCs w:val="24"/>
          <w:vertAlign w:val="superscript"/>
        </w:rPr>
        <w:t>62</w:t>
      </w:r>
      <w:r w:rsidR="00C554B8" w:rsidRPr="00C554B8">
        <w:rPr>
          <w:rFonts w:hint="eastAsia"/>
          <w:sz w:val="24"/>
          <w:szCs w:val="24"/>
          <w:vertAlign w:val="superscript"/>
        </w:rPr>
        <w:t>]</w:t>
      </w:r>
      <w:r>
        <w:rPr>
          <w:rFonts w:hint="eastAsia"/>
          <w:sz w:val="24"/>
          <w:szCs w:val="24"/>
        </w:rPr>
        <w:t>：</w:t>
      </w:r>
    </w:p>
    <w:p w:rsidR="0009664C" w:rsidRDefault="0009664C" w:rsidP="0009664C">
      <w:pPr>
        <w:pStyle w:val="a6"/>
      </w:pPr>
      <w:r>
        <w:tab/>
      </w:r>
      <w:r w:rsidRPr="003A0FDA">
        <w:rPr>
          <w:position w:val="-38"/>
        </w:rPr>
        <w:object w:dxaOrig="2560" w:dyaOrig="880">
          <v:shape id="_x0000_i1314" type="#_x0000_t75" style="width:128.25pt;height:44.25pt" o:ole="">
            <v:imagedata r:id="rId524" o:title=""/>
          </v:shape>
          <o:OLEObject Type="Embed" ProgID="Equation.DSMT4" ShapeID="_x0000_i1314" DrawAspect="Content" ObjectID="_1576393924" r:id="rId525"/>
        </w:object>
      </w:r>
      <w:r>
        <w:tab/>
      </w:r>
      <w:r w:rsidRPr="0009664C">
        <w:rPr>
          <w:rFonts w:hint="eastAsia"/>
        </w:rPr>
        <w:t>（</w:t>
      </w:r>
      <w:r>
        <w:rPr>
          <w:rFonts w:hint="eastAsia"/>
        </w:rPr>
        <w:t>4.19</w:t>
      </w:r>
      <w:r w:rsidRPr="0009664C">
        <w:rPr>
          <w:rFonts w:hint="eastAsia"/>
        </w:rPr>
        <w:t>）</w:t>
      </w:r>
    </w:p>
    <w:p w:rsidR="00204F88" w:rsidRPr="00BA7165" w:rsidRDefault="00204F88" w:rsidP="00204F88">
      <w:pPr>
        <w:pStyle w:val="a6"/>
        <w:jc w:val="both"/>
      </w:pPr>
      <w:r>
        <w:rPr>
          <w:rFonts w:hint="eastAsia"/>
        </w:rPr>
        <w:t xml:space="preserve">     </w:t>
      </w:r>
      <w:r>
        <w:rPr>
          <w:rFonts w:hint="eastAsia"/>
        </w:rPr>
        <w:t>其中</w:t>
      </w:r>
      <w:r>
        <w:t>，</w:t>
      </w:r>
      <w:r w:rsidRPr="003A0FDA">
        <w:rPr>
          <w:position w:val="-6"/>
        </w:rPr>
        <w:object w:dxaOrig="240" w:dyaOrig="220">
          <v:shape id="_x0000_i1315" type="#_x0000_t75" style="width:12pt;height:11.25pt" o:ole="">
            <v:imagedata r:id="rId526" o:title=""/>
          </v:shape>
          <o:OLEObject Type="Embed" ProgID="Equation.DSMT4" ShapeID="_x0000_i1315" DrawAspect="Content" ObjectID="_1576393925" r:id="rId527"/>
        </w:object>
      </w:r>
      <w:r>
        <w:rPr>
          <w:rFonts w:hint="eastAsia"/>
        </w:rPr>
        <w:t>是</w:t>
      </w:r>
      <w:r>
        <w:t>高斯函数的宽度。</w:t>
      </w:r>
    </w:p>
    <w:p w:rsidR="00AC1BA8" w:rsidRDefault="000E1C4A" w:rsidP="00AC1BA8">
      <w:pPr>
        <w:pStyle w:val="2"/>
      </w:pPr>
      <w:r w:rsidRPr="00E1750F">
        <w:rPr>
          <w:rFonts w:ascii="Times New Roman" w:hAnsi="Times New Roman" w:cs="Times New Roman"/>
          <w:b w:val="0"/>
        </w:rPr>
        <w:t>4.4</w:t>
      </w:r>
      <w:r w:rsidR="00AC1BA8">
        <w:rPr>
          <w:rFonts w:hint="eastAsia"/>
        </w:rPr>
        <w:t xml:space="preserve"> </w:t>
      </w:r>
      <w:r w:rsidR="00AC1BA8" w:rsidRPr="00E1750F">
        <w:rPr>
          <w:rFonts w:ascii="Times New Roman" w:hAnsi="Times New Roman" w:cs="Times New Roman"/>
        </w:rPr>
        <w:t>SVM</w:t>
      </w:r>
      <w:r w:rsidR="00AC1BA8">
        <w:rPr>
          <w:rFonts w:hint="eastAsia"/>
        </w:rPr>
        <w:t>多</w:t>
      </w:r>
      <w:r w:rsidR="00AC1BA8">
        <w:t>分类</w:t>
      </w:r>
      <w:r w:rsidR="00AC1BA8">
        <w:rPr>
          <w:rFonts w:hint="eastAsia"/>
        </w:rPr>
        <w:t>方法</w:t>
      </w:r>
      <w:r w:rsidR="002C3A6F">
        <w:rPr>
          <w:rFonts w:hint="eastAsia"/>
        </w:rPr>
        <w:t>的</w:t>
      </w:r>
      <w:r w:rsidR="002C3A6F">
        <w:t>改进</w:t>
      </w:r>
    </w:p>
    <w:p w:rsidR="000C11C4" w:rsidRPr="000C11C4" w:rsidRDefault="000C11C4" w:rsidP="000C11C4">
      <w:pPr>
        <w:pStyle w:val="3"/>
        <w:rPr>
          <w:rFonts w:ascii="黑体" w:eastAsia="黑体" w:hAnsi="黑体"/>
          <w:b w:val="0"/>
          <w:sz w:val="28"/>
          <w:szCs w:val="28"/>
        </w:rPr>
      </w:pPr>
      <w:r w:rsidRPr="000C11C4">
        <w:rPr>
          <w:rFonts w:ascii="黑体" w:eastAsia="黑体" w:hAnsi="黑体" w:hint="eastAsia"/>
          <w:b w:val="0"/>
          <w:sz w:val="28"/>
          <w:szCs w:val="28"/>
        </w:rPr>
        <w:t>4.4.1</w:t>
      </w:r>
      <w:r w:rsidR="00A53F9B">
        <w:rPr>
          <w:rFonts w:ascii="黑体" w:eastAsia="黑体" w:hAnsi="黑体"/>
          <w:b w:val="0"/>
          <w:sz w:val="28"/>
          <w:szCs w:val="28"/>
        </w:rPr>
        <w:t xml:space="preserve"> </w:t>
      </w:r>
      <w:r w:rsidR="000D15F6">
        <w:rPr>
          <w:rFonts w:ascii="黑体" w:eastAsia="黑体" w:hAnsi="黑体" w:hint="eastAsia"/>
          <w:b w:val="0"/>
          <w:sz w:val="28"/>
          <w:szCs w:val="28"/>
        </w:rPr>
        <w:t>多类</w:t>
      </w:r>
      <w:r w:rsidR="000D15F6">
        <w:rPr>
          <w:rFonts w:ascii="黑体" w:eastAsia="黑体" w:hAnsi="黑体"/>
          <w:b w:val="0"/>
          <w:sz w:val="28"/>
          <w:szCs w:val="28"/>
        </w:rPr>
        <w:t>分类问题原理</w:t>
      </w:r>
    </w:p>
    <w:p w:rsidR="00741691" w:rsidRDefault="00833274" w:rsidP="002E2548">
      <w:pPr>
        <w:spacing w:line="360" w:lineRule="auto"/>
        <w:ind w:firstLine="420"/>
        <w:rPr>
          <w:sz w:val="24"/>
          <w:szCs w:val="24"/>
        </w:rPr>
      </w:pPr>
      <w:r>
        <w:rPr>
          <w:rFonts w:hint="eastAsia"/>
          <w:sz w:val="24"/>
          <w:szCs w:val="24"/>
        </w:rPr>
        <w:t>支持向量机</w:t>
      </w:r>
      <w:r>
        <w:rPr>
          <w:sz w:val="24"/>
          <w:szCs w:val="24"/>
        </w:rPr>
        <w:t>的</w:t>
      </w:r>
      <w:r>
        <w:rPr>
          <w:rFonts w:hint="eastAsia"/>
          <w:sz w:val="24"/>
          <w:szCs w:val="24"/>
        </w:rPr>
        <w:t>多分类</w:t>
      </w:r>
      <w:r>
        <w:rPr>
          <w:sz w:val="24"/>
          <w:szCs w:val="24"/>
        </w:rPr>
        <w:t>问题一般</w:t>
      </w:r>
      <w:r>
        <w:rPr>
          <w:rFonts w:hint="eastAsia"/>
          <w:sz w:val="24"/>
          <w:szCs w:val="24"/>
        </w:rPr>
        <w:t>有两种</w:t>
      </w:r>
      <w:r>
        <w:rPr>
          <w:sz w:val="24"/>
          <w:szCs w:val="24"/>
        </w:rPr>
        <w:t>解决办法，</w:t>
      </w:r>
      <w:r>
        <w:rPr>
          <w:rFonts w:hint="eastAsia"/>
          <w:sz w:val="24"/>
          <w:szCs w:val="24"/>
        </w:rPr>
        <w:t>一种</w:t>
      </w:r>
      <w:r>
        <w:rPr>
          <w:sz w:val="24"/>
          <w:szCs w:val="24"/>
        </w:rPr>
        <w:t>是</w:t>
      </w:r>
      <w:r>
        <w:rPr>
          <w:rFonts w:hint="eastAsia"/>
          <w:sz w:val="24"/>
          <w:szCs w:val="24"/>
        </w:rPr>
        <w:t>构造</w:t>
      </w:r>
      <w:r>
        <w:rPr>
          <w:sz w:val="24"/>
          <w:szCs w:val="24"/>
        </w:rPr>
        <w:t>多分类的支持向量机，</w:t>
      </w:r>
      <w:r>
        <w:rPr>
          <w:rFonts w:hint="eastAsia"/>
          <w:sz w:val="24"/>
          <w:szCs w:val="24"/>
        </w:rPr>
        <w:t>另一种</w:t>
      </w:r>
      <w:r>
        <w:rPr>
          <w:sz w:val="24"/>
          <w:szCs w:val="24"/>
        </w:rPr>
        <w:t>是</w:t>
      </w:r>
      <w:r>
        <w:rPr>
          <w:rFonts w:hint="eastAsia"/>
          <w:sz w:val="24"/>
          <w:szCs w:val="24"/>
        </w:rPr>
        <w:t>使用很多</w:t>
      </w:r>
      <w:r>
        <w:rPr>
          <w:sz w:val="24"/>
          <w:szCs w:val="24"/>
        </w:rPr>
        <w:t>的</w:t>
      </w:r>
      <w:r>
        <w:rPr>
          <w:rFonts w:hint="eastAsia"/>
          <w:sz w:val="24"/>
          <w:szCs w:val="24"/>
        </w:rPr>
        <w:t>二分类器的</w:t>
      </w:r>
      <w:r>
        <w:rPr>
          <w:sz w:val="24"/>
          <w:szCs w:val="24"/>
        </w:rPr>
        <w:t>支持向量机</w:t>
      </w:r>
      <w:r>
        <w:rPr>
          <w:rFonts w:hint="eastAsia"/>
          <w:sz w:val="24"/>
          <w:szCs w:val="24"/>
        </w:rPr>
        <w:t>分类器来实现</w:t>
      </w:r>
      <w:r>
        <w:rPr>
          <w:sz w:val="24"/>
          <w:szCs w:val="24"/>
        </w:rPr>
        <w:t>。</w:t>
      </w:r>
      <w:r w:rsidR="00DA6D5C">
        <w:rPr>
          <w:rFonts w:hint="eastAsia"/>
          <w:sz w:val="24"/>
          <w:szCs w:val="24"/>
        </w:rPr>
        <w:t>后</w:t>
      </w:r>
      <w:r w:rsidR="00DA6D5C">
        <w:rPr>
          <w:sz w:val="24"/>
          <w:szCs w:val="24"/>
        </w:rPr>
        <w:t>一种就是采用分解策略</w:t>
      </w:r>
      <w:r w:rsidR="00DA6D5C">
        <w:rPr>
          <w:rFonts w:hint="eastAsia"/>
          <w:sz w:val="24"/>
          <w:szCs w:val="24"/>
        </w:rPr>
        <w:t>实现</w:t>
      </w:r>
      <w:r w:rsidR="00DA6D5C">
        <w:rPr>
          <w:sz w:val="24"/>
          <w:szCs w:val="24"/>
        </w:rPr>
        <w:t>的。</w:t>
      </w:r>
      <w:r w:rsidR="00B6369E">
        <w:rPr>
          <w:rFonts w:hint="eastAsia"/>
          <w:sz w:val="24"/>
          <w:szCs w:val="24"/>
        </w:rPr>
        <w:t>使用</w:t>
      </w:r>
      <w:r w:rsidR="0086344F">
        <w:rPr>
          <w:rFonts w:hint="eastAsia"/>
          <w:sz w:val="24"/>
          <w:szCs w:val="24"/>
        </w:rPr>
        <w:t>分解</w:t>
      </w:r>
      <w:r w:rsidR="0086344F">
        <w:rPr>
          <w:sz w:val="24"/>
          <w:szCs w:val="24"/>
        </w:rPr>
        <w:t>策略</w:t>
      </w:r>
      <w:r w:rsidR="00B6369E">
        <w:rPr>
          <w:rFonts w:hint="eastAsia"/>
          <w:sz w:val="24"/>
          <w:szCs w:val="24"/>
        </w:rPr>
        <w:t>来</w:t>
      </w:r>
      <w:r w:rsidR="00B6369E">
        <w:rPr>
          <w:sz w:val="24"/>
          <w:szCs w:val="24"/>
        </w:rPr>
        <w:t>处理多分类问题已经被广泛的研究</w:t>
      </w:r>
      <w:r w:rsidR="00B6369E">
        <w:rPr>
          <w:rFonts w:hint="eastAsia"/>
          <w:sz w:val="24"/>
          <w:szCs w:val="24"/>
        </w:rPr>
        <w:t>。</w:t>
      </w:r>
      <w:r w:rsidR="00CA2949">
        <w:rPr>
          <w:rFonts w:hint="eastAsia"/>
          <w:sz w:val="24"/>
          <w:szCs w:val="24"/>
        </w:rPr>
        <w:t>分解</w:t>
      </w:r>
      <w:r w:rsidR="00CA2949">
        <w:rPr>
          <w:sz w:val="24"/>
          <w:szCs w:val="24"/>
        </w:rPr>
        <w:t>策略的基本思想是将多</w:t>
      </w:r>
      <w:r w:rsidR="00CA2949">
        <w:rPr>
          <w:rFonts w:hint="eastAsia"/>
          <w:sz w:val="24"/>
          <w:szCs w:val="24"/>
        </w:rPr>
        <w:t>分类</w:t>
      </w:r>
      <w:r w:rsidR="00CA2949">
        <w:rPr>
          <w:sz w:val="24"/>
          <w:szCs w:val="24"/>
        </w:rPr>
        <w:t>问题使用多个二分类问题来解决。</w:t>
      </w:r>
      <w:r w:rsidR="000E7399">
        <w:rPr>
          <w:rFonts w:hint="eastAsia"/>
          <w:sz w:val="24"/>
          <w:szCs w:val="24"/>
        </w:rPr>
        <w:t>但是</w:t>
      </w:r>
      <w:r w:rsidR="000E7399">
        <w:rPr>
          <w:sz w:val="24"/>
          <w:szCs w:val="24"/>
        </w:rPr>
        <w:t>，</w:t>
      </w:r>
      <w:r w:rsidR="000E7399">
        <w:rPr>
          <w:rFonts w:hint="eastAsia"/>
          <w:sz w:val="24"/>
          <w:szCs w:val="24"/>
        </w:rPr>
        <w:t>这种</w:t>
      </w:r>
      <w:r w:rsidR="000E7399">
        <w:rPr>
          <w:sz w:val="24"/>
          <w:szCs w:val="24"/>
        </w:rPr>
        <w:t>以简化</w:t>
      </w:r>
      <w:r w:rsidR="000E7399">
        <w:rPr>
          <w:rFonts w:hint="eastAsia"/>
          <w:sz w:val="24"/>
          <w:szCs w:val="24"/>
        </w:rPr>
        <w:t>基本</w:t>
      </w:r>
      <w:r w:rsidR="000E7399">
        <w:rPr>
          <w:sz w:val="24"/>
          <w:szCs w:val="24"/>
        </w:rPr>
        <w:t>分类</w:t>
      </w:r>
      <w:r w:rsidR="000E7399">
        <w:rPr>
          <w:rFonts w:hint="eastAsia"/>
          <w:sz w:val="24"/>
          <w:szCs w:val="24"/>
        </w:rPr>
        <w:t>器</w:t>
      </w:r>
      <w:r w:rsidR="000E7399">
        <w:rPr>
          <w:sz w:val="24"/>
          <w:szCs w:val="24"/>
        </w:rPr>
        <w:t>的</w:t>
      </w:r>
      <w:r w:rsidR="000E7399">
        <w:rPr>
          <w:rFonts w:hint="eastAsia"/>
          <w:sz w:val="24"/>
          <w:szCs w:val="24"/>
        </w:rPr>
        <w:t>分解</w:t>
      </w:r>
      <w:r w:rsidR="000E7399">
        <w:rPr>
          <w:sz w:val="24"/>
          <w:szCs w:val="24"/>
        </w:rPr>
        <w:t>产生了一个额外的因素</w:t>
      </w:r>
      <w:r w:rsidR="000E7399">
        <w:rPr>
          <w:rFonts w:hint="eastAsia"/>
          <w:sz w:val="24"/>
          <w:szCs w:val="24"/>
        </w:rPr>
        <w:t>，</w:t>
      </w:r>
      <w:r w:rsidR="000E7399">
        <w:rPr>
          <w:sz w:val="24"/>
          <w:szCs w:val="24"/>
        </w:rPr>
        <w:t>即所有的二分类器的</w:t>
      </w:r>
      <w:r w:rsidR="000E7399">
        <w:rPr>
          <w:rFonts w:hint="eastAsia"/>
          <w:sz w:val="24"/>
          <w:szCs w:val="24"/>
        </w:rPr>
        <w:t>输出</w:t>
      </w:r>
      <w:r w:rsidR="000E7399">
        <w:rPr>
          <w:sz w:val="24"/>
          <w:szCs w:val="24"/>
        </w:rPr>
        <w:t>结果</w:t>
      </w:r>
      <w:r w:rsidR="000E7399">
        <w:rPr>
          <w:rFonts w:hint="eastAsia"/>
          <w:sz w:val="24"/>
          <w:szCs w:val="24"/>
        </w:rPr>
        <w:t>必须结合</w:t>
      </w:r>
      <w:r w:rsidR="000E7399">
        <w:rPr>
          <w:sz w:val="24"/>
          <w:szCs w:val="24"/>
        </w:rPr>
        <w:t>起来</w:t>
      </w:r>
      <w:r w:rsidR="000E7399">
        <w:rPr>
          <w:rFonts w:hint="eastAsia"/>
          <w:sz w:val="24"/>
          <w:szCs w:val="24"/>
        </w:rPr>
        <w:t>得到</w:t>
      </w:r>
      <w:r w:rsidR="000E7399">
        <w:rPr>
          <w:sz w:val="24"/>
          <w:szCs w:val="24"/>
        </w:rPr>
        <w:t>最</w:t>
      </w:r>
      <w:r w:rsidR="000E7399">
        <w:rPr>
          <w:rFonts w:hint="eastAsia"/>
          <w:sz w:val="24"/>
          <w:szCs w:val="24"/>
        </w:rPr>
        <w:t>终</w:t>
      </w:r>
      <w:r w:rsidR="000E7399">
        <w:rPr>
          <w:sz w:val="24"/>
          <w:szCs w:val="24"/>
        </w:rPr>
        <w:t>的</w:t>
      </w:r>
      <w:r w:rsidR="000E7399">
        <w:rPr>
          <w:rFonts w:hint="eastAsia"/>
          <w:sz w:val="24"/>
          <w:szCs w:val="24"/>
        </w:rPr>
        <w:t>类别</w:t>
      </w:r>
      <w:r w:rsidR="002E2548">
        <w:rPr>
          <w:rFonts w:hint="eastAsia"/>
          <w:sz w:val="24"/>
          <w:szCs w:val="24"/>
        </w:rPr>
        <w:t>。</w:t>
      </w:r>
      <w:r w:rsidR="002E2548">
        <w:rPr>
          <w:sz w:val="24"/>
          <w:szCs w:val="24"/>
        </w:rPr>
        <w:t>最为</w:t>
      </w:r>
      <w:r w:rsidR="002E2548">
        <w:rPr>
          <w:rFonts w:hint="eastAsia"/>
          <w:sz w:val="24"/>
          <w:szCs w:val="24"/>
        </w:rPr>
        <w:t>常见</w:t>
      </w:r>
      <w:r w:rsidR="002E2548">
        <w:rPr>
          <w:sz w:val="24"/>
          <w:szCs w:val="24"/>
        </w:rPr>
        <w:t>的分解策略有：</w:t>
      </w:r>
      <w:r w:rsidR="002E2548">
        <w:rPr>
          <w:rFonts w:hint="eastAsia"/>
          <w:sz w:val="24"/>
          <w:szCs w:val="24"/>
        </w:rPr>
        <w:t>“</w:t>
      </w:r>
      <w:r w:rsidR="00B168F1">
        <w:rPr>
          <w:rFonts w:hint="eastAsia"/>
          <w:sz w:val="24"/>
          <w:szCs w:val="24"/>
        </w:rPr>
        <w:t>一对多</w:t>
      </w:r>
      <w:r w:rsidR="002E2548">
        <w:rPr>
          <w:rFonts w:hint="eastAsia"/>
          <w:sz w:val="24"/>
          <w:szCs w:val="24"/>
        </w:rPr>
        <w:t>”和“一对一”</w:t>
      </w:r>
      <w:r w:rsidR="00C554B8" w:rsidRPr="00C554B8">
        <w:rPr>
          <w:rFonts w:hint="eastAsia"/>
          <w:sz w:val="24"/>
          <w:szCs w:val="24"/>
          <w:vertAlign w:val="superscript"/>
        </w:rPr>
        <w:t>[</w:t>
      </w:r>
      <w:r w:rsidR="00C554B8" w:rsidRPr="00C554B8">
        <w:rPr>
          <w:sz w:val="24"/>
          <w:szCs w:val="24"/>
          <w:vertAlign w:val="superscript"/>
        </w:rPr>
        <w:t>63</w:t>
      </w:r>
      <w:r w:rsidR="00C554B8" w:rsidRPr="00C554B8">
        <w:rPr>
          <w:rFonts w:hint="eastAsia"/>
          <w:sz w:val="24"/>
          <w:szCs w:val="24"/>
          <w:vertAlign w:val="superscript"/>
        </w:rPr>
        <w:t>]</w:t>
      </w:r>
      <w:r w:rsidR="001A12D0">
        <w:rPr>
          <w:rFonts w:hint="eastAsia"/>
          <w:sz w:val="24"/>
          <w:szCs w:val="24"/>
        </w:rPr>
        <w:t>。</w:t>
      </w:r>
    </w:p>
    <w:p w:rsidR="000D6E25" w:rsidRDefault="000D6E25" w:rsidP="000D6E25">
      <w:pPr>
        <w:spacing w:line="360" w:lineRule="auto"/>
        <w:rPr>
          <w:sz w:val="24"/>
          <w:szCs w:val="24"/>
        </w:rPr>
      </w:pPr>
      <w:r>
        <w:rPr>
          <w:rFonts w:hint="eastAsia"/>
          <w:sz w:val="24"/>
          <w:szCs w:val="24"/>
        </w:rPr>
        <w:t>（</w:t>
      </w:r>
      <w:r>
        <w:rPr>
          <w:rFonts w:hint="eastAsia"/>
          <w:sz w:val="24"/>
          <w:szCs w:val="24"/>
        </w:rPr>
        <w:t>1</w:t>
      </w:r>
      <w:r>
        <w:rPr>
          <w:rFonts w:hint="eastAsia"/>
          <w:sz w:val="24"/>
          <w:szCs w:val="24"/>
        </w:rPr>
        <w:t>）“一对</w:t>
      </w:r>
      <w:r w:rsidR="00B168F1">
        <w:rPr>
          <w:rFonts w:hint="eastAsia"/>
          <w:sz w:val="24"/>
          <w:szCs w:val="24"/>
        </w:rPr>
        <w:t>多</w:t>
      </w:r>
      <w:r>
        <w:rPr>
          <w:rFonts w:hint="eastAsia"/>
          <w:sz w:val="24"/>
          <w:szCs w:val="24"/>
        </w:rPr>
        <w:t>”分解</w:t>
      </w:r>
      <w:r>
        <w:rPr>
          <w:sz w:val="24"/>
          <w:szCs w:val="24"/>
        </w:rPr>
        <w:t>方式</w:t>
      </w:r>
    </w:p>
    <w:p w:rsidR="00B615F9" w:rsidRDefault="004F5B17" w:rsidP="00B615F9">
      <w:pPr>
        <w:spacing w:line="360" w:lineRule="auto"/>
        <w:ind w:firstLine="420"/>
        <w:rPr>
          <w:sz w:val="24"/>
          <w:szCs w:val="24"/>
        </w:rPr>
      </w:pPr>
      <w:r>
        <w:rPr>
          <w:rFonts w:hint="eastAsia"/>
          <w:sz w:val="24"/>
          <w:szCs w:val="24"/>
        </w:rPr>
        <w:t>一对</w:t>
      </w:r>
      <w:r>
        <w:rPr>
          <w:sz w:val="24"/>
          <w:szCs w:val="24"/>
        </w:rPr>
        <w:t>多方法（</w:t>
      </w:r>
      <w:r>
        <w:rPr>
          <w:rFonts w:hint="eastAsia"/>
          <w:sz w:val="24"/>
          <w:szCs w:val="24"/>
        </w:rPr>
        <w:t>OVA</w:t>
      </w:r>
      <w:r>
        <w:rPr>
          <w:sz w:val="24"/>
          <w:szCs w:val="24"/>
        </w:rPr>
        <w:t>）</w:t>
      </w:r>
      <w:r w:rsidR="003F3DE2">
        <w:rPr>
          <w:rFonts w:hint="eastAsia"/>
          <w:sz w:val="24"/>
          <w:szCs w:val="24"/>
        </w:rPr>
        <w:t>是</w:t>
      </w:r>
      <w:r w:rsidR="003F3DE2">
        <w:rPr>
          <w:sz w:val="24"/>
          <w:szCs w:val="24"/>
        </w:rPr>
        <w:t>最早使用</w:t>
      </w:r>
      <w:r w:rsidR="003F3DE2">
        <w:rPr>
          <w:rFonts w:hint="eastAsia"/>
          <w:sz w:val="24"/>
          <w:szCs w:val="24"/>
        </w:rPr>
        <w:t>并且使用</w:t>
      </w:r>
      <w:r w:rsidR="003F3DE2">
        <w:rPr>
          <w:sz w:val="24"/>
          <w:szCs w:val="24"/>
        </w:rPr>
        <w:t>最广泛的</w:t>
      </w:r>
      <w:r w:rsidR="003F3DE2">
        <w:rPr>
          <w:rFonts w:hint="eastAsia"/>
          <w:sz w:val="24"/>
          <w:szCs w:val="24"/>
        </w:rPr>
        <w:t>多类策略</w:t>
      </w:r>
      <w:r w:rsidR="003F3DE2">
        <w:rPr>
          <w:sz w:val="24"/>
          <w:szCs w:val="24"/>
        </w:rPr>
        <w:t>。</w:t>
      </w:r>
      <w:r w:rsidR="00EB2397">
        <w:rPr>
          <w:rFonts w:hint="eastAsia"/>
          <w:sz w:val="24"/>
          <w:szCs w:val="24"/>
        </w:rPr>
        <w:t>主要</w:t>
      </w:r>
      <w:r w:rsidR="00EB2397">
        <w:rPr>
          <w:sz w:val="24"/>
          <w:szCs w:val="24"/>
        </w:rPr>
        <w:t>思想是</w:t>
      </w:r>
      <w:r w:rsidR="00EB2397">
        <w:rPr>
          <w:rFonts w:hint="eastAsia"/>
          <w:sz w:val="24"/>
          <w:szCs w:val="24"/>
        </w:rPr>
        <w:t>将</w:t>
      </w:r>
      <w:r w:rsidR="00EB2397">
        <w:rPr>
          <w:sz w:val="24"/>
          <w:szCs w:val="24"/>
        </w:rPr>
        <w:t>多个类别</w:t>
      </w:r>
      <w:r w:rsidR="00EB2397">
        <w:rPr>
          <w:rFonts w:hint="eastAsia"/>
          <w:sz w:val="24"/>
          <w:szCs w:val="24"/>
        </w:rPr>
        <w:t>转化</w:t>
      </w:r>
      <w:r w:rsidR="00EB2397">
        <w:rPr>
          <w:sz w:val="24"/>
          <w:szCs w:val="24"/>
        </w:rPr>
        <w:t>成两类</w:t>
      </w:r>
      <w:r w:rsidR="00EB2397">
        <w:rPr>
          <w:rFonts w:hint="eastAsia"/>
          <w:sz w:val="24"/>
          <w:szCs w:val="24"/>
        </w:rPr>
        <w:t>来</w:t>
      </w:r>
      <w:r w:rsidR="00EB2397">
        <w:rPr>
          <w:sz w:val="24"/>
          <w:szCs w:val="24"/>
        </w:rPr>
        <w:t>实现。在</w:t>
      </w:r>
      <w:r w:rsidR="00EB2397">
        <w:rPr>
          <w:rFonts w:hint="eastAsia"/>
          <w:sz w:val="24"/>
          <w:szCs w:val="24"/>
        </w:rPr>
        <w:t>训练时</w:t>
      </w:r>
      <w:r w:rsidR="00EB2397">
        <w:rPr>
          <w:sz w:val="24"/>
          <w:szCs w:val="24"/>
        </w:rPr>
        <w:t>，</w:t>
      </w:r>
      <w:r w:rsidR="00EB2397">
        <w:rPr>
          <w:rFonts w:hint="eastAsia"/>
          <w:sz w:val="24"/>
          <w:szCs w:val="24"/>
        </w:rPr>
        <w:t>对</w:t>
      </w:r>
      <w:r w:rsidR="00EB2397">
        <w:rPr>
          <w:sz w:val="24"/>
          <w:szCs w:val="24"/>
        </w:rPr>
        <w:t>于</w:t>
      </w:r>
      <w:r w:rsidR="00EB2397">
        <w:rPr>
          <w:rFonts w:hint="eastAsia"/>
          <w:sz w:val="24"/>
          <w:szCs w:val="24"/>
        </w:rPr>
        <w:t>k</w:t>
      </w:r>
      <w:r w:rsidR="00EB2397">
        <w:rPr>
          <w:sz w:val="24"/>
          <w:szCs w:val="24"/>
        </w:rPr>
        <w:t>个</w:t>
      </w:r>
      <w:r w:rsidR="00EB2397">
        <w:rPr>
          <w:rFonts w:hint="eastAsia"/>
          <w:sz w:val="24"/>
          <w:szCs w:val="24"/>
        </w:rPr>
        <w:t>类别</w:t>
      </w:r>
      <w:r w:rsidR="00EB2397">
        <w:rPr>
          <w:sz w:val="24"/>
          <w:szCs w:val="24"/>
        </w:rPr>
        <w:t>的</w:t>
      </w:r>
      <w:r w:rsidR="00EB2397">
        <w:rPr>
          <w:rFonts w:hint="eastAsia"/>
          <w:sz w:val="24"/>
          <w:szCs w:val="24"/>
        </w:rPr>
        <w:t>样本</w:t>
      </w:r>
      <w:r w:rsidR="00EB2397">
        <w:rPr>
          <w:sz w:val="24"/>
          <w:szCs w:val="24"/>
        </w:rPr>
        <w:t>数据，</w:t>
      </w:r>
      <w:r w:rsidR="00EB2397">
        <w:rPr>
          <w:rFonts w:hint="eastAsia"/>
          <w:sz w:val="24"/>
          <w:szCs w:val="24"/>
        </w:rPr>
        <w:t>需要训练</w:t>
      </w:r>
      <w:r w:rsidR="00EB2397">
        <w:rPr>
          <w:rFonts w:hint="eastAsia"/>
          <w:sz w:val="24"/>
          <w:szCs w:val="24"/>
        </w:rPr>
        <w:t>k</w:t>
      </w:r>
      <w:r w:rsidR="00EB2397">
        <w:rPr>
          <w:sz w:val="24"/>
          <w:szCs w:val="24"/>
        </w:rPr>
        <w:t>个</w:t>
      </w:r>
      <w:r w:rsidR="00EB2397">
        <w:rPr>
          <w:rFonts w:hint="eastAsia"/>
          <w:sz w:val="24"/>
          <w:szCs w:val="24"/>
        </w:rPr>
        <w:t>SVM</w:t>
      </w:r>
      <w:r w:rsidR="00EB2397">
        <w:rPr>
          <w:rFonts w:hint="eastAsia"/>
          <w:sz w:val="24"/>
          <w:szCs w:val="24"/>
        </w:rPr>
        <w:t>二类</w:t>
      </w:r>
      <w:r w:rsidR="00EB2397">
        <w:rPr>
          <w:sz w:val="24"/>
          <w:szCs w:val="24"/>
        </w:rPr>
        <w:t>分类器</w:t>
      </w:r>
      <w:r w:rsidR="00C554B8" w:rsidRPr="00C554B8">
        <w:rPr>
          <w:rFonts w:hint="eastAsia"/>
          <w:sz w:val="24"/>
          <w:szCs w:val="24"/>
          <w:vertAlign w:val="superscript"/>
        </w:rPr>
        <w:t>[</w:t>
      </w:r>
      <w:r w:rsidR="00C554B8" w:rsidRPr="00C554B8">
        <w:rPr>
          <w:sz w:val="24"/>
          <w:szCs w:val="24"/>
          <w:vertAlign w:val="superscript"/>
        </w:rPr>
        <w:t>64</w:t>
      </w:r>
      <w:r w:rsidR="00C554B8" w:rsidRPr="00C554B8">
        <w:rPr>
          <w:rFonts w:hint="eastAsia"/>
          <w:sz w:val="24"/>
          <w:szCs w:val="24"/>
          <w:vertAlign w:val="superscript"/>
        </w:rPr>
        <w:t>]</w:t>
      </w:r>
      <w:r w:rsidR="00EB2397">
        <w:rPr>
          <w:sz w:val="24"/>
          <w:szCs w:val="24"/>
        </w:rPr>
        <w:t>。</w:t>
      </w:r>
      <w:r w:rsidR="00417AA5">
        <w:rPr>
          <w:rFonts w:hint="eastAsia"/>
          <w:sz w:val="24"/>
          <w:szCs w:val="24"/>
        </w:rPr>
        <w:t>在</w:t>
      </w:r>
      <w:r w:rsidR="00417AA5">
        <w:rPr>
          <w:sz w:val="24"/>
          <w:szCs w:val="24"/>
        </w:rPr>
        <w:t>构造</w:t>
      </w:r>
      <w:r w:rsidR="00417AA5">
        <w:rPr>
          <w:rFonts w:hint="eastAsia"/>
          <w:sz w:val="24"/>
          <w:szCs w:val="24"/>
        </w:rPr>
        <w:t>第</w:t>
      </w:r>
      <w:r w:rsidR="00417AA5">
        <w:rPr>
          <w:sz w:val="24"/>
          <w:szCs w:val="24"/>
        </w:rPr>
        <w:t>i</w:t>
      </w:r>
      <w:r w:rsidR="00417AA5">
        <w:rPr>
          <w:sz w:val="24"/>
          <w:szCs w:val="24"/>
        </w:rPr>
        <w:t>个</w:t>
      </w:r>
      <w:r w:rsidR="00417AA5">
        <w:rPr>
          <w:rFonts w:hint="eastAsia"/>
          <w:sz w:val="24"/>
          <w:szCs w:val="24"/>
        </w:rPr>
        <w:t>SVM</w:t>
      </w:r>
      <w:r w:rsidR="00417AA5">
        <w:rPr>
          <w:rFonts w:hint="eastAsia"/>
          <w:sz w:val="24"/>
          <w:szCs w:val="24"/>
        </w:rPr>
        <w:t>子</w:t>
      </w:r>
      <w:r w:rsidR="00417AA5">
        <w:rPr>
          <w:sz w:val="24"/>
          <w:szCs w:val="24"/>
        </w:rPr>
        <w:t>分类</w:t>
      </w:r>
      <w:r w:rsidR="00417AA5">
        <w:rPr>
          <w:rFonts w:hint="eastAsia"/>
          <w:sz w:val="24"/>
          <w:szCs w:val="24"/>
        </w:rPr>
        <w:t>的</w:t>
      </w:r>
      <w:r w:rsidR="00417AA5">
        <w:rPr>
          <w:sz w:val="24"/>
          <w:szCs w:val="24"/>
        </w:rPr>
        <w:t>样本</w:t>
      </w:r>
      <w:r w:rsidR="00417AA5">
        <w:rPr>
          <w:rFonts w:hint="eastAsia"/>
          <w:sz w:val="24"/>
          <w:szCs w:val="24"/>
        </w:rPr>
        <w:t>数据</w:t>
      </w:r>
      <w:r w:rsidR="0037391E">
        <w:rPr>
          <w:sz w:val="24"/>
          <w:szCs w:val="24"/>
        </w:rPr>
        <w:t>标记为正类</w:t>
      </w:r>
      <w:r w:rsidR="0037391E">
        <w:rPr>
          <w:rFonts w:hint="eastAsia"/>
          <w:sz w:val="24"/>
          <w:szCs w:val="24"/>
        </w:rPr>
        <w:t>，</w:t>
      </w:r>
      <w:r w:rsidR="0037391E">
        <w:rPr>
          <w:sz w:val="24"/>
          <w:szCs w:val="24"/>
        </w:rPr>
        <w:t>其他不属于</w:t>
      </w:r>
      <w:r w:rsidR="0037391E">
        <w:rPr>
          <w:rFonts w:hint="eastAsia"/>
          <w:sz w:val="24"/>
          <w:szCs w:val="24"/>
        </w:rPr>
        <w:t>i</w:t>
      </w:r>
      <w:r w:rsidR="0037391E">
        <w:rPr>
          <w:rFonts w:hint="eastAsia"/>
          <w:sz w:val="24"/>
          <w:szCs w:val="24"/>
        </w:rPr>
        <w:t>类别的</w:t>
      </w:r>
      <w:r w:rsidR="0037391E">
        <w:rPr>
          <w:sz w:val="24"/>
          <w:szCs w:val="24"/>
        </w:rPr>
        <w:t>样本</w:t>
      </w:r>
      <w:r w:rsidR="0037391E">
        <w:rPr>
          <w:rFonts w:hint="eastAsia"/>
          <w:sz w:val="24"/>
          <w:szCs w:val="24"/>
        </w:rPr>
        <w:t>数据</w:t>
      </w:r>
      <w:r w:rsidR="0037391E">
        <w:rPr>
          <w:sz w:val="24"/>
          <w:szCs w:val="24"/>
        </w:rPr>
        <w:t>标记为</w:t>
      </w:r>
      <w:r w:rsidR="0037391E">
        <w:rPr>
          <w:rFonts w:hint="eastAsia"/>
          <w:sz w:val="24"/>
          <w:szCs w:val="24"/>
        </w:rPr>
        <w:t>负类</w:t>
      </w:r>
      <w:r w:rsidR="0037391E">
        <w:rPr>
          <w:sz w:val="24"/>
          <w:szCs w:val="24"/>
        </w:rPr>
        <w:t>。</w:t>
      </w:r>
      <w:r w:rsidR="00254FC0">
        <w:rPr>
          <w:rFonts w:hint="eastAsia"/>
          <w:sz w:val="24"/>
          <w:szCs w:val="24"/>
        </w:rPr>
        <w:t>测试</w:t>
      </w:r>
      <w:r w:rsidR="00254FC0">
        <w:rPr>
          <w:sz w:val="24"/>
          <w:szCs w:val="24"/>
        </w:rPr>
        <w:t>时，</w:t>
      </w:r>
      <w:r w:rsidR="00254FC0">
        <w:rPr>
          <w:rFonts w:hint="eastAsia"/>
          <w:sz w:val="24"/>
          <w:szCs w:val="24"/>
        </w:rPr>
        <w:t>对测试</w:t>
      </w:r>
      <w:r w:rsidR="00254FC0">
        <w:rPr>
          <w:sz w:val="24"/>
          <w:szCs w:val="24"/>
        </w:rPr>
        <w:t>数据分别计算</w:t>
      </w:r>
      <w:r w:rsidR="00254FC0">
        <w:rPr>
          <w:rFonts w:hint="eastAsia"/>
          <w:sz w:val="24"/>
          <w:szCs w:val="24"/>
        </w:rPr>
        <w:t>各</w:t>
      </w:r>
      <w:r w:rsidR="00254FC0">
        <w:rPr>
          <w:sz w:val="24"/>
          <w:szCs w:val="24"/>
        </w:rPr>
        <w:t>判别函数</w:t>
      </w:r>
      <w:r w:rsidR="00254FC0">
        <w:rPr>
          <w:rFonts w:hint="eastAsia"/>
          <w:sz w:val="24"/>
          <w:szCs w:val="24"/>
        </w:rPr>
        <w:t>值</w:t>
      </w:r>
      <w:r w:rsidR="00254FC0">
        <w:rPr>
          <w:sz w:val="24"/>
          <w:szCs w:val="24"/>
        </w:rPr>
        <w:t>，</w:t>
      </w:r>
      <w:r w:rsidR="00254FC0">
        <w:rPr>
          <w:rFonts w:hint="eastAsia"/>
          <w:sz w:val="24"/>
          <w:szCs w:val="24"/>
        </w:rPr>
        <w:t>如果</w:t>
      </w:r>
      <w:r w:rsidR="00254FC0">
        <w:rPr>
          <w:sz w:val="24"/>
          <w:szCs w:val="24"/>
        </w:rPr>
        <w:t>只有一个</w:t>
      </w:r>
      <w:r w:rsidR="00254FC0">
        <w:rPr>
          <w:rFonts w:hint="eastAsia"/>
          <w:sz w:val="24"/>
          <w:szCs w:val="24"/>
        </w:rPr>
        <w:t>分类器</w:t>
      </w:r>
      <w:r w:rsidR="00254FC0">
        <w:rPr>
          <w:sz w:val="24"/>
          <w:szCs w:val="24"/>
        </w:rPr>
        <w:t>输出为正</w:t>
      </w:r>
      <w:r w:rsidR="00254FC0">
        <w:rPr>
          <w:rFonts w:hint="eastAsia"/>
          <w:sz w:val="24"/>
          <w:szCs w:val="24"/>
        </w:rPr>
        <w:t>值</w:t>
      </w:r>
      <w:r w:rsidR="00254FC0">
        <w:rPr>
          <w:sz w:val="24"/>
          <w:szCs w:val="24"/>
        </w:rPr>
        <w:t>，</w:t>
      </w:r>
      <w:r w:rsidR="00254FC0">
        <w:rPr>
          <w:rFonts w:hint="eastAsia"/>
          <w:sz w:val="24"/>
          <w:szCs w:val="24"/>
        </w:rPr>
        <w:t>那么</w:t>
      </w:r>
      <w:r w:rsidR="00254FC0">
        <w:rPr>
          <w:sz w:val="24"/>
          <w:szCs w:val="24"/>
        </w:rPr>
        <w:t>可直接判</w:t>
      </w:r>
      <w:r w:rsidR="00254FC0">
        <w:rPr>
          <w:rFonts w:hint="eastAsia"/>
          <w:sz w:val="24"/>
          <w:szCs w:val="24"/>
        </w:rPr>
        <w:t>决</w:t>
      </w:r>
      <w:r w:rsidR="00254FC0">
        <w:rPr>
          <w:sz w:val="24"/>
          <w:szCs w:val="24"/>
        </w:rPr>
        <w:t>结果为</w:t>
      </w:r>
      <w:r w:rsidR="00254FC0">
        <w:rPr>
          <w:rFonts w:hint="eastAsia"/>
          <w:sz w:val="24"/>
          <w:szCs w:val="24"/>
        </w:rPr>
        <w:t>相应</w:t>
      </w:r>
      <w:r w:rsidR="00254FC0">
        <w:rPr>
          <w:sz w:val="24"/>
          <w:szCs w:val="24"/>
        </w:rPr>
        <w:t>分类器编号</w:t>
      </w:r>
      <w:r w:rsidR="00254FC0">
        <w:rPr>
          <w:rFonts w:hint="eastAsia"/>
          <w:sz w:val="24"/>
          <w:szCs w:val="24"/>
        </w:rPr>
        <w:t>，</w:t>
      </w:r>
      <w:r w:rsidR="00254FC0">
        <w:rPr>
          <w:sz w:val="24"/>
          <w:szCs w:val="24"/>
        </w:rPr>
        <w:t>否则选取判别函数</w:t>
      </w:r>
      <w:r w:rsidR="00254FC0">
        <w:rPr>
          <w:rFonts w:hint="eastAsia"/>
          <w:sz w:val="24"/>
          <w:szCs w:val="24"/>
        </w:rPr>
        <w:t>值</w:t>
      </w:r>
      <w:r w:rsidR="00254FC0">
        <w:rPr>
          <w:sz w:val="24"/>
          <w:szCs w:val="24"/>
        </w:rPr>
        <w:t>最大</w:t>
      </w:r>
      <w:r w:rsidR="00254FC0">
        <w:rPr>
          <w:rFonts w:hint="eastAsia"/>
          <w:sz w:val="24"/>
          <w:szCs w:val="24"/>
        </w:rPr>
        <w:t>所</w:t>
      </w:r>
      <w:r w:rsidR="00254FC0">
        <w:rPr>
          <w:sz w:val="24"/>
          <w:szCs w:val="24"/>
        </w:rPr>
        <w:t>对应的</w:t>
      </w:r>
      <w:r w:rsidR="00254FC0">
        <w:rPr>
          <w:rFonts w:hint="eastAsia"/>
          <w:sz w:val="24"/>
          <w:szCs w:val="24"/>
        </w:rPr>
        <w:t>类别</w:t>
      </w:r>
      <w:r w:rsidR="00254FC0">
        <w:rPr>
          <w:sz w:val="24"/>
          <w:szCs w:val="24"/>
        </w:rPr>
        <w:t>为</w:t>
      </w:r>
      <w:r w:rsidR="00254FC0">
        <w:rPr>
          <w:rFonts w:hint="eastAsia"/>
          <w:sz w:val="24"/>
          <w:szCs w:val="24"/>
        </w:rPr>
        <w:t>测试</w:t>
      </w:r>
      <w:r w:rsidR="00254FC0">
        <w:rPr>
          <w:sz w:val="24"/>
          <w:szCs w:val="24"/>
        </w:rPr>
        <w:t>数据的</w:t>
      </w:r>
      <w:r w:rsidR="00254FC0">
        <w:rPr>
          <w:rFonts w:hint="eastAsia"/>
          <w:sz w:val="24"/>
          <w:szCs w:val="24"/>
        </w:rPr>
        <w:t>类别</w:t>
      </w:r>
      <w:r w:rsidR="00254FC0">
        <w:rPr>
          <w:sz w:val="24"/>
          <w:szCs w:val="24"/>
        </w:rPr>
        <w:t>。</w:t>
      </w:r>
      <w:r w:rsidR="00174A0C">
        <w:rPr>
          <w:rFonts w:hint="eastAsia"/>
          <w:sz w:val="24"/>
          <w:szCs w:val="24"/>
        </w:rPr>
        <w:t>如</w:t>
      </w:r>
      <w:r w:rsidR="00174A0C">
        <w:rPr>
          <w:sz w:val="24"/>
          <w:szCs w:val="24"/>
        </w:rPr>
        <w:t>图</w:t>
      </w:r>
      <w:r w:rsidR="00174A0C">
        <w:rPr>
          <w:rFonts w:hint="eastAsia"/>
          <w:sz w:val="24"/>
          <w:szCs w:val="24"/>
        </w:rPr>
        <w:t>4.5</w:t>
      </w:r>
      <w:r w:rsidR="00174A0C">
        <w:rPr>
          <w:rFonts w:hint="eastAsia"/>
          <w:sz w:val="24"/>
          <w:szCs w:val="24"/>
        </w:rPr>
        <w:t>所示</w:t>
      </w:r>
      <w:r w:rsidR="00DE309A">
        <w:rPr>
          <w:rFonts w:hint="eastAsia"/>
          <w:sz w:val="24"/>
          <w:szCs w:val="24"/>
        </w:rPr>
        <w:t>。</w:t>
      </w:r>
      <w:r w:rsidR="003A1DB5">
        <w:rPr>
          <w:rFonts w:hint="eastAsia"/>
          <w:sz w:val="24"/>
          <w:szCs w:val="24"/>
        </w:rPr>
        <w:t>“一对</w:t>
      </w:r>
      <w:r w:rsidR="003A1DB5">
        <w:rPr>
          <w:sz w:val="24"/>
          <w:szCs w:val="24"/>
        </w:rPr>
        <w:t>多</w:t>
      </w:r>
      <w:r w:rsidR="003A1DB5">
        <w:rPr>
          <w:rFonts w:hint="eastAsia"/>
          <w:sz w:val="24"/>
          <w:szCs w:val="24"/>
        </w:rPr>
        <w:t>”方法</w:t>
      </w:r>
      <w:r w:rsidR="003A1DB5">
        <w:rPr>
          <w:sz w:val="24"/>
          <w:szCs w:val="24"/>
        </w:rPr>
        <w:t>的优点是</w:t>
      </w:r>
      <w:r w:rsidR="003A1DB5">
        <w:rPr>
          <w:rFonts w:hint="eastAsia"/>
          <w:sz w:val="24"/>
          <w:szCs w:val="24"/>
        </w:rPr>
        <w:t>需要的</w:t>
      </w:r>
      <w:r w:rsidR="003A1DB5">
        <w:rPr>
          <w:sz w:val="24"/>
          <w:szCs w:val="24"/>
        </w:rPr>
        <w:t>二分类器数目不多，</w:t>
      </w:r>
      <w:r w:rsidR="003A1DB5">
        <w:rPr>
          <w:rFonts w:hint="eastAsia"/>
          <w:sz w:val="24"/>
          <w:szCs w:val="24"/>
        </w:rPr>
        <w:t>训练</w:t>
      </w:r>
      <w:r w:rsidR="003A1DB5">
        <w:rPr>
          <w:sz w:val="24"/>
          <w:szCs w:val="24"/>
        </w:rPr>
        <w:t>k</w:t>
      </w:r>
      <w:r w:rsidR="003A1DB5">
        <w:rPr>
          <w:sz w:val="24"/>
          <w:szCs w:val="24"/>
        </w:rPr>
        <w:t>个</w:t>
      </w:r>
      <w:r w:rsidR="003A1DB5">
        <w:rPr>
          <w:rFonts w:hint="eastAsia"/>
          <w:sz w:val="24"/>
          <w:szCs w:val="24"/>
        </w:rPr>
        <w:t>分类器</w:t>
      </w:r>
      <w:r w:rsidR="003A1DB5">
        <w:rPr>
          <w:sz w:val="24"/>
          <w:szCs w:val="24"/>
        </w:rPr>
        <w:t>，</w:t>
      </w:r>
      <w:r w:rsidR="003A1DB5">
        <w:rPr>
          <w:rFonts w:hint="eastAsia"/>
          <w:sz w:val="24"/>
          <w:szCs w:val="24"/>
        </w:rPr>
        <w:t>分类</w:t>
      </w:r>
      <w:r w:rsidR="003A1DB5">
        <w:rPr>
          <w:sz w:val="24"/>
          <w:szCs w:val="24"/>
        </w:rPr>
        <w:t>速度相对</w:t>
      </w:r>
      <w:r w:rsidR="003A1DB5">
        <w:rPr>
          <w:rFonts w:hint="eastAsia"/>
          <w:sz w:val="24"/>
          <w:szCs w:val="24"/>
        </w:rPr>
        <w:t>较快</w:t>
      </w:r>
      <w:r w:rsidR="003A1DB5">
        <w:rPr>
          <w:sz w:val="24"/>
          <w:szCs w:val="24"/>
        </w:rPr>
        <w:t>。</w:t>
      </w:r>
      <w:r w:rsidR="00402637">
        <w:rPr>
          <w:rFonts w:hint="eastAsia"/>
          <w:sz w:val="24"/>
          <w:szCs w:val="24"/>
        </w:rPr>
        <w:t>其</w:t>
      </w:r>
      <w:r w:rsidR="00402637">
        <w:rPr>
          <w:sz w:val="24"/>
          <w:szCs w:val="24"/>
        </w:rPr>
        <w:t>最大的缺点是</w:t>
      </w:r>
      <w:r w:rsidR="00402637">
        <w:rPr>
          <w:rFonts w:hint="eastAsia"/>
          <w:sz w:val="24"/>
          <w:szCs w:val="24"/>
        </w:rPr>
        <w:t>每个</w:t>
      </w:r>
      <w:r w:rsidR="00402637">
        <w:rPr>
          <w:sz w:val="24"/>
          <w:szCs w:val="24"/>
        </w:rPr>
        <w:t>分类器</w:t>
      </w:r>
      <w:r w:rsidR="00402637">
        <w:rPr>
          <w:rFonts w:hint="eastAsia"/>
          <w:sz w:val="24"/>
          <w:szCs w:val="24"/>
        </w:rPr>
        <w:t>的训练</w:t>
      </w:r>
      <w:r w:rsidR="00402637">
        <w:rPr>
          <w:sz w:val="24"/>
          <w:szCs w:val="24"/>
        </w:rPr>
        <w:t>都是</w:t>
      </w:r>
      <w:r w:rsidR="00402637">
        <w:rPr>
          <w:rFonts w:hint="eastAsia"/>
          <w:sz w:val="24"/>
          <w:szCs w:val="24"/>
        </w:rPr>
        <w:t>将全部</w:t>
      </w:r>
      <w:r w:rsidR="00402637">
        <w:rPr>
          <w:sz w:val="24"/>
          <w:szCs w:val="24"/>
        </w:rPr>
        <w:t>的样本作为训练样本</w:t>
      </w:r>
      <w:r w:rsidR="00402637">
        <w:rPr>
          <w:rFonts w:hint="eastAsia"/>
          <w:sz w:val="24"/>
          <w:szCs w:val="24"/>
        </w:rPr>
        <w:t>，</w:t>
      </w:r>
      <w:r w:rsidR="00402637">
        <w:rPr>
          <w:sz w:val="24"/>
          <w:szCs w:val="24"/>
        </w:rPr>
        <w:t>这样在求解</w:t>
      </w:r>
      <w:r w:rsidR="00402637">
        <w:rPr>
          <w:rFonts w:hint="eastAsia"/>
          <w:sz w:val="24"/>
          <w:szCs w:val="24"/>
        </w:rPr>
        <w:t>二次</w:t>
      </w:r>
      <w:r w:rsidR="00402637">
        <w:rPr>
          <w:sz w:val="24"/>
          <w:szCs w:val="24"/>
        </w:rPr>
        <w:t>规划问题时，</w:t>
      </w:r>
      <w:r w:rsidR="00402637">
        <w:rPr>
          <w:rFonts w:hint="eastAsia"/>
          <w:sz w:val="24"/>
          <w:szCs w:val="24"/>
        </w:rPr>
        <w:t>训练</w:t>
      </w:r>
      <w:r w:rsidR="00402637">
        <w:rPr>
          <w:sz w:val="24"/>
          <w:szCs w:val="24"/>
        </w:rPr>
        <w:t>速度会随着训练样本的</w:t>
      </w:r>
      <w:r w:rsidR="00402637">
        <w:rPr>
          <w:rFonts w:hint="eastAsia"/>
          <w:sz w:val="24"/>
          <w:szCs w:val="24"/>
        </w:rPr>
        <w:t>数量</w:t>
      </w:r>
      <w:r w:rsidR="00402637">
        <w:rPr>
          <w:sz w:val="24"/>
          <w:szCs w:val="24"/>
        </w:rPr>
        <w:t>的增加而急剧</w:t>
      </w:r>
      <w:r w:rsidR="00402637">
        <w:rPr>
          <w:rFonts w:hint="eastAsia"/>
          <w:sz w:val="24"/>
          <w:szCs w:val="24"/>
        </w:rPr>
        <w:t>减慢；</w:t>
      </w:r>
      <w:r w:rsidR="00402637">
        <w:rPr>
          <w:sz w:val="24"/>
          <w:szCs w:val="24"/>
        </w:rPr>
        <w:t>同时由于</w:t>
      </w:r>
      <w:r w:rsidR="00402637">
        <w:rPr>
          <w:rFonts w:hint="eastAsia"/>
          <w:sz w:val="24"/>
          <w:szCs w:val="24"/>
        </w:rPr>
        <w:t>负类</w:t>
      </w:r>
      <w:r w:rsidR="00402637">
        <w:rPr>
          <w:sz w:val="24"/>
          <w:szCs w:val="24"/>
        </w:rPr>
        <w:t>样本的数据</w:t>
      </w:r>
      <w:r w:rsidR="00402637">
        <w:rPr>
          <w:rFonts w:hint="eastAsia"/>
          <w:sz w:val="24"/>
          <w:szCs w:val="24"/>
        </w:rPr>
        <w:t>要</w:t>
      </w:r>
      <w:r w:rsidR="00402637">
        <w:rPr>
          <w:sz w:val="24"/>
          <w:szCs w:val="24"/>
        </w:rPr>
        <w:t>远远大于正类样本的数据，</w:t>
      </w:r>
      <w:r w:rsidR="00402637">
        <w:rPr>
          <w:rFonts w:hint="eastAsia"/>
          <w:sz w:val="24"/>
          <w:szCs w:val="24"/>
        </w:rPr>
        <w:t>从而</w:t>
      </w:r>
      <w:r w:rsidR="00402637">
        <w:rPr>
          <w:sz w:val="24"/>
          <w:szCs w:val="24"/>
        </w:rPr>
        <w:t>出现了样本</w:t>
      </w:r>
      <w:r w:rsidR="00402637">
        <w:rPr>
          <w:rFonts w:hint="eastAsia"/>
          <w:sz w:val="24"/>
          <w:szCs w:val="24"/>
        </w:rPr>
        <w:t>不</w:t>
      </w:r>
      <w:r w:rsidR="00402637">
        <w:rPr>
          <w:sz w:val="24"/>
          <w:szCs w:val="24"/>
        </w:rPr>
        <w:t>对称的情况，</w:t>
      </w:r>
      <w:r w:rsidR="00402637">
        <w:rPr>
          <w:rFonts w:hint="eastAsia"/>
          <w:sz w:val="24"/>
          <w:szCs w:val="24"/>
        </w:rPr>
        <w:t>且</w:t>
      </w:r>
      <w:r w:rsidR="00402637">
        <w:rPr>
          <w:sz w:val="24"/>
          <w:szCs w:val="24"/>
        </w:rPr>
        <w:t>这种情况</w:t>
      </w:r>
      <w:r w:rsidR="00402637">
        <w:rPr>
          <w:rFonts w:hint="eastAsia"/>
          <w:sz w:val="24"/>
          <w:szCs w:val="24"/>
        </w:rPr>
        <w:t>随着训练</w:t>
      </w:r>
      <w:r w:rsidR="00402637">
        <w:rPr>
          <w:sz w:val="24"/>
          <w:szCs w:val="24"/>
        </w:rPr>
        <w:t>数据的增加</w:t>
      </w:r>
      <w:r w:rsidR="00402637">
        <w:rPr>
          <w:rFonts w:hint="eastAsia"/>
          <w:sz w:val="24"/>
          <w:szCs w:val="24"/>
        </w:rPr>
        <w:t>而趋向严重</w:t>
      </w:r>
      <w:r w:rsidR="00402637">
        <w:rPr>
          <w:sz w:val="24"/>
          <w:szCs w:val="24"/>
        </w:rPr>
        <w:t>。</w:t>
      </w:r>
    </w:p>
    <w:p w:rsidR="00174A0C" w:rsidRPr="00DE309A" w:rsidRDefault="00B615F9" w:rsidP="00DE309A">
      <w:pPr>
        <w:spacing w:line="360" w:lineRule="auto"/>
        <w:ind w:firstLine="420"/>
        <w:jc w:val="center"/>
        <w:rPr>
          <w:szCs w:val="21"/>
        </w:rPr>
      </w:pPr>
      <w:r w:rsidRPr="00B615F9">
        <w:rPr>
          <w:rFonts w:ascii="宋体" w:eastAsia="宋体" w:hAnsi="宋体" w:cs="宋体"/>
          <w:noProof/>
          <w:kern w:val="0"/>
          <w:szCs w:val="21"/>
        </w:rPr>
        <w:lastRenderedPageBreak/>
        <w:drawing>
          <wp:anchor distT="0" distB="0" distL="114300" distR="114300" simplePos="0" relativeHeight="251661312" behindDoc="0" locked="0" layoutInCell="1" allowOverlap="1" wp14:anchorId="14F0B9A8" wp14:editId="720F2A99">
            <wp:simplePos x="0" y="0"/>
            <wp:positionH relativeFrom="column">
              <wp:posOffset>895350</wp:posOffset>
            </wp:positionH>
            <wp:positionV relativeFrom="paragraph">
              <wp:posOffset>114300</wp:posOffset>
            </wp:positionV>
            <wp:extent cx="3590925" cy="2537460"/>
            <wp:effectExtent l="0" t="0" r="9525" b="0"/>
            <wp:wrapTopAndBottom/>
            <wp:docPr id="8" name="图片 8" descr="C:\Users\Administrator\AppData\Roaming\Tencent\Users\569760737\QQ\WinTemp\RichOle\O{IEK8FGPUXJGTA(G{8_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C:\Users\Administrator\AppData\Roaming\Tencent\Users\569760737\QQ\WinTemp\RichOle\O{IEK8FGPUXJGTA(G{8_L]3.png"/>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3590925"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15F9">
        <w:rPr>
          <w:rFonts w:hint="eastAsia"/>
          <w:szCs w:val="21"/>
        </w:rPr>
        <w:t>图</w:t>
      </w:r>
      <w:r w:rsidRPr="00B615F9">
        <w:rPr>
          <w:rFonts w:hint="eastAsia"/>
          <w:szCs w:val="21"/>
        </w:rPr>
        <w:t xml:space="preserve">4.5 </w:t>
      </w:r>
      <w:r w:rsidRPr="00B615F9">
        <w:rPr>
          <w:rFonts w:hint="eastAsia"/>
          <w:szCs w:val="21"/>
        </w:rPr>
        <w:t>一对多方法</w:t>
      </w:r>
    </w:p>
    <w:p w:rsidR="000D6E25" w:rsidRDefault="000D6E25" w:rsidP="000D6E25">
      <w:pPr>
        <w:spacing w:line="360" w:lineRule="auto"/>
        <w:rPr>
          <w:sz w:val="24"/>
          <w:szCs w:val="24"/>
        </w:rPr>
      </w:pPr>
      <w:r>
        <w:rPr>
          <w:rFonts w:hint="eastAsia"/>
          <w:sz w:val="24"/>
          <w:szCs w:val="24"/>
        </w:rPr>
        <w:t>（</w:t>
      </w:r>
      <w:r>
        <w:rPr>
          <w:rFonts w:hint="eastAsia"/>
          <w:sz w:val="24"/>
          <w:szCs w:val="24"/>
        </w:rPr>
        <w:t>2</w:t>
      </w:r>
      <w:r>
        <w:rPr>
          <w:rFonts w:hint="eastAsia"/>
          <w:sz w:val="24"/>
          <w:szCs w:val="24"/>
        </w:rPr>
        <w:t>）“一对一”分解</w:t>
      </w:r>
      <w:r>
        <w:rPr>
          <w:sz w:val="24"/>
          <w:szCs w:val="24"/>
        </w:rPr>
        <w:t>方式</w:t>
      </w:r>
    </w:p>
    <w:p w:rsidR="000D6E25" w:rsidRDefault="0098495D" w:rsidP="00085235">
      <w:pPr>
        <w:spacing w:line="360" w:lineRule="auto"/>
        <w:ind w:firstLine="420"/>
        <w:rPr>
          <w:sz w:val="24"/>
          <w:szCs w:val="24"/>
        </w:rPr>
      </w:pPr>
      <w:r w:rsidRPr="0098495D">
        <w:rPr>
          <w:noProof/>
          <w:sz w:val="24"/>
          <w:szCs w:val="24"/>
        </w:rPr>
        <w:drawing>
          <wp:anchor distT="0" distB="0" distL="114300" distR="114300" simplePos="0" relativeHeight="251662336" behindDoc="0" locked="0" layoutInCell="1" allowOverlap="1" wp14:anchorId="1411E58F" wp14:editId="0DA05187">
            <wp:simplePos x="0" y="0"/>
            <wp:positionH relativeFrom="margin">
              <wp:align>center</wp:align>
            </wp:positionH>
            <wp:positionV relativeFrom="paragraph">
              <wp:posOffset>2449830</wp:posOffset>
            </wp:positionV>
            <wp:extent cx="3571875" cy="2807743"/>
            <wp:effectExtent l="0" t="0" r="0" b="0"/>
            <wp:wrapTopAndBottom/>
            <wp:docPr id="9" name="图片 9" descr="E:\论文\大论文\配图\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E:\论文\大论文\配图\ovo.png"/>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3571875" cy="2807743"/>
                    </a:xfrm>
                    <a:prstGeom prst="rect">
                      <a:avLst/>
                    </a:prstGeom>
                    <a:noFill/>
                    <a:ln>
                      <a:noFill/>
                    </a:ln>
                  </pic:spPr>
                </pic:pic>
              </a:graphicData>
            </a:graphic>
          </wp:anchor>
        </w:drawing>
      </w:r>
      <w:r w:rsidR="007B73BA">
        <w:rPr>
          <w:rFonts w:hint="eastAsia"/>
          <w:sz w:val="24"/>
          <w:szCs w:val="24"/>
        </w:rPr>
        <w:t>一对一</w:t>
      </w:r>
      <w:r w:rsidR="007B73BA">
        <w:rPr>
          <w:sz w:val="24"/>
          <w:szCs w:val="24"/>
        </w:rPr>
        <w:t>方法</w:t>
      </w:r>
      <w:r w:rsidR="007B73BA">
        <w:rPr>
          <w:rFonts w:hint="eastAsia"/>
          <w:sz w:val="24"/>
          <w:szCs w:val="24"/>
        </w:rPr>
        <w:t>（</w:t>
      </w:r>
      <w:r w:rsidR="007B73BA" w:rsidRPr="002C3A6F">
        <w:rPr>
          <w:rFonts w:ascii="Times New Roman" w:hAnsi="Times New Roman" w:cs="Times New Roman"/>
          <w:sz w:val="24"/>
          <w:szCs w:val="24"/>
        </w:rPr>
        <w:t>OVO</w:t>
      </w:r>
      <w:r w:rsidR="007B73BA">
        <w:rPr>
          <w:rFonts w:hint="eastAsia"/>
          <w:sz w:val="24"/>
          <w:szCs w:val="24"/>
        </w:rPr>
        <w:t>）又</w:t>
      </w:r>
      <w:r w:rsidR="007B73BA">
        <w:rPr>
          <w:sz w:val="24"/>
          <w:szCs w:val="24"/>
        </w:rPr>
        <w:t>称为</w:t>
      </w:r>
      <w:r w:rsidR="007B73BA">
        <w:rPr>
          <w:rFonts w:hint="eastAsia"/>
          <w:sz w:val="24"/>
          <w:szCs w:val="24"/>
        </w:rPr>
        <w:t>成对组合</w:t>
      </w:r>
      <w:r w:rsidR="007B73BA">
        <w:rPr>
          <w:sz w:val="24"/>
          <w:szCs w:val="24"/>
        </w:rPr>
        <w:t>法</w:t>
      </w:r>
      <w:r w:rsidR="00D405E1">
        <w:rPr>
          <w:rFonts w:hint="eastAsia"/>
          <w:sz w:val="24"/>
          <w:szCs w:val="24"/>
        </w:rPr>
        <w:t>（</w:t>
      </w:r>
      <w:r w:rsidR="00D405E1" w:rsidRPr="002C3A6F">
        <w:rPr>
          <w:rFonts w:ascii="Times New Roman" w:hAnsi="Times New Roman" w:cs="Times New Roman"/>
          <w:sz w:val="24"/>
          <w:szCs w:val="24"/>
        </w:rPr>
        <w:t>Pairwise Coupling</w:t>
      </w:r>
      <w:r w:rsidR="00D405E1">
        <w:rPr>
          <w:rFonts w:hint="eastAsia"/>
          <w:sz w:val="24"/>
          <w:szCs w:val="24"/>
        </w:rPr>
        <w:t>）</w:t>
      </w:r>
      <w:r w:rsidR="007B73BA">
        <w:rPr>
          <w:rFonts w:hint="eastAsia"/>
          <w:sz w:val="24"/>
          <w:szCs w:val="24"/>
        </w:rPr>
        <w:t>，其主要</w:t>
      </w:r>
      <w:r w:rsidR="007B73BA">
        <w:rPr>
          <w:sz w:val="24"/>
          <w:szCs w:val="24"/>
        </w:rPr>
        <w:t>思想是</w:t>
      </w:r>
      <w:r w:rsidR="007B73BA">
        <w:rPr>
          <w:rFonts w:hint="eastAsia"/>
          <w:sz w:val="24"/>
          <w:szCs w:val="24"/>
        </w:rPr>
        <w:t>选取</w:t>
      </w:r>
      <w:r w:rsidR="007B73BA">
        <w:rPr>
          <w:sz w:val="24"/>
          <w:szCs w:val="24"/>
        </w:rPr>
        <w:t>样本集中</w:t>
      </w:r>
      <w:r w:rsidR="007B73BA">
        <w:rPr>
          <w:rFonts w:hint="eastAsia"/>
          <w:sz w:val="24"/>
          <w:szCs w:val="24"/>
        </w:rPr>
        <w:t>两个</w:t>
      </w:r>
      <w:r w:rsidR="007B73BA">
        <w:rPr>
          <w:sz w:val="24"/>
          <w:szCs w:val="24"/>
        </w:rPr>
        <w:t>不同</w:t>
      </w:r>
      <w:r w:rsidR="007B73BA">
        <w:rPr>
          <w:rFonts w:hint="eastAsia"/>
          <w:sz w:val="24"/>
          <w:szCs w:val="24"/>
        </w:rPr>
        <w:t>类别</w:t>
      </w:r>
      <w:r w:rsidR="007B73BA">
        <w:rPr>
          <w:sz w:val="24"/>
          <w:szCs w:val="24"/>
        </w:rPr>
        <w:t>的</w:t>
      </w:r>
      <w:r w:rsidR="007B73BA">
        <w:rPr>
          <w:rFonts w:hint="eastAsia"/>
          <w:sz w:val="24"/>
          <w:szCs w:val="24"/>
        </w:rPr>
        <w:t>样本作为</w:t>
      </w:r>
      <w:r w:rsidR="007B73BA">
        <w:rPr>
          <w:sz w:val="24"/>
          <w:szCs w:val="24"/>
        </w:rPr>
        <w:t>正类和负类，</w:t>
      </w:r>
      <w:r w:rsidR="007B73BA">
        <w:rPr>
          <w:rFonts w:hint="eastAsia"/>
          <w:sz w:val="24"/>
          <w:szCs w:val="24"/>
        </w:rPr>
        <w:t>通过这些</w:t>
      </w:r>
      <w:r w:rsidR="007B73BA">
        <w:rPr>
          <w:sz w:val="24"/>
          <w:szCs w:val="24"/>
        </w:rPr>
        <w:t>正类和负类样本来构建</w:t>
      </w:r>
      <w:r w:rsidR="007B73BA">
        <w:rPr>
          <w:rFonts w:hint="eastAsia"/>
          <w:sz w:val="24"/>
          <w:szCs w:val="24"/>
        </w:rPr>
        <w:t>二分类器</w:t>
      </w:r>
      <w:r w:rsidR="007B73BA">
        <w:rPr>
          <w:sz w:val="24"/>
          <w:szCs w:val="24"/>
        </w:rPr>
        <w:t>实现</w:t>
      </w:r>
      <w:r w:rsidR="007B73BA">
        <w:rPr>
          <w:rFonts w:hint="eastAsia"/>
          <w:sz w:val="24"/>
          <w:szCs w:val="24"/>
        </w:rPr>
        <w:t>多类</w:t>
      </w:r>
      <w:r w:rsidR="007B73BA">
        <w:rPr>
          <w:sz w:val="24"/>
          <w:szCs w:val="24"/>
        </w:rPr>
        <w:t>分类。</w:t>
      </w:r>
      <w:r w:rsidR="00B518AC">
        <w:rPr>
          <w:rFonts w:hint="eastAsia"/>
          <w:sz w:val="24"/>
          <w:szCs w:val="24"/>
        </w:rPr>
        <w:t>如</w:t>
      </w:r>
      <w:r w:rsidR="00B518AC">
        <w:rPr>
          <w:sz w:val="24"/>
          <w:szCs w:val="24"/>
        </w:rPr>
        <w:t>图</w:t>
      </w:r>
      <w:r w:rsidR="00B518AC">
        <w:rPr>
          <w:rFonts w:hint="eastAsia"/>
          <w:sz w:val="24"/>
          <w:szCs w:val="24"/>
        </w:rPr>
        <w:t>4.6</w:t>
      </w:r>
      <w:r w:rsidR="00B518AC">
        <w:rPr>
          <w:rFonts w:hint="eastAsia"/>
          <w:sz w:val="24"/>
          <w:szCs w:val="24"/>
        </w:rPr>
        <w:t>所示</w:t>
      </w:r>
      <w:r w:rsidR="00B518AC">
        <w:rPr>
          <w:sz w:val="24"/>
          <w:szCs w:val="24"/>
        </w:rPr>
        <w:t>。</w:t>
      </w:r>
      <w:r w:rsidR="00D405E1">
        <w:rPr>
          <w:rFonts w:hint="eastAsia"/>
          <w:sz w:val="24"/>
          <w:szCs w:val="24"/>
        </w:rPr>
        <w:t>假设训练集</w:t>
      </w:r>
      <w:r w:rsidR="00D405E1">
        <w:rPr>
          <w:sz w:val="24"/>
          <w:szCs w:val="24"/>
        </w:rPr>
        <w:t>中的</w:t>
      </w:r>
      <w:r w:rsidR="00D405E1">
        <w:rPr>
          <w:rFonts w:hint="eastAsia"/>
          <w:sz w:val="24"/>
          <w:szCs w:val="24"/>
        </w:rPr>
        <w:t>类别</w:t>
      </w:r>
      <w:r w:rsidR="00D405E1">
        <w:rPr>
          <w:sz w:val="24"/>
          <w:szCs w:val="24"/>
        </w:rPr>
        <w:t>数量为</w:t>
      </w:r>
      <w:r w:rsidR="00D405E1">
        <w:rPr>
          <w:rFonts w:hint="eastAsia"/>
          <w:sz w:val="24"/>
          <w:szCs w:val="24"/>
        </w:rPr>
        <w:t>k</w:t>
      </w:r>
      <w:r w:rsidR="00D405E1">
        <w:rPr>
          <w:rFonts w:hint="eastAsia"/>
          <w:sz w:val="24"/>
          <w:szCs w:val="24"/>
        </w:rPr>
        <w:t>，</w:t>
      </w:r>
      <w:r w:rsidR="00D405E1">
        <w:rPr>
          <w:sz w:val="24"/>
          <w:szCs w:val="24"/>
        </w:rPr>
        <w:t>那么一对一方法需要的二分类器</w:t>
      </w:r>
      <w:r w:rsidR="00D405E1">
        <w:rPr>
          <w:rFonts w:hint="eastAsia"/>
          <w:sz w:val="24"/>
          <w:szCs w:val="24"/>
        </w:rPr>
        <w:t>数量</w:t>
      </w:r>
      <w:r w:rsidR="00D405E1">
        <w:rPr>
          <w:sz w:val="24"/>
          <w:szCs w:val="24"/>
        </w:rPr>
        <w:t>为</w:t>
      </w:r>
      <w:r w:rsidR="00D405E1">
        <w:rPr>
          <w:rFonts w:hint="eastAsia"/>
          <w:sz w:val="24"/>
          <w:szCs w:val="24"/>
        </w:rPr>
        <w:t>k</w:t>
      </w:r>
      <w:r w:rsidR="00D405E1">
        <w:rPr>
          <w:sz w:val="24"/>
          <w:szCs w:val="24"/>
        </w:rPr>
        <w:t>(k-1)/2</w:t>
      </w:r>
      <w:r w:rsidR="00215BE5">
        <w:rPr>
          <w:rFonts w:hint="eastAsia"/>
          <w:sz w:val="24"/>
          <w:szCs w:val="24"/>
        </w:rPr>
        <w:t>。</w:t>
      </w:r>
      <w:r w:rsidR="00855A43">
        <w:rPr>
          <w:rFonts w:hint="eastAsia"/>
          <w:sz w:val="24"/>
          <w:szCs w:val="24"/>
        </w:rPr>
        <w:t>在对</w:t>
      </w:r>
      <w:r w:rsidR="00855A43">
        <w:rPr>
          <w:sz w:val="24"/>
          <w:szCs w:val="24"/>
        </w:rPr>
        <w:t>某个样本进行</w:t>
      </w:r>
      <w:r w:rsidR="00855A43">
        <w:rPr>
          <w:rFonts w:hint="eastAsia"/>
          <w:sz w:val="24"/>
          <w:szCs w:val="24"/>
        </w:rPr>
        <w:t>分类</w:t>
      </w:r>
      <w:r w:rsidR="00855A43">
        <w:rPr>
          <w:sz w:val="24"/>
          <w:szCs w:val="24"/>
        </w:rPr>
        <w:t>判别时，所有的二分类器</w:t>
      </w:r>
      <w:r w:rsidR="00855A43">
        <w:rPr>
          <w:rFonts w:hint="eastAsia"/>
          <w:sz w:val="24"/>
          <w:szCs w:val="24"/>
        </w:rPr>
        <w:t>都对这个</w:t>
      </w:r>
      <w:r w:rsidR="00855A43">
        <w:rPr>
          <w:sz w:val="24"/>
          <w:szCs w:val="24"/>
        </w:rPr>
        <w:t>样本进行</w:t>
      </w:r>
      <w:r w:rsidR="00855A43">
        <w:rPr>
          <w:rFonts w:hint="eastAsia"/>
          <w:sz w:val="24"/>
          <w:szCs w:val="24"/>
        </w:rPr>
        <w:t>判断</w:t>
      </w:r>
      <w:r w:rsidR="00855A43">
        <w:rPr>
          <w:sz w:val="24"/>
          <w:szCs w:val="24"/>
        </w:rPr>
        <w:t>，</w:t>
      </w:r>
      <w:r w:rsidR="00855A43">
        <w:rPr>
          <w:rFonts w:hint="eastAsia"/>
          <w:sz w:val="24"/>
          <w:szCs w:val="24"/>
        </w:rPr>
        <w:t>得到</w:t>
      </w:r>
      <w:r w:rsidR="00855A43">
        <w:rPr>
          <w:rFonts w:hint="eastAsia"/>
          <w:sz w:val="24"/>
          <w:szCs w:val="24"/>
        </w:rPr>
        <w:t>k</w:t>
      </w:r>
      <w:r w:rsidR="00855A43">
        <w:rPr>
          <w:sz w:val="24"/>
          <w:szCs w:val="24"/>
        </w:rPr>
        <w:t>(k-1)/2</w:t>
      </w:r>
      <w:r w:rsidR="00855A43">
        <w:rPr>
          <w:rFonts w:hint="eastAsia"/>
          <w:sz w:val="24"/>
          <w:szCs w:val="24"/>
        </w:rPr>
        <w:t>个</w:t>
      </w:r>
      <w:r w:rsidR="00855A43">
        <w:rPr>
          <w:sz w:val="24"/>
          <w:szCs w:val="24"/>
        </w:rPr>
        <w:t>分类输出结果。</w:t>
      </w:r>
      <w:r w:rsidR="00C84110">
        <w:rPr>
          <w:rFonts w:hint="eastAsia"/>
          <w:sz w:val="24"/>
          <w:szCs w:val="24"/>
        </w:rPr>
        <w:t>根据</w:t>
      </w:r>
      <w:r w:rsidR="00C84110">
        <w:rPr>
          <w:sz w:val="24"/>
          <w:szCs w:val="24"/>
        </w:rPr>
        <w:t>这些输出结果进行</w:t>
      </w:r>
      <w:r w:rsidR="00C84110">
        <w:rPr>
          <w:rFonts w:hint="eastAsia"/>
          <w:sz w:val="24"/>
          <w:szCs w:val="24"/>
        </w:rPr>
        <w:t>最终</w:t>
      </w:r>
      <w:r w:rsidR="00C84110">
        <w:rPr>
          <w:sz w:val="24"/>
          <w:szCs w:val="24"/>
        </w:rPr>
        <w:t>结果的判定。</w:t>
      </w:r>
      <w:r w:rsidR="00085235">
        <w:rPr>
          <w:rFonts w:hint="eastAsia"/>
          <w:sz w:val="24"/>
          <w:szCs w:val="24"/>
        </w:rPr>
        <w:t>一对一</w:t>
      </w:r>
      <w:r w:rsidR="00085235">
        <w:rPr>
          <w:sz w:val="24"/>
          <w:szCs w:val="24"/>
        </w:rPr>
        <w:t>分解方式的优点是</w:t>
      </w:r>
      <w:r w:rsidR="00085235">
        <w:rPr>
          <w:rFonts w:hint="eastAsia"/>
          <w:sz w:val="24"/>
          <w:szCs w:val="24"/>
        </w:rPr>
        <w:t>解决了</w:t>
      </w:r>
      <w:r w:rsidR="00085235">
        <w:rPr>
          <w:sz w:val="24"/>
          <w:szCs w:val="24"/>
        </w:rPr>
        <w:t>不可分问题，</w:t>
      </w:r>
      <w:r w:rsidR="00085235">
        <w:rPr>
          <w:rFonts w:hint="eastAsia"/>
          <w:sz w:val="24"/>
          <w:szCs w:val="24"/>
        </w:rPr>
        <w:t>每个</w:t>
      </w:r>
      <w:r w:rsidR="00085235">
        <w:rPr>
          <w:sz w:val="24"/>
          <w:szCs w:val="24"/>
        </w:rPr>
        <w:t>样本都会得到</w:t>
      </w:r>
      <w:r w:rsidR="00085235">
        <w:rPr>
          <w:rFonts w:hint="eastAsia"/>
          <w:sz w:val="24"/>
          <w:szCs w:val="24"/>
        </w:rPr>
        <w:t>一个</w:t>
      </w:r>
      <w:r w:rsidR="00085235">
        <w:rPr>
          <w:sz w:val="24"/>
          <w:szCs w:val="24"/>
        </w:rPr>
        <w:t>分类</w:t>
      </w:r>
      <w:r w:rsidR="00085235">
        <w:rPr>
          <w:rFonts w:hint="eastAsia"/>
          <w:sz w:val="24"/>
          <w:szCs w:val="24"/>
        </w:rPr>
        <w:t>判定</w:t>
      </w:r>
      <w:r w:rsidR="00085235">
        <w:rPr>
          <w:sz w:val="24"/>
          <w:szCs w:val="24"/>
        </w:rPr>
        <w:t>结果。</w:t>
      </w:r>
      <w:r w:rsidR="0044732A">
        <w:rPr>
          <w:rFonts w:hint="eastAsia"/>
          <w:sz w:val="24"/>
          <w:szCs w:val="24"/>
        </w:rPr>
        <w:t>其</w:t>
      </w:r>
      <w:r w:rsidR="0044732A">
        <w:rPr>
          <w:sz w:val="24"/>
          <w:szCs w:val="24"/>
        </w:rPr>
        <w:t>主要的缺点是</w:t>
      </w:r>
      <w:r w:rsidR="0044732A">
        <w:rPr>
          <w:rFonts w:hint="eastAsia"/>
          <w:sz w:val="24"/>
          <w:szCs w:val="24"/>
        </w:rPr>
        <w:t>随着训练</w:t>
      </w:r>
      <w:r w:rsidR="0044732A">
        <w:rPr>
          <w:sz w:val="24"/>
          <w:szCs w:val="24"/>
        </w:rPr>
        <w:t>样本集类别的增加，二分类器的数量</w:t>
      </w:r>
      <w:r w:rsidR="0044732A">
        <w:rPr>
          <w:rFonts w:hint="eastAsia"/>
          <w:sz w:val="24"/>
          <w:szCs w:val="24"/>
        </w:rPr>
        <w:t>增长</w:t>
      </w:r>
      <w:r w:rsidR="0044732A">
        <w:rPr>
          <w:sz w:val="24"/>
          <w:szCs w:val="24"/>
        </w:rPr>
        <w:t>非常快，</w:t>
      </w:r>
      <w:r w:rsidR="0044732A">
        <w:rPr>
          <w:rFonts w:hint="eastAsia"/>
          <w:sz w:val="24"/>
          <w:szCs w:val="24"/>
        </w:rPr>
        <w:t>当</w:t>
      </w:r>
      <w:r w:rsidR="0044732A">
        <w:rPr>
          <w:sz w:val="24"/>
          <w:szCs w:val="24"/>
        </w:rPr>
        <w:t>类别</w:t>
      </w:r>
      <w:r w:rsidR="0044732A">
        <w:rPr>
          <w:sz w:val="24"/>
          <w:szCs w:val="24"/>
        </w:rPr>
        <w:t>k</w:t>
      </w:r>
      <w:r w:rsidR="00E40579">
        <w:rPr>
          <w:sz w:val="24"/>
          <w:szCs w:val="24"/>
        </w:rPr>
        <w:t>比较大时，</w:t>
      </w:r>
      <w:r w:rsidR="00E40579">
        <w:rPr>
          <w:rFonts w:hint="eastAsia"/>
          <w:sz w:val="24"/>
          <w:szCs w:val="24"/>
        </w:rPr>
        <w:t>分类</w:t>
      </w:r>
      <w:r w:rsidR="00E40579">
        <w:rPr>
          <w:sz w:val="24"/>
          <w:szCs w:val="24"/>
        </w:rPr>
        <w:t>的时间很</w:t>
      </w:r>
      <w:r w:rsidR="00E40579">
        <w:rPr>
          <w:rFonts w:hint="eastAsia"/>
          <w:sz w:val="24"/>
          <w:szCs w:val="24"/>
        </w:rPr>
        <w:t>长</w:t>
      </w:r>
      <w:r w:rsidR="00E40579">
        <w:rPr>
          <w:sz w:val="24"/>
          <w:szCs w:val="24"/>
        </w:rPr>
        <w:t>，分类</w:t>
      </w:r>
      <w:r w:rsidR="00E40579">
        <w:rPr>
          <w:rFonts w:hint="eastAsia"/>
          <w:sz w:val="24"/>
          <w:szCs w:val="24"/>
        </w:rPr>
        <w:t>效率</w:t>
      </w:r>
      <w:r w:rsidR="00E40579">
        <w:rPr>
          <w:sz w:val="24"/>
          <w:szCs w:val="24"/>
        </w:rPr>
        <w:t>降低。</w:t>
      </w:r>
    </w:p>
    <w:p w:rsidR="005249FD" w:rsidRDefault="0098495D" w:rsidP="0098495D">
      <w:pPr>
        <w:spacing w:line="360" w:lineRule="auto"/>
        <w:jc w:val="center"/>
        <w:rPr>
          <w:szCs w:val="21"/>
        </w:rPr>
      </w:pPr>
      <w:r w:rsidRPr="0098495D">
        <w:rPr>
          <w:rFonts w:hint="eastAsia"/>
          <w:szCs w:val="21"/>
        </w:rPr>
        <w:t>图</w:t>
      </w:r>
      <w:r w:rsidRPr="0098495D">
        <w:rPr>
          <w:rFonts w:hint="eastAsia"/>
          <w:szCs w:val="21"/>
        </w:rPr>
        <w:t xml:space="preserve">4.6  </w:t>
      </w:r>
      <w:r w:rsidRPr="0098495D">
        <w:rPr>
          <w:rFonts w:hint="eastAsia"/>
          <w:szCs w:val="21"/>
        </w:rPr>
        <w:t>一对一方法</w:t>
      </w:r>
    </w:p>
    <w:p w:rsidR="007726F2" w:rsidRDefault="0039084E" w:rsidP="0039084E">
      <w:pPr>
        <w:pStyle w:val="3"/>
        <w:rPr>
          <w:rFonts w:ascii="黑体" w:eastAsia="黑体" w:hAnsi="黑体"/>
          <w:b w:val="0"/>
          <w:sz w:val="28"/>
          <w:szCs w:val="28"/>
        </w:rPr>
      </w:pPr>
      <w:r w:rsidRPr="0039084E">
        <w:rPr>
          <w:rFonts w:ascii="黑体" w:eastAsia="黑体" w:hAnsi="黑体" w:hint="eastAsia"/>
          <w:b w:val="0"/>
          <w:sz w:val="28"/>
          <w:szCs w:val="28"/>
        </w:rPr>
        <w:lastRenderedPageBreak/>
        <w:t>4.4.2 一对一</w:t>
      </w:r>
      <w:r w:rsidR="00792E7F">
        <w:rPr>
          <w:rFonts w:ascii="黑体" w:eastAsia="黑体" w:hAnsi="黑体" w:hint="eastAsia"/>
          <w:b w:val="0"/>
          <w:sz w:val="28"/>
          <w:szCs w:val="28"/>
        </w:rPr>
        <w:t>方法</w:t>
      </w:r>
      <w:r w:rsidR="00792E7F">
        <w:rPr>
          <w:rFonts w:ascii="黑体" w:eastAsia="黑体" w:hAnsi="黑体"/>
          <w:b w:val="0"/>
          <w:sz w:val="28"/>
          <w:szCs w:val="28"/>
        </w:rPr>
        <w:t>的组合</w:t>
      </w:r>
      <w:r w:rsidR="00792E7F">
        <w:rPr>
          <w:rFonts w:ascii="黑体" w:eastAsia="黑体" w:hAnsi="黑体" w:hint="eastAsia"/>
          <w:b w:val="0"/>
          <w:sz w:val="28"/>
          <w:szCs w:val="28"/>
        </w:rPr>
        <w:t>策略</w:t>
      </w:r>
    </w:p>
    <w:p w:rsidR="0039084E" w:rsidRDefault="00CC742A" w:rsidP="00F60F95">
      <w:pPr>
        <w:spacing w:line="360" w:lineRule="auto"/>
        <w:ind w:firstLine="420"/>
        <w:rPr>
          <w:sz w:val="24"/>
          <w:szCs w:val="24"/>
        </w:rPr>
      </w:pPr>
      <w:r>
        <w:rPr>
          <w:rFonts w:hint="eastAsia"/>
          <w:sz w:val="24"/>
          <w:szCs w:val="24"/>
        </w:rPr>
        <w:t>由于使用</w:t>
      </w:r>
      <w:r>
        <w:rPr>
          <w:sz w:val="24"/>
          <w:szCs w:val="24"/>
        </w:rPr>
        <w:t>一对一方法</w:t>
      </w:r>
      <w:r>
        <w:rPr>
          <w:rFonts w:hint="eastAsia"/>
          <w:sz w:val="24"/>
          <w:szCs w:val="24"/>
        </w:rPr>
        <w:t>对</w:t>
      </w:r>
      <w:r>
        <w:rPr>
          <w:sz w:val="24"/>
          <w:szCs w:val="24"/>
        </w:rPr>
        <w:t>样本进行类别</w:t>
      </w:r>
      <w:r>
        <w:rPr>
          <w:rFonts w:hint="eastAsia"/>
          <w:sz w:val="24"/>
          <w:szCs w:val="24"/>
        </w:rPr>
        <w:t>判别</w:t>
      </w:r>
      <w:r>
        <w:rPr>
          <w:sz w:val="24"/>
          <w:szCs w:val="24"/>
        </w:rPr>
        <w:t>时，</w:t>
      </w:r>
      <w:r>
        <w:rPr>
          <w:rFonts w:hint="eastAsia"/>
          <w:sz w:val="24"/>
          <w:szCs w:val="24"/>
        </w:rPr>
        <w:t>每个</w:t>
      </w:r>
      <w:r>
        <w:rPr>
          <w:sz w:val="24"/>
          <w:szCs w:val="24"/>
        </w:rPr>
        <w:t>二分类器都会有一个输出</w:t>
      </w:r>
      <w:r>
        <w:rPr>
          <w:rFonts w:hint="eastAsia"/>
          <w:sz w:val="24"/>
          <w:szCs w:val="24"/>
        </w:rPr>
        <w:t>，</w:t>
      </w:r>
      <w:r>
        <w:rPr>
          <w:sz w:val="24"/>
          <w:szCs w:val="24"/>
        </w:rPr>
        <w:t>利用这些输出我们可以决定最终的样本归属。</w:t>
      </w:r>
      <w:r w:rsidR="00386E57">
        <w:rPr>
          <w:rFonts w:hint="eastAsia"/>
          <w:sz w:val="24"/>
          <w:szCs w:val="24"/>
        </w:rPr>
        <w:t>为了</w:t>
      </w:r>
      <w:r w:rsidR="00386E57">
        <w:rPr>
          <w:sz w:val="24"/>
          <w:szCs w:val="24"/>
        </w:rPr>
        <w:t>充分地利用</w:t>
      </w:r>
      <w:r w:rsidR="00386E57">
        <w:rPr>
          <w:rFonts w:hint="eastAsia"/>
          <w:sz w:val="24"/>
          <w:szCs w:val="24"/>
        </w:rPr>
        <w:t>这些</w:t>
      </w:r>
      <w:r w:rsidR="00386E57">
        <w:rPr>
          <w:sz w:val="24"/>
          <w:szCs w:val="24"/>
        </w:rPr>
        <w:t>输出结果，我们一般将</w:t>
      </w:r>
      <w:r w:rsidR="00386E57">
        <w:rPr>
          <w:rFonts w:hint="eastAsia"/>
          <w:sz w:val="24"/>
          <w:szCs w:val="24"/>
        </w:rPr>
        <w:t>这些</w:t>
      </w:r>
      <w:r w:rsidR="00386E57">
        <w:rPr>
          <w:sz w:val="24"/>
          <w:szCs w:val="24"/>
        </w:rPr>
        <w:t>输出构建成一个矩阵</w:t>
      </w:r>
      <w:r w:rsidR="00386E57">
        <w:rPr>
          <w:rFonts w:hint="eastAsia"/>
          <w:sz w:val="24"/>
          <w:szCs w:val="24"/>
        </w:rPr>
        <w:t>R</w:t>
      </w:r>
      <w:r w:rsidR="00386E57">
        <w:rPr>
          <w:sz w:val="24"/>
          <w:szCs w:val="24"/>
        </w:rPr>
        <w:t>，</w:t>
      </w:r>
      <w:r w:rsidR="00386E57">
        <w:rPr>
          <w:rFonts w:hint="eastAsia"/>
          <w:sz w:val="24"/>
          <w:szCs w:val="24"/>
        </w:rPr>
        <w:t>如</w:t>
      </w:r>
      <w:r w:rsidR="00386E57">
        <w:rPr>
          <w:sz w:val="24"/>
          <w:szCs w:val="24"/>
        </w:rPr>
        <w:t>公式</w:t>
      </w:r>
      <w:r w:rsidR="00386E57">
        <w:rPr>
          <w:rFonts w:hint="eastAsia"/>
          <w:sz w:val="24"/>
          <w:szCs w:val="24"/>
        </w:rPr>
        <w:t>（</w:t>
      </w:r>
      <w:r w:rsidR="00386E57">
        <w:rPr>
          <w:rFonts w:hint="eastAsia"/>
          <w:sz w:val="24"/>
          <w:szCs w:val="24"/>
        </w:rPr>
        <w:t>4.20</w:t>
      </w:r>
      <w:r w:rsidR="00386E57">
        <w:rPr>
          <w:rFonts w:hint="eastAsia"/>
          <w:sz w:val="24"/>
          <w:szCs w:val="24"/>
        </w:rPr>
        <w:t>）所示</w:t>
      </w:r>
      <w:r w:rsidR="00F60F95">
        <w:rPr>
          <w:rFonts w:hint="eastAsia"/>
          <w:sz w:val="24"/>
          <w:szCs w:val="24"/>
        </w:rPr>
        <w:t>：</w:t>
      </w:r>
    </w:p>
    <w:p w:rsidR="00774338" w:rsidRPr="00774338" w:rsidRDefault="00774338" w:rsidP="00774338">
      <w:pPr>
        <w:pStyle w:val="a6"/>
      </w:pPr>
      <w:r>
        <w:tab/>
      </w:r>
      <w:r w:rsidRPr="007E567B">
        <w:rPr>
          <w:position w:val="-68"/>
        </w:rPr>
        <w:object w:dxaOrig="2400" w:dyaOrig="1480">
          <v:shape id="_x0000_i1316" type="#_x0000_t75" style="width:120pt;height:74.25pt" o:ole="">
            <v:imagedata r:id="rId530" o:title=""/>
          </v:shape>
          <o:OLEObject Type="Embed" ProgID="Equation.DSMT4" ShapeID="_x0000_i1316" DrawAspect="Content" ObjectID="_1576393926" r:id="rId531"/>
        </w:object>
      </w:r>
      <w:r>
        <w:tab/>
      </w:r>
      <w:r>
        <w:rPr>
          <w:rFonts w:hint="eastAsia"/>
        </w:rPr>
        <w:t>（</w:t>
      </w:r>
      <w:r>
        <w:rPr>
          <w:rFonts w:hint="eastAsia"/>
        </w:rPr>
        <w:t>4.20</w:t>
      </w:r>
      <w:r>
        <w:rPr>
          <w:rFonts w:hint="eastAsia"/>
        </w:rPr>
        <w:t>）</w:t>
      </w:r>
    </w:p>
    <w:p w:rsidR="00774338" w:rsidRDefault="00F60F95" w:rsidP="0039084E">
      <w:pPr>
        <w:spacing w:line="360" w:lineRule="auto"/>
        <w:rPr>
          <w:sz w:val="24"/>
          <w:szCs w:val="24"/>
        </w:rPr>
      </w:pPr>
      <w:r>
        <w:rPr>
          <w:rFonts w:hint="eastAsia"/>
          <w:sz w:val="24"/>
          <w:szCs w:val="24"/>
        </w:rPr>
        <w:t>其中</w:t>
      </w:r>
      <w:r>
        <w:rPr>
          <w:sz w:val="24"/>
          <w:szCs w:val="24"/>
        </w:rPr>
        <w:t>，</w:t>
      </w:r>
      <w:r w:rsidRPr="007E567B">
        <w:rPr>
          <w:position w:val="-14"/>
        </w:rPr>
        <w:object w:dxaOrig="920" w:dyaOrig="400">
          <v:shape id="_x0000_i1317" type="#_x0000_t75" style="width:45.75pt;height:20.25pt" o:ole="">
            <v:imagedata r:id="rId532" o:title=""/>
          </v:shape>
          <o:OLEObject Type="Embed" ProgID="Equation.DSMT4" ShapeID="_x0000_i1317" DrawAspect="Content" ObjectID="_1576393927" r:id="rId533"/>
        </w:object>
      </w:r>
      <w:r w:rsidRPr="00F60F95">
        <w:rPr>
          <w:rFonts w:hint="eastAsia"/>
          <w:sz w:val="24"/>
          <w:szCs w:val="24"/>
        </w:rPr>
        <w:t>表</w:t>
      </w:r>
      <w:r>
        <w:rPr>
          <w:rFonts w:hint="eastAsia"/>
          <w:sz w:val="24"/>
          <w:szCs w:val="24"/>
        </w:rPr>
        <w:t>示</w:t>
      </w:r>
      <w:r>
        <w:rPr>
          <w:sz w:val="24"/>
          <w:szCs w:val="24"/>
        </w:rPr>
        <w:t>分类器区分</w:t>
      </w:r>
      <w:r>
        <w:rPr>
          <w:rFonts w:hint="eastAsia"/>
          <w:sz w:val="24"/>
          <w:szCs w:val="24"/>
        </w:rPr>
        <w:t>类别</w:t>
      </w:r>
      <w:r>
        <w:rPr>
          <w:sz w:val="24"/>
          <w:szCs w:val="24"/>
        </w:rPr>
        <w:t>i</w:t>
      </w:r>
      <w:r>
        <w:rPr>
          <w:sz w:val="24"/>
          <w:szCs w:val="24"/>
        </w:rPr>
        <w:t>和</w:t>
      </w:r>
      <w:r>
        <w:rPr>
          <w:sz w:val="24"/>
          <w:szCs w:val="24"/>
        </w:rPr>
        <w:t>j</w:t>
      </w:r>
      <w:r>
        <w:rPr>
          <w:rFonts w:hint="eastAsia"/>
          <w:sz w:val="24"/>
          <w:szCs w:val="24"/>
        </w:rPr>
        <w:t>时</w:t>
      </w:r>
      <w:r>
        <w:rPr>
          <w:sz w:val="24"/>
          <w:szCs w:val="24"/>
        </w:rPr>
        <w:t>偏向类别</w:t>
      </w:r>
      <w:r>
        <w:rPr>
          <w:sz w:val="24"/>
          <w:szCs w:val="24"/>
        </w:rPr>
        <w:t>i</w:t>
      </w:r>
      <w:r>
        <w:rPr>
          <w:sz w:val="24"/>
          <w:szCs w:val="24"/>
        </w:rPr>
        <w:t>的概率情况</w:t>
      </w:r>
      <w:r>
        <w:rPr>
          <w:rFonts w:hint="eastAsia"/>
          <w:sz w:val="24"/>
          <w:szCs w:val="24"/>
        </w:rPr>
        <w:t>；</w:t>
      </w:r>
      <w:r>
        <w:rPr>
          <w:sz w:val="24"/>
          <w:szCs w:val="24"/>
        </w:rPr>
        <w:t>如果要计算偏向于类别</w:t>
      </w:r>
      <w:r>
        <w:rPr>
          <w:sz w:val="24"/>
          <w:szCs w:val="24"/>
        </w:rPr>
        <w:t>j</w:t>
      </w:r>
      <w:r>
        <w:rPr>
          <w:rFonts w:hint="eastAsia"/>
          <w:sz w:val="24"/>
          <w:szCs w:val="24"/>
        </w:rPr>
        <w:t>的</w:t>
      </w:r>
      <w:r>
        <w:rPr>
          <w:sz w:val="24"/>
          <w:szCs w:val="24"/>
        </w:rPr>
        <w:t>情况，可以通过</w:t>
      </w:r>
      <w:r w:rsidRPr="007E567B">
        <w:rPr>
          <w:position w:val="-14"/>
        </w:rPr>
        <w:object w:dxaOrig="960" w:dyaOrig="380">
          <v:shape id="_x0000_i1318" type="#_x0000_t75" style="width:48pt;height:18.75pt" o:ole="">
            <v:imagedata r:id="rId534" o:title=""/>
          </v:shape>
          <o:OLEObject Type="Embed" ProgID="Equation.DSMT4" ShapeID="_x0000_i1318" DrawAspect="Content" ObjectID="_1576393928" r:id="rId535"/>
        </w:object>
      </w:r>
      <w:r w:rsidRPr="00F60F95">
        <w:rPr>
          <w:rFonts w:hint="eastAsia"/>
          <w:sz w:val="24"/>
          <w:szCs w:val="24"/>
        </w:rPr>
        <w:t>计算</w:t>
      </w:r>
      <w:r w:rsidRPr="00F60F95">
        <w:rPr>
          <w:sz w:val="24"/>
          <w:szCs w:val="24"/>
        </w:rPr>
        <w:t>得到。</w:t>
      </w:r>
      <w:r w:rsidR="001B2A6B">
        <w:rPr>
          <w:rFonts w:hint="eastAsia"/>
          <w:sz w:val="24"/>
          <w:szCs w:val="24"/>
        </w:rPr>
        <w:t>当</w:t>
      </w:r>
      <w:r w:rsidR="001B2A6B">
        <w:rPr>
          <w:sz w:val="24"/>
          <w:szCs w:val="24"/>
        </w:rPr>
        <w:t>矩阵</w:t>
      </w:r>
      <w:r w:rsidR="001B2A6B">
        <w:rPr>
          <w:sz w:val="24"/>
          <w:szCs w:val="24"/>
        </w:rPr>
        <w:t>R</w:t>
      </w:r>
      <w:r w:rsidR="001B2A6B">
        <w:rPr>
          <w:sz w:val="24"/>
          <w:szCs w:val="24"/>
        </w:rPr>
        <w:t>构建</w:t>
      </w:r>
      <w:r w:rsidR="001B2A6B">
        <w:rPr>
          <w:rFonts w:hint="eastAsia"/>
          <w:sz w:val="24"/>
          <w:szCs w:val="24"/>
        </w:rPr>
        <w:t>成功</w:t>
      </w:r>
      <w:r w:rsidR="001B2A6B">
        <w:rPr>
          <w:sz w:val="24"/>
          <w:szCs w:val="24"/>
        </w:rPr>
        <w:t>，那么就有很多策略来利用矩阵</w:t>
      </w:r>
      <w:r w:rsidR="001B2A6B">
        <w:rPr>
          <w:sz w:val="24"/>
          <w:szCs w:val="24"/>
        </w:rPr>
        <w:t>R</w:t>
      </w:r>
      <w:r w:rsidR="001B2A6B">
        <w:rPr>
          <w:sz w:val="24"/>
          <w:szCs w:val="24"/>
        </w:rPr>
        <w:t>得到</w:t>
      </w:r>
      <w:r w:rsidR="001B2A6B">
        <w:rPr>
          <w:rFonts w:hint="eastAsia"/>
          <w:sz w:val="24"/>
          <w:szCs w:val="24"/>
        </w:rPr>
        <w:t>最终</w:t>
      </w:r>
      <w:r w:rsidR="001B2A6B">
        <w:rPr>
          <w:sz w:val="24"/>
          <w:szCs w:val="24"/>
        </w:rPr>
        <w:t>的判决结果。</w:t>
      </w:r>
      <w:r w:rsidR="00126353">
        <w:rPr>
          <w:rFonts w:hint="eastAsia"/>
          <w:sz w:val="24"/>
          <w:szCs w:val="24"/>
        </w:rPr>
        <w:t>常用</w:t>
      </w:r>
      <w:r w:rsidR="00126353">
        <w:rPr>
          <w:sz w:val="24"/>
          <w:szCs w:val="24"/>
        </w:rPr>
        <w:t>的方法有：权重投票策略、</w:t>
      </w:r>
      <w:r w:rsidR="00126353">
        <w:rPr>
          <w:rFonts w:hint="eastAsia"/>
          <w:sz w:val="24"/>
          <w:szCs w:val="24"/>
        </w:rPr>
        <w:t>成对</w:t>
      </w:r>
      <w:r w:rsidR="00FB5118">
        <w:rPr>
          <w:rFonts w:hint="eastAsia"/>
          <w:sz w:val="24"/>
          <w:szCs w:val="24"/>
        </w:rPr>
        <w:t>耦合</w:t>
      </w:r>
      <w:r w:rsidR="00126353">
        <w:rPr>
          <w:sz w:val="24"/>
          <w:szCs w:val="24"/>
        </w:rPr>
        <w:t>分类策略、</w:t>
      </w:r>
      <w:r w:rsidR="00126353">
        <w:rPr>
          <w:rFonts w:hint="eastAsia"/>
          <w:sz w:val="24"/>
          <w:szCs w:val="24"/>
        </w:rPr>
        <w:t>成对</w:t>
      </w:r>
      <w:r w:rsidR="00FB5118">
        <w:rPr>
          <w:rFonts w:hint="eastAsia"/>
          <w:sz w:val="24"/>
          <w:szCs w:val="24"/>
        </w:rPr>
        <w:t>耦合</w:t>
      </w:r>
      <w:r w:rsidR="0000661A">
        <w:rPr>
          <w:rFonts w:hint="eastAsia"/>
          <w:sz w:val="24"/>
          <w:szCs w:val="24"/>
        </w:rPr>
        <w:t>估计</w:t>
      </w:r>
      <w:r w:rsidR="0000661A">
        <w:rPr>
          <w:sz w:val="24"/>
          <w:szCs w:val="24"/>
        </w:rPr>
        <w:t>策略。</w:t>
      </w:r>
    </w:p>
    <w:p w:rsidR="0000661A" w:rsidRPr="0000661A" w:rsidRDefault="0000661A" w:rsidP="0000661A">
      <w:pPr>
        <w:pStyle w:val="a5"/>
        <w:numPr>
          <w:ilvl w:val="0"/>
          <w:numId w:val="15"/>
        </w:numPr>
        <w:spacing w:line="360" w:lineRule="auto"/>
        <w:ind w:firstLineChars="0"/>
        <w:rPr>
          <w:sz w:val="24"/>
          <w:szCs w:val="24"/>
        </w:rPr>
      </w:pPr>
      <w:r w:rsidRPr="0000661A">
        <w:rPr>
          <w:rFonts w:hint="eastAsia"/>
          <w:sz w:val="24"/>
          <w:szCs w:val="24"/>
        </w:rPr>
        <w:t>权重</w:t>
      </w:r>
      <w:r w:rsidRPr="0000661A">
        <w:rPr>
          <w:sz w:val="24"/>
          <w:szCs w:val="24"/>
        </w:rPr>
        <w:t>投票策略</w:t>
      </w:r>
    </w:p>
    <w:p w:rsidR="0000661A" w:rsidRDefault="00285CE8" w:rsidP="0000661A">
      <w:pPr>
        <w:spacing w:line="360" w:lineRule="auto"/>
        <w:ind w:firstLine="420"/>
        <w:rPr>
          <w:sz w:val="24"/>
          <w:szCs w:val="24"/>
        </w:rPr>
      </w:pPr>
      <w:r>
        <w:rPr>
          <w:rFonts w:hint="eastAsia"/>
          <w:sz w:val="24"/>
          <w:szCs w:val="24"/>
        </w:rPr>
        <w:t>这种</w:t>
      </w:r>
      <w:r w:rsidR="0000661A">
        <w:rPr>
          <w:sz w:val="24"/>
          <w:szCs w:val="24"/>
        </w:rPr>
        <w:t>方法使用每个</w:t>
      </w:r>
      <w:r w:rsidR="0000661A">
        <w:rPr>
          <w:rFonts w:hint="eastAsia"/>
          <w:sz w:val="24"/>
          <w:szCs w:val="24"/>
        </w:rPr>
        <w:t>类别</w:t>
      </w:r>
      <w:r w:rsidR="0000661A">
        <w:rPr>
          <w:sz w:val="24"/>
          <w:szCs w:val="24"/>
        </w:rPr>
        <w:t>的每个分类器的结果进行投票，最终最大的结果作为最</w:t>
      </w:r>
      <w:r w:rsidR="0000661A">
        <w:rPr>
          <w:rFonts w:hint="eastAsia"/>
          <w:sz w:val="24"/>
          <w:szCs w:val="24"/>
        </w:rPr>
        <w:t>后</w:t>
      </w:r>
      <w:r w:rsidR="0000661A">
        <w:rPr>
          <w:sz w:val="24"/>
          <w:szCs w:val="24"/>
        </w:rPr>
        <w:t>的判决</w:t>
      </w:r>
      <w:r w:rsidR="0000661A">
        <w:rPr>
          <w:rFonts w:hint="eastAsia"/>
          <w:sz w:val="24"/>
          <w:szCs w:val="24"/>
        </w:rPr>
        <w:t>类别</w:t>
      </w:r>
      <w:r w:rsidR="0000661A">
        <w:rPr>
          <w:sz w:val="24"/>
          <w:szCs w:val="24"/>
        </w:rPr>
        <w:t>，计算公式如（</w:t>
      </w:r>
      <w:r w:rsidR="0000661A">
        <w:rPr>
          <w:rFonts w:hint="eastAsia"/>
          <w:sz w:val="24"/>
          <w:szCs w:val="24"/>
        </w:rPr>
        <w:t>4.21</w:t>
      </w:r>
      <w:r w:rsidR="0000661A">
        <w:rPr>
          <w:sz w:val="24"/>
          <w:szCs w:val="24"/>
        </w:rPr>
        <w:t>）</w:t>
      </w:r>
      <w:r w:rsidR="0000661A">
        <w:rPr>
          <w:rFonts w:hint="eastAsia"/>
          <w:sz w:val="24"/>
          <w:szCs w:val="24"/>
        </w:rPr>
        <w:t>：</w:t>
      </w:r>
    </w:p>
    <w:p w:rsidR="0000661A" w:rsidRPr="0000661A" w:rsidRDefault="0000661A" w:rsidP="0000661A">
      <w:pPr>
        <w:pStyle w:val="a6"/>
      </w:pPr>
      <w:r>
        <w:tab/>
      </w:r>
      <w:r w:rsidRPr="007E567B">
        <w:rPr>
          <w:position w:val="-30"/>
        </w:rPr>
        <w:object w:dxaOrig="2380" w:dyaOrig="560">
          <v:shape id="_x0000_i1319" type="#_x0000_t75" style="width:119.25pt;height:27.75pt" o:ole="">
            <v:imagedata r:id="rId536" o:title=""/>
          </v:shape>
          <o:OLEObject Type="Embed" ProgID="Equation.DSMT4" ShapeID="_x0000_i1319" DrawAspect="Content" ObjectID="_1576393929" r:id="rId537"/>
        </w:object>
      </w:r>
      <w:r>
        <w:tab/>
      </w:r>
      <w:r>
        <w:rPr>
          <w:rFonts w:hint="eastAsia"/>
        </w:rPr>
        <w:t>（</w:t>
      </w:r>
      <w:r>
        <w:rPr>
          <w:rFonts w:hint="eastAsia"/>
        </w:rPr>
        <w:t>4.21</w:t>
      </w:r>
      <w:r>
        <w:rPr>
          <w:rFonts w:hint="eastAsia"/>
        </w:rPr>
        <w:t>）</w:t>
      </w:r>
    </w:p>
    <w:p w:rsidR="0000661A" w:rsidRPr="00285CE8" w:rsidRDefault="00285CE8" w:rsidP="00285CE8">
      <w:pPr>
        <w:pStyle w:val="a5"/>
        <w:numPr>
          <w:ilvl w:val="0"/>
          <w:numId w:val="15"/>
        </w:numPr>
        <w:spacing w:line="360" w:lineRule="auto"/>
        <w:ind w:firstLineChars="0"/>
        <w:rPr>
          <w:sz w:val="24"/>
          <w:szCs w:val="24"/>
        </w:rPr>
      </w:pPr>
      <w:r w:rsidRPr="00285CE8">
        <w:rPr>
          <w:rFonts w:hint="eastAsia"/>
          <w:sz w:val="24"/>
          <w:szCs w:val="24"/>
        </w:rPr>
        <w:t>成对</w:t>
      </w:r>
      <w:r w:rsidR="00FB5118">
        <w:rPr>
          <w:rFonts w:hint="eastAsia"/>
          <w:sz w:val="24"/>
          <w:szCs w:val="24"/>
        </w:rPr>
        <w:t>耦合</w:t>
      </w:r>
      <w:r w:rsidRPr="00285CE8">
        <w:rPr>
          <w:sz w:val="24"/>
          <w:szCs w:val="24"/>
        </w:rPr>
        <w:t>分类策略</w:t>
      </w:r>
    </w:p>
    <w:p w:rsidR="00285CE8" w:rsidRDefault="00052A18" w:rsidP="001E55A9">
      <w:pPr>
        <w:spacing w:line="360" w:lineRule="auto"/>
        <w:ind w:firstLine="420"/>
        <w:rPr>
          <w:sz w:val="24"/>
          <w:szCs w:val="24"/>
        </w:rPr>
      </w:pPr>
      <w:r>
        <w:rPr>
          <w:rFonts w:hint="eastAsia"/>
          <w:sz w:val="24"/>
          <w:szCs w:val="24"/>
        </w:rPr>
        <w:t>这种</w:t>
      </w:r>
      <w:r>
        <w:rPr>
          <w:sz w:val="24"/>
          <w:szCs w:val="24"/>
        </w:rPr>
        <w:t>方法</w:t>
      </w:r>
      <w:r>
        <w:rPr>
          <w:rFonts w:hint="eastAsia"/>
          <w:sz w:val="24"/>
          <w:szCs w:val="24"/>
        </w:rPr>
        <w:t>的</w:t>
      </w:r>
      <w:r>
        <w:rPr>
          <w:sz w:val="24"/>
          <w:szCs w:val="24"/>
        </w:rPr>
        <w:t>目的是</w:t>
      </w:r>
      <w:r>
        <w:rPr>
          <w:rFonts w:hint="eastAsia"/>
          <w:sz w:val="24"/>
          <w:szCs w:val="24"/>
        </w:rPr>
        <w:t>从</w:t>
      </w:r>
      <w:r>
        <w:rPr>
          <w:sz w:val="24"/>
          <w:szCs w:val="24"/>
        </w:rPr>
        <w:t>成对的</w:t>
      </w:r>
      <w:r>
        <w:rPr>
          <w:rFonts w:hint="eastAsia"/>
          <w:sz w:val="24"/>
          <w:szCs w:val="24"/>
        </w:rPr>
        <w:t>类别</w:t>
      </w:r>
      <w:r>
        <w:rPr>
          <w:sz w:val="24"/>
          <w:szCs w:val="24"/>
        </w:rPr>
        <w:t>概率</w:t>
      </w:r>
      <w:r>
        <w:rPr>
          <w:rFonts w:hint="eastAsia"/>
          <w:sz w:val="24"/>
          <w:szCs w:val="24"/>
        </w:rPr>
        <w:t>中估计</w:t>
      </w:r>
      <w:r>
        <w:rPr>
          <w:sz w:val="24"/>
          <w:szCs w:val="24"/>
        </w:rPr>
        <w:t>所有类别的后验概率。</w:t>
      </w:r>
      <w:r w:rsidR="00C03EC9">
        <w:rPr>
          <w:rFonts w:hint="eastAsia"/>
          <w:sz w:val="24"/>
          <w:szCs w:val="24"/>
        </w:rPr>
        <w:t>因此</w:t>
      </w:r>
      <w:r w:rsidR="00C03EC9">
        <w:rPr>
          <w:sz w:val="24"/>
          <w:szCs w:val="24"/>
        </w:rPr>
        <w:t>，设定</w:t>
      </w:r>
      <w:r w:rsidR="001E55A9" w:rsidRPr="007E567B">
        <w:rPr>
          <w:position w:val="-16"/>
        </w:rPr>
        <w:object w:dxaOrig="3340" w:dyaOrig="440">
          <v:shape id="_x0000_i1320" type="#_x0000_t75" style="width:167.25pt;height:21.75pt" o:ole="">
            <v:imagedata r:id="rId538" o:title=""/>
          </v:shape>
          <o:OLEObject Type="Embed" ProgID="Equation.DSMT4" ShapeID="_x0000_i1320" DrawAspect="Content" ObjectID="_1576393930" r:id="rId539"/>
        </w:object>
      </w:r>
      <w:r w:rsidR="001E55A9" w:rsidRPr="001E55A9">
        <w:rPr>
          <w:rFonts w:hint="eastAsia"/>
          <w:sz w:val="24"/>
          <w:szCs w:val="24"/>
        </w:rPr>
        <w:t>，</w:t>
      </w:r>
      <w:r w:rsidR="001E55A9" w:rsidRPr="001E55A9">
        <w:rPr>
          <w:sz w:val="24"/>
          <w:szCs w:val="24"/>
        </w:rPr>
        <w:t>根据</w:t>
      </w:r>
      <w:r w:rsidR="001E55A9">
        <w:rPr>
          <w:rFonts w:hint="eastAsia"/>
          <w:sz w:val="24"/>
          <w:szCs w:val="24"/>
        </w:rPr>
        <w:t>成对类别的</w:t>
      </w:r>
      <w:r w:rsidR="001E55A9">
        <w:rPr>
          <w:sz w:val="24"/>
          <w:szCs w:val="24"/>
        </w:rPr>
        <w:t>分类器的输出，该方法需要从所有的后验概率</w:t>
      </w:r>
      <w:r w:rsidR="00F9414A" w:rsidRPr="007E567B">
        <w:rPr>
          <w:position w:val="-28"/>
        </w:rPr>
        <w:object w:dxaOrig="1540" w:dyaOrig="680">
          <v:shape id="_x0000_i1321" type="#_x0000_t75" style="width:77.25pt;height:33.75pt" o:ole="">
            <v:imagedata r:id="rId540" o:title=""/>
          </v:shape>
          <o:OLEObject Type="Embed" ProgID="Equation.DSMT4" ShapeID="_x0000_i1321" DrawAspect="Content" ObjectID="_1576393931" r:id="rId541"/>
        </w:object>
      </w:r>
      <w:r w:rsidR="001E55A9">
        <w:rPr>
          <w:sz w:val="24"/>
          <w:szCs w:val="24"/>
        </w:rPr>
        <w:t>中找出</w:t>
      </w:r>
      <w:r w:rsidR="001E55A9">
        <w:rPr>
          <w:rFonts w:hint="eastAsia"/>
          <w:sz w:val="24"/>
          <w:szCs w:val="24"/>
        </w:rPr>
        <w:t>类别后验</w:t>
      </w:r>
      <w:r w:rsidR="001E55A9">
        <w:rPr>
          <w:sz w:val="24"/>
          <w:szCs w:val="24"/>
        </w:rPr>
        <w:t>概率的最佳逼近。</w:t>
      </w:r>
      <w:r w:rsidR="00F9414A">
        <w:rPr>
          <w:rFonts w:hint="eastAsia"/>
          <w:sz w:val="24"/>
          <w:szCs w:val="24"/>
        </w:rPr>
        <w:t>最终，拥有</w:t>
      </w:r>
      <w:r w:rsidR="00F9414A">
        <w:rPr>
          <w:sz w:val="24"/>
          <w:szCs w:val="24"/>
        </w:rPr>
        <w:t>最大后验</w:t>
      </w:r>
      <w:r w:rsidR="00F9414A">
        <w:rPr>
          <w:rFonts w:hint="eastAsia"/>
          <w:sz w:val="24"/>
          <w:szCs w:val="24"/>
        </w:rPr>
        <w:t>概率</w:t>
      </w:r>
      <w:r w:rsidR="00F9414A">
        <w:rPr>
          <w:sz w:val="24"/>
          <w:szCs w:val="24"/>
        </w:rPr>
        <w:t>的类别就是</w:t>
      </w:r>
      <w:r w:rsidR="00F9414A">
        <w:rPr>
          <w:rFonts w:hint="eastAsia"/>
          <w:sz w:val="24"/>
          <w:szCs w:val="24"/>
        </w:rPr>
        <w:t>判定</w:t>
      </w:r>
      <w:r w:rsidR="00F9414A">
        <w:rPr>
          <w:sz w:val="24"/>
          <w:szCs w:val="24"/>
        </w:rPr>
        <w:t>的类别，如</w:t>
      </w:r>
      <w:r w:rsidR="00F9414A">
        <w:rPr>
          <w:rFonts w:hint="eastAsia"/>
          <w:sz w:val="24"/>
          <w:szCs w:val="24"/>
        </w:rPr>
        <w:t>公式</w:t>
      </w:r>
      <w:r w:rsidR="00F9414A">
        <w:rPr>
          <w:sz w:val="24"/>
          <w:szCs w:val="24"/>
        </w:rPr>
        <w:t>（</w:t>
      </w:r>
      <w:r w:rsidR="00F9414A">
        <w:rPr>
          <w:rFonts w:hint="eastAsia"/>
          <w:sz w:val="24"/>
          <w:szCs w:val="24"/>
        </w:rPr>
        <w:t>4.22</w:t>
      </w:r>
      <w:r w:rsidR="00F9414A">
        <w:rPr>
          <w:sz w:val="24"/>
          <w:szCs w:val="24"/>
        </w:rPr>
        <w:t>）</w:t>
      </w:r>
      <w:r w:rsidR="00F9414A">
        <w:rPr>
          <w:rFonts w:hint="eastAsia"/>
          <w:sz w:val="24"/>
          <w:szCs w:val="24"/>
        </w:rPr>
        <w:t>：</w:t>
      </w:r>
    </w:p>
    <w:p w:rsidR="00F9414A" w:rsidRPr="00F9414A" w:rsidRDefault="00F9414A" w:rsidP="00F9414A">
      <w:pPr>
        <w:pStyle w:val="a6"/>
      </w:pPr>
      <w:r>
        <w:tab/>
      </w:r>
      <w:r w:rsidRPr="007E567B">
        <w:rPr>
          <w:position w:val="-28"/>
        </w:rPr>
        <w:object w:dxaOrig="1840" w:dyaOrig="660">
          <v:shape id="_x0000_i1322" type="#_x0000_t75" style="width:92.25pt;height:33pt" o:ole="">
            <v:imagedata r:id="rId542" o:title=""/>
          </v:shape>
          <o:OLEObject Type="Embed" ProgID="Equation.DSMT4" ShapeID="_x0000_i1322" DrawAspect="Content" ObjectID="_1576393932" r:id="rId543"/>
        </w:object>
      </w:r>
      <w:r>
        <w:tab/>
      </w:r>
      <w:r>
        <w:rPr>
          <w:rFonts w:hint="eastAsia"/>
        </w:rPr>
        <w:t>（</w:t>
      </w:r>
      <w:r>
        <w:rPr>
          <w:rFonts w:hint="eastAsia"/>
        </w:rPr>
        <w:t>4.22</w:t>
      </w:r>
      <w:r>
        <w:rPr>
          <w:rFonts w:hint="eastAsia"/>
        </w:rPr>
        <w:t>）</w:t>
      </w:r>
    </w:p>
    <w:p w:rsidR="00F9414A" w:rsidRDefault="00CE6BA6" w:rsidP="001A724A">
      <w:pPr>
        <w:spacing w:line="360" w:lineRule="auto"/>
        <w:ind w:firstLine="420"/>
        <w:rPr>
          <w:sz w:val="24"/>
          <w:szCs w:val="24"/>
        </w:rPr>
      </w:pPr>
      <w:r>
        <w:rPr>
          <w:rFonts w:hint="eastAsia"/>
          <w:sz w:val="24"/>
          <w:szCs w:val="24"/>
        </w:rPr>
        <w:t>其中</w:t>
      </w:r>
      <w:r>
        <w:rPr>
          <w:sz w:val="24"/>
          <w:szCs w:val="24"/>
        </w:rPr>
        <w:t>，后验概率可以通过最小化</w:t>
      </w:r>
      <w:r w:rsidRPr="007E567B">
        <w:rPr>
          <w:position w:val="-14"/>
        </w:rPr>
        <w:object w:dxaOrig="220" w:dyaOrig="380">
          <v:shape id="_x0000_i1323" type="#_x0000_t75" style="width:11.25pt;height:18.75pt" o:ole="">
            <v:imagedata r:id="rId544" o:title=""/>
          </v:shape>
          <o:OLEObject Type="Embed" ProgID="Equation.DSMT4" ShapeID="_x0000_i1323" DrawAspect="Content" ObjectID="_1576393933" r:id="rId545"/>
        </w:object>
      </w:r>
      <w:r w:rsidRPr="00CE6BA6">
        <w:rPr>
          <w:rFonts w:hint="eastAsia"/>
          <w:sz w:val="24"/>
          <w:szCs w:val="24"/>
        </w:rPr>
        <w:t>和</w:t>
      </w:r>
      <w:r w:rsidRPr="007E567B">
        <w:rPr>
          <w:position w:val="-14"/>
        </w:rPr>
        <w:object w:dxaOrig="300" w:dyaOrig="380">
          <v:shape id="_x0000_i1324" type="#_x0000_t75" style="width:15pt;height:18.75pt" o:ole="">
            <v:imagedata r:id="rId546" o:title=""/>
          </v:shape>
          <o:OLEObject Type="Embed" ProgID="Equation.DSMT4" ShapeID="_x0000_i1324" DrawAspect="Content" ObjectID="_1576393934" r:id="rId547"/>
        </w:object>
      </w:r>
      <w:r w:rsidRPr="00CE6BA6">
        <w:rPr>
          <w:rFonts w:hint="eastAsia"/>
          <w:sz w:val="24"/>
          <w:szCs w:val="24"/>
        </w:rPr>
        <w:t>之间</w:t>
      </w:r>
      <w:r w:rsidRPr="00CE6BA6">
        <w:rPr>
          <w:sz w:val="24"/>
          <w:szCs w:val="24"/>
        </w:rPr>
        <w:t>的</w:t>
      </w:r>
      <w:r w:rsidRPr="00CE6BA6">
        <w:rPr>
          <w:sz w:val="24"/>
          <w:szCs w:val="24"/>
        </w:rPr>
        <w:t>KL</w:t>
      </w:r>
      <w:r w:rsidRPr="00CE6BA6">
        <w:rPr>
          <w:sz w:val="24"/>
          <w:szCs w:val="24"/>
        </w:rPr>
        <w:t>距离来求得</w:t>
      </w:r>
      <w:r>
        <w:rPr>
          <w:rFonts w:hint="eastAsia"/>
          <w:sz w:val="24"/>
          <w:szCs w:val="24"/>
        </w:rPr>
        <w:t>。</w:t>
      </w:r>
      <w:r>
        <w:rPr>
          <w:sz w:val="24"/>
          <w:szCs w:val="24"/>
        </w:rPr>
        <w:t>计算</w:t>
      </w:r>
      <w:r>
        <w:rPr>
          <w:rFonts w:hint="eastAsia"/>
          <w:sz w:val="24"/>
          <w:szCs w:val="24"/>
        </w:rPr>
        <w:t>公式见</w:t>
      </w:r>
      <w:r>
        <w:rPr>
          <w:sz w:val="24"/>
          <w:szCs w:val="24"/>
        </w:rPr>
        <w:t>（</w:t>
      </w:r>
      <w:r>
        <w:rPr>
          <w:rFonts w:hint="eastAsia"/>
          <w:sz w:val="24"/>
          <w:szCs w:val="24"/>
        </w:rPr>
        <w:t>4.23</w:t>
      </w:r>
      <w:r>
        <w:rPr>
          <w:sz w:val="24"/>
          <w:szCs w:val="24"/>
        </w:rPr>
        <w:t>）</w:t>
      </w:r>
      <w:r>
        <w:rPr>
          <w:rFonts w:hint="eastAsia"/>
          <w:sz w:val="24"/>
          <w:szCs w:val="24"/>
        </w:rPr>
        <w:t>：</w:t>
      </w:r>
    </w:p>
    <w:p w:rsidR="00CE6BA6" w:rsidRPr="00CE6BA6" w:rsidRDefault="00CE6BA6" w:rsidP="00CE6BA6">
      <w:pPr>
        <w:pStyle w:val="a6"/>
      </w:pPr>
      <w:r>
        <w:tab/>
      </w:r>
      <w:r w:rsidRPr="007E567B">
        <w:rPr>
          <w:position w:val="-34"/>
        </w:rPr>
        <w:object w:dxaOrig="6000" w:dyaOrig="800">
          <v:shape id="_x0000_i1325" type="#_x0000_t75" style="width:300pt;height:39.75pt" o:ole="">
            <v:imagedata r:id="rId548" o:title=""/>
          </v:shape>
          <o:OLEObject Type="Embed" ProgID="Equation.DSMT4" ShapeID="_x0000_i1325" DrawAspect="Content" ObjectID="_1576393935" r:id="rId549"/>
        </w:object>
      </w:r>
      <w:r>
        <w:tab/>
      </w:r>
      <w:r>
        <w:rPr>
          <w:rFonts w:hint="eastAsia"/>
        </w:rPr>
        <w:t>（</w:t>
      </w:r>
      <w:r>
        <w:rPr>
          <w:rFonts w:hint="eastAsia"/>
        </w:rPr>
        <w:t>4.23</w:t>
      </w:r>
      <w:r>
        <w:rPr>
          <w:rFonts w:hint="eastAsia"/>
        </w:rPr>
        <w:t>）</w:t>
      </w:r>
    </w:p>
    <w:p w:rsidR="00CE6BA6" w:rsidRDefault="001A724A" w:rsidP="001A724A">
      <w:pPr>
        <w:spacing w:line="360" w:lineRule="auto"/>
        <w:ind w:firstLine="420"/>
      </w:pPr>
      <w:r>
        <w:rPr>
          <w:rFonts w:hint="eastAsia"/>
          <w:sz w:val="24"/>
          <w:szCs w:val="24"/>
        </w:rPr>
        <w:lastRenderedPageBreak/>
        <w:t>其中</w:t>
      </w:r>
      <w:r>
        <w:rPr>
          <w:sz w:val="24"/>
          <w:szCs w:val="24"/>
        </w:rPr>
        <w:t>，</w:t>
      </w:r>
      <w:r w:rsidRPr="007E567B">
        <w:rPr>
          <w:position w:val="-14"/>
        </w:rPr>
        <w:object w:dxaOrig="279" w:dyaOrig="380">
          <v:shape id="_x0000_i1326" type="#_x0000_t75" style="width:14.25pt;height:18.75pt" o:ole="">
            <v:imagedata r:id="rId550" o:title=""/>
          </v:shape>
          <o:OLEObject Type="Embed" ProgID="Equation.DSMT4" ShapeID="_x0000_i1326" DrawAspect="Content" ObjectID="_1576393936" r:id="rId551"/>
        </w:object>
      </w:r>
      <w:r w:rsidRPr="001A724A">
        <w:rPr>
          <w:rFonts w:hint="eastAsia"/>
          <w:sz w:val="24"/>
          <w:szCs w:val="24"/>
        </w:rPr>
        <w:t>表示</w:t>
      </w:r>
      <w:r>
        <w:rPr>
          <w:rFonts w:hint="eastAsia"/>
          <w:sz w:val="24"/>
          <w:szCs w:val="24"/>
        </w:rPr>
        <w:t>训练集</w:t>
      </w:r>
      <w:r>
        <w:rPr>
          <w:sz w:val="24"/>
          <w:szCs w:val="24"/>
        </w:rPr>
        <w:t>中第</w:t>
      </w:r>
      <w:r>
        <w:rPr>
          <w:sz w:val="24"/>
          <w:szCs w:val="24"/>
        </w:rPr>
        <w:t>i</w:t>
      </w:r>
      <w:r>
        <w:rPr>
          <w:sz w:val="24"/>
          <w:szCs w:val="24"/>
        </w:rPr>
        <w:t>类和第</w:t>
      </w:r>
      <w:r>
        <w:rPr>
          <w:sz w:val="24"/>
          <w:szCs w:val="24"/>
        </w:rPr>
        <w:t>j</w:t>
      </w:r>
      <w:r>
        <w:rPr>
          <w:sz w:val="24"/>
          <w:szCs w:val="24"/>
        </w:rPr>
        <w:t>类</w:t>
      </w:r>
      <w:r>
        <w:rPr>
          <w:rFonts w:hint="eastAsia"/>
          <w:sz w:val="24"/>
          <w:szCs w:val="24"/>
        </w:rPr>
        <w:t>的</w:t>
      </w:r>
      <w:r>
        <w:rPr>
          <w:sz w:val="24"/>
          <w:szCs w:val="24"/>
        </w:rPr>
        <w:t>训练文本的数量，</w:t>
      </w:r>
      <w:r w:rsidRPr="007E567B">
        <w:rPr>
          <w:position w:val="-16"/>
        </w:rPr>
        <w:object w:dxaOrig="1780" w:dyaOrig="440">
          <v:shape id="_x0000_i1327" type="#_x0000_t75" style="width:89.25pt;height:21.75pt" o:ole="">
            <v:imagedata r:id="rId552" o:title=""/>
          </v:shape>
          <o:OLEObject Type="Embed" ProgID="Equation.DSMT4" ShapeID="_x0000_i1327" DrawAspect="Content" ObjectID="_1576393937" r:id="rId553"/>
        </w:object>
      </w:r>
      <w:r>
        <w:rPr>
          <w:rFonts w:hint="eastAsia"/>
        </w:rPr>
        <w:t>，</w:t>
      </w:r>
      <w:r w:rsidRPr="007E567B">
        <w:rPr>
          <w:position w:val="-14"/>
        </w:rPr>
        <w:object w:dxaOrig="960" w:dyaOrig="380">
          <v:shape id="_x0000_i1328" type="#_x0000_t75" style="width:48pt;height:18.75pt" o:ole="">
            <v:imagedata r:id="rId554" o:title=""/>
          </v:shape>
          <o:OLEObject Type="Embed" ProgID="Equation.DSMT4" ShapeID="_x0000_i1328" DrawAspect="Content" ObjectID="_1576393938" r:id="rId555"/>
        </w:object>
      </w:r>
      <w:r>
        <w:rPr>
          <w:rFonts w:hint="eastAsia"/>
        </w:rPr>
        <w:t>。</w:t>
      </w:r>
    </w:p>
    <w:p w:rsidR="00A36C9F" w:rsidRPr="00A36C9F" w:rsidRDefault="00A36C9F" w:rsidP="00A36C9F">
      <w:pPr>
        <w:pStyle w:val="a5"/>
        <w:numPr>
          <w:ilvl w:val="0"/>
          <w:numId w:val="15"/>
        </w:numPr>
        <w:spacing w:line="360" w:lineRule="auto"/>
        <w:ind w:firstLineChars="0"/>
        <w:rPr>
          <w:sz w:val="24"/>
          <w:szCs w:val="24"/>
        </w:rPr>
      </w:pPr>
      <w:r w:rsidRPr="00A36C9F">
        <w:rPr>
          <w:rFonts w:hint="eastAsia"/>
          <w:sz w:val="24"/>
          <w:szCs w:val="24"/>
        </w:rPr>
        <w:t>成对</w:t>
      </w:r>
      <w:r w:rsidRPr="00A36C9F">
        <w:rPr>
          <w:sz w:val="24"/>
          <w:szCs w:val="24"/>
        </w:rPr>
        <w:t>耦合</w:t>
      </w:r>
      <w:r w:rsidRPr="00A36C9F">
        <w:rPr>
          <w:rFonts w:hint="eastAsia"/>
          <w:sz w:val="24"/>
          <w:szCs w:val="24"/>
        </w:rPr>
        <w:t>估计</w:t>
      </w:r>
      <w:r w:rsidRPr="00A36C9F">
        <w:rPr>
          <w:sz w:val="24"/>
          <w:szCs w:val="24"/>
        </w:rPr>
        <w:t>策略</w:t>
      </w:r>
    </w:p>
    <w:p w:rsidR="00A36C9F" w:rsidRDefault="0062659F" w:rsidP="00CC15D4">
      <w:pPr>
        <w:spacing w:line="360" w:lineRule="auto"/>
        <w:ind w:firstLine="420"/>
        <w:rPr>
          <w:sz w:val="24"/>
          <w:szCs w:val="24"/>
        </w:rPr>
      </w:pPr>
      <w:r>
        <w:rPr>
          <w:rFonts w:hint="eastAsia"/>
          <w:sz w:val="24"/>
          <w:szCs w:val="24"/>
        </w:rPr>
        <w:t>这种</w:t>
      </w:r>
      <w:r>
        <w:rPr>
          <w:sz w:val="24"/>
          <w:szCs w:val="24"/>
        </w:rPr>
        <w:t>方法与成对耦合分类的方法类似，也是从成对的概率中估计每个类别的后验概率。</w:t>
      </w:r>
      <w:r w:rsidR="007E3816">
        <w:rPr>
          <w:rFonts w:hint="eastAsia"/>
          <w:sz w:val="24"/>
          <w:szCs w:val="24"/>
        </w:rPr>
        <w:t>但是</w:t>
      </w:r>
      <w:r w:rsidR="007E3816">
        <w:rPr>
          <w:sz w:val="24"/>
          <w:szCs w:val="24"/>
        </w:rPr>
        <w:t>，在这种方法中，优化公式和成对耦合分类方法是不同的，尽管他们</w:t>
      </w:r>
      <w:r w:rsidR="007E3816">
        <w:rPr>
          <w:rFonts w:hint="eastAsia"/>
          <w:sz w:val="24"/>
          <w:szCs w:val="24"/>
        </w:rPr>
        <w:t>的</w:t>
      </w:r>
      <w:r w:rsidR="007E3816">
        <w:rPr>
          <w:sz w:val="24"/>
          <w:szCs w:val="24"/>
        </w:rPr>
        <w:t>判定规则是一样的。</w:t>
      </w:r>
      <w:r w:rsidR="00CC15D4">
        <w:rPr>
          <w:rFonts w:hint="eastAsia"/>
          <w:sz w:val="24"/>
          <w:szCs w:val="24"/>
        </w:rPr>
        <w:t>该</w:t>
      </w:r>
      <w:r w:rsidR="00CC15D4">
        <w:rPr>
          <w:sz w:val="24"/>
          <w:szCs w:val="24"/>
        </w:rPr>
        <w:t>方法的最优函数</w:t>
      </w:r>
      <w:r w:rsidR="00CC15D4">
        <w:rPr>
          <w:rFonts w:hint="eastAsia"/>
          <w:sz w:val="24"/>
          <w:szCs w:val="24"/>
        </w:rPr>
        <w:t>如</w:t>
      </w:r>
      <w:r w:rsidR="00CC15D4">
        <w:rPr>
          <w:sz w:val="24"/>
          <w:szCs w:val="24"/>
        </w:rPr>
        <w:t>公式</w:t>
      </w:r>
      <w:r w:rsidR="00CC15D4">
        <w:rPr>
          <w:rFonts w:hint="eastAsia"/>
          <w:sz w:val="24"/>
          <w:szCs w:val="24"/>
        </w:rPr>
        <w:t>（</w:t>
      </w:r>
      <w:r w:rsidR="00CC15D4">
        <w:rPr>
          <w:rFonts w:hint="eastAsia"/>
          <w:sz w:val="24"/>
          <w:szCs w:val="24"/>
        </w:rPr>
        <w:t>4.24</w:t>
      </w:r>
      <w:r w:rsidR="00CC15D4">
        <w:rPr>
          <w:rFonts w:hint="eastAsia"/>
          <w:sz w:val="24"/>
          <w:szCs w:val="24"/>
        </w:rPr>
        <w:t>）所示</w:t>
      </w:r>
      <w:r w:rsidR="00CC15D4">
        <w:rPr>
          <w:sz w:val="24"/>
          <w:szCs w:val="24"/>
        </w:rPr>
        <w:t>：</w:t>
      </w:r>
    </w:p>
    <w:p w:rsidR="00CC15D4" w:rsidRDefault="00CC15D4" w:rsidP="00CC15D4">
      <w:pPr>
        <w:pStyle w:val="a6"/>
      </w:pPr>
      <w:r>
        <w:tab/>
      </w:r>
      <w:r w:rsidRPr="007E567B">
        <w:rPr>
          <w:position w:val="-30"/>
        </w:rPr>
        <w:object w:dxaOrig="2640" w:dyaOrig="700">
          <v:shape id="_x0000_i1329" type="#_x0000_t75" style="width:132pt;height:35.25pt" o:ole="">
            <v:imagedata r:id="rId556" o:title=""/>
          </v:shape>
          <o:OLEObject Type="Embed" ProgID="Equation.DSMT4" ShapeID="_x0000_i1329" DrawAspect="Content" ObjectID="_1576393939" r:id="rId557"/>
        </w:object>
      </w:r>
      <w:r>
        <w:tab/>
      </w:r>
      <w:r>
        <w:rPr>
          <w:rFonts w:hint="eastAsia"/>
        </w:rPr>
        <w:t>（</w:t>
      </w:r>
      <w:r>
        <w:rPr>
          <w:rFonts w:hint="eastAsia"/>
        </w:rPr>
        <w:t>4.24</w:t>
      </w:r>
      <w:r>
        <w:rPr>
          <w:rFonts w:hint="eastAsia"/>
        </w:rPr>
        <w:t>）</w:t>
      </w:r>
    </w:p>
    <w:p w:rsidR="00CC15D4" w:rsidRDefault="00CC15D4" w:rsidP="00CC15D4">
      <w:pPr>
        <w:pStyle w:val="a6"/>
        <w:ind w:firstLineChars="200" w:firstLine="447"/>
        <w:jc w:val="both"/>
      </w:pPr>
      <w:r>
        <w:rPr>
          <w:rFonts w:hint="eastAsia"/>
        </w:rPr>
        <w:t>条件函数</w:t>
      </w:r>
      <w:r>
        <w:t>如公式（</w:t>
      </w:r>
      <w:r>
        <w:rPr>
          <w:rFonts w:hint="eastAsia"/>
        </w:rPr>
        <w:t>4.25</w:t>
      </w:r>
      <w:r>
        <w:t>）</w:t>
      </w:r>
      <w:r>
        <w:rPr>
          <w:rFonts w:hint="eastAsia"/>
        </w:rPr>
        <w:t>：</w:t>
      </w:r>
    </w:p>
    <w:p w:rsidR="00275B58" w:rsidRDefault="00927413" w:rsidP="002C3A6F">
      <w:pPr>
        <w:pStyle w:val="a6"/>
      </w:pPr>
      <w:r>
        <w:tab/>
      </w:r>
      <w:r w:rsidRPr="007E567B">
        <w:rPr>
          <w:position w:val="-28"/>
        </w:rPr>
        <w:object w:dxaOrig="3640" w:dyaOrig="680">
          <v:shape id="_x0000_i1330" type="#_x0000_t75" style="width:182.25pt;height:33.75pt" o:ole="">
            <v:imagedata r:id="rId558" o:title=""/>
          </v:shape>
          <o:OLEObject Type="Embed" ProgID="Equation.DSMT4" ShapeID="_x0000_i1330" DrawAspect="Content" ObjectID="_1576393940" r:id="rId559"/>
        </w:object>
      </w:r>
      <w:r>
        <w:tab/>
      </w:r>
      <w:r>
        <w:rPr>
          <w:rFonts w:hint="eastAsia"/>
        </w:rPr>
        <w:t>（</w:t>
      </w:r>
      <w:r>
        <w:rPr>
          <w:rFonts w:hint="eastAsia"/>
        </w:rPr>
        <w:t>4.25</w:t>
      </w:r>
      <w:r>
        <w:rPr>
          <w:rFonts w:hint="eastAsia"/>
        </w:rPr>
        <w:t>）</w:t>
      </w:r>
    </w:p>
    <w:p w:rsidR="00E07F8D" w:rsidRDefault="00E07F8D" w:rsidP="00E07F8D">
      <w:pPr>
        <w:pStyle w:val="3"/>
        <w:rPr>
          <w:rFonts w:ascii="黑体" w:eastAsia="黑体" w:hAnsi="黑体"/>
          <w:b w:val="0"/>
          <w:sz w:val="28"/>
          <w:szCs w:val="28"/>
        </w:rPr>
      </w:pPr>
      <w:r w:rsidRPr="00E07F8D">
        <w:rPr>
          <w:rFonts w:ascii="黑体" w:eastAsia="黑体" w:hAnsi="黑体" w:hint="eastAsia"/>
          <w:b w:val="0"/>
          <w:sz w:val="28"/>
          <w:szCs w:val="28"/>
        </w:rPr>
        <w:t>4.4.3 改进</w:t>
      </w:r>
      <w:r w:rsidRPr="00E07F8D">
        <w:rPr>
          <w:rFonts w:ascii="黑体" w:eastAsia="黑体" w:hAnsi="黑体"/>
          <w:b w:val="0"/>
          <w:sz w:val="28"/>
          <w:szCs w:val="28"/>
        </w:rPr>
        <w:t>的</w:t>
      </w:r>
      <w:r w:rsidRPr="00E07F8D">
        <w:rPr>
          <w:rFonts w:ascii="黑体" w:eastAsia="黑体" w:hAnsi="黑体" w:hint="eastAsia"/>
          <w:b w:val="0"/>
          <w:sz w:val="28"/>
          <w:szCs w:val="28"/>
        </w:rPr>
        <w:t>一对一</w:t>
      </w:r>
      <w:r w:rsidRPr="00E07F8D">
        <w:rPr>
          <w:rFonts w:ascii="黑体" w:eastAsia="黑体" w:hAnsi="黑体"/>
          <w:b w:val="0"/>
          <w:sz w:val="28"/>
          <w:szCs w:val="28"/>
        </w:rPr>
        <w:t>组合策略</w:t>
      </w:r>
    </w:p>
    <w:p w:rsidR="00E07F8D" w:rsidRDefault="00E07F8D" w:rsidP="008738ED">
      <w:pPr>
        <w:spacing w:line="360" w:lineRule="auto"/>
        <w:ind w:firstLine="420"/>
        <w:rPr>
          <w:sz w:val="24"/>
          <w:szCs w:val="24"/>
        </w:rPr>
      </w:pPr>
      <w:r>
        <w:rPr>
          <w:rFonts w:hint="eastAsia"/>
          <w:sz w:val="24"/>
          <w:szCs w:val="24"/>
        </w:rPr>
        <w:t>在</w:t>
      </w:r>
      <w:r w:rsidR="002467BB">
        <w:rPr>
          <w:sz w:val="24"/>
          <w:szCs w:val="24"/>
        </w:rPr>
        <w:t>一对一策略中，基本</w:t>
      </w:r>
      <w:r w:rsidR="002467BB">
        <w:rPr>
          <w:rFonts w:hint="eastAsia"/>
          <w:sz w:val="24"/>
          <w:szCs w:val="24"/>
        </w:rPr>
        <w:t>思路</w:t>
      </w:r>
      <w:r>
        <w:rPr>
          <w:sz w:val="24"/>
          <w:szCs w:val="24"/>
        </w:rPr>
        <w:t>是将原来的</w:t>
      </w:r>
      <w:r>
        <w:rPr>
          <w:sz w:val="24"/>
          <w:szCs w:val="24"/>
        </w:rPr>
        <w:t>m</w:t>
      </w:r>
      <w:r>
        <w:rPr>
          <w:sz w:val="24"/>
          <w:szCs w:val="24"/>
        </w:rPr>
        <w:t>类多分类问题，分解成</w:t>
      </w:r>
      <w:r>
        <w:rPr>
          <w:sz w:val="24"/>
          <w:szCs w:val="24"/>
        </w:rPr>
        <w:t>m(</w:t>
      </w:r>
      <w:r>
        <w:rPr>
          <w:rFonts w:hint="eastAsia"/>
          <w:sz w:val="24"/>
          <w:szCs w:val="24"/>
        </w:rPr>
        <w:t>m-1</w:t>
      </w:r>
      <w:r>
        <w:rPr>
          <w:sz w:val="24"/>
          <w:szCs w:val="24"/>
        </w:rPr>
        <w:t>)</w:t>
      </w:r>
      <w:r>
        <w:rPr>
          <w:rFonts w:hint="eastAsia"/>
          <w:sz w:val="24"/>
          <w:szCs w:val="24"/>
        </w:rPr>
        <w:t>/2</w:t>
      </w:r>
      <w:r>
        <w:rPr>
          <w:rFonts w:hint="eastAsia"/>
          <w:sz w:val="24"/>
          <w:szCs w:val="24"/>
        </w:rPr>
        <w:t>个</w:t>
      </w:r>
      <w:r>
        <w:rPr>
          <w:sz w:val="24"/>
          <w:szCs w:val="24"/>
        </w:rPr>
        <w:t>二分类问题来解决。</w:t>
      </w:r>
      <w:r w:rsidR="002467BB">
        <w:rPr>
          <w:rFonts w:hint="eastAsia"/>
          <w:sz w:val="24"/>
          <w:szCs w:val="24"/>
        </w:rPr>
        <w:t>每个</w:t>
      </w:r>
      <w:r w:rsidR="002467BB">
        <w:rPr>
          <w:sz w:val="24"/>
          <w:szCs w:val="24"/>
        </w:rPr>
        <w:t>二分类问题都使用一个</w:t>
      </w:r>
      <w:r w:rsidR="002467BB">
        <w:rPr>
          <w:rFonts w:hint="eastAsia"/>
          <w:sz w:val="24"/>
          <w:szCs w:val="24"/>
        </w:rPr>
        <w:t>二</w:t>
      </w:r>
      <w:r w:rsidR="002467BB">
        <w:rPr>
          <w:sz w:val="24"/>
          <w:szCs w:val="24"/>
        </w:rPr>
        <w:t>分类器来进行训练</w:t>
      </w:r>
      <w:r w:rsidR="002467BB">
        <w:rPr>
          <w:rFonts w:hint="eastAsia"/>
          <w:sz w:val="24"/>
          <w:szCs w:val="24"/>
        </w:rPr>
        <w:t>处理</w:t>
      </w:r>
      <w:r w:rsidR="002467BB">
        <w:rPr>
          <w:sz w:val="24"/>
          <w:szCs w:val="24"/>
        </w:rPr>
        <w:t>。</w:t>
      </w:r>
      <w:r w:rsidR="00122FCC">
        <w:rPr>
          <w:rFonts w:hint="eastAsia"/>
          <w:sz w:val="24"/>
          <w:szCs w:val="24"/>
        </w:rPr>
        <w:t>但是，</w:t>
      </w:r>
      <w:r w:rsidR="00122FCC">
        <w:rPr>
          <w:sz w:val="24"/>
          <w:szCs w:val="24"/>
        </w:rPr>
        <w:t>这些二分类</w:t>
      </w:r>
      <w:r w:rsidR="00122FCC">
        <w:rPr>
          <w:rFonts w:hint="eastAsia"/>
          <w:sz w:val="24"/>
          <w:szCs w:val="24"/>
        </w:rPr>
        <w:t>器</w:t>
      </w:r>
      <w:r w:rsidR="00122FCC">
        <w:rPr>
          <w:sz w:val="24"/>
          <w:szCs w:val="24"/>
        </w:rPr>
        <w:t>对不属于它训练的两个类别的</w:t>
      </w:r>
      <w:r w:rsidR="00122FCC">
        <w:rPr>
          <w:rFonts w:hint="eastAsia"/>
          <w:sz w:val="24"/>
          <w:szCs w:val="24"/>
        </w:rPr>
        <w:t>其他类别</w:t>
      </w:r>
      <w:r w:rsidR="00122FCC">
        <w:rPr>
          <w:sz w:val="24"/>
          <w:szCs w:val="24"/>
        </w:rPr>
        <w:t>的</w:t>
      </w:r>
      <w:r w:rsidR="00122FCC">
        <w:rPr>
          <w:rFonts w:hint="eastAsia"/>
          <w:sz w:val="24"/>
          <w:szCs w:val="24"/>
        </w:rPr>
        <w:t>训练</w:t>
      </w:r>
      <w:r w:rsidR="00122FCC">
        <w:rPr>
          <w:sz w:val="24"/>
          <w:szCs w:val="24"/>
        </w:rPr>
        <w:t>文本</w:t>
      </w:r>
      <w:r w:rsidR="00122FCC">
        <w:rPr>
          <w:rFonts w:hint="eastAsia"/>
          <w:sz w:val="24"/>
          <w:szCs w:val="24"/>
        </w:rPr>
        <w:t>实例没有很好</w:t>
      </w:r>
      <w:r w:rsidR="00122FCC">
        <w:rPr>
          <w:sz w:val="24"/>
          <w:szCs w:val="24"/>
        </w:rPr>
        <w:t>的分类作用。</w:t>
      </w:r>
      <w:r w:rsidR="00AC336E">
        <w:rPr>
          <w:rFonts w:hint="eastAsia"/>
          <w:sz w:val="24"/>
          <w:szCs w:val="24"/>
        </w:rPr>
        <w:t>换句话说</w:t>
      </w:r>
      <w:r w:rsidR="00AC336E">
        <w:rPr>
          <w:sz w:val="24"/>
          <w:szCs w:val="24"/>
        </w:rPr>
        <w:t>，</w:t>
      </w:r>
      <w:r w:rsidR="005949F7">
        <w:rPr>
          <w:rFonts w:hint="eastAsia"/>
          <w:sz w:val="24"/>
          <w:szCs w:val="24"/>
        </w:rPr>
        <w:t>只要被</w:t>
      </w:r>
      <w:r w:rsidR="005949F7">
        <w:rPr>
          <w:sz w:val="24"/>
          <w:szCs w:val="24"/>
        </w:rPr>
        <w:t>分类的</w:t>
      </w:r>
      <w:r w:rsidR="005949F7">
        <w:rPr>
          <w:rFonts w:hint="eastAsia"/>
          <w:sz w:val="24"/>
          <w:szCs w:val="24"/>
        </w:rPr>
        <w:t>文本</w:t>
      </w:r>
      <w:r w:rsidR="005949F7">
        <w:rPr>
          <w:sz w:val="24"/>
          <w:szCs w:val="24"/>
        </w:rPr>
        <w:t>实例</w:t>
      </w:r>
      <w:r w:rsidR="005949F7">
        <w:rPr>
          <w:rFonts w:hint="eastAsia"/>
          <w:sz w:val="24"/>
          <w:szCs w:val="24"/>
        </w:rPr>
        <w:t>的实际类别</w:t>
      </w:r>
      <w:r w:rsidR="005949F7">
        <w:rPr>
          <w:sz w:val="24"/>
          <w:szCs w:val="24"/>
        </w:rPr>
        <w:t>不是</w:t>
      </w:r>
      <w:r w:rsidR="005949F7">
        <w:rPr>
          <w:rFonts w:hint="eastAsia"/>
          <w:sz w:val="24"/>
          <w:szCs w:val="24"/>
        </w:rPr>
        <w:t>二分类器学习</w:t>
      </w:r>
      <w:r w:rsidR="005949F7">
        <w:rPr>
          <w:sz w:val="24"/>
          <w:szCs w:val="24"/>
        </w:rPr>
        <w:t>的</w:t>
      </w:r>
      <w:r w:rsidR="005949F7">
        <w:rPr>
          <w:rFonts w:hint="eastAsia"/>
          <w:sz w:val="24"/>
          <w:szCs w:val="24"/>
        </w:rPr>
        <w:t>那对类别</w:t>
      </w:r>
      <w:r w:rsidR="005949F7">
        <w:rPr>
          <w:sz w:val="24"/>
          <w:szCs w:val="24"/>
        </w:rPr>
        <w:t>中</w:t>
      </w:r>
      <w:r w:rsidR="005949F7">
        <w:rPr>
          <w:rFonts w:hint="eastAsia"/>
          <w:sz w:val="24"/>
          <w:szCs w:val="24"/>
        </w:rPr>
        <w:t>的</w:t>
      </w:r>
      <w:r w:rsidR="005949F7">
        <w:rPr>
          <w:sz w:val="24"/>
          <w:szCs w:val="24"/>
        </w:rPr>
        <w:t>一个，</w:t>
      </w:r>
      <w:r w:rsidR="005949F7">
        <w:rPr>
          <w:rFonts w:hint="eastAsia"/>
          <w:sz w:val="24"/>
          <w:szCs w:val="24"/>
        </w:rPr>
        <w:t>分类器</w:t>
      </w:r>
      <w:r w:rsidR="005949F7">
        <w:rPr>
          <w:sz w:val="24"/>
          <w:szCs w:val="24"/>
        </w:rPr>
        <w:t>就无法对</w:t>
      </w:r>
      <w:r w:rsidR="005949F7">
        <w:rPr>
          <w:rFonts w:hint="eastAsia"/>
          <w:sz w:val="24"/>
          <w:szCs w:val="24"/>
        </w:rPr>
        <w:t>实例</w:t>
      </w:r>
      <w:r w:rsidR="005949F7">
        <w:rPr>
          <w:sz w:val="24"/>
          <w:szCs w:val="24"/>
        </w:rPr>
        <w:t>进行分类。</w:t>
      </w:r>
      <w:r w:rsidR="008738ED">
        <w:rPr>
          <w:rFonts w:hint="eastAsia"/>
          <w:sz w:val="24"/>
          <w:szCs w:val="24"/>
        </w:rPr>
        <w:t>显然</w:t>
      </w:r>
      <w:r w:rsidR="00564241">
        <w:rPr>
          <w:sz w:val="24"/>
          <w:szCs w:val="24"/>
        </w:rPr>
        <w:t>，为了</w:t>
      </w:r>
      <w:r w:rsidR="00564241">
        <w:rPr>
          <w:rFonts w:hint="eastAsia"/>
          <w:sz w:val="24"/>
          <w:szCs w:val="24"/>
        </w:rPr>
        <w:t>解决</w:t>
      </w:r>
      <w:r w:rsidR="00564241">
        <w:rPr>
          <w:sz w:val="24"/>
          <w:szCs w:val="24"/>
        </w:rPr>
        <w:t>分类器</w:t>
      </w:r>
      <w:r w:rsidR="00564241">
        <w:rPr>
          <w:rFonts w:hint="eastAsia"/>
          <w:sz w:val="24"/>
          <w:szCs w:val="24"/>
        </w:rPr>
        <w:t>的</w:t>
      </w:r>
      <w:r w:rsidR="00564241">
        <w:rPr>
          <w:sz w:val="24"/>
          <w:szCs w:val="24"/>
        </w:rPr>
        <w:t>能力就应该知道</w:t>
      </w:r>
      <w:r w:rsidR="00564241">
        <w:rPr>
          <w:rFonts w:hint="eastAsia"/>
          <w:sz w:val="24"/>
          <w:szCs w:val="24"/>
        </w:rPr>
        <w:t>待</w:t>
      </w:r>
      <w:r w:rsidR="00564241">
        <w:rPr>
          <w:sz w:val="24"/>
          <w:szCs w:val="24"/>
        </w:rPr>
        <w:t>分类</w:t>
      </w:r>
      <w:r w:rsidR="00564241">
        <w:rPr>
          <w:rFonts w:hint="eastAsia"/>
          <w:sz w:val="24"/>
          <w:szCs w:val="24"/>
        </w:rPr>
        <w:t>文本的实际类别</w:t>
      </w:r>
      <w:r w:rsidR="00564241">
        <w:rPr>
          <w:sz w:val="24"/>
          <w:szCs w:val="24"/>
        </w:rPr>
        <w:t>，</w:t>
      </w:r>
      <w:r w:rsidR="00564241">
        <w:rPr>
          <w:rFonts w:hint="eastAsia"/>
          <w:sz w:val="24"/>
          <w:szCs w:val="24"/>
        </w:rPr>
        <w:t>这</w:t>
      </w:r>
      <w:r w:rsidR="00564241">
        <w:rPr>
          <w:sz w:val="24"/>
          <w:szCs w:val="24"/>
        </w:rPr>
        <w:t>也就相当于解决了文本分类问题。</w:t>
      </w:r>
    </w:p>
    <w:p w:rsidR="00646C66" w:rsidRDefault="00646C66" w:rsidP="0008570E">
      <w:pPr>
        <w:spacing w:line="360" w:lineRule="auto"/>
        <w:ind w:firstLine="420"/>
        <w:rPr>
          <w:sz w:val="24"/>
          <w:szCs w:val="24"/>
        </w:rPr>
      </w:pPr>
      <w:r>
        <w:rPr>
          <w:rFonts w:hint="eastAsia"/>
          <w:sz w:val="24"/>
          <w:szCs w:val="24"/>
        </w:rPr>
        <w:t>在这种</w:t>
      </w:r>
      <w:r>
        <w:rPr>
          <w:sz w:val="24"/>
          <w:szCs w:val="24"/>
        </w:rPr>
        <w:t>情况下，我们</w:t>
      </w:r>
      <w:r>
        <w:rPr>
          <w:rFonts w:hint="eastAsia"/>
          <w:sz w:val="24"/>
          <w:szCs w:val="24"/>
        </w:rPr>
        <w:t>发现减少</w:t>
      </w:r>
      <w:r>
        <w:rPr>
          <w:sz w:val="24"/>
          <w:szCs w:val="24"/>
        </w:rPr>
        <w:t>这种非相关的</w:t>
      </w:r>
      <w:r>
        <w:rPr>
          <w:rFonts w:hint="eastAsia"/>
          <w:sz w:val="24"/>
          <w:szCs w:val="24"/>
        </w:rPr>
        <w:t>类别</w:t>
      </w:r>
      <w:r>
        <w:rPr>
          <w:sz w:val="24"/>
          <w:szCs w:val="24"/>
        </w:rPr>
        <w:t>的文本的数量对</w:t>
      </w:r>
      <w:r>
        <w:rPr>
          <w:rFonts w:hint="eastAsia"/>
          <w:sz w:val="24"/>
          <w:szCs w:val="24"/>
        </w:rPr>
        <w:t>降低非</w:t>
      </w:r>
      <w:r>
        <w:rPr>
          <w:sz w:val="24"/>
          <w:szCs w:val="24"/>
        </w:rPr>
        <w:t>相关</w:t>
      </w:r>
      <w:r>
        <w:rPr>
          <w:rFonts w:hint="eastAsia"/>
          <w:sz w:val="24"/>
          <w:szCs w:val="24"/>
        </w:rPr>
        <w:t>分类器</w:t>
      </w:r>
      <w:r>
        <w:rPr>
          <w:sz w:val="24"/>
          <w:szCs w:val="24"/>
        </w:rPr>
        <w:t>的负面影响</w:t>
      </w:r>
      <w:r>
        <w:rPr>
          <w:rFonts w:hint="eastAsia"/>
          <w:sz w:val="24"/>
          <w:szCs w:val="24"/>
        </w:rPr>
        <w:t>有着</w:t>
      </w:r>
      <w:r>
        <w:rPr>
          <w:sz w:val="24"/>
          <w:szCs w:val="24"/>
        </w:rPr>
        <w:t>很大的作用。</w:t>
      </w:r>
      <w:r w:rsidR="0057596A">
        <w:rPr>
          <w:rFonts w:hint="eastAsia"/>
          <w:sz w:val="24"/>
          <w:szCs w:val="24"/>
        </w:rPr>
        <w:t>本文</w:t>
      </w:r>
      <w:r w:rsidR="0057596A">
        <w:rPr>
          <w:sz w:val="24"/>
          <w:szCs w:val="24"/>
        </w:rPr>
        <w:t>基于这种发现，提出</w:t>
      </w:r>
      <w:r w:rsidR="0057596A">
        <w:rPr>
          <w:rFonts w:hint="eastAsia"/>
          <w:sz w:val="24"/>
          <w:szCs w:val="24"/>
        </w:rPr>
        <w:t>一种</w:t>
      </w:r>
      <w:r w:rsidR="0057596A">
        <w:rPr>
          <w:sz w:val="24"/>
          <w:szCs w:val="24"/>
        </w:rPr>
        <w:t>解决方案。</w:t>
      </w:r>
      <w:r w:rsidR="0008570E">
        <w:rPr>
          <w:rFonts w:hint="eastAsia"/>
          <w:sz w:val="24"/>
          <w:szCs w:val="24"/>
        </w:rPr>
        <w:t>由于</w:t>
      </w:r>
      <w:r w:rsidR="0008570E">
        <w:rPr>
          <w:sz w:val="24"/>
          <w:szCs w:val="24"/>
        </w:rPr>
        <w:t>每个</w:t>
      </w:r>
      <w:r w:rsidR="0008570E">
        <w:rPr>
          <w:rFonts w:hint="eastAsia"/>
          <w:sz w:val="24"/>
          <w:szCs w:val="24"/>
        </w:rPr>
        <w:t>分类器</w:t>
      </w:r>
      <w:r w:rsidR="0008570E">
        <w:rPr>
          <w:sz w:val="24"/>
          <w:szCs w:val="24"/>
        </w:rPr>
        <w:t>的</w:t>
      </w:r>
      <w:r w:rsidR="0008570E">
        <w:rPr>
          <w:rFonts w:hint="eastAsia"/>
          <w:sz w:val="24"/>
          <w:szCs w:val="24"/>
        </w:rPr>
        <w:t>分类</w:t>
      </w:r>
      <w:r w:rsidR="0008570E">
        <w:rPr>
          <w:sz w:val="24"/>
          <w:szCs w:val="24"/>
        </w:rPr>
        <w:t>能力无法</w:t>
      </w:r>
      <w:r w:rsidR="0008570E">
        <w:rPr>
          <w:rFonts w:hint="eastAsia"/>
          <w:sz w:val="24"/>
          <w:szCs w:val="24"/>
        </w:rPr>
        <w:t>提前</w:t>
      </w:r>
      <w:r w:rsidR="0008570E">
        <w:rPr>
          <w:sz w:val="24"/>
          <w:szCs w:val="24"/>
        </w:rPr>
        <w:t>知道，</w:t>
      </w:r>
      <w:r w:rsidR="0008570E">
        <w:rPr>
          <w:rFonts w:hint="eastAsia"/>
          <w:sz w:val="24"/>
          <w:szCs w:val="24"/>
        </w:rPr>
        <w:t>我们</w:t>
      </w:r>
      <w:r w:rsidR="0008570E">
        <w:rPr>
          <w:sz w:val="24"/>
          <w:szCs w:val="24"/>
        </w:rPr>
        <w:t>的目标是</w:t>
      </w:r>
      <w:r w:rsidR="0008570E">
        <w:rPr>
          <w:rFonts w:hint="eastAsia"/>
          <w:sz w:val="24"/>
          <w:szCs w:val="24"/>
        </w:rPr>
        <w:t>根据每个</w:t>
      </w:r>
      <w:r w:rsidR="0008570E">
        <w:rPr>
          <w:sz w:val="24"/>
          <w:szCs w:val="24"/>
        </w:rPr>
        <w:t>分类器的</w:t>
      </w:r>
      <w:r w:rsidR="0008570E">
        <w:rPr>
          <w:rFonts w:hint="eastAsia"/>
          <w:sz w:val="24"/>
          <w:szCs w:val="24"/>
        </w:rPr>
        <w:t>能力对分类器的</w:t>
      </w:r>
      <w:r w:rsidR="0008570E">
        <w:rPr>
          <w:sz w:val="24"/>
          <w:szCs w:val="24"/>
        </w:rPr>
        <w:t>输出进行加</w:t>
      </w:r>
      <w:r w:rsidR="0008570E">
        <w:rPr>
          <w:rFonts w:hint="eastAsia"/>
          <w:sz w:val="24"/>
          <w:szCs w:val="24"/>
        </w:rPr>
        <w:t>权</w:t>
      </w:r>
      <w:r w:rsidR="0008570E">
        <w:rPr>
          <w:sz w:val="24"/>
          <w:szCs w:val="24"/>
        </w:rPr>
        <w:t>。</w:t>
      </w:r>
      <w:r w:rsidR="00DA1DA4">
        <w:rPr>
          <w:rFonts w:hint="eastAsia"/>
          <w:sz w:val="24"/>
          <w:szCs w:val="24"/>
        </w:rPr>
        <w:t>为了定义</w:t>
      </w:r>
      <w:r w:rsidR="00DA1DA4">
        <w:rPr>
          <w:sz w:val="24"/>
          <w:szCs w:val="24"/>
        </w:rPr>
        <w:t>每个</w:t>
      </w:r>
      <w:r w:rsidR="00DA1DA4">
        <w:rPr>
          <w:rFonts w:hint="eastAsia"/>
          <w:sz w:val="24"/>
          <w:szCs w:val="24"/>
        </w:rPr>
        <w:t>分类器的</w:t>
      </w:r>
      <w:r w:rsidR="00DA1DA4">
        <w:rPr>
          <w:sz w:val="24"/>
          <w:szCs w:val="24"/>
        </w:rPr>
        <w:t>能力，</w:t>
      </w:r>
      <w:r w:rsidR="00DA1DA4">
        <w:rPr>
          <w:rFonts w:hint="eastAsia"/>
          <w:sz w:val="24"/>
          <w:szCs w:val="24"/>
        </w:rPr>
        <w:t>我们考虑使用文本实例和每个类别之间</w:t>
      </w:r>
      <w:r w:rsidR="00DA1DA4">
        <w:rPr>
          <w:sz w:val="24"/>
          <w:szCs w:val="24"/>
        </w:rPr>
        <w:t>的余弦相似度</w:t>
      </w:r>
      <w:r w:rsidR="00DA1DA4">
        <w:rPr>
          <w:rFonts w:hint="eastAsia"/>
          <w:sz w:val="24"/>
          <w:szCs w:val="24"/>
        </w:rPr>
        <w:t>来表示。</w:t>
      </w:r>
    </w:p>
    <w:p w:rsidR="00666BA5" w:rsidRDefault="00666BA5" w:rsidP="005A1E2F">
      <w:pPr>
        <w:spacing w:line="360" w:lineRule="auto"/>
        <w:ind w:firstLine="420"/>
        <w:rPr>
          <w:sz w:val="24"/>
          <w:szCs w:val="24"/>
        </w:rPr>
      </w:pPr>
      <w:r>
        <w:rPr>
          <w:rFonts w:hint="eastAsia"/>
          <w:sz w:val="24"/>
          <w:szCs w:val="24"/>
        </w:rPr>
        <w:t>余弦相似度计算</w:t>
      </w:r>
      <w:r>
        <w:rPr>
          <w:sz w:val="24"/>
          <w:szCs w:val="24"/>
        </w:rPr>
        <w:t>文本相似度的</w:t>
      </w:r>
      <w:r>
        <w:rPr>
          <w:rFonts w:hint="eastAsia"/>
          <w:sz w:val="24"/>
          <w:szCs w:val="24"/>
        </w:rPr>
        <w:t>流程</w:t>
      </w:r>
      <w:r>
        <w:rPr>
          <w:sz w:val="24"/>
          <w:szCs w:val="24"/>
        </w:rPr>
        <w:t>是：根据</w:t>
      </w:r>
      <w:r>
        <w:rPr>
          <w:rFonts w:hint="eastAsia"/>
          <w:sz w:val="24"/>
          <w:szCs w:val="24"/>
        </w:rPr>
        <w:t>两个文本</w:t>
      </w:r>
      <w:r>
        <w:rPr>
          <w:sz w:val="24"/>
          <w:szCs w:val="24"/>
        </w:rPr>
        <w:t>的</w:t>
      </w:r>
      <w:r>
        <w:rPr>
          <w:rFonts w:hint="eastAsia"/>
          <w:sz w:val="24"/>
          <w:szCs w:val="24"/>
        </w:rPr>
        <w:t>的词</w:t>
      </w:r>
      <w:r>
        <w:rPr>
          <w:sz w:val="24"/>
          <w:szCs w:val="24"/>
        </w:rPr>
        <w:t>，</w:t>
      </w:r>
      <w:r>
        <w:rPr>
          <w:rFonts w:hint="eastAsia"/>
          <w:sz w:val="24"/>
          <w:szCs w:val="24"/>
        </w:rPr>
        <w:t>建立</w:t>
      </w:r>
      <w:r>
        <w:rPr>
          <w:sz w:val="24"/>
          <w:szCs w:val="24"/>
        </w:rPr>
        <w:t>两个</w:t>
      </w:r>
      <w:r>
        <w:rPr>
          <w:rFonts w:hint="eastAsia"/>
          <w:sz w:val="24"/>
          <w:szCs w:val="24"/>
        </w:rPr>
        <w:t>向量，计算这两个向量的余弦值</w:t>
      </w:r>
      <w:r>
        <w:rPr>
          <w:sz w:val="24"/>
          <w:szCs w:val="24"/>
        </w:rPr>
        <w:t>，</w:t>
      </w:r>
      <w:r>
        <w:rPr>
          <w:rFonts w:hint="eastAsia"/>
          <w:sz w:val="24"/>
          <w:szCs w:val="24"/>
        </w:rPr>
        <w:t>余弦值</w:t>
      </w:r>
      <w:r>
        <w:rPr>
          <w:sz w:val="24"/>
          <w:szCs w:val="24"/>
        </w:rPr>
        <w:t>越大</w:t>
      </w:r>
      <w:r>
        <w:rPr>
          <w:rFonts w:hint="eastAsia"/>
          <w:sz w:val="24"/>
          <w:szCs w:val="24"/>
        </w:rPr>
        <w:t>，两个文本越相似。</w:t>
      </w:r>
      <w:r w:rsidR="00BF76E5">
        <w:rPr>
          <w:rFonts w:hint="eastAsia"/>
          <w:sz w:val="24"/>
          <w:szCs w:val="24"/>
        </w:rPr>
        <w:t>假设</w:t>
      </w:r>
      <w:r w:rsidR="00BF76E5">
        <w:rPr>
          <w:sz w:val="24"/>
          <w:szCs w:val="24"/>
        </w:rPr>
        <w:t>现在文本</w:t>
      </w:r>
      <w:r w:rsidR="00BF76E5">
        <w:rPr>
          <w:sz w:val="24"/>
          <w:szCs w:val="24"/>
        </w:rPr>
        <w:t>X</w:t>
      </w:r>
      <w:r w:rsidR="00BF76E5">
        <w:rPr>
          <w:sz w:val="24"/>
          <w:szCs w:val="24"/>
        </w:rPr>
        <w:t>被</w:t>
      </w:r>
      <w:r w:rsidR="00BF76E5">
        <w:rPr>
          <w:rFonts w:hint="eastAsia"/>
          <w:sz w:val="24"/>
          <w:szCs w:val="24"/>
        </w:rPr>
        <w:t>表示</w:t>
      </w:r>
      <w:r w:rsidR="00BF76E5">
        <w:rPr>
          <w:sz w:val="24"/>
          <w:szCs w:val="24"/>
        </w:rPr>
        <w:t>成向量</w:t>
      </w:r>
      <w:r w:rsidR="00BF76E5" w:rsidRPr="00FB3BF9">
        <w:rPr>
          <w:position w:val="-14"/>
        </w:rPr>
        <w:object w:dxaOrig="1660" w:dyaOrig="400">
          <v:shape id="_x0000_i1331" type="#_x0000_t75" style="width:83.25pt;height:20.25pt" o:ole="">
            <v:imagedata r:id="rId560" o:title=""/>
          </v:shape>
          <o:OLEObject Type="Embed" ProgID="Equation.DSMT4" ShapeID="_x0000_i1331" DrawAspect="Content" ObjectID="_1576393941" r:id="rId561"/>
        </w:object>
      </w:r>
      <w:r w:rsidR="00BF76E5">
        <w:rPr>
          <w:rFonts w:hint="eastAsia"/>
          <w:sz w:val="24"/>
          <w:szCs w:val="24"/>
        </w:rPr>
        <w:t>，</w:t>
      </w:r>
      <w:r w:rsidR="00BF76E5">
        <w:rPr>
          <w:sz w:val="24"/>
          <w:szCs w:val="24"/>
        </w:rPr>
        <w:t>文本</w:t>
      </w:r>
      <w:r w:rsidR="00BF76E5">
        <w:rPr>
          <w:sz w:val="24"/>
          <w:szCs w:val="24"/>
        </w:rPr>
        <w:t>Y</w:t>
      </w:r>
      <w:r w:rsidR="00BF76E5">
        <w:rPr>
          <w:sz w:val="24"/>
          <w:szCs w:val="24"/>
        </w:rPr>
        <w:t>被</w:t>
      </w:r>
      <w:r w:rsidR="00BF76E5">
        <w:rPr>
          <w:rFonts w:hint="eastAsia"/>
          <w:sz w:val="24"/>
          <w:szCs w:val="24"/>
        </w:rPr>
        <w:t>表示</w:t>
      </w:r>
      <w:r w:rsidR="00BF76E5">
        <w:rPr>
          <w:sz w:val="24"/>
          <w:szCs w:val="24"/>
        </w:rPr>
        <w:t>成向量</w:t>
      </w:r>
      <w:r w:rsidR="00BF76E5" w:rsidRPr="00FB3BF9">
        <w:rPr>
          <w:position w:val="-14"/>
        </w:rPr>
        <w:object w:dxaOrig="1719" w:dyaOrig="400">
          <v:shape id="_x0000_i1332" type="#_x0000_t75" style="width:86.25pt;height:20.25pt" o:ole="">
            <v:imagedata r:id="rId562" o:title=""/>
          </v:shape>
          <o:OLEObject Type="Embed" ProgID="Equation.DSMT4" ShapeID="_x0000_i1332" DrawAspect="Content" ObjectID="_1576393942" r:id="rId563"/>
        </w:object>
      </w:r>
      <w:r w:rsidR="00BF76E5">
        <w:rPr>
          <w:sz w:val="24"/>
          <w:szCs w:val="24"/>
        </w:rPr>
        <w:t>，那么文本</w:t>
      </w:r>
      <w:r w:rsidR="00BF76E5">
        <w:rPr>
          <w:sz w:val="24"/>
          <w:szCs w:val="24"/>
        </w:rPr>
        <w:t>X</w:t>
      </w:r>
      <w:r w:rsidR="00BF76E5">
        <w:rPr>
          <w:sz w:val="24"/>
          <w:szCs w:val="24"/>
        </w:rPr>
        <w:t>和文本</w:t>
      </w:r>
      <w:r w:rsidR="00BF76E5">
        <w:rPr>
          <w:sz w:val="24"/>
          <w:szCs w:val="24"/>
        </w:rPr>
        <w:t>Y</w:t>
      </w:r>
      <w:r w:rsidR="00BF76E5">
        <w:rPr>
          <w:sz w:val="24"/>
          <w:szCs w:val="24"/>
        </w:rPr>
        <w:t>的</w:t>
      </w:r>
      <w:r w:rsidR="00BF76E5">
        <w:rPr>
          <w:rFonts w:hint="eastAsia"/>
          <w:sz w:val="24"/>
          <w:szCs w:val="24"/>
        </w:rPr>
        <w:t>余弦</w:t>
      </w:r>
      <w:r w:rsidR="00BF76E5">
        <w:rPr>
          <w:sz w:val="24"/>
          <w:szCs w:val="24"/>
        </w:rPr>
        <w:t>相似度</w:t>
      </w:r>
      <w:r w:rsidR="00BF76E5">
        <w:rPr>
          <w:rFonts w:hint="eastAsia"/>
          <w:sz w:val="24"/>
          <w:szCs w:val="24"/>
        </w:rPr>
        <w:t>可以</w:t>
      </w:r>
      <w:r w:rsidR="00BF76E5">
        <w:rPr>
          <w:sz w:val="24"/>
          <w:szCs w:val="24"/>
        </w:rPr>
        <w:t>用公式（</w:t>
      </w:r>
      <w:r w:rsidR="00BF76E5">
        <w:rPr>
          <w:rFonts w:hint="eastAsia"/>
          <w:sz w:val="24"/>
          <w:szCs w:val="24"/>
        </w:rPr>
        <w:t>4.26</w:t>
      </w:r>
      <w:r w:rsidR="00BF76E5">
        <w:rPr>
          <w:sz w:val="24"/>
          <w:szCs w:val="24"/>
        </w:rPr>
        <w:t>）</w:t>
      </w:r>
      <w:r w:rsidR="00BF76E5">
        <w:rPr>
          <w:rFonts w:hint="eastAsia"/>
          <w:sz w:val="24"/>
          <w:szCs w:val="24"/>
        </w:rPr>
        <w:t>来</w:t>
      </w:r>
      <w:r w:rsidR="00BF76E5">
        <w:rPr>
          <w:sz w:val="24"/>
          <w:szCs w:val="24"/>
        </w:rPr>
        <w:t>计算</w:t>
      </w:r>
      <w:r w:rsidR="00BF76E5">
        <w:rPr>
          <w:rFonts w:hint="eastAsia"/>
          <w:sz w:val="24"/>
          <w:szCs w:val="24"/>
        </w:rPr>
        <w:t>：</w:t>
      </w:r>
    </w:p>
    <w:p w:rsidR="00BF76E5" w:rsidRPr="009F6A05" w:rsidRDefault="009F6A05" w:rsidP="009F6A05">
      <w:pPr>
        <w:pStyle w:val="a6"/>
      </w:pPr>
      <w:r>
        <w:lastRenderedPageBreak/>
        <w:tab/>
      </w:r>
      <w:r w:rsidRPr="00FB3BF9">
        <w:rPr>
          <w:position w:val="-54"/>
        </w:rPr>
        <w:object w:dxaOrig="5899" w:dyaOrig="960">
          <v:shape id="_x0000_i1333" type="#_x0000_t75" style="width:294.75pt;height:48pt" o:ole="">
            <v:imagedata r:id="rId564" o:title=""/>
          </v:shape>
          <o:OLEObject Type="Embed" ProgID="Equation.DSMT4" ShapeID="_x0000_i1333" DrawAspect="Content" ObjectID="_1576393943" r:id="rId565"/>
        </w:object>
      </w:r>
      <w:r>
        <w:tab/>
      </w:r>
      <w:r w:rsidRPr="009F6A05">
        <w:rPr>
          <w:rFonts w:hint="eastAsia"/>
        </w:rPr>
        <w:t>（</w:t>
      </w:r>
      <w:r>
        <w:rPr>
          <w:rFonts w:hint="eastAsia"/>
        </w:rPr>
        <w:t>4.26</w:t>
      </w:r>
      <w:r w:rsidRPr="009F6A05">
        <w:rPr>
          <w:rFonts w:hint="eastAsia"/>
        </w:rPr>
        <w:t>）</w:t>
      </w:r>
    </w:p>
    <w:p w:rsidR="00BF76E5" w:rsidRDefault="004801B0" w:rsidP="004801B0">
      <w:pPr>
        <w:spacing w:line="360" w:lineRule="auto"/>
        <w:ind w:firstLine="420"/>
        <w:rPr>
          <w:sz w:val="24"/>
          <w:szCs w:val="24"/>
        </w:rPr>
      </w:pPr>
      <w:r>
        <w:rPr>
          <w:rFonts w:hint="eastAsia"/>
          <w:sz w:val="24"/>
          <w:szCs w:val="24"/>
        </w:rPr>
        <w:t>本文</w:t>
      </w:r>
      <w:r>
        <w:rPr>
          <w:sz w:val="24"/>
          <w:szCs w:val="24"/>
        </w:rPr>
        <w:t>提出的新的</w:t>
      </w:r>
      <w:r>
        <w:rPr>
          <w:rFonts w:hint="eastAsia"/>
          <w:sz w:val="24"/>
          <w:szCs w:val="24"/>
        </w:rPr>
        <w:t>计算</w:t>
      </w:r>
      <w:r>
        <w:rPr>
          <w:sz w:val="24"/>
          <w:szCs w:val="24"/>
        </w:rPr>
        <w:t>方法的</w:t>
      </w:r>
      <w:r>
        <w:rPr>
          <w:rFonts w:hint="eastAsia"/>
          <w:sz w:val="24"/>
          <w:szCs w:val="24"/>
        </w:rPr>
        <w:t>步骤</w:t>
      </w:r>
      <w:r>
        <w:rPr>
          <w:sz w:val="24"/>
          <w:szCs w:val="24"/>
        </w:rPr>
        <w:t>如下：</w:t>
      </w:r>
    </w:p>
    <w:p w:rsidR="004801B0" w:rsidRPr="00EE6D08" w:rsidRDefault="00EE6D08" w:rsidP="00EE6D08">
      <w:pPr>
        <w:pStyle w:val="a5"/>
        <w:numPr>
          <w:ilvl w:val="0"/>
          <w:numId w:val="16"/>
        </w:numPr>
        <w:spacing w:line="360" w:lineRule="auto"/>
        <w:ind w:firstLineChars="0"/>
        <w:rPr>
          <w:sz w:val="24"/>
          <w:szCs w:val="24"/>
        </w:rPr>
      </w:pPr>
      <w:r w:rsidRPr="00EE6D08">
        <w:rPr>
          <w:rFonts w:hint="eastAsia"/>
          <w:sz w:val="24"/>
          <w:szCs w:val="24"/>
        </w:rPr>
        <w:t>计算待</w:t>
      </w:r>
      <w:r w:rsidRPr="00EE6D08">
        <w:rPr>
          <w:sz w:val="24"/>
          <w:szCs w:val="24"/>
        </w:rPr>
        <w:t>分类文本实例与每个</w:t>
      </w:r>
      <w:r w:rsidRPr="00EE6D08">
        <w:rPr>
          <w:rFonts w:hint="eastAsia"/>
          <w:sz w:val="24"/>
          <w:szCs w:val="24"/>
        </w:rPr>
        <w:t>类别</w:t>
      </w:r>
      <w:r w:rsidRPr="00EE6D08">
        <w:rPr>
          <w:sz w:val="24"/>
          <w:szCs w:val="24"/>
        </w:rPr>
        <w:t>的余弦相似度，</w:t>
      </w:r>
      <w:r w:rsidRPr="00EE6D08">
        <w:rPr>
          <w:rFonts w:hint="eastAsia"/>
          <w:sz w:val="24"/>
          <w:szCs w:val="24"/>
        </w:rPr>
        <w:t>将</w:t>
      </w:r>
      <w:r w:rsidRPr="00EE6D08">
        <w:rPr>
          <w:sz w:val="24"/>
          <w:szCs w:val="24"/>
        </w:rPr>
        <w:t>余弦相似度的值存储在向量</w:t>
      </w:r>
      <w:r w:rsidRPr="00D4490C">
        <w:rPr>
          <w:position w:val="-14"/>
        </w:rPr>
        <w:object w:dxaOrig="1740" w:dyaOrig="400">
          <v:shape id="_x0000_i1334" type="#_x0000_t75" style="width:87pt;height:20.25pt" o:ole="">
            <v:imagedata r:id="rId566" o:title=""/>
          </v:shape>
          <o:OLEObject Type="Embed" ProgID="Equation.DSMT4" ShapeID="_x0000_i1334" DrawAspect="Content" ObjectID="_1576393944" r:id="rId567"/>
        </w:object>
      </w:r>
      <w:r w:rsidRPr="00EE6D08">
        <w:rPr>
          <w:sz w:val="24"/>
          <w:szCs w:val="24"/>
        </w:rPr>
        <w:t>中。</w:t>
      </w:r>
    </w:p>
    <w:p w:rsidR="00EE6D08" w:rsidRDefault="00EE6D08" w:rsidP="00EE6D08">
      <w:pPr>
        <w:pStyle w:val="a5"/>
        <w:numPr>
          <w:ilvl w:val="0"/>
          <w:numId w:val="16"/>
        </w:numPr>
        <w:spacing w:line="360" w:lineRule="auto"/>
        <w:ind w:firstLineChars="0"/>
        <w:rPr>
          <w:sz w:val="24"/>
          <w:szCs w:val="24"/>
        </w:rPr>
      </w:pPr>
      <w:r>
        <w:rPr>
          <w:rFonts w:hint="eastAsia"/>
          <w:sz w:val="24"/>
          <w:szCs w:val="24"/>
        </w:rPr>
        <w:t>根据</w:t>
      </w:r>
      <w:r>
        <w:rPr>
          <w:sz w:val="24"/>
          <w:szCs w:val="24"/>
        </w:rPr>
        <w:t>计算出来的</w:t>
      </w:r>
      <w:r>
        <w:rPr>
          <w:rFonts w:hint="eastAsia"/>
          <w:sz w:val="24"/>
          <w:szCs w:val="24"/>
        </w:rPr>
        <w:t>余弦相似度</w:t>
      </w:r>
      <w:r>
        <w:rPr>
          <w:sz w:val="24"/>
          <w:szCs w:val="24"/>
        </w:rPr>
        <w:t>值，对二分类器进行排除操作，</w:t>
      </w:r>
      <w:r>
        <w:rPr>
          <w:rFonts w:hint="eastAsia"/>
          <w:sz w:val="24"/>
          <w:szCs w:val="24"/>
        </w:rPr>
        <w:t>从</w:t>
      </w:r>
      <w:r>
        <w:rPr>
          <w:rFonts w:hint="eastAsia"/>
          <w:sz w:val="24"/>
          <w:szCs w:val="24"/>
        </w:rPr>
        <w:t>R</w:t>
      </w:r>
      <w:r>
        <w:rPr>
          <w:sz w:val="24"/>
          <w:szCs w:val="24"/>
        </w:rPr>
        <w:t>矩阵</w:t>
      </w:r>
      <w:r>
        <w:rPr>
          <w:rFonts w:hint="eastAsia"/>
          <w:sz w:val="24"/>
          <w:szCs w:val="24"/>
        </w:rPr>
        <w:t>中</w:t>
      </w:r>
      <w:r>
        <w:rPr>
          <w:sz w:val="24"/>
          <w:szCs w:val="24"/>
        </w:rPr>
        <w:t>去掉与待分类文本余弦相似度最小的类别的二分类器</w:t>
      </w:r>
      <w:r>
        <w:rPr>
          <w:rFonts w:hint="eastAsia"/>
          <w:sz w:val="24"/>
          <w:szCs w:val="24"/>
        </w:rPr>
        <w:t>。</w:t>
      </w:r>
    </w:p>
    <w:p w:rsidR="00EE6D08" w:rsidRDefault="00567EDA" w:rsidP="00EE6D08">
      <w:pPr>
        <w:pStyle w:val="a5"/>
        <w:numPr>
          <w:ilvl w:val="0"/>
          <w:numId w:val="16"/>
        </w:numPr>
        <w:spacing w:line="360" w:lineRule="auto"/>
        <w:ind w:firstLineChars="0"/>
        <w:rPr>
          <w:sz w:val="24"/>
          <w:szCs w:val="24"/>
        </w:rPr>
      </w:pPr>
      <w:r>
        <w:rPr>
          <w:rFonts w:hint="eastAsia"/>
          <w:sz w:val="24"/>
          <w:szCs w:val="24"/>
        </w:rPr>
        <w:t>使用</w:t>
      </w:r>
      <w:r>
        <w:rPr>
          <w:sz w:val="24"/>
          <w:szCs w:val="24"/>
        </w:rPr>
        <w:t>调整过的</w:t>
      </w:r>
      <w:r>
        <w:rPr>
          <w:sz w:val="24"/>
          <w:szCs w:val="24"/>
        </w:rPr>
        <w:t>R</w:t>
      </w:r>
      <w:r>
        <w:rPr>
          <w:sz w:val="24"/>
          <w:szCs w:val="24"/>
        </w:rPr>
        <w:t>矩阵，结合组合策略，得出最终的判定</w:t>
      </w:r>
      <w:r>
        <w:rPr>
          <w:rFonts w:hint="eastAsia"/>
          <w:sz w:val="24"/>
          <w:szCs w:val="24"/>
        </w:rPr>
        <w:t>结果。</w:t>
      </w:r>
    </w:p>
    <w:p w:rsidR="00756457" w:rsidRDefault="00756457" w:rsidP="007B167C">
      <w:pPr>
        <w:spacing w:line="360" w:lineRule="auto"/>
        <w:ind w:firstLine="420"/>
        <w:rPr>
          <w:sz w:val="24"/>
          <w:szCs w:val="24"/>
        </w:rPr>
      </w:pPr>
      <w:r>
        <w:rPr>
          <w:rFonts w:hint="eastAsia"/>
          <w:sz w:val="24"/>
          <w:szCs w:val="24"/>
        </w:rPr>
        <w:t>例如</w:t>
      </w:r>
      <w:r>
        <w:rPr>
          <w:sz w:val="24"/>
          <w:szCs w:val="24"/>
        </w:rPr>
        <w:t>，</w:t>
      </w:r>
      <w:r>
        <w:rPr>
          <w:rFonts w:hint="eastAsia"/>
          <w:sz w:val="24"/>
          <w:szCs w:val="24"/>
        </w:rPr>
        <w:t>假设</w:t>
      </w:r>
      <w:r>
        <w:rPr>
          <w:sz w:val="24"/>
          <w:szCs w:val="24"/>
        </w:rPr>
        <w:t>现在</w:t>
      </w:r>
      <w:r>
        <w:rPr>
          <w:rFonts w:hint="eastAsia"/>
          <w:sz w:val="24"/>
          <w:szCs w:val="24"/>
        </w:rPr>
        <w:t>有</w:t>
      </w:r>
      <w:r>
        <w:rPr>
          <w:sz w:val="24"/>
          <w:szCs w:val="24"/>
        </w:rPr>
        <w:t>一个</w:t>
      </w:r>
      <w:r>
        <w:rPr>
          <w:rFonts w:hint="eastAsia"/>
          <w:sz w:val="24"/>
          <w:szCs w:val="24"/>
        </w:rPr>
        <w:t>待</w:t>
      </w:r>
      <w:r>
        <w:rPr>
          <w:sz w:val="24"/>
          <w:szCs w:val="24"/>
        </w:rPr>
        <w:t>分类文本</w:t>
      </w:r>
      <w:r>
        <w:rPr>
          <w:sz w:val="24"/>
          <w:szCs w:val="24"/>
        </w:rPr>
        <w:t>x</w:t>
      </w:r>
      <w:r>
        <w:rPr>
          <w:sz w:val="24"/>
          <w:szCs w:val="24"/>
        </w:rPr>
        <w:t>，它的实际</w:t>
      </w:r>
      <w:r>
        <w:rPr>
          <w:rFonts w:hint="eastAsia"/>
          <w:sz w:val="24"/>
          <w:szCs w:val="24"/>
        </w:rPr>
        <w:t>类别</w:t>
      </w:r>
      <w:r>
        <w:rPr>
          <w:sz w:val="24"/>
          <w:szCs w:val="24"/>
        </w:rPr>
        <w:t>是</w:t>
      </w:r>
      <w:r w:rsidRPr="00D4490C">
        <w:rPr>
          <w:position w:val="-12"/>
        </w:rPr>
        <w:object w:dxaOrig="220" w:dyaOrig="360">
          <v:shape id="_x0000_i1335" type="#_x0000_t75" style="width:11.25pt;height:18pt" o:ole="">
            <v:imagedata r:id="rId568" o:title=""/>
          </v:shape>
          <o:OLEObject Type="Embed" ProgID="Equation.DSMT4" ShapeID="_x0000_i1335" DrawAspect="Content" ObjectID="_1576393945" r:id="rId569"/>
        </w:object>
      </w:r>
      <w:r w:rsidRPr="00756457">
        <w:rPr>
          <w:rFonts w:hint="eastAsia"/>
          <w:sz w:val="24"/>
          <w:szCs w:val="24"/>
        </w:rPr>
        <w:t>，</w:t>
      </w:r>
      <w:r w:rsidRPr="00756457">
        <w:rPr>
          <w:sz w:val="24"/>
          <w:szCs w:val="24"/>
        </w:rPr>
        <w:t>假设它的</w:t>
      </w:r>
      <w:r>
        <w:rPr>
          <w:rFonts w:hint="eastAsia"/>
          <w:sz w:val="24"/>
          <w:szCs w:val="24"/>
        </w:rPr>
        <w:t>二分类</w:t>
      </w:r>
      <w:r>
        <w:rPr>
          <w:sz w:val="24"/>
          <w:szCs w:val="24"/>
        </w:rPr>
        <w:t>器输出矩阵如（</w:t>
      </w:r>
      <w:r>
        <w:rPr>
          <w:rFonts w:hint="eastAsia"/>
          <w:sz w:val="24"/>
          <w:szCs w:val="24"/>
        </w:rPr>
        <w:t>4.27</w:t>
      </w:r>
      <w:r>
        <w:rPr>
          <w:sz w:val="24"/>
          <w:szCs w:val="24"/>
        </w:rPr>
        <w:t>）</w:t>
      </w:r>
      <w:r>
        <w:rPr>
          <w:rFonts w:hint="eastAsia"/>
          <w:sz w:val="24"/>
          <w:szCs w:val="24"/>
        </w:rPr>
        <w:t>所示</w:t>
      </w:r>
      <w:r>
        <w:rPr>
          <w:sz w:val="24"/>
          <w:szCs w:val="24"/>
        </w:rPr>
        <w:t>：</w:t>
      </w:r>
    </w:p>
    <w:p w:rsidR="00756457" w:rsidRPr="00756457" w:rsidRDefault="00756457" w:rsidP="00756457">
      <w:pPr>
        <w:pStyle w:val="a6"/>
      </w:pPr>
      <w:r>
        <w:tab/>
      </w:r>
      <w:r w:rsidRPr="00D4490C">
        <w:rPr>
          <w:position w:val="-104"/>
        </w:rPr>
        <w:object w:dxaOrig="4300" w:dyaOrig="2200">
          <v:shape id="_x0000_i1336" type="#_x0000_t75" style="width:215.25pt;height:110.25pt" o:ole="">
            <v:imagedata r:id="rId570" o:title=""/>
          </v:shape>
          <o:OLEObject Type="Embed" ProgID="Equation.DSMT4" ShapeID="_x0000_i1336" DrawAspect="Content" ObjectID="_1576393946" r:id="rId571"/>
        </w:object>
      </w:r>
      <w:r>
        <w:tab/>
      </w:r>
      <w:r>
        <w:rPr>
          <w:rFonts w:hint="eastAsia"/>
        </w:rPr>
        <w:t>（</w:t>
      </w:r>
      <w:r>
        <w:rPr>
          <w:rFonts w:hint="eastAsia"/>
        </w:rPr>
        <w:t>4.27</w:t>
      </w:r>
      <w:r>
        <w:rPr>
          <w:rFonts w:hint="eastAsia"/>
        </w:rPr>
        <w:t>）</w:t>
      </w:r>
    </w:p>
    <w:p w:rsidR="00756457" w:rsidRDefault="00564AAB" w:rsidP="00564AAB">
      <w:pPr>
        <w:spacing w:line="360" w:lineRule="auto"/>
        <w:ind w:firstLine="420"/>
      </w:pPr>
      <w:r>
        <w:rPr>
          <w:rFonts w:hint="eastAsia"/>
          <w:sz w:val="24"/>
          <w:szCs w:val="24"/>
        </w:rPr>
        <w:t>这种</w:t>
      </w:r>
      <w:r w:rsidR="007B167C">
        <w:rPr>
          <w:sz w:val="24"/>
          <w:szCs w:val="24"/>
        </w:rPr>
        <w:t>情况下，</w:t>
      </w:r>
      <w:r w:rsidR="007B167C">
        <w:rPr>
          <w:rFonts w:hint="eastAsia"/>
          <w:sz w:val="24"/>
          <w:szCs w:val="24"/>
        </w:rPr>
        <w:t>当采</w:t>
      </w:r>
      <w:r w:rsidR="007B167C">
        <w:rPr>
          <w:sz w:val="24"/>
          <w:szCs w:val="24"/>
        </w:rPr>
        <w:t>用投票策略进行结果判定</w:t>
      </w:r>
      <w:r w:rsidR="00455E69">
        <w:rPr>
          <w:rFonts w:hint="eastAsia"/>
          <w:sz w:val="24"/>
          <w:szCs w:val="24"/>
        </w:rPr>
        <w:t>时</w:t>
      </w:r>
      <w:r w:rsidR="007B167C">
        <w:rPr>
          <w:sz w:val="24"/>
          <w:szCs w:val="24"/>
        </w:rPr>
        <w:t>，</w:t>
      </w:r>
      <w:r w:rsidR="00455E69">
        <w:rPr>
          <w:rFonts w:hint="eastAsia"/>
          <w:sz w:val="24"/>
          <w:szCs w:val="24"/>
        </w:rPr>
        <w:t>判定</w:t>
      </w:r>
      <w:r w:rsidR="00455E69">
        <w:rPr>
          <w:sz w:val="24"/>
          <w:szCs w:val="24"/>
        </w:rPr>
        <w:t>待分类文本的最终</w:t>
      </w:r>
      <w:r w:rsidR="00455E69">
        <w:rPr>
          <w:rFonts w:hint="eastAsia"/>
          <w:sz w:val="24"/>
          <w:szCs w:val="24"/>
        </w:rPr>
        <w:t>类别</w:t>
      </w:r>
      <w:r w:rsidR="00455E69">
        <w:rPr>
          <w:sz w:val="24"/>
          <w:szCs w:val="24"/>
        </w:rPr>
        <w:t>是</w:t>
      </w:r>
      <w:r w:rsidR="00455E69" w:rsidRPr="00D4490C">
        <w:rPr>
          <w:position w:val="-12"/>
        </w:rPr>
        <w:object w:dxaOrig="240" w:dyaOrig="360">
          <v:shape id="_x0000_i1337" type="#_x0000_t75" style="width:12pt;height:18pt" o:ole="">
            <v:imagedata r:id="rId572" o:title=""/>
          </v:shape>
          <o:OLEObject Type="Embed" ProgID="Equation.DSMT4" ShapeID="_x0000_i1337" DrawAspect="Content" ObjectID="_1576393947" r:id="rId573"/>
        </w:object>
      </w:r>
      <w:r w:rsidR="00455E69" w:rsidRPr="00455E69">
        <w:rPr>
          <w:rFonts w:hint="eastAsia"/>
          <w:sz w:val="24"/>
          <w:szCs w:val="24"/>
        </w:rPr>
        <w:t>。</w:t>
      </w:r>
      <w:r w:rsidR="00455E69">
        <w:rPr>
          <w:rFonts w:hint="eastAsia"/>
          <w:sz w:val="24"/>
          <w:szCs w:val="24"/>
        </w:rPr>
        <w:t>显然</w:t>
      </w:r>
      <w:r w:rsidR="00455E69">
        <w:rPr>
          <w:sz w:val="24"/>
          <w:szCs w:val="24"/>
        </w:rPr>
        <w:t>，与它的实际</w:t>
      </w:r>
      <w:r w:rsidR="00455E69">
        <w:rPr>
          <w:rFonts w:hint="eastAsia"/>
          <w:sz w:val="24"/>
          <w:szCs w:val="24"/>
        </w:rPr>
        <w:t>类别</w:t>
      </w:r>
      <w:r w:rsidR="00455E69" w:rsidRPr="00D4490C">
        <w:rPr>
          <w:position w:val="-12"/>
        </w:rPr>
        <w:object w:dxaOrig="220" w:dyaOrig="360">
          <v:shape id="_x0000_i1338" type="#_x0000_t75" style="width:11.25pt;height:18pt" o:ole="">
            <v:imagedata r:id="rId574" o:title=""/>
          </v:shape>
          <o:OLEObject Type="Embed" ProgID="Equation.DSMT4" ShapeID="_x0000_i1338" DrawAspect="Content" ObjectID="_1576393948" r:id="rId575"/>
        </w:object>
      </w:r>
      <w:r w:rsidR="00455E69">
        <w:rPr>
          <w:rFonts w:hint="eastAsia"/>
        </w:rPr>
        <w:t>不同</w:t>
      </w:r>
      <w:r w:rsidR="00455E69">
        <w:t>。</w:t>
      </w:r>
      <w:r w:rsidR="00323C5B" w:rsidRPr="00323C5B">
        <w:rPr>
          <w:rFonts w:hint="eastAsia"/>
          <w:sz w:val="24"/>
          <w:szCs w:val="24"/>
        </w:rPr>
        <w:t>然后</w:t>
      </w:r>
      <w:r w:rsidR="00323C5B" w:rsidRPr="00323C5B">
        <w:rPr>
          <w:sz w:val="24"/>
          <w:szCs w:val="24"/>
        </w:rPr>
        <w:t>，</w:t>
      </w:r>
      <w:r w:rsidR="00323C5B">
        <w:rPr>
          <w:rFonts w:hint="eastAsia"/>
          <w:sz w:val="24"/>
          <w:szCs w:val="24"/>
        </w:rPr>
        <w:t>通过</w:t>
      </w:r>
      <w:r w:rsidR="00323C5B">
        <w:rPr>
          <w:sz w:val="24"/>
          <w:szCs w:val="24"/>
        </w:rPr>
        <w:t>计算它与五个类别之间的余弦相似度，发现</w:t>
      </w:r>
      <w:r w:rsidR="00323C5B">
        <w:rPr>
          <w:rFonts w:hint="eastAsia"/>
          <w:sz w:val="24"/>
          <w:szCs w:val="24"/>
        </w:rPr>
        <w:t>它</w:t>
      </w:r>
      <w:r w:rsidR="00323C5B">
        <w:rPr>
          <w:sz w:val="24"/>
          <w:szCs w:val="24"/>
        </w:rPr>
        <w:t>与</w:t>
      </w:r>
      <w:r w:rsidR="00323C5B">
        <w:rPr>
          <w:rFonts w:hint="eastAsia"/>
          <w:sz w:val="24"/>
          <w:szCs w:val="24"/>
        </w:rPr>
        <w:t>类别</w:t>
      </w:r>
      <w:r w:rsidR="00323C5B" w:rsidRPr="00D4490C">
        <w:rPr>
          <w:position w:val="-12"/>
        </w:rPr>
        <w:object w:dxaOrig="240" w:dyaOrig="360">
          <v:shape id="_x0000_i1339" type="#_x0000_t75" style="width:12pt;height:18pt" o:ole="">
            <v:imagedata r:id="rId576" o:title=""/>
          </v:shape>
          <o:OLEObject Type="Embed" ProgID="Equation.DSMT4" ShapeID="_x0000_i1339" DrawAspect="Content" ObjectID="_1576393949" r:id="rId577"/>
        </w:object>
      </w:r>
      <w:r w:rsidR="00323C5B" w:rsidRPr="00323C5B">
        <w:rPr>
          <w:rFonts w:hint="eastAsia"/>
          <w:sz w:val="24"/>
          <w:szCs w:val="24"/>
        </w:rPr>
        <w:t>和</w:t>
      </w:r>
      <w:r w:rsidR="00323C5B" w:rsidRPr="00D4490C">
        <w:rPr>
          <w:position w:val="-12"/>
        </w:rPr>
        <w:object w:dxaOrig="240" w:dyaOrig="360">
          <v:shape id="_x0000_i1340" type="#_x0000_t75" style="width:12pt;height:18pt" o:ole="">
            <v:imagedata r:id="rId578" o:title=""/>
          </v:shape>
          <o:OLEObject Type="Embed" ProgID="Equation.DSMT4" ShapeID="_x0000_i1340" DrawAspect="Content" ObjectID="_1576393950" r:id="rId579"/>
        </w:object>
      </w:r>
      <w:r w:rsidR="00323C5B" w:rsidRPr="00323C5B">
        <w:rPr>
          <w:rFonts w:hint="eastAsia"/>
          <w:sz w:val="24"/>
          <w:szCs w:val="24"/>
        </w:rPr>
        <w:t>的</w:t>
      </w:r>
      <w:r w:rsidR="00323C5B" w:rsidRPr="00323C5B">
        <w:rPr>
          <w:sz w:val="24"/>
          <w:szCs w:val="24"/>
        </w:rPr>
        <w:t>余弦相似度是最小的。</w:t>
      </w:r>
      <w:r w:rsidR="00323C5B">
        <w:rPr>
          <w:rFonts w:hint="eastAsia"/>
          <w:sz w:val="24"/>
          <w:szCs w:val="24"/>
        </w:rPr>
        <w:t>我们</w:t>
      </w:r>
      <w:r w:rsidR="00323C5B">
        <w:rPr>
          <w:sz w:val="24"/>
          <w:szCs w:val="24"/>
        </w:rPr>
        <w:t>可以将输出矩阵中</w:t>
      </w:r>
      <w:r w:rsidR="00323C5B">
        <w:rPr>
          <w:rFonts w:hint="eastAsia"/>
          <w:sz w:val="24"/>
          <w:szCs w:val="24"/>
        </w:rPr>
        <w:t>包含</w:t>
      </w:r>
      <w:r w:rsidR="00323C5B">
        <w:rPr>
          <w:sz w:val="24"/>
          <w:szCs w:val="24"/>
        </w:rPr>
        <w:t>类别</w:t>
      </w:r>
      <w:r w:rsidR="00323C5B" w:rsidRPr="00D4490C">
        <w:rPr>
          <w:position w:val="-12"/>
        </w:rPr>
        <w:object w:dxaOrig="240" w:dyaOrig="360">
          <v:shape id="_x0000_i1341" type="#_x0000_t75" style="width:12pt;height:18pt" o:ole="">
            <v:imagedata r:id="rId576" o:title=""/>
          </v:shape>
          <o:OLEObject Type="Embed" ProgID="Equation.DSMT4" ShapeID="_x0000_i1341" DrawAspect="Content" ObjectID="_1576393951" r:id="rId580"/>
        </w:object>
      </w:r>
      <w:r w:rsidR="00323C5B" w:rsidRPr="00323C5B">
        <w:rPr>
          <w:rFonts w:hint="eastAsia"/>
          <w:sz w:val="24"/>
          <w:szCs w:val="24"/>
        </w:rPr>
        <w:t>和</w:t>
      </w:r>
      <w:r w:rsidR="00323C5B" w:rsidRPr="00D4490C">
        <w:rPr>
          <w:position w:val="-12"/>
        </w:rPr>
        <w:object w:dxaOrig="240" w:dyaOrig="360">
          <v:shape id="_x0000_i1342" type="#_x0000_t75" style="width:12pt;height:18pt" o:ole="">
            <v:imagedata r:id="rId578" o:title=""/>
          </v:shape>
          <o:OLEObject Type="Embed" ProgID="Equation.DSMT4" ShapeID="_x0000_i1342" DrawAspect="Content" ObjectID="_1576393952" r:id="rId581"/>
        </w:object>
      </w:r>
      <w:r w:rsidR="00323C5B" w:rsidRPr="00323C5B">
        <w:rPr>
          <w:rFonts w:hint="eastAsia"/>
          <w:sz w:val="24"/>
          <w:szCs w:val="24"/>
        </w:rPr>
        <w:t>的</w:t>
      </w:r>
      <w:r w:rsidR="00323C5B" w:rsidRPr="00323C5B">
        <w:rPr>
          <w:sz w:val="24"/>
          <w:szCs w:val="24"/>
        </w:rPr>
        <w:t>分类</w:t>
      </w:r>
      <w:r w:rsidR="00323C5B">
        <w:rPr>
          <w:rFonts w:hint="eastAsia"/>
          <w:sz w:val="24"/>
          <w:szCs w:val="24"/>
        </w:rPr>
        <w:t>结果</w:t>
      </w:r>
      <w:r w:rsidR="00323C5B">
        <w:rPr>
          <w:sz w:val="24"/>
          <w:szCs w:val="24"/>
        </w:rPr>
        <w:t>去除，再使用投票策略进行判定。</w:t>
      </w:r>
      <w:r>
        <w:rPr>
          <w:rFonts w:hint="eastAsia"/>
          <w:sz w:val="24"/>
          <w:szCs w:val="24"/>
        </w:rPr>
        <w:t>如</w:t>
      </w:r>
      <w:r>
        <w:rPr>
          <w:sz w:val="24"/>
          <w:szCs w:val="24"/>
        </w:rPr>
        <w:t>（</w:t>
      </w:r>
      <w:r>
        <w:rPr>
          <w:rFonts w:hint="eastAsia"/>
          <w:sz w:val="24"/>
          <w:szCs w:val="24"/>
        </w:rPr>
        <w:t>4.28</w:t>
      </w:r>
      <w:r>
        <w:rPr>
          <w:sz w:val="24"/>
          <w:szCs w:val="24"/>
        </w:rPr>
        <w:t>）</w:t>
      </w:r>
      <w:r>
        <w:rPr>
          <w:rFonts w:hint="eastAsia"/>
          <w:sz w:val="24"/>
          <w:szCs w:val="24"/>
        </w:rPr>
        <w:t>，</w:t>
      </w:r>
      <w:r>
        <w:rPr>
          <w:sz w:val="24"/>
          <w:szCs w:val="24"/>
        </w:rPr>
        <w:t>可以得出最终的结果为</w:t>
      </w:r>
      <w:r w:rsidRPr="00D4490C">
        <w:rPr>
          <w:position w:val="-12"/>
        </w:rPr>
        <w:object w:dxaOrig="220" w:dyaOrig="360">
          <v:shape id="_x0000_i1343" type="#_x0000_t75" style="width:11.25pt;height:18pt" o:ole="">
            <v:imagedata r:id="rId574" o:title=""/>
          </v:shape>
          <o:OLEObject Type="Embed" ProgID="Equation.DSMT4" ShapeID="_x0000_i1343" DrawAspect="Content" ObjectID="_1576393953" r:id="rId582"/>
        </w:object>
      </w:r>
      <w:r>
        <w:rPr>
          <w:rFonts w:hint="eastAsia"/>
        </w:rPr>
        <w:t>。</w:t>
      </w:r>
    </w:p>
    <w:p w:rsidR="00992778" w:rsidRPr="00992778" w:rsidRDefault="00992778" w:rsidP="00992778">
      <w:pPr>
        <w:pStyle w:val="a6"/>
      </w:pPr>
      <w:r>
        <w:tab/>
      </w:r>
      <w:r w:rsidRPr="00D4490C">
        <w:rPr>
          <w:position w:val="-104"/>
        </w:rPr>
        <w:object w:dxaOrig="5020" w:dyaOrig="2200">
          <v:shape id="_x0000_i1344" type="#_x0000_t75" style="width:251.25pt;height:110.25pt" o:ole="">
            <v:imagedata r:id="rId583" o:title=""/>
          </v:shape>
          <o:OLEObject Type="Embed" ProgID="Equation.DSMT4" ShapeID="_x0000_i1344" DrawAspect="Content" ObjectID="_1576393954" r:id="rId584"/>
        </w:object>
      </w:r>
      <w:r>
        <w:tab/>
      </w:r>
      <w:r>
        <w:rPr>
          <w:rFonts w:hint="eastAsia"/>
        </w:rPr>
        <w:t>（</w:t>
      </w:r>
      <w:r>
        <w:rPr>
          <w:rFonts w:hint="eastAsia"/>
        </w:rPr>
        <w:t>4.28</w:t>
      </w:r>
      <w:r>
        <w:rPr>
          <w:rFonts w:hint="eastAsia"/>
        </w:rPr>
        <w:t>）</w:t>
      </w:r>
    </w:p>
    <w:p w:rsidR="00082418" w:rsidRDefault="000E1C4A" w:rsidP="00082418">
      <w:pPr>
        <w:pStyle w:val="2"/>
      </w:pPr>
      <w:r w:rsidRPr="00E732CB">
        <w:rPr>
          <w:rFonts w:ascii="Times New Roman" w:hAnsi="Times New Roman" w:cs="Times New Roman"/>
          <w:b w:val="0"/>
        </w:rPr>
        <w:lastRenderedPageBreak/>
        <w:t>4</w:t>
      </w:r>
      <w:r w:rsidR="00275B58" w:rsidRPr="00E732CB">
        <w:rPr>
          <w:rFonts w:ascii="Times New Roman" w:hAnsi="Times New Roman" w:cs="Times New Roman"/>
          <w:b w:val="0"/>
        </w:rPr>
        <w:t>.6</w:t>
      </w:r>
      <w:r w:rsidR="00082418" w:rsidRPr="000B592D">
        <w:rPr>
          <w:rFonts w:ascii="Times New Roman" w:hAnsi="Times New Roman" w:cs="Times New Roman"/>
        </w:rPr>
        <w:t xml:space="preserve"> </w:t>
      </w:r>
      <w:r w:rsidR="00082418">
        <w:rPr>
          <w:rFonts w:hint="eastAsia"/>
        </w:rPr>
        <w:t>本章</w:t>
      </w:r>
      <w:r w:rsidR="00082418">
        <w:t>小结</w:t>
      </w:r>
    </w:p>
    <w:p w:rsidR="00B005EF" w:rsidRDefault="0070631B" w:rsidP="00C659C6">
      <w:pPr>
        <w:spacing w:line="360" w:lineRule="auto"/>
        <w:ind w:firstLine="420"/>
        <w:rPr>
          <w:sz w:val="24"/>
          <w:szCs w:val="24"/>
        </w:rPr>
      </w:pPr>
      <w:r>
        <w:rPr>
          <w:rFonts w:hint="eastAsia"/>
          <w:sz w:val="24"/>
          <w:szCs w:val="24"/>
        </w:rPr>
        <w:t>本章</w:t>
      </w:r>
      <w:r>
        <w:rPr>
          <w:sz w:val="24"/>
          <w:szCs w:val="24"/>
        </w:rPr>
        <w:t>首先</w:t>
      </w:r>
      <w:r w:rsidR="00F51887">
        <w:rPr>
          <w:rFonts w:hint="eastAsia"/>
          <w:sz w:val="24"/>
          <w:szCs w:val="24"/>
        </w:rPr>
        <w:t>介绍了</w:t>
      </w:r>
      <w:r w:rsidR="00F51887">
        <w:rPr>
          <w:sz w:val="24"/>
          <w:szCs w:val="24"/>
        </w:rPr>
        <w:t>SVM</w:t>
      </w:r>
      <w:r w:rsidR="00F51887">
        <w:rPr>
          <w:sz w:val="24"/>
          <w:szCs w:val="24"/>
        </w:rPr>
        <w:t>分类方法的基础知识，</w:t>
      </w:r>
      <w:r w:rsidR="00F51887">
        <w:rPr>
          <w:rFonts w:hint="eastAsia"/>
          <w:sz w:val="24"/>
          <w:szCs w:val="24"/>
        </w:rPr>
        <w:t>以及</w:t>
      </w:r>
      <w:r w:rsidR="00F51887">
        <w:rPr>
          <w:sz w:val="24"/>
          <w:szCs w:val="24"/>
        </w:rPr>
        <w:t>SVM</w:t>
      </w:r>
      <w:r w:rsidR="00F51887">
        <w:rPr>
          <w:sz w:val="24"/>
          <w:szCs w:val="24"/>
        </w:rPr>
        <w:t>常用核函数的选取</w:t>
      </w:r>
      <w:r w:rsidR="00F51887">
        <w:rPr>
          <w:rFonts w:hint="eastAsia"/>
          <w:sz w:val="24"/>
          <w:szCs w:val="24"/>
        </w:rPr>
        <w:t>等</w:t>
      </w:r>
      <w:r w:rsidR="00F51887">
        <w:rPr>
          <w:sz w:val="24"/>
          <w:szCs w:val="24"/>
        </w:rPr>
        <w:t>基本问题。</w:t>
      </w:r>
      <w:r>
        <w:rPr>
          <w:rFonts w:hint="eastAsia"/>
          <w:sz w:val="24"/>
          <w:szCs w:val="24"/>
        </w:rPr>
        <w:t>接着</w:t>
      </w:r>
      <w:r>
        <w:rPr>
          <w:sz w:val="24"/>
          <w:szCs w:val="24"/>
        </w:rPr>
        <w:t>主要研究了</w:t>
      </w:r>
      <w:r>
        <w:rPr>
          <w:sz w:val="24"/>
          <w:szCs w:val="24"/>
        </w:rPr>
        <w:t>SVM</w:t>
      </w:r>
      <w:r>
        <w:rPr>
          <w:sz w:val="24"/>
          <w:szCs w:val="24"/>
        </w:rPr>
        <w:t>在多分类问题中</w:t>
      </w:r>
      <w:r>
        <w:rPr>
          <w:rFonts w:hint="eastAsia"/>
          <w:sz w:val="24"/>
          <w:szCs w:val="24"/>
        </w:rPr>
        <w:t>使用</w:t>
      </w:r>
      <w:r>
        <w:rPr>
          <w:sz w:val="24"/>
          <w:szCs w:val="24"/>
        </w:rPr>
        <w:t>的</w:t>
      </w:r>
      <w:r>
        <w:rPr>
          <w:rFonts w:hint="eastAsia"/>
          <w:sz w:val="24"/>
          <w:szCs w:val="24"/>
        </w:rPr>
        <w:t>策略</w:t>
      </w:r>
      <w:r>
        <w:rPr>
          <w:sz w:val="24"/>
          <w:szCs w:val="24"/>
        </w:rPr>
        <w:t>，分析了</w:t>
      </w:r>
      <w:r>
        <w:rPr>
          <w:rFonts w:hint="eastAsia"/>
          <w:sz w:val="24"/>
          <w:szCs w:val="24"/>
        </w:rPr>
        <w:t>“一对多”、“一对一”方法</w:t>
      </w:r>
      <w:r>
        <w:rPr>
          <w:sz w:val="24"/>
          <w:szCs w:val="24"/>
        </w:rPr>
        <w:t>的</w:t>
      </w:r>
      <w:r>
        <w:rPr>
          <w:rFonts w:hint="eastAsia"/>
          <w:sz w:val="24"/>
          <w:szCs w:val="24"/>
        </w:rPr>
        <w:t>基本</w:t>
      </w:r>
      <w:r>
        <w:rPr>
          <w:sz w:val="24"/>
          <w:szCs w:val="24"/>
        </w:rPr>
        <w:t>原理</w:t>
      </w:r>
      <w:r>
        <w:rPr>
          <w:rFonts w:hint="eastAsia"/>
          <w:sz w:val="24"/>
          <w:szCs w:val="24"/>
        </w:rPr>
        <w:t>，</w:t>
      </w:r>
      <w:r>
        <w:rPr>
          <w:sz w:val="24"/>
          <w:szCs w:val="24"/>
        </w:rPr>
        <w:t>得出</w:t>
      </w:r>
      <w:r>
        <w:rPr>
          <w:rFonts w:hint="eastAsia"/>
          <w:sz w:val="24"/>
          <w:szCs w:val="24"/>
        </w:rPr>
        <w:t>“一对一”组合方法更加</w:t>
      </w:r>
      <w:r>
        <w:rPr>
          <w:sz w:val="24"/>
          <w:szCs w:val="24"/>
        </w:rPr>
        <w:t>适合</w:t>
      </w:r>
      <w:r>
        <w:rPr>
          <w:rFonts w:hint="eastAsia"/>
          <w:sz w:val="24"/>
          <w:szCs w:val="24"/>
        </w:rPr>
        <w:t>构建</w:t>
      </w:r>
      <w:r>
        <w:rPr>
          <w:sz w:val="24"/>
          <w:szCs w:val="24"/>
        </w:rPr>
        <w:t>SVM</w:t>
      </w:r>
      <w:r>
        <w:rPr>
          <w:rFonts w:hint="eastAsia"/>
          <w:sz w:val="24"/>
          <w:szCs w:val="24"/>
        </w:rPr>
        <w:t>多分类器</w:t>
      </w:r>
      <w:r>
        <w:rPr>
          <w:sz w:val="24"/>
          <w:szCs w:val="24"/>
        </w:rPr>
        <w:t>。重点</w:t>
      </w:r>
      <w:r>
        <w:rPr>
          <w:rFonts w:hint="eastAsia"/>
          <w:sz w:val="24"/>
          <w:szCs w:val="24"/>
        </w:rPr>
        <w:t>研究“一对一”方法中</w:t>
      </w:r>
      <w:r>
        <w:rPr>
          <w:sz w:val="24"/>
          <w:szCs w:val="24"/>
        </w:rPr>
        <w:t>存在的类别不</w:t>
      </w:r>
      <w:r>
        <w:rPr>
          <w:rFonts w:hint="eastAsia"/>
          <w:sz w:val="24"/>
          <w:szCs w:val="24"/>
        </w:rPr>
        <w:t>相关</w:t>
      </w:r>
      <w:r>
        <w:rPr>
          <w:sz w:val="24"/>
          <w:szCs w:val="24"/>
        </w:rPr>
        <w:t>分类器</w:t>
      </w:r>
      <w:r>
        <w:rPr>
          <w:rFonts w:hint="eastAsia"/>
          <w:sz w:val="24"/>
          <w:szCs w:val="24"/>
        </w:rPr>
        <w:t>分类</w:t>
      </w:r>
      <w:r>
        <w:rPr>
          <w:sz w:val="24"/>
          <w:szCs w:val="24"/>
        </w:rPr>
        <w:t>能力的问题，提出采用</w:t>
      </w:r>
      <w:r>
        <w:rPr>
          <w:rFonts w:hint="eastAsia"/>
          <w:sz w:val="24"/>
          <w:szCs w:val="24"/>
        </w:rPr>
        <w:t>计算</w:t>
      </w:r>
      <w:r>
        <w:rPr>
          <w:sz w:val="24"/>
          <w:szCs w:val="24"/>
        </w:rPr>
        <w:t>待分类文本与所有类别之间的余弦</w:t>
      </w:r>
      <w:r>
        <w:rPr>
          <w:rFonts w:hint="eastAsia"/>
          <w:sz w:val="24"/>
          <w:szCs w:val="24"/>
        </w:rPr>
        <w:t>相似度</w:t>
      </w:r>
      <w:r w:rsidR="0064028F">
        <w:rPr>
          <w:sz w:val="24"/>
          <w:szCs w:val="24"/>
        </w:rPr>
        <w:t>来表示分类器分类能力的解决方案</w:t>
      </w:r>
      <w:r w:rsidR="0064028F">
        <w:rPr>
          <w:rFonts w:hint="eastAsia"/>
          <w:sz w:val="24"/>
          <w:szCs w:val="24"/>
        </w:rPr>
        <w:t>，</w:t>
      </w:r>
      <w:r w:rsidR="0064028F">
        <w:rPr>
          <w:sz w:val="24"/>
          <w:szCs w:val="24"/>
        </w:rPr>
        <w:t>从</w:t>
      </w:r>
      <w:r w:rsidR="0064028F">
        <w:rPr>
          <w:rFonts w:hint="eastAsia"/>
          <w:sz w:val="24"/>
          <w:szCs w:val="24"/>
        </w:rPr>
        <w:t>而</w:t>
      </w:r>
      <w:r w:rsidR="0064028F">
        <w:rPr>
          <w:sz w:val="24"/>
          <w:szCs w:val="24"/>
        </w:rPr>
        <w:t>提高</w:t>
      </w:r>
      <w:r w:rsidR="0064028F">
        <w:rPr>
          <w:rFonts w:hint="eastAsia"/>
          <w:sz w:val="24"/>
          <w:szCs w:val="24"/>
        </w:rPr>
        <w:t>“一对一”方法</w:t>
      </w:r>
      <w:r w:rsidR="0064028F">
        <w:rPr>
          <w:sz w:val="24"/>
          <w:szCs w:val="24"/>
        </w:rPr>
        <w:t>的分类准确度</w:t>
      </w:r>
      <w:r w:rsidR="0064028F">
        <w:rPr>
          <w:rFonts w:hint="eastAsia"/>
          <w:sz w:val="24"/>
          <w:szCs w:val="24"/>
        </w:rPr>
        <w:t>。</w:t>
      </w: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Default="000D66B7" w:rsidP="000D66B7">
      <w:pPr>
        <w:spacing w:line="360" w:lineRule="auto"/>
        <w:rPr>
          <w:sz w:val="24"/>
          <w:szCs w:val="24"/>
        </w:rPr>
      </w:pPr>
    </w:p>
    <w:p w:rsidR="000D66B7" w:rsidRPr="000D66B7" w:rsidRDefault="000D66B7" w:rsidP="000D66B7">
      <w:pPr>
        <w:pStyle w:val="1"/>
        <w:jc w:val="center"/>
        <w:rPr>
          <w:sz w:val="36"/>
          <w:szCs w:val="36"/>
        </w:rPr>
      </w:pPr>
      <w:r w:rsidRPr="000D66B7">
        <w:rPr>
          <w:rFonts w:hint="eastAsia"/>
          <w:sz w:val="36"/>
          <w:szCs w:val="36"/>
        </w:rPr>
        <w:lastRenderedPageBreak/>
        <w:t>第五章</w:t>
      </w:r>
      <w:r w:rsidRPr="000D66B7">
        <w:rPr>
          <w:rFonts w:hint="eastAsia"/>
          <w:sz w:val="36"/>
          <w:szCs w:val="36"/>
        </w:rPr>
        <w:t xml:space="preserve"> </w:t>
      </w:r>
      <w:r w:rsidRPr="000D66B7">
        <w:rPr>
          <w:rFonts w:hint="eastAsia"/>
          <w:sz w:val="36"/>
          <w:szCs w:val="36"/>
        </w:rPr>
        <w:t>基于</w:t>
      </w:r>
      <w:r w:rsidRPr="000D66B7">
        <w:rPr>
          <w:sz w:val="36"/>
          <w:szCs w:val="36"/>
        </w:rPr>
        <w:t>机器学习的</w:t>
      </w:r>
      <w:r w:rsidRPr="000D66B7">
        <w:rPr>
          <w:rFonts w:hint="eastAsia"/>
          <w:sz w:val="36"/>
          <w:szCs w:val="36"/>
        </w:rPr>
        <w:t>文本</w:t>
      </w:r>
      <w:r w:rsidRPr="000D66B7">
        <w:rPr>
          <w:sz w:val="36"/>
          <w:szCs w:val="36"/>
        </w:rPr>
        <w:t>分类</w:t>
      </w:r>
      <w:r w:rsidRPr="000D66B7">
        <w:rPr>
          <w:rFonts w:hint="eastAsia"/>
          <w:sz w:val="36"/>
          <w:szCs w:val="36"/>
        </w:rPr>
        <w:t>系统</w:t>
      </w:r>
      <w:r>
        <w:rPr>
          <w:rFonts w:hint="eastAsia"/>
          <w:sz w:val="36"/>
          <w:szCs w:val="36"/>
        </w:rPr>
        <w:t>实现</w:t>
      </w:r>
      <w:r>
        <w:rPr>
          <w:sz w:val="36"/>
          <w:szCs w:val="36"/>
        </w:rPr>
        <w:t>与</w:t>
      </w:r>
      <w:r w:rsidRPr="000D66B7">
        <w:rPr>
          <w:sz w:val="36"/>
          <w:szCs w:val="36"/>
        </w:rPr>
        <w:t>仿真</w:t>
      </w:r>
    </w:p>
    <w:p w:rsidR="000D66B7" w:rsidRDefault="00516D93" w:rsidP="00E31C17">
      <w:pPr>
        <w:spacing w:line="360" w:lineRule="auto"/>
        <w:ind w:firstLine="420"/>
        <w:rPr>
          <w:sz w:val="24"/>
          <w:szCs w:val="24"/>
        </w:rPr>
      </w:pPr>
      <w:r>
        <w:rPr>
          <w:rFonts w:hint="eastAsia"/>
          <w:sz w:val="24"/>
          <w:szCs w:val="24"/>
        </w:rPr>
        <w:t>前面</w:t>
      </w:r>
      <w:r>
        <w:rPr>
          <w:sz w:val="24"/>
          <w:szCs w:val="24"/>
        </w:rPr>
        <w:t>几章分别介绍了</w:t>
      </w:r>
      <w:r>
        <w:rPr>
          <w:rFonts w:hint="eastAsia"/>
          <w:sz w:val="24"/>
          <w:szCs w:val="24"/>
        </w:rPr>
        <w:t>文本</w:t>
      </w:r>
      <w:r>
        <w:rPr>
          <w:sz w:val="24"/>
          <w:szCs w:val="24"/>
        </w:rPr>
        <w:t>分类技术</w:t>
      </w:r>
      <w:r>
        <w:rPr>
          <w:rFonts w:hint="eastAsia"/>
          <w:sz w:val="24"/>
          <w:szCs w:val="24"/>
        </w:rPr>
        <w:t>中</w:t>
      </w:r>
      <w:r>
        <w:rPr>
          <w:sz w:val="24"/>
          <w:szCs w:val="24"/>
        </w:rPr>
        <w:t>的特征</w:t>
      </w:r>
      <w:r>
        <w:rPr>
          <w:rFonts w:hint="eastAsia"/>
          <w:sz w:val="24"/>
          <w:szCs w:val="24"/>
        </w:rPr>
        <w:t>提取和</w:t>
      </w:r>
      <w:r>
        <w:rPr>
          <w:sz w:val="24"/>
          <w:szCs w:val="24"/>
        </w:rPr>
        <w:t>分类器算法</w:t>
      </w:r>
      <w:r>
        <w:rPr>
          <w:rFonts w:hint="eastAsia"/>
          <w:sz w:val="24"/>
          <w:szCs w:val="24"/>
        </w:rPr>
        <w:t>等问题</w:t>
      </w:r>
      <w:r>
        <w:rPr>
          <w:sz w:val="24"/>
          <w:szCs w:val="24"/>
        </w:rPr>
        <w:t>。</w:t>
      </w:r>
      <w:r w:rsidR="002136F3">
        <w:rPr>
          <w:rFonts w:hint="eastAsia"/>
          <w:sz w:val="24"/>
          <w:szCs w:val="24"/>
        </w:rPr>
        <w:t>本章</w:t>
      </w:r>
      <w:r w:rsidR="002136F3">
        <w:rPr>
          <w:sz w:val="24"/>
          <w:szCs w:val="24"/>
        </w:rPr>
        <w:t>将</w:t>
      </w:r>
      <w:r w:rsidR="002136F3">
        <w:rPr>
          <w:rFonts w:hint="eastAsia"/>
          <w:sz w:val="24"/>
          <w:szCs w:val="24"/>
        </w:rPr>
        <w:t>通过</w:t>
      </w:r>
      <w:r w:rsidR="002136F3">
        <w:rPr>
          <w:sz w:val="24"/>
          <w:szCs w:val="24"/>
        </w:rPr>
        <w:t>搭建一个</w:t>
      </w:r>
      <w:r w:rsidR="002136F3">
        <w:rPr>
          <w:rFonts w:hint="eastAsia"/>
          <w:sz w:val="24"/>
          <w:szCs w:val="24"/>
        </w:rPr>
        <w:t>文本</w:t>
      </w:r>
      <w:r w:rsidR="002136F3">
        <w:rPr>
          <w:sz w:val="24"/>
          <w:szCs w:val="24"/>
        </w:rPr>
        <w:t>分类系统，</w:t>
      </w:r>
      <w:r w:rsidR="002136F3">
        <w:rPr>
          <w:rFonts w:hint="eastAsia"/>
          <w:sz w:val="24"/>
          <w:szCs w:val="24"/>
        </w:rPr>
        <w:t>对</w:t>
      </w:r>
      <w:r w:rsidR="002136F3">
        <w:rPr>
          <w:sz w:val="24"/>
          <w:szCs w:val="24"/>
        </w:rPr>
        <w:t>前面章节的研究内</w:t>
      </w:r>
      <w:r w:rsidR="002136F3">
        <w:rPr>
          <w:rFonts w:hint="eastAsia"/>
          <w:sz w:val="24"/>
          <w:szCs w:val="24"/>
        </w:rPr>
        <w:t>容</w:t>
      </w:r>
      <w:r w:rsidR="002136F3">
        <w:rPr>
          <w:sz w:val="24"/>
          <w:szCs w:val="24"/>
        </w:rPr>
        <w:t>进行</w:t>
      </w:r>
      <w:r w:rsidR="002136F3">
        <w:rPr>
          <w:rFonts w:hint="eastAsia"/>
          <w:sz w:val="24"/>
          <w:szCs w:val="24"/>
        </w:rPr>
        <w:t>仿真</w:t>
      </w:r>
      <w:r w:rsidR="002136F3">
        <w:rPr>
          <w:sz w:val="24"/>
          <w:szCs w:val="24"/>
        </w:rPr>
        <w:t>验证</w:t>
      </w:r>
      <w:r w:rsidR="002136F3">
        <w:rPr>
          <w:rFonts w:hint="eastAsia"/>
          <w:sz w:val="24"/>
          <w:szCs w:val="24"/>
        </w:rPr>
        <w:t>。除此</w:t>
      </w:r>
      <w:r w:rsidR="002136F3">
        <w:rPr>
          <w:sz w:val="24"/>
          <w:szCs w:val="24"/>
        </w:rPr>
        <w:t>之外，</w:t>
      </w:r>
      <w:r w:rsidR="002136F3">
        <w:rPr>
          <w:rFonts w:hint="eastAsia"/>
          <w:sz w:val="24"/>
          <w:szCs w:val="24"/>
        </w:rPr>
        <w:t>在</w:t>
      </w:r>
      <w:r w:rsidR="002136F3">
        <w:rPr>
          <w:sz w:val="24"/>
          <w:szCs w:val="24"/>
        </w:rPr>
        <w:t>分析仿真</w:t>
      </w:r>
      <w:r w:rsidR="002136F3">
        <w:rPr>
          <w:rFonts w:hint="eastAsia"/>
          <w:sz w:val="24"/>
          <w:szCs w:val="24"/>
        </w:rPr>
        <w:t>结果</w:t>
      </w:r>
      <w:r w:rsidR="002136F3">
        <w:rPr>
          <w:sz w:val="24"/>
          <w:szCs w:val="24"/>
        </w:rPr>
        <w:t>的基础上，提出一种新的</w:t>
      </w:r>
      <w:r w:rsidR="002136F3">
        <w:rPr>
          <w:rFonts w:hint="eastAsia"/>
          <w:sz w:val="24"/>
          <w:szCs w:val="24"/>
        </w:rPr>
        <w:t>特征权值</w:t>
      </w:r>
      <w:r w:rsidR="002136F3">
        <w:rPr>
          <w:sz w:val="24"/>
          <w:szCs w:val="24"/>
        </w:rPr>
        <w:t>方法，</w:t>
      </w:r>
      <w:r w:rsidR="002136F3">
        <w:rPr>
          <w:rFonts w:hint="eastAsia"/>
          <w:sz w:val="24"/>
          <w:szCs w:val="24"/>
        </w:rPr>
        <w:t>进一步</w:t>
      </w:r>
      <w:r w:rsidR="002136F3">
        <w:rPr>
          <w:sz w:val="24"/>
          <w:szCs w:val="24"/>
        </w:rPr>
        <w:t>提高分类的准确度。</w:t>
      </w:r>
    </w:p>
    <w:p w:rsidR="0058188C" w:rsidRPr="00595376" w:rsidRDefault="00595376" w:rsidP="00595376">
      <w:pPr>
        <w:pStyle w:val="2"/>
        <w:rPr>
          <w:sz w:val="30"/>
          <w:szCs w:val="30"/>
        </w:rPr>
      </w:pPr>
      <w:r w:rsidRPr="00595376">
        <w:rPr>
          <w:rFonts w:ascii="Times New Roman" w:hAnsi="Times New Roman" w:cs="Times New Roman"/>
          <w:b w:val="0"/>
          <w:sz w:val="30"/>
          <w:szCs w:val="30"/>
        </w:rPr>
        <w:t>5.1</w:t>
      </w:r>
      <w:r w:rsidRPr="00595376">
        <w:rPr>
          <w:rFonts w:hint="eastAsia"/>
          <w:sz w:val="30"/>
          <w:szCs w:val="30"/>
        </w:rPr>
        <w:t xml:space="preserve"> </w:t>
      </w:r>
      <w:r w:rsidRPr="00595376">
        <w:rPr>
          <w:rFonts w:hint="eastAsia"/>
          <w:sz w:val="30"/>
          <w:szCs w:val="30"/>
        </w:rPr>
        <w:t>仿真</w:t>
      </w:r>
      <w:r w:rsidR="000D1F97">
        <w:rPr>
          <w:rFonts w:hint="eastAsia"/>
          <w:sz w:val="30"/>
          <w:szCs w:val="30"/>
        </w:rPr>
        <w:t>平台</w:t>
      </w:r>
      <w:r w:rsidRPr="00595376">
        <w:rPr>
          <w:sz w:val="30"/>
          <w:szCs w:val="30"/>
        </w:rPr>
        <w:t>说明</w:t>
      </w:r>
    </w:p>
    <w:p w:rsidR="00595376" w:rsidRDefault="00595376" w:rsidP="00595376">
      <w:pPr>
        <w:spacing w:line="360" w:lineRule="auto"/>
        <w:ind w:firstLine="420"/>
        <w:rPr>
          <w:sz w:val="24"/>
          <w:szCs w:val="24"/>
        </w:rPr>
      </w:pPr>
      <w:r>
        <w:rPr>
          <w:rFonts w:hint="eastAsia"/>
          <w:sz w:val="24"/>
          <w:szCs w:val="24"/>
        </w:rPr>
        <w:t>本节</w:t>
      </w:r>
      <w:r>
        <w:rPr>
          <w:sz w:val="24"/>
          <w:szCs w:val="24"/>
        </w:rPr>
        <w:t>主要介绍</w:t>
      </w:r>
      <w:r>
        <w:rPr>
          <w:rFonts w:hint="eastAsia"/>
          <w:sz w:val="24"/>
          <w:szCs w:val="24"/>
        </w:rPr>
        <w:t>文本</w:t>
      </w:r>
      <w:r>
        <w:rPr>
          <w:sz w:val="24"/>
          <w:szCs w:val="24"/>
        </w:rPr>
        <w:t>分类</w:t>
      </w:r>
      <w:r>
        <w:rPr>
          <w:rFonts w:hint="eastAsia"/>
          <w:sz w:val="24"/>
          <w:szCs w:val="24"/>
        </w:rPr>
        <w:t>仿真</w:t>
      </w:r>
      <w:r>
        <w:rPr>
          <w:sz w:val="24"/>
          <w:szCs w:val="24"/>
        </w:rPr>
        <w:t>系统</w:t>
      </w:r>
      <w:r>
        <w:rPr>
          <w:rFonts w:hint="eastAsia"/>
          <w:sz w:val="24"/>
          <w:szCs w:val="24"/>
        </w:rPr>
        <w:t>所</w:t>
      </w:r>
      <w:r>
        <w:rPr>
          <w:sz w:val="24"/>
          <w:szCs w:val="24"/>
        </w:rPr>
        <w:t>使用的</w:t>
      </w:r>
      <w:r>
        <w:rPr>
          <w:rFonts w:hint="eastAsia"/>
          <w:sz w:val="24"/>
          <w:szCs w:val="24"/>
        </w:rPr>
        <w:t>硬件</w:t>
      </w:r>
      <w:r>
        <w:rPr>
          <w:sz w:val="24"/>
          <w:szCs w:val="24"/>
        </w:rPr>
        <w:t>、软件情况，</w:t>
      </w:r>
      <w:r>
        <w:rPr>
          <w:rFonts w:hint="eastAsia"/>
          <w:sz w:val="24"/>
          <w:szCs w:val="24"/>
        </w:rPr>
        <w:t>以及对仿真</w:t>
      </w:r>
      <w:r>
        <w:rPr>
          <w:sz w:val="24"/>
          <w:szCs w:val="24"/>
        </w:rPr>
        <w:t>语言</w:t>
      </w:r>
      <w:r w:rsidR="0047516A">
        <w:rPr>
          <w:rFonts w:ascii="Times New Roman" w:hAnsi="Times New Roman" w:cs="Times New Roman"/>
          <w:sz w:val="24"/>
          <w:szCs w:val="24"/>
        </w:rPr>
        <w:t>P</w:t>
      </w:r>
      <w:r w:rsidRPr="0047516A">
        <w:rPr>
          <w:rFonts w:ascii="Times New Roman" w:hAnsi="Times New Roman" w:cs="Times New Roman"/>
          <w:sz w:val="24"/>
          <w:szCs w:val="24"/>
        </w:rPr>
        <w:t>ython</w:t>
      </w:r>
      <w:r>
        <w:rPr>
          <w:rFonts w:hint="eastAsia"/>
          <w:sz w:val="24"/>
          <w:szCs w:val="24"/>
        </w:rPr>
        <w:t>的</w:t>
      </w:r>
      <w:r>
        <w:rPr>
          <w:sz w:val="24"/>
          <w:szCs w:val="24"/>
        </w:rPr>
        <w:t>简单</w:t>
      </w:r>
      <w:r>
        <w:rPr>
          <w:rFonts w:hint="eastAsia"/>
          <w:sz w:val="24"/>
          <w:szCs w:val="24"/>
        </w:rPr>
        <w:t>介绍。</w:t>
      </w:r>
    </w:p>
    <w:p w:rsidR="00595376" w:rsidRDefault="0059366D" w:rsidP="0059366D">
      <w:pPr>
        <w:pStyle w:val="3"/>
        <w:rPr>
          <w:rFonts w:ascii="黑体" w:eastAsia="黑体" w:hAnsi="黑体"/>
          <w:b w:val="0"/>
          <w:sz w:val="28"/>
          <w:szCs w:val="28"/>
        </w:rPr>
      </w:pPr>
      <w:r w:rsidRPr="0059366D">
        <w:rPr>
          <w:rFonts w:ascii="Times New Roman" w:hAnsi="Times New Roman" w:cs="Times New Roman"/>
          <w:b w:val="0"/>
          <w:sz w:val="28"/>
          <w:szCs w:val="28"/>
        </w:rPr>
        <w:t>5.1.1</w:t>
      </w:r>
      <w:r w:rsidRPr="0059366D">
        <w:rPr>
          <w:rFonts w:hint="eastAsia"/>
          <w:sz w:val="28"/>
          <w:szCs w:val="28"/>
        </w:rPr>
        <w:t xml:space="preserve"> </w:t>
      </w:r>
      <w:r w:rsidRPr="0059366D">
        <w:rPr>
          <w:rFonts w:ascii="黑体" w:eastAsia="黑体" w:hAnsi="黑体" w:hint="eastAsia"/>
          <w:b w:val="0"/>
          <w:sz w:val="28"/>
          <w:szCs w:val="28"/>
        </w:rPr>
        <w:t>硬件与</w:t>
      </w:r>
      <w:r w:rsidRPr="0059366D">
        <w:rPr>
          <w:rFonts w:ascii="黑体" w:eastAsia="黑体" w:hAnsi="黑体"/>
          <w:b w:val="0"/>
          <w:sz w:val="28"/>
          <w:szCs w:val="28"/>
        </w:rPr>
        <w:t>软件情况介绍</w:t>
      </w:r>
    </w:p>
    <w:p w:rsidR="0059366D" w:rsidRDefault="0047516A" w:rsidP="0059366D">
      <w:pPr>
        <w:spacing w:line="360" w:lineRule="auto"/>
        <w:rPr>
          <w:sz w:val="24"/>
          <w:szCs w:val="24"/>
        </w:rPr>
      </w:pPr>
      <w:r>
        <w:rPr>
          <w:rFonts w:hint="eastAsia"/>
          <w:sz w:val="24"/>
          <w:szCs w:val="24"/>
        </w:rPr>
        <w:t>1</w:t>
      </w:r>
      <w:r>
        <w:rPr>
          <w:sz w:val="24"/>
          <w:szCs w:val="24"/>
        </w:rPr>
        <w:t xml:space="preserve">. </w:t>
      </w:r>
      <w:r>
        <w:rPr>
          <w:rFonts w:hint="eastAsia"/>
          <w:sz w:val="24"/>
          <w:szCs w:val="24"/>
        </w:rPr>
        <w:t>仿真系统</w:t>
      </w:r>
      <w:r>
        <w:rPr>
          <w:sz w:val="24"/>
          <w:szCs w:val="24"/>
        </w:rPr>
        <w:t>硬件介绍</w:t>
      </w:r>
    </w:p>
    <w:p w:rsidR="0047516A" w:rsidRDefault="0047516A" w:rsidP="002D5C87">
      <w:pPr>
        <w:spacing w:line="360" w:lineRule="auto"/>
        <w:ind w:firstLine="420"/>
        <w:rPr>
          <w:sz w:val="24"/>
          <w:szCs w:val="24"/>
        </w:rPr>
      </w:pPr>
      <w:r>
        <w:rPr>
          <w:rFonts w:hint="eastAsia"/>
          <w:sz w:val="24"/>
          <w:szCs w:val="24"/>
        </w:rPr>
        <w:t>笔记本</w:t>
      </w:r>
      <w:r>
        <w:rPr>
          <w:sz w:val="24"/>
          <w:szCs w:val="24"/>
        </w:rPr>
        <w:t>电脑一台，</w:t>
      </w:r>
      <w:r>
        <w:rPr>
          <w:rFonts w:hint="eastAsia"/>
          <w:sz w:val="24"/>
          <w:szCs w:val="24"/>
        </w:rPr>
        <w:t>处理器</w:t>
      </w:r>
      <w:r>
        <w:rPr>
          <w:sz w:val="24"/>
          <w:szCs w:val="24"/>
        </w:rPr>
        <w:t>为</w:t>
      </w:r>
      <w:r>
        <w:rPr>
          <w:rFonts w:hint="eastAsia"/>
          <w:sz w:val="24"/>
          <w:szCs w:val="24"/>
        </w:rPr>
        <w:t>“</w:t>
      </w:r>
      <w:r w:rsidRPr="0047516A">
        <w:rPr>
          <w:rFonts w:ascii="Times New Roman" w:hAnsi="Times New Roman" w:cs="Times New Roman"/>
          <w:sz w:val="24"/>
          <w:szCs w:val="24"/>
        </w:rPr>
        <w:t xml:space="preserve">Intel(R) </w:t>
      </w:r>
      <w:r>
        <w:rPr>
          <w:rFonts w:ascii="Times New Roman" w:hAnsi="Times New Roman" w:cs="Times New Roman"/>
          <w:sz w:val="24"/>
          <w:szCs w:val="24"/>
        </w:rPr>
        <w:t xml:space="preserve"> </w:t>
      </w:r>
      <w:r w:rsidRPr="0047516A">
        <w:rPr>
          <w:rFonts w:ascii="Times New Roman" w:hAnsi="Times New Roman" w:cs="Times New Roman"/>
          <w:sz w:val="24"/>
          <w:szCs w:val="24"/>
        </w:rPr>
        <w:t xml:space="preserve">Core(TM) </w:t>
      </w:r>
      <w:r>
        <w:rPr>
          <w:rFonts w:ascii="Times New Roman" w:hAnsi="Times New Roman" w:cs="Times New Roman"/>
          <w:sz w:val="24"/>
          <w:szCs w:val="24"/>
        </w:rPr>
        <w:t xml:space="preserve"> </w:t>
      </w:r>
      <w:r w:rsidRPr="0047516A">
        <w:rPr>
          <w:rFonts w:ascii="Times New Roman" w:hAnsi="Times New Roman" w:cs="Times New Roman"/>
          <w:sz w:val="24"/>
          <w:szCs w:val="24"/>
        </w:rPr>
        <w:t xml:space="preserve">i5-3210M </w:t>
      </w:r>
      <w:r>
        <w:rPr>
          <w:rFonts w:ascii="Times New Roman" w:hAnsi="Times New Roman" w:cs="Times New Roman"/>
          <w:sz w:val="24"/>
          <w:szCs w:val="24"/>
        </w:rPr>
        <w:t xml:space="preserve"> </w:t>
      </w:r>
      <w:r w:rsidRPr="0047516A">
        <w:rPr>
          <w:rFonts w:ascii="Times New Roman" w:hAnsi="Times New Roman" w:cs="Times New Roman"/>
          <w:sz w:val="24"/>
          <w:szCs w:val="24"/>
        </w:rPr>
        <w:t xml:space="preserve">CPU </w:t>
      </w:r>
      <w:r>
        <w:rPr>
          <w:rFonts w:ascii="Times New Roman" w:hAnsi="Times New Roman" w:cs="Times New Roman"/>
          <w:sz w:val="24"/>
          <w:szCs w:val="24"/>
        </w:rPr>
        <w:t xml:space="preserve"> </w:t>
      </w:r>
      <w:r w:rsidRPr="0047516A">
        <w:rPr>
          <w:rFonts w:ascii="Times New Roman" w:hAnsi="Times New Roman" w:cs="Times New Roman"/>
          <w:sz w:val="24"/>
          <w:szCs w:val="24"/>
        </w:rPr>
        <w:t>@2.5GHZ</w:t>
      </w:r>
      <w:r>
        <w:rPr>
          <w:rFonts w:hint="eastAsia"/>
          <w:sz w:val="24"/>
          <w:szCs w:val="24"/>
        </w:rPr>
        <w:t>”，</w:t>
      </w:r>
      <w:r w:rsidRPr="0047516A">
        <w:rPr>
          <w:rFonts w:ascii="Times New Roman" w:hAnsi="Times New Roman" w:cs="Times New Roman"/>
          <w:sz w:val="24"/>
          <w:szCs w:val="24"/>
        </w:rPr>
        <w:t>RAM</w:t>
      </w:r>
      <w:r>
        <w:rPr>
          <w:sz w:val="24"/>
          <w:szCs w:val="24"/>
        </w:rPr>
        <w:t>为</w:t>
      </w:r>
      <w:r w:rsidRPr="0047516A">
        <w:rPr>
          <w:rFonts w:ascii="Times New Roman" w:hAnsi="Times New Roman" w:cs="Times New Roman"/>
          <w:sz w:val="24"/>
          <w:szCs w:val="24"/>
        </w:rPr>
        <w:t>8.0GB</w:t>
      </w:r>
      <w:r>
        <w:rPr>
          <w:rFonts w:hint="eastAsia"/>
          <w:sz w:val="24"/>
          <w:szCs w:val="24"/>
        </w:rPr>
        <w:t>，</w:t>
      </w:r>
      <w:r>
        <w:rPr>
          <w:sz w:val="24"/>
          <w:szCs w:val="24"/>
        </w:rPr>
        <w:t>显卡为</w:t>
      </w:r>
      <w:r w:rsidRPr="0047516A">
        <w:rPr>
          <w:rFonts w:ascii="Times New Roman" w:hAnsi="Times New Roman" w:cs="Times New Roman"/>
          <w:sz w:val="24"/>
          <w:szCs w:val="24"/>
        </w:rPr>
        <w:t>2G</w:t>
      </w:r>
      <w:r>
        <w:rPr>
          <w:sz w:val="24"/>
          <w:szCs w:val="24"/>
        </w:rPr>
        <w:t>独立显卡，</w:t>
      </w:r>
      <w:r>
        <w:rPr>
          <w:rFonts w:hint="eastAsia"/>
          <w:sz w:val="24"/>
          <w:szCs w:val="24"/>
        </w:rPr>
        <w:t>操作</w:t>
      </w:r>
      <w:r>
        <w:rPr>
          <w:sz w:val="24"/>
          <w:szCs w:val="24"/>
        </w:rPr>
        <w:t>系统为</w:t>
      </w:r>
      <w:r w:rsidRPr="0047516A">
        <w:rPr>
          <w:rFonts w:ascii="Times New Roman" w:hAnsi="Times New Roman" w:cs="Times New Roman"/>
          <w:sz w:val="24"/>
          <w:szCs w:val="24"/>
        </w:rPr>
        <w:t>Win7</w:t>
      </w:r>
      <w:r>
        <w:rPr>
          <w:rFonts w:hint="eastAsia"/>
          <w:sz w:val="24"/>
          <w:szCs w:val="24"/>
        </w:rPr>
        <w:t>旗舰版</w:t>
      </w:r>
      <w:r w:rsidRPr="0047516A">
        <w:rPr>
          <w:rFonts w:ascii="Times New Roman" w:hAnsi="Times New Roman" w:cs="Times New Roman"/>
          <w:sz w:val="24"/>
          <w:szCs w:val="24"/>
        </w:rPr>
        <w:t>64</w:t>
      </w:r>
      <w:r>
        <w:rPr>
          <w:rFonts w:hint="eastAsia"/>
          <w:sz w:val="24"/>
          <w:szCs w:val="24"/>
        </w:rPr>
        <w:t>位</w:t>
      </w:r>
      <w:r>
        <w:rPr>
          <w:sz w:val="24"/>
          <w:szCs w:val="24"/>
        </w:rPr>
        <w:t>。</w:t>
      </w:r>
    </w:p>
    <w:p w:rsidR="00094883" w:rsidRDefault="001401EB" w:rsidP="0059366D">
      <w:pPr>
        <w:spacing w:line="360" w:lineRule="auto"/>
        <w:rPr>
          <w:sz w:val="24"/>
          <w:szCs w:val="24"/>
        </w:rPr>
      </w:pPr>
      <w:r>
        <w:rPr>
          <w:rFonts w:hint="eastAsia"/>
          <w:sz w:val="24"/>
          <w:szCs w:val="24"/>
        </w:rPr>
        <w:t xml:space="preserve">2. </w:t>
      </w:r>
      <w:r>
        <w:rPr>
          <w:rFonts w:hint="eastAsia"/>
          <w:sz w:val="24"/>
          <w:szCs w:val="24"/>
        </w:rPr>
        <w:t>仿真</w:t>
      </w:r>
      <w:r>
        <w:rPr>
          <w:sz w:val="24"/>
          <w:szCs w:val="24"/>
        </w:rPr>
        <w:t>系统软件介绍</w:t>
      </w:r>
    </w:p>
    <w:p w:rsidR="001401EB" w:rsidRDefault="001401EB" w:rsidP="0059366D">
      <w:pPr>
        <w:spacing w:line="360" w:lineRule="auto"/>
        <w:rPr>
          <w:sz w:val="24"/>
          <w:szCs w:val="24"/>
        </w:rPr>
      </w:pPr>
      <w:r>
        <w:rPr>
          <w:rFonts w:hint="eastAsia"/>
          <w:sz w:val="24"/>
          <w:szCs w:val="24"/>
        </w:rPr>
        <w:t>（</w:t>
      </w:r>
      <w:r>
        <w:rPr>
          <w:rFonts w:hint="eastAsia"/>
          <w:sz w:val="24"/>
          <w:szCs w:val="24"/>
        </w:rPr>
        <w:t>1</w:t>
      </w:r>
      <w:r>
        <w:rPr>
          <w:rFonts w:hint="eastAsia"/>
          <w:sz w:val="24"/>
          <w:szCs w:val="24"/>
        </w:rPr>
        <w:t>）编程</w:t>
      </w:r>
      <w:r>
        <w:rPr>
          <w:sz w:val="24"/>
          <w:szCs w:val="24"/>
        </w:rPr>
        <w:t>语言：</w:t>
      </w:r>
      <w:r w:rsidRPr="000A33EB">
        <w:rPr>
          <w:rFonts w:ascii="Times New Roman" w:hAnsi="Times New Roman" w:cs="Times New Roman"/>
          <w:sz w:val="24"/>
          <w:szCs w:val="24"/>
        </w:rPr>
        <w:t xml:space="preserve">Python </w:t>
      </w:r>
      <w:r w:rsidR="000A33EB">
        <w:rPr>
          <w:rFonts w:ascii="Times New Roman" w:hAnsi="Times New Roman" w:cs="Times New Roman"/>
          <w:sz w:val="24"/>
          <w:szCs w:val="24"/>
        </w:rPr>
        <w:t xml:space="preserve"> </w:t>
      </w:r>
      <w:r w:rsidRPr="000A33EB">
        <w:rPr>
          <w:rFonts w:ascii="Times New Roman" w:hAnsi="Times New Roman" w:cs="Times New Roman"/>
          <w:sz w:val="24"/>
          <w:szCs w:val="24"/>
        </w:rPr>
        <w:t>2.7.8</w:t>
      </w:r>
      <w:r w:rsidRPr="000A33EB">
        <w:rPr>
          <w:rFonts w:ascii="Times New Roman" w:hAnsi="Times New Roman" w:cs="Times New Roman"/>
          <w:sz w:val="24"/>
          <w:szCs w:val="24"/>
        </w:rPr>
        <w:t>（</w:t>
      </w:r>
      <w:r w:rsidRPr="000A33EB">
        <w:rPr>
          <w:rFonts w:ascii="Times New Roman" w:hAnsi="Times New Roman" w:cs="Times New Roman"/>
          <w:sz w:val="24"/>
          <w:szCs w:val="24"/>
        </w:rPr>
        <w:t>64-bit</w:t>
      </w:r>
      <w:r w:rsidRPr="000A33EB">
        <w:rPr>
          <w:rFonts w:ascii="Times New Roman" w:hAnsi="Times New Roman" w:cs="Times New Roman"/>
          <w:sz w:val="24"/>
          <w:szCs w:val="24"/>
        </w:rPr>
        <w:t>）</w:t>
      </w:r>
      <w:r w:rsidRPr="001401EB">
        <w:rPr>
          <w:rFonts w:hint="eastAsia"/>
          <w:sz w:val="24"/>
          <w:szCs w:val="24"/>
        </w:rPr>
        <w:t>版本</w:t>
      </w:r>
      <w:r>
        <w:rPr>
          <w:rFonts w:hint="eastAsia"/>
          <w:sz w:val="24"/>
          <w:szCs w:val="24"/>
        </w:rPr>
        <w:t>。主要</w:t>
      </w:r>
      <w:r>
        <w:rPr>
          <w:sz w:val="24"/>
          <w:szCs w:val="24"/>
        </w:rPr>
        <w:t>用于文本特征</w:t>
      </w:r>
      <w:r>
        <w:rPr>
          <w:rFonts w:hint="eastAsia"/>
          <w:sz w:val="24"/>
          <w:szCs w:val="24"/>
        </w:rPr>
        <w:t>选择算法的</w:t>
      </w:r>
      <w:r>
        <w:rPr>
          <w:sz w:val="24"/>
          <w:szCs w:val="24"/>
        </w:rPr>
        <w:t>实现和</w:t>
      </w:r>
      <w:r>
        <w:rPr>
          <w:rFonts w:hint="eastAsia"/>
          <w:sz w:val="24"/>
          <w:szCs w:val="24"/>
        </w:rPr>
        <w:t>分类</w:t>
      </w:r>
      <w:r>
        <w:rPr>
          <w:sz w:val="24"/>
          <w:szCs w:val="24"/>
        </w:rPr>
        <w:t>系统的</w:t>
      </w:r>
      <w:r>
        <w:rPr>
          <w:rFonts w:hint="eastAsia"/>
          <w:sz w:val="24"/>
          <w:szCs w:val="24"/>
        </w:rPr>
        <w:t>搭建</w:t>
      </w:r>
      <w:r>
        <w:rPr>
          <w:sz w:val="24"/>
          <w:szCs w:val="24"/>
        </w:rPr>
        <w:t>。</w:t>
      </w:r>
    </w:p>
    <w:p w:rsidR="000A33EB" w:rsidRDefault="00F5291F" w:rsidP="0059366D">
      <w:pPr>
        <w:spacing w:line="360" w:lineRule="auto"/>
        <w:rPr>
          <w:sz w:val="24"/>
          <w:szCs w:val="24"/>
        </w:rPr>
      </w:pPr>
      <w:r>
        <w:rPr>
          <w:rFonts w:hint="eastAsia"/>
          <w:sz w:val="24"/>
          <w:szCs w:val="24"/>
        </w:rPr>
        <w:t>（</w:t>
      </w:r>
      <w:r>
        <w:rPr>
          <w:rFonts w:hint="eastAsia"/>
          <w:sz w:val="24"/>
          <w:szCs w:val="24"/>
        </w:rPr>
        <w:t>2</w:t>
      </w:r>
      <w:r>
        <w:rPr>
          <w:rFonts w:hint="eastAsia"/>
          <w:sz w:val="24"/>
          <w:szCs w:val="24"/>
        </w:rPr>
        <w:t>）科学</w:t>
      </w:r>
      <w:r>
        <w:rPr>
          <w:sz w:val="24"/>
          <w:szCs w:val="24"/>
        </w:rPr>
        <w:t>计算环境：</w:t>
      </w:r>
      <w:r w:rsidRPr="00F5291F">
        <w:rPr>
          <w:rFonts w:ascii="Times New Roman" w:hAnsi="Times New Roman" w:cs="Times New Roman"/>
          <w:sz w:val="24"/>
          <w:szCs w:val="24"/>
        </w:rPr>
        <w:t xml:space="preserve">Anaconda </w:t>
      </w:r>
      <w:r w:rsidR="00746FB4">
        <w:rPr>
          <w:rFonts w:ascii="Times New Roman" w:hAnsi="Times New Roman" w:cs="Times New Roman"/>
          <w:sz w:val="24"/>
          <w:szCs w:val="24"/>
        </w:rPr>
        <w:t xml:space="preserve"> </w:t>
      </w:r>
      <w:r w:rsidRPr="00F5291F">
        <w:rPr>
          <w:rFonts w:ascii="Times New Roman" w:hAnsi="Times New Roman" w:cs="Times New Roman"/>
          <w:sz w:val="24"/>
          <w:szCs w:val="24"/>
        </w:rPr>
        <w:t>2.1.0(64-bit)</w:t>
      </w:r>
      <w:r w:rsidRPr="00F5291F">
        <w:rPr>
          <w:rFonts w:hint="eastAsia"/>
          <w:sz w:val="24"/>
          <w:szCs w:val="24"/>
        </w:rPr>
        <w:t xml:space="preserve"> </w:t>
      </w:r>
      <w:r w:rsidRPr="00F5291F">
        <w:rPr>
          <w:rFonts w:hint="eastAsia"/>
          <w:sz w:val="24"/>
          <w:szCs w:val="24"/>
        </w:rPr>
        <w:t>科学计算包。</w:t>
      </w:r>
      <w:r w:rsidRPr="00F5291F">
        <w:rPr>
          <w:rFonts w:ascii="Times New Roman" w:hAnsi="Times New Roman" w:hint="eastAsia"/>
          <w:sz w:val="24"/>
          <w:szCs w:val="24"/>
        </w:rPr>
        <w:t>Anaconda</w:t>
      </w:r>
      <w:r w:rsidRPr="00F5291F">
        <w:rPr>
          <w:rFonts w:ascii="Times New Roman" w:hAnsi="Times New Roman" w:hint="eastAsia"/>
          <w:sz w:val="24"/>
          <w:szCs w:val="24"/>
        </w:rPr>
        <w:t>安装方便，且集成了很多关于</w:t>
      </w:r>
      <w:r w:rsidRPr="00F5291F">
        <w:rPr>
          <w:rFonts w:ascii="Times New Roman" w:hAnsi="Times New Roman" w:hint="eastAsia"/>
          <w:sz w:val="24"/>
          <w:szCs w:val="24"/>
        </w:rPr>
        <w:t>Python</w:t>
      </w:r>
      <w:r w:rsidRPr="00F5291F">
        <w:rPr>
          <w:rFonts w:ascii="Times New Roman" w:hAnsi="Times New Roman" w:hint="eastAsia"/>
          <w:sz w:val="24"/>
          <w:szCs w:val="24"/>
        </w:rPr>
        <w:t>科学计算的第三方库，如</w:t>
      </w:r>
      <w:r w:rsidRPr="00F5291F">
        <w:rPr>
          <w:rFonts w:ascii="Times New Roman" w:hAnsi="Times New Roman" w:hint="eastAsia"/>
          <w:sz w:val="24"/>
          <w:szCs w:val="24"/>
        </w:rPr>
        <w:t>Numpy</w:t>
      </w:r>
      <w:r w:rsidRPr="00F5291F">
        <w:rPr>
          <w:rFonts w:ascii="Times New Roman" w:hAnsi="Times New Roman" w:hint="eastAsia"/>
          <w:sz w:val="24"/>
          <w:szCs w:val="24"/>
        </w:rPr>
        <w:t>、</w:t>
      </w:r>
      <w:r w:rsidRPr="00F5291F">
        <w:rPr>
          <w:rFonts w:ascii="Times New Roman" w:hAnsi="Times New Roman" w:hint="eastAsia"/>
          <w:sz w:val="24"/>
          <w:szCs w:val="24"/>
        </w:rPr>
        <w:t>Scipy</w:t>
      </w:r>
      <w:r w:rsidRPr="00F5291F">
        <w:rPr>
          <w:rFonts w:ascii="Times New Roman" w:hAnsi="Times New Roman" w:hint="eastAsia"/>
          <w:sz w:val="24"/>
          <w:szCs w:val="24"/>
        </w:rPr>
        <w:t>、</w:t>
      </w:r>
      <w:r w:rsidRPr="00F5291F">
        <w:rPr>
          <w:rFonts w:ascii="Times New Roman" w:hAnsi="Times New Roman" w:hint="eastAsia"/>
          <w:sz w:val="24"/>
          <w:szCs w:val="24"/>
        </w:rPr>
        <w:t>Matplotlib</w:t>
      </w:r>
      <w:r w:rsidRPr="00F5291F">
        <w:rPr>
          <w:rFonts w:ascii="Times New Roman" w:hAnsi="Times New Roman" w:hint="eastAsia"/>
          <w:sz w:val="24"/>
          <w:szCs w:val="24"/>
        </w:rPr>
        <w:t>等</w:t>
      </w:r>
      <w:r w:rsidRPr="00F5291F">
        <w:rPr>
          <w:rFonts w:hint="eastAsia"/>
          <w:sz w:val="24"/>
          <w:szCs w:val="24"/>
        </w:rPr>
        <w:t>模块。</w:t>
      </w:r>
      <w:r w:rsidR="00E30A29">
        <w:rPr>
          <w:rFonts w:hint="eastAsia"/>
          <w:sz w:val="24"/>
          <w:szCs w:val="24"/>
        </w:rPr>
        <w:t>主要</w:t>
      </w:r>
      <w:r w:rsidR="00E30A29">
        <w:rPr>
          <w:sz w:val="24"/>
          <w:szCs w:val="24"/>
        </w:rPr>
        <w:t>用</w:t>
      </w:r>
      <w:r w:rsidR="00E30A29">
        <w:rPr>
          <w:rFonts w:hint="eastAsia"/>
          <w:sz w:val="24"/>
          <w:szCs w:val="24"/>
        </w:rPr>
        <w:t>于</w:t>
      </w:r>
      <w:r w:rsidR="00E30A29">
        <w:rPr>
          <w:sz w:val="24"/>
          <w:szCs w:val="24"/>
        </w:rPr>
        <w:t>文本特征</w:t>
      </w:r>
      <w:r w:rsidR="00E30A29">
        <w:rPr>
          <w:rFonts w:hint="eastAsia"/>
          <w:sz w:val="24"/>
          <w:szCs w:val="24"/>
        </w:rPr>
        <w:t>选择</w:t>
      </w:r>
      <w:r w:rsidR="00E30A29">
        <w:rPr>
          <w:sz w:val="24"/>
          <w:szCs w:val="24"/>
        </w:rPr>
        <w:t>和分类</w:t>
      </w:r>
      <w:r w:rsidR="00E30A29">
        <w:rPr>
          <w:rFonts w:hint="eastAsia"/>
          <w:sz w:val="24"/>
          <w:szCs w:val="24"/>
        </w:rPr>
        <w:t>中</w:t>
      </w:r>
      <w:r w:rsidR="00E30A29">
        <w:rPr>
          <w:sz w:val="24"/>
          <w:szCs w:val="24"/>
        </w:rPr>
        <w:t>的</w:t>
      </w:r>
      <w:r w:rsidR="00E30A29">
        <w:rPr>
          <w:rFonts w:hint="eastAsia"/>
          <w:sz w:val="24"/>
          <w:szCs w:val="24"/>
        </w:rPr>
        <w:t>相关</w:t>
      </w:r>
      <w:r w:rsidR="00E30A29">
        <w:rPr>
          <w:sz w:val="24"/>
          <w:szCs w:val="24"/>
        </w:rPr>
        <w:t>计算</w:t>
      </w:r>
      <w:r w:rsidR="00E30A29">
        <w:rPr>
          <w:rFonts w:hint="eastAsia"/>
          <w:sz w:val="24"/>
          <w:szCs w:val="24"/>
        </w:rPr>
        <w:t>问题</w:t>
      </w:r>
      <w:r w:rsidR="00861BEB">
        <w:rPr>
          <w:rFonts w:hint="eastAsia"/>
          <w:sz w:val="24"/>
          <w:szCs w:val="24"/>
        </w:rPr>
        <w:t>以及</w:t>
      </w:r>
      <w:r w:rsidR="00861BEB">
        <w:rPr>
          <w:sz w:val="24"/>
          <w:szCs w:val="24"/>
        </w:rPr>
        <w:t>仿真系统中的</w:t>
      </w:r>
      <w:r w:rsidR="00861BEB">
        <w:rPr>
          <w:rFonts w:hint="eastAsia"/>
          <w:sz w:val="24"/>
          <w:szCs w:val="24"/>
        </w:rPr>
        <w:t>相关</w:t>
      </w:r>
      <w:r w:rsidR="00861BEB">
        <w:rPr>
          <w:sz w:val="24"/>
          <w:szCs w:val="24"/>
        </w:rPr>
        <w:t>图标的绘制。</w:t>
      </w:r>
    </w:p>
    <w:p w:rsidR="002D5C87" w:rsidRPr="002D5C87" w:rsidRDefault="002D5C87" w:rsidP="0059366D">
      <w:pPr>
        <w:spacing w:line="360" w:lineRule="auto"/>
        <w:rPr>
          <w:rFonts w:ascii="Times New Roman" w:hAnsi="Times New Roman"/>
          <w:sz w:val="24"/>
          <w:szCs w:val="24"/>
        </w:rPr>
      </w:pPr>
      <w:r>
        <w:rPr>
          <w:rFonts w:hint="eastAsia"/>
          <w:sz w:val="24"/>
          <w:szCs w:val="24"/>
        </w:rPr>
        <w:t>（</w:t>
      </w:r>
      <w:r>
        <w:rPr>
          <w:rFonts w:hint="eastAsia"/>
          <w:sz w:val="24"/>
          <w:szCs w:val="24"/>
        </w:rPr>
        <w:t>3</w:t>
      </w:r>
      <w:r>
        <w:rPr>
          <w:rFonts w:hint="eastAsia"/>
          <w:sz w:val="24"/>
          <w:szCs w:val="24"/>
        </w:rPr>
        <w:t>）编译器</w:t>
      </w:r>
      <w:r>
        <w:rPr>
          <w:sz w:val="24"/>
          <w:szCs w:val="24"/>
        </w:rPr>
        <w:t>：</w:t>
      </w:r>
      <w:r w:rsidRPr="002D5C87">
        <w:rPr>
          <w:rFonts w:ascii="Times New Roman" w:hAnsi="Times New Roman" w:hint="eastAsia"/>
          <w:sz w:val="24"/>
          <w:szCs w:val="24"/>
        </w:rPr>
        <w:t xml:space="preserve">JetBrains </w:t>
      </w:r>
      <w:r>
        <w:rPr>
          <w:rFonts w:ascii="Times New Roman" w:hAnsi="Times New Roman"/>
          <w:sz w:val="24"/>
          <w:szCs w:val="24"/>
        </w:rPr>
        <w:t xml:space="preserve"> </w:t>
      </w:r>
      <w:r w:rsidRPr="002D5C87">
        <w:rPr>
          <w:rFonts w:ascii="Times New Roman" w:hAnsi="Times New Roman" w:hint="eastAsia"/>
          <w:sz w:val="24"/>
          <w:szCs w:val="24"/>
        </w:rPr>
        <w:t>PyCharm 4.5.4</w:t>
      </w:r>
      <w:r w:rsidRPr="002D5C87">
        <w:rPr>
          <w:rFonts w:ascii="Times New Roman" w:hAnsi="Times New Roman" w:hint="eastAsia"/>
          <w:sz w:val="24"/>
          <w:szCs w:val="24"/>
        </w:rPr>
        <w:t>。</w:t>
      </w:r>
      <w:r w:rsidRPr="002D5C87">
        <w:rPr>
          <w:rFonts w:ascii="Times New Roman" w:hAnsi="Times New Roman" w:hint="eastAsia"/>
          <w:sz w:val="24"/>
          <w:szCs w:val="24"/>
        </w:rPr>
        <w:t>PyCharm</w:t>
      </w:r>
      <w:r w:rsidRPr="002D5C87">
        <w:rPr>
          <w:rFonts w:ascii="Times New Roman" w:hAnsi="Times New Roman" w:hint="eastAsia"/>
          <w:sz w:val="24"/>
          <w:szCs w:val="24"/>
        </w:rPr>
        <w:t>是由</w:t>
      </w:r>
      <w:r w:rsidRPr="002D5C87">
        <w:rPr>
          <w:rFonts w:ascii="Times New Roman" w:hAnsi="Times New Roman" w:hint="eastAsia"/>
          <w:sz w:val="24"/>
          <w:szCs w:val="24"/>
        </w:rPr>
        <w:t>JetBrains</w:t>
      </w:r>
      <w:r w:rsidRPr="002D5C87">
        <w:rPr>
          <w:rFonts w:ascii="Times New Roman" w:hAnsi="Times New Roman" w:hint="eastAsia"/>
          <w:sz w:val="24"/>
          <w:szCs w:val="24"/>
        </w:rPr>
        <w:t>公司旗下的专门为</w:t>
      </w:r>
      <w:r w:rsidRPr="002D5C87">
        <w:rPr>
          <w:rFonts w:ascii="Times New Roman" w:hAnsi="Times New Roman" w:hint="eastAsia"/>
          <w:sz w:val="24"/>
          <w:szCs w:val="24"/>
        </w:rPr>
        <w:t>Python</w:t>
      </w:r>
      <w:r w:rsidRPr="002D5C87">
        <w:rPr>
          <w:rFonts w:ascii="Times New Roman" w:hAnsi="Times New Roman" w:hint="eastAsia"/>
          <w:sz w:val="24"/>
          <w:szCs w:val="24"/>
        </w:rPr>
        <w:t>打造的编译器，用于仿真系统的开发与调试。</w:t>
      </w:r>
    </w:p>
    <w:p w:rsidR="002D5C87" w:rsidRDefault="002D5C87" w:rsidP="0059366D">
      <w:pPr>
        <w:spacing w:line="360" w:lineRule="auto"/>
        <w:rPr>
          <w:sz w:val="24"/>
          <w:szCs w:val="24"/>
        </w:rPr>
      </w:pPr>
      <w:r w:rsidRPr="002D5C87">
        <w:rPr>
          <w:rFonts w:ascii="Times New Roman" w:hAnsi="Times New Roman" w:hint="eastAsia"/>
          <w:sz w:val="24"/>
          <w:szCs w:val="24"/>
        </w:rPr>
        <w:t>（</w:t>
      </w:r>
      <w:r w:rsidRPr="002D5C87">
        <w:rPr>
          <w:rFonts w:ascii="Times New Roman" w:hAnsi="Times New Roman" w:hint="eastAsia"/>
          <w:sz w:val="24"/>
          <w:szCs w:val="24"/>
        </w:rPr>
        <w:t>4</w:t>
      </w:r>
      <w:r w:rsidRPr="002D5C87">
        <w:rPr>
          <w:rFonts w:ascii="Times New Roman" w:hAnsi="Times New Roman" w:hint="eastAsia"/>
          <w:sz w:val="24"/>
          <w:szCs w:val="24"/>
        </w:rPr>
        <w:t>）相关</w:t>
      </w:r>
      <w:r w:rsidRPr="002D5C87">
        <w:rPr>
          <w:rFonts w:ascii="Times New Roman" w:hAnsi="Times New Roman"/>
          <w:sz w:val="24"/>
          <w:szCs w:val="24"/>
        </w:rPr>
        <w:t>工具包：</w:t>
      </w:r>
      <w:r w:rsidRPr="002D5C87">
        <w:rPr>
          <w:rFonts w:ascii="Times New Roman" w:hAnsi="Times New Roman" w:hint="eastAsia"/>
          <w:sz w:val="24"/>
          <w:szCs w:val="24"/>
        </w:rPr>
        <w:t>sklearn</w:t>
      </w:r>
      <w:r w:rsidRPr="002D5C87">
        <w:rPr>
          <w:rFonts w:ascii="Times New Roman" w:hAnsi="Times New Roman"/>
          <w:sz w:val="24"/>
          <w:szCs w:val="24"/>
        </w:rPr>
        <w:t>工具包</w:t>
      </w:r>
      <w:r w:rsidRPr="002D5C87">
        <w:rPr>
          <w:rFonts w:ascii="Times New Roman" w:hAnsi="Times New Roman" w:hint="eastAsia"/>
          <w:sz w:val="24"/>
          <w:szCs w:val="24"/>
        </w:rPr>
        <w:t>，</w:t>
      </w:r>
      <w:r w:rsidRPr="002D5C87">
        <w:rPr>
          <w:rFonts w:ascii="Times New Roman" w:hAnsi="Times New Roman"/>
          <w:sz w:val="24"/>
          <w:szCs w:val="24"/>
        </w:rPr>
        <w:t>主要用于各种机器学习算法的实现</w:t>
      </w:r>
      <w:r>
        <w:rPr>
          <w:sz w:val="24"/>
          <w:szCs w:val="24"/>
        </w:rPr>
        <w:t>。</w:t>
      </w:r>
      <w:r w:rsidR="009F166E" w:rsidRPr="0062288A">
        <w:rPr>
          <w:rFonts w:ascii="Times New Roman" w:hAnsi="Times New Roman" w:cs="Times New Roman"/>
          <w:sz w:val="24"/>
          <w:szCs w:val="24"/>
        </w:rPr>
        <w:t>Jieba</w:t>
      </w:r>
      <w:r w:rsidR="009F166E">
        <w:rPr>
          <w:sz w:val="24"/>
          <w:szCs w:val="24"/>
        </w:rPr>
        <w:t>工具包，主要用来对文本进行分词</w:t>
      </w:r>
      <w:r w:rsidR="009F166E" w:rsidRPr="00940CE9">
        <w:rPr>
          <w:rFonts w:ascii="Times New Roman" w:hAnsi="Times New Roman"/>
          <w:sz w:val="24"/>
          <w:szCs w:val="24"/>
        </w:rPr>
        <w:t>。</w:t>
      </w:r>
      <w:r w:rsidR="0062288A" w:rsidRPr="00940CE9">
        <w:rPr>
          <w:rFonts w:ascii="Times New Roman" w:hAnsi="Times New Roman"/>
          <w:sz w:val="24"/>
          <w:szCs w:val="24"/>
        </w:rPr>
        <w:t>N</w:t>
      </w:r>
      <w:r w:rsidR="0062288A" w:rsidRPr="00940CE9">
        <w:rPr>
          <w:rFonts w:ascii="Times New Roman" w:hAnsi="Times New Roman" w:hint="eastAsia"/>
          <w:sz w:val="24"/>
          <w:szCs w:val="24"/>
        </w:rPr>
        <w:t>umpy</w:t>
      </w:r>
      <w:r w:rsidR="0062288A" w:rsidRPr="00940CE9">
        <w:rPr>
          <w:rFonts w:ascii="Times New Roman" w:hAnsi="Times New Roman"/>
          <w:sz w:val="24"/>
          <w:szCs w:val="24"/>
        </w:rPr>
        <w:t>工具包，主要用于数值计算操作。</w:t>
      </w:r>
      <w:r w:rsidR="0062288A" w:rsidRPr="00940CE9">
        <w:rPr>
          <w:rFonts w:ascii="Times New Roman" w:hAnsi="Times New Roman"/>
          <w:sz w:val="24"/>
          <w:szCs w:val="24"/>
        </w:rPr>
        <w:t>Matplotlib</w:t>
      </w:r>
      <w:r w:rsidR="0062288A" w:rsidRPr="00940CE9">
        <w:rPr>
          <w:rFonts w:ascii="Times New Roman" w:hAnsi="Times New Roman"/>
          <w:sz w:val="24"/>
          <w:szCs w:val="24"/>
        </w:rPr>
        <w:t>工</w:t>
      </w:r>
      <w:r w:rsidR="0062288A">
        <w:rPr>
          <w:sz w:val="24"/>
          <w:szCs w:val="24"/>
        </w:rPr>
        <w:t>具包，主要用来画图操作。</w:t>
      </w:r>
    </w:p>
    <w:p w:rsidR="00940C39" w:rsidRPr="001F2631" w:rsidRDefault="00FF5EBA" w:rsidP="00FF5EBA">
      <w:pPr>
        <w:pStyle w:val="3"/>
        <w:rPr>
          <w:rFonts w:ascii="黑体" w:eastAsia="黑体" w:hAnsi="黑体"/>
          <w:b w:val="0"/>
          <w:sz w:val="28"/>
          <w:szCs w:val="28"/>
        </w:rPr>
      </w:pPr>
      <w:r w:rsidRPr="001F2631">
        <w:rPr>
          <w:rFonts w:ascii="Times New Roman" w:hAnsi="Times New Roman" w:cs="Times New Roman"/>
          <w:b w:val="0"/>
          <w:sz w:val="28"/>
          <w:szCs w:val="28"/>
        </w:rPr>
        <w:t>5.1.2</w:t>
      </w:r>
      <w:r w:rsidRPr="001F2631">
        <w:rPr>
          <w:rFonts w:ascii="Times New Roman" w:hAnsi="Times New Roman" w:cs="Times New Roman"/>
          <w:sz w:val="28"/>
          <w:szCs w:val="28"/>
        </w:rPr>
        <w:t xml:space="preserve"> </w:t>
      </w:r>
      <w:r w:rsidRPr="00A1190B">
        <w:rPr>
          <w:rFonts w:ascii="Times New Roman" w:eastAsia="黑体" w:hAnsi="Times New Roman" w:cs="Times New Roman"/>
          <w:b w:val="0"/>
          <w:sz w:val="28"/>
          <w:szCs w:val="28"/>
        </w:rPr>
        <w:t>Python</w:t>
      </w:r>
      <w:r w:rsidR="00897D82">
        <w:rPr>
          <w:rFonts w:ascii="黑体" w:eastAsia="黑体" w:hAnsi="黑体"/>
          <w:b w:val="0"/>
          <w:sz w:val="28"/>
          <w:szCs w:val="28"/>
        </w:rPr>
        <w:t>文本</w:t>
      </w:r>
      <w:r w:rsidR="00897D82">
        <w:rPr>
          <w:rFonts w:ascii="黑体" w:eastAsia="黑体" w:hAnsi="黑体" w:hint="eastAsia"/>
          <w:b w:val="0"/>
          <w:sz w:val="28"/>
          <w:szCs w:val="28"/>
        </w:rPr>
        <w:t>处理</w:t>
      </w:r>
      <w:r w:rsidRPr="001F2631">
        <w:rPr>
          <w:rFonts w:ascii="黑体" w:eastAsia="黑体" w:hAnsi="黑体"/>
          <w:b w:val="0"/>
          <w:sz w:val="28"/>
          <w:szCs w:val="28"/>
        </w:rPr>
        <w:t>技术</w:t>
      </w:r>
    </w:p>
    <w:p w:rsidR="00943210" w:rsidRPr="00A1190B" w:rsidRDefault="00CB26BE" w:rsidP="00CB26BE">
      <w:pPr>
        <w:spacing w:line="360" w:lineRule="auto"/>
        <w:ind w:firstLine="420"/>
        <w:rPr>
          <w:rFonts w:ascii="Times New Roman" w:hAnsi="Times New Roman"/>
          <w:sz w:val="24"/>
          <w:szCs w:val="24"/>
        </w:rPr>
      </w:pPr>
      <w:r w:rsidRPr="00A1190B">
        <w:rPr>
          <w:rFonts w:ascii="Times New Roman" w:hAnsi="Times New Roman" w:hint="eastAsia"/>
          <w:sz w:val="24"/>
          <w:szCs w:val="24"/>
        </w:rPr>
        <w:t>Python</w:t>
      </w:r>
      <w:r w:rsidRPr="00A1190B">
        <w:rPr>
          <w:rFonts w:ascii="Times New Roman" w:hAnsi="Times New Roman"/>
          <w:sz w:val="24"/>
          <w:szCs w:val="24"/>
        </w:rPr>
        <w:t>语言</w:t>
      </w:r>
      <w:r w:rsidRPr="00A1190B">
        <w:rPr>
          <w:rFonts w:ascii="Times New Roman" w:hAnsi="Times New Roman" w:hint="eastAsia"/>
          <w:sz w:val="24"/>
          <w:szCs w:val="24"/>
        </w:rPr>
        <w:t>作为一种</w:t>
      </w:r>
      <w:r w:rsidRPr="00A1190B">
        <w:rPr>
          <w:rFonts w:ascii="Times New Roman" w:hAnsi="Times New Roman"/>
          <w:sz w:val="24"/>
          <w:szCs w:val="24"/>
        </w:rPr>
        <w:t>解释性语言，</w:t>
      </w:r>
      <w:r w:rsidRPr="00A1190B">
        <w:rPr>
          <w:rFonts w:ascii="Times New Roman" w:hAnsi="Times New Roman" w:hint="eastAsia"/>
          <w:sz w:val="24"/>
          <w:szCs w:val="24"/>
        </w:rPr>
        <w:t>语法简单</w:t>
      </w:r>
      <w:r w:rsidRPr="00A1190B">
        <w:rPr>
          <w:rFonts w:ascii="Times New Roman" w:hAnsi="Times New Roman"/>
          <w:sz w:val="24"/>
          <w:szCs w:val="24"/>
        </w:rPr>
        <w:t>，</w:t>
      </w:r>
      <w:r w:rsidRPr="00A1190B">
        <w:rPr>
          <w:rFonts w:ascii="Times New Roman" w:hAnsi="Times New Roman" w:hint="eastAsia"/>
          <w:sz w:val="24"/>
          <w:szCs w:val="24"/>
        </w:rPr>
        <w:t>代码简洁</w:t>
      </w:r>
      <w:r w:rsidRPr="00A1190B">
        <w:rPr>
          <w:rFonts w:ascii="Times New Roman" w:hAnsi="Times New Roman"/>
          <w:sz w:val="24"/>
          <w:szCs w:val="24"/>
        </w:rPr>
        <w:t>、优雅，具有</w:t>
      </w:r>
      <w:r w:rsidRPr="00A1190B">
        <w:rPr>
          <w:rFonts w:ascii="Times New Roman" w:hAnsi="Times New Roman" w:hint="eastAsia"/>
          <w:sz w:val="24"/>
          <w:szCs w:val="24"/>
        </w:rPr>
        <w:t>较强</w:t>
      </w:r>
      <w:r w:rsidRPr="00A1190B">
        <w:rPr>
          <w:rFonts w:ascii="Times New Roman" w:hAnsi="Times New Roman"/>
          <w:sz w:val="24"/>
          <w:szCs w:val="24"/>
        </w:rPr>
        <w:t>的可读</w:t>
      </w:r>
      <w:r w:rsidRPr="00A1190B">
        <w:rPr>
          <w:rFonts w:ascii="Times New Roman" w:hAnsi="Times New Roman"/>
          <w:sz w:val="24"/>
          <w:szCs w:val="24"/>
        </w:rPr>
        <w:lastRenderedPageBreak/>
        <w:t>性</w:t>
      </w:r>
      <w:r w:rsidRPr="00A1190B">
        <w:rPr>
          <w:rFonts w:ascii="Times New Roman" w:hAnsi="Times New Roman" w:hint="eastAsia"/>
          <w:sz w:val="24"/>
          <w:szCs w:val="24"/>
        </w:rPr>
        <w:t>，</w:t>
      </w:r>
      <w:r w:rsidRPr="00A1190B">
        <w:rPr>
          <w:rFonts w:ascii="Times New Roman" w:hAnsi="Times New Roman"/>
          <w:sz w:val="24"/>
          <w:szCs w:val="24"/>
        </w:rPr>
        <w:t>同时</w:t>
      </w:r>
      <w:r w:rsidRPr="00A1190B">
        <w:rPr>
          <w:rFonts w:ascii="Times New Roman" w:hAnsi="Times New Roman" w:hint="eastAsia"/>
          <w:sz w:val="24"/>
          <w:szCs w:val="24"/>
        </w:rPr>
        <w:t>代码</w:t>
      </w:r>
      <w:r w:rsidRPr="00A1190B">
        <w:rPr>
          <w:rFonts w:ascii="Times New Roman" w:hAnsi="Times New Roman"/>
          <w:sz w:val="24"/>
          <w:szCs w:val="24"/>
        </w:rPr>
        <w:t>的执行效率也令人</w:t>
      </w:r>
      <w:r w:rsidRPr="00A1190B">
        <w:rPr>
          <w:rFonts w:ascii="Times New Roman" w:hAnsi="Times New Roman" w:hint="eastAsia"/>
          <w:sz w:val="24"/>
          <w:szCs w:val="24"/>
        </w:rPr>
        <w:t>满意</w:t>
      </w:r>
      <w:r w:rsidRPr="00A1190B">
        <w:rPr>
          <w:rFonts w:ascii="Times New Roman" w:hAnsi="Times New Roman"/>
          <w:sz w:val="24"/>
          <w:szCs w:val="24"/>
        </w:rPr>
        <w:t>。</w:t>
      </w:r>
      <w:r w:rsidR="00A53F9B" w:rsidRPr="00A1190B">
        <w:rPr>
          <w:rFonts w:ascii="Times New Roman" w:hAnsi="Times New Roman" w:hint="eastAsia"/>
          <w:sz w:val="24"/>
          <w:szCs w:val="24"/>
        </w:rPr>
        <w:t>Python</w:t>
      </w:r>
      <w:r w:rsidR="00A53F9B" w:rsidRPr="00A1190B">
        <w:rPr>
          <w:rFonts w:ascii="Times New Roman" w:hAnsi="Times New Roman"/>
          <w:sz w:val="24"/>
          <w:szCs w:val="24"/>
        </w:rPr>
        <w:t>语言的最大特点和优势是</w:t>
      </w:r>
      <w:r w:rsidR="00A53F9B" w:rsidRPr="00A1190B">
        <w:rPr>
          <w:rFonts w:ascii="Times New Roman" w:hAnsi="Times New Roman" w:hint="eastAsia"/>
          <w:sz w:val="24"/>
          <w:szCs w:val="24"/>
        </w:rPr>
        <w:t>其具有</w:t>
      </w:r>
      <w:r w:rsidR="00A53F9B" w:rsidRPr="00A1190B">
        <w:rPr>
          <w:rFonts w:ascii="Times New Roman" w:hAnsi="Times New Roman"/>
          <w:sz w:val="24"/>
          <w:szCs w:val="24"/>
        </w:rPr>
        <w:t>完整的</w:t>
      </w:r>
      <w:r w:rsidR="00A53F9B" w:rsidRPr="00A1190B">
        <w:rPr>
          <w:rFonts w:ascii="Times New Roman" w:hAnsi="Times New Roman" w:hint="eastAsia"/>
          <w:sz w:val="24"/>
          <w:szCs w:val="24"/>
        </w:rPr>
        <w:t>基础</w:t>
      </w:r>
      <w:r w:rsidR="00A53F9B" w:rsidRPr="00A1190B">
        <w:rPr>
          <w:rFonts w:ascii="Times New Roman" w:hAnsi="Times New Roman"/>
          <w:sz w:val="24"/>
          <w:szCs w:val="24"/>
        </w:rPr>
        <w:t>库和</w:t>
      </w:r>
      <w:r w:rsidR="00A53F9B" w:rsidRPr="00A1190B">
        <w:rPr>
          <w:rFonts w:ascii="Times New Roman" w:hAnsi="Times New Roman" w:hint="eastAsia"/>
          <w:sz w:val="24"/>
          <w:szCs w:val="24"/>
        </w:rPr>
        <w:t>非常</w:t>
      </w:r>
      <w:r w:rsidR="00A53F9B" w:rsidRPr="00A1190B">
        <w:rPr>
          <w:rFonts w:ascii="Times New Roman" w:hAnsi="Times New Roman"/>
          <w:sz w:val="24"/>
          <w:szCs w:val="24"/>
        </w:rPr>
        <w:t>丰富的</w:t>
      </w:r>
      <w:r w:rsidR="00A53F9B" w:rsidRPr="00A1190B">
        <w:rPr>
          <w:rFonts w:ascii="Times New Roman" w:hAnsi="Times New Roman" w:hint="eastAsia"/>
          <w:sz w:val="24"/>
          <w:szCs w:val="24"/>
        </w:rPr>
        <w:t>第三方扩展</w:t>
      </w:r>
      <w:r w:rsidR="00A53F9B" w:rsidRPr="00A1190B">
        <w:rPr>
          <w:rFonts w:ascii="Times New Roman" w:hAnsi="Times New Roman"/>
          <w:sz w:val="24"/>
          <w:szCs w:val="24"/>
        </w:rPr>
        <w:t>库。</w:t>
      </w:r>
      <w:r w:rsidR="000B365D" w:rsidRPr="00A1190B">
        <w:rPr>
          <w:rFonts w:ascii="Times New Roman" w:hAnsi="Times New Roman" w:hint="eastAsia"/>
          <w:sz w:val="24"/>
          <w:szCs w:val="24"/>
        </w:rPr>
        <w:t>基于</w:t>
      </w:r>
      <w:r w:rsidR="000B365D" w:rsidRPr="00A1190B">
        <w:rPr>
          <w:rFonts w:ascii="Times New Roman" w:hAnsi="Times New Roman"/>
          <w:sz w:val="24"/>
          <w:szCs w:val="24"/>
        </w:rPr>
        <w:t>这些强大的扩展库，</w:t>
      </w:r>
      <w:r w:rsidR="000B365D" w:rsidRPr="00A1190B">
        <w:rPr>
          <w:rFonts w:ascii="Times New Roman" w:hAnsi="Times New Roman"/>
          <w:sz w:val="24"/>
          <w:szCs w:val="24"/>
        </w:rPr>
        <w:t>Python</w:t>
      </w:r>
      <w:r w:rsidR="000B365D" w:rsidRPr="00A1190B">
        <w:rPr>
          <w:rFonts w:ascii="Times New Roman" w:hAnsi="Times New Roman"/>
          <w:sz w:val="24"/>
          <w:szCs w:val="24"/>
        </w:rPr>
        <w:t>能够解决很多</w:t>
      </w:r>
      <w:r w:rsidR="000B365D" w:rsidRPr="00A1190B">
        <w:rPr>
          <w:rFonts w:ascii="Times New Roman" w:hAnsi="Times New Roman" w:hint="eastAsia"/>
          <w:sz w:val="24"/>
          <w:szCs w:val="24"/>
        </w:rPr>
        <w:t>常见</w:t>
      </w:r>
      <w:r w:rsidR="000B365D" w:rsidRPr="00A1190B">
        <w:rPr>
          <w:rFonts w:ascii="Times New Roman" w:hAnsi="Times New Roman"/>
          <w:sz w:val="24"/>
          <w:szCs w:val="24"/>
        </w:rPr>
        <w:t>问题，</w:t>
      </w:r>
      <w:r w:rsidR="000B365D" w:rsidRPr="00A1190B">
        <w:rPr>
          <w:rFonts w:ascii="Times New Roman" w:hAnsi="Times New Roman" w:hint="eastAsia"/>
          <w:sz w:val="24"/>
          <w:szCs w:val="24"/>
        </w:rPr>
        <w:t>因此</w:t>
      </w:r>
      <w:r w:rsidR="000B365D" w:rsidRPr="00A1190B">
        <w:rPr>
          <w:rFonts w:ascii="Times New Roman" w:hAnsi="Times New Roman"/>
          <w:sz w:val="24"/>
          <w:szCs w:val="24"/>
        </w:rPr>
        <w:t>Python</w:t>
      </w:r>
      <w:r w:rsidR="000B365D" w:rsidRPr="00A1190B">
        <w:rPr>
          <w:rFonts w:ascii="Times New Roman" w:hAnsi="Times New Roman"/>
          <w:sz w:val="24"/>
          <w:szCs w:val="24"/>
        </w:rPr>
        <w:t>又被称为胶水语言。</w:t>
      </w:r>
      <w:r w:rsidR="00897D82" w:rsidRPr="00A1190B">
        <w:rPr>
          <w:rFonts w:ascii="Times New Roman" w:hAnsi="Times New Roman" w:hint="eastAsia"/>
          <w:sz w:val="24"/>
          <w:szCs w:val="24"/>
        </w:rPr>
        <w:t>在</w:t>
      </w:r>
      <w:r w:rsidR="00897D82" w:rsidRPr="00A1190B">
        <w:rPr>
          <w:rFonts w:ascii="Times New Roman" w:hAnsi="Times New Roman"/>
          <w:sz w:val="24"/>
          <w:szCs w:val="24"/>
        </w:rPr>
        <w:t>文本处理</w:t>
      </w:r>
      <w:r w:rsidR="00897D82" w:rsidRPr="00A1190B">
        <w:rPr>
          <w:rFonts w:ascii="Times New Roman" w:hAnsi="Times New Roman" w:hint="eastAsia"/>
          <w:sz w:val="24"/>
          <w:szCs w:val="24"/>
        </w:rPr>
        <w:t>方面</w:t>
      </w:r>
      <w:r w:rsidR="00897D82" w:rsidRPr="00A1190B">
        <w:rPr>
          <w:rFonts w:ascii="Times New Roman" w:hAnsi="Times New Roman"/>
          <w:sz w:val="24"/>
          <w:szCs w:val="24"/>
        </w:rPr>
        <w:t>，</w:t>
      </w:r>
      <w:r w:rsidR="00897D82" w:rsidRPr="00A1190B">
        <w:rPr>
          <w:rFonts w:ascii="Times New Roman" w:hAnsi="Times New Roman"/>
          <w:sz w:val="24"/>
          <w:szCs w:val="24"/>
        </w:rPr>
        <w:t>Python</w:t>
      </w:r>
      <w:r w:rsidR="00897D82" w:rsidRPr="00A1190B">
        <w:rPr>
          <w:rFonts w:ascii="Times New Roman" w:hAnsi="Times New Roman"/>
          <w:sz w:val="24"/>
          <w:szCs w:val="24"/>
        </w:rPr>
        <w:t>自身</w:t>
      </w:r>
      <w:r w:rsidR="00897D82" w:rsidRPr="00A1190B">
        <w:rPr>
          <w:rFonts w:ascii="Times New Roman" w:hAnsi="Times New Roman" w:hint="eastAsia"/>
          <w:sz w:val="24"/>
          <w:szCs w:val="24"/>
        </w:rPr>
        <w:t>有</w:t>
      </w:r>
      <w:r w:rsidR="00897D82" w:rsidRPr="00A1190B">
        <w:rPr>
          <w:rFonts w:ascii="Times New Roman" w:hAnsi="Times New Roman"/>
          <w:sz w:val="24"/>
          <w:szCs w:val="24"/>
        </w:rPr>
        <w:t>很多内置的方法都可以对文本进行处理。</w:t>
      </w:r>
      <w:r w:rsidR="007E2DA6" w:rsidRPr="00A1190B">
        <w:rPr>
          <w:rFonts w:ascii="Times New Roman" w:hAnsi="Times New Roman" w:hint="eastAsia"/>
          <w:sz w:val="24"/>
          <w:szCs w:val="24"/>
        </w:rPr>
        <w:t>在</w:t>
      </w:r>
      <w:r w:rsidR="007E2DA6" w:rsidRPr="00A1190B">
        <w:rPr>
          <w:rFonts w:ascii="Times New Roman" w:hAnsi="Times New Roman"/>
          <w:sz w:val="24"/>
          <w:szCs w:val="24"/>
        </w:rPr>
        <w:t>数值处理方</w:t>
      </w:r>
      <w:r w:rsidR="007E2DA6" w:rsidRPr="00A1190B">
        <w:rPr>
          <w:rFonts w:ascii="Times New Roman" w:hAnsi="Times New Roman" w:hint="eastAsia"/>
          <w:sz w:val="24"/>
          <w:szCs w:val="24"/>
        </w:rPr>
        <w:t>面</w:t>
      </w:r>
      <w:r w:rsidR="007E2DA6" w:rsidRPr="00A1190B">
        <w:rPr>
          <w:rFonts w:ascii="Times New Roman" w:hAnsi="Times New Roman"/>
          <w:sz w:val="24"/>
          <w:szCs w:val="24"/>
        </w:rPr>
        <w:t>，</w:t>
      </w:r>
      <w:r w:rsidR="00FE0D9E" w:rsidRPr="00A1190B">
        <w:rPr>
          <w:rFonts w:ascii="Times New Roman" w:hAnsi="Times New Roman"/>
          <w:sz w:val="24"/>
          <w:szCs w:val="24"/>
        </w:rPr>
        <w:t>P</w:t>
      </w:r>
      <w:r w:rsidR="00FE0D9E" w:rsidRPr="00A1190B">
        <w:rPr>
          <w:rFonts w:ascii="Times New Roman" w:hAnsi="Times New Roman" w:hint="eastAsia"/>
          <w:sz w:val="24"/>
          <w:szCs w:val="24"/>
        </w:rPr>
        <w:t>ython</w:t>
      </w:r>
      <w:r w:rsidR="00FE0D9E" w:rsidRPr="00A1190B">
        <w:rPr>
          <w:rFonts w:ascii="Times New Roman" w:hAnsi="Times New Roman" w:hint="eastAsia"/>
          <w:sz w:val="24"/>
          <w:szCs w:val="24"/>
        </w:rPr>
        <w:t>中</w:t>
      </w:r>
      <w:r w:rsidR="00FE0D9E" w:rsidRPr="00A1190B">
        <w:rPr>
          <w:rFonts w:ascii="Times New Roman" w:hAnsi="Times New Roman"/>
          <w:sz w:val="24"/>
          <w:szCs w:val="24"/>
        </w:rPr>
        <w:t>的</w:t>
      </w:r>
      <w:r w:rsidR="00FE0D9E" w:rsidRPr="00A1190B">
        <w:rPr>
          <w:rFonts w:ascii="Times New Roman" w:hAnsi="Times New Roman"/>
          <w:sz w:val="24"/>
          <w:szCs w:val="24"/>
        </w:rPr>
        <w:t>Numpy</w:t>
      </w:r>
      <w:r w:rsidR="00FE0D9E" w:rsidRPr="00A1190B">
        <w:rPr>
          <w:rFonts w:ascii="Times New Roman" w:hAnsi="Times New Roman"/>
          <w:sz w:val="24"/>
          <w:szCs w:val="24"/>
        </w:rPr>
        <w:t>和</w:t>
      </w:r>
      <w:r w:rsidR="00FE0D9E" w:rsidRPr="00A1190B">
        <w:rPr>
          <w:rFonts w:ascii="Times New Roman" w:hAnsi="Times New Roman"/>
          <w:sz w:val="24"/>
          <w:szCs w:val="24"/>
        </w:rPr>
        <w:t>Matplotlib</w:t>
      </w:r>
      <w:r w:rsidR="00FE0D9E" w:rsidRPr="00A1190B">
        <w:rPr>
          <w:rFonts w:ascii="Times New Roman" w:hAnsi="Times New Roman" w:hint="eastAsia"/>
          <w:sz w:val="24"/>
          <w:szCs w:val="24"/>
        </w:rPr>
        <w:t>库也</w:t>
      </w:r>
      <w:r w:rsidR="00FE0D9E" w:rsidRPr="00A1190B">
        <w:rPr>
          <w:rFonts w:ascii="Times New Roman" w:hAnsi="Times New Roman"/>
          <w:sz w:val="24"/>
          <w:szCs w:val="24"/>
        </w:rPr>
        <w:t>提供了</w:t>
      </w:r>
      <w:r w:rsidR="00FE0D9E" w:rsidRPr="00A1190B">
        <w:rPr>
          <w:rFonts w:ascii="Times New Roman" w:hAnsi="Times New Roman" w:hint="eastAsia"/>
          <w:sz w:val="24"/>
          <w:szCs w:val="24"/>
        </w:rPr>
        <w:t>几乎</w:t>
      </w:r>
      <w:r w:rsidR="00FE0D9E" w:rsidRPr="00A1190B">
        <w:rPr>
          <w:rFonts w:ascii="Times New Roman" w:hAnsi="Times New Roman"/>
          <w:sz w:val="24"/>
          <w:szCs w:val="24"/>
        </w:rPr>
        <w:t>和</w:t>
      </w:r>
      <w:r w:rsidR="00FE0D9E" w:rsidRPr="00A1190B">
        <w:rPr>
          <w:rFonts w:ascii="Times New Roman" w:hAnsi="Times New Roman"/>
          <w:sz w:val="24"/>
          <w:szCs w:val="24"/>
        </w:rPr>
        <w:t>MATLAB</w:t>
      </w:r>
      <w:r w:rsidR="00FE0D9E" w:rsidRPr="00A1190B">
        <w:rPr>
          <w:rFonts w:ascii="Times New Roman" w:hAnsi="Times New Roman"/>
          <w:sz w:val="24"/>
          <w:szCs w:val="24"/>
        </w:rPr>
        <w:t>相同的</w:t>
      </w:r>
      <w:r w:rsidR="00FE0D9E" w:rsidRPr="00A1190B">
        <w:rPr>
          <w:rFonts w:ascii="Times New Roman" w:hAnsi="Times New Roman" w:hint="eastAsia"/>
          <w:sz w:val="24"/>
          <w:szCs w:val="24"/>
        </w:rPr>
        <w:t>数据</w:t>
      </w:r>
      <w:r w:rsidR="00FE0D9E" w:rsidRPr="00A1190B">
        <w:rPr>
          <w:rFonts w:ascii="Times New Roman" w:hAnsi="Times New Roman"/>
          <w:sz w:val="24"/>
          <w:szCs w:val="24"/>
        </w:rPr>
        <w:t>分析与处理的能力</w:t>
      </w:r>
      <w:r w:rsidR="00B535FD" w:rsidRPr="00B535FD">
        <w:rPr>
          <w:sz w:val="24"/>
          <w:szCs w:val="24"/>
          <w:vertAlign w:val="superscript"/>
        </w:rPr>
        <w:t>[65]</w:t>
      </w:r>
      <w:r w:rsidR="00FE0D9E" w:rsidRPr="00A1190B">
        <w:rPr>
          <w:rFonts w:ascii="Times New Roman" w:hAnsi="Times New Roman"/>
          <w:sz w:val="24"/>
          <w:szCs w:val="24"/>
        </w:rPr>
        <w:t>。</w:t>
      </w:r>
    </w:p>
    <w:p w:rsidR="00943210" w:rsidRPr="00A1190B" w:rsidRDefault="004C6157" w:rsidP="00A1190B">
      <w:pPr>
        <w:spacing w:line="360" w:lineRule="auto"/>
        <w:ind w:firstLine="420"/>
        <w:rPr>
          <w:rFonts w:ascii="Times New Roman" w:hAnsi="Times New Roman"/>
          <w:sz w:val="24"/>
          <w:szCs w:val="24"/>
        </w:rPr>
      </w:pPr>
      <w:r w:rsidRPr="00A1190B">
        <w:rPr>
          <w:rFonts w:ascii="Times New Roman" w:hAnsi="Times New Roman" w:hint="eastAsia"/>
          <w:sz w:val="24"/>
          <w:szCs w:val="24"/>
        </w:rPr>
        <w:t>在</w:t>
      </w:r>
      <w:r w:rsidRPr="00A1190B">
        <w:rPr>
          <w:rFonts w:ascii="Times New Roman" w:hAnsi="Times New Roman"/>
          <w:sz w:val="24"/>
          <w:szCs w:val="24"/>
        </w:rPr>
        <w:t>自然语言处理领域，</w:t>
      </w:r>
      <w:r w:rsidR="00943210" w:rsidRPr="00A1190B">
        <w:rPr>
          <w:rFonts w:ascii="Times New Roman" w:hAnsi="Times New Roman" w:hint="eastAsia"/>
          <w:sz w:val="24"/>
          <w:szCs w:val="24"/>
        </w:rPr>
        <w:t>Python</w:t>
      </w:r>
      <w:r w:rsidR="00943210" w:rsidRPr="00A1190B">
        <w:rPr>
          <w:rFonts w:ascii="Times New Roman" w:hAnsi="Times New Roman"/>
          <w:sz w:val="24"/>
          <w:szCs w:val="24"/>
        </w:rPr>
        <w:t>有着强大的处理能力，</w:t>
      </w:r>
      <w:r w:rsidR="00943210" w:rsidRPr="00A1190B">
        <w:rPr>
          <w:rFonts w:ascii="Times New Roman" w:hAnsi="Times New Roman" w:hint="eastAsia"/>
          <w:sz w:val="24"/>
          <w:szCs w:val="24"/>
        </w:rPr>
        <w:t>主要依赖于</w:t>
      </w:r>
      <w:r w:rsidR="001836F8" w:rsidRPr="00A1190B">
        <w:rPr>
          <w:rFonts w:ascii="Times New Roman" w:hAnsi="Times New Roman" w:hint="eastAsia"/>
          <w:sz w:val="24"/>
          <w:szCs w:val="24"/>
        </w:rPr>
        <w:t>自然</w:t>
      </w:r>
      <w:r w:rsidR="001836F8" w:rsidRPr="00A1190B">
        <w:rPr>
          <w:rFonts w:ascii="Times New Roman" w:hAnsi="Times New Roman"/>
          <w:sz w:val="24"/>
          <w:szCs w:val="24"/>
        </w:rPr>
        <w:t>语言处理</w:t>
      </w:r>
      <w:r w:rsidR="001836F8" w:rsidRPr="00A1190B">
        <w:rPr>
          <w:rFonts w:ascii="Times New Roman" w:hAnsi="Times New Roman" w:hint="eastAsia"/>
          <w:sz w:val="24"/>
          <w:szCs w:val="24"/>
        </w:rPr>
        <w:t>工具包（</w:t>
      </w:r>
      <w:r w:rsidR="001836F8" w:rsidRPr="00A1190B">
        <w:rPr>
          <w:rFonts w:ascii="Times New Roman" w:hAnsi="Times New Roman" w:hint="eastAsia"/>
          <w:sz w:val="24"/>
          <w:szCs w:val="24"/>
        </w:rPr>
        <w:t>Natural</w:t>
      </w:r>
      <w:r w:rsidR="001836F8" w:rsidRPr="00A1190B">
        <w:rPr>
          <w:rFonts w:ascii="Times New Roman" w:hAnsi="Times New Roman"/>
          <w:sz w:val="24"/>
          <w:szCs w:val="24"/>
        </w:rPr>
        <w:t xml:space="preserve"> </w:t>
      </w:r>
      <w:r w:rsidR="001836F8" w:rsidRPr="00A1190B">
        <w:rPr>
          <w:rFonts w:ascii="Times New Roman" w:hAnsi="Times New Roman" w:hint="eastAsia"/>
          <w:sz w:val="24"/>
          <w:szCs w:val="24"/>
        </w:rPr>
        <w:t>Language</w:t>
      </w:r>
      <w:r w:rsidR="001836F8" w:rsidRPr="00A1190B">
        <w:rPr>
          <w:rFonts w:ascii="Times New Roman" w:hAnsi="Times New Roman"/>
          <w:sz w:val="24"/>
          <w:szCs w:val="24"/>
        </w:rPr>
        <w:t xml:space="preserve"> Toolkit, NLTK</w:t>
      </w:r>
      <w:r w:rsidR="001836F8" w:rsidRPr="00A1190B">
        <w:rPr>
          <w:rFonts w:ascii="Times New Roman" w:hAnsi="Times New Roman" w:hint="eastAsia"/>
          <w:sz w:val="24"/>
          <w:szCs w:val="24"/>
        </w:rPr>
        <w:t>）</w:t>
      </w:r>
      <w:r w:rsidR="00943210" w:rsidRPr="00A1190B">
        <w:rPr>
          <w:rFonts w:ascii="Times New Roman" w:hAnsi="Times New Roman"/>
          <w:sz w:val="24"/>
          <w:szCs w:val="24"/>
        </w:rPr>
        <w:t>的能力</w:t>
      </w:r>
      <w:r w:rsidR="00943210" w:rsidRPr="00A1190B">
        <w:rPr>
          <w:rFonts w:ascii="Times New Roman" w:hAnsi="Times New Roman" w:hint="eastAsia"/>
          <w:sz w:val="24"/>
          <w:szCs w:val="24"/>
        </w:rPr>
        <w:t>。</w:t>
      </w:r>
      <w:r w:rsidR="001836F8" w:rsidRPr="00A1190B">
        <w:rPr>
          <w:rFonts w:ascii="Times New Roman" w:hAnsi="Times New Roman" w:hint="eastAsia"/>
          <w:sz w:val="24"/>
          <w:szCs w:val="24"/>
        </w:rPr>
        <w:t>NLTK</w:t>
      </w:r>
      <w:r w:rsidR="001836F8" w:rsidRPr="00A1190B">
        <w:rPr>
          <w:rFonts w:ascii="Times New Roman" w:hAnsi="Times New Roman" w:hint="eastAsia"/>
          <w:sz w:val="24"/>
          <w:szCs w:val="24"/>
        </w:rPr>
        <w:t>是一个基于</w:t>
      </w:r>
      <w:r w:rsidR="001836F8" w:rsidRPr="00A1190B">
        <w:rPr>
          <w:rFonts w:ascii="Times New Roman" w:hAnsi="Times New Roman"/>
          <w:sz w:val="24"/>
          <w:szCs w:val="24"/>
        </w:rPr>
        <w:t>Python</w:t>
      </w:r>
      <w:r w:rsidR="001836F8" w:rsidRPr="00A1190B">
        <w:rPr>
          <w:rFonts w:ascii="Times New Roman" w:hAnsi="Times New Roman"/>
          <w:sz w:val="24"/>
          <w:szCs w:val="24"/>
        </w:rPr>
        <w:t>的类库，</w:t>
      </w:r>
      <w:r w:rsidR="001836F8" w:rsidRPr="00A1190B">
        <w:rPr>
          <w:rFonts w:ascii="Times New Roman" w:hAnsi="Times New Roman" w:hint="eastAsia"/>
          <w:sz w:val="24"/>
          <w:szCs w:val="24"/>
        </w:rPr>
        <w:t>是</w:t>
      </w:r>
      <w:r w:rsidR="001836F8" w:rsidRPr="00A1190B">
        <w:rPr>
          <w:rFonts w:ascii="Times New Roman" w:hAnsi="Times New Roman"/>
          <w:sz w:val="24"/>
          <w:szCs w:val="24"/>
        </w:rPr>
        <w:t>当前最为流行的</w:t>
      </w:r>
      <w:r w:rsidR="001836F8" w:rsidRPr="00A1190B">
        <w:rPr>
          <w:rFonts w:ascii="Times New Roman" w:hAnsi="Times New Roman" w:hint="eastAsia"/>
          <w:sz w:val="24"/>
          <w:szCs w:val="24"/>
        </w:rPr>
        <w:t>自然</w:t>
      </w:r>
      <w:r w:rsidR="001836F8" w:rsidRPr="00A1190B">
        <w:rPr>
          <w:rFonts w:ascii="Times New Roman" w:hAnsi="Times New Roman"/>
          <w:sz w:val="24"/>
          <w:szCs w:val="24"/>
        </w:rPr>
        <w:t>语言</w:t>
      </w:r>
      <w:r w:rsidR="001836F8" w:rsidRPr="00A1190B">
        <w:rPr>
          <w:rFonts w:ascii="Times New Roman" w:hAnsi="Times New Roman" w:hint="eastAsia"/>
          <w:sz w:val="24"/>
          <w:szCs w:val="24"/>
        </w:rPr>
        <w:t>编程</w:t>
      </w:r>
      <w:r w:rsidR="001836F8" w:rsidRPr="00A1190B">
        <w:rPr>
          <w:rFonts w:ascii="Times New Roman" w:hAnsi="Times New Roman"/>
          <w:sz w:val="24"/>
          <w:szCs w:val="24"/>
        </w:rPr>
        <w:t>与开发工具。</w:t>
      </w:r>
      <w:r w:rsidR="00E56F21" w:rsidRPr="00A1190B">
        <w:rPr>
          <w:rFonts w:ascii="Times New Roman" w:hAnsi="Times New Roman" w:hint="eastAsia"/>
          <w:sz w:val="24"/>
          <w:szCs w:val="24"/>
        </w:rPr>
        <w:t>通过</w:t>
      </w:r>
      <w:r w:rsidR="00E56F21" w:rsidRPr="00A1190B">
        <w:rPr>
          <w:rFonts w:ascii="Times New Roman" w:hAnsi="Times New Roman"/>
          <w:sz w:val="24"/>
          <w:szCs w:val="24"/>
        </w:rPr>
        <w:t>使用</w:t>
      </w:r>
      <w:r w:rsidR="00E56F21" w:rsidRPr="00A1190B">
        <w:rPr>
          <w:rFonts w:ascii="Times New Roman" w:hAnsi="Times New Roman" w:hint="eastAsia"/>
          <w:sz w:val="24"/>
          <w:szCs w:val="24"/>
        </w:rPr>
        <w:t>NLTK</w:t>
      </w:r>
      <w:r w:rsidR="00E56F21" w:rsidRPr="00A1190B">
        <w:rPr>
          <w:rFonts w:ascii="Times New Roman" w:hAnsi="Times New Roman" w:hint="eastAsia"/>
          <w:sz w:val="24"/>
          <w:szCs w:val="24"/>
        </w:rPr>
        <w:t>，</w:t>
      </w:r>
      <w:r w:rsidR="00E56F21" w:rsidRPr="00A1190B">
        <w:rPr>
          <w:rFonts w:ascii="Times New Roman" w:hAnsi="Times New Roman"/>
          <w:sz w:val="24"/>
          <w:szCs w:val="24"/>
        </w:rPr>
        <w:t>几乎可以解决所有自然语言处理领域的</w:t>
      </w:r>
      <w:r w:rsidR="00E56F21" w:rsidRPr="00A1190B">
        <w:rPr>
          <w:rFonts w:ascii="Times New Roman" w:hAnsi="Times New Roman" w:hint="eastAsia"/>
          <w:sz w:val="24"/>
          <w:szCs w:val="24"/>
        </w:rPr>
        <w:t>问题</w:t>
      </w:r>
      <w:r w:rsidR="00E56F21" w:rsidRPr="00A1190B">
        <w:rPr>
          <w:rFonts w:ascii="Times New Roman" w:hAnsi="Times New Roman"/>
          <w:sz w:val="24"/>
          <w:szCs w:val="24"/>
        </w:rPr>
        <w:t>。</w:t>
      </w:r>
    </w:p>
    <w:p w:rsidR="00FF5EBA" w:rsidRPr="001F2631" w:rsidRDefault="00FF5EBA" w:rsidP="00FF5EBA">
      <w:pPr>
        <w:pStyle w:val="2"/>
        <w:rPr>
          <w:sz w:val="30"/>
          <w:szCs w:val="30"/>
        </w:rPr>
      </w:pPr>
      <w:r w:rsidRPr="001F2631">
        <w:rPr>
          <w:rFonts w:ascii="Times New Roman" w:hAnsi="Times New Roman" w:cs="Times New Roman"/>
          <w:b w:val="0"/>
        </w:rPr>
        <w:t>5.2</w:t>
      </w:r>
      <w:r>
        <w:rPr>
          <w:rFonts w:hint="eastAsia"/>
        </w:rPr>
        <w:t xml:space="preserve"> </w:t>
      </w:r>
      <w:r w:rsidRPr="001F2631">
        <w:rPr>
          <w:rFonts w:hint="eastAsia"/>
          <w:sz w:val="30"/>
          <w:szCs w:val="30"/>
        </w:rPr>
        <w:t>仿真</w:t>
      </w:r>
      <w:r w:rsidRPr="001F2631">
        <w:rPr>
          <w:sz w:val="30"/>
          <w:szCs w:val="30"/>
        </w:rPr>
        <w:t>系统的</w:t>
      </w:r>
      <w:r w:rsidRPr="001F2631">
        <w:rPr>
          <w:rFonts w:hint="eastAsia"/>
          <w:sz w:val="30"/>
          <w:szCs w:val="30"/>
        </w:rPr>
        <w:t>设计</w:t>
      </w:r>
      <w:r w:rsidRPr="001F2631">
        <w:rPr>
          <w:sz w:val="30"/>
          <w:szCs w:val="30"/>
        </w:rPr>
        <w:t>和搭建</w:t>
      </w:r>
    </w:p>
    <w:p w:rsidR="00FF5EBA" w:rsidRPr="00A37A7D" w:rsidRDefault="00A37A7D" w:rsidP="00AE08BE">
      <w:pPr>
        <w:spacing w:line="360" w:lineRule="auto"/>
        <w:ind w:firstLine="420"/>
        <w:rPr>
          <w:sz w:val="24"/>
          <w:szCs w:val="24"/>
        </w:rPr>
      </w:pPr>
      <w:r>
        <w:rPr>
          <w:rFonts w:hint="eastAsia"/>
          <w:sz w:val="24"/>
          <w:szCs w:val="24"/>
        </w:rPr>
        <w:t>本文</w:t>
      </w:r>
      <w:r>
        <w:rPr>
          <w:sz w:val="24"/>
          <w:szCs w:val="24"/>
        </w:rPr>
        <w:t>第二章详细介绍了文本分类的处理流程，</w:t>
      </w:r>
      <w:r>
        <w:rPr>
          <w:rFonts w:hint="eastAsia"/>
          <w:sz w:val="24"/>
          <w:szCs w:val="24"/>
        </w:rPr>
        <w:t>主要</w:t>
      </w:r>
      <w:r>
        <w:rPr>
          <w:sz w:val="24"/>
          <w:szCs w:val="24"/>
        </w:rPr>
        <w:t>包括</w:t>
      </w:r>
      <w:r>
        <w:rPr>
          <w:rFonts w:hint="eastAsia"/>
          <w:sz w:val="24"/>
          <w:szCs w:val="24"/>
        </w:rPr>
        <w:t>文本</w:t>
      </w:r>
      <w:r>
        <w:rPr>
          <w:sz w:val="24"/>
          <w:szCs w:val="24"/>
        </w:rPr>
        <w:t>语料库的预处理</w:t>
      </w:r>
      <w:r>
        <w:rPr>
          <w:rFonts w:hint="eastAsia"/>
          <w:sz w:val="24"/>
          <w:szCs w:val="24"/>
        </w:rPr>
        <w:t>、</w:t>
      </w:r>
      <w:r>
        <w:rPr>
          <w:sz w:val="24"/>
          <w:szCs w:val="24"/>
        </w:rPr>
        <w:t>特征选择</w:t>
      </w:r>
      <w:r>
        <w:rPr>
          <w:rFonts w:hint="eastAsia"/>
          <w:sz w:val="24"/>
          <w:szCs w:val="24"/>
        </w:rPr>
        <w:t>和</w:t>
      </w:r>
      <w:r w:rsidR="00AE08BE">
        <w:rPr>
          <w:rFonts w:hint="eastAsia"/>
          <w:sz w:val="24"/>
          <w:szCs w:val="24"/>
        </w:rPr>
        <w:t>分类器</w:t>
      </w:r>
      <w:r w:rsidR="00AE08BE">
        <w:rPr>
          <w:sz w:val="24"/>
          <w:szCs w:val="24"/>
        </w:rPr>
        <w:t>训练</w:t>
      </w:r>
      <w:r>
        <w:rPr>
          <w:sz w:val="24"/>
          <w:szCs w:val="24"/>
        </w:rPr>
        <w:t>过程。</w:t>
      </w:r>
      <w:r w:rsidR="00AE08BE">
        <w:rPr>
          <w:rFonts w:hint="eastAsia"/>
          <w:sz w:val="24"/>
          <w:szCs w:val="24"/>
        </w:rPr>
        <w:t>下面对</w:t>
      </w:r>
      <w:r w:rsidR="00AE08BE">
        <w:rPr>
          <w:sz w:val="24"/>
          <w:szCs w:val="24"/>
        </w:rPr>
        <w:t>一些具体步骤进行说明：</w:t>
      </w:r>
    </w:p>
    <w:p w:rsidR="00FF5EBA" w:rsidRDefault="00FF5EBA" w:rsidP="00FF5EBA">
      <w:pPr>
        <w:pStyle w:val="3"/>
      </w:pPr>
      <w:r w:rsidRPr="00302C82">
        <w:rPr>
          <w:rFonts w:ascii="Times New Roman" w:hAnsi="Times New Roman" w:cs="Times New Roman"/>
          <w:b w:val="0"/>
          <w:sz w:val="28"/>
          <w:szCs w:val="28"/>
        </w:rPr>
        <w:t>5.2.1</w:t>
      </w:r>
      <w:r>
        <w:rPr>
          <w:rFonts w:hint="eastAsia"/>
        </w:rPr>
        <w:t xml:space="preserve"> </w:t>
      </w:r>
      <w:r w:rsidRPr="00302C82">
        <w:rPr>
          <w:rFonts w:ascii="黑体" w:eastAsia="黑体" w:hAnsi="黑体" w:hint="eastAsia"/>
          <w:b w:val="0"/>
          <w:sz w:val="28"/>
          <w:szCs w:val="28"/>
        </w:rPr>
        <w:t>数据集</w:t>
      </w:r>
    </w:p>
    <w:p w:rsidR="00BB6164" w:rsidRPr="00D4171F" w:rsidRDefault="009B20FC" w:rsidP="00E7336F">
      <w:pPr>
        <w:spacing w:line="360" w:lineRule="auto"/>
        <w:ind w:firstLine="420"/>
        <w:rPr>
          <w:rFonts w:ascii="Times New Roman" w:hAnsi="Times New Roman"/>
          <w:sz w:val="24"/>
          <w:szCs w:val="24"/>
        </w:rPr>
      </w:pPr>
      <w:r>
        <w:rPr>
          <w:rFonts w:hint="eastAsia"/>
          <w:sz w:val="24"/>
          <w:szCs w:val="24"/>
        </w:rPr>
        <w:t>在</w:t>
      </w:r>
      <w:r>
        <w:rPr>
          <w:sz w:val="24"/>
          <w:szCs w:val="24"/>
        </w:rPr>
        <w:t>文本分类中，数据集是由大量文本构成的集合。</w:t>
      </w:r>
      <w:r>
        <w:rPr>
          <w:rFonts w:hint="eastAsia"/>
          <w:sz w:val="24"/>
          <w:szCs w:val="24"/>
        </w:rPr>
        <w:t>通常，</w:t>
      </w:r>
      <w:r>
        <w:rPr>
          <w:sz w:val="24"/>
          <w:szCs w:val="24"/>
        </w:rPr>
        <w:t>把数据集分为训练集和测试集，</w:t>
      </w:r>
      <w:r>
        <w:rPr>
          <w:rFonts w:hint="eastAsia"/>
          <w:sz w:val="24"/>
          <w:szCs w:val="24"/>
        </w:rPr>
        <w:t>训练集</w:t>
      </w:r>
      <w:r>
        <w:rPr>
          <w:sz w:val="24"/>
          <w:szCs w:val="24"/>
        </w:rPr>
        <w:t>主要用来构造分类模型，测试集主要是测试经过训练集训练后构造的分类模型的性能。</w:t>
      </w:r>
      <w:r w:rsidR="001B3F14">
        <w:rPr>
          <w:rFonts w:hint="eastAsia"/>
          <w:sz w:val="24"/>
          <w:szCs w:val="24"/>
        </w:rPr>
        <w:t>一般将</w:t>
      </w:r>
      <w:r w:rsidR="001B3F14">
        <w:rPr>
          <w:sz w:val="24"/>
          <w:szCs w:val="24"/>
        </w:rPr>
        <w:t>数据集</w:t>
      </w:r>
      <w:r w:rsidR="001B3F14" w:rsidRPr="00D4171F">
        <w:rPr>
          <w:rFonts w:ascii="Times New Roman" w:hAnsi="Times New Roman"/>
          <w:sz w:val="24"/>
          <w:szCs w:val="24"/>
        </w:rPr>
        <w:t>的</w:t>
      </w:r>
      <w:r w:rsidR="001B3F14" w:rsidRPr="00D4171F">
        <w:rPr>
          <w:rFonts w:ascii="Times New Roman" w:hAnsi="Times New Roman" w:hint="eastAsia"/>
          <w:sz w:val="24"/>
          <w:szCs w:val="24"/>
        </w:rPr>
        <w:t>80</w:t>
      </w:r>
      <w:r w:rsidR="001B3F14" w:rsidRPr="00D4171F">
        <w:rPr>
          <w:rFonts w:ascii="Times New Roman" w:hAnsi="Times New Roman"/>
          <w:sz w:val="24"/>
          <w:szCs w:val="24"/>
        </w:rPr>
        <w:t>%</w:t>
      </w:r>
      <w:r w:rsidR="001B3F14" w:rsidRPr="00D4171F">
        <w:rPr>
          <w:rFonts w:ascii="Times New Roman" w:hAnsi="Times New Roman"/>
          <w:sz w:val="24"/>
          <w:szCs w:val="24"/>
        </w:rPr>
        <w:t>作为训练集，剩下的</w:t>
      </w:r>
      <w:r w:rsidR="001B3F14" w:rsidRPr="00D4171F">
        <w:rPr>
          <w:rFonts w:ascii="Times New Roman" w:hAnsi="Times New Roman" w:hint="eastAsia"/>
          <w:sz w:val="24"/>
          <w:szCs w:val="24"/>
        </w:rPr>
        <w:t>20</w:t>
      </w:r>
      <w:r w:rsidR="001B3F14" w:rsidRPr="00D4171F">
        <w:rPr>
          <w:rFonts w:ascii="Times New Roman" w:hAnsi="Times New Roman"/>
          <w:sz w:val="24"/>
          <w:szCs w:val="24"/>
        </w:rPr>
        <w:t>%</w:t>
      </w:r>
      <w:r w:rsidR="001B3F14" w:rsidRPr="00D4171F">
        <w:rPr>
          <w:rFonts w:ascii="Times New Roman" w:hAnsi="Times New Roman"/>
          <w:sz w:val="24"/>
          <w:szCs w:val="24"/>
        </w:rPr>
        <w:t>作为测试集。</w:t>
      </w:r>
    </w:p>
    <w:p w:rsidR="00FF5EBA" w:rsidRPr="00D4171F" w:rsidRDefault="00E7336F" w:rsidP="00E7336F">
      <w:pPr>
        <w:spacing w:line="360" w:lineRule="auto"/>
        <w:ind w:firstLine="420"/>
        <w:rPr>
          <w:rFonts w:ascii="Times New Roman" w:hAnsi="Times New Roman"/>
          <w:sz w:val="24"/>
          <w:szCs w:val="24"/>
        </w:rPr>
      </w:pPr>
      <w:r w:rsidRPr="00D4171F">
        <w:rPr>
          <w:rFonts w:ascii="Times New Roman" w:hAnsi="Times New Roman" w:hint="eastAsia"/>
          <w:sz w:val="24"/>
          <w:szCs w:val="24"/>
        </w:rPr>
        <w:t>本文</w:t>
      </w:r>
      <w:r w:rsidRPr="00D4171F">
        <w:rPr>
          <w:rFonts w:ascii="Times New Roman" w:hAnsi="Times New Roman"/>
          <w:sz w:val="24"/>
          <w:szCs w:val="24"/>
        </w:rPr>
        <w:t>中</w:t>
      </w:r>
      <w:r w:rsidRPr="00D4171F">
        <w:rPr>
          <w:rFonts w:ascii="Times New Roman" w:hAnsi="Times New Roman" w:hint="eastAsia"/>
          <w:sz w:val="24"/>
          <w:szCs w:val="24"/>
        </w:rPr>
        <w:t>采用</w:t>
      </w:r>
      <w:r w:rsidRPr="00D4171F">
        <w:rPr>
          <w:rFonts w:ascii="Times New Roman" w:hAnsi="Times New Roman"/>
          <w:sz w:val="24"/>
          <w:szCs w:val="24"/>
        </w:rPr>
        <w:t>的数据集是</w:t>
      </w:r>
      <w:r w:rsidRPr="00D4171F">
        <w:rPr>
          <w:rFonts w:ascii="Times New Roman" w:hAnsi="Times New Roman" w:hint="eastAsia"/>
          <w:sz w:val="24"/>
          <w:szCs w:val="24"/>
        </w:rPr>
        <w:t>搜狗提供</w:t>
      </w:r>
      <w:r w:rsidRPr="00D4171F">
        <w:rPr>
          <w:rFonts w:ascii="Times New Roman" w:hAnsi="Times New Roman"/>
          <w:sz w:val="24"/>
          <w:szCs w:val="24"/>
        </w:rPr>
        <w:t>的</w:t>
      </w:r>
      <w:r w:rsidRPr="00D4171F">
        <w:rPr>
          <w:rFonts w:ascii="Times New Roman" w:hAnsi="Times New Roman" w:hint="eastAsia"/>
          <w:sz w:val="24"/>
          <w:szCs w:val="24"/>
        </w:rPr>
        <w:t>文本</w:t>
      </w:r>
      <w:r w:rsidRPr="00D4171F">
        <w:rPr>
          <w:rFonts w:ascii="Times New Roman" w:hAnsi="Times New Roman"/>
          <w:sz w:val="24"/>
          <w:szCs w:val="24"/>
        </w:rPr>
        <w:t>数据集</w:t>
      </w:r>
      <w:r w:rsidRPr="00D4171F">
        <w:rPr>
          <w:rFonts w:ascii="Times New Roman" w:hAnsi="Times New Roman" w:hint="eastAsia"/>
          <w:sz w:val="24"/>
          <w:szCs w:val="24"/>
        </w:rPr>
        <w:t>。</w:t>
      </w:r>
      <w:r w:rsidRPr="00D4171F">
        <w:rPr>
          <w:rFonts w:ascii="Times New Roman" w:hAnsi="Times New Roman"/>
          <w:sz w:val="24"/>
          <w:szCs w:val="24"/>
        </w:rPr>
        <w:t>该</w:t>
      </w:r>
      <w:r w:rsidRPr="00D4171F">
        <w:rPr>
          <w:rFonts w:ascii="Times New Roman" w:hAnsi="Times New Roman" w:hint="eastAsia"/>
          <w:sz w:val="24"/>
          <w:szCs w:val="24"/>
        </w:rPr>
        <w:t>数据集</w:t>
      </w:r>
      <w:r w:rsidRPr="00D4171F">
        <w:rPr>
          <w:rFonts w:ascii="Times New Roman" w:hAnsi="Times New Roman"/>
          <w:sz w:val="24"/>
          <w:szCs w:val="24"/>
        </w:rPr>
        <w:t>包含</w:t>
      </w:r>
      <w:r w:rsidRPr="00D4171F">
        <w:rPr>
          <w:rFonts w:ascii="Times New Roman" w:hAnsi="Times New Roman" w:hint="eastAsia"/>
          <w:sz w:val="24"/>
          <w:szCs w:val="24"/>
        </w:rPr>
        <w:t>9</w:t>
      </w:r>
      <w:r w:rsidRPr="00D4171F">
        <w:rPr>
          <w:rFonts w:ascii="Times New Roman" w:hAnsi="Times New Roman" w:hint="eastAsia"/>
          <w:sz w:val="24"/>
          <w:szCs w:val="24"/>
        </w:rPr>
        <w:t>个类别</w:t>
      </w:r>
      <w:r w:rsidRPr="00D4171F">
        <w:rPr>
          <w:rFonts w:ascii="Times New Roman" w:hAnsi="Times New Roman"/>
          <w:sz w:val="24"/>
          <w:szCs w:val="24"/>
        </w:rPr>
        <w:t>，</w:t>
      </w:r>
      <w:r w:rsidRPr="00D4171F">
        <w:rPr>
          <w:rFonts w:ascii="Times New Roman" w:hAnsi="Times New Roman" w:hint="eastAsia"/>
          <w:sz w:val="24"/>
          <w:szCs w:val="24"/>
        </w:rPr>
        <w:t>每个类别</w:t>
      </w:r>
      <w:r w:rsidR="00092C30" w:rsidRPr="00D4171F">
        <w:rPr>
          <w:rFonts w:ascii="Times New Roman" w:hAnsi="Times New Roman" w:hint="eastAsia"/>
          <w:sz w:val="24"/>
          <w:szCs w:val="24"/>
        </w:rPr>
        <w:t>包含</w:t>
      </w:r>
      <w:r w:rsidRPr="00D4171F">
        <w:rPr>
          <w:rFonts w:ascii="Times New Roman" w:hAnsi="Times New Roman" w:hint="eastAsia"/>
          <w:sz w:val="24"/>
          <w:szCs w:val="24"/>
        </w:rPr>
        <w:t>1990</w:t>
      </w:r>
      <w:r w:rsidRPr="00D4171F">
        <w:rPr>
          <w:rFonts w:ascii="Times New Roman" w:hAnsi="Times New Roman" w:hint="eastAsia"/>
          <w:sz w:val="24"/>
          <w:szCs w:val="24"/>
        </w:rPr>
        <w:t>个</w:t>
      </w:r>
      <w:r w:rsidRPr="00D4171F">
        <w:rPr>
          <w:rFonts w:ascii="Times New Roman" w:hAnsi="Times New Roman"/>
          <w:sz w:val="24"/>
          <w:szCs w:val="24"/>
        </w:rPr>
        <w:t>文本文件</w:t>
      </w:r>
      <w:r w:rsidRPr="00D4171F">
        <w:rPr>
          <w:rFonts w:ascii="Times New Roman" w:hAnsi="Times New Roman" w:hint="eastAsia"/>
          <w:sz w:val="24"/>
          <w:szCs w:val="24"/>
        </w:rPr>
        <w:t>。</w:t>
      </w:r>
      <w:r w:rsidR="00092C30" w:rsidRPr="00D4171F">
        <w:rPr>
          <w:rFonts w:ascii="Times New Roman" w:hAnsi="Times New Roman" w:hint="eastAsia"/>
          <w:sz w:val="24"/>
          <w:szCs w:val="24"/>
        </w:rPr>
        <w:t>这</w:t>
      </w:r>
      <w:r w:rsidRPr="00D4171F">
        <w:rPr>
          <w:rFonts w:ascii="Times New Roman" w:hAnsi="Times New Roman" w:hint="eastAsia"/>
          <w:sz w:val="24"/>
          <w:szCs w:val="24"/>
        </w:rPr>
        <w:t>9</w:t>
      </w:r>
      <w:r w:rsidRPr="00D4171F">
        <w:rPr>
          <w:rFonts w:ascii="Times New Roman" w:hAnsi="Times New Roman" w:hint="eastAsia"/>
          <w:sz w:val="24"/>
          <w:szCs w:val="24"/>
        </w:rPr>
        <w:t>个</w:t>
      </w:r>
      <w:r w:rsidRPr="00D4171F">
        <w:rPr>
          <w:rFonts w:ascii="Times New Roman" w:hAnsi="Times New Roman"/>
          <w:sz w:val="24"/>
          <w:szCs w:val="24"/>
        </w:rPr>
        <w:t>类别分别是</w:t>
      </w:r>
      <w:r w:rsidRPr="00D4171F">
        <w:rPr>
          <w:rFonts w:ascii="Times New Roman" w:hAnsi="Times New Roman" w:hint="eastAsia"/>
          <w:sz w:val="24"/>
          <w:szCs w:val="24"/>
        </w:rPr>
        <w:t>：</w:t>
      </w:r>
      <w:r w:rsidRPr="00D4171F">
        <w:rPr>
          <w:rFonts w:ascii="Times New Roman" w:hAnsi="Times New Roman" w:hint="eastAsia"/>
          <w:sz w:val="24"/>
          <w:szCs w:val="24"/>
        </w:rPr>
        <w:t>1</w:t>
      </w:r>
      <w:r w:rsidRPr="00D4171F">
        <w:rPr>
          <w:rFonts w:ascii="Times New Roman" w:hAnsi="Times New Roman" w:hint="eastAsia"/>
          <w:sz w:val="24"/>
          <w:szCs w:val="24"/>
        </w:rPr>
        <w:t>）文化</w:t>
      </w:r>
      <w:r w:rsidRPr="00D4171F">
        <w:rPr>
          <w:rFonts w:ascii="Times New Roman" w:hAnsi="Times New Roman"/>
          <w:sz w:val="24"/>
          <w:szCs w:val="24"/>
        </w:rPr>
        <w:t>、</w:t>
      </w:r>
      <w:r w:rsidRPr="00D4171F">
        <w:rPr>
          <w:rFonts w:ascii="Times New Roman" w:hAnsi="Times New Roman" w:hint="eastAsia"/>
          <w:sz w:val="24"/>
          <w:szCs w:val="24"/>
        </w:rPr>
        <w:t>2</w:t>
      </w:r>
      <w:r w:rsidRPr="00D4171F">
        <w:rPr>
          <w:rFonts w:ascii="Times New Roman" w:hAnsi="Times New Roman" w:hint="eastAsia"/>
          <w:sz w:val="24"/>
          <w:szCs w:val="24"/>
        </w:rPr>
        <w:t>）经济</w:t>
      </w:r>
      <w:r w:rsidRPr="00D4171F">
        <w:rPr>
          <w:rFonts w:ascii="Times New Roman" w:hAnsi="Times New Roman"/>
          <w:sz w:val="24"/>
          <w:szCs w:val="24"/>
        </w:rPr>
        <w:t>、</w:t>
      </w:r>
      <w:r w:rsidRPr="00D4171F">
        <w:rPr>
          <w:rFonts w:ascii="Times New Roman" w:hAnsi="Times New Roman" w:hint="eastAsia"/>
          <w:sz w:val="24"/>
          <w:szCs w:val="24"/>
        </w:rPr>
        <w:t>3</w:t>
      </w:r>
      <w:r w:rsidRPr="00D4171F">
        <w:rPr>
          <w:rFonts w:ascii="Times New Roman" w:hAnsi="Times New Roman" w:hint="eastAsia"/>
          <w:sz w:val="24"/>
          <w:szCs w:val="24"/>
        </w:rPr>
        <w:t>）教育</w:t>
      </w:r>
      <w:r w:rsidRPr="00D4171F">
        <w:rPr>
          <w:rFonts w:ascii="Times New Roman" w:hAnsi="Times New Roman"/>
          <w:sz w:val="24"/>
          <w:szCs w:val="24"/>
        </w:rPr>
        <w:t>、</w:t>
      </w:r>
      <w:r w:rsidRPr="00D4171F">
        <w:rPr>
          <w:rFonts w:ascii="Times New Roman" w:hAnsi="Times New Roman" w:hint="eastAsia"/>
          <w:sz w:val="24"/>
          <w:szCs w:val="24"/>
        </w:rPr>
        <w:t>4</w:t>
      </w:r>
      <w:r w:rsidRPr="00D4171F">
        <w:rPr>
          <w:rFonts w:ascii="Times New Roman" w:hAnsi="Times New Roman" w:hint="eastAsia"/>
          <w:sz w:val="24"/>
          <w:szCs w:val="24"/>
        </w:rPr>
        <w:t>）职业</w:t>
      </w:r>
      <w:r w:rsidRPr="00D4171F">
        <w:rPr>
          <w:rFonts w:ascii="Times New Roman" w:hAnsi="Times New Roman"/>
          <w:sz w:val="24"/>
          <w:szCs w:val="24"/>
        </w:rPr>
        <w:t>、</w:t>
      </w:r>
      <w:r w:rsidRPr="00D4171F">
        <w:rPr>
          <w:rFonts w:ascii="Times New Roman" w:hAnsi="Times New Roman" w:hint="eastAsia"/>
          <w:sz w:val="24"/>
          <w:szCs w:val="24"/>
        </w:rPr>
        <w:t>5</w:t>
      </w:r>
      <w:r w:rsidRPr="00D4171F">
        <w:rPr>
          <w:rFonts w:ascii="Times New Roman" w:hAnsi="Times New Roman" w:hint="eastAsia"/>
          <w:sz w:val="24"/>
          <w:szCs w:val="24"/>
        </w:rPr>
        <w:t>）健康</w:t>
      </w:r>
      <w:r w:rsidRPr="00D4171F">
        <w:rPr>
          <w:rFonts w:ascii="Times New Roman" w:hAnsi="Times New Roman"/>
          <w:sz w:val="24"/>
          <w:szCs w:val="24"/>
        </w:rPr>
        <w:t>、</w:t>
      </w:r>
      <w:r w:rsidRPr="00D4171F">
        <w:rPr>
          <w:rFonts w:ascii="Times New Roman" w:hAnsi="Times New Roman" w:hint="eastAsia"/>
          <w:sz w:val="24"/>
          <w:szCs w:val="24"/>
        </w:rPr>
        <w:t>6</w:t>
      </w:r>
      <w:r w:rsidRPr="00D4171F">
        <w:rPr>
          <w:rFonts w:ascii="Times New Roman" w:hAnsi="Times New Roman" w:hint="eastAsia"/>
          <w:sz w:val="24"/>
          <w:szCs w:val="24"/>
        </w:rPr>
        <w:t>）</w:t>
      </w:r>
      <w:r w:rsidRPr="00D4171F">
        <w:rPr>
          <w:rFonts w:ascii="Times New Roman" w:hAnsi="Times New Roman" w:hint="eastAsia"/>
          <w:sz w:val="24"/>
          <w:szCs w:val="24"/>
        </w:rPr>
        <w:t>IT</w:t>
      </w:r>
      <w:r w:rsidRPr="00D4171F">
        <w:rPr>
          <w:rFonts w:ascii="Times New Roman" w:hAnsi="Times New Roman"/>
          <w:sz w:val="24"/>
          <w:szCs w:val="24"/>
        </w:rPr>
        <w:t>、</w:t>
      </w:r>
      <w:r w:rsidRPr="00D4171F">
        <w:rPr>
          <w:rFonts w:ascii="Times New Roman" w:hAnsi="Times New Roman" w:hint="eastAsia"/>
          <w:sz w:val="24"/>
          <w:szCs w:val="24"/>
        </w:rPr>
        <w:t>7</w:t>
      </w:r>
      <w:r w:rsidRPr="00D4171F">
        <w:rPr>
          <w:rFonts w:ascii="Times New Roman" w:hAnsi="Times New Roman" w:hint="eastAsia"/>
          <w:sz w:val="24"/>
          <w:szCs w:val="24"/>
        </w:rPr>
        <w:t>）军事</w:t>
      </w:r>
      <w:r w:rsidRPr="00D4171F">
        <w:rPr>
          <w:rFonts w:ascii="Times New Roman" w:hAnsi="Times New Roman"/>
          <w:sz w:val="24"/>
          <w:szCs w:val="24"/>
        </w:rPr>
        <w:t>、</w:t>
      </w:r>
      <w:r w:rsidRPr="00D4171F">
        <w:rPr>
          <w:rFonts w:ascii="Times New Roman" w:hAnsi="Times New Roman" w:hint="eastAsia"/>
          <w:sz w:val="24"/>
          <w:szCs w:val="24"/>
        </w:rPr>
        <w:t>8</w:t>
      </w:r>
      <w:r w:rsidRPr="00D4171F">
        <w:rPr>
          <w:rFonts w:ascii="Times New Roman" w:hAnsi="Times New Roman" w:hint="eastAsia"/>
          <w:sz w:val="24"/>
          <w:szCs w:val="24"/>
        </w:rPr>
        <w:t>）体育</w:t>
      </w:r>
      <w:r w:rsidRPr="00D4171F">
        <w:rPr>
          <w:rFonts w:ascii="Times New Roman" w:hAnsi="Times New Roman"/>
          <w:sz w:val="24"/>
          <w:szCs w:val="24"/>
        </w:rPr>
        <w:t>、</w:t>
      </w:r>
      <w:r w:rsidRPr="00D4171F">
        <w:rPr>
          <w:rFonts w:ascii="Times New Roman" w:hAnsi="Times New Roman" w:hint="eastAsia"/>
          <w:sz w:val="24"/>
          <w:szCs w:val="24"/>
        </w:rPr>
        <w:t>9</w:t>
      </w:r>
      <w:r w:rsidRPr="00D4171F">
        <w:rPr>
          <w:rFonts w:ascii="Times New Roman" w:hAnsi="Times New Roman" w:hint="eastAsia"/>
          <w:sz w:val="24"/>
          <w:szCs w:val="24"/>
        </w:rPr>
        <w:t>）旅行</w:t>
      </w:r>
      <w:r w:rsidRPr="00D4171F">
        <w:rPr>
          <w:rFonts w:ascii="Times New Roman" w:hAnsi="Times New Roman"/>
          <w:sz w:val="24"/>
          <w:szCs w:val="24"/>
        </w:rPr>
        <w:t>。</w:t>
      </w:r>
    </w:p>
    <w:p w:rsidR="00FF5EBA" w:rsidRDefault="00FF5EBA" w:rsidP="00FF5EBA">
      <w:pPr>
        <w:pStyle w:val="3"/>
      </w:pPr>
      <w:r w:rsidRPr="00302C82">
        <w:rPr>
          <w:rFonts w:ascii="Times New Roman" w:hAnsi="Times New Roman" w:cs="Times New Roman"/>
          <w:b w:val="0"/>
          <w:sz w:val="28"/>
          <w:szCs w:val="28"/>
        </w:rPr>
        <w:t>5.2.2</w:t>
      </w:r>
      <w:r>
        <w:rPr>
          <w:rFonts w:hint="eastAsia"/>
        </w:rPr>
        <w:t xml:space="preserve"> </w:t>
      </w:r>
      <w:r w:rsidRPr="00302C82">
        <w:rPr>
          <w:rFonts w:ascii="黑体" w:eastAsia="黑体" w:hAnsi="黑体" w:hint="eastAsia"/>
          <w:b w:val="0"/>
          <w:sz w:val="28"/>
          <w:szCs w:val="28"/>
        </w:rPr>
        <w:t>特征</w:t>
      </w:r>
      <w:r w:rsidRPr="00302C82">
        <w:rPr>
          <w:rFonts w:ascii="黑体" w:eastAsia="黑体" w:hAnsi="黑体"/>
          <w:b w:val="0"/>
          <w:sz w:val="28"/>
          <w:szCs w:val="28"/>
        </w:rPr>
        <w:t>选择</w:t>
      </w:r>
    </w:p>
    <w:p w:rsidR="00FF5EBA" w:rsidRPr="00A1190B" w:rsidRDefault="009A7F8C" w:rsidP="009A7F8C">
      <w:pPr>
        <w:spacing w:line="360" w:lineRule="auto"/>
        <w:ind w:firstLine="420"/>
        <w:rPr>
          <w:sz w:val="24"/>
          <w:szCs w:val="24"/>
        </w:rPr>
      </w:pPr>
      <w:r>
        <w:rPr>
          <w:rFonts w:hint="eastAsia"/>
          <w:sz w:val="24"/>
          <w:szCs w:val="24"/>
        </w:rPr>
        <w:t>在</w:t>
      </w:r>
      <w:r>
        <w:rPr>
          <w:sz w:val="24"/>
          <w:szCs w:val="24"/>
        </w:rPr>
        <w:t>文本分类的</w:t>
      </w:r>
      <w:r>
        <w:rPr>
          <w:rFonts w:hint="eastAsia"/>
          <w:sz w:val="24"/>
          <w:szCs w:val="24"/>
        </w:rPr>
        <w:t>流程</w:t>
      </w:r>
      <w:r>
        <w:rPr>
          <w:sz w:val="24"/>
          <w:szCs w:val="24"/>
        </w:rPr>
        <w:t>中</w:t>
      </w:r>
      <w:r>
        <w:rPr>
          <w:rFonts w:hint="eastAsia"/>
          <w:sz w:val="24"/>
          <w:szCs w:val="24"/>
        </w:rPr>
        <w:t>，特征</w:t>
      </w:r>
      <w:r>
        <w:rPr>
          <w:sz w:val="24"/>
          <w:szCs w:val="24"/>
        </w:rPr>
        <w:t>选择占据着重要的一环，特征选择的好坏</w:t>
      </w:r>
      <w:r>
        <w:rPr>
          <w:rFonts w:hint="eastAsia"/>
          <w:sz w:val="24"/>
          <w:szCs w:val="24"/>
        </w:rPr>
        <w:t>直接</w:t>
      </w:r>
      <w:r>
        <w:rPr>
          <w:sz w:val="24"/>
          <w:szCs w:val="24"/>
        </w:rPr>
        <w:t>决定最终分类结果的好坏。</w:t>
      </w:r>
      <w:r w:rsidR="00A1190B">
        <w:rPr>
          <w:rFonts w:hint="eastAsia"/>
          <w:sz w:val="24"/>
          <w:szCs w:val="24"/>
        </w:rPr>
        <w:t>在</w:t>
      </w:r>
      <w:r w:rsidR="007E6587">
        <w:rPr>
          <w:sz w:val="24"/>
          <w:szCs w:val="24"/>
        </w:rPr>
        <w:t>本文</w:t>
      </w:r>
      <w:r w:rsidR="00A1190B">
        <w:rPr>
          <w:sz w:val="24"/>
          <w:szCs w:val="24"/>
        </w:rPr>
        <w:t>第三章，</w:t>
      </w:r>
      <w:r w:rsidR="00A1190B">
        <w:rPr>
          <w:rFonts w:hint="eastAsia"/>
          <w:sz w:val="24"/>
          <w:szCs w:val="24"/>
        </w:rPr>
        <w:t>对</w:t>
      </w:r>
      <w:r w:rsidR="00BD02A5">
        <w:rPr>
          <w:sz w:val="24"/>
          <w:szCs w:val="24"/>
        </w:rPr>
        <w:t>文本分类中的特征选择方法进行了详细的</w:t>
      </w:r>
      <w:r w:rsidR="00BD02A5">
        <w:rPr>
          <w:rFonts w:hint="eastAsia"/>
          <w:sz w:val="24"/>
          <w:szCs w:val="24"/>
        </w:rPr>
        <w:t>研究</w:t>
      </w:r>
      <w:r w:rsidR="00BD02A5">
        <w:rPr>
          <w:sz w:val="24"/>
          <w:szCs w:val="24"/>
        </w:rPr>
        <w:t>。</w:t>
      </w:r>
      <w:r w:rsidR="00CB4C32">
        <w:rPr>
          <w:rFonts w:hint="eastAsia"/>
          <w:sz w:val="24"/>
          <w:szCs w:val="24"/>
        </w:rPr>
        <w:t>通过前面</w:t>
      </w:r>
      <w:r w:rsidR="00CB4C32">
        <w:rPr>
          <w:sz w:val="24"/>
          <w:szCs w:val="24"/>
        </w:rPr>
        <w:t>章节的研究，</w:t>
      </w:r>
      <w:r w:rsidR="00CB4C32">
        <w:rPr>
          <w:rFonts w:hint="eastAsia"/>
          <w:sz w:val="24"/>
          <w:szCs w:val="24"/>
        </w:rPr>
        <w:t>本文</w:t>
      </w:r>
      <w:r w:rsidR="00CB4C32">
        <w:rPr>
          <w:sz w:val="24"/>
          <w:szCs w:val="24"/>
        </w:rPr>
        <w:t>将采用的特征选择方法有：</w:t>
      </w:r>
      <w:r w:rsidR="00CB4C32">
        <w:rPr>
          <w:rFonts w:hint="eastAsia"/>
          <w:sz w:val="24"/>
          <w:szCs w:val="24"/>
        </w:rPr>
        <w:t>（</w:t>
      </w:r>
      <w:r w:rsidR="00CB4C32" w:rsidRPr="00D4171F">
        <w:rPr>
          <w:rFonts w:ascii="Times New Roman" w:hAnsi="Times New Roman" w:cs="Times New Roman"/>
          <w:sz w:val="24"/>
          <w:szCs w:val="24"/>
        </w:rPr>
        <w:t>1</w:t>
      </w:r>
      <w:r w:rsidR="00CB4C32">
        <w:rPr>
          <w:rFonts w:hint="eastAsia"/>
          <w:sz w:val="24"/>
          <w:szCs w:val="24"/>
        </w:rPr>
        <w:t>）卡方</w:t>
      </w:r>
      <w:r w:rsidR="00CB4C32">
        <w:rPr>
          <w:sz w:val="24"/>
          <w:szCs w:val="24"/>
        </w:rPr>
        <w:t>统计量</w:t>
      </w:r>
      <w:r w:rsidR="00CB4C32">
        <w:rPr>
          <w:rFonts w:hint="eastAsia"/>
          <w:sz w:val="24"/>
          <w:szCs w:val="24"/>
        </w:rPr>
        <w:t>、</w:t>
      </w:r>
      <w:r w:rsidR="00CB4C32">
        <w:rPr>
          <w:sz w:val="24"/>
          <w:szCs w:val="24"/>
        </w:rPr>
        <w:t>（</w:t>
      </w:r>
      <w:r w:rsidR="00CB4C32" w:rsidRPr="00D4171F">
        <w:rPr>
          <w:rFonts w:ascii="Times New Roman" w:hAnsi="Times New Roman" w:cs="Times New Roman"/>
          <w:sz w:val="24"/>
          <w:szCs w:val="24"/>
        </w:rPr>
        <w:t>2</w:t>
      </w:r>
      <w:r w:rsidR="00CB4C32">
        <w:rPr>
          <w:sz w:val="24"/>
          <w:szCs w:val="24"/>
        </w:rPr>
        <w:t>）</w:t>
      </w:r>
      <w:r w:rsidR="00CB4C32">
        <w:rPr>
          <w:rFonts w:hint="eastAsia"/>
          <w:sz w:val="24"/>
          <w:szCs w:val="24"/>
        </w:rPr>
        <w:t>互信息</w:t>
      </w:r>
      <w:r w:rsidR="00CB4C32">
        <w:rPr>
          <w:sz w:val="24"/>
          <w:szCs w:val="24"/>
        </w:rPr>
        <w:t>、（</w:t>
      </w:r>
      <w:r w:rsidR="00CB4C32" w:rsidRPr="00D4171F">
        <w:rPr>
          <w:rFonts w:ascii="Times New Roman" w:hAnsi="Times New Roman" w:cs="Times New Roman"/>
          <w:sz w:val="24"/>
          <w:szCs w:val="24"/>
        </w:rPr>
        <w:t>3</w:t>
      </w:r>
      <w:r w:rsidR="00CB4C32">
        <w:rPr>
          <w:sz w:val="24"/>
          <w:szCs w:val="24"/>
        </w:rPr>
        <w:t>）</w:t>
      </w:r>
      <w:r w:rsidR="00CB4C32">
        <w:rPr>
          <w:rFonts w:hint="eastAsia"/>
          <w:sz w:val="24"/>
          <w:szCs w:val="24"/>
        </w:rPr>
        <w:t>信息</w:t>
      </w:r>
      <w:r w:rsidR="00CB4C32">
        <w:rPr>
          <w:sz w:val="24"/>
          <w:szCs w:val="24"/>
        </w:rPr>
        <w:t>增益、（</w:t>
      </w:r>
      <w:r w:rsidR="00CB4C32" w:rsidRPr="00D4171F">
        <w:rPr>
          <w:rFonts w:ascii="Times New Roman" w:hAnsi="Times New Roman" w:cs="Times New Roman"/>
          <w:sz w:val="24"/>
          <w:szCs w:val="24"/>
        </w:rPr>
        <w:t>4</w:t>
      </w:r>
      <w:r w:rsidR="00CB4C32">
        <w:rPr>
          <w:sz w:val="24"/>
          <w:szCs w:val="24"/>
        </w:rPr>
        <w:t>）</w:t>
      </w:r>
      <w:r w:rsidR="00CB4C32">
        <w:rPr>
          <w:rFonts w:hint="eastAsia"/>
          <w:sz w:val="24"/>
          <w:szCs w:val="24"/>
        </w:rPr>
        <w:t>混合</w:t>
      </w:r>
      <w:r w:rsidR="00CB4C32">
        <w:rPr>
          <w:sz w:val="24"/>
          <w:szCs w:val="24"/>
        </w:rPr>
        <w:t>卡方统计量和互信息的综合特征选择方法</w:t>
      </w:r>
      <w:r w:rsidR="00CB4C32">
        <w:rPr>
          <w:rFonts w:hint="eastAsia"/>
          <w:sz w:val="24"/>
          <w:szCs w:val="24"/>
        </w:rPr>
        <w:t>。</w:t>
      </w:r>
      <w:r w:rsidR="00064F4B">
        <w:rPr>
          <w:rFonts w:hint="eastAsia"/>
          <w:sz w:val="24"/>
          <w:szCs w:val="24"/>
        </w:rPr>
        <w:t>通过</w:t>
      </w:r>
      <w:r w:rsidR="00064F4B">
        <w:rPr>
          <w:sz w:val="24"/>
          <w:szCs w:val="24"/>
        </w:rPr>
        <w:t>对上面几种特征选择方法的比较，</w:t>
      </w:r>
      <w:r>
        <w:rPr>
          <w:rFonts w:hint="eastAsia"/>
          <w:sz w:val="24"/>
          <w:szCs w:val="24"/>
        </w:rPr>
        <w:t>从而</w:t>
      </w:r>
      <w:r w:rsidR="00064F4B">
        <w:rPr>
          <w:rFonts w:hint="eastAsia"/>
          <w:sz w:val="24"/>
          <w:szCs w:val="24"/>
        </w:rPr>
        <w:t>验证</w:t>
      </w:r>
      <w:r w:rsidR="00064F4B">
        <w:rPr>
          <w:sz w:val="24"/>
          <w:szCs w:val="24"/>
        </w:rPr>
        <w:t>混合特征选择方法的有效性。</w:t>
      </w:r>
    </w:p>
    <w:p w:rsidR="00FF5EBA" w:rsidRDefault="00FF5EBA" w:rsidP="00FF5EBA">
      <w:pPr>
        <w:pStyle w:val="3"/>
      </w:pPr>
      <w:r w:rsidRPr="00302C82">
        <w:rPr>
          <w:rFonts w:ascii="Times New Roman" w:hAnsi="Times New Roman" w:cs="Times New Roman"/>
          <w:b w:val="0"/>
          <w:sz w:val="28"/>
          <w:szCs w:val="28"/>
        </w:rPr>
        <w:lastRenderedPageBreak/>
        <w:t>5.2.3</w:t>
      </w:r>
      <w:r>
        <w:rPr>
          <w:rFonts w:hint="eastAsia"/>
        </w:rPr>
        <w:t xml:space="preserve"> </w:t>
      </w:r>
      <w:r w:rsidRPr="00302C82">
        <w:rPr>
          <w:rFonts w:ascii="黑体" w:eastAsia="黑体" w:hAnsi="黑体" w:hint="eastAsia"/>
          <w:b w:val="0"/>
          <w:sz w:val="28"/>
          <w:szCs w:val="28"/>
        </w:rPr>
        <w:t>分类</w:t>
      </w:r>
      <w:r w:rsidRPr="00302C82">
        <w:rPr>
          <w:rFonts w:ascii="黑体" w:eastAsia="黑体" w:hAnsi="黑体"/>
          <w:b w:val="0"/>
          <w:sz w:val="28"/>
          <w:szCs w:val="28"/>
        </w:rPr>
        <w:t>训练</w:t>
      </w:r>
    </w:p>
    <w:p w:rsidR="00FF5EBA" w:rsidRPr="006D701F" w:rsidRDefault="00157263" w:rsidP="002123E4">
      <w:pPr>
        <w:spacing w:line="360" w:lineRule="auto"/>
        <w:ind w:firstLine="420"/>
        <w:rPr>
          <w:rFonts w:ascii="Times New Roman" w:hAnsi="Times New Roman"/>
          <w:sz w:val="24"/>
          <w:szCs w:val="24"/>
        </w:rPr>
      </w:pPr>
      <w:r w:rsidRPr="006D701F">
        <w:rPr>
          <w:rFonts w:ascii="Times New Roman" w:hAnsi="Times New Roman" w:hint="eastAsia"/>
          <w:sz w:val="24"/>
          <w:szCs w:val="24"/>
        </w:rPr>
        <w:t>当</w:t>
      </w:r>
      <w:r w:rsidRPr="006D701F">
        <w:rPr>
          <w:rFonts w:ascii="Times New Roman" w:hAnsi="Times New Roman"/>
          <w:sz w:val="24"/>
          <w:szCs w:val="24"/>
        </w:rPr>
        <w:t>对文本特征进行选择之后，就</w:t>
      </w:r>
      <w:r w:rsidRPr="006D701F">
        <w:rPr>
          <w:rFonts w:ascii="Times New Roman" w:hAnsi="Times New Roman" w:hint="eastAsia"/>
          <w:sz w:val="24"/>
          <w:szCs w:val="24"/>
        </w:rPr>
        <w:t>可以利用</w:t>
      </w:r>
      <w:r w:rsidR="002E66E9" w:rsidRPr="006D701F">
        <w:rPr>
          <w:rFonts w:ascii="Times New Roman" w:hAnsi="Times New Roman" w:hint="eastAsia"/>
          <w:sz w:val="24"/>
          <w:szCs w:val="24"/>
        </w:rPr>
        <w:t>选择</w:t>
      </w:r>
      <w:r w:rsidR="002E66E9" w:rsidRPr="006D701F">
        <w:rPr>
          <w:rFonts w:ascii="Times New Roman" w:hAnsi="Times New Roman"/>
          <w:sz w:val="24"/>
          <w:szCs w:val="24"/>
        </w:rPr>
        <w:t>后的</w:t>
      </w:r>
      <w:r w:rsidRPr="006D701F">
        <w:rPr>
          <w:rFonts w:ascii="Times New Roman" w:hAnsi="Times New Roman"/>
          <w:sz w:val="24"/>
          <w:szCs w:val="24"/>
        </w:rPr>
        <w:t>特征</w:t>
      </w:r>
      <w:r w:rsidRPr="006D701F">
        <w:rPr>
          <w:rFonts w:ascii="Times New Roman" w:hAnsi="Times New Roman" w:hint="eastAsia"/>
          <w:sz w:val="24"/>
          <w:szCs w:val="24"/>
        </w:rPr>
        <w:t>对分类器进行训练</w:t>
      </w:r>
      <w:r w:rsidRPr="006D701F">
        <w:rPr>
          <w:rFonts w:ascii="Times New Roman" w:hAnsi="Times New Roman"/>
          <w:sz w:val="24"/>
          <w:szCs w:val="24"/>
        </w:rPr>
        <w:t>。</w:t>
      </w:r>
      <w:r w:rsidR="002E66E9" w:rsidRPr="006D701F">
        <w:rPr>
          <w:rFonts w:ascii="Times New Roman" w:hAnsi="Times New Roman" w:hint="eastAsia"/>
          <w:sz w:val="24"/>
          <w:szCs w:val="24"/>
        </w:rPr>
        <w:t>本</w:t>
      </w:r>
      <w:r w:rsidR="002E66E9" w:rsidRPr="006D701F">
        <w:rPr>
          <w:rFonts w:ascii="Times New Roman" w:hAnsi="Times New Roman"/>
          <w:sz w:val="24"/>
          <w:szCs w:val="24"/>
        </w:rPr>
        <w:t>文采用的分类器算</w:t>
      </w:r>
      <w:r w:rsidR="002E66E9" w:rsidRPr="006D701F">
        <w:rPr>
          <w:rFonts w:ascii="Times New Roman" w:hAnsi="Times New Roman" w:hint="eastAsia"/>
          <w:sz w:val="24"/>
          <w:szCs w:val="24"/>
        </w:rPr>
        <w:t>法</w:t>
      </w:r>
      <w:r w:rsidR="002E66E9" w:rsidRPr="006D701F">
        <w:rPr>
          <w:rFonts w:ascii="Times New Roman" w:hAnsi="Times New Roman"/>
          <w:sz w:val="24"/>
          <w:szCs w:val="24"/>
        </w:rPr>
        <w:t>是</w:t>
      </w:r>
      <w:r w:rsidR="002E66E9" w:rsidRPr="006D701F">
        <w:rPr>
          <w:rFonts w:ascii="Times New Roman" w:hAnsi="Times New Roman"/>
          <w:sz w:val="24"/>
          <w:szCs w:val="24"/>
        </w:rPr>
        <w:t>SVM</w:t>
      </w:r>
      <w:r w:rsidR="002E66E9" w:rsidRPr="006D701F">
        <w:rPr>
          <w:rFonts w:ascii="Times New Roman" w:hAnsi="Times New Roman"/>
          <w:sz w:val="24"/>
          <w:szCs w:val="24"/>
        </w:rPr>
        <w:t>算法，</w:t>
      </w:r>
      <w:r w:rsidR="002E66E9" w:rsidRPr="006D701F">
        <w:rPr>
          <w:rFonts w:ascii="Times New Roman" w:hAnsi="Times New Roman" w:hint="eastAsia"/>
          <w:sz w:val="24"/>
          <w:szCs w:val="24"/>
        </w:rPr>
        <w:t>并</w:t>
      </w:r>
      <w:r w:rsidR="002E66E9" w:rsidRPr="006D701F">
        <w:rPr>
          <w:rFonts w:ascii="Times New Roman" w:hAnsi="Times New Roman"/>
          <w:sz w:val="24"/>
          <w:szCs w:val="24"/>
        </w:rPr>
        <w:t>采用</w:t>
      </w:r>
      <w:r w:rsidR="002E66E9" w:rsidRPr="006D701F">
        <w:rPr>
          <w:rFonts w:ascii="Times New Roman" w:hAnsi="Times New Roman" w:hint="eastAsia"/>
          <w:sz w:val="24"/>
          <w:szCs w:val="24"/>
        </w:rPr>
        <w:t>“一对一”策略进行</w:t>
      </w:r>
      <w:r w:rsidR="002E66E9" w:rsidRPr="006D701F">
        <w:rPr>
          <w:rFonts w:ascii="Times New Roman" w:hAnsi="Times New Roman"/>
          <w:sz w:val="24"/>
          <w:szCs w:val="24"/>
        </w:rPr>
        <w:t>多分类器的构建。</w:t>
      </w:r>
      <w:r w:rsidR="00AC039F" w:rsidRPr="006D701F">
        <w:rPr>
          <w:rFonts w:ascii="Times New Roman" w:hAnsi="Times New Roman" w:hint="eastAsia"/>
          <w:sz w:val="24"/>
          <w:szCs w:val="24"/>
        </w:rPr>
        <w:t>SVM</w:t>
      </w:r>
      <w:r w:rsidR="00AC039F" w:rsidRPr="006D701F">
        <w:rPr>
          <w:rFonts w:ascii="Times New Roman" w:hAnsi="Times New Roman" w:hint="eastAsia"/>
          <w:sz w:val="24"/>
          <w:szCs w:val="24"/>
        </w:rPr>
        <w:t>算法中</w:t>
      </w:r>
      <w:r w:rsidR="00AC039F" w:rsidRPr="006D701F">
        <w:rPr>
          <w:rFonts w:ascii="Times New Roman" w:hAnsi="Times New Roman"/>
          <w:sz w:val="24"/>
          <w:szCs w:val="24"/>
        </w:rPr>
        <w:t>的核函数选用</w:t>
      </w:r>
      <w:r w:rsidR="00AC039F" w:rsidRPr="006D701F">
        <w:rPr>
          <w:rFonts w:ascii="Times New Roman" w:hAnsi="Times New Roman" w:hint="eastAsia"/>
          <w:sz w:val="24"/>
          <w:szCs w:val="24"/>
        </w:rPr>
        <w:t>多项式</w:t>
      </w:r>
      <w:r w:rsidR="00AC039F" w:rsidRPr="006D701F">
        <w:rPr>
          <w:rFonts w:ascii="Times New Roman" w:hAnsi="Times New Roman"/>
          <w:sz w:val="24"/>
          <w:szCs w:val="24"/>
        </w:rPr>
        <w:t>核函数，</w:t>
      </w:r>
      <w:r w:rsidR="0090407F" w:rsidRPr="006D701F">
        <w:rPr>
          <w:rFonts w:ascii="Times New Roman" w:hAnsi="Times New Roman" w:hint="eastAsia"/>
          <w:sz w:val="24"/>
          <w:szCs w:val="24"/>
        </w:rPr>
        <w:t>具体</w:t>
      </w:r>
      <w:r w:rsidR="00CC2E5F" w:rsidRPr="006D701F">
        <w:rPr>
          <w:rFonts w:ascii="Times New Roman" w:hAnsi="Times New Roman"/>
          <w:sz w:val="24"/>
          <w:szCs w:val="24"/>
        </w:rPr>
        <w:t>的参数选择在</w:t>
      </w:r>
      <w:r w:rsidR="00CC2E5F" w:rsidRPr="006D701F">
        <w:rPr>
          <w:rFonts w:ascii="Times New Roman" w:hAnsi="Times New Roman"/>
          <w:sz w:val="24"/>
          <w:szCs w:val="24"/>
        </w:rPr>
        <w:t>5.3</w:t>
      </w:r>
      <w:r w:rsidR="0090407F" w:rsidRPr="006D701F">
        <w:rPr>
          <w:rFonts w:ascii="Times New Roman" w:hAnsi="Times New Roman"/>
          <w:sz w:val="24"/>
          <w:szCs w:val="24"/>
        </w:rPr>
        <w:t>节会有</w:t>
      </w:r>
      <w:r w:rsidR="0090407F" w:rsidRPr="006D701F">
        <w:rPr>
          <w:rFonts w:ascii="Times New Roman" w:hAnsi="Times New Roman" w:hint="eastAsia"/>
          <w:sz w:val="24"/>
          <w:szCs w:val="24"/>
        </w:rPr>
        <w:t>详细</w:t>
      </w:r>
      <w:r w:rsidR="0090407F" w:rsidRPr="006D701F">
        <w:rPr>
          <w:rFonts w:ascii="Times New Roman" w:hAnsi="Times New Roman"/>
          <w:sz w:val="24"/>
          <w:szCs w:val="24"/>
        </w:rPr>
        <w:t>介绍。</w:t>
      </w:r>
      <w:r w:rsidR="00AC039F" w:rsidRPr="006D701F">
        <w:rPr>
          <w:rFonts w:ascii="Times New Roman" w:hAnsi="Times New Roman"/>
          <w:sz w:val="24"/>
          <w:szCs w:val="24"/>
        </w:rPr>
        <w:t>因为数据集中包含</w:t>
      </w:r>
      <w:r w:rsidR="00AC039F" w:rsidRPr="006D701F">
        <w:rPr>
          <w:rFonts w:ascii="Times New Roman" w:hAnsi="Times New Roman" w:hint="eastAsia"/>
          <w:sz w:val="24"/>
          <w:szCs w:val="24"/>
        </w:rPr>
        <w:t>9</w:t>
      </w:r>
      <w:r w:rsidR="00AC039F" w:rsidRPr="006D701F">
        <w:rPr>
          <w:rFonts w:ascii="Times New Roman" w:hAnsi="Times New Roman" w:hint="eastAsia"/>
          <w:sz w:val="24"/>
          <w:szCs w:val="24"/>
        </w:rPr>
        <w:t>个</w:t>
      </w:r>
      <w:r w:rsidR="00AC039F" w:rsidRPr="006D701F">
        <w:rPr>
          <w:rFonts w:ascii="Times New Roman" w:hAnsi="Times New Roman"/>
          <w:sz w:val="24"/>
          <w:szCs w:val="24"/>
        </w:rPr>
        <w:t>类</w:t>
      </w:r>
      <w:r w:rsidR="00AC039F" w:rsidRPr="006D701F">
        <w:rPr>
          <w:rFonts w:ascii="Times New Roman" w:hAnsi="Times New Roman" w:hint="eastAsia"/>
          <w:sz w:val="24"/>
          <w:szCs w:val="24"/>
        </w:rPr>
        <w:t>别</w:t>
      </w:r>
      <w:r w:rsidR="00AC039F" w:rsidRPr="006D701F">
        <w:rPr>
          <w:rFonts w:ascii="Times New Roman" w:hAnsi="Times New Roman"/>
          <w:sz w:val="24"/>
          <w:szCs w:val="24"/>
        </w:rPr>
        <w:t>，根据</w:t>
      </w:r>
      <w:r w:rsidR="00AC039F" w:rsidRPr="006D701F">
        <w:rPr>
          <w:rFonts w:ascii="Times New Roman" w:hAnsi="Times New Roman" w:hint="eastAsia"/>
          <w:sz w:val="24"/>
          <w:szCs w:val="24"/>
        </w:rPr>
        <w:t>“</w:t>
      </w:r>
      <w:r w:rsidR="00AC039F" w:rsidRPr="006D701F">
        <w:rPr>
          <w:rFonts w:ascii="Times New Roman" w:hAnsi="Times New Roman"/>
          <w:sz w:val="24"/>
          <w:szCs w:val="24"/>
        </w:rPr>
        <w:t>一对一</w:t>
      </w:r>
      <w:r w:rsidR="00AC039F" w:rsidRPr="006D701F">
        <w:rPr>
          <w:rFonts w:ascii="Times New Roman" w:hAnsi="Times New Roman" w:hint="eastAsia"/>
          <w:sz w:val="24"/>
          <w:szCs w:val="24"/>
        </w:rPr>
        <w:t>”策略</w:t>
      </w:r>
      <w:r w:rsidR="00AC039F" w:rsidRPr="006D701F">
        <w:rPr>
          <w:rFonts w:ascii="Times New Roman" w:hAnsi="Times New Roman"/>
          <w:sz w:val="24"/>
          <w:szCs w:val="24"/>
        </w:rPr>
        <w:t>，要构建</w:t>
      </w:r>
      <w:r w:rsidR="00AC039F" w:rsidRPr="006D701F">
        <w:rPr>
          <w:rFonts w:ascii="Times New Roman" w:hAnsi="Times New Roman" w:hint="eastAsia"/>
          <w:sz w:val="24"/>
          <w:szCs w:val="24"/>
        </w:rPr>
        <w:t>36</w:t>
      </w:r>
      <w:r w:rsidR="00AC039F" w:rsidRPr="006D701F">
        <w:rPr>
          <w:rFonts w:ascii="Times New Roman" w:hAnsi="Times New Roman" w:hint="eastAsia"/>
          <w:sz w:val="24"/>
          <w:szCs w:val="24"/>
        </w:rPr>
        <w:t>个不同</w:t>
      </w:r>
      <w:r w:rsidR="00AC039F" w:rsidRPr="006D701F">
        <w:rPr>
          <w:rFonts w:ascii="Times New Roman" w:hAnsi="Times New Roman"/>
          <w:sz w:val="24"/>
          <w:szCs w:val="24"/>
        </w:rPr>
        <w:t>的二分类器</w:t>
      </w:r>
      <w:r w:rsidR="00AC039F" w:rsidRPr="006D701F">
        <w:rPr>
          <w:rFonts w:ascii="Times New Roman" w:hAnsi="Times New Roman" w:hint="eastAsia"/>
          <w:sz w:val="24"/>
          <w:szCs w:val="24"/>
        </w:rPr>
        <w:t>。</w:t>
      </w:r>
      <w:r w:rsidR="00CC2E5F" w:rsidRPr="006D701F">
        <w:rPr>
          <w:rFonts w:ascii="Times New Roman" w:hAnsi="Times New Roman" w:hint="eastAsia"/>
          <w:sz w:val="24"/>
          <w:szCs w:val="24"/>
        </w:rPr>
        <w:t>通过</w:t>
      </w:r>
      <w:r w:rsidR="00CC2E5F" w:rsidRPr="006D701F">
        <w:rPr>
          <w:rFonts w:ascii="Times New Roman" w:hAnsi="Times New Roman"/>
          <w:sz w:val="24"/>
          <w:szCs w:val="24"/>
        </w:rPr>
        <w:t>这些</w:t>
      </w:r>
      <w:r w:rsidR="00CC2E5F" w:rsidRPr="006D701F">
        <w:rPr>
          <w:rFonts w:ascii="Times New Roman" w:hAnsi="Times New Roman" w:hint="eastAsia"/>
          <w:sz w:val="24"/>
          <w:szCs w:val="24"/>
        </w:rPr>
        <w:t>二</w:t>
      </w:r>
      <w:r w:rsidR="00CC2E5F" w:rsidRPr="006D701F">
        <w:rPr>
          <w:rFonts w:ascii="Times New Roman" w:hAnsi="Times New Roman"/>
          <w:sz w:val="24"/>
          <w:szCs w:val="24"/>
        </w:rPr>
        <w:t>分类器对测试集中的文本进行判断，</w:t>
      </w:r>
      <w:r w:rsidR="00CC2E5F" w:rsidRPr="006D701F">
        <w:rPr>
          <w:rFonts w:ascii="Times New Roman" w:hAnsi="Times New Roman" w:hint="eastAsia"/>
          <w:sz w:val="24"/>
          <w:szCs w:val="24"/>
        </w:rPr>
        <w:t>计算</w:t>
      </w:r>
      <w:r w:rsidR="00CC2E5F" w:rsidRPr="006D701F">
        <w:rPr>
          <w:rFonts w:ascii="Times New Roman" w:hAnsi="Times New Roman"/>
          <w:sz w:val="24"/>
          <w:szCs w:val="24"/>
        </w:rPr>
        <w:t>测试集中</w:t>
      </w:r>
      <w:r w:rsidR="00CC2E5F" w:rsidRPr="006D701F">
        <w:rPr>
          <w:rFonts w:ascii="Times New Roman" w:hAnsi="Times New Roman" w:hint="eastAsia"/>
          <w:sz w:val="24"/>
          <w:szCs w:val="24"/>
        </w:rPr>
        <w:t>待</w:t>
      </w:r>
      <w:r w:rsidR="00CC2E5F" w:rsidRPr="006D701F">
        <w:rPr>
          <w:rFonts w:ascii="Times New Roman" w:hAnsi="Times New Roman"/>
          <w:sz w:val="24"/>
          <w:szCs w:val="24"/>
        </w:rPr>
        <w:t>分类文本和每个类别之间的余弦相似度，对二分类器进行</w:t>
      </w:r>
      <w:r w:rsidR="00CC2E5F" w:rsidRPr="006D701F">
        <w:rPr>
          <w:rFonts w:ascii="Times New Roman" w:hAnsi="Times New Roman" w:hint="eastAsia"/>
          <w:sz w:val="24"/>
          <w:szCs w:val="24"/>
        </w:rPr>
        <w:t>删</w:t>
      </w:r>
      <w:r w:rsidR="00CC2E5F" w:rsidRPr="006D701F">
        <w:rPr>
          <w:rFonts w:ascii="Times New Roman" w:hAnsi="Times New Roman"/>
          <w:sz w:val="24"/>
          <w:szCs w:val="24"/>
        </w:rPr>
        <w:t>选，</w:t>
      </w:r>
      <w:r w:rsidR="00CC2E5F" w:rsidRPr="006D701F">
        <w:rPr>
          <w:rFonts w:ascii="Times New Roman" w:hAnsi="Times New Roman" w:hint="eastAsia"/>
          <w:sz w:val="24"/>
          <w:szCs w:val="24"/>
        </w:rPr>
        <w:t>利用</w:t>
      </w:r>
      <w:r w:rsidR="00CC2E5F" w:rsidRPr="006D701F">
        <w:rPr>
          <w:rFonts w:ascii="Times New Roman" w:hAnsi="Times New Roman"/>
          <w:sz w:val="24"/>
          <w:szCs w:val="24"/>
        </w:rPr>
        <w:t>权重</w:t>
      </w:r>
      <w:r w:rsidR="00CC2E5F" w:rsidRPr="006D701F">
        <w:rPr>
          <w:rFonts w:ascii="Times New Roman" w:hAnsi="Times New Roman" w:hint="eastAsia"/>
          <w:sz w:val="24"/>
          <w:szCs w:val="24"/>
        </w:rPr>
        <w:t>投票</w:t>
      </w:r>
      <w:r w:rsidR="00CC2E5F" w:rsidRPr="006D701F">
        <w:rPr>
          <w:rFonts w:ascii="Times New Roman" w:hAnsi="Times New Roman"/>
          <w:sz w:val="24"/>
          <w:szCs w:val="24"/>
        </w:rPr>
        <w:t>策略从删选后的二分类器中</w:t>
      </w:r>
      <w:r w:rsidR="00CC2E5F" w:rsidRPr="006D701F">
        <w:rPr>
          <w:rFonts w:ascii="Times New Roman" w:hAnsi="Times New Roman" w:hint="eastAsia"/>
          <w:sz w:val="24"/>
          <w:szCs w:val="24"/>
        </w:rPr>
        <w:t>判断</w:t>
      </w:r>
      <w:r w:rsidR="00CC2E5F" w:rsidRPr="006D701F">
        <w:rPr>
          <w:rFonts w:ascii="Times New Roman" w:hAnsi="Times New Roman"/>
          <w:sz w:val="24"/>
          <w:szCs w:val="24"/>
        </w:rPr>
        <w:t>待分类文本的类别归属。</w:t>
      </w:r>
    </w:p>
    <w:p w:rsidR="00FF5EBA" w:rsidRDefault="00505FDA" w:rsidP="00505FDA">
      <w:pPr>
        <w:pStyle w:val="2"/>
      </w:pPr>
      <w:r w:rsidRPr="00302C82">
        <w:rPr>
          <w:rFonts w:ascii="Times New Roman" w:hAnsi="Times New Roman" w:cs="Times New Roman"/>
          <w:b w:val="0"/>
          <w:sz w:val="30"/>
          <w:szCs w:val="30"/>
        </w:rPr>
        <w:t>5.3</w:t>
      </w:r>
      <w:r>
        <w:rPr>
          <w:rFonts w:hint="eastAsia"/>
        </w:rPr>
        <w:t xml:space="preserve"> </w:t>
      </w:r>
      <w:r w:rsidRPr="00302C82">
        <w:rPr>
          <w:rFonts w:hint="eastAsia"/>
          <w:sz w:val="30"/>
          <w:szCs w:val="30"/>
        </w:rPr>
        <w:t>仿真</w:t>
      </w:r>
      <w:r w:rsidRPr="00302C82">
        <w:rPr>
          <w:sz w:val="30"/>
          <w:szCs w:val="30"/>
        </w:rPr>
        <w:t>结果分析</w:t>
      </w:r>
    </w:p>
    <w:p w:rsidR="00505FDA" w:rsidRDefault="00B27547" w:rsidP="001B4210">
      <w:pPr>
        <w:spacing w:line="360" w:lineRule="auto"/>
        <w:ind w:firstLine="420"/>
        <w:rPr>
          <w:sz w:val="24"/>
          <w:szCs w:val="24"/>
        </w:rPr>
      </w:pPr>
      <w:r>
        <w:rPr>
          <w:rFonts w:hint="eastAsia"/>
          <w:sz w:val="24"/>
          <w:szCs w:val="24"/>
        </w:rPr>
        <w:t>通过</w:t>
      </w:r>
      <w:r>
        <w:rPr>
          <w:sz w:val="24"/>
          <w:szCs w:val="24"/>
        </w:rPr>
        <w:t>对文本分类系统的搭建，</w:t>
      </w:r>
      <w:r>
        <w:rPr>
          <w:rFonts w:hint="eastAsia"/>
          <w:sz w:val="24"/>
          <w:szCs w:val="24"/>
        </w:rPr>
        <w:t>对</w:t>
      </w:r>
      <w:r>
        <w:rPr>
          <w:sz w:val="24"/>
          <w:szCs w:val="24"/>
        </w:rPr>
        <w:t>本文</w:t>
      </w:r>
      <w:r>
        <w:rPr>
          <w:rFonts w:hint="eastAsia"/>
          <w:sz w:val="24"/>
          <w:szCs w:val="24"/>
        </w:rPr>
        <w:t>中</w:t>
      </w:r>
      <w:r>
        <w:rPr>
          <w:sz w:val="24"/>
          <w:szCs w:val="24"/>
        </w:rPr>
        <w:t>前几</w:t>
      </w:r>
      <w:r>
        <w:rPr>
          <w:rFonts w:hint="eastAsia"/>
          <w:sz w:val="24"/>
          <w:szCs w:val="24"/>
        </w:rPr>
        <w:t>章</w:t>
      </w:r>
      <w:r>
        <w:rPr>
          <w:sz w:val="24"/>
          <w:szCs w:val="24"/>
        </w:rPr>
        <w:t>的研究重点进行</w:t>
      </w:r>
      <w:r>
        <w:rPr>
          <w:rFonts w:hint="eastAsia"/>
          <w:sz w:val="24"/>
          <w:szCs w:val="24"/>
        </w:rPr>
        <w:t>仿真</w:t>
      </w:r>
      <w:r>
        <w:rPr>
          <w:sz w:val="24"/>
          <w:szCs w:val="24"/>
        </w:rPr>
        <w:t>实验，</w:t>
      </w:r>
      <w:r w:rsidR="004C3671">
        <w:rPr>
          <w:rFonts w:hint="eastAsia"/>
          <w:sz w:val="24"/>
          <w:szCs w:val="24"/>
        </w:rPr>
        <w:t>主要</w:t>
      </w:r>
      <w:r w:rsidR="004C3671">
        <w:rPr>
          <w:sz w:val="24"/>
          <w:szCs w:val="24"/>
        </w:rPr>
        <w:t>包</w:t>
      </w:r>
      <w:r w:rsidR="004C3671">
        <w:rPr>
          <w:rFonts w:hint="eastAsia"/>
          <w:sz w:val="24"/>
          <w:szCs w:val="24"/>
        </w:rPr>
        <w:t>括不同特征</w:t>
      </w:r>
      <w:r w:rsidR="004C3671">
        <w:rPr>
          <w:sz w:val="24"/>
          <w:szCs w:val="24"/>
        </w:rPr>
        <w:t>选择</w:t>
      </w:r>
      <w:r w:rsidR="004C3671">
        <w:rPr>
          <w:rFonts w:hint="eastAsia"/>
          <w:sz w:val="24"/>
          <w:szCs w:val="24"/>
        </w:rPr>
        <w:t>方法</w:t>
      </w:r>
      <w:r w:rsidR="001B4210">
        <w:rPr>
          <w:rFonts w:hint="eastAsia"/>
          <w:sz w:val="24"/>
          <w:szCs w:val="24"/>
        </w:rPr>
        <w:t>在</w:t>
      </w:r>
      <w:r w:rsidR="001B4210">
        <w:rPr>
          <w:sz w:val="24"/>
          <w:szCs w:val="24"/>
        </w:rPr>
        <w:t>不同的分类器下的分类</w:t>
      </w:r>
      <w:r w:rsidR="004C3671">
        <w:rPr>
          <w:rFonts w:hint="eastAsia"/>
          <w:sz w:val="24"/>
          <w:szCs w:val="24"/>
        </w:rPr>
        <w:t>效果</w:t>
      </w:r>
      <w:r w:rsidR="004C3671">
        <w:rPr>
          <w:sz w:val="24"/>
          <w:szCs w:val="24"/>
        </w:rPr>
        <w:t>比较</w:t>
      </w:r>
      <w:r w:rsidR="004C3671">
        <w:rPr>
          <w:rFonts w:hint="eastAsia"/>
          <w:sz w:val="24"/>
          <w:szCs w:val="24"/>
        </w:rPr>
        <w:t>，</w:t>
      </w:r>
      <w:r w:rsidR="004C3671" w:rsidRPr="002E4FD2">
        <w:rPr>
          <w:rFonts w:ascii="Times New Roman" w:hAnsi="Times New Roman" w:cs="Times New Roman"/>
          <w:sz w:val="24"/>
          <w:szCs w:val="24"/>
        </w:rPr>
        <w:t>SVM</w:t>
      </w:r>
      <w:r w:rsidR="004C3671">
        <w:rPr>
          <w:sz w:val="24"/>
          <w:szCs w:val="24"/>
        </w:rPr>
        <w:t>分类器的不同组合策略的分类</w:t>
      </w:r>
      <w:r w:rsidR="004C3671">
        <w:rPr>
          <w:rFonts w:hint="eastAsia"/>
          <w:sz w:val="24"/>
          <w:szCs w:val="24"/>
        </w:rPr>
        <w:t>效果</w:t>
      </w:r>
      <w:r w:rsidR="004C3671">
        <w:rPr>
          <w:sz w:val="24"/>
          <w:szCs w:val="24"/>
        </w:rPr>
        <w:t>比较。</w:t>
      </w:r>
    </w:p>
    <w:p w:rsidR="00A41CB2" w:rsidRDefault="00A41CB2" w:rsidP="00A41CB2">
      <w:pPr>
        <w:pStyle w:val="3"/>
        <w:rPr>
          <w:rFonts w:ascii="黑体" w:eastAsia="黑体" w:hAnsi="黑体"/>
          <w:b w:val="0"/>
          <w:sz w:val="28"/>
          <w:szCs w:val="28"/>
        </w:rPr>
      </w:pPr>
      <w:r w:rsidRPr="00A41CB2">
        <w:rPr>
          <w:rFonts w:ascii="Times New Roman" w:hAnsi="Times New Roman" w:cs="Times New Roman"/>
          <w:b w:val="0"/>
          <w:sz w:val="28"/>
          <w:szCs w:val="28"/>
        </w:rPr>
        <w:t>5.3.1</w:t>
      </w:r>
      <w:r>
        <w:rPr>
          <w:rFonts w:hint="eastAsia"/>
        </w:rPr>
        <w:t xml:space="preserve"> </w:t>
      </w:r>
      <w:r w:rsidRPr="00A41CB2">
        <w:rPr>
          <w:rFonts w:ascii="黑体" w:eastAsia="黑体" w:hAnsi="黑体" w:hint="eastAsia"/>
          <w:b w:val="0"/>
          <w:sz w:val="28"/>
          <w:szCs w:val="28"/>
        </w:rPr>
        <w:t>特征</w:t>
      </w:r>
      <w:r w:rsidRPr="00A41CB2">
        <w:rPr>
          <w:rFonts w:ascii="黑体" w:eastAsia="黑体" w:hAnsi="黑体"/>
          <w:b w:val="0"/>
          <w:sz w:val="28"/>
          <w:szCs w:val="28"/>
        </w:rPr>
        <w:t>选择方法</w:t>
      </w:r>
      <w:r w:rsidRPr="00A41CB2">
        <w:rPr>
          <w:rFonts w:ascii="黑体" w:eastAsia="黑体" w:hAnsi="黑体" w:hint="eastAsia"/>
          <w:b w:val="0"/>
          <w:sz w:val="28"/>
          <w:szCs w:val="28"/>
        </w:rPr>
        <w:t>效果</w:t>
      </w:r>
      <w:r w:rsidRPr="00A41CB2">
        <w:rPr>
          <w:rFonts w:ascii="黑体" w:eastAsia="黑体" w:hAnsi="黑体"/>
          <w:b w:val="0"/>
          <w:sz w:val="28"/>
          <w:szCs w:val="28"/>
        </w:rPr>
        <w:t>比较</w:t>
      </w:r>
    </w:p>
    <w:p w:rsidR="00AD35ED" w:rsidRPr="00B262C2" w:rsidRDefault="002E4FD2" w:rsidP="00571E28">
      <w:pPr>
        <w:spacing w:line="360" w:lineRule="auto"/>
        <w:ind w:firstLine="420"/>
        <w:rPr>
          <w:rFonts w:ascii="Times New Roman" w:hAnsi="Times New Roman"/>
          <w:sz w:val="24"/>
          <w:szCs w:val="24"/>
        </w:rPr>
      </w:pPr>
      <w:r w:rsidRPr="00B262C2">
        <w:rPr>
          <w:rFonts w:ascii="Times New Roman" w:hAnsi="Times New Roman" w:hint="eastAsia"/>
          <w:sz w:val="24"/>
          <w:szCs w:val="24"/>
        </w:rPr>
        <w:t>本文</w:t>
      </w:r>
      <w:r w:rsidR="009C1C88" w:rsidRPr="00B262C2">
        <w:rPr>
          <w:rFonts w:ascii="Times New Roman" w:hAnsi="Times New Roman" w:hint="eastAsia"/>
          <w:sz w:val="24"/>
          <w:szCs w:val="24"/>
        </w:rPr>
        <w:t>第三章</w:t>
      </w:r>
      <w:r w:rsidR="009C1C88" w:rsidRPr="00B262C2">
        <w:rPr>
          <w:rFonts w:ascii="Times New Roman" w:hAnsi="Times New Roman"/>
          <w:sz w:val="24"/>
          <w:szCs w:val="24"/>
        </w:rPr>
        <w:t>分别对</w:t>
      </w:r>
      <w:r w:rsidR="009C1C88" w:rsidRPr="00B262C2">
        <w:rPr>
          <w:rFonts w:ascii="Times New Roman" w:hAnsi="Times New Roman" w:hint="eastAsia"/>
          <w:sz w:val="24"/>
          <w:szCs w:val="24"/>
        </w:rPr>
        <w:t>CHI</w:t>
      </w:r>
      <w:r w:rsidR="009C1C88" w:rsidRPr="00B262C2">
        <w:rPr>
          <w:rFonts w:ascii="Times New Roman" w:hAnsi="Times New Roman" w:hint="eastAsia"/>
          <w:sz w:val="24"/>
          <w:szCs w:val="24"/>
        </w:rPr>
        <w:t>特征</w:t>
      </w:r>
      <w:r w:rsidR="009C1C88" w:rsidRPr="00B262C2">
        <w:rPr>
          <w:rFonts w:ascii="Times New Roman" w:hAnsi="Times New Roman"/>
          <w:sz w:val="24"/>
          <w:szCs w:val="24"/>
        </w:rPr>
        <w:t>选择方法和</w:t>
      </w:r>
      <w:r w:rsidR="009C1C88" w:rsidRPr="00B262C2">
        <w:rPr>
          <w:rFonts w:ascii="Times New Roman" w:hAnsi="Times New Roman" w:hint="eastAsia"/>
          <w:sz w:val="24"/>
          <w:szCs w:val="24"/>
        </w:rPr>
        <w:t>MI</w:t>
      </w:r>
      <w:r w:rsidR="009C1C88" w:rsidRPr="00B262C2">
        <w:rPr>
          <w:rFonts w:ascii="Times New Roman" w:hAnsi="Times New Roman" w:hint="eastAsia"/>
          <w:sz w:val="24"/>
          <w:szCs w:val="24"/>
        </w:rPr>
        <w:t>特征选择</w:t>
      </w:r>
      <w:r w:rsidR="009C1C88" w:rsidRPr="00B262C2">
        <w:rPr>
          <w:rFonts w:ascii="Times New Roman" w:hAnsi="Times New Roman"/>
          <w:sz w:val="24"/>
          <w:szCs w:val="24"/>
        </w:rPr>
        <w:t>方法</w:t>
      </w:r>
      <w:r w:rsidR="009C1C88" w:rsidRPr="00B262C2">
        <w:rPr>
          <w:rFonts w:ascii="Times New Roman" w:hAnsi="Times New Roman" w:hint="eastAsia"/>
          <w:sz w:val="24"/>
          <w:szCs w:val="24"/>
        </w:rPr>
        <w:t>进行</w:t>
      </w:r>
      <w:r w:rsidR="009C1C88" w:rsidRPr="00B262C2">
        <w:rPr>
          <w:rFonts w:ascii="Times New Roman" w:hAnsi="Times New Roman"/>
          <w:sz w:val="24"/>
          <w:szCs w:val="24"/>
        </w:rPr>
        <w:t>了研究，</w:t>
      </w:r>
      <w:r w:rsidR="00150FFF" w:rsidRPr="00B262C2">
        <w:rPr>
          <w:rFonts w:ascii="Times New Roman" w:hAnsi="Times New Roman" w:hint="eastAsia"/>
          <w:sz w:val="24"/>
          <w:szCs w:val="24"/>
        </w:rPr>
        <w:t>并且提出了</w:t>
      </w:r>
      <w:r w:rsidR="00150FFF" w:rsidRPr="00B262C2">
        <w:rPr>
          <w:rFonts w:ascii="Times New Roman" w:hAnsi="Times New Roman"/>
          <w:sz w:val="24"/>
          <w:szCs w:val="24"/>
        </w:rPr>
        <w:t>一种新的改进</w:t>
      </w:r>
      <w:r w:rsidR="00150FFF" w:rsidRPr="00B262C2">
        <w:rPr>
          <w:rFonts w:ascii="Times New Roman" w:hAnsi="Times New Roman" w:hint="eastAsia"/>
          <w:sz w:val="24"/>
          <w:szCs w:val="24"/>
        </w:rPr>
        <w:t>的</w:t>
      </w:r>
      <w:r w:rsidR="00610DBB" w:rsidRPr="00B262C2">
        <w:rPr>
          <w:rFonts w:ascii="Times New Roman" w:hAnsi="Times New Roman" w:hint="eastAsia"/>
          <w:sz w:val="24"/>
          <w:szCs w:val="24"/>
        </w:rPr>
        <w:t>CHMI</w:t>
      </w:r>
      <w:r w:rsidR="00150FFF" w:rsidRPr="00B262C2">
        <w:rPr>
          <w:rFonts w:ascii="Times New Roman" w:hAnsi="Times New Roman" w:hint="eastAsia"/>
          <w:sz w:val="24"/>
          <w:szCs w:val="24"/>
        </w:rPr>
        <w:t>特征</w:t>
      </w:r>
      <w:r w:rsidR="00150FFF" w:rsidRPr="00B262C2">
        <w:rPr>
          <w:rFonts w:ascii="Times New Roman" w:hAnsi="Times New Roman"/>
          <w:sz w:val="24"/>
          <w:szCs w:val="24"/>
        </w:rPr>
        <w:t>选择方法。</w:t>
      </w:r>
      <w:r w:rsidR="00150FFF" w:rsidRPr="00B262C2">
        <w:rPr>
          <w:rFonts w:ascii="Times New Roman" w:hAnsi="Times New Roman" w:hint="eastAsia"/>
          <w:sz w:val="24"/>
          <w:szCs w:val="24"/>
        </w:rPr>
        <w:t>本节</w:t>
      </w:r>
      <w:r w:rsidR="00150FFF" w:rsidRPr="00B262C2">
        <w:rPr>
          <w:rFonts w:ascii="Times New Roman" w:hAnsi="Times New Roman"/>
          <w:sz w:val="24"/>
          <w:szCs w:val="24"/>
        </w:rPr>
        <w:t>将对这些特征选择</w:t>
      </w:r>
      <w:r w:rsidR="00150FFF" w:rsidRPr="00B262C2">
        <w:rPr>
          <w:rFonts w:ascii="Times New Roman" w:hAnsi="Times New Roman" w:hint="eastAsia"/>
          <w:sz w:val="24"/>
          <w:szCs w:val="24"/>
        </w:rPr>
        <w:t>方法</w:t>
      </w:r>
      <w:r w:rsidR="00127595" w:rsidRPr="00B262C2">
        <w:rPr>
          <w:rFonts w:ascii="Times New Roman" w:hAnsi="Times New Roman" w:hint="eastAsia"/>
          <w:sz w:val="24"/>
          <w:szCs w:val="24"/>
        </w:rPr>
        <w:t>在</w:t>
      </w:r>
      <w:r w:rsidR="00127595" w:rsidRPr="00B262C2">
        <w:rPr>
          <w:rFonts w:ascii="Times New Roman" w:hAnsi="Times New Roman"/>
          <w:sz w:val="24"/>
          <w:szCs w:val="24"/>
        </w:rPr>
        <w:t>不同的分类器下</w:t>
      </w:r>
      <w:r w:rsidR="00127595" w:rsidRPr="00B262C2">
        <w:rPr>
          <w:rFonts w:ascii="Times New Roman" w:hAnsi="Times New Roman" w:hint="eastAsia"/>
          <w:sz w:val="24"/>
          <w:szCs w:val="24"/>
        </w:rPr>
        <w:t>分类</w:t>
      </w:r>
      <w:r w:rsidR="00150FFF" w:rsidRPr="00B262C2">
        <w:rPr>
          <w:rFonts w:ascii="Times New Roman" w:hAnsi="Times New Roman"/>
          <w:sz w:val="24"/>
          <w:szCs w:val="24"/>
        </w:rPr>
        <w:t>效果进行仿真实验并分析。</w:t>
      </w:r>
    </w:p>
    <w:p w:rsidR="003E6D69" w:rsidRPr="00B262C2" w:rsidRDefault="00FE4F08" w:rsidP="003E6D69">
      <w:pPr>
        <w:pStyle w:val="a5"/>
        <w:numPr>
          <w:ilvl w:val="0"/>
          <w:numId w:val="17"/>
        </w:numPr>
        <w:spacing w:line="360" w:lineRule="auto"/>
        <w:ind w:firstLineChars="0"/>
        <w:rPr>
          <w:rFonts w:ascii="Times New Roman" w:hAnsi="Times New Roman"/>
          <w:sz w:val="24"/>
          <w:szCs w:val="24"/>
        </w:rPr>
      </w:pPr>
      <w:r w:rsidRPr="00B262C2">
        <w:rPr>
          <w:rFonts w:ascii="Times New Roman" w:hAnsi="Times New Roman" w:hint="eastAsia"/>
          <w:sz w:val="24"/>
          <w:szCs w:val="24"/>
        </w:rPr>
        <w:t>在</w:t>
      </w:r>
      <w:r w:rsidRPr="00B262C2">
        <w:rPr>
          <w:rFonts w:ascii="Times New Roman" w:hAnsi="Times New Roman"/>
          <w:sz w:val="24"/>
          <w:szCs w:val="24"/>
        </w:rPr>
        <w:t>SVM</w:t>
      </w:r>
      <w:r w:rsidRPr="00B262C2">
        <w:rPr>
          <w:rFonts w:ascii="Times New Roman" w:hAnsi="Times New Roman"/>
          <w:sz w:val="24"/>
          <w:szCs w:val="24"/>
        </w:rPr>
        <w:t>分类器下的表现</w:t>
      </w:r>
    </w:p>
    <w:p w:rsidR="003E6D69" w:rsidRPr="00B262C2" w:rsidRDefault="00AB663A" w:rsidP="00127595">
      <w:pPr>
        <w:spacing w:line="360" w:lineRule="auto"/>
        <w:jc w:val="center"/>
        <w:rPr>
          <w:rFonts w:ascii="Times New Roman" w:hAnsi="Times New Roman"/>
          <w:szCs w:val="21"/>
        </w:rPr>
      </w:pPr>
      <w:r w:rsidRPr="00B262C2">
        <w:rPr>
          <w:rFonts w:ascii="Times New Roman" w:hAnsi="Times New Roman"/>
          <w:noProof/>
          <w:szCs w:val="21"/>
        </w:rPr>
        <w:lastRenderedPageBreak/>
        <w:drawing>
          <wp:anchor distT="0" distB="0" distL="114300" distR="114300" simplePos="0" relativeHeight="251679744" behindDoc="0" locked="0" layoutInCell="1" allowOverlap="1">
            <wp:simplePos x="0" y="0"/>
            <wp:positionH relativeFrom="margin">
              <wp:align>center</wp:align>
            </wp:positionH>
            <wp:positionV relativeFrom="paragraph">
              <wp:posOffset>95408</wp:posOffset>
            </wp:positionV>
            <wp:extent cx="4172400" cy="3132000"/>
            <wp:effectExtent l="0" t="0" r="0" b="0"/>
            <wp:wrapTopAndBottom/>
            <wp:docPr id="26" name="图片 26" descr="E:\论文\data_picture\new_result_1\svm_pre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E:\论文\data_picture\new_result_1\svm_pre_new.png"/>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4172400" cy="3132000"/>
                    </a:xfrm>
                    <a:prstGeom prst="rect">
                      <a:avLst/>
                    </a:prstGeom>
                    <a:noFill/>
                    <a:ln>
                      <a:noFill/>
                    </a:ln>
                  </pic:spPr>
                </pic:pic>
              </a:graphicData>
            </a:graphic>
          </wp:anchor>
        </w:drawing>
      </w:r>
      <w:r w:rsidR="00127595" w:rsidRPr="00B262C2">
        <w:rPr>
          <w:rFonts w:ascii="Times New Roman" w:hAnsi="Times New Roman" w:hint="eastAsia"/>
          <w:szCs w:val="21"/>
        </w:rPr>
        <w:t>图</w:t>
      </w:r>
      <w:r w:rsidR="00127595" w:rsidRPr="00B262C2">
        <w:rPr>
          <w:rFonts w:ascii="Times New Roman" w:hAnsi="Times New Roman" w:hint="eastAsia"/>
          <w:szCs w:val="21"/>
        </w:rPr>
        <w:t xml:space="preserve">5.1 </w:t>
      </w:r>
      <w:r w:rsidR="00127595" w:rsidRPr="00B262C2">
        <w:rPr>
          <w:rFonts w:ascii="Times New Roman" w:hAnsi="Times New Roman" w:hint="eastAsia"/>
          <w:szCs w:val="21"/>
        </w:rPr>
        <w:t>三种</w:t>
      </w:r>
      <w:r w:rsidR="00127595" w:rsidRPr="00B262C2">
        <w:rPr>
          <w:rFonts w:ascii="Times New Roman" w:hAnsi="Times New Roman"/>
          <w:szCs w:val="21"/>
        </w:rPr>
        <w:t>特征选择方法在</w:t>
      </w:r>
      <w:r w:rsidR="00127595" w:rsidRPr="00B262C2">
        <w:rPr>
          <w:rFonts w:ascii="Times New Roman" w:hAnsi="Times New Roman"/>
          <w:szCs w:val="21"/>
        </w:rPr>
        <w:t>SVM</w:t>
      </w:r>
      <w:r w:rsidR="00127595" w:rsidRPr="00B262C2">
        <w:rPr>
          <w:rFonts w:ascii="Times New Roman" w:hAnsi="Times New Roman" w:hint="eastAsia"/>
          <w:szCs w:val="21"/>
        </w:rPr>
        <w:t>上</w:t>
      </w:r>
      <w:r w:rsidR="00127595" w:rsidRPr="00B262C2">
        <w:rPr>
          <w:rFonts w:ascii="Times New Roman" w:hAnsi="Times New Roman"/>
          <w:szCs w:val="21"/>
        </w:rPr>
        <w:t>的分类准确率</w:t>
      </w:r>
    </w:p>
    <w:p w:rsidR="00127595" w:rsidRPr="00B262C2" w:rsidRDefault="00127595" w:rsidP="00CB3054">
      <w:pPr>
        <w:spacing w:line="360" w:lineRule="auto"/>
        <w:ind w:firstLine="420"/>
        <w:rPr>
          <w:rFonts w:ascii="Times New Roman" w:hAnsi="Times New Roman"/>
          <w:sz w:val="24"/>
          <w:szCs w:val="24"/>
        </w:rPr>
      </w:pPr>
      <w:r w:rsidRPr="00B262C2">
        <w:rPr>
          <w:rFonts w:ascii="Times New Roman" w:hAnsi="Times New Roman"/>
          <w:sz w:val="24"/>
          <w:szCs w:val="24"/>
        </w:rPr>
        <w:t>图</w:t>
      </w:r>
      <w:r w:rsidRPr="00B262C2">
        <w:rPr>
          <w:rFonts w:ascii="Times New Roman" w:hAnsi="Times New Roman" w:hint="eastAsia"/>
          <w:sz w:val="24"/>
          <w:szCs w:val="24"/>
        </w:rPr>
        <w:t>5.1</w:t>
      </w:r>
      <w:r w:rsidRPr="00B262C2">
        <w:rPr>
          <w:rFonts w:ascii="Times New Roman" w:hAnsi="Times New Roman" w:hint="eastAsia"/>
          <w:sz w:val="24"/>
          <w:szCs w:val="24"/>
        </w:rPr>
        <w:t>表示</w:t>
      </w:r>
      <w:r w:rsidRPr="00B262C2">
        <w:rPr>
          <w:rFonts w:ascii="Times New Roman" w:hAnsi="Times New Roman"/>
          <w:sz w:val="24"/>
          <w:szCs w:val="24"/>
        </w:rPr>
        <w:t>的是</w:t>
      </w:r>
      <w:r w:rsidRPr="00B262C2">
        <w:rPr>
          <w:rFonts w:ascii="Times New Roman" w:hAnsi="Times New Roman" w:hint="eastAsia"/>
          <w:sz w:val="24"/>
          <w:szCs w:val="24"/>
        </w:rPr>
        <w:t>CHI</w:t>
      </w:r>
      <w:r w:rsidRPr="00B262C2">
        <w:rPr>
          <w:rFonts w:ascii="Times New Roman" w:hAnsi="Times New Roman" w:hint="eastAsia"/>
          <w:sz w:val="24"/>
          <w:szCs w:val="24"/>
        </w:rPr>
        <w:t>、</w:t>
      </w:r>
      <w:r w:rsidRPr="00B262C2">
        <w:rPr>
          <w:rFonts w:ascii="Times New Roman" w:hAnsi="Times New Roman" w:hint="eastAsia"/>
          <w:sz w:val="24"/>
          <w:szCs w:val="24"/>
        </w:rPr>
        <w:t>MI</w:t>
      </w:r>
      <w:r w:rsidRPr="00B262C2">
        <w:rPr>
          <w:rFonts w:ascii="Times New Roman" w:hAnsi="Times New Roman" w:hint="eastAsia"/>
          <w:sz w:val="24"/>
          <w:szCs w:val="24"/>
        </w:rPr>
        <w:t>和</w:t>
      </w:r>
      <w:r w:rsidRPr="00B262C2">
        <w:rPr>
          <w:rFonts w:ascii="Times New Roman" w:hAnsi="Times New Roman" w:hint="eastAsia"/>
          <w:sz w:val="24"/>
          <w:szCs w:val="24"/>
        </w:rPr>
        <w:t>CHMI</w:t>
      </w:r>
      <w:r w:rsidRPr="00B262C2">
        <w:rPr>
          <w:rFonts w:ascii="Times New Roman" w:hAnsi="Times New Roman" w:hint="eastAsia"/>
          <w:sz w:val="24"/>
          <w:szCs w:val="24"/>
        </w:rPr>
        <w:t>三种</w:t>
      </w:r>
      <w:r w:rsidRPr="00B262C2">
        <w:rPr>
          <w:rFonts w:ascii="Times New Roman" w:hAnsi="Times New Roman"/>
          <w:sz w:val="24"/>
          <w:szCs w:val="24"/>
        </w:rPr>
        <w:t>特征选择方法在使用</w:t>
      </w:r>
      <w:r w:rsidRPr="00B262C2">
        <w:rPr>
          <w:rFonts w:ascii="Times New Roman" w:hAnsi="Times New Roman"/>
          <w:sz w:val="24"/>
          <w:szCs w:val="24"/>
        </w:rPr>
        <w:t>SVM</w:t>
      </w:r>
      <w:r w:rsidRPr="00B262C2">
        <w:rPr>
          <w:rFonts w:ascii="Times New Roman" w:hAnsi="Times New Roman"/>
          <w:sz w:val="24"/>
          <w:szCs w:val="24"/>
        </w:rPr>
        <w:t>分类器时</w:t>
      </w:r>
      <w:r w:rsidRPr="00B262C2">
        <w:rPr>
          <w:rFonts w:ascii="Times New Roman" w:hAnsi="Times New Roman" w:hint="eastAsia"/>
          <w:sz w:val="24"/>
          <w:szCs w:val="24"/>
        </w:rPr>
        <w:t>的</w:t>
      </w:r>
      <w:r w:rsidRPr="00B262C2">
        <w:rPr>
          <w:rFonts w:ascii="Times New Roman" w:hAnsi="Times New Roman"/>
          <w:sz w:val="24"/>
          <w:szCs w:val="24"/>
        </w:rPr>
        <w:t>分类准确率。</w:t>
      </w:r>
      <w:r w:rsidR="003D2DC1" w:rsidRPr="00B262C2">
        <w:rPr>
          <w:rFonts w:ascii="Times New Roman" w:hAnsi="Times New Roman" w:hint="eastAsia"/>
          <w:sz w:val="24"/>
          <w:szCs w:val="24"/>
        </w:rPr>
        <w:t>本次实验</w:t>
      </w:r>
      <w:r w:rsidR="003D2DC1" w:rsidRPr="00B262C2">
        <w:rPr>
          <w:rFonts w:ascii="Times New Roman" w:hAnsi="Times New Roman"/>
          <w:sz w:val="24"/>
          <w:szCs w:val="24"/>
        </w:rPr>
        <w:t>的数据集</w:t>
      </w:r>
      <w:r w:rsidR="003D2DC1" w:rsidRPr="00B262C2">
        <w:rPr>
          <w:rFonts w:ascii="Times New Roman" w:hAnsi="Times New Roman" w:hint="eastAsia"/>
          <w:sz w:val="24"/>
          <w:szCs w:val="24"/>
        </w:rPr>
        <w:t>进行</w:t>
      </w:r>
      <w:r w:rsidR="003D2DC1" w:rsidRPr="00B262C2">
        <w:rPr>
          <w:rFonts w:ascii="Times New Roman" w:hAnsi="Times New Roman"/>
          <w:sz w:val="24"/>
          <w:szCs w:val="24"/>
        </w:rPr>
        <w:t>分词后的特征项数量大概在</w:t>
      </w:r>
      <w:r w:rsidR="003D2DC1" w:rsidRPr="00B262C2">
        <w:rPr>
          <w:rFonts w:ascii="Times New Roman" w:hAnsi="Times New Roman" w:hint="eastAsia"/>
          <w:sz w:val="24"/>
          <w:szCs w:val="24"/>
        </w:rPr>
        <w:t>20</w:t>
      </w:r>
      <w:r w:rsidR="003D2DC1" w:rsidRPr="00B262C2">
        <w:rPr>
          <w:rFonts w:ascii="Times New Roman" w:hAnsi="Times New Roman" w:hint="eastAsia"/>
          <w:sz w:val="24"/>
          <w:szCs w:val="24"/>
        </w:rPr>
        <w:t>万</w:t>
      </w:r>
      <w:r w:rsidR="003D2DC1" w:rsidRPr="00B262C2">
        <w:rPr>
          <w:rFonts w:ascii="Times New Roman" w:hAnsi="Times New Roman"/>
          <w:sz w:val="24"/>
          <w:szCs w:val="24"/>
        </w:rPr>
        <w:t>左右，</w:t>
      </w:r>
      <w:r w:rsidR="003D2DC1" w:rsidRPr="00B262C2">
        <w:rPr>
          <w:rFonts w:ascii="Times New Roman" w:hAnsi="Times New Roman" w:hint="eastAsia"/>
          <w:sz w:val="24"/>
          <w:szCs w:val="24"/>
        </w:rPr>
        <w:t>而</w:t>
      </w:r>
      <w:r w:rsidRPr="00B262C2">
        <w:rPr>
          <w:rFonts w:ascii="Times New Roman" w:hAnsi="Times New Roman"/>
          <w:sz w:val="24"/>
          <w:szCs w:val="24"/>
        </w:rPr>
        <w:t>实验</w:t>
      </w:r>
      <w:r w:rsidR="003D2DC1" w:rsidRPr="00B262C2">
        <w:rPr>
          <w:rFonts w:ascii="Times New Roman" w:hAnsi="Times New Roman" w:hint="eastAsia"/>
          <w:sz w:val="24"/>
          <w:szCs w:val="24"/>
        </w:rPr>
        <w:t>选择</w:t>
      </w:r>
      <w:r w:rsidR="003D2DC1" w:rsidRPr="00B262C2">
        <w:rPr>
          <w:rFonts w:ascii="Times New Roman" w:hAnsi="Times New Roman"/>
          <w:sz w:val="24"/>
          <w:szCs w:val="24"/>
        </w:rPr>
        <w:t>的特征项的数量从</w:t>
      </w:r>
      <w:r w:rsidR="003D2DC1" w:rsidRPr="00B262C2">
        <w:rPr>
          <w:rFonts w:ascii="Times New Roman" w:hAnsi="Times New Roman" w:hint="eastAsia"/>
          <w:sz w:val="24"/>
          <w:szCs w:val="24"/>
        </w:rPr>
        <w:t>500</w:t>
      </w:r>
      <w:r w:rsidR="003D2DC1" w:rsidRPr="00B262C2">
        <w:rPr>
          <w:rFonts w:ascii="Times New Roman" w:hAnsi="Times New Roman" w:hint="eastAsia"/>
          <w:sz w:val="24"/>
          <w:szCs w:val="24"/>
        </w:rPr>
        <w:t>到</w:t>
      </w:r>
      <w:r w:rsidR="003D2DC1" w:rsidRPr="00B262C2">
        <w:rPr>
          <w:rFonts w:ascii="Times New Roman" w:hAnsi="Times New Roman" w:hint="eastAsia"/>
          <w:sz w:val="24"/>
          <w:szCs w:val="24"/>
        </w:rPr>
        <w:t>35000</w:t>
      </w:r>
      <w:r w:rsidR="003D2DC1" w:rsidRPr="00B262C2">
        <w:rPr>
          <w:rFonts w:ascii="Times New Roman" w:hAnsi="Times New Roman" w:hint="eastAsia"/>
          <w:sz w:val="24"/>
          <w:szCs w:val="24"/>
        </w:rPr>
        <w:t>来</w:t>
      </w:r>
      <w:r w:rsidR="003D2DC1" w:rsidRPr="00B262C2">
        <w:rPr>
          <w:rFonts w:ascii="Times New Roman" w:hAnsi="Times New Roman"/>
          <w:sz w:val="24"/>
          <w:szCs w:val="24"/>
        </w:rPr>
        <w:t>进行</w:t>
      </w:r>
      <w:r w:rsidR="003D2DC1" w:rsidRPr="00B262C2">
        <w:rPr>
          <w:rFonts w:ascii="Times New Roman" w:hAnsi="Times New Roman" w:hint="eastAsia"/>
          <w:sz w:val="24"/>
          <w:szCs w:val="24"/>
        </w:rPr>
        <w:t>最终</w:t>
      </w:r>
      <w:r w:rsidR="003D2DC1" w:rsidRPr="00B262C2">
        <w:rPr>
          <w:rFonts w:ascii="Times New Roman" w:hAnsi="Times New Roman"/>
          <w:sz w:val="24"/>
          <w:szCs w:val="24"/>
        </w:rPr>
        <w:t>的</w:t>
      </w:r>
      <w:r w:rsidR="003D2DC1" w:rsidRPr="00B262C2">
        <w:rPr>
          <w:rFonts w:ascii="Times New Roman" w:hAnsi="Times New Roman" w:hint="eastAsia"/>
          <w:sz w:val="24"/>
          <w:szCs w:val="24"/>
        </w:rPr>
        <w:t>分类</w:t>
      </w:r>
      <w:r w:rsidR="003D2DC1" w:rsidRPr="00B262C2">
        <w:rPr>
          <w:rFonts w:ascii="Times New Roman" w:hAnsi="Times New Roman"/>
          <w:sz w:val="24"/>
          <w:szCs w:val="24"/>
        </w:rPr>
        <w:t>判决。</w:t>
      </w:r>
      <w:r w:rsidR="00CB3054" w:rsidRPr="00B262C2">
        <w:rPr>
          <w:rFonts w:ascii="Times New Roman" w:hAnsi="Times New Roman" w:hint="eastAsia"/>
          <w:sz w:val="24"/>
          <w:szCs w:val="24"/>
        </w:rPr>
        <w:t>从</w:t>
      </w:r>
      <w:r w:rsidR="00CB3054" w:rsidRPr="00B262C2">
        <w:rPr>
          <w:rFonts w:ascii="Times New Roman" w:hAnsi="Times New Roman"/>
          <w:sz w:val="24"/>
          <w:szCs w:val="24"/>
        </w:rPr>
        <w:t>图中可以看出，随着特征数量的增加，分类的准确率</w:t>
      </w:r>
      <w:r w:rsidR="00CB3054" w:rsidRPr="00B262C2">
        <w:rPr>
          <w:rFonts w:ascii="Times New Roman" w:hAnsi="Times New Roman" w:hint="eastAsia"/>
          <w:sz w:val="24"/>
          <w:szCs w:val="24"/>
        </w:rPr>
        <w:t>也在</w:t>
      </w:r>
      <w:r w:rsidR="00CB3054" w:rsidRPr="00B262C2">
        <w:rPr>
          <w:rFonts w:ascii="Times New Roman" w:hAnsi="Times New Roman"/>
          <w:sz w:val="24"/>
          <w:szCs w:val="24"/>
        </w:rPr>
        <w:t>逐渐增加，</w:t>
      </w:r>
      <w:r w:rsidR="00CB3054" w:rsidRPr="00B262C2">
        <w:rPr>
          <w:rFonts w:ascii="Times New Roman" w:hAnsi="Times New Roman" w:hint="eastAsia"/>
          <w:sz w:val="24"/>
          <w:szCs w:val="24"/>
        </w:rPr>
        <w:t>到</w:t>
      </w:r>
      <w:r w:rsidR="00CB3054" w:rsidRPr="00B262C2">
        <w:rPr>
          <w:rFonts w:ascii="Times New Roman" w:hAnsi="Times New Roman" w:hint="eastAsia"/>
          <w:sz w:val="24"/>
          <w:szCs w:val="24"/>
        </w:rPr>
        <w:t>35000</w:t>
      </w:r>
      <w:r w:rsidR="00CB3054" w:rsidRPr="00B262C2">
        <w:rPr>
          <w:rFonts w:ascii="Times New Roman" w:hAnsi="Times New Roman" w:hint="eastAsia"/>
          <w:sz w:val="24"/>
          <w:szCs w:val="24"/>
        </w:rPr>
        <w:t>后</w:t>
      </w:r>
      <w:r w:rsidR="00CB3054" w:rsidRPr="00B262C2">
        <w:rPr>
          <w:rFonts w:ascii="Times New Roman" w:hAnsi="Times New Roman"/>
          <w:sz w:val="24"/>
          <w:szCs w:val="24"/>
        </w:rPr>
        <w:t>开始趋于平缓。</w:t>
      </w:r>
      <w:r w:rsidR="003C5B1B" w:rsidRPr="00B262C2">
        <w:rPr>
          <w:rFonts w:ascii="Times New Roman" w:hAnsi="Times New Roman" w:hint="eastAsia"/>
          <w:sz w:val="24"/>
          <w:szCs w:val="24"/>
        </w:rPr>
        <w:t>此外</w:t>
      </w:r>
      <w:r w:rsidR="003C5B1B" w:rsidRPr="00B262C2">
        <w:rPr>
          <w:rFonts w:ascii="Times New Roman" w:hAnsi="Times New Roman"/>
          <w:sz w:val="24"/>
          <w:szCs w:val="24"/>
        </w:rPr>
        <w:t>，可以看出</w:t>
      </w:r>
      <w:r w:rsidR="003C5B1B" w:rsidRPr="00B262C2">
        <w:rPr>
          <w:rFonts w:ascii="Times New Roman" w:hAnsi="Times New Roman" w:hint="eastAsia"/>
          <w:sz w:val="24"/>
          <w:szCs w:val="24"/>
        </w:rPr>
        <w:t>MI</w:t>
      </w:r>
      <w:r w:rsidR="003C5B1B" w:rsidRPr="00B262C2">
        <w:rPr>
          <w:rFonts w:ascii="Times New Roman" w:hAnsi="Times New Roman" w:hint="eastAsia"/>
          <w:sz w:val="24"/>
          <w:szCs w:val="24"/>
        </w:rPr>
        <w:t>特征</w:t>
      </w:r>
      <w:r w:rsidR="003C5B1B" w:rsidRPr="00B262C2">
        <w:rPr>
          <w:rFonts w:ascii="Times New Roman" w:hAnsi="Times New Roman"/>
          <w:sz w:val="24"/>
          <w:szCs w:val="24"/>
        </w:rPr>
        <w:t>选择方法相比</w:t>
      </w:r>
      <w:r w:rsidR="003C5B1B" w:rsidRPr="00B262C2">
        <w:rPr>
          <w:rFonts w:ascii="Times New Roman" w:hAnsi="Times New Roman" w:hint="eastAsia"/>
          <w:sz w:val="24"/>
          <w:szCs w:val="24"/>
        </w:rPr>
        <w:t>CHI</w:t>
      </w:r>
      <w:r w:rsidR="003C5B1B" w:rsidRPr="00B262C2">
        <w:rPr>
          <w:rFonts w:ascii="Times New Roman" w:hAnsi="Times New Roman" w:hint="eastAsia"/>
          <w:sz w:val="24"/>
          <w:szCs w:val="24"/>
        </w:rPr>
        <w:t>的</w:t>
      </w:r>
      <w:r w:rsidR="003C5B1B" w:rsidRPr="00B262C2">
        <w:rPr>
          <w:rFonts w:ascii="Times New Roman" w:hAnsi="Times New Roman"/>
          <w:sz w:val="24"/>
          <w:szCs w:val="24"/>
        </w:rPr>
        <w:t>分类准确率要低，且当特征数目比较小的时候，</w:t>
      </w:r>
      <w:r w:rsidR="003C5B1B" w:rsidRPr="00B262C2">
        <w:rPr>
          <w:rFonts w:ascii="Times New Roman" w:hAnsi="Times New Roman"/>
          <w:sz w:val="24"/>
          <w:szCs w:val="24"/>
        </w:rPr>
        <w:t>MI</w:t>
      </w:r>
      <w:r w:rsidR="003C5B1B" w:rsidRPr="00B262C2">
        <w:rPr>
          <w:rFonts w:ascii="Times New Roman" w:hAnsi="Times New Roman" w:hint="eastAsia"/>
          <w:sz w:val="24"/>
          <w:szCs w:val="24"/>
        </w:rPr>
        <w:t>特征</w:t>
      </w:r>
      <w:r w:rsidR="003C5B1B" w:rsidRPr="00B262C2">
        <w:rPr>
          <w:rFonts w:ascii="Times New Roman" w:hAnsi="Times New Roman"/>
          <w:sz w:val="24"/>
          <w:szCs w:val="24"/>
        </w:rPr>
        <w:t>选择方法和</w:t>
      </w:r>
      <w:r w:rsidR="003C5B1B" w:rsidRPr="00B262C2">
        <w:rPr>
          <w:rFonts w:ascii="Times New Roman" w:hAnsi="Times New Roman" w:hint="eastAsia"/>
          <w:sz w:val="24"/>
          <w:szCs w:val="24"/>
        </w:rPr>
        <w:t>CHI</w:t>
      </w:r>
      <w:r w:rsidR="003C5B1B" w:rsidRPr="00B262C2">
        <w:rPr>
          <w:rFonts w:ascii="Times New Roman" w:hAnsi="Times New Roman" w:hint="eastAsia"/>
          <w:sz w:val="24"/>
          <w:szCs w:val="24"/>
        </w:rPr>
        <w:t>特征</w:t>
      </w:r>
      <w:r w:rsidR="003C5B1B" w:rsidRPr="00B262C2">
        <w:rPr>
          <w:rFonts w:ascii="Times New Roman" w:hAnsi="Times New Roman"/>
          <w:sz w:val="24"/>
          <w:szCs w:val="24"/>
        </w:rPr>
        <w:t>选择方法的准备率差距比较大，随着特征数目的增加，两种方法之间的差距会</w:t>
      </w:r>
      <w:r w:rsidR="003C5B1B" w:rsidRPr="00B262C2">
        <w:rPr>
          <w:rFonts w:ascii="Times New Roman" w:hAnsi="Times New Roman" w:hint="eastAsia"/>
          <w:sz w:val="24"/>
          <w:szCs w:val="24"/>
        </w:rPr>
        <w:t>慢慢</w:t>
      </w:r>
      <w:r w:rsidR="003C5B1B" w:rsidRPr="00B262C2">
        <w:rPr>
          <w:rFonts w:ascii="Times New Roman" w:hAnsi="Times New Roman"/>
          <w:sz w:val="24"/>
          <w:szCs w:val="24"/>
        </w:rPr>
        <w:t>减小。</w:t>
      </w:r>
      <w:r w:rsidR="0077500B" w:rsidRPr="00B262C2">
        <w:rPr>
          <w:rFonts w:ascii="Times New Roman" w:hAnsi="Times New Roman" w:hint="eastAsia"/>
          <w:sz w:val="24"/>
          <w:szCs w:val="24"/>
        </w:rPr>
        <w:t>CH</w:t>
      </w:r>
      <w:r w:rsidR="0077500B" w:rsidRPr="00B262C2">
        <w:rPr>
          <w:rFonts w:ascii="Times New Roman" w:hAnsi="Times New Roman"/>
          <w:sz w:val="24"/>
          <w:szCs w:val="24"/>
        </w:rPr>
        <w:t>M</w:t>
      </w:r>
      <w:r w:rsidR="0077500B" w:rsidRPr="00B262C2">
        <w:rPr>
          <w:rFonts w:ascii="Times New Roman" w:hAnsi="Times New Roman" w:hint="eastAsia"/>
          <w:sz w:val="24"/>
          <w:szCs w:val="24"/>
        </w:rPr>
        <w:t>I</w:t>
      </w:r>
      <w:r w:rsidR="0077500B" w:rsidRPr="00B262C2">
        <w:rPr>
          <w:rFonts w:ascii="Times New Roman" w:hAnsi="Times New Roman" w:hint="eastAsia"/>
          <w:sz w:val="24"/>
          <w:szCs w:val="24"/>
        </w:rPr>
        <w:t>特征</w:t>
      </w:r>
      <w:r w:rsidR="0077500B" w:rsidRPr="00B262C2">
        <w:rPr>
          <w:rFonts w:ascii="Times New Roman" w:hAnsi="Times New Roman"/>
          <w:sz w:val="24"/>
          <w:szCs w:val="24"/>
        </w:rPr>
        <w:t>选择方法</w:t>
      </w:r>
      <w:r w:rsidR="0077500B" w:rsidRPr="00B262C2">
        <w:rPr>
          <w:rFonts w:ascii="Times New Roman" w:hAnsi="Times New Roman" w:hint="eastAsia"/>
          <w:sz w:val="24"/>
          <w:szCs w:val="24"/>
        </w:rPr>
        <w:t>的</w:t>
      </w:r>
      <w:r w:rsidR="0077500B" w:rsidRPr="00B262C2">
        <w:rPr>
          <w:rFonts w:ascii="Times New Roman" w:hAnsi="Times New Roman"/>
          <w:sz w:val="24"/>
          <w:szCs w:val="24"/>
        </w:rPr>
        <w:t>分类准确率一直高于</w:t>
      </w:r>
      <w:r w:rsidR="0077500B" w:rsidRPr="00B262C2">
        <w:rPr>
          <w:rFonts w:ascii="Times New Roman" w:hAnsi="Times New Roman" w:hint="eastAsia"/>
          <w:sz w:val="24"/>
          <w:szCs w:val="24"/>
        </w:rPr>
        <w:t>CHI</w:t>
      </w:r>
      <w:r w:rsidR="0077500B" w:rsidRPr="00B262C2">
        <w:rPr>
          <w:rFonts w:ascii="Times New Roman" w:hAnsi="Times New Roman" w:hint="eastAsia"/>
          <w:sz w:val="24"/>
          <w:szCs w:val="24"/>
        </w:rPr>
        <w:t>和</w:t>
      </w:r>
      <w:r w:rsidR="0077500B" w:rsidRPr="00B262C2">
        <w:rPr>
          <w:rFonts w:ascii="Times New Roman" w:hAnsi="Times New Roman" w:hint="eastAsia"/>
          <w:sz w:val="24"/>
          <w:szCs w:val="24"/>
        </w:rPr>
        <w:t>MI</w:t>
      </w:r>
      <w:r w:rsidR="0077500B" w:rsidRPr="00B262C2">
        <w:rPr>
          <w:rFonts w:ascii="Times New Roman" w:hAnsi="Times New Roman" w:hint="eastAsia"/>
          <w:sz w:val="24"/>
          <w:szCs w:val="24"/>
        </w:rPr>
        <w:t>方法</w:t>
      </w:r>
      <w:r w:rsidR="0077500B" w:rsidRPr="00B262C2">
        <w:rPr>
          <w:rFonts w:ascii="Times New Roman" w:hAnsi="Times New Roman"/>
          <w:sz w:val="24"/>
          <w:szCs w:val="24"/>
        </w:rPr>
        <w:t>，</w:t>
      </w:r>
      <w:r w:rsidR="0077500B" w:rsidRPr="00B262C2">
        <w:rPr>
          <w:rFonts w:ascii="Times New Roman" w:hAnsi="Times New Roman" w:hint="eastAsia"/>
          <w:sz w:val="24"/>
          <w:szCs w:val="24"/>
        </w:rPr>
        <w:t>说明</w:t>
      </w:r>
      <w:r w:rsidR="0077500B" w:rsidRPr="00B262C2">
        <w:rPr>
          <w:rFonts w:ascii="Times New Roman" w:hAnsi="Times New Roman"/>
          <w:sz w:val="24"/>
          <w:szCs w:val="24"/>
        </w:rPr>
        <w:t>了本文第三章</w:t>
      </w:r>
      <w:r w:rsidR="0077500B" w:rsidRPr="00B262C2">
        <w:rPr>
          <w:rFonts w:ascii="Times New Roman" w:hAnsi="Times New Roman" w:hint="eastAsia"/>
          <w:sz w:val="24"/>
          <w:szCs w:val="24"/>
        </w:rPr>
        <w:t>提出</w:t>
      </w:r>
      <w:r w:rsidR="0077500B" w:rsidRPr="00B262C2">
        <w:rPr>
          <w:rFonts w:ascii="Times New Roman" w:hAnsi="Times New Roman"/>
          <w:sz w:val="24"/>
          <w:szCs w:val="24"/>
        </w:rPr>
        <w:t>的新的</w:t>
      </w:r>
      <w:r w:rsidR="0077500B" w:rsidRPr="00B262C2">
        <w:rPr>
          <w:rFonts w:ascii="Times New Roman" w:hAnsi="Times New Roman" w:hint="eastAsia"/>
          <w:sz w:val="24"/>
          <w:szCs w:val="24"/>
        </w:rPr>
        <w:t>混合</w:t>
      </w:r>
      <w:r w:rsidR="0077500B" w:rsidRPr="00B262C2">
        <w:rPr>
          <w:rFonts w:ascii="Times New Roman" w:hAnsi="Times New Roman"/>
          <w:sz w:val="24"/>
          <w:szCs w:val="24"/>
        </w:rPr>
        <w:t>特征</w:t>
      </w:r>
      <w:r w:rsidR="0077500B" w:rsidRPr="00B262C2">
        <w:rPr>
          <w:rFonts w:ascii="Times New Roman" w:hAnsi="Times New Roman" w:hint="eastAsia"/>
          <w:sz w:val="24"/>
          <w:szCs w:val="24"/>
        </w:rPr>
        <w:t>选择</w:t>
      </w:r>
      <w:r w:rsidR="0077500B" w:rsidRPr="00B262C2">
        <w:rPr>
          <w:rFonts w:ascii="Times New Roman" w:hAnsi="Times New Roman"/>
          <w:sz w:val="24"/>
          <w:szCs w:val="24"/>
        </w:rPr>
        <w:t>方法的有效性。</w:t>
      </w:r>
    </w:p>
    <w:p w:rsidR="009C10B1" w:rsidRPr="00B262C2" w:rsidRDefault="009C10B1" w:rsidP="009C10B1">
      <w:pPr>
        <w:spacing w:line="360" w:lineRule="auto"/>
        <w:jc w:val="center"/>
        <w:rPr>
          <w:rFonts w:ascii="Times New Roman" w:hAnsi="Times New Roman"/>
          <w:szCs w:val="21"/>
        </w:rPr>
      </w:pPr>
      <w:r w:rsidRPr="00B262C2">
        <w:rPr>
          <w:rFonts w:ascii="Times New Roman" w:hAnsi="Times New Roman" w:hint="eastAsia"/>
          <w:szCs w:val="21"/>
        </w:rPr>
        <w:t>表</w:t>
      </w:r>
      <w:r w:rsidRPr="00B262C2">
        <w:rPr>
          <w:rFonts w:ascii="Times New Roman" w:hAnsi="Times New Roman" w:hint="eastAsia"/>
          <w:szCs w:val="21"/>
        </w:rPr>
        <w:t xml:space="preserve">5.1 </w:t>
      </w:r>
      <w:r w:rsidR="00617965" w:rsidRPr="00B262C2">
        <w:rPr>
          <w:rFonts w:ascii="Times New Roman" w:hAnsi="Times New Roman"/>
          <w:szCs w:val="21"/>
        </w:rPr>
        <w:t>SVM</w:t>
      </w:r>
      <w:r w:rsidR="00617965" w:rsidRPr="00B262C2">
        <w:rPr>
          <w:rFonts w:ascii="Times New Roman" w:hAnsi="Times New Roman" w:hint="eastAsia"/>
          <w:szCs w:val="21"/>
        </w:rPr>
        <w:t>下</w:t>
      </w:r>
      <w:r w:rsidR="001C606E" w:rsidRPr="00B262C2">
        <w:rPr>
          <w:rFonts w:ascii="Times New Roman" w:hAnsi="Times New Roman" w:hint="eastAsia"/>
          <w:szCs w:val="21"/>
        </w:rPr>
        <w:t>测试</w:t>
      </w:r>
      <w:r w:rsidRPr="00B262C2">
        <w:rPr>
          <w:rFonts w:ascii="Times New Roman" w:hAnsi="Times New Roman" w:hint="eastAsia"/>
          <w:szCs w:val="21"/>
        </w:rPr>
        <w:t>集</w:t>
      </w:r>
      <w:r w:rsidRPr="00B262C2">
        <w:rPr>
          <w:rFonts w:ascii="Times New Roman" w:hAnsi="Times New Roman"/>
          <w:szCs w:val="21"/>
        </w:rPr>
        <w:t>各类别的</w:t>
      </w:r>
      <w:r w:rsidRPr="00B262C2">
        <w:rPr>
          <w:rFonts w:ascii="Times New Roman" w:hAnsi="Times New Roman" w:hint="eastAsia"/>
          <w:szCs w:val="21"/>
        </w:rPr>
        <w:t>分类</w:t>
      </w:r>
      <w:r w:rsidRPr="00B262C2">
        <w:rPr>
          <w:rFonts w:ascii="Times New Roman" w:hAnsi="Times New Roman"/>
          <w:szCs w:val="21"/>
        </w:rPr>
        <w:t>准确率比较</w:t>
      </w:r>
    </w:p>
    <w:tbl>
      <w:tblPr>
        <w:tblStyle w:val="a7"/>
        <w:tblW w:w="0" w:type="auto"/>
        <w:tblInd w:w="279" w:type="dxa"/>
        <w:tblLook w:val="04A0" w:firstRow="1" w:lastRow="0" w:firstColumn="1" w:lastColumn="0" w:noHBand="0" w:noVBand="1"/>
      </w:tblPr>
      <w:tblGrid>
        <w:gridCol w:w="2551"/>
        <w:gridCol w:w="1701"/>
        <w:gridCol w:w="1691"/>
        <w:gridCol w:w="1570"/>
      </w:tblGrid>
      <w:tr w:rsidR="00412693" w:rsidRPr="00B262C2" w:rsidTr="00412693">
        <w:trPr>
          <w:trHeight w:val="1133"/>
        </w:trPr>
        <w:tc>
          <w:tcPr>
            <w:tcW w:w="2551" w:type="dxa"/>
          </w:tcPr>
          <w:p w:rsidR="00412693" w:rsidRPr="00B262C2" w:rsidRDefault="00412693" w:rsidP="009C10B1">
            <w:pPr>
              <w:spacing w:line="360" w:lineRule="auto"/>
              <w:rPr>
                <w:rFonts w:ascii="Times New Roman" w:hAnsi="Times New Roman"/>
                <w:szCs w:val="21"/>
              </w:rPr>
            </w:pPr>
            <w:r w:rsidRPr="00B262C2">
              <w:rPr>
                <w:rFonts w:ascii="Times New Roman" w:hAnsi="Times New Roman"/>
                <w:noProof/>
                <w:sz w:val="24"/>
                <w:szCs w:val="24"/>
              </w:rPr>
              <mc:AlternateContent>
                <mc:Choice Requires="wps">
                  <w:drawing>
                    <wp:anchor distT="0" distB="0" distL="114300" distR="114300" simplePos="0" relativeHeight="251669504" behindDoc="0" locked="0" layoutInCell="1" allowOverlap="1" wp14:anchorId="0E6124A8" wp14:editId="3FC7FBB3">
                      <wp:simplePos x="0" y="0"/>
                      <wp:positionH relativeFrom="column">
                        <wp:posOffset>-77470</wp:posOffset>
                      </wp:positionH>
                      <wp:positionV relativeFrom="paragraph">
                        <wp:posOffset>-15874</wp:posOffset>
                      </wp:positionV>
                      <wp:extent cx="771525" cy="704850"/>
                      <wp:effectExtent l="0" t="0" r="28575" b="19050"/>
                      <wp:wrapNone/>
                      <wp:docPr id="18" name="直接连接符 18"/>
                      <wp:cNvGraphicFramePr/>
                      <a:graphic xmlns:a="http://schemas.openxmlformats.org/drawingml/2006/main">
                        <a:graphicData uri="http://schemas.microsoft.com/office/word/2010/wordprocessingShape">
                          <wps:wsp>
                            <wps:cNvCnPr/>
                            <wps:spPr>
                              <a:xfrm>
                                <a:off x="0" y="0"/>
                                <a:ext cx="771525"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0808F" id="直接连接符 18"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pt,-1.25pt" to="54.6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" strokecolor="black [3200]" strokeweight=".5pt">
                      <v:stroke joinstyle="miter"/>
                    </v:line>
                  </w:pict>
                </mc:Fallback>
              </mc:AlternateContent>
            </w:r>
            <w:r w:rsidRPr="00B262C2">
              <w:rPr>
                <w:rFonts w:ascii="Times New Roman" w:hAnsi="Times New Roman"/>
                <w:noProof/>
                <w:sz w:val="24"/>
                <w:szCs w:val="24"/>
              </w:rPr>
              <mc:AlternateContent>
                <mc:Choice Requires="wps">
                  <w:drawing>
                    <wp:anchor distT="0" distB="0" distL="114300" distR="114300" simplePos="0" relativeHeight="251670528" behindDoc="0" locked="0" layoutInCell="1" allowOverlap="1" wp14:anchorId="6448B85F" wp14:editId="54D5F47E">
                      <wp:simplePos x="0" y="0"/>
                      <wp:positionH relativeFrom="column">
                        <wp:posOffset>-67945</wp:posOffset>
                      </wp:positionH>
                      <wp:positionV relativeFrom="paragraph">
                        <wp:posOffset>-6350</wp:posOffset>
                      </wp:positionV>
                      <wp:extent cx="1628775" cy="447675"/>
                      <wp:effectExtent l="0" t="0" r="28575" b="28575"/>
                      <wp:wrapNone/>
                      <wp:docPr id="19" name="直接连接符 19"/>
                      <wp:cNvGraphicFramePr/>
                      <a:graphic xmlns:a="http://schemas.openxmlformats.org/drawingml/2006/main">
                        <a:graphicData uri="http://schemas.microsoft.com/office/word/2010/wordprocessingShape">
                          <wps:wsp>
                            <wps:cNvCnPr/>
                            <wps:spPr>
                              <a:xfrm>
                                <a:off x="0" y="0"/>
                                <a:ext cx="162877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BB241" id="直接连接符 19"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5pt" to="122.9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" strokecolor="black [3200]" strokeweight=".5pt">
                      <v:stroke joinstyle="miter"/>
                    </v:line>
                  </w:pict>
                </mc:Fallback>
              </mc:AlternateContent>
            </w:r>
            <w:r w:rsidRPr="00B262C2">
              <w:rPr>
                <w:rFonts w:ascii="Times New Roman" w:hAnsi="Times New Roman" w:hint="eastAsia"/>
                <w:sz w:val="24"/>
                <w:szCs w:val="24"/>
              </w:rPr>
              <w:t xml:space="preserve"> </w:t>
            </w:r>
            <w:r w:rsidRPr="00B262C2">
              <w:rPr>
                <w:rFonts w:ascii="Times New Roman" w:hAnsi="Times New Roman"/>
                <w:sz w:val="24"/>
                <w:szCs w:val="24"/>
              </w:rPr>
              <w:t xml:space="preserve">         </w:t>
            </w:r>
            <w:r w:rsidRPr="00B262C2">
              <w:rPr>
                <w:rFonts w:ascii="Times New Roman" w:hAnsi="Times New Roman" w:hint="eastAsia"/>
                <w:szCs w:val="21"/>
              </w:rPr>
              <w:t>特征</w:t>
            </w:r>
            <w:r w:rsidRPr="00B262C2">
              <w:rPr>
                <w:rFonts w:ascii="Times New Roman" w:hAnsi="Times New Roman"/>
                <w:szCs w:val="21"/>
              </w:rPr>
              <w:t>选择</w:t>
            </w:r>
            <w:r w:rsidRPr="00B262C2">
              <w:rPr>
                <w:rFonts w:ascii="Times New Roman" w:hAnsi="Times New Roman" w:hint="eastAsia"/>
                <w:szCs w:val="21"/>
              </w:rPr>
              <w:t>方法</w:t>
            </w:r>
          </w:p>
          <w:p w:rsidR="00412693" w:rsidRPr="00B262C2" w:rsidRDefault="00412693" w:rsidP="009C10B1">
            <w:pPr>
              <w:spacing w:line="360" w:lineRule="auto"/>
              <w:rPr>
                <w:rFonts w:ascii="Times New Roman" w:hAnsi="Times New Roman"/>
                <w:szCs w:val="21"/>
              </w:rPr>
            </w:pPr>
            <w:r w:rsidRPr="00B262C2">
              <w:rPr>
                <w:rFonts w:ascii="Times New Roman" w:hAnsi="Times New Roman" w:hint="eastAsia"/>
                <w:szCs w:val="21"/>
              </w:rPr>
              <w:t>类别</w:t>
            </w:r>
            <w:r w:rsidRPr="00B262C2">
              <w:rPr>
                <w:rFonts w:ascii="Times New Roman" w:hAnsi="Times New Roman" w:hint="eastAsia"/>
                <w:szCs w:val="21"/>
              </w:rPr>
              <w:t xml:space="preserve">      </w:t>
            </w:r>
            <w:r w:rsidRPr="00B262C2">
              <w:rPr>
                <w:rFonts w:ascii="Times New Roman" w:hAnsi="Times New Roman" w:hint="eastAsia"/>
                <w:szCs w:val="21"/>
              </w:rPr>
              <w:t>分类</w:t>
            </w:r>
            <w:r w:rsidRPr="00B262C2">
              <w:rPr>
                <w:rFonts w:ascii="Times New Roman" w:hAnsi="Times New Roman"/>
                <w:szCs w:val="21"/>
              </w:rPr>
              <w:t>准确率</w:t>
            </w:r>
          </w:p>
        </w:tc>
        <w:tc>
          <w:tcPr>
            <w:tcW w:w="1701" w:type="dxa"/>
          </w:tcPr>
          <w:p w:rsidR="00412693" w:rsidRPr="00B262C2" w:rsidRDefault="00412693" w:rsidP="009C10B1">
            <w:pPr>
              <w:spacing w:line="360" w:lineRule="auto"/>
              <w:rPr>
                <w:rFonts w:ascii="Times New Roman" w:hAnsi="Times New Roman"/>
                <w:sz w:val="24"/>
                <w:szCs w:val="24"/>
              </w:rPr>
            </w:pPr>
          </w:p>
          <w:p w:rsidR="00412693" w:rsidRPr="00B262C2" w:rsidRDefault="00412693" w:rsidP="00412693">
            <w:pPr>
              <w:spacing w:line="360" w:lineRule="auto"/>
              <w:jc w:val="center"/>
              <w:rPr>
                <w:rFonts w:ascii="Times New Roman" w:hAnsi="Times New Roman"/>
                <w:sz w:val="24"/>
                <w:szCs w:val="24"/>
              </w:rPr>
            </w:pPr>
            <w:r w:rsidRPr="00B262C2">
              <w:rPr>
                <w:rFonts w:ascii="Times New Roman" w:hAnsi="Times New Roman" w:hint="eastAsia"/>
                <w:sz w:val="24"/>
                <w:szCs w:val="24"/>
              </w:rPr>
              <w:t>MI</w:t>
            </w:r>
          </w:p>
        </w:tc>
        <w:tc>
          <w:tcPr>
            <w:tcW w:w="1691" w:type="dxa"/>
          </w:tcPr>
          <w:p w:rsidR="00412693" w:rsidRPr="00B262C2" w:rsidRDefault="00412693" w:rsidP="009C10B1">
            <w:pPr>
              <w:spacing w:line="360" w:lineRule="auto"/>
              <w:rPr>
                <w:rFonts w:ascii="Times New Roman" w:hAnsi="Times New Roman"/>
                <w:sz w:val="24"/>
                <w:szCs w:val="24"/>
              </w:rPr>
            </w:pPr>
          </w:p>
          <w:p w:rsidR="00412693" w:rsidRPr="00B262C2" w:rsidRDefault="00412693" w:rsidP="00412693">
            <w:pPr>
              <w:spacing w:line="360" w:lineRule="auto"/>
              <w:jc w:val="center"/>
              <w:rPr>
                <w:rFonts w:ascii="Times New Roman" w:hAnsi="Times New Roman"/>
                <w:sz w:val="24"/>
                <w:szCs w:val="24"/>
              </w:rPr>
            </w:pPr>
            <w:r w:rsidRPr="00B262C2">
              <w:rPr>
                <w:rFonts w:ascii="Times New Roman" w:hAnsi="Times New Roman" w:hint="eastAsia"/>
                <w:sz w:val="24"/>
                <w:szCs w:val="24"/>
              </w:rPr>
              <w:t>CHI</w:t>
            </w:r>
          </w:p>
        </w:tc>
        <w:tc>
          <w:tcPr>
            <w:tcW w:w="1570" w:type="dxa"/>
          </w:tcPr>
          <w:p w:rsidR="00412693" w:rsidRPr="00B262C2" w:rsidRDefault="00412693" w:rsidP="009C10B1">
            <w:pPr>
              <w:spacing w:line="360" w:lineRule="auto"/>
              <w:rPr>
                <w:rFonts w:ascii="Times New Roman" w:hAnsi="Times New Roman"/>
                <w:sz w:val="24"/>
                <w:szCs w:val="24"/>
              </w:rPr>
            </w:pPr>
          </w:p>
          <w:p w:rsidR="00412693" w:rsidRPr="00B262C2" w:rsidRDefault="00412693" w:rsidP="00412693">
            <w:pPr>
              <w:spacing w:line="360" w:lineRule="auto"/>
              <w:jc w:val="center"/>
              <w:rPr>
                <w:rFonts w:ascii="Times New Roman" w:hAnsi="Times New Roman"/>
                <w:sz w:val="24"/>
                <w:szCs w:val="24"/>
              </w:rPr>
            </w:pPr>
            <w:r w:rsidRPr="00B262C2">
              <w:rPr>
                <w:rFonts w:ascii="Times New Roman" w:hAnsi="Times New Roman" w:hint="eastAsia"/>
                <w:sz w:val="24"/>
                <w:szCs w:val="24"/>
              </w:rPr>
              <w:t>CHMI</w:t>
            </w:r>
          </w:p>
        </w:tc>
      </w:tr>
      <w:tr w:rsidR="00412693" w:rsidRPr="00B262C2" w:rsidTr="00412693">
        <w:tc>
          <w:tcPr>
            <w:tcW w:w="2551" w:type="dxa"/>
          </w:tcPr>
          <w:p w:rsidR="00412693" w:rsidRPr="00B262C2" w:rsidRDefault="00412693" w:rsidP="004C6B86">
            <w:pPr>
              <w:spacing w:line="360" w:lineRule="auto"/>
              <w:jc w:val="center"/>
              <w:rPr>
                <w:rFonts w:ascii="Times New Roman" w:hAnsi="Times New Roman"/>
                <w:sz w:val="24"/>
                <w:szCs w:val="24"/>
              </w:rPr>
            </w:pPr>
            <w:r w:rsidRPr="00B262C2">
              <w:rPr>
                <w:rFonts w:ascii="Times New Roman" w:hAnsi="Times New Roman" w:hint="eastAsia"/>
                <w:sz w:val="24"/>
                <w:szCs w:val="24"/>
              </w:rPr>
              <w:t>Culture</w:t>
            </w:r>
          </w:p>
        </w:tc>
        <w:tc>
          <w:tcPr>
            <w:tcW w:w="1701" w:type="dxa"/>
          </w:tcPr>
          <w:p w:rsidR="00412693" w:rsidRPr="00B262C2" w:rsidRDefault="004D2A98"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6</w:t>
            </w:r>
            <w:r w:rsidR="00701F69" w:rsidRPr="00B262C2">
              <w:rPr>
                <w:rFonts w:ascii="Times New Roman" w:hAnsi="Times New Roman" w:hint="eastAsia"/>
                <w:sz w:val="24"/>
                <w:szCs w:val="24"/>
              </w:rPr>
              <w:t>1</w:t>
            </w:r>
            <w:r w:rsidR="00701F69" w:rsidRPr="00B262C2">
              <w:rPr>
                <w:rFonts w:ascii="Times New Roman" w:hAnsi="Times New Roman"/>
                <w:sz w:val="24"/>
                <w:szCs w:val="24"/>
              </w:rPr>
              <w:t>%</w:t>
            </w:r>
          </w:p>
        </w:tc>
        <w:tc>
          <w:tcPr>
            <w:tcW w:w="1691" w:type="dxa"/>
          </w:tcPr>
          <w:p w:rsidR="00412693" w:rsidRPr="00B262C2" w:rsidRDefault="00DE39E4"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69</w:t>
            </w:r>
            <w:r w:rsidR="00D366A7" w:rsidRPr="00B262C2">
              <w:rPr>
                <w:rFonts w:ascii="Times New Roman" w:hAnsi="Times New Roman"/>
                <w:sz w:val="24"/>
                <w:szCs w:val="24"/>
              </w:rPr>
              <w:t>%</w:t>
            </w:r>
          </w:p>
        </w:tc>
        <w:tc>
          <w:tcPr>
            <w:tcW w:w="1570" w:type="dxa"/>
          </w:tcPr>
          <w:p w:rsidR="00412693" w:rsidRPr="00B262C2" w:rsidRDefault="008679A3"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73</w:t>
            </w:r>
            <w:r w:rsidRPr="00B262C2">
              <w:rPr>
                <w:rFonts w:ascii="Times New Roman" w:hAnsi="Times New Roman"/>
                <w:sz w:val="24"/>
                <w:szCs w:val="24"/>
              </w:rPr>
              <w:t>%</w:t>
            </w:r>
          </w:p>
        </w:tc>
      </w:tr>
      <w:tr w:rsidR="00412693" w:rsidRPr="00B262C2" w:rsidTr="00412693">
        <w:tc>
          <w:tcPr>
            <w:tcW w:w="2551" w:type="dxa"/>
          </w:tcPr>
          <w:p w:rsidR="00412693" w:rsidRPr="00B262C2" w:rsidRDefault="004C6B86" w:rsidP="004C6B86">
            <w:pPr>
              <w:spacing w:line="360" w:lineRule="auto"/>
              <w:jc w:val="center"/>
              <w:rPr>
                <w:rFonts w:ascii="Times New Roman" w:hAnsi="Times New Roman"/>
                <w:sz w:val="24"/>
                <w:szCs w:val="24"/>
              </w:rPr>
            </w:pPr>
            <w:r w:rsidRPr="00B262C2">
              <w:rPr>
                <w:rFonts w:ascii="Times New Roman" w:hAnsi="Times New Roman" w:hint="eastAsia"/>
                <w:sz w:val="24"/>
                <w:szCs w:val="24"/>
              </w:rPr>
              <w:t>Eco</w:t>
            </w:r>
            <w:r w:rsidRPr="00B262C2">
              <w:rPr>
                <w:rFonts w:ascii="Times New Roman" w:hAnsi="Times New Roman"/>
                <w:sz w:val="24"/>
                <w:szCs w:val="24"/>
              </w:rPr>
              <w:t>nomy</w:t>
            </w:r>
          </w:p>
        </w:tc>
        <w:tc>
          <w:tcPr>
            <w:tcW w:w="1701" w:type="dxa"/>
          </w:tcPr>
          <w:p w:rsidR="00412693" w:rsidRPr="00B262C2" w:rsidRDefault="004D2A98"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85</w:t>
            </w:r>
            <w:r w:rsidR="00701F69" w:rsidRPr="00B262C2">
              <w:rPr>
                <w:rFonts w:ascii="Times New Roman" w:hAnsi="Times New Roman"/>
                <w:sz w:val="24"/>
                <w:szCs w:val="24"/>
              </w:rPr>
              <w:t>%</w:t>
            </w:r>
          </w:p>
        </w:tc>
        <w:tc>
          <w:tcPr>
            <w:tcW w:w="1691" w:type="dxa"/>
          </w:tcPr>
          <w:p w:rsidR="00412693" w:rsidRPr="00B262C2" w:rsidRDefault="00D366A7"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89</w:t>
            </w:r>
            <w:r w:rsidRPr="00B262C2">
              <w:rPr>
                <w:rFonts w:ascii="Times New Roman" w:hAnsi="Times New Roman"/>
                <w:sz w:val="24"/>
                <w:szCs w:val="24"/>
              </w:rPr>
              <w:t>%</w:t>
            </w:r>
          </w:p>
        </w:tc>
        <w:tc>
          <w:tcPr>
            <w:tcW w:w="1570" w:type="dxa"/>
          </w:tcPr>
          <w:p w:rsidR="00412693" w:rsidRPr="00B262C2" w:rsidRDefault="008679A3"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93</w:t>
            </w:r>
            <w:r w:rsidRPr="00B262C2">
              <w:rPr>
                <w:rFonts w:ascii="Times New Roman" w:hAnsi="Times New Roman"/>
                <w:sz w:val="24"/>
                <w:szCs w:val="24"/>
              </w:rPr>
              <w:t>%</w:t>
            </w:r>
          </w:p>
        </w:tc>
      </w:tr>
      <w:tr w:rsidR="00412693" w:rsidRPr="00B262C2" w:rsidTr="00412693">
        <w:tc>
          <w:tcPr>
            <w:tcW w:w="2551" w:type="dxa"/>
          </w:tcPr>
          <w:p w:rsidR="00412693" w:rsidRPr="00B262C2" w:rsidRDefault="004C6B86" w:rsidP="004C6B86">
            <w:pPr>
              <w:spacing w:line="360" w:lineRule="auto"/>
              <w:jc w:val="center"/>
              <w:rPr>
                <w:rFonts w:ascii="Times New Roman" w:hAnsi="Times New Roman"/>
                <w:sz w:val="24"/>
                <w:szCs w:val="24"/>
              </w:rPr>
            </w:pPr>
            <w:r w:rsidRPr="00B262C2">
              <w:rPr>
                <w:rFonts w:ascii="Times New Roman" w:hAnsi="Times New Roman" w:hint="eastAsia"/>
                <w:sz w:val="24"/>
                <w:szCs w:val="24"/>
              </w:rPr>
              <w:t>Education</w:t>
            </w:r>
          </w:p>
        </w:tc>
        <w:tc>
          <w:tcPr>
            <w:tcW w:w="1701" w:type="dxa"/>
          </w:tcPr>
          <w:p w:rsidR="00412693" w:rsidRPr="00B262C2" w:rsidRDefault="004D2A98"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94</w:t>
            </w:r>
            <w:r w:rsidR="00701F69" w:rsidRPr="00B262C2">
              <w:rPr>
                <w:rFonts w:ascii="Times New Roman" w:hAnsi="Times New Roman"/>
                <w:sz w:val="24"/>
                <w:szCs w:val="24"/>
              </w:rPr>
              <w:t>%</w:t>
            </w:r>
          </w:p>
        </w:tc>
        <w:tc>
          <w:tcPr>
            <w:tcW w:w="1691" w:type="dxa"/>
          </w:tcPr>
          <w:p w:rsidR="00412693" w:rsidRPr="00B262C2" w:rsidRDefault="00D366A7"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97</w:t>
            </w:r>
            <w:r w:rsidRPr="00B262C2">
              <w:rPr>
                <w:rFonts w:ascii="Times New Roman" w:hAnsi="Times New Roman"/>
                <w:sz w:val="24"/>
                <w:szCs w:val="24"/>
              </w:rPr>
              <w:t>%</w:t>
            </w:r>
          </w:p>
        </w:tc>
        <w:tc>
          <w:tcPr>
            <w:tcW w:w="1570" w:type="dxa"/>
          </w:tcPr>
          <w:p w:rsidR="00412693" w:rsidRPr="00B262C2" w:rsidRDefault="008679A3"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100</w:t>
            </w:r>
            <w:r w:rsidRPr="00B262C2">
              <w:rPr>
                <w:rFonts w:ascii="Times New Roman" w:hAnsi="Times New Roman"/>
                <w:sz w:val="24"/>
                <w:szCs w:val="24"/>
              </w:rPr>
              <w:t>%</w:t>
            </w:r>
          </w:p>
        </w:tc>
      </w:tr>
      <w:tr w:rsidR="00412693" w:rsidRPr="00B262C2" w:rsidTr="00412693">
        <w:tc>
          <w:tcPr>
            <w:tcW w:w="2551" w:type="dxa"/>
          </w:tcPr>
          <w:p w:rsidR="00412693" w:rsidRPr="00B262C2" w:rsidRDefault="004C6B86" w:rsidP="004C6B86">
            <w:pPr>
              <w:spacing w:line="360" w:lineRule="auto"/>
              <w:jc w:val="center"/>
              <w:rPr>
                <w:rFonts w:ascii="Times New Roman" w:hAnsi="Times New Roman"/>
                <w:sz w:val="24"/>
                <w:szCs w:val="24"/>
              </w:rPr>
            </w:pPr>
            <w:r w:rsidRPr="00B262C2">
              <w:rPr>
                <w:rFonts w:ascii="Times New Roman" w:hAnsi="Times New Roman"/>
                <w:sz w:val="24"/>
                <w:szCs w:val="24"/>
              </w:rPr>
              <w:t>Employment</w:t>
            </w:r>
          </w:p>
        </w:tc>
        <w:tc>
          <w:tcPr>
            <w:tcW w:w="1701" w:type="dxa"/>
          </w:tcPr>
          <w:p w:rsidR="00412693" w:rsidRPr="00B262C2" w:rsidRDefault="00701F69"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100</w:t>
            </w:r>
            <w:r w:rsidRPr="00B262C2">
              <w:rPr>
                <w:rFonts w:ascii="Times New Roman" w:hAnsi="Times New Roman"/>
                <w:sz w:val="24"/>
                <w:szCs w:val="24"/>
              </w:rPr>
              <w:t>%</w:t>
            </w:r>
          </w:p>
        </w:tc>
        <w:tc>
          <w:tcPr>
            <w:tcW w:w="1691" w:type="dxa"/>
          </w:tcPr>
          <w:p w:rsidR="00412693" w:rsidRPr="00B262C2" w:rsidRDefault="00EA3EEA"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100</w:t>
            </w:r>
            <w:r w:rsidR="00D366A7" w:rsidRPr="00B262C2">
              <w:rPr>
                <w:rFonts w:ascii="Times New Roman" w:hAnsi="Times New Roman" w:hint="eastAsia"/>
                <w:sz w:val="24"/>
                <w:szCs w:val="24"/>
              </w:rPr>
              <w:t>%</w:t>
            </w:r>
          </w:p>
        </w:tc>
        <w:tc>
          <w:tcPr>
            <w:tcW w:w="1570" w:type="dxa"/>
          </w:tcPr>
          <w:p w:rsidR="00412693" w:rsidRPr="00B262C2" w:rsidRDefault="008679A3"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100</w:t>
            </w:r>
            <w:r w:rsidRPr="00B262C2">
              <w:rPr>
                <w:rFonts w:ascii="Times New Roman" w:hAnsi="Times New Roman"/>
                <w:sz w:val="24"/>
                <w:szCs w:val="24"/>
              </w:rPr>
              <w:t>%</w:t>
            </w:r>
          </w:p>
        </w:tc>
      </w:tr>
      <w:tr w:rsidR="00412693" w:rsidRPr="00B262C2" w:rsidTr="00412693">
        <w:tc>
          <w:tcPr>
            <w:tcW w:w="2551" w:type="dxa"/>
          </w:tcPr>
          <w:p w:rsidR="00412693" w:rsidRPr="00B262C2" w:rsidRDefault="004C6B86" w:rsidP="004C6B86">
            <w:pPr>
              <w:spacing w:line="360" w:lineRule="auto"/>
              <w:jc w:val="center"/>
              <w:rPr>
                <w:rFonts w:ascii="Times New Roman" w:hAnsi="Times New Roman"/>
                <w:sz w:val="24"/>
                <w:szCs w:val="24"/>
              </w:rPr>
            </w:pPr>
            <w:r w:rsidRPr="00B262C2">
              <w:rPr>
                <w:rFonts w:ascii="Times New Roman" w:hAnsi="Times New Roman"/>
                <w:sz w:val="24"/>
                <w:szCs w:val="24"/>
              </w:rPr>
              <w:t>Health</w:t>
            </w:r>
          </w:p>
        </w:tc>
        <w:tc>
          <w:tcPr>
            <w:tcW w:w="1701" w:type="dxa"/>
          </w:tcPr>
          <w:p w:rsidR="00412693" w:rsidRPr="00B262C2" w:rsidRDefault="00701F69"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92</w:t>
            </w:r>
            <w:r w:rsidRPr="00B262C2">
              <w:rPr>
                <w:rFonts w:ascii="Times New Roman" w:hAnsi="Times New Roman"/>
                <w:sz w:val="24"/>
                <w:szCs w:val="24"/>
              </w:rPr>
              <w:t>%</w:t>
            </w:r>
          </w:p>
        </w:tc>
        <w:tc>
          <w:tcPr>
            <w:tcW w:w="1691" w:type="dxa"/>
          </w:tcPr>
          <w:p w:rsidR="00412693" w:rsidRPr="00B262C2" w:rsidRDefault="00D366A7"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84</w:t>
            </w:r>
            <w:r w:rsidRPr="00B262C2">
              <w:rPr>
                <w:rFonts w:ascii="Times New Roman" w:hAnsi="Times New Roman"/>
                <w:sz w:val="24"/>
                <w:szCs w:val="24"/>
              </w:rPr>
              <w:t>%</w:t>
            </w:r>
          </w:p>
        </w:tc>
        <w:tc>
          <w:tcPr>
            <w:tcW w:w="1570" w:type="dxa"/>
          </w:tcPr>
          <w:p w:rsidR="00412693" w:rsidRPr="00B262C2" w:rsidRDefault="008679A3"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86</w:t>
            </w:r>
            <w:r w:rsidRPr="00B262C2">
              <w:rPr>
                <w:rFonts w:ascii="Times New Roman" w:hAnsi="Times New Roman"/>
                <w:sz w:val="24"/>
                <w:szCs w:val="24"/>
              </w:rPr>
              <w:t>%</w:t>
            </w:r>
          </w:p>
        </w:tc>
      </w:tr>
      <w:tr w:rsidR="00412693" w:rsidRPr="00B262C2" w:rsidTr="00412693">
        <w:tc>
          <w:tcPr>
            <w:tcW w:w="2551" w:type="dxa"/>
          </w:tcPr>
          <w:p w:rsidR="00412693" w:rsidRPr="00B262C2" w:rsidRDefault="004C6B86" w:rsidP="004C6B86">
            <w:pPr>
              <w:spacing w:line="360" w:lineRule="auto"/>
              <w:jc w:val="center"/>
              <w:rPr>
                <w:rFonts w:ascii="Times New Roman" w:hAnsi="Times New Roman"/>
                <w:sz w:val="24"/>
                <w:szCs w:val="24"/>
              </w:rPr>
            </w:pPr>
            <w:r w:rsidRPr="00B262C2">
              <w:rPr>
                <w:rFonts w:ascii="Times New Roman" w:hAnsi="Times New Roman"/>
                <w:sz w:val="24"/>
                <w:szCs w:val="24"/>
              </w:rPr>
              <w:t>IT</w:t>
            </w:r>
          </w:p>
        </w:tc>
        <w:tc>
          <w:tcPr>
            <w:tcW w:w="1701" w:type="dxa"/>
          </w:tcPr>
          <w:p w:rsidR="00412693" w:rsidRPr="00B262C2" w:rsidRDefault="00701F69"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47</w:t>
            </w:r>
            <w:r w:rsidRPr="00B262C2">
              <w:rPr>
                <w:rFonts w:ascii="Times New Roman" w:hAnsi="Times New Roman"/>
                <w:sz w:val="24"/>
                <w:szCs w:val="24"/>
              </w:rPr>
              <w:t>%</w:t>
            </w:r>
          </w:p>
        </w:tc>
        <w:tc>
          <w:tcPr>
            <w:tcW w:w="1691" w:type="dxa"/>
          </w:tcPr>
          <w:p w:rsidR="00412693" w:rsidRPr="00B262C2" w:rsidRDefault="00D366A7"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75</w:t>
            </w:r>
            <w:r w:rsidRPr="00B262C2">
              <w:rPr>
                <w:rFonts w:ascii="Times New Roman" w:hAnsi="Times New Roman"/>
                <w:sz w:val="24"/>
                <w:szCs w:val="24"/>
              </w:rPr>
              <w:t>%</w:t>
            </w:r>
          </w:p>
        </w:tc>
        <w:tc>
          <w:tcPr>
            <w:tcW w:w="1570" w:type="dxa"/>
          </w:tcPr>
          <w:p w:rsidR="00412693" w:rsidRPr="00B262C2" w:rsidRDefault="008679A3"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78</w:t>
            </w:r>
            <w:r w:rsidRPr="00B262C2">
              <w:rPr>
                <w:rFonts w:ascii="Times New Roman" w:hAnsi="Times New Roman"/>
                <w:sz w:val="24"/>
                <w:szCs w:val="24"/>
              </w:rPr>
              <w:t>%</w:t>
            </w:r>
          </w:p>
        </w:tc>
      </w:tr>
      <w:tr w:rsidR="00412693" w:rsidRPr="00B262C2" w:rsidTr="00412693">
        <w:tc>
          <w:tcPr>
            <w:tcW w:w="2551" w:type="dxa"/>
          </w:tcPr>
          <w:p w:rsidR="00412693" w:rsidRPr="00B262C2" w:rsidRDefault="004C6B86" w:rsidP="004C6B86">
            <w:pPr>
              <w:spacing w:line="360" w:lineRule="auto"/>
              <w:jc w:val="center"/>
              <w:rPr>
                <w:rFonts w:ascii="Times New Roman" w:hAnsi="Times New Roman"/>
                <w:sz w:val="24"/>
                <w:szCs w:val="24"/>
              </w:rPr>
            </w:pPr>
            <w:r w:rsidRPr="00B262C2">
              <w:rPr>
                <w:rFonts w:ascii="Times New Roman" w:hAnsi="Times New Roman"/>
                <w:sz w:val="24"/>
                <w:szCs w:val="24"/>
              </w:rPr>
              <w:lastRenderedPageBreak/>
              <w:t>Military</w:t>
            </w:r>
          </w:p>
        </w:tc>
        <w:tc>
          <w:tcPr>
            <w:tcW w:w="1701" w:type="dxa"/>
          </w:tcPr>
          <w:p w:rsidR="00412693" w:rsidRPr="00B262C2" w:rsidRDefault="00701F69"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91</w:t>
            </w:r>
            <w:r w:rsidRPr="00B262C2">
              <w:rPr>
                <w:rFonts w:ascii="Times New Roman" w:hAnsi="Times New Roman"/>
                <w:sz w:val="24"/>
                <w:szCs w:val="24"/>
              </w:rPr>
              <w:t>%</w:t>
            </w:r>
          </w:p>
        </w:tc>
        <w:tc>
          <w:tcPr>
            <w:tcW w:w="1691" w:type="dxa"/>
          </w:tcPr>
          <w:p w:rsidR="00412693" w:rsidRPr="00B262C2" w:rsidRDefault="00D366A7" w:rsidP="008679A3">
            <w:pPr>
              <w:spacing w:line="360" w:lineRule="auto"/>
              <w:jc w:val="center"/>
              <w:rPr>
                <w:rFonts w:ascii="Times New Roman" w:hAnsi="Times New Roman"/>
                <w:sz w:val="24"/>
                <w:szCs w:val="24"/>
              </w:rPr>
            </w:pPr>
            <w:r w:rsidRPr="00B262C2">
              <w:rPr>
                <w:rFonts w:ascii="Times New Roman" w:hAnsi="Times New Roman"/>
                <w:sz w:val="24"/>
                <w:szCs w:val="24"/>
              </w:rPr>
              <w:t>9</w:t>
            </w:r>
            <w:r w:rsidRPr="00B262C2">
              <w:rPr>
                <w:rFonts w:ascii="Times New Roman" w:hAnsi="Times New Roman" w:hint="eastAsia"/>
                <w:sz w:val="24"/>
                <w:szCs w:val="24"/>
              </w:rPr>
              <w:t>3</w:t>
            </w:r>
            <w:r w:rsidRPr="00B262C2">
              <w:rPr>
                <w:rFonts w:ascii="Times New Roman" w:hAnsi="Times New Roman"/>
                <w:sz w:val="24"/>
                <w:szCs w:val="24"/>
              </w:rPr>
              <w:t>%</w:t>
            </w:r>
          </w:p>
        </w:tc>
        <w:tc>
          <w:tcPr>
            <w:tcW w:w="1570" w:type="dxa"/>
          </w:tcPr>
          <w:p w:rsidR="00412693" w:rsidRPr="00B262C2" w:rsidRDefault="008679A3"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97</w:t>
            </w:r>
            <w:r w:rsidRPr="00B262C2">
              <w:rPr>
                <w:rFonts w:ascii="Times New Roman" w:hAnsi="Times New Roman"/>
                <w:sz w:val="24"/>
                <w:szCs w:val="24"/>
              </w:rPr>
              <w:t>%</w:t>
            </w:r>
          </w:p>
        </w:tc>
      </w:tr>
      <w:tr w:rsidR="00412693" w:rsidRPr="00B262C2" w:rsidTr="00412693">
        <w:tc>
          <w:tcPr>
            <w:tcW w:w="2551" w:type="dxa"/>
          </w:tcPr>
          <w:p w:rsidR="00412693" w:rsidRPr="00B262C2" w:rsidRDefault="004C6B86" w:rsidP="004C6B86">
            <w:pPr>
              <w:spacing w:line="360" w:lineRule="auto"/>
              <w:jc w:val="center"/>
              <w:rPr>
                <w:rFonts w:ascii="Times New Roman" w:hAnsi="Times New Roman"/>
                <w:sz w:val="24"/>
                <w:szCs w:val="24"/>
              </w:rPr>
            </w:pPr>
            <w:r w:rsidRPr="00B262C2">
              <w:rPr>
                <w:rFonts w:ascii="Times New Roman" w:hAnsi="Times New Roman"/>
                <w:sz w:val="24"/>
                <w:szCs w:val="24"/>
              </w:rPr>
              <w:t>PE</w:t>
            </w:r>
          </w:p>
        </w:tc>
        <w:tc>
          <w:tcPr>
            <w:tcW w:w="1701" w:type="dxa"/>
          </w:tcPr>
          <w:p w:rsidR="00412693" w:rsidRPr="00B262C2" w:rsidRDefault="004D2A98"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80</w:t>
            </w:r>
            <w:r w:rsidR="00701F69" w:rsidRPr="00B262C2">
              <w:rPr>
                <w:rFonts w:ascii="Times New Roman" w:hAnsi="Times New Roman"/>
                <w:sz w:val="24"/>
                <w:szCs w:val="24"/>
              </w:rPr>
              <w:t>%</w:t>
            </w:r>
          </w:p>
        </w:tc>
        <w:tc>
          <w:tcPr>
            <w:tcW w:w="1691" w:type="dxa"/>
          </w:tcPr>
          <w:p w:rsidR="00412693" w:rsidRPr="00B262C2" w:rsidRDefault="00D366A7"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73</w:t>
            </w:r>
            <w:r w:rsidRPr="00B262C2">
              <w:rPr>
                <w:rFonts w:ascii="Times New Roman" w:hAnsi="Times New Roman"/>
                <w:sz w:val="24"/>
                <w:szCs w:val="24"/>
              </w:rPr>
              <w:t>%</w:t>
            </w:r>
          </w:p>
        </w:tc>
        <w:tc>
          <w:tcPr>
            <w:tcW w:w="1570" w:type="dxa"/>
          </w:tcPr>
          <w:p w:rsidR="00412693" w:rsidRPr="00B262C2" w:rsidRDefault="008679A3"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76</w:t>
            </w:r>
            <w:r w:rsidRPr="00B262C2">
              <w:rPr>
                <w:rFonts w:ascii="Times New Roman" w:hAnsi="Times New Roman"/>
                <w:sz w:val="24"/>
                <w:szCs w:val="24"/>
              </w:rPr>
              <w:t>%</w:t>
            </w:r>
          </w:p>
        </w:tc>
      </w:tr>
      <w:tr w:rsidR="00412693" w:rsidRPr="00B262C2" w:rsidTr="00412693">
        <w:tc>
          <w:tcPr>
            <w:tcW w:w="2551" w:type="dxa"/>
          </w:tcPr>
          <w:p w:rsidR="00412693" w:rsidRPr="00B262C2" w:rsidRDefault="004C6B86" w:rsidP="004C6B86">
            <w:pPr>
              <w:spacing w:line="360" w:lineRule="auto"/>
              <w:jc w:val="center"/>
              <w:rPr>
                <w:rFonts w:ascii="Times New Roman" w:hAnsi="Times New Roman"/>
                <w:sz w:val="24"/>
                <w:szCs w:val="24"/>
              </w:rPr>
            </w:pPr>
            <w:r w:rsidRPr="00B262C2">
              <w:rPr>
                <w:rFonts w:ascii="Times New Roman" w:hAnsi="Times New Roman"/>
                <w:sz w:val="24"/>
                <w:szCs w:val="24"/>
              </w:rPr>
              <w:t>Travel</w:t>
            </w:r>
          </w:p>
        </w:tc>
        <w:tc>
          <w:tcPr>
            <w:tcW w:w="1701" w:type="dxa"/>
          </w:tcPr>
          <w:p w:rsidR="00412693" w:rsidRPr="00B262C2" w:rsidRDefault="00701F69"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82</w:t>
            </w:r>
            <w:r w:rsidRPr="00B262C2">
              <w:rPr>
                <w:rFonts w:ascii="Times New Roman" w:hAnsi="Times New Roman"/>
                <w:sz w:val="24"/>
                <w:szCs w:val="24"/>
              </w:rPr>
              <w:t>%</w:t>
            </w:r>
          </w:p>
        </w:tc>
        <w:tc>
          <w:tcPr>
            <w:tcW w:w="1691" w:type="dxa"/>
          </w:tcPr>
          <w:p w:rsidR="00412693" w:rsidRPr="00B262C2" w:rsidRDefault="00D366A7"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95</w:t>
            </w:r>
            <w:r w:rsidRPr="00B262C2">
              <w:rPr>
                <w:rFonts w:ascii="Times New Roman" w:hAnsi="Times New Roman"/>
                <w:sz w:val="24"/>
                <w:szCs w:val="24"/>
              </w:rPr>
              <w:t>%</w:t>
            </w:r>
          </w:p>
        </w:tc>
        <w:tc>
          <w:tcPr>
            <w:tcW w:w="1570" w:type="dxa"/>
          </w:tcPr>
          <w:p w:rsidR="00412693" w:rsidRPr="00B262C2" w:rsidRDefault="008679A3" w:rsidP="008679A3">
            <w:pPr>
              <w:spacing w:line="360" w:lineRule="auto"/>
              <w:jc w:val="center"/>
              <w:rPr>
                <w:rFonts w:ascii="Times New Roman" w:hAnsi="Times New Roman"/>
                <w:sz w:val="24"/>
                <w:szCs w:val="24"/>
              </w:rPr>
            </w:pPr>
            <w:r w:rsidRPr="00B262C2">
              <w:rPr>
                <w:rFonts w:ascii="Times New Roman" w:hAnsi="Times New Roman" w:hint="eastAsia"/>
                <w:sz w:val="24"/>
                <w:szCs w:val="24"/>
              </w:rPr>
              <w:t>97</w:t>
            </w:r>
            <w:r w:rsidRPr="00B262C2">
              <w:rPr>
                <w:rFonts w:ascii="Times New Roman" w:hAnsi="Times New Roman"/>
                <w:sz w:val="24"/>
                <w:szCs w:val="24"/>
              </w:rPr>
              <w:t>%</w:t>
            </w:r>
          </w:p>
        </w:tc>
      </w:tr>
    </w:tbl>
    <w:p w:rsidR="009C10B1" w:rsidRPr="00B262C2" w:rsidRDefault="009C10B1" w:rsidP="009C10B1">
      <w:pPr>
        <w:spacing w:line="360" w:lineRule="auto"/>
        <w:rPr>
          <w:rFonts w:ascii="Times New Roman" w:hAnsi="Times New Roman"/>
          <w:sz w:val="24"/>
          <w:szCs w:val="24"/>
        </w:rPr>
      </w:pPr>
    </w:p>
    <w:p w:rsidR="009C10B1" w:rsidRPr="00B262C2" w:rsidRDefault="009C10B1" w:rsidP="004E4B52">
      <w:pPr>
        <w:spacing w:line="360" w:lineRule="auto"/>
        <w:ind w:firstLine="420"/>
        <w:rPr>
          <w:rFonts w:ascii="Times New Roman" w:hAnsi="Times New Roman"/>
          <w:sz w:val="24"/>
          <w:szCs w:val="24"/>
        </w:rPr>
      </w:pPr>
      <w:r w:rsidRPr="00B262C2">
        <w:rPr>
          <w:rFonts w:ascii="Times New Roman" w:hAnsi="Times New Roman" w:hint="eastAsia"/>
          <w:sz w:val="24"/>
          <w:szCs w:val="24"/>
        </w:rPr>
        <w:t>表</w:t>
      </w:r>
      <w:r w:rsidRPr="00B262C2">
        <w:rPr>
          <w:rFonts w:ascii="Times New Roman" w:hAnsi="Times New Roman" w:hint="eastAsia"/>
          <w:sz w:val="24"/>
          <w:szCs w:val="24"/>
        </w:rPr>
        <w:t>5.1</w:t>
      </w:r>
      <w:r w:rsidRPr="00B262C2">
        <w:rPr>
          <w:rFonts w:ascii="Times New Roman" w:hAnsi="Times New Roman" w:hint="eastAsia"/>
          <w:sz w:val="24"/>
          <w:szCs w:val="24"/>
        </w:rPr>
        <w:t>列出了</w:t>
      </w:r>
      <w:r w:rsidR="001C606E" w:rsidRPr="00B262C2">
        <w:rPr>
          <w:rFonts w:ascii="Times New Roman" w:hAnsi="Times New Roman" w:hint="eastAsia"/>
          <w:sz w:val="24"/>
          <w:szCs w:val="24"/>
        </w:rPr>
        <w:t>测试</w:t>
      </w:r>
      <w:r w:rsidRPr="00B262C2">
        <w:rPr>
          <w:rFonts w:ascii="Times New Roman" w:hAnsi="Times New Roman"/>
          <w:sz w:val="24"/>
          <w:szCs w:val="24"/>
        </w:rPr>
        <w:t>集</w:t>
      </w:r>
      <w:r w:rsidRPr="00B262C2">
        <w:rPr>
          <w:rFonts w:ascii="Times New Roman" w:hAnsi="Times New Roman" w:hint="eastAsia"/>
          <w:sz w:val="24"/>
          <w:szCs w:val="24"/>
        </w:rPr>
        <w:t>9</w:t>
      </w:r>
      <w:r w:rsidRPr="00B262C2">
        <w:rPr>
          <w:rFonts w:ascii="Times New Roman" w:hAnsi="Times New Roman" w:hint="eastAsia"/>
          <w:sz w:val="24"/>
          <w:szCs w:val="24"/>
        </w:rPr>
        <w:t>种</w:t>
      </w:r>
      <w:r w:rsidRPr="00B262C2">
        <w:rPr>
          <w:rFonts w:ascii="Times New Roman" w:hAnsi="Times New Roman"/>
          <w:sz w:val="24"/>
          <w:szCs w:val="24"/>
        </w:rPr>
        <w:t>类别</w:t>
      </w:r>
      <w:r w:rsidRPr="00B262C2">
        <w:rPr>
          <w:rFonts w:ascii="Times New Roman" w:hAnsi="Times New Roman" w:hint="eastAsia"/>
          <w:sz w:val="24"/>
          <w:szCs w:val="24"/>
        </w:rPr>
        <w:t>在</w:t>
      </w:r>
      <w:r w:rsidRPr="00B262C2">
        <w:rPr>
          <w:rFonts w:ascii="Times New Roman" w:hAnsi="Times New Roman"/>
          <w:sz w:val="24"/>
          <w:szCs w:val="24"/>
        </w:rPr>
        <w:t>SVM</w:t>
      </w:r>
      <w:r w:rsidRPr="00B262C2">
        <w:rPr>
          <w:rFonts w:ascii="Times New Roman" w:hAnsi="Times New Roman" w:hint="eastAsia"/>
          <w:sz w:val="24"/>
          <w:szCs w:val="24"/>
        </w:rPr>
        <w:t>分类器</w:t>
      </w:r>
      <w:r w:rsidRPr="00B262C2">
        <w:rPr>
          <w:rFonts w:ascii="Times New Roman" w:hAnsi="Times New Roman"/>
          <w:sz w:val="24"/>
          <w:szCs w:val="24"/>
        </w:rPr>
        <w:t>下</w:t>
      </w:r>
      <w:r w:rsidRPr="00B262C2">
        <w:rPr>
          <w:rFonts w:ascii="Times New Roman" w:hAnsi="Times New Roman" w:hint="eastAsia"/>
          <w:sz w:val="24"/>
          <w:szCs w:val="24"/>
        </w:rPr>
        <w:t>，</w:t>
      </w:r>
      <w:r w:rsidRPr="00B262C2">
        <w:rPr>
          <w:rFonts w:ascii="Times New Roman" w:hAnsi="Times New Roman"/>
          <w:sz w:val="24"/>
          <w:szCs w:val="24"/>
        </w:rPr>
        <w:t>使用三种不同特征选择方法的分类</w:t>
      </w:r>
      <w:r w:rsidRPr="00B262C2">
        <w:rPr>
          <w:rFonts w:ascii="Times New Roman" w:hAnsi="Times New Roman" w:hint="eastAsia"/>
          <w:sz w:val="24"/>
          <w:szCs w:val="24"/>
        </w:rPr>
        <w:t>准确率</w:t>
      </w:r>
      <w:r w:rsidR="004C6B86" w:rsidRPr="00B262C2">
        <w:rPr>
          <w:rFonts w:ascii="Times New Roman" w:hAnsi="Times New Roman" w:hint="eastAsia"/>
          <w:sz w:val="24"/>
          <w:szCs w:val="24"/>
        </w:rPr>
        <w:t>。</w:t>
      </w:r>
      <w:r w:rsidR="004C6B86" w:rsidRPr="00B262C2">
        <w:rPr>
          <w:rFonts w:ascii="Times New Roman" w:hAnsi="Times New Roman"/>
          <w:sz w:val="24"/>
          <w:szCs w:val="24"/>
        </w:rPr>
        <w:t>这里</w:t>
      </w:r>
      <w:r w:rsidR="004C6B86" w:rsidRPr="00B262C2">
        <w:rPr>
          <w:rFonts w:ascii="Times New Roman" w:hAnsi="Times New Roman" w:hint="eastAsia"/>
          <w:sz w:val="24"/>
          <w:szCs w:val="24"/>
        </w:rPr>
        <w:t>选取</w:t>
      </w:r>
      <w:r w:rsidR="004C6B86" w:rsidRPr="00B262C2">
        <w:rPr>
          <w:rFonts w:ascii="Times New Roman" w:hAnsi="Times New Roman"/>
          <w:sz w:val="24"/>
          <w:szCs w:val="24"/>
        </w:rPr>
        <w:t>特征</w:t>
      </w:r>
      <w:r w:rsidR="004C6B86" w:rsidRPr="00B262C2">
        <w:rPr>
          <w:rFonts w:ascii="Times New Roman" w:hAnsi="Times New Roman" w:hint="eastAsia"/>
          <w:sz w:val="24"/>
          <w:szCs w:val="24"/>
        </w:rPr>
        <w:t>数量</w:t>
      </w:r>
      <w:r w:rsidR="004C6B86" w:rsidRPr="00B262C2">
        <w:rPr>
          <w:rFonts w:ascii="Times New Roman" w:hAnsi="Times New Roman"/>
          <w:sz w:val="24"/>
          <w:szCs w:val="24"/>
        </w:rPr>
        <w:t>为</w:t>
      </w:r>
      <w:r w:rsidR="004C6B86" w:rsidRPr="00B262C2">
        <w:rPr>
          <w:rFonts w:ascii="Times New Roman" w:hAnsi="Times New Roman" w:hint="eastAsia"/>
          <w:sz w:val="24"/>
          <w:szCs w:val="24"/>
        </w:rPr>
        <w:t>20000</w:t>
      </w:r>
      <w:r w:rsidR="004C6B86" w:rsidRPr="00B262C2">
        <w:rPr>
          <w:rFonts w:ascii="Times New Roman" w:hAnsi="Times New Roman" w:hint="eastAsia"/>
          <w:sz w:val="24"/>
          <w:szCs w:val="24"/>
        </w:rPr>
        <w:t>时</w:t>
      </w:r>
      <w:r w:rsidR="004C6B86" w:rsidRPr="00B262C2">
        <w:rPr>
          <w:rFonts w:ascii="Times New Roman" w:hAnsi="Times New Roman"/>
          <w:sz w:val="24"/>
          <w:szCs w:val="24"/>
        </w:rPr>
        <w:t>，</w:t>
      </w:r>
      <w:r w:rsidR="004C6B86" w:rsidRPr="00B262C2">
        <w:rPr>
          <w:rFonts w:ascii="Times New Roman" w:hAnsi="Times New Roman" w:hint="eastAsia"/>
          <w:sz w:val="24"/>
          <w:szCs w:val="24"/>
        </w:rPr>
        <w:t>三种</w:t>
      </w:r>
      <w:r w:rsidR="004C6B86" w:rsidRPr="00B262C2">
        <w:rPr>
          <w:rFonts w:ascii="Times New Roman" w:hAnsi="Times New Roman"/>
          <w:sz w:val="24"/>
          <w:szCs w:val="24"/>
        </w:rPr>
        <w:t>特征选择方法在</w:t>
      </w:r>
      <w:r w:rsidR="004C6B86" w:rsidRPr="00B262C2">
        <w:rPr>
          <w:rFonts w:ascii="Times New Roman" w:hAnsi="Times New Roman"/>
          <w:sz w:val="24"/>
          <w:szCs w:val="24"/>
        </w:rPr>
        <w:t xml:space="preserve">SVM </w:t>
      </w:r>
      <w:r w:rsidR="004C6B86" w:rsidRPr="00B262C2">
        <w:rPr>
          <w:rFonts w:ascii="Times New Roman" w:hAnsi="Times New Roman" w:hint="eastAsia"/>
          <w:sz w:val="24"/>
          <w:szCs w:val="24"/>
        </w:rPr>
        <w:t>分类</w:t>
      </w:r>
      <w:r w:rsidR="004C6B86" w:rsidRPr="00B262C2">
        <w:rPr>
          <w:rFonts w:ascii="Times New Roman" w:hAnsi="Times New Roman"/>
          <w:sz w:val="24"/>
          <w:szCs w:val="24"/>
        </w:rPr>
        <w:t>器下的分类情况。</w:t>
      </w:r>
      <w:r w:rsidR="008679A3" w:rsidRPr="00B262C2">
        <w:rPr>
          <w:rFonts w:ascii="Times New Roman" w:hAnsi="Times New Roman" w:hint="eastAsia"/>
          <w:sz w:val="24"/>
          <w:szCs w:val="24"/>
        </w:rPr>
        <w:t>通过表</w:t>
      </w:r>
      <w:r w:rsidR="008679A3" w:rsidRPr="00B262C2">
        <w:rPr>
          <w:rFonts w:ascii="Times New Roman" w:hAnsi="Times New Roman"/>
          <w:sz w:val="24"/>
          <w:szCs w:val="24"/>
        </w:rPr>
        <w:t>可以看出</w:t>
      </w:r>
      <w:r w:rsidR="008B7C01" w:rsidRPr="00B262C2">
        <w:rPr>
          <w:rFonts w:ascii="Times New Roman" w:hAnsi="Times New Roman" w:hint="eastAsia"/>
          <w:sz w:val="24"/>
          <w:szCs w:val="24"/>
        </w:rPr>
        <w:t>MI</w:t>
      </w:r>
      <w:r w:rsidR="008B7C01" w:rsidRPr="00B262C2">
        <w:rPr>
          <w:rFonts w:ascii="Times New Roman" w:hAnsi="Times New Roman" w:hint="eastAsia"/>
          <w:sz w:val="24"/>
          <w:szCs w:val="24"/>
        </w:rPr>
        <w:t>方法的所有类别</w:t>
      </w:r>
      <w:r w:rsidR="008B7C01" w:rsidRPr="00B262C2">
        <w:rPr>
          <w:rFonts w:ascii="Times New Roman" w:hAnsi="Times New Roman"/>
          <w:sz w:val="24"/>
          <w:szCs w:val="24"/>
        </w:rPr>
        <w:t>的</w:t>
      </w:r>
      <w:r w:rsidR="008B7C01" w:rsidRPr="00B262C2">
        <w:rPr>
          <w:rFonts w:ascii="Times New Roman" w:hAnsi="Times New Roman" w:hint="eastAsia"/>
          <w:sz w:val="24"/>
          <w:szCs w:val="24"/>
        </w:rPr>
        <w:t>平均</w:t>
      </w:r>
      <w:r w:rsidR="008B7C01" w:rsidRPr="00B262C2">
        <w:rPr>
          <w:rFonts w:ascii="Times New Roman" w:hAnsi="Times New Roman"/>
          <w:sz w:val="24"/>
          <w:szCs w:val="24"/>
        </w:rPr>
        <w:t>分类准确率</w:t>
      </w:r>
      <w:r w:rsidR="008B7C01" w:rsidRPr="00B262C2">
        <w:rPr>
          <w:rFonts w:ascii="Times New Roman" w:hAnsi="Times New Roman" w:hint="eastAsia"/>
          <w:sz w:val="24"/>
          <w:szCs w:val="24"/>
        </w:rPr>
        <w:t>要</w:t>
      </w:r>
      <w:r w:rsidR="008B7C01" w:rsidRPr="00B262C2">
        <w:rPr>
          <w:rFonts w:ascii="Times New Roman" w:hAnsi="Times New Roman"/>
          <w:sz w:val="24"/>
          <w:szCs w:val="24"/>
        </w:rPr>
        <w:t>低于</w:t>
      </w:r>
      <w:r w:rsidR="008B7C01" w:rsidRPr="00B262C2">
        <w:rPr>
          <w:rFonts w:ascii="Times New Roman" w:hAnsi="Times New Roman" w:hint="eastAsia"/>
          <w:sz w:val="24"/>
          <w:szCs w:val="24"/>
        </w:rPr>
        <w:t>CHI</w:t>
      </w:r>
      <w:r w:rsidR="008B7C01" w:rsidRPr="00B262C2">
        <w:rPr>
          <w:rFonts w:ascii="Times New Roman" w:hAnsi="Times New Roman" w:hint="eastAsia"/>
          <w:sz w:val="24"/>
          <w:szCs w:val="24"/>
        </w:rPr>
        <w:t>方法</w:t>
      </w:r>
      <w:r w:rsidR="008B7C01" w:rsidRPr="00B262C2">
        <w:rPr>
          <w:rFonts w:ascii="Times New Roman" w:hAnsi="Times New Roman"/>
          <w:sz w:val="24"/>
          <w:szCs w:val="24"/>
        </w:rPr>
        <w:t>，但是也有一些类别的准确率比</w:t>
      </w:r>
      <w:r w:rsidR="008B7C01" w:rsidRPr="00B262C2">
        <w:rPr>
          <w:rFonts w:ascii="Times New Roman" w:hAnsi="Times New Roman" w:hint="eastAsia"/>
          <w:sz w:val="24"/>
          <w:szCs w:val="24"/>
        </w:rPr>
        <w:t>CHI</w:t>
      </w:r>
      <w:r w:rsidR="008B7C01" w:rsidRPr="00B262C2">
        <w:rPr>
          <w:rFonts w:ascii="Times New Roman" w:hAnsi="Times New Roman" w:hint="eastAsia"/>
          <w:sz w:val="24"/>
          <w:szCs w:val="24"/>
        </w:rPr>
        <w:t>方法</w:t>
      </w:r>
      <w:r w:rsidR="008B7C01" w:rsidRPr="00B262C2">
        <w:rPr>
          <w:rFonts w:ascii="Times New Roman" w:hAnsi="Times New Roman"/>
          <w:sz w:val="24"/>
          <w:szCs w:val="24"/>
        </w:rPr>
        <w:t>高，例如</w:t>
      </w:r>
      <w:r w:rsidR="008B7C01" w:rsidRPr="00B262C2">
        <w:rPr>
          <w:rFonts w:ascii="Times New Roman" w:hAnsi="Times New Roman" w:hint="eastAsia"/>
          <w:sz w:val="24"/>
          <w:szCs w:val="24"/>
        </w:rPr>
        <w:t>Health</w:t>
      </w:r>
      <w:r w:rsidR="008B7C01" w:rsidRPr="00B262C2">
        <w:rPr>
          <w:rFonts w:ascii="Times New Roman" w:hAnsi="Times New Roman" w:hint="eastAsia"/>
          <w:sz w:val="24"/>
          <w:szCs w:val="24"/>
        </w:rPr>
        <w:t>和</w:t>
      </w:r>
      <w:r w:rsidR="008B7C01" w:rsidRPr="00B262C2">
        <w:rPr>
          <w:rFonts w:ascii="Times New Roman" w:hAnsi="Times New Roman"/>
          <w:sz w:val="24"/>
          <w:szCs w:val="24"/>
        </w:rPr>
        <w:t>PE</w:t>
      </w:r>
      <w:r w:rsidR="008B7C01" w:rsidRPr="00B262C2">
        <w:rPr>
          <w:rFonts w:ascii="Times New Roman" w:hAnsi="Times New Roman"/>
          <w:sz w:val="24"/>
          <w:szCs w:val="24"/>
        </w:rPr>
        <w:t>类别</w:t>
      </w:r>
      <w:r w:rsidR="008B7C01" w:rsidRPr="00B262C2">
        <w:rPr>
          <w:rFonts w:ascii="Times New Roman" w:hAnsi="Times New Roman" w:hint="eastAsia"/>
          <w:sz w:val="24"/>
          <w:szCs w:val="24"/>
        </w:rPr>
        <w:t>。</w:t>
      </w:r>
      <w:r w:rsidR="008B7C01" w:rsidRPr="00B262C2">
        <w:rPr>
          <w:rFonts w:ascii="Times New Roman" w:hAnsi="Times New Roman"/>
          <w:sz w:val="24"/>
          <w:szCs w:val="24"/>
        </w:rPr>
        <w:t>而</w:t>
      </w:r>
      <w:r w:rsidR="008B7C01" w:rsidRPr="00B262C2">
        <w:rPr>
          <w:rFonts w:ascii="Times New Roman" w:hAnsi="Times New Roman" w:hint="eastAsia"/>
          <w:sz w:val="24"/>
          <w:szCs w:val="24"/>
        </w:rPr>
        <w:t>MI</w:t>
      </w:r>
      <w:r w:rsidR="008B7C01" w:rsidRPr="00B262C2">
        <w:rPr>
          <w:rFonts w:ascii="Times New Roman" w:hAnsi="Times New Roman" w:hint="eastAsia"/>
          <w:sz w:val="24"/>
          <w:szCs w:val="24"/>
        </w:rPr>
        <w:t>方法</w:t>
      </w:r>
      <w:r w:rsidR="008B7C01" w:rsidRPr="00B262C2">
        <w:rPr>
          <w:rFonts w:ascii="Times New Roman" w:hAnsi="Times New Roman"/>
          <w:sz w:val="24"/>
          <w:szCs w:val="24"/>
        </w:rPr>
        <w:t>在</w:t>
      </w:r>
      <w:r w:rsidR="008B7C01" w:rsidRPr="00B262C2">
        <w:rPr>
          <w:rFonts w:ascii="Times New Roman" w:hAnsi="Times New Roman" w:hint="eastAsia"/>
          <w:sz w:val="24"/>
          <w:szCs w:val="24"/>
        </w:rPr>
        <w:t>IT</w:t>
      </w:r>
      <w:r w:rsidR="008B7C01" w:rsidRPr="00B262C2">
        <w:rPr>
          <w:rFonts w:ascii="Times New Roman" w:hAnsi="Times New Roman"/>
          <w:sz w:val="24"/>
          <w:szCs w:val="24"/>
        </w:rPr>
        <w:t>类别</w:t>
      </w:r>
      <w:r w:rsidR="008B7C01" w:rsidRPr="00B262C2">
        <w:rPr>
          <w:rFonts w:ascii="Times New Roman" w:hAnsi="Times New Roman" w:hint="eastAsia"/>
          <w:sz w:val="24"/>
          <w:szCs w:val="24"/>
        </w:rPr>
        <w:t>的</w:t>
      </w:r>
      <w:r w:rsidR="008B7C01" w:rsidRPr="00B262C2">
        <w:rPr>
          <w:rFonts w:ascii="Times New Roman" w:hAnsi="Times New Roman"/>
          <w:sz w:val="24"/>
          <w:szCs w:val="24"/>
        </w:rPr>
        <w:t>较低的</w:t>
      </w:r>
      <w:r w:rsidR="008B7C01" w:rsidRPr="00B262C2">
        <w:rPr>
          <w:rFonts w:ascii="Times New Roman" w:hAnsi="Times New Roman" w:hint="eastAsia"/>
          <w:sz w:val="24"/>
          <w:szCs w:val="24"/>
        </w:rPr>
        <w:t>分类</w:t>
      </w:r>
      <w:r w:rsidR="008B7C01" w:rsidRPr="00B262C2">
        <w:rPr>
          <w:rFonts w:ascii="Times New Roman" w:hAnsi="Times New Roman"/>
          <w:sz w:val="24"/>
          <w:szCs w:val="24"/>
        </w:rPr>
        <w:t>准确率也是</w:t>
      </w:r>
      <w:r w:rsidR="008B7C01" w:rsidRPr="00B262C2">
        <w:rPr>
          <w:rFonts w:ascii="Times New Roman" w:hAnsi="Times New Roman" w:hint="eastAsia"/>
          <w:sz w:val="24"/>
          <w:szCs w:val="24"/>
        </w:rPr>
        <w:t>影响了</w:t>
      </w:r>
      <w:r w:rsidR="008B7C01" w:rsidRPr="00B262C2">
        <w:rPr>
          <w:rFonts w:ascii="Times New Roman" w:hAnsi="Times New Roman"/>
          <w:sz w:val="24"/>
          <w:szCs w:val="24"/>
        </w:rPr>
        <w:t>整体的准确率。</w:t>
      </w:r>
      <w:r w:rsidR="004E4B52" w:rsidRPr="00B262C2">
        <w:rPr>
          <w:rFonts w:ascii="Times New Roman" w:hAnsi="Times New Roman" w:hint="eastAsia"/>
          <w:sz w:val="24"/>
          <w:szCs w:val="24"/>
        </w:rPr>
        <w:t>本文</w:t>
      </w:r>
      <w:r w:rsidR="004E4B52" w:rsidRPr="00B262C2">
        <w:rPr>
          <w:rFonts w:ascii="Times New Roman" w:hAnsi="Times New Roman"/>
          <w:sz w:val="24"/>
          <w:szCs w:val="24"/>
        </w:rPr>
        <w:t>提出的改进后的特征</w:t>
      </w:r>
      <w:r w:rsidR="004E4B52" w:rsidRPr="00B262C2">
        <w:rPr>
          <w:rFonts w:ascii="Times New Roman" w:hAnsi="Times New Roman" w:hint="eastAsia"/>
          <w:sz w:val="24"/>
          <w:szCs w:val="24"/>
        </w:rPr>
        <w:t>选择</w:t>
      </w:r>
      <w:r w:rsidR="004E4B52" w:rsidRPr="00B262C2">
        <w:rPr>
          <w:rFonts w:ascii="Times New Roman" w:hAnsi="Times New Roman"/>
          <w:sz w:val="24"/>
          <w:szCs w:val="24"/>
        </w:rPr>
        <w:t>方法在各个类别的表现基本都要优于</w:t>
      </w:r>
      <w:r w:rsidR="004E4B52" w:rsidRPr="00B262C2">
        <w:rPr>
          <w:rFonts w:ascii="Times New Roman" w:hAnsi="Times New Roman" w:hint="eastAsia"/>
          <w:sz w:val="24"/>
          <w:szCs w:val="24"/>
        </w:rPr>
        <w:t>CHI</w:t>
      </w:r>
      <w:r w:rsidR="004E4B52" w:rsidRPr="00B262C2">
        <w:rPr>
          <w:rFonts w:ascii="Times New Roman" w:hAnsi="Times New Roman" w:hint="eastAsia"/>
          <w:sz w:val="24"/>
          <w:szCs w:val="24"/>
        </w:rPr>
        <w:t>和</w:t>
      </w:r>
      <w:r w:rsidR="004E4B52" w:rsidRPr="00B262C2">
        <w:rPr>
          <w:rFonts w:ascii="Times New Roman" w:hAnsi="Times New Roman" w:hint="eastAsia"/>
          <w:sz w:val="24"/>
          <w:szCs w:val="24"/>
        </w:rPr>
        <w:t>MI</w:t>
      </w:r>
      <w:r w:rsidR="004E4B52" w:rsidRPr="00B262C2">
        <w:rPr>
          <w:rFonts w:ascii="Times New Roman" w:hAnsi="Times New Roman" w:hint="eastAsia"/>
          <w:sz w:val="24"/>
          <w:szCs w:val="24"/>
        </w:rPr>
        <w:t>方法。</w:t>
      </w:r>
    </w:p>
    <w:p w:rsidR="003E6D69" w:rsidRPr="00B262C2" w:rsidRDefault="00AB663A" w:rsidP="003E6D69">
      <w:pPr>
        <w:pStyle w:val="a5"/>
        <w:numPr>
          <w:ilvl w:val="0"/>
          <w:numId w:val="17"/>
        </w:numPr>
        <w:spacing w:line="360" w:lineRule="auto"/>
        <w:ind w:firstLineChars="0"/>
        <w:rPr>
          <w:rFonts w:ascii="Times New Roman" w:hAnsi="Times New Roman"/>
          <w:sz w:val="24"/>
          <w:szCs w:val="24"/>
        </w:rPr>
      </w:pPr>
      <w:r w:rsidRPr="00B262C2">
        <w:rPr>
          <w:rFonts w:ascii="Times New Roman" w:hAnsi="Times New Roman"/>
          <w:noProof/>
          <w:sz w:val="24"/>
          <w:szCs w:val="24"/>
        </w:rPr>
        <w:drawing>
          <wp:anchor distT="0" distB="0" distL="114300" distR="114300" simplePos="0" relativeHeight="251680768" behindDoc="0" locked="0" layoutInCell="1" allowOverlap="1" wp14:anchorId="05376F3A" wp14:editId="3AB2A796">
            <wp:simplePos x="0" y="0"/>
            <wp:positionH relativeFrom="margin">
              <wp:align>center</wp:align>
            </wp:positionH>
            <wp:positionV relativeFrom="paragraph">
              <wp:posOffset>393700</wp:posOffset>
            </wp:positionV>
            <wp:extent cx="4172400" cy="3132000"/>
            <wp:effectExtent l="0" t="0" r="0" b="0"/>
            <wp:wrapTopAndBottom/>
            <wp:docPr id="27" name="图片 27" descr="E:\论文\data_picture\new_result_1\nb_pre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E:\论文\data_picture\new_result_1\nb_pre_new.png"/>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4172400" cy="31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F08" w:rsidRPr="00B262C2">
        <w:rPr>
          <w:rFonts w:ascii="Times New Roman" w:hAnsi="Times New Roman" w:hint="eastAsia"/>
          <w:sz w:val="24"/>
          <w:szCs w:val="24"/>
        </w:rPr>
        <w:t>在</w:t>
      </w:r>
      <w:r w:rsidR="00FE4F08" w:rsidRPr="00B262C2">
        <w:rPr>
          <w:rFonts w:ascii="Times New Roman" w:hAnsi="Times New Roman" w:hint="eastAsia"/>
          <w:sz w:val="24"/>
          <w:szCs w:val="24"/>
        </w:rPr>
        <w:t>NB</w:t>
      </w:r>
      <w:r w:rsidR="00FE4F08" w:rsidRPr="00B262C2">
        <w:rPr>
          <w:rFonts w:ascii="Times New Roman" w:hAnsi="Times New Roman" w:hint="eastAsia"/>
          <w:sz w:val="24"/>
          <w:szCs w:val="24"/>
        </w:rPr>
        <w:t>分类器</w:t>
      </w:r>
      <w:r w:rsidR="00FE4F08" w:rsidRPr="00B262C2">
        <w:rPr>
          <w:rFonts w:ascii="Times New Roman" w:hAnsi="Times New Roman"/>
          <w:sz w:val="24"/>
          <w:szCs w:val="24"/>
        </w:rPr>
        <w:t>下的表现</w:t>
      </w:r>
    </w:p>
    <w:p w:rsidR="003E6D69" w:rsidRPr="00B262C2" w:rsidRDefault="00627618" w:rsidP="00627618">
      <w:pPr>
        <w:jc w:val="center"/>
        <w:rPr>
          <w:rFonts w:ascii="Times New Roman" w:hAnsi="Times New Roman"/>
          <w:szCs w:val="21"/>
        </w:rPr>
      </w:pPr>
      <w:r w:rsidRPr="00B262C2">
        <w:rPr>
          <w:rFonts w:ascii="Times New Roman" w:hAnsi="Times New Roman" w:hint="eastAsia"/>
          <w:szCs w:val="21"/>
        </w:rPr>
        <w:t>图</w:t>
      </w:r>
      <w:r w:rsidRPr="00B262C2">
        <w:rPr>
          <w:rFonts w:ascii="Times New Roman" w:hAnsi="Times New Roman" w:hint="eastAsia"/>
          <w:szCs w:val="21"/>
        </w:rPr>
        <w:t>5.2</w:t>
      </w:r>
      <w:r w:rsidR="00B262C2">
        <w:rPr>
          <w:rFonts w:ascii="Times New Roman" w:hAnsi="Times New Roman"/>
          <w:szCs w:val="21"/>
        </w:rPr>
        <w:t xml:space="preserve"> </w:t>
      </w:r>
      <w:r w:rsidRPr="00B262C2">
        <w:rPr>
          <w:rFonts w:ascii="Times New Roman" w:hAnsi="Times New Roman" w:hint="eastAsia"/>
          <w:szCs w:val="21"/>
        </w:rPr>
        <w:t>三种</w:t>
      </w:r>
      <w:r w:rsidRPr="00B262C2">
        <w:rPr>
          <w:rFonts w:ascii="Times New Roman" w:hAnsi="Times New Roman"/>
          <w:szCs w:val="21"/>
        </w:rPr>
        <w:t>特征选择方法在</w:t>
      </w:r>
      <w:r w:rsidRPr="00B262C2">
        <w:rPr>
          <w:rFonts w:ascii="Times New Roman" w:hAnsi="Times New Roman"/>
          <w:szCs w:val="21"/>
        </w:rPr>
        <w:t>NB</w:t>
      </w:r>
      <w:r w:rsidRPr="00B262C2">
        <w:rPr>
          <w:rFonts w:ascii="Times New Roman" w:hAnsi="Times New Roman" w:hint="eastAsia"/>
          <w:szCs w:val="21"/>
        </w:rPr>
        <w:t>上</w:t>
      </w:r>
      <w:r w:rsidRPr="00B262C2">
        <w:rPr>
          <w:rFonts w:ascii="Times New Roman" w:hAnsi="Times New Roman"/>
          <w:szCs w:val="21"/>
        </w:rPr>
        <w:t>的分类准确率</w:t>
      </w:r>
    </w:p>
    <w:p w:rsidR="00627618" w:rsidRPr="00B262C2" w:rsidRDefault="00725767" w:rsidP="004915FB">
      <w:pPr>
        <w:spacing w:line="360" w:lineRule="auto"/>
        <w:ind w:firstLine="420"/>
        <w:rPr>
          <w:rFonts w:ascii="Times New Roman" w:hAnsi="Times New Roman"/>
          <w:sz w:val="24"/>
          <w:szCs w:val="24"/>
        </w:rPr>
      </w:pPr>
      <w:r w:rsidRPr="00B262C2">
        <w:rPr>
          <w:rFonts w:ascii="Times New Roman" w:hAnsi="Times New Roman" w:hint="eastAsia"/>
          <w:sz w:val="24"/>
          <w:szCs w:val="24"/>
        </w:rPr>
        <w:t>图</w:t>
      </w:r>
      <w:r w:rsidRPr="00B262C2">
        <w:rPr>
          <w:rFonts w:ascii="Times New Roman" w:hAnsi="Times New Roman" w:hint="eastAsia"/>
          <w:sz w:val="24"/>
          <w:szCs w:val="24"/>
        </w:rPr>
        <w:t>5.2</w:t>
      </w:r>
      <w:r w:rsidRPr="00B262C2">
        <w:rPr>
          <w:rFonts w:ascii="Times New Roman" w:hAnsi="Times New Roman" w:hint="eastAsia"/>
          <w:sz w:val="24"/>
          <w:szCs w:val="24"/>
        </w:rPr>
        <w:t>表示</w:t>
      </w:r>
      <w:r w:rsidRPr="00B262C2">
        <w:rPr>
          <w:rFonts w:ascii="Times New Roman" w:hAnsi="Times New Roman"/>
          <w:sz w:val="24"/>
          <w:szCs w:val="24"/>
        </w:rPr>
        <w:t>的是</w:t>
      </w:r>
      <w:r w:rsidRPr="00B262C2">
        <w:rPr>
          <w:rFonts w:ascii="Times New Roman" w:hAnsi="Times New Roman" w:hint="eastAsia"/>
          <w:sz w:val="24"/>
          <w:szCs w:val="24"/>
        </w:rPr>
        <w:t>CHI</w:t>
      </w:r>
      <w:r w:rsidRPr="00B262C2">
        <w:rPr>
          <w:rFonts w:ascii="Times New Roman" w:hAnsi="Times New Roman" w:hint="eastAsia"/>
          <w:sz w:val="24"/>
          <w:szCs w:val="24"/>
        </w:rPr>
        <w:t>、</w:t>
      </w:r>
      <w:r w:rsidRPr="00B262C2">
        <w:rPr>
          <w:rFonts w:ascii="Times New Roman" w:hAnsi="Times New Roman" w:hint="eastAsia"/>
          <w:sz w:val="24"/>
          <w:szCs w:val="24"/>
        </w:rPr>
        <w:t>MI</w:t>
      </w:r>
      <w:r w:rsidRPr="00B262C2">
        <w:rPr>
          <w:rFonts w:ascii="Times New Roman" w:hAnsi="Times New Roman" w:hint="eastAsia"/>
          <w:sz w:val="24"/>
          <w:szCs w:val="24"/>
        </w:rPr>
        <w:t>和</w:t>
      </w:r>
      <w:r w:rsidRPr="00B262C2">
        <w:rPr>
          <w:rFonts w:ascii="Times New Roman" w:hAnsi="Times New Roman" w:hint="eastAsia"/>
          <w:sz w:val="24"/>
          <w:szCs w:val="24"/>
        </w:rPr>
        <w:t>CHMI</w:t>
      </w:r>
      <w:r w:rsidRPr="00B262C2">
        <w:rPr>
          <w:rFonts w:ascii="Times New Roman" w:hAnsi="Times New Roman" w:hint="eastAsia"/>
          <w:sz w:val="24"/>
          <w:szCs w:val="24"/>
        </w:rPr>
        <w:t>三种</w:t>
      </w:r>
      <w:r w:rsidRPr="00B262C2">
        <w:rPr>
          <w:rFonts w:ascii="Times New Roman" w:hAnsi="Times New Roman"/>
          <w:sz w:val="24"/>
          <w:szCs w:val="24"/>
        </w:rPr>
        <w:t>特征选择方法在使用</w:t>
      </w:r>
      <w:r w:rsidRPr="00B262C2">
        <w:rPr>
          <w:rFonts w:ascii="Times New Roman" w:hAnsi="Times New Roman"/>
          <w:sz w:val="24"/>
          <w:szCs w:val="24"/>
        </w:rPr>
        <w:t>NB</w:t>
      </w:r>
      <w:r w:rsidRPr="00B262C2">
        <w:rPr>
          <w:rFonts w:ascii="Times New Roman" w:hAnsi="Times New Roman"/>
          <w:sz w:val="24"/>
          <w:szCs w:val="24"/>
        </w:rPr>
        <w:t>分类器时</w:t>
      </w:r>
      <w:r w:rsidRPr="00B262C2">
        <w:rPr>
          <w:rFonts w:ascii="Times New Roman" w:hAnsi="Times New Roman" w:hint="eastAsia"/>
          <w:sz w:val="24"/>
          <w:szCs w:val="24"/>
        </w:rPr>
        <w:t>的</w:t>
      </w:r>
      <w:r w:rsidRPr="00B262C2">
        <w:rPr>
          <w:rFonts w:ascii="Times New Roman" w:hAnsi="Times New Roman"/>
          <w:sz w:val="24"/>
          <w:szCs w:val="24"/>
        </w:rPr>
        <w:t>分类准确率。</w:t>
      </w:r>
      <w:r w:rsidR="00D90528" w:rsidRPr="00B262C2">
        <w:rPr>
          <w:rFonts w:ascii="Times New Roman" w:hAnsi="Times New Roman"/>
          <w:sz w:val="24"/>
          <w:szCs w:val="24"/>
        </w:rPr>
        <w:t>图中可以直观的看出，在</w:t>
      </w:r>
      <w:r w:rsidR="00D90528" w:rsidRPr="00B262C2">
        <w:rPr>
          <w:rFonts w:ascii="Times New Roman" w:hAnsi="Times New Roman" w:hint="eastAsia"/>
          <w:sz w:val="24"/>
          <w:szCs w:val="24"/>
        </w:rPr>
        <w:t>NB</w:t>
      </w:r>
      <w:r w:rsidR="00D90528" w:rsidRPr="00B262C2">
        <w:rPr>
          <w:rFonts w:ascii="Times New Roman" w:hAnsi="Times New Roman" w:hint="eastAsia"/>
          <w:sz w:val="24"/>
          <w:szCs w:val="24"/>
        </w:rPr>
        <w:t>分类器</w:t>
      </w:r>
      <w:r w:rsidR="00D90528" w:rsidRPr="00B262C2">
        <w:rPr>
          <w:rFonts w:ascii="Times New Roman" w:hAnsi="Times New Roman"/>
          <w:sz w:val="24"/>
          <w:szCs w:val="24"/>
        </w:rPr>
        <w:t>下，</w:t>
      </w:r>
      <w:r w:rsidR="00D90528" w:rsidRPr="00B262C2">
        <w:rPr>
          <w:rFonts w:ascii="Times New Roman" w:hAnsi="Times New Roman" w:hint="eastAsia"/>
          <w:sz w:val="24"/>
          <w:szCs w:val="24"/>
        </w:rPr>
        <w:t>CHMI</w:t>
      </w:r>
      <w:r w:rsidR="00D90528" w:rsidRPr="00B262C2">
        <w:rPr>
          <w:rFonts w:ascii="Times New Roman" w:hAnsi="Times New Roman" w:hint="eastAsia"/>
          <w:sz w:val="24"/>
          <w:szCs w:val="24"/>
        </w:rPr>
        <w:t>特征</w:t>
      </w:r>
      <w:r w:rsidR="00D90528" w:rsidRPr="00B262C2">
        <w:rPr>
          <w:rFonts w:ascii="Times New Roman" w:hAnsi="Times New Roman"/>
          <w:sz w:val="24"/>
          <w:szCs w:val="24"/>
        </w:rPr>
        <w:t>选择</w:t>
      </w:r>
      <w:r w:rsidR="00D90528" w:rsidRPr="00B262C2">
        <w:rPr>
          <w:rFonts w:ascii="Times New Roman" w:hAnsi="Times New Roman" w:hint="eastAsia"/>
          <w:sz w:val="24"/>
          <w:szCs w:val="24"/>
        </w:rPr>
        <w:t>方法的</w:t>
      </w:r>
      <w:r w:rsidR="00D90528" w:rsidRPr="00B262C2">
        <w:rPr>
          <w:rFonts w:ascii="Times New Roman" w:hAnsi="Times New Roman"/>
          <w:sz w:val="24"/>
          <w:szCs w:val="24"/>
        </w:rPr>
        <w:t>分类准确率</w:t>
      </w:r>
      <w:r w:rsidR="00D90528" w:rsidRPr="00B262C2">
        <w:rPr>
          <w:rFonts w:ascii="Times New Roman" w:hAnsi="Times New Roman" w:hint="eastAsia"/>
          <w:sz w:val="24"/>
          <w:szCs w:val="24"/>
        </w:rPr>
        <w:t>也</w:t>
      </w:r>
      <w:r w:rsidR="00D90528" w:rsidRPr="00B262C2">
        <w:rPr>
          <w:rFonts w:ascii="Times New Roman" w:hAnsi="Times New Roman"/>
          <w:sz w:val="24"/>
          <w:szCs w:val="24"/>
        </w:rPr>
        <w:t>高</w:t>
      </w:r>
      <w:r w:rsidR="00D90528" w:rsidRPr="00B262C2">
        <w:rPr>
          <w:rFonts w:ascii="Times New Roman" w:hAnsi="Times New Roman" w:hint="eastAsia"/>
          <w:sz w:val="24"/>
          <w:szCs w:val="24"/>
        </w:rPr>
        <w:t>于</w:t>
      </w:r>
      <w:r w:rsidR="00D90528" w:rsidRPr="00B262C2">
        <w:rPr>
          <w:rFonts w:ascii="Times New Roman" w:hAnsi="Times New Roman"/>
          <w:sz w:val="24"/>
          <w:szCs w:val="24"/>
        </w:rPr>
        <w:t>传统的</w:t>
      </w:r>
      <w:r w:rsidR="00D90528" w:rsidRPr="00B262C2">
        <w:rPr>
          <w:rFonts w:ascii="Times New Roman" w:hAnsi="Times New Roman" w:hint="eastAsia"/>
          <w:sz w:val="24"/>
          <w:szCs w:val="24"/>
        </w:rPr>
        <w:t>CHI</w:t>
      </w:r>
      <w:r w:rsidR="00D90528" w:rsidRPr="00B262C2">
        <w:rPr>
          <w:rFonts w:ascii="Times New Roman" w:hAnsi="Times New Roman" w:hint="eastAsia"/>
          <w:sz w:val="24"/>
          <w:szCs w:val="24"/>
        </w:rPr>
        <w:t>和</w:t>
      </w:r>
      <w:r w:rsidR="00D90528" w:rsidRPr="00B262C2">
        <w:rPr>
          <w:rFonts w:ascii="Times New Roman" w:hAnsi="Times New Roman" w:hint="eastAsia"/>
          <w:sz w:val="24"/>
          <w:szCs w:val="24"/>
        </w:rPr>
        <w:t>MI</w:t>
      </w:r>
      <w:r w:rsidR="00D90528" w:rsidRPr="00B262C2">
        <w:rPr>
          <w:rFonts w:ascii="Times New Roman" w:hAnsi="Times New Roman" w:hint="eastAsia"/>
          <w:sz w:val="24"/>
          <w:szCs w:val="24"/>
        </w:rPr>
        <w:t>特征</w:t>
      </w:r>
      <w:r w:rsidR="00D90528" w:rsidRPr="00B262C2">
        <w:rPr>
          <w:rFonts w:ascii="Times New Roman" w:hAnsi="Times New Roman"/>
          <w:sz w:val="24"/>
          <w:szCs w:val="24"/>
        </w:rPr>
        <w:t>选择</w:t>
      </w:r>
      <w:r w:rsidR="00D90528" w:rsidRPr="00B262C2">
        <w:rPr>
          <w:rFonts w:ascii="Times New Roman" w:hAnsi="Times New Roman" w:hint="eastAsia"/>
          <w:sz w:val="24"/>
          <w:szCs w:val="24"/>
        </w:rPr>
        <w:t>方法</w:t>
      </w:r>
      <w:r w:rsidR="00D90528" w:rsidRPr="00B262C2">
        <w:rPr>
          <w:rFonts w:ascii="Times New Roman" w:hAnsi="Times New Roman"/>
          <w:sz w:val="24"/>
          <w:szCs w:val="24"/>
        </w:rPr>
        <w:t>，从而验证</w:t>
      </w:r>
      <w:r w:rsidR="00D90528" w:rsidRPr="00B262C2">
        <w:rPr>
          <w:rFonts w:ascii="Times New Roman" w:hAnsi="Times New Roman" w:hint="eastAsia"/>
          <w:sz w:val="24"/>
          <w:szCs w:val="24"/>
        </w:rPr>
        <w:t>CHMI</w:t>
      </w:r>
      <w:r w:rsidR="00D90528" w:rsidRPr="00B262C2">
        <w:rPr>
          <w:rFonts w:ascii="Times New Roman" w:hAnsi="Times New Roman" w:hint="eastAsia"/>
          <w:sz w:val="24"/>
          <w:szCs w:val="24"/>
        </w:rPr>
        <w:t>方法</w:t>
      </w:r>
      <w:r w:rsidR="00D90528" w:rsidRPr="00B262C2">
        <w:rPr>
          <w:rFonts w:ascii="Times New Roman" w:hAnsi="Times New Roman"/>
          <w:sz w:val="24"/>
          <w:szCs w:val="24"/>
        </w:rPr>
        <w:t>的有效性。</w:t>
      </w:r>
      <w:r w:rsidR="008766EB" w:rsidRPr="00B262C2">
        <w:rPr>
          <w:rFonts w:ascii="Times New Roman" w:hAnsi="Times New Roman" w:hint="eastAsia"/>
          <w:sz w:val="24"/>
          <w:szCs w:val="24"/>
        </w:rPr>
        <w:t>另外</w:t>
      </w:r>
      <w:r w:rsidR="008766EB" w:rsidRPr="00B262C2">
        <w:rPr>
          <w:rFonts w:ascii="Times New Roman" w:hAnsi="Times New Roman"/>
          <w:sz w:val="24"/>
          <w:szCs w:val="24"/>
        </w:rPr>
        <w:t>，通过与图</w:t>
      </w:r>
      <w:r w:rsidR="008766EB" w:rsidRPr="00B262C2">
        <w:rPr>
          <w:rFonts w:ascii="Times New Roman" w:hAnsi="Times New Roman" w:hint="eastAsia"/>
          <w:sz w:val="24"/>
          <w:szCs w:val="24"/>
        </w:rPr>
        <w:t>5.1</w:t>
      </w:r>
      <w:r w:rsidR="008766EB" w:rsidRPr="00B262C2">
        <w:rPr>
          <w:rFonts w:ascii="Times New Roman" w:hAnsi="Times New Roman" w:hint="eastAsia"/>
          <w:sz w:val="24"/>
          <w:szCs w:val="24"/>
        </w:rPr>
        <w:t>的对比</w:t>
      </w:r>
      <w:r w:rsidR="008766EB" w:rsidRPr="00B262C2">
        <w:rPr>
          <w:rFonts w:ascii="Times New Roman" w:hAnsi="Times New Roman"/>
          <w:sz w:val="24"/>
          <w:szCs w:val="24"/>
        </w:rPr>
        <w:t>，可以</w:t>
      </w:r>
      <w:r w:rsidR="008766EB" w:rsidRPr="00B262C2">
        <w:rPr>
          <w:rFonts w:ascii="Times New Roman" w:hAnsi="Times New Roman" w:hint="eastAsia"/>
          <w:sz w:val="24"/>
          <w:szCs w:val="24"/>
        </w:rPr>
        <w:t>发现当</w:t>
      </w:r>
      <w:r w:rsidR="008766EB" w:rsidRPr="00B262C2">
        <w:rPr>
          <w:rFonts w:ascii="Times New Roman" w:hAnsi="Times New Roman"/>
          <w:sz w:val="24"/>
          <w:szCs w:val="24"/>
        </w:rPr>
        <w:t>特征数目比较低的时候，例如当特征选择的</w:t>
      </w:r>
      <w:r w:rsidR="008766EB" w:rsidRPr="00B262C2">
        <w:rPr>
          <w:rFonts w:ascii="Times New Roman" w:hAnsi="Times New Roman" w:hint="eastAsia"/>
          <w:sz w:val="24"/>
          <w:szCs w:val="24"/>
        </w:rPr>
        <w:t>数量为</w:t>
      </w:r>
      <w:r w:rsidR="008766EB" w:rsidRPr="00B262C2">
        <w:rPr>
          <w:rFonts w:ascii="Times New Roman" w:hAnsi="Times New Roman" w:hint="eastAsia"/>
          <w:sz w:val="24"/>
          <w:szCs w:val="24"/>
        </w:rPr>
        <w:t>500</w:t>
      </w:r>
      <w:r w:rsidR="008766EB" w:rsidRPr="00B262C2">
        <w:rPr>
          <w:rFonts w:ascii="Times New Roman" w:hAnsi="Times New Roman" w:hint="eastAsia"/>
          <w:sz w:val="24"/>
          <w:szCs w:val="24"/>
        </w:rPr>
        <w:t>时</w:t>
      </w:r>
      <w:r w:rsidR="008766EB" w:rsidRPr="00B262C2">
        <w:rPr>
          <w:rFonts w:ascii="Times New Roman" w:hAnsi="Times New Roman"/>
          <w:sz w:val="24"/>
          <w:szCs w:val="24"/>
        </w:rPr>
        <w:t>，</w:t>
      </w:r>
      <w:r w:rsidR="008766EB" w:rsidRPr="00B262C2">
        <w:rPr>
          <w:rFonts w:ascii="Times New Roman" w:hAnsi="Times New Roman" w:hint="eastAsia"/>
          <w:sz w:val="24"/>
          <w:szCs w:val="24"/>
        </w:rPr>
        <w:t>三种</w:t>
      </w:r>
      <w:r w:rsidR="008766EB" w:rsidRPr="00B262C2">
        <w:rPr>
          <w:rFonts w:ascii="Times New Roman" w:hAnsi="Times New Roman"/>
          <w:sz w:val="24"/>
          <w:szCs w:val="24"/>
        </w:rPr>
        <w:t>特征选择方法在</w:t>
      </w:r>
      <w:r w:rsidR="008766EB" w:rsidRPr="00B262C2">
        <w:rPr>
          <w:rFonts w:ascii="Times New Roman" w:hAnsi="Times New Roman"/>
          <w:sz w:val="24"/>
          <w:szCs w:val="24"/>
        </w:rPr>
        <w:t>NB</w:t>
      </w:r>
      <w:r w:rsidR="008766EB" w:rsidRPr="00B262C2">
        <w:rPr>
          <w:rFonts w:ascii="Times New Roman" w:hAnsi="Times New Roman"/>
          <w:sz w:val="24"/>
          <w:szCs w:val="24"/>
        </w:rPr>
        <w:t>分类器下的分类准确率都低于</w:t>
      </w:r>
      <w:r w:rsidR="008766EB" w:rsidRPr="00B262C2">
        <w:rPr>
          <w:rFonts w:ascii="Times New Roman" w:hAnsi="Times New Roman"/>
          <w:sz w:val="24"/>
          <w:szCs w:val="24"/>
        </w:rPr>
        <w:t>SVM</w:t>
      </w:r>
      <w:r w:rsidR="008766EB" w:rsidRPr="00B262C2">
        <w:rPr>
          <w:rFonts w:ascii="Times New Roman" w:hAnsi="Times New Roman" w:hint="eastAsia"/>
          <w:sz w:val="24"/>
          <w:szCs w:val="24"/>
        </w:rPr>
        <w:t>分类器</w:t>
      </w:r>
      <w:r w:rsidR="008766EB" w:rsidRPr="00B262C2">
        <w:rPr>
          <w:rFonts w:ascii="Times New Roman" w:hAnsi="Times New Roman"/>
          <w:sz w:val="24"/>
          <w:szCs w:val="24"/>
        </w:rPr>
        <w:t>下的</w:t>
      </w:r>
      <w:r w:rsidR="008766EB" w:rsidRPr="00B262C2">
        <w:rPr>
          <w:rFonts w:ascii="Times New Roman" w:hAnsi="Times New Roman" w:hint="eastAsia"/>
          <w:sz w:val="24"/>
          <w:szCs w:val="24"/>
        </w:rPr>
        <w:t>对应</w:t>
      </w:r>
      <w:r w:rsidR="008766EB" w:rsidRPr="00B262C2">
        <w:rPr>
          <w:rFonts w:ascii="Times New Roman" w:hAnsi="Times New Roman"/>
          <w:sz w:val="24"/>
          <w:szCs w:val="24"/>
        </w:rPr>
        <w:t>的分类准确率。</w:t>
      </w:r>
      <w:r w:rsidR="00A93981" w:rsidRPr="00B262C2">
        <w:rPr>
          <w:rFonts w:ascii="Times New Roman" w:hAnsi="Times New Roman" w:hint="eastAsia"/>
          <w:sz w:val="24"/>
          <w:szCs w:val="24"/>
        </w:rPr>
        <w:t>随着</w:t>
      </w:r>
      <w:r w:rsidR="00A93981" w:rsidRPr="00B262C2">
        <w:rPr>
          <w:rFonts w:ascii="Times New Roman" w:hAnsi="Times New Roman"/>
          <w:sz w:val="24"/>
          <w:szCs w:val="24"/>
        </w:rPr>
        <w:t>特征数目的增加，这种差距在</w:t>
      </w:r>
      <w:r w:rsidR="00A93981" w:rsidRPr="00B262C2">
        <w:rPr>
          <w:rFonts w:ascii="Times New Roman" w:hAnsi="Times New Roman" w:hint="eastAsia"/>
          <w:sz w:val="24"/>
          <w:szCs w:val="24"/>
        </w:rPr>
        <w:t>逐渐</w:t>
      </w:r>
      <w:r w:rsidR="00A93981" w:rsidRPr="00B262C2">
        <w:rPr>
          <w:rFonts w:ascii="Times New Roman" w:hAnsi="Times New Roman"/>
          <w:sz w:val="24"/>
          <w:szCs w:val="24"/>
        </w:rPr>
        <w:t>缩小。</w:t>
      </w:r>
      <w:r w:rsidR="006E4C51" w:rsidRPr="00B262C2">
        <w:rPr>
          <w:rFonts w:ascii="Times New Roman" w:hAnsi="Times New Roman" w:hint="eastAsia"/>
          <w:sz w:val="24"/>
          <w:szCs w:val="24"/>
        </w:rPr>
        <w:t>当</w:t>
      </w:r>
      <w:r w:rsidR="006E4C51" w:rsidRPr="00B262C2">
        <w:rPr>
          <w:rFonts w:ascii="Times New Roman" w:hAnsi="Times New Roman"/>
          <w:sz w:val="24"/>
          <w:szCs w:val="24"/>
        </w:rPr>
        <w:t>特征数目达到</w:t>
      </w:r>
      <w:r w:rsidR="006E4C51" w:rsidRPr="00B262C2">
        <w:rPr>
          <w:rFonts w:ascii="Times New Roman" w:hAnsi="Times New Roman" w:hint="eastAsia"/>
          <w:sz w:val="24"/>
          <w:szCs w:val="24"/>
        </w:rPr>
        <w:t>30000</w:t>
      </w:r>
      <w:r w:rsidR="006E4C51" w:rsidRPr="00B262C2">
        <w:rPr>
          <w:rFonts w:ascii="Times New Roman" w:hAnsi="Times New Roman" w:hint="eastAsia"/>
          <w:sz w:val="24"/>
          <w:szCs w:val="24"/>
        </w:rPr>
        <w:t>左右时</w:t>
      </w:r>
      <w:r w:rsidR="006E4C51" w:rsidRPr="00B262C2">
        <w:rPr>
          <w:rFonts w:ascii="Times New Roman" w:hAnsi="Times New Roman"/>
          <w:sz w:val="24"/>
          <w:szCs w:val="24"/>
        </w:rPr>
        <w:t>，使用</w:t>
      </w:r>
      <w:r w:rsidR="006E4C51" w:rsidRPr="00B262C2">
        <w:rPr>
          <w:rFonts w:ascii="Times New Roman" w:hAnsi="Times New Roman" w:hint="eastAsia"/>
          <w:sz w:val="24"/>
          <w:szCs w:val="24"/>
        </w:rPr>
        <w:t>NB</w:t>
      </w:r>
      <w:r w:rsidR="006E4C51" w:rsidRPr="00B262C2">
        <w:rPr>
          <w:rFonts w:ascii="Times New Roman" w:hAnsi="Times New Roman" w:hint="eastAsia"/>
          <w:sz w:val="24"/>
          <w:szCs w:val="24"/>
        </w:rPr>
        <w:t>分类器</w:t>
      </w:r>
      <w:r w:rsidR="006E4C51" w:rsidRPr="00B262C2">
        <w:rPr>
          <w:rFonts w:ascii="Times New Roman" w:hAnsi="Times New Roman"/>
          <w:sz w:val="24"/>
          <w:szCs w:val="24"/>
        </w:rPr>
        <w:t>与使用</w:t>
      </w:r>
      <w:r w:rsidR="006E4C51" w:rsidRPr="00B262C2">
        <w:rPr>
          <w:rFonts w:ascii="Times New Roman" w:hAnsi="Times New Roman" w:hint="eastAsia"/>
          <w:sz w:val="24"/>
          <w:szCs w:val="24"/>
        </w:rPr>
        <w:t>SVM</w:t>
      </w:r>
      <w:r w:rsidR="006E4C51" w:rsidRPr="00B262C2">
        <w:rPr>
          <w:rFonts w:ascii="Times New Roman" w:hAnsi="Times New Roman" w:hint="eastAsia"/>
          <w:sz w:val="24"/>
          <w:szCs w:val="24"/>
        </w:rPr>
        <w:t>分类器</w:t>
      </w:r>
      <w:r w:rsidR="006E4C51" w:rsidRPr="00B262C2">
        <w:rPr>
          <w:rFonts w:ascii="Times New Roman" w:hAnsi="Times New Roman"/>
          <w:sz w:val="24"/>
          <w:szCs w:val="24"/>
        </w:rPr>
        <w:t>的分类准确率十分接近。</w:t>
      </w:r>
    </w:p>
    <w:p w:rsidR="00AE058E" w:rsidRPr="00B262C2" w:rsidRDefault="00AE058E" w:rsidP="00AE058E">
      <w:pPr>
        <w:spacing w:line="360" w:lineRule="auto"/>
        <w:jc w:val="center"/>
        <w:rPr>
          <w:rFonts w:ascii="Times New Roman" w:hAnsi="Times New Roman"/>
          <w:szCs w:val="21"/>
        </w:rPr>
      </w:pPr>
      <w:r w:rsidRPr="00B262C2">
        <w:rPr>
          <w:rFonts w:ascii="Times New Roman" w:hAnsi="Times New Roman" w:hint="eastAsia"/>
          <w:szCs w:val="21"/>
        </w:rPr>
        <w:lastRenderedPageBreak/>
        <w:t>表</w:t>
      </w:r>
      <w:r w:rsidRPr="00B262C2">
        <w:rPr>
          <w:rFonts w:ascii="Times New Roman" w:hAnsi="Times New Roman" w:hint="eastAsia"/>
          <w:szCs w:val="21"/>
        </w:rPr>
        <w:t>5.2</w:t>
      </w:r>
      <w:r w:rsidR="00617965" w:rsidRPr="00B262C2">
        <w:rPr>
          <w:rFonts w:ascii="Times New Roman" w:hAnsi="Times New Roman"/>
          <w:szCs w:val="21"/>
        </w:rPr>
        <w:t xml:space="preserve"> NB</w:t>
      </w:r>
      <w:r w:rsidR="00617965" w:rsidRPr="00B262C2">
        <w:rPr>
          <w:rFonts w:ascii="Times New Roman" w:hAnsi="Times New Roman" w:hint="eastAsia"/>
          <w:szCs w:val="21"/>
        </w:rPr>
        <w:t>下</w:t>
      </w:r>
      <w:r w:rsidR="001C606E" w:rsidRPr="00B262C2">
        <w:rPr>
          <w:rFonts w:ascii="Times New Roman" w:hAnsi="Times New Roman" w:hint="eastAsia"/>
          <w:szCs w:val="21"/>
        </w:rPr>
        <w:t>测试</w:t>
      </w:r>
      <w:r w:rsidRPr="00B262C2">
        <w:rPr>
          <w:rFonts w:ascii="Times New Roman" w:hAnsi="Times New Roman" w:hint="eastAsia"/>
          <w:szCs w:val="21"/>
        </w:rPr>
        <w:t>集</w:t>
      </w:r>
      <w:r w:rsidRPr="00B262C2">
        <w:rPr>
          <w:rFonts w:ascii="Times New Roman" w:hAnsi="Times New Roman"/>
          <w:szCs w:val="21"/>
        </w:rPr>
        <w:t>各类别的</w:t>
      </w:r>
      <w:r w:rsidRPr="00B262C2">
        <w:rPr>
          <w:rFonts w:ascii="Times New Roman" w:hAnsi="Times New Roman" w:hint="eastAsia"/>
          <w:szCs w:val="21"/>
        </w:rPr>
        <w:t>分类</w:t>
      </w:r>
      <w:r w:rsidRPr="00B262C2">
        <w:rPr>
          <w:rFonts w:ascii="Times New Roman" w:hAnsi="Times New Roman"/>
          <w:szCs w:val="21"/>
        </w:rPr>
        <w:t>准确率比较</w:t>
      </w:r>
    </w:p>
    <w:tbl>
      <w:tblPr>
        <w:tblStyle w:val="a7"/>
        <w:tblW w:w="0" w:type="auto"/>
        <w:tblInd w:w="279" w:type="dxa"/>
        <w:tblLook w:val="04A0" w:firstRow="1" w:lastRow="0" w:firstColumn="1" w:lastColumn="0" w:noHBand="0" w:noVBand="1"/>
      </w:tblPr>
      <w:tblGrid>
        <w:gridCol w:w="2551"/>
        <w:gridCol w:w="1701"/>
        <w:gridCol w:w="1691"/>
        <w:gridCol w:w="1570"/>
      </w:tblGrid>
      <w:tr w:rsidR="00AE058E" w:rsidRPr="00B262C2" w:rsidTr="00731E7C">
        <w:trPr>
          <w:trHeight w:val="1133"/>
        </w:trPr>
        <w:tc>
          <w:tcPr>
            <w:tcW w:w="2551" w:type="dxa"/>
          </w:tcPr>
          <w:p w:rsidR="00AE058E" w:rsidRPr="00B262C2" w:rsidRDefault="00AE058E" w:rsidP="00731E7C">
            <w:pPr>
              <w:spacing w:line="360" w:lineRule="auto"/>
              <w:rPr>
                <w:rFonts w:ascii="Times New Roman" w:hAnsi="Times New Roman"/>
                <w:szCs w:val="21"/>
              </w:rPr>
            </w:pPr>
            <w:r w:rsidRPr="00B262C2">
              <w:rPr>
                <w:rFonts w:ascii="Times New Roman" w:hAnsi="Times New Roman"/>
                <w:noProof/>
                <w:sz w:val="24"/>
                <w:szCs w:val="24"/>
              </w:rPr>
              <mc:AlternateContent>
                <mc:Choice Requires="wps">
                  <w:drawing>
                    <wp:anchor distT="0" distB="0" distL="114300" distR="114300" simplePos="0" relativeHeight="251674624" behindDoc="0" locked="0" layoutInCell="1" allowOverlap="1" wp14:anchorId="264177BB" wp14:editId="389B0CE9">
                      <wp:simplePos x="0" y="0"/>
                      <wp:positionH relativeFrom="column">
                        <wp:posOffset>-77470</wp:posOffset>
                      </wp:positionH>
                      <wp:positionV relativeFrom="paragraph">
                        <wp:posOffset>-15874</wp:posOffset>
                      </wp:positionV>
                      <wp:extent cx="771525" cy="704850"/>
                      <wp:effectExtent l="0" t="0" r="28575" b="19050"/>
                      <wp:wrapNone/>
                      <wp:docPr id="22" name="直接连接符 22"/>
                      <wp:cNvGraphicFramePr/>
                      <a:graphic xmlns:a="http://schemas.openxmlformats.org/drawingml/2006/main">
                        <a:graphicData uri="http://schemas.microsoft.com/office/word/2010/wordprocessingShape">
                          <wps:wsp>
                            <wps:cNvCnPr/>
                            <wps:spPr>
                              <a:xfrm>
                                <a:off x="0" y="0"/>
                                <a:ext cx="771525"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389B2" id="直接连接符 22"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pt,-1.25pt" to="54.6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" strokecolor="black [3200]" strokeweight=".5pt">
                      <v:stroke joinstyle="miter"/>
                    </v:line>
                  </w:pict>
                </mc:Fallback>
              </mc:AlternateContent>
            </w:r>
            <w:r w:rsidRPr="00B262C2">
              <w:rPr>
                <w:rFonts w:ascii="Times New Roman" w:hAnsi="Times New Roman"/>
                <w:noProof/>
                <w:sz w:val="24"/>
                <w:szCs w:val="24"/>
              </w:rPr>
              <mc:AlternateContent>
                <mc:Choice Requires="wps">
                  <w:drawing>
                    <wp:anchor distT="0" distB="0" distL="114300" distR="114300" simplePos="0" relativeHeight="251675648" behindDoc="0" locked="0" layoutInCell="1" allowOverlap="1" wp14:anchorId="2F4B2787" wp14:editId="71383A8F">
                      <wp:simplePos x="0" y="0"/>
                      <wp:positionH relativeFrom="column">
                        <wp:posOffset>-67945</wp:posOffset>
                      </wp:positionH>
                      <wp:positionV relativeFrom="paragraph">
                        <wp:posOffset>-6350</wp:posOffset>
                      </wp:positionV>
                      <wp:extent cx="1628775" cy="447675"/>
                      <wp:effectExtent l="0" t="0" r="28575" b="28575"/>
                      <wp:wrapNone/>
                      <wp:docPr id="23" name="直接连接符 23"/>
                      <wp:cNvGraphicFramePr/>
                      <a:graphic xmlns:a="http://schemas.openxmlformats.org/drawingml/2006/main">
                        <a:graphicData uri="http://schemas.microsoft.com/office/word/2010/wordprocessingShape">
                          <wps:wsp>
                            <wps:cNvCnPr/>
                            <wps:spPr>
                              <a:xfrm>
                                <a:off x="0" y="0"/>
                                <a:ext cx="162877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3DB20" id="直接连接符 23"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5pt" to="122.9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" strokecolor="black [3200]" strokeweight=".5pt">
                      <v:stroke joinstyle="miter"/>
                    </v:line>
                  </w:pict>
                </mc:Fallback>
              </mc:AlternateContent>
            </w:r>
            <w:r w:rsidRPr="00B262C2">
              <w:rPr>
                <w:rFonts w:ascii="Times New Roman" w:hAnsi="Times New Roman" w:hint="eastAsia"/>
                <w:sz w:val="24"/>
                <w:szCs w:val="24"/>
              </w:rPr>
              <w:t xml:space="preserve"> </w:t>
            </w:r>
            <w:r w:rsidRPr="00B262C2">
              <w:rPr>
                <w:rFonts w:ascii="Times New Roman" w:hAnsi="Times New Roman"/>
                <w:sz w:val="24"/>
                <w:szCs w:val="24"/>
              </w:rPr>
              <w:t xml:space="preserve">         </w:t>
            </w:r>
            <w:r w:rsidRPr="00B262C2">
              <w:rPr>
                <w:rFonts w:ascii="Times New Roman" w:hAnsi="Times New Roman" w:hint="eastAsia"/>
                <w:szCs w:val="21"/>
              </w:rPr>
              <w:t>特征</w:t>
            </w:r>
            <w:r w:rsidRPr="00B262C2">
              <w:rPr>
                <w:rFonts w:ascii="Times New Roman" w:hAnsi="Times New Roman"/>
                <w:szCs w:val="21"/>
              </w:rPr>
              <w:t>选择</w:t>
            </w:r>
            <w:r w:rsidRPr="00B262C2">
              <w:rPr>
                <w:rFonts w:ascii="Times New Roman" w:hAnsi="Times New Roman" w:hint="eastAsia"/>
                <w:szCs w:val="21"/>
              </w:rPr>
              <w:t>方法</w:t>
            </w:r>
          </w:p>
          <w:p w:rsidR="00AE058E" w:rsidRPr="00B262C2" w:rsidRDefault="00AE058E" w:rsidP="00731E7C">
            <w:pPr>
              <w:spacing w:line="360" w:lineRule="auto"/>
              <w:rPr>
                <w:rFonts w:ascii="Times New Roman" w:hAnsi="Times New Roman"/>
                <w:szCs w:val="21"/>
              </w:rPr>
            </w:pPr>
            <w:r w:rsidRPr="00B262C2">
              <w:rPr>
                <w:rFonts w:ascii="Times New Roman" w:hAnsi="Times New Roman" w:hint="eastAsia"/>
                <w:szCs w:val="21"/>
              </w:rPr>
              <w:t>类别</w:t>
            </w:r>
            <w:r w:rsidRPr="00B262C2">
              <w:rPr>
                <w:rFonts w:ascii="Times New Roman" w:hAnsi="Times New Roman" w:hint="eastAsia"/>
                <w:szCs w:val="21"/>
              </w:rPr>
              <w:t xml:space="preserve">      </w:t>
            </w:r>
            <w:r w:rsidRPr="00B262C2">
              <w:rPr>
                <w:rFonts w:ascii="Times New Roman" w:hAnsi="Times New Roman" w:hint="eastAsia"/>
                <w:szCs w:val="21"/>
              </w:rPr>
              <w:t>分类</w:t>
            </w:r>
            <w:r w:rsidRPr="00B262C2">
              <w:rPr>
                <w:rFonts w:ascii="Times New Roman" w:hAnsi="Times New Roman"/>
                <w:szCs w:val="21"/>
              </w:rPr>
              <w:t>准确率</w:t>
            </w:r>
          </w:p>
        </w:tc>
        <w:tc>
          <w:tcPr>
            <w:tcW w:w="1701" w:type="dxa"/>
          </w:tcPr>
          <w:p w:rsidR="00AE058E" w:rsidRPr="00B262C2" w:rsidRDefault="00AE058E" w:rsidP="00731E7C">
            <w:pPr>
              <w:spacing w:line="360" w:lineRule="auto"/>
              <w:rPr>
                <w:rFonts w:ascii="Times New Roman" w:hAnsi="Times New Roman"/>
                <w:sz w:val="24"/>
                <w:szCs w:val="24"/>
              </w:rPr>
            </w:pPr>
          </w:p>
          <w:p w:rsidR="00AE058E" w:rsidRPr="00B262C2" w:rsidRDefault="00AE058E" w:rsidP="00731E7C">
            <w:pPr>
              <w:spacing w:line="360" w:lineRule="auto"/>
              <w:jc w:val="center"/>
              <w:rPr>
                <w:rFonts w:ascii="Times New Roman" w:hAnsi="Times New Roman"/>
                <w:sz w:val="24"/>
                <w:szCs w:val="24"/>
              </w:rPr>
            </w:pPr>
            <w:r w:rsidRPr="00B262C2">
              <w:rPr>
                <w:rFonts w:ascii="Times New Roman" w:hAnsi="Times New Roman" w:hint="eastAsia"/>
                <w:sz w:val="24"/>
                <w:szCs w:val="24"/>
              </w:rPr>
              <w:t>MI</w:t>
            </w:r>
          </w:p>
        </w:tc>
        <w:tc>
          <w:tcPr>
            <w:tcW w:w="1691" w:type="dxa"/>
          </w:tcPr>
          <w:p w:rsidR="00AE058E" w:rsidRPr="00B262C2" w:rsidRDefault="00AE058E" w:rsidP="00731E7C">
            <w:pPr>
              <w:spacing w:line="360" w:lineRule="auto"/>
              <w:rPr>
                <w:rFonts w:ascii="Times New Roman" w:hAnsi="Times New Roman"/>
                <w:sz w:val="24"/>
                <w:szCs w:val="24"/>
              </w:rPr>
            </w:pPr>
          </w:p>
          <w:p w:rsidR="00AE058E" w:rsidRPr="00B262C2" w:rsidRDefault="00AE058E" w:rsidP="00731E7C">
            <w:pPr>
              <w:spacing w:line="360" w:lineRule="auto"/>
              <w:jc w:val="center"/>
              <w:rPr>
                <w:rFonts w:ascii="Times New Roman" w:hAnsi="Times New Roman"/>
                <w:sz w:val="24"/>
                <w:szCs w:val="24"/>
              </w:rPr>
            </w:pPr>
            <w:r w:rsidRPr="00B262C2">
              <w:rPr>
                <w:rFonts w:ascii="Times New Roman" w:hAnsi="Times New Roman" w:hint="eastAsia"/>
                <w:sz w:val="24"/>
                <w:szCs w:val="24"/>
              </w:rPr>
              <w:t>CHI</w:t>
            </w:r>
          </w:p>
        </w:tc>
        <w:tc>
          <w:tcPr>
            <w:tcW w:w="1570" w:type="dxa"/>
          </w:tcPr>
          <w:p w:rsidR="00AE058E" w:rsidRPr="00B262C2" w:rsidRDefault="00AE058E" w:rsidP="00731E7C">
            <w:pPr>
              <w:spacing w:line="360" w:lineRule="auto"/>
              <w:rPr>
                <w:rFonts w:ascii="Times New Roman" w:hAnsi="Times New Roman"/>
                <w:sz w:val="24"/>
                <w:szCs w:val="24"/>
              </w:rPr>
            </w:pPr>
          </w:p>
          <w:p w:rsidR="00AE058E" w:rsidRPr="00B262C2" w:rsidRDefault="00AE058E" w:rsidP="00731E7C">
            <w:pPr>
              <w:spacing w:line="360" w:lineRule="auto"/>
              <w:jc w:val="center"/>
              <w:rPr>
                <w:rFonts w:ascii="Times New Roman" w:hAnsi="Times New Roman"/>
                <w:sz w:val="24"/>
                <w:szCs w:val="24"/>
              </w:rPr>
            </w:pPr>
            <w:r w:rsidRPr="00B262C2">
              <w:rPr>
                <w:rFonts w:ascii="Times New Roman" w:hAnsi="Times New Roman" w:hint="eastAsia"/>
                <w:sz w:val="24"/>
                <w:szCs w:val="24"/>
              </w:rPr>
              <w:t>CHMI</w:t>
            </w:r>
          </w:p>
        </w:tc>
      </w:tr>
      <w:tr w:rsidR="00731E7C" w:rsidRPr="00B262C2" w:rsidTr="00731E7C">
        <w:tc>
          <w:tcPr>
            <w:tcW w:w="2551" w:type="dxa"/>
          </w:tcPr>
          <w:p w:rsidR="00731E7C" w:rsidRPr="00B262C2" w:rsidRDefault="00731E7C" w:rsidP="00731E7C">
            <w:pPr>
              <w:spacing w:line="360" w:lineRule="auto"/>
              <w:jc w:val="center"/>
              <w:rPr>
                <w:rFonts w:ascii="Times New Roman" w:hAnsi="Times New Roman"/>
                <w:sz w:val="24"/>
                <w:szCs w:val="24"/>
              </w:rPr>
            </w:pPr>
            <w:r w:rsidRPr="00B262C2">
              <w:rPr>
                <w:rFonts w:ascii="Times New Roman" w:hAnsi="Times New Roman" w:hint="eastAsia"/>
                <w:sz w:val="24"/>
                <w:szCs w:val="24"/>
              </w:rPr>
              <w:t>Culture</w:t>
            </w:r>
          </w:p>
        </w:tc>
        <w:tc>
          <w:tcPr>
            <w:tcW w:w="1701" w:type="dxa"/>
          </w:tcPr>
          <w:p w:rsidR="00731E7C" w:rsidRPr="00B262C2" w:rsidRDefault="00731E7C"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71%</w:t>
            </w:r>
          </w:p>
        </w:tc>
        <w:tc>
          <w:tcPr>
            <w:tcW w:w="1691" w:type="dxa"/>
          </w:tcPr>
          <w:p w:rsidR="00731E7C" w:rsidRPr="00B262C2" w:rsidRDefault="00731E7C"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64%</w:t>
            </w:r>
          </w:p>
        </w:tc>
        <w:tc>
          <w:tcPr>
            <w:tcW w:w="1570" w:type="dxa"/>
          </w:tcPr>
          <w:p w:rsidR="00731E7C" w:rsidRPr="00B262C2" w:rsidRDefault="00731E7C"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68%</w:t>
            </w:r>
          </w:p>
        </w:tc>
      </w:tr>
      <w:tr w:rsidR="00731E7C" w:rsidRPr="00B262C2" w:rsidTr="00731E7C">
        <w:tc>
          <w:tcPr>
            <w:tcW w:w="2551" w:type="dxa"/>
          </w:tcPr>
          <w:p w:rsidR="00731E7C" w:rsidRPr="00B262C2" w:rsidRDefault="00731E7C" w:rsidP="00731E7C">
            <w:pPr>
              <w:spacing w:line="360" w:lineRule="auto"/>
              <w:jc w:val="center"/>
              <w:rPr>
                <w:rFonts w:ascii="Times New Roman" w:hAnsi="Times New Roman"/>
                <w:sz w:val="24"/>
                <w:szCs w:val="24"/>
              </w:rPr>
            </w:pPr>
            <w:r w:rsidRPr="00B262C2">
              <w:rPr>
                <w:rFonts w:ascii="Times New Roman" w:hAnsi="Times New Roman" w:hint="eastAsia"/>
                <w:sz w:val="24"/>
                <w:szCs w:val="24"/>
              </w:rPr>
              <w:t>Eco</w:t>
            </w:r>
            <w:r w:rsidRPr="00B262C2">
              <w:rPr>
                <w:rFonts w:ascii="Times New Roman" w:hAnsi="Times New Roman"/>
                <w:sz w:val="24"/>
                <w:szCs w:val="24"/>
              </w:rPr>
              <w:t>nomy</w:t>
            </w:r>
          </w:p>
        </w:tc>
        <w:tc>
          <w:tcPr>
            <w:tcW w:w="1701" w:type="dxa"/>
          </w:tcPr>
          <w:p w:rsidR="00731E7C" w:rsidRPr="00B262C2" w:rsidRDefault="00731E7C"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90%</w:t>
            </w:r>
          </w:p>
        </w:tc>
        <w:tc>
          <w:tcPr>
            <w:tcW w:w="1691" w:type="dxa"/>
          </w:tcPr>
          <w:p w:rsidR="00731E7C" w:rsidRPr="00B262C2" w:rsidRDefault="00731E7C"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92%</w:t>
            </w:r>
          </w:p>
        </w:tc>
        <w:tc>
          <w:tcPr>
            <w:tcW w:w="1570" w:type="dxa"/>
          </w:tcPr>
          <w:p w:rsidR="00731E7C" w:rsidRPr="00B262C2" w:rsidRDefault="00731E7C"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96%</w:t>
            </w:r>
          </w:p>
        </w:tc>
      </w:tr>
      <w:tr w:rsidR="00731E7C" w:rsidRPr="00B262C2" w:rsidTr="00731E7C">
        <w:tc>
          <w:tcPr>
            <w:tcW w:w="2551" w:type="dxa"/>
          </w:tcPr>
          <w:p w:rsidR="00731E7C" w:rsidRPr="00B262C2" w:rsidRDefault="00731E7C" w:rsidP="00731E7C">
            <w:pPr>
              <w:spacing w:line="360" w:lineRule="auto"/>
              <w:jc w:val="center"/>
              <w:rPr>
                <w:rFonts w:ascii="Times New Roman" w:hAnsi="Times New Roman"/>
                <w:sz w:val="24"/>
                <w:szCs w:val="24"/>
              </w:rPr>
            </w:pPr>
            <w:r w:rsidRPr="00B262C2">
              <w:rPr>
                <w:rFonts w:ascii="Times New Roman" w:hAnsi="Times New Roman" w:hint="eastAsia"/>
                <w:sz w:val="24"/>
                <w:szCs w:val="24"/>
              </w:rPr>
              <w:t>Education</w:t>
            </w:r>
          </w:p>
        </w:tc>
        <w:tc>
          <w:tcPr>
            <w:tcW w:w="1701" w:type="dxa"/>
          </w:tcPr>
          <w:p w:rsidR="00731E7C" w:rsidRPr="00B262C2" w:rsidRDefault="00731E7C"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45%</w:t>
            </w:r>
          </w:p>
        </w:tc>
        <w:tc>
          <w:tcPr>
            <w:tcW w:w="1691" w:type="dxa"/>
          </w:tcPr>
          <w:p w:rsidR="00731E7C" w:rsidRPr="00B262C2" w:rsidRDefault="00731E7C"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72%</w:t>
            </w:r>
          </w:p>
        </w:tc>
        <w:tc>
          <w:tcPr>
            <w:tcW w:w="1570" w:type="dxa"/>
          </w:tcPr>
          <w:p w:rsidR="00731E7C" w:rsidRPr="00B262C2" w:rsidRDefault="003B01F2"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73%</w:t>
            </w:r>
          </w:p>
        </w:tc>
      </w:tr>
      <w:tr w:rsidR="00731E7C" w:rsidRPr="00B262C2" w:rsidTr="00731E7C">
        <w:tc>
          <w:tcPr>
            <w:tcW w:w="2551" w:type="dxa"/>
          </w:tcPr>
          <w:p w:rsidR="00731E7C" w:rsidRPr="00B262C2" w:rsidRDefault="00731E7C" w:rsidP="00731E7C">
            <w:pPr>
              <w:spacing w:line="360" w:lineRule="auto"/>
              <w:jc w:val="center"/>
              <w:rPr>
                <w:rFonts w:ascii="Times New Roman" w:hAnsi="Times New Roman"/>
                <w:sz w:val="24"/>
                <w:szCs w:val="24"/>
              </w:rPr>
            </w:pPr>
            <w:r w:rsidRPr="00B262C2">
              <w:rPr>
                <w:rFonts w:ascii="Times New Roman" w:hAnsi="Times New Roman"/>
                <w:sz w:val="24"/>
                <w:szCs w:val="24"/>
              </w:rPr>
              <w:t>Employment</w:t>
            </w:r>
          </w:p>
        </w:tc>
        <w:tc>
          <w:tcPr>
            <w:tcW w:w="1701" w:type="dxa"/>
          </w:tcPr>
          <w:p w:rsidR="00731E7C" w:rsidRPr="00B262C2" w:rsidRDefault="00731E7C"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97%</w:t>
            </w:r>
          </w:p>
        </w:tc>
        <w:tc>
          <w:tcPr>
            <w:tcW w:w="1691" w:type="dxa"/>
          </w:tcPr>
          <w:p w:rsidR="00731E7C" w:rsidRPr="00B262C2" w:rsidRDefault="00731E7C"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100%</w:t>
            </w:r>
          </w:p>
        </w:tc>
        <w:tc>
          <w:tcPr>
            <w:tcW w:w="1570" w:type="dxa"/>
          </w:tcPr>
          <w:p w:rsidR="00731E7C" w:rsidRPr="00B262C2" w:rsidRDefault="003B01F2"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100%</w:t>
            </w:r>
          </w:p>
        </w:tc>
      </w:tr>
      <w:tr w:rsidR="00731E7C" w:rsidRPr="00B262C2" w:rsidTr="00731E7C">
        <w:tc>
          <w:tcPr>
            <w:tcW w:w="2551" w:type="dxa"/>
          </w:tcPr>
          <w:p w:rsidR="00731E7C" w:rsidRPr="00B262C2" w:rsidRDefault="00731E7C" w:rsidP="00731E7C">
            <w:pPr>
              <w:spacing w:line="360" w:lineRule="auto"/>
              <w:jc w:val="center"/>
              <w:rPr>
                <w:rFonts w:ascii="Times New Roman" w:hAnsi="Times New Roman"/>
                <w:sz w:val="24"/>
                <w:szCs w:val="24"/>
              </w:rPr>
            </w:pPr>
            <w:r w:rsidRPr="00B262C2">
              <w:rPr>
                <w:rFonts w:ascii="Times New Roman" w:hAnsi="Times New Roman"/>
                <w:sz w:val="24"/>
                <w:szCs w:val="24"/>
              </w:rPr>
              <w:t>Health</w:t>
            </w:r>
          </w:p>
        </w:tc>
        <w:tc>
          <w:tcPr>
            <w:tcW w:w="1701" w:type="dxa"/>
          </w:tcPr>
          <w:p w:rsidR="00731E7C" w:rsidRPr="00B262C2" w:rsidRDefault="00731E7C"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98%</w:t>
            </w:r>
          </w:p>
        </w:tc>
        <w:tc>
          <w:tcPr>
            <w:tcW w:w="1691" w:type="dxa"/>
          </w:tcPr>
          <w:p w:rsidR="00731E7C" w:rsidRPr="00B262C2" w:rsidRDefault="00731E7C"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92%</w:t>
            </w:r>
          </w:p>
        </w:tc>
        <w:tc>
          <w:tcPr>
            <w:tcW w:w="1570" w:type="dxa"/>
          </w:tcPr>
          <w:p w:rsidR="00731E7C" w:rsidRPr="00B262C2" w:rsidRDefault="003B01F2"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98%</w:t>
            </w:r>
          </w:p>
        </w:tc>
      </w:tr>
      <w:tr w:rsidR="00731E7C" w:rsidRPr="00B262C2" w:rsidTr="00731E7C">
        <w:tc>
          <w:tcPr>
            <w:tcW w:w="2551" w:type="dxa"/>
          </w:tcPr>
          <w:p w:rsidR="00731E7C" w:rsidRPr="00B262C2" w:rsidRDefault="00731E7C" w:rsidP="00731E7C">
            <w:pPr>
              <w:spacing w:line="360" w:lineRule="auto"/>
              <w:jc w:val="center"/>
              <w:rPr>
                <w:rFonts w:ascii="Times New Roman" w:hAnsi="Times New Roman"/>
                <w:sz w:val="24"/>
                <w:szCs w:val="24"/>
              </w:rPr>
            </w:pPr>
            <w:r w:rsidRPr="00B262C2">
              <w:rPr>
                <w:rFonts w:ascii="Times New Roman" w:hAnsi="Times New Roman"/>
                <w:sz w:val="24"/>
                <w:szCs w:val="24"/>
              </w:rPr>
              <w:t>IT</w:t>
            </w:r>
          </w:p>
        </w:tc>
        <w:tc>
          <w:tcPr>
            <w:tcW w:w="1701" w:type="dxa"/>
          </w:tcPr>
          <w:p w:rsidR="00731E7C" w:rsidRPr="00B262C2" w:rsidRDefault="00731E7C"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67%</w:t>
            </w:r>
          </w:p>
        </w:tc>
        <w:tc>
          <w:tcPr>
            <w:tcW w:w="1691" w:type="dxa"/>
          </w:tcPr>
          <w:p w:rsidR="00731E7C" w:rsidRPr="00B262C2" w:rsidRDefault="00731E7C"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77%</w:t>
            </w:r>
          </w:p>
        </w:tc>
        <w:tc>
          <w:tcPr>
            <w:tcW w:w="1570" w:type="dxa"/>
          </w:tcPr>
          <w:p w:rsidR="00731E7C" w:rsidRPr="00B262C2" w:rsidRDefault="003B01F2"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82%</w:t>
            </w:r>
          </w:p>
        </w:tc>
      </w:tr>
      <w:tr w:rsidR="00731E7C" w:rsidRPr="00B262C2" w:rsidTr="00731E7C">
        <w:tc>
          <w:tcPr>
            <w:tcW w:w="2551" w:type="dxa"/>
          </w:tcPr>
          <w:p w:rsidR="00731E7C" w:rsidRPr="00B262C2" w:rsidRDefault="00731E7C" w:rsidP="00731E7C">
            <w:pPr>
              <w:spacing w:line="360" w:lineRule="auto"/>
              <w:jc w:val="center"/>
              <w:rPr>
                <w:rFonts w:ascii="Times New Roman" w:hAnsi="Times New Roman"/>
                <w:sz w:val="24"/>
                <w:szCs w:val="24"/>
              </w:rPr>
            </w:pPr>
            <w:r w:rsidRPr="00B262C2">
              <w:rPr>
                <w:rFonts w:ascii="Times New Roman" w:hAnsi="Times New Roman"/>
                <w:sz w:val="24"/>
                <w:szCs w:val="24"/>
              </w:rPr>
              <w:t>Military</w:t>
            </w:r>
          </w:p>
        </w:tc>
        <w:tc>
          <w:tcPr>
            <w:tcW w:w="1701" w:type="dxa"/>
          </w:tcPr>
          <w:p w:rsidR="00731E7C" w:rsidRPr="00B262C2" w:rsidRDefault="00731E7C"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79%</w:t>
            </w:r>
          </w:p>
        </w:tc>
        <w:tc>
          <w:tcPr>
            <w:tcW w:w="1691" w:type="dxa"/>
          </w:tcPr>
          <w:p w:rsidR="00731E7C" w:rsidRPr="00B262C2" w:rsidRDefault="00731E7C"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89%</w:t>
            </w:r>
          </w:p>
        </w:tc>
        <w:tc>
          <w:tcPr>
            <w:tcW w:w="1570" w:type="dxa"/>
          </w:tcPr>
          <w:p w:rsidR="00731E7C" w:rsidRPr="00B262C2" w:rsidRDefault="003B01F2"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93%</w:t>
            </w:r>
          </w:p>
        </w:tc>
      </w:tr>
      <w:tr w:rsidR="00731E7C" w:rsidRPr="00B262C2" w:rsidTr="00731E7C">
        <w:tc>
          <w:tcPr>
            <w:tcW w:w="2551" w:type="dxa"/>
          </w:tcPr>
          <w:p w:rsidR="00731E7C" w:rsidRPr="00B262C2" w:rsidRDefault="00731E7C" w:rsidP="00731E7C">
            <w:pPr>
              <w:spacing w:line="360" w:lineRule="auto"/>
              <w:jc w:val="center"/>
              <w:rPr>
                <w:rFonts w:ascii="Times New Roman" w:hAnsi="Times New Roman"/>
                <w:sz w:val="24"/>
                <w:szCs w:val="24"/>
              </w:rPr>
            </w:pPr>
            <w:r w:rsidRPr="00B262C2">
              <w:rPr>
                <w:rFonts w:ascii="Times New Roman" w:hAnsi="Times New Roman"/>
                <w:sz w:val="24"/>
                <w:szCs w:val="24"/>
              </w:rPr>
              <w:t>PE</w:t>
            </w:r>
          </w:p>
        </w:tc>
        <w:tc>
          <w:tcPr>
            <w:tcW w:w="1701" w:type="dxa"/>
          </w:tcPr>
          <w:p w:rsidR="00731E7C" w:rsidRPr="00B262C2" w:rsidRDefault="00731E7C"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84%</w:t>
            </w:r>
          </w:p>
        </w:tc>
        <w:tc>
          <w:tcPr>
            <w:tcW w:w="1691" w:type="dxa"/>
          </w:tcPr>
          <w:p w:rsidR="00731E7C" w:rsidRPr="00B262C2" w:rsidRDefault="00731E7C"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79%</w:t>
            </w:r>
          </w:p>
        </w:tc>
        <w:tc>
          <w:tcPr>
            <w:tcW w:w="1570" w:type="dxa"/>
          </w:tcPr>
          <w:p w:rsidR="00731E7C" w:rsidRPr="00B262C2" w:rsidRDefault="003B01F2"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89%</w:t>
            </w:r>
          </w:p>
        </w:tc>
      </w:tr>
      <w:tr w:rsidR="00731E7C" w:rsidRPr="00B262C2" w:rsidTr="00731E7C">
        <w:tc>
          <w:tcPr>
            <w:tcW w:w="2551" w:type="dxa"/>
          </w:tcPr>
          <w:p w:rsidR="00731E7C" w:rsidRPr="00B262C2" w:rsidRDefault="00731E7C" w:rsidP="00731E7C">
            <w:pPr>
              <w:spacing w:line="360" w:lineRule="auto"/>
              <w:jc w:val="center"/>
              <w:rPr>
                <w:rFonts w:ascii="Times New Roman" w:hAnsi="Times New Roman"/>
                <w:sz w:val="24"/>
                <w:szCs w:val="24"/>
              </w:rPr>
            </w:pPr>
            <w:r w:rsidRPr="00B262C2">
              <w:rPr>
                <w:rFonts w:ascii="Times New Roman" w:hAnsi="Times New Roman"/>
                <w:sz w:val="24"/>
                <w:szCs w:val="24"/>
              </w:rPr>
              <w:t>Travel</w:t>
            </w:r>
          </w:p>
        </w:tc>
        <w:tc>
          <w:tcPr>
            <w:tcW w:w="1701" w:type="dxa"/>
          </w:tcPr>
          <w:p w:rsidR="00731E7C" w:rsidRPr="00B262C2" w:rsidRDefault="00731E7C"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86%</w:t>
            </w:r>
          </w:p>
        </w:tc>
        <w:tc>
          <w:tcPr>
            <w:tcW w:w="1691" w:type="dxa"/>
          </w:tcPr>
          <w:p w:rsidR="00731E7C" w:rsidRPr="00B262C2" w:rsidRDefault="00731E7C"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95%</w:t>
            </w:r>
          </w:p>
        </w:tc>
        <w:tc>
          <w:tcPr>
            <w:tcW w:w="1570" w:type="dxa"/>
          </w:tcPr>
          <w:p w:rsidR="00731E7C" w:rsidRPr="00B262C2" w:rsidRDefault="003B01F2" w:rsidP="003B01F2">
            <w:pPr>
              <w:spacing w:line="360" w:lineRule="auto"/>
              <w:jc w:val="center"/>
              <w:rPr>
                <w:rFonts w:ascii="Times New Roman" w:hAnsi="Times New Roman"/>
                <w:sz w:val="24"/>
                <w:szCs w:val="24"/>
              </w:rPr>
            </w:pPr>
            <w:r w:rsidRPr="00B262C2">
              <w:rPr>
                <w:rFonts w:ascii="Times New Roman" w:hAnsi="Times New Roman" w:hint="eastAsia"/>
                <w:sz w:val="24"/>
                <w:szCs w:val="24"/>
              </w:rPr>
              <w:t>98%</w:t>
            </w:r>
          </w:p>
        </w:tc>
      </w:tr>
    </w:tbl>
    <w:p w:rsidR="00AE058E" w:rsidRPr="00B262C2" w:rsidRDefault="00DE39E4" w:rsidP="003B01F2">
      <w:pPr>
        <w:spacing w:line="360" w:lineRule="auto"/>
        <w:ind w:firstLine="420"/>
        <w:rPr>
          <w:rFonts w:ascii="Times New Roman" w:hAnsi="Times New Roman"/>
          <w:sz w:val="24"/>
          <w:szCs w:val="24"/>
        </w:rPr>
      </w:pPr>
      <w:r w:rsidRPr="00B262C2">
        <w:rPr>
          <w:rFonts w:ascii="Times New Roman" w:hAnsi="Times New Roman" w:hint="eastAsia"/>
          <w:sz w:val="24"/>
          <w:szCs w:val="24"/>
        </w:rPr>
        <w:t>表</w:t>
      </w:r>
      <w:r w:rsidRPr="00B262C2">
        <w:rPr>
          <w:rFonts w:ascii="Times New Roman" w:hAnsi="Times New Roman" w:hint="eastAsia"/>
          <w:sz w:val="24"/>
          <w:szCs w:val="24"/>
        </w:rPr>
        <w:t>5.2</w:t>
      </w:r>
      <w:r w:rsidRPr="00B262C2">
        <w:rPr>
          <w:rFonts w:ascii="Times New Roman" w:hAnsi="Times New Roman" w:hint="eastAsia"/>
          <w:sz w:val="24"/>
          <w:szCs w:val="24"/>
        </w:rPr>
        <w:t>列出了</w:t>
      </w:r>
      <w:r w:rsidR="001C606E" w:rsidRPr="00B262C2">
        <w:rPr>
          <w:rFonts w:ascii="Times New Roman" w:hAnsi="Times New Roman" w:hint="eastAsia"/>
          <w:sz w:val="24"/>
          <w:szCs w:val="24"/>
        </w:rPr>
        <w:t>测试</w:t>
      </w:r>
      <w:r w:rsidRPr="00B262C2">
        <w:rPr>
          <w:rFonts w:ascii="Times New Roman" w:hAnsi="Times New Roman"/>
          <w:sz w:val="24"/>
          <w:szCs w:val="24"/>
        </w:rPr>
        <w:t>集</w:t>
      </w:r>
      <w:r w:rsidRPr="00B262C2">
        <w:rPr>
          <w:rFonts w:ascii="Times New Roman" w:hAnsi="Times New Roman" w:hint="eastAsia"/>
          <w:sz w:val="24"/>
          <w:szCs w:val="24"/>
        </w:rPr>
        <w:t>9</w:t>
      </w:r>
      <w:r w:rsidRPr="00B262C2">
        <w:rPr>
          <w:rFonts w:ascii="Times New Roman" w:hAnsi="Times New Roman" w:hint="eastAsia"/>
          <w:sz w:val="24"/>
          <w:szCs w:val="24"/>
        </w:rPr>
        <w:t>种</w:t>
      </w:r>
      <w:r w:rsidRPr="00B262C2">
        <w:rPr>
          <w:rFonts w:ascii="Times New Roman" w:hAnsi="Times New Roman"/>
          <w:sz w:val="24"/>
          <w:szCs w:val="24"/>
        </w:rPr>
        <w:t>类别</w:t>
      </w:r>
      <w:r w:rsidRPr="00B262C2">
        <w:rPr>
          <w:rFonts w:ascii="Times New Roman" w:hAnsi="Times New Roman" w:hint="eastAsia"/>
          <w:sz w:val="24"/>
          <w:szCs w:val="24"/>
        </w:rPr>
        <w:t>在</w:t>
      </w:r>
      <w:r w:rsidRPr="00B262C2">
        <w:rPr>
          <w:rFonts w:ascii="Times New Roman" w:hAnsi="Times New Roman"/>
          <w:sz w:val="24"/>
          <w:szCs w:val="24"/>
        </w:rPr>
        <w:t>NB</w:t>
      </w:r>
      <w:r w:rsidRPr="00B262C2">
        <w:rPr>
          <w:rFonts w:ascii="Times New Roman" w:hAnsi="Times New Roman" w:hint="eastAsia"/>
          <w:sz w:val="24"/>
          <w:szCs w:val="24"/>
        </w:rPr>
        <w:t>分类器</w:t>
      </w:r>
      <w:r w:rsidRPr="00B262C2">
        <w:rPr>
          <w:rFonts w:ascii="Times New Roman" w:hAnsi="Times New Roman"/>
          <w:sz w:val="24"/>
          <w:szCs w:val="24"/>
        </w:rPr>
        <w:t>下</w:t>
      </w:r>
      <w:r w:rsidRPr="00B262C2">
        <w:rPr>
          <w:rFonts w:ascii="Times New Roman" w:hAnsi="Times New Roman" w:hint="eastAsia"/>
          <w:sz w:val="24"/>
          <w:szCs w:val="24"/>
        </w:rPr>
        <w:t>，</w:t>
      </w:r>
      <w:r w:rsidRPr="00B262C2">
        <w:rPr>
          <w:rFonts w:ascii="Times New Roman" w:hAnsi="Times New Roman"/>
          <w:sz w:val="24"/>
          <w:szCs w:val="24"/>
        </w:rPr>
        <w:t>使用三种不同特征选择方法的分类</w:t>
      </w:r>
      <w:r w:rsidRPr="00B262C2">
        <w:rPr>
          <w:rFonts w:ascii="Times New Roman" w:hAnsi="Times New Roman" w:hint="eastAsia"/>
          <w:sz w:val="24"/>
          <w:szCs w:val="24"/>
        </w:rPr>
        <w:t>准确率。</w:t>
      </w:r>
      <w:r w:rsidRPr="00B262C2">
        <w:rPr>
          <w:rFonts w:ascii="Times New Roman" w:hAnsi="Times New Roman"/>
          <w:sz w:val="24"/>
          <w:szCs w:val="24"/>
        </w:rPr>
        <w:t>这里</w:t>
      </w:r>
      <w:r w:rsidRPr="00B262C2">
        <w:rPr>
          <w:rFonts w:ascii="Times New Roman" w:hAnsi="Times New Roman" w:hint="eastAsia"/>
          <w:sz w:val="24"/>
          <w:szCs w:val="24"/>
        </w:rPr>
        <w:t>选取</w:t>
      </w:r>
      <w:r w:rsidRPr="00B262C2">
        <w:rPr>
          <w:rFonts w:ascii="Times New Roman" w:hAnsi="Times New Roman"/>
          <w:sz w:val="24"/>
          <w:szCs w:val="24"/>
        </w:rPr>
        <w:t>特征</w:t>
      </w:r>
      <w:r w:rsidRPr="00B262C2">
        <w:rPr>
          <w:rFonts w:ascii="Times New Roman" w:hAnsi="Times New Roman" w:hint="eastAsia"/>
          <w:sz w:val="24"/>
          <w:szCs w:val="24"/>
        </w:rPr>
        <w:t>数量</w:t>
      </w:r>
      <w:r w:rsidRPr="00B262C2">
        <w:rPr>
          <w:rFonts w:ascii="Times New Roman" w:hAnsi="Times New Roman"/>
          <w:sz w:val="24"/>
          <w:szCs w:val="24"/>
        </w:rPr>
        <w:t>为</w:t>
      </w:r>
      <w:r w:rsidR="003221AE" w:rsidRPr="00B262C2">
        <w:rPr>
          <w:rFonts w:ascii="Times New Roman" w:hAnsi="Times New Roman" w:hint="eastAsia"/>
          <w:sz w:val="24"/>
          <w:szCs w:val="24"/>
        </w:rPr>
        <w:t>15</w:t>
      </w:r>
      <w:r w:rsidRPr="00B262C2">
        <w:rPr>
          <w:rFonts w:ascii="Times New Roman" w:hAnsi="Times New Roman" w:hint="eastAsia"/>
          <w:sz w:val="24"/>
          <w:szCs w:val="24"/>
        </w:rPr>
        <w:t>000</w:t>
      </w:r>
      <w:r w:rsidRPr="00B262C2">
        <w:rPr>
          <w:rFonts w:ascii="Times New Roman" w:hAnsi="Times New Roman" w:hint="eastAsia"/>
          <w:sz w:val="24"/>
          <w:szCs w:val="24"/>
        </w:rPr>
        <w:t>时</w:t>
      </w:r>
      <w:r w:rsidRPr="00B262C2">
        <w:rPr>
          <w:rFonts w:ascii="Times New Roman" w:hAnsi="Times New Roman"/>
          <w:sz w:val="24"/>
          <w:szCs w:val="24"/>
        </w:rPr>
        <w:t>，</w:t>
      </w:r>
      <w:r w:rsidRPr="00B262C2">
        <w:rPr>
          <w:rFonts w:ascii="Times New Roman" w:hAnsi="Times New Roman" w:hint="eastAsia"/>
          <w:sz w:val="24"/>
          <w:szCs w:val="24"/>
        </w:rPr>
        <w:t>三种</w:t>
      </w:r>
      <w:r w:rsidRPr="00B262C2">
        <w:rPr>
          <w:rFonts w:ascii="Times New Roman" w:hAnsi="Times New Roman"/>
          <w:sz w:val="24"/>
          <w:szCs w:val="24"/>
        </w:rPr>
        <w:t>特征选择方法在</w:t>
      </w:r>
      <w:r w:rsidRPr="00B262C2">
        <w:rPr>
          <w:rFonts w:ascii="Times New Roman" w:hAnsi="Times New Roman"/>
          <w:sz w:val="24"/>
          <w:szCs w:val="24"/>
        </w:rPr>
        <w:t>NB</w:t>
      </w:r>
      <w:r w:rsidRPr="00B262C2">
        <w:rPr>
          <w:rFonts w:ascii="Times New Roman" w:hAnsi="Times New Roman" w:hint="eastAsia"/>
          <w:sz w:val="24"/>
          <w:szCs w:val="24"/>
        </w:rPr>
        <w:t>分类</w:t>
      </w:r>
      <w:r w:rsidRPr="00B262C2">
        <w:rPr>
          <w:rFonts w:ascii="Times New Roman" w:hAnsi="Times New Roman"/>
          <w:sz w:val="24"/>
          <w:szCs w:val="24"/>
        </w:rPr>
        <w:t>器下的分类情况。</w:t>
      </w:r>
      <w:r w:rsidR="001F037D" w:rsidRPr="00B262C2">
        <w:rPr>
          <w:rFonts w:ascii="Times New Roman" w:hAnsi="Times New Roman" w:hint="eastAsia"/>
          <w:sz w:val="24"/>
          <w:szCs w:val="24"/>
        </w:rPr>
        <w:t>通过</w:t>
      </w:r>
      <w:r w:rsidR="001F037D" w:rsidRPr="00B262C2">
        <w:rPr>
          <w:rFonts w:ascii="Times New Roman" w:hAnsi="Times New Roman"/>
          <w:sz w:val="24"/>
          <w:szCs w:val="24"/>
        </w:rPr>
        <w:t>表中可以看出，</w:t>
      </w:r>
      <w:r w:rsidR="001F037D" w:rsidRPr="00B262C2">
        <w:rPr>
          <w:rFonts w:ascii="Times New Roman" w:hAnsi="Times New Roman" w:hint="eastAsia"/>
          <w:sz w:val="24"/>
          <w:szCs w:val="24"/>
        </w:rPr>
        <w:t>在</w:t>
      </w:r>
      <w:r w:rsidR="001F037D" w:rsidRPr="00B262C2">
        <w:rPr>
          <w:rFonts w:ascii="Times New Roman" w:hAnsi="Times New Roman"/>
          <w:sz w:val="24"/>
          <w:szCs w:val="24"/>
        </w:rPr>
        <w:t>NB</w:t>
      </w:r>
      <w:r w:rsidR="001F037D" w:rsidRPr="00B262C2">
        <w:rPr>
          <w:rFonts w:ascii="Times New Roman" w:hAnsi="Times New Roman"/>
          <w:sz w:val="24"/>
          <w:szCs w:val="24"/>
        </w:rPr>
        <w:t>分</w:t>
      </w:r>
      <w:r w:rsidR="001F037D" w:rsidRPr="00B262C2">
        <w:rPr>
          <w:rFonts w:ascii="Times New Roman" w:hAnsi="Times New Roman" w:hint="eastAsia"/>
          <w:sz w:val="24"/>
          <w:szCs w:val="24"/>
        </w:rPr>
        <w:t>类</w:t>
      </w:r>
      <w:r w:rsidR="001F037D" w:rsidRPr="00B262C2">
        <w:rPr>
          <w:rFonts w:ascii="Times New Roman" w:hAnsi="Times New Roman"/>
          <w:sz w:val="24"/>
          <w:szCs w:val="24"/>
        </w:rPr>
        <w:t>器下，</w:t>
      </w:r>
      <w:r w:rsidR="001F037D" w:rsidRPr="00B262C2">
        <w:rPr>
          <w:rFonts w:ascii="Times New Roman" w:hAnsi="Times New Roman" w:hint="eastAsia"/>
          <w:sz w:val="24"/>
          <w:szCs w:val="24"/>
        </w:rPr>
        <w:t>MI</w:t>
      </w:r>
      <w:r w:rsidR="001F037D" w:rsidRPr="00B262C2">
        <w:rPr>
          <w:rFonts w:ascii="Times New Roman" w:hAnsi="Times New Roman" w:hint="eastAsia"/>
          <w:sz w:val="24"/>
          <w:szCs w:val="24"/>
        </w:rPr>
        <w:t>特征</w:t>
      </w:r>
      <w:r w:rsidR="001F037D" w:rsidRPr="00B262C2">
        <w:rPr>
          <w:rFonts w:ascii="Times New Roman" w:hAnsi="Times New Roman"/>
          <w:sz w:val="24"/>
          <w:szCs w:val="24"/>
        </w:rPr>
        <w:t>选择方法的</w:t>
      </w:r>
      <w:r w:rsidR="001F037D" w:rsidRPr="00B262C2">
        <w:rPr>
          <w:rFonts w:ascii="Times New Roman" w:hAnsi="Times New Roman" w:hint="eastAsia"/>
          <w:sz w:val="24"/>
          <w:szCs w:val="24"/>
        </w:rPr>
        <w:t>总体</w:t>
      </w:r>
      <w:r w:rsidR="001F037D" w:rsidRPr="00B262C2">
        <w:rPr>
          <w:rFonts w:ascii="Times New Roman" w:hAnsi="Times New Roman"/>
          <w:sz w:val="24"/>
          <w:szCs w:val="24"/>
        </w:rPr>
        <w:t>分类效果最差</w:t>
      </w:r>
      <w:r w:rsidR="001F037D" w:rsidRPr="00B262C2">
        <w:rPr>
          <w:rFonts w:ascii="Times New Roman" w:hAnsi="Times New Roman" w:hint="eastAsia"/>
          <w:sz w:val="24"/>
          <w:szCs w:val="24"/>
        </w:rPr>
        <w:t>。</w:t>
      </w:r>
      <w:r w:rsidR="001F037D" w:rsidRPr="00B262C2">
        <w:rPr>
          <w:rFonts w:ascii="Times New Roman" w:hAnsi="Times New Roman"/>
          <w:sz w:val="24"/>
          <w:szCs w:val="24"/>
        </w:rPr>
        <w:t>在</w:t>
      </w:r>
      <w:r w:rsidR="001F037D" w:rsidRPr="00B262C2">
        <w:rPr>
          <w:rFonts w:ascii="Times New Roman" w:hAnsi="Times New Roman" w:hint="eastAsia"/>
          <w:sz w:val="24"/>
          <w:szCs w:val="24"/>
        </w:rPr>
        <w:t>Education</w:t>
      </w:r>
      <w:r w:rsidR="001F037D" w:rsidRPr="00B262C2">
        <w:rPr>
          <w:rFonts w:ascii="Times New Roman" w:hAnsi="Times New Roman"/>
          <w:sz w:val="24"/>
          <w:szCs w:val="24"/>
        </w:rPr>
        <w:t>类别，</w:t>
      </w:r>
      <w:r w:rsidR="001F037D" w:rsidRPr="00B262C2">
        <w:rPr>
          <w:rFonts w:ascii="Times New Roman" w:hAnsi="Times New Roman" w:hint="eastAsia"/>
          <w:sz w:val="24"/>
          <w:szCs w:val="24"/>
        </w:rPr>
        <w:t>MI</w:t>
      </w:r>
      <w:r w:rsidR="001F037D" w:rsidRPr="00B262C2">
        <w:rPr>
          <w:rFonts w:ascii="Times New Roman" w:hAnsi="Times New Roman"/>
          <w:sz w:val="24"/>
          <w:szCs w:val="24"/>
        </w:rPr>
        <w:t>方法相比</w:t>
      </w:r>
      <w:r w:rsidR="001F037D" w:rsidRPr="00B262C2">
        <w:rPr>
          <w:rFonts w:ascii="Times New Roman" w:hAnsi="Times New Roman" w:hint="eastAsia"/>
          <w:sz w:val="24"/>
          <w:szCs w:val="24"/>
        </w:rPr>
        <w:t>CHI</w:t>
      </w:r>
      <w:r w:rsidR="001F037D" w:rsidRPr="00B262C2">
        <w:rPr>
          <w:rFonts w:ascii="Times New Roman" w:hAnsi="Times New Roman" w:hint="eastAsia"/>
          <w:sz w:val="24"/>
          <w:szCs w:val="24"/>
        </w:rPr>
        <w:t>方法</w:t>
      </w:r>
      <w:r w:rsidR="001F037D" w:rsidRPr="00B262C2">
        <w:rPr>
          <w:rFonts w:ascii="Times New Roman" w:hAnsi="Times New Roman"/>
          <w:sz w:val="24"/>
          <w:szCs w:val="24"/>
        </w:rPr>
        <w:t>和</w:t>
      </w:r>
      <w:r w:rsidR="001F037D" w:rsidRPr="00B262C2">
        <w:rPr>
          <w:rFonts w:ascii="Times New Roman" w:hAnsi="Times New Roman" w:hint="eastAsia"/>
          <w:sz w:val="24"/>
          <w:szCs w:val="24"/>
        </w:rPr>
        <w:t>CHMI</w:t>
      </w:r>
      <w:r w:rsidR="001F037D" w:rsidRPr="00B262C2">
        <w:rPr>
          <w:rFonts w:ascii="Times New Roman" w:hAnsi="Times New Roman" w:hint="eastAsia"/>
          <w:sz w:val="24"/>
          <w:szCs w:val="24"/>
        </w:rPr>
        <w:t>方法</w:t>
      </w:r>
      <w:r w:rsidR="001F037D" w:rsidRPr="00B262C2">
        <w:rPr>
          <w:rFonts w:ascii="Times New Roman" w:hAnsi="Times New Roman"/>
          <w:sz w:val="24"/>
          <w:szCs w:val="24"/>
        </w:rPr>
        <w:t>的差距最大，达到</w:t>
      </w:r>
      <w:r w:rsidR="001F037D" w:rsidRPr="00B262C2">
        <w:rPr>
          <w:rFonts w:ascii="Times New Roman" w:hAnsi="Times New Roman" w:hint="eastAsia"/>
          <w:sz w:val="24"/>
          <w:szCs w:val="24"/>
        </w:rPr>
        <w:t>17</w:t>
      </w:r>
      <w:r w:rsidR="001F037D" w:rsidRPr="00B262C2">
        <w:rPr>
          <w:rFonts w:ascii="Times New Roman" w:hAnsi="Times New Roman"/>
          <w:sz w:val="24"/>
          <w:szCs w:val="24"/>
        </w:rPr>
        <w:t>%</w:t>
      </w:r>
      <w:r w:rsidR="001F037D" w:rsidRPr="00B262C2">
        <w:rPr>
          <w:rFonts w:ascii="Times New Roman" w:hAnsi="Times New Roman"/>
          <w:sz w:val="24"/>
          <w:szCs w:val="24"/>
        </w:rPr>
        <w:t>左右。</w:t>
      </w:r>
      <w:r w:rsidR="001F037D" w:rsidRPr="00B262C2">
        <w:rPr>
          <w:rFonts w:ascii="Times New Roman" w:hAnsi="Times New Roman" w:hint="eastAsia"/>
          <w:sz w:val="24"/>
          <w:szCs w:val="24"/>
        </w:rPr>
        <w:t>在</w:t>
      </w:r>
      <w:r w:rsidR="001F037D" w:rsidRPr="00B262C2">
        <w:rPr>
          <w:rFonts w:ascii="Times New Roman" w:hAnsi="Times New Roman"/>
          <w:sz w:val="24"/>
          <w:szCs w:val="24"/>
        </w:rPr>
        <w:t>Health</w:t>
      </w:r>
      <w:r w:rsidR="001F037D" w:rsidRPr="00B262C2">
        <w:rPr>
          <w:rFonts w:ascii="Times New Roman" w:hAnsi="Times New Roman"/>
          <w:sz w:val="24"/>
          <w:szCs w:val="24"/>
        </w:rPr>
        <w:t>类别的分类</w:t>
      </w:r>
      <w:r w:rsidR="001F037D" w:rsidRPr="00B262C2">
        <w:rPr>
          <w:rFonts w:ascii="Times New Roman" w:hAnsi="Times New Roman" w:hint="eastAsia"/>
          <w:sz w:val="24"/>
          <w:szCs w:val="24"/>
        </w:rPr>
        <w:t>效果</w:t>
      </w:r>
      <w:r w:rsidR="001F037D" w:rsidRPr="00B262C2">
        <w:rPr>
          <w:rFonts w:ascii="Times New Roman" w:hAnsi="Times New Roman"/>
          <w:sz w:val="24"/>
          <w:szCs w:val="24"/>
        </w:rPr>
        <w:t>较好，高于</w:t>
      </w:r>
      <w:r w:rsidR="001F037D" w:rsidRPr="00B262C2">
        <w:rPr>
          <w:rFonts w:ascii="Times New Roman" w:hAnsi="Times New Roman" w:hint="eastAsia"/>
          <w:sz w:val="24"/>
          <w:szCs w:val="24"/>
        </w:rPr>
        <w:t>CHI</w:t>
      </w:r>
      <w:r w:rsidR="001F037D" w:rsidRPr="00B262C2">
        <w:rPr>
          <w:rFonts w:ascii="Times New Roman" w:hAnsi="Times New Roman" w:hint="eastAsia"/>
          <w:sz w:val="24"/>
          <w:szCs w:val="24"/>
        </w:rPr>
        <w:t>方法</w:t>
      </w:r>
      <w:r w:rsidR="001F037D" w:rsidRPr="00B262C2">
        <w:rPr>
          <w:rFonts w:ascii="Times New Roman" w:hAnsi="Times New Roman"/>
          <w:sz w:val="24"/>
          <w:szCs w:val="24"/>
        </w:rPr>
        <w:t>的分类准确率</w:t>
      </w:r>
      <w:r w:rsidR="001F037D" w:rsidRPr="00B262C2">
        <w:rPr>
          <w:rFonts w:ascii="Times New Roman" w:hAnsi="Times New Roman" w:hint="eastAsia"/>
          <w:sz w:val="24"/>
          <w:szCs w:val="24"/>
        </w:rPr>
        <w:t>，</w:t>
      </w:r>
      <w:r w:rsidR="001F037D" w:rsidRPr="00B262C2">
        <w:rPr>
          <w:rFonts w:ascii="Times New Roman" w:hAnsi="Times New Roman"/>
          <w:sz w:val="24"/>
          <w:szCs w:val="24"/>
        </w:rPr>
        <w:t>而</w:t>
      </w:r>
      <w:r w:rsidR="001F037D" w:rsidRPr="00B262C2">
        <w:rPr>
          <w:rFonts w:ascii="Times New Roman" w:hAnsi="Times New Roman" w:hint="eastAsia"/>
          <w:sz w:val="24"/>
          <w:szCs w:val="24"/>
        </w:rPr>
        <w:t>其他类别</w:t>
      </w:r>
      <w:r w:rsidR="001F037D" w:rsidRPr="00B262C2">
        <w:rPr>
          <w:rFonts w:ascii="Times New Roman" w:hAnsi="Times New Roman"/>
          <w:sz w:val="24"/>
          <w:szCs w:val="24"/>
        </w:rPr>
        <w:t>的分类效果基本都要比</w:t>
      </w:r>
      <w:r w:rsidR="001F037D" w:rsidRPr="00B262C2">
        <w:rPr>
          <w:rFonts w:ascii="Times New Roman" w:hAnsi="Times New Roman" w:hint="eastAsia"/>
          <w:sz w:val="24"/>
          <w:szCs w:val="24"/>
        </w:rPr>
        <w:t>CHI</w:t>
      </w:r>
      <w:r w:rsidR="001F037D" w:rsidRPr="00B262C2">
        <w:rPr>
          <w:rFonts w:ascii="Times New Roman" w:hAnsi="Times New Roman" w:hint="eastAsia"/>
          <w:sz w:val="24"/>
          <w:szCs w:val="24"/>
        </w:rPr>
        <w:t>方法</w:t>
      </w:r>
      <w:r w:rsidR="001F037D" w:rsidRPr="00B262C2">
        <w:rPr>
          <w:rFonts w:ascii="Times New Roman" w:hAnsi="Times New Roman"/>
          <w:sz w:val="24"/>
          <w:szCs w:val="24"/>
        </w:rPr>
        <w:t>差</w:t>
      </w:r>
      <w:r w:rsidR="001F037D" w:rsidRPr="00B262C2">
        <w:rPr>
          <w:rFonts w:ascii="Times New Roman" w:hAnsi="Times New Roman" w:hint="eastAsia"/>
          <w:sz w:val="24"/>
          <w:szCs w:val="24"/>
        </w:rPr>
        <w:t>。另外</w:t>
      </w:r>
      <w:r w:rsidR="001F037D" w:rsidRPr="00B262C2">
        <w:rPr>
          <w:rFonts w:ascii="Times New Roman" w:hAnsi="Times New Roman"/>
          <w:sz w:val="24"/>
          <w:szCs w:val="24"/>
        </w:rPr>
        <w:t>，表中可以直观的看出</w:t>
      </w:r>
      <w:r w:rsidR="001F037D" w:rsidRPr="00B262C2">
        <w:rPr>
          <w:rFonts w:ascii="Times New Roman" w:hAnsi="Times New Roman" w:hint="eastAsia"/>
          <w:sz w:val="24"/>
          <w:szCs w:val="24"/>
        </w:rPr>
        <w:t>本文提出</w:t>
      </w:r>
      <w:r w:rsidR="001F037D" w:rsidRPr="00B262C2">
        <w:rPr>
          <w:rFonts w:ascii="Times New Roman" w:hAnsi="Times New Roman"/>
          <w:sz w:val="24"/>
          <w:szCs w:val="24"/>
        </w:rPr>
        <w:t>的</w:t>
      </w:r>
      <w:r w:rsidR="001F037D" w:rsidRPr="00B262C2">
        <w:rPr>
          <w:rFonts w:ascii="Times New Roman" w:hAnsi="Times New Roman" w:hint="eastAsia"/>
          <w:sz w:val="24"/>
          <w:szCs w:val="24"/>
        </w:rPr>
        <w:t>CHMI</w:t>
      </w:r>
      <w:r w:rsidR="001F037D" w:rsidRPr="00B262C2">
        <w:rPr>
          <w:rFonts w:ascii="Times New Roman" w:hAnsi="Times New Roman" w:hint="eastAsia"/>
          <w:sz w:val="24"/>
          <w:szCs w:val="24"/>
        </w:rPr>
        <w:t>方法</w:t>
      </w:r>
      <w:r w:rsidR="001F037D" w:rsidRPr="00B262C2">
        <w:rPr>
          <w:rFonts w:ascii="Times New Roman" w:hAnsi="Times New Roman"/>
          <w:sz w:val="24"/>
          <w:szCs w:val="24"/>
        </w:rPr>
        <w:t>的效果基本是</w:t>
      </w:r>
      <w:r w:rsidR="001F037D" w:rsidRPr="00B262C2">
        <w:rPr>
          <w:rFonts w:ascii="Times New Roman" w:hAnsi="Times New Roman" w:hint="eastAsia"/>
          <w:sz w:val="24"/>
          <w:szCs w:val="24"/>
        </w:rPr>
        <w:t>优于</w:t>
      </w:r>
      <w:r w:rsidR="001F037D" w:rsidRPr="00B262C2">
        <w:rPr>
          <w:rFonts w:ascii="Times New Roman" w:hAnsi="Times New Roman" w:hint="eastAsia"/>
          <w:sz w:val="24"/>
          <w:szCs w:val="24"/>
        </w:rPr>
        <w:t>MI</w:t>
      </w:r>
      <w:r w:rsidR="001F037D" w:rsidRPr="00B262C2">
        <w:rPr>
          <w:rFonts w:ascii="Times New Roman" w:hAnsi="Times New Roman" w:hint="eastAsia"/>
          <w:sz w:val="24"/>
          <w:szCs w:val="24"/>
        </w:rPr>
        <w:t>和</w:t>
      </w:r>
      <w:r w:rsidR="001F037D" w:rsidRPr="00B262C2">
        <w:rPr>
          <w:rFonts w:ascii="Times New Roman" w:hAnsi="Times New Roman" w:hint="eastAsia"/>
          <w:sz w:val="24"/>
          <w:szCs w:val="24"/>
        </w:rPr>
        <w:t>CHI</w:t>
      </w:r>
      <w:r w:rsidR="001F037D" w:rsidRPr="00B262C2">
        <w:rPr>
          <w:rFonts w:ascii="Times New Roman" w:hAnsi="Times New Roman" w:hint="eastAsia"/>
          <w:sz w:val="24"/>
          <w:szCs w:val="24"/>
        </w:rPr>
        <w:t>方法</w:t>
      </w:r>
      <w:r w:rsidR="001F037D" w:rsidRPr="00B262C2">
        <w:rPr>
          <w:rFonts w:ascii="Times New Roman" w:hAnsi="Times New Roman"/>
          <w:sz w:val="24"/>
          <w:szCs w:val="24"/>
        </w:rPr>
        <w:t>的</w:t>
      </w:r>
      <w:r w:rsidR="006C480F" w:rsidRPr="00B262C2">
        <w:rPr>
          <w:rFonts w:ascii="Times New Roman" w:hAnsi="Times New Roman" w:hint="eastAsia"/>
          <w:sz w:val="24"/>
          <w:szCs w:val="24"/>
        </w:rPr>
        <w:t>，</w:t>
      </w:r>
      <w:r w:rsidR="006C480F" w:rsidRPr="00B262C2">
        <w:rPr>
          <w:rFonts w:ascii="Times New Roman" w:hAnsi="Times New Roman"/>
          <w:sz w:val="24"/>
          <w:szCs w:val="24"/>
        </w:rPr>
        <w:t>也验证了</w:t>
      </w:r>
      <w:r w:rsidR="006C480F" w:rsidRPr="00B262C2">
        <w:rPr>
          <w:rFonts w:ascii="Times New Roman" w:hAnsi="Times New Roman" w:hint="eastAsia"/>
          <w:sz w:val="24"/>
          <w:szCs w:val="24"/>
        </w:rPr>
        <w:t>CHMI</w:t>
      </w:r>
      <w:r w:rsidR="006C480F" w:rsidRPr="00B262C2">
        <w:rPr>
          <w:rFonts w:ascii="Times New Roman" w:hAnsi="Times New Roman" w:hint="eastAsia"/>
          <w:sz w:val="24"/>
          <w:szCs w:val="24"/>
        </w:rPr>
        <w:t>方法</w:t>
      </w:r>
      <w:r w:rsidR="006C480F" w:rsidRPr="00B262C2">
        <w:rPr>
          <w:rFonts w:ascii="Times New Roman" w:hAnsi="Times New Roman"/>
          <w:sz w:val="24"/>
          <w:szCs w:val="24"/>
        </w:rPr>
        <w:t>在</w:t>
      </w:r>
      <w:r w:rsidR="006C480F" w:rsidRPr="00B262C2">
        <w:rPr>
          <w:rFonts w:ascii="Times New Roman" w:hAnsi="Times New Roman" w:hint="eastAsia"/>
          <w:sz w:val="24"/>
          <w:szCs w:val="24"/>
        </w:rPr>
        <w:t>NB</w:t>
      </w:r>
      <w:r w:rsidR="006C480F" w:rsidRPr="00B262C2">
        <w:rPr>
          <w:rFonts w:ascii="Times New Roman" w:hAnsi="Times New Roman" w:hint="eastAsia"/>
          <w:sz w:val="24"/>
          <w:szCs w:val="24"/>
        </w:rPr>
        <w:t>分类器</w:t>
      </w:r>
      <w:r w:rsidR="006C480F" w:rsidRPr="00B262C2">
        <w:rPr>
          <w:rFonts w:ascii="Times New Roman" w:hAnsi="Times New Roman"/>
          <w:sz w:val="24"/>
          <w:szCs w:val="24"/>
        </w:rPr>
        <w:t>下的有效性</w:t>
      </w:r>
      <w:r w:rsidR="001F037D" w:rsidRPr="00B262C2">
        <w:rPr>
          <w:rFonts w:ascii="Times New Roman" w:hAnsi="Times New Roman"/>
          <w:sz w:val="24"/>
          <w:szCs w:val="24"/>
        </w:rPr>
        <w:t>。</w:t>
      </w:r>
    </w:p>
    <w:p w:rsidR="003E6D69" w:rsidRPr="00B262C2" w:rsidRDefault="00FE4F08" w:rsidP="003E6D69">
      <w:pPr>
        <w:pStyle w:val="a5"/>
        <w:numPr>
          <w:ilvl w:val="0"/>
          <w:numId w:val="17"/>
        </w:numPr>
        <w:spacing w:line="360" w:lineRule="auto"/>
        <w:ind w:firstLineChars="0"/>
        <w:rPr>
          <w:rFonts w:ascii="Times New Roman" w:hAnsi="Times New Roman"/>
          <w:sz w:val="24"/>
          <w:szCs w:val="24"/>
        </w:rPr>
      </w:pPr>
      <w:r w:rsidRPr="00B262C2">
        <w:rPr>
          <w:rFonts w:ascii="Times New Roman" w:hAnsi="Times New Roman" w:hint="eastAsia"/>
          <w:sz w:val="24"/>
          <w:szCs w:val="24"/>
        </w:rPr>
        <w:t>在</w:t>
      </w:r>
      <w:r w:rsidRPr="00B262C2">
        <w:rPr>
          <w:rFonts w:ascii="Times New Roman" w:hAnsi="Times New Roman" w:hint="eastAsia"/>
          <w:sz w:val="24"/>
          <w:szCs w:val="24"/>
        </w:rPr>
        <w:t>KNN</w:t>
      </w:r>
      <w:r w:rsidRPr="00B262C2">
        <w:rPr>
          <w:rFonts w:ascii="Times New Roman" w:hAnsi="Times New Roman" w:hint="eastAsia"/>
          <w:sz w:val="24"/>
          <w:szCs w:val="24"/>
        </w:rPr>
        <w:t>分类器</w:t>
      </w:r>
      <w:r w:rsidRPr="00B262C2">
        <w:rPr>
          <w:rFonts w:ascii="Times New Roman" w:hAnsi="Times New Roman"/>
          <w:sz w:val="24"/>
          <w:szCs w:val="24"/>
        </w:rPr>
        <w:t>下的表现</w:t>
      </w:r>
    </w:p>
    <w:p w:rsidR="003E6D69" w:rsidRPr="00B262C2" w:rsidRDefault="00144242" w:rsidP="00BD1B0E">
      <w:pPr>
        <w:spacing w:line="360" w:lineRule="auto"/>
        <w:jc w:val="center"/>
        <w:rPr>
          <w:rFonts w:ascii="Times New Roman" w:hAnsi="Times New Roman"/>
          <w:szCs w:val="21"/>
        </w:rPr>
      </w:pPr>
      <w:r w:rsidRPr="00B262C2">
        <w:rPr>
          <w:rFonts w:ascii="Times New Roman" w:hAnsi="Times New Roman"/>
          <w:noProof/>
          <w:sz w:val="24"/>
          <w:szCs w:val="24"/>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4172400" cy="3132000"/>
            <wp:effectExtent l="0" t="0" r="0" b="0"/>
            <wp:wrapTopAndBottom/>
            <wp:docPr id="21" name="图片 21" descr="E:\论文\data_picture\new_result_1\knn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E:\论文\data_picture\new_result_1\knn_pre.png"/>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4172400" cy="3132000"/>
                    </a:xfrm>
                    <a:prstGeom prst="rect">
                      <a:avLst/>
                    </a:prstGeom>
                    <a:noFill/>
                    <a:ln>
                      <a:noFill/>
                    </a:ln>
                  </pic:spPr>
                </pic:pic>
              </a:graphicData>
            </a:graphic>
          </wp:anchor>
        </w:drawing>
      </w:r>
      <w:r w:rsidR="00BD1B0E" w:rsidRPr="00B262C2">
        <w:rPr>
          <w:rFonts w:ascii="Times New Roman" w:hAnsi="Times New Roman" w:hint="eastAsia"/>
          <w:szCs w:val="21"/>
        </w:rPr>
        <w:t>图</w:t>
      </w:r>
      <w:r w:rsidR="00BD1B0E" w:rsidRPr="00B262C2">
        <w:rPr>
          <w:rFonts w:ascii="Times New Roman" w:hAnsi="Times New Roman" w:hint="eastAsia"/>
          <w:szCs w:val="21"/>
        </w:rPr>
        <w:t>5.3</w:t>
      </w:r>
      <w:r w:rsidR="00BD1B0E" w:rsidRPr="00B262C2">
        <w:rPr>
          <w:rFonts w:ascii="Times New Roman" w:hAnsi="Times New Roman" w:hint="eastAsia"/>
          <w:szCs w:val="21"/>
        </w:rPr>
        <w:t>三种</w:t>
      </w:r>
      <w:r w:rsidR="00BD1B0E" w:rsidRPr="00B262C2">
        <w:rPr>
          <w:rFonts w:ascii="Times New Roman" w:hAnsi="Times New Roman"/>
          <w:szCs w:val="21"/>
        </w:rPr>
        <w:t>特征选择方法在</w:t>
      </w:r>
      <w:r w:rsidR="00BD1B0E" w:rsidRPr="00B262C2">
        <w:rPr>
          <w:rFonts w:ascii="Times New Roman" w:hAnsi="Times New Roman"/>
          <w:szCs w:val="21"/>
        </w:rPr>
        <w:t>KNN</w:t>
      </w:r>
      <w:r w:rsidR="00BD1B0E" w:rsidRPr="00B262C2">
        <w:rPr>
          <w:rFonts w:ascii="Times New Roman" w:hAnsi="Times New Roman" w:hint="eastAsia"/>
          <w:szCs w:val="21"/>
        </w:rPr>
        <w:t>上</w:t>
      </w:r>
      <w:r w:rsidR="00BD1B0E" w:rsidRPr="00B262C2">
        <w:rPr>
          <w:rFonts w:ascii="Times New Roman" w:hAnsi="Times New Roman"/>
          <w:szCs w:val="21"/>
        </w:rPr>
        <w:t>的分类准确率</w:t>
      </w:r>
    </w:p>
    <w:p w:rsidR="001C6B0F" w:rsidRPr="00B262C2" w:rsidRDefault="005F16DD" w:rsidP="007B52EF">
      <w:pPr>
        <w:spacing w:line="360" w:lineRule="auto"/>
        <w:ind w:firstLine="420"/>
        <w:rPr>
          <w:rFonts w:ascii="Times New Roman" w:hAnsi="Times New Roman"/>
          <w:sz w:val="24"/>
          <w:szCs w:val="24"/>
        </w:rPr>
      </w:pPr>
      <w:r w:rsidRPr="00B262C2">
        <w:rPr>
          <w:rFonts w:ascii="Times New Roman" w:hAnsi="Times New Roman" w:hint="eastAsia"/>
          <w:sz w:val="24"/>
          <w:szCs w:val="24"/>
        </w:rPr>
        <w:t>图</w:t>
      </w:r>
      <w:r w:rsidRPr="00B262C2">
        <w:rPr>
          <w:rFonts w:ascii="Times New Roman" w:hAnsi="Times New Roman" w:hint="eastAsia"/>
          <w:sz w:val="24"/>
          <w:szCs w:val="24"/>
        </w:rPr>
        <w:t>5.3</w:t>
      </w:r>
      <w:r w:rsidRPr="00B262C2">
        <w:rPr>
          <w:rFonts w:ascii="Times New Roman" w:hAnsi="Times New Roman" w:hint="eastAsia"/>
          <w:sz w:val="24"/>
          <w:szCs w:val="24"/>
        </w:rPr>
        <w:t>表示</w:t>
      </w:r>
      <w:r w:rsidRPr="00B262C2">
        <w:rPr>
          <w:rFonts w:ascii="Times New Roman" w:hAnsi="Times New Roman"/>
          <w:sz w:val="24"/>
          <w:szCs w:val="24"/>
        </w:rPr>
        <w:t>的是</w:t>
      </w:r>
      <w:r w:rsidR="00181E3C" w:rsidRPr="00B262C2">
        <w:rPr>
          <w:rFonts w:ascii="Times New Roman" w:hAnsi="Times New Roman" w:hint="eastAsia"/>
          <w:sz w:val="24"/>
          <w:szCs w:val="24"/>
        </w:rPr>
        <w:t>CHI</w:t>
      </w:r>
      <w:r w:rsidR="00181E3C" w:rsidRPr="00B262C2">
        <w:rPr>
          <w:rFonts w:ascii="Times New Roman" w:hAnsi="Times New Roman" w:hint="eastAsia"/>
          <w:sz w:val="24"/>
          <w:szCs w:val="24"/>
        </w:rPr>
        <w:t>、</w:t>
      </w:r>
      <w:r w:rsidR="00181E3C" w:rsidRPr="00B262C2">
        <w:rPr>
          <w:rFonts w:ascii="Times New Roman" w:hAnsi="Times New Roman" w:hint="eastAsia"/>
          <w:sz w:val="24"/>
          <w:szCs w:val="24"/>
        </w:rPr>
        <w:t>MI</w:t>
      </w:r>
      <w:r w:rsidR="00181E3C" w:rsidRPr="00B262C2">
        <w:rPr>
          <w:rFonts w:ascii="Times New Roman" w:hAnsi="Times New Roman" w:hint="eastAsia"/>
          <w:sz w:val="24"/>
          <w:szCs w:val="24"/>
        </w:rPr>
        <w:t>和</w:t>
      </w:r>
      <w:r w:rsidR="00181E3C" w:rsidRPr="00B262C2">
        <w:rPr>
          <w:rFonts w:ascii="Times New Roman" w:hAnsi="Times New Roman" w:hint="eastAsia"/>
          <w:sz w:val="24"/>
          <w:szCs w:val="24"/>
        </w:rPr>
        <w:t>CHMI</w:t>
      </w:r>
      <w:r w:rsidRPr="00B262C2">
        <w:rPr>
          <w:rFonts w:ascii="Times New Roman" w:hAnsi="Times New Roman"/>
          <w:sz w:val="24"/>
          <w:szCs w:val="24"/>
        </w:rPr>
        <w:t>三种特征选择方法在</w:t>
      </w:r>
      <w:r w:rsidRPr="00B262C2">
        <w:rPr>
          <w:rFonts w:ascii="Times New Roman" w:hAnsi="Times New Roman" w:hint="eastAsia"/>
          <w:sz w:val="24"/>
          <w:szCs w:val="24"/>
        </w:rPr>
        <w:t>KNN</w:t>
      </w:r>
      <w:r w:rsidRPr="00B262C2">
        <w:rPr>
          <w:rFonts w:ascii="Times New Roman" w:hAnsi="Times New Roman" w:hint="eastAsia"/>
          <w:sz w:val="24"/>
          <w:szCs w:val="24"/>
        </w:rPr>
        <w:t>分类器</w:t>
      </w:r>
      <w:r w:rsidRPr="00B262C2">
        <w:rPr>
          <w:rFonts w:ascii="Times New Roman" w:hAnsi="Times New Roman"/>
          <w:sz w:val="24"/>
          <w:szCs w:val="24"/>
        </w:rPr>
        <w:t>下的分类</w:t>
      </w:r>
      <w:r w:rsidR="00181E3C" w:rsidRPr="00B262C2">
        <w:rPr>
          <w:rFonts w:ascii="Times New Roman" w:hAnsi="Times New Roman" w:hint="eastAsia"/>
          <w:sz w:val="24"/>
          <w:szCs w:val="24"/>
        </w:rPr>
        <w:t>准确率</w:t>
      </w:r>
      <w:r w:rsidRPr="00B262C2">
        <w:rPr>
          <w:rFonts w:ascii="Times New Roman" w:hAnsi="Times New Roman"/>
          <w:sz w:val="24"/>
          <w:szCs w:val="24"/>
        </w:rPr>
        <w:t>表现。</w:t>
      </w:r>
      <w:r w:rsidR="00181E3C" w:rsidRPr="00B262C2">
        <w:rPr>
          <w:rFonts w:ascii="Times New Roman" w:hAnsi="Times New Roman" w:hint="eastAsia"/>
          <w:sz w:val="24"/>
          <w:szCs w:val="24"/>
        </w:rPr>
        <w:t>从</w:t>
      </w:r>
      <w:r w:rsidR="00181E3C" w:rsidRPr="00B262C2">
        <w:rPr>
          <w:rFonts w:ascii="Times New Roman" w:hAnsi="Times New Roman"/>
          <w:sz w:val="24"/>
          <w:szCs w:val="24"/>
        </w:rPr>
        <w:t>图中可以看出，相比于</w:t>
      </w:r>
      <w:r w:rsidR="00181E3C" w:rsidRPr="00B262C2">
        <w:rPr>
          <w:rFonts w:ascii="Times New Roman" w:hAnsi="Times New Roman" w:hint="eastAsia"/>
          <w:sz w:val="24"/>
          <w:szCs w:val="24"/>
        </w:rPr>
        <w:t>SVM</w:t>
      </w:r>
      <w:r w:rsidR="00181E3C" w:rsidRPr="00B262C2">
        <w:rPr>
          <w:rFonts w:ascii="Times New Roman" w:hAnsi="Times New Roman" w:hint="eastAsia"/>
          <w:sz w:val="24"/>
          <w:szCs w:val="24"/>
        </w:rPr>
        <w:t>分类器</w:t>
      </w:r>
      <w:r w:rsidR="00181E3C" w:rsidRPr="00B262C2">
        <w:rPr>
          <w:rFonts w:ascii="Times New Roman" w:hAnsi="Times New Roman"/>
          <w:sz w:val="24"/>
          <w:szCs w:val="24"/>
        </w:rPr>
        <w:t>和</w:t>
      </w:r>
      <w:r w:rsidR="00181E3C" w:rsidRPr="00B262C2">
        <w:rPr>
          <w:rFonts w:ascii="Times New Roman" w:hAnsi="Times New Roman" w:hint="eastAsia"/>
          <w:sz w:val="24"/>
          <w:szCs w:val="24"/>
        </w:rPr>
        <w:t>NB</w:t>
      </w:r>
      <w:r w:rsidR="00181E3C" w:rsidRPr="00B262C2">
        <w:rPr>
          <w:rFonts w:ascii="Times New Roman" w:hAnsi="Times New Roman" w:hint="eastAsia"/>
          <w:sz w:val="24"/>
          <w:szCs w:val="24"/>
        </w:rPr>
        <w:t>分类</w:t>
      </w:r>
      <w:r w:rsidR="00181E3C" w:rsidRPr="00B262C2">
        <w:rPr>
          <w:rFonts w:ascii="Times New Roman" w:hAnsi="Times New Roman"/>
          <w:sz w:val="24"/>
          <w:szCs w:val="24"/>
        </w:rPr>
        <w:t>器</w:t>
      </w:r>
      <w:r w:rsidR="00181E3C" w:rsidRPr="00B262C2">
        <w:rPr>
          <w:rFonts w:ascii="Times New Roman" w:hAnsi="Times New Roman" w:hint="eastAsia"/>
          <w:sz w:val="24"/>
          <w:szCs w:val="24"/>
        </w:rPr>
        <w:t>，</w:t>
      </w:r>
      <w:r w:rsidR="00181E3C" w:rsidRPr="00B262C2">
        <w:rPr>
          <w:rFonts w:ascii="Times New Roman" w:hAnsi="Times New Roman" w:hint="eastAsia"/>
          <w:sz w:val="24"/>
          <w:szCs w:val="24"/>
        </w:rPr>
        <w:t>KNN</w:t>
      </w:r>
      <w:r w:rsidR="00181E3C" w:rsidRPr="00B262C2">
        <w:rPr>
          <w:rFonts w:ascii="Times New Roman" w:hAnsi="Times New Roman" w:hint="eastAsia"/>
          <w:sz w:val="24"/>
          <w:szCs w:val="24"/>
        </w:rPr>
        <w:t>分类器</w:t>
      </w:r>
      <w:r w:rsidR="00181E3C" w:rsidRPr="00B262C2">
        <w:rPr>
          <w:rFonts w:ascii="Times New Roman" w:hAnsi="Times New Roman"/>
          <w:sz w:val="24"/>
          <w:szCs w:val="24"/>
        </w:rPr>
        <w:t>下的分类准确率要相对</w:t>
      </w:r>
      <w:r w:rsidR="00181E3C" w:rsidRPr="00B262C2">
        <w:rPr>
          <w:rFonts w:ascii="Times New Roman" w:hAnsi="Times New Roman" w:hint="eastAsia"/>
          <w:sz w:val="24"/>
          <w:szCs w:val="24"/>
        </w:rPr>
        <w:t>低</w:t>
      </w:r>
      <w:r w:rsidR="00181E3C" w:rsidRPr="00B262C2">
        <w:rPr>
          <w:rFonts w:ascii="Times New Roman" w:hAnsi="Times New Roman"/>
          <w:sz w:val="24"/>
          <w:szCs w:val="24"/>
        </w:rPr>
        <w:t>一些。</w:t>
      </w:r>
      <w:r w:rsidR="007B52EF" w:rsidRPr="00B262C2">
        <w:rPr>
          <w:rFonts w:ascii="Times New Roman" w:hAnsi="Times New Roman" w:hint="eastAsia"/>
          <w:sz w:val="24"/>
          <w:szCs w:val="24"/>
        </w:rPr>
        <w:t>当</w:t>
      </w:r>
      <w:r w:rsidR="007B52EF" w:rsidRPr="00B262C2">
        <w:rPr>
          <w:rFonts w:ascii="Times New Roman" w:hAnsi="Times New Roman"/>
          <w:sz w:val="24"/>
          <w:szCs w:val="24"/>
        </w:rPr>
        <w:t>特征数目比较小的时候，</w:t>
      </w:r>
      <w:r w:rsidR="007B52EF" w:rsidRPr="00B262C2">
        <w:rPr>
          <w:rFonts w:ascii="Times New Roman" w:hAnsi="Times New Roman" w:hint="eastAsia"/>
          <w:sz w:val="24"/>
          <w:szCs w:val="24"/>
        </w:rPr>
        <w:t>CHI</w:t>
      </w:r>
      <w:r w:rsidR="007B52EF" w:rsidRPr="00B262C2">
        <w:rPr>
          <w:rFonts w:ascii="Times New Roman" w:hAnsi="Times New Roman" w:hint="eastAsia"/>
          <w:sz w:val="24"/>
          <w:szCs w:val="24"/>
        </w:rPr>
        <w:t>特征</w:t>
      </w:r>
      <w:r w:rsidR="007B52EF" w:rsidRPr="00B262C2">
        <w:rPr>
          <w:rFonts w:ascii="Times New Roman" w:hAnsi="Times New Roman"/>
          <w:sz w:val="24"/>
          <w:szCs w:val="24"/>
        </w:rPr>
        <w:t>选择方法的分类准确率要高于</w:t>
      </w:r>
      <w:r w:rsidR="007B52EF" w:rsidRPr="00B262C2">
        <w:rPr>
          <w:rFonts w:ascii="Times New Roman" w:hAnsi="Times New Roman" w:hint="eastAsia"/>
          <w:sz w:val="24"/>
          <w:szCs w:val="24"/>
        </w:rPr>
        <w:t>MI</w:t>
      </w:r>
      <w:r w:rsidR="007B52EF" w:rsidRPr="00B262C2">
        <w:rPr>
          <w:rFonts w:ascii="Times New Roman" w:hAnsi="Times New Roman" w:hint="eastAsia"/>
          <w:sz w:val="24"/>
          <w:szCs w:val="24"/>
        </w:rPr>
        <w:t>特征</w:t>
      </w:r>
      <w:r w:rsidR="007B52EF" w:rsidRPr="00B262C2">
        <w:rPr>
          <w:rFonts w:ascii="Times New Roman" w:hAnsi="Times New Roman"/>
          <w:sz w:val="24"/>
          <w:szCs w:val="24"/>
        </w:rPr>
        <w:t>选择方法，但是随着特征数目的增加，</w:t>
      </w:r>
      <w:r w:rsidR="007B52EF" w:rsidRPr="00B262C2">
        <w:rPr>
          <w:rFonts w:ascii="Times New Roman" w:hAnsi="Times New Roman" w:hint="eastAsia"/>
          <w:sz w:val="24"/>
          <w:szCs w:val="24"/>
        </w:rPr>
        <w:t>CHI</w:t>
      </w:r>
      <w:r w:rsidR="007B52EF" w:rsidRPr="00B262C2">
        <w:rPr>
          <w:rFonts w:ascii="Times New Roman" w:hAnsi="Times New Roman" w:hint="eastAsia"/>
          <w:sz w:val="24"/>
          <w:szCs w:val="24"/>
        </w:rPr>
        <w:t>方法</w:t>
      </w:r>
      <w:r w:rsidR="007B52EF" w:rsidRPr="00B262C2">
        <w:rPr>
          <w:rFonts w:ascii="Times New Roman" w:hAnsi="Times New Roman"/>
          <w:sz w:val="24"/>
          <w:szCs w:val="24"/>
        </w:rPr>
        <w:t>的准确率在降低</w:t>
      </w:r>
      <w:r w:rsidR="007B52EF" w:rsidRPr="00B262C2">
        <w:rPr>
          <w:rFonts w:ascii="Times New Roman" w:hAnsi="Times New Roman" w:hint="eastAsia"/>
          <w:sz w:val="24"/>
          <w:szCs w:val="24"/>
        </w:rPr>
        <w:t>，</w:t>
      </w:r>
      <w:r w:rsidR="007B52EF" w:rsidRPr="00B262C2">
        <w:rPr>
          <w:rFonts w:ascii="Times New Roman" w:hAnsi="Times New Roman" w:hint="eastAsia"/>
          <w:sz w:val="24"/>
          <w:szCs w:val="24"/>
        </w:rPr>
        <w:t>MI</w:t>
      </w:r>
      <w:r w:rsidR="007B52EF" w:rsidRPr="00B262C2">
        <w:rPr>
          <w:rFonts w:ascii="Times New Roman" w:hAnsi="Times New Roman" w:hint="eastAsia"/>
          <w:sz w:val="24"/>
          <w:szCs w:val="24"/>
        </w:rPr>
        <w:t>方法</w:t>
      </w:r>
      <w:r w:rsidR="007B52EF" w:rsidRPr="00B262C2">
        <w:rPr>
          <w:rFonts w:ascii="Times New Roman" w:hAnsi="Times New Roman"/>
          <w:sz w:val="24"/>
          <w:szCs w:val="24"/>
        </w:rPr>
        <w:t>的准确率在增加</w:t>
      </w:r>
      <w:r w:rsidR="007B52EF" w:rsidRPr="00B262C2">
        <w:rPr>
          <w:rFonts w:ascii="Times New Roman" w:hAnsi="Times New Roman" w:hint="eastAsia"/>
          <w:sz w:val="24"/>
          <w:szCs w:val="24"/>
        </w:rPr>
        <w:t xml:space="preserve"> </w:t>
      </w:r>
      <w:r w:rsidR="007B52EF" w:rsidRPr="00B262C2">
        <w:rPr>
          <w:rFonts w:ascii="Times New Roman" w:hAnsi="Times New Roman" w:hint="eastAsia"/>
          <w:sz w:val="24"/>
          <w:szCs w:val="24"/>
        </w:rPr>
        <w:t>，</w:t>
      </w:r>
      <w:r w:rsidR="007B52EF" w:rsidRPr="00B262C2">
        <w:rPr>
          <w:rFonts w:ascii="Times New Roman" w:hAnsi="Times New Roman"/>
          <w:sz w:val="24"/>
          <w:szCs w:val="24"/>
        </w:rPr>
        <w:t>当特征数目超过</w:t>
      </w:r>
      <w:r w:rsidR="007B52EF" w:rsidRPr="00B262C2">
        <w:rPr>
          <w:rFonts w:ascii="Times New Roman" w:hAnsi="Times New Roman" w:hint="eastAsia"/>
          <w:sz w:val="24"/>
          <w:szCs w:val="24"/>
        </w:rPr>
        <w:t>10000</w:t>
      </w:r>
      <w:r w:rsidR="007B52EF" w:rsidRPr="00B262C2">
        <w:rPr>
          <w:rFonts w:ascii="Times New Roman" w:hAnsi="Times New Roman" w:hint="eastAsia"/>
          <w:sz w:val="24"/>
          <w:szCs w:val="24"/>
        </w:rPr>
        <w:t>时</w:t>
      </w:r>
      <w:r w:rsidR="007B52EF" w:rsidRPr="00B262C2">
        <w:rPr>
          <w:rFonts w:ascii="Times New Roman" w:hAnsi="Times New Roman"/>
          <w:sz w:val="24"/>
          <w:szCs w:val="24"/>
        </w:rPr>
        <w:t>，</w:t>
      </w:r>
      <w:r w:rsidR="007B52EF" w:rsidRPr="00B262C2">
        <w:rPr>
          <w:rFonts w:ascii="Times New Roman" w:hAnsi="Times New Roman" w:hint="eastAsia"/>
          <w:sz w:val="24"/>
          <w:szCs w:val="24"/>
        </w:rPr>
        <w:t>MI</w:t>
      </w:r>
      <w:r w:rsidR="007B52EF" w:rsidRPr="00B262C2">
        <w:rPr>
          <w:rFonts w:ascii="Times New Roman" w:hAnsi="Times New Roman" w:hint="eastAsia"/>
          <w:sz w:val="24"/>
          <w:szCs w:val="24"/>
        </w:rPr>
        <w:t>方法</w:t>
      </w:r>
      <w:r w:rsidR="007B52EF" w:rsidRPr="00B262C2">
        <w:rPr>
          <w:rFonts w:ascii="Times New Roman" w:hAnsi="Times New Roman"/>
          <w:sz w:val="24"/>
          <w:szCs w:val="24"/>
        </w:rPr>
        <w:t>的分类准确率要高于</w:t>
      </w:r>
      <w:r w:rsidR="007B52EF" w:rsidRPr="00B262C2">
        <w:rPr>
          <w:rFonts w:ascii="Times New Roman" w:hAnsi="Times New Roman" w:hint="eastAsia"/>
          <w:sz w:val="24"/>
          <w:szCs w:val="24"/>
        </w:rPr>
        <w:t>CHI</w:t>
      </w:r>
      <w:r w:rsidR="007B52EF" w:rsidRPr="00B262C2">
        <w:rPr>
          <w:rFonts w:ascii="Times New Roman" w:hAnsi="Times New Roman" w:hint="eastAsia"/>
          <w:sz w:val="24"/>
          <w:szCs w:val="24"/>
        </w:rPr>
        <w:t>方法。</w:t>
      </w:r>
      <w:r w:rsidR="007B52EF" w:rsidRPr="00B262C2">
        <w:rPr>
          <w:rFonts w:ascii="Times New Roman" w:hAnsi="Times New Roman"/>
          <w:sz w:val="24"/>
          <w:szCs w:val="24"/>
        </w:rPr>
        <w:t>本文</w:t>
      </w:r>
      <w:r w:rsidR="007B52EF" w:rsidRPr="00B262C2">
        <w:rPr>
          <w:rFonts w:ascii="Times New Roman" w:hAnsi="Times New Roman" w:hint="eastAsia"/>
          <w:sz w:val="24"/>
          <w:szCs w:val="24"/>
        </w:rPr>
        <w:t>的</w:t>
      </w:r>
      <w:r w:rsidR="007B52EF" w:rsidRPr="00B262C2">
        <w:rPr>
          <w:rFonts w:ascii="Times New Roman" w:hAnsi="Times New Roman" w:hint="eastAsia"/>
          <w:sz w:val="24"/>
          <w:szCs w:val="24"/>
        </w:rPr>
        <w:t>CHMI</w:t>
      </w:r>
      <w:r w:rsidR="007B52EF" w:rsidRPr="00B262C2">
        <w:rPr>
          <w:rFonts w:ascii="Times New Roman" w:hAnsi="Times New Roman" w:hint="eastAsia"/>
          <w:sz w:val="24"/>
          <w:szCs w:val="24"/>
        </w:rPr>
        <w:t>特征</w:t>
      </w:r>
      <w:r w:rsidR="007B52EF" w:rsidRPr="00B262C2">
        <w:rPr>
          <w:rFonts w:ascii="Times New Roman" w:hAnsi="Times New Roman"/>
          <w:sz w:val="24"/>
          <w:szCs w:val="24"/>
        </w:rPr>
        <w:t>选择方法表现的相对较好，分类准确率</w:t>
      </w:r>
      <w:r w:rsidR="007B52EF" w:rsidRPr="00B262C2">
        <w:rPr>
          <w:rFonts w:ascii="Times New Roman" w:hAnsi="Times New Roman" w:hint="eastAsia"/>
          <w:sz w:val="24"/>
          <w:szCs w:val="24"/>
        </w:rPr>
        <w:t>一直</w:t>
      </w:r>
      <w:r w:rsidR="007B52EF" w:rsidRPr="00B262C2">
        <w:rPr>
          <w:rFonts w:ascii="Times New Roman" w:hAnsi="Times New Roman"/>
          <w:sz w:val="24"/>
          <w:szCs w:val="24"/>
        </w:rPr>
        <w:t>高于</w:t>
      </w:r>
      <w:r w:rsidR="007B52EF" w:rsidRPr="00B262C2">
        <w:rPr>
          <w:rFonts w:ascii="Times New Roman" w:hAnsi="Times New Roman" w:hint="eastAsia"/>
          <w:sz w:val="24"/>
          <w:szCs w:val="24"/>
        </w:rPr>
        <w:t>MI</w:t>
      </w:r>
      <w:r w:rsidR="007B52EF" w:rsidRPr="00B262C2">
        <w:rPr>
          <w:rFonts w:ascii="Times New Roman" w:hAnsi="Times New Roman" w:hint="eastAsia"/>
          <w:sz w:val="24"/>
          <w:szCs w:val="24"/>
        </w:rPr>
        <w:t>和</w:t>
      </w:r>
      <w:r w:rsidR="007B52EF" w:rsidRPr="00B262C2">
        <w:rPr>
          <w:rFonts w:ascii="Times New Roman" w:hAnsi="Times New Roman" w:hint="eastAsia"/>
          <w:sz w:val="24"/>
          <w:szCs w:val="24"/>
        </w:rPr>
        <w:t>CHI</w:t>
      </w:r>
      <w:r w:rsidR="007B52EF" w:rsidRPr="00B262C2">
        <w:rPr>
          <w:rFonts w:ascii="Times New Roman" w:hAnsi="Times New Roman" w:hint="eastAsia"/>
          <w:sz w:val="24"/>
          <w:szCs w:val="24"/>
        </w:rPr>
        <w:t>特征</w:t>
      </w:r>
      <w:r w:rsidR="007B52EF" w:rsidRPr="00B262C2">
        <w:rPr>
          <w:rFonts w:ascii="Times New Roman" w:hAnsi="Times New Roman"/>
          <w:sz w:val="24"/>
          <w:szCs w:val="24"/>
        </w:rPr>
        <w:t>选择方法。</w:t>
      </w:r>
      <w:r w:rsidR="00B00D82" w:rsidRPr="00B262C2">
        <w:rPr>
          <w:rFonts w:ascii="Times New Roman" w:hAnsi="Times New Roman" w:hint="eastAsia"/>
          <w:sz w:val="24"/>
          <w:szCs w:val="24"/>
        </w:rPr>
        <w:t>除此之外</w:t>
      </w:r>
      <w:r w:rsidR="00B00D82" w:rsidRPr="00B262C2">
        <w:rPr>
          <w:rFonts w:ascii="Times New Roman" w:hAnsi="Times New Roman"/>
          <w:sz w:val="24"/>
          <w:szCs w:val="24"/>
        </w:rPr>
        <w:t>，我们可以发现，在</w:t>
      </w:r>
      <w:r w:rsidR="00B00D82" w:rsidRPr="00B262C2">
        <w:rPr>
          <w:rFonts w:ascii="Times New Roman" w:hAnsi="Times New Roman" w:hint="eastAsia"/>
          <w:sz w:val="24"/>
          <w:szCs w:val="24"/>
        </w:rPr>
        <w:t>KNN</w:t>
      </w:r>
      <w:r w:rsidR="00B00D82" w:rsidRPr="00B262C2">
        <w:rPr>
          <w:rFonts w:ascii="Times New Roman" w:hAnsi="Times New Roman" w:hint="eastAsia"/>
          <w:sz w:val="24"/>
          <w:szCs w:val="24"/>
        </w:rPr>
        <w:t>分类器</w:t>
      </w:r>
      <w:r w:rsidR="00B00D82" w:rsidRPr="00B262C2">
        <w:rPr>
          <w:rFonts w:ascii="Times New Roman" w:hAnsi="Times New Roman"/>
          <w:sz w:val="24"/>
          <w:szCs w:val="24"/>
        </w:rPr>
        <w:t>下，随着特征数量的增加，</w:t>
      </w:r>
      <w:r w:rsidR="00B00D82" w:rsidRPr="00B262C2">
        <w:rPr>
          <w:rFonts w:ascii="Times New Roman" w:hAnsi="Times New Roman" w:hint="eastAsia"/>
          <w:sz w:val="24"/>
          <w:szCs w:val="24"/>
        </w:rPr>
        <w:t>三种</w:t>
      </w:r>
      <w:r w:rsidR="00B00D82" w:rsidRPr="00B262C2">
        <w:rPr>
          <w:rFonts w:ascii="Times New Roman" w:hAnsi="Times New Roman"/>
          <w:sz w:val="24"/>
          <w:szCs w:val="24"/>
        </w:rPr>
        <w:t>特征选择方法处理后的分类准确</w:t>
      </w:r>
      <w:r w:rsidR="00B00D82" w:rsidRPr="00B262C2">
        <w:rPr>
          <w:rFonts w:ascii="Times New Roman" w:hAnsi="Times New Roman" w:hint="eastAsia"/>
          <w:sz w:val="24"/>
          <w:szCs w:val="24"/>
        </w:rPr>
        <w:t>都有</w:t>
      </w:r>
      <w:r w:rsidR="0050112C" w:rsidRPr="00B262C2">
        <w:rPr>
          <w:rFonts w:ascii="Times New Roman" w:hAnsi="Times New Roman"/>
          <w:sz w:val="24"/>
          <w:szCs w:val="24"/>
        </w:rPr>
        <w:t>一个先增加再降低的过程</w:t>
      </w:r>
      <w:r w:rsidR="0050112C" w:rsidRPr="00B262C2">
        <w:rPr>
          <w:rFonts w:ascii="Times New Roman" w:hAnsi="Times New Roman" w:hint="eastAsia"/>
          <w:sz w:val="24"/>
          <w:szCs w:val="24"/>
        </w:rPr>
        <w:t>，</w:t>
      </w:r>
      <w:r w:rsidR="0050112C" w:rsidRPr="00B262C2">
        <w:rPr>
          <w:rFonts w:ascii="Times New Roman" w:hAnsi="Times New Roman"/>
          <w:sz w:val="24"/>
          <w:szCs w:val="24"/>
        </w:rPr>
        <w:t>当使用</w:t>
      </w:r>
      <w:r w:rsidR="0050112C" w:rsidRPr="00B262C2">
        <w:rPr>
          <w:rFonts w:ascii="Times New Roman" w:hAnsi="Times New Roman" w:hint="eastAsia"/>
          <w:sz w:val="24"/>
          <w:szCs w:val="24"/>
        </w:rPr>
        <w:t>KNN</w:t>
      </w:r>
      <w:r w:rsidR="0050112C" w:rsidRPr="00B262C2">
        <w:rPr>
          <w:rFonts w:ascii="Times New Roman" w:hAnsi="Times New Roman" w:hint="eastAsia"/>
          <w:sz w:val="24"/>
          <w:szCs w:val="24"/>
        </w:rPr>
        <w:t>分类器</w:t>
      </w:r>
      <w:r w:rsidR="0050112C" w:rsidRPr="00B262C2">
        <w:rPr>
          <w:rFonts w:ascii="Times New Roman" w:hAnsi="Times New Roman"/>
          <w:sz w:val="24"/>
          <w:szCs w:val="24"/>
        </w:rPr>
        <w:t>进行分</w:t>
      </w:r>
      <w:r w:rsidR="0050112C" w:rsidRPr="00B262C2">
        <w:rPr>
          <w:rFonts w:ascii="Times New Roman" w:hAnsi="Times New Roman" w:hint="eastAsia"/>
          <w:sz w:val="24"/>
          <w:szCs w:val="24"/>
        </w:rPr>
        <w:t>类</w:t>
      </w:r>
      <w:r w:rsidR="0050112C" w:rsidRPr="00B262C2">
        <w:rPr>
          <w:rFonts w:ascii="Times New Roman" w:hAnsi="Times New Roman"/>
          <w:sz w:val="24"/>
          <w:szCs w:val="24"/>
        </w:rPr>
        <w:t>时，要控制特征数量的选择</w:t>
      </w:r>
      <w:r w:rsidR="0050112C" w:rsidRPr="00B262C2">
        <w:rPr>
          <w:rFonts w:ascii="Times New Roman" w:hAnsi="Times New Roman" w:hint="eastAsia"/>
          <w:sz w:val="24"/>
          <w:szCs w:val="24"/>
        </w:rPr>
        <w:t>，</w:t>
      </w:r>
      <w:r w:rsidR="0050112C" w:rsidRPr="00B262C2">
        <w:rPr>
          <w:rFonts w:ascii="Times New Roman" w:hAnsi="Times New Roman"/>
          <w:sz w:val="24"/>
          <w:szCs w:val="24"/>
        </w:rPr>
        <w:t>才能取得比较好的分</w:t>
      </w:r>
      <w:r w:rsidR="0050112C" w:rsidRPr="00B262C2">
        <w:rPr>
          <w:rFonts w:ascii="Times New Roman" w:hAnsi="Times New Roman" w:hint="eastAsia"/>
          <w:sz w:val="24"/>
          <w:szCs w:val="24"/>
        </w:rPr>
        <w:t>类</w:t>
      </w:r>
      <w:r w:rsidR="0050112C" w:rsidRPr="00B262C2">
        <w:rPr>
          <w:rFonts w:ascii="Times New Roman" w:hAnsi="Times New Roman"/>
          <w:sz w:val="24"/>
          <w:szCs w:val="24"/>
        </w:rPr>
        <w:t>结果。</w:t>
      </w:r>
    </w:p>
    <w:p w:rsidR="00AE058E" w:rsidRPr="00B262C2" w:rsidRDefault="00AE058E" w:rsidP="00AE058E">
      <w:pPr>
        <w:spacing w:line="360" w:lineRule="auto"/>
        <w:jc w:val="center"/>
        <w:rPr>
          <w:rFonts w:ascii="Times New Roman" w:hAnsi="Times New Roman"/>
          <w:szCs w:val="21"/>
        </w:rPr>
      </w:pPr>
      <w:r w:rsidRPr="00B262C2">
        <w:rPr>
          <w:rFonts w:ascii="Times New Roman" w:hAnsi="Times New Roman" w:hint="eastAsia"/>
          <w:szCs w:val="21"/>
        </w:rPr>
        <w:t>表</w:t>
      </w:r>
      <w:r w:rsidRPr="00B262C2">
        <w:rPr>
          <w:rFonts w:ascii="Times New Roman" w:hAnsi="Times New Roman" w:hint="eastAsia"/>
          <w:szCs w:val="21"/>
        </w:rPr>
        <w:t xml:space="preserve">5.3 </w:t>
      </w:r>
      <w:r w:rsidR="00617965" w:rsidRPr="00B262C2">
        <w:rPr>
          <w:rFonts w:ascii="Times New Roman" w:hAnsi="Times New Roman"/>
          <w:szCs w:val="21"/>
        </w:rPr>
        <w:t>KNN</w:t>
      </w:r>
      <w:r w:rsidR="00617965" w:rsidRPr="00B262C2">
        <w:rPr>
          <w:rFonts w:ascii="Times New Roman" w:hAnsi="Times New Roman" w:hint="eastAsia"/>
          <w:szCs w:val="21"/>
        </w:rPr>
        <w:t>下</w:t>
      </w:r>
      <w:r w:rsidR="001C606E" w:rsidRPr="00B262C2">
        <w:rPr>
          <w:rFonts w:ascii="Times New Roman" w:hAnsi="Times New Roman" w:hint="eastAsia"/>
          <w:szCs w:val="21"/>
        </w:rPr>
        <w:t>测试</w:t>
      </w:r>
      <w:r w:rsidRPr="00B262C2">
        <w:rPr>
          <w:rFonts w:ascii="Times New Roman" w:hAnsi="Times New Roman" w:hint="eastAsia"/>
          <w:szCs w:val="21"/>
        </w:rPr>
        <w:t>集</w:t>
      </w:r>
      <w:r w:rsidRPr="00B262C2">
        <w:rPr>
          <w:rFonts w:ascii="Times New Roman" w:hAnsi="Times New Roman"/>
          <w:szCs w:val="21"/>
        </w:rPr>
        <w:t>各类别的</w:t>
      </w:r>
      <w:r w:rsidRPr="00B262C2">
        <w:rPr>
          <w:rFonts w:ascii="Times New Roman" w:hAnsi="Times New Roman" w:hint="eastAsia"/>
          <w:szCs w:val="21"/>
        </w:rPr>
        <w:t>分类</w:t>
      </w:r>
      <w:r w:rsidRPr="00B262C2">
        <w:rPr>
          <w:rFonts w:ascii="Times New Roman" w:hAnsi="Times New Roman"/>
          <w:szCs w:val="21"/>
        </w:rPr>
        <w:t>准确率比较</w:t>
      </w:r>
    </w:p>
    <w:tbl>
      <w:tblPr>
        <w:tblStyle w:val="a7"/>
        <w:tblW w:w="0" w:type="auto"/>
        <w:tblInd w:w="279" w:type="dxa"/>
        <w:tblLook w:val="04A0" w:firstRow="1" w:lastRow="0" w:firstColumn="1" w:lastColumn="0" w:noHBand="0" w:noVBand="1"/>
      </w:tblPr>
      <w:tblGrid>
        <w:gridCol w:w="2551"/>
        <w:gridCol w:w="1701"/>
        <w:gridCol w:w="1691"/>
        <w:gridCol w:w="1570"/>
      </w:tblGrid>
      <w:tr w:rsidR="00AE058E" w:rsidRPr="00B262C2" w:rsidTr="00731E7C">
        <w:trPr>
          <w:trHeight w:val="1133"/>
        </w:trPr>
        <w:tc>
          <w:tcPr>
            <w:tcW w:w="2551" w:type="dxa"/>
          </w:tcPr>
          <w:p w:rsidR="00AE058E" w:rsidRPr="00B262C2" w:rsidRDefault="00AE058E" w:rsidP="00731E7C">
            <w:pPr>
              <w:spacing w:line="360" w:lineRule="auto"/>
              <w:rPr>
                <w:rFonts w:ascii="Times New Roman" w:hAnsi="Times New Roman"/>
                <w:szCs w:val="21"/>
              </w:rPr>
            </w:pPr>
            <w:r w:rsidRPr="00B262C2">
              <w:rPr>
                <w:rFonts w:ascii="Times New Roman" w:hAnsi="Times New Roman"/>
                <w:noProof/>
                <w:sz w:val="24"/>
                <w:szCs w:val="24"/>
              </w:rPr>
              <mc:AlternateContent>
                <mc:Choice Requires="wps">
                  <w:drawing>
                    <wp:anchor distT="0" distB="0" distL="114300" distR="114300" simplePos="0" relativeHeight="251677696" behindDoc="0" locked="0" layoutInCell="1" allowOverlap="1" wp14:anchorId="264177BB" wp14:editId="389B0CE9">
                      <wp:simplePos x="0" y="0"/>
                      <wp:positionH relativeFrom="column">
                        <wp:posOffset>-77470</wp:posOffset>
                      </wp:positionH>
                      <wp:positionV relativeFrom="paragraph">
                        <wp:posOffset>-15874</wp:posOffset>
                      </wp:positionV>
                      <wp:extent cx="771525" cy="704850"/>
                      <wp:effectExtent l="0" t="0" r="28575" b="19050"/>
                      <wp:wrapNone/>
                      <wp:docPr id="24" name="直接连接符 24"/>
                      <wp:cNvGraphicFramePr/>
                      <a:graphic xmlns:a="http://schemas.openxmlformats.org/drawingml/2006/main">
                        <a:graphicData uri="http://schemas.microsoft.com/office/word/2010/wordprocessingShape">
                          <wps:wsp>
                            <wps:cNvCnPr/>
                            <wps:spPr>
                              <a:xfrm>
                                <a:off x="0" y="0"/>
                                <a:ext cx="771525"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9B0995" id="直接连接符 24"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pt,-1.25pt" to="54.6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" strokecolor="black [3200]" strokeweight=".5pt">
                      <v:stroke joinstyle="miter"/>
                    </v:line>
                  </w:pict>
                </mc:Fallback>
              </mc:AlternateContent>
            </w:r>
            <w:r w:rsidRPr="00B262C2">
              <w:rPr>
                <w:rFonts w:ascii="Times New Roman" w:hAnsi="Times New Roman"/>
                <w:noProof/>
                <w:sz w:val="24"/>
                <w:szCs w:val="24"/>
              </w:rPr>
              <mc:AlternateContent>
                <mc:Choice Requires="wps">
                  <w:drawing>
                    <wp:anchor distT="0" distB="0" distL="114300" distR="114300" simplePos="0" relativeHeight="251678720" behindDoc="0" locked="0" layoutInCell="1" allowOverlap="1" wp14:anchorId="2F4B2787" wp14:editId="71383A8F">
                      <wp:simplePos x="0" y="0"/>
                      <wp:positionH relativeFrom="column">
                        <wp:posOffset>-67945</wp:posOffset>
                      </wp:positionH>
                      <wp:positionV relativeFrom="paragraph">
                        <wp:posOffset>-6350</wp:posOffset>
                      </wp:positionV>
                      <wp:extent cx="1628775" cy="447675"/>
                      <wp:effectExtent l="0" t="0" r="28575" b="28575"/>
                      <wp:wrapNone/>
                      <wp:docPr id="25" name="直接连接符 25"/>
                      <wp:cNvGraphicFramePr/>
                      <a:graphic xmlns:a="http://schemas.openxmlformats.org/drawingml/2006/main">
                        <a:graphicData uri="http://schemas.microsoft.com/office/word/2010/wordprocessingShape">
                          <wps:wsp>
                            <wps:cNvCnPr/>
                            <wps:spPr>
                              <a:xfrm>
                                <a:off x="0" y="0"/>
                                <a:ext cx="162877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424787" id="直接连接符 25"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5pt" to="122.9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" strokecolor="black [3200]" strokeweight=".5pt">
                      <v:stroke joinstyle="miter"/>
                    </v:line>
                  </w:pict>
                </mc:Fallback>
              </mc:AlternateContent>
            </w:r>
            <w:r w:rsidRPr="00B262C2">
              <w:rPr>
                <w:rFonts w:ascii="Times New Roman" w:hAnsi="Times New Roman" w:hint="eastAsia"/>
                <w:sz w:val="24"/>
                <w:szCs w:val="24"/>
              </w:rPr>
              <w:t xml:space="preserve"> </w:t>
            </w:r>
            <w:r w:rsidRPr="00B262C2">
              <w:rPr>
                <w:rFonts w:ascii="Times New Roman" w:hAnsi="Times New Roman"/>
                <w:sz w:val="24"/>
                <w:szCs w:val="24"/>
              </w:rPr>
              <w:t xml:space="preserve">         </w:t>
            </w:r>
            <w:r w:rsidRPr="00B262C2">
              <w:rPr>
                <w:rFonts w:ascii="Times New Roman" w:hAnsi="Times New Roman" w:hint="eastAsia"/>
                <w:szCs w:val="21"/>
              </w:rPr>
              <w:t>特征</w:t>
            </w:r>
            <w:r w:rsidRPr="00B262C2">
              <w:rPr>
                <w:rFonts w:ascii="Times New Roman" w:hAnsi="Times New Roman"/>
                <w:szCs w:val="21"/>
              </w:rPr>
              <w:t>选择</w:t>
            </w:r>
            <w:r w:rsidRPr="00B262C2">
              <w:rPr>
                <w:rFonts w:ascii="Times New Roman" w:hAnsi="Times New Roman" w:hint="eastAsia"/>
                <w:szCs w:val="21"/>
              </w:rPr>
              <w:t>方法</w:t>
            </w:r>
          </w:p>
          <w:p w:rsidR="00AE058E" w:rsidRPr="00B262C2" w:rsidRDefault="00AE058E" w:rsidP="00731E7C">
            <w:pPr>
              <w:spacing w:line="360" w:lineRule="auto"/>
              <w:rPr>
                <w:rFonts w:ascii="Times New Roman" w:hAnsi="Times New Roman"/>
                <w:szCs w:val="21"/>
              </w:rPr>
            </w:pPr>
            <w:r w:rsidRPr="00B262C2">
              <w:rPr>
                <w:rFonts w:ascii="Times New Roman" w:hAnsi="Times New Roman" w:hint="eastAsia"/>
                <w:szCs w:val="21"/>
              </w:rPr>
              <w:t>类别</w:t>
            </w:r>
            <w:r w:rsidRPr="00B262C2">
              <w:rPr>
                <w:rFonts w:ascii="Times New Roman" w:hAnsi="Times New Roman" w:hint="eastAsia"/>
                <w:szCs w:val="21"/>
              </w:rPr>
              <w:t xml:space="preserve">      </w:t>
            </w:r>
            <w:r w:rsidRPr="00B262C2">
              <w:rPr>
                <w:rFonts w:ascii="Times New Roman" w:hAnsi="Times New Roman" w:hint="eastAsia"/>
                <w:szCs w:val="21"/>
              </w:rPr>
              <w:t>分类</w:t>
            </w:r>
            <w:r w:rsidRPr="00B262C2">
              <w:rPr>
                <w:rFonts w:ascii="Times New Roman" w:hAnsi="Times New Roman"/>
                <w:szCs w:val="21"/>
              </w:rPr>
              <w:t>准确率</w:t>
            </w:r>
          </w:p>
        </w:tc>
        <w:tc>
          <w:tcPr>
            <w:tcW w:w="1701" w:type="dxa"/>
          </w:tcPr>
          <w:p w:rsidR="00AE058E" w:rsidRPr="00B262C2" w:rsidRDefault="00AE058E" w:rsidP="00731E7C">
            <w:pPr>
              <w:spacing w:line="360" w:lineRule="auto"/>
              <w:rPr>
                <w:rFonts w:ascii="Times New Roman" w:hAnsi="Times New Roman"/>
                <w:sz w:val="24"/>
                <w:szCs w:val="24"/>
              </w:rPr>
            </w:pPr>
          </w:p>
          <w:p w:rsidR="00AE058E" w:rsidRPr="00B262C2" w:rsidRDefault="00AE058E" w:rsidP="00731E7C">
            <w:pPr>
              <w:spacing w:line="360" w:lineRule="auto"/>
              <w:jc w:val="center"/>
              <w:rPr>
                <w:rFonts w:ascii="Times New Roman" w:hAnsi="Times New Roman"/>
                <w:sz w:val="24"/>
                <w:szCs w:val="24"/>
              </w:rPr>
            </w:pPr>
            <w:r w:rsidRPr="00B262C2">
              <w:rPr>
                <w:rFonts w:ascii="Times New Roman" w:hAnsi="Times New Roman" w:hint="eastAsia"/>
                <w:sz w:val="24"/>
                <w:szCs w:val="24"/>
              </w:rPr>
              <w:t>MI</w:t>
            </w:r>
          </w:p>
        </w:tc>
        <w:tc>
          <w:tcPr>
            <w:tcW w:w="1691" w:type="dxa"/>
          </w:tcPr>
          <w:p w:rsidR="00AE058E" w:rsidRPr="00B262C2" w:rsidRDefault="00AE058E" w:rsidP="00731E7C">
            <w:pPr>
              <w:spacing w:line="360" w:lineRule="auto"/>
              <w:rPr>
                <w:rFonts w:ascii="Times New Roman" w:hAnsi="Times New Roman"/>
                <w:sz w:val="24"/>
                <w:szCs w:val="24"/>
              </w:rPr>
            </w:pPr>
          </w:p>
          <w:p w:rsidR="00AE058E" w:rsidRPr="00B262C2" w:rsidRDefault="00AE058E" w:rsidP="00731E7C">
            <w:pPr>
              <w:spacing w:line="360" w:lineRule="auto"/>
              <w:jc w:val="center"/>
              <w:rPr>
                <w:rFonts w:ascii="Times New Roman" w:hAnsi="Times New Roman"/>
                <w:sz w:val="24"/>
                <w:szCs w:val="24"/>
              </w:rPr>
            </w:pPr>
            <w:r w:rsidRPr="00B262C2">
              <w:rPr>
                <w:rFonts w:ascii="Times New Roman" w:hAnsi="Times New Roman" w:hint="eastAsia"/>
                <w:sz w:val="24"/>
                <w:szCs w:val="24"/>
              </w:rPr>
              <w:t>CHI</w:t>
            </w:r>
          </w:p>
        </w:tc>
        <w:tc>
          <w:tcPr>
            <w:tcW w:w="1570" w:type="dxa"/>
          </w:tcPr>
          <w:p w:rsidR="00AE058E" w:rsidRPr="00B262C2" w:rsidRDefault="00AE058E" w:rsidP="00731E7C">
            <w:pPr>
              <w:spacing w:line="360" w:lineRule="auto"/>
              <w:rPr>
                <w:rFonts w:ascii="Times New Roman" w:hAnsi="Times New Roman"/>
                <w:sz w:val="24"/>
                <w:szCs w:val="24"/>
              </w:rPr>
            </w:pPr>
          </w:p>
          <w:p w:rsidR="00AE058E" w:rsidRPr="00B262C2" w:rsidRDefault="00AE058E" w:rsidP="00731E7C">
            <w:pPr>
              <w:spacing w:line="360" w:lineRule="auto"/>
              <w:jc w:val="center"/>
              <w:rPr>
                <w:rFonts w:ascii="Times New Roman" w:hAnsi="Times New Roman"/>
                <w:sz w:val="24"/>
                <w:szCs w:val="24"/>
              </w:rPr>
            </w:pPr>
            <w:r w:rsidRPr="00B262C2">
              <w:rPr>
                <w:rFonts w:ascii="Times New Roman" w:hAnsi="Times New Roman" w:hint="eastAsia"/>
                <w:sz w:val="24"/>
                <w:szCs w:val="24"/>
              </w:rPr>
              <w:t>CHMI</w:t>
            </w:r>
          </w:p>
        </w:tc>
      </w:tr>
      <w:tr w:rsidR="00AE058E" w:rsidRPr="00B262C2" w:rsidTr="00731E7C">
        <w:tc>
          <w:tcPr>
            <w:tcW w:w="2551" w:type="dxa"/>
          </w:tcPr>
          <w:p w:rsidR="00AE058E" w:rsidRPr="00B262C2" w:rsidRDefault="00AE058E" w:rsidP="00731E7C">
            <w:pPr>
              <w:spacing w:line="360" w:lineRule="auto"/>
              <w:jc w:val="center"/>
              <w:rPr>
                <w:rFonts w:ascii="Times New Roman" w:hAnsi="Times New Roman"/>
                <w:sz w:val="24"/>
                <w:szCs w:val="24"/>
              </w:rPr>
            </w:pPr>
            <w:r w:rsidRPr="00B262C2">
              <w:rPr>
                <w:rFonts w:ascii="Times New Roman" w:hAnsi="Times New Roman" w:hint="eastAsia"/>
                <w:sz w:val="24"/>
                <w:szCs w:val="24"/>
              </w:rPr>
              <w:t>Culture</w:t>
            </w:r>
          </w:p>
        </w:tc>
        <w:tc>
          <w:tcPr>
            <w:tcW w:w="1701" w:type="dxa"/>
          </w:tcPr>
          <w:p w:rsidR="00AE058E" w:rsidRPr="00B262C2" w:rsidRDefault="009E2F72"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68</w:t>
            </w:r>
            <w:r w:rsidRPr="00B262C2">
              <w:rPr>
                <w:rFonts w:ascii="Times New Roman" w:hAnsi="Times New Roman"/>
                <w:sz w:val="24"/>
                <w:szCs w:val="24"/>
              </w:rPr>
              <w:t>%</w:t>
            </w:r>
          </w:p>
        </w:tc>
        <w:tc>
          <w:tcPr>
            <w:tcW w:w="1691" w:type="dxa"/>
          </w:tcPr>
          <w:p w:rsidR="00AE058E" w:rsidRPr="00B262C2" w:rsidRDefault="009E2F72"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60</w:t>
            </w:r>
            <w:r w:rsidRPr="00B262C2">
              <w:rPr>
                <w:rFonts w:ascii="Times New Roman" w:hAnsi="Times New Roman"/>
                <w:sz w:val="24"/>
                <w:szCs w:val="24"/>
              </w:rPr>
              <w:t>%</w:t>
            </w:r>
          </w:p>
        </w:tc>
        <w:tc>
          <w:tcPr>
            <w:tcW w:w="1570" w:type="dxa"/>
          </w:tcPr>
          <w:p w:rsidR="00AE058E" w:rsidRPr="00B262C2" w:rsidRDefault="00100E75"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64</w:t>
            </w:r>
            <w:r w:rsidRPr="00B262C2">
              <w:rPr>
                <w:rFonts w:ascii="Times New Roman" w:hAnsi="Times New Roman"/>
                <w:sz w:val="24"/>
                <w:szCs w:val="24"/>
              </w:rPr>
              <w:t>%</w:t>
            </w:r>
          </w:p>
        </w:tc>
      </w:tr>
      <w:tr w:rsidR="00AE058E" w:rsidRPr="00B262C2" w:rsidTr="00731E7C">
        <w:tc>
          <w:tcPr>
            <w:tcW w:w="2551" w:type="dxa"/>
          </w:tcPr>
          <w:p w:rsidR="00AE058E" w:rsidRPr="00B262C2" w:rsidRDefault="00AE058E" w:rsidP="00731E7C">
            <w:pPr>
              <w:spacing w:line="360" w:lineRule="auto"/>
              <w:jc w:val="center"/>
              <w:rPr>
                <w:rFonts w:ascii="Times New Roman" w:hAnsi="Times New Roman"/>
                <w:sz w:val="24"/>
                <w:szCs w:val="24"/>
              </w:rPr>
            </w:pPr>
            <w:r w:rsidRPr="00B262C2">
              <w:rPr>
                <w:rFonts w:ascii="Times New Roman" w:hAnsi="Times New Roman" w:hint="eastAsia"/>
                <w:sz w:val="24"/>
                <w:szCs w:val="24"/>
              </w:rPr>
              <w:t>Eco</w:t>
            </w:r>
            <w:r w:rsidRPr="00B262C2">
              <w:rPr>
                <w:rFonts w:ascii="Times New Roman" w:hAnsi="Times New Roman"/>
                <w:sz w:val="24"/>
                <w:szCs w:val="24"/>
              </w:rPr>
              <w:t>nomy</w:t>
            </w:r>
          </w:p>
        </w:tc>
        <w:tc>
          <w:tcPr>
            <w:tcW w:w="1701" w:type="dxa"/>
          </w:tcPr>
          <w:p w:rsidR="00AE058E" w:rsidRPr="00B262C2" w:rsidRDefault="009E2F72"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81</w:t>
            </w:r>
            <w:r w:rsidRPr="00B262C2">
              <w:rPr>
                <w:rFonts w:ascii="Times New Roman" w:hAnsi="Times New Roman"/>
                <w:sz w:val="24"/>
                <w:szCs w:val="24"/>
              </w:rPr>
              <w:t>%</w:t>
            </w:r>
          </w:p>
        </w:tc>
        <w:tc>
          <w:tcPr>
            <w:tcW w:w="1691" w:type="dxa"/>
          </w:tcPr>
          <w:p w:rsidR="00AE058E" w:rsidRPr="00B262C2" w:rsidRDefault="009E2F72"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89</w:t>
            </w:r>
            <w:r w:rsidRPr="00B262C2">
              <w:rPr>
                <w:rFonts w:ascii="Times New Roman" w:hAnsi="Times New Roman"/>
                <w:sz w:val="24"/>
                <w:szCs w:val="24"/>
              </w:rPr>
              <w:t>%</w:t>
            </w:r>
          </w:p>
        </w:tc>
        <w:tc>
          <w:tcPr>
            <w:tcW w:w="1570" w:type="dxa"/>
          </w:tcPr>
          <w:p w:rsidR="00AE058E" w:rsidRPr="00B262C2" w:rsidRDefault="00100E75"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77</w:t>
            </w:r>
            <w:r w:rsidRPr="00B262C2">
              <w:rPr>
                <w:rFonts w:ascii="Times New Roman" w:hAnsi="Times New Roman"/>
                <w:sz w:val="24"/>
                <w:szCs w:val="24"/>
              </w:rPr>
              <w:t>%</w:t>
            </w:r>
          </w:p>
        </w:tc>
      </w:tr>
      <w:tr w:rsidR="00AE058E" w:rsidRPr="00B262C2" w:rsidTr="00731E7C">
        <w:tc>
          <w:tcPr>
            <w:tcW w:w="2551" w:type="dxa"/>
          </w:tcPr>
          <w:p w:rsidR="00AE058E" w:rsidRPr="00B262C2" w:rsidRDefault="00AE058E" w:rsidP="00731E7C">
            <w:pPr>
              <w:spacing w:line="360" w:lineRule="auto"/>
              <w:jc w:val="center"/>
              <w:rPr>
                <w:rFonts w:ascii="Times New Roman" w:hAnsi="Times New Roman"/>
                <w:sz w:val="24"/>
                <w:szCs w:val="24"/>
              </w:rPr>
            </w:pPr>
            <w:r w:rsidRPr="00B262C2">
              <w:rPr>
                <w:rFonts w:ascii="Times New Roman" w:hAnsi="Times New Roman" w:hint="eastAsia"/>
                <w:sz w:val="24"/>
                <w:szCs w:val="24"/>
              </w:rPr>
              <w:t>Education</w:t>
            </w:r>
          </w:p>
        </w:tc>
        <w:tc>
          <w:tcPr>
            <w:tcW w:w="1701" w:type="dxa"/>
          </w:tcPr>
          <w:p w:rsidR="00AE058E" w:rsidRPr="00B262C2" w:rsidRDefault="009E2F72"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83</w:t>
            </w:r>
            <w:r w:rsidRPr="00B262C2">
              <w:rPr>
                <w:rFonts w:ascii="Times New Roman" w:hAnsi="Times New Roman"/>
                <w:sz w:val="24"/>
                <w:szCs w:val="24"/>
              </w:rPr>
              <w:t>%</w:t>
            </w:r>
          </w:p>
        </w:tc>
        <w:tc>
          <w:tcPr>
            <w:tcW w:w="1691" w:type="dxa"/>
          </w:tcPr>
          <w:p w:rsidR="00AE058E" w:rsidRPr="00B262C2" w:rsidRDefault="009E2F72"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87</w:t>
            </w:r>
            <w:r w:rsidRPr="00B262C2">
              <w:rPr>
                <w:rFonts w:ascii="Times New Roman" w:hAnsi="Times New Roman"/>
                <w:sz w:val="24"/>
                <w:szCs w:val="24"/>
              </w:rPr>
              <w:t>%</w:t>
            </w:r>
          </w:p>
        </w:tc>
        <w:tc>
          <w:tcPr>
            <w:tcW w:w="1570" w:type="dxa"/>
          </w:tcPr>
          <w:p w:rsidR="00AE058E" w:rsidRPr="00B262C2" w:rsidRDefault="00100E75"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91</w:t>
            </w:r>
            <w:r w:rsidRPr="00B262C2">
              <w:rPr>
                <w:rFonts w:ascii="Times New Roman" w:hAnsi="Times New Roman"/>
                <w:sz w:val="24"/>
                <w:szCs w:val="24"/>
              </w:rPr>
              <w:t>%</w:t>
            </w:r>
          </w:p>
        </w:tc>
      </w:tr>
      <w:tr w:rsidR="00AE058E" w:rsidRPr="00B262C2" w:rsidTr="00731E7C">
        <w:tc>
          <w:tcPr>
            <w:tcW w:w="2551" w:type="dxa"/>
          </w:tcPr>
          <w:p w:rsidR="00AE058E" w:rsidRPr="00B262C2" w:rsidRDefault="00AE058E" w:rsidP="00731E7C">
            <w:pPr>
              <w:spacing w:line="360" w:lineRule="auto"/>
              <w:jc w:val="center"/>
              <w:rPr>
                <w:rFonts w:ascii="Times New Roman" w:hAnsi="Times New Roman"/>
                <w:sz w:val="24"/>
                <w:szCs w:val="24"/>
              </w:rPr>
            </w:pPr>
            <w:r w:rsidRPr="00B262C2">
              <w:rPr>
                <w:rFonts w:ascii="Times New Roman" w:hAnsi="Times New Roman"/>
                <w:sz w:val="24"/>
                <w:szCs w:val="24"/>
              </w:rPr>
              <w:t>Employment</w:t>
            </w:r>
          </w:p>
        </w:tc>
        <w:tc>
          <w:tcPr>
            <w:tcW w:w="1701" w:type="dxa"/>
          </w:tcPr>
          <w:p w:rsidR="00AE058E" w:rsidRPr="00B262C2" w:rsidRDefault="009E2F72"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96</w:t>
            </w:r>
            <w:r w:rsidRPr="00B262C2">
              <w:rPr>
                <w:rFonts w:ascii="Times New Roman" w:hAnsi="Times New Roman"/>
                <w:sz w:val="24"/>
                <w:szCs w:val="24"/>
              </w:rPr>
              <w:t>%</w:t>
            </w:r>
          </w:p>
        </w:tc>
        <w:tc>
          <w:tcPr>
            <w:tcW w:w="1691" w:type="dxa"/>
          </w:tcPr>
          <w:p w:rsidR="00AE058E" w:rsidRPr="00B262C2" w:rsidRDefault="009E2F72"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97</w:t>
            </w:r>
            <w:r w:rsidRPr="00B262C2">
              <w:rPr>
                <w:rFonts w:ascii="Times New Roman" w:hAnsi="Times New Roman"/>
                <w:sz w:val="24"/>
                <w:szCs w:val="24"/>
              </w:rPr>
              <w:t>%</w:t>
            </w:r>
          </w:p>
        </w:tc>
        <w:tc>
          <w:tcPr>
            <w:tcW w:w="1570" w:type="dxa"/>
          </w:tcPr>
          <w:p w:rsidR="00AE058E" w:rsidRPr="00B262C2" w:rsidRDefault="00100E75"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100</w:t>
            </w:r>
            <w:r w:rsidRPr="00B262C2">
              <w:rPr>
                <w:rFonts w:ascii="Times New Roman" w:hAnsi="Times New Roman"/>
                <w:sz w:val="24"/>
                <w:szCs w:val="24"/>
              </w:rPr>
              <w:t>%</w:t>
            </w:r>
          </w:p>
        </w:tc>
      </w:tr>
      <w:tr w:rsidR="00AE058E" w:rsidRPr="00B262C2" w:rsidTr="00731E7C">
        <w:tc>
          <w:tcPr>
            <w:tcW w:w="2551" w:type="dxa"/>
          </w:tcPr>
          <w:p w:rsidR="00AE058E" w:rsidRPr="00B262C2" w:rsidRDefault="00AE058E" w:rsidP="00731E7C">
            <w:pPr>
              <w:spacing w:line="360" w:lineRule="auto"/>
              <w:jc w:val="center"/>
              <w:rPr>
                <w:rFonts w:ascii="Times New Roman" w:hAnsi="Times New Roman"/>
                <w:sz w:val="24"/>
                <w:szCs w:val="24"/>
              </w:rPr>
            </w:pPr>
            <w:r w:rsidRPr="00B262C2">
              <w:rPr>
                <w:rFonts w:ascii="Times New Roman" w:hAnsi="Times New Roman"/>
                <w:sz w:val="24"/>
                <w:szCs w:val="24"/>
              </w:rPr>
              <w:t>Health</w:t>
            </w:r>
          </w:p>
        </w:tc>
        <w:tc>
          <w:tcPr>
            <w:tcW w:w="1701" w:type="dxa"/>
          </w:tcPr>
          <w:p w:rsidR="00AE058E" w:rsidRPr="00B262C2" w:rsidRDefault="009E2F72"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60</w:t>
            </w:r>
            <w:r w:rsidRPr="00B262C2">
              <w:rPr>
                <w:rFonts w:ascii="Times New Roman" w:hAnsi="Times New Roman"/>
                <w:sz w:val="24"/>
                <w:szCs w:val="24"/>
              </w:rPr>
              <w:t>%</w:t>
            </w:r>
          </w:p>
        </w:tc>
        <w:tc>
          <w:tcPr>
            <w:tcW w:w="1691" w:type="dxa"/>
          </w:tcPr>
          <w:p w:rsidR="00AE058E" w:rsidRPr="00B262C2" w:rsidRDefault="009E2F72"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62</w:t>
            </w:r>
            <w:r w:rsidRPr="00B262C2">
              <w:rPr>
                <w:rFonts w:ascii="Times New Roman" w:hAnsi="Times New Roman"/>
                <w:sz w:val="24"/>
                <w:szCs w:val="24"/>
              </w:rPr>
              <w:t>%</w:t>
            </w:r>
          </w:p>
        </w:tc>
        <w:tc>
          <w:tcPr>
            <w:tcW w:w="1570" w:type="dxa"/>
          </w:tcPr>
          <w:p w:rsidR="00AE058E" w:rsidRPr="00B262C2" w:rsidRDefault="00100E75"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62</w:t>
            </w:r>
            <w:r w:rsidRPr="00B262C2">
              <w:rPr>
                <w:rFonts w:ascii="Times New Roman" w:hAnsi="Times New Roman"/>
                <w:sz w:val="24"/>
                <w:szCs w:val="24"/>
              </w:rPr>
              <w:t>%</w:t>
            </w:r>
          </w:p>
        </w:tc>
      </w:tr>
      <w:tr w:rsidR="00AE058E" w:rsidRPr="00B262C2" w:rsidTr="00731E7C">
        <w:tc>
          <w:tcPr>
            <w:tcW w:w="2551" w:type="dxa"/>
          </w:tcPr>
          <w:p w:rsidR="00AE058E" w:rsidRPr="00B262C2" w:rsidRDefault="00AE058E" w:rsidP="00731E7C">
            <w:pPr>
              <w:spacing w:line="360" w:lineRule="auto"/>
              <w:jc w:val="center"/>
              <w:rPr>
                <w:rFonts w:ascii="Times New Roman" w:hAnsi="Times New Roman"/>
                <w:sz w:val="24"/>
                <w:szCs w:val="24"/>
              </w:rPr>
            </w:pPr>
            <w:r w:rsidRPr="00B262C2">
              <w:rPr>
                <w:rFonts w:ascii="Times New Roman" w:hAnsi="Times New Roman"/>
                <w:sz w:val="24"/>
                <w:szCs w:val="24"/>
              </w:rPr>
              <w:lastRenderedPageBreak/>
              <w:t>IT</w:t>
            </w:r>
          </w:p>
        </w:tc>
        <w:tc>
          <w:tcPr>
            <w:tcW w:w="1701" w:type="dxa"/>
          </w:tcPr>
          <w:p w:rsidR="00AE058E" w:rsidRPr="00B262C2" w:rsidRDefault="009E2F72"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50</w:t>
            </w:r>
            <w:r w:rsidRPr="00B262C2">
              <w:rPr>
                <w:rFonts w:ascii="Times New Roman" w:hAnsi="Times New Roman"/>
                <w:sz w:val="24"/>
                <w:szCs w:val="24"/>
              </w:rPr>
              <w:t>%</w:t>
            </w:r>
          </w:p>
        </w:tc>
        <w:tc>
          <w:tcPr>
            <w:tcW w:w="1691" w:type="dxa"/>
          </w:tcPr>
          <w:p w:rsidR="00AE058E" w:rsidRPr="00B262C2" w:rsidRDefault="009E2F72"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56</w:t>
            </w:r>
            <w:r w:rsidRPr="00B262C2">
              <w:rPr>
                <w:rFonts w:ascii="Times New Roman" w:hAnsi="Times New Roman"/>
                <w:sz w:val="24"/>
                <w:szCs w:val="24"/>
              </w:rPr>
              <w:t>%</w:t>
            </w:r>
          </w:p>
        </w:tc>
        <w:tc>
          <w:tcPr>
            <w:tcW w:w="1570" w:type="dxa"/>
          </w:tcPr>
          <w:p w:rsidR="00AE058E" w:rsidRPr="00B262C2" w:rsidRDefault="00100E75"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61</w:t>
            </w:r>
            <w:r w:rsidRPr="00B262C2">
              <w:rPr>
                <w:rFonts w:ascii="Times New Roman" w:hAnsi="Times New Roman"/>
                <w:sz w:val="24"/>
                <w:szCs w:val="24"/>
              </w:rPr>
              <w:t>%</w:t>
            </w:r>
          </w:p>
        </w:tc>
      </w:tr>
      <w:tr w:rsidR="00AE058E" w:rsidRPr="00B262C2" w:rsidTr="00731E7C">
        <w:tc>
          <w:tcPr>
            <w:tcW w:w="2551" w:type="dxa"/>
          </w:tcPr>
          <w:p w:rsidR="00AE058E" w:rsidRPr="00B262C2" w:rsidRDefault="00AE058E" w:rsidP="00731E7C">
            <w:pPr>
              <w:spacing w:line="360" w:lineRule="auto"/>
              <w:jc w:val="center"/>
              <w:rPr>
                <w:rFonts w:ascii="Times New Roman" w:hAnsi="Times New Roman"/>
                <w:sz w:val="24"/>
                <w:szCs w:val="24"/>
              </w:rPr>
            </w:pPr>
            <w:r w:rsidRPr="00B262C2">
              <w:rPr>
                <w:rFonts w:ascii="Times New Roman" w:hAnsi="Times New Roman"/>
                <w:sz w:val="24"/>
                <w:szCs w:val="24"/>
              </w:rPr>
              <w:t>Military</w:t>
            </w:r>
          </w:p>
        </w:tc>
        <w:tc>
          <w:tcPr>
            <w:tcW w:w="1701" w:type="dxa"/>
          </w:tcPr>
          <w:p w:rsidR="00AE058E" w:rsidRPr="00B262C2" w:rsidRDefault="009E2F72"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86</w:t>
            </w:r>
            <w:r w:rsidRPr="00B262C2">
              <w:rPr>
                <w:rFonts w:ascii="Times New Roman" w:hAnsi="Times New Roman"/>
                <w:sz w:val="24"/>
                <w:szCs w:val="24"/>
              </w:rPr>
              <w:t>%</w:t>
            </w:r>
          </w:p>
        </w:tc>
        <w:tc>
          <w:tcPr>
            <w:tcW w:w="1691" w:type="dxa"/>
          </w:tcPr>
          <w:p w:rsidR="00AE058E" w:rsidRPr="00B262C2" w:rsidRDefault="009E2F72"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74</w:t>
            </w:r>
            <w:r w:rsidRPr="00B262C2">
              <w:rPr>
                <w:rFonts w:ascii="Times New Roman" w:hAnsi="Times New Roman"/>
                <w:sz w:val="24"/>
                <w:szCs w:val="24"/>
              </w:rPr>
              <w:t>%</w:t>
            </w:r>
          </w:p>
        </w:tc>
        <w:tc>
          <w:tcPr>
            <w:tcW w:w="1570" w:type="dxa"/>
          </w:tcPr>
          <w:p w:rsidR="00AE058E" w:rsidRPr="00B262C2" w:rsidRDefault="00100E75"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70</w:t>
            </w:r>
            <w:r w:rsidRPr="00B262C2">
              <w:rPr>
                <w:rFonts w:ascii="Times New Roman" w:hAnsi="Times New Roman"/>
                <w:sz w:val="24"/>
                <w:szCs w:val="24"/>
              </w:rPr>
              <w:t>%</w:t>
            </w:r>
          </w:p>
        </w:tc>
      </w:tr>
      <w:tr w:rsidR="00AE058E" w:rsidRPr="00B262C2" w:rsidTr="00731E7C">
        <w:tc>
          <w:tcPr>
            <w:tcW w:w="2551" w:type="dxa"/>
          </w:tcPr>
          <w:p w:rsidR="00AE058E" w:rsidRPr="00B262C2" w:rsidRDefault="00AE058E" w:rsidP="00731E7C">
            <w:pPr>
              <w:spacing w:line="360" w:lineRule="auto"/>
              <w:jc w:val="center"/>
              <w:rPr>
                <w:rFonts w:ascii="Times New Roman" w:hAnsi="Times New Roman"/>
                <w:sz w:val="24"/>
                <w:szCs w:val="24"/>
              </w:rPr>
            </w:pPr>
            <w:r w:rsidRPr="00B262C2">
              <w:rPr>
                <w:rFonts w:ascii="Times New Roman" w:hAnsi="Times New Roman"/>
                <w:sz w:val="24"/>
                <w:szCs w:val="24"/>
              </w:rPr>
              <w:t>PE</w:t>
            </w:r>
          </w:p>
        </w:tc>
        <w:tc>
          <w:tcPr>
            <w:tcW w:w="1701" w:type="dxa"/>
          </w:tcPr>
          <w:p w:rsidR="00AE058E" w:rsidRPr="00B262C2" w:rsidRDefault="009E2F72"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53</w:t>
            </w:r>
            <w:r w:rsidRPr="00B262C2">
              <w:rPr>
                <w:rFonts w:ascii="Times New Roman" w:hAnsi="Times New Roman"/>
                <w:sz w:val="24"/>
                <w:szCs w:val="24"/>
              </w:rPr>
              <w:t>%</w:t>
            </w:r>
          </w:p>
        </w:tc>
        <w:tc>
          <w:tcPr>
            <w:tcW w:w="1691" w:type="dxa"/>
          </w:tcPr>
          <w:p w:rsidR="00AE058E" w:rsidRPr="00B262C2" w:rsidRDefault="009E2F72"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56</w:t>
            </w:r>
            <w:r w:rsidRPr="00B262C2">
              <w:rPr>
                <w:rFonts w:ascii="Times New Roman" w:hAnsi="Times New Roman"/>
                <w:sz w:val="24"/>
                <w:szCs w:val="24"/>
              </w:rPr>
              <w:t>%</w:t>
            </w:r>
          </w:p>
        </w:tc>
        <w:tc>
          <w:tcPr>
            <w:tcW w:w="1570" w:type="dxa"/>
          </w:tcPr>
          <w:p w:rsidR="00AE058E" w:rsidRPr="00B262C2" w:rsidRDefault="00100E75"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71</w:t>
            </w:r>
            <w:r w:rsidRPr="00B262C2">
              <w:rPr>
                <w:rFonts w:ascii="Times New Roman" w:hAnsi="Times New Roman"/>
                <w:sz w:val="24"/>
                <w:szCs w:val="24"/>
              </w:rPr>
              <w:t>%</w:t>
            </w:r>
          </w:p>
        </w:tc>
      </w:tr>
      <w:tr w:rsidR="00AE058E" w:rsidRPr="00B262C2" w:rsidTr="00731E7C">
        <w:tc>
          <w:tcPr>
            <w:tcW w:w="2551" w:type="dxa"/>
          </w:tcPr>
          <w:p w:rsidR="00AE058E" w:rsidRPr="00B262C2" w:rsidRDefault="00AE058E" w:rsidP="00731E7C">
            <w:pPr>
              <w:spacing w:line="360" w:lineRule="auto"/>
              <w:jc w:val="center"/>
              <w:rPr>
                <w:rFonts w:ascii="Times New Roman" w:hAnsi="Times New Roman"/>
                <w:sz w:val="24"/>
                <w:szCs w:val="24"/>
              </w:rPr>
            </w:pPr>
            <w:r w:rsidRPr="00B262C2">
              <w:rPr>
                <w:rFonts w:ascii="Times New Roman" w:hAnsi="Times New Roman"/>
                <w:sz w:val="24"/>
                <w:szCs w:val="24"/>
              </w:rPr>
              <w:t>Travel</w:t>
            </w:r>
          </w:p>
        </w:tc>
        <w:tc>
          <w:tcPr>
            <w:tcW w:w="1701" w:type="dxa"/>
          </w:tcPr>
          <w:p w:rsidR="00AE058E" w:rsidRPr="00B262C2" w:rsidRDefault="009E2F72"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39</w:t>
            </w:r>
            <w:r w:rsidRPr="00B262C2">
              <w:rPr>
                <w:rFonts w:ascii="Times New Roman" w:hAnsi="Times New Roman"/>
                <w:sz w:val="24"/>
                <w:szCs w:val="24"/>
              </w:rPr>
              <w:t>%</w:t>
            </w:r>
          </w:p>
        </w:tc>
        <w:tc>
          <w:tcPr>
            <w:tcW w:w="1691" w:type="dxa"/>
          </w:tcPr>
          <w:p w:rsidR="00AE058E" w:rsidRPr="00B262C2" w:rsidRDefault="009E2F72"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75</w:t>
            </w:r>
            <w:r w:rsidRPr="00B262C2">
              <w:rPr>
                <w:rFonts w:ascii="Times New Roman" w:hAnsi="Times New Roman"/>
                <w:sz w:val="24"/>
                <w:szCs w:val="24"/>
              </w:rPr>
              <w:t>%</w:t>
            </w:r>
          </w:p>
        </w:tc>
        <w:tc>
          <w:tcPr>
            <w:tcW w:w="1570" w:type="dxa"/>
          </w:tcPr>
          <w:p w:rsidR="00AE058E" w:rsidRPr="00B262C2" w:rsidRDefault="00100E75" w:rsidP="001C606E">
            <w:pPr>
              <w:spacing w:line="360" w:lineRule="auto"/>
              <w:jc w:val="center"/>
              <w:rPr>
                <w:rFonts w:ascii="Times New Roman" w:hAnsi="Times New Roman"/>
                <w:sz w:val="24"/>
                <w:szCs w:val="24"/>
              </w:rPr>
            </w:pPr>
            <w:r w:rsidRPr="00B262C2">
              <w:rPr>
                <w:rFonts w:ascii="Times New Roman" w:hAnsi="Times New Roman" w:hint="eastAsia"/>
                <w:sz w:val="24"/>
                <w:szCs w:val="24"/>
              </w:rPr>
              <w:t>79</w:t>
            </w:r>
            <w:r w:rsidRPr="00B262C2">
              <w:rPr>
                <w:rFonts w:ascii="Times New Roman" w:hAnsi="Times New Roman"/>
                <w:sz w:val="24"/>
                <w:szCs w:val="24"/>
              </w:rPr>
              <w:t>%</w:t>
            </w:r>
          </w:p>
        </w:tc>
      </w:tr>
    </w:tbl>
    <w:p w:rsidR="00AE058E" w:rsidRPr="00B262C2" w:rsidRDefault="00617965" w:rsidP="00FC7A30">
      <w:pPr>
        <w:spacing w:line="360" w:lineRule="auto"/>
        <w:ind w:firstLine="420"/>
        <w:rPr>
          <w:rFonts w:ascii="Times New Roman" w:hAnsi="Times New Roman"/>
          <w:sz w:val="24"/>
          <w:szCs w:val="24"/>
        </w:rPr>
      </w:pPr>
      <w:r w:rsidRPr="00B262C2">
        <w:rPr>
          <w:rFonts w:ascii="Times New Roman" w:hAnsi="Times New Roman" w:hint="eastAsia"/>
          <w:sz w:val="24"/>
          <w:szCs w:val="24"/>
        </w:rPr>
        <w:t>表</w:t>
      </w:r>
      <w:r w:rsidRPr="00B262C2">
        <w:rPr>
          <w:rFonts w:ascii="Times New Roman" w:hAnsi="Times New Roman" w:hint="eastAsia"/>
          <w:sz w:val="24"/>
          <w:szCs w:val="24"/>
        </w:rPr>
        <w:t>5.3</w:t>
      </w:r>
      <w:r w:rsidRPr="00B262C2">
        <w:rPr>
          <w:rFonts w:ascii="Times New Roman" w:hAnsi="Times New Roman" w:hint="eastAsia"/>
          <w:sz w:val="24"/>
          <w:szCs w:val="24"/>
        </w:rPr>
        <w:t>展示了</w:t>
      </w:r>
      <w:r w:rsidR="00970739" w:rsidRPr="00B262C2">
        <w:rPr>
          <w:rFonts w:ascii="Times New Roman" w:hAnsi="Times New Roman"/>
          <w:sz w:val="24"/>
          <w:szCs w:val="24"/>
        </w:rPr>
        <w:t>当特征数目</w:t>
      </w:r>
      <w:r w:rsidRPr="00B262C2">
        <w:rPr>
          <w:rFonts w:ascii="Times New Roman" w:hAnsi="Times New Roman"/>
          <w:sz w:val="24"/>
          <w:szCs w:val="24"/>
        </w:rPr>
        <w:t>为</w:t>
      </w:r>
      <w:r w:rsidRPr="00B262C2">
        <w:rPr>
          <w:rFonts w:ascii="Times New Roman" w:hAnsi="Times New Roman" w:hint="eastAsia"/>
          <w:sz w:val="24"/>
          <w:szCs w:val="24"/>
        </w:rPr>
        <w:t>500</w:t>
      </w:r>
      <w:r w:rsidRPr="00B262C2">
        <w:rPr>
          <w:rFonts w:ascii="Times New Roman" w:hAnsi="Times New Roman"/>
          <w:sz w:val="24"/>
          <w:szCs w:val="24"/>
        </w:rPr>
        <w:t>0</w:t>
      </w:r>
      <w:r w:rsidRPr="00B262C2">
        <w:rPr>
          <w:rFonts w:ascii="Times New Roman" w:hAnsi="Times New Roman" w:hint="eastAsia"/>
          <w:sz w:val="24"/>
          <w:szCs w:val="24"/>
        </w:rPr>
        <w:t>时</w:t>
      </w:r>
      <w:r w:rsidRPr="00B262C2">
        <w:rPr>
          <w:rFonts w:ascii="Times New Roman" w:hAnsi="Times New Roman"/>
          <w:sz w:val="24"/>
          <w:szCs w:val="24"/>
        </w:rPr>
        <w:t>，使用</w:t>
      </w:r>
      <w:r w:rsidRPr="00B262C2">
        <w:rPr>
          <w:rFonts w:ascii="Times New Roman" w:hAnsi="Times New Roman" w:hint="eastAsia"/>
          <w:sz w:val="24"/>
          <w:szCs w:val="24"/>
        </w:rPr>
        <w:t>KNN</w:t>
      </w:r>
      <w:r w:rsidRPr="00B262C2">
        <w:rPr>
          <w:rFonts w:ascii="Times New Roman" w:hAnsi="Times New Roman" w:hint="eastAsia"/>
          <w:sz w:val="24"/>
          <w:szCs w:val="24"/>
        </w:rPr>
        <w:t>分类器测试</w:t>
      </w:r>
      <w:r w:rsidRPr="00B262C2">
        <w:rPr>
          <w:rFonts w:ascii="Times New Roman" w:hAnsi="Times New Roman"/>
          <w:sz w:val="24"/>
          <w:szCs w:val="24"/>
        </w:rPr>
        <w:t>集的各个类别的</w:t>
      </w:r>
      <w:r w:rsidRPr="00B262C2">
        <w:rPr>
          <w:rFonts w:ascii="Times New Roman" w:hAnsi="Times New Roman" w:hint="eastAsia"/>
          <w:sz w:val="24"/>
          <w:szCs w:val="24"/>
        </w:rPr>
        <w:t>分类</w:t>
      </w:r>
      <w:r w:rsidRPr="00B262C2">
        <w:rPr>
          <w:rFonts w:ascii="Times New Roman" w:hAnsi="Times New Roman"/>
          <w:sz w:val="24"/>
          <w:szCs w:val="24"/>
        </w:rPr>
        <w:t>准确率。</w:t>
      </w:r>
      <w:r w:rsidR="00970739" w:rsidRPr="00B262C2">
        <w:rPr>
          <w:rFonts w:ascii="Times New Roman" w:hAnsi="Times New Roman" w:hint="eastAsia"/>
          <w:sz w:val="24"/>
          <w:szCs w:val="24"/>
        </w:rPr>
        <w:t>首先</w:t>
      </w:r>
      <w:r w:rsidR="00970739" w:rsidRPr="00B262C2">
        <w:rPr>
          <w:rFonts w:ascii="Times New Roman" w:hAnsi="Times New Roman"/>
          <w:sz w:val="24"/>
          <w:szCs w:val="24"/>
        </w:rPr>
        <w:t>，可以看出</w:t>
      </w:r>
      <w:r w:rsidR="00970739" w:rsidRPr="00B262C2">
        <w:rPr>
          <w:rFonts w:ascii="Times New Roman" w:hAnsi="Times New Roman" w:hint="eastAsia"/>
          <w:sz w:val="24"/>
          <w:szCs w:val="24"/>
        </w:rPr>
        <w:t>CHMI</w:t>
      </w:r>
      <w:r w:rsidR="00970739" w:rsidRPr="00B262C2">
        <w:rPr>
          <w:rFonts w:ascii="Times New Roman" w:hAnsi="Times New Roman" w:hint="eastAsia"/>
          <w:sz w:val="24"/>
          <w:szCs w:val="24"/>
        </w:rPr>
        <w:t>方法</w:t>
      </w:r>
      <w:r w:rsidR="00970739" w:rsidRPr="00B262C2">
        <w:rPr>
          <w:rFonts w:ascii="Times New Roman" w:hAnsi="Times New Roman"/>
          <w:sz w:val="24"/>
          <w:szCs w:val="24"/>
        </w:rPr>
        <w:t>的整体平均分类准确率高于</w:t>
      </w:r>
      <w:r w:rsidR="00970739" w:rsidRPr="00B262C2">
        <w:rPr>
          <w:rFonts w:ascii="Times New Roman" w:hAnsi="Times New Roman" w:hint="eastAsia"/>
          <w:sz w:val="24"/>
          <w:szCs w:val="24"/>
        </w:rPr>
        <w:t>MI</w:t>
      </w:r>
      <w:r w:rsidR="00970739" w:rsidRPr="00B262C2">
        <w:rPr>
          <w:rFonts w:ascii="Times New Roman" w:hAnsi="Times New Roman" w:hint="eastAsia"/>
          <w:sz w:val="24"/>
          <w:szCs w:val="24"/>
        </w:rPr>
        <w:t>方法</w:t>
      </w:r>
      <w:r w:rsidR="00970739" w:rsidRPr="00B262C2">
        <w:rPr>
          <w:rFonts w:ascii="Times New Roman" w:hAnsi="Times New Roman"/>
          <w:sz w:val="24"/>
          <w:szCs w:val="24"/>
        </w:rPr>
        <w:t>和</w:t>
      </w:r>
      <w:r w:rsidR="00970739" w:rsidRPr="00B262C2">
        <w:rPr>
          <w:rFonts w:ascii="Times New Roman" w:hAnsi="Times New Roman" w:hint="eastAsia"/>
          <w:sz w:val="24"/>
          <w:szCs w:val="24"/>
        </w:rPr>
        <w:t>CHI</w:t>
      </w:r>
      <w:r w:rsidR="00970739" w:rsidRPr="00B262C2">
        <w:rPr>
          <w:rFonts w:ascii="Times New Roman" w:hAnsi="Times New Roman" w:hint="eastAsia"/>
          <w:sz w:val="24"/>
          <w:szCs w:val="24"/>
        </w:rPr>
        <w:t>方法。只存在个别</w:t>
      </w:r>
      <w:r w:rsidR="00970739" w:rsidRPr="00B262C2">
        <w:rPr>
          <w:rFonts w:ascii="Times New Roman" w:hAnsi="Times New Roman"/>
          <w:sz w:val="24"/>
          <w:szCs w:val="24"/>
        </w:rPr>
        <w:t>类别，如</w:t>
      </w:r>
      <w:r w:rsidR="00970739" w:rsidRPr="00B262C2">
        <w:rPr>
          <w:rFonts w:ascii="Times New Roman" w:hAnsi="Times New Roman" w:hint="eastAsia"/>
          <w:sz w:val="24"/>
          <w:szCs w:val="24"/>
        </w:rPr>
        <w:t>M</w:t>
      </w:r>
      <w:r w:rsidR="00970739" w:rsidRPr="00B262C2">
        <w:rPr>
          <w:rFonts w:ascii="Times New Roman" w:hAnsi="Times New Roman"/>
          <w:sz w:val="24"/>
          <w:szCs w:val="24"/>
        </w:rPr>
        <w:t>ilitary</w:t>
      </w:r>
      <w:r w:rsidR="00970739" w:rsidRPr="00B262C2">
        <w:rPr>
          <w:rFonts w:ascii="Times New Roman" w:hAnsi="Times New Roman"/>
          <w:sz w:val="24"/>
          <w:szCs w:val="24"/>
        </w:rPr>
        <w:t>类别的准确率略低于前两种方法。</w:t>
      </w:r>
      <w:r w:rsidR="00970739" w:rsidRPr="00B262C2">
        <w:rPr>
          <w:rFonts w:ascii="Times New Roman" w:hAnsi="Times New Roman" w:hint="eastAsia"/>
          <w:sz w:val="24"/>
          <w:szCs w:val="24"/>
        </w:rPr>
        <w:t>其次，</w:t>
      </w:r>
      <w:r w:rsidR="001C606E" w:rsidRPr="00B262C2">
        <w:rPr>
          <w:rFonts w:ascii="Times New Roman" w:hAnsi="Times New Roman" w:hint="eastAsia"/>
          <w:sz w:val="24"/>
          <w:szCs w:val="24"/>
        </w:rPr>
        <w:t>通过</w:t>
      </w:r>
      <w:r w:rsidR="001C606E" w:rsidRPr="00B262C2">
        <w:rPr>
          <w:rFonts w:ascii="Times New Roman" w:hAnsi="Times New Roman"/>
          <w:sz w:val="24"/>
          <w:szCs w:val="24"/>
        </w:rPr>
        <w:t>对比</w:t>
      </w:r>
      <w:r w:rsidR="00970739" w:rsidRPr="00B262C2">
        <w:rPr>
          <w:rFonts w:ascii="Times New Roman" w:hAnsi="Times New Roman" w:hint="eastAsia"/>
          <w:sz w:val="24"/>
          <w:szCs w:val="24"/>
        </w:rPr>
        <w:t>图</w:t>
      </w:r>
      <w:r w:rsidR="00970739" w:rsidRPr="00B262C2">
        <w:rPr>
          <w:rFonts w:ascii="Times New Roman" w:hAnsi="Times New Roman" w:hint="eastAsia"/>
          <w:sz w:val="24"/>
          <w:szCs w:val="24"/>
        </w:rPr>
        <w:t>5.3</w:t>
      </w:r>
      <w:r w:rsidR="001C606E" w:rsidRPr="00B262C2">
        <w:rPr>
          <w:rFonts w:ascii="Times New Roman" w:hAnsi="Times New Roman"/>
          <w:sz w:val="24"/>
          <w:szCs w:val="24"/>
        </w:rPr>
        <w:t>可以发现</w:t>
      </w:r>
      <w:r w:rsidR="00970739" w:rsidRPr="00B262C2">
        <w:rPr>
          <w:rFonts w:ascii="Times New Roman" w:hAnsi="Times New Roman" w:hint="eastAsia"/>
          <w:sz w:val="24"/>
          <w:szCs w:val="24"/>
        </w:rPr>
        <w:t>，</w:t>
      </w:r>
      <w:r w:rsidR="00970739" w:rsidRPr="00B262C2">
        <w:rPr>
          <w:rFonts w:ascii="Times New Roman" w:hAnsi="Times New Roman"/>
          <w:sz w:val="24"/>
          <w:szCs w:val="24"/>
        </w:rPr>
        <w:t>此时的分类准确率是</w:t>
      </w:r>
      <w:r w:rsidR="00970739" w:rsidRPr="00B262C2">
        <w:rPr>
          <w:rFonts w:ascii="Times New Roman" w:hAnsi="Times New Roman" w:hint="eastAsia"/>
          <w:sz w:val="24"/>
          <w:szCs w:val="24"/>
        </w:rPr>
        <w:t>相对比较</w:t>
      </w:r>
      <w:r w:rsidR="00970739" w:rsidRPr="00B262C2">
        <w:rPr>
          <w:rFonts w:ascii="Times New Roman" w:hAnsi="Times New Roman"/>
          <w:sz w:val="24"/>
          <w:szCs w:val="24"/>
        </w:rPr>
        <w:t>高的，</w:t>
      </w:r>
      <w:r w:rsidR="00970739" w:rsidRPr="00B262C2">
        <w:rPr>
          <w:rFonts w:ascii="Times New Roman" w:hAnsi="Times New Roman" w:hint="eastAsia"/>
          <w:sz w:val="24"/>
          <w:szCs w:val="24"/>
        </w:rPr>
        <w:t>在</w:t>
      </w:r>
      <w:r w:rsidR="00970739" w:rsidRPr="00B262C2">
        <w:rPr>
          <w:rFonts w:ascii="Times New Roman" w:hAnsi="Times New Roman"/>
          <w:sz w:val="24"/>
          <w:szCs w:val="24"/>
        </w:rPr>
        <w:t>特征数目增加的</w:t>
      </w:r>
      <w:r w:rsidR="00970739" w:rsidRPr="00B262C2">
        <w:rPr>
          <w:rFonts w:ascii="Times New Roman" w:hAnsi="Times New Roman" w:hint="eastAsia"/>
          <w:sz w:val="24"/>
          <w:szCs w:val="24"/>
        </w:rPr>
        <w:t>过程中</w:t>
      </w:r>
      <w:r w:rsidR="00970739" w:rsidRPr="00B262C2">
        <w:rPr>
          <w:rFonts w:ascii="Times New Roman" w:hAnsi="Times New Roman"/>
          <w:sz w:val="24"/>
          <w:szCs w:val="24"/>
        </w:rPr>
        <w:t>，分类准确率也在下降</w:t>
      </w:r>
      <w:r w:rsidR="00970739" w:rsidRPr="00B262C2">
        <w:rPr>
          <w:rFonts w:ascii="Times New Roman" w:hAnsi="Times New Roman" w:hint="eastAsia"/>
          <w:sz w:val="24"/>
          <w:szCs w:val="24"/>
        </w:rPr>
        <w:t>。</w:t>
      </w:r>
      <w:r w:rsidR="00970739" w:rsidRPr="00B262C2">
        <w:rPr>
          <w:rFonts w:ascii="Times New Roman" w:hAnsi="Times New Roman"/>
          <w:sz w:val="24"/>
          <w:szCs w:val="24"/>
        </w:rPr>
        <w:t>再</w:t>
      </w:r>
      <w:r w:rsidR="00970739" w:rsidRPr="00B262C2">
        <w:rPr>
          <w:rFonts w:ascii="Times New Roman" w:hAnsi="Times New Roman" w:hint="eastAsia"/>
          <w:sz w:val="24"/>
          <w:szCs w:val="24"/>
        </w:rPr>
        <w:t>与</w:t>
      </w:r>
      <w:r w:rsidR="00970739" w:rsidRPr="00B262C2">
        <w:rPr>
          <w:rFonts w:ascii="Times New Roman" w:hAnsi="Times New Roman"/>
          <w:sz w:val="24"/>
          <w:szCs w:val="24"/>
        </w:rPr>
        <w:t>在</w:t>
      </w:r>
      <w:r w:rsidR="00970739" w:rsidRPr="00B262C2">
        <w:rPr>
          <w:rFonts w:ascii="Times New Roman" w:hAnsi="Times New Roman" w:hint="eastAsia"/>
          <w:sz w:val="24"/>
          <w:szCs w:val="24"/>
        </w:rPr>
        <w:t>SVM</w:t>
      </w:r>
      <w:r w:rsidR="00970739" w:rsidRPr="00B262C2">
        <w:rPr>
          <w:rFonts w:ascii="Times New Roman" w:hAnsi="Times New Roman" w:hint="eastAsia"/>
          <w:sz w:val="24"/>
          <w:szCs w:val="24"/>
        </w:rPr>
        <w:t>分类器</w:t>
      </w:r>
      <w:r w:rsidR="00970739" w:rsidRPr="00B262C2">
        <w:rPr>
          <w:rFonts w:ascii="Times New Roman" w:hAnsi="Times New Roman"/>
          <w:sz w:val="24"/>
          <w:szCs w:val="24"/>
        </w:rPr>
        <w:t>下的</w:t>
      </w:r>
      <w:r w:rsidR="00970739" w:rsidRPr="00B262C2">
        <w:rPr>
          <w:rFonts w:ascii="Times New Roman" w:hAnsi="Times New Roman" w:hint="eastAsia"/>
          <w:sz w:val="24"/>
          <w:szCs w:val="24"/>
        </w:rPr>
        <w:t>特征</w:t>
      </w:r>
      <w:r w:rsidR="00970739" w:rsidRPr="00B262C2">
        <w:rPr>
          <w:rFonts w:ascii="Times New Roman" w:hAnsi="Times New Roman"/>
          <w:sz w:val="24"/>
          <w:szCs w:val="24"/>
        </w:rPr>
        <w:t>数目</w:t>
      </w:r>
      <w:r w:rsidR="00970739" w:rsidRPr="00B262C2">
        <w:rPr>
          <w:rFonts w:ascii="Times New Roman" w:hAnsi="Times New Roman" w:hint="eastAsia"/>
          <w:sz w:val="24"/>
          <w:szCs w:val="24"/>
        </w:rPr>
        <w:t>为</w:t>
      </w:r>
      <w:r w:rsidR="00970739" w:rsidRPr="00B262C2">
        <w:rPr>
          <w:rFonts w:ascii="Times New Roman" w:hAnsi="Times New Roman" w:hint="eastAsia"/>
          <w:sz w:val="24"/>
          <w:szCs w:val="24"/>
        </w:rPr>
        <w:t>20000</w:t>
      </w:r>
      <w:r w:rsidR="00970739" w:rsidRPr="00B262C2">
        <w:rPr>
          <w:rFonts w:ascii="Times New Roman" w:hAnsi="Times New Roman" w:hint="eastAsia"/>
          <w:sz w:val="24"/>
          <w:szCs w:val="24"/>
        </w:rPr>
        <w:t>的</w:t>
      </w:r>
      <w:r w:rsidR="00970739" w:rsidRPr="00B262C2">
        <w:rPr>
          <w:rFonts w:ascii="Times New Roman" w:hAnsi="Times New Roman"/>
          <w:sz w:val="24"/>
          <w:szCs w:val="24"/>
        </w:rPr>
        <w:t>表</w:t>
      </w:r>
      <w:r w:rsidR="00970739" w:rsidRPr="00B262C2">
        <w:rPr>
          <w:rFonts w:ascii="Times New Roman" w:hAnsi="Times New Roman" w:hint="eastAsia"/>
          <w:sz w:val="24"/>
          <w:szCs w:val="24"/>
        </w:rPr>
        <w:t>5.1</w:t>
      </w:r>
      <w:r w:rsidR="00970739" w:rsidRPr="00B262C2">
        <w:rPr>
          <w:rFonts w:ascii="Times New Roman" w:hAnsi="Times New Roman" w:hint="eastAsia"/>
          <w:sz w:val="24"/>
          <w:szCs w:val="24"/>
        </w:rPr>
        <w:t>和</w:t>
      </w:r>
      <w:r w:rsidR="00970739" w:rsidRPr="00B262C2">
        <w:rPr>
          <w:rFonts w:ascii="Times New Roman" w:hAnsi="Times New Roman"/>
          <w:sz w:val="24"/>
          <w:szCs w:val="24"/>
        </w:rPr>
        <w:t>在</w:t>
      </w:r>
      <w:r w:rsidR="00970739" w:rsidRPr="00B262C2">
        <w:rPr>
          <w:rFonts w:ascii="Times New Roman" w:hAnsi="Times New Roman" w:hint="eastAsia"/>
          <w:sz w:val="24"/>
          <w:szCs w:val="24"/>
        </w:rPr>
        <w:t>NB</w:t>
      </w:r>
      <w:r w:rsidR="00970739" w:rsidRPr="00B262C2">
        <w:rPr>
          <w:rFonts w:ascii="Times New Roman" w:hAnsi="Times New Roman" w:hint="eastAsia"/>
          <w:sz w:val="24"/>
          <w:szCs w:val="24"/>
        </w:rPr>
        <w:t>分类器</w:t>
      </w:r>
      <w:r w:rsidR="00970739" w:rsidRPr="00B262C2">
        <w:rPr>
          <w:rFonts w:ascii="Times New Roman" w:hAnsi="Times New Roman"/>
          <w:sz w:val="24"/>
          <w:szCs w:val="24"/>
        </w:rPr>
        <w:t>下特征数目为</w:t>
      </w:r>
      <w:r w:rsidR="00970739" w:rsidRPr="00B262C2">
        <w:rPr>
          <w:rFonts w:ascii="Times New Roman" w:hAnsi="Times New Roman" w:hint="eastAsia"/>
          <w:sz w:val="24"/>
          <w:szCs w:val="24"/>
        </w:rPr>
        <w:t>15000</w:t>
      </w:r>
      <w:r w:rsidR="00970739" w:rsidRPr="00B262C2">
        <w:rPr>
          <w:rFonts w:ascii="Times New Roman" w:hAnsi="Times New Roman" w:hint="eastAsia"/>
          <w:sz w:val="24"/>
          <w:szCs w:val="24"/>
        </w:rPr>
        <w:t>的</w:t>
      </w:r>
      <w:r w:rsidR="00970739" w:rsidRPr="00B262C2">
        <w:rPr>
          <w:rFonts w:ascii="Times New Roman" w:hAnsi="Times New Roman"/>
          <w:sz w:val="24"/>
          <w:szCs w:val="24"/>
        </w:rPr>
        <w:t>表</w:t>
      </w:r>
      <w:r w:rsidR="00970739" w:rsidRPr="00B262C2">
        <w:rPr>
          <w:rFonts w:ascii="Times New Roman" w:hAnsi="Times New Roman" w:hint="eastAsia"/>
          <w:sz w:val="24"/>
          <w:szCs w:val="24"/>
        </w:rPr>
        <w:t>5.2</w:t>
      </w:r>
      <w:r w:rsidR="00970739" w:rsidRPr="00B262C2">
        <w:rPr>
          <w:rFonts w:ascii="Times New Roman" w:hAnsi="Times New Roman" w:hint="eastAsia"/>
          <w:sz w:val="24"/>
          <w:szCs w:val="24"/>
        </w:rPr>
        <w:t>对比，在</w:t>
      </w:r>
      <w:r w:rsidR="00970739" w:rsidRPr="00B262C2">
        <w:rPr>
          <w:rFonts w:ascii="Times New Roman" w:hAnsi="Times New Roman" w:hint="eastAsia"/>
          <w:sz w:val="24"/>
          <w:szCs w:val="24"/>
        </w:rPr>
        <w:t>KNN</w:t>
      </w:r>
      <w:r w:rsidR="00970739" w:rsidRPr="00B262C2">
        <w:rPr>
          <w:rFonts w:ascii="Times New Roman" w:hAnsi="Times New Roman" w:hint="eastAsia"/>
          <w:sz w:val="24"/>
          <w:szCs w:val="24"/>
        </w:rPr>
        <w:t>分类器</w:t>
      </w:r>
      <w:r w:rsidR="00970739" w:rsidRPr="00B262C2">
        <w:rPr>
          <w:rFonts w:ascii="Times New Roman" w:hAnsi="Times New Roman"/>
          <w:sz w:val="24"/>
          <w:szCs w:val="24"/>
        </w:rPr>
        <w:t>下的分类准确率相比</w:t>
      </w:r>
      <w:r w:rsidR="00970739" w:rsidRPr="00B262C2">
        <w:rPr>
          <w:rFonts w:ascii="Times New Roman" w:hAnsi="Times New Roman" w:hint="eastAsia"/>
          <w:sz w:val="24"/>
          <w:szCs w:val="24"/>
        </w:rPr>
        <w:t>SVM</w:t>
      </w:r>
      <w:r w:rsidR="00970739" w:rsidRPr="00B262C2">
        <w:rPr>
          <w:rFonts w:ascii="Times New Roman" w:hAnsi="Times New Roman" w:hint="eastAsia"/>
          <w:sz w:val="24"/>
          <w:szCs w:val="24"/>
        </w:rPr>
        <w:t>分类器和</w:t>
      </w:r>
      <w:r w:rsidR="00970739" w:rsidRPr="00B262C2">
        <w:rPr>
          <w:rFonts w:ascii="Times New Roman" w:hAnsi="Times New Roman" w:hint="eastAsia"/>
          <w:sz w:val="24"/>
          <w:szCs w:val="24"/>
        </w:rPr>
        <w:t>NB</w:t>
      </w:r>
      <w:r w:rsidR="00970739" w:rsidRPr="00B262C2">
        <w:rPr>
          <w:rFonts w:ascii="Times New Roman" w:hAnsi="Times New Roman" w:hint="eastAsia"/>
          <w:sz w:val="24"/>
          <w:szCs w:val="24"/>
        </w:rPr>
        <w:t>分类器要</w:t>
      </w:r>
      <w:r w:rsidR="00970739" w:rsidRPr="00B262C2">
        <w:rPr>
          <w:rFonts w:ascii="Times New Roman" w:hAnsi="Times New Roman"/>
          <w:sz w:val="24"/>
          <w:szCs w:val="24"/>
        </w:rPr>
        <w:t>差一</w:t>
      </w:r>
      <w:r w:rsidR="00970739" w:rsidRPr="00B262C2">
        <w:rPr>
          <w:rFonts w:ascii="Times New Roman" w:hAnsi="Times New Roman" w:hint="eastAsia"/>
          <w:sz w:val="24"/>
          <w:szCs w:val="24"/>
        </w:rPr>
        <w:t>些</w:t>
      </w:r>
      <w:r w:rsidR="00970739" w:rsidRPr="00B262C2">
        <w:rPr>
          <w:rFonts w:ascii="Times New Roman" w:hAnsi="Times New Roman"/>
          <w:sz w:val="24"/>
          <w:szCs w:val="24"/>
        </w:rPr>
        <w:t>。</w:t>
      </w:r>
    </w:p>
    <w:p w:rsidR="00AD35ED" w:rsidRDefault="00AD35ED" w:rsidP="00AD35ED">
      <w:pPr>
        <w:pStyle w:val="3"/>
        <w:rPr>
          <w:rFonts w:ascii="黑体" w:eastAsia="黑体" w:hAnsi="黑体"/>
          <w:b w:val="0"/>
          <w:sz w:val="28"/>
          <w:szCs w:val="28"/>
        </w:rPr>
      </w:pPr>
      <w:r w:rsidRPr="00AD35ED">
        <w:rPr>
          <w:rFonts w:ascii="Times New Roman" w:hAnsi="Times New Roman" w:cs="Times New Roman"/>
          <w:b w:val="0"/>
          <w:sz w:val="28"/>
          <w:szCs w:val="28"/>
        </w:rPr>
        <w:t>5.3.2 SVM</w:t>
      </w:r>
      <w:r w:rsidRPr="00AD35ED">
        <w:rPr>
          <w:rFonts w:ascii="黑体" w:eastAsia="黑体" w:hAnsi="黑体"/>
          <w:b w:val="0"/>
          <w:sz w:val="28"/>
          <w:szCs w:val="28"/>
        </w:rPr>
        <w:t>组合策略仿真</w:t>
      </w:r>
      <w:r w:rsidR="00A1574E">
        <w:rPr>
          <w:rFonts w:ascii="黑体" w:eastAsia="黑体" w:hAnsi="黑体" w:hint="eastAsia"/>
          <w:b w:val="0"/>
          <w:sz w:val="28"/>
          <w:szCs w:val="28"/>
        </w:rPr>
        <w:t>结果</w:t>
      </w:r>
      <w:r w:rsidR="00B23378">
        <w:rPr>
          <w:rFonts w:ascii="黑体" w:eastAsia="黑体" w:hAnsi="黑体" w:hint="eastAsia"/>
          <w:b w:val="0"/>
          <w:sz w:val="28"/>
          <w:szCs w:val="28"/>
        </w:rPr>
        <w:t>分析</w:t>
      </w:r>
    </w:p>
    <w:p w:rsidR="00E85589" w:rsidRPr="00B262C2" w:rsidRDefault="00535BD3" w:rsidP="00C1595B">
      <w:pPr>
        <w:spacing w:line="360" w:lineRule="auto"/>
        <w:ind w:firstLine="420"/>
        <w:rPr>
          <w:rFonts w:ascii="Times New Roman" w:hAnsi="Times New Roman"/>
          <w:sz w:val="24"/>
          <w:szCs w:val="24"/>
        </w:rPr>
      </w:pPr>
      <w:r w:rsidRPr="00B262C2">
        <w:rPr>
          <w:rFonts w:ascii="Times New Roman" w:hAnsi="Times New Roman" w:hint="eastAsia"/>
          <w:sz w:val="24"/>
          <w:szCs w:val="24"/>
        </w:rPr>
        <w:t>本文</w:t>
      </w:r>
      <w:r w:rsidRPr="00B262C2">
        <w:rPr>
          <w:rFonts w:ascii="Times New Roman" w:hAnsi="Times New Roman"/>
          <w:sz w:val="24"/>
          <w:szCs w:val="24"/>
        </w:rPr>
        <w:t>第四章对</w:t>
      </w:r>
      <w:r w:rsidRPr="00B262C2">
        <w:rPr>
          <w:rFonts w:ascii="Times New Roman" w:hAnsi="Times New Roman"/>
          <w:sz w:val="24"/>
          <w:szCs w:val="24"/>
        </w:rPr>
        <w:t>SVM</w:t>
      </w:r>
      <w:r w:rsidRPr="00B262C2">
        <w:rPr>
          <w:rFonts w:ascii="Times New Roman" w:hAnsi="Times New Roman" w:hint="eastAsia"/>
          <w:sz w:val="24"/>
          <w:szCs w:val="24"/>
        </w:rPr>
        <w:t>算法进行了研究</w:t>
      </w:r>
      <w:r w:rsidRPr="00B262C2">
        <w:rPr>
          <w:rFonts w:ascii="Times New Roman" w:hAnsi="Times New Roman"/>
          <w:sz w:val="24"/>
          <w:szCs w:val="24"/>
        </w:rPr>
        <w:t>，</w:t>
      </w:r>
      <w:r w:rsidRPr="00B262C2">
        <w:rPr>
          <w:rFonts w:ascii="Times New Roman" w:hAnsi="Times New Roman" w:hint="eastAsia"/>
          <w:sz w:val="24"/>
          <w:szCs w:val="24"/>
        </w:rPr>
        <w:t>主要</w:t>
      </w:r>
      <w:r w:rsidRPr="00B262C2">
        <w:rPr>
          <w:rFonts w:ascii="Times New Roman" w:hAnsi="Times New Roman"/>
          <w:sz w:val="24"/>
          <w:szCs w:val="24"/>
        </w:rPr>
        <w:t>研究</w:t>
      </w:r>
      <w:r w:rsidRPr="00B262C2">
        <w:rPr>
          <w:rFonts w:ascii="Times New Roman" w:hAnsi="Times New Roman"/>
          <w:sz w:val="24"/>
          <w:szCs w:val="24"/>
        </w:rPr>
        <w:t>SVM</w:t>
      </w:r>
      <w:r w:rsidRPr="00B262C2">
        <w:rPr>
          <w:rFonts w:ascii="Times New Roman" w:hAnsi="Times New Roman"/>
          <w:sz w:val="24"/>
          <w:szCs w:val="24"/>
        </w:rPr>
        <w:t>的</w:t>
      </w:r>
      <w:r w:rsidRPr="00B262C2">
        <w:rPr>
          <w:rFonts w:ascii="Times New Roman" w:hAnsi="Times New Roman"/>
          <w:sz w:val="24"/>
          <w:szCs w:val="24"/>
        </w:rPr>
        <w:t>“</w:t>
      </w:r>
      <w:r w:rsidRPr="00B262C2">
        <w:rPr>
          <w:rFonts w:ascii="Times New Roman" w:hAnsi="Times New Roman" w:hint="eastAsia"/>
          <w:sz w:val="24"/>
          <w:szCs w:val="24"/>
        </w:rPr>
        <w:t>一对一</w:t>
      </w:r>
      <w:r w:rsidRPr="00B262C2">
        <w:rPr>
          <w:rFonts w:ascii="Times New Roman" w:hAnsi="Times New Roman"/>
          <w:sz w:val="24"/>
          <w:szCs w:val="24"/>
        </w:rPr>
        <w:t>”</w:t>
      </w:r>
      <w:r w:rsidRPr="00B262C2">
        <w:rPr>
          <w:rFonts w:ascii="Times New Roman" w:hAnsi="Times New Roman" w:hint="eastAsia"/>
          <w:sz w:val="24"/>
          <w:szCs w:val="24"/>
        </w:rPr>
        <w:t>策略</w:t>
      </w:r>
      <w:r w:rsidRPr="00B262C2">
        <w:rPr>
          <w:rFonts w:ascii="Times New Roman" w:hAnsi="Times New Roman"/>
          <w:sz w:val="24"/>
          <w:szCs w:val="24"/>
        </w:rPr>
        <w:t>，分析</w:t>
      </w:r>
      <w:r w:rsidRPr="00B262C2">
        <w:rPr>
          <w:rFonts w:ascii="Times New Roman" w:hAnsi="Times New Roman"/>
          <w:sz w:val="24"/>
          <w:szCs w:val="24"/>
        </w:rPr>
        <w:t>“</w:t>
      </w:r>
      <w:r w:rsidRPr="00B262C2">
        <w:rPr>
          <w:rFonts w:ascii="Times New Roman" w:hAnsi="Times New Roman" w:hint="eastAsia"/>
          <w:sz w:val="24"/>
          <w:szCs w:val="24"/>
        </w:rPr>
        <w:t>一对一</w:t>
      </w:r>
      <w:r w:rsidRPr="00B262C2">
        <w:rPr>
          <w:rFonts w:ascii="Times New Roman" w:hAnsi="Times New Roman"/>
          <w:sz w:val="24"/>
          <w:szCs w:val="24"/>
        </w:rPr>
        <w:t>”</w:t>
      </w:r>
      <w:r w:rsidRPr="00B262C2">
        <w:rPr>
          <w:rFonts w:ascii="Times New Roman" w:hAnsi="Times New Roman" w:hint="eastAsia"/>
          <w:sz w:val="24"/>
          <w:szCs w:val="24"/>
        </w:rPr>
        <w:t>策略</w:t>
      </w:r>
      <w:r w:rsidRPr="00B262C2">
        <w:rPr>
          <w:rFonts w:ascii="Times New Roman" w:hAnsi="Times New Roman"/>
          <w:sz w:val="24"/>
          <w:szCs w:val="24"/>
        </w:rPr>
        <w:t>的</w:t>
      </w:r>
      <w:r w:rsidR="0077282A" w:rsidRPr="00B262C2">
        <w:rPr>
          <w:rFonts w:ascii="Times New Roman" w:hAnsi="Times New Roman" w:hint="eastAsia"/>
          <w:sz w:val="24"/>
          <w:szCs w:val="24"/>
        </w:rPr>
        <w:t>思路</w:t>
      </w:r>
      <w:r w:rsidR="0077282A" w:rsidRPr="00B262C2">
        <w:rPr>
          <w:rFonts w:ascii="Times New Roman" w:hAnsi="Times New Roman"/>
          <w:sz w:val="24"/>
          <w:szCs w:val="24"/>
        </w:rPr>
        <w:t>和</w:t>
      </w:r>
      <w:r w:rsidRPr="00B262C2">
        <w:rPr>
          <w:rFonts w:ascii="Times New Roman" w:hAnsi="Times New Roman" w:hint="eastAsia"/>
          <w:sz w:val="24"/>
          <w:szCs w:val="24"/>
        </w:rPr>
        <w:t>缺点</w:t>
      </w:r>
      <w:r w:rsidRPr="00B262C2">
        <w:rPr>
          <w:rFonts w:ascii="Times New Roman" w:hAnsi="Times New Roman"/>
          <w:sz w:val="24"/>
          <w:szCs w:val="24"/>
        </w:rPr>
        <w:t>，</w:t>
      </w:r>
      <w:r w:rsidRPr="00B262C2">
        <w:rPr>
          <w:rFonts w:ascii="Times New Roman" w:hAnsi="Times New Roman" w:hint="eastAsia"/>
          <w:sz w:val="24"/>
          <w:szCs w:val="24"/>
        </w:rPr>
        <w:t>并针对二分类</w:t>
      </w:r>
      <w:r w:rsidRPr="00B262C2">
        <w:rPr>
          <w:rFonts w:ascii="Times New Roman" w:hAnsi="Times New Roman"/>
          <w:sz w:val="24"/>
          <w:szCs w:val="24"/>
        </w:rPr>
        <w:t>器对不是训练的类别的其他类别不敏感的</w:t>
      </w:r>
      <w:r w:rsidRPr="00B262C2">
        <w:rPr>
          <w:rFonts w:ascii="Times New Roman" w:hAnsi="Times New Roman" w:hint="eastAsia"/>
          <w:sz w:val="24"/>
          <w:szCs w:val="24"/>
        </w:rPr>
        <w:t>缺点</w:t>
      </w:r>
      <w:r w:rsidRPr="00B262C2">
        <w:rPr>
          <w:rFonts w:ascii="Times New Roman" w:hAnsi="Times New Roman"/>
          <w:sz w:val="24"/>
          <w:szCs w:val="24"/>
        </w:rPr>
        <w:t>，</w:t>
      </w:r>
      <w:r w:rsidRPr="00B262C2">
        <w:rPr>
          <w:rFonts w:ascii="Times New Roman" w:hAnsi="Times New Roman" w:hint="eastAsia"/>
          <w:sz w:val="24"/>
          <w:szCs w:val="24"/>
        </w:rPr>
        <w:t>提出了</w:t>
      </w:r>
      <w:r w:rsidRPr="00B262C2">
        <w:rPr>
          <w:rFonts w:ascii="Times New Roman" w:hAnsi="Times New Roman"/>
          <w:sz w:val="24"/>
          <w:szCs w:val="24"/>
        </w:rPr>
        <w:t>新的</w:t>
      </w:r>
      <w:r w:rsidR="00C1595B" w:rsidRPr="00B262C2">
        <w:rPr>
          <w:rFonts w:ascii="Times New Roman" w:hAnsi="Times New Roman" w:hint="eastAsia"/>
          <w:sz w:val="24"/>
          <w:szCs w:val="24"/>
        </w:rPr>
        <w:t>改进</w:t>
      </w:r>
      <w:r w:rsidRPr="00B262C2">
        <w:rPr>
          <w:rFonts w:ascii="Times New Roman" w:hAnsi="Times New Roman"/>
          <w:sz w:val="24"/>
          <w:szCs w:val="24"/>
        </w:rPr>
        <w:t>方法。</w:t>
      </w:r>
    </w:p>
    <w:p w:rsidR="00E85589" w:rsidRPr="00B262C2" w:rsidRDefault="007C55AF" w:rsidP="00B23378">
      <w:pPr>
        <w:spacing w:line="360" w:lineRule="auto"/>
        <w:ind w:firstLine="420"/>
        <w:rPr>
          <w:rFonts w:ascii="Times New Roman" w:hAnsi="Times New Roman"/>
          <w:sz w:val="24"/>
          <w:szCs w:val="24"/>
        </w:rPr>
      </w:pPr>
      <w:r w:rsidRPr="00B262C2">
        <w:rPr>
          <w:rFonts w:ascii="Times New Roman" w:hAnsi="Times New Roman" w:hint="eastAsia"/>
          <w:sz w:val="24"/>
          <w:szCs w:val="24"/>
        </w:rPr>
        <w:t>本实验</w:t>
      </w:r>
      <w:r w:rsidR="0077282A" w:rsidRPr="00B262C2">
        <w:rPr>
          <w:rFonts w:ascii="Times New Roman" w:hAnsi="Times New Roman" w:hint="eastAsia"/>
          <w:sz w:val="24"/>
          <w:szCs w:val="24"/>
        </w:rPr>
        <w:t>选用</w:t>
      </w:r>
      <w:r w:rsidR="0077282A" w:rsidRPr="00B262C2">
        <w:rPr>
          <w:rFonts w:ascii="Times New Roman" w:hAnsi="Times New Roman"/>
          <w:sz w:val="24"/>
          <w:szCs w:val="24"/>
        </w:rPr>
        <w:t>的数据集是搜狗数据集，</w:t>
      </w:r>
      <w:r w:rsidR="0077282A" w:rsidRPr="00B262C2">
        <w:rPr>
          <w:rFonts w:ascii="Times New Roman" w:hAnsi="Times New Roman" w:hint="eastAsia"/>
          <w:sz w:val="24"/>
          <w:szCs w:val="24"/>
        </w:rPr>
        <w:t>该</w:t>
      </w:r>
      <w:r w:rsidR="0077282A" w:rsidRPr="00B262C2">
        <w:rPr>
          <w:rFonts w:ascii="Times New Roman" w:hAnsi="Times New Roman"/>
          <w:sz w:val="24"/>
          <w:szCs w:val="24"/>
        </w:rPr>
        <w:t>数据集包含</w:t>
      </w:r>
      <w:r w:rsidR="0077282A" w:rsidRPr="00B262C2">
        <w:rPr>
          <w:rFonts w:ascii="Times New Roman" w:hAnsi="Times New Roman" w:hint="eastAsia"/>
          <w:sz w:val="24"/>
          <w:szCs w:val="24"/>
        </w:rPr>
        <w:t>9</w:t>
      </w:r>
      <w:r w:rsidR="0077282A" w:rsidRPr="00B262C2">
        <w:rPr>
          <w:rFonts w:ascii="Times New Roman" w:hAnsi="Times New Roman" w:hint="eastAsia"/>
          <w:sz w:val="24"/>
          <w:szCs w:val="24"/>
        </w:rPr>
        <w:t>个</w:t>
      </w:r>
      <w:r w:rsidR="0077282A" w:rsidRPr="00B262C2">
        <w:rPr>
          <w:rFonts w:ascii="Times New Roman" w:hAnsi="Times New Roman"/>
          <w:sz w:val="24"/>
          <w:szCs w:val="24"/>
        </w:rPr>
        <w:t>类别，具体信息在</w:t>
      </w:r>
      <w:r w:rsidR="0077282A" w:rsidRPr="00B262C2">
        <w:rPr>
          <w:rFonts w:ascii="Times New Roman" w:hAnsi="Times New Roman" w:hint="eastAsia"/>
          <w:sz w:val="24"/>
          <w:szCs w:val="24"/>
        </w:rPr>
        <w:t>5.2.1</w:t>
      </w:r>
      <w:r w:rsidR="0077282A" w:rsidRPr="00B262C2">
        <w:rPr>
          <w:rFonts w:ascii="Times New Roman" w:hAnsi="Times New Roman" w:hint="eastAsia"/>
          <w:sz w:val="24"/>
          <w:szCs w:val="24"/>
        </w:rPr>
        <w:t>节</w:t>
      </w:r>
      <w:r w:rsidR="0077282A" w:rsidRPr="00B262C2">
        <w:rPr>
          <w:rFonts w:ascii="Times New Roman" w:hAnsi="Times New Roman"/>
          <w:sz w:val="24"/>
          <w:szCs w:val="24"/>
        </w:rPr>
        <w:t>中进行了介绍。</w:t>
      </w:r>
      <w:r w:rsidRPr="00B262C2">
        <w:rPr>
          <w:rFonts w:ascii="Times New Roman" w:hAnsi="Times New Roman"/>
          <w:sz w:val="24"/>
          <w:szCs w:val="24"/>
        </w:rPr>
        <w:t>特征选择方法选用</w:t>
      </w:r>
      <w:r w:rsidR="00B05D6B" w:rsidRPr="00B262C2">
        <w:rPr>
          <w:rFonts w:ascii="Times New Roman" w:hAnsi="Times New Roman" w:hint="eastAsia"/>
          <w:sz w:val="24"/>
          <w:szCs w:val="24"/>
        </w:rPr>
        <w:t>卡方</w:t>
      </w:r>
      <w:r w:rsidR="00B05D6B" w:rsidRPr="00B262C2">
        <w:rPr>
          <w:rFonts w:ascii="Times New Roman" w:hAnsi="Times New Roman"/>
          <w:sz w:val="24"/>
          <w:szCs w:val="24"/>
        </w:rPr>
        <w:t>统计量（</w:t>
      </w:r>
      <w:r w:rsidR="00B05D6B" w:rsidRPr="00B262C2">
        <w:rPr>
          <w:rFonts w:ascii="Times New Roman" w:hAnsi="Times New Roman" w:hint="eastAsia"/>
          <w:sz w:val="24"/>
          <w:szCs w:val="24"/>
        </w:rPr>
        <w:t>CHI</w:t>
      </w:r>
      <w:r w:rsidR="00B05D6B" w:rsidRPr="00B262C2">
        <w:rPr>
          <w:rFonts w:ascii="Times New Roman" w:hAnsi="Times New Roman"/>
          <w:sz w:val="24"/>
          <w:szCs w:val="24"/>
        </w:rPr>
        <w:t>）</w:t>
      </w:r>
      <w:r w:rsidRPr="00B262C2">
        <w:rPr>
          <w:rFonts w:ascii="Times New Roman" w:hAnsi="Times New Roman" w:hint="eastAsia"/>
          <w:sz w:val="24"/>
          <w:szCs w:val="24"/>
        </w:rPr>
        <w:t>特征</w:t>
      </w:r>
      <w:r w:rsidRPr="00B262C2">
        <w:rPr>
          <w:rFonts w:ascii="Times New Roman" w:hAnsi="Times New Roman"/>
          <w:sz w:val="24"/>
          <w:szCs w:val="24"/>
        </w:rPr>
        <w:t>选择方法，</w:t>
      </w:r>
      <w:r w:rsidR="00B23378" w:rsidRPr="00B262C2">
        <w:rPr>
          <w:rFonts w:ascii="Times New Roman" w:hAnsi="Times New Roman" w:hint="eastAsia"/>
          <w:sz w:val="24"/>
          <w:szCs w:val="24"/>
        </w:rPr>
        <w:t>特征</w:t>
      </w:r>
      <w:r w:rsidR="00B23378" w:rsidRPr="00B262C2">
        <w:rPr>
          <w:rFonts w:ascii="Times New Roman" w:hAnsi="Times New Roman"/>
          <w:sz w:val="24"/>
          <w:szCs w:val="24"/>
        </w:rPr>
        <w:t>数量选择</w:t>
      </w:r>
      <w:r w:rsidR="00B23378" w:rsidRPr="00B262C2">
        <w:rPr>
          <w:rFonts w:ascii="Times New Roman" w:hAnsi="Times New Roman" w:hint="eastAsia"/>
          <w:sz w:val="24"/>
          <w:szCs w:val="24"/>
        </w:rPr>
        <w:t>为</w:t>
      </w:r>
      <w:r w:rsidR="00B23378" w:rsidRPr="00B262C2">
        <w:rPr>
          <w:rFonts w:ascii="Times New Roman" w:hAnsi="Times New Roman" w:hint="eastAsia"/>
          <w:sz w:val="24"/>
          <w:szCs w:val="24"/>
        </w:rPr>
        <w:t>5000</w:t>
      </w:r>
      <w:r w:rsidR="0077282A" w:rsidRPr="00B262C2">
        <w:rPr>
          <w:rFonts w:ascii="Times New Roman" w:hAnsi="Times New Roman" w:hint="eastAsia"/>
          <w:sz w:val="24"/>
          <w:szCs w:val="24"/>
        </w:rPr>
        <w:t>。</w:t>
      </w:r>
      <w:r w:rsidR="00B05D6B" w:rsidRPr="00B262C2">
        <w:rPr>
          <w:rFonts w:ascii="Times New Roman" w:hAnsi="Times New Roman" w:hint="eastAsia"/>
          <w:sz w:val="24"/>
          <w:szCs w:val="24"/>
        </w:rPr>
        <w:t>在</w:t>
      </w:r>
      <w:r w:rsidR="00B23378" w:rsidRPr="00B262C2">
        <w:rPr>
          <w:rFonts w:ascii="Times New Roman" w:hAnsi="Times New Roman" w:hint="eastAsia"/>
          <w:sz w:val="24"/>
          <w:szCs w:val="24"/>
        </w:rPr>
        <w:t>SVM</w:t>
      </w:r>
      <w:r w:rsidR="0077282A" w:rsidRPr="00B262C2">
        <w:rPr>
          <w:rFonts w:ascii="Times New Roman" w:hAnsi="Times New Roman" w:hint="eastAsia"/>
          <w:sz w:val="24"/>
          <w:szCs w:val="24"/>
        </w:rPr>
        <w:t>分类器</w:t>
      </w:r>
      <w:r w:rsidR="00B23378" w:rsidRPr="00B262C2">
        <w:rPr>
          <w:rFonts w:ascii="Times New Roman" w:hAnsi="Times New Roman"/>
          <w:sz w:val="24"/>
          <w:szCs w:val="24"/>
        </w:rPr>
        <w:t>中</w:t>
      </w:r>
      <w:r w:rsidR="00B05D6B" w:rsidRPr="00B262C2">
        <w:rPr>
          <w:rFonts w:ascii="Times New Roman" w:hAnsi="Times New Roman" w:hint="eastAsia"/>
          <w:sz w:val="24"/>
          <w:szCs w:val="24"/>
        </w:rPr>
        <w:t>，</w:t>
      </w:r>
      <w:r w:rsidR="00B23378" w:rsidRPr="00B262C2">
        <w:rPr>
          <w:rFonts w:ascii="Times New Roman" w:hAnsi="Times New Roman"/>
          <w:sz w:val="24"/>
          <w:szCs w:val="24"/>
        </w:rPr>
        <w:t>核函数选择</w:t>
      </w:r>
      <w:r w:rsidR="00B23378" w:rsidRPr="00B262C2">
        <w:rPr>
          <w:rFonts w:ascii="Times New Roman" w:hAnsi="Times New Roman" w:hint="eastAsia"/>
          <w:sz w:val="24"/>
          <w:szCs w:val="24"/>
        </w:rPr>
        <w:t>多项式</w:t>
      </w:r>
      <w:r w:rsidR="00B23378" w:rsidRPr="00B262C2">
        <w:rPr>
          <w:rFonts w:ascii="Times New Roman" w:hAnsi="Times New Roman"/>
          <w:sz w:val="24"/>
          <w:szCs w:val="24"/>
        </w:rPr>
        <w:t>核函数</w:t>
      </w:r>
      <w:r w:rsidR="00B05D6B" w:rsidRPr="00B262C2">
        <w:rPr>
          <w:rFonts w:ascii="Times New Roman" w:hAnsi="Times New Roman" w:hint="eastAsia"/>
          <w:sz w:val="24"/>
          <w:szCs w:val="24"/>
        </w:rPr>
        <w:t>进行分类</w:t>
      </w:r>
      <w:r w:rsidR="00B05D6B" w:rsidRPr="00B262C2">
        <w:rPr>
          <w:rFonts w:ascii="Times New Roman" w:hAnsi="Times New Roman"/>
          <w:sz w:val="24"/>
          <w:szCs w:val="24"/>
        </w:rPr>
        <w:t>的</w:t>
      </w:r>
      <w:r w:rsidR="00B05D6B" w:rsidRPr="00B262C2">
        <w:rPr>
          <w:rFonts w:ascii="Times New Roman" w:hAnsi="Times New Roman" w:hint="eastAsia"/>
          <w:sz w:val="24"/>
          <w:szCs w:val="24"/>
        </w:rPr>
        <w:t>训练和</w:t>
      </w:r>
      <w:r w:rsidR="00B05D6B" w:rsidRPr="00B262C2">
        <w:rPr>
          <w:rFonts w:ascii="Times New Roman" w:hAnsi="Times New Roman"/>
          <w:sz w:val="24"/>
          <w:szCs w:val="24"/>
        </w:rPr>
        <w:t>测试</w:t>
      </w:r>
      <w:r w:rsidR="00B23378" w:rsidRPr="00B262C2">
        <w:rPr>
          <w:rFonts w:ascii="Times New Roman" w:hAnsi="Times New Roman" w:hint="eastAsia"/>
          <w:sz w:val="24"/>
          <w:szCs w:val="24"/>
        </w:rPr>
        <w:t>。传统</w:t>
      </w:r>
      <w:r w:rsidR="00B23378" w:rsidRPr="00B262C2">
        <w:rPr>
          <w:rFonts w:ascii="Times New Roman" w:hAnsi="Times New Roman"/>
          <w:sz w:val="24"/>
          <w:szCs w:val="24"/>
        </w:rPr>
        <w:t>的</w:t>
      </w:r>
      <w:r w:rsidR="00B23378" w:rsidRPr="00B262C2">
        <w:rPr>
          <w:rFonts w:ascii="Times New Roman" w:hAnsi="Times New Roman"/>
          <w:sz w:val="24"/>
          <w:szCs w:val="24"/>
        </w:rPr>
        <w:t>SVM</w:t>
      </w:r>
      <w:r w:rsidR="00B23378" w:rsidRPr="00B262C2">
        <w:rPr>
          <w:rFonts w:ascii="Times New Roman" w:hAnsi="Times New Roman" w:hint="eastAsia"/>
          <w:sz w:val="24"/>
          <w:szCs w:val="24"/>
        </w:rPr>
        <w:t>“一对一”方法</w:t>
      </w:r>
      <w:r w:rsidR="00B23378" w:rsidRPr="00B262C2">
        <w:rPr>
          <w:rFonts w:ascii="Times New Roman" w:hAnsi="Times New Roman"/>
          <w:sz w:val="24"/>
          <w:szCs w:val="24"/>
        </w:rPr>
        <w:t>和改进后的</w:t>
      </w:r>
      <w:r w:rsidR="00B23378" w:rsidRPr="00B262C2">
        <w:rPr>
          <w:rFonts w:ascii="Times New Roman" w:hAnsi="Times New Roman"/>
          <w:sz w:val="24"/>
          <w:szCs w:val="24"/>
        </w:rPr>
        <w:t>“</w:t>
      </w:r>
      <w:r w:rsidR="00B23378" w:rsidRPr="00B262C2">
        <w:rPr>
          <w:rFonts w:ascii="Times New Roman" w:hAnsi="Times New Roman" w:hint="eastAsia"/>
          <w:sz w:val="24"/>
          <w:szCs w:val="24"/>
        </w:rPr>
        <w:t>一对一</w:t>
      </w:r>
      <w:r w:rsidR="00B23378" w:rsidRPr="00B262C2">
        <w:rPr>
          <w:rFonts w:ascii="Times New Roman" w:hAnsi="Times New Roman"/>
          <w:sz w:val="24"/>
          <w:szCs w:val="24"/>
        </w:rPr>
        <w:t>”</w:t>
      </w:r>
      <w:r w:rsidR="00B23378" w:rsidRPr="00B262C2">
        <w:rPr>
          <w:rFonts w:ascii="Times New Roman" w:hAnsi="Times New Roman" w:hint="eastAsia"/>
          <w:sz w:val="24"/>
          <w:szCs w:val="24"/>
        </w:rPr>
        <w:t>方法</w:t>
      </w:r>
      <w:r w:rsidR="00733731" w:rsidRPr="00B262C2">
        <w:rPr>
          <w:rFonts w:ascii="Times New Roman" w:hAnsi="Times New Roman" w:hint="eastAsia"/>
          <w:sz w:val="24"/>
          <w:szCs w:val="24"/>
        </w:rPr>
        <w:t>在</w:t>
      </w:r>
      <w:r w:rsidR="00733731" w:rsidRPr="00B262C2">
        <w:rPr>
          <w:rFonts w:ascii="Times New Roman" w:hAnsi="Times New Roman"/>
          <w:sz w:val="24"/>
          <w:szCs w:val="24"/>
        </w:rPr>
        <w:t>搜狗数据集</w:t>
      </w:r>
      <w:r w:rsidR="00733731" w:rsidRPr="00B262C2">
        <w:rPr>
          <w:rFonts w:ascii="Times New Roman" w:hAnsi="Times New Roman" w:hint="eastAsia"/>
          <w:sz w:val="24"/>
          <w:szCs w:val="24"/>
        </w:rPr>
        <w:t>上</w:t>
      </w:r>
      <w:r w:rsidR="00733731" w:rsidRPr="00B262C2">
        <w:rPr>
          <w:rFonts w:ascii="Times New Roman" w:hAnsi="Times New Roman"/>
          <w:sz w:val="24"/>
          <w:szCs w:val="24"/>
        </w:rPr>
        <w:t>的</w:t>
      </w:r>
      <w:r w:rsidR="00B23378" w:rsidRPr="00B262C2">
        <w:rPr>
          <w:rFonts w:ascii="Times New Roman" w:hAnsi="Times New Roman"/>
          <w:sz w:val="24"/>
          <w:szCs w:val="24"/>
        </w:rPr>
        <w:t>分类效果如表</w:t>
      </w:r>
      <w:r w:rsidR="00B23378" w:rsidRPr="00B262C2">
        <w:rPr>
          <w:rFonts w:ascii="Times New Roman" w:hAnsi="Times New Roman" w:hint="eastAsia"/>
          <w:sz w:val="24"/>
          <w:szCs w:val="24"/>
        </w:rPr>
        <w:t>5.4</w:t>
      </w:r>
      <w:r w:rsidR="00B23378" w:rsidRPr="00B262C2">
        <w:rPr>
          <w:rFonts w:ascii="Times New Roman" w:hAnsi="Times New Roman" w:hint="eastAsia"/>
          <w:sz w:val="24"/>
          <w:szCs w:val="24"/>
        </w:rPr>
        <w:t>所示</w:t>
      </w:r>
      <w:r w:rsidR="00B23378" w:rsidRPr="00B262C2">
        <w:rPr>
          <w:rFonts w:ascii="Times New Roman" w:hAnsi="Times New Roman"/>
          <w:sz w:val="24"/>
          <w:szCs w:val="24"/>
        </w:rPr>
        <w:t>。</w:t>
      </w:r>
    </w:p>
    <w:p w:rsidR="00B23378" w:rsidRPr="00B262C2" w:rsidRDefault="00FB397D" w:rsidP="00FB397D">
      <w:pPr>
        <w:spacing w:line="360" w:lineRule="auto"/>
        <w:jc w:val="center"/>
        <w:rPr>
          <w:rFonts w:ascii="Times New Roman" w:hAnsi="Times New Roman"/>
          <w:szCs w:val="21"/>
        </w:rPr>
      </w:pPr>
      <w:r w:rsidRPr="00B262C2">
        <w:rPr>
          <w:rFonts w:ascii="Times New Roman" w:hAnsi="Times New Roman" w:hint="eastAsia"/>
          <w:szCs w:val="21"/>
        </w:rPr>
        <w:t>表</w:t>
      </w:r>
      <w:r w:rsidRPr="00B262C2">
        <w:rPr>
          <w:rFonts w:ascii="Times New Roman" w:hAnsi="Times New Roman" w:hint="eastAsia"/>
          <w:szCs w:val="21"/>
        </w:rPr>
        <w:t xml:space="preserve">5.4 </w:t>
      </w:r>
      <w:r w:rsidRPr="00B262C2">
        <w:rPr>
          <w:rFonts w:ascii="Times New Roman" w:hAnsi="Times New Roman" w:hint="eastAsia"/>
          <w:szCs w:val="21"/>
        </w:rPr>
        <w:t>两种组合</w:t>
      </w:r>
      <w:r w:rsidRPr="00B262C2">
        <w:rPr>
          <w:rFonts w:ascii="Times New Roman" w:hAnsi="Times New Roman"/>
          <w:szCs w:val="21"/>
        </w:rPr>
        <w:t>方法的分类效果对比</w:t>
      </w:r>
    </w:p>
    <w:tbl>
      <w:tblPr>
        <w:tblStyle w:val="a7"/>
        <w:tblW w:w="0" w:type="auto"/>
        <w:tblInd w:w="846" w:type="dxa"/>
        <w:tblLook w:val="04A0" w:firstRow="1" w:lastRow="0" w:firstColumn="1" w:lastColumn="0" w:noHBand="0" w:noVBand="1"/>
      </w:tblPr>
      <w:tblGrid>
        <w:gridCol w:w="2455"/>
        <w:gridCol w:w="2021"/>
        <w:gridCol w:w="2022"/>
      </w:tblGrid>
      <w:tr w:rsidR="00FB397D" w:rsidRPr="00B262C2" w:rsidTr="00923CA0">
        <w:trPr>
          <w:trHeight w:val="1306"/>
        </w:trPr>
        <w:tc>
          <w:tcPr>
            <w:tcW w:w="2455" w:type="dxa"/>
          </w:tcPr>
          <w:p w:rsidR="00FB397D" w:rsidRPr="00B262C2" w:rsidRDefault="00FB397D" w:rsidP="00E85589">
            <w:pPr>
              <w:spacing w:line="360" w:lineRule="auto"/>
              <w:rPr>
                <w:rFonts w:ascii="Times New Roman" w:hAnsi="Times New Roman"/>
              </w:rPr>
            </w:pPr>
            <w:r w:rsidRPr="00B262C2">
              <w:rPr>
                <w:rFonts w:ascii="Times New Roman" w:hAnsi="Times New Roman"/>
                <w:noProof/>
              </w:rPr>
              <mc:AlternateContent>
                <mc:Choice Requires="wps">
                  <w:drawing>
                    <wp:anchor distT="0" distB="0" distL="114300" distR="114300" simplePos="0" relativeHeight="251681792" behindDoc="0" locked="0" layoutInCell="1" allowOverlap="1" wp14:anchorId="3CFDB15A" wp14:editId="6B898DA7">
                      <wp:simplePos x="0" y="0"/>
                      <wp:positionH relativeFrom="column">
                        <wp:posOffset>-56515</wp:posOffset>
                      </wp:positionH>
                      <wp:positionV relativeFrom="paragraph">
                        <wp:posOffset>20320</wp:posOffset>
                      </wp:positionV>
                      <wp:extent cx="800100" cy="857250"/>
                      <wp:effectExtent l="0" t="0" r="19050" b="19050"/>
                      <wp:wrapNone/>
                      <wp:docPr id="28" name="直接连接符 28"/>
                      <wp:cNvGraphicFramePr/>
                      <a:graphic xmlns:a="http://schemas.openxmlformats.org/drawingml/2006/main">
                        <a:graphicData uri="http://schemas.microsoft.com/office/word/2010/wordprocessingShape">
                          <wps:wsp>
                            <wps:cNvCnPr/>
                            <wps:spPr>
                              <a:xfrm>
                                <a:off x="0" y="0"/>
                                <a:ext cx="800100" cy="857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6811F3" id="直接连接符 28"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1.6pt" to="58.5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" strokecolor="black [3200]" strokeweight=".5pt">
                      <v:stroke joinstyle="miter"/>
                    </v:line>
                  </w:pict>
                </mc:Fallback>
              </mc:AlternateContent>
            </w:r>
            <w:r w:rsidRPr="00B262C2">
              <w:rPr>
                <w:rFonts w:ascii="Times New Roman" w:hAnsi="Times New Roman"/>
                <w:noProof/>
              </w:rPr>
              <mc:AlternateContent>
                <mc:Choice Requires="wps">
                  <w:drawing>
                    <wp:anchor distT="0" distB="0" distL="114300" distR="114300" simplePos="0" relativeHeight="251682816" behindDoc="0" locked="0" layoutInCell="1" allowOverlap="1" wp14:anchorId="61BDB4AA" wp14:editId="45C8D4AB">
                      <wp:simplePos x="0" y="0"/>
                      <wp:positionH relativeFrom="column">
                        <wp:posOffset>-46991</wp:posOffset>
                      </wp:positionH>
                      <wp:positionV relativeFrom="paragraph">
                        <wp:posOffset>29845</wp:posOffset>
                      </wp:positionV>
                      <wp:extent cx="1495425" cy="457200"/>
                      <wp:effectExtent l="0" t="0" r="28575" b="19050"/>
                      <wp:wrapNone/>
                      <wp:docPr id="29" name="直接连接符 29"/>
                      <wp:cNvGraphicFramePr/>
                      <a:graphic xmlns:a="http://schemas.openxmlformats.org/drawingml/2006/main">
                        <a:graphicData uri="http://schemas.microsoft.com/office/word/2010/wordprocessingShape">
                          <wps:wsp>
                            <wps:cNvCnPr/>
                            <wps:spPr>
                              <a:xfrm>
                                <a:off x="0" y="0"/>
                                <a:ext cx="14954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0D37A7" id="直接连接符 29" o:spid="_x0000_s1026" style="position:absolute;left:0;text-align:left;z-index:251682816;visibility:visible;mso-wrap-style:square;mso-wrap-distance-left:9pt;mso-wrap-distance-top:0;mso-wrap-distance-right:9pt;mso-wrap-distance-bottom:0;mso-position-horizontal:absolute;mso-position-horizontal-relative:text;mso-position-vertical:absolute;mso-position-vertical-relative:text" from="-3.7pt,2.35pt" to="114.0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" strokecolor="black [3200]" strokeweight=".5pt">
                      <v:stroke joinstyle="miter"/>
                    </v:line>
                  </w:pict>
                </mc:Fallback>
              </mc:AlternateContent>
            </w:r>
            <w:r w:rsidRPr="00B262C2">
              <w:rPr>
                <w:rFonts w:ascii="Times New Roman" w:hAnsi="Times New Roman" w:hint="eastAsia"/>
              </w:rPr>
              <w:t xml:space="preserve"> </w:t>
            </w:r>
            <w:r w:rsidRPr="00B262C2">
              <w:rPr>
                <w:rFonts w:ascii="Times New Roman" w:hAnsi="Times New Roman"/>
              </w:rPr>
              <w:t xml:space="preserve">         </w:t>
            </w:r>
            <w:r w:rsidRPr="00B262C2">
              <w:rPr>
                <w:rFonts w:ascii="Times New Roman" w:hAnsi="Times New Roman" w:hint="eastAsia"/>
              </w:rPr>
              <w:t>SVM</w:t>
            </w:r>
            <w:r w:rsidRPr="00B262C2">
              <w:rPr>
                <w:rFonts w:ascii="Times New Roman" w:hAnsi="Times New Roman"/>
              </w:rPr>
              <w:t>方法</w:t>
            </w:r>
          </w:p>
          <w:p w:rsidR="00FB397D" w:rsidRPr="00B262C2" w:rsidRDefault="00FB397D" w:rsidP="00E85589">
            <w:pPr>
              <w:spacing w:line="360" w:lineRule="auto"/>
              <w:rPr>
                <w:rFonts w:ascii="Times New Roman" w:hAnsi="Times New Roman"/>
              </w:rPr>
            </w:pPr>
            <w:r w:rsidRPr="00B262C2">
              <w:rPr>
                <w:rFonts w:ascii="Times New Roman" w:hAnsi="Times New Roman" w:hint="eastAsia"/>
              </w:rPr>
              <w:t xml:space="preserve">       </w:t>
            </w:r>
            <w:r w:rsidRPr="00B262C2">
              <w:rPr>
                <w:rFonts w:ascii="Times New Roman" w:hAnsi="Times New Roman" w:hint="eastAsia"/>
              </w:rPr>
              <w:t>准确率</w:t>
            </w:r>
          </w:p>
          <w:p w:rsidR="00FB397D" w:rsidRPr="00B262C2" w:rsidRDefault="00FB397D" w:rsidP="00E85589">
            <w:pPr>
              <w:spacing w:line="360" w:lineRule="auto"/>
              <w:rPr>
                <w:rFonts w:ascii="Times New Roman" w:hAnsi="Times New Roman"/>
              </w:rPr>
            </w:pPr>
            <w:r w:rsidRPr="00B262C2">
              <w:rPr>
                <w:rFonts w:ascii="Times New Roman" w:hAnsi="Times New Roman" w:hint="eastAsia"/>
              </w:rPr>
              <w:t>类别</w:t>
            </w:r>
          </w:p>
        </w:tc>
        <w:tc>
          <w:tcPr>
            <w:tcW w:w="2021" w:type="dxa"/>
          </w:tcPr>
          <w:p w:rsidR="00FB397D" w:rsidRPr="00B262C2" w:rsidRDefault="00FB397D" w:rsidP="00E85589">
            <w:pPr>
              <w:spacing w:line="360" w:lineRule="auto"/>
              <w:rPr>
                <w:rFonts w:ascii="Times New Roman" w:hAnsi="Times New Roman"/>
              </w:rPr>
            </w:pPr>
          </w:p>
          <w:p w:rsidR="00FB397D" w:rsidRPr="00B262C2" w:rsidRDefault="00FB397D" w:rsidP="00FB397D">
            <w:pPr>
              <w:spacing w:line="360" w:lineRule="auto"/>
              <w:jc w:val="center"/>
              <w:rPr>
                <w:rFonts w:ascii="Times New Roman" w:hAnsi="Times New Roman"/>
              </w:rPr>
            </w:pPr>
            <w:r w:rsidRPr="00B262C2">
              <w:rPr>
                <w:rFonts w:ascii="Times New Roman" w:hAnsi="Times New Roman" w:hint="eastAsia"/>
              </w:rPr>
              <w:t>传统</w:t>
            </w:r>
            <w:r w:rsidRPr="00B262C2">
              <w:rPr>
                <w:rFonts w:ascii="Times New Roman" w:hAnsi="Times New Roman"/>
              </w:rPr>
              <w:t>方法</w:t>
            </w:r>
          </w:p>
        </w:tc>
        <w:tc>
          <w:tcPr>
            <w:tcW w:w="2022" w:type="dxa"/>
          </w:tcPr>
          <w:p w:rsidR="00FB397D" w:rsidRPr="00B262C2" w:rsidRDefault="00FB397D" w:rsidP="00E85589">
            <w:pPr>
              <w:spacing w:line="360" w:lineRule="auto"/>
              <w:rPr>
                <w:rFonts w:ascii="Times New Roman" w:hAnsi="Times New Roman"/>
              </w:rPr>
            </w:pPr>
          </w:p>
          <w:p w:rsidR="00FB397D" w:rsidRPr="00B262C2" w:rsidRDefault="00FB397D" w:rsidP="00FB397D">
            <w:pPr>
              <w:spacing w:line="360" w:lineRule="auto"/>
              <w:jc w:val="center"/>
              <w:rPr>
                <w:rFonts w:ascii="Times New Roman" w:hAnsi="Times New Roman"/>
              </w:rPr>
            </w:pPr>
            <w:r w:rsidRPr="00B262C2">
              <w:rPr>
                <w:rFonts w:ascii="Times New Roman" w:hAnsi="Times New Roman" w:hint="eastAsia"/>
              </w:rPr>
              <w:t>改进</w:t>
            </w:r>
            <w:r w:rsidRPr="00B262C2">
              <w:rPr>
                <w:rFonts w:ascii="Times New Roman" w:hAnsi="Times New Roman"/>
              </w:rPr>
              <w:t>方法</w:t>
            </w:r>
          </w:p>
        </w:tc>
      </w:tr>
      <w:tr w:rsidR="00FB397D" w:rsidRPr="00B262C2" w:rsidTr="00923CA0">
        <w:trPr>
          <w:trHeight w:val="471"/>
        </w:trPr>
        <w:tc>
          <w:tcPr>
            <w:tcW w:w="2455" w:type="dxa"/>
          </w:tcPr>
          <w:p w:rsidR="00FB397D" w:rsidRPr="00B262C2" w:rsidRDefault="00FB397D" w:rsidP="00FB397D">
            <w:pPr>
              <w:spacing w:line="360" w:lineRule="auto"/>
              <w:jc w:val="center"/>
              <w:rPr>
                <w:rFonts w:ascii="Times New Roman" w:hAnsi="Times New Roman"/>
                <w:sz w:val="24"/>
                <w:szCs w:val="24"/>
              </w:rPr>
            </w:pPr>
            <w:r w:rsidRPr="00B262C2">
              <w:rPr>
                <w:rFonts w:ascii="Times New Roman" w:hAnsi="Times New Roman" w:hint="eastAsia"/>
                <w:sz w:val="24"/>
                <w:szCs w:val="24"/>
              </w:rPr>
              <w:t>Culture</w:t>
            </w:r>
          </w:p>
        </w:tc>
        <w:tc>
          <w:tcPr>
            <w:tcW w:w="2021" w:type="dxa"/>
          </w:tcPr>
          <w:p w:rsidR="00FB397D" w:rsidRPr="00B262C2" w:rsidRDefault="00FF2F8F" w:rsidP="00FF2F8F">
            <w:pPr>
              <w:spacing w:line="360" w:lineRule="auto"/>
              <w:jc w:val="center"/>
              <w:rPr>
                <w:rFonts w:ascii="Times New Roman" w:hAnsi="Times New Roman"/>
                <w:sz w:val="24"/>
                <w:szCs w:val="24"/>
              </w:rPr>
            </w:pPr>
            <w:r w:rsidRPr="00B262C2">
              <w:rPr>
                <w:rFonts w:ascii="Times New Roman" w:hAnsi="Times New Roman" w:hint="eastAsia"/>
                <w:sz w:val="24"/>
                <w:szCs w:val="24"/>
              </w:rPr>
              <w:t>85</w:t>
            </w:r>
            <w:r w:rsidRPr="00B262C2">
              <w:rPr>
                <w:rFonts w:ascii="Times New Roman" w:hAnsi="Times New Roman"/>
                <w:sz w:val="24"/>
                <w:szCs w:val="24"/>
              </w:rPr>
              <w:t>%</w:t>
            </w:r>
          </w:p>
        </w:tc>
        <w:tc>
          <w:tcPr>
            <w:tcW w:w="2022" w:type="dxa"/>
          </w:tcPr>
          <w:p w:rsidR="00FB397D" w:rsidRPr="00B262C2" w:rsidRDefault="00E85513" w:rsidP="00923CA0">
            <w:pPr>
              <w:spacing w:line="360" w:lineRule="auto"/>
              <w:jc w:val="center"/>
              <w:rPr>
                <w:rFonts w:ascii="Times New Roman" w:hAnsi="Times New Roman"/>
              </w:rPr>
            </w:pPr>
            <w:r w:rsidRPr="00B262C2">
              <w:rPr>
                <w:rFonts w:ascii="Times New Roman" w:hAnsi="Times New Roman" w:hint="eastAsia"/>
              </w:rPr>
              <w:t>8</w:t>
            </w:r>
            <w:r w:rsidRPr="00B262C2">
              <w:rPr>
                <w:rFonts w:ascii="Times New Roman" w:hAnsi="Times New Roman"/>
              </w:rPr>
              <w:t>9%</w:t>
            </w:r>
          </w:p>
        </w:tc>
      </w:tr>
      <w:tr w:rsidR="00FB397D" w:rsidRPr="00B262C2" w:rsidTr="00923CA0">
        <w:trPr>
          <w:trHeight w:val="471"/>
        </w:trPr>
        <w:tc>
          <w:tcPr>
            <w:tcW w:w="2455" w:type="dxa"/>
          </w:tcPr>
          <w:p w:rsidR="00FB397D" w:rsidRPr="00B262C2" w:rsidRDefault="00FB397D" w:rsidP="00FB397D">
            <w:pPr>
              <w:spacing w:line="360" w:lineRule="auto"/>
              <w:jc w:val="center"/>
              <w:rPr>
                <w:rFonts w:ascii="Times New Roman" w:hAnsi="Times New Roman"/>
                <w:sz w:val="24"/>
                <w:szCs w:val="24"/>
              </w:rPr>
            </w:pPr>
            <w:r w:rsidRPr="00B262C2">
              <w:rPr>
                <w:rFonts w:ascii="Times New Roman" w:hAnsi="Times New Roman" w:hint="eastAsia"/>
                <w:sz w:val="24"/>
                <w:szCs w:val="24"/>
              </w:rPr>
              <w:t>Eco</w:t>
            </w:r>
            <w:r w:rsidRPr="00B262C2">
              <w:rPr>
                <w:rFonts w:ascii="Times New Roman" w:hAnsi="Times New Roman"/>
                <w:sz w:val="24"/>
                <w:szCs w:val="24"/>
              </w:rPr>
              <w:t>nomy</w:t>
            </w:r>
          </w:p>
        </w:tc>
        <w:tc>
          <w:tcPr>
            <w:tcW w:w="2021" w:type="dxa"/>
          </w:tcPr>
          <w:p w:rsidR="00FB397D" w:rsidRPr="00B262C2" w:rsidRDefault="00FF2F8F" w:rsidP="00FF2F8F">
            <w:pPr>
              <w:spacing w:line="360" w:lineRule="auto"/>
              <w:jc w:val="center"/>
              <w:rPr>
                <w:rFonts w:ascii="Times New Roman" w:hAnsi="Times New Roman"/>
                <w:sz w:val="24"/>
                <w:szCs w:val="24"/>
              </w:rPr>
            </w:pPr>
            <w:r w:rsidRPr="00B262C2">
              <w:rPr>
                <w:rFonts w:ascii="Times New Roman" w:hAnsi="Times New Roman" w:hint="eastAsia"/>
                <w:sz w:val="24"/>
                <w:szCs w:val="24"/>
              </w:rPr>
              <w:t>82</w:t>
            </w:r>
            <w:r w:rsidRPr="00B262C2">
              <w:rPr>
                <w:rFonts w:ascii="Times New Roman" w:hAnsi="Times New Roman"/>
                <w:sz w:val="24"/>
                <w:szCs w:val="24"/>
              </w:rPr>
              <w:t>%</w:t>
            </w:r>
          </w:p>
        </w:tc>
        <w:tc>
          <w:tcPr>
            <w:tcW w:w="2022" w:type="dxa"/>
          </w:tcPr>
          <w:p w:rsidR="00FB397D" w:rsidRPr="00B262C2" w:rsidRDefault="00E85513" w:rsidP="00923CA0">
            <w:pPr>
              <w:spacing w:line="360" w:lineRule="auto"/>
              <w:jc w:val="center"/>
              <w:rPr>
                <w:rFonts w:ascii="Times New Roman" w:hAnsi="Times New Roman"/>
              </w:rPr>
            </w:pPr>
            <w:r w:rsidRPr="00B262C2">
              <w:rPr>
                <w:rFonts w:ascii="Times New Roman" w:hAnsi="Times New Roman" w:hint="eastAsia"/>
              </w:rPr>
              <w:t>86%</w:t>
            </w:r>
          </w:p>
        </w:tc>
      </w:tr>
      <w:tr w:rsidR="00FB397D" w:rsidRPr="00B262C2" w:rsidTr="00923CA0">
        <w:trPr>
          <w:trHeight w:val="471"/>
        </w:trPr>
        <w:tc>
          <w:tcPr>
            <w:tcW w:w="2455" w:type="dxa"/>
          </w:tcPr>
          <w:p w:rsidR="00FB397D" w:rsidRPr="00B262C2" w:rsidRDefault="00FB397D" w:rsidP="00FB397D">
            <w:pPr>
              <w:spacing w:line="360" w:lineRule="auto"/>
              <w:jc w:val="center"/>
              <w:rPr>
                <w:rFonts w:ascii="Times New Roman" w:hAnsi="Times New Roman"/>
                <w:sz w:val="24"/>
                <w:szCs w:val="24"/>
              </w:rPr>
            </w:pPr>
            <w:r w:rsidRPr="00B262C2">
              <w:rPr>
                <w:rFonts w:ascii="Times New Roman" w:hAnsi="Times New Roman" w:hint="eastAsia"/>
                <w:sz w:val="24"/>
                <w:szCs w:val="24"/>
              </w:rPr>
              <w:t>Education</w:t>
            </w:r>
          </w:p>
        </w:tc>
        <w:tc>
          <w:tcPr>
            <w:tcW w:w="2021" w:type="dxa"/>
          </w:tcPr>
          <w:p w:rsidR="00FB397D" w:rsidRPr="00B262C2" w:rsidRDefault="00FF2F8F" w:rsidP="00FF2F8F">
            <w:pPr>
              <w:spacing w:line="360" w:lineRule="auto"/>
              <w:jc w:val="center"/>
              <w:rPr>
                <w:rFonts w:ascii="Times New Roman" w:hAnsi="Times New Roman"/>
                <w:sz w:val="24"/>
                <w:szCs w:val="24"/>
              </w:rPr>
            </w:pPr>
            <w:r w:rsidRPr="00B262C2">
              <w:rPr>
                <w:rFonts w:ascii="Times New Roman" w:hAnsi="Times New Roman" w:hint="eastAsia"/>
                <w:sz w:val="24"/>
                <w:szCs w:val="24"/>
              </w:rPr>
              <w:t>85</w:t>
            </w:r>
            <w:r w:rsidRPr="00B262C2">
              <w:rPr>
                <w:rFonts w:ascii="Times New Roman" w:hAnsi="Times New Roman"/>
                <w:sz w:val="24"/>
                <w:szCs w:val="24"/>
              </w:rPr>
              <w:t>%</w:t>
            </w:r>
          </w:p>
        </w:tc>
        <w:tc>
          <w:tcPr>
            <w:tcW w:w="2022" w:type="dxa"/>
          </w:tcPr>
          <w:p w:rsidR="00FB397D" w:rsidRPr="00B262C2" w:rsidRDefault="00E85513" w:rsidP="00923CA0">
            <w:pPr>
              <w:spacing w:line="360" w:lineRule="auto"/>
              <w:jc w:val="center"/>
              <w:rPr>
                <w:rFonts w:ascii="Times New Roman" w:hAnsi="Times New Roman"/>
              </w:rPr>
            </w:pPr>
            <w:r w:rsidRPr="00B262C2">
              <w:rPr>
                <w:rFonts w:ascii="Times New Roman" w:hAnsi="Times New Roman" w:hint="eastAsia"/>
              </w:rPr>
              <w:t>85%</w:t>
            </w:r>
          </w:p>
        </w:tc>
      </w:tr>
      <w:tr w:rsidR="00FB397D" w:rsidRPr="00B262C2" w:rsidTr="00923CA0">
        <w:trPr>
          <w:trHeight w:val="471"/>
        </w:trPr>
        <w:tc>
          <w:tcPr>
            <w:tcW w:w="2455" w:type="dxa"/>
          </w:tcPr>
          <w:p w:rsidR="00FB397D" w:rsidRPr="00B262C2" w:rsidRDefault="00FB397D" w:rsidP="00FB397D">
            <w:pPr>
              <w:spacing w:line="360" w:lineRule="auto"/>
              <w:jc w:val="center"/>
              <w:rPr>
                <w:rFonts w:ascii="Times New Roman" w:hAnsi="Times New Roman"/>
                <w:sz w:val="24"/>
                <w:szCs w:val="24"/>
              </w:rPr>
            </w:pPr>
            <w:r w:rsidRPr="00B262C2">
              <w:rPr>
                <w:rFonts w:ascii="Times New Roman" w:hAnsi="Times New Roman"/>
                <w:sz w:val="24"/>
                <w:szCs w:val="24"/>
              </w:rPr>
              <w:t>Employment</w:t>
            </w:r>
          </w:p>
        </w:tc>
        <w:tc>
          <w:tcPr>
            <w:tcW w:w="2021" w:type="dxa"/>
          </w:tcPr>
          <w:p w:rsidR="00FB397D" w:rsidRPr="00B262C2" w:rsidRDefault="00FF2F8F" w:rsidP="00FF2F8F">
            <w:pPr>
              <w:spacing w:line="360" w:lineRule="auto"/>
              <w:jc w:val="center"/>
              <w:rPr>
                <w:rFonts w:ascii="Times New Roman" w:hAnsi="Times New Roman"/>
                <w:sz w:val="24"/>
                <w:szCs w:val="24"/>
              </w:rPr>
            </w:pPr>
            <w:r w:rsidRPr="00B262C2">
              <w:rPr>
                <w:rFonts w:ascii="Times New Roman" w:hAnsi="Times New Roman" w:hint="eastAsia"/>
                <w:sz w:val="24"/>
                <w:szCs w:val="24"/>
              </w:rPr>
              <w:t>92</w:t>
            </w:r>
            <w:r w:rsidRPr="00B262C2">
              <w:rPr>
                <w:rFonts w:ascii="Times New Roman" w:hAnsi="Times New Roman"/>
                <w:sz w:val="24"/>
                <w:szCs w:val="24"/>
              </w:rPr>
              <w:t>%</w:t>
            </w:r>
          </w:p>
        </w:tc>
        <w:tc>
          <w:tcPr>
            <w:tcW w:w="2022" w:type="dxa"/>
          </w:tcPr>
          <w:p w:rsidR="00FB397D" w:rsidRPr="00B262C2" w:rsidRDefault="00E85513" w:rsidP="00923CA0">
            <w:pPr>
              <w:spacing w:line="360" w:lineRule="auto"/>
              <w:jc w:val="center"/>
              <w:rPr>
                <w:rFonts w:ascii="Times New Roman" w:hAnsi="Times New Roman"/>
              </w:rPr>
            </w:pPr>
            <w:r w:rsidRPr="00B262C2">
              <w:rPr>
                <w:rFonts w:ascii="Times New Roman" w:hAnsi="Times New Roman" w:hint="eastAsia"/>
              </w:rPr>
              <w:t>90%</w:t>
            </w:r>
          </w:p>
        </w:tc>
      </w:tr>
      <w:tr w:rsidR="00FB397D" w:rsidRPr="00B262C2" w:rsidTr="00923CA0">
        <w:trPr>
          <w:trHeight w:val="471"/>
        </w:trPr>
        <w:tc>
          <w:tcPr>
            <w:tcW w:w="2455" w:type="dxa"/>
          </w:tcPr>
          <w:p w:rsidR="00FB397D" w:rsidRPr="00B262C2" w:rsidRDefault="00FB397D" w:rsidP="00FB397D">
            <w:pPr>
              <w:spacing w:line="360" w:lineRule="auto"/>
              <w:jc w:val="center"/>
              <w:rPr>
                <w:rFonts w:ascii="Times New Roman" w:hAnsi="Times New Roman"/>
                <w:sz w:val="24"/>
                <w:szCs w:val="24"/>
              </w:rPr>
            </w:pPr>
            <w:r w:rsidRPr="00B262C2">
              <w:rPr>
                <w:rFonts w:ascii="Times New Roman" w:hAnsi="Times New Roman"/>
                <w:sz w:val="24"/>
                <w:szCs w:val="24"/>
              </w:rPr>
              <w:lastRenderedPageBreak/>
              <w:t>Health</w:t>
            </w:r>
          </w:p>
        </w:tc>
        <w:tc>
          <w:tcPr>
            <w:tcW w:w="2021" w:type="dxa"/>
          </w:tcPr>
          <w:p w:rsidR="00FB397D" w:rsidRPr="00B262C2" w:rsidRDefault="00FF2F8F" w:rsidP="00FF2F8F">
            <w:pPr>
              <w:spacing w:line="360" w:lineRule="auto"/>
              <w:jc w:val="center"/>
              <w:rPr>
                <w:rFonts w:ascii="Times New Roman" w:hAnsi="Times New Roman"/>
                <w:sz w:val="24"/>
                <w:szCs w:val="24"/>
              </w:rPr>
            </w:pPr>
            <w:r w:rsidRPr="00B262C2">
              <w:rPr>
                <w:rFonts w:ascii="Times New Roman" w:hAnsi="Times New Roman" w:hint="eastAsia"/>
                <w:sz w:val="24"/>
                <w:szCs w:val="24"/>
              </w:rPr>
              <w:t>85</w:t>
            </w:r>
            <w:r w:rsidRPr="00B262C2">
              <w:rPr>
                <w:rFonts w:ascii="Times New Roman" w:hAnsi="Times New Roman"/>
                <w:sz w:val="24"/>
                <w:szCs w:val="24"/>
              </w:rPr>
              <w:t>%</w:t>
            </w:r>
          </w:p>
        </w:tc>
        <w:tc>
          <w:tcPr>
            <w:tcW w:w="2022" w:type="dxa"/>
          </w:tcPr>
          <w:p w:rsidR="00FB397D" w:rsidRPr="00B262C2" w:rsidRDefault="00E85513" w:rsidP="00923CA0">
            <w:pPr>
              <w:spacing w:line="360" w:lineRule="auto"/>
              <w:jc w:val="center"/>
              <w:rPr>
                <w:rFonts w:ascii="Times New Roman" w:hAnsi="Times New Roman"/>
              </w:rPr>
            </w:pPr>
            <w:r w:rsidRPr="00B262C2">
              <w:rPr>
                <w:rFonts w:ascii="Times New Roman" w:hAnsi="Times New Roman" w:hint="eastAsia"/>
              </w:rPr>
              <w:t>84%</w:t>
            </w:r>
          </w:p>
        </w:tc>
      </w:tr>
      <w:tr w:rsidR="00FB397D" w:rsidRPr="00B262C2" w:rsidTr="00923CA0">
        <w:trPr>
          <w:trHeight w:val="471"/>
        </w:trPr>
        <w:tc>
          <w:tcPr>
            <w:tcW w:w="2455" w:type="dxa"/>
          </w:tcPr>
          <w:p w:rsidR="00FB397D" w:rsidRPr="00B262C2" w:rsidRDefault="00FB397D" w:rsidP="00FB397D">
            <w:pPr>
              <w:spacing w:line="360" w:lineRule="auto"/>
              <w:jc w:val="center"/>
              <w:rPr>
                <w:rFonts w:ascii="Times New Roman" w:hAnsi="Times New Roman"/>
                <w:sz w:val="24"/>
                <w:szCs w:val="24"/>
              </w:rPr>
            </w:pPr>
            <w:r w:rsidRPr="00B262C2">
              <w:rPr>
                <w:rFonts w:ascii="Times New Roman" w:hAnsi="Times New Roman"/>
                <w:sz w:val="24"/>
                <w:szCs w:val="24"/>
              </w:rPr>
              <w:t>IT</w:t>
            </w:r>
          </w:p>
        </w:tc>
        <w:tc>
          <w:tcPr>
            <w:tcW w:w="2021" w:type="dxa"/>
          </w:tcPr>
          <w:p w:rsidR="00FB397D" w:rsidRPr="00B262C2" w:rsidRDefault="00FF2F8F" w:rsidP="00FF2F8F">
            <w:pPr>
              <w:spacing w:line="360" w:lineRule="auto"/>
              <w:jc w:val="center"/>
              <w:rPr>
                <w:rFonts w:ascii="Times New Roman" w:hAnsi="Times New Roman"/>
                <w:sz w:val="24"/>
                <w:szCs w:val="24"/>
              </w:rPr>
            </w:pPr>
            <w:r w:rsidRPr="00B262C2">
              <w:rPr>
                <w:rFonts w:ascii="Times New Roman" w:hAnsi="Times New Roman" w:hint="eastAsia"/>
                <w:sz w:val="24"/>
                <w:szCs w:val="24"/>
              </w:rPr>
              <w:t>76</w:t>
            </w:r>
            <w:r w:rsidRPr="00B262C2">
              <w:rPr>
                <w:rFonts w:ascii="Times New Roman" w:hAnsi="Times New Roman"/>
                <w:sz w:val="24"/>
                <w:szCs w:val="24"/>
              </w:rPr>
              <w:t>%</w:t>
            </w:r>
          </w:p>
        </w:tc>
        <w:tc>
          <w:tcPr>
            <w:tcW w:w="2022" w:type="dxa"/>
          </w:tcPr>
          <w:p w:rsidR="00FB397D" w:rsidRPr="00B262C2" w:rsidRDefault="00E85513" w:rsidP="00923CA0">
            <w:pPr>
              <w:spacing w:line="360" w:lineRule="auto"/>
              <w:jc w:val="center"/>
              <w:rPr>
                <w:rFonts w:ascii="Times New Roman" w:hAnsi="Times New Roman"/>
              </w:rPr>
            </w:pPr>
            <w:r w:rsidRPr="00B262C2">
              <w:rPr>
                <w:rFonts w:ascii="Times New Roman" w:hAnsi="Times New Roman" w:hint="eastAsia"/>
              </w:rPr>
              <w:t>77%</w:t>
            </w:r>
          </w:p>
        </w:tc>
      </w:tr>
      <w:tr w:rsidR="00FB397D" w:rsidRPr="00B262C2" w:rsidTr="00923CA0">
        <w:trPr>
          <w:trHeight w:val="471"/>
        </w:trPr>
        <w:tc>
          <w:tcPr>
            <w:tcW w:w="2455" w:type="dxa"/>
          </w:tcPr>
          <w:p w:rsidR="00FB397D" w:rsidRPr="00B262C2" w:rsidRDefault="00FB397D" w:rsidP="00FB397D">
            <w:pPr>
              <w:spacing w:line="360" w:lineRule="auto"/>
              <w:jc w:val="center"/>
              <w:rPr>
                <w:rFonts w:ascii="Times New Roman" w:hAnsi="Times New Roman"/>
                <w:sz w:val="24"/>
                <w:szCs w:val="24"/>
              </w:rPr>
            </w:pPr>
            <w:r w:rsidRPr="00B262C2">
              <w:rPr>
                <w:rFonts w:ascii="Times New Roman" w:hAnsi="Times New Roman"/>
                <w:sz w:val="24"/>
                <w:szCs w:val="24"/>
              </w:rPr>
              <w:t>Military</w:t>
            </w:r>
          </w:p>
        </w:tc>
        <w:tc>
          <w:tcPr>
            <w:tcW w:w="2021" w:type="dxa"/>
          </w:tcPr>
          <w:p w:rsidR="00FB397D" w:rsidRPr="00B262C2" w:rsidRDefault="00FF2F8F" w:rsidP="00FF2F8F">
            <w:pPr>
              <w:spacing w:line="360" w:lineRule="auto"/>
              <w:jc w:val="center"/>
              <w:rPr>
                <w:rFonts w:ascii="Times New Roman" w:hAnsi="Times New Roman"/>
                <w:sz w:val="24"/>
                <w:szCs w:val="24"/>
              </w:rPr>
            </w:pPr>
            <w:r w:rsidRPr="00B262C2">
              <w:rPr>
                <w:rFonts w:ascii="Times New Roman" w:hAnsi="Times New Roman" w:hint="eastAsia"/>
                <w:sz w:val="24"/>
                <w:szCs w:val="24"/>
              </w:rPr>
              <w:t>93</w:t>
            </w:r>
            <w:r w:rsidRPr="00B262C2">
              <w:rPr>
                <w:rFonts w:ascii="Times New Roman" w:hAnsi="Times New Roman"/>
                <w:sz w:val="24"/>
                <w:szCs w:val="24"/>
              </w:rPr>
              <w:t>%</w:t>
            </w:r>
          </w:p>
        </w:tc>
        <w:tc>
          <w:tcPr>
            <w:tcW w:w="2022" w:type="dxa"/>
          </w:tcPr>
          <w:p w:rsidR="00FB397D" w:rsidRPr="00B262C2" w:rsidRDefault="00E85513" w:rsidP="00923CA0">
            <w:pPr>
              <w:spacing w:line="360" w:lineRule="auto"/>
              <w:jc w:val="center"/>
              <w:rPr>
                <w:rFonts w:ascii="Times New Roman" w:hAnsi="Times New Roman"/>
              </w:rPr>
            </w:pPr>
            <w:r w:rsidRPr="00B262C2">
              <w:rPr>
                <w:rFonts w:ascii="Times New Roman" w:hAnsi="Times New Roman" w:hint="eastAsia"/>
              </w:rPr>
              <w:t>95%</w:t>
            </w:r>
          </w:p>
        </w:tc>
      </w:tr>
      <w:tr w:rsidR="00FB397D" w:rsidRPr="00B262C2" w:rsidTr="00923CA0">
        <w:trPr>
          <w:trHeight w:val="471"/>
        </w:trPr>
        <w:tc>
          <w:tcPr>
            <w:tcW w:w="2455" w:type="dxa"/>
          </w:tcPr>
          <w:p w:rsidR="00FB397D" w:rsidRPr="00B262C2" w:rsidRDefault="00FB397D" w:rsidP="00FB397D">
            <w:pPr>
              <w:spacing w:line="360" w:lineRule="auto"/>
              <w:jc w:val="center"/>
              <w:rPr>
                <w:rFonts w:ascii="Times New Roman" w:hAnsi="Times New Roman"/>
                <w:sz w:val="24"/>
                <w:szCs w:val="24"/>
              </w:rPr>
            </w:pPr>
            <w:r w:rsidRPr="00B262C2">
              <w:rPr>
                <w:rFonts w:ascii="Times New Roman" w:hAnsi="Times New Roman"/>
                <w:sz w:val="24"/>
                <w:szCs w:val="24"/>
              </w:rPr>
              <w:t>PE</w:t>
            </w:r>
          </w:p>
        </w:tc>
        <w:tc>
          <w:tcPr>
            <w:tcW w:w="2021" w:type="dxa"/>
          </w:tcPr>
          <w:p w:rsidR="00FB397D" w:rsidRPr="00B262C2" w:rsidRDefault="00FF2F8F" w:rsidP="00FF2F8F">
            <w:pPr>
              <w:spacing w:line="360" w:lineRule="auto"/>
              <w:jc w:val="center"/>
              <w:rPr>
                <w:rFonts w:ascii="Times New Roman" w:hAnsi="Times New Roman"/>
                <w:sz w:val="24"/>
                <w:szCs w:val="24"/>
              </w:rPr>
            </w:pPr>
            <w:r w:rsidRPr="00B262C2">
              <w:rPr>
                <w:rFonts w:ascii="Times New Roman" w:hAnsi="Times New Roman" w:hint="eastAsia"/>
                <w:sz w:val="24"/>
                <w:szCs w:val="24"/>
              </w:rPr>
              <w:t>94</w:t>
            </w:r>
            <w:r w:rsidRPr="00B262C2">
              <w:rPr>
                <w:rFonts w:ascii="Times New Roman" w:hAnsi="Times New Roman"/>
                <w:sz w:val="24"/>
                <w:szCs w:val="24"/>
              </w:rPr>
              <w:t>%</w:t>
            </w:r>
          </w:p>
        </w:tc>
        <w:tc>
          <w:tcPr>
            <w:tcW w:w="2022" w:type="dxa"/>
          </w:tcPr>
          <w:p w:rsidR="00FB397D" w:rsidRPr="00B262C2" w:rsidRDefault="00E85513" w:rsidP="00923CA0">
            <w:pPr>
              <w:spacing w:line="360" w:lineRule="auto"/>
              <w:jc w:val="center"/>
              <w:rPr>
                <w:rFonts w:ascii="Times New Roman" w:hAnsi="Times New Roman"/>
              </w:rPr>
            </w:pPr>
            <w:r w:rsidRPr="00B262C2">
              <w:rPr>
                <w:rFonts w:ascii="Times New Roman" w:hAnsi="Times New Roman" w:hint="eastAsia"/>
              </w:rPr>
              <w:t>96%</w:t>
            </w:r>
          </w:p>
        </w:tc>
      </w:tr>
      <w:tr w:rsidR="00FB397D" w:rsidRPr="00B262C2" w:rsidTr="00923CA0">
        <w:trPr>
          <w:trHeight w:val="456"/>
        </w:trPr>
        <w:tc>
          <w:tcPr>
            <w:tcW w:w="2455" w:type="dxa"/>
          </w:tcPr>
          <w:p w:rsidR="00FB397D" w:rsidRPr="00B262C2" w:rsidRDefault="00FB397D" w:rsidP="00FB397D">
            <w:pPr>
              <w:spacing w:line="360" w:lineRule="auto"/>
              <w:jc w:val="center"/>
              <w:rPr>
                <w:rFonts w:ascii="Times New Roman" w:hAnsi="Times New Roman"/>
                <w:sz w:val="24"/>
                <w:szCs w:val="24"/>
              </w:rPr>
            </w:pPr>
            <w:r w:rsidRPr="00B262C2">
              <w:rPr>
                <w:rFonts w:ascii="Times New Roman" w:hAnsi="Times New Roman"/>
                <w:sz w:val="24"/>
                <w:szCs w:val="24"/>
              </w:rPr>
              <w:t>Travel</w:t>
            </w:r>
          </w:p>
        </w:tc>
        <w:tc>
          <w:tcPr>
            <w:tcW w:w="2021" w:type="dxa"/>
          </w:tcPr>
          <w:p w:rsidR="00FB397D" w:rsidRPr="00B262C2" w:rsidRDefault="00FF2F8F" w:rsidP="00FF2F8F">
            <w:pPr>
              <w:spacing w:line="360" w:lineRule="auto"/>
              <w:jc w:val="center"/>
              <w:rPr>
                <w:rFonts w:ascii="Times New Roman" w:hAnsi="Times New Roman"/>
                <w:sz w:val="24"/>
                <w:szCs w:val="24"/>
              </w:rPr>
            </w:pPr>
            <w:r w:rsidRPr="00B262C2">
              <w:rPr>
                <w:rFonts w:ascii="Times New Roman" w:hAnsi="Times New Roman" w:hint="eastAsia"/>
                <w:sz w:val="24"/>
                <w:szCs w:val="24"/>
              </w:rPr>
              <w:t>81</w:t>
            </w:r>
            <w:r w:rsidRPr="00B262C2">
              <w:rPr>
                <w:rFonts w:ascii="Times New Roman" w:hAnsi="Times New Roman"/>
                <w:sz w:val="24"/>
                <w:szCs w:val="24"/>
              </w:rPr>
              <w:t>%</w:t>
            </w:r>
          </w:p>
        </w:tc>
        <w:tc>
          <w:tcPr>
            <w:tcW w:w="2022" w:type="dxa"/>
          </w:tcPr>
          <w:p w:rsidR="00FB397D" w:rsidRPr="00B262C2" w:rsidRDefault="00E85513" w:rsidP="00923CA0">
            <w:pPr>
              <w:spacing w:line="360" w:lineRule="auto"/>
              <w:jc w:val="center"/>
              <w:rPr>
                <w:rFonts w:ascii="Times New Roman" w:hAnsi="Times New Roman"/>
              </w:rPr>
            </w:pPr>
            <w:r w:rsidRPr="00B262C2">
              <w:rPr>
                <w:rFonts w:ascii="Times New Roman" w:hAnsi="Times New Roman" w:hint="eastAsia"/>
              </w:rPr>
              <w:t>83%</w:t>
            </w:r>
          </w:p>
        </w:tc>
      </w:tr>
      <w:tr w:rsidR="00923CA0" w:rsidRPr="00B262C2" w:rsidTr="00923CA0">
        <w:trPr>
          <w:trHeight w:val="456"/>
        </w:trPr>
        <w:tc>
          <w:tcPr>
            <w:tcW w:w="2455" w:type="dxa"/>
          </w:tcPr>
          <w:p w:rsidR="00923CA0" w:rsidRPr="00B262C2" w:rsidRDefault="00923CA0" w:rsidP="00FB397D">
            <w:pPr>
              <w:spacing w:line="360" w:lineRule="auto"/>
              <w:jc w:val="center"/>
              <w:rPr>
                <w:rFonts w:ascii="Times New Roman" w:hAnsi="Times New Roman"/>
                <w:sz w:val="24"/>
                <w:szCs w:val="24"/>
              </w:rPr>
            </w:pPr>
            <w:r w:rsidRPr="00B262C2">
              <w:rPr>
                <w:rFonts w:ascii="Times New Roman" w:hAnsi="Times New Roman" w:hint="eastAsia"/>
                <w:sz w:val="24"/>
                <w:szCs w:val="24"/>
              </w:rPr>
              <w:t>平均</w:t>
            </w:r>
          </w:p>
        </w:tc>
        <w:tc>
          <w:tcPr>
            <w:tcW w:w="2021" w:type="dxa"/>
          </w:tcPr>
          <w:p w:rsidR="00923CA0" w:rsidRPr="00B262C2" w:rsidRDefault="00923CA0" w:rsidP="00FF2F8F">
            <w:pPr>
              <w:spacing w:line="360" w:lineRule="auto"/>
              <w:jc w:val="center"/>
              <w:rPr>
                <w:rFonts w:ascii="Times New Roman" w:hAnsi="Times New Roman"/>
                <w:sz w:val="24"/>
                <w:szCs w:val="24"/>
              </w:rPr>
            </w:pPr>
            <w:r w:rsidRPr="00B262C2">
              <w:rPr>
                <w:rFonts w:ascii="Times New Roman" w:hAnsi="Times New Roman" w:hint="eastAsia"/>
                <w:sz w:val="24"/>
                <w:szCs w:val="24"/>
              </w:rPr>
              <w:t>85.9</w:t>
            </w:r>
            <w:r w:rsidRPr="00B262C2">
              <w:rPr>
                <w:rFonts w:ascii="Times New Roman" w:hAnsi="Times New Roman"/>
                <w:sz w:val="24"/>
                <w:szCs w:val="24"/>
              </w:rPr>
              <w:t>%</w:t>
            </w:r>
          </w:p>
        </w:tc>
        <w:tc>
          <w:tcPr>
            <w:tcW w:w="2022" w:type="dxa"/>
          </w:tcPr>
          <w:p w:rsidR="00923CA0" w:rsidRPr="00B262C2" w:rsidRDefault="00923CA0" w:rsidP="00923CA0">
            <w:pPr>
              <w:spacing w:line="360" w:lineRule="auto"/>
              <w:jc w:val="center"/>
              <w:rPr>
                <w:rFonts w:ascii="Times New Roman" w:hAnsi="Times New Roman"/>
              </w:rPr>
            </w:pPr>
            <w:r w:rsidRPr="00B262C2">
              <w:rPr>
                <w:rFonts w:ascii="Times New Roman" w:hAnsi="Times New Roman" w:hint="eastAsia"/>
              </w:rPr>
              <w:t>87.2</w:t>
            </w:r>
            <w:r w:rsidRPr="00B262C2">
              <w:rPr>
                <w:rFonts w:ascii="Times New Roman" w:hAnsi="Times New Roman"/>
              </w:rPr>
              <w:t>%</w:t>
            </w:r>
          </w:p>
        </w:tc>
      </w:tr>
    </w:tbl>
    <w:p w:rsidR="00E85589" w:rsidRPr="00B23378" w:rsidRDefault="00733731" w:rsidP="00733731">
      <w:pPr>
        <w:spacing w:line="360" w:lineRule="auto"/>
        <w:jc w:val="center"/>
      </w:pPr>
      <w:r w:rsidRPr="00733731">
        <w:rPr>
          <w:noProof/>
        </w:rPr>
        <w:drawing>
          <wp:anchor distT="0" distB="0" distL="114300" distR="114300" simplePos="0" relativeHeight="251683840" behindDoc="0" locked="0" layoutInCell="1" allowOverlap="1">
            <wp:simplePos x="0" y="0"/>
            <wp:positionH relativeFrom="column">
              <wp:posOffset>533400</wp:posOffset>
            </wp:positionH>
            <wp:positionV relativeFrom="paragraph">
              <wp:posOffset>100965</wp:posOffset>
            </wp:positionV>
            <wp:extent cx="4172400" cy="3132000"/>
            <wp:effectExtent l="0" t="0" r="0" b="0"/>
            <wp:wrapTopAndBottom/>
            <wp:docPr id="17" name="图片 17" descr="E:\论文\data_picture\new_result_2\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E:\论文\data_picture\new_result_2\figure_1.png"/>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0" y="0"/>
                      <a:ext cx="4172400" cy="313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sidRPr="00B262C2">
        <w:rPr>
          <w:rFonts w:ascii="Times New Roman" w:hAnsi="Times New Roman" w:cs="Times New Roman"/>
        </w:rPr>
        <w:t>5.4</w:t>
      </w:r>
      <w:r>
        <w:rPr>
          <w:rFonts w:hint="eastAsia"/>
        </w:rPr>
        <w:t xml:space="preserve"> </w:t>
      </w:r>
      <w:r>
        <w:rPr>
          <w:rFonts w:hint="eastAsia"/>
        </w:rPr>
        <w:t>各类别在</w:t>
      </w:r>
      <w:r>
        <w:t>两种方法下的分类准确率对比</w:t>
      </w:r>
    </w:p>
    <w:p w:rsidR="00E85589" w:rsidRPr="00B262C2" w:rsidRDefault="00733731" w:rsidP="00ED3EA5">
      <w:pPr>
        <w:spacing w:line="360" w:lineRule="auto"/>
        <w:ind w:firstLine="420"/>
        <w:rPr>
          <w:rFonts w:ascii="Times New Roman" w:hAnsi="Times New Roman"/>
          <w:sz w:val="24"/>
          <w:szCs w:val="24"/>
        </w:rPr>
      </w:pPr>
      <w:r w:rsidRPr="00B262C2">
        <w:rPr>
          <w:rFonts w:ascii="Times New Roman" w:hAnsi="Times New Roman" w:hint="eastAsia"/>
          <w:sz w:val="24"/>
          <w:szCs w:val="24"/>
        </w:rPr>
        <w:t>通过</w:t>
      </w:r>
      <w:r w:rsidRPr="00B262C2">
        <w:rPr>
          <w:rFonts w:ascii="Times New Roman" w:hAnsi="Times New Roman"/>
          <w:sz w:val="24"/>
          <w:szCs w:val="24"/>
        </w:rPr>
        <w:t>表</w:t>
      </w:r>
      <w:r w:rsidRPr="00B262C2">
        <w:rPr>
          <w:rFonts w:ascii="Times New Roman" w:hAnsi="Times New Roman" w:hint="eastAsia"/>
          <w:sz w:val="24"/>
          <w:szCs w:val="24"/>
        </w:rPr>
        <w:t>5.4</w:t>
      </w:r>
      <w:r w:rsidRPr="00B262C2">
        <w:rPr>
          <w:rFonts w:ascii="Times New Roman" w:hAnsi="Times New Roman" w:hint="eastAsia"/>
          <w:sz w:val="24"/>
          <w:szCs w:val="24"/>
        </w:rPr>
        <w:t>和</w:t>
      </w:r>
      <w:r w:rsidRPr="00B262C2">
        <w:rPr>
          <w:rFonts w:ascii="Times New Roman" w:hAnsi="Times New Roman"/>
          <w:sz w:val="24"/>
          <w:szCs w:val="24"/>
        </w:rPr>
        <w:t>图</w:t>
      </w:r>
      <w:r w:rsidRPr="00B262C2">
        <w:rPr>
          <w:rFonts w:ascii="Times New Roman" w:hAnsi="Times New Roman" w:hint="eastAsia"/>
          <w:sz w:val="24"/>
          <w:szCs w:val="24"/>
        </w:rPr>
        <w:t>5.4</w:t>
      </w:r>
      <w:r w:rsidR="00ED3EA5" w:rsidRPr="00B262C2">
        <w:rPr>
          <w:rFonts w:ascii="Times New Roman" w:hAnsi="Times New Roman" w:hint="eastAsia"/>
          <w:sz w:val="24"/>
          <w:szCs w:val="24"/>
        </w:rPr>
        <w:t>，</w:t>
      </w:r>
      <w:r w:rsidRPr="00B262C2">
        <w:rPr>
          <w:rFonts w:ascii="Times New Roman" w:hAnsi="Times New Roman" w:hint="eastAsia"/>
          <w:sz w:val="24"/>
          <w:szCs w:val="24"/>
        </w:rPr>
        <w:t>可以</w:t>
      </w:r>
      <w:r w:rsidRPr="00B262C2">
        <w:rPr>
          <w:rFonts w:ascii="Times New Roman" w:hAnsi="Times New Roman"/>
          <w:sz w:val="24"/>
          <w:szCs w:val="24"/>
        </w:rPr>
        <w:t>看出，</w:t>
      </w:r>
      <w:r w:rsidR="00380F2D" w:rsidRPr="00B262C2">
        <w:rPr>
          <w:rFonts w:ascii="Times New Roman" w:hAnsi="Times New Roman" w:hint="eastAsia"/>
          <w:sz w:val="24"/>
          <w:szCs w:val="24"/>
        </w:rPr>
        <w:t>本文</w:t>
      </w:r>
      <w:r w:rsidR="00380F2D" w:rsidRPr="00B262C2">
        <w:rPr>
          <w:rFonts w:ascii="Times New Roman" w:hAnsi="Times New Roman"/>
          <w:sz w:val="24"/>
          <w:szCs w:val="24"/>
        </w:rPr>
        <w:t>提出的</w:t>
      </w:r>
      <w:r w:rsidRPr="00B262C2">
        <w:rPr>
          <w:rFonts w:ascii="Times New Roman" w:hAnsi="Times New Roman"/>
          <w:sz w:val="24"/>
          <w:szCs w:val="24"/>
        </w:rPr>
        <w:t>新的</w:t>
      </w:r>
      <w:r w:rsidR="00380F2D" w:rsidRPr="00B262C2">
        <w:rPr>
          <w:rFonts w:ascii="Times New Roman" w:hAnsi="Times New Roman" w:hint="eastAsia"/>
          <w:sz w:val="24"/>
          <w:szCs w:val="24"/>
        </w:rPr>
        <w:t>SVM</w:t>
      </w:r>
      <w:r w:rsidRPr="00B262C2">
        <w:rPr>
          <w:rFonts w:ascii="Times New Roman" w:hAnsi="Times New Roman" w:hint="eastAsia"/>
          <w:sz w:val="24"/>
          <w:szCs w:val="24"/>
        </w:rPr>
        <w:t>“一对一”方法可以</w:t>
      </w:r>
      <w:r w:rsidRPr="00B262C2">
        <w:rPr>
          <w:rFonts w:ascii="Times New Roman" w:hAnsi="Times New Roman"/>
          <w:sz w:val="24"/>
          <w:szCs w:val="24"/>
        </w:rPr>
        <w:t>提高最终的分类准确率</w:t>
      </w:r>
      <w:r w:rsidRPr="00B262C2">
        <w:rPr>
          <w:rFonts w:ascii="Times New Roman" w:hAnsi="Times New Roman" w:hint="eastAsia"/>
          <w:sz w:val="24"/>
          <w:szCs w:val="24"/>
        </w:rPr>
        <w:t>。虽然有些类别</w:t>
      </w:r>
      <w:r w:rsidRPr="00B262C2">
        <w:rPr>
          <w:rFonts w:ascii="Times New Roman" w:hAnsi="Times New Roman"/>
          <w:sz w:val="24"/>
          <w:szCs w:val="24"/>
        </w:rPr>
        <w:t>的分类准确率改进后的方法降低了，例如，</w:t>
      </w:r>
      <w:r w:rsidRPr="00B262C2">
        <w:rPr>
          <w:rFonts w:ascii="Times New Roman" w:hAnsi="Times New Roman" w:hint="eastAsia"/>
          <w:sz w:val="24"/>
          <w:szCs w:val="24"/>
        </w:rPr>
        <w:t>Employment</w:t>
      </w:r>
      <w:r w:rsidRPr="00B262C2">
        <w:rPr>
          <w:rFonts w:ascii="Times New Roman" w:hAnsi="Times New Roman" w:hint="eastAsia"/>
          <w:sz w:val="24"/>
          <w:szCs w:val="24"/>
        </w:rPr>
        <w:t>类别</w:t>
      </w:r>
      <w:r w:rsidR="00164259" w:rsidRPr="00B262C2">
        <w:rPr>
          <w:rFonts w:ascii="Times New Roman" w:hAnsi="Times New Roman" w:hint="eastAsia"/>
          <w:sz w:val="24"/>
          <w:szCs w:val="24"/>
        </w:rPr>
        <w:t>的</w:t>
      </w:r>
      <w:r w:rsidR="00164259" w:rsidRPr="00B262C2">
        <w:rPr>
          <w:rFonts w:ascii="Times New Roman" w:hAnsi="Times New Roman"/>
          <w:sz w:val="24"/>
          <w:szCs w:val="24"/>
        </w:rPr>
        <w:t>分类</w:t>
      </w:r>
      <w:r w:rsidR="00164259" w:rsidRPr="00B262C2">
        <w:rPr>
          <w:rFonts w:ascii="Times New Roman" w:hAnsi="Times New Roman" w:hint="eastAsia"/>
          <w:sz w:val="24"/>
          <w:szCs w:val="24"/>
        </w:rPr>
        <w:t>准确率</w:t>
      </w:r>
      <w:r w:rsidRPr="00B262C2">
        <w:rPr>
          <w:rFonts w:ascii="Times New Roman" w:hAnsi="Times New Roman"/>
          <w:sz w:val="24"/>
          <w:szCs w:val="24"/>
        </w:rPr>
        <w:t>相比</w:t>
      </w:r>
      <w:r w:rsidRPr="00B262C2">
        <w:rPr>
          <w:rFonts w:ascii="Times New Roman" w:hAnsi="Times New Roman" w:hint="eastAsia"/>
          <w:sz w:val="24"/>
          <w:szCs w:val="24"/>
        </w:rPr>
        <w:t>原方法</w:t>
      </w:r>
      <w:r w:rsidRPr="00B262C2">
        <w:rPr>
          <w:rFonts w:ascii="Times New Roman" w:hAnsi="Times New Roman"/>
          <w:sz w:val="24"/>
          <w:szCs w:val="24"/>
        </w:rPr>
        <w:t>降低了</w:t>
      </w:r>
      <w:r w:rsidRPr="00B262C2">
        <w:rPr>
          <w:rFonts w:ascii="Times New Roman" w:hAnsi="Times New Roman" w:hint="eastAsia"/>
          <w:sz w:val="24"/>
          <w:szCs w:val="24"/>
        </w:rPr>
        <w:t>2</w:t>
      </w:r>
      <w:r w:rsidRPr="00B262C2">
        <w:rPr>
          <w:rFonts w:ascii="Times New Roman" w:hAnsi="Times New Roman"/>
          <w:sz w:val="24"/>
          <w:szCs w:val="24"/>
        </w:rPr>
        <w:t>%</w:t>
      </w:r>
      <w:r w:rsidRPr="00B262C2">
        <w:rPr>
          <w:rFonts w:ascii="Times New Roman" w:hAnsi="Times New Roman"/>
          <w:sz w:val="24"/>
          <w:szCs w:val="24"/>
        </w:rPr>
        <w:t>，</w:t>
      </w:r>
      <w:r w:rsidR="00164259" w:rsidRPr="00B262C2">
        <w:rPr>
          <w:rFonts w:ascii="Times New Roman" w:hAnsi="Times New Roman" w:hint="eastAsia"/>
          <w:sz w:val="24"/>
          <w:szCs w:val="24"/>
        </w:rPr>
        <w:t>Health</w:t>
      </w:r>
      <w:r w:rsidR="00164259" w:rsidRPr="00B262C2">
        <w:rPr>
          <w:rFonts w:ascii="Times New Roman" w:hAnsi="Times New Roman" w:hint="eastAsia"/>
          <w:sz w:val="24"/>
          <w:szCs w:val="24"/>
        </w:rPr>
        <w:t>类别的</w:t>
      </w:r>
      <w:r w:rsidR="00164259" w:rsidRPr="00B262C2">
        <w:rPr>
          <w:rFonts w:ascii="Times New Roman" w:hAnsi="Times New Roman"/>
          <w:sz w:val="24"/>
          <w:szCs w:val="24"/>
        </w:rPr>
        <w:t>分类准确率相比原来</w:t>
      </w:r>
      <w:r w:rsidR="00164259" w:rsidRPr="00B262C2">
        <w:rPr>
          <w:rFonts w:ascii="Times New Roman" w:hAnsi="Times New Roman" w:hint="eastAsia"/>
          <w:sz w:val="24"/>
          <w:szCs w:val="24"/>
        </w:rPr>
        <w:t>降低了</w:t>
      </w:r>
      <w:r w:rsidR="00164259" w:rsidRPr="00B262C2">
        <w:rPr>
          <w:rFonts w:ascii="Times New Roman" w:hAnsi="Times New Roman" w:hint="eastAsia"/>
          <w:sz w:val="24"/>
          <w:szCs w:val="24"/>
        </w:rPr>
        <w:t>1</w:t>
      </w:r>
      <w:r w:rsidR="00164259" w:rsidRPr="00B262C2">
        <w:rPr>
          <w:rFonts w:ascii="Times New Roman" w:hAnsi="Times New Roman"/>
          <w:sz w:val="24"/>
          <w:szCs w:val="24"/>
        </w:rPr>
        <w:t>%</w:t>
      </w:r>
      <w:r w:rsidR="00164259" w:rsidRPr="00B262C2">
        <w:rPr>
          <w:rFonts w:ascii="Times New Roman" w:hAnsi="Times New Roman"/>
          <w:sz w:val="24"/>
          <w:szCs w:val="24"/>
        </w:rPr>
        <w:t>，</w:t>
      </w:r>
      <w:r w:rsidRPr="00B262C2">
        <w:rPr>
          <w:rFonts w:ascii="Times New Roman" w:hAnsi="Times New Roman"/>
          <w:sz w:val="24"/>
          <w:szCs w:val="24"/>
        </w:rPr>
        <w:t>但是</w:t>
      </w:r>
      <w:r w:rsidR="00164259" w:rsidRPr="00B262C2">
        <w:rPr>
          <w:rFonts w:ascii="Times New Roman" w:hAnsi="Times New Roman" w:hint="eastAsia"/>
          <w:sz w:val="24"/>
          <w:szCs w:val="24"/>
        </w:rPr>
        <w:t>降低</w:t>
      </w:r>
      <w:r w:rsidR="00164259" w:rsidRPr="00B262C2">
        <w:rPr>
          <w:rFonts w:ascii="Times New Roman" w:hAnsi="Times New Roman"/>
          <w:sz w:val="24"/>
          <w:szCs w:val="24"/>
        </w:rPr>
        <w:t>的幅度都不大，</w:t>
      </w:r>
      <w:r w:rsidRPr="00B262C2">
        <w:rPr>
          <w:rFonts w:ascii="Times New Roman" w:hAnsi="Times New Roman" w:hint="eastAsia"/>
          <w:sz w:val="24"/>
          <w:szCs w:val="24"/>
        </w:rPr>
        <w:t>改进</w:t>
      </w:r>
      <w:r w:rsidRPr="00B262C2">
        <w:rPr>
          <w:rFonts w:ascii="Times New Roman" w:hAnsi="Times New Roman"/>
          <w:sz w:val="24"/>
          <w:szCs w:val="24"/>
        </w:rPr>
        <w:t>方法对</w:t>
      </w:r>
      <w:r w:rsidRPr="00B262C2">
        <w:rPr>
          <w:rFonts w:ascii="Times New Roman" w:hAnsi="Times New Roman" w:hint="eastAsia"/>
          <w:sz w:val="24"/>
          <w:szCs w:val="24"/>
        </w:rPr>
        <w:t>整个</w:t>
      </w:r>
      <w:r w:rsidRPr="00B262C2">
        <w:rPr>
          <w:rFonts w:ascii="Times New Roman" w:hAnsi="Times New Roman"/>
          <w:sz w:val="24"/>
          <w:szCs w:val="24"/>
        </w:rPr>
        <w:t>数据集的</w:t>
      </w:r>
      <w:r w:rsidR="00380F2D" w:rsidRPr="00B262C2">
        <w:rPr>
          <w:rFonts w:ascii="Times New Roman" w:hAnsi="Times New Roman" w:hint="eastAsia"/>
          <w:sz w:val="24"/>
          <w:szCs w:val="24"/>
        </w:rPr>
        <w:t>平均</w:t>
      </w:r>
      <w:r w:rsidRPr="00B262C2">
        <w:rPr>
          <w:rFonts w:ascii="Times New Roman" w:hAnsi="Times New Roman"/>
          <w:sz w:val="24"/>
          <w:szCs w:val="24"/>
        </w:rPr>
        <w:t>分</w:t>
      </w:r>
      <w:r w:rsidRPr="00B262C2">
        <w:rPr>
          <w:rFonts w:ascii="Times New Roman" w:hAnsi="Times New Roman" w:hint="eastAsia"/>
          <w:sz w:val="24"/>
          <w:szCs w:val="24"/>
        </w:rPr>
        <w:t>类</w:t>
      </w:r>
      <w:r w:rsidRPr="00B262C2">
        <w:rPr>
          <w:rFonts w:ascii="Times New Roman" w:hAnsi="Times New Roman"/>
          <w:sz w:val="24"/>
          <w:szCs w:val="24"/>
        </w:rPr>
        <w:t>准确率是有提高的。通过表</w:t>
      </w:r>
      <w:r w:rsidRPr="00B262C2">
        <w:rPr>
          <w:rFonts w:ascii="Times New Roman" w:hAnsi="Times New Roman" w:hint="eastAsia"/>
          <w:sz w:val="24"/>
          <w:szCs w:val="24"/>
        </w:rPr>
        <w:t>5.4</w:t>
      </w:r>
      <w:r w:rsidRPr="00B262C2">
        <w:rPr>
          <w:rFonts w:ascii="Times New Roman" w:hAnsi="Times New Roman" w:hint="eastAsia"/>
          <w:sz w:val="24"/>
          <w:szCs w:val="24"/>
        </w:rPr>
        <w:t>发现</w:t>
      </w:r>
      <w:r w:rsidRPr="00B262C2">
        <w:rPr>
          <w:rFonts w:ascii="Times New Roman" w:hAnsi="Times New Roman"/>
          <w:sz w:val="24"/>
          <w:szCs w:val="24"/>
        </w:rPr>
        <w:t>，</w:t>
      </w:r>
      <w:r w:rsidR="00380F2D" w:rsidRPr="00B262C2">
        <w:rPr>
          <w:rFonts w:ascii="Times New Roman" w:hAnsi="Times New Roman" w:hint="eastAsia"/>
          <w:sz w:val="24"/>
          <w:szCs w:val="24"/>
        </w:rPr>
        <w:t>本文</w:t>
      </w:r>
      <w:r w:rsidRPr="00B262C2">
        <w:rPr>
          <w:rFonts w:ascii="Times New Roman" w:hAnsi="Times New Roman" w:hint="eastAsia"/>
          <w:sz w:val="24"/>
          <w:szCs w:val="24"/>
        </w:rPr>
        <w:t>改进</w:t>
      </w:r>
      <w:r w:rsidRPr="00B262C2">
        <w:rPr>
          <w:rFonts w:ascii="Times New Roman" w:hAnsi="Times New Roman"/>
          <w:sz w:val="24"/>
          <w:szCs w:val="24"/>
        </w:rPr>
        <w:t>的方法</w:t>
      </w:r>
      <w:r w:rsidRPr="00B262C2">
        <w:rPr>
          <w:rFonts w:ascii="Times New Roman" w:hAnsi="Times New Roman" w:hint="eastAsia"/>
          <w:sz w:val="24"/>
          <w:szCs w:val="24"/>
        </w:rPr>
        <w:t>的</w:t>
      </w:r>
      <w:r w:rsidR="00380F2D" w:rsidRPr="00B262C2">
        <w:rPr>
          <w:rFonts w:ascii="Times New Roman" w:hAnsi="Times New Roman"/>
          <w:sz w:val="24"/>
          <w:szCs w:val="24"/>
        </w:rPr>
        <w:t>最终</w:t>
      </w:r>
      <w:r w:rsidRPr="00B262C2">
        <w:rPr>
          <w:rFonts w:ascii="Times New Roman" w:hAnsi="Times New Roman"/>
          <w:sz w:val="24"/>
          <w:szCs w:val="24"/>
        </w:rPr>
        <w:t>平均</w:t>
      </w:r>
      <w:r w:rsidRPr="00B262C2">
        <w:rPr>
          <w:rFonts w:ascii="Times New Roman" w:hAnsi="Times New Roman" w:hint="eastAsia"/>
          <w:sz w:val="24"/>
          <w:szCs w:val="24"/>
        </w:rPr>
        <w:t>分类</w:t>
      </w:r>
      <w:r w:rsidRPr="00B262C2">
        <w:rPr>
          <w:rFonts w:ascii="Times New Roman" w:hAnsi="Times New Roman"/>
          <w:sz w:val="24"/>
          <w:szCs w:val="24"/>
        </w:rPr>
        <w:t>准确率</w:t>
      </w:r>
      <w:r w:rsidRPr="00B262C2">
        <w:rPr>
          <w:rFonts w:ascii="Times New Roman" w:hAnsi="Times New Roman" w:hint="eastAsia"/>
          <w:sz w:val="24"/>
          <w:szCs w:val="24"/>
        </w:rPr>
        <w:t>比原来</w:t>
      </w:r>
      <w:r w:rsidRPr="00B262C2">
        <w:rPr>
          <w:rFonts w:ascii="Times New Roman" w:hAnsi="Times New Roman"/>
          <w:sz w:val="24"/>
          <w:szCs w:val="24"/>
        </w:rPr>
        <w:t>的方法提高了</w:t>
      </w:r>
      <w:r w:rsidRPr="00B262C2">
        <w:rPr>
          <w:rFonts w:ascii="Times New Roman" w:hAnsi="Times New Roman" w:hint="eastAsia"/>
          <w:sz w:val="24"/>
          <w:szCs w:val="24"/>
        </w:rPr>
        <w:t>1.3</w:t>
      </w:r>
      <w:r w:rsidRPr="00B262C2">
        <w:rPr>
          <w:rFonts w:ascii="Times New Roman" w:hAnsi="Times New Roman"/>
          <w:sz w:val="24"/>
          <w:szCs w:val="24"/>
        </w:rPr>
        <w:t>%</w:t>
      </w:r>
      <w:r w:rsidRPr="00B262C2">
        <w:rPr>
          <w:rFonts w:ascii="Times New Roman" w:hAnsi="Times New Roman"/>
          <w:sz w:val="24"/>
          <w:szCs w:val="24"/>
        </w:rPr>
        <w:t>。</w:t>
      </w:r>
      <w:r w:rsidR="00164259" w:rsidRPr="00B262C2">
        <w:rPr>
          <w:rFonts w:ascii="Times New Roman" w:hAnsi="Times New Roman" w:hint="eastAsia"/>
          <w:sz w:val="24"/>
          <w:szCs w:val="24"/>
        </w:rPr>
        <w:t>另外</w:t>
      </w:r>
      <w:r w:rsidR="00164259" w:rsidRPr="00B262C2">
        <w:rPr>
          <w:rFonts w:ascii="Times New Roman" w:hAnsi="Times New Roman"/>
          <w:sz w:val="24"/>
          <w:szCs w:val="24"/>
        </w:rPr>
        <w:t>，因为</w:t>
      </w:r>
      <w:r w:rsidR="00380F2D" w:rsidRPr="00B262C2">
        <w:rPr>
          <w:rFonts w:ascii="Times New Roman" w:hAnsi="Times New Roman" w:hint="eastAsia"/>
          <w:sz w:val="24"/>
          <w:szCs w:val="24"/>
        </w:rPr>
        <w:t>改进</w:t>
      </w:r>
      <w:r w:rsidR="00164259" w:rsidRPr="00B262C2">
        <w:rPr>
          <w:rFonts w:ascii="Times New Roman" w:hAnsi="Times New Roman"/>
          <w:sz w:val="24"/>
          <w:szCs w:val="24"/>
        </w:rPr>
        <w:t>方法计算了每个待分类文本</w:t>
      </w:r>
      <w:r w:rsidR="00164259" w:rsidRPr="00B262C2">
        <w:rPr>
          <w:rFonts w:ascii="Times New Roman" w:hAnsi="Times New Roman" w:hint="eastAsia"/>
          <w:sz w:val="24"/>
          <w:szCs w:val="24"/>
        </w:rPr>
        <w:t>与</w:t>
      </w:r>
      <w:r w:rsidR="00164259" w:rsidRPr="00B262C2">
        <w:rPr>
          <w:rFonts w:ascii="Times New Roman" w:hAnsi="Times New Roman"/>
          <w:sz w:val="24"/>
          <w:szCs w:val="24"/>
        </w:rPr>
        <w:t>每个类别的余弦相似度，</w:t>
      </w:r>
      <w:r w:rsidR="00380F2D" w:rsidRPr="00B262C2">
        <w:rPr>
          <w:rFonts w:ascii="Times New Roman" w:hAnsi="Times New Roman" w:hint="eastAsia"/>
          <w:sz w:val="24"/>
          <w:szCs w:val="24"/>
        </w:rPr>
        <w:t>并对余弦</w:t>
      </w:r>
      <w:r w:rsidR="00380F2D" w:rsidRPr="00B262C2">
        <w:rPr>
          <w:rFonts w:ascii="Times New Roman" w:hAnsi="Times New Roman"/>
          <w:sz w:val="24"/>
          <w:szCs w:val="24"/>
        </w:rPr>
        <w:t>相似度进行排序，</w:t>
      </w:r>
      <w:r w:rsidR="00164259" w:rsidRPr="00B262C2">
        <w:rPr>
          <w:rFonts w:ascii="Times New Roman" w:hAnsi="Times New Roman"/>
          <w:sz w:val="24"/>
          <w:szCs w:val="24"/>
        </w:rPr>
        <w:t>通过</w:t>
      </w:r>
      <w:r w:rsidR="00380F2D" w:rsidRPr="00B262C2">
        <w:rPr>
          <w:rFonts w:ascii="Times New Roman" w:hAnsi="Times New Roman" w:hint="eastAsia"/>
          <w:sz w:val="24"/>
          <w:szCs w:val="24"/>
        </w:rPr>
        <w:t>排序</w:t>
      </w:r>
      <w:r w:rsidR="00164259" w:rsidRPr="00B262C2">
        <w:rPr>
          <w:rFonts w:ascii="Times New Roman" w:hAnsi="Times New Roman"/>
          <w:sz w:val="24"/>
          <w:szCs w:val="24"/>
        </w:rPr>
        <w:t>的余弦</w:t>
      </w:r>
      <w:r w:rsidR="00164259" w:rsidRPr="00B262C2">
        <w:rPr>
          <w:rFonts w:ascii="Times New Roman" w:hAnsi="Times New Roman" w:hint="eastAsia"/>
          <w:sz w:val="24"/>
          <w:szCs w:val="24"/>
        </w:rPr>
        <w:t>相似度</w:t>
      </w:r>
      <w:r w:rsidR="00164259" w:rsidRPr="00B262C2">
        <w:rPr>
          <w:rFonts w:ascii="Times New Roman" w:hAnsi="Times New Roman"/>
          <w:sz w:val="24"/>
          <w:szCs w:val="24"/>
        </w:rPr>
        <w:t>的值来对</w:t>
      </w:r>
      <w:r w:rsidR="00380F2D" w:rsidRPr="00B262C2">
        <w:rPr>
          <w:rFonts w:ascii="Times New Roman" w:hAnsi="Times New Roman" w:hint="eastAsia"/>
          <w:sz w:val="24"/>
          <w:szCs w:val="24"/>
        </w:rPr>
        <w:t>测试</w:t>
      </w:r>
      <w:r w:rsidR="00164259" w:rsidRPr="00B262C2">
        <w:rPr>
          <w:rFonts w:ascii="Times New Roman" w:hAnsi="Times New Roman"/>
          <w:sz w:val="24"/>
          <w:szCs w:val="24"/>
        </w:rPr>
        <w:t>的二分类器进行排除操作，</w:t>
      </w:r>
      <w:r w:rsidR="00164259" w:rsidRPr="00B262C2">
        <w:rPr>
          <w:rFonts w:ascii="Times New Roman" w:hAnsi="Times New Roman" w:hint="eastAsia"/>
          <w:sz w:val="24"/>
          <w:szCs w:val="24"/>
        </w:rPr>
        <w:t>去除</w:t>
      </w:r>
      <w:r w:rsidR="00164259" w:rsidRPr="00B262C2">
        <w:rPr>
          <w:rFonts w:ascii="Times New Roman" w:hAnsi="Times New Roman"/>
          <w:sz w:val="24"/>
          <w:szCs w:val="24"/>
        </w:rPr>
        <w:t>余弦相似度最小的两个类别</w:t>
      </w:r>
      <w:r w:rsidR="00164259" w:rsidRPr="00B262C2">
        <w:rPr>
          <w:rFonts w:ascii="Times New Roman" w:hAnsi="Times New Roman" w:hint="eastAsia"/>
          <w:sz w:val="24"/>
          <w:szCs w:val="24"/>
        </w:rPr>
        <w:t>，</w:t>
      </w:r>
      <w:r w:rsidR="00380F2D" w:rsidRPr="00B262C2">
        <w:rPr>
          <w:rFonts w:ascii="Times New Roman" w:hAnsi="Times New Roman" w:hint="eastAsia"/>
          <w:sz w:val="24"/>
          <w:szCs w:val="24"/>
        </w:rPr>
        <w:t>从而</w:t>
      </w:r>
      <w:r w:rsidR="00164259" w:rsidRPr="00B262C2">
        <w:rPr>
          <w:rFonts w:ascii="Times New Roman" w:hAnsi="Times New Roman" w:hint="eastAsia"/>
          <w:sz w:val="24"/>
          <w:szCs w:val="24"/>
        </w:rPr>
        <w:t>减小</w:t>
      </w:r>
      <w:r w:rsidR="00164259" w:rsidRPr="00B262C2">
        <w:rPr>
          <w:rFonts w:ascii="Times New Roman" w:hAnsi="Times New Roman"/>
          <w:sz w:val="24"/>
          <w:szCs w:val="24"/>
        </w:rPr>
        <w:t>了算法的</w:t>
      </w:r>
      <w:r w:rsidR="00164259" w:rsidRPr="00B262C2">
        <w:rPr>
          <w:rFonts w:ascii="Times New Roman" w:hAnsi="Times New Roman" w:hint="eastAsia"/>
          <w:sz w:val="24"/>
          <w:szCs w:val="24"/>
        </w:rPr>
        <w:t>计算</w:t>
      </w:r>
      <w:r w:rsidR="00164259" w:rsidRPr="00B262C2">
        <w:rPr>
          <w:rFonts w:ascii="Times New Roman" w:hAnsi="Times New Roman"/>
          <w:sz w:val="24"/>
          <w:szCs w:val="24"/>
        </w:rPr>
        <w:t>复杂度，</w:t>
      </w:r>
      <w:r w:rsidR="00380F2D" w:rsidRPr="00B262C2">
        <w:rPr>
          <w:rFonts w:ascii="Times New Roman" w:hAnsi="Times New Roman" w:hint="eastAsia"/>
          <w:sz w:val="24"/>
          <w:szCs w:val="24"/>
        </w:rPr>
        <w:t>也</w:t>
      </w:r>
      <w:r w:rsidR="00164259" w:rsidRPr="00B262C2">
        <w:rPr>
          <w:rFonts w:ascii="Times New Roman" w:hAnsi="Times New Roman"/>
          <w:sz w:val="24"/>
          <w:szCs w:val="24"/>
        </w:rPr>
        <w:t>保证</w:t>
      </w:r>
      <w:r w:rsidR="00380F2D" w:rsidRPr="00B262C2">
        <w:rPr>
          <w:rFonts w:ascii="Times New Roman" w:hAnsi="Times New Roman" w:hint="eastAsia"/>
          <w:sz w:val="24"/>
          <w:szCs w:val="24"/>
        </w:rPr>
        <w:t>不会误</w:t>
      </w:r>
      <w:r w:rsidR="00380F2D" w:rsidRPr="00B262C2">
        <w:rPr>
          <w:rFonts w:ascii="Times New Roman" w:hAnsi="Times New Roman"/>
          <w:sz w:val="24"/>
          <w:szCs w:val="24"/>
        </w:rPr>
        <w:t>分类到错误的类别，</w:t>
      </w:r>
      <w:r w:rsidR="00380F2D" w:rsidRPr="00B262C2">
        <w:rPr>
          <w:rFonts w:ascii="Times New Roman" w:hAnsi="Times New Roman" w:hint="eastAsia"/>
          <w:sz w:val="24"/>
          <w:szCs w:val="24"/>
        </w:rPr>
        <w:t>最终</w:t>
      </w:r>
      <w:r w:rsidR="00380F2D" w:rsidRPr="00B262C2">
        <w:rPr>
          <w:rFonts w:ascii="Times New Roman" w:hAnsi="Times New Roman"/>
          <w:sz w:val="24"/>
          <w:szCs w:val="24"/>
        </w:rPr>
        <w:t>提高</w:t>
      </w:r>
      <w:r w:rsidR="00380F2D" w:rsidRPr="00B262C2">
        <w:rPr>
          <w:rFonts w:ascii="Times New Roman" w:hAnsi="Times New Roman" w:hint="eastAsia"/>
          <w:sz w:val="24"/>
          <w:szCs w:val="24"/>
        </w:rPr>
        <w:t>分类准确率</w:t>
      </w:r>
      <w:r w:rsidR="00380F2D" w:rsidRPr="00B262C2">
        <w:rPr>
          <w:rFonts w:ascii="Times New Roman" w:hAnsi="Times New Roman"/>
          <w:sz w:val="24"/>
          <w:szCs w:val="24"/>
        </w:rPr>
        <w:t>。</w:t>
      </w:r>
    </w:p>
    <w:p w:rsidR="00E85589" w:rsidRPr="00B262C2" w:rsidRDefault="00860150" w:rsidP="00860150">
      <w:pPr>
        <w:spacing w:line="360" w:lineRule="auto"/>
        <w:jc w:val="center"/>
        <w:rPr>
          <w:rFonts w:ascii="Times New Roman" w:hAnsi="Times New Roman"/>
        </w:rPr>
      </w:pPr>
      <w:r w:rsidRPr="00B262C2">
        <w:rPr>
          <w:rFonts w:ascii="Times New Roman" w:hAnsi="Times New Roman" w:hint="eastAsia"/>
        </w:rPr>
        <w:t>表</w:t>
      </w:r>
      <w:r w:rsidRPr="00B262C2">
        <w:rPr>
          <w:rFonts w:ascii="Times New Roman" w:hAnsi="Times New Roman" w:hint="eastAsia"/>
        </w:rPr>
        <w:t xml:space="preserve">5.5 </w:t>
      </w:r>
      <w:r w:rsidRPr="00B262C2">
        <w:rPr>
          <w:rFonts w:ascii="Times New Roman" w:hAnsi="Times New Roman" w:hint="eastAsia"/>
        </w:rPr>
        <w:t>两种</w:t>
      </w:r>
      <w:r w:rsidRPr="00B262C2">
        <w:rPr>
          <w:rFonts w:ascii="Times New Roman" w:hAnsi="Times New Roman"/>
        </w:rPr>
        <w:t>方法</w:t>
      </w:r>
      <w:r w:rsidRPr="00B262C2">
        <w:rPr>
          <w:rFonts w:ascii="Times New Roman" w:hAnsi="Times New Roman" w:hint="eastAsia"/>
        </w:rPr>
        <w:t>在</w:t>
      </w:r>
      <w:r w:rsidRPr="00B262C2">
        <w:rPr>
          <w:rFonts w:ascii="Times New Roman" w:hAnsi="Times New Roman"/>
        </w:rPr>
        <w:t>各类别的查全率对比</w:t>
      </w:r>
    </w:p>
    <w:tbl>
      <w:tblPr>
        <w:tblStyle w:val="a7"/>
        <w:tblW w:w="0" w:type="auto"/>
        <w:tblInd w:w="846" w:type="dxa"/>
        <w:tblLook w:val="04A0" w:firstRow="1" w:lastRow="0" w:firstColumn="1" w:lastColumn="0" w:noHBand="0" w:noVBand="1"/>
      </w:tblPr>
      <w:tblGrid>
        <w:gridCol w:w="2455"/>
        <w:gridCol w:w="2021"/>
        <w:gridCol w:w="2022"/>
      </w:tblGrid>
      <w:tr w:rsidR="00860150" w:rsidRPr="00B262C2" w:rsidTr="00BF1303">
        <w:trPr>
          <w:trHeight w:val="1306"/>
        </w:trPr>
        <w:tc>
          <w:tcPr>
            <w:tcW w:w="2455" w:type="dxa"/>
          </w:tcPr>
          <w:p w:rsidR="00860150" w:rsidRPr="00B262C2" w:rsidRDefault="00860150" w:rsidP="00BF1303">
            <w:pPr>
              <w:spacing w:line="360" w:lineRule="auto"/>
              <w:rPr>
                <w:rFonts w:ascii="Times New Roman" w:hAnsi="Times New Roman"/>
              </w:rPr>
            </w:pPr>
            <w:r w:rsidRPr="00B262C2">
              <w:rPr>
                <w:rFonts w:ascii="Times New Roman" w:hAnsi="Times New Roman"/>
                <w:noProof/>
              </w:rPr>
              <w:lastRenderedPageBreak/>
              <mc:AlternateContent>
                <mc:Choice Requires="wps">
                  <w:drawing>
                    <wp:anchor distT="0" distB="0" distL="114300" distR="114300" simplePos="0" relativeHeight="251685888" behindDoc="0" locked="0" layoutInCell="1" allowOverlap="1" wp14:anchorId="1C972CFB" wp14:editId="6EA54ED4">
                      <wp:simplePos x="0" y="0"/>
                      <wp:positionH relativeFrom="column">
                        <wp:posOffset>-56515</wp:posOffset>
                      </wp:positionH>
                      <wp:positionV relativeFrom="paragraph">
                        <wp:posOffset>20320</wp:posOffset>
                      </wp:positionV>
                      <wp:extent cx="800100" cy="857250"/>
                      <wp:effectExtent l="0" t="0" r="19050" b="19050"/>
                      <wp:wrapNone/>
                      <wp:docPr id="20" name="直接连接符 20"/>
                      <wp:cNvGraphicFramePr/>
                      <a:graphic xmlns:a="http://schemas.openxmlformats.org/drawingml/2006/main">
                        <a:graphicData uri="http://schemas.microsoft.com/office/word/2010/wordprocessingShape">
                          <wps:wsp>
                            <wps:cNvCnPr/>
                            <wps:spPr>
                              <a:xfrm>
                                <a:off x="0" y="0"/>
                                <a:ext cx="800100" cy="857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921B69" id="直接连接符 20" o:spid="_x0000_s1026" style="position:absolute;left:0;text-align:lef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1.6pt" to="58.5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" strokecolor="black [3200]" strokeweight=".5pt">
                      <v:stroke joinstyle="miter"/>
                    </v:line>
                  </w:pict>
                </mc:Fallback>
              </mc:AlternateContent>
            </w:r>
            <w:r w:rsidRPr="00B262C2">
              <w:rPr>
                <w:rFonts w:ascii="Times New Roman" w:hAnsi="Times New Roman"/>
                <w:noProof/>
              </w:rPr>
              <mc:AlternateContent>
                <mc:Choice Requires="wps">
                  <w:drawing>
                    <wp:anchor distT="0" distB="0" distL="114300" distR="114300" simplePos="0" relativeHeight="251686912" behindDoc="0" locked="0" layoutInCell="1" allowOverlap="1" wp14:anchorId="56CE1D51" wp14:editId="3C478178">
                      <wp:simplePos x="0" y="0"/>
                      <wp:positionH relativeFrom="column">
                        <wp:posOffset>-46991</wp:posOffset>
                      </wp:positionH>
                      <wp:positionV relativeFrom="paragraph">
                        <wp:posOffset>29845</wp:posOffset>
                      </wp:positionV>
                      <wp:extent cx="1495425" cy="457200"/>
                      <wp:effectExtent l="0" t="0" r="28575" b="19050"/>
                      <wp:wrapNone/>
                      <wp:docPr id="30" name="直接连接符 30"/>
                      <wp:cNvGraphicFramePr/>
                      <a:graphic xmlns:a="http://schemas.openxmlformats.org/drawingml/2006/main">
                        <a:graphicData uri="http://schemas.microsoft.com/office/word/2010/wordprocessingShape">
                          <wps:wsp>
                            <wps:cNvCnPr/>
                            <wps:spPr>
                              <a:xfrm>
                                <a:off x="0" y="0"/>
                                <a:ext cx="14954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E19813" id="直接连接符 30"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3.7pt,2.35pt" to="114.0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" strokecolor="black [3200]" strokeweight=".5pt">
                      <v:stroke joinstyle="miter"/>
                    </v:line>
                  </w:pict>
                </mc:Fallback>
              </mc:AlternateContent>
            </w:r>
            <w:r w:rsidRPr="00B262C2">
              <w:rPr>
                <w:rFonts w:ascii="Times New Roman" w:hAnsi="Times New Roman" w:hint="eastAsia"/>
              </w:rPr>
              <w:t xml:space="preserve"> </w:t>
            </w:r>
            <w:r w:rsidRPr="00B262C2">
              <w:rPr>
                <w:rFonts w:ascii="Times New Roman" w:hAnsi="Times New Roman"/>
              </w:rPr>
              <w:t xml:space="preserve">         </w:t>
            </w:r>
            <w:r w:rsidRPr="00B262C2">
              <w:rPr>
                <w:rFonts w:ascii="Times New Roman" w:hAnsi="Times New Roman" w:hint="eastAsia"/>
              </w:rPr>
              <w:t>SVM</w:t>
            </w:r>
            <w:r w:rsidRPr="00B262C2">
              <w:rPr>
                <w:rFonts w:ascii="Times New Roman" w:hAnsi="Times New Roman"/>
              </w:rPr>
              <w:t>方法</w:t>
            </w:r>
          </w:p>
          <w:p w:rsidR="00860150" w:rsidRPr="00B262C2" w:rsidRDefault="00860150" w:rsidP="00BF1303">
            <w:pPr>
              <w:spacing w:line="360" w:lineRule="auto"/>
              <w:rPr>
                <w:rFonts w:ascii="Times New Roman" w:hAnsi="Times New Roman"/>
              </w:rPr>
            </w:pPr>
            <w:r w:rsidRPr="00B262C2">
              <w:rPr>
                <w:rFonts w:ascii="Times New Roman" w:hAnsi="Times New Roman" w:hint="eastAsia"/>
              </w:rPr>
              <w:t xml:space="preserve">       </w:t>
            </w:r>
            <w:r w:rsidRPr="00B262C2">
              <w:rPr>
                <w:rFonts w:ascii="Times New Roman" w:hAnsi="Times New Roman" w:hint="eastAsia"/>
              </w:rPr>
              <w:t>查全率</w:t>
            </w:r>
          </w:p>
          <w:p w:rsidR="00860150" w:rsidRPr="00B262C2" w:rsidRDefault="00860150" w:rsidP="00BF1303">
            <w:pPr>
              <w:spacing w:line="360" w:lineRule="auto"/>
              <w:rPr>
                <w:rFonts w:ascii="Times New Roman" w:hAnsi="Times New Roman"/>
              </w:rPr>
            </w:pPr>
            <w:r w:rsidRPr="00B262C2">
              <w:rPr>
                <w:rFonts w:ascii="Times New Roman" w:hAnsi="Times New Roman" w:hint="eastAsia"/>
              </w:rPr>
              <w:t>类别</w:t>
            </w:r>
          </w:p>
        </w:tc>
        <w:tc>
          <w:tcPr>
            <w:tcW w:w="2021" w:type="dxa"/>
          </w:tcPr>
          <w:p w:rsidR="00860150" w:rsidRPr="00B262C2" w:rsidRDefault="00860150" w:rsidP="00BF1303">
            <w:pPr>
              <w:spacing w:line="360" w:lineRule="auto"/>
              <w:rPr>
                <w:rFonts w:ascii="Times New Roman" w:hAnsi="Times New Roman"/>
              </w:rPr>
            </w:pPr>
          </w:p>
          <w:p w:rsidR="00860150" w:rsidRPr="00B262C2" w:rsidRDefault="00860150" w:rsidP="00BF1303">
            <w:pPr>
              <w:spacing w:line="360" w:lineRule="auto"/>
              <w:jc w:val="center"/>
              <w:rPr>
                <w:rFonts w:ascii="Times New Roman" w:hAnsi="Times New Roman"/>
              </w:rPr>
            </w:pPr>
            <w:r w:rsidRPr="00B262C2">
              <w:rPr>
                <w:rFonts w:ascii="Times New Roman" w:hAnsi="Times New Roman" w:hint="eastAsia"/>
              </w:rPr>
              <w:t>传统</w:t>
            </w:r>
            <w:r w:rsidRPr="00B262C2">
              <w:rPr>
                <w:rFonts w:ascii="Times New Roman" w:hAnsi="Times New Roman"/>
              </w:rPr>
              <w:t>方法</w:t>
            </w:r>
          </w:p>
        </w:tc>
        <w:tc>
          <w:tcPr>
            <w:tcW w:w="2022" w:type="dxa"/>
          </w:tcPr>
          <w:p w:rsidR="00860150" w:rsidRPr="00B262C2" w:rsidRDefault="00860150" w:rsidP="00BF1303">
            <w:pPr>
              <w:spacing w:line="360" w:lineRule="auto"/>
              <w:rPr>
                <w:rFonts w:ascii="Times New Roman" w:hAnsi="Times New Roman"/>
              </w:rPr>
            </w:pPr>
          </w:p>
          <w:p w:rsidR="00860150" w:rsidRPr="00B262C2" w:rsidRDefault="00860150" w:rsidP="00BF1303">
            <w:pPr>
              <w:spacing w:line="360" w:lineRule="auto"/>
              <w:jc w:val="center"/>
              <w:rPr>
                <w:rFonts w:ascii="Times New Roman" w:hAnsi="Times New Roman"/>
              </w:rPr>
            </w:pPr>
            <w:r w:rsidRPr="00B262C2">
              <w:rPr>
                <w:rFonts w:ascii="Times New Roman" w:hAnsi="Times New Roman" w:hint="eastAsia"/>
              </w:rPr>
              <w:t>改进</w:t>
            </w:r>
            <w:r w:rsidRPr="00B262C2">
              <w:rPr>
                <w:rFonts w:ascii="Times New Roman" w:hAnsi="Times New Roman"/>
              </w:rPr>
              <w:t>方法</w:t>
            </w:r>
          </w:p>
        </w:tc>
      </w:tr>
      <w:tr w:rsidR="00860150" w:rsidRPr="00B262C2" w:rsidTr="00BF1303">
        <w:trPr>
          <w:trHeight w:val="471"/>
        </w:trPr>
        <w:tc>
          <w:tcPr>
            <w:tcW w:w="2455" w:type="dxa"/>
          </w:tcPr>
          <w:p w:rsidR="00860150" w:rsidRPr="00B262C2" w:rsidRDefault="00860150" w:rsidP="00BF1303">
            <w:pPr>
              <w:spacing w:line="360" w:lineRule="auto"/>
              <w:jc w:val="center"/>
              <w:rPr>
                <w:rFonts w:ascii="Times New Roman" w:hAnsi="Times New Roman"/>
                <w:sz w:val="24"/>
                <w:szCs w:val="24"/>
              </w:rPr>
            </w:pPr>
            <w:r w:rsidRPr="00B262C2">
              <w:rPr>
                <w:rFonts w:ascii="Times New Roman" w:hAnsi="Times New Roman" w:hint="eastAsia"/>
                <w:sz w:val="24"/>
                <w:szCs w:val="24"/>
              </w:rPr>
              <w:t>Culture</w:t>
            </w:r>
          </w:p>
        </w:tc>
        <w:tc>
          <w:tcPr>
            <w:tcW w:w="2021" w:type="dxa"/>
          </w:tcPr>
          <w:p w:rsidR="00860150" w:rsidRPr="00B262C2" w:rsidRDefault="00860150" w:rsidP="00BF1303">
            <w:pPr>
              <w:spacing w:line="360" w:lineRule="auto"/>
              <w:jc w:val="center"/>
              <w:rPr>
                <w:rFonts w:ascii="Times New Roman" w:hAnsi="Times New Roman"/>
                <w:sz w:val="24"/>
                <w:szCs w:val="24"/>
              </w:rPr>
            </w:pPr>
            <w:r w:rsidRPr="00B262C2">
              <w:rPr>
                <w:rFonts w:ascii="Times New Roman" w:hAnsi="Times New Roman" w:hint="eastAsia"/>
                <w:sz w:val="24"/>
                <w:szCs w:val="24"/>
              </w:rPr>
              <w:t>74</w:t>
            </w:r>
            <w:r w:rsidRPr="00B262C2">
              <w:rPr>
                <w:rFonts w:ascii="Times New Roman" w:hAnsi="Times New Roman"/>
                <w:sz w:val="24"/>
                <w:szCs w:val="24"/>
              </w:rPr>
              <w:t>%</w:t>
            </w:r>
          </w:p>
        </w:tc>
        <w:tc>
          <w:tcPr>
            <w:tcW w:w="2022" w:type="dxa"/>
          </w:tcPr>
          <w:p w:rsidR="00860150" w:rsidRPr="00B262C2" w:rsidRDefault="00860150" w:rsidP="00BF1303">
            <w:pPr>
              <w:spacing w:line="360" w:lineRule="auto"/>
              <w:jc w:val="center"/>
              <w:rPr>
                <w:rFonts w:ascii="Times New Roman" w:hAnsi="Times New Roman"/>
              </w:rPr>
            </w:pPr>
            <w:r w:rsidRPr="00B262C2">
              <w:rPr>
                <w:rFonts w:ascii="Times New Roman" w:hAnsi="Times New Roman" w:hint="eastAsia"/>
              </w:rPr>
              <w:t>71</w:t>
            </w:r>
            <w:r w:rsidRPr="00B262C2">
              <w:rPr>
                <w:rFonts w:ascii="Times New Roman" w:hAnsi="Times New Roman"/>
              </w:rPr>
              <w:t>%</w:t>
            </w:r>
          </w:p>
        </w:tc>
      </w:tr>
      <w:tr w:rsidR="00860150" w:rsidRPr="00B262C2" w:rsidTr="00BF1303">
        <w:trPr>
          <w:trHeight w:val="471"/>
        </w:trPr>
        <w:tc>
          <w:tcPr>
            <w:tcW w:w="2455" w:type="dxa"/>
          </w:tcPr>
          <w:p w:rsidR="00860150" w:rsidRPr="00B262C2" w:rsidRDefault="00860150" w:rsidP="00BF1303">
            <w:pPr>
              <w:spacing w:line="360" w:lineRule="auto"/>
              <w:jc w:val="center"/>
              <w:rPr>
                <w:rFonts w:ascii="Times New Roman" w:hAnsi="Times New Roman"/>
                <w:sz w:val="24"/>
                <w:szCs w:val="24"/>
              </w:rPr>
            </w:pPr>
            <w:r w:rsidRPr="00B262C2">
              <w:rPr>
                <w:rFonts w:ascii="Times New Roman" w:hAnsi="Times New Roman" w:hint="eastAsia"/>
                <w:sz w:val="24"/>
                <w:szCs w:val="24"/>
              </w:rPr>
              <w:t>Eco</w:t>
            </w:r>
            <w:r w:rsidRPr="00B262C2">
              <w:rPr>
                <w:rFonts w:ascii="Times New Roman" w:hAnsi="Times New Roman"/>
                <w:sz w:val="24"/>
                <w:szCs w:val="24"/>
              </w:rPr>
              <w:t>nomy</w:t>
            </w:r>
          </w:p>
        </w:tc>
        <w:tc>
          <w:tcPr>
            <w:tcW w:w="2021" w:type="dxa"/>
          </w:tcPr>
          <w:p w:rsidR="00860150" w:rsidRPr="00B262C2" w:rsidRDefault="00860150" w:rsidP="00BF1303">
            <w:pPr>
              <w:spacing w:line="360" w:lineRule="auto"/>
              <w:jc w:val="center"/>
              <w:rPr>
                <w:rFonts w:ascii="Times New Roman" w:hAnsi="Times New Roman"/>
                <w:sz w:val="24"/>
                <w:szCs w:val="24"/>
              </w:rPr>
            </w:pPr>
            <w:r w:rsidRPr="00B262C2">
              <w:rPr>
                <w:rFonts w:ascii="Times New Roman" w:hAnsi="Times New Roman" w:hint="eastAsia"/>
                <w:sz w:val="24"/>
                <w:szCs w:val="24"/>
              </w:rPr>
              <w:t>89</w:t>
            </w:r>
            <w:r w:rsidRPr="00B262C2">
              <w:rPr>
                <w:rFonts w:ascii="Times New Roman" w:hAnsi="Times New Roman"/>
                <w:sz w:val="24"/>
                <w:szCs w:val="24"/>
              </w:rPr>
              <w:t>%</w:t>
            </w:r>
          </w:p>
        </w:tc>
        <w:tc>
          <w:tcPr>
            <w:tcW w:w="2022" w:type="dxa"/>
          </w:tcPr>
          <w:p w:rsidR="00860150" w:rsidRPr="00B262C2" w:rsidRDefault="00860150" w:rsidP="00BF1303">
            <w:pPr>
              <w:spacing w:line="360" w:lineRule="auto"/>
              <w:jc w:val="center"/>
              <w:rPr>
                <w:rFonts w:ascii="Times New Roman" w:hAnsi="Times New Roman"/>
              </w:rPr>
            </w:pPr>
            <w:r w:rsidRPr="00B262C2">
              <w:rPr>
                <w:rFonts w:ascii="Times New Roman" w:hAnsi="Times New Roman"/>
              </w:rPr>
              <w:t>88</w:t>
            </w:r>
            <w:r w:rsidRPr="00B262C2">
              <w:rPr>
                <w:rFonts w:ascii="Times New Roman" w:hAnsi="Times New Roman" w:hint="eastAsia"/>
              </w:rPr>
              <w:t>%</w:t>
            </w:r>
          </w:p>
        </w:tc>
      </w:tr>
      <w:tr w:rsidR="00860150" w:rsidRPr="00B262C2" w:rsidTr="00BF1303">
        <w:trPr>
          <w:trHeight w:val="471"/>
        </w:trPr>
        <w:tc>
          <w:tcPr>
            <w:tcW w:w="2455" w:type="dxa"/>
          </w:tcPr>
          <w:p w:rsidR="00860150" w:rsidRPr="00B262C2" w:rsidRDefault="00860150" w:rsidP="00BF1303">
            <w:pPr>
              <w:spacing w:line="360" w:lineRule="auto"/>
              <w:jc w:val="center"/>
              <w:rPr>
                <w:rFonts w:ascii="Times New Roman" w:hAnsi="Times New Roman"/>
                <w:sz w:val="24"/>
                <w:szCs w:val="24"/>
              </w:rPr>
            </w:pPr>
            <w:r w:rsidRPr="00B262C2">
              <w:rPr>
                <w:rFonts w:ascii="Times New Roman" w:hAnsi="Times New Roman" w:hint="eastAsia"/>
                <w:sz w:val="24"/>
                <w:szCs w:val="24"/>
              </w:rPr>
              <w:t>Education</w:t>
            </w:r>
          </w:p>
        </w:tc>
        <w:tc>
          <w:tcPr>
            <w:tcW w:w="2021" w:type="dxa"/>
          </w:tcPr>
          <w:p w:rsidR="00860150" w:rsidRPr="00B262C2" w:rsidRDefault="00860150" w:rsidP="00BF1303">
            <w:pPr>
              <w:spacing w:line="360" w:lineRule="auto"/>
              <w:jc w:val="center"/>
              <w:rPr>
                <w:rFonts w:ascii="Times New Roman" w:hAnsi="Times New Roman"/>
                <w:sz w:val="24"/>
                <w:szCs w:val="24"/>
              </w:rPr>
            </w:pPr>
            <w:r w:rsidRPr="00B262C2">
              <w:rPr>
                <w:rFonts w:ascii="Times New Roman" w:hAnsi="Times New Roman" w:hint="eastAsia"/>
                <w:sz w:val="24"/>
                <w:szCs w:val="24"/>
              </w:rPr>
              <w:t>93</w:t>
            </w:r>
            <w:r w:rsidRPr="00B262C2">
              <w:rPr>
                <w:rFonts w:ascii="Times New Roman" w:hAnsi="Times New Roman"/>
                <w:sz w:val="24"/>
                <w:szCs w:val="24"/>
              </w:rPr>
              <w:t>%</w:t>
            </w:r>
          </w:p>
        </w:tc>
        <w:tc>
          <w:tcPr>
            <w:tcW w:w="2022" w:type="dxa"/>
          </w:tcPr>
          <w:p w:rsidR="00860150" w:rsidRPr="00B262C2" w:rsidRDefault="00860150" w:rsidP="00BF1303">
            <w:pPr>
              <w:spacing w:line="360" w:lineRule="auto"/>
              <w:jc w:val="center"/>
              <w:rPr>
                <w:rFonts w:ascii="Times New Roman" w:hAnsi="Times New Roman"/>
              </w:rPr>
            </w:pPr>
            <w:r w:rsidRPr="00B262C2">
              <w:rPr>
                <w:rFonts w:ascii="Times New Roman" w:hAnsi="Times New Roman" w:hint="eastAsia"/>
              </w:rPr>
              <w:t>92%</w:t>
            </w:r>
          </w:p>
        </w:tc>
      </w:tr>
      <w:tr w:rsidR="00860150" w:rsidRPr="00B262C2" w:rsidTr="00BF1303">
        <w:trPr>
          <w:trHeight w:val="471"/>
        </w:trPr>
        <w:tc>
          <w:tcPr>
            <w:tcW w:w="2455" w:type="dxa"/>
          </w:tcPr>
          <w:p w:rsidR="00860150" w:rsidRPr="00B262C2" w:rsidRDefault="00860150" w:rsidP="00BF1303">
            <w:pPr>
              <w:spacing w:line="360" w:lineRule="auto"/>
              <w:jc w:val="center"/>
              <w:rPr>
                <w:rFonts w:ascii="Times New Roman" w:hAnsi="Times New Roman"/>
                <w:sz w:val="24"/>
                <w:szCs w:val="24"/>
              </w:rPr>
            </w:pPr>
            <w:r w:rsidRPr="00B262C2">
              <w:rPr>
                <w:rFonts w:ascii="Times New Roman" w:hAnsi="Times New Roman"/>
                <w:sz w:val="24"/>
                <w:szCs w:val="24"/>
              </w:rPr>
              <w:t>Employment</w:t>
            </w:r>
          </w:p>
        </w:tc>
        <w:tc>
          <w:tcPr>
            <w:tcW w:w="2021" w:type="dxa"/>
          </w:tcPr>
          <w:p w:rsidR="00860150" w:rsidRPr="00B262C2" w:rsidRDefault="00860150" w:rsidP="00BF1303">
            <w:pPr>
              <w:spacing w:line="360" w:lineRule="auto"/>
              <w:jc w:val="center"/>
              <w:rPr>
                <w:rFonts w:ascii="Times New Roman" w:hAnsi="Times New Roman"/>
                <w:sz w:val="24"/>
                <w:szCs w:val="24"/>
              </w:rPr>
            </w:pPr>
            <w:r w:rsidRPr="00B262C2">
              <w:rPr>
                <w:rFonts w:ascii="Times New Roman" w:hAnsi="Times New Roman" w:hint="eastAsia"/>
                <w:sz w:val="24"/>
                <w:szCs w:val="24"/>
              </w:rPr>
              <w:t>98</w:t>
            </w:r>
            <w:r w:rsidRPr="00B262C2">
              <w:rPr>
                <w:rFonts w:ascii="Times New Roman" w:hAnsi="Times New Roman"/>
                <w:sz w:val="24"/>
                <w:szCs w:val="24"/>
              </w:rPr>
              <w:t>%</w:t>
            </w:r>
          </w:p>
        </w:tc>
        <w:tc>
          <w:tcPr>
            <w:tcW w:w="2022" w:type="dxa"/>
          </w:tcPr>
          <w:p w:rsidR="00860150" w:rsidRPr="00B262C2" w:rsidRDefault="00860150" w:rsidP="00BF1303">
            <w:pPr>
              <w:spacing w:line="360" w:lineRule="auto"/>
              <w:jc w:val="center"/>
              <w:rPr>
                <w:rFonts w:ascii="Times New Roman" w:hAnsi="Times New Roman"/>
              </w:rPr>
            </w:pPr>
            <w:r w:rsidRPr="00B262C2">
              <w:rPr>
                <w:rFonts w:ascii="Times New Roman" w:hAnsi="Times New Roman" w:hint="eastAsia"/>
              </w:rPr>
              <w:t>93%</w:t>
            </w:r>
          </w:p>
        </w:tc>
      </w:tr>
      <w:tr w:rsidR="00860150" w:rsidRPr="00B262C2" w:rsidTr="00BF1303">
        <w:trPr>
          <w:trHeight w:val="471"/>
        </w:trPr>
        <w:tc>
          <w:tcPr>
            <w:tcW w:w="2455" w:type="dxa"/>
          </w:tcPr>
          <w:p w:rsidR="00860150" w:rsidRPr="00B262C2" w:rsidRDefault="00860150" w:rsidP="00BF1303">
            <w:pPr>
              <w:spacing w:line="360" w:lineRule="auto"/>
              <w:jc w:val="center"/>
              <w:rPr>
                <w:rFonts w:ascii="Times New Roman" w:hAnsi="Times New Roman"/>
                <w:sz w:val="24"/>
                <w:szCs w:val="24"/>
              </w:rPr>
            </w:pPr>
            <w:r w:rsidRPr="00B262C2">
              <w:rPr>
                <w:rFonts w:ascii="Times New Roman" w:hAnsi="Times New Roman"/>
                <w:sz w:val="24"/>
                <w:szCs w:val="24"/>
              </w:rPr>
              <w:t>Health</w:t>
            </w:r>
          </w:p>
        </w:tc>
        <w:tc>
          <w:tcPr>
            <w:tcW w:w="2021" w:type="dxa"/>
          </w:tcPr>
          <w:p w:rsidR="00860150" w:rsidRPr="00B262C2" w:rsidRDefault="00860150" w:rsidP="00BF1303">
            <w:pPr>
              <w:spacing w:line="360" w:lineRule="auto"/>
              <w:jc w:val="center"/>
              <w:rPr>
                <w:rFonts w:ascii="Times New Roman" w:hAnsi="Times New Roman"/>
                <w:sz w:val="24"/>
                <w:szCs w:val="24"/>
              </w:rPr>
            </w:pPr>
            <w:r w:rsidRPr="00B262C2">
              <w:rPr>
                <w:rFonts w:ascii="Times New Roman" w:hAnsi="Times New Roman" w:hint="eastAsia"/>
                <w:sz w:val="24"/>
                <w:szCs w:val="24"/>
              </w:rPr>
              <w:t>90</w:t>
            </w:r>
            <w:r w:rsidRPr="00B262C2">
              <w:rPr>
                <w:rFonts w:ascii="Times New Roman" w:hAnsi="Times New Roman"/>
                <w:sz w:val="24"/>
                <w:szCs w:val="24"/>
              </w:rPr>
              <w:t>%</w:t>
            </w:r>
          </w:p>
        </w:tc>
        <w:tc>
          <w:tcPr>
            <w:tcW w:w="2022" w:type="dxa"/>
          </w:tcPr>
          <w:p w:rsidR="00860150" w:rsidRPr="00B262C2" w:rsidRDefault="00860150" w:rsidP="00BF1303">
            <w:pPr>
              <w:spacing w:line="360" w:lineRule="auto"/>
              <w:jc w:val="center"/>
              <w:rPr>
                <w:rFonts w:ascii="Times New Roman" w:hAnsi="Times New Roman"/>
              </w:rPr>
            </w:pPr>
            <w:r w:rsidRPr="00B262C2">
              <w:rPr>
                <w:rFonts w:ascii="Times New Roman" w:hAnsi="Times New Roman" w:hint="eastAsia"/>
              </w:rPr>
              <w:t>84%</w:t>
            </w:r>
          </w:p>
        </w:tc>
      </w:tr>
      <w:tr w:rsidR="00860150" w:rsidRPr="00B262C2" w:rsidTr="00BF1303">
        <w:trPr>
          <w:trHeight w:val="471"/>
        </w:trPr>
        <w:tc>
          <w:tcPr>
            <w:tcW w:w="2455" w:type="dxa"/>
          </w:tcPr>
          <w:p w:rsidR="00860150" w:rsidRPr="00B262C2" w:rsidRDefault="00860150" w:rsidP="00BF1303">
            <w:pPr>
              <w:spacing w:line="360" w:lineRule="auto"/>
              <w:jc w:val="center"/>
              <w:rPr>
                <w:rFonts w:ascii="Times New Roman" w:hAnsi="Times New Roman"/>
                <w:sz w:val="24"/>
                <w:szCs w:val="24"/>
              </w:rPr>
            </w:pPr>
            <w:r w:rsidRPr="00B262C2">
              <w:rPr>
                <w:rFonts w:ascii="Times New Roman" w:hAnsi="Times New Roman"/>
                <w:sz w:val="24"/>
                <w:szCs w:val="24"/>
              </w:rPr>
              <w:t>IT</w:t>
            </w:r>
          </w:p>
        </w:tc>
        <w:tc>
          <w:tcPr>
            <w:tcW w:w="2021" w:type="dxa"/>
          </w:tcPr>
          <w:p w:rsidR="00860150" w:rsidRPr="00B262C2" w:rsidRDefault="00860150" w:rsidP="00BF1303">
            <w:pPr>
              <w:spacing w:line="360" w:lineRule="auto"/>
              <w:jc w:val="center"/>
              <w:rPr>
                <w:rFonts w:ascii="Times New Roman" w:hAnsi="Times New Roman"/>
                <w:sz w:val="24"/>
                <w:szCs w:val="24"/>
              </w:rPr>
            </w:pPr>
            <w:r w:rsidRPr="00B262C2">
              <w:rPr>
                <w:rFonts w:ascii="Times New Roman" w:hAnsi="Times New Roman" w:hint="eastAsia"/>
                <w:sz w:val="24"/>
                <w:szCs w:val="24"/>
              </w:rPr>
              <w:t>75</w:t>
            </w:r>
            <w:r w:rsidRPr="00B262C2">
              <w:rPr>
                <w:rFonts w:ascii="Times New Roman" w:hAnsi="Times New Roman"/>
                <w:sz w:val="24"/>
                <w:szCs w:val="24"/>
              </w:rPr>
              <w:t>%</w:t>
            </w:r>
          </w:p>
        </w:tc>
        <w:tc>
          <w:tcPr>
            <w:tcW w:w="2022" w:type="dxa"/>
          </w:tcPr>
          <w:p w:rsidR="00860150" w:rsidRPr="00B262C2" w:rsidRDefault="00860150" w:rsidP="00BF1303">
            <w:pPr>
              <w:spacing w:line="360" w:lineRule="auto"/>
              <w:jc w:val="center"/>
              <w:rPr>
                <w:rFonts w:ascii="Times New Roman" w:hAnsi="Times New Roman"/>
              </w:rPr>
            </w:pPr>
            <w:r w:rsidRPr="00B262C2">
              <w:rPr>
                <w:rFonts w:ascii="Times New Roman" w:hAnsi="Times New Roman" w:hint="eastAsia"/>
              </w:rPr>
              <w:t>82%</w:t>
            </w:r>
          </w:p>
        </w:tc>
      </w:tr>
      <w:tr w:rsidR="00860150" w:rsidRPr="00B262C2" w:rsidTr="00BF1303">
        <w:trPr>
          <w:trHeight w:val="471"/>
        </w:trPr>
        <w:tc>
          <w:tcPr>
            <w:tcW w:w="2455" w:type="dxa"/>
          </w:tcPr>
          <w:p w:rsidR="00860150" w:rsidRPr="00B262C2" w:rsidRDefault="00860150" w:rsidP="00BF1303">
            <w:pPr>
              <w:spacing w:line="360" w:lineRule="auto"/>
              <w:jc w:val="center"/>
              <w:rPr>
                <w:rFonts w:ascii="Times New Roman" w:hAnsi="Times New Roman"/>
                <w:sz w:val="24"/>
                <w:szCs w:val="24"/>
              </w:rPr>
            </w:pPr>
            <w:r w:rsidRPr="00B262C2">
              <w:rPr>
                <w:rFonts w:ascii="Times New Roman" w:hAnsi="Times New Roman"/>
                <w:sz w:val="24"/>
                <w:szCs w:val="24"/>
              </w:rPr>
              <w:t>Military</w:t>
            </w:r>
          </w:p>
        </w:tc>
        <w:tc>
          <w:tcPr>
            <w:tcW w:w="2021" w:type="dxa"/>
          </w:tcPr>
          <w:p w:rsidR="00860150" w:rsidRPr="00B262C2" w:rsidRDefault="00860150" w:rsidP="00BF1303">
            <w:pPr>
              <w:spacing w:line="360" w:lineRule="auto"/>
              <w:jc w:val="center"/>
              <w:rPr>
                <w:rFonts w:ascii="Times New Roman" w:hAnsi="Times New Roman"/>
                <w:sz w:val="24"/>
                <w:szCs w:val="24"/>
              </w:rPr>
            </w:pPr>
            <w:r w:rsidRPr="00B262C2">
              <w:rPr>
                <w:rFonts w:ascii="Times New Roman" w:hAnsi="Times New Roman" w:hint="eastAsia"/>
                <w:sz w:val="24"/>
                <w:szCs w:val="24"/>
              </w:rPr>
              <w:t>95</w:t>
            </w:r>
            <w:r w:rsidRPr="00B262C2">
              <w:rPr>
                <w:rFonts w:ascii="Times New Roman" w:hAnsi="Times New Roman"/>
                <w:sz w:val="24"/>
                <w:szCs w:val="24"/>
              </w:rPr>
              <w:t>%</w:t>
            </w:r>
          </w:p>
        </w:tc>
        <w:tc>
          <w:tcPr>
            <w:tcW w:w="2022" w:type="dxa"/>
          </w:tcPr>
          <w:p w:rsidR="00860150" w:rsidRPr="00B262C2" w:rsidRDefault="00860150" w:rsidP="00BF1303">
            <w:pPr>
              <w:spacing w:line="360" w:lineRule="auto"/>
              <w:jc w:val="center"/>
              <w:rPr>
                <w:rFonts w:ascii="Times New Roman" w:hAnsi="Times New Roman"/>
              </w:rPr>
            </w:pPr>
            <w:r w:rsidRPr="00B262C2">
              <w:rPr>
                <w:rFonts w:ascii="Times New Roman" w:hAnsi="Times New Roman" w:hint="eastAsia"/>
              </w:rPr>
              <w:t>94%</w:t>
            </w:r>
          </w:p>
        </w:tc>
      </w:tr>
      <w:tr w:rsidR="00860150" w:rsidRPr="00B262C2" w:rsidTr="00BF1303">
        <w:trPr>
          <w:trHeight w:val="471"/>
        </w:trPr>
        <w:tc>
          <w:tcPr>
            <w:tcW w:w="2455" w:type="dxa"/>
          </w:tcPr>
          <w:p w:rsidR="00860150" w:rsidRPr="00B262C2" w:rsidRDefault="00860150" w:rsidP="00BF1303">
            <w:pPr>
              <w:spacing w:line="360" w:lineRule="auto"/>
              <w:jc w:val="center"/>
              <w:rPr>
                <w:rFonts w:ascii="Times New Roman" w:hAnsi="Times New Roman"/>
                <w:sz w:val="24"/>
                <w:szCs w:val="24"/>
              </w:rPr>
            </w:pPr>
            <w:r w:rsidRPr="00B262C2">
              <w:rPr>
                <w:rFonts w:ascii="Times New Roman" w:hAnsi="Times New Roman"/>
                <w:sz w:val="24"/>
                <w:szCs w:val="24"/>
              </w:rPr>
              <w:t>PE</w:t>
            </w:r>
          </w:p>
        </w:tc>
        <w:tc>
          <w:tcPr>
            <w:tcW w:w="2021" w:type="dxa"/>
          </w:tcPr>
          <w:p w:rsidR="00860150" w:rsidRPr="00B262C2" w:rsidRDefault="00860150" w:rsidP="00BF1303">
            <w:pPr>
              <w:spacing w:line="360" w:lineRule="auto"/>
              <w:jc w:val="center"/>
              <w:rPr>
                <w:rFonts w:ascii="Times New Roman" w:hAnsi="Times New Roman"/>
                <w:sz w:val="24"/>
                <w:szCs w:val="24"/>
              </w:rPr>
            </w:pPr>
            <w:r w:rsidRPr="00B262C2">
              <w:rPr>
                <w:rFonts w:ascii="Times New Roman" w:hAnsi="Times New Roman" w:hint="eastAsia"/>
                <w:sz w:val="24"/>
                <w:szCs w:val="24"/>
              </w:rPr>
              <w:t>88</w:t>
            </w:r>
            <w:r w:rsidRPr="00B262C2">
              <w:rPr>
                <w:rFonts w:ascii="Times New Roman" w:hAnsi="Times New Roman"/>
                <w:sz w:val="24"/>
                <w:szCs w:val="24"/>
              </w:rPr>
              <w:t>%</w:t>
            </w:r>
          </w:p>
        </w:tc>
        <w:tc>
          <w:tcPr>
            <w:tcW w:w="2022" w:type="dxa"/>
          </w:tcPr>
          <w:p w:rsidR="00860150" w:rsidRPr="00B262C2" w:rsidRDefault="00860150" w:rsidP="00BF1303">
            <w:pPr>
              <w:spacing w:line="360" w:lineRule="auto"/>
              <w:jc w:val="center"/>
              <w:rPr>
                <w:rFonts w:ascii="Times New Roman" w:hAnsi="Times New Roman"/>
              </w:rPr>
            </w:pPr>
            <w:r w:rsidRPr="00B262C2">
              <w:rPr>
                <w:rFonts w:ascii="Times New Roman" w:hAnsi="Times New Roman" w:hint="eastAsia"/>
              </w:rPr>
              <w:t>91%</w:t>
            </w:r>
          </w:p>
        </w:tc>
      </w:tr>
      <w:tr w:rsidR="00860150" w:rsidRPr="00B262C2" w:rsidTr="00BF1303">
        <w:trPr>
          <w:trHeight w:val="456"/>
        </w:trPr>
        <w:tc>
          <w:tcPr>
            <w:tcW w:w="2455" w:type="dxa"/>
          </w:tcPr>
          <w:p w:rsidR="00860150" w:rsidRPr="00B262C2" w:rsidRDefault="00860150" w:rsidP="00BF1303">
            <w:pPr>
              <w:spacing w:line="360" w:lineRule="auto"/>
              <w:jc w:val="center"/>
              <w:rPr>
                <w:rFonts w:ascii="Times New Roman" w:hAnsi="Times New Roman"/>
                <w:sz w:val="24"/>
                <w:szCs w:val="24"/>
              </w:rPr>
            </w:pPr>
            <w:r w:rsidRPr="00B262C2">
              <w:rPr>
                <w:rFonts w:ascii="Times New Roman" w:hAnsi="Times New Roman"/>
                <w:sz w:val="24"/>
                <w:szCs w:val="24"/>
              </w:rPr>
              <w:t>Travel</w:t>
            </w:r>
          </w:p>
        </w:tc>
        <w:tc>
          <w:tcPr>
            <w:tcW w:w="2021" w:type="dxa"/>
          </w:tcPr>
          <w:p w:rsidR="00860150" w:rsidRPr="00B262C2" w:rsidRDefault="00860150" w:rsidP="00BF1303">
            <w:pPr>
              <w:spacing w:line="360" w:lineRule="auto"/>
              <w:jc w:val="center"/>
              <w:rPr>
                <w:rFonts w:ascii="Times New Roman" w:hAnsi="Times New Roman"/>
                <w:sz w:val="24"/>
                <w:szCs w:val="24"/>
              </w:rPr>
            </w:pPr>
            <w:r w:rsidRPr="00B262C2">
              <w:rPr>
                <w:rFonts w:ascii="Times New Roman" w:hAnsi="Times New Roman" w:hint="eastAsia"/>
                <w:sz w:val="24"/>
                <w:szCs w:val="24"/>
              </w:rPr>
              <w:t>74</w:t>
            </w:r>
            <w:r w:rsidRPr="00B262C2">
              <w:rPr>
                <w:rFonts w:ascii="Times New Roman" w:hAnsi="Times New Roman"/>
                <w:sz w:val="24"/>
                <w:szCs w:val="24"/>
              </w:rPr>
              <w:t>%</w:t>
            </w:r>
          </w:p>
        </w:tc>
        <w:tc>
          <w:tcPr>
            <w:tcW w:w="2022" w:type="dxa"/>
          </w:tcPr>
          <w:p w:rsidR="00860150" w:rsidRPr="00B262C2" w:rsidRDefault="00860150" w:rsidP="00BF1303">
            <w:pPr>
              <w:spacing w:line="360" w:lineRule="auto"/>
              <w:jc w:val="center"/>
              <w:rPr>
                <w:rFonts w:ascii="Times New Roman" w:hAnsi="Times New Roman"/>
              </w:rPr>
            </w:pPr>
            <w:r w:rsidRPr="00B262C2">
              <w:rPr>
                <w:rFonts w:ascii="Times New Roman" w:hAnsi="Times New Roman" w:hint="eastAsia"/>
              </w:rPr>
              <w:t>85%</w:t>
            </w:r>
          </w:p>
        </w:tc>
      </w:tr>
      <w:tr w:rsidR="00860150" w:rsidRPr="00B262C2" w:rsidTr="00BF1303">
        <w:trPr>
          <w:trHeight w:val="456"/>
        </w:trPr>
        <w:tc>
          <w:tcPr>
            <w:tcW w:w="2455" w:type="dxa"/>
          </w:tcPr>
          <w:p w:rsidR="00860150" w:rsidRPr="00B262C2" w:rsidRDefault="00860150" w:rsidP="00BF1303">
            <w:pPr>
              <w:spacing w:line="360" w:lineRule="auto"/>
              <w:jc w:val="center"/>
              <w:rPr>
                <w:rFonts w:ascii="Times New Roman" w:hAnsi="Times New Roman"/>
                <w:sz w:val="24"/>
                <w:szCs w:val="24"/>
              </w:rPr>
            </w:pPr>
            <w:r w:rsidRPr="00B262C2">
              <w:rPr>
                <w:rFonts w:ascii="Times New Roman" w:hAnsi="Times New Roman" w:hint="eastAsia"/>
                <w:sz w:val="24"/>
                <w:szCs w:val="24"/>
              </w:rPr>
              <w:t>平均</w:t>
            </w:r>
          </w:p>
        </w:tc>
        <w:tc>
          <w:tcPr>
            <w:tcW w:w="2021" w:type="dxa"/>
          </w:tcPr>
          <w:p w:rsidR="00860150" w:rsidRPr="00B262C2" w:rsidRDefault="00860150" w:rsidP="00BF1303">
            <w:pPr>
              <w:spacing w:line="360" w:lineRule="auto"/>
              <w:jc w:val="center"/>
              <w:rPr>
                <w:rFonts w:ascii="Times New Roman" w:hAnsi="Times New Roman"/>
                <w:sz w:val="24"/>
                <w:szCs w:val="24"/>
              </w:rPr>
            </w:pPr>
            <w:r w:rsidRPr="00B262C2">
              <w:rPr>
                <w:rFonts w:ascii="Times New Roman" w:hAnsi="Times New Roman" w:hint="eastAsia"/>
                <w:sz w:val="24"/>
                <w:szCs w:val="24"/>
              </w:rPr>
              <w:t>86.2</w:t>
            </w:r>
            <w:r w:rsidRPr="00B262C2">
              <w:rPr>
                <w:rFonts w:ascii="Times New Roman" w:hAnsi="Times New Roman"/>
                <w:sz w:val="24"/>
                <w:szCs w:val="24"/>
              </w:rPr>
              <w:t>%</w:t>
            </w:r>
          </w:p>
        </w:tc>
        <w:tc>
          <w:tcPr>
            <w:tcW w:w="2022" w:type="dxa"/>
          </w:tcPr>
          <w:p w:rsidR="00860150" w:rsidRPr="00B262C2" w:rsidRDefault="00860150" w:rsidP="00BF1303">
            <w:pPr>
              <w:spacing w:line="360" w:lineRule="auto"/>
              <w:jc w:val="center"/>
              <w:rPr>
                <w:rFonts w:ascii="Times New Roman" w:hAnsi="Times New Roman"/>
              </w:rPr>
            </w:pPr>
            <w:r w:rsidRPr="00B262C2">
              <w:rPr>
                <w:rFonts w:ascii="Times New Roman" w:hAnsi="Times New Roman" w:hint="eastAsia"/>
              </w:rPr>
              <w:t>86.7</w:t>
            </w:r>
            <w:r w:rsidRPr="00B262C2">
              <w:rPr>
                <w:rFonts w:ascii="Times New Roman" w:hAnsi="Times New Roman"/>
              </w:rPr>
              <w:t>%</w:t>
            </w:r>
          </w:p>
        </w:tc>
      </w:tr>
    </w:tbl>
    <w:p w:rsidR="00E85589" w:rsidRPr="00B262C2" w:rsidRDefault="00860150" w:rsidP="00DF4046">
      <w:pPr>
        <w:spacing w:line="360" w:lineRule="auto"/>
        <w:ind w:firstLine="420"/>
        <w:rPr>
          <w:rFonts w:ascii="Times New Roman" w:hAnsi="Times New Roman"/>
          <w:sz w:val="24"/>
          <w:szCs w:val="24"/>
        </w:rPr>
      </w:pPr>
      <w:r w:rsidRPr="00B262C2">
        <w:rPr>
          <w:rFonts w:ascii="Times New Roman" w:hAnsi="Times New Roman" w:hint="eastAsia"/>
          <w:sz w:val="24"/>
          <w:szCs w:val="24"/>
        </w:rPr>
        <w:t>表</w:t>
      </w:r>
      <w:r w:rsidRPr="00B262C2">
        <w:rPr>
          <w:rFonts w:ascii="Times New Roman" w:hAnsi="Times New Roman" w:hint="eastAsia"/>
          <w:sz w:val="24"/>
          <w:szCs w:val="24"/>
        </w:rPr>
        <w:t>5.5</w:t>
      </w:r>
      <w:r w:rsidRPr="00B262C2">
        <w:rPr>
          <w:rFonts w:ascii="Times New Roman" w:hAnsi="Times New Roman" w:hint="eastAsia"/>
          <w:sz w:val="24"/>
          <w:szCs w:val="24"/>
        </w:rPr>
        <w:t>表示</w:t>
      </w:r>
      <w:r w:rsidRPr="00B262C2">
        <w:rPr>
          <w:rFonts w:ascii="Times New Roman" w:hAnsi="Times New Roman"/>
          <w:sz w:val="24"/>
          <w:szCs w:val="24"/>
        </w:rPr>
        <w:t>的是</w:t>
      </w:r>
      <w:r w:rsidRPr="00B262C2">
        <w:rPr>
          <w:rFonts w:ascii="Times New Roman" w:hAnsi="Times New Roman" w:hint="eastAsia"/>
          <w:sz w:val="24"/>
          <w:szCs w:val="24"/>
        </w:rPr>
        <w:t>两种</w:t>
      </w:r>
      <w:r w:rsidRPr="00B262C2">
        <w:rPr>
          <w:rFonts w:ascii="Times New Roman" w:hAnsi="Times New Roman" w:hint="eastAsia"/>
          <w:sz w:val="24"/>
          <w:szCs w:val="24"/>
        </w:rPr>
        <w:t>SVM</w:t>
      </w:r>
      <w:r w:rsidRPr="00B262C2">
        <w:rPr>
          <w:rFonts w:ascii="Times New Roman" w:hAnsi="Times New Roman"/>
          <w:sz w:val="24"/>
          <w:szCs w:val="24"/>
        </w:rPr>
        <w:t>方法</w:t>
      </w:r>
      <w:r w:rsidRPr="00B262C2">
        <w:rPr>
          <w:rFonts w:ascii="Times New Roman" w:hAnsi="Times New Roman" w:hint="eastAsia"/>
          <w:sz w:val="24"/>
          <w:szCs w:val="24"/>
        </w:rPr>
        <w:t>在</w:t>
      </w:r>
      <w:r w:rsidRPr="00B262C2">
        <w:rPr>
          <w:rFonts w:ascii="Times New Roman" w:hAnsi="Times New Roman"/>
          <w:sz w:val="24"/>
          <w:szCs w:val="24"/>
        </w:rPr>
        <w:t>各类别</w:t>
      </w:r>
      <w:r w:rsidRPr="00B262C2">
        <w:rPr>
          <w:rFonts w:ascii="Times New Roman" w:hAnsi="Times New Roman" w:hint="eastAsia"/>
          <w:sz w:val="24"/>
          <w:szCs w:val="24"/>
        </w:rPr>
        <w:t>上</w:t>
      </w:r>
      <w:r w:rsidRPr="00B262C2">
        <w:rPr>
          <w:rFonts w:ascii="Times New Roman" w:hAnsi="Times New Roman"/>
          <w:sz w:val="24"/>
          <w:szCs w:val="24"/>
        </w:rPr>
        <w:t>的查准率的</w:t>
      </w:r>
      <w:r w:rsidRPr="00B262C2">
        <w:rPr>
          <w:rFonts w:ascii="Times New Roman" w:hAnsi="Times New Roman" w:hint="eastAsia"/>
          <w:sz w:val="24"/>
          <w:szCs w:val="24"/>
        </w:rPr>
        <w:t>情况</w:t>
      </w:r>
      <w:r w:rsidRPr="00B262C2">
        <w:rPr>
          <w:rFonts w:ascii="Times New Roman" w:hAnsi="Times New Roman"/>
          <w:sz w:val="24"/>
          <w:szCs w:val="24"/>
        </w:rPr>
        <w:t>。通过</w:t>
      </w:r>
      <w:r w:rsidRPr="00B262C2">
        <w:rPr>
          <w:rFonts w:ascii="Times New Roman" w:hAnsi="Times New Roman" w:hint="eastAsia"/>
          <w:sz w:val="24"/>
          <w:szCs w:val="24"/>
        </w:rPr>
        <w:t>表</w:t>
      </w:r>
      <w:r w:rsidRPr="00B262C2">
        <w:rPr>
          <w:rFonts w:ascii="Times New Roman" w:hAnsi="Times New Roman"/>
          <w:sz w:val="24"/>
          <w:szCs w:val="24"/>
        </w:rPr>
        <w:t>可以看出，</w:t>
      </w:r>
      <w:r w:rsidRPr="00B262C2">
        <w:rPr>
          <w:rFonts w:ascii="Times New Roman" w:hAnsi="Times New Roman" w:hint="eastAsia"/>
          <w:sz w:val="24"/>
          <w:szCs w:val="24"/>
        </w:rPr>
        <w:t>改进</w:t>
      </w:r>
      <w:r w:rsidRPr="00B262C2">
        <w:rPr>
          <w:rFonts w:ascii="Times New Roman" w:hAnsi="Times New Roman"/>
          <w:sz w:val="24"/>
          <w:szCs w:val="24"/>
        </w:rPr>
        <w:t>的利用余弦相似度的</w:t>
      </w:r>
      <w:r w:rsidRPr="00B262C2">
        <w:rPr>
          <w:rFonts w:ascii="Times New Roman" w:hAnsi="Times New Roman" w:hint="eastAsia"/>
          <w:sz w:val="24"/>
          <w:szCs w:val="24"/>
        </w:rPr>
        <w:t>方法相比</w:t>
      </w:r>
      <w:r w:rsidRPr="00B262C2">
        <w:rPr>
          <w:rFonts w:ascii="Times New Roman" w:hAnsi="Times New Roman"/>
          <w:sz w:val="24"/>
          <w:szCs w:val="24"/>
        </w:rPr>
        <w:t>原来的方法</w:t>
      </w:r>
      <w:r w:rsidRPr="00B262C2">
        <w:rPr>
          <w:rFonts w:ascii="Times New Roman" w:hAnsi="Times New Roman" w:hint="eastAsia"/>
          <w:sz w:val="24"/>
          <w:szCs w:val="24"/>
        </w:rPr>
        <w:t>，</w:t>
      </w:r>
      <w:r w:rsidRPr="00B262C2">
        <w:rPr>
          <w:rFonts w:ascii="Times New Roman" w:hAnsi="Times New Roman"/>
          <w:sz w:val="24"/>
          <w:szCs w:val="24"/>
        </w:rPr>
        <w:t>查准率也有了相应的提高。</w:t>
      </w:r>
      <w:r w:rsidRPr="00B262C2">
        <w:rPr>
          <w:rFonts w:ascii="Times New Roman" w:hAnsi="Times New Roman" w:hint="eastAsia"/>
          <w:sz w:val="24"/>
          <w:szCs w:val="24"/>
        </w:rPr>
        <w:t>此外</w:t>
      </w:r>
      <w:r w:rsidRPr="00B262C2">
        <w:rPr>
          <w:rFonts w:ascii="Times New Roman" w:hAnsi="Times New Roman"/>
          <w:sz w:val="24"/>
          <w:szCs w:val="24"/>
        </w:rPr>
        <w:t>，对于</w:t>
      </w:r>
      <w:r w:rsidRPr="00B262C2">
        <w:rPr>
          <w:rFonts w:ascii="Times New Roman" w:hAnsi="Times New Roman" w:hint="eastAsia"/>
          <w:sz w:val="24"/>
          <w:szCs w:val="24"/>
        </w:rPr>
        <w:t>传统方法</w:t>
      </w:r>
      <w:r w:rsidRPr="00B262C2">
        <w:rPr>
          <w:rFonts w:ascii="Times New Roman" w:hAnsi="Times New Roman"/>
          <w:sz w:val="24"/>
          <w:szCs w:val="24"/>
        </w:rPr>
        <w:t>的</w:t>
      </w:r>
      <w:r w:rsidRPr="00B262C2">
        <w:rPr>
          <w:rFonts w:ascii="Times New Roman" w:hAnsi="Times New Roman" w:hint="eastAsia"/>
          <w:sz w:val="24"/>
          <w:szCs w:val="24"/>
        </w:rPr>
        <w:t>各类别间查准率差距</w:t>
      </w:r>
      <w:r w:rsidRPr="00B262C2">
        <w:rPr>
          <w:rFonts w:ascii="Times New Roman" w:hAnsi="Times New Roman"/>
          <w:sz w:val="24"/>
          <w:szCs w:val="24"/>
        </w:rPr>
        <w:t>较大的</w:t>
      </w:r>
      <w:r w:rsidRPr="00B262C2">
        <w:rPr>
          <w:rFonts w:ascii="Times New Roman" w:hAnsi="Times New Roman" w:hint="eastAsia"/>
          <w:sz w:val="24"/>
          <w:szCs w:val="24"/>
        </w:rPr>
        <w:t>情况</w:t>
      </w:r>
      <w:r w:rsidRPr="00B262C2">
        <w:rPr>
          <w:rFonts w:ascii="Times New Roman" w:hAnsi="Times New Roman"/>
          <w:sz w:val="24"/>
          <w:szCs w:val="24"/>
        </w:rPr>
        <w:t>，改进的方法也</w:t>
      </w:r>
      <w:r w:rsidRPr="00B262C2">
        <w:rPr>
          <w:rFonts w:ascii="Times New Roman" w:hAnsi="Times New Roman" w:hint="eastAsia"/>
          <w:sz w:val="24"/>
          <w:szCs w:val="24"/>
        </w:rPr>
        <w:t>有所</w:t>
      </w:r>
      <w:r w:rsidRPr="00B262C2">
        <w:rPr>
          <w:rFonts w:ascii="Times New Roman" w:hAnsi="Times New Roman"/>
          <w:sz w:val="24"/>
          <w:szCs w:val="24"/>
        </w:rPr>
        <w:t>改善。例如</w:t>
      </w:r>
      <w:r w:rsidRPr="00B262C2">
        <w:rPr>
          <w:rFonts w:ascii="Times New Roman" w:hAnsi="Times New Roman" w:hint="eastAsia"/>
          <w:sz w:val="24"/>
          <w:szCs w:val="24"/>
        </w:rPr>
        <w:t>，原方法中</w:t>
      </w:r>
      <w:r w:rsidRPr="00B262C2">
        <w:rPr>
          <w:rFonts w:ascii="Times New Roman" w:hAnsi="Times New Roman" w:hint="eastAsia"/>
          <w:sz w:val="24"/>
          <w:szCs w:val="24"/>
        </w:rPr>
        <w:t>Culture</w:t>
      </w:r>
      <w:r w:rsidRPr="00B262C2">
        <w:rPr>
          <w:rFonts w:ascii="Times New Roman" w:hAnsi="Times New Roman"/>
          <w:sz w:val="24"/>
          <w:szCs w:val="24"/>
        </w:rPr>
        <w:t>、</w:t>
      </w:r>
      <w:r w:rsidRPr="00B262C2">
        <w:rPr>
          <w:rFonts w:ascii="Times New Roman" w:hAnsi="Times New Roman" w:hint="eastAsia"/>
          <w:sz w:val="24"/>
          <w:szCs w:val="24"/>
        </w:rPr>
        <w:t>IT</w:t>
      </w:r>
      <w:r w:rsidRPr="00B262C2">
        <w:rPr>
          <w:rFonts w:ascii="Times New Roman" w:hAnsi="Times New Roman"/>
          <w:sz w:val="24"/>
          <w:szCs w:val="24"/>
        </w:rPr>
        <w:t>、</w:t>
      </w:r>
      <w:r w:rsidRPr="00B262C2">
        <w:rPr>
          <w:rFonts w:ascii="Times New Roman" w:hAnsi="Times New Roman" w:hint="eastAsia"/>
          <w:sz w:val="24"/>
          <w:szCs w:val="24"/>
        </w:rPr>
        <w:t>Travel</w:t>
      </w:r>
      <w:r w:rsidRPr="00B262C2">
        <w:rPr>
          <w:rFonts w:ascii="Times New Roman" w:hAnsi="Times New Roman" w:hint="eastAsia"/>
          <w:sz w:val="24"/>
          <w:szCs w:val="24"/>
        </w:rPr>
        <w:t>三个</w:t>
      </w:r>
      <w:r w:rsidRPr="00B262C2">
        <w:rPr>
          <w:rFonts w:ascii="Times New Roman" w:hAnsi="Times New Roman"/>
          <w:sz w:val="24"/>
          <w:szCs w:val="24"/>
        </w:rPr>
        <w:t>类别的查准率均低于</w:t>
      </w:r>
      <w:r w:rsidRPr="00B262C2">
        <w:rPr>
          <w:rFonts w:ascii="Times New Roman" w:hAnsi="Times New Roman" w:hint="eastAsia"/>
          <w:sz w:val="24"/>
          <w:szCs w:val="24"/>
        </w:rPr>
        <w:t>80</w:t>
      </w:r>
      <w:r w:rsidRPr="00B262C2">
        <w:rPr>
          <w:rFonts w:ascii="Times New Roman" w:hAnsi="Times New Roman"/>
          <w:sz w:val="24"/>
          <w:szCs w:val="24"/>
        </w:rPr>
        <w:t>%</w:t>
      </w:r>
      <w:r w:rsidRPr="00B262C2">
        <w:rPr>
          <w:rFonts w:ascii="Times New Roman" w:hAnsi="Times New Roman"/>
          <w:sz w:val="24"/>
          <w:szCs w:val="24"/>
        </w:rPr>
        <w:t>，</w:t>
      </w:r>
      <w:r w:rsidR="005C4A5B" w:rsidRPr="00B262C2">
        <w:rPr>
          <w:rFonts w:ascii="Times New Roman" w:hAnsi="Times New Roman" w:hint="eastAsia"/>
          <w:sz w:val="24"/>
          <w:szCs w:val="24"/>
        </w:rPr>
        <w:t>而</w:t>
      </w:r>
      <w:r w:rsidR="005C4A5B" w:rsidRPr="00B262C2">
        <w:rPr>
          <w:rFonts w:ascii="Times New Roman" w:hAnsi="Times New Roman"/>
          <w:sz w:val="24"/>
          <w:szCs w:val="24"/>
        </w:rPr>
        <w:t>Employment</w:t>
      </w:r>
      <w:r w:rsidR="005C4A5B" w:rsidRPr="00B262C2">
        <w:rPr>
          <w:rFonts w:ascii="Times New Roman" w:hAnsi="Times New Roman"/>
          <w:sz w:val="24"/>
          <w:szCs w:val="24"/>
        </w:rPr>
        <w:t>类别的查准率则高达</w:t>
      </w:r>
      <w:r w:rsidR="005C4A5B" w:rsidRPr="00B262C2">
        <w:rPr>
          <w:rFonts w:ascii="Times New Roman" w:hAnsi="Times New Roman" w:hint="eastAsia"/>
          <w:sz w:val="24"/>
          <w:szCs w:val="24"/>
        </w:rPr>
        <w:t>98</w:t>
      </w:r>
      <w:r w:rsidR="005C4A5B" w:rsidRPr="00B262C2">
        <w:rPr>
          <w:rFonts w:ascii="Times New Roman" w:hAnsi="Times New Roman"/>
          <w:sz w:val="24"/>
          <w:szCs w:val="24"/>
        </w:rPr>
        <w:t>%</w:t>
      </w:r>
      <w:r w:rsidR="005C4A5B" w:rsidRPr="00B262C2">
        <w:rPr>
          <w:rFonts w:ascii="Times New Roman" w:hAnsi="Times New Roman"/>
          <w:sz w:val="24"/>
          <w:szCs w:val="24"/>
        </w:rPr>
        <w:t>，差距较大。改进后</w:t>
      </w:r>
      <w:r w:rsidR="005C4A5B" w:rsidRPr="00B262C2">
        <w:rPr>
          <w:rFonts w:ascii="Times New Roman" w:hAnsi="Times New Roman" w:hint="eastAsia"/>
          <w:sz w:val="24"/>
          <w:szCs w:val="24"/>
        </w:rPr>
        <w:t>的方法</w:t>
      </w:r>
      <w:r w:rsidR="005C4A5B" w:rsidRPr="00B262C2">
        <w:rPr>
          <w:rFonts w:ascii="Times New Roman" w:hAnsi="Times New Roman"/>
          <w:sz w:val="24"/>
          <w:szCs w:val="24"/>
        </w:rPr>
        <w:t>中，只有</w:t>
      </w:r>
      <w:r w:rsidR="005C4A5B" w:rsidRPr="00B262C2">
        <w:rPr>
          <w:rFonts w:ascii="Times New Roman" w:hAnsi="Times New Roman"/>
          <w:sz w:val="24"/>
          <w:szCs w:val="24"/>
        </w:rPr>
        <w:t>Culture</w:t>
      </w:r>
      <w:r w:rsidR="005C4A5B" w:rsidRPr="00B262C2">
        <w:rPr>
          <w:rFonts w:ascii="Times New Roman" w:hAnsi="Times New Roman"/>
          <w:sz w:val="24"/>
          <w:szCs w:val="24"/>
        </w:rPr>
        <w:t>类别的查准率低于</w:t>
      </w:r>
      <w:r w:rsidR="005C4A5B" w:rsidRPr="00B262C2">
        <w:rPr>
          <w:rFonts w:ascii="Times New Roman" w:hAnsi="Times New Roman" w:hint="eastAsia"/>
          <w:sz w:val="24"/>
          <w:szCs w:val="24"/>
        </w:rPr>
        <w:t>80</w:t>
      </w:r>
      <w:r w:rsidR="005C4A5B" w:rsidRPr="00B262C2">
        <w:rPr>
          <w:rFonts w:ascii="Times New Roman" w:hAnsi="Times New Roman"/>
          <w:sz w:val="24"/>
          <w:szCs w:val="24"/>
        </w:rPr>
        <w:t>%</w:t>
      </w:r>
      <w:r w:rsidR="005C4A5B" w:rsidRPr="00B262C2">
        <w:rPr>
          <w:rFonts w:ascii="Times New Roman" w:hAnsi="Times New Roman"/>
          <w:sz w:val="24"/>
          <w:szCs w:val="24"/>
        </w:rPr>
        <w:t>，</w:t>
      </w:r>
      <w:r w:rsidR="005C4A5B" w:rsidRPr="00B262C2">
        <w:rPr>
          <w:rFonts w:ascii="Times New Roman" w:hAnsi="Times New Roman" w:hint="eastAsia"/>
          <w:sz w:val="24"/>
          <w:szCs w:val="24"/>
        </w:rPr>
        <w:t>整体</w:t>
      </w:r>
      <w:r w:rsidR="005C4A5B" w:rsidRPr="00B262C2">
        <w:rPr>
          <w:rFonts w:ascii="Times New Roman" w:hAnsi="Times New Roman"/>
          <w:sz w:val="24"/>
          <w:szCs w:val="24"/>
        </w:rPr>
        <w:t>较为</w:t>
      </w:r>
      <w:r w:rsidR="005C4A5B" w:rsidRPr="00B262C2">
        <w:rPr>
          <w:rFonts w:ascii="Times New Roman" w:hAnsi="Times New Roman" w:hint="eastAsia"/>
          <w:sz w:val="24"/>
          <w:szCs w:val="24"/>
        </w:rPr>
        <w:t>均衡</w:t>
      </w:r>
      <w:r w:rsidR="005C4A5B" w:rsidRPr="00B262C2">
        <w:rPr>
          <w:rFonts w:ascii="Times New Roman" w:hAnsi="Times New Roman"/>
          <w:sz w:val="24"/>
          <w:szCs w:val="24"/>
        </w:rPr>
        <w:t>。</w:t>
      </w:r>
    </w:p>
    <w:p w:rsidR="00DF4046" w:rsidRPr="00FC4669" w:rsidRDefault="00FC4669" w:rsidP="00FC4669">
      <w:pPr>
        <w:pStyle w:val="3"/>
        <w:rPr>
          <w:b w:val="0"/>
        </w:rPr>
      </w:pPr>
      <w:r w:rsidRPr="00FC4669">
        <w:rPr>
          <w:rFonts w:ascii="Times New Roman" w:hAnsi="Times New Roman" w:cs="Times New Roman"/>
          <w:b w:val="0"/>
        </w:rPr>
        <w:t>5.3.3</w:t>
      </w:r>
      <w:r w:rsidRPr="00FC4669">
        <w:rPr>
          <w:b w:val="0"/>
        </w:rPr>
        <w:t xml:space="preserve"> </w:t>
      </w:r>
      <w:r w:rsidR="00E76E2E" w:rsidRPr="00E76E2E">
        <w:rPr>
          <w:rFonts w:ascii="黑体" w:eastAsia="黑体" w:hAnsi="黑体" w:hint="eastAsia"/>
          <w:b w:val="0"/>
          <w:sz w:val="28"/>
          <w:szCs w:val="28"/>
        </w:rPr>
        <w:t>一种</w:t>
      </w:r>
      <w:r>
        <w:rPr>
          <w:rFonts w:ascii="黑体" w:eastAsia="黑体" w:hAnsi="黑体" w:hint="eastAsia"/>
          <w:b w:val="0"/>
          <w:sz w:val="28"/>
          <w:szCs w:val="28"/>
        </w:rPr>
        <w:t>改进</w:t>
      </w:r>
      <w:r>
        <w:rPr>
          <w:rFonts w:ascii="黑体" w:eastAsia="黑体" w:hAnsi="黑体"/>
          <w:b w:val="0"/>
          <w:sz w:val="28"/>
          <w:szCs w:val="28"/>
        </w:rPr>
        <w:t>的</w:t>
      </w:r>
      <w:r w:rsidRPr="00FC4669">
        <w:rPr>
          <w:rFonts w:ascii="Times New Roman" w:eastAsia="黑体" w:hAnsi="Times New Roman" w:cs="Times New Roman"/>
          <w:b w:val="0"/>
          <w:sz w:val="28"/>
          <w:szCs w:val="28"/>
        </w:rPr>
        <w:t>SVM</w:t>
      </w:r>
      <w:r w:rsidRPr="00FC4669">
        <w:rPr>
          <w:rFonts w:ascii="黑体" w:eastAsia="黑体" w:hAnsi="黑体"/>
          <w:b w:val="0"/>
          <w:sz w:val="28"/>
          <w:szCs w:val="28"/>
        </w:rPr>
        <w:t>核函数</w:t>
      </w:r>
    </w:p>
    <w:p w:rsidR="00DF4046" w:rsidRPr="00E76E2E" w:rsidRDefault="00E76E2E" w:rsidP="005F4B25">
      <w:pPr>
        <w:spacing w:line="360" w:lineRule="auto"/>
        <w:ind w:firstLine="420"/>
        <w:rPr>
          <w:sz w:val="24"/>
          <w:szCs w:val="24"/>
        </w:rPr>
      </w:pPr>
      <w:r>
        <w:rPr>
          <w:rFonts w:hint="eastAsia"/>
          <w:sz w:val="24"/>
          <w:szCs w:val="24"/>
        </w:rPr>
        <w:t>在</w:t>
      </w:r>
      <w:r>
        <w:rPr>
          <w:sz w:val="24"/>
          <w:szCs w:val="24"/>
        </w:rPr>
        <w:t>上节中分析的</w:t>
      </w:r>
      <w:r w:rsidRPr="00B262C2">
        <w:rPr>
          <w:rFonts w:ascii="Times New Roman" w:hAnsi="Times New Roman" w:cs="Times New Roman"/>
          <w:sz w:val="24"/>
          <w:szCs w:val="24"/>
        </w:rPr>
        <w:t>SVM</w:t>
      </w:r>
      <w:r>
        <w:rPr>
          <w:sz w:val="24"/>
          <w:szCs w:val="24"/>
        </w:rPr>
        <w:t>方法中，核函数选择为多项式核函数</w:t>
      </w:r>
      <w:r w:rsidRPr="00634E40">
        <w:rPr>
          <w:position w:val="-16"/>
        </w:rPr>
        <w:object w:dxaOrig="2280" w:dyaOrig="480">
          <v:shape id="_x0000_i1345" type="#_x0000_t75" style="width:114pt;height:24pt" o:ole="">
            <v:imagedata r:id="rId589" o:title=""/>
          </v:shape>
          <o:OLEObject Type="Embed" ProgID="Equation.DSMT4" ShapeID="_x0000_i1345" DrawAspect="Content" ObjectID="_1576393955" r:id="rId590"/>
        </w:object>
      </w:r>
      <w:r>
        <w:rPr>
          <w:rFonts w:hint="eastAsia"/>
        </w:rPr>
        <w:t>，</w:t>
      </w:r>
      <w:r>
        <w:rPr>
          <w:rFonts w:hint="eastAsia"/>
          <w:sz w:val="24"/>
          <w:szCs w:val="24"/>
        </w:rPr>
        <w:t>是</w:t>
      </w:r>
      <w:r>
        <w:rPr>
          <w:sz w:val="24"/>
          <w:szCs w:val="24"/>
        </w:rPr>
        <w:t>一种旋转不变核函数，即它可以被核函数</w:t>
      </w:r>
      <w:r w:rsidRPr="00634E40">
        <w:rPr>
          <w:position w:val="-16"/>
        </w:rPr>
        <w:object w:dxaOrig="1960" w:dyaOrig="440">
          <v:shape id="_x0000_i1346" type="#_x0000_t75" style="width:98.25pt;height:21.75pt" o:ole="">
            <v:imagedata r:id="rId591" o:title=""/>
          </v:shape>
          <o:OLEObject Type="Embed" ProgID="Equation.DSMT4" ShapeID="_x0000_i1346" DrawAspect="Content" ObjectID="_1576393956" r:id="rId592"/>
        </w:object>
      </w:r>
      <w:r>
        <w:rPr>
          <w:rFonts w:hint="eastAsia"/>
          <w:sz w:val="24"/>
          <w:szCs w:val="24"/>
        </w:rPr>
        <w:t>代表</w:t>
      </w:r>
      <w:r>
        <w:rPr>
          <w:sz w:val="24"/>
          <w:szCs w:val="24"/>
        </w:rPr>
        <w:t>，上式中的</w:t>
      </w:r>
      <w:r w:rsidRPr="00634E40">
        <w:rPr>
          <w:position w:val="-10"/>
        </w:rPr>
        <w:object w:dxaOrig="1060" w:dyaOrig="320">
          <v:shape id="_x0000_i1347" type="#_x0000_t75" style="width:53.25pt;height:15.75pt" o:ole="">
            <v:imagedata r:id="rId593" o:title=""/>
          </v:shape>
          <o:OLEObject Type="Embed" ProgID="Equation.DSMT4" ShapeID="_x0000_i1347" DrawAspect="Content" ObjectID="_1576393957" r:id="rId594"/>
        </w:object>
      </w:r>
      <w:r>
        <w:rPr>
          <w:rFonts w:hint="eastAsia"/>
          <w:sz w:val="24"/>
          <w:szCs w:val="24"/>
        </w:rPr>
        <w:t>是</w:t>
      </w:r>
      <w:r>
        <w:rPr>
          <w:sz w:val="24"/>
          <w:szCs w:val="24"/>
        </w:rPr>
        <w:t>一个一元实函数。多项式</w:t>
      </w:r>
      <w:r>
        <w:rPr>
          <w:rFonts w:hint="eastAsia"/>
          <w:sz w:val="24"/>
          <w:szCs w:val="24"/>
        </w:rPr>
        <w:t>核函数</w:t>
      </w:r>
      <w:r>
        <w:rPr>
          <w:sz w:val="24"/>
          <w:szCs w:val="24"/>
        </w:rPr>
        <w:t>属于全局核函数，</w:t>
      </w:r>
      <w:r>
        <w:rPr>
          <w:rFonts w:hint="eastAsia"/>
          <w:sz w:val="24"/>
          <w:szCs w:val="24"/>
        </w:rPr>
        <w:t>优点</w:t>
      </w:r>
      <w:r>
        <w:rPr>
          <w:sz w:val="24"/>
          <w:szCs w:val="24"/>
        </w:rPr>
        <w:t>是能够提取较为全面的样本总体的特征，</w:t>
      </w:r>
      <w:r w:rsidR="005F4B25">
        <w:rPr>
          <w:rFonts w:hint="eastAsia"/>
          <w:sz w:val="24"/>
          <w:szCs w:val="24"/>
        </w:rPr>
        <w:t>具有较高</w:t>
      </w:r>
      <w:r w:rsidR="005F4B25">
        <w:rPr>
          <w:sz w:val="24"/>
          <w:szCs w:val="24"/>
        </w:rPr>
        <w:t>的泛</w:t>
      </w:r>
      <w:r w:rsidR="005F4B25">
        <w:rPr>
          <w:rFonts w:hint="eastAsia"/>
          <w:sz w:val="24"/>
          <w:szCs w:val="24"/>
        </w:rPr>
        <w:t>化</w:t>
      </w:r>
      <w:r w:rsidR="005F4B25">
        <w:rPr>
          <w:sz w:val="24"/>
          <w:szCs w:val="24"/>
        </w:rPr>
        <w:t>能力，</w:t>
      </w:r>
      <w:r>
        <w:rPr>
          <w:rFonts w:hint="eastAsia"/>
          <w:sz w:val="24"/>
          <w:szCs w:val="24"/>
        </w:rPr>
        <w:t>缺点</w:t>
      </w:r>
      <w:r>
        <w:rPr>
          <w:sz w:val="24"/>
          <w:szCs w:val="24"/>
        </w:rPr>
        <w:t>是插值能力相对较低。</w:t>
      </w:r>
      <w:r w:rsidR="005F4B25">
        <w:rPr>
          <w:rFonts w:hint="eastAsia"/>
          <w:sz w:val="24"/>
          <w:szCs w:val="24"/>
        </w:rPr>
        <w:t>相反</w:t>
      </w:r>
      <w:r w:rsidR="005F4B25">
        <w:rPr>
          <w:sz w:val="24"/>
          <w:szCs w:val="24"/>
        </w:rPr>
        <w:t>，高斯核函数</w:t>
      </w:r>
      <w:r w:rsidR="005F4B25" w:rsidRPr="00634E40">
        <w:rPr>
          <w:position w:val="-38"/>
        </w:rPr>
        <w:object w:dxaOrig="3000" w:dyaOrig="880">
          <v:shape id="_x0000_i1348" type="#_x0000_t75" style="width:150pt;height:44.25pt" o:ole="">
            <v:imagedata r:id="rId595" o:title=""/>
          </v:shape>
          <o:OLEObject Type="Embed" ProgID="Equation.DSMT4" ShapeID="_x0000_i1348" DrawAspect="Content" ObjectID="_1576393958" r:id="rId596"/>
        </w:object>
      </w:r>
      <w:r w:rsidR="005F4B25" w:rsidRPr="005F4B25">
        <w:rPr>
          <w:rFonts w:hint="eastAsia"/>
          <w:sz w:val="24"/>
          <w:szCs w:val="24"/>
        </w:rPr>
        <w:t>则是</w:t>
      </w:r>
      <w:r w:rsidR="005F4B25">
        <w:rPr>
          <w:rFonts w:hint="eastAsia"/>
          <w:sz w:val="24"/>
          <w:szCs w:val="24"/>
        </w:rPr>
        <w:t>一种</w:t>
      </w:r>
      <w:r w:rsidR="005F4B25">
        <w:rPr>
          <w:sz w:val="24"/>
          <w:szCs w:val="24"/>
        </w:rPr>
        <w:t>平移不变函数，</w:t>
      </w:r>
      <w:r w:rsidR="005F4B25">
        <w:rPr>
          <w:rFonts w:hint="eastAsia"/>
          <w:sz w:val="24"/>
          <w:szCs w:val="24"/>
        </w:rPr>
        <w:t>即</w:t>
      </w:r>
      <w:r w:rsidR="005F4B25">
        <w:rPr>
          <w:sz w:val="24"/>
          <w:szCs w:val="24"/>
        </w:rPr>
        <w:t>它</w:t>
      </w:r>
      <w:r w:rsidR="005F4B25">
        <w:rPr>
          <w:rFonts w:hint="eastAsia"/>
          <w:sz w:val="24"/>
          <w:szCs w:val="24"/>
        </w:rPr>
        <w:t>可被</w:t>
      </w:r>
      <w:r w:rsidR="005F4B25">
        <w:rPr>
          <w:sz w:val="24"/>
          <w:szCs w:val="24"/>
        </w:rPr>
        <w:t>函数</w:t>
      </w:r>
      <w:r w:rsidR="005F4B25" w:rsidRPr="00634E40">
        <w:rPr>
          <w:position w:val="-14"/>
        </w:rPr>
        <w:object w:dxaOrig="1920" w:dyaOrig="400">
          <v:shape id="_x0000_i1349" type="#_x0000_t75" style="width:96pt;height:20.25pt" o:ole="">
            <v:imagedata r:id="rId597" o:title=""/>
          </v:shape>
          <o:OLEObject Type="Embed" ProgID="Equation.DSMT4" ShapeID="_x0000_i1349" DrawAspect="Content" ObjectID="_1576393959" r:id="rId598"/>
        </w:object>
      </w:r>
      <w:r w:rsidR="005F4B25" w:rsidRPr="005F4B25">
        <w:rPr>
          <w:rFonts w:hint="eastAsia"/>
          <w:sz w:val="24"/>
          <w:szCs w:val="24"/>
        </w:rPr>
        <w:t>表示</w:t>
      </w:r>
      <w:r w:rsidR="005F4B25">
        <w:rPr>
          <w:rFonts w:hint="eastAsia"/>
          <w:sz w:val="24"/>
          <w:szCs w:val="24"/>
        </w:rPr>
        <w:t>。高斯核函数</w:t>
      </w:r>
      <w:r w:rsidR="005F4B25">
        <w:rPr>
          <w:sz w:val="24"/>
          <w:szCs w:val="24"/>
        </w:rPr>
        <w:t>是一种局部核函数，对于局部的学习分</w:t>
      </w:r>
      <w:r w:rsidR="005F4B25">
        <w:rPr>
          <w:rFonts w:hint="eastAsia"/>
          <w:sz w:val="24"/>
          <w:szCs w:val="24"/>
        </w:rPr>
        <w:t>类</w:t>
      </w:r>
      <w:r w:rsidR="005F4B25">
        <w:rPr>
          <w:sz w:val="24"/>
          <w:szCs w:val="24"/>
        </w:rPr>
        <w:t>性能</w:t>
      </w:r>
      <w:r w:rsidR="005F4B25">
        <w:rPr>
          <w:rFonts w:hint="eastAsia"/>
          <w:sz w:val="24"/>
          <w:szCs w:val="24"/>
        </w:rPr>
        <w:t>优于</w:t>
      </w:r>
      <w:r w:rsidR="005F4B25">
        <w:rPr>
          <w:sz w:val="24"/>
          <w:szCs w:val="24"/>
        </w:rPr>
        <w:t>对</w:t>
      </w:r>
      <w:r w:rsidR="005F4B25">
        <w:rPr>
          <w:rFonts w:hint="eastAsia"/>
          <w:sz w:val="24"/>
          <w:szCs w:val="24"/>
        </w:rPr>
        <w:t>整体</w:t>
      </w:r>
      <w:r w:rsidR="005F4B25">
        <w:rPr>
          <w:sz w:val="24"/>
          <w:szCs w:val="24"/>
        </w:rPr>
        <w:t>的学习分类能力。</w:t>
      </w:r>
      <w:r w:rsidR="00584BF0">
        <w:rPr>
          <w:rFonts w:hint="eastAsia"/>
          <w:sz w:val="24"/>
          <w:szCs w:val="24"/>
        </w:rPr>
        <w:t>本文</w:t>
      </w:r>
      <w:r w:rsidR="00181863">
        <w:rPr>
          <w:sz w:val="24"/>
          <w:szCs w:val="24"/>
        </w:rPr>
        <w:t>针对多项式核函数</w:t>
      </w:r>
      <w:r w:rsidR="00181863">
        <w:rPr>
          <w:rFonts w:hint="eastAsia"/>
          <w:sz w:val="24"/>
          <w:szCs w:val="24"/>
        </w:rPr>
        <w:t>和</w:t>
      </w:r>
      <w:r w:rsidR="00181863">
        <w:rPr>
          <w:sz w:val="24"/>
          <w:szCs w:val="24"/>
        </w:rPr>
        <w:t>高斯核函数的</w:t>
      </w:r>
      <w:r w:rsidR="00181863">
        <w:rPr>
          <w:rFonts w:hint="eastAsia"/>
          <w:sz w:val="24"/>
          <w:szCs w:val="24"/>
        </w:rPr>
        <w:t>函数</w:t>
      </w:r>
      <w:r w:rsidR="00181863">
        <w:rPr>
          <w:sz w:val="24"/>
          <w:szCs w:val="24"/>
        </w:rPr>
        <w:t>互补特点</w:t>
      </w:r>
      <w:r w:rsidR="00584BF0">
        <w:rPr>
          <w:sz w:val="24"/>
          <w:szCs w:val="24"/>
        </w:rPr>
        <w:t>，提出一种</w:t>
      </w:r>
      <w:r w:rsidR="00584BF0">
        <w:rPr>
          <w:rFonts w:hint="eastAsia"/>
          <w:sz w:val="24"/>
          <w:szCs w:val="24"/>
        </w:rPr>
        <w:t>结合</w:t>
      </w:r>
      <w:r w:rsidR="00584BF0">
        <w:rPr>
          <w:sz w:val="24"/>
          <w:szCs w:val="24"/>
        </w:rPr>
        <w:t>多项式核函数和</w:t>
      </w:r>
      <w:r w:rsidR="005F4B25">
        <w:rPr>
          <w:rFonts w:hint="eastAsia"/>
          <w:sz w:val="24"/>
          <w:szCs w:val="24"/>
        </w:rPr>
        <w:t>高斯</w:t>
      </w:r>
      <w:r w:rsidR="005F4B25">
        <w:rPr>
          <w:sz w:val="24"/>
          <w:szCs w:val="24"/>
        </w:rPr>
        <w:t>核函数的</w:t>
      </w:r>
      <w:r w:rsidR="00584BF0">
        <w:rPr>
          <w:rFonts w:hint="eastAsia"/>
          <w:sz w:val="24"/>
          <w:szCs w:val="24"/>
        </w:rPr>
        <w:t>综合</w:t>
      </w:r>
      <w:r w:rsidR="00584BF0">
        <w:rPr>
          <w:sz w:val="24"/>
          <w:szCs w:val="24"/>
        </w:rPr>
        <w:t>核函数</w:t>
      </w:r>
      <w:r w:rsidR="00584BF0">
        <w:rPr>
          <w:rFonts w:hint="eastAsia"/>
          <w:sz w:val="24"/>
          <w:szCs w:val="24"/>
        </w:rPr>
        <w:t>。</w:t>
      </w:r>
    </w:p>
    <w:p w:rsidR="00D94572" w:rsidRDefault="008E5E8B" w:rsidP="008E5E8B">
      <w:pPr>
        <w:spacing w:line="360" w:lineRule="auto"/>
        <w:ind w:firstLine="420"/>
        <w:rPr>
          <w:sz w:val="24"/>
          <w:szCs w:val="24"/>
        </w:rPr>
      </w:pPr>
      <w:r>
        <w:rPr>
          <w:rFonts w:hint="eastAsia"/>
          <w:sz w:val="24"/>
          <w:szCs w:val="24"/>
        </w:rPr>
        <w:t>核函数的</w:t>
      </w:r>
      <w:r>
        <w:rPr>
          <w:sz w:val="24"/>
          <w:szCs w:val="24"/>
        </w:rPr>
        <w:t>概念在本文</w:t>
      </w:r>
      <w:r w:rsidRPr="00B262C2">
        <w:rPr>
          <w:rFonts w:ascii="Times New Roman" w:hAnsi="Times New Roman" w:cs="Times New Roman"/>
          <w:sz w:val="24"/>
          <w:szCs w:val="24"/>
        </w:rPr>
        <w:t>4.3</w:t>
      </w:r>
      <w:r>
        <w:rPr>
          <w:rFonts w:hint="eastAsia"/>
          <w:sz w:val="24"/>
          <w:szCs w:val="24"/>
        </w:rPr>
        <w:t>节已经</w:t>
      </w:r>
      <w:r>
        <w:rPr>
          <w:sz w:val="24"/>
          <w:szCs w:val="24"/>
        </w:rPr>
        <w:t>进行过介绍，一个核函数必然是正定的，</w:t>
      </w:r>
      <w:r>
        <w:rPr>
          <w:rFonts w:hint="eastAsia"/>
          <w:sz w:val="24"/>
          <w:szCs w:val="24"/>
        </w:rPr>
        <w:t>假设</w:t>
      </w:r>
      <w:r w:rsidRPr="00634E40">
        <w:rPr>
          <w:position w:val="-12"/>
        </w:rPr>
        <w:object w:dxaOrig="1280" w:dyaOrig="360">
          <v:shape id="_x0000_i1350" type="#_x0000_t75" style="width:63.75pt;height:18pt" o:ole="">
            <v:imagedata r:id="rId599" o:title=""/>
          </v:shape>
          <o:OLEObject Type="Embed" ProgID="Equation.DSMT4" ShapeID="_x0000_i1350" DrawAspect="Content" ObjectID="_1576393960" r:id="rId600"/>
        </w:object>
      </w:r>
      <w:r w:rsidRPr="008E5E8B">
        <w:rPr>
          <w:rFonts w:hint="eastAsia"/>
          <w:sz w:val="24"/>
          <w:szCs w:val="24"/>
        </w:rPr>
        <w:t>都</w:t>
      </w:r>
      <w:r>
        <w:rPr>
          <w:rFonts w:hint="eastAsia"/>
          <w:sz w:val="24"/>
          <w:szCs w:val="24"/>
        </w:rPr>
        <w:t>是</w:t>
      </w:r>
      <w:r>
        <w:rPr>
          <w:sz w:val="24"/>
          <w:szCs w:val="24"/>
        </w:rPr>
        <w:t>核函数，那么下面三个函数也一定是核函数：</w:t>
      </w:r>
    </w:p>
    <w:p w:rsidR="008E5E8B" w:rsidRDefault="008E5E8B" w:rsidP="00DF4046">
      <w:pPr>
        <w:spacing w:line="360" w:lineRule="auto"/>
      </w:pPr>
      <w:r w:rsidRPr="00B262C2">
        <w:rPr>
          <w:rFonts w:ascii="Times New Roman" w:hAnsi="Times New Roman" w:cs="Times New Roman"/>
          <w:sz w:val="24"/>
          <w:szCs w:val="24"/>
        </w:rPr>
        <w:t>（</w:t>
      </w:r>
      <w:r w:rsidRPr="00B262C2">
        <w:rPr>
          <w:rFonts w:ascii="Times New Roman" w:hAnsi="Times New Roman" w:cs="Times New Roman"/>
          <w:sz w:val="24"/>
          <w:szCs w:val="24"/>
        </w:rPr>
        <w:t>1</w:t>
      </w:r>
      <w:r w:rsidRPr="00B262C2">
        <w:rPr>
          <w:rFonts w:ascii="Times New Roman" w:hAnsi="Times New Roman" w:cs="Times New Roman"/>
          <w:sz w:val="24"/>
          <w:szCs w:val="24"/>
        </w:rPr>
        <w:t>）</w:t>
      </w:r>
      <w:r w:rsidRPr="00634E40">
        <w:rPr>
          <w:position w:val="-12"/>
        </w:rPr>
        <w:object w:dxaOrig="2100" w:dyaOrig="360">
          <v:shape id="_x0000_i1351" type="#_x0000_t75" style="width:105pt;height:18pt" o:ole="">
            <v:imagedata r:id="rId601" o:title=""/>
          </v:shape>
          <o:OLEObject Type="Embed" ProgID="Equation.DSMT4" ShapeID="_x0000_i1351" DrawAspect="Content" ObjectID="_1576393961" r:id="rId602"/>
        </w:object>
      </w:r>
    </w:p>
    <w:p w:rsidR="008E5E8B" w:rsidRPr="008E5E8B" w:rsidRDefault="008E5E8B" w:rsidP="00DF4046">
      <w:pPr>
        <w:spacing w:line="360" w:lineRule="auto"/>
        <w:rPr>
          <w:sz w:val="24"/>
          <w:szCs w:val="24"/>
        </w:rPr>
      </w:pPr>
      <w:r w:rsidRPr="00B262C2">
        <w:rPr>
          <w:rFonts w:ascii="Times New Roman" w:hAnsi="Times New Roman" w:cs="Times New Roman"/>
          <w:sz w:val="24"/>
          <w:szCs w:val="24"/>
        </w:rPr>
        <w:t>（</w:t>
      </w:r>
      <w:r w:rsidRPr="00B262C2">
        <w:rPr>
          <w:rFonts w:ascii="Times New Roman" w:hAnsi="Times New Roman" w:cs="Times New Roman"/>
          <w:sz w:val="24"/>
          <w:szCs w:val="24"/>
        </w:rPr>
        <w:t>2</w:t>
      </w:r>
      <w:r w:rsidRPr="00B262C2">
        <w:rPr>
          <w:rFonts w:ascii="Times New Roman" w:hAnsi="Times New Roman" w:cs="Times New Roman"/>
          <w:sz w:val="24"/>
          <w:szCs w:val="24"/>
        </w:rPr>
        <w:t>）</w:t>
      </w:r>
      <w:r w:rsidRPr="00634E40">
        <w:rPr>
          <w:position w:val="-12"/>
        </w:rPr>
        <w:object w:dxaOrig="700" w:dyaOrig="360">
          <v:shape id="_x0000_i1352" type="#_x0000_t75" style="width:35.25pt;height:18pt" o:ole="">
            <v:imagedata r:id="rId603" o:title=""/>
          </v:shape>
          <o:OLEObject Type="Embed" ProgID="Equation.DSMT4" ShapeID="_x0000_i1352" DrawAspect="Content" ObjectID="_1576393962" r:id="rId604"/>
        </w:object>
      </w:r>
    </w:p>
    <w:p w:rsidR="00D94572" w:rsidRDefault="008E5E8B" w:rsidP="00DF4046">
      <w:pPr>
        <w:spacing w:line="360" w:lineRule="auto"/>
        <w:rPr>
          <w:sz w:val="24"/>
          <w:szCs w:val="24"/>
        </w:rPr>
      </w:pPr>
      <w:r w:rsidRPr="00B262C2">
        <w:rPr>
          <w:rFonts w:ascii="Times New Roman" w:hAnsi="Times New Roman" w:cs="Times New Roman"/>
          <w:sz w:val="24"/>
          <w:szCs w:val="24"/>
        </w:rPr>
        <w:t>（</w:t>
      </w:r>
      <w:r w:rsidRPr="00B262C2">
        <w:rPr>
          <w:rFonts w:ascii="Times New Roman" w:hAnsi="Times New Roman" w:cs="Times New Roman"/>
          <w:sz w:val="24"/>
          <w:szCs w:val="24"/>
        </w:rPr>
        <w:t>3</w:t>
      </w:r>
      <w:r w:rsidRPr="00B262C2">
        <w:rPr>
          <w:rFonts w:ascii="Times New Roman" w:hAnsi="Times New Roman" w:cs="Times New Roman"/>
          <w:sz w:val="24"/>
          <w:szCs w:val="24"/>
        </w:rPr>
        <w:t>）</w:t>
      </w:r>
      <w:r w:rsidR="00B60840">
        <w:rPr>
          <w:rFonts w:hint="eastAsia"/>
          <w:sz w:val="24"/>
          <w:szCs w:val="24"/>
        </w:rPr>
        <w:t>如果</w:t>
      </w:r>
      <w:r w:rsidR="00B60840" w:rsidRPr="00634E40">
        <w:rPr>
          <w:position w:val="-20"/>
        </w:rPr>
        <w:object w:dxaOrig="2540" w:dyaOrig="480">
          <v:shape id="_x0000_i1353" type="#_x0000_t75" style="width:126.75pt;height:24pt" o:ole="">
            <v:imagedata r:id="rId605" o:title=""/>
          </v:shape>
          <o:OLEObject Type="Embed" ProgID="Equation.DSMT4" ShapeID="_x0000_i1353" DrawAspect="Content" ObjectID="_1576393963" r:id="rId606"/>
        </w:object>
      </w:r>
      <w:r w:rsidR="00B60840" w:rsidRPr="00B60840">
        <w:rPr>
          <w:rFonts w:hint="eastAsia"/>
          <w:sz w:val="24"/>
          <w:szCs w:val="24"/>
        </w:rPr>
        <w:t>存在</w:t>
      </w:r>
      <w:r w:rsidR="00B60840">
        <w:rPr>
          <w:rFonts w:hint="eastAsia"/>
          <w:sz w:val="24"/>
          <w:szCs w:val="24"/>
        </w:rPr>
        <w:t>，</w:t>
      </w:r>
      <w:r w:rsidR="00B60840">
        <w:rPr>
          <w:sz w:val="24"/>
          <w:szCs w:val="24"/>
        </w:rPr>
        <w:t>那么</w:t>
      </w:r>
      <w:r w:rsidR="00B60840" w:rsidRPr="00634E40">
        <w:rPr>
          <w:position w:val="-16"/>
        </w:rPr>
        <w:object w:dxaOrig="960" w:dyaOrig="440">
          <v:shape id="_x0000_i1354" type="#_x0000_t75" style="width:48pt;height:21.75pt" o:ole="">
            <v:imagedata r:id="rId607" o:title=""/>
          </v:shape>
          <o:OLEObject Type="Embed" ProgID="Equation.DSMT4" ShapeID="_x0000_i1354" DrawAspect="Content" ObjectID="_1576393964" r:id="rId608"/>
        </w:object>
      </w:r>
      <w:r w:rsidR="00B60840" w:rsidRPr="00B60840">
        <w:rPr>
          <w:rFonts w:hint="eastAsia"/>
          <w:sz w:val="24"/>
          <w:szCs w:val="24"/>
        </w:rPr>
        <w:t>一定</w:t>
      </w:r>
      <w:r w:rsidR="00B60840">
        <w:rPr>
          <w:rFonts w:hint="eastAsia"/>
          <w:sz w:val="24"/>
          <w:szCs w:val="24"/>
        </w:rPr>
        <w:t>为</w:t>
      </w:r>
      <w:r w:rsidR="00B60840">
        <w:rPr>
          <w:sz w:val="24"/>
          <w:szCs w:val="24"/>
        </w:rPr>
        <w:t>核函数</w:t>
      </w:r>
    </w:p>
    <w:p w:rsidR="00212BA7" w:rsidRDefault="00212BA7" w:rsidP="00212BA7">
      <w:pPr>
        <w:spacing w:line="360" w:lineRule="auto"/>
        <w:ind w:firstLine="420"/>
        <w:rPr>
          <w:sz w:val="24"/>
          <w:szCs w:val="24"/>
        </w:rPr>
      </w:pPr>
      <w:r>
        <w:rPr>
          <w:rFonts w:hint="eastAsia"/>
          <w:sz w:val="24"/>
          <w:szCs w:val="24"/>
        </w:rPr>
        <w:t>下面</w:t>
      </w:r>
      <w:r>
        <w:rPr>
          <w:sz w:val="24"/>
          <w:szCs w:val="24"/>
        </w:rPr>
        <w:t>给出</w:t>
      </w:r>
      <w:r w:rsidRPr="00B262C2">
        <w:rPr>
          <w:rFonts w:ascii="Times New Roman" w:hAnsi="Times New Roman" w:cs="Times New Roman"/>
          <w:sz w:val="24"/>
          <w:szCs w:val="24"/>
        </w:rPr>
        <w:t>（</w:t>
      </w:r>
      <w:r w:rsidRPr="00B262C2">
        <w:rPr>
          <w:rFonts w:ascii="Times New Roman" w:hAnsi="Times New Roman" w:cs="Times New Roman"/>
          <w:sz w:val="24"/>
          <w:szCs w:val="24"/>
        </w:rPr>
        <w:t>1</w:t>
      </w:r>
      <w:r w:rsidRPr="00B262C2">
        <w:rPr>
          <w:rFonts w:ascii="Times New Roman" w:hAnsi="Times New Roman" w:cs="Times New Roman"/>
          <w:sz w:val="24"/>
          <w:szCs w:val="24"/>
        </w:rPr>
        <w:t>）</w:t>
      </w:r>
      <w:r>
        <w:rPr>
          <w:rFonts w:hint="eastAsia"/>
          <w:sz w:val="24"/>
          <w:szCs w:val="24"/>
        </w:rPr>
        <w:t>式</w:t>
      </w:r>
      <w:r>
        <w:rPr>
          <w:sz w:val="24"/>
          <w:szCs w:val="24"/>
        </w:rPr>
        <w:t>的证明：</w:t>
      </w:r>
    </w:p>
    <w:p w:rsidR="00212BA7" w:rsidRPr="00B60840" w:rsidRDefault="00212BA7" w:rsidP="00212BA7">
      <w:pPr>
        <w:spacing w:line="360" w:lineRule="auto"/>
        <w:ind w:firstLine="420"/>
        <w:rPr>
          <w:sz w:val="24"/>
          <w:szCs w:val="24"/>
        </w:rPr>
      </w:pPr>
      <w:r>
        <w:rPr>
          <w:rFonts w:hint="eastAsia"/>
          <w:sz w:val="24"/>
          <w:szCs w:val="24"/>
        </w:rPr>
        <w:t>对于</w:t>
      </w:r>
      <w:r>
        <w:rPr>
          <w:sz w:val="24"/>
          <w:szCs w:val="24"/>
        </w:rPr>
        <w:t>任意的</w:t>
      </w:r>
      <w:r w:rsidRPr="00634E40">
        <w:rPr>
          <w:position w:val="-14"/>
        </w:rPr>
        <w:object w:dxaOrig="2560" w:dyaOrig="400">
          <v:shape id="_x0000_i1355" type="#_x0000_t75" style="width:128.25pt;height:20.25pt" o:ole="">
            <v:imagedata r:id="rId609" o:title=""/>
          </v:shape>
          <o:OLEObject Type="Embed" ProgID="Equation.DSMT4" ShapeID="_x0000_i1355" DrawAspect="Content" ObjectID="_1576393965" r:id="rId610"/>
        </w:object>
      </w:r>
      <w:r>
        <w:rPr>
          <w:rFonts w:hint="eastAsia"/>
        </w:rPr>
        <w:t>，</w:t>
      </w:r>
      <w:r w:rsidRPr="00B60840">
        <w:rPr>
          <w:sz w:val="24"/>
          <w:szCs w:val="24"/>
        </w:rPr>
        <w:t>根据</w:t>
      </w:r>
      <w:r>
        <w:rPr>
          <w:rFonts w:hint="eastAsia"/>
          <w:sz w:val="24"/>
          <w:szCs w:val="24"/>
        </w:rPr>
        <w:t>定理</w:t>
      </w:r>
      <w:r>
        <w:rPr>
          <w:sz w:val="24"/>
          <w:szCs w:val="24"/>
        </w:rPr>
        <w:t>可以得出</w:t>
      </w:r>
      <w:r w:rsidRPr="00634E40">
        <w:rPr>
          <w:position w:val="-14"/>
        </w:rPr>
        <w:object w:dxaOrig="1560" w:dyaOrig="400">
          <v:shape id="_x0000_i1356" type="#_x0000_t75" style="width:78pt;height:20.25pt" o:ole="">
            <v:imagedata r:id="rId611" o:title=""/>
          </v:shape>
          <o:OLEObject Type="Embed" ProgID="Equation.DSMT4" ShapeID="_x0000_i1356" DrawAspect="Content" ObjectID="_1576393966" r:id="rId612"/>
        </w:object>
      </w:r>
      <w:r w:rsidRPr="00B60840">
        <w:rPr>
          <w:rFonts w:hint="eastAsia"/>
          <w:sz w:val="24"/>
          <w:szCs w:val="24"/>
        </w:rPr>
        <w:t>相应</w:t>
      </w:r>
      <w:r>
        <w:rPr>
          <w:rFonts w:hint="eastAsia"/>
          <w:sz w:val="24"/>
          <w:szCs w:val="24"/>
        </w:rPr>
        <w:t>的</w:t>
      </w:r>
      <w:r>
        <w:rPr>
          <w:sz w:val="24"/>
          <w:szCs w:val="24"/>
        </w:rPr>
        <w:t>格拉姆矩阵</w:t>
      </w:r>
      <w:r w:rsidRPr="00634E40">
        <w:rPr>
          <w:position w:val="-12"/>
        </w:rPr>
        <w:object w:dxaOrig="320" w:dyaOrig="360">
          <v:shape id="_x0000_i1357" type="#_x0000_t75" style="width:15.75pt;height:18pt" o:ole="">
            <v:imagedata r:id="rId613" o:title=""/>
          </v:shape>
          <o:OLEObject Type="Embed" ProgID="Equation.DSMT4" ShapeID="_x0000_i1357" DrawAspect="Content" ObjectID="_1576393967" r:id="rId614"/>
        </w:object>
      </w:r>
      <w:r>
        <w:rPr>
          <w:rFonts w:hint="eastAsia"/>
        </w:rPr>
        <w:t>，</w:t>
      </w:r>
      <w:r w:rsidRPr="00634E40">
        <w:rPr>
          <w:position w:val="-12"/>
        </w:rPr>
        <w:object w:dxaOrig="320" w:dyaOrig="360">
          <v:shape id="_x0000_i1358" type="#_x0000_t75" style="width:15.75pt;height:18pt" o:ole="">
            <v:imagedata r:id="rId615" o:title=""/>
          </v:shape>
          <o:OLEObject Type="Embed" ProgID="Equation.DSMT4" ShapeID="_x0000_i1358" DrawAspect="Content" ObjectID="_1576393968" r:id="rId616"/>
        </w:object>
      </w:r>
      <w:r w:rsidRPr="00B60840">
        <w:rPr>
          <w:rFonts w:hint="eastAsia"/>
          <w:sz w:val="24"/>
          <w:szCs w:val="24"/>
        </w:rPr>
        <w:t>都为</w:t>
      </w:r>
      <w:r w:rsidRPr="00B262C2">
        <w:rPr>
          <w:rFonts w:ascii="Times New Roman" w:hAnsi="Times New Roman" w:cs="Times New Roman"/>
          <w:sz w:val="24"/>
          <w:szCs w:val="24"/>
        </w:rPr>
        <w:t>Positive Definite Matrix</w:t>
      </w:r>
      <w:r w:rsidRPr="00B262C2">
        <w:rPr>
          <w:rFonts w:ascii="Times New Roman" w:hAnsi="Times New Roman" w:cs="Times New Roman"/>
          <w:sz w:val="24"/>
          <w:szCs w:val="24"/>
        </w:rPr>
        <w:t>。</w:t>
      </w:r>
      <w:r>
        <w:rPr>
          <w:sz w:val="24"/>
          <w:szCs w:val="24"/>
        </w:rPr>
        <w:t>选取</w:t>
      </w:r>
      <w:r w:rsidRPr="00634E40">
        <w:rPr>
          <w:position w:val="-8"/>
        </w:rPr>
        <w:object w:dxaOrig="700" w:dyaOrig="340">
          <v:shape id="_x0000_i1359" type="#_x0000_t75" style="width:35.25pt;height:17.25pt" o:ole="">
            <v:imagedata r:id="rId617" o:title=""/>
          </v:shape>
          <o:OLEObject Type="Embed" ProgID="Equation.DSMT4" ShapeID="_x0000_i1359" DrawAspect="Content" ObjectID="_1576393969" r:id="rId618"/>
        </w:object>
      </w:r>
      <w:r>
        <w:rPr>
          <w:rFonts w:hint="eastAsia"/>
        </w:rPr>
        <w:t>，</w:t>
      </w:r>
      <w:r w:rsidRPr="00B60840">
        <w:rPr>
          <w:sz w:val="24"/>
          <w:szCs w:val="24"/>
        </w:rPr>
        <w:t>有</w:t>
      </w:r>
      <w:r w:rsidRPr="00634E40">
        <w:rPr>
          <w:position w:val="-14"/>
        </w:rPr>
        <w:object w:dxaOrig="3780" w:dyaOrig="400">
          <v:shape id="_x0000_i1360" type="#_x0000_t75" style="width:189pt;height:20.25pt" o:ole="">
            <v:imagedata r:id="rId619" o:title=""/>
          </v:shape>
          <o:OLEObject Type="Embed" ProgID="Equation.DSMT4" ShapeID="_x0000_i1360" DrawAspect="Content" ObjectID="_1576393970" r:id="rId620"/>
        </w:object>
      </w:r>
      <w:r>
        <w:rPr>
          <w:rFonts w:hint="eastAsia"/>
        </w:rPr>
        <w:t>，</w:t>
      </w:r>
      <w:r w:rsidRPr="00B60840">
        <w:rPr>
          <w:sz w:val="24"/>
          <w:szCs w:val="24"/>
        </w:rPr>
        <w:t>也就</w:t>
      </w:r>
      <w:r>
        <w:rPr>
          <w:rFonts w:hint="eastAsia"/>
          <w:sz w:val="24"/>
          <w:szCs w:val="24"/>
        </w:rPr>
        <w:t>证明</w:t>
      </w:r>
      <w:r>
        <w:rPr>
          <w:sz w:val="24"/>
          <w:szCs w:val="24"/>
        </w:rPr>
        <w:t>了</w:t>
      </w:r>
      <w:r w:rsidRPr="00634E40">
        <w:rPr>
          <w:position w:val="-12"/>
        </w:rPr>
        <w:object w:dxaOrig="1120" w:dyaOrig="360">
          <v:shape id="_x0000_i1361" type="#_x0000_t75" style="width:56.25pt;height:18pt" o:ole="">
            <v:imagedata r:id="rId621" o:title=""/>
          </v:shape>
          <o:OLEObject Type="Embed" ProgID="Equation.DSMT4" ShapeID="_x0000_i1361" DrawAspect="Content" ObjectID="_1576393971" r:id="rId622"/>
        </w:object>
      </w:r>
      <w:r w:rsidRPr="00B60840">
        <w:rPr>
          <w:rFonts w:hint="eastAsia"/>
          <w:sz w:val="24"/>
          <w:szCs w:val="24"/>
        </w:rPr>
        <w:t>对应</w:t>
      </w:r>
      <w:r>
        <w:rPr>
          <w:rFonts w:hint="eastAsia"/>
          <w:sz w:val="24"/>
          <w:szCs w:val="24"/>
        </w:rPr>
        <w:t>的</w:t>
      </w:r>
      <w:r>
        <w:rPr>
          <w:sz w:val="24"/>
          <w:szCs w:val="24"/>
        </w:rPr>
        <w:t>格拉姆矩阵都为正定</w:t>
      </w:r>
      <w:r>
        <w:rPr>
          <w:rFonts w:hint="eastAsia"/>
          <w:sz w:val="24"/>
          <w:szCs w:val="24"/>
        </w:rPr>
        <w:t>矩阵</w:t>
      </w:r>
      <w:r>
        <w:rPr>
          <w:sz w:val="24"/>
          <w:szCs w:val="24"/>
        </w:rPr>
        <w:t>，所以</w:t>
      </w:r>
      <w:r>
        <w:rPr>
          <w:rFonts w:hint="eastAsia"/>
          <w:sz w:val="24"/>
          <w:szCs w:val="24"/>
        </w:rPr>
        <w:t>证明</w:t>
      </w:r>
      <w:r w:rsidRPr="00634E40">
        <w:rPr>
          <w:position w:val="-12"/>
        </w:rPr>
        <w:object w:dxaOrig="2100" w:dyaOrig="360">
          <v:shape id="_x0000_i1362" type="#_x0000_t75" style="width:105pt;height:18pt" o:ole="">
            <v:imagedata r:id="rId601" o:title=""/>
          </v:shape>
          <o:OLEObject Type="Embed" ProgID="Equation.DSMT4" ShapeID="_x0000_i1362" DrawAspect="Content" ObjectID="_1576393972" r:id="rId623"/>
        </w:object>
      </w:r>
      <w:r w:rsidRPr="00B60840">
        <w:rPr>
          <w:rFonts w:hint="eastAsia"/>
          <w:sz w:val="24"/>
          <w:szCs w:val="24"/>
        </w:rPr>
        <w:t>为</w:t>
      </w:r>
      <w:r w:rsidRPr="00B60840">
        <w:rPr>
          <w:sz w:val="24"/>
          <w:szCs w:val="24"/>
        </w:rPr>
        <w:t>核函数。</w:t>
      </w:r>
    </w:p>
    <w:p w:rsidR="00D94572" w:rsidRPr="00212BA7" w:rsidRDefault="00212BA7" w:rsidP="00212BA7">
      <w:pPr>
        <w:spacing w:line="360" w:lineRule="auto"/>
        <w:ind w:firstLine="420"/>
        <w:rPr>
          <w:sz w:val="24"/>
          <w:szCs w:val="24"/>
        </w:rPr>
      </w:pPr>
      <w:r>
        <w:rPr>
          <w:rFonts w:hint="eastAsia"/>
          <w:sz w:val="24"/>
          <w:szCs w:val="24"/>
        </w:rPr>
        <w:t>同理</w:t>
      </w:r>
      <w:r>
        <w:rPr>
          <w:sz w:val="24"/>
          <w:szCs w:val="24"/>
        </w:rPr>
        <w:t>可证</w:t>
      </w:r>
      <w:r w:rsidRPr="00B262C2">
        <w:rPr>
          <w:rFonts w:ascii="Times New Roman" w:hAnsi="Times New Roman" w:cs="Times New Roman"/>
          <w:sz w:val="24"/>
          <w:szCs w:val="24"/>
        </w:rPr>
        <w:t>（</w:t>
      </w:r>
      <w:r w:rsidRPr="00B262C2">
        <w:rPr>
          <w:rFonts w:ascii="Times New Roman" w:hAnsi="Times New Roman" w:cs="Times New Roman"/>
          <w:sz w:val="24"/>
          <w:szCs w:val="24"/>
        </w:rPr>
        <w:t>3</w:t>
      </w:r>
      <w:r w:rsidRPr="00B262C2">
        <w:rPr>
          <w:rFonts w:ascii="Times New Roman" w:hAnsi="Times New Roman" w:cs="Times New Roman"/>
          <w:sz w:val="24"/>
          <w:szCs w:val="24"/>
        </w:rPr>
        <w:t>）式为核函数。对于正定矩阵来说，对应元素之间相乘后结果仍然是封闭的，可以证明（</w:t>
      </w:r>
      <w:r w:rsidRPr="00B262C2">
        <w:rPr>
          <w:rFonts w:ascii="Times New Roman" w:hAnsi="Times New Roman" w:cs="Times New Roman"/>
          <w:sz w:val="24"/>
          <w:szCs w:val="24"/>
        </w:rPr>
        <w:t>2</w:t>
      </w:r>
      <w:r w:rsidRPr="00B262C2">
        <w:rPr>
          <w:rFonts w:ascii="Times New Roman" w:hAnsi="Times New Roman" w:cs="Times New Roman"/>
          <w:sz w:val="24"/>
          <w:szCs w:val="24"/>
        </w:rPr>
        <w:t>）式</w:t>
      </w:r>
      <w:r>
        <w:rPr>
          <w:sz w:val="24"/>
          <w:szCs w:val="24"/>
        </w:rPr>
        <w:t>为核函数。</w:t>
      </w:r>
      <w:r w:rsidRPr="00212BA7">
        <w:rPr>
          <w:rFonts w:hint="eastAsia"/>
          <w:sz w:val="24"/>
          <w:szCs w:val="24"/>
        </w:rPr>
        <w:t xml:space="preserve"> </w:t>
      </w:r>
    </w:p>
    <w:p w:rsidR="00D94572" w:rsidRDefault="00DC774E" w:rsidP="00DF4046">
      <w:pPr>
        <w:spacing w:line="360" w:lineRule="auto"/>
        <w:rPr>
          <w:sz w:val="24"/>
          <w:szCs w:val="24"/>
        </w:rPr>
      </w:pPr>
      <w:r>
        <w:rPr>
          <w:rFonts w:hint="eastAsia"/>
          <w:sz w:val="24"/>
          <w:szCs w:val="24"/>
        </w:rPr>
        <w:t>除了</w:t>
      </w:r>
      <w:r>
        <w:rPr>
          <w:sz w:val="24"/>
          <w:szCs w:val="24"/>
        </w:rPr>
        <w:t>上面三个函数外，还有一个定理对我们构造新的核函数有重要作用。</w:t>
      </w:r>
      <w:r w:rsidR="00DA1BD2">
        <w:rPr>
          <w:rFonts w:hint="eastAsia"/>
          <w:sz w:val="24"/>
          <w:szCs w:val="24"/>
        </w:rPr>
        <w:t>即</w:t>
      </w:r>
      <w:r>
        <w:rPr>
          <w:rFonts w:hint="eastAsia"/>
          <w:sz w:val="24"/>
          <w:szCs w:val="24"/>
        </w:rPr>
        <w:t>对于</w:t>
      </w:r>
      <w:r>
        <w:rPr>
          <w:sz w:val="24"/>
          <w:szCs w:val="24"/>
        </w:rPr>
        <w:t>一个核函数</w:t>
      </w:r>
      <w:r w:rsidRPr="00634E40">
        <w:rPr>
          <w:position w:val="-14"/>
        </w:rPr>
        <w:object w:dxaOrig="840" w:dyaOrig="400">
          <v:shape id="_x0000_i1363" type="#_x0000_t75" style="width:42pt;height:20.25pt" o:ole="">
            <v:imagedata r:id="rId624" o:title=""/>
          </v:shape>
          <o:OLEObject Type="Embed" ProgID="Equation.DSMT4" ShapeID="_x0000_i1363" DrawAspect="Content" ObjectID="_1576393973" r:id="rId625"/>
        </w:object>
      </w:r>
      <w:r w:rsidRPr="00DA1BD2">
        <w:rPr>
          <w:rFonts w:hint="eastAsia"/>
          <w:sz w:val="24"/>
          <w:szCs w:val="24"/>
        </w:rPr>
        <w:t>，</w:t>
      </w:r>
      <w:r w:rsidRPr="00DC774E">
        <w:rPr>
          <w:sz w:val="24"/>
          <w:szCs w:val="24"/>
        </w:rPr>
        <w:t>存在</w:t>
      </w:r>
      <w:r>
        <w:rPr>
          <w:rFonts w:hint="eastAsia"/>
          <w:sz w:val="24"/>
          <w:szCs w:val="24"/>
        </w:rPr>
        <w:t>一个</w:t>
      </w:r>
      <w:r>
        <w:rPr>
          <w:sz w:val="24"/>
          <w:szCs w:val="24"/>
        </w:rPr>
        <w:t>函数</w:t>
      </w:r>
      <w:r w:rsidRPr="00634E40">
        <w:rPr>
          <w:position w:val="-10"/>
        </w:rPr>
        <w:object w:dxaOrig="1160" w:dyaOrig="360">
          <v:shape id="_x0000_i1364" type="#_x0000_t75" style="width:57.75pt;height:18pt" o:ole="">
            <v:imagedata r:id="rId626" o:title=""/>
          </v:shape>
          <o:OLEObject Type="Embed" ProgID="Equation.DSMT4" ShapeID="_x0000_i1364" DrawAspect="Content" ObjectID="_1576393974" r:id="rId627"/>
        </w:object>
      </w:r>
      <w:r w:rsidRPr="00DA1BD2">
        <w:rPr>
          <w:rFonts w:hint="eastAsia"/>
          <w:sz w:val="24"/>
          <w:szCs w:val="24"/>
        </w:rPr>
        <w:t>，</w:t>
      </w:r>
      <w:r w:rsidRPr="00DC774E">
        <w:rPr>
          <w:sz w:val="24"/>
          <w:szCs w:val="24"/>
        </w:rPr>
        <w:t>那么</w:t>
      </w:r>
      <w:r w:rsidR="00DA1BD2" w:rsidRPr="00634E40">
        <w:rPr>
          <w:position w:val="-14"/>
        </w:rPr>
        <w:object w:dxaOrig="1920" w:dyaOrig="400">
          <v:shape id="_x0000_i1365" type="#_x0000_t75" style="width:96pt;height:20.25pt" o:ole="">
            <v:imagedata r:id="rId628" o:title=""/>
          </v:shape>
          <o:OLEObject Type="Embed" ProgID="Equation.DSMT4" ShapeID="_x0000_i1365" DrawAspect="Content" ObjectID="_1576393975" r:id="rId629"/>
        </w:object>
      </w:r>
      <w:r w:rsidR="00DA1BD2" w:rsidRPr="00DA1BD2">
        <w:rPr>
          <w:rFonts w:hint="eastAsia"/>
          <w:sz w:val="24"/>
          <w:szCs w:val="24"/>
        </w:rPr>
        <w:t>也是</w:t>
      </w:r>
      <w:r w:rsidR="00DA1BD2">
        <w:rPr>
          <w:rFonts w:hint="eastAsia"/>
          <w:sz w:val="24"/>
          <w:szCs w:val="24"/>
        </w:rPr>
        <w:t>核函数。显然</w:t>
      </w:r>
      <w:r w:rsidR="00DA1BD2">
        <w:rPr>
          <w:sz w:val="24"/>
          <w:szCs w:val="24"/>
        </w:rPr>
        <w:t>，函数</w:t>
      </w:r>
      <w:r w:rsidR="00DA1BD2" w:rsidRPr="00634E40">
        <w:rPr>
          <w:position w:val="-14"/>
        </w:rPr>
        <w:object w:dxaOrig="580" w:dyaOrig="400">
          <v:shape id="_x0000_i1366" type="#_x0000_t75" style="width:29.25pt;height:20.25pt" o:ole="">
            <v:imagedata r:id="rId630" o:title=""/>
          </v:shape>
          <o:OLEObject Type="Embed" ProgID="Equation.DSMT4" ShapeID="_x0000_i1366" DrawAspect="Content" ObjectID="_1576393976" r:id="rId631"/>
        </w:object>
      </w:r>
      <w:r w:rsidR="00DA1BD2" w:rsidRPr="00DA1BD2">
        <w:rPr>
          <w:rFonts w:hint="eastAsia"/>
          <w:sz w:val="24"/>
          <w:szCs w:val="24"/>
        </w:rPr>
        <w:t>和</w:t>
      </w:r>
      <w:r w:rsidR="00DA1BD2" w:rsidRPr="00634E40">
        <w:rPr>
          <w:position w:val="-14"/>
        </w:rPr>
        <w:object w:dxaOrig="600" w:dyaOrig="400">
          <v:shape id="_x0000_i1367" type="#_x0000_t75" style="width:30pt;height:20.25pt" o:ole="">
            <v:imagedata r:id="rId632" o:title=""/>
          </v:shape>
          <o:OLEObject Type="Embed" ProgID="Equation.DSMT4" ShapeID="_x0000_i1367" DrawAspect="Content" ObjectID="_1576393977" r:id="rId633"/>
        </w:object>
      </w:r>
      <w:r w:rsidR="00DA1BD2" w:rsidRPr="00DA1BD2">
        <w:rPr>
          <w:rFonts w:hint="eastAsia"/>
          <w:sz w:val="24"/>
          <w:szCs w:val="24"/>
        </w:rPr>
        <w:t>对称</w:t>
      </w:r>
      <w:r w:rsidR="00DA1BD2" w:rsidRPr="00DA1BD2">
        <w:rPr>
          <w:sz w:val="24"/>
          <w:szCs w:val="24"/>
        </w:rPr>
        <w:t>，</w:t>
      </w:r>
      <w:r w:rsidR="00DA1BD2">
        <w:rPr>
          <w:rFonts w:hint="eastAsia"/>
          <w:sz w:val="24"/>
          <w:szCs w:val="24"/>
        </w:rPr>
        <w:t>那么</w:t>
      </w:r>
      <w:r w:rsidR="00DA1BD2" w:rsidRPr="00B262C2">
        <w:rPr>
          <w:rFonts w:ascii="Times New Roman" w:hAnsi="Times New Roman" w:cs="Times New Roman"/>
          <w:sz w:val="24"/>
          <w:szCs w:val="24"/>
        </w:rPr>
        <w:t>任意选取</w:t>
      </w:r>
      <w:r w:rsidR="00DA1BD2" w:rsidRPr="00B262C2">
        <w:rPr>
          <w:rFonts w:ascii="Times New Roman" w:hAnsi="Times New Roman" w:cs="Times New Roman"/>
          <w:sz w:val="24"/>
          <w:szCs w:val="24"/>
        </w:rPr>
        <w:t>m</w:t>
      </w:r>
      <w:r w:rsidR="00DA1BD2" w:rsidRPr="00B262C2">
        <w:rPr>
          <w:rFonts w:ascii="Times New Roman" w:hAnsi="Times New Roman" w:cs="Times New Roman"/>
          <w:sz w:val="24"/>
          <w:szCs w:val="24"/>
        </w:rPr>
        <w:t>个</w:t>
      </w:r>
      <w:r w:rsidR="00DA1BD2" w:rsidRPr="00B262C2">
        <w:rPr>
          <w:rFonts w:ascii="Times New Roman" w:hAnsi="Times New Roman" w:cs="Times New Roman"/>
          <w:sz w:val="24"/>
          <w:szCs w:val="24"/>
        </w:rPr>
        <w:t>X</w:t>
      </w:r>
      <w:r w:rsidR="00DA1BD2" w:rsidRPr="00B262C2">
        <w:rPr>
          <w:rFonts w:ascii="Times New Roman" w:hAnsi="Times New Roman" w:cs="Times New Roman"/>
          <w:sz w:val="24"/>
          <w:szCs w:val="24"/>
        </w:rPr>
        <w:t>，</w:t>
      </w:r>
      <w:r w:rsidR="00DA1BD2">
        <w:rPr>
          <w:sz w:val="24"/>
          <w:szCs w:val="24"/>
        </w:rPr>
        <w:t>即</w:t>
      </w:r>
      <w:r w:rsidR="00DA1BD2" w:rsidRPr="00634E40">
        <w:rPr>
          <w:position w:val="-14"/>
        </w:rPr>
        <w:object w:dxaOrig="2040" w:dyaOrig="400">
          <v:shape id="_x0000_i1368" type="#_x0000_t75" style="width:102pt;height:20.25pt" o:ole="">
            <v:imagedata r:id="rId634" o:title=""/>
          </v:shape>
          <o:OLEObject Type="Embed" ProgID="Equation.DSMT4" ShapeID="_x0000_i1368" DrawAspect="Content" ObjectID="_1576393978" r:id="rId635"/>
        </w:object>
      </w:r>
      <w:r w:rsidR="00DA1BD2" w:rsidRPr="00DA1BD2">
        <w:rPr>
          <w:rFonts w:hint="eastAsia"/>
          <w:sz w:val="24"/>
          <w:szCs w:val="24"/>
        </w:rPr>
        <w:t>，</w:t>
      </w:r>
      <w:r w:rsidR="00DA1BD2" w:rsidRPr="00634E40">
        <w:rPr>
          <w:position w:val="-14"/>
        </w:rPr>
        <w:object w:dxaOrig="1900" w:dyaOrig="400">
          <v:shape id="_x0000_i1369" type="#_x0000_t75" style="width:95.25pt;height:20.25pt" o:ole="">
            <v:imagedata r:id="rId636" o:title=""/>
          </v:shape>
          <o:OLEObject Type="Embed" ProgID="Equation.DSMT4" ShapeID="_x0000_i1369" DrawAspect="Content" ObjectID="_1576393979" r:id="rId637"/>
        </w:object>
      </w:r>
      <w:r w:rsidR="00DA1BD2" w:rsidRPr="00DA1BD2">
        <w:rPr>
          <w:rFonts w:hint="eastAsia"/>
          <w:sz w:val="24"/>
          <w:szCs w:val="24"/>
        </w:rPr>
        <w:t>，</w:t>
      </w:r>
      <w:r w:rsidR="00DA1BD2" w:rsidRPr="00DA1BD2">
        <w:rPr>
          <w:sz w:val="24"/>
          <w:szCs w:val="24"/>
        </w:rPr>
        <w:t>那么</w:t>
      </w:r>
      <w:r w:rsidR="00DA1BD2">
        <w:rPr>
          <w:rFonts w:hint="eastAsia"/>
          <w:sz w:val="24"/>
          <w:szCs w:val="24"/>
        </w:rPr>
        <w:t>可以</w:t>
      </w:r>
      <w:r w:rsidR="00DA1BD2">
        <w:rPr>
          <w:sz w:val="24"/>
          <w:szCs w:val="24"/>
        </w:rPr>
        <w:t>得到</w:t>
      </w:r>
      <w:r w:rsidR="00DA1BD2">
        <w:rPr>
          <w:rFonts w:hint="eastAsia"/>
          <w:sz w:val="24"/>
          <w:szCs w:val="24"/>
        </w:rPr>
        <w:t>：</w:t>
      </w:r>
    </w:p>
    <w:p w:rsidR="00DA1BD2" w:rsidRPr="00DA1BD2" w:rsidRDefault="00DA1BD2" w:rsidP="00DA1BD2">
      <w:pPr>
        <w:pStyle w:val="a6"/>
      </w:pPr>
      <w:r>
        <w:tab/>
      </w:r>
      <w:r w:rsidRPr="00634E40">
        <w:rPr>
          <w:position w:val="-30"/>
        </w:rPr>
        <w:object w:dxaOrig="6160" w:dyaOrig="700">
          <v:shape id="_x0000_i1370" type="#_x0000_t75" style="width:308.25pt;height:35.25pt" o:ole="">
            <v:imagedata r:id="rId638" o:title=""/>
          </v:shape>
          <o:OLEObject Type="Embed" ProgID="Equation.DSMT4" ShapeID="_x0000_i1370" DrawAspect="Content" ObjectID="_1576393980" r:id="rId639"/>
        </w:object>
      </w:r>
      <w:r>
        <w:tab/>
      </w:r>
      <w:r w:rsidRPr="00B262C2">
        <w:rPr>
          <w:rFonts w:ascii="Times New Roman" w:hAnsi="Times New Roman" w:cs="Times New Roman"/>
        </w:rPr>
        <w:t>（</w:t>
      </w:r>
      <w:r w:rsidRPr="00B262C2">
        <w:rPr>
          <w:rFonts w:ascii="Times New Roman" w:hAnsi="Times New Roman" w:cs="Times New Roman"/>
        </w:rPr>
        <w:t>5.1</w:t>
      </w:r>
      <w:r w:rsidRPr="00B262C2">
        <w:rPr>
          <w:rFonts w:ascii="Times New Roman" w:hAnsi="Times New Roman" w:cs="Times New Roman"/>
        </w:rPr>
        <w:t>）</w:t>
      </w:r>
    </w:p>
    <w:p w:rsidR="00D94572" w:rsidRDefault="00DA1BD2" w:rsidP="00DF4046">
      <w:pPr>
        <w:spacing w:line="360" w:lineRule="auto"/>
        <w:rPr>
          <w:sz w:val="24"/>
          <w:szCs w:val="24"/>
        </w:rPr>
      </w:pPr>
      <w:r>
        <w:rPr>
          <w:rFonts w:hint="eastAsia"/>
          <w:sz w:val="24"/>
          <w:szCs w:val="24"/>
        </w:rPr>
        <w:t>所以</w:t>
      </w:r>
      <w:r w:rsidR="004365A2" w:rsidRPr="00634E40">
        <w:rPr>
          <w:position w:val="-14"/>
        </w:rPr>
        <w:object w:dxaOrig="1140" w:dyaOrig="400">
          <v:shape id="_x0000_i1371" type="#_x0000_t75" style="width:57pt;height:20.25pt" o:ole="">
            <v:imagedata r:id="rId640" o:title=""/>
          </v:shape>
          <o:OLEObject Type="Embed" ProgID="Equation.DSMT4" ShapeID="_x0000_i1371" DrawAspect="Content" ObjectID="_1576393981" r:id="rId641"/>
        </w:object>
      </w:r>
      <w:r w:rsidR="004365A2" w:rsidRPr="004365A2">
        <w:rPr>
          <w:rFonts w:hint="eastAsia"/>
          <w:sz w:val="24"/>
          <w:szCs w:val="24"/>
        </w:rPr>
        <w:t>是</w:t>
      </w:r>
      <w:r w:rsidR="004365A2" w:rsidRPr="004365A2">
        <w:rPr>
          <w:sz w:val="24"/>
          <w:szCs w:val="24"/>
        </w:rPr>
        <w:t>正定的，</w:t>
      </w:r>
      <w:r w:rsidR="004365A2">
        <w:rPr>
          <w:rFonts w:hint="eastAsia"/>
          <w:sz w:val="24"/>
          <w:szCs w:val="24"/>
        </w:rPr>
        <w:t>联合</w:t>
      </w:r>
      <w:r w:rsidR="004365A2">
        <w:rPr>
          <w:sz w:val="24"/>
          <w:szCs w:val="24"/>
        </w:rPr>
        <w:t>上</w:t>
      </w:r>
      <w:r w:rsidR="004365A2">
        <w:rPr>
          <w:rFonts w:hint="eastAsia"/>
          <w:sz w:val="24"/>
          <w:szCs w:val="24"/>
        </w:rPr>
        <w:t>面</w:t>
      </w:r>
      <w:r w:rsidR="004365A2" w:rsidRPr="00B262C2">
        <w:rPr>
          <w:rFonts w:ascii="Times New Roman" w:hAnsi="Times New Roman" w:cs="Times New Roman"/>
          <w:sz w:val="24"/>
          <w:szCs w:val="24"/>
        </w:rPr>
        <w:t>（</w:t>
      </w:r>
      <w:r w:rsidR="004365A2" w:rsidRPr="00B262C2">
        <w:rPr>
          <w:rFonts w:ascii="Times New Roman" w:hAnsi="Times New Roman" w:cs="Times New Roman"/>
          <w:sz w:val="24"/>
          <w:szCs w:val="24"/>
        </w:rPr>
        <w:t>2</w:t>
      </w:r>
      <w:r w:rsidR="004365A2" w:rsidRPr="00B262C2">
        <w:rPr>
          <w:rFonts w:ascii="Times New Roman" w:hAnsi="Times New Roman" w:cs="Times New Roman"/>
          <w:sz w:val="24"/>
          <w:szCs w:val="24"/>
        </w:rPr>
        <w:t>）</w:t>
      </w:r>
      <w:r w:rsidR="004365A2">
        <w:rPr>
          <w:rFonts w:hint="eastAsia"/>
          <w:sz w:val="24"/>
          <w:szCs w:val="24"/>
        </w:rPr>
        <w:t>式，</w:t>
      </w:r>
      <w:r w:rsidR="004365A2">
        <w:rPr>
          <w:sz w:val="24"/>
          <w:szCs w:val="24"/>
        </w:rPr>
        <w:t>可以得出</w:t>
      </w:r>
      <w:r w:rsidR="004365A2" w:rsidRPr="00634E40">
        <w:rPr>
          <w:position w:val="-14"/>
        </w:rPr>
        <w:object w:dxaOrig="1920" w:dyaOrig="400">
          <v:shape id="_x0000_i1372" type="#_x0000_t75" style="width:96pt;height:20.25pt" o:ole="">
            <v:imagedata r:id="rId642" o:title=""/>
          </v:shape>
          <o:OLEObject Type="Embed" ProgID="Equation.DSMT4" ShapeID="_x0000_i1372" DrawAspect="Content" ObjectID="_1576393982" r:id="rId643"/>
        </w:object>
      </w:r>
      <w:r w:rsidR="004365A2" w:rsidRPr="004365A2">
        <w:rPr>
          <w:rFonts w:hint="eastAsia"/>
          <w:sz w:val="24"/>
          <w:szCs w:val="24"/>
        </w:rPr>
        <w:t>是</w:t>
      </w:r>
      <w:r w:rsidR="004365A2" w:rsidRPr="004365A2">
        <w:rPr>
          <w:sz w:val="24"/>
          <w:szCs w:val="24"/>
        </w:rPr>
        <w:t>核函数的结论。</w:t>
      </w:r>
    </w:p>
    <w:p w:rsidR="00D94572" w:rsidRDefault="004365A2" w:rsidP="004365A2">
      <w:pPr>
        <w:spacing w:line="360" w:lineRule="auto"/>
        <w:ind w:firstLine="420"/>
        <w:rPr>
          <w:sz w:val="24"/>
          <w:szCs w:val="24"/>
        </w:rPr>
      </w:pPr>
      <w:r>
        <w:rPr>
          <w:rFonts w:hint="eastAsia"/>
          <w:sz w:val="24"/>
          <w:szCs w:val="24"/>
        </w:rPr>
        <w:t>根据</w:t>
      </w:r>
      <w:r>
        <w:rPr>
          <w:sz w:val="24"/>
          <w:szCs w:val="24"/>
        </w:rPr>
        <w:t>上面分析的核函数的定理，以及全局核函数和局部核函数的各自的性能和特点，本文</w:t>
      </w:r>
      <w:r>
        <w:rPr>
          <w:rFonts w:hint="eastAsia"/>
          <w:sz w:val="24"/>
          <w:szCs w:val="24"/>
        </w:rPr>
        <w:t>构造</w:t>
      </w:r>
      <w:r>
        <w:rPr>
          <w:sz w:val="24"/>
          <w:szCs w:val="24"/>
        </w:rPr>
        <w:t>一个新的核函数：</w:t>
      </w:r>
    </w:p>
    <w:p w:rsidR="004365A2" w:rsidRDefault="004365A2" w:rsidP="004365A2">
      <w:pPr>
        <w:pStyle w:val="a6"/>
      </w:pPr>
      <w:r>
        <w:lastRenderedPageBreak/>
        <w:tab/>
      </w:r>
      <w:r w:rsidRPr="00634E40">
        <w:rPr>
          <w:position w:val="-38"/>
        </w:rPr>
        <w:object w:dxaOrig="4320" w:dyaOrig="880">
          <v:shape id="_x0000_i1373" type="#_x0000_t75" style="width:3in;height:44.25pt" o:ole="">
            <v:imagedata r:id="rId644" o:title=""/>
          </v:shape>
          <o:OLEObject Type="Embed" ProgID="Equation.DSMT4" ShapeID="_x0000_i1373" DrawAspect="Content" ObjectID="_1576393983" r:id="rId645"/>
        </w:object>
      </w:r>
      <w:r>
        <w:tab/>
      </w:r>
      <w:r w:rsidRPr="00B262C2">
        <w:rPr>
          <w:rFonts w:ascii="Times New Roman" w:hAnsi="Times New Roman" w:cs="Times New Roman"/>
        </w:rPr>
        <w:t>（</w:t>
      </w:r>
      <w:r w:rsidRPr="00B262C2">
        <w:rPr>
          <w:rFonts w:ascii="Times New Roman" w:hAnsi="Times New Roman" w:cs="Times New Roman"/>
        </w:rPr>
        <w:t>5.2</w:t>
      </w:r>
      <w:r w:rsidRPr="00B262C2">
        <w:rPr>
          <w:rFonts w:ascii="Times New Roman" w:hAnsi="Times New Roman" w:cs="Times New Roman"/>
        </w:rPr>
        <w:t>）</w:t>
      </w:r>
    </w:p>
    <w:p w:rsidR="004365A2" w:rsidRPr="00B262C2" w:rsidRDefault="00A45B02" w:rsidP="004365A2">
      <w:pPr>
        <w:pStyle w:val="a6"/>
        <w:jc w:val="both"/>
        <w:rPr>
          <w:rFonts w:ascii="Times New Roman" w:hAnsi="Times New Roman"/>
        </w:rPr>
      </w:pPr>
      <w:r>
        <w:tab/>
      </w:r>
      <w:r w:rsidR="00B620E2">
        <w:t xml:space="preserve">   </w:t>
      </w:r>
      <w:r w:rsidR="00B620E2" w:rsidRPr="00B262C2">
        <w:rPr>
          <w:rFonts w:ascii="Times New Roman" w:hAnsi="Times New Roman"/>
        </w:rPr>
        <w:t xml:space="preserve"> </w:t>
      </w:r>
      <w:r w:rsidRPr="00B262C2">
        <w:rPr>
          <w:rFonts w:ascii="Times New Roman" w:hAnsi="Times New Roman" w:hint="eastAsia"/>
        </w:rPr>
        <w:t>根据上文</w:t>
      </w:r>
      <w:r w:rsidRPr="00B262C2">
        <w:rPr>
          <w:rFonts w:ascii="Times New Roman" w:hAnsi="Times New Roman"/>
        </w:rPr>
        <w:t>的</w:t>
      </w:r>
      <w:r w:rsidRPr="00B262C2">
        <w:rPr>
          <w:rFonts w:ascii="Times New Roman" w:hAnsi="Times New Roman" w:hint="eastAsia"/>
        </w:rPr>
        <w:t>定理</w:t>
      </w:r>
      <w:r w:rsidRPr="00B262C2">
        <w:rPr>
          <w:rFonts w:ascii="Times New Roman" w:hAnsi="Times New Roman"/>
        </w:rPr>
        <w:t>可以证明式（</w:t>
      </w:r>
      <w:r w:rsidRPr="00B262C2">
        <w:rPr>
          <w:rFonts w:ascii="Times New Roman" w:hAnsi="Times New Roman" w:hint="eastAsia"/>
        </w:rPr>
        <w:t>5.2</w:t>
      </w:r>
      <w:r w:rsidRPr="00B262C2">
        <w:rPr>
          <w:rFonts w:ascii="Times New Roman" w:hAnsi="Times New Roman"/>
        </w:rPr>
        <w:t>）</w:t>
      </w:r>
      <w:r w:rsidRPr="00B262C2">
        <w:rPr>
          <w:rFonts w:ascii="Times New Roman" w:hAnsi="Times New Roman" w:hint="eastAsia"/>
        </w:rPr>
        <w:t>是</w:t>
      </w:r>
      <w:r w:rsidRPr="00B262C2">
        <w:rPr>
          <w:rFonts w:ascii="Times New Roman" w:hAnsi="Times New Roman"/>
        </w:rPr>
        <w:t>满足</w:t>
      </w:r>
      <w:r w:rsidRPr="00B262C2">
        <w:rPr>
          <w:rFonts w:ascii="Times New Roman" w:hAnsi="Times New Roman"/>
        </w:rPr>
        <w:t>Mercer</w:t>
      </w:r>
      <w:r w:rsidRPr="00B262C2">
        <w:rPr>
          <w:rFonts w:ascii="Times New Roman" w:hAnsi="Times New Roman"/>
        </w:rPr>
        <w:t>条件的有效可行核函数，且以多项式核函数和高斯核函数为基础单元，理论上既</w:t>
      </w:r>
      <w:r w:rsidRPr="00B262C2">
        <w:rPr>
          <w:rFonts w:ascii="Times New Roman" w:hAnsi="Times New Roman" w:hint="eastAsia"/>
        </w:rPr>
        <w:t>有利于</w:t>
      </w:r>
      <w:r w:rsidRPr="00B262C2">
        <w:rPr>
          <w:rFonts w:ascii="Times New Roman" w:hAnsi="Times New Roman"/>
        </w:rPr>
        <w:t>提取训练样本的</w:t>
      </w:r>
      <w:r w:rsidRPr="00B262C2">
        <w:rPr>
          <w:rFonts w:ascii="Times New Roman" w:hAnsi="Times New Roman" w:hint="eastAsia"/>
        </w:rPr>
        <w:t>局部</w:t>
      </w:r>
      <w:r w:rsidRPr="00B262C2">
        <w:rPr>
          <w:rFonts w:ascii="Times New Roman" w:hAnsi="Times New Roman"/>
        </w:rPr>
        <w:t>特征，又有利于兼顾到训练样本的全局性特征</w:t>
      </w:r>
      <w:r w:rsidRPr="00B262C2">
        <w:rPr>
          <w:rFonts w:ascii="Times New Roman" w:hAnsi="Times New Roman" w:hint="eastAsia"/>
        </w:rPr>
        <w:t>。</w:t>
      </w:r>
      <w:r w:rsidR="00481A50" w:rsidRPr="00B262C2">
        <w:rPr>
          <w:rFonts w:ascii="Times New Roman" w:hAnsi="Times New Roman" w:hint="eastAsia"/>
        </w:rPr>
        <w:t>本文</w:t>
      </w:r>
      <w:r w:rsidR="00481A50" w:rsidRPr="00B262C2">
        <w:rPr>
          <w:rFonts w:ascii="Times New Roman" w:hAnsi="Times New Roman"/>
        </w:rPr>
        <w:t>中的实验</w:t>
      </w:r>
      <w:r w:rsidR="00481A50" w:rsidRPr="00B262C2">
        <w:rPr>
          <w:rFonts w:ascii="Times New Roman" w:hAnsi="Times New Roman" w:hint="eastAsia"/>
        </w:rPr>
        <w:t>中</w:t>
      </w:r>
      <w:r w:rsidR="00481A50" w:rsidRPr="00B262C2">
        <w:rPr>
          <w:rFonts w:ascii="Times New Roman" w:hAnsi="Times New Roman"/>
        </w:rPr>
        <w:t>，</w:t>
      </w:r>
      <w:r w:rsidR="00481A50" w:rsidRPr="00B262C2">
        <w:rPr>
          <w:rFonts w:ascii="Times New Roman" w:hAnsi="Times New Roman" w:hint="eastAsia"/>
        </w:rPr>
        <w:t>调节</w:t>
      </w:r>
      <w:r w:rsidR="00481A50" w:rsidRPr="00B262C2">
        <w:rPr>
          <w:rFonts w:ascii="Times New Roman" w:hAnsi="Times New Roman"/>
        </w:rPr>
        <w:t>参数</w:t>
      </w:r>
      <w:r w:rsidR="00481A50" w:rsidRPr="00B262C2">
        <w:rPr>
          <w:rFonts w:ascii="Times New Roman" w:hAnsi="Times New Roman"/>
        </w:rPr>
        <w:t>k</w:t>
      </w:r>
      <w:r w:rsidR="00481A50" w:rsidRPr="00B262C2">
        <w:rPr>
          <w:rFonts w:ascii="Times New Roman" w:hAnsi="Times New Roman"/>
        </w:rPr>
        <w:t>设置为</w:t>
      </w:r>
      <w:r w:rsidR="00481A50" w:rsidRPr="00B262C2">
        <w:rPr>
          <w:rFonts w:ascii="Times New Roman" w:hAnsi="Times New Roman" w:hint="eastAsia"/>
        </w:rPr>
        <w:t>0.2</w:t>
      </w:r>
      <w:r w:rsidR="00481A50" w:rsidRPr="00B262C2">
        <w:rPr>
          <w:rFonts w:ascii="Times New Roman" w:hAnsi="Times New Roman" w:hint="eastAsia"/>
        </w:rPr>
        <w:t>。</w:t>
      </w:r>
    </w:p>
    <w:p w:rsidR="00FB335F" w:rsidRPr="00B262C2" w:rsidRDefault="00FB335F" w:rsidP="00FB335F">
      <w:pPr>
        <w:pStyle w:val="a6"/>
        <w:ind w:firstLineChars="200" w:firstLine="447"/>
        <w:jc w:val="both"/>
        <w:rPr>
          <w:rFonts w:ascii="Times New Roman" w:hAnsi="Times New Roman"/>
        </w:rPr>
      </w:pPr>
      <w:r w:rsidRPr="00B262C2">
        <w:rPr>
          <w:rFonts w:ascii="Times New Roman" w:hAnsi="Times New Roman" w:hint="eastAsia"/>
        </w:rPr>
        <w:t>通过</w:t>
      </w:r>
      <w:r w:rsidRPr="00B262C2">
        <w:rPr>
          <w:rFonts w:ascii="Times New Roman" w:hAnsi="Times New Roman"/>
        </w:rPr>
        <w:t>新的核函数进行</w:t>
      </w:r>
      <w:r w:rsidRPr="00B262C2">
        <w:rPr>
          <w:rFonts w:ascii="Times New Roman" w:hAnsi="Times New Roman" w:hint="eastAsia"/>
        </w:rPr>
        <w:t>实验分类</w:t>
      </w:r>
      <w:r w:rsidRPr="00B262C2">
        <w:rPr>
          <w:rFonts w:ascii="Times New Roman" w:hAnsi="Times New Roman"/>
        </w:rPr>
        <w:t>的结果如</w:t>
      </w:r>
      <w:r w:rsidRPr="00B262C2">
        <w:rPr>
          <w:rFonts w:ascii="Times New Roman" w:hAnsi="Times New Roman" w:hint="eastAsia"/>
        </w:rPr>
        <w:t>下</w:t>
      </w:r>
      <w:r w:rsidRPr="00B262C2">
        <w:rPr>
          <w:rFonts w:ascii="Times New Roman" w:hAnsi="Times New Roman"/>
        </w:rPr>
        <w:t>所示：</w:t>
      </w:r>
    </w:p>
    <w:p w:rsidR="00FB335F" w:rsidRPr="00B262C2" w:rsidRDefault="003B2435" w:rsidP="003B2435">
      <w:pPr>
        <w:pStyle w:val="a6"/>
        <w:rPr>
          <w:rFonts w:ascii="Times New Roman" w:hAnsi="Times New Roman"/>
          <w:sz w:val="21"/>
          <w:szCs w:val="21"/>
        </w:rPr>
      </w:pPr>
      <w:r w:rsidRPr="00B262C2">
        <w:rPr>
          <w:rFonts w:ascii="Times New Roman" w:hAnsi="Times New Roman" w:hint="eastAsia"/>
          <w:sz w:val="21"/>
          <w:szCs w:val="21"/>
        </w:rPr>
        <w:t>表</w:t>
      </w:r>
      <w:r w:rsidRPr="00B262C2">
        <w:rPr>
          <w:rFonts w:ascii="Times New Roman" w:hAnsi="Times New Roman" w:hint="eastAsia"/>
          <w:sz w:val="21"/>
          <w:szCs w:val="21"/>
        </w:rPr>
        <w:t xml:space="preserve">5.6 </w:t>
      </w:r>
      <w:r w:rsidRPr="00B262C2">
        <w:rPr>
          <w:rFonts w:ascii="Times New Roman" w:hAnsi="Times New Roman" w:hint="eastAsia"/>
          <w:sz w:val="21"/>
          <w:szCs w:val="21"/>
        </w:rPr>
        <w:t>新的</w:t>
      </w:r>
      <w:r w:rsidRPr="00B262C2">
        <w:rPr>
          <w:rFonts w:ascii="Times New Roman" w:hAnsi="Times New Roman"/>
          <w:sz w:val="21"/>
          <w:szCs w:val="21"/>
        </w:rPr>
        <w:t>核函数</w:t>
      </w:r>
      <w:r w:rsidRPr="00B262C2">
        <w:rPr>
          <w:rFonts w:ascii="Times New Roman" w:hAnsi="Times New Roman" w:hint="eastAsia"/>
          <w:sz w:val="21"/>
          <w:szCs w:val="21"/>
        </w:rPr>
        <w:t>方法</w:t>
      </w:r>
      <w:r w:rsidRPr="00B262C2">
        <w:rPr>
          <w:rFonts w:ascii="Times New Roman" w:hAnsi="Times New Roman"/>
          <w:sz w:val="21"/>
          <w:szCs w:val="21"/>
        </w:rPr>
        <w:t>的分类准确率</w:t>
      </w:r>
    </w:p>
    <w:tbl>
      <w:tblPr>
        <w:tblStyle w:val="a7"/>
        <w:tblW w:w="0" w:type="auto"/>
        <w:tblInd w:w="846" w:type="dxa"/>
        <w:tblLook w:val="04A0" w:firstRow="1" w:lastRow="0" w:firstColumn="1" w:lastColumn="0" w:noHBand="0" w:noVBand="1"/>
      </w:tblPr>
      <w:tblGrid>
        <w:gridCol w:w="2455"/>
        <w:gridCol w:w="2021"/>
        <w:gridCol w:w="2022"/>
      </w:tblGrid>
      <w:tr w:rsidR="003B2435" w:rsidRPr="00B262C2" w:rsidTr="00134A4B">
        <w:trPr>
          <w:trHeight w:val="1306"/>
        </w:trPr>
        <w:tc>
          <w:tcPr>
            <w:tcW w:w="2455" w:type="dxa"/>
          </w:tcPr>
          <w:p w:rsidR="003B2435" w:rsidRPr="00B262C2" w:rsidRDefault="003B2435" w:rsidP="00134A4B">
            <w:pPr>
              <w:spacing w:line="360" w:lineRule="auto"/>
              <w:rPr>
                <w:rFonts w:ascii="Times New Roman" w:hAnsi="Times New Roman"/>
              </w:rPr>
            </w:pPr>
            <w:r w:rsidRPr="00B262C2">
              <w:rPr>
                <w:rFonts w:ascii="Times New Roman" w:hAnsi="Times New Roman"/>
                <w:noProof/>
              </w:rPr>
              <mc:AlternateContent>
                <mc:Choice Requires="wps">
                  <w:drawing>
                    <wp:anchor distT="0" distB="0" distL="114300" distR="114300" simplePos="0" relativeHeight="251688960" behindDoc="0" locked="0" layoutInCell="1" allowOverlap="1" wp14:anchorId="1DFDDF09" wp14:editId="2F622DCB">
                      <wp:simplePos x="0" y="0"/>
                      <wp:positionH relativeFrom="column">
                        <wp:posOffset>-56515</wp:posOffset>
                      </wp:positionH>
                      <wp:positionV relativeFrom="paragraph">
                        <wp:posOffset>20320</wp:posOffset>
                      </wp:positionV>
                      <wp:extent cx="800100" cy="857250"/>
                      <wp:effectExtent l="0" t="0" r="19050" b="19050"/>
                      <wp:wrapNone/>
                      <wp:docPr id="31" name="直接连接符 31"/>
                      <wp:cNvGraphicFramePr/>
                      <a:graphic xmlns:a="http://schemas.openxmlformats.org/drawingml/2006/main">
                        <a:graphicData uri="http://schemas.microsoft.com/office/word/2010/wordprocessingShape">
                          <wps:wsp>
                            <wps:cNvCnPr/>
                            <wps:spPr>
                              <a:xfrm>
                                <a:off x="0" y="0"/>
                                <a:ext cx="800100" cy="857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96F98D" id="直接连接符 31"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1.6pt" to="58.5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" strokecolor="black [3200]" strokeweight=".5pt">
                      <v:stroke joinstyle="miter"/>
                    </v:line>
                  </w:pict>
                </mc:Fallback>
              </mc:AlternateContent>
            </w:r>
            <w:r w:rsidRPr="00B262C2">
              <w:rPr>
                <w:rFonts w:ascii="Times New Roman" w:hAnsi="Times New Roman"/>
                <w:noProof/>
              </w:rPr>
              <mc:AlternateContent>
                <mc:Choice Requires="wps">
                  <w:drawing>
                    <wp:anchor distT="0" distB="0" distL="114300" distR="114300" simplePos="0" relativeHeight="251689984" behindDoc="0" locked="0" layoutInCell="1" allowOverlap="1" wp14:anchorId="64839032" wp14:editId="263FCAFF">
                      <wp:simplePos x="0" y="0"/>
                      <wp:positionH relativeFrom="column">
                        <wp:posOffset>-46991</wp:posOffset>
                      </wp:positionH>
                      <wp:positionV relativeFrom="paragraph">
                        <wp:posOffset>29845</wp:posOffset>
                      </wp:positionV>
                      <wp:extent cx="1495425" cy="457200"/>
                      <wp:effectExtent l="0" t="0" r="28575" b="19050"/>
                      <wp:wrapNone/>
                      <wp:docPr id="32" name="直接连接符 32"/>
                      <wp:cNvGraphicFramePr/>
                      <a:graphic xmlns:a="http://schemas.openxmlformats.org/drawingml/2006/main">
                        <a:graphicData uri="http://schemas.microsoft.com/office/word/2010/wordprocessingShape">
                          <wps:wsp>
                            <wps:cNvCnPr/>
                            <wps:spPr>
                              <a:xfrm>
                                <a:off x="0" y="0"/>
                                <a:ext cx="14954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3A9BC3" id="直接连接符 32" o:spid="_x0000_s1026" style="position:absolute;left:0;text-align:left;z-index:251689984;visibility:visible;mso-wrap-style:square;mso-wrap-distance-left:9pt;mso-wrap-distance-top:0;mso-wrap-distance-right:9pt;mso-wrap-distance-bottom:0;mso-position-horizontal:absolute;mso-position-horizontal-relative:text;mso-position-vertical:absolute;mso-position-vertical-relative:text" from="-3.7pt,2.35pt" to="114.0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" strokecolor="black [3200]" strokeweight=".5pt">
                      <v:stroke joinstyle="miter"/>
                    </v:line>
                  </w:pict>
                </mc:Fallback>
              </mc:AlternateContent>
            </w:r>
            <w:r w:rsidRPr="00B262C2">
              <w:rPr>
                <w:rFonts w:ascii="Times New Roman" w:hAnsi="Times New Roman" w:hint="eastAsia"/>
              </w:rPr>
              <w:t xml:space="preserve"> </w:t>
            </w:r>
            <w:r w:rsidRPr="00B262C2">
              <w:rPr>
                <w:rFonts w:ascii="Times New Roman" w:hAnsi="Times New Roman"/>
              </w:rPr>
              <w:t xml:space="preserve">         </w:t>
            </w:r>
            <w:r w:rsidRPr="00B262C2">
              <w:rPr>
                <w:rFonts w:ascii="Times New Roman" w:hAnsi="Times New Roman" w:hint="eastAsia"/>
              </w:rPr>
              <w:t>SVM</w:t>
            </w:r>
            <w:r w:rsidRPr="00B262C2">
              <w:rPr>
                <w:rFonts w:ascii="Times New Roman" w:hAnsi="Times New Roman"/>
              </w:rPr>
              <w:t>方法</w:t>
            </w:r>
          </w:p>
          <w:p w:rsidR="003B2435" w:rsidRPr="00B262C2" w:rsidRDefault="003B2435" w:rsidP="00134A4B">
            <w:pPr>
              <w:spacing w:line="360" w:lineRule="auto"/>
              <w:rPr>
                <w:rFonts w:ascii="Times New Roman" w:hAnsi="Times New Roman"/>
              </w:rPr>
            </w:pPr>
            <w:r w:rsidRPr="00B262C2">
              <w:rPr>
                <w:rFonts w:ascii="Times New Roman" w:hAnsi="Times New Roman" w:hint="eastAsia"/>
              </w:rPr>
              <w:t xml:space="preserve">       </w:t>
            </w:r>
            <w:r w:rsidRPr="00B262C2">
              <w:rPr>
                <w:rFonts w:ascii="Times New Roman" w:hAnsi="Times New Roman" w:hint="eastAsia"/>
              </w:rPr>
              <w:t>准确率</w:t>
            </w:r>
          </w:p>
          <w:p w:rsidR="003B2435" w:rsidRPr="00B262C2" w:rsidRDefault="003B2435" w:rsidP="00134A4B">
            <w:pPr>
              <w:spacing w:line="360" w:lineRule="auto"/>
              <w:rPr>
                <w:rFonts w:ascii="Times New Roman" w:hAnsi="Times New Roman"/>
              </w:rPr>
            </w:pPr>
            <w:r w:rsidRPr="00B262C2">
              <w:rPr>
                <w:rFonts w:ascii="Times New Roman" w:hAnsi="Times New Roman" w:hint="eastAsia"/>
              </w:rPr>
              <w:t>类别</w:t>
            </w:r>
          </w:p>
        </w:tc>
        <w:tc>
          <w:tcPr>
            <w:tcW w:w="2021" w:type="dxa"/>
          </w:tcPr>
          <w:p w:rsidR="003B2435" w:rsidRPr="00B262C2" w:rsidRDefault="003B2435" w:rsidP="00134A4B">
            <w:pPr>
              <w:spacing w:line="360" w:lineRule="auto"/>
              <w:rPr>
                <w:rFonts w:ascii="Times New Roman" w:hAnsi="Times New Roman"/>
              </w:rPr>
            </w:pPr>
          </w:p>
          <w:p w:rsidR="003B2435" w:rsidRPr="00B262C2" w:rsidRDefault="003B2435" w:rsidP="00134A4B">
            <w:pPr>
              <w:spacing w:line="360" w:lineRule="auto"/>
              <w:jc w:val="center"/>
              <w:rPr>
                <w:rFonts w:ascii="Times New Roman" w:hAnsi="Times New Roman"/>
              </w:rPr>
            </w:pPr>
            <w:r w:rsidRPr="00B262C2">
              <w:rPr>
                <w:rFonts w:ascii="Times New Roman" w:hAnsi="Times New Roman" w:hint="eastAsia"/>
              </w:rPr>
              <w:t>多项式</w:t>
            </w:r>
            <w:r w:rsidRPr="00B262C2">
              <w:rPr>
                <w:rFonts w:ascii="Times New Roman" w:hAnsi="Times New Roman"/>
              </w:rPr>
              <w:t>核函数</w:t>
            </w:r>
          </w:p>
        </w:tc>
        <w:tc>
          <w:tcPr>
            <w:tcW w:w="2022" w:type="dxa"/>
          </w:tcPr>
          <w:p w:rsidR="003B2435" w:rsidRPr="00B262C2" w:rsidRDefault="003B2435" w:rsidP="00134A4B">
            <w:pPr>
              <w:spacing w:line="360" w:lineRule="auto"/>
              <w:rPr>
                <w:rFonts w:ascii="Times New Roman" w:hAnsi="Times New Roman"/>
              </w:rPr>
            </w:pPr>
          </w:p>
          <w:p w:rsidR="003B2435" w:rsidRPr="00B262C2" w:rsidRDefault="003B2435" w:rsidP="00134A4B">
            <w:pPr>
              <w:spacing w:line="360" w:lineRule="auto"/>
              <w:jc w:val="center"/>
              <w:rPr>
                <w:rFonts w:ascii="Times New Roman" w:hAnsi="Times New Roman"/>
              </w:rPr>
            </w:pPr>
            <w:r w:rsidRPr="00B262C2">
              <w:rPr>
                <w:rFonts w:ascii="Times New Roman" w:hAnsi="Times New Roman" w:hint="eastAsia"/>
              </w:rPr>
              <w:t>混合</w:t>
            </w:r>
            <w:r w:rsidRPr="00B262C2">
              <w:rPr>
                <w:rFonts w:ascii="Times New Roman" w:hAnsi="Times New Roman"/>
              </w:rPr>
              <w:t>核函数</w:t>
            </w:r>
          </w:p>
        </w:tc>
      </w:tr>
      <w:tr w:rsidR="003B2435" w:rsidRPr="00B262C2" w:rsidTr="00134A4B">
        <w:trPr>
          <w:trHeight w:val="471"/>
        </w:trPr>
        <w:tc>
          <w:tcPr>
            <w:tcW w:w="2455" w:type="dxa"/>
          </w:tcPr>
          <w:p w:rsidR="003B2435" w:rsidRPr="00B262C2" w:rsidRDefault="003B2435" w:rsidP="003B2435">
            <w:pPr>
              <w:spacing w:line="360" w:lineRule="auto"/>
              <w:jc w:val="center"/>
              <w:rPr>
                <w:rFonts w:ascii="Times New Roman" w:hAnsi="Times New Roman"/>
                <w:sz w:val="24"/>
                <w:szCs w:val="24"/>
              </w:rPr>
            </w:pPr>
            <w:r w:rsidRPr="00B262C2">
              <w:rPr>
                <w:rFonts w:ascii="Times New Roman" w:hAnsi="Times New Roman" w:hint="eastAsia"/>
                <w:sz w:val="24"/>
                <w:szCs w:val="24"/>
              </w:rPr>
              <w:t>Culture</w:t>
            </w:r>
          </w:p>
        </w:tc>
        <w:tc>
          <w:tcPr>
            <w:tcW w:w="2021" w:type="dxa"/>
          </w:tcPr>
          <w:p w:rsidR="003B2435" w:rsidRPr="00B262C2" w:rsidRDefault="003B2435" w:rsidP="003B2435">
            <w:pPr>
              <w:spacing w:line="360" w:lineRule="auto"/>
              <w:jc w:val="center"/>
              <w:rPr>
                <w:rFonts w:ascii="Times New Roman" w:hAnsi="Times New Roman"/>
              </w:rPr>
            </w:pPr>
            <w:r w:rsidRPr="00B262C2">
              <w:rPr>
                <w:rFonts w:ascii="Times New Roman" w:hAnsi="Times New Roman" w:hint="eastAsia"/>
              </w:rPr>
              <w:t>8</w:t>
            </w:r>
            <w:r w:rsidRPr="00B262C2">
              <w:rPr>
                <w:rFonts w:ascii="Times New Roman" w:hAnsi="Times New Roman"/>
              </w:rPr>
              <w:t>9%</w:t>
            </w:r>
          </w:p>
        </w:tc>
        <w:tc>
          <w:tcPr>
            <w:tcW w:w="2022" w:type="dxa"/>
          </w:tcPr>
          <w:p w:rsidR="003B2435" w:rsidRPr="00B262C2" w:rsidRDefault="00441190" w:rsidP="003B2435">
            <w:pPr>
              <w:spacing w:line="360" w:lineRule="auto"/>
              <w:jc w:val="center"/>
              <w:rPr>
                <w:rFonts w:ascii="Times New Roman" w:hAnsi="Times New Roman"/>
              </w:rPr>
            </w:pPr>
            <w:r w:rsidRPr="00B262C2">
              <w:rPr>
                <w:rFonts w:ascii="Times New Roman" w:hAnsi="Times New Roman" w:hint="eastAsia"/>
              </w:rPr>
              <w:t>89</w:t>
            </w:r>
            <w:r w:rsidRPr="00B262C2">
              <w:rPr>
                <w:rFonts w:ascii="Times New Roman" w:hAnsi="Times New Roman"/>
              </w:rPr>
              <w:t>%</w:t>
            </w:r>
          </w:p>
        </w:tc>
      </w:tr>
      <w:tr w:rsidR="003B2435" w:rsidRPr="00B262C2" w:rsidTr="00134A4B">
        <w:trPr>
          <w:trHeight w:val="471"/>
        </w:trPr>
        <w:tc>
          <w:tcPr>
            <w:tcW w:w="2455" w:type="dxa"/>
          </w:tcPr>
          <w:p w:rsidR="003B2435" w:rsidRPr="00B262C2" w:rsidRDefault="003B2435" w:rsidP="003B2435">
            <w:pPr>
              <w:spacing w:line="360" w:lineRule="auto"/>
              <w:jc w:val="center"/>
              <w:rPr>
                <w:rFonts w:ascii="Times New Roman" w:hAnsi="Times New Roman"/>
                <w:sz w:val="24"/>
                <w:szCs w:val="24"/>
              </w:rPr>
            </w:pPr>
            <w:r w:rsidRPr="00B262C2">
              <w:rPr>
                <w:rFonts w:ascii="Times New Roman" w:hAnsi="Times New Roman" w:hint="eastAsia"/>
                <w:sz w:val="24"/>
                <w:szCs w:val="24"/>
              </w:rPr>
              <w:t>Eco</w:t>
            </w:r>
            <w:r w:rsidRPr="00B262C2">
              <w:rPr>
                <w:rFonts w:ascii="Times New Roman" w:hAnsi="Times New Roman"/>
                <w:sz w:val="24"/>
                <w:szCs w:val="24"/>
              </w:rPr>
              <w:t>nomy</w:t>
            </w:r>
          </w:p>
        </w:tc>
        <w:tc>
          <w:tcPr>
            <w:tcW w:w="2021" w:type="dxa"/>
          </w:tcPr>
          <w:p w:rsidR="003B2435" w:rsidRPr="00B262C2" w:rsidRDefault="003B2435" w:rsidP="003B2435">
            <w:pPr>
              <w:spacing w:line="360" w:lineRule="auto"/>
              <w:jc w:val="center"/>
              <w:rPr>
                <w:rFonts w:ascii="Times New Roman" w:hAnsi="Times New Roman"/>
              </w:rPr>
            </w:pPr>
            <w:r w:rsidRPr="00B262C2">
              <w:rPr>
                <w:rFonts w:ascii="Times New Roman" w:hAnsi="Times New Roman" w:hint="eastAsia"/>
              </w:rPr>
              <w:t>86%</w:t>
            </w:r>
          </w:p>
        </w:tc>
        <w:tc>
          <w:tcPr>
            <w:tcW w:w="2022" w:type="dxa"/>
          </w:tcPr>
          <w:p w:rsidR="003B2435" w:rsidRPr="00B262C2" w:rsidRDefault="00441190" w:rsidP="003B2435">
            <w:pPr>
              <w:spacing w:line="360" w:lineRule="auto"/>
              <w:jc w:val="center"/>
              <w:rPr>
                <w:rFonts w:ascii="Times New Roman" w:hAnsi="Times New Roman"/>
              </w:rPr>
            </w:pPr>
            <w:r w:rsidRPr="00B262C2">
              <w:rPr>
                <w:rFonts w:ascii="Times New Roman" w:hAnsi="Times New Roman" w:hint="eastAsia"/>
              </w:rPr>
              <w:t>86</w:t>
            </w:r>
            <w:r w:rsidRPr="00B262C2">
              <w:rPr>
                <w:rFonts w:ascii="Times New Roman" w:hAnsi="Times New Roman"/>
              </w:rPr>
              <w:t>%</w:t>
            </w:r>
          </w:p>
        </w:tc>
      </w:tr>
      <w:tr w:rsidR="003B2435" w:rsidRPr="00B262C2" w:rsidTr="00134A4B">
        <w:trPr>
          <w:trHeight w:val="471"/>
        </w:trPr>
        <w:tc>
          <w:tcPr>
            <w:tcW w:w="2455" w:type="dxa"/>
          </w:tcPr>
          <w:p w:rsidR="003B2435" w:rsidRPr="00B262C2" w:rsidRDefault="003B2435" w:rsidP="003B2435">
            <w:pPr>
              <w:spacing w:line="360" w:lineRule="auto"/>
              <w:jc w:val="center"/>
              <w:rPr>
                <w:rFonts w:ascii="Times New Roman" w:hAnsi="Times New Roman"/>
                <w:sz w:val="24"/>
                <w:szCs w:val="24"/>
              </w:rPr>
            </w:pPr>
            <w:r w:rsidRPr="00B262C2">
              <w:rPr>
                <w:rFonts w:ascii="Times New Roman" w:hAnsi="Times New Roman" w:hint="eastAsia"/>
                <w:sz w:val="24"/>
                <w:szCs w:val="24"/>
              </w:rPr>
              <w:t>Education</w:t>
            </w:r>
          </w:p>
        </w:tc>
        <w:tc>
          <w:tcPr>
            <w:tcW w:w="2021" w:type="dxa"/>
          </w:tcPr>
          <w:p w:rsidR="003B2435" w:rsidRPr="00B262C2" w:rsidRDefault="003B2435" w:rsidP="003B2435">
            <w:pPr>
              <w:spacing w:line="360" w:lineRule="auto"/>
              <w:jc w:val="center"/>
              <w:rPr>
                <w:rFonts w:ascii="Times New Roman" w:hAnsi="Times New Roman"/>
              </w:rPr>
            </w:pPr>
            <w:r w:rsidRPr="00B262C2">
              <w:rPr>
                <w:rFonts w:ascii="Times New Roman" w:hAnsi="Times New Roman" w:hint="eastAsia"/>
              </w:rPr>
              <w:t>85%</w:t>
            </w:r>
          </w:p>
        </w:tc>
        <w:tc>
          <w:tcPr>
            <w:tcW w:w="2022" w:type="dxa"/>
          </w:tcPr>
          <w:p w:rsidR="003B2435" w:rsidRPr="00B262C2" w:rsidRDefault="00441190" w:rsidP="003B2435">
            <w:pPr>
              <w:spacing w:line="360" w:lineRule="auto"/>
              <w:jc w:val="center"/>
              <w:rPr>
                <w:rFonts w:ascii="Times New Roman" w:hAnsi="Times New Roman"/>
              </w:rPr>
            </w:pPr>
            <w:r w:rsidRPr="00B262C2">
              <w:rPr>
                <w:rFonts w:ascii="Times New Roman" w:hAnsi="Times New Roman" w:hint="eastAsia"/>
              </w:rPr>
              <w:t>82</w:t>
            </w:r>
            <w:r w:rsidRPr="00B262C2">
              <w:rPr>
                <w:rFonts w:ascii="Times New Roman" w:hAnsi="Times New Roman"/>
              </w:rPr>
              <w:t>%</w:t>
            </w:r>
          </w:p>
        </w:tc>
      </w:tr>
      <w:tr w:rsidR="003B2435" w:rsidRPr="00B262C2" w:rsidTr="00134A4B">
        <w:trPr>
          <w:trHeight w:val="471"/>
        </w:trPr>
        <w:tc>
          <w:tcPr>
            <w:tcW w:w="2455" w:type="dxa"/>
          </w:tcPr>
          <w:p w:rsidR="003B2435" w:rsidRPr="00B262C2" w:rsidRDefault="003B2435" w:rsidP="003B2435">
            <w:pPr>
              <w:spacing w:line="360" w:lineRule="auto"/>
              <w:jc w:val="center"/>
              <w:rPr>
                <w:rFonts w:ascii="Times New Roman" w:hAnsi="Times New Roman"/>
                <w:sz w:val="24"/>
                <w:szCs w:val="24"/>
              </w:rPr>
            </w:pPr>
            <w:r w:rsidRPr="00B262C2">
              <w:rPr>
                <w:rFonts w:ascii="Times New Roman" w:hAnsi="Times New Roman"/>
                <w:sz w:val="24"/>
                <w:szCs w:val="24"/>
              </w:rPr>
              <w:t>Employment</w:t>
            </w:r>
          </w:p>
        </w:tc>
        <w:tc>
          <w:tcPr>
            <w:tcW w:w="2021" w:type="dxa"/>
          </w:tcPr>
          <w:p w:rsidR="003B2435" w:rsidRPr="00B262C2" w:rsidRDefault="003B2435" w:rsidP="003B2435">
            <w:pPr>
              <w:spacing w:line="360" w:lineRule="auto"/>
              <w:jc w:val="center"/>
              <w:rPr>
                <w:rFonts w:ascii="Times New Roman" w:hAnsi="Times New Roman"/>
              </w:rPr>
            </w:pPr>
            <w:r w:rsidRPr="00B262C2">
              <w:rPr>
                <w:rFonts w:ascii="Times New Roman" w:hAnsi="Times New Roman" w:hint="eastAsia"/>
              </w:rPr>
              <w:t>90%</w:t>
            </w:r>
          </w:p>
        </w:tc>
        <w:tc>
          <w:tcPr>
            <w:tcW w:w="2022" w:type="dxa"/>
          </w:tcPr>
          <w:p w:rsidR="003B2435" w:rsidRPr="00B262C2" w:rsidRDefault="00441190" w:rsidP="003B2435">
            <w:pPr>
              <w:spacing w:line="360" w:lineRule="auto"/>
              <w:jc w:val="center"/>
              <w:rPr>
                <w:rFonts w:ascii="Times New Roman" w:hAnsi="Times New Roman"/>
              </w:rPr>
            </w:pPr>
            <w:r w:rsidRPr="00B262C2">
              <w:rPr>
                <w:rFonts w:ascii="Times New Roman" w:hAnsi="Times New Roman" w:hint="eastAsia"/>
              </w:rPr>
              <w:t>92</w:t>
            </w:r>
            <w:r w:rsidRPr="00B262C2">
              <w:rPr>
                <w:rFonts w:ascii="Times New Roman" w:hAnsi="Times New Roman"/>
              </w:rPr>
              <w:t>%</w:t>
            </w:r>
          </w:p>
        </w:tc>
      </w:tr>
      <w:tr w:rsidR="003B2435" w:rsidRPr="00B262C2" w:rsidTr="00134A4B">
        <w:trPr>
          <w:trHeight w:val="471"/>
        </w:trPr>
        <w:tc>
          <w:tcPr>
            <w:tcW w:w="2455" w:type="dxa"/>
          </w:tcPr>
          <w:p w:rsidR="003B2435" w:rsidRPr="00B262C2" w:rsidRDefault="003B2435" w:rsidP="003B2435">
            <w:pPr>
              <w:spacing w:line="360" w:lineRule="auto"/>
              <w:jc w:val="center"/>
              <w:rPr>
                <w:rFonts w:ascii="Times New Roman" w:hAnsi="Times New Roman"/>
                <w:sz w:val="24"/>
                <w:szCs w:val="24"/>
              </w:rPr>
            </w:pPr>
            <w:r w:rsidRPr="00B262C2">
              <w:rPr>
                <w:rFonts w:ascii="Times New Roman" w:hAnsi="Times New Roman"/>
                <w:sz w:val="24"/>
                <w:szCs w:val="24"/>
              </w:rPr>
              <w:t>Health</w:t>
            </w:r>
          </w:p>
        </w:tc>
        <w:tc>
          <w:tcPr>
            <w:tcW w:w="2021" w:type="dxa"/>
          </w:tcPr>
          <w:p w:rsidR="003B2435" w:rsidRPr="00B262C2" w:rsidRDefault="003B2435" w:rsidP="003B2435">
            <w:pPr>
              <w:spacing w:line="360" w:lineRule="auto"/>
              <w:jc w:val="center"/>
              <w:rPr>
                <w:rFonts w:ascii="Times New Roman" w:hAnsi="Times New Roman"/>
              </w:rPr>
            </w:pPr>
            <w:r w:rsidRPr="00B262C2">
              <w:rPr>
                <w:rFonts w:ascii="Times New Roman" w:hAnsi="Times New Roman" w:hint="eastAsia"/>
              </w:rPr>
              <w:t>84%</w:t>
            </w:r>
          </w:p>
        </w:tc>
        <w:tc>
          <w:tcPr>
            <w:tcW w:w="2022" w:type="dxa"/>
          </w:tcPr>
          <w:p w:rsidR="003B2435" w:rsidRPr="00B262C2" w:rsidRDefault="00441190" w:rsidP="003B2435">
            <w:pPr>
              <w:spacing w:line="360" w:lineRule="auto"/>
              <w:jc w:val="center"/>
              <w:rPr>
                <w:rFonts w:ascii="Times New Roman" w:hAnsi="Times New Roman"/>
              </w:rPr>
            </w:pPr>
            <w:r w:rsidRPr="00B262C2">
              <w:rPr>
                <w:rFonts w:ascii="Times New Roman" w:hAnsi="Times New Roman" w:hint="eastAsia"/>
              </w:rPr>
              <w:t>84</w:t>
            </w:r>
            <w:r w:rsidRPr="00B262C2">
              <w:rPr>
                <w:rFonts w:ascii="Times New Roman" w:hAnsi="Times New Roman"/>
              </w:rPr>
              <w:t>%</w:t>
            </w:r>
          </w:p>
        </w:tc>
      </w:tr>
      <w:tr w:rsidR="003B2435" w:rsidRPr="00B262C2" w:rsidTr="00134A4B">
        <w:trPr>
          <w:trHeight w:val="471"/>
        </w:trPr>
        <w:tc>
          <w:tcPr>
            <w:tcW w:w="2455" w:type="dxa"/>
          </w:tcPr>
          <w:p w:rsidR="003B2435" w:rsidRPr="00B262C2" w:rsidRDefault="003B2435" w:rsidP="003B2435">
            <w:pPr>
              <w:spacing w:line="360" w:lineRule="auto"/>
              <w:jc w:val="center"/>
              <w:rPr>
                <w:rFonts w:ascii="Times New Roman" w:hAnsi="Times New Roman"/>
                <w:sz w:val="24"/>
                <w:szCs w:val="24"/>
              </w:rPr>
            </w:pPr>
            <w:r w:rsidRPr="00B262C2">
              <w:rPr>
                <w:rFonts w:ascii="Times New Roman" w:hAnsi="Times New Roman"/>
                <w:sz w:val="24"/>
                <w:szCs w:val="24"/>
              </w:rPr>
              <w:t>IT</w:t>
            </w:r>
          </w:p>
        </w:tc>
        <w:tc>
          <w:tcPr>
            <w:tcW w:w="2021" w:type="dxa"/>
          </w:tcPr>
          <w:p w:rsidR="003B2435" w:rsidRPr="00B262C2" w:rsidRDefault="003B2435" w:rsidP="003B2435">
            <w:pPr>
              <w:spacing w:line="360" w:lineRule="auto"/>
              <w:jc w:val="center"/>
              <w:rPr>
                <w:rFonts w:ascii="Times New Roman" w:hAnsi="Times New Roman"/>
              </w:rPr>
            </w:pPr>
            <w:r w:rsidRPr="00B262C2">
              <w:rPr>
                <w:rFonts w:ascii="Times New Roman" w:hAnsi="Times New Roman" w:hint="eastAsia"/>
              </w:rPr>
              <w:t>77%</w:t>
            </w:r>
          </w:p>
        </w:tc>
        <w:tc>
          <w:tcPr>
            <w:tcW w:w="2022" w:type="dxa"/>
          </w:tcPr>
          <w:p w:rsidR="003B2435" w:rsidRPr="00B262C2" w:rsidRDefault="00451F3C" w:rsidP="003B2435">
            <w:pPr>
              <w:spacing w:line="360" w:lineRule="auto"/>
              <w:jc w:val="center"/>
              <w:rPr>
                <w:rFonts w:ascii="Times New Roman" w:hAnsi="Times New Roman"/>
              </w:rPr>
            </w:pPr>
            <w:r w:rsidRPr="00B262C2">
              <w:rPr>
                <w:rFonts w:ascii="Times New Roman" w:hAnsi="Times New Roman" w:hint="eastAsia"/>
              </w:rPr>
              <w:t>83</w:t>
            </w:r>
            <w:r w:rsidR="00441190" w:rsidRPr="00B262C2">
              <w:rPr>
                <w:rFonts w:ascii="Times New Roman" w:hAnsi="Times New Roman"/>
              </w:rPr>
              <w:t>%</w:t>
            </w:r>
          </w:p>
        </w:tc>
      </w:tr>
      <w:tr w:rsidR="003B2435" w:rsidRPr="00B262C2" w:rsidTr="00134A4B">
        <w:trPr>
          <w:trHeight w:val="471"/>
        </w:trPr>
        <w:tc>
          <w:tcPr>
            <w:tcW w:w="2455" w:type="dxa"/>
          </w:tcPr>
          <w:p w:rsidR="003B2435" w:rsidRPr="00B262C2" w:rsidRDefault="003B2435" w:rsidP="003B2435">
            <w:pPr>
              <w:spacing w:line="360" w:lineRule="auto"/>
              <w:jc w:val="center"/>
              <w:rPr>
                <w:rFonts w:ascii="Times New Roman" w:hAnsi="Times New Roman"/>
                <w:sz w:val="24"/>
                <w:szCs w:val="24"/>
              </w:rPr>
            </w:pPr>
            <w:r w:rsidRPr="00B262C2">
              <w:rPr>
                <w:rFonts w:ascii="Times New Roman" w:hAnsi="Times New Roman"/>
                <w:sz w:val="24"/>
                <w:szCs w:val="24"/>
              </w:rPr>
              <w:t>Military</w:t>
            </w:r>
          </w:p>
        </w:tc>
        <w:tc>
          <w:tcPr>
            <w:tcW w:w="2021" w:type="dxa"/>
          </w:tcPr>
          <w:p w:rsidR="003B2435" w:rsidRPr="00B262C2" w:rsidRDefault="003B2435" w:rsidP="003B2435">
            <w:pPr>
              <w:spacing w:line="360" w:lineRule="auto"/>
              <w:jc w:val="center"/>
              <w:rPr>
                <w:rFonts w:ascii="Times New Roman" w:hAnsi="Times New Roman"/>
              </w:rPr>
            </w:pPr>
            <w:r w:rsidRPr="00B262C2">
              <w:rPr>
                <w:rFonts w:ascii="Times New Roman" w:hAnsi="Times New Roman" w:hint="eastAsia"/>
              </w:rPr>
              <w:t>95%</w:t>
            </w:r>
          </w:p>
        </w:tc>
        <w:tc>
          <w:tcPr>
            <w:tcW w:w="2022" w:type="dxa"/>
          </w:tcPr>
          <w:p w:rsidR="003B2435" w:rsidRPr="00B262C2" w:rsidRDefault="00441190" w:rsidP="003B2435">
            <w:pPr>
              <w:spacing w:line="360" w:lineRule="auto"/>
              <w:jc w:val="center"/>
              <w:rPr>
                <w:rFonts w:ascii="Times New Roman" w:hAnsi="Times New Roman"/>
              </w:rPr>
            </w:pPr>
            <w:r w:rsidRPr="00B262C2">
              <w:rPr>
                <w:rFonts w:ascii="Times New Roman" w:hAnsi="Times New Roman" w:hint="eastAsia"/>
              </w:rPr>
              <w:t>97</w:t>
            </w:r>
            <w:r w:rsidRPr="00B262C2">
              <w:rPr>
                <w:rFonts w:ascii="Times New Roman" w:hAnsi="Times New Roman"/>
              </w:rPr>
              <w:t>%</w:t>
            </w:r>
          </w:p>
        </w:tc>
      </w:tr>
      <w:tr w:rsidR="003B2435" w:rsidRPr="00B262C2" w:rsidTr="00134A4B">
        <w:trPr>
          <w:trHeight w:val="471"/>
        </w:trPr>
        <w:tc>
          <w:tcPr>
            <w:tcW w:w="2455" w:type="dxa"/>
          </w:tcPr>
          <w:p w:rsidR="003B2435" w:rsidRPr="00B262C2" w:rsidRDefault="003B2435" w:rsidP="003B2435">
            <w:pPr>
              <w:spacing w:line="360" w:lineRule="auto"/>
              <w:jc w:val="center"/>
              <w:rPr>
                <w:rFonts w:ascii="Times New Roman" w:hAnsi="Times New Roman"/>
                <w:sz w:val="24"/>
                <w:szCs w:val="24"/>
              </w:rPr>
            </w:pPr>
            <w:r w:rsidRPr="00B262C2">
              <w:rPr>
                <w:rFonts w:ascii="Times New Roman" w:hAnsi="Times New Roman"/>
                <w:sz w:val="24"/>
                <w:szCs w:val="24"/>
              </w:rPr>
              <w:t>PE</w:t>
            </w:r>
          </w:p>
        </w:tc>
        <w:tc>
          <w:tcPr>
            <w:tcW w:w="2021" w:type="dxa"/>
          </w:tcPr>
          <w:p w:rsidR="003B2435" w:rsidRPr="00B262C2" w:rsidRDefault="003B2435" w:rsidP="003B2435">
            <w:pPr>
              <w:spacing w:line="360" w:lineRule="auto"/>
              <w:jc w:val="center"/>
              <w:rPr>
                <w:rFonts w:ascii="Times New Roman" w:hAnsi="Times New Roman"/>
              </w:rPr>
            </w:pPr>
            <w:r w:rsidRPr="00B262C2">
              <w:rPr>
                <w:rFonts w:ascii="Times New Roman" w:hAnsi="Times New Roman" w:hint="eastAsia"/>
              </w:rPr>
              <w:t>96%</w:t>
            </w:r>
          </w:p>
        </w:tc>
        <w:tc>
          <w:tcPr>
            <w:tcW w:w="2022" w:type="dxa"/>
          </w:tcPr>
          <w:p w:rsidR="003B2435" w:rsidRPr="00B262C2" w:rsidRDefault="00441190" w:rsidP="003B2435">
            <w:pPr>
              <w:spacing w:line="360" w:lineRule="auto"/>
              <w:jc w:val="center"/>
              <w:rPr>
                <w:rFonts w:ascii="Times New Roman" w:hAnsi="Times New Roman"/>
              </w:rPr>
            </w:pPr>
            <w:r w:rsidRPr="00B262C2">
              <w:rPr>
                <w:rFonts w:ascii="Times New Roman" w:hAnsi="Times New Roman" w:hint="eastAsia"/>
              </w:rPr>
              <w:t>98</w:t>
            </w:r>
            <w:r w:rsidRPr="00B262C2">
              <w:rPr>
                <w:rFonts w:ascii="Times New Roman" w:hAnsi="Times New Roman"/>
              </w:rPr>
              <w:t>%</w:t>
            </w:r>
          </w:p>
        </w:tc>
      </w:tr>
      <w:tr w:rsidR="003B2435" w:rsidRPr="00B262C2" w:rsidTr="00134A4B">
        <w:trPr>
          <w:trHeight w:val="456"/>
        </w:trPr>
        <w:tc>
          <w:tcPr>
            <w:tcW w:w="2455" w:type="dxa"/>
          </w:tcPr>
          <w:p w:rsidR="003B2435" w:rsidRPr="00B262C2" w:rsidRDefault="003B2435" w:rsidP="003B2435">
            <w:pPr>
              <w:spacing w:line="360" w:lineRule="auto"/>
              <w:jc w:val="center"/>
              <w:rPr>
                <w:rFonts w:ascii="Times New Roman" w:hAnsi="Times New Roman"/>
                <w:sz w:val="24"/>
                <w:szCs w:val="24"/>
              </w:rPr>
            </w:pPr>
            <w:r w:rsidRPr="00B262C2">
              <w:rPr>
                <w:rFonts w:ascii="Times New Roman" w:hAnsi="Times New Roman"/>
                <w:sz w:val="24"/>
                <w:szCs w:val="24"/>
              </w:rPr>
              <w:t>Travel</w:t>
            </w:r>
          </w:p>
        </w:tc>
        <w:tc>
          <w:tcPr>
            <w:tcW w:w="2021" w:type="dxa"/>
          </w:tcPr>
          <w:p w:rsidR="003B2435" w:rsidRPr="00B262C2" w:rsidRDefault="003B2435" w:rsidP="003B2435">
            <w:pPr>
              <w:spacing w:line="360" w:lineRule="auto"/>
              <w:jc w:val="center"/>
              <w:rPr>
                <w:rFonts w:ascii="Times New Roman" w:hAnsi="Times New Roman"/>
              </w:rPr>
            </w:pPr>
            <w:r w:rsidRPr="00B262C2">
              <w:rPr>
                <w:rFonts w:ascii="Times New Roman" w:hAnsi="Times New Roman" w:hint="eastAsia"/>
              </w:rPr>
              <w:t>83%</w:t>
            </w:r>
          </w:p>
        </w:tc>
        <w:tc>
          <w:tcPr>
            <w:tcW w:w="2022" w:type="dxa"/>
          </w:tcPr>
          <w:p w:rsidR="003B2435" w:rsidRPr="00B262C2" w:rsidRDefault="00441190" w:rsidP="003B2435">
            <w:pPr>
              <w:spacing w:line="360" w:lineRule="auto"/>
              <w:jc w:val="center"/>
              <w:rPr>
                <w:rFonts w:ascii="Times New Roman" w:hAnsi="Times New Roman"/>
              </w:rPr>
            </w:pPr>
            <w:r w:rsidRPr="00B262C2">
              <w:rPr>
                <w:rFonts w:ascii="Times New Roman" w:hAnsi="Times New Roman" w:hint="eastAsia"/>
              </w:rPr>
              <w:t>83</w:t>
            </w:r>
            <w:r w:rsidRPr="00B262C2">
              <w:rPr>
                <w:rFonts w:ascii="Times New Roman" w:hAnsi="Times New Roman"/>
              </w:rPr>
              <w:t>%</w:t>
            </w:r>
          </w:p>
        </w:tc>
      </w:tr>
      <w:tr w:rsidR="003B2435" w:rsidRPr="00B262C2" w:rsidTr="00134A4B">
        <w:trPr>
          <w:trHeight w:val="456"/>
        </w:trPr>
        <w:tc>
          <w:tcPr>
            <w:tcW w:w="2455" w:type="dxa"/>
          </w:tcPr>
          <w:p w:rsidR="003B2435" w:rsidRPr="00B262C2" w:rsidRDefault="003B2435" w:rsidP="003B2435">
            <w:pPr>
              <w:spacing w:line="360" w:lineRule="auto"/>
              <w:jc w:val="center"/>
              <w:rPr>
                <w:rFonts w:ascii="Times New Roman" w:hAnsi="Times New Roman"/>
                <w:sz w:val="24"/>
                <w:szCs w:val="24"/>
              </w:rPr>
            </w:pPr>
            <w:r w:rsidRPr="00B262C2">
              <w:rPr>
                <w:rFonts w:ascii="Times New Roman" w:hAnsi="Times New Roman" w:hint="eastAsia"/>
                <w:sz w:val="24"/>
                <w:szCs w:val="24"/>
              </w:rPr>
              <w:t>平均</w:t>
            </w:r>
          </w:p>
        </w:tc>
        <w:tc>
          <w:tcPr>
            <w:tcW w:w="2021" w:type="dxa"/>
          </w:tcPr>
          <w:p w:rsidR="003B2435" w:rsidRPr="00B262C2" w:rsidRDefault="003B2435" w:rsidP="003B2435">
            <w:pPr>
              <w:spacing w:line="360" w:lineRule="auto"/>
              <w:jc w:val="center"/>
              <w:rPr>
                <w:rFonts w:ascii="Times New Roman" w:hAnsi="Times New Roman"/>
              </w:rPr>
            </w:pPr>
            <w:r w:rsidRPr="00B262C2">
              <w:rPr>
                <w:rFonts w:ascii="Times New Roman" w:hAnsi="Times New Roman" w:hint="eastAsia"/>
              </w:rPr>
              <w:t>87.2</w:t>
            </w:r>
            <w:r w:rsidRPr="00B262C2">
              <w:rPr>
                <w:rFonts w:ascii="Times New Roman" w:hAnsi="Times New Roman"/>
              </w:rPr>
              <w:t>%</w:t>
            </w:r>
          </w:p>
        </w:tc>
        <w:tc>
          <w:tcPr>
            <w:tcW w:w="2022" w:type="dxa"/>
          </w:tcPr>
          <w:p w:rsidR="003B2435" w:rsidRPr="00B262C2" w:rsidRDefault="00451F3C" w:rsidP="003B2435">
            <w:pPr>
              <w:spacing w:line="360" w:lineRule="auto"/>
              <w:jc w:val="center"/>
              <w:rPr>
                <w:rFonts w:ascii="Times New Roman" w:hAnsi="Times New Roman"/>
              </w:rPr>
            </w:pPr>
            <w:r w:rsidRPr="00B262C2">
              <w:rPr>
                <w:rFonts w:ascii="Times New Roman" w:hAnsi="Times New Roman" w:hint="eastAsia"/>
              </w:rPr>
              <w:t>88.2</w:t>
            </w:r>
            <w:r w:rsidR="00441190" w:rsidRPr="00B262C2">
              <w:rPr>
                <w:rFonts w:ascii="Times New Roman" w:hAnsi="Times New Roman"/>
              </w:rPr>
              <w:t>%</w:t>
            </w:r>
          </w:p>
        </w:tc>
      </w:tr>
    </w:tbl>
    <w:p w:rsidR="00E00A6A" w:rsidRPr="00297E37" w:rsidRDefault="00451F3C" w:rsidP="00297E37">
      <w:pPr>
        <w:pStyle w:val="a6"/>
      </w:pPr>
      <w:r w:rsidRPr="00451F3C">
        <w:rPr>
          <w:noProof/>
          <w:sz w:val="21"/>
          <w:szCs w:val="21"/>
        </w:rPr>
        <w:lastRenderedPageBreak/>
        <w:drawing>
          <wp:anchor distT="0" distB="0" distL="114300" distR="114300" simplePos="0" relativeHeight="251691008" behindDoc="0" locked="0" layoutInCell="1" allowOverlap="1">
            <wp:simplePos x="0" y="0"/>
            <wp:positionH relativeFrom="margin">
              <wp:align>center</wp:align>
            </wp:positionH>
            <wp:positionV relativeFrom="paragraph">
              <wp:posOffset>83820</wp:posOffset>
            </wp:positionV>
            <wp:extent cx="4172400" cy="3132000"/>
            <wp:effectExtent l="0" t="0" r="0" b="0"/>
            <wp:wrapTopAndBottom/>
            <wp:docPr id="34" name="图片 34" descr="E:\论文\data_picture\new_result_3\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E:\论文\data_picture\new_result_3\figure_2.png"/>
                    <pic:cNvPicPr>
                      <a:picLocks noChangeAspect="1" noChangeArrowheads="1"/>
                    </pic:cNvPicPr>
                  </pic:nvPicPr>
                  <pic:blipFill>
                    <a:blip r:embed="rId646">
                      <a:extLst>
                        <a:ext uri="{28A0092B-C50C-407E-A947-70E740481C1C}">
                          <a14:useLocalDpi xmlns:a14="http://schemas.microsoft.com/office/drawing/2010/main" val="0"/>
                        </a:ext>
                      </a:extLst>
                    </a:blip>
                    <a:srcRect/>
                    <a:stretch>
                      <a:fillRect/>
                    </a:stretch>
                  </pic:blipFill>
                  <pic:spPr bwMode="auto">
                    <a:xfrm>
                      <a:off x="0" y="0"/>
                      <a:ext cx="4172400" cy="31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A6A" w:rsidRPr="00E00A6A">
        <w:rPr>
          <w:rFonts w:hint="eastAsia"/>
          <w:sz w:val="21"/>
          <w:szCs w:val="21"/>
        </w:rPr>
        <w:t>图</w:t>
      </w:r>
      <w:r w:rsidR="00E00A6A" w:rsidRPr="00B262C2">
        <w:rPr>
          <w:rFonts w:ascii="Times New Roman" w:hAnsi="Times New Roman" w:cs="Times New Roman"/>
          <w:sz w:val="21"/>
          <w:szCs w:val="21"/>
        </w:rPr>
        <w:t>5.5</w:t>
      </w:r>
      <w:r w:rsidR="00E00A6A" w:rsidRPr="00E00A6A">
        <w:rPr>
          <w:rFonts w:hint="eastAsia"/>
          <w:sz w:val="21"/>
          <w:szCs w:val="21"/>
        </w:rPr>
        <w:t xml:space="preserve"> </w:t>
      </w:r>
      <w:r w:rsidR="00E00A6A" w:rsidRPr="00E00A6A">
        <w:rPr>
          <w:rFonts w:hint="eastAsia"/>
          <w:sz w:val="21"/>
          <w:szCs w:val="21"/>
        </w:rPr>
        <w:t>新</w:t>
      </w:r>
      <w:r w:rsidR="00E00A6A" w:rsidRPr="00E00A6A">
        <w:rPr>
          <w:sz w:val="21"/>
          <w:szCs w:val="21"/>
        </w:rPr>
        <w:t>核函数和多项式核函数分</w:t>
      </w:r>
      <w:r w:rsidR="00E00A6A" w:rsidRPr="00E00A6A">
        <w:rPr>
          <w:rFonts w:hint="eastAsia"/>
          <w:sz w:val="21"/>
          <w:szCs w:val="21"/>
        </w:rPr>
        <w:t>类</w:t>
      </w:r>
      <w:r w:rsidR="00E00A6A" w:rsidRPr="00E00A6A">
        <w:rPr>
          <w:sz w:val="21"/>
          <w:szCs w:val="21"/>
        </w:rPr>
        <w:t>准确率对比</w:t>
      </w:r>
    </w:p>
    <w:p w:rsidR="00E00A6A" w:rsidRPr="00B262C2" w:rsidRDefault="007E4B2D" w:rsidP="00E00A6A">
      <w:pPr>
        <w:pStyle w:val="a6"/>
        <w:jc w:val="both"/>
        <w:rPr>
          <w:rFonts w:ascii="Times New Roman" w:hAnsi="Times New Roman"/>
        </w:rPr>
      </w:pPr>
      <w:r>
        <w:tab/>
        <w:t xml:space="preserve">    </w:t>
      </w:r>
      <w:r w:rsidR="00451F3C" w:rsidRPr="00B262C2">
        <w:rPr>
          <w:rFonts w:ascii="Times New Roman" w:hAnsi="Times New Roman" w:hint="eastAsia"/>
        </w:rPr>
        <w:t>根据</w:t>
      </w:r>
      <w:r w:rsidR="00451F3C" w:rsidRPr="00B262C2">
        <w:rPr>
          <w:rFonts w:ascii="Times New Roman" w:hAnsi="Times New Roman"/>
        </w:rPr>
        <w:t>表</w:t>
      </w:r>
      <w:r w:rsidR="00451F3C" w:rsidRPr="00B262C2">
        <w:rPr>
          <w:rFonts w:ascii="Times New Roman" w:hAnsi="Times New Roman" w:hint="eastAsia"/>
        </w:rPr>
        <w:t>5.4</w:t>
      </w:r>
      <w:r w:rsidR="00451F3C" w:rsidRPr="00B262C2">
        <w:rPr>
          <w:rFonts w:ascii="Times New Roman" w:hAnsi="Times New Roman" w:hint="eastAsia"/>
        </w:rPr>
        <w:t>和</w:t>
      </w:r>
      <w:r w:rsidR="00451F3C" w:rsidRPr="00B262C2">
        <w:rPr>
          <w:rFonts w:ascii="Times New Roman" w:hAnsi="Times New Roman"/>
        </w:rPr>
        <w:t>图</w:t>
      </w:r>
      <w:r w:rsidR="00451F3C" w:rsidRPr="00B262C2">
        <w:rPr>
          <w:rFonts w:ascii="Times New Roman" w:hAnsi="Times New Roman" w:hint="eastAsia"/>
        </w:rPr>
        <w:t>5.5</w:t>
      </w:r>
      <w:r w:rsidR="00451F3C" w:rsidRPr="00B262C2">
        <w:rPr>
          <w:rFonts w:ascii="Times New Roman" w:hAnsi="Times New Roman" w:hint="eastAsia"/>
        </w:rPr>
        <w:t>可以</w:t>
      </w:r>
      <w:r w:rsidR="00451F3C" w:rsidRPr="00B262C2">
        <w:rPr>
          <w:rFonts w:ascii="Times New Roman" w:hAnsi="Times New Roman"/>
        </w:rPr>
        <w:t>发</w:t>
      </w:r>
      <w:r w:rsidR="00451F3C" w:rsidRPr="00B262C2">
        <w:rPr>
          <w:rFonts w:ascii="Times New Roman" w:hAnsi="Times New Roman" w:hint="eastAsia"/>
        </w:rPr>
        <w:t>现</w:t>
      </w:r>
      <w:r w:rsidR="00451F3C" w:rsidRPr="00B262C2">
        <w:rPr>
          <w:rFonts w:ascii="Times New Roman" w:hAnsi="Times New Roman"/>
        </w:rPr>
        <w:t>，</w:t>
      </w:r>
      <w:r w:rsidR="00451F3C" w:rsidRPr="00B262C2">
        <w:rPr>
          <w:rFonts w:ascii="Times New Roman" w:hAnsi="Times New Roman" w:hint="eastAsia"/>
        </w:rPr>
        <w:t>采用</w:t>
      </w:r>
      <w:r w:rsidR="00451F3C" w:rsidRPr="00B262C2">
        <w:rPr>
          <w:rFonts w:ascii="Times New Roman" w:hAnsi="Times New Roman"/>
        </w:rPr>
        <w:t>新的</w:t>
      </w:r>
      <w:r w:rsidR="00451F3C" w:rsidRPr="00B262C2">
        <w:rPr>
          <w:rFonts w:ascii="Times New Roman" w:hAnsi="Times New Roman" w:hint="eastAsia"/>
        </w:rPr>
        <w:t>混合</w:t>
      </w:r>
      <w:r w:rsidR="00451F3C" w:rsidRPr="00B262C2">
        <w:rPr>
          <w:rFonts w:ascii="Times New Roman" w:hAnsi="Times New Roman"/>
        </w:rPr>
        <w:t>核函数进行分</w:t>
      </w:r>
      <w:r w:rsidR="00451F3C" w:rsidRPr="00B262C2">
        <w:rPr>
          <w:rFonts w:ascii="Times New Roman" w:hAnsi="Times New Roman" w:hint="eastAsia"/>
        </w:rPr>
        <w:t>类可以</w:t>
      </w:r>
      <w:r w:rsidR="00451F3C" w:rsidRPr="00B262C2">
        <w:rPr>
          <w:rFonts w:ascii="Times New Roman" w:hAnsi="Times New Roman"/>
        </w:rPr>
        <w:t>有效提高</w:t>
      </w:r>
      <w:r w:rsidR="00451F3C" w:rsidRPr="00B262C2">
        <w:rPr>
          <w:rFonts w:ascii="Times New Roman" w:hAnsi="Times New Roman" w:hint="eastAsia"/>
        </w:rPr>
        <w:t>各类别</w:t>
      </w:r>
      <w:r w:rsidR="00451F3C" w:rsidRPr="00B262C2">
        <w:rPr>
          <w:rFonts w:ascii="Times New Roman" w:hAnsi="Times New Roman"/>
        </w:rPr>
        <w:t>的最终分类准确率</w:t>
      </w:r>
      <w:r w:rsidR="00451F3C" w:rsidRPr="00B262C2">
        <w:rPr>
          <w:rFonts w:ascii="Times New Roman" w:hAnsi="Times New Roman" w:hint="eastAsia"/>
        </w:rPr>
        <w:t>。</w:t>
      </w:r>
      <w:r w:rsidRPr="00B262C2">
        <w:rPr>
          <w:rFonts w:ascii="Times New Roman" w:hAnsi="Times New Roman" w:hint="eastAsia"/>
        </w:rPr>
        <w:t>所有类别</w:t>
      </w:r>
      <w:r w:rsidRPr="00B262C2">
        <w:rPr>
          <w:rFonts w:ascii="Times New Roman" w:hAnsi="Times New Roman"/>
        </w:rPr>
        <w:t>的整体</w:t>
      </w:r>
      <w:r w:rsidRPr="00B262C2">
        <w:rPr>
          <w:rFonts w:ascii="Times New Roman" w:hAnsi="Times New Roman" w:hint="eastAsia"/>
        </w:rPr>
        <w:t>分类</w:t>
      </w:r>
      <w:r w:rsidRPr="00B262C2">
        <w:rPr>
          <w:rFonts w:ascii="Times New Roman" w:hAnsi="Times New Roman"/>
        </w:rPr>
        <w:t>准确率</w:t>
      </w:r>
      <w:r w:rsidRPr="00B262C2">
        <w:rPr>
          <w:rFonts w:ascii="Times New Roman" w:hAnsi="Times New Roman" w:hint="eastAsia"/>
        </w:rPr>
        <w:t>平均</w:t>
      </w:r>
      <w:r w:rsidRPr="00B262C2">
        <w:rPr>
          <w:rFonts w:ascii="Times New Roman" w:hAnsi="Times New Roman"/>
        </w:rPr>
        <w:t>提高了</w:t>
      </w:r>
      <w:r w:rsidRPr="00B262C2">
        <w:rPr>
          <w:rFonts w:ascii="Times New Roman" w:hAnsi="Times New Roman" w:hint="eastAsia"/>
        </w:rPr>
        <w:t>1</w:t>
      </w:r>
      <w:r w:rsidRPr="00B262C2">
        <w:rPr>
          <w:rFonts w:ascii="Times New Roman" w:hAnsi="Times New Roman"/>
        </w:rPr>
        <w:t>%</w:t>
      </w:r>
      <w:r w:rsidRPr="00B262C2">
        <w:rPr>
          <w:rFonts w:ascii="Times New Roman" w:hAnsi="Times New Roman"/>
        </w:rPr>
        <w:t>。</w:t>
      </w:r>
      <w:r w:rsidRPr="00B262C2">
        <w:rPr>
          <w:rFonts w:ascii="Times New Roman" w:hAnsi="Times New Roman" w:hint="eastAsia"/>
        </w:rPr>
        <w:t>除此之外</w:t>
      </w:r>
      <w:r w:rsidRPr="00B262C2">
        <w:rPr>
          <w:rFonts w:ascii="Times New Roman" w:hAnsi="Times New Roman"/>
        </w:rPr>
        <w:t>，新的核函数提高了个别分类</w:t>
      </w:r>
      <w:r w:rsidRPr="00B262C2">
        <w:rPr>
          <w:rFonts w:ascii="Times New Roman" w:hAnsi="Times New Roman" w:hint="eastAsia"/>
        </w:rPr>
        <w:t>效果</w:t>
      </w:r>
      <w:r w:rsidRPr="00B262C2">
        <w:rPr>
          <w:rFonts w:ascii="Times New Roman" w:hAnsi="Times New Roman"/>
        </w:rPr>
        <w:t>很差的类别</w:t>
      </w:r>
      <w:r w:rsidRPr="00B262C2">
        <w:rPr>
          <w:rFonts w:ascii="Times New Roman" w:hAnsi="Times New Roman" w:hint="eastAsia"/>
        </w:rPr>
        <w:t>的</w:t>
      </w:r>
      <w:r w:rsidRPr="00B262C2">
        <w:rPr>
          <w:rFonts w:ascii="Times New Roman" w:hAnsi="Times New Roman"/>
        </w:rPr>
        <w:t>准确率。例如</w:t>
      </w:r>
      <w:r w:rsidRPr="00B262C2">
        <w:rPr>
          <w:rFonts w:ascii="Times New Roman" w:hAnsi="Times New Roman" w:hint="eastAsia"/>
        </w:rPr>
        <w:t>“</w:t>
      </w:r>
      <w:r w:rsidRPr="00B262C2">
        <w:rPr>
          <w:rFonts w:ascii="Times New Roman" w:hAnsi="Times New Roman" w:hint="eastAsia"/>
        </w:rPr>
        <w:t>IT</w:t>
      </w:r>
      <w:r w:rsidRPr="00B262C2">
        <w:rPr>
          <w:rFonts w:ascii="Times New Roman" w:hAnsi="Times New Roman" w:hint="eastAsia"/>
        </w:rPr>
        <w:t>”类别</w:t>
      </w:r>
      <w:r w:rsidRPr="00B262C2">
        <w:rPr>
          <w:rFonts w:ascii="Times New Roman" w:hAnsi="Times New Roman"/>
        </w:rPr>
        <w:t>，使用多项式核函数分类准确率在</w:t>
      </w:r>
      <w:r w:rsidRPr="00B262C2">
        <w:rPr>
          <w:rFonts w:ascii="Times New Roman" w:hAnsi="Times New Roman" w:hint="eastAsia"/>
        </w:rPr>
        <w:t>77</w:t>
      </w:r>
      <w:r w:rsidRPr="00B262C2">
        <w:rPr>
          <w:rFonts w:ascii="Times New Roman" w:hAnsi="Times New Roman"/>
        </w:rPr>
        <w:t>%</w:t>
      </w:r>
      <w:r w:rsidRPr="00B262C2">
        <w:rPr>
          <w:rFonts w:ascii="Times New Roman" w:hAnsi="Times New Roman"/>
        </w:rPr>
        <w:t>，</w:t>
      </w:r>
      <w:r w:rsidRPr="00B262C2">
        <w:rPr>
          <w:rFonts w:ascii="Times New Roman" w:hAnsi="Times New Roman" w:hint="eastAsia"/>
        </w:rPr>
        <w:t>采用</w:t>
      </w:r>
      <w:r w:rsidRPr="00B262C2">
        <w:rPr>
          <w:rFonts w:ascii="Times New Roman" w:hAnsi="Times New Roman"/>
        </w:rPr>
        <w:t>新的核函数分类准确率可以达到</w:t>
      </w:r>
      <w:r w:rsidRPr="00B262C2">
        <w:rPr>
          <w:rFonts w:ascii="Times New Roman" w:hAnsi="Times New Roman" w:hint="eastAsia"/>
        </w:rPr>
        <w:t>83</w:t>
      </w:r>
      <w:r w:rsidRPr="00B262C2">
        <w:rPr>
          <w:rFonts w:ascii="Times New Roman" w:hAnsi="Times New Roman"/>
        </w:rPr>
        <w:t>%</w:t>
      </w:r>
      <w:r w:rsidRPr="00B262C2">
        <w:rPr>
          <w:rFonts w:ascii="Times New Roman" w:hAnsi="Times New Roman"/>
        </w:rPr>
        <w:t>。</w:t>
      </w:r>
      <w:r w:rsidRPr="00B262C2">
        <w:rPr>
          <w:rFonts w:ascii="Times New Roman" w:hAnsi="Times New Roman" w:hint="eastAsia"/>
        </w:rPr>
        <w:t>实验</w:t>
      </w:r>
      <w:r w:rsidRPr="00B262C2">
        <w:rPr>
          <w:rFonts w:ascii="Times New Roman" w:hAnsi="Times New Roman"/>
        </w:rPr>
        <w:t>证明，采用</w:t>
      </w:r>
      <w:r w:rsidRPr="00B262C2">
        <w:rPr>
          <w:rFonts w:ascii="Times New Roman" w:hAnsi="Times New Roman" w:hint="eastAsia"/>
        </w:rPr>
        <w:t>多项式</w:t>
      </w:r>
      <w:r w:rsidRPr="00B262C2">
        <w:rPr>
          <w:rFonts w:ascii="Times New Roman" w:hAnsi="Times New Roman"/>
        </w:rPr>
        <w:t>核函数和高斯核函数</w:t>
      </w:r>
      <w:r w:rsidRPr="00B262C2">
        <w:rPr>
          <w:rFonts w:ascii="Times New Roman" w:hAnsi="Times New Roman" w:hint="eastAsia"/>
        </w:rPr>
        <w:t>结合</w:t>
      </w:r>
      <w:r w:rsidRPr="00B262C2">
        <w:rPr>
          <w:rFonts w:ascii="Times New Roman" w:hAnsi="Times New Roman"/>
        </w:rPr>
        <w:t>的新的核函数</w:t>
      </w:r>
      <w:r w:rsidRPr="00B262C2">
        <w:rPr>
          <w:rFonts w:ascii="Times New Roman" w:hAnsi="Times New Roman" w:hint="eastAsia"/>
        </w:rPr>
        <w:t>可以</w:t>
      </w:r>
      <w:r w:rsidRPr="00B262C2">
        <w:rPr>
          <w:rFonts w:ascii="Times New Roman" w:hAnsi="Times New Roman"/>
        </w:rPr>
        <w:t>有效提升</w:t>
      </w:r>
      <w:r w:rsidRPr="00B262C2">
        <w:rPr>
          <w:rFonts w:ascii="Times New Roman" w:hAnsi="Times New Roman" w:hint="eastAsia"/>
        </w:rPr>
        <w:t>训练集</w:t>
      </w:r>
      <w:r w:rsidRPr="00B262C2">
        <w:rPr>
          <w:rFonts w:ascii="Times New Roman" w:hAnsi="Times New Roman"/>
        </w:rPr>
        <w:t>各类别的</w:t>
      </w:r>
      <w:r w:rsidRPr="00B262C2">
        <w:rPr>
          <w:rFonts w:ascii="Times New Roman" w:hAnsi="Times New Roman" w:hint="eastAsia"/>
        </w:rPr>
        <w:t>分类</w:t>
      </w:r>
      <w:r w:rsidRPr="00B262C2">
        <w:rPr>
          <w:rFonts w:ascii="Times New Roman" w:hAnsi="Times New Roman"/>
        </w:rPr>
        <w:t>准确率</w:t>
      </w:r>
      <w:r w:rsidRPr="00B262C2">
        <w:rPr>
          <w:rFonts w:ascii="Times New Roman" w:hAnsi="Times New Roman" w:hint="eastAsia"/>
        </w:rPr>
        <w:t>，</w:t>
      </w:r>
      <w:r w:rsidRPr="00B262C2">
        <w:rPr>
          <w:rFonts w:ascii="Times New Roman" w:hAnsi="Times New Roman"/>
        </w:rPr>
        <w:t>并可以</w:t>
      </w:r>
      <w:r w:rsidRPr="00B262C2">
        <w:rPr>
          <w:rFonts w:ascii="Times New Roman" w:hAnsi="Times New Roman" w:hint="eastAsia"/>
        </w:rPr>
        <w:t>提高</w:t>
      </w:r>
      <w:r w:rsidRPr="00B262C2">
        <w:rPr>
          <w:rFonts w:ascii="Times New Roman" w:hAnsi="Times New Roman"/>
        </w:rPr>
        <w:t>个别</w:t>
      </w:r>
      <w:r w:rsidRPr="00B262C2">
        <w:rPr>
          <w:rFonts w:ascii="Times New Roman" w:hAnsi="Times New Roman" w:hint="eastAsia"/>
        </w:rPr>
        <w:t>效果比较差</w:t>
      </w:r>
      <w:r w:rsidRPr="00B262C2">
        <w:rPr>
          <w:rFonts w:ascii="Times New Roman" w:hAnsi="Times New Roman"/>
        </w:rPr>
        <w:t>的</w:t>
      </w:r>
      <w:r w:rsidRPr="00B262C2">
        <w:rPr>
          <w:rFonts w:ascii="Times New Roman" w:hAnsi="Times New Roman" w:hint="eastAsia"/>
        </w:rPr>
        <w:t>类别的</w:t>
      </w:r>
      <w:r w:rsidRPr="00B262C2">
        <w:rPr>
          <w:rFonts w:ascii="Times New Roman" w:hAnsi="Times New Roman"/>
        </w:rPr>
        <w:t>分</w:t>
      </w:r>
      <w:r w:rsidRPr="00B262C2">
        <w:rPr>
          <w:rFonts w:ascii="Times New Roman" w:hAnsi="Times New Roman" w:hint="eastAsia"/>
        </w:rPr>
        <w:t>类</w:t>
      </w:r>
      <w:r w:rsidRPr="00B262C2">
        <w:rPr>
          <w:rFonts w:ascii="Times New Roman" w:hAnsi="Times New Roman"/>
        </w:rPr>
        <w:t>准确率，使</w:t>
      </w:r>
      <w:r w:rsidRPr="00B262C2">
        <w:rPr>
          <w:rFonts w:ascii="Times New Roman" w:hAnsi="Times New Roman" w:hint="eastAsia"/>
        </w:rPr>
        <w:t>整体</w:t>
      </w:r>
      <w:r w:rsidRPr="00B262C2">
        <w:rPr>
          <w:rFonts w:ascii="Times New Roman" w:hAnsi="Times New Roman"/>
        </w:rPr>
        <w:t>分类准确率比较</w:t>
      </w:r>
      <w:r w:rsidRPr="00B262C2">
        <w:rPr>
          <w:rFonts w:ascii="Times New Roman" w:hAnsi="Times New Roman" w:hint="eastAsia"/>
        </w:rPr>
        <w:t>均衡</w:t>
      </w:r>
      <w:r w:rsidRPr="00B262C2">
        <w:rPr>
          <w:rFonts w:ascii="Times New Roman" w:hAnsi="Times New Roman"/>
        </w:rPr>
        <w:t>。</w:t>
      </w:r>
    </w:p>
    <w:p w:rsidR="00124DD8" w:rsidRPr="00B262C2" w:rsidRDefault="003123B4" w:rsidP="003123B4">
      <w:pPr>
        <w:pStyle w:val="2"/>
        <w:rPr>
          <w:rFonts w:ascii="Times New Roman" w:hAnsi="Times New Roman"/>
          <w:sz w:val="30"/>
          <w:szCs w:val="30"/>
        </w:rPr>
      </w:pPr>
      <w:r w:rsidRPr="00B262C2">
        <w:rPr>
          <w:rFonts w:ascii="Times New Roman" w:hAnsi="Times New Roman" w:cs="Times New Roman"/>
          <w:b w:val="0"/>
          <w:sz w:val="30"/>
          <w:szCs w:val="30"/>
        </w:rPr>
        <w:t>5.4</w:t>
      </w:r>
      <w:r w:rsidRPr="00B262C2">
        <w:rPr>
          <w:rFonts w:ascii="Times New Roman" w:hAnsi="Times New Roman" w:hint="eastAsia"/>
          <w:sz w:val="30"/>
          <w:szCs w:val="30"/>
        </w:rPr>
        <w:t xml:space="preserve"> </w:t>
      </w:r>
      <w:r w:rsidRPr="00B262C2">
        <w:rPr>
          <w:rFonts w:ascii="Times New Roman" w:hAnsi="Times New Roman" w:hint="eastAsia"/>
          <w:sz w:val="30"/>
          <w:szCs w:val="30"/>
        </w:rPr>
        <w:t>本章</w:t>
      </w:r>
      <w:r w:rsidRPr="00B262C2">
        <w:rPr>
          <w:rFonts w:ascii="Times New Roman" w:hAnsi="Times New Roman"/>
          <w:sz w:val="30"/>
          <w:szCs w:val="30"/>
        </w:rPr>
        <w:t>小结</w:t>
      </w:r>
    </w:p>
    <w:p w:rsidR="00124DD8" w:rsidRPr="00B262C2" w:rsidRDefault="002F0E6D" w:rsidP="00880506">
      <w:pPr>
        <w:pStyle w:val="a6"/>
        <w:ind w:firstLineChars="200" w:firstLine="447"/>
        <w:jc w:val="both"/>
        <w:rPr>
          <w:rFonts w:ascii="Times New Roman" w:hAnsi="Times New Roman"/>
        </w:rPr>
      </w:pPr>
      <w:r w:rsidRPr="00B262C2">
        <w:rPr>
          <w:rFonts w:ascii="Times New Roman" w:hAnsi="Times New Roman" w:hint="eastAsia"/>
        </w:rPr>
        <w:t>本章针对</w:t>
      </w:r>
      <w:r w:rsidRPr="00B262C2">
        <w:rPr>
          <w:rFonts w:ascii="Times New Roman" w:hAnsi="Times New Roman"/>
        </w:rPr>
        <w:t>本文的文本分类分析，搭建了一个</w:t>
      </w:r>
      <w:r w:rsidRPr="00B262C2">
        <w:rPr>
          <w:rFonts w:ascii="Times New Roman" w:hAnsi="Times New Roman" w:hint="eastAsia"/>
        </w:rPr>
        <w:t>基于</w:t>
      </w:r>
      <w:r w:rsidRPr="00B262C2">
        <w:rPr>
          <w:rFonts w:ascii="Times New Roman" w:hAnsi="Times New Roman"/>
        </w:rPr>
        <w:t>机器学习</w:t>
      </w:r>
      <w:r w:rsidRPr="00B262C2">
        <w:rPr>
          <w:rFonts w:ascii="Times New Roman" w:hAnsi="Times New Roman" w:hint="eastAsia"/>
        </w:rPr>
        <w:t>的</w:t>
      </w:r>
      <w:r w:rsidRPr="00B262C2">
        <w:rPr>
          <w:rFonts w:ascii="Times New Roman" w:hAnsi="Times New Roman"/>
        </w:rPr>
        <w:t>文本分</w:t>
      </w:r>
      <w:r w:rsidRPr="00B262C2">
        <w:rPr>
          <w:rFonts w:ascii="Times New Roman" w:hAnsi="Times New Roman" w:hint="eastAsia"/>
        </w:rPr>
        <w:t>类</w:t>
      </w:r>
      <w:r w:rsidRPr="00B262C2">
        <w:rPr>
          <w:rFonts w:ascii="Times New Roman" w:hAnsi="Times New Roman"/>
        </w:rPr>
        <w:t>系统</w:t>
      </w:r>
      <w:r w:rsidRPr="00B262C2">
        <w:rPr>
          <w:rFonts w:ascii="Times New Roman" w:hAnsi="Times New Roman" w:hint="eastAsia"/>
        </w:rPr>
        <w:t>，</w:t>
      </w:r>
      <w:r w:rsidRPr="00B262C2">
        <w:rPr>
          <w:rFonts w:ascii="Times New Roman" w:hAnsi="Times New Roman"/>
        </w:rPr>
        <w:t>对前文的</w:t>
      </w:r>
      <w:r w:rsidRPr="00B262C2">
        <w:rPr>
          <w:rFonts w:ascii="Times New Roman" w:hAnsi="Times New Roman" w:hint="eastAsia"/>
        </w:rPr>
        <w:t>研究</w:t>
      </w:r>
      <w:r w:rsidRPr="00B262C2">
        <w:rPr>
          <w:rFonts w:ascii="Times New Roman" w:hAnsi="Times New Roman"/>
        </w:rPr>
        <w:t>内容进行</w:t>
      </w:r>
      <w:r w:rsidRPr="00B262C2">
        <w:rPr>
          <w:rFonts w:ascii="Times New Roman" w:hAnsi="Times New Roman" w:hint="eastAsia"/>
        </w:rPr>
        <w:t>实验</w:t>
      </w:r>
      <w:r w:rsidRPr="00B262C2">
        <w:rPr>
          <w:rFonts w:ascii="Times New Roman" w:hAnsi="Times New Roman"/>
        </w:rPr>
        <w:t>验证。</w:t>
      </w:r>
      <w:r w:rsidRPr="00B262C2">
        <w:rPr>
          <w:rFonts w:ascii="Times New Roman" w:hAnsi="Times New Roman" w:hint="eastAsia"/>
        </w:rPr>
        <w:t>首先</w:t>
      </w:r>
      <w:r w:rsidRPr="00B262C2">
        <w:rPr>
          <w:rFonts w:ascii="Times New Roman" w:hAnsi="Times New Roman"/>
        </w:rPr>
        <w:t>，</w:t>
      </w:r>
      <w:r w:rsidRPr="00B262C2">
        <w:rPr>
          <w:rFonts w:ascii="Times New Roman" w:hAnsi="Times New Roman" w:hint="eastAsia"/>
        </w:rPr>
        <w:t>介绍了</w:t>
      </w:r>
      <w:r w:rsidRPr="00B262C2">
        <w:rPr>
          <w:rFonts w:ascii="Times New Roman" w:hAnsi="Times New Roman"/>
        </w:rPr>
        <w:t>搭建系统</w:t>
      </w:r>
      <w:r w:rsidRPr="00B262C2">
        <w:rPr>
          <w:rFonts w:ascii="Times New Roman" w:hAnsi="Times New Roman" w:hint="eastAsia"/>
        </w:rPr>
        <w:t>的</w:t>
      </w:r>
      <w:r w:rsidRPr="00B262C2">
        <w:rPr>
          <w:rFonts w:ascii="Times New Roman" w:hAnsi="Times New Roman"/>
        </w:rPr>
        <w:t>仿真平台</w:t>
      </w:r>
      <w:r w:rsidRPr="00B262C2">
        <w:rPr>
          <w:rFonts w:ascii="Times New Roman" w:hAnsi="Times New Roman" w:hint="eastAsia"/>
        </w:rPr>
        <w:t>，接着</w:t>
      </w:r>
      <w:r w:rsidRPr="00B262C2">
        <w:rPr>
          <w:rFonts w:ascii="Times New Roman" w:hAnsi="Times New Roman"/>
        </w:rPr>
        <w:t>介绍了系统中</w:t>
      </w:r>
      <w:r w:rsidRPr="00B262C2">
        <w:rPr>
          <w:rFonts w:ascii="Times New Roman" w:hAnsi="Times New Roman" w:hint="eastAsia"/>
        </w:rPr>
        <w:t>涉及</w:t>
      </w:r>
      <w:r w:rsidRPr="00B262C2">
        <w:rPr>
          <w:rFonts w:ascii="Times New Roman" w:hAnsi="Times New Roman"/>
        </w:rPr>
        <w:t>的几个重要的模块。</w:t>
      </w:r>
      <w:r w:rsidRPr="00B262C2">
        <w:rPr>
          <w:rFonts w:ascii="Times New Roman" w:hAnsi="Times New Roman" w:hint="eastAsia"/>
        </w:rPr>
        <w:t>在</w:t>
      </w:r>
      <w:r w:rsidRPr="00B262C2">
        <w:rPr>
          <w:rFonts w:ascii="Times New Roman" w:hAnsi="Times New Roman"/>
        </w:rPr>
        <w:t>仿真结果与分析部分，</w:t>
      </w:r>
      <w:r w:rsidRPr="00B262C2">
        <w:rPr>
          <w:rFonts w:ascii="Times New Roman" w:hAnsi="Times New Roman" w:hint="eastAsia"/>
        </w:rPr>
        <w:t>先</w:t>
      </w:r>
      <w:r w:rsidRPr="00B262C2">
        <w:rPr>
          <w:rFonts w:ascii="Times New Roman" w:hAnsi="Times New Roman"/>
        </w:rPr>
        <w:t>对特征选择方法对</w:t>
      </w:r>
      <w:r w:rsidRPr="00B262C2">
        <w:rPr>
          <w:rFonts w:ascii="Times New Roman" w:hAnsi="Times New Roman" w:hint="eastAsia"/>
        </w:rPr>
        <w:t>文本</w:t>
      </w:r>
      <w:r w:rsidRPr="00B262C2">
        <w:rPr>
          <w:rFonts w:ascii="Times New Roman" w:hAnsi="Times New Roman"/>
        </w:rPr>
        <w:t>分类准确率的</w:t>
      </w:r>
      <w:r w:rsidRPr="00B262C2">
        <w:rPr>
          <w:rFonts w:ascii="Times New Roman" w:hAnsi="Times New Roman" w:hint="eastAsia"/>
        </w:rPr>
        <w:t>影响</w:t>
      </w:r>
      <w:r w:rsidRPr="00B262C2">
        <w:rPr>
          <w:rFonts w:ascii="Times New Roman" w:hAnsi="Times New Roman"/>
        </w:rPr>
        <w:t>进行验证，</w:t>
      </w:r>
      <w:r w:rsidRPr="00B262C2">
        <w:rPr>
          <w:rFonts w:ascii="Times New Roman" w:hAnsi="Times New Roman" w:hint="eastAsia"/>
        </w:rPr>
        <w:t>证明</w:t>
      </w:r>
      <w:r w:rsidRPr="00B262C2">
        <w:rPr>
          <w:rFonts w:ascii="Times New Roman" w:hAnsi="Times New Roman"/>
        </w:rPr>
        <w:t>本文提出的</w:t>
      </w:r>
      <w:r w:rsidRPr="00B262C2">
        <w:rPr>
          <w:rFonts w:ascii="Times New Roman" w:hAnsi="Times New Roman" w:hint="eastAsia"/>
        </w:rPr>
        <w:t>CHMI</w:t>
      </w:r>
      <w:r w:rsidRPr="00B262C2">
        <w:rPr>
          <w:rFonts w:ascii="Times New Roman" w:hAnsi="Times New Roman" w:hint="eastAsia"/>
        </w:rPr>
        <w:t>特征</w:t>
      </w:r>
      <w:r w:rsidRPr="00B262C2">
        <w:rPr>
          <w:rFonts w:ascii="Times New Roman" w:hAnsi="Times New Roman"/>
        </w:rPr>
        <w:t>选择方法的有效性。</w:t>
      </w:r>
      <w:r w:rsidRPr="00B262C2">
        <w:rPr>
          <w:rFonts w:ascii="Times New Roman" w:hAnsi="Times New Roman" w:hint="eastAsia"/>
        </w:rPr>
        <w:t>实验证明</w:t>
      </w:r>
      <w:r w:rsidRPr="00B262C2">
        <w:rPr>
          <w:rFonts w:ascii="Times New Roman" w:hAnsi="Times New Roman"/>
        </w:rPr>
        <w:t>使用</w:t>
      </w:r>
      <w:r w:rsidRPr="00B262C2">
        <w:rPr>
          <w:rFonts w:ascii="Times New Roman" w:hAnsi="Times New Roman" w:hint="eastAsia"/>
        </w:rPr>
        <w:t>余弦</w:t>
      </w:r>
      <w:r w:rsidRPr="00B262C2">
        <w:rPr>
          <w:rFonts w:ascii="Times New Roman" w:hAnsi="Times New Roman"/>
        </w:rPr>
        <w:t>相似度计算</w:t>
      </w:r>
      <w:r w:rsidRPr="00B262C2">
        <w:rPr>
          <w:rFonts w:ascii="Times New Roman" w:hAnsi="Times New Roman" w:hint="eastAsia"/>
        </w:rPr>
        <w:t>文本</w:t>
      </w:r>
      <w:r w:rsidRPr="00B262C2">
        <w:rPr>
          <w:rFonts w:ascii="Times New Roman" w:hAnsi="Times New Roman"/>
        </w:rPr>
        <w:t>相似度</w:t>
      </w:r>
      <w:r w:rsidRPr="00B262C2">
        <w:rPr>
          <w:rFonts w:ascii="Times New Roman" w:hAnsi="Times New Roman" w:hint="eastAsia"/>
        </w:rPr>
        <w:t>对“一对一”</w:t>
      </w:r>
      <w:r w:rsidRPr="00B262C2">
        <w:rPr>
          <w:rFonts w:ascii="Times New Roman" w:hAnsi="Times New Roman" w:hint="eastAsia"/>
        </w:rPr>
        <w:t>SVM</w:t>
      </w:r>
      <w:r w:rsidRPr="00B262C2">
        <w:rPr>
          <w:rFonts w:ascii="Times New Roman" w:hAnsi="Times New Roman"/>
        </w:rPr>
        <w:t>方法进行改进</w:t>
      </w:r>
      <w:r w:rsidRPr="00B262C2">
        <w:rPr>
          <w:rFonts w:ascii="Times New Roman" w:hAnsi="Times New Roman" w:hint="eastAsia"/>
        </w:rPr>
        <w:t>的</w:t>
      </w:r>
      <w:r w:rsidRPr="00B262C2">
        <w:rPr>
          <w:rFonts w:ascii="Times New Roman" w:hAnsi="Times New Roman"/>
        </w:rPr>
        <w:t>可行性和有效性。</w:t>
      </w:r>
      <w:r w:rsidRPr="00B262C2">
        <w:rPr>
          <w:rFonts w:ascii="Times New Roman" w:hAnsi="Times New Roman" w:hint="eastAsia"/>
        </w:rPr>
        <w:t>针对多项式</w:t>
      </w:r>
      <w:r w:rsidRPr="00B262C2">
        <w:rPr>
          <w:rFonts w:ascii="Times New Roman" w:hAnsi="Times New Roman"/>
        </w:rPr>
        <w:t>核函数</w:t>
      </w:r>
      <w:r w:rsidRPr="00B262C2">
        <w:rPr>
          <w:rFonts w:ascii="Times New Roman" w:hAnsi="Times New Roman" w:hint="eastAsia"/>
        </w:rPr>
        <w:t>和</w:t>
      </w:r>
      <w:r w:rsidRPr="00B262C2">
        <w:rPr>
          <w:rFonts w:ascii="Times New Roman" w:hAnsi="Times New Roman"/>
        </w:rPr>
        <w:t>高斯核函数的</w:t>
      </w:r>
      <w:r w:rsidRPr="00B262C2">
        <w:rPr>
          <w:rFonts w:ascii="Times New Roman" w:hAnsi="Times New Roman" w:hint="eastAsia"/>
        </w:rPr>
        <w:t>特点，</w:t>
      </w:r>
      <w:r w:rsidRPr="00B262C2">
        <w:rPr>
          <w:rFonts w:ascii="Times New Roman" w:hAnsi="Times New Roman"/>
        </w:rPr>
        <w:t>利用</w:t>
      </w:r>
      <w:r w:rsidRPr="00B262C2">
        <w:rPr>
          <w:rFonts w:ascii="Times New Roman" w:hAnsi="Times New Roman" w:hint="eastAsia"/>
        </w:rPr>
        <w:t>核函数</w:t>
      </w:r>
      <w:r w:rsidRPr="00B262C2">
        <w:rPr>
          <w:rFonts w:ascii="Times New Roman" w:hAnsi="Times New Roman"/>
        </w:rPr>
        <w:t>的性质和</w:t>
      </w:r>
      <w:r w:rsidRPr="00B262C2">
        <w:rPr>
          <w:rFonts w:ascii="Times New Roman" w:hAnsi="Times New Roman" w:hint="eastAsia"/>
        </w:rPr>
        <w:t>构成</w:t>
      </w:r>
      <w:r w:rsidRPr="00B262C2">
        <w:rPr>
          <w:rFonts w:ascii="Times New Roman" w:hAnsi="Times New Roman"/>
        </w:rPr>
        <w:t>定理，提出新的核函数，并进行了实验验证。</w:t>
      </w:r>
    </w:p>
    <w:p w:rsidR="00124DD8" w:rsidRPr="002F0E6D" w:rsidRDefault="00124DD8" w:rsidP="00E00A6A">
      <w:pPr>
        <w:pStyle w:val="a6"/>
        <w:jc w:val="both"/>
      </w:pPr>
    </w:p>
    <w:p w:rsidR="00124DD8" w:rsidRDefault="00124DD8" w:rsidP="00E00A6A">
      <w:pPr>
        <w:pStyle w:val="a6"/>
        <w:jc w:val="both"/>
      </w:pPr>
    </w:p>
    <w:p w:rsidR="00124DD8" w:rsidRDefault="00AA106B" w:rsidP="00AA106B">
      <w:pPr>
        <w:pStyle w:val="1"/>
        <w:jc w:val="center"/>
        <w:rPr>
          <w:sz w:val="36"/>
          <w:szCs w:val="36"/>
        </w:rPr>
      </w:pPr>
      <w:r w:rsidRPr="00AA106B">
        <w:rPr>
          <w:rFonts w:hint="eastAsia"/>
          <w:sz w:val="36"/>
          <w:szCs w:val="36"/>
        </w:rPr>
        <w:lastRenderedPageBreak/>
        <w:t>第六章</w:t>
      </w:r>
      <w:r w:rsidRPr="00AA106B">
        <w:rPr>
          <w:rFonts w:hint="eastAsia"/>
          <w:sz w:val="36"/>
          <w:szCs w:val="36"/>
        </w:rPr>
        <w:t xml:space="preserve"> </w:t>
      </w:r>
      <w:r w:rsidRPr="00AA106B">
        <w:rPr>
          <w:rFonts w:hint="eastAsia"/>
          <w:sz w:val="36"/>
          <w:szCs w:val="36"/>
        </w:rPr>
        <w:t>总结</w:t>
      </w:r>
      <w:r w:rsidRPr="00AA106B">
        <w:rPr>
          <w:sz w:val="36"/>
          <w:szCs w:val="36"/>
        </w:rPr>
        <w:t>与展望</w:t>
      </w:r>
    </w:p>
    <w:p w:rsidR="00AA106B" w:rsidRPr="00134A4B" w:rsidRDefault="00134A4B" w:rsidP="00134A4B">
      <w:pPr>
        <w:pStyle w:val="2"/>
        <w:rPr>
          <w:sz w:val="30"/>
          <w:szCs w:val="30"/>
        </w:rPr>
      </w:pPr>
      <w:r w:rsidRPr="00134A4B">
        <w:rPr>
          <w:rFonts w:ascii="Times New Roman" w:hAnsi="Times New Roman" w:cs="Times New Roman"/>
          <w:b w:val="0"/>
          <w:sz w:val="30"/>
          <w:szCs w:val="30"/>
        </w:rPr>
        <w:t>6.1</w:t>
      </w:r>
      <w:r w:rsidRPr="00134A4B">
        <w:rPr>
          <w:rFonts w:hint="eastAsia"/>
          <w:sz w:val="30"/>
          <w:szCs w:val="30"/>
        </w:rPr>
        <w:t xml:space="preserve"> </w:t>
      </w:r>
      <w:r w:rsidRPr="00134A4B">
        <w:rPr>
          <w:rFonts w:hint="eastAsia"/>
          <w:sz w:val="30"/>
          <w:szCs w:val="30"/>
        </w:rPr>
        <w:t>工作</w:t>
      </w:r>
      <w:r w:rsidRPr="00134A4B">
        <w:rPr>
          <w:sz w:val="30"/>
          <w:szCs w:val="30"/>
        </w:rPr>
        <w:t>总结</w:t>
      </w:r>
    </w:p>
    <w:p w:rsidR="00134A4B" w:rsidRPr="00B262C2" w:rsidRDefault="00134A4B" w:rsidP="00FA17DE">
      <w:pPr>
        <w:spacing w:line="360" w:lineRule="auto"/>
        <w:ind w:firstLine="420"/>
        <w:rPr>
          <w:rFonts w:ascii="Times New Roman" w:hAnsi="Times New Roman"/>
          <w:sz w:val="24"/>
          <w:szCs w:val="24"/>
        </w:rPr>
      </w:pPr>
      <w:r w:rsidRPr="00B262C2">
        <w:rPr>
          <w:rFonts w:ascii="Times New Roman" w:hAnsi="Times New Roman" w:hint="eastAsia"/>
          <w:sz w:val="24"/>
          <w:szCs w:val="24"/>
        </w:rPr>
        <w:t>本文主要</w:t>
      </w:r>
      <w:r w:rsidR="00585026" w:rsidRPr="00B262C2">
        <w:rPr>
          <w:rFonts w:ascii="Times New Roman" w:hAnsi="Times New Roman" w:hint="eastAsia"/>
          <w:sz w:val="24"/>
          <w:szCs w:val="24"/>
        </w:rPr>
        <w:t>研究基于</w:t>
      </w:r>
      <w:r w:rsidR="00585026" w:rsidRPr="00B262C2">
        <w:rPr>
          <w:rFonts w:ascii="Times New Roman" w:hAnsi="Times New Roman"/>
          <w:sz w:val="24"/>
          <w:szCs w:val="24"/>
        </w:rPr>
        <w:t>机器学习的文本分类</w:t>
      </w:r>
      <w:r w:rsidR="00585026" w:rsidRPr="00B262C2">
        <w:rPr>
          <w:rFonts w:ascii="Times New Roman" w:hAnsi="Times New Roman" w:hint="eastAsia"/>
          <w:sz w:val="24"/>
          <w:szCs w:val="24"/>
        </w:rPr>
        <w:t>，先论述</w:t>
      </w:r>
      <w:r w:rsidR="00585026" w:rsidRPr="00B262C2">
        <w:rPr>
          <w:rFonts w:ascii="Times New Roman" w:hAnsi="Times New Roman"/>
          <w:sz w:val="24"/>
          <w:szCs w:val="24"/>
        </w:rPr>
        <w:t>了</w:t>
      </w:r>
      <w:r w:rsidR="00585026" w:rsidRPr="00B262C2">
        <w:rPr>
          <w:rFonts w:ascii="Times New Roman" w:hAnsi="Times New Roman" w:hint="eastAsia"/>
          <w:sz w:val="24"/>
          <w:szCs w:val="24"/>
        </w:rPr>
        <w:t>文本</w:t>
      </w:r>
      <w:r w:rsidR="00585026" w:rsidRPr="00B262C2">
        <w:rPr>
          <w:rFonts w:ascii="Times New Roman" w:hAnsi="Times New Roman"/>
          <w:sz w:val="24"/>
          <w:szCs w:val="24"/>
        </w:rPr>
        <w:t>分类</w:t>
      </w:r>
      <w:r w:rsidR="00585026" w:rsidRPr="00B262C2">
        <w:rPr>
          <w:rFonts w:ascii="Times New Roman" w:hAnsi="Times New Roman" w:hint="eastAsia"/>
          <w:sz w:val="24"/>
          <w:szCs w:val="24"/>
        </w:rPr>
        <w:t>技术</w:t>
      </w:r>
      <w:r w:rsidR="00585026" w:rsidRPr="00B262C2">
        <w:rPr>
          <w:rFonts w:ascii="Times New Roman" w:hAnsi="Times New Roman"/>
          <w:sz w:val="24"/>
          <w:szCs w:val="24"/>
        </w:rPr>
        <w:t>的研究背景与研究</w:t>
      </w:r>
      <w:r w:rsidR="00585026" w:rsidRPr="00B262C2">
        <w:rPr>
          <w:rFonts w:ascii="Times New Roman" w:hAnsi="Times New Roman" w:hint="eastAsia"/>
          <w:sz w:val="24"/>
          <w:szCs w:val="24"/>
        </w:rPr>
        <w:t>意义</w:t>
      </w:r>
      <w:r w:rsidR="00585026" w:rsidRPr="00B262C2">
        <w:rPr>
          <w:rFonts w:ascii="Times New Roman" w:hAnsi="Times New Roman"/>
          <w:sz w:val="24"/>
          <w:szCs w:val="24"/>
        </w:rPr>
        <w:t>，</w:t>
      </w:r>
      <w:r w:rsidR="00585026" w:rsidRPr="00B262C2">
        <w:rPr>
          <w:rFonts w:ascii="Times New Roman" w:hAnsi="Times New Roman" w:hint="eastAsia"/>
          <w:sz w:val="24"/>
          <w:szCs w:val="24"/>
        </w:rPr>
        <w:t>然后</w:t>
      </w:r>
      <w:r w:rsidR="00585026" w:rsidRPr="00B262C2">
        <w:rPr>
          <w:rFonts w:ascii="Times New Roman" w:hAnsi="Times New Roman"/>
          <w:sz w:val="24"/>
          <w:szCs w:val="24"/>
        </w:rPr>
        <w:t>介绍了文本分类技术</w:t>
      </w:r>
      <w:r w:rsidR="00585026" w:rsidRPr="00B262C2">
        <w:rPr>
          <w:rFonts w:ascii="Times New Roman" w:hAnsi="Times New Roman" w:hint="eastAsia"/>
          <w:sz w:val="24"/>
          <w:szCs w:val="24"/>
        </w:rPr>
        <w:t>的</w:t>
      </w:r>
      <w:r w:rsidR="00585026" w:rsidRPr="00B262C2">
        <w:rPr>
          <w:rFonts w:ascii="Times New Roman" w:hAnsi="Times New Roman"/>
          <w:sz w:val="24"/>
          <w:szCs w:val="24"/>
        </w:rPr>
        <w:t>国内外研究现状。</w:t>
      </w:r>
      <w:r w:rsidR="00585026" w:rsidRPr="00B262C2">
        <w:rPr>
          <w:rFonts w:ascii="Times New Roman" w:hAnsi="Times New Roman" w:hint="eastAsia"/>
          <w:sz w:val="24"/>
          <w:szCs w:val="24"/>
        </w:rPr>
        <w:t>文本</w:t>
      </w:r>
      <w:r w:rsidR="00585026" w:rsidRPr="00B262C2">
        <w:rPr>
          <w:rFonts w:ascii="Times New Roman" w:hAnsi="Times New Roman"/>
          <w:sz w:val="24"/>
          <w:szCs w:val="24"/>
        </w:rPr>
        <w:t>分类技术主要</w:t>
      </w:r>
      <w:r w:rsidR="00585026" w:rsidRPr="00B262C2">
        <w:rPr>
          <w:rFonts w:ascii="Times New Roman" w:hAnsi="Times New Roman" w:hint="eastAsia"/>
          <w:sz w:val="24"/>
          <w:szCs w:val="24"/>
        </w:rPr>
        <w:t>包含</w:t>
      </w:r>
      <w:r w:rsidR="00585026" w:rsidRPr="00B262C2">
        <w:rPr>
          <w:rFonts w:ascii="Times New Roman" w:hAnsi="Times New Roman"/>
          <w:sz w:val="24"/>
          <w:szCs w:val="24"/>
        </w:rPr>
        <w:t>预处理部分和分类</w:t>
      </w:r>
      <w:r w:rsidR="00585026" w:rsidRPr="00B262C2">
        <w:rPr>
          <w:rFonts w:ascii="Times New Roman" w:hAnsi="Times New Roman" w:hint="eastAsia"/>
          <w:sz w:val="24"/>
          <w:szCs w:val="24"/>
        </w:rPr>
        <w:t>训练</w:t>
      </w:r>
      <w:r w:rsidR="00585026" w:rsidRPr="00B262C2">
        <w:rPr>
          <w:rFonts w:ascii="Times New Roman" w:hAnsi="Times New Roman"/>
          <w:sz w:val="24"/>
          <w:szCs w:val="24"/>
        </w:rPr>
        <w:t>部分。</w:t>
      </w:r>
      <w:r w:rsidR="00585026" w:rsidRPr="00B262C2">
        <w:rPr>
          <w:rFonts w:ascii="Times New Roman" w:hAnsi="Times New Roman" w:hint="eastAsia"/>
          <w:sz w:val="24"/>
          <w:szCs w:val="24"/>
        </w:rPr>
        <w:t>本文主要</w:t>
      </w:r>
      <w:r w:rsidR="00585026" w:rsidRPr="00B262C2">
        <w:rPr>
          <w:rFonts w:ascii="Times New Roman" w:hAnsi="Times New Roman"/>
          <w:sz w:val="24"/>
          <w:szCs w:val="24"/>
        </w:rPr>
        <w:t>针对预处理部分的特征选择部分和分</w:t>
      </w:r>
      <w:r w:rsidR="00585026" w:rsidRPr="00B262C2">
        <w:rPr>
          <w:rFonts w:ascii="Times New Roman" w:hAnsi="Times New Roman" w:hint="eastAsia"/>
          <w:sz w:val="24"/>
          <w:szCs w:val="24"/>
        </w:rPr>
        <w:t>类</w:t>
      </w:r>
      <w:r w:rsidR="00585026" w:rsidRPr="00B262C2">
        <w:rPr>
          <w:rFonts w:ascii="Times New Roman" w:hAnsi="Times New Roman"/>
          <w:sz w:val="24"/>
          <w:szCs w:val="24"/>
        </w:rPr>
        <w:t>器训练部分进行</w:t>
      </w:r>
      <w:r w:rsidR="00585026" w:rsidRPr="00B262C2">
        <w:rPr>
          <w:rFonts w:ascii="Times New Roman" w:hAnsi="Times New Roman" w:hint="eastAsia"/>
          <w:sz w:val="24"/>
          <w:szCs w:val="24"/>
        </w:rPr>
        <w:t>研究</w:t>
      </w:r>
      <w:r w:rsidR="00585026" w:rsidRPr="00B262C2">
        <w:rPr>
          <w:rFonts w:ascii="Times New Roman" w:hAnsi="Times New Roman"/>
          <w:sz w:val="24"/>
          <w:szCs w:val="24"/>
        </w:rPr>
        <w:t>，</w:t>
      </w:r>
      <w:r w:rsidR="00FA17DE" w:rsidRPr="00B262C2">
        <w:rPr>
          <w:rFonts w:ascii="Times New Roman" w:hAnsi="Times New Roman" w:hint="eastAsia"/>
          <w:sz w:val="24"/>
          <w:szCs w:val="24"/>
        </w:rPr>
        <w:t>主要</w:t>
      </w:r>
      <w:r w:rsidR="00FA17DE" w:rsidRPr="00B262C2">
        <w:rPr>
          <w:rFonts w:ascii="Times New Roman" w:hAnsi="Times New Roman"/>
          <w:sz w:val="24"/>
          <w:szCs w:val="24"/>
        </w:rPr>
        <w:t>内容如下：</w:t>
      </w:r>
    </w:p>
    <w:p w:rsidR="00FA17DE" w:rsidRPr="00B262C2" w:rsidRDefault="00FA17DE" w:rsidP="00134A4B">
      <w:pPr>
        <w:spacing w:line="360" w:lineRule="auto"/>
        <w:rPr>
          <w:rFonts w:ascii="Times New Roman" w:hAnsi="Times New Roman"/>
          <w:sz w:val="24"/>
          <w:szCs w:val="24"/>
        </w:rPr>
      </w:pPr>
      <w:r w:rsidRPr="00B262C2">
        <w:rPr>
          <w:rFonts w:ascii="Times New Roman" w:hAnsi="Times New Roman" w:hint="eastAsia"/>
          <w:sz w:val="24"/>
          <w:szCs w:val="24"/>
        </w:rPr>
        <w:t>（</w:t>
      </w:r>
      <w:r w:rsidRPr="00B262C2">
        <w:rPr>
          <w:rFonts w:ascii="Times New Roman" w:hAnsi="Times New Roman" w:hint="eastAsia"/>
          <w:sz w:val="24"/>
          <w:szCs w:val="24"/>
        </w:rPr>
        <w:t>1</w:t>
      </w:r>
      <w:r w:rsidRPr="00B262C2">
        <w:rPr>
          <w:rFonts w:ascii="Times New Roman" w:hAnsi="Times New Roman" w:hint="eastAsia"/>
          <w:sz w:val="24"/>
          <w:szCs w:val="24"/>
        </w:rPr>
        <w:t>）文本</w:t>
      </w:r>
      <w:r w:rsidRPr="00B262C2">
        <w:rPr>
          <w:rFonts w:ascii="Times New Roman" w:hAnsi="Times New Roman"/>
          <w:sz w:val="24"/>
          <w:szCs w:val="24"/>
        </w:rPr>
        <w:t>特征选择部分：</w:t>
      </w:r>
      <w:r w:rsidRPr="00B262C2">
        <w:rPr>
          <w:rFonts w:ascii="Times New Roman" w:hAnsi="Times New Roman" w:hint="eastAsia"/>
          <w:sz w:val="24"/>
          <w:szCs w:val="24"/>
        </w:rPr>
        <w:t>通过</w:t>
      </w:r>
      <w:r w:rsidRPr="00B262C2">
        <w:rPr>
          <w:rFonts w:ascii="Times New Roman" w:hAnsi="Times New Roman"/>
          <w:sz w:val="24"/>
          <w:szCs w:val="24"/>
        </w:rPr>
        <w:t>分析</w:t>
      </w:r>
      <w:r w:rsidRPr="00B262C2">
        <w:rPr>
          <w:rFonts w:ascii="Times New Roman" w:hAnsi="Times New Roman" w:hint="eastAsia"/>
          <w:sz w:val="24"/>
          <w:szCs w:val="24"/>
        </w:rPr>
        <w:t>CHI</w:t>
      </w:r>
      <w:r w:rsidRPr="00B262C2">
        <w:rPr>
          <w:rFonts w:ascii="Times New Roman" w:hAnsi="Times New Roman" w:hint="eastAsia"/>
          <w:sz w:val="24"/>
          <w:szCs w:val="24"/>
        </w:rPr>
        <w:t>特征</w:t>
      </w:r>
      <w:r w:rsidRPr="00B262C2">
        <w:rPr>
          <w:rFonts w:ascii="Times New Roman" w:hAnsi="Times New Roman"/>
          <w:sz w:val="24"/>
          <w:szCs w:val="24"/>
        </w:rPr>
        <w:t>选择方法和</w:t>
      </w:r>
      <w:r w:rsidRPr="00B262C2">
        <w:rPr>
          <w:rFonts w:ascii="Times New Roman" w:hAnsi="Times New Roman" w:hint="eastAsia"/>
          <w:sz w:val="24"/>
          <w:szCs w:val="24"/>
        </w:rPr>
        <w:t>MI</w:t>
      </w:r>
      <w:r w:rsidRPr="00B262C2">
        <w:rPr>
          <w:rFonts w:ascii="Times New Roman" w:hAnsi="Times New Roman" w:hint="eastAsia"/>
          <w:sz w:val="24"/>
          <w:szCs w:val="24"/>
        </w:rPr>
        <w:t>特征</w:t>
      </w:r>
      <w:r w:rsidRPr="00B262C2">
        <w:rPr>
          <w:rFonts w:ascii="Times New Roman" w:hAnsi="Times New Roman"/>
          <w:sz w:val="24"/>
          <w:szCs w:val="24"/>
        </w:rPr>
        <w:t>选择方法自己的优缺点，针对低频词敏感的特点，</w:t>
      </w:r>
      <w:r w:rsidRPr="00B262C2">
        <w:rPr>
          <w:rFonts w:ascii="Times New Roman" w:hAnsi="Times New Roman" w:hint="eastAsia"/>
          <w:sz w:val="24"/>
          <w:szCs w:val="24"/>
        </w:rPr>
        <w:t>进行</w:t>
      </w:r>
      <w:r w:rsidRPr="00B262C2">
        <w:rPr>
          <w:rFonts w:ascii="Times New Roman" w:hAnsi="Times New Roman"/>
          <w:sz w:val="24"/>
          <w:szCs w:val="24"/>
        </w:rPr>
        <w:t>参数调整，</w:t>
      </w:r>
      <w:r w:rsidRPr="00B262C2">
        <w:rPr>
          <w:rFonts w:ascii="Times New Roman" w:hAnsi="Times New Roman" w:hint="eastAsia"/>
          <w:sz w:val="24"/>
          <w:szCs w:val="24"/>
        </w:rPr>
        <w:t>并</w:t>
      </w:r>
      <w:r w:rsidRPr="00B262C2">
        <w:rPr>
          <w:rFonts w:ascii="Times New Roman" w:hAnsi="Times New Roman"/>
          <w:sz w:val="24"/>
          <w:szCs w:val="24"/>
        </w:rPr>
        <w:t>提出一种混合两种方法的新的特征选择方法。</w:t>
      </w:r>
      <w:r w:rsidRPr="00B262C2">
        <w:rPr>
          <w:rFonts w:ascii="Times New Roman" w:hAnsi="Times New Roman" w:hint="eastAsia"/>
          <w:sz w:val="24"/>
          <w:szCs w:val="24"/>
        </w:rPr>
        <w:t>通过仿真</w:t>
      </w:r>
      <w:r w:rsidRPr="00B262C2">
        <w:rPr>
          <w:rFonts w:ascii="Times New Roman" w:hAnsi="Times New Roman"/>
          <w:sz w:val="24"/>
          <w:szCs w:val="24"/>
        </w:rPr>
        <w:t>实验</w:t>
      </w:r>
      <w:r w:rsidRPr="00B262C2">
        <w:rPr>
          <w:rFonts w:ascii="Times New Roman" w:hAnsi="Times New Roman" w:hint="eastAsia"/>
          <w:sz w:val="24"/>
          <w:szCs w:val="24"/>
        </w:rPr>
        <w:t>，</w:t>
      </w:r>
      <w:r w:rsidRPr="00B262C2">
        <w:rPr>
          <w:rFonts w:ascii="Times New Roman" w:hAnsi="Times New Roman"/>
          <w:sz w:val="24"/>
          <w:szCs w:val="24"/>
        </w:rPr>
        <w:t>证明了新的特征选择方法在</w:t>
      </w:r>
      <w:r w:rsidRPr="00B262C2">
        <w:rPr>
          <w:rFonts w:ascii="Times New Roman" w:hAnsi="Times New Roman" w:hint="eastAsia"/>
          <w:sz w:val="24"/>
          <w:szCs w:val="24"/>
        </w:rPr>
        <w:t>NB</w:t>
      </w:r>
      <w:r w:rsidRPr="00B262C2">
        <w:rPr>
          <w:rFonts w:ascii="Times New Roman" w:hAnsi="Times New Roman" w:hint="eastAsia"/>
          <w:sz w:val="24"/>
          <w:szCs w:val="24"/>
        </w:rPr>
        <w:t>、</w:t>
      </w:r>
      <w:r w:rsidRPr="00B262C2">
        <w:rPr>
          <w:rFonts w:ascii="Times New Roman" w:hAnsi="Times New Roman" w:hint="eastAsia"/>
          <w:sz w:val="24"/>
          <w:szCs w:val="24"/>
        </w:rPr>
        <w:t>SVM</w:t>
      </w:r>
      <w:r w:rsidRPr="00B262C2">
        <w:rPr>
          <w:rFonts w:ascii="Times New Roman" w:hAnsi="Times New Roman" w:hint="eastAsia"/>
          <w:sz w:val="24"/>
          <w:szCs w:val="24"/>
        </w:rPr>
        <w:t>和</w:t>
      </w:r>
      <w:r w:rsidRPr="00B262C2">
        <w:rPr>
          <w:rFonts w:ascii="Times New Roman" w:hAnsi="Times New Roman" w:hint="eastAsia"/>
          <w:sz w:val="24"/>
          <w:szCs w:val="24"/>
        </w:rPr>
        <w:t>KNN</w:t>
      </w:r>
      <w:r w:rsidRPr="00B262C2">
        <w:rPr>
          <w:rFonts w:ascii="Times New Roman" w:hAnsi="Times New Roman" w:hint="eastAsia"/>
          <w:sz w:val="24"/>
          <w:szCs w:val="24"/>
        </w:rPr>
        <w:t>分类</w:t>
      </w:r>
      <w:r w:rsidRPr="00B262C2">
        <w:rPr>
          <w:rFonts w:ascii="Times New Roman" w:hAnsi="Times New Roman"/>
          <w:sz w:val="24"/>
          <w:szCs w:val="24"/>
        </w:rPr>
        <w:t>器下，都有比较好的分类</w:t>
      </w:r>
      <w:r w:rsidRPr="00B262C2">
        <w:rPr>
          <w:rFonts w:ascii="Times New Roman" w:hAnsi="Times New Roman" w:hint="eastAsia"/>
          <w:sz w:val="24"/>
          <w:szCs w:val="24"/>
        </w:rPr>
        <w:t>效果</w:t>
      </w:r>
      <w:r w:rsidRPr="00B262C2">
        <w:rPr>
          <w:rFonts w:ascii="Times New Roman" w:hAnsi="Times New Roman"/>
          <w:sz w:val="24"/>
          <w:szCs w:val="24"/>
        </w:rPr>
        <w:t>。</w:t>
      </w:r>
    </w:p>
    <w:p w:rsidR="00FA17DE" w:rsidRPr="00B262C2" w:rsidRDefault="00FA17DE" w:rsidP="00134A4B">
      <w:pPr>
        <w:spacing w:line="360" w:lineRule="auto"/>
        <w:rPr>
          <w:rFonts w:ascii="Times New Roman" w:hAnsi="Times New Roman"/>
          <w:sz w:val="24"/>
          <w:szCs w:val="24"/>
        </w:rPr>
      </w:pPr>
      <w:r w:rsidRPr="00B262C2">
        <w:rPr>
          <w:rFonts w:ascii="Times New Roman" w:hAnsi="Times New Roman" w:hint="eastAsia"/>
          <w:sz w:val="24"/>
          <w:szCs w:val="24"/>
        </w:rPr>
        <w:t>（</w:t>
      </w:r>
      <w:r w:rsidRPr="00B262C2">
        <w:rPr>
          <w:rFonts w:ascii="Times New Roman" w:hAnsi="Times New Roman" w:hint="eastAsia"/>
          <w:sz w:val="24"/>
          <w:szCs w:val="24"/>
        </w:rPr>
        <w:t>2</w:t>
      </w:r>
      <w:r w:rsidRPr="00B262C2">
        <w:rPr>
          <w:rFonts w:ascii="Times New Roman" w:hAnsi="Times New Roman" w:hint="eastAsia"/>
          <w:sz w:val="24"/>
          <w:szCs w:val="24"/>
        </w:rPr>
        <w:t>）支持</w:t>
      </w:r>
      <w:r w:rsidRPr="00B262C2">
        <w:rPr>
          <w:rFonts w:ascii="Times New Roman" w:hAnsi="Times New Roman"/>
          <w:sz w:val="24"/>
          <w:szCs w:val="24"/>
        </w:rPr>
        <w:t>向量机</w:t>
      </w:r>
      <w:r w:rsidRPr="00B262C2">
        <w:rPr>
          <w:rFonts w:ascii="Times New Roman" w:hAnsi="Times New Roman" w:hint="eastAsia"/>
          <w:sz w:val="24"/>
          <w:szCs w:val="24"/>
        </w:rPr>
        <w:t>分类器方面</w:t>
      </w:r>
      <w:r w:rsidRPr="00B262C2">
        <w:rPr>
          <w:rFonts w:ascii="Times New Roman" w:hAnsi="Times New Roman"/>
          <w:sz w:val="24"/>
          <w:szCs w:val="24"/>
        </w:rPr>
        <w:t>：</w:t>
      </w:r>
      <w:r w:rsidRPr="00B262C2">
        <w:rPr>
          <w:rFonts w:ascii="Times New Roman" w:hAnsi="Times New Roman" w:hint="eastAsia"/>
          <w:sz w:val="24"/>
          <w:szCs w:val="24"/>
        </w:rPr>
        <w:t>研究了支持</w:t>
      </w:r>
      <w:r w:rsidRPr="00B262C2">
        <w:rPr>
          <w:rFonts w:ascii="Times New Roman" w:hAnsi="Times New Roman"/>
          <w:sz w:val="24"/>
          <w:szCs w:val="24"/>
        </w:rPr>
        <w:t>向量机的</w:t>
      </w:r>
      <w:r w:rsidRPr="00B262C2">
        <w:rPr>
          <w:rFonts w:ascii="Times New Roman" w:hAnsi="Times New Roman" w:hint="eastAsia"/>
          <w:sz w:val="24"/>
          <w:szCs w:val="24"/>
        </w:rPr>
        <w:t>基本</w:t>
      </w:r>
      <w:r w:rsidRPr="00B262C2">
        <w:rPr>
          <w:rFonts w:ascii="Times New Roman" w:hAnsi="Times New Roman"/>
          <w:sz w:val="24"/>
          <w:szCs w:val="24"/>
        </w:rPr>
        <w:t>理论和</w:t>
      </w:r>
      <w:r w:rsidRPr="00B262C2">
        <w:rPr>
          <w:rFonts w:ascii="Times New Roman" w:hAnsi="Times New Roman" w:hint="eastAsia"/>
          <w:sz w:val="24"/>
          <w:szCs w:val="24"/>
        </w:rPr>
        <w:t>实现</w:t>
      </w:r>
      <w:r w:rsidRPr="00B262C2">
        <w:rPr>
          <w:rFonts w:ascii="Times New Roman" w:hAnsi="Times New Roman"/>
          <w:sz w:val="24"/>
          <w:szCs w:val="24"/>
        </w:rPr>
        <w:t>方式。</w:t>
      </w:r>
      <w:r w:rsidR="00CD74C7" w:rsidRPr="00B262C2">
        <w:rPr>
          <w:rFonts w:ascii="Times New Roman" w:hAnsi="Times New Roman" w:hint="eastAsia"/>
          <w:sz w:val="24"/>
          <w:szCs w:val="24"/>
        </w:rPr>
        <w:t>对于</w:t>
      </w:r>
      <w:r w:rsidR="00CD74C7" w:rsidRPr="00B262C2">
        <w:rPr>
          <w:rFonts w:ascii="Times New Roman" w:hAnsi="Times New Roman"/>
          <w:sz w:val="24"/>
          <w:szCs w:val="24"/>
        </w:rPr>
        <w:t>多分类问题，一般可以采用</w:t>
      </w:r>
      <w:r w:rsidR="00CD74C7" w:rsidRPr="00B262C2">
        <w:rPr>
          <w:rFonts w:ascii="Times New Roman" w:hAnsi="Times New Roman" w:hint="eastAsia"/>
          <w:sz w:val="24"/>
          <w:szCs w:val="24"/>
        </w:rPr>
        <w:t>“一对一”和“一对多”两种</w:t>
      </w:r>
      <w:r w:rsidR="00CD74C7" w:rsidRPr="00B262C2">
        <w:rPr>
          <w:rFonts w:ascii="Times New Roman" w:hAnsi="Times New Roman"/>
          <w:sz w:val="24"/>
          <w:szCs w:val="24"/>
        </w:rPr>
        <w:t>分</w:t>
      </w:r>
      <w:r w:rsidR="00CD74C7" w:rsidRPr="00B262C2">
        <w:rPr>
          <w:rFonts w:ascii="Times New Roman" w:hAnsi="Times New Roman" w:hint="eastAsia"/>
          <w:sz w:val="24"/>
          <w:szCs w:val="24"/>
        </w:rPr>
        <w:t>类</w:t>
      </w:r>
      <w:r w:rsidR="00CD74C7" w:rsidRPr="00B262C2">
        <w:rPr>
          <w:rFonts w:ascii="Times New Roman" w:hAnsi="Times New Roman"/>
          <w:sz w:val="24"/>
          <w:szCs w:val="24"/>
        </w:rPr>
        <w:t>组合方式</w:t>
      </w:r>
      <w:r w:rsidR="00CD74C7" w:rsidRPr="00B262C2">
        <w:rPr>
          <w:rFonts w:ascii="Times New Roman" w:hAnsi="Times New Roman" w:hint="eastAsia"/>
          <w:sz w:val="24"/>
          <w:szCs w:val="24"/>
        </w:rPr>
        <w:t>进行</w:t>
      </w:r>
      <w:r w:rsidR="00CD74C7" w:rsidRPr="00B262C2">
        <w:rPr>
          <w:rFonts w:ascii="Times New Roman" w:hAnsi="Times New Roman"/>
          <w:sz w:val="24"/>
          <w:szCs w:val="24"/>
        </w:rPr>
        <w:t>分类</w:t>
      </w:r>
      <w:r w:rsidR="00CD74C7" w:rsidRPr="00B262C2">
        <w:rPr>
          <w:rFonts w:ascii="Times New Roman" w:hAnsi="Times New Roman" w:hint="eastAsia"/>
          <w:sz w:val="24"/>
          <w:szCs w:val="24"/>
        </w:rPr>
        <w:t>训练</w:t>
      </w:r>
      <w:r w:rsidR="00CD74C7" w:rsidRPr="00B262C2">
        <w:rPr>
          <w:rFonts w:ascii="Times New Roman" w:hAnsi="Times New Roman"/>
          <w:sz w:val="24"/>
          <w:szCs w:val="24"/>
        </w:rPr>
        <w:t>。</w:t>
      </w:r>
      <w:r w:rsidR="00CD74C7" w:rsidRPr="00B262C2">
        <w:rPr>
          <w:rFonts w:ascii="Times New Roman" w:hAnsi="Times New Roman" w:hint="eastAsia"/>
          <w:sz w:val="24"/>
          <w:szCs w:val="24"/>
        </w:rPr>
        <w:t>本文对“一对一”方式</w:t>
      </w:r>
      <w:r w:rsidR="00CD74C7" w:rsidRPr="00B262C2">
        <w:rPr>
          <w:rFonts w:ascii="Times New Roman" w:hAnsi="Times New Roman"/>
          <w:sz w:val="24"/>
          <w:szCs w:val="24"/>
        </w:rPr>
        <w:t>进行深入研究，</w:t>
      </w:r>
      <w:r w:rsidR="00CD74C7" w:rsidRPr="00B262C2">
        <w:rPr>
          <w:rFonts w:ascii="Times New Roman" w:hAnsi="Times New Roman" w:hint="eastAsia"/>
          <w:sz w:val="24"/>
          <w:szCs w:val="24"/>
        </w:rPr>
        <w:t>并</w:t>
      </w:r>
      <w:r w:rsidR="00CD74C7" w:rsidRPr="00B262C2">
        <w:rPr>
          <w:rFonts w:ascii="Times New Roman" w:hAnsi="Times New Roman"/>
          <w:sz w:val="24"/>
          <w:szCs w:val="24"/>
        </w:rPr>
        <w:t>提出使用余弦相似度</w:t>
      </w:r>
      <w:r w:rsidR="00CD74C7" w:rsidRPr="00B262C2">
        <w:rPr>
          <w:rFonts w:ascii="Times New Roman" w:hAnsi="Times New Roman" w:hint="eastAsia"/>
          <w:sz w:val="24"/>
          <w:szCs w:val="24"/>
        </w:rPr>
        <w:t>对“一对一”方式</w:t>
      </w:r>
      <w:r w:rsidR="00CD74C7" w:rsidRPr="00B262C2">
        <w:rPr>
          <w:rFonts w:ascii="Times New Roman" w:hAnsi="Times New Roman"/>
          <w:sz w:val="24"/>
          <w:szCs w:val="24"/>
        </w:rPr>
        <w:t>中的</w:t>
      </w:r>
      <w:r w:rsidR="00CD74C7" w:rsidRPr="00B262C2">
        <w:rPr>
          <w:rFonts w:ascii="Times New Roman" w:hAnsi="Times New Roman" w:hint="eastAsia"/>
          <w:sz w:val="24"/>
          <w:szCs w:val="24"/>
        </w:rPr>
        <w:t>不相关</w:t>
      </w:r>
      <w:r w:rsidR="00CD74C7" w:rsidRPr="00B262C2">
        <w:rPr>
          <w:rFonts w:ascii="Times New Roman" w:hAnsi="Times New Roman"/>
          <w:sz w:val="24"/>
          <w:szCs w:val="24"/>
        </w:rPr>
        <w:t>类别进行删除，从而</w:t>
      </w:r>
      <w:r w:rsidR="00CD74C7" w:rsidRPr="00B262C2">
        <w:rPr>
          <w:rFonts w:ascii="Times New Roman" w:hAnsi="Times New Roman" w:hint="eastAsia"/>
          <w:sz w:val="24"/>
          <w:szCs w:val="24"/>
        </w:rPr>
        <w:t>提升分类</w:t>
      </w:r>
      <w:r w:rsidR="00CD74C7" w:rsidRPr="00B262C2">
        <w:rPr>
          <w:rFonts w:ascii="Times New Roman" w:hAnsi="Times New Roman"/>
          <w:sz w:val="24"/>
          <w:szCs w:val="24"/>
        </w:rPr>
        <w:t>准确率。</w:t>
      </w:r>
      <w:r w:rsidR="00CD74C7" w:rsidRPr="00B262C2">
        <w:rPr>
          <w:rFonts w:ascii="Times New Roman" w:hAnsi="Times New Roman" w:hint="eastAsia"/>
          <w:sz w:val="24"/>
          <w:szCs w:val="24"/>
        </w:rPr>
        <w:t>实验表明</w:t>
      </w:r>
      <w:r w:rsidR="00CD74C7" w:rsidRPr="00B262C2">
        <w:rPr>
          <w:rFonts w:ascii="Times New Roman" w:hAnsi="Times New Roman"/>
          <w:sz w:val="24"/>
          <w:szCs w:val="24"/>
        </w:rPr>
        <w:t>，文本提出的方法对各类别的分类准确率</w:t>
      </w:r>
      <w:r w:rsidR="00CD74C7" w:rsidRPr="00B262C2">
        <w:rPr>
          <w:rFonts w:ascii="Times New Roman" w:hAnsi="Times New Roman" w:hint="eastAsia"/>
          <w:sz w:val="24"/>
          <w:szCs w:val="24"/>
        </w:rPr>
        <w:t>都有提升</w:t>
      </w:r>
      <w:r w:rsidR="00CD74C7" w:rsidRPr="00B262C2">
        <w:rPr>
          <w:rFonts w:ascii="Times New Roman" w:hAnsi="Times New Roman"/>
          <w:sz w:val="24"/>
          <w:szCs w:val="24"/>
        </w:rPr>
        <w:t>。</w:t>
      </w:r>
    </w:p>
    <w:p w:rsidR="00CD74C7" w:rsidRPr="00B262C2" w:rsidRDefault="00CD74C7" w:rsidP="00134A4B">
      <w:pPr>
        <w:spacing w:line="360" w:lineRule="auto"/>
        <w:rPr>
          <w:rFonts w:ascii="Times New Roman" w:hAnsi="Times New Roman"/>
          <w:sz w:val="24"/>
          <w:szCs w:val="24"/>
        </w:rPr>
      </w:pPr>
      <w:r w:rsidRPr="00B262C2">
        <w:rPr>
          <w:rFonts w:ascii="Times New Roman" w:hAnsi="Times New Roman" w:hint="eastAsia"/>
          <w:sz w:val="24"/>
          <w:szCs w:val="24"/>
        </w:rPr>
        <w:t>（</w:t>
      </w:r>
      <w:r w:rsidRPr="00B262C2">
        <w:rPr>
          <w:rFonts w:ascii="Times New Roman" w:hAnsi="Times New Roman" w:hint="eastAsia"/>
          <w:sz w:val="24"/>
          <w:szCs w:val="24"/>
        </w:rPr>
        <w:t>3</w:t>
      </w:r>
      <w:r w:rsidRPr="00B262C2">
        <w:rPr>
          <w:rFonts w:ascii="Times New Roman" w:hAnsi="Times New Roman" w:hint="eastAsia"/>
          <w:sz w:val="24"/>
          <w:szCs w:val="24"/>
        </w:rPr>
        <w:t>）支持</w:t>
      </w:r>
      <w:r w:rsidRPr="00B262C2">
        <w:rPr>
          <w:rFonts w:ascii="Times New Roman" w:hAnsi="Times New Roman"/>
          <w:sz w:val="24"/>
          <w:szCs w:val="24"/>
        </w:rPr>
        <w:t>向量机核函数方面：</w:t>
      </w:r>
      <w:r w:rsidRPr="00B262C2">
        <w:rPr>
          <w:rFonts w:ascii="Times New Roman" w:hAnsi="Times New Roman" w:hint="eastAsia"/>
          <w:sz w:val="24"/>
          <w:szCs w:val="24"/>
        </w:rPr>
        <w:t>研究</w:t>
      </w:r>
      <w:r w:rsidRPr="00B262C2">
        <w:rPr>
          <w:rFonts w:ascii="Times New Roman" w:hAnsi="Times New Roman"/>
          <w:sz w:val="24"/>
          <w:szCs w:val="24"/>
        </w:rPr>
        <w:t>了</w:t>
      </w:r>
      <w:r w:rsidRPr="00B262C2">
        <w:rPr>
          <w:rFonts w:ascii="Times New Roman" w:hAnsi="Times New Roman" w:hint="eastAsia"/>
          <w:sz w:val="24"/>
          <w:szCs w:val="24"/>
        </w:rPr>
        <w:t>支持</w:t>
      </w:r>
      <w:r w:rsidR="00696C37" w:rsidRPr="00B262C2">
        <w:rPr>
          <w:rFonts w:ascii="Times New Roman" w:hAnsi="Times New Roman"/>
          <w:sz w:val="24"/>
          <w:szCs w:val="24"/>
        </w:rPr>
        <w:t>向量机</w:t>
      </w:r>
      <w:r w:rsidR="00696C37" w:rsidRPr="00B262C2">
        <w:rPr>
          <w:rFonts w:ascii="Times New Roman" w:hAnsi="Times New Roman" w:hint="eastAsia"/>
          <w:sz w:val="24"/>
          <w:szCs w:val="24"/>
        </w:rPr>
        <w:t>中</w:t>
      </w:r>
      <w:r w:rsidRPr="00B262C2">
        <w:rPr>
          <w:rFonts w:ascii="Times New Roman" w:hAnsi="Times New Roman"/>
          <w:sz w:val="24"/>
          <w:szCs w:val="24"/>
        </w:rPr>
        <w:t>核函数</w:t>
      </w:r>
      <w:r w:rsidRPr="00B262C2">
        <w:rPr>
          <w:rFonts w:ascii="Times New Roman" w:hAnsi="Times New Roman" w:hint="eastAsia"/>
          <w:sz w:val="24"/>
          <w:szCs w:val="24"/>
        </w:rPr>
        <w:t>的</w:t>
      </w:r>
      <w:r w:rsidRPr="00B262C2">
        <w:rPr>
          <w:rFonts w:ascii="Times New Roman" w:hAnsi="Times New Roman"/>
          <w:sz w:val="24"/>
          <w:szCs w:val="24"/>
        </w:rPr>
        <w:t>定义</w:t>
      </w:r>
      <w:r w:rsidRPr="00B262C2">
        <w:rPr>
          <w:rFonts w:ascii="Times New Roman" w:hAnsi="Times New Roman" w:hint="eastAsia"/>
          <w:sz w:val="24"/>
          <w:szCs w:val="24"/>
        </w:rPr>
        <w:t>，并</w:t>
      </w:r>
      <w:r w:rsidRPr="00B262C2">
        <w:rPr>
          <w:rFonts w:ascii="Times New Roman" w:hAnsi="Times New Roman"/>
          <w:sz w:val="24"/>
          <w:szCs w:val="24"/>
        </w:rPr>
        <w:t>对支持向量机中常用的核函数进行</w:t>
      </w:r>
      <w:r w:rsidRPr="00B262C2">
        <w:rPr>
          <w:rFonts w:ascii="Times New Roman" w:hAnsi="Times New Roman" w:hint="eastAsia"/>
          <w:sz w:val="24"/>
          <w:szCs w:val="24"/>
        </w:rPr>
        <w:t>介绍</w:t>
      </w:r>
      <w:r w:rsidRPr="00B262C2">
        <w:rPr>
          <w:rFonts w:ascii="Times New Roman" w:hAnsi="Times New Roman"/>
          <w:sz w:val="24"/>
          <w:szCs w:val="24"/>
        </w:rPr>
        <w:t>和分析，利用构造核函数的定理，结合</w:t>
      </w:r>
      <w:r w:rsidRPr="00B262C2">
        <w:rPr>
          <w:rFonts w:ascii="Times New Roman" w:hAnsi="Times New Roman" w:hint="eastAsia"/>
          <w:sz w:val="24"/>
          <w:szCs w:val="24"/>
        </w:rPr>
        <w:t>具有不同</w:t>
      </w:r>
      <w:r w:rsidRPr="00B262C2">
        <w:rPr>
          <w:rFonts w:ascii="Times New Roman" w:hAnsi="Times New Roman"/>
          <w:sz w:val="24"/>
          <w:szCs w:val="24"/>
        </w:rPr>
        <w:t>特</w:t>
      </w:r>
      <w:r w:rsidRPr="00B262C2">
        <w:rPr>
          <w:rFonts w:ascii="Times New Roman" w:hAnsi="Times New Roman" w:hint="eastAsia"/>
          <w:sz w:val="24"/>
          <w:szCs w:val="24"/>
        </w:rPr>
        <w:t>点</w:t>
      </w:r>
      <w:r w:rsidRPr="00B262C2">
        <w:rPr>
          <w:rFonts w:ascii="Times New Roman" w:hAnsi="Times New Roman"/>
          <w:sz w:val="24"/>
          <w:szCs w:val="24"/>
        </w:rPr>
        <w:t>的全局核函数和局部核函数</w:t>
      </w:r>
      <w:r w:rsidRPr="00B262C2">
        <w:rPr>
          <w:rFonts w:ascii="Times New Roman" w:hAnsi="Times New Roman" w:hint="eastAsia"/>
          <w:sz w:val="24"/>
          <w:szCs w:val="24"/>
        </w:rPr>
        <w:t>，</w:t>
      </w:r>
      <w:r w:rsidR="00696C37" w:rsidRPr="00B262C2">
        <w:rPr>
          <w:rFonts w:ascii="Times New Roman" w:hAnsi="Times New Roman" w:hint="eastAsia"/>
          <w:sz w:val="24"/>
          <w:szCs w:val="24"/>
        </w:rPr>
        <w:t>提出</w:t>
      </w:r>
      <w:r w:rsidR="00696C37" w:rsidRPr="00B262C2">
        <w:rPr>
          <w:rFonts w:ascii="Times New Roman" w:hAnsi="Times New Roman"/>
          <w:sz w:val="24"/>
          <w:szCs w:val="24"/>
        </w:rPr>
        <w:t>新的结合多项式核函数和高斯核函数的</w:t>
      </w:r>
      <w:r w:rsidR="00696C37" w:rsidRPr="00B262C2">
        <w:rPr>
          <w:rFonts w:ascii="Times New Roman" w:hAnsi="Times New Roman" w:hint="eastAsia"/>
          <w:sz w:val="24"/>
          <w:szCs w:val="24"/>
        </w:rPr>
        <w:t>新的</w:t>
      </w:r>
      <w:r w:rsidR="00696C37" w:rsidRPr="00B262C2">
        <w:rPr>
          <w:rFonts w:ascii="Times New Roman" w:hAnsi="Times New Roman"/>
          <w:sz w:val="24"/>
          <w:szCs w:val="24"/>
        </w:rPr>
        <w:t>核函数，</w:t>
      </w:r>
      <w:r w:rsidR="00696C37" w:rsidRPr="00B262C2">
        <w:rPr>
          <w:rFonts w:ascii="Times New Roman" w:hAnsi="Times New Roman" w:hint="eastAsia"/>
          <w:sz w:val="24"/>
          <w:szCs w:val="24"/>
        </w:rPr>
        <w:t>通过</w:t>
      </w:r>
      <w:r w:rsidR="00696C37" w:rsidRPr="00B262C2">
        <w:rPr>
          <w:rFonts w:ascii="Times New Roman" w:hAnsi="Times New Roman"/>
          <w:sz w:val="24"/>
          <w:szCs w:val="24"/>
        </w:rPr>
        <w:t>实验</w:t>
      </w:r>
      <w:r w:rsidR="00696C37" w:rsidRPr="00B262C2">
        <w:rPr>
          <w:rFonts w:ascii="Times New Roman" w:hAnsi="Times New Roman" w:hint="eastAsia"/>
          <w:sz w:val="24"/>
          <w:szCs w:val="24"/>
        </w:rPr>
        <w:t>证明</w:t>
      </w:r>
      <w:r w:rsidR="00696C37" w:rsidRPr="00B262C2">
        <w:rPr>
          <w:rFonts w:ascii="Times New Roman" w:hAnsi="Times New Roman"/>
          <w:sz w:val="24"/>
          <w:szCs w:val="24"/>
        </w:rPr>
        <w:t>了新的核函</w:t>
      </w:r>
      <w:r w:rsidR="00696C37" w:rsidRPr="00B262C2">
        <w:rPr>
          <w:rFonts w:ascii="Times New Roman" w:hAnsi="Times New Roman" w:hint="eastAsia"/>
          <w:sz w:val="24"/>
          <w:szCs w:val="24"/>
        </w:rPr>
        <w:t>数</w:t>
      </w:r>
      <w:r w:rsidR="00696C37" w:rsidRPr="00B262C2">
        <w:rPr>
          <w:rFonts w:ascii="Times New Roman" w:hAnsi="Times New Roman"/>
          <w:sz w:val="24"/>
          <w:szCs w:val="24"/>
        </w:rPr>
        <w:t>对分</w:t>
      </w:r>
      <w:r w:rsidR="00696C37" w:rsidRPr="00B262C2">
        <w:rPr>
          <w:rFonts w:ascii="Times New Roman" w:hAnsi="Times New Roman" w:hint="eastAsia"/>
          <w:sz w:val="24"/>
          <w:szCs w:val="24"/>
        </w:rPr>
        <w:t>类</w:t>
      </w:r>
      <w:r w:rsidR="00696C37" w:rsidRPr="00B262C2">
        <w:rPr>
          <w:rFonts w:ascii="Times New Roman" w:hAnsi="Times New Roman"/>
          <w:sz w:val="24"/>
          <w:szCs w:val="24"/>
        </w:rPr>
        <w:t>准确率的提升</w:t>
      </w:r>
      <w:r w:rsidR="00696C37" w:rsidRPr="00B262C2">
        <w:rPr>
          <w:rFonts w:ascii="Times New Roman" w:hAnsi="Times New Roman" w:hint="eastAsia"/>
          <w:sz w:val="24"/>
          <w:szCs w:val="24"/>
        </w:rPr>
        <w:t>效果</w:t>
      </w:r>
      <w:r w:rsidR="00696C37" w:rsidRPr="00B262C2">
        <w:rPr>
          <w:rFonts w:ascii="Times New Roman" w:hAnsi="Times New Roman"/>
          <w:sz w:val="24"/>
          <w:szCs w:val="24"/>
        </w:rPr>
        <w:t>。</w:t>
      </w:r>
    </w:p>
    <w:p w:rsidR="00696C37" w:rsidRPr="00B262C2" w:rsidRDefault="00696C37" w:rsidP="00696C37">
      <w:pPr>
        <w:pStyle w:val="2"/>
        <w:rPr>
          <w:rFonts w:ascii="Times New Roman" w:hAnsi="Times New Roman"/>
          <w:sz w:val="30"/>
          <w:szCs w:val="30"/>
        </w:rPr>
      </w:pPr>
      <w:r w:rsidRPr="00B262C2">
        <w:rPr>
          <w:rFonts w:ascii="Times New Roman" w:hAnsi="Times New Roman" w:cs="Times New Roman"/>
          <w:b w:val="0"/>
          <w:sz w:val="30"/>
          <w:szCs w:val="30"/>
        </w:rPr>
        <w:t>6.2</w:t>
      </w:r>
      <w:r w:rsidRPr="00B262C2">
        <w:rPr>
          <w:rFonts w:ascii="Times New Roman" w:hAnsi="Times New Roman" w:hint="eastAsia"/>
          <w:sz w:val="30"/>
          <w:szCs w:val="30"/>
        </w:rPr>
        <w:t xml:space="preserve"> </w:t>
      </w:r>
      <w:r w:rsidRPr="00B262C2">
        <w:rPr>
          <w:rFonts w:ascii="Times New Roman" w:hAnsi="Times New Roman" w:hint="eastAsia"/>
          <w:sz w:val="30"/>
          <w:szCs w:val="30"/>
        </w:rPr>
        <w:t>研究</w:t>
      </w:r>
      <w:r w:rsidRPr="00B262C2">
        <w:rPr>
          <w:rFonts w:ascii="Times New Roman" w:hAnsi="Times New Roman"/>
          <w:sz w:val="30"/>
          <w:szCs w:val="30"/>
        </w:rPr>
        <w:t>展望</w:t>
      </w:r>
    </w:p>
    <w:p w:rsidR="00696C37" w:rsidRPr="00B262C2" w:rsidRDefault="00511D96" w:rsidP="00511D96">
      <w:pPr>
        <w:spacing w:line="360" w:lineRule="auto"/>
        <w:ind w:firstLine="420"/>
        <w:rPr>
          <w:rFonts w:ascii="Times New Roman" w:hAnsi="Times New Roman"/>
          <w:sz w:val="24"/>
          <w:szCs w:val="24"/>
        </w:rPr>
      </w:pPr>
      <w:r w:rsidRPr="00B262C2">
        <w:rPr>
          <w:rFonts w:ascii="Times New Roman" w:hAnsi="Times New Roman" w:hint="eastAsia"/>
          <w:sz w:val="24"/>
          <w:szCs w:val="24"/>
        </w:rPr>
        <w:t>本文研究</w:t>
      </w:r>
      <w:r w:rsidRPr="00B262C2">
        <w:rPr>
          <w:rFonts w:ascii="Times New Roman" w:hAnsi="Times New Roman"/>
          <w:sz w:val="24"/>
          <w:szCs w:val="24"/>
        </w:rPr>
        <w:t>基于机器学习的文本分类技术，</w:t>
      </w:r>
      <w:r w:rsidRPr="00B262C2">
        <w:rPr>
          <w:rFonts w:ascii="Times New Roman" w:hAnsi="Times New Roman" w:hint="eastAsia"/>
          <w:sz w:val="24"/>
          <w:szCs w:val="24"/>
        </w:rPr>
        <w:t>并</w:t>
      </w:r>
      <w:r w:rsidRPr="00B262C2">
        <w:rPr>
          <w:rFonts w:ascii="Times New Roman" w:hAnsi="Times New Roman"/>
          <w:sz w:val="24"/>
          <w:szCs w:val="24"/>
        </w:rPr>
        <w:t>从特征选择和</w:t>
      </w:r>
      <w:r w:rsidRPr="00B262C2">
        <w:rPr>
          <w:rFonts w:ascii="Times New Roman" w:hAnsi="Times New Roman" w:hint="eastAsia"/>
          <w:sz w:val="24"/>
          <w:szCs w:val="24"/>
        </w:rPr>
        <w:t>分类器两个</w:t>
      </w:r>
      <w:r w:rsidRPr="00B262C2">
        <w:rPr>
          <w:rFonts w:ascii="Times New Roman" w:hAnsi="Times New Roman"/>
          <w:sz w:val="24"/>
          <w:szCs w:val="24"/>
        </w:rPr>
        <w:t>部分进行</w:t>
      </w:r>
      <w:r w:rsidRPr="00B262C2">
        <w:rPr>
          <w:rFonts w:ascii="Times New Roman" w:hAnsi="Times New Roman" w:hint="eastAsia"/>
          <w:sz w:val="24"/>
          <w:szCs w:val="24"/>
        </w:rPr>
        <w:t>深入</w:t>
      </w:r>
      <w:r w:rsidRPr="00B262C2">
        <w:rPr>
          <w:rFonts w:ascii="Times New Roman" w:hAnsi="Times New Roman"/>
          <w:sz w:val="24"/>
          <w:szCs w:val="24"/>
        </w:rPr>
        <w:t>研究</w:t>
      </w:r>
      <w:r w:rsidRPr="00B262C2">
        <w:rPr>
          <w:rFonts w:ascii="Times New Roman" w:hAnsi="Times New Roman" w:hint="eastAsia"/>
          <w:sz w:val="24"/>
          <w:szCs w:val="24"/>
        </w:rPr>
        <w:t>，</w:t>
      </w:r>
      <w:r w:rsidRPr="00B262C2">
        <w:rPr>
          <w:rFonts w:ascii="Times New Roman" w:hAnsi="Times New Roman"/>
          <w:sz w:val="24"/>
          <w:szCs w:val="24"/>
        </w:rPr>
        <w:t>提</w:t>
      </w:r>
      <w:r w:rsidRPr="00B262C2">
        <w:rPr>
          <w:rFonts w:ascii="Times New Roman" w:hAnsi="Times New Roman" w:hint="eastAsia"/>
          <w:sz w:val="24"/>
          <w:szCs w:val="24"/>
        </w:rPr>
        <w:t>出</w:t>
      </w:r>
      <w:r w:rsidRPr="00B262C2">
        <w:rPr>
          <w:rFonts w:ascii="Times New Roman" w:hAnsi="Times New Roman" w:hint="eastAsia"/>
          <w:sz w:val="24"/>
          <w:szCs w:val="24"/>
        </w:rPr>
        <w:t>CHMI</w:t>
      </w:r>
      <w:r w:rsidRPr="00B262C2">
        <w:rPr>
          <w:rFonts w:ascii="Times New Roman" w:hAnsi="Times New Roman" w:hint="eastAsia"/>
          <w:sz w:val="24"/>
          <w:szCs w:val="24"/>
        </w:rPr>
        <w:t>特征</w:t>
      </w:r>
      <w:r w:rsidRPr="00B262C2">
        <w:rPr>
          <w:rFonts w:ascii="Times New Roman" w:hAnsi="Times New Roman"/>
          <w:sz w:val="24"/>
          <w:szCs w:val="24"/>
        </w:rPr>
        <w:t>选择方法</w:t>
      </w:r>
      <w:r w:rsidRPr="00B262C2">
        <w:rPr>
          <w:rFonts w:ascii="Times New Roman" w:hAnsi="Times New Roman" w:hint="eastAsia"/>
          <w:sz w:val="24"/>
          <w:szCs w:val="24"/>
        </w:rPr>
        <w:t>和</w:t>
      </w:r>
      <w:r w:rsidRPr="00B262C2">
        <w:rPr>
          <w:rFonts w:ascii="Times New Roman" w:hAnsi="Times New Roman"/>
          <w:sz w:val="24"/>
          <w:szCs w:val="24"/>
        </w:rPr>
        <w:t>改进的</w:t>
      </w:r>
      <w:r w:rsidRPr="00B262C2">
        <w:rPr>
          <w:rFonts w:ascii="Times New Roman" w:hAnsi="Times New Roman" w:hint="eastAsia"/>
          <w:sz w:val="24"/>
          <w:szCs w:val="24"/>
        </w:rPr>
        <w:t>“一对一”组合</w:t>
      </w:r>
      <w:r w:rsidRPr="00B262C2">
        <w:rPr>
          <w:rFonts w:ascii="Times New Roman" w:hAnsi="Times New Roman"/>
          <w:sz w:val="24"/>
          <w:szCs w:val="24"/>
        </w:rPr>
        <w:t>方法提升了分类准确率。</w:t>
      </w:r>
      <w:r w:rsidRPr="00B262C2">
        <w:rPr>
          <w:rFonts w:ascii="Times New Roman" w:hAnsi="Times New Roman" w:hint="eastAsia"/>
          <w:sz w:val="24"/>
          <w:szCs w:val="24"/>
        </w:rPr>
        <w:t>但</w:t>
      </w:r>
      <w:r w:rsidRPr="00B262C2">
        <w:rPr>
          <w:rFonts w:ascii="Times New Roman" w:hAnsi="Times New Roman"/>
          <w:sz w:val="24"/>
          <w:szCs w:val="24"/>
        </w:rPr>
        <w:t>需要</w:t>
      </w:r>
      <w:r w:rsidRPr="00B262C2">
        <w:rPr>
          <w:rFonts w:ascii="Times New Roman" w:hAnsi="Times New Roman" w:hint="eastAsia"/>
          <w:sz w:val="24"/>
          <w:szCs w:val="24"/>
        </w:rPr>
        <w:t>深入研究</w:t>
      </w:r>
      <w:r w:rsidRPr="00B262C2">
        <w:rPr>
          <w:rFonts w:ascii="Times New Roman" w:hAnsi="Times New Roman"/>
          <w:sz w:val="24"/>
          <w:szCs w:val="24"/>
        </w:rPr>
        <w:t>的内容</w:t>
      </w:r>
      <w:r w:rsidRPr="00B262C2">
        <w:rPr>
          <w:rFonts w:ascii="Times New Roman" w:hAnsi="Times New Roman" w:hint="eastAsia"/>
          <w:sz w:val="24"/>
          <w:szCs w:val="24"/>
        </w:rPr>
        <w:t>还有很多</w:t>
      </w:r>
      <w:r w:rsidRPr="00B262C2">
        <w:rPr>
          <w:rFonts w:ascii="Times New Roman" w:hAnsi="Times New Roman"/>
          <w:sz w:val="24"/>
          <w:szCs w:val="24"/>
        </w:rPr>
        <w:t>，</w:t>
      </w:r>
      <w:r w:rsidRPr="00B262C2">
        <w:rPr>
          <w:rFonts w:ascii="Times New Roman" w:hAnsi="Times New Roman" w:hint="eastAsia"/>
          <w:sz w:val="24"/>
          <w:szCs w:val="24"/>
        </w:rPr>
        <w:t>未来</w:t>
      </w:r>
      <w:r w:rsidRPr="00B262C2">
        <w:rPr>
          <w:rFonts w:ascii="Times New Roman" w:hAnsi="Times New Roman"/>
          <w:sz w:val="24"/>
          <w:szCs w:val="24"/>
        </w:rPr>
        <w:t>的研究</w:t>
      </w:r>
      <w:r w:rsidRPr="00B262C2">
        <w:rPr>
          <w:rFonts w:ascii="Times New Roman" w:hAnsi="Times New Roman" w:hint="eastAsia"/>
          <w:sz w:val="24"/>
          <w:szCs w:val="24"/>
        </w:rPr>
        <w:t>方向主要</w:t>
      </w:r>
      <w:r w:rsidRPr="00B262C2">
        <w:rPr>
          <w:rFonts w:ascii="Times New Roman" w:hAnsi="Times New Roman"/>
          <w:sz w:val="24"/>
          <w:szCs w:val="24"/>
        </w:rPr>
        <w:t>有</w:t>
      </w:r>
      <w:r w:rsidRPr="00B262C2">
        <w:rPr>
          <w:rFonts w:ascii="Times New Roman" w:hAnsi="Times New Roman" w:hint="eastAsia"/>
          <w:sz w:val="24"/>
          <w:szCs w:val="24"/>
        </w:rPr>
        <w:t>：</w:t>
      </w:r>
    </w:p>
    <w:p w:rsidR="00511D96" w:rsidRPr="00B262C2" w:rsidRDefault="00511D96" w:rsidP="00511D96">
      <w:pPr>
        <w:spacing w:line="360" w:lineRule="auto"/>
        <w:rPr>
          <w:rFonts w:ascii="Times New Roman" w:hAnsi="Times New Roman"/>
          <w:sz w:val="24"/>
          <w:szCs w:val="24"/>
        </w:rPr>
      </w:pPr>
      <w:r w:rsidRPr="00B262C2">
        <w:rPr>
          <w:rFonts w:ascii="Times New Roman" w:hAnsi="Times New Roman" w:hint="eastAsia"/>
          <w:sz w:val="24"/>
          <w:szCs w:val="24"/>
        </w:rPr>
        <w:t>（</w:t>
      </w:r>
      <w:r w:rsidRPr="00B262C2">
        <w:rPr>
          <w:rFonts w:ascii="Times New Roman" w:hAnsi="Times New Roman" w:hint="eastAsia"/>
          <w:sz w:val="24"/>
          <w:szCs w:val="24"/>
        </w:rPr>
        <w:t>1</w:t>
      </w:r>
      <w:r w:rsidRPr="00B262C2">
        <w:rPr>
          <w:rFonts w:ascii="Times New Roman" w:hAnsi="Times New Roman" w:hint="eastAsia"/>
          <w:sz w:val="24"/>
          <w:szCs w:val="24"/>
        </w:rPr>
        <w:t>）特征</w:t>
      </w:r>
      <w:r w:rsidRPr="00B262C2">
        <w:rPr>
          <w:rFonts w:ascii="Times New Roman" w:hAnsi="Times New Roman"/>
          <w:sz w:val="24"/>
          <w:szCs w:val="24"/>
        </w:rPr>
        <w:t>选择部分。</w:t>
      </w:r>
      <w:r w:rsidRPr="00B262C2">
        <w:rPr>
          <w:rFonts w:ascii="Times New Roman" w:hAnsi="Times New Roman" w:hint="eastAsia"/>
          <w:sz w:val="24"/>
          <w:szCs w:val="24"/>
        </w:rPr>
        <w:t>作为</w:t>
      </w:r>
      <w:r w:rsidRPr="00B262C2">
        <w:rPr>
          <w:rFonts w:ascii="Times New Roman" w:hAnsi="Times New Roman"/>
          <w:sz w:val="24"/>
          <w:szCs w:val="24"/>
        </w:rPr>
        <w:t>文本分类流程中的关键部分，特征选择的好坏决定这最终分类的结果。</w:t>
      </w:r>
      <w:r w:rsidRPr="00B262C2">
        <w:rPr>
          <w:rFonts w:ascii="Times New Roman" w:hAnsi="Times New Roman" w:hint="eastAsia"/>
          <w:sz w:val="24"/>
          <w:szCs w:val="24"/>
        </w:rPr>
        <w:t>除了常见</w:t>
      </w:r>
      <w:r w:rsidRPr="00B262C2">
        <w:rPr>
          <w:rFonts w:ascii="Times New Roman" w:hAnsi="Times New Roman"/>
          <w:sz w:val="24"/>
          <w:szCs w:val="24"/>
        </w:rPr>
        <w:t>的特征选择方法</w:t>
      </w:r>
      <w:r w:rsidRPr="00B262C2">
        <w:rPr>
          <w:rFonts w:ascii="Times New Roman" w:hAnsi="Times New Roman" w:hint="eastAsia"/>
          <w:sz w:val="24"/>
          <w:szCs w:val="24"/>
        </w:rPr>
        <w:t>，</w:t>
      </w:r>
      <w:r w:rsidRPr="00B262C2">
        <w:rPr>
          <w:rFonts w:ascii="Times New Roman" w:hAnsi="Times New Roman"/>
          <w:sz w:val="24"/>
          <w:szCs w:val="24"/>
        </w:rPr>
        <w:t>我们还需要继续</w:t>
      </w:r>
      <w:r w:rsidRPr="00B262C2">
        <w:rPr>
          <w:rFonts w:ascii="Times New Roman" w:hAnsi="Times New Roman" w:hint="eastAsia"/>
          <w:sz w:val="24"/>
          <w:szCs w:val="24"/>
        </w:rPr>
        <w:t>深入</w:t>
      </w:r>
      <w:r w:rsidRPr="00B262C2">
        <w:rPr>
          <w:rFonts w:ascii="Times New Roman" w:hAnsi="Times New Roman"/>
          <w:sz w:val="24"/>
          <w:szCs w:val="24"/>
        </w:rPr>
        <w:t>研究特征选择方法，探寻</w:t>
      </w:r>
      <w:r w:rsidRPr="00B262C2">
        <w:rPr>
          <w:rFonts w:ascii="Times New Roman" w:hAnsi="Times New Roman" w:hint="eastAsia"/>
          <w:sz w:val="24"/>
          <w:szCs w:val="24"/>
        </w:rPr>
        <w:t>更好</w:t>
      </w:r>
      <w:r w:rsidRPr="00B262C2">
        <w:rPr>
          <w:rFonts w:ascii="Times New Roman" w:hAnsi="Times New Roman"/>
          <w:sz w:val="24"/>
          <w:szCs w:val="24"/>
        </w:rPr>
        <w:t>的算法提取文本特征。</w:t>
      </w:r>
    </w:p>
    <w:p w:rsidR="00511D96" w:rsidRPr="00B262C2" w:rsidRDefault="00511D96" w:rsidP="00511D96">
      <w:pPr>
        <w:spacing w:line="360" w:lineRule="auto"/>
        <w:rPr>
          <w:rFonts w:ascii="Times New Roman" w:hAnsi="Times New Roman"/>
          <w:sz w:val="24"/>
          <w:szCs w:val="24"/>
        </w:rPr>
      </w:pPr>
      <w:r w:rsidRPr="00B262C2">
        <w:rPr>
          <w:rFonts w:ascii="Times New Roman" w:hAnsi="Times New Roman" w:hint="eastAsia"/>
          <w:sz w:val="24"/>
          <w:szCs w:val="24"/>
        </w:rPr>
        <w:lastRenderedPageBreak/>
        <w:t>（</w:t>
      </w:r>
      <w:r w:rsidRPr="00B262C2">
        <w:rPr>
          <w:rFonts w:ascii="Times New Roman" w:hAnsi="Times New Roman" w:hint="eastAsia"/>
          <w:sz w:val="24"/>
          <w:szCs w:val="24"/>
        </w:rPr>
        <w:t>2</w:t>
      </w:r>
      <w:r w:rsidRPr="00B262C2">
        <w:rPr>
          <w:rFonts w:ascii="Times New Roman" w:hAnsi="Times New Roman" w:hint="eastAsia"/>
          <w:sz w:val="24"/>
          <w:szCs w:val="24"/>
        </w:rPr>
        <w:t>）支持</w:t>
      </w:r>
      <w:r w:rsidRPr="00B262C2">
        <w:rPr>
          <w:rFonts w:ascii="Times New Roman" w:hAnsi="Times New Roman"/>
          <w:sz w:val="24"/>
          <w:szCs w:val="24"/>
        </w:rPr>
        <w:t>向量机分</w:t>
      </w:r>
      <w:r w:rsidRPr="00B262C2">
        <w:rPr>
          <w:rFonts w:ascii="Times New Roman" w:hAnsi="Times New Roman" w:hint="eastAsia"/>
          <w:sz w:val="24"/>
          <w:szCs w:val="24"/>
        </w:rPr>
        <w:t>类</w:t>
      </w:r>
      <w:r w:rsidRPr="00B262C2">
        <w:rPr>
          <w:rFonts w:ascii="Times New Roman" w:hAnsi="Times New Roman"/>
          <w:sz w:val="24"/>
          <w:szCs w:val="24"/>
        </w:rPr>
        <w:t>器部分。</w:t>
      </w:r>
      <w:r w:rsidRPr="00B262C2">
        <w:rPr>
          <w:rFonts w:ascii="Times New Roman" w:hAnsi="Times New Roman" w:hint="eastAsia"/>
          <w:sz w:val="24"/>
          <w:szCs w:val="24"/>
        </w:rPr>
        <w:t>支持</w:t>
      </w:r>
      <w:r w:rsidRPr="00B262C2">
        <w:rPr>
          <w:rFonts w:ascii="Times New Roman" w:hAnsi="Times New Roman"/>
          <w:sz w:val="24"/>
          <w:szCs w:val="24"/>
        </w:rPr>
        <w:t>向量机</w:t>
      </w:r>
      <w:r w:rsidRPr="00B262C2">
        <w:rPr>
          <w:rFonts w:ascii="Times New Roman" w:hAnsi="Times New Roman" w:hint="eastAsia"/>
          <w:sz w:val="24"/>
          <w:szCs w:val="24"/>
        </w:rPr>
        <w:t>在</w:t>
      </w:r>
      <w:r w:rsidRPr="00B262C2">
        <w:rPr>
          <w:rFonts w:ascii="Times New Roman" w:hAnsi="Times New Roman"/>
          <w:sz w:val="24"/>
          <w:szCs w:val="24"/>
        </w:rPr>
        <w:t>机器学习中非常常见，</w:t>
      </w:r>
      <w:r w:rsidRPr="00B262C2">
        <w:rPr>
          <w:rFonts w:ascii="Times New Roman" w:hAnsi="Times New Roman" w:hint="eastAsia"/>
          <w:sz w:val="24"/>
          <w:szCs w:val="24"/>
        </w:rPr>
        <w:t>在文本分类中的</w:t>
      </w:r>
      <w:r w:rsidRPr="00B262C2">
        <w:rPr>
          <w:rFonts w:ascii="Times New Roman" w:hAnsi="Times New Roman"/>
          <w:sz w:val="24"/>
          <w:szCs w:val="24"/>
        </w:rPr>
        <w:t>应用也很多。</w:t>
      </w:r>
      <w:r w:rsidRPr="00B262C2">
        <w:rPr>
          <w:rFonts w:ascii="Times New Roman" w:hAnsi="Times New Roman" w:hint="eastAsia"/>
          <w:sz w:val="24"/>
          <w:szCs w:val="24"/>
        </w:rPr>
        <w:t>关于“一对一”组合</w:t>
      </w:r>
      <w:r w:rsidRPr="00B262C2">
        <w:rPr>
          <w:rFonts w:ascii="Times New Roman" w:hAnsi="Times New Roman"/>
          <w:sz w:val="24"/>
          <w:szCs w:val="24"/>
        </w:rPr>
        <w:t>策略，还有一些</w:t>
      </w:r>
      <w:r w:rsidRPr="00B262C2">
        <w:rPr>
          <w:rFonts w:ascii="Times New Roman" w:hAnsi="Times New Roman" w:hint="eastAsia"/>
          <w:sz w:val="24"/>
          <w:szCs w:val="24"/>
        </w:rPr>
        <w:t>问题</w:t>
      </w:r>
      <w:r w:rsidRPr="00B262C2">
        <w:rPr>
          <w:rFonts w:ascii="Times New Roman" w:hAnsi="Times New Roman"/>
          <w:sz w:val="24"/>
          <w:szCs w:val="24"/>
        </w:rPr>
        <w:t>存在，以后可以考虑其他可以衡量文本</w:t>
      </w:r>
      <w:r w:rsidRPr="00B262C2">
        <w:rPr>
          <w:rFonts w:ascii="Times New Roman" w:hAnsi="Times New Roman" w:hint="eastAsia"/>
          <w:sz w:val="24"/>
          <w:szCs w:val="24"/>
        </w:rPr>
        <w:t>之间</w:t>
      </w:r>
      <w:r w:rsidRPr="00B262C2">
        <w:rPr>
          <w:rFonts w:ascii="Times New Roman" w:hAnsi="Times New Roman"/>
          <w:sz w:val="24"/>
          <w:szCs w:val="24"/>
        </w:rPr>
        <w:t>相似度的</w:t>
      </w:r>
      <w:r w:rsidRPr="00B262C2">
        <w:rPr>
          <w:rFonts w:ascii="Times New Roman" w:hAnsi="Times New Roman" w:hint="eastAsia"/>
          <w:sz w:val="24"/>
          <w:szCs w:val="24"/>
        </w:rPr>
        <w:t>变量</w:t>
      </w:r>
      <w:r w:rsidRPr="00B262C2">
        <w:rPr>
          <w:rFonts w:ascii="Times New Roman" w:hAnsi="Times New Roman"/>
          <w:sz w:val="24"/>
          <w:szCs w:val="24"/>
        </w:rPr>
        <w:t>，例如</w:t>
      </w:r>
      <w:r w:rsidRPr="00B262C2">
        <w:rPr>
          <w:rFonts w:ascii="Times New Roman" w:hAnsi="Times New Roman" w:hint="eastAsia"/>
          <w:sz w:val="24"/>
          <w:szCs w:val="24"/>
        </w:rPr>
        <w:t>欧式</w:t>
      </w:r>
      <w:r w:rsidRPr="00B262C2">
        <w:rPr>
          <w:rFonts w:ascii="Times New Roman" w:hAnsi="Times New Roman"/>
          <w:sz w:val="24"/>
          <w:szCs w:val="24"/>
        </w:rPr>
        <w:t>距离等</w:t>
      </w:r>
      <w:r w:rsidRPr="00B262C2">
        <w:rPr>
          <w:rFonts w:ascii="Times New Roman" w:hAnsi="Times New Roman" w:hint="eastAsia"/>
          <w:sz w:val="24"/>
          <w:szCs w:val="24"/>
        </w:rPr>
        <w:t>。</w:t>
      </w:r>
    </w:p>
    <w:p w:rsidR="00511D96" w:rsidRPr="00B262C2" w:rsidRDefault="00511D96" w:rsidP="00511D96">
      <w:pPr>
        <w:spacing w:line="360" w:lineRule="auto"/>
        <w:rPr>
          <w:rFonts w:ascii="Times New Roman" w:hAnsi="Times New Roman"/>
          <w:sz w:val="24"/>
          <w:szCs w:val="24"/>
        </w:rPr>
      </w:pPr>
      <w:r w:rsidRPr="00B262C2">
        <w:rPr>
          <w:rFonts w:ascii="Times New Roman" w:hAnsi="Times New Roman" w:hint="eastAsia"/>
          <w:sz w:val="24"/>
          <w:szCs w:val="24"/>
        </w:rPr>
        <w:t>（</w:t>
      </w:r>
      <w:r w:rsidRPr="00B262C2">
        <w:rPr>
          <w:rFonts w:ascii="Times New Roman" w:hAnsi="Times New Roman" w:hint="eastAsia"/>
          <w:sz w:val="24"/>
          <w:szCs w:val="24"/>
        </w:rPr>
        <w:t>3</w:t>
      </w:r>
      <w:r w:rsidRPr="00B262C2">
        <w:rPr>
          <w:rFonts w:ascii="Times New Roman" w:hAnsi="Times New Roman" w:hint="eastAsia"/>
          <w:sz w:val="24"/>
          <w:szCs w:val="24"/>
        </w:rPr>
        <w:t>）深度</w:t>
      </w:r>
      <w:r w:rsidRPr="00B262C2">
        <w:rPr>
          <w:rFonts w:ascii="Times New Roman" w:hAnsi="Times New Roman"/>
          <w:sz w:val="24"/>
          <w:szCs w:val="24"/>
        </w:rPr>
        <w:t>学习</w:t>
      </w:r>
      <w:r w:rsidRPr="00B262C2">
        <w:rPr>
          <w:rFonts w:ascii="Times New Roman" w:hAnsi="Times New Roman" w:hint="eastAsia"/>
          <w:sz w:val="24"/>
          <w:szCs w:val="24"/>
        </w:rPr>
        <w:t>技术</w:t>
      </w:r>
      <w:r w:rsidRPr="00B262C2">
        <w:rPr>
          <w:rFonts w:ascii="Times New Roman" w:hAnsi="Times New Roman"/>
          <w:sz w:val="24"/>
          <w:szCs w:val="24"/>
        </w:rPr>
        <w:t>。</w:t>
      </w:r>
      <w:r w:rsidR="0098584A" w:rsidRPr="00B262C2">
        <w:rPr>
          <w:rFonts w:ascii="Times New Roman" w:hAnsi="Times New Roman" w:hint="eastAsia"/>
          <w:sz w:val="24"/>
          <w:szCs w:val="24"/>
        </w:rPr>
        <w:t>随着</w:t>
      </w:r>
      <w:r w:rsidR="0098584A" w:rsidRPr="00B262C2">
        <w:rPr>
          <w:rFonts w:ascii="Times New Roman" w:hAnsi="Times New Roman"/>
          <w:sz w:val="24"/>
          <w:szCs w:val="24"/>
        </w:rPr>
        <w:t>深度学习的火热，越来越多的领域在应用深度学习技术。在</w:t>
      </w:r>
      <w:r w:rsidR="0098584A" w:rsidRPr="00B262C2">
        <w:rPr>
          <w:rFonts w:ascii="Times New Roman" w:hAnsi="Times New Roman" w:hint="eastAsia"/>
          <w:sz w:val="24"/>
          <w:szCs w:val="24"/>
        </w:rPr>
        <w:t>文本</w:t>
      </w:r>
      <w:r w:rsidR="0098584A" w:rsidRPr="00B262C2">
        <w:rPr>
          <w:rFonts w:ascii="Times New Roman" w:hAnsi="Times New Roman"/>
          <w:sz w:val="24"/>
          <w:szCs w:val="24"/>
        </w:rPr>
        <w:t>分类领域采用深度学习技术是下面可以继续研究的地方。</w:t>
      </w:r>
    </w:p>
    <w:p w:rsidR="0098584A" w:rsidRDefault="0098584A" w:rsidP="00511D96">
      <w:pPr>
        <w:spacing w:line="360" w:lineRule="auto"/>
        <w:rPr>
          <w:sz w:val="24"/>
          <w:szCs w:val="24"/>
        </w:rPr>
      </w:pPr>
    </w:p>
    <w:p w:rsidR="0098584A" w:rsidRDefault="0098584A" w:rsidP="00511D96">
      <w:pPr>
        <w:spacing w:line="360" w:lineRule="auto"/>
        <w:rPr>
          <w:sz w:val="24"/>
          <w:szCs w:val="24"/>
        </w:rPr>
      </w:pPr>
    </w:p>
    <w:p w:rsidR="0098584A" w:rsidRDefault="0098584A" w:rsidP="00511D96">
      <w:pPr>
        <w:spacing w:line="360" w:lineRule="auto"/>
        <w:rPr>
          <w:sz w:val="24"/>
          <w:szCs w:val="24"/>
        </w:rPr>
      </w:pPr>
    </w:p>
    <w:p w:rsidR="0098584A" w:rsidRDefault="0098584A" w:rsidP="00511D96">
      <w:pPr>
        <w:spacing w:line="360" w:lineRule="auto"/>
        <w:rPr>
          <w:sz w:val="24"/>
          <w:szCs w:val="24"/>
        </w:rPr>
      </w:pPr>
    </w:p>
    <w:p w:rsidR="0098584A" w:rsidRDefault="0098584A" w:rsidP="00511D96">
      <w:pPr>
        <w:spacing w:line="360" w:lineRule="auto"/>
        <w:rPr>
          <w:sz w:val="24"/>
          <w:szCs w:val="24"/>
        </w:rPr>
      </w:pPr>
    </w:p>
    <w:p w:rsidR="0098584A" w:rsidRDefault="0098584A" w:rsidP="00511D96">
      <w:pPr>
        <w:spacing w:line="360" w:lineRule="auto"/>
        <w:rPr>
          <w:sz w:val="24"/>
          <w:szCs w:val="24"/>
        </w:rPr>
      </w:pPr>
    </w:p>
    <w:p w:rsidR="0098584A" w:rsidRDefault="0098584A" w:rsidP="00511D96">
      <w:pPr>
        <w:spacing w:line="360" w:lineRule="auto"/>
        <w:rPr>
          <w:sz w:val="24"/>
          <w:szCs w:val="24"/>
        </w:rPr>
      </w:pPr>
    </w:p>
    <w:p w:rsidR="0098584A" w:rsidRDefault="0098584A" w:rsidP="00511D96">
      <w:pPr>
        <w:spacing w:line="360" w:lineRule="auto"/>
        <w:rPr>
          <w:sz w:val="24"/>
          <w:szCs w:val="24"/>
        </w:rPr>
      </w:pPr>
    </w:p>
    <w:p w:rsidR="0098584A" w:rsidRDefault="0098584A" w:rsidP="00511D96">
      <w:pPr>
        <w:spacing w:line="360" w:lineRule="auto"/>
        <w:rPr>
          <w:sz w:val="24"/>
          <w:szCs w:val="24"/>
        </w:rPr>
      </w:pPr>
    </w:p>
    <w:p w:rsidR="0098584A" w:rsidRDefault="0098584A" w:rsidP="00511D96">
      <w:pPr>
        <w:spacing w:line="360" w:lineRule="auto"/>
        <w:rPr>
          <w:sz w:val="24"/>
          <w:szCs w:val="24"/>
        </w:rPr>
      </w:pPr>
    </w:p>
    <w:p w:rsidR="0098584A" w:rsidRDefault="0098584A" w:rsidP="00511D96">
      <w:pPr>
        <w:spacing w:line="360" w:lineRule="auto"/>
        <w:rPr>
          <w:sz w:val="24"/>
          <w:szCs w:val="24"/>
        </w:rPr>
      </w:pPr>
    </w:p>
    <w:p w:rsidR="0098584A" w:rsidRDefault="0098584A" w:rsidP="00511D96">
      <w:pPr>
        <w:spacing w:line="360" w:lineRule="auto"/>
        <w:rPr>
          <w:sz w:val="24"/>
          <w:szCs w:val="24"/>
        </w:rPr>
      </w:pPr>
    </w:p>
    <w:p w:rsidR="0098584A" w:rsidRDefault="0098584A" w:rsidP="00511D96">
      <w:pPr>
        <w:spacing w:line="360" w:lineRule="auto"/>
        <w:rPr>
          <w:sz w:val="24"/>
          <w:szCs w:val="24"/>
        </w:rPr>
      </w:pPr>
    </w:p>
    <w:p w:rsidR="0098584A" w:rsidRDefault="0098584A" w:rsidP="00511D96">
      <w:pPr>
        <w:spacing w:line="360" w:lineRule="auto"/>
        <w:rPr>
          <w:sz w:val="24"/>
          <w:szCs w:val="24"/>
        </w:rPr>
      </w:pPr>
    </w:p>
    <w:p w:rsidR="0098584A" w:rsidRDefault="0098584A" w:rsidP="00511D96">
      <w:pPr>
        <w:spacing w:line="360" w:lineRule="auto"/>
        <w:rPr>
          <w:sz w:val="24"/>
          <w:szCs w:val="24"/>
        </w:rPr>
      </w:pPr>
    </w:p>
    <w:p w:rsidR="0098584A" w:rsidRDefault="0098584A" w:rsidP="00511D96">
      <w:pPr>
        <w:spacing w:line="360" w:lineRule="auto"/>
        <w:rPr>
          <w:sz w:val="24"/>
          <w:szCs w:val="24"/>
        </w:rPr>
      </w:pPr>
    </w:p>
    <w:p w:rsidR="0098584A" w:rsidRDefault="0098584A" w:rsidP="00511D96">
      <w:pPr>
        <w:spacing w:line="360" w:lineRule="auto"/>
        <w:rPr>
          <w:sz w:val="24"/>
          <w:szCs w:val="24"/>
        </w:rPr>
      </w:pPr>
    </w:p>
    <w:p w:rsidR="0098584A" w:rsidRDefault="0098584A" w:rsidP="00511D96">
      <w:pPr>
        <w:spacing w:line="360" w:lineRule="auto"/>
        <w:rPr>
          <w:sz w:val="24"/>
          <w:szCs w:val="24"/>
        </w:rPr>
      </w:pPr>
    </w:p>
    <w:p w:rsidR="0098584A" w:rsidRDefault="0098584A" w:rsidP="00511D96">
      <w:pPr>
        <w:spacing w:line="360" w:lineRule="auto"/>
        <w:rPr>
          <w:sz w:val="24"/>
          <w:szCs w:val="24"/>
        </w:rPr>
      </w:pPr>
    </w:p>
    <w:p w:rsidR="0098584A" w:rsidRDefault="0098584A" w:rsidP="00511D96">
      <w:pPr>
        <w:spacing w:line="360" w:lineRule="auto"/>
        <w:rPr>
          <w:sz w:val="24"/>
          <w:szCs w:val="24"/>
        </w:rPr>
      </w:pPr>
    </w:p>
    <w:p w:rsidR="0098584A" w:rsidRDefault="0098584A" w:rsidP="00511D96">
      <w:pPr>
        <w:spacing w:line="360" w:lineRule="auto"/>
        <w:rPr>
          <w:sz w:val="24"/>
          <w:szCs w:val="24"/>
        </w:rPr>
      </w:pPr>
    </w:p>
    <w:p w:rsidR="0098584A" w:rsidRPr="00511D96" w:rsidRDefault="0098584A" w:rsidP="00511D96">
      <w:pPr>
        <w:spacing w:line="360" w:lineRule="auto"/>
        <w:rPr>
          <w:sz w:val="24"/>
          <w:szCs w:val="24"/>
        </w:rPr>
      </w:pPr>
    </w:p>
    <w:p w:rsidR="00E85589" w:rsidRDefault="00E85589" w:rsidP="00E85589">
      <w:pPr>
        <w:pStyle w:val="1"/>
        <w:jc w:val="center"/>
        <w:rPr>
          <w:sz w:val="36"/>
          <w:szCs w:val="36"/>
        </w:rPr>
      </w:pPr>
      <w:r w:rsidRPr="00E85589">
        <w:rPr>
          <w:rFonts w:hint="eastAsia"/>
          <w:sz w:val="36"/>
          <w:szCs w:val="36"/>
        </w:rPr>
        <w:lastRenderedPageBreak/>
        <w:t>参考</w:t>
      </w:r>
      <w:r w:rsidRPr="00E85589">
        <w:rPr>
          <w:sz w:val="36"/>
          <w:szCs w:val="36"/>
        </w:rPr>
        <w:t>文献</w:t>
      </w:r>
    </w:p>
    <w:p w:rsidR="00E85589" w:rsidRDefault="00E85589" w:rsidP="00E85589">
      <w:pPr>
        <w:rPr>
          <w:rFonts w:ascii="Times New Roman" w:hAnsi="Times New Roman" w:cs="Times New Roman"/>
        </w:rPr>
      </w:pPr>
      <w:r w:rsidRPr="00E85589">
        <w:rPr>
          <w:rFonts w:ascii="Times New Roman" w:hAnsi="Times New Roman" w:cs="Times New Roman"/>
        </w:rPr>
        <w:t>[1]</w:t>
      </w:r>
      <w:r w:rsidR="00AB6A43" w:rsidRPr="00AB6A43">
        <w:rPr>
          <w:rFonts w:hint="eastAsia"/>
        </w:rPr>
        <w:t xml:space="preserve"> </w:t>
      </w:r>
      <w:r w:rsidR="00C779B3" w:rsidRPr="00C779B3">
        <w:rPr>
          <w:rFonts w:ascii="Times New Roman" w:hAnsi="Times New Roman" w:cs="Times New Roman" w:hint="eastAsia"/>
        </w:rPr>
        <w:t>苏金树</w:t>
      </w:r>
      <w:r w:rsidR="00C779B3" w:rsidRPr="00C779B3">
        <w:rPr>
          <w:rFonts w:ascii="Times New Roman" w:hAnsi="Times New Roman" w:cs="Times New Roman" w:hint="eastAsia"/>
        </w:rPr>
        <w:t xml:space="preserve">, </w:t>
      </w:r>
      <w:r w:rsidR="00C779B3" w:rsidRPr="00C779B3">
        <w:rPr>
          <w:rFonts w:ascii="Times New Roman" w:hAnsi="Times New Roman" w:cs="Times New Roman" w:hint="eastAsia"/>
        </w:rPr>
        <w:t>张博锋</w:t>
      </w:r>
      <w:r w:rsidR="00C779B3" w:rsidRPr="00C779B3">
        <w:rPr>
          <w:rFonts w:ascii="Times New Roman" w:hAnsi="Times New Roman" w:cs="Times New Roman" w:hint="eastAsia"/>
        </w:rPr>
        <w:t xml:space="preserve">, </w:t>
      </w:r>
      <w:r w:rsidR="00C779B3" w:rsidRPr="00C779B3">
        <w:rPr>
          <w:rFonts w:ascii="Times New Roman" w:hAnsi="Times New Roman" w:cs="Times New Roman" w:hint="eastAsia"/>
        </w:rPr>
        <w:t>徐昕</w:t>
      </w:r>
      <w:r w:rsidR="00C779B3" w:rsidRPr="00C779B3">
        <w:rPr>
          <w:rFonts w:ascii="Times New Roman" w:hAnsi="Times New Roman" w:cs="Times New Roman" w:hint="eastAsia"/>
        </w:rPr>
        <w:t xml:space="preserve">. </w:t>
      </w:r>
      <w:r w:rsidR="00C779B3" w:rsidRPr="00C779B3">
        <w:rPr>
          <w:rFonts w:ascii="Times New Roman" w:hAnsi="Times New Roman" w:cs="Times New Roman" w:hint="eastAsia"/>
        </w:rPr>
        <w:t>基于机器学习的文本分类技术研究进展</w:t>
      </w:r>
      <w:r w:rsidR="00C779B3" w:rsidRPr="00C779B3">
        <w:rPr>
          <w:rFonts w:ascii="Times New Roman" w:hAnsi="Times New Roman" w:cs="Times New Roman" w:hint="eastAsia"/>
        </w:rPr>
        <w:t xml:space="preserve">[J]. </w:t>
      </w:r>
      <w:r w:rsidR="00C779B3" w:rsidRPr="00C779B3">
        <w:rPr>
          <w:rFonts w:ascii="Times New Roman" w:hAnsi="Times New Roman" w:cs="Times New Roman" w:hint="eastAsia"/>
        </w:rPr>
        <w:t>软件学报</w:t>
      </w:r>
      <w:r w:rsidR="00C779B3" w:rsidRPr="00C779B3">
        <w:rPr>
          <w:rFonts w:ascii="Times New Roman" w:hAnsi="Times New Roman" w:cs="Times New Roman" w:hint="eastAsia"/>
        </w:rPr>
        <w:t>, 2006, 17(9): 1848-1859.</w:t>
      </w:r>
    </w:p>
    <w:p w:rsidR="00AB6A43" w:rsidRDefault="00AB6A43" w:rsidP="00E8558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sidRPr="00AB6A43">
        <w:t xml:space="preserve"> </w:t>
      </w:r>
      <w:r w:rsidRPr="00AB6A43">
        <w:rPr>
          <w:rFonts w:ascii="Times New Roman" w:hAnsi="Times New Roman" w:cs="Times New Roman"/>
        </w:rPr>
        <w:t>Aggarwal C C, Zhai C X. A survey of text classification algorithms[J]. Mining text data, 2012: 163-222.</w:t>
      </w:r>
    </w:p>
    <w:p w:rsidR="00AB6A43" w:rsidRDefault="00AB6A43" w:rsidP="00E85589">
      <w:pPr>
        <w:rPr>
          <w:rFonts w:ascii="Times New Roman" w:hAnsi="Times New Roman" w:cs="Times New Roman"/>
        </w:rPr>
      </w:pPr>
      <w:r>
        <w:rPr>
          <w:rFonts w:ascii="Times New Roman" w:hAnsi="Times New Roman" w:cs="Times New Roman"/>
        </w:rPr>
        <w:t>[3]</w:t>
      </w:r>
      <w:r w:rsidR="00046421" w:rsidRPr="00046421">
        <w:t xml:space="preserve"> </w:t>
      </w:r>
      <w:r w:rsidR="00046421" w:rsidRPr="00046421">
        <w:rPr>
          <w:rFonts w:ascii="Times New Roman" w:hAnsi="Times New Roman" w:cs="Times New Roman"/>
        </w:rPr>
        <w:t>Sebastiani F. Machine learning in automated text categorization[J]. ACM computing surveys (CSUR), 2002, 34(1): 1-47.</w:t>
      </w:r>
    </w:p>
    <w:p w:rsidR="00046421" w:rsidRDefault="00046421" w:rsidP="00E85589">
      <w:pPr>
        <w:rPr>
          <w:rFonts w:ascii="Times New Roman" w:hAnsi="Times New Roman" w:cs="Times New Roman"/>
        </w:rPr>
      </w:pPr>
      <w:r>
        <w:rPr>
          <w:rFonts w:ascii="Times New Roman" w:hAnsi="Times New Roman" w:cs="Times New Roman"/>
        </w:rPr>
        <w:t>[4]</w:t>
      </w:r>
      <w:r w:rsidR="00244380" w:rsidRPr="00244380">
        <w:t xml:space="preserve"> </w:t>
      </w:r>
      <w:r w:rsidR="00244380" w:rsidRPr="00244380">
        <w:rPr>
          <w:rFonts w:ascii="Times New Roman" w:hAnsi="Times New Roman" w:cs="Times New Roman"/>
        </w:rPr>
        <w:t>Apté C, Damerau F, Weiss S M. Automated learning of decision rules for text categorization[J]. ACM Transactions on Information Systems (TOIS), 1994, 12(3): 233-251.</w:t>
      </w:r>
    </w:p>
    <w:p w:rsidR="00244380" w:rsidRDefault="00244380" w:rsidP="00E85589">
      <w:pPr>
        <w:rPr>
          <w:rFonts w:ascii="Times New Roman" w:hAnsi="Times New Roman" w:cs="Times New Roman"/>
        </w:rPr>
      </w:pPr>
      <w:r>
        <w:rPr>
          <w:rFonts w:ascii="Times New Roman" w:hAnsi="Times New Roman" w:cs="Times New Roman"/>
        </w:rPr>
        <w:t>[5]</w:t>
      </w:r>
      <w:r w:rsidR="00B03117" w:rsidRPr="00B03117">
        <w:rPr>
          <w:rFonts w:hint="eastAsia"/>
        </w:rPr>
        <w:t xml:space="preserve"> </w:t>
      </w:r>
      <w:r w:rsidR="00B03117" w:rsidRPr="00B03117">
        <w:rPr>
          <w:rFonts w:ascii="Times New Roman" w:hAnsi="Times New Roman" w:cs="Times New Roman" w:hint="eastAsia"/>
        </w:rPr>
        <w:t>蒲筱哥</w:t>
      </w:r>
      <w:r w:rsidR="00B03117" w:rsidRPr="00B03117">
        <w:rPr>
          <w:rFonts w:ascii="Times New Roman" w:hAnsi="Times New Roman" w:cs="Times New Roman" w:hint="eastAsia"/>
        </w:rPr>
        <w:t xml:space="preserve">. Web </w:t>
      </w:r>
      <w:r w:rsidR="00B03117" w:rsidRPr="00B03117">
        <w:rPr>
          <w:rFonts w:ascii="Times New Roman" w:hAnsi="Times New Roman" w:cs="Times New Roman" w:hint="eastAsia"/>
        </w:rPr>
        <w:t>自动文本分类技术研究综述</w:t>
      </w:r>
      <w:r w:rsidR="00B03117" w:rsidRPr="00B03117">
        <w:rPr>
          <w:rFonts w:ascii="Times New Roman" w:hAnsi="Times New Roman" w:cs="Times New Roman" w:hint="eastAsia"/>
        </w:rPr>
        <w:t xml:space="preserve">[J]. </w:t>
      </w:r>
      <w:r w:rsidR="00B03117" w:rsidRPr="00B03117">
        <w:rPr>
          <w:rFonts w:ascii="Times New Roman" w:hAnsi="Times New Roman" w:cs="Times New Roman" w:hint="eastAsia"/>
        </w:rPr>
        <w:t>情报学报</w:t>
      </w:r>
      <w:r w:rsidR="00B03117" w:rsidRPr="00B03117">
        <w:rPr>
          <w:rFonts w:ascii="Times New Roman" w:hAnsi="Times New Roman" w:cs="Times New Roman" w:hint="eastAsia"/>
        </w:rPr>
        <w:t>, 2009 (2): 233-241.</w:t>
      </w:r>
    </w:p>
    <w:p w:rsidR="00B03117" w:rsidRDefault="00B03117" w:rsidP="00E85589">
      <w:pPr>
        <w:rPr>
          <w:rFonts w:ascii="Times New Roman" w:hAnsi="Times New Roman" w:cs="Times New Roman"/>
        </w:rPr>
      </w:pPr>
      <w:r>
        <w:rPr>
          <w:rFonts w:ascii="Times New Roman" w:hAnsi="Times New Roman" w:cs="Times New Roman"/>
        </w:rPr>
        <w:t>[6]</w:t>
      </w:r>
      <w:r w:rsidR="001A24D0" w:rsidRPr="001A24D0">
        <w:rPr>
          <w:rFonts w:hint="eastAsia"/>
        </w:rPr>
        <w:t xml:space="preserve"> </w:t>
      </w:r>
      <w:r w:rsidR="001A24D0" w:rsidRPr="001A24D0">
        <w:rPr>
          <w:rFonts w:ascii="Times New Roman" w:hAnsi="Times New Roman" w:cs="Times New Roman" w:hint="eastAsia"/>
        </w:rPr>
        <w:t>王继成</w:t>
      </w:r>
      <w:r w:rsidR="001A24D0" w:rsidRPr="001A24D0">
        <w:rPr>
          <w:rFonts w:ascii="Times New Roman" w:hAnsi="Times New Roman" w:cs="Times New Roman" w:hint="eastAsia"/>
        </w:rPr>
        <w:t xml:space="preserve">, </w:t>
      </w:r>
      <w:r w:rsidR="001A24D0" w:rsidRPr="001A24D0">
        <w:rPr>
          <w:rFonts w:ascii="Times New Roman" w:hAnsi="Times New Roman" w:cs="Times New Roman" w:hint="eastAsia"/>
        </w:rPr>
        <w:t>萧嵘</w:t>
      </w:r>
      <w:r w:rsidR="001A24D0" w:rsidRPr="001A24D0">
        <w:rPr>
          <w:rFonts w:ascii="Times New Roman" w:hAnsi="Times New Roman" w:cs="Times New Roman" w:hint="eastAsia"/>
        </w:rPr>
        <w:t xml:space="preserve">, </w:t>
      </w:r>
      <w:r w:rsidR="001A24D0" w:rsidRPr="001A24D0">
        <w:rPr>
          <w:rFonts w:ascii="Times New Roman" w:hAnsi="Times New Roman" w:cs="Times New Roman" w:hint="eastAsia"/>
        </w:rPr>
        <w:t>孙正兴</w:t>
      </w:r>
      <w:r w:rsidR="001A24D0" w:rsidRPr="001A24D0">
        <w:rPr>
          <w:rFonts w:ascii="Times New Roman" w:hAnsi="Times New Roman" w:cs="Times New Roman" w:hint="eastAsia"/>
        </w:rPr>
        <w:t xml:space="preserve">, </w:t>
      </w:r>
      <w:r w:rsidR="001A24D0" w:rsidRPr="001A24D0">
        <w:rPr>
          <w:rFonts w:ascii="Times New Roman" w:hAnsi="Times New Roman" w:cs="Times New Roman" w:hint="eastAsia"/>
        </w:rPr>
        <w:t>等</w:t>
      </w:r>
      <w:r w:rsidR="001A24D0" w:rsidRPr="001A24D0">
        <w:rPr>
          <w:rFonts w:ascii="Times New Roman" w:hAnsi="Times New Roman" w:cs="Times New Roman" w:hint="eastAsia"/>
        </w:rPr>
        <w:t xml:space="preserve">. Web </w:t>
      </w:r>
      <w:r w:rsidR="001A24D0" w:rsidRPr="001A24D0">
        <w:rPr>
          <w:rFonts w:ascii="Times New Roman" w:hAnsi="Times New Roman" w:cs="Times New Roman" w:hint="eastAsia"/>
        </w:rPr>
        <w:t>信息检索研究进展</w:t>
      </w:r>
      <w:r w:rsidR="001A24D0" w:rsidRPr="001A24D0">
        <w:rPr>
          <w:rFonts w:ascii="Times New Roman" w:hAnsi="Times New Roman" w:cs="Times New Roman" w:hint="eastAsia"/>
        </w:rPr>
        <w:t xml:space="preserve">[J]. </w:t>
      </w:r>
      <w:r w:rsidR="001A24D0" w:rsidRPr="001A24D0">
        <w:rPr>
          <w:rFonts w:ascii="Times New Roman" w:hAnsi="Times New Roman" w:cs="Times New Roman" w:hint="eastAsia"/>
        </w:rPr>
        <w:t>计算机研究与发展</w:t>
      </w:r>
      <w:r w:rsidR="001A24D0" w:rsidRPr="001A24D0">
        <w:rPr>
          <w:rFonts w:ascii="Times New Roman" w:hAnsi="Times New Roman" w:cs="Times New Roman" w:hint="eastAsia"/>
        </w:rPr>
        <w:t>, 2001, 38(2): 187-193.</w:t>
      </w:r>
    </w:p>
    <w:p w:rsidR="001A24D0" w:rsidRDefault="001A24D0" w:rsidP="00E85589">
      <w:pPr>
        <w:rPr>
          <w:rFonts w:ascii="Times New Roman" w:hAnsi="Times New Roman" w:cs="Times New Roman"/>
        </w:rPr>
      </w:pPr>
      <w:r>
        <w:rPr>
          <w:rFonts w:ascii="Times New Roman" w:hAnsi="Times New Roman" w:cs="Times New Roman"/>
        </w:rPr>
        <w:t>[7]</w:t>
      </w:r>
      <w:r w:rsidRPr="001A24D0">
        <w:t xml:space="preserve"> </w:t>
      </w:r>
      <w:r w:rsidRPr="001A24D0">
        <w:rPr>
          <w:rFonts w:ascii="Times New Roman" w:hAnsi="Times New Roman" w:cs="Times New Roman"/>
        </w:rPr>
        <w:t>Luhn H P. Auto-encoding of documents for information retrieval systems[M]. IBM Research Center, 1958.</w:t>
      </w:r>
    </w:p>
    <w:p w:rsidR="001A24D0" w:rsidRDefault="001A24D0" w:rsidP="00E85589">
      <w:pPr>
        <w:rPr>
          <w:rFonts w:ascii="Times New Roman" w:hAnsi="Times New Roman" w:cs="Times New Roman"/>
        </w:rPr>
      </w:pPr>
      <w:r>
        <w:rPr>
          <w:rFonts w:ascii="Times New Roman" w:hAnsi="Times New Roman" w:cs="Times New Roman"/>
        </w:rPr>
        <w:t>[8]</w:t>
      </w:r>
      <w:r w:rsidRPr="001A24D0">
        <w:t xml:space="preserve"> </w:t>
      </w:r>
      <w:r w:rsidRPr="001A24D0">
        <w:rPr>
          <w:rFonts w:ascii="Times New Roman" w:hAnsi="Times New Roman" w:cs="Times New Roman"/>
        </w:rPr>
        <w:t>Maron M E, Kuhns J L. On relevance, probabilistic indexing and information retrieval[J]. Journal of the ACM (JACM), 1960, 7(3): 216-244.</w:t>
      </w:r>
    </w:p>
    <w:p w:rsidR="00FB2D4A" w:rsidRDefault="00FB2D4A" w:rsidP="00E8558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9</w:t>
      </w:r>
      <w:r>
        <w:rPr>
          <w:rFonts w:ascii="Times New Roman" w:hAnsi="Times New Roman" w:cs="Times New Roman" w:hint="eastAsia"/>
        </w:rPr>
        <w:t>]</w:t>
      </w:r>
      <w:r w:rsidRPr="00FB2D4A">
        <w:rPr>
          <w:rFonts w:hint="eastAsia"/>
        </w:rPr>
        <w:t xml:space="preserve"> </w:t>
      </w:r>
      <w:r w:rsidRPr="00FB2D4A">
        <w:rPr>
          <w:rFonts w:ascii="Times New Roman" w:hAnsi="Times New Roman" w:cs="Times New Roman" w:hint="eastAsia"/>
        </w:rPr>
        <w:t>成颖</w:t>
      </w:r>
      <w:r w:rsidRPr="00FB2D4A">
        <w:rPr>
          <w:rFonts w:ascii="Times New Roman" w:hAnsi="Times New Roman" w:cs="Times New Roman" w:hint="eastAsia"/>
        </w:rPr>
        <w:t xml:space="preserve">, </w:t>
      </w:r>
      <w:r w:rsidRPr="00FB2D4A">
        <w:rPr>
          <w:rFonts w:ascii="Times New Roman" w:hAnsi="Times New Roman" w:cs="Times New Roman" w:hint="eastAsia"/>
        </w:rPr>
        <w:t>史九林</w:t>
      </w:r>
      <w:r w:rsidRPr="00FB2D4A">
        <w:rPr>
          <w:rFonts w:ascii="Times New Roman" w:hAnsi="Times New Roman" w:cs="Times New Roman" w:hint="eastAsia"/>
        </w:rPr>
        <w:t xml:space="preserve">. </w:t>
      </w:r>
      <w:r w:rsidRPr="00FB2D4A">
        <w:rPr>
          <w:rFonts w:ascii="Times New Roman" w:hAnsi="Times New Roman" w:cs="Times New Roman" w:hint="eastAsia"/>
        </w:rPr>
        <w:t>自动分类研究现状与展望</w:t>
      </w:r>
      <w:r w:rsidRPr="00FB2D4A">
        <w:rPr>
          <w:rFonts w:ascii="Times New Roman" w:hAnsi="Times New Roman" w:cs="Times New Roman" w:hint="eastAsia"/>
        </w:rPr>
        <w:t xml:space="preserve">[J]. </w:t>
      </w:r>
      <w:r w:rsidRPr="00FB2D4A">
        <w:rPr>
          <w:rFonts w:ascii="Times New Roman" w:hAnsi="Times New Roman" w:cs="Times New Roman" w:hint="eastAsia"/>
        </w:rPr>
        <w:t>情报学报</w:t>
      </w:r>
      <w:r w:rsidRPr="00FB2D4A">
        <w:rPr>
          <w:rFonts w:ascii="Times New Roman" w:hAnsi="Times New Roman" w:cs="Times New Roman" w:hint="eastAsia"/>
        </w:rPr>
        <w:t>, 1999, 18(1): 20-26.</w:t>
      </w:r>
    </w:p>
    <w:p w:rsidR="001A24D0" w:rsidRDefault="001A24D0" w:rsidP="00E85589">
      <w:pPr>
        <w:rPr>
          <w:rFonts w:ascii="Times New Roman" w:hAnsi="Times New Roman" w:cs="Times New Roman"/>
        </w:rPr>
      </w:pPr>
      <w:r>
        <w:rPr>
          <w:rFonts w:ascii="Times New Roman" w:hAnsi="Times New Roman" w:cs="Times New Roman"/>
        </w:rPr>
        <w:t>[</w:t>
      </w:r>
      <w:r w:rsidR="00FB2D4A">
        <w:rPr>
          <w:rFonts w:ascii="Times New Roman" w:hAnsi="Times New Roman" w:cs="Times New Roman"/>
        </w:rPr>
        <w:t>10</w:t>
      </w:r>
      <w:r>
        <w:rPr>
          <w:rFonts w:ascii="Times New Roman" w:hAnsi="Times New Roman" w:cs="Times New Roman"/>
        </w:rPr>
        <w:t>]</w:t>
      </w:r>
      <w:r w:rsidR="008361ED" w:rsidRPr="008361ED">
        <w:rPr>
          <w:rFonts w:hint="eastAsia"/>
        </w:rPr>
        <w:t xml:space="preserve"> </w:t>
      </w:r>
      <w:r w:rsidR="008361ED" w:rsidRPr="008361ED">
        <w:rPr>
          <w:rFonts w:ascii="Times New Roman" w:hAnsi="Times New Roman" w:cs="Times New Roman" w:hint="eastAsia"/>
        </w:rPr>
        <w:t>樊兴华</w:t>
      </w:r>
      <w:r w:rsidR="008361ED" w:rsidRPr="008361ED">
        <w:rPr>
          <w:rFonts w:ascii="Times New Roman" w:hAnsi="Times New Roman" w:cs="Times New Roman" w:hint="eastAsia"/>
        </w:rPr>
        <w:t xml:space="preserve">, </w:t>
      </w:r>
      <w:r w:rsidR="008361ED" w:rsidRPr="008361ED">
        <w:rPr>
          <w:rFonts w:ascii="Times New Roman" w:hAnsi="Times New Roman" w:cs="Times New Roman" w:hint="eastAsia"/>
        </w:rPr>
        <w:t>孙茂松</w:t>
      </w:r>
      <w:r w:rsidR="008361ED" w:rsidRPr="008361ED">
        <w:rPr>
          <w:rFonts w:ascii="Times New Roman" w:hAnsi="Times New Roman" w:cs="Times New Roman" w:hint="eastAsia"/>
        </w:rPr>
        <w:t xml:space="preserve">. </w:t>
      </w:r>
      <w:r w:rsidR="008361ED" w:rsidRPr="008361ED">
        <w:rPr>
          <w:rFonts w:ascii="Times New Roman" w:hAnsi="Times New Roman" w:cs="Times New Roman" w:hint="eastAsia"/>
        </w:rPr>
        <w:t>一种高性能的两类中文文本分类方法</w:t>
      </w:r>
      <w:r w:rsidR="008361ED" w:rsidRPr="008361ED">
        <w:rPr>
          <w:rFonts w:ascii="Times New Roman" w:hAnsi="Times New Roman" w:cs="Times New Roman" w:hint="eastAsia"/>
        </w:rPr>
        <w:t xml:space="preserve">[J]. </w:t>
      </w:r>
      <w:r w:rsidR="008361ED" w:rsidRPr="008361ED">
        <w:rPr>
          <w:rFonts w:ascii="Times New Roman" w:hAnsi="Times New Roman" w:cs="Times New Roman" w:hint="eastAsia"/>
        </w:rPr>
        <w:t>计算机学报</w:t>
      </w:r>
      <w:r w:rsidR="008361ED" w:rsidRPr="008361ED">
        <w:rPr>
          <w:rFonts w:ascii="Times New Roman" w:hAnsi="Times New Roman" w:cs="Times New Roman" w:hint="eastAsia"/>
        </w:rPr>
        <w:t>, 2006, 29(1): 124-131.</w:t>
      </w:r>
    </w:p>
    <w:p w:rsidR="008361ED" w:rsidRDefault="008361ED" w:rsidP="00E85589">
      <w:pPr>
        <w:rPr>
          <w:rFonts w:ascii="Times New Roman" w:hAnsi="Times New Roman" w:cs="Times New Roman"/>
        </w:rPr>
      </w:pPr>
      <w:r>
        <w:rPr>
          <w:rFonts w:ascii="Times New Roman" w:hAnsi="Times New Roman" w:cs="Times New Roman"/>
        </w:rPr>
        <w:t>[</w:t>
      </w:r>
      <w:r w:rsidR="00FB2D4A">
        <w:rPr>
          <w:rFonts w:ascii="Times New Roman" w:hAnsi="Times New Roman" w:cs="Times New Roman"/>
        </w:rPr>
        <w:t>11</w:t>
      </w:r>
      <w:r>
        <w:rPr>
          <w:rFonts w:ascii="Times New Roman" w:hAnsi="Times New Roman" w:cs="Times New Roman"/>
        </w:rPr>
        <w:t>]</w:t>
      </w:r>
      <w:r w:rsidR="00F766BF">
        <w:rPr>
          <w:rFonts w:ascii="Times New Roman" w:hAnsi="Times New Roman" w:cs="Times New Roman"/>
        </w:rPr>
        <w:t xml:space="preserve"> </w:t>
      </w:r>
      <w:r w:rsidR="00F766BF">
        <w:rPr>
          <w:rFonts w:ascii="Times New Roman" w:hAnsi="Times New Roman" w:cs="Times New Roman" w:hint="eastAsia"/>
        </w:rPr>
        <w:t>谭松波</w:t>
      </w:r>
      <w:r w:rsidR="00F766BF">
        <w:rPr>
          <w:rFonts w:ascii="Times New Roman" w:hAnsi="Times New Roman" w:cs="Times New Roman" w:hint="eastAsia"/>
        </w:rPr>
        <w:t>.</w:t>
      </w:r>
      <w:r w:rsidR="00F766BF">
        <w:rPr>
          <w:rFonts w:ascii="Times New Roman" w:hAnsi="Times New Roman" w:cs="Times New Roman" w:hint="eastAsia"/>
        </w:rPr>
        <w:t>高性能</w:t>
      </w:r>
      <w:r w:rsidR="00F766BF">
        <w:rPr>
          <w:rFonts w:ascii="Times New Roman" w:hAnsi="Times New Roman" w:cs="Times New Roman"/>
        </w:rPr>
        <w:t>文本分类算法研究</w:t>
      </w:r>
      <w:r w:rsidR="00F766BF">
        <w:rPr>
          <w:rFonts w:ascii="Times New Roman" w:hAnsi="Times New Roman" w:cs="Times New Roman" w:hint="eastAsia"/>
        </w:rPr>
        <w:t>[</w:t>
      </w:r>
      <w:r w:rsidR="00F766BF">
        <w:rPr>
          <w:rFonts w:ascii="Times New Roman" w:hAnsi="Times New Roman" w:cs="Times New Roman"/>
        </w:rPr>
        <w:t>D</w:t>
      </w:r>
      <w:r w:rsidR="00F766BF">
        <w:rPr>
          <w:rFonts w:ascii="Times New Roman" w:hAnsi="Times New Roman" w:cs="Times New Roman" w:hint="eastAsia"/>
        </w:rPr>
        <w:t>]</w:t>
      </w:r>
      <w:r w:rsidR="00F766BF">
        <w:rPr>
          <w:rFonts w:ascii="Times New Roman" w:hAnsi="Times New Roman" w:cs="Times New Roman"/>
        </w:rPr>
        <w:t>.</w:t>
      </w:r>
      <w:r w:rsidR="00F766BF">
        <w:rPr>
          <w:rFonts w:ascii="Times New Roman" w:hAnsi="Times New Roman" w:cs="Times New Roman" w:hint="eastAsia"/>
        </w:rPr>
        <w:t>中国</w:t>
      </w:r>
      <w:r w:rsidR="00F766BF">
        <w:rPr>
          <w:rFonts w:ascii="Times New Roman" w:hAnsi="Times New Roman" w:cs="Times New Roman"/>
        </w:rPr>
        <w:t>科学院研究生院（</w:t>
      </w:r>
      <w:r w:rsidR="00F766BF">
        <w:rPr>
          <w:rFonts w:ascii="Times New Roman" w:hAnsi="Times New Roman" w:cs="Times New Roman" w:hint="eastAsia"/>
        </w:rPr>
        <w:t>计算机</w:t>
      </w:r>
      <w:r w:rsidR="00F766BF">
        <w:rPr>
          <w:rFonts w:ascii="Times New Roman" w:hAnsi="Times New Roman" w:cs="Times New Roman"/>
        </w:rPr>
        <w:t>技术</w:t>
      </w:r>
      <w:r w:rsidR="00F766BF">
        <w:rPr>
          <w:rFonts w:ascii="Times New Roman" w:hAnsi="Times New Roman" w:cs="Times New Roman" w:hint="eastAsia"/>
        </w:rPr>
        <w:t>研究所</w:t>
      </w:r>
      <w:r w:rsidR="00F766BF">
        <w:rPr>
          <w:rFonts w:ascii="Times New Roman" w:hAnsi="Times New Roman" w:cs="Times New Roman"/>
        </w:rPr>
        <w:t>）</w:t>
      </w:r>
      <w:r w:rsidR="00F766BF">
        <w:rPr>
          <w:rFonts w:ascii="Times New Roman" w:hAnsi="Times New Roman" w:cs="Times New Roman" w:hint="eastAsia"/>
        </w:rPr>
        <w:t>,2006.</w:t>
      </w:r>
    </w:p>
    <w:p w:rsidR="00F766BF" w:rsidRDefault="00F766BF" w:rsidP="00E85589">
      <w:pPr>
        <w:rPr>
          <w:rFonts w:ascii="Times New Roman" w:hAnsi="Times New Roman" w:cs="Times New Roman"/>
        </w:rPr>
      </w:pPr>
      <w:r>
        <w:rPr>
          <w:rFonts w:ascii="Times New Roman" w:hAnsi="Times New Roman" w:cs="Times New Roman"/>
        </w:rPr>
        <w:t>[</w:t>
      </w:r>
      <w:r w:rsidR="005C2178">
        <w:rPr>
          <w:rFonts w:ascii="Times New Roman" w:hAnsi="Times New Roman" w:cs="Times New Roman"/>
        </w:rPr>
        <w:t>12</w:t>
      </w:r>
      <w:r>
        <w:rPr>
          <w:rFonts w:ascii="Times New Roman" w:hAnsi="Times New Roman" w:cs="Times New Roman"/>
        </w:rPr>
        <w:t>]</w:t>
      </w:r>
      <w:r w:rsidR="003C34C3" w:rsidRPr="003C34C3">
        <w:t xml:space="preserve"> </w:t>
      </w:r>
      <w:r w:rsidR="003C34C3" w:rsidRPr="003C34C3">
        <w:rPr>
          <w:rFonts w:ascii="Times New Roman" w:hAnsi="Times New Roman" w:cs="Times New Roman"/>
        </w:rPr>
        <w:t>Lewis D D. Feature selection and feature extraction for text categorization[C]//Proceedings of the workshop on Speech and Natural Language. Association for Computational Linguistics, 1992: 212-217.</w:t>
      </w:r>
    </w:p>
    <w:p w:rsidR="003C34C3" w:rsidRDefault="003C34C3" w:rsidP="00E85589">
      <w:pPr>
        <w:rPr>
          <w:rFonts w:ascii="Times New Roman" w:hAnsi="Times New Roman" w:cs="Times New Roman"/>
        </w:rPr>
      </w:pPr>
      <w:r>
        <w:rPr>
          <w:rFonts w:ascii="Times New Roman" w:hAnsi="Times New Roman" w:cs="Times New Roman"/>
        </w:rPr>
        <w:t>[13]</w:t>
      </w:r>
      <w:r w:rsidRPr="003C34C3">
        <w:t xml:space="preserve"> </w:t>
      </w:r>
      <w:r w:rsidRPr="003C34C3">
        <w:rPr>
          <w:rFonts w:ascii="Times New Roman" w:hAnsi="Times New Roman" w:cs="Times New Roman"/>
        </w:rPr>
        <w:t>Guyon I, Elisseeff A. An introduction to variable and feature selection[J]. Journal of machine learning research, 2003, 3(Mar): 1157-1182.</w:t>
      </w:r>
    </w:p>
    <w:p w:rsidR="003C34C3" w:rsidRDefault="003C34C3" w:rsidP="00E85589">
      <w:pPr>
        <w:rPr>
          <w:rFonts w:ascii="Times New Roman" w:hAnsi="Times New Roman" w:cs="Times New Roman"/>
        </w:rPr>
      </w:pPr>
      <w:r>
        <w:rPr>
          <w:rFonts w:ascii="Times New Roman" w:hAnsi="Times New Roman" w:cs="Times New Roman"/>
        </w:rPr>
        <w:t>[14]</w:t>
      </w:r>
      <w:r w:rsidR="00A176CC" w:rsidRPr="00A176CC">
        <w:t xml:space="preserve"> </w:t>
      </w:r>
      <w:r w:rsidR="00A176CC" w:rsidRPr="00A176CC">
        <w:rPr>
          <w:rFonts w:ascii="Times New Roman" w:hAnsi="Times New Roman" w:cs="Times New Roman"/>
        </w:rPr>
        <w:t>Murty M R, Murthy J V R, Reddy P P, et al. A survey of cross-domain text categorization techniques[C]//Recent Advances in Information Technology (RAIT), 2012 1st International Conference on. IEEE, 2012: 499-504.</w:t>
      </w:r>
    </w:p>
    <w:p w:rsidR="00A176CC" w:rsidRDefault="00A176CC" w:rsidP="00E85589">
      <w:pPr>
        <w:rPr>
          <w:rFonts w:ascii="Times New Roman" w:hAnsi="Times New Roman" w:cs="Times New Roman"/>
        </w:rPr>
      </w:pPr>
      <w:r>
        <w:rPr>
          <w:rFonts w:ascii="Times New Roman" w:hAnsi="Times New Roman" w:cs="Times New Roman"/>
        </w:rPr>
        <w:t>[15]</w:t>
      </w:r>
      <w:r w:rsidR="006F3779" w:rsidRPr="006F3779">
        <w:t xml:space="preserve"> </w:t>
      </w:r>
      <w:r w:rsidR="006F3779" w:rsidRPr="006F3779">
        <w:rPr>
          <w:rFonts w:ascii="Times New Roman" w:hAnsi="Times New Roman" w:cs="Times New Roman"/>
        </w:rPr>
        <w:t>Silla Jr C N, Freitas A A. A survey of hierarchical classification across different application domains[J]. Data Mining and Knowledge Discovery, 2011, 22(1-2): 31-72.</w:t>
      </w:r>
      <w:r w:rsidR="006F3779">
        <w:rPr>
          <w:rFonts w:ascii="Times New Roman" w:hAnsi="Times New Roman" w:cs="Times New Roman"/>
        </w:rPr>
        <w:t>\</w:t>
      </w:r>
    </w:p>
    <w:p w:rsidR="006F3779" w:rsidRDefault="006F3779" w:rsidP="00E85589">
      <w:pPr>
        <w:rPr>
          <w:rFonts w:ascii="Times New Roman" w:hAnsi="Times New Roman" w:cs="Times New Roman"/>
        </w:rPr>
      </w:pPr>
      <w:r>
        <w:rPr>
          <w:rFonts w:ascii="Times New Roman" w:hAnsi="Times New Roman" w:cs="Times New Roman"/>
        </w:rPr>
        <w:t>[16]</w:t>
      </w:r>
      <w:r w:rsidR="00CA45F7" w:rsidRPr="00CA45F7">
        <w:rPr>
          <w:rFonts w:hint="eastAsia"/>
        </w:rPr>
        <w:t xml:space="preserve"> </w:t>
      </w:r>
      <w:r w:rsidR="00CA45F7" w:rsidRPr="00CA45F7">
        <w:rPr>
          <w:rFonts w:ascii="Times New Roman" w:hAnsi="Times New Roman" w:cs="Times New Roman" w:hint="eastAsia"/>
        </w:rPr>
        <w:t>王小青</w:t>
      </w:r>
      <w:r w:rsidR="00CA45F7" w:rsidRPr="00CA45F7">
        <w:rPr>
          <w:rFonts w:ascii="Times New Roman" w:hAnsi="Times New Roman" w:cs="Times New Roman" w:hint="eastAsia"/>
        </w:rPr>
        <w:t xml:space="preserve">. </w:t>
      </w:r>
      <w:r w:rsidR="00CA45F7" w:rsidRPr="00CA45F7">
        <w:rPr>
          <w:rFonts w:ascii="Times New Roman" w:hAnsi="Times New Roman" w:cs="Times New Roman" w:hint="eastAsia"/>
        </w:rPr>
        <w:t>中文文本分类特征选择方法研究</w:t>
      </w:r>
      <w:r w:rsidR="00CA45F7" w:rsidRPr="00CA45F7">
        <w:rPr>
          <w:rFonts w:ascii="Times New Roman" w:hAnsi="Times New Roman" w:cs="Times New Roman" w:hint="eastAsia"/>
        </w:rPr>
        <w:t xml:space="preserve">[D]. </w:t>
      </w:r>
      <w:r w:rsidR="00CA45F7" w:rsidRPr="00CA45F7">
        <w:rPr>
          <w:rFonts w:ascii="Times New Roman" w:hAnsi="Times New Roman" w:cs="Times New Roman" w:hint="eastAsia"/>
        </w:rPr>
        <w:t>西南大学</w:t>
      </w:r>
      <w:r w:rsidR="00CA45F7" w:rsidRPr="00CA45F7">
        <w:rPr>
          <w:rFonts w:ascii="Times New Roman" w:hAnsi="Times New Roman" w:cs="Times New Roman" w:hint="eastAsia"/>
        </w:rPr>
        <w:t>, 2010.</w:t>
      </w:r>
    </w:p>
    <w:p w:rsidR="00CA45F7" w:rsidRDefault="00CA45F7" w:rsidP="00E85589">
      <w:pPr>
        <w:rPr>
          <w:rFonts w:ascii="Times New Roman" w:hAnsi="Times New Roman" w:cs="Times New Roman"/>
        </w:rPr>
      </w:pPr>
      <w:r>
        <w:rPr>
          <w:rFonts w:ascii="Times New Roman" w:hAnsi="Times New Roman" w:cs="Times New Roman"/>
        </w:rPr>
        <w:t>[17]</w:t>
      </w:r>
      <w:r w:rsidR="008B685A" w:rsidRPr="008B685A">
        <w:t xml:space="preserve"> </w:t>
      </w:r>
      <w:r w:rsidR="008B685A" w:rsidRPr="008B685A">
        <w:rPr>
          <w:rFonts w:ascii="Times New Roman" w:hAnsi="Times New Roman" w:cs="Times New Roman"/>
        </w:rPr>
        <w:t>Zhenliang C, Jian W, Jiqiang L. Novel feature selection algorithm for Chinese text categorization based on CHI[C]//Signal Processing (ICSP), 2016 IEEE 13th International Conference on. IEEE, 2016: 1035-1039.</w:t>
      </w:r>
    </w:p>
    <w:p w:rsidR="008B685A" w:rsidRDefault="008B685A" w:rsidP="00E85589">
      <w:pPr>
        <w:rPr>
          <w:rFonts w:ascii="Times New Roman" w:hAnsi="Times New Roman" w:cs="Times New Roman"/>
        </w:rPr>
      </w:pPr>
      <w:r>
        <w:rPr>
          <w:rFonts w:ascii="Times New Roman" w:hAnsi="Times New Roman" w:cs="Times New Roman"/>
        </w:rPr>
        <w:t>[18]</w:t>
      </w:r>
      <w:r w:rsidRPr="008B685A">
        <w:t xml:space="preserve"> </w:t>
      </w:r>
      <w:r w:rsidRPr="008B685A">
        <w:rPr>
          <w:rFonts w:ascii="Times New Roman" w:hAnsi="Times New Roman" w:cs="Times New Roman"/>
        </w:rPr>
        <w:t>Cheng S, Shi Y, Qin Q. Examples initialization in Chinese text categorization[C]//Information Science and Technology (ICIST), 2013 International Conference on. IEEE, 2013: 967-971.</w:t>
      </w:r>
    </w:p>
    <w:p w:rsidR="008B685A" w:rsidRDefault="008B685A" w:rsidP="00E85589">
      <w:pPr>
        <w:rPr>
          <w:rFonts w:ascii="Times New Roman" w:hAnsi="Times New Roman" w:cs="Times New Roman"/>
        </w:rPr>
      </w:pPr>
      <w:r>
        <w:rPr>
          <w:rFonts w:ascii="Times New Roman" w:hAnsi="Times New Roman" w:cs="Times New Roman"/>
        </w:rPr>
        <w:t>[19]</w:t>
      </w:r>
      <w:r w:rsidRPr="008B685A">
        <w:t xml:space="preserve"> </w:t>
      </w:r>
      <w:r w:rsidRPr="008B685A">
        <w:rPr>
          <w:rFonts w:ascii="Times New Roman" w:hAnsi="Times New Roman" w:cs="Times New Roman"/>
        </w:rPr>
        <w:t>Li X, Liu H, Jia H, et al. Research on the categorization accuracy of different similarity measures on Chinese texts[C]//Business Management and Electronic Information (BMEI), 2011 International Conference on. IEEE, 2011, 4: 224-227.</w:t>
      </w:r>
    </w:p>
    <w:p w:rsidR="008B685A" w:rsidRDefault="008B685A" w:rsidP="00E85589">
      <w:pPr>
        <w:rPr>
          <w:rFonts w:ascii="Times New Roman" w:hAnsi="Times New Roman" w:cs="Times New Roman"/>
        </w:rPr>
      </w:pPr>
      <w:r>
        <w:rPr>
          <w:rFonts w:ascii="Times New Roman" w:hAnsi="Times New Roman" w:cs="Times New Roman"/>
        </w:rPr>
        <w:t>[20]</w:t>
      </w:r>
      <w:r w:rsidRPr="008B685A">
        <w:rPr>
          <w:rFonts w:hint="eastAsia"/>
        </w:rPr>
        <w:t xml:space="preserve"> </w:t>
      </w:r>
      <w:r w:rsidRPr="008B685A">
        <w:rPr>
          <w:rFonts w:ascii="Times New Roman" w:hAnsi="Times New Roman" w:cs="Times New Roman" w:hint="eastAsia"/>
        </w:rPr>
        <w:t>荣光</w:t>
      </w:r>
      <w:r w:rsidRPr="008B685A">
        <w:rPr>
          <w:rFonts w:ascii="Times New Roman" w:hAnsi="Times New Roman" w:cs="Times New Roman" w:hint="eastAsia"/>
        </w:rPr>
        <w:t xml:space="preserve">. </w:t>
      </w:r>
      <w:r w:rsidRPr="008B685A">
        <w:rPr>
          <w:rFonts w:ascii="Times New Roman" w:hAnsi="Times New Roman" w:cs="Times New Roman" w:hint="eastAsia"/>
        </w:rPr>
        <w:t>中文文本分类方法研究</w:t>
      </w:r>
      <w:r w:rsidRPr="008B685A">
        <w:rPr>
          <w:rFonts w:ascii="Times New Roman" w:hAnsi="Times New Roman" w:cs="Times New Roman" w:hint="eastAsia"/>
        </w:rPr>
        <w:t xml:space="preserve"> [D][D]. </w:t>
      </w:r>
      <w:r w:rsidRPr="008B685A">
        <w:rPr>
          <w:rFonts w:ascii="Times New Roman" w:hAnsi="Times New Roman" w:cs="Times New Roman" w:hint="eastAsia"/>
        </w:rPr>
        <w:t>山东师范大学</w:t>
      </w:r>
      <w:r w:rsidRPr="008B685A">
        <w:rPr>
          <w:rFonts w:ascii="Times New Roman" w:hAnsi="Times New Roman" w:cs="Times New Roman" w:hint="eastAsia"/>
        </w:rPr>
        <w:t>, 2009.</w:t>
      </w:r>
    </w:p>
    <w:p w:rsidR="00214E75" w:rsidRDefault="00214E75" w:rsidP="00E85589">
      <w:pPr>
        <w:rPr>
          <w:rFonts w:ascii="Times New Roman" w:hAnsi="Times New Roman" w:cs="Times New Roman"/>
        </w:rPr>
      </w:pPr>
      <w:r>
        <w:rPr>
          <w:rFonts w:ascii="Times New Roman" w:hAnsi="Times New Roman" w:cs="Times New Roman"/>
        </w:rPr>
        <w:t>[21]</w:t>
      </w:r>
      <w:r w:rsidRPr="00214E75">
        <w:t xml:space="preserve"> </w:t>
      </w:r>
      <w:r w:rsidRPr="00214E75">
        <w:rPr>
          <w:rFonts w:ascii="Times New Roman" w:hAnsi="Times New Roman" w:cs="Times New Roman"/>
        </w:rPr>
        <w:t>Basu T, Murthy C A. Effective text classification by a supervised feature selection approach[C]//Data Mining Workshops (ICDMW), 2012 IEEE 12th International Conference on. IEEE, 2012: 918-925.</w:t>
      </w:r>
    </w:p>
    <w:p w:rsidR="00214E75" w:rsidRDefault="00214E75" w:rsidP="00E85589">
      <w:pPr>
        <w:rPr>
          <w:rFonts w:ascii="Times New Roman" w:hAnsi="Times New Roman" w:cs="Times New Roman"/>
        </w:rPr>
      </w:pPr>
      <w:r>
        <w:rPr>
          <w:rFonts w:ascii="Times New Roman" w:hAnsi="Times New Roman" w:cs="Times New Roman"/>
        </w:rPr>
        <w:t>[22]</w:t>
      </w:r>
      <w:r w:rsidR="00F02CBC" w:rsidRPr="00F02CBC">
        <w:rPr>
          <w:rFonts w:hint="eastAsia"/>
        </w:rPr>
        <w:t xml:space="preserve"> </w:t>
      </w:r>
      <w:r w:rsidR="00F02CBC" w:rsidRPr="00F02CBC">
        <w:rPr>
          <w:rFonts w:ascii="Times New Roman" w:hAnsi="Times New Roman" w:cs="Times New Roman" w:hint="eastAsia"/>
        </w:rPr>
        <w:t>甘立国</w:t>
      </w:r>
      <w:r w:rsidR="00F02CBC" w:rsidRPr="00F02CBC">
        <w:rPr>
          <w:rFonts w:ascii="Times New Roman" w:hAnsi="Times New Roman" w:cs="Times New Roman" w:hint="eastAsia"/>
        </w:rPr>
        <w:t xml:space="preserve">. </w:t>
      </w:r>
      <w:r w:rsidR="00F02CBC" w:rsidRPr="00F02CBC">
        <w:rPr>
          <w:rFonts w:ascii="Times New Roman" w:hAnsi="Times New Roman" w:cs="Times New Roman" w:hint="eastAsia"/>
        </w:rPr>
        <w:t>中文文本分类系统的研究与实现</w:t>
      </w:r>
      <w:r w:rsidR="00F02CBC" w:rsidRPr="00F02CBC">
        <w:rPr>
          <w:rFonts w:ascii="Times New Roman" w:hAnsi="Times New Roman" w:cs="Times New Roman" w:hint="eastAsia"/>
        </w:rPr>
        <w:t xml:space="preserve">[D]. </w:t>
      </w:r>
      <w:r w:rsidR="00F02CBC" w:rsidRPr="00F02CBC">
        <w:rPr>
          <w:rFonts w:ascii="Times New Roman" w:hAnsi="Times New Roman" w:cs="Times New Roman" w:hint="eastAsia"/>
        </w:rPr>
        <w:t>北京化工大学</w:t>
      </w:r>
      <w:r w:rsidR="00F02CBC" w:rsidRPr="00F02CBC">
        <w:rPr>
          <w:rFonts w:ascii="Times New Roman" w:hAnsi="Times New Roman" w:cs="Times New Roman" w:hint="eastAsia"/>
        </w:rPr>
        <w:t>, 2006.</w:t>
      </w:r>
    </w:p>
    <w:p w:rsidR="00F02CBC" w:rsidRDefault="00F02CBC" w:rsidP="00E85589">
      <w:pPr>
        <w:rPr>
          <w:rFonts w:ascii="Times New Roman" w:hAnsi="Times New Roman" w:cs="Times New Roman"/>
        </w:rPr>
      </w:pPr>
      <w:r>
        <w:rPr>
          <w:rFonts w:ascii="Times New Roman" w:hAnsi="Times New Roman" w:cs="Times New Roman"/>
        </w:rPr>
        <w:t>[23]</w:t>
      </w:r>
      <w:r w:rsidRPr="00F02CBC">
        <w:rPr>
          <w:rFonts w:hint="eastAsia"/>
        </w:rPr>
        <w:t xml:space="preserve"> </w:t>
      </w:r>
      <w:r w:rsidRPr="00F02CBC">
        <w:rPr>
          <w:rFonts w:ascii="Times New Roman" w:hAnsi="Times New Roman" w:cs="Times New Roman" w:hint="eastAsia"/>
        </w:rPr>
        <w:t>贺鸣</w:t>
      </w:r>
      <w:r w:rsidRPr="00F02CBC">
        <w:rPr>
          <w:rFonts w:ascii="Times New Roman" w:hAnsi="Times New Roman" w:cs="Times New Roman" w:hint="eastAsia"/>
        </w:rPr>
        <w:t xml:space="preserve">. </w:t>
      </w:r>
      <w:r w:rsidRPr="00F02CBC">
        <w:rPr>
          <w:rFonts w:ascii="Times New Roman" w:hAnsi="Times New Roman" w:cs="Times New Roman" w:hint="eastAsia"/>
        </w:rPr>
        <w:t>文本分类中基于词频再排序的特征选择方法研究</w:t>
      </w:r>
      <w:r w:rsidRPr="00F02CBC">
        <w:rPr>
          <w:rFonts w:ascii="Times New Roman" w:hAnsi="Times New Roman" w:cs="Times New Roman" w:hint="eastAsia"/>
        </w:rPr>
        <w:t xml:space="preserve">[D]. </w:t>
      </w:r>
      <w:r w:rsidRPr="00F02CBC">
        <w:rPr>
          <w:rFonts w:ascii="Times New Roman" w:hAnsi="Times New Roman" w:cs="Times New Roman" w:hint="eastAsia"/>
        </w:rPr>
        <w:t>南京大学</w:t>
      </w:r>
      <w:r w:rsidRPr="00F02CBC">
        <w:rPr>
          <w:rFonts w:ascii="Times New Roman" w:hAnsi="Times New Roman" w:cs="Times New Roman" w:hint="eastAsia"/>
        </w:rPr>
        <w:t>, 2016.</w:t>
      </w:r>
    </w:p>
    <w:p w:rsidR="00F02CBC" w:rsidRDefault="00F02CBC" w:rsidP="00E85589">
      <w:pPr>
        <w:rPr>
          <w:rFonts w:ascii="Times New Roman" w:hAnsi="Times New Roman" w:cs="Times New Roman"/>
        </w:rPr>
      </w:pPr>
      <w:r>
        <w:rPr>
          <w:rFonts w:ascii="Times New Roman" w:hAnsi="Times New Roman" w:cs="Times New Roman"/>
        </w:rPr>
        <w:t>[24]</w:t>
      </w:r>
      <w:r w:rsidR="00A368C3" w:rsidRPr="00A368C3">
        <w:rPr>
          <w:rFonts w:hint="eastAsia"/>
        </w:rPr>
        <w:t xml:space="preserve"> </w:t>
      </w:r>
      <w:r w:rsidR="00A368C3" w:rsidRPr="00A368C3">
        <w:rPr>
          <w:rFonts w:ascii="Times New Roman" w:hAnsi="Times New Roman" w:cs="Times New Roman" w:hint="eastAsia"/>
        </w:rPr>
        <w:t>陈雨杰</w:t>
      </w:r>
      <w:r w:rsidR="00A368C3" w:rsidRPr="00A368C3">
        <w:rPr>
          <w:rFonts w:ascii="Times New Roman" w:hAnsi="Times New Roman" w:cs="Times New Roman" w:hint="eastAsia"/>
        </w:rPr>
        <w:t xml:space="preserve">. </w:t>
      </w:r>
      <w:r w:rsidR="00A368C3" w:rsidRPr="00A368C3">
        <w:rPr>
          <w:rFonts w:ascii="Times New Roman" w:hAnsi="Times New Roman" w:cs="Times New Roman" w:hint="eastAsia"/>
        </w:rPr>
        <w:t>文本分类中特征选择算法研究</w:t>
      </w:r>
      <w:r w:rsidR="00A368C3" w:rsidRPr="00A368C3">
        <w:rPr>
          <w:rFonts w:ascii="Times New Roman" w:hAnsi="Times New Roman" w:cs="Times New Roman" w:hint="eastAsia"/>
        </w:rPr>
        <w:t xml:space="preserve">[D]. </w:t>
      </w:r>
      <w:r w:rsidR="00A368C3" w:rsidRPr="00A368C3">
        <w:rPr>
          <w:rFonts w:ascii="Times New Roman" w:hAnsi="Times New Roman" w:cs="Times New Roman" w:hint="eastAsia"/>
        </w:rPr>
        <w:t>硕士学位论文</w:t>
      </w:r>
      <w:r w:rsidR="00A368C3" w:rsidRPr="00A368C3">
        <w:rPr>
          <w:rFonts w:ascii="Times New Roman" w:hAnsi="Times New Roman" w:cs="Times New Roman" w:hint="eastAsia"/>
        </w:rPr>
        <w:t xml:space="preserve">]. </w:t>
      </w:r>
      <w:r w:rsidR="00A368C3" w:rsidRPr="00A368C3">
        <w:rPr>
          <w:rFonts w:ascii="Times New Roman" w:hAnsi="Times New Roman" w:cs="Times New Roman" w:hint="eastAsia"/>
        </w:rPr>
        <w:t>哈尔滨</w:t>
      </w:r>
      <w:r w:rsidR="00A368C3" w:rsidRPr="00A368C3">
        <w:rPr>
          <w:rFonts w:ascii="Times New Roman" w:hAnsi="Times New Roman" w:cs="Times New Roman" w:hint="eastAsia"/>
        </w:rPr>
        <w:t xml:space="preserve">: </w:t>
      </w:r>
      <w:r w:rsidR="00A368C3" w:rsidRPr="00A368C3">
        <w:rPr>
          <w:rFonts w:ascii="Times New Roman" w:hAnsi="Times New Roman" w:cs="Times New Roman" w:hint="eastAsia"/>
        </w:rPr>
        <w:t>哈尔滨工业大学</w:t>
      </w:r>
      <w:r w:rsidR="00A368C3" w:rsidRPr="00A368C3">
        <w:rPr>
          <w:rFonts w:ascii="Times New Roman" w:hAnsi="Times New Roman" w:cs="Times New Roman" w:hint="eastAsia"/>
        </w:rPr>
        <w:t>, 2015.</w:t>
      </w:r>
    </w:p>
    <w:p w:rsidR="00A368C3" w:rsidRDefault="00A368C3" w:rsidP="00E85589">
      <w:pPr>
        <w:rPr>
          <w:rFonts w:ascii="Times New Roman" w:hAnsi="Times New Roman" w:cs="Times New Roman"/>
        </w:rPr>
      </w:pPr>
      <w:r>
        <w:rPr>
          <w:rFonts w:ascii="Times New Roman" w:hAnsi="Times New Roman" w:cs="Times New Roman"/>
        </w:rPr>
        <w:t>[25]</w:t>
      </w:r>
      <w:r w:rsidR="00421095" w:rsidRPr="00421095">
        <w:t xml:space="preserve"> </w:t>
      </w:r>
      <w:r w:rsidR="00421095" w:rsidRPr="00421095">
        <w:rPr>
          <w:rFonts w:ascii="Times New Roman" w:hAnsi="Times New Roman" w:cs="Times New Roman"/>
        </w:rPr>
        <w:t>Silva C, Ribeiro B. The importance of stop word removal on recall values in text categorization[C]//Neural Networks, 2003. Proceedings of the International Joint Conference on. IEEE, 2003, 3: 1661-1666.</w:t>
      </w:r>
    </w:p>
    <w:p w:rsidR="00421095" w:rsidRDefault="00421095" w:rsidP="00E85589">
      <w:pPr>
        <w:rPr>
          <w:rFonts w:ascii="Times New Roman" w:hAnsi="Times New Roman" w:cs="Times New Roman"/>
        </w:rPr>
      </w:pPr>
      <w:r>
        <w:rPr>
          <w:rFonts w:ascii="Times New Roman" w:hAnsi="Times New Roman" w:cs="Times New Roman"/>
        </w:rPr>
        <w:t>[26]</w:t>
      </w:r>
      <w:r w:rsidRPr="00421095">
        <w:t xml:space="preserve"> </w:t>
      </w:r>
      <w:r w:rsidRPr="00421095">
        <w:rPr>
          <w:rFonts w:ascii="Times New Roman" w:hAnsi="Times New Roman" w:cs="Times New Roman"/>
        </w:rPr>
        <w:t xml:space="preserve">Song F, Liu S, Yang J. A comparative study on text representation schemes in text categorization[J]. </w:t>
      </w:r>
      <w:r w:rsidRPr="00421095">
        <w:rPr>
          <w:rFonts w:ascii="Times New Roman" w:hAnsi="Times New Roman" w:cs="Times New Roman"/>
        </w:rPr>
        <w:lastRenderedPageBreak/>
        <w:t>Pattern analysis and applications, 2005, 8(1-2): 199-209.</w:t>
      </w:r>
    </w:p>
    <w:p w:rsidR="00421095" w:rsidRDefault="00421095" w:rsidP="00E85589">
      <w:pPr>
        <w:rPr>
          <w:rFonts w:ascii="Times New Roman" w:hAnsi="Times New Roman" w:cs="Times New Roman"/>
        </w:rPr>
      </w:pPr>
      <w:r>
        <w:rPr>
          <w:rFonts w:ascii="Times New Roman" w:hAnsi="Times New Roman" w:cs="Times New Roman"/>
        </w:rPr>
        <w:t>[27]</w:t>
      </w:r>
      <w:r w:rsidRPr="00421095">
        <w:t xml:space="preserve"> </w:t>
      </w:r>
      <w:r w:rsidRPr="00421095">
        <w:rPr>
          <w:rFonts w:ascii="Times New Roman" w:hAnsi="Times New Roman" w:cs="Times New Roman"/>
        </w:rPr>
        <w:t>Lovins J B. Development of a stemming algorithm[J]. Mech. Translat. &amp; Comp. Linguistics, 1968, 11(1-2): 22-31.</w:t>
      </w:r>
    </w:p>
    <w:p w:rsidR="00421095" w:rsidRDefault="00421095" w:rsidP="00E85589">
      <w:pPr>
        <w:rPr>
          <w:rFonts w:ascii="Times New Roman" w:hAnsi="Times New Roman" w:cs="Times New Roman"/>
        </w:rPr>
      </w:pPr>
      <w:r>
        <w:rPr>
          <w:rFonts w:ascii="Times New Roman" w:hAnsi="Times New Roman" w:cs="Times New Roman"/>
        </w:rPr>
        <w:t>[28]</w:t>
      </w:r>
      <w:r w:rsidR="00D00E06" w:rsidRPr="00D00E06">
        <w:t xml:space="preserve"> </w:t>
      </w:r>
      <w:r w:rsidR="00D00E06" w:rsidRPr="00D00E06">
        <w:rPr>
          <w:rFonts w:ascii="Times New Roman" w:hAnsi="Times New Roman" w:cs="Times New Roman"/>
        </w:rPr>
        <w:t>Yang Y, Pedersen J O. A comparative study on feature selection in text categorization[C]//Icml. 1997, 97: 412-420.</w:t>
      </w:r>
    </w:p>
    <w:p w:rsidR="00D00E06" w:rsidRDefault="00D00E06" w:rsidP="00E85589">
      <w:pPr>
        <w:rPr>
          <w:rFonts w:ascii="Times New Roman" w:hAnsi="Times New Roman" w:cs="Times New Roman"/>
        </w:rPr>
      </w:pPr>
      <w:r>
        <w:rPr>
          <w:rFonts w:ascii="Times New Roman" w:hAnsi="Times New Roman" w:cs="Times New Roman"/>
        </w:rPr>
        <w:t>[29]</w:t>
      </w:r>
      <w:r w:rsidR="00B05A2F" w:rsidRPr="00B05A2F">
        <w:t xml:space="preserve"> </w:t>
      </w:r>
      <w:r w:rsidR="00B05A2F" w:rsidRPr="00B05A2F">
        <w:rPr>
          <w:rFonts w:ascii="Times New Roman" w:hAnsi="Times New Roman" w:cs="Times New Roman"/>
        </w:rPr>
        <w:t>Jingbo Z, Wenliang C, Tianshun Y. Using seed words to learn to categorize Chinese text[M]//Advances in Natural Language Processing. Springer, Berlin, Heidelberg, 2004: 464-473.</w:t>
      </w:r>
    </w:p>
    <w:p w:rsidR="00B05A2F" w:rsidRDefault="00B05A2F" w:rsidP="00E85589">
      <w:pPr>
        <w:rPr>
          <w:rFonts w:ascii="Times New Roman" w:hAnsi="Times New Roman" w:cs="Times New Roman"/>
        </w:rPr>
      </w:pPr>
      <w:r>
        <w:rPr>
          <w:rFonts w:ascii="Times New Roman" w:hAnsi="Times New Roman" w:cs="Times New Roman"/>
        </w:rPr>
        <w:t>[30]</w:t>
      </w:r>
      <w:r w:rsidRPr="00B05A2F">
        <w:t xml:space="preserve"> </w:t>
      </w:r>
      <w:r w:rsidRPr="00B05A2F">
        <w:rPr>
          <w:rFonts w:ascii="Times New Roman" w:hAnsi="Times New Roman" w:cs="Times New Roman"/>
        </w:rPr>
        <w:t>Kim H, Kim J. Combining active learning and boosting for naıve bayes text classifiers[J]. Advances in Web-Age Information Management, 2004, 3129: 519-527.</w:t>
      </w:r>
    </w:p>
    <w:p w:rsidR="00B05A2F" w:rsidRDefault="00B05A2F" w:rsidP="00E85589">
      <w:pPr>
        <w:rPr>
          <w:rFonts w:ascii="Times New Roman" w:hAnsi="Times New Roman" w:cs="Times New Roman"/>
        </w:rPr>
      </w:pPr>
      <w:r>
        <w:rPr>
          <w:rFonts w:ascii="Times New Roman" w:hAnsi="Times New Roman" w:cs="Times New Roman"/>
        </w:rPr>
        <w:t>[31]</w:t>
      </w:r>
      <w:r w:rsidR="00A16BFD" w:rsidRPr="00A16BFD">
        <w:rPr>
          <w:rFonts w:hint="eastAsia"/>
        </w:rPr>
        <w:t xml:space="preserve"> </w:t>
      </w:r>
      <w:r w:rsidR="00A16BFD" w:rsidRPr="00A16BFD">
        <w:rPr>
          <w:rFonts w:ascii="Times New Roman" w:hAnsi="Times New Roman" w:cs="Times New Roman" w:hint="eastAsia"/>
        </w:rPr>
        <w:t>史伟</w:t>
      </w:r>
      <w:r w:rsidR="00A16BFD" w:rsidRPr="00A16BFD">
        <w:rPr>
          <w:rFonts w:ascii="Times New Roman" w:hAnsi="Times New Roman" w:cs="Times New Roman" w:hint="eastAsia"/>
        </w:rPr>
        <w:t xml:space="preserve">. </w:t>
      </w:r>
      <w:r w:rsidR="00A16BFD" w:rsidRPr="00A16BFD">
        <w:rPr>
          <w:rFonts w:ascii="Times New Roman" w:hAnsi="Times New Roman" w:cs="Times New Roman" w:hint="eastAsia"/>
        </w:rPr>
        <w:t>中文自动分词关键技术研究与实现</w:t>
      </w:r>
      <w:r w:rsidR="00A16BFD" w:rsidRPr="00A16BFD">
        <w:rPr>
          <w:rFonts w:ascii="Times New Roman" w:hAnsi="Times New Roman" w:cs="Times New Roman" w:hint="eastAsia"/>
        </w:rPr>
        <w:t xml:space="preserve">[D]. </w:t>
      </w:r>
      <w:r w:rsidR="00A16BFD" w:rsidRPr="00A16BFD">
        <w:rPr>
          <w:rFonts w:ascii="Times New Roman" w:hAnsi="Times New Roman" w:cs="Times New Roman" w:hint="eastAsia"/>
        </w:rPr>
        <w:t>电子科技大学</w:t>
      </w:r>
      <w:r w:rsidR="00A16BFD" w:rsidRPr="00A16BFD">
        <w:rPr>
          <w:rFonts w:ascii="Times New Roman" w:hAnsi="Times New Roman" w:cs="Times New Roman" w:hint="eastAsia"/>
        </w:rPr>
        <w:t>, 2008.</w:t>
      </w:r>
    </w:p>
    <w:p w:rsidR="00A16BFD" w:rsidRDefault="00A16BFD" w:rsidP="00E85589">
      <w:pPr>
        <w:rPr>
          <w:rFonts w:ascii="Times New Roman" w:hAnsi="Times New Roman" w:cs="Times New Roman"/>
        </w:rPr>
      </w:pPr>
      <w:r>
        <w:rPr>
          <w:rFonts w:ascii="Times New Roman" w:hAnsi="Times New Roman" w:cs="Times New Roman"/>
        </w:rPr>
        <w:t>[32]</w:t>
      </w:r>
      <w:r w:rsidRPr="00A16BFD">
        <w:t xml:space="preserve"> </w:t>
      </w:r>
      <w:r w:rsidRPr="00A16BFD">
        <w:rPr>
          <w:rFonts w:ascii="Times New Roman" w:hAnsi="Times New Roman" w:cs="Times New Roman"/>
        </w:rPr>
        <w:t>Liu K Y, Zheng J H. Research of automatic Chinese word segmentation[C]//Machine Learning and Cybernetics, 2002. Proceedings. 2002 International Conference on. IEEE, 2002, 2: 805-809.</w:t>
      </w:r>
    </w:p>
    <w:p w:rsidR="00A16BFD" w:rsidRDefault="00A16BFD" w:rsidP="00E85589">
      <w:pPr>
        <w:rPr>
          <w:rFonts w:ascii="Times New Roman" w:hAnsi="Times New Roman" w:cs="Times New Roman"/>
        </w:rPr>
      </w:pPr>
      <w:r>
        <w:rPr>
          <w:rFonts w:ascii="Times New Roman" w:hAnsi="Times New Roman" w:cs="Times New Roman"/>
        </w:rPr>
        <w:t>[33]</w:t>
      </w:r>
      <w:r w:rsidRPr="00A16BFD">
        <w:rPr>
          <w:rFonts w:hint="eastAsia"/>
        </w:rPr>
        <w:t xml:space="preserve"> </w:t>
      </w:r>
      <w:r w:rsidRPr="00A16BFD">
        <w:rPr>
          <w:rFonts w:ascii="Times New Roman" w:hAnsi="Times New Roman" w:cs="Times New Roman" w:hint="eastAsia"/>
        </w:rPr>
        <w:t>揭春雨</w:t>
      </w:r>
      <w:r w:rsidRPr="00A16BFD">
        <w:rPr>
          <w:rFonts w:ascii="Times New Roman" w:hAnsi="Times New Roman" w:cs="Times New Roman" w:hint="eastAsia"/>
        </w:rPr>
        <w:t xml:space="preserve">, </w:t>
      </w:r>
      <w:r w:rsidRPr="00A16BFD">
        <w:rPr>
          <w:rFonts w:ascii="Times New Roman" w:hAnsi="Times New Roman" w:cs="Times New Roman" w:hint="eastAsia"/>
        </w:rPr>
        <w:t>刘源</w:t>
      </w:r>
      <w:r w:rsidRPr="00A16BFD">
        <w:rPr>
          <w:rFonts w:ascii="Times New Roman" w:hAnsi="Times New Roman" w:cs="Times New Roman" w:hint="eastAsia"/>
        </w:rPr>
        <w:t xml:space="preserve">, </w:t>
      </w:r>
      <w:r w:rsidRPr="00A16BFD">
        <w:rPr>
          <w:rFonts w:ascii="Times New Roman" w:hAnsi="Times New Roman" w:cs="Times New Roman" w:hint="eastAsia"/>
        </w:rPr>
        <w:t>梁南元</w:t>
      </w:r>
      <w:r w:rsidRPr="00A16BFD">
        <w:rPr>
          <w:rFonts w:ascii="Times New Roman" w:hAnsi="Times New Roman" w:cs="Times New Roman" w:hint="eastAsia"/>
        </w:rPr>
        <w:t xml:space="preserve">. </w:t>
      </w:r>
      <w:r w:rsidRPr="00A16BFD">
        <w:rPr>
          <w:rFonts w:ascii="Times New Roman" w:hAnsi="Times New Roman" w:cs="Times New Roman" w:hint="eastAsia"/>
        </w:rPr>
        <w:t>论汉语自动分词方法</w:t>
      </w:r>
      <w:r w:rsidRPr="00A16BFD">
        <w:rPr>
          <w:rFonts w:ascii="Times New Roman" w:hAnsi="Times New Roman" w:cs="Times New Roman" w:hint="eastAsia"/>
        </w:rPr>
        <w:t xml:space="preserve">[J]. </w:t>
      </w:r>
      <w:r w:rsidRPr="00A16BFD">
        <w:rPr>
          <w:rFonts w:ascii="Times New Roman" w:hAnsi="Times New Roman" w:cs="Times New Roman" w:hint="eastAsia"/>
        </w:rPr>
        <w:t>中文信息学报</w:t>
      </w:r>
      <w:r w:rsidRPr="00A16BFD">
        <w:rPr>
          <w:rFonts w:ascii="Times New Roman" w:hAnsi="Times New Roman" w:cs="Times New Roman" w:hint="eastAsia"/>
        </w:rPr>
        <w:t>, 1989, 3(1): 3-11.</w:t>
      </w:r>
    </w:p>
    <w:p w:rsidR="00A16BFD" w:rsidRDefault="00A16BFD" w:rsidP="00E85589">
      <w:pPr>
        <w:rPr>
          <w:rFonts w:ascii="Times New Roman" w:hAnsi="Times New Roman" w:cs="Times New Roman"/>
        </w:rPr>
      </w:pPr>
      <w:r>
        <w:rPr>
          <w:rFonts w:ascii="Times New Roman" w:hAnsi="Times New Roman" w:cs="Times New Roman"/>
        </w:rPr>
        <w:t>[34]</w:t>
      </w:r>
      <w:r w:rsidR="00B3744A" w:rsidRPr="00B3744A">
        <w:t xml:space="preserve"> </w:t>
      </w:r>
      <w:r w:rsidR="00B3744A" w:rsidRPr="00B3744A">
        <w:rPr>
          <w:rFonts w:ascii="Times New Roman" w:hAnsi="Times New Roman" w:cs="Times New Roman"/>
        </w:rPr>
        <w:t>Lebanon G, Mao Y, Dillon J. The locally weighted bag of words framework for document representation[J]. Journal of Machine Learning Research, 2007, 8(Oct): 2405-2441.</w:t>
      </w:r>
    </w:p>
    <w:p w:rsidR="00B3744A" w:rsidRDefault="00B3744A" w:rsidP="00E85589">
      <w:pPr>
        <w:rPr>
          <w:rFonts w:ascii="Times New Roman" w:hAnsi="Times New Roman" w:cs="Times New Roman"/>
        </w:rPr>
      </w:pPr>
      <w:r>
        <w:rPr>
          <w:rFonts w:ascii="Times New Roman" w:hAnsi="Times New Roman" w:cs="Times New Roman"/>
        </w:rPr>
        <w:t>[35]</w:t>
      </w:r>
      <w:r w:rsidR="007E5913" w:rsidRPr="007E5913">
        <w:t xml:space="preserve"> </w:t>
      </w:r>
      <w:r w:rsidR="007E5913" w:rsidRPr="007E5913">
        <w:rPr>
          <w:rFonts w:ascii="Times New Roman" w:hAnsi="Times New Roman" w:cs="Times New Roman"/>
        </w:rPr>
        <w:t>Lewis D D, Croft W B. Term clustering of syntactic phrases[C]//Proceedings of the 13th annual international ACM SIGIR conference on Research and development in information retrieval. ACM, 1989: 385-404.</w:t>
      </w:r>
    </w:p>
    <w:p w:rsidR="007E5913" w:rsidRDefault="007E5913" w:rsidP="00E85589">
      <w:pPr>
        <w:rPr>
          <w:rFonts w:ascii="Times New Roman" w:hAnsi="Times New Roman" w:cs="Times New Roman"/>
        </w:rPr>
      </w:pPr>
      <w:r>
        <w:rPr>
          <w:rFonts w:ascii="Times New Roman" w:hAnsi="Times New Roman" w:cs="Times New Roman"/>
        </w:rPr>
        <w:t>[36]</w:t>
      </w:r>
      <w:r w:rsidRPr="007E5913">
        <w:t xml:space="preserve"> </w:t>
      </w:r>
      <w:r w:rsidRPr="007E5913">
        <w:rPr>
          <w:rFonts w:ascii="Times New Roman" w:hAnsi="Times New Roman" w:cs="Times New Roman"/>
        </w:rPr>
        <w:t>Lewis D D. An evaluation of phrasal and clustered representations on a text categorization task[C]//Proceedings of the 15th annual international ACM SIGIR conference on Research and development in information retrieval. ACM, 1992: 37-50.</w:t>
      </w:r>
    </w:p>
    <w:p w:rsidR="007E5913" w:rsidRDefault="007E5913" w:rsidP="00E85589">
      <w:pPr>
        <w:rPr>
          <w:rFonts w:ascii="Times New Roman" w:hAnsi="Times New Roman" w:cs="Times New Roman"/>
        </w:rPr>
      </w:pPr>
      <w:r>
        <w:rPr>
          <w:rFonts w:ascii="Times New Roman" w:hAnsi="Times New Roman" w:cs="Times New Roman"/>
        </w:rPr>
        <w:t>[37]</w:t>
      </w:r>
      <w:r w:rsidRPr="007E5913">
        <w:t xml:space="preserve"> </w:t>
      </w:r>
      <w:r w:rsidRPr="007E5913">
        <w:rPr>
          <w:rFonts w:ascii="Times New Roman" w:hAnsi="Times New Roman" w:cs="Times New Roman"/>
        </w:rPr>
        <w:t>Shafiei M, Wang S, Zhang R, et al. Document representation and dimension reduction for text clustering[C]//Data Engineering Workshop, 2007 IEEE 23rd International Conference on. IEEE, 2007: 770-779.</w:t>
      </w:r>
    </w:p>
    <w:p w:rsidR="007E5913" w:rsidRDefault="007E5913" w:rsidP="00E85589">
      <w:pPr>
        <w:rPr>
          <w:rFonts w:ascii="Times New Roman" w:hAnsi="Times New Roman" w:cs="Times New Roman"/>
        </w:rPr>
      </w:pPr>
      <w:r>
        <w:rPr>
          <w:rFonts w:ascii="Times New Roman" w:hAnsi="Times New Roman" w:cs="Times New Roman"/>
        </w:rPr>
        <w:t>[38]</w:t>
      </w:r>
      <w:r w:rsidRPr="007E5913">
        <w:t xml:space="preserve"> </w:t>
      </w:r>
      <w:r w:rsidRPr="007E5913">
        <w:rPr>
          <w:rFonts w:ascii="Times New Roman" w:hAnsi="Times New Roman" w:cs="Times New Roman"/>
        </w:rPr>
        <w:t>Cavnar W B, Trenkle J M. N-gram-based text categorization[J]. Ann Arbor MI, 1994, 48113(2): 161-175.</w:t>
      </w:r>
    </w:p>
    <w:p w:rsidR="007E5913" w:rsidRDefault="007E5913" w:rsidP="00E85589">
      <w:pPr>
        <w:rPr>
          <w:rFonts w:ascii="Times New Roman" w:hAnsi="Times New Roman" w:cs="Times New Roman"/>
        </w:rPr>
      </w:pPr>
      <w:r>
        <w:rPr>
          <w:rFonts w:ascii="Times New Roman" w:hAnsi="Times New Roman" w:cs="Times New Roman"/>
        </w:rPr>
        <w:t>[39]</w:t>
      </w:r>
      <w:r w:rsidR="00901DB1" w:rsidRPr="00901DB1">
        <w:t xml:space="preserve"> </w:t>
      </w:r>
      <w:r w:rsidR="00901DB1" w:rsidRPr="00901DB1">
        <w:rPr>
          <w:rFonts w:ascii="Times New Roman" w:hAnsi="Times New Roman" w:cs="Times New Roman"/>
        </w:rPr>
        <w:t>Salton G, Wong A, Yang C S. A vector space model for automatic indexing[J]. Communications of the ACM, 1975, 18(11): 613-620.</w:t>
      </w:r>
    </w:p>
    <w:p w:rsidR="00901DB1" w:rsidRDefault="00901DB1" w:rsidP="00E85589">
      <w:pPr>
        <w:rPr>
          <w:rFonts w:ascii="Times New Roman" w:hAnsi="Times New Roman" w:cs="Times New Roman"/>
        </w:rPr>
      </w:pPr>
      <w:r>
        <w:rPr>
          <w:rFonts w:ascii="Times New Roman" w:hAnsi="Times New Roman" w:cs="Times New Roman"/>
        </w:rPr>
        <w:t>[40]</w:t>
      </w:r>
      <w:r w:rsidRPr="00901DB1">
        <w:t xml:space="preserve"> </w:t>
      </w:r>
      <w:r w:rsidRPr="00901DB1">
        <w:rPr>
          <w:rFonts w:ascii="Times New Roman" w:hAnsi="Times New Roman" w:cs="Times New Roman"/>
        </w:rPr>
        <w:t>Robertson S E, Jones K S. Relevance weighting of search terms[J]. Journal of the Association for Information Science and Technology, 1976, 27(3): 129-146.</w:t>
      </w:r>
    </w:p>
    <w:p w:rsidR="00CE2B15" w:rsidRDefault="00CE2B15" w:rsidP="00E85589">
      <w:pPr>
        <w:rPr>
          <w:rFonts w:ascii="Times New Roman" w:hAnsi="Times New Roman" w:cs="Times New Roman"/>
        </w:rPr>
      </w:pPr>
      <w:r>
        <w:rPr>
          <w:rFonts w:ascii="Times New Roman" w:hAnsi="Times New Roman" w:cs="Times New Roman"/>
        </w:rPr>
        <w:t>[41]</w:t>
      </w:r>
      <w:r w:rsidR="002B554A" w:rsidRPr="002B554A">
        <w:t xml:space="preserve"> </w:t>
      </w:r>
      <w:r w:rsidR="002B554A" w:rsidRPr="002B554A">
        <w:rPr>
          <w:rFonts w:ascii="Times New Roman" w:hAnsi="Times New Roman" w:cs="Times New Roman"/>
        </w:rPr>
        <w:t>Sebastiani F. Machine learning in automated text categorization[J]. ACM computing surveys (CSUR), 2002, 34(1): 1-47.</w:t>
      </w:r>
    </w:p>
    <w:p w:rsidR="002B554A" w:rsidRDefault="002B554A" w:rsidP="00E85589">
      <w:pPr>
        <w:rPr>
          <w:rFonts w:ascii="Times New Roman" w:hAnsi="Times New Roman" w:cs="Times New Roman"/>
        </w:rPr>
      </w:pPr>
      <w:r>
        <w:rPr>
          <w:rFonts w:ascii="Times New Roman" w:hAnsi="Times New Roman" w:cs="Times New Roman"/>
        </w:rPr>
        <w:t>[42]</w:t>
      </w:r>
      <w:r w:rsidRPr="002B554A">
        <w:t xml:space="preserve"> </w:t>
      </w:r>
      <w:r w:rsidRPr="002B554A">
        <w:rPr>
          <w:rFonts w:ascii="Times New Roman" w:hAnsi="Times New Roman" w:cs="Times New Roman"/>
        </w:rPr>
        <w:t>Apte C, Damerau F, Weiss S. Text mining with decision rules and decision trees[M]. IBM Thomas J. Watson Research Division, 1998.</w:t>
      </w:r>
    </w:p>
    <w:p w:rsidR="002B554A" w:rsidRDefault="002B554A" w:rsidP="00E85589">
      <w:pPr>
        <w:rPr>
          <w:rFonts w:ascii="Times New Roman" w:hAnsi="Times New Roman" w:cs="Times New Roman"/>
        </w:rPr>
      </w:pPr>
      <w:r>
        <w:rPr>
          <w:rFonts w:ascii="Times New Roman" w:hAnsi="Times New Roman" w:cs="Times New Roman"/>
        </w:rPr>
        <w:t>[43]</w:t>
      </w:r>
      <w:r w:rsidR="00AB0D83" w:rsidRPr="00AB0D83">
        <w:t xml:space="preserve"> </w:t>
      </w:r>
      <w:r w:rsidR="00AB0D83" w:rsidRPr="00AB0D83">
        <w:rPr>
          <w:rFonts w:ascii="Times New Roman" w:hAnsi="Times New Roman" w:cs="Times New Roman"/>
        </w:rPr>
        <w:t>Han E H S, Karypis G, Kumar V. Text categorization using weight adjusted k-nearest neighbor classification[C]//Pacific-asia conference on knowledge discovery and data mining. Springer, Berlin, Heidelberg, 2001: 53-65.</w:t>
      </w:r>
    </w:p>
    <w:p w:rsidR="00AB0D83" w:rsidRDefault="00AB0D83" w:rsidP="00E85589">
      <w:pPr>
        <w:rPr>
          <w:rFonts w:ascii="Times New Roman" w:hAnsi="Times New Roman" w:cs="Times New Roman"/>
        </w:rPr>
      </w:pPr>
      <w:r>
        <w:rPr>
          <w:rFonts w:ascii="Times New Roman" w:hAnsi="Times New Roman" w:cs="Times New Roman"/>
        </w:rPr>
        <w:t>[44]</w:t>
      </w:r>
      <w:r w:rsidR="002C6BF5" w:rsidRPr="002C6BF5">
        <w:t xml:space="preserve"> </w:t>
      </w:r>
      <w:r w:rsidR="002C6BF5" w:rsidRPr="002C6BF5">
        <w:rPr>
          <w:rFonts w:ascii="Times New Roman" w:hAnsi="Times New Roman" w:cs="Times New Roman"/>
        </w:rPr>
        <w:t>Cohen W W, Singer Y. Context-sensitive learning methods for text categorization[J]. ACM Transactions on Information Systems (TOIS), 1999, 17(2): 141-173.</w:t>
      </w:r>
    </w:p>
    <w:p w:rsidR="002C6BF5" w:rsidRDefault="002C6BF5" w:rsidP="00E8558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45</w:t>
      </w:r>
      <w:r>
        <w:rPr>
          <w:rFonts w:ascii="Times New Roman" w:hAnsi="Times New Roman" w:cs="Times New Roman" w:hint="eastAsia"/>
        </w:rPr>
        <w:t>]</w:t>
      </w:r>
      <w:r w:rsidRPr="002C6BF5">
        <w:rPr>
          <w:rFonts w:hint="eastAsia"/>
        </w:rPr>
        <w:t xml:space="preserve"> </w:t>
      </w:r>
      <w:r w:rsidRPr="002C6BF5">
        <w:rPr>
          <w:rFonts w:ascii="Times New Roman" w:hAnsi="Times New Roman" w:cs="Times New Roman" w:hint="eastAsia"/>
        </w:rPr>
        <w:t>高亚波</w:t>
      </w:r>
      <w:r w:rsidRPr="002C6BF5">
        <w:rPr>
          <w:rFonts w:ascii="Times New Roman" w:hAnsi="Times New Roman" w:cs="Times New Roman" w:hint="eastAsia"/>
        </w:rPr>
        <w:t xml:space="preserve">. </w:t>
      </w:r>
      <w:r w:rsidRPr="002C6BF5">
        <w:rPr>
          <w:rFonts w:ascii="Times New Roman" w:hAnsi="Times New Roman" w:cs="Times New Roman" w:hint="eastAsia"/>
        </w:rPr>
        <w:t>文本分类系统的设计与实现</w:t>
      </w:r>
      <w:r w:rsidRPr="002C6BF5">
        <w:rPr>
          <w:rFonts w:ascii="Times New Roman" w:hAnsi="Times New Roman" w:cs="Times New Roman" w:hint="eastAsia"/>
        </w:rPr>
        <w:t xml:space="preserve"> [D][D]. </w:t>
      </w:r>
      <w:r w:rsidRPr="002C6BF5">
        <w:rPr>
          <w:rFonts w:ascii="Times New Roman" w:hAnsi="Times New Roman" w:cs="Times New Roman" w:hint="eastAsia"/>
        </w:rPr>
        <w:t>北京交通大学</w:t>
      </w:r>
      <w:r w:rsidRPr="002C6BF5">
        <w:rPr>
          <w:rFonts w:ascii="Times New Roman" w:hAnsi="Times New Roman" w:cs="Times New Roman" w:hint="eastAsia"/>
        </w:rPr>
        <w:t>, 2008.</w:t>
      </w:r>
    </w:p>
    <w:p w:rsidR="002C6BF5" w:rsidRDefault="002C6BF5" w:rsidP="00E85589">
      <w:pPr>
        <w:rPr>
          <w:rFonts w:ascii="Times New Roman" w:hAnsi="Times New Roman" w:cs="Times New Roman"/>
        </w:rPr>
      </w:pPr>
      <w:r>
        <w:rPr>
          <w:rFonts w:ascii="Times New Roman" w:hAnsi="Times New Roman" w:cs="Times New Roman"/>
        </w:rPr>
        <w:t>[46]</w:t>
      </w:r>
      <w:r w:rsidR="000F3BC7" w:rsidRPr="000F3BC7">
        <w:t xml:space="preserve"> </w:t>
      </w:r>
      <w:r w:rsidR="000F3BC7" w:rsidRPr="000F3BC7">
        <w:rPr>
          <w:rFonts w:ascii="Times New Roman" w:hAnsi="Times New Roman" w:cs="Times New Roman"/>
        </w:rPr>
        <w:t>Yang Y, Liu X. A re-examination of text categorization methods[C]//Proceedings of the 22nd annual international ACM SIGIR conference on Research and development in information retrieval. ACM, 1999: 42-49.</w:t>
      </w:r>
    </w:p>
    <w:p w:rsidR="000F3BC7" w:rsidRDefault="000F3BC7" w:rsidP="00E85589">
      <w:pPr>
        <w:rPr>
          <w:rFonts w:ascii="Times New Roman" w:hAnsi="Times New Roman" w:cs="Times New Roman"/>
        </w:rPr>
      </w:pPr>
      <w:r>
        <w:rPr>
          <w:rFonts w:ascii="Times New Roman" w:hAnsi="Times New Roman" w:cs="Times New Roman"/>
        </w:rPr>
        <w:t>[47]</w:t>
      </w:r>
      <w:r w:rsidRPr="000F3BC7">
        <w:rPr>
          <w:rFonts w:hint="eastAsia"/>
        </w:rPr>
        <w:t xml:space="preserve"> </w:t>
      </w:r>
      <w:r w:rsidRPr="000F3BC7">
        <w:rPr>
          <w:rFonts w:ascii="Times New Roman" w:hAnsi="Times New Roman" w:cs="Times New Roman" w:hint="eastAsia"/>
        </w:rPr>
        <w:t>王新丽</w:t>
      </w:r>
      <w:r w:rsidRPr="000F3BC7">
        <w:rPr>
          <w:rFonts w:ascii="Times New Roman" w:hAnsi="Times New Roman" w:cs="Times New Roman" w:hint="eastAsia"/>
        </w:rPr>
        <w:t xml:space="preserve">. </w:t>
      </w:r>
      <w:r w:rsidRPr="000F3BC7">
        <w:rPr>
          <w:rFonts w:ascii="Times New Roman" w:hAnsi="Times New Roman" w:cs="Times New Roman" w:hint="eastAsia"/>
        </w:rPr>
        <w:t>中文文本分类系统的研究与实现</w:t>
      </w:r>
      <w:r w:rsidRPr="000F3BC7">
        <w:rPr>
          <w:rFonts w:ascii="Times New Roman" w:hAnsi="Times New Roman" w:cs="Times New Roman" w:hint="eastAsia"/>
        </w:rPr>
        <w:t xml:space="preserve">[D]. </w:t>
      </w:r>
      <w:r w:rsidRPr="000F3BC7">
        <w:rPr>
          <w:rFonts w:ascii="Times New Roman" w:hAnsi="Times New Roman" w:cs="Times New Roman" w:hint="eastAsia"/>
        </w:rPr>
        <w:t>天津大学硕士研究生论文</w:t>
      </w:r>
      <w:r w:rsidRPr="000F3BC7">
        <w:rPr>
          <w:rFonts w:ascii="Times New Roman" w:hAnsi="Times New Roman" w:cs="Times New Roman" w:hint="eastAsia"/>
        </w:rPr>
        <w:t>, 2007.</w:t>
      </w:r>
    </w:p>
    <w:p w:rsidR="000F3BC7" w:rsidRDefault="000F3BC7" w:rsidP="00E85589">
      <w:pPr>
        <w:rPr>
          <w:rFonts w:ascii="Times New Roman" w:hAnsi="Times New Roman" w:cs="Times New Roman"/>
        </w:rPr>
      </w:pPr>
      <w:r>
        <w:rPr>
          <w:rFonts w:ascii="Times New Roman" w:hAnsi="Times New Roman" w:cs="Times New Roman"/>
        </w:rPr>
        <w:t>[48]</w:t>
      </w:r>
      <w:r w:rsidR="00C1628D" w:rsidRPr="00C1628D">
        <w:rPr>
          <w:rFonts w:hint="eastAsia"/>
        </w:rPr>
        <w:t xml:space="preserve"> </w:t>
      </w:r>
      <w:r w:rsidR="00C1628D" w:rsidRPr="00C1628D">
        <w:rPr>
          <w:rFonts w:ascii="Times New Roman" w:hAnsi="Times New Roman" w:cs="Times New Roman" w:hint="eastAsia"/>
        </w:rPr>
        <w:t>许高建</w:t>
      </w:r>
      <w:r w:rsidR="00C1628D" w:rsidRPr="00C1628D">
        <w:rPr>
          <w:rFonts w:ascii="Times New Roman" w:hAnsi="Times New Roman" w:cs="Times New Roman" w:hint="eastAsia"/>
        </w:rPr>
        <w:t xml:space="preserve">, </w:t>
      </w:r>
      <w:r w:rsidR="00C1628D" w:rsidRPr="00C1628D">
        <w:rPr>
          <w:rFonts w:ascii="Times New Roman" w:hAnsi="Times New Roman" w:cs="Times New Roman" w:hint="eastAsia"/>
        </w:rPr>
        <w:t>路遥</w:t>
      </w:r>
      <w:r w:rsidR="00C1628D" w:rsidRPr="00C1628D">
        <w:rPr>
          <w:rFonts w:ascii="Times New Roman" w:hAnsi="Times New Roman" w:cs="Times New Roman" w:hint="eastAsia"/>
        </w:rPr>
        <w:t xml:space="preserve">, </w:t>
      </w:r>
      <w:r w:rsidR="00C1628D" w:rsidRPr="00C1628D">
        <w:rPr>
          <w:rFonts w:ascii="Times New Roman" w:hAnsi="Times New Roman" w:cs="Times New Roman" w:hint="eastAsia"/>
        </w:rPr>
        <w:t>胡学钢</w:t>
      </w:r>
      <w:r w:rsidR="00C1628D" w:rsidRPr="00C1628D">
        <w:rPr>
          <w:rFonts w:ascii="Times New Roman" w:hAnsi="Times New Roman" w:cs="Times New Roman" w:hint="eastAsia"/>
        </w:rPr>
        <w:t xml:space="preserve">, </w:t>
      </w:r>
      <w:r w:rsidR="00C1628D" w:rsidRPr="00C1628D">
        <w:rPr>
          <w:rFonts w:ascii="Times New Roman" w:hAnsi="Times New Roman" w:cs="Times New Roman" w:hint="eastAsia"/>
        </w:rPr>
        <w:t>等</w:t>
      </w:r>
      <w:r w:rsidR="00C1628D" w:rsidRPr="00C1628D">
        <w:rPr>
          <w:rFonts w:ascii="Times New Roman" w:hAnsi="Times New Roman" w:cs="Times New Roman" w:hint="eastAsia"/>
        </w:rPr>
        <w:t xml:space="preserve">. </w:t>
      </w:r>
      <w:r w:rsidR="00C1628D" w:rsidRPr="00C1628D">
        <w:rPr>
          <w:rFonts w:ascii="Times New Roman" w:hAnsi="Times New Roman" w:cs="Times New Roman" w:hint="eastAsia"/>
        </w:rPr>
        <w:t>一种改进的文本特征选择方法的研究与设计</w:t>
      </w:r>
      <w:r w:rsidR="00C1628D" w:rsidRPr="00C1628D">
        <w:rPr>
          <w:rFonts w:ascii="Times New Roman" w:hAnsi="Times New Roman" w:cs="Times New Roman" w:hint="eastAsia"/>
        </w:rPr>
        <w:t xml:space="preserve">[J]. </w:t>
      </w:r>
      <w:r w:rsidR="00C1628D" w:rsidRPr="00C1628D">
        <w:rPr>
          <w:rFonts w:ascii="Times New Roman" w:hAnsi="Times New Roman" w:cs="Times New Roman" w:hint="eastAsia"/>
        </w:rPr>
        <w:t>苏州大学学报</w:t>
      </w:r>
      <w:r w:rsidR="00C1628D" w:rsidRPr="00C1628D">
        <w:rPr>
          <w:rFonts w:ascii="Times New Roman" w:hAnsi="Times New Roman" w:cs="Times New Roman" w:hint="eastAsia"/>
        </w:rPr>
        <w:t xml:space="preserve">: </w:t>
      </w:r>
      <w:r w:rsidR="00C1628D" w:rsidRPr="00C1628D">
        <w:rPr>
          <w:rFonts w:ascii="Times New Roman" w:hAnsi="Times New Roman" w:cs="Times New Roman" w:hint="eastAsia"/>
        </w:rPr>
        <w:t>工</w:t>
      </w:r>
      <w:r w:rsidR="00C1628D" w:rsidRPr="00C1628D">
        <w:rPr>
          <w:rFonts w:ascii="Times New Roman" w:hAnsi="Times New Roman" w:cs="Times New Roman" w:hint="eastAsia"/>
        </w:rPr>
        <w:lastRenderedPageBreak/>
        <w:t>科版</w:t>
      </w:r>
      <w:r w:rsidR="00C1628D" w:rsidRPr="00C1628D">
        <w:rPr>
          <w:rFonts w:ascii="Times New Roman" w:hAnsi="Times New Roman" w:cs="Times New Roman" w:hint="eastAsia"/>
        </w:rPr>
        <w:t>, 2008, 28(2): 18-22.</w:t>
      </w:r>
    </w:p>
    <w:p w:rsidR="00C1628D" w:rsidRDefault="00C1628D" w:rsidP="00E85589">
      <w:pPr>
        <w:rPr>
          <w:rFonts w:ascii="Times New Roman" w:hAnsi="Times New Roman" w:cs="Times New Roman"/>
        </w:rPr>
      </w:pPr>
      <w:r>
        <w:rPr>
          <w:rFonts w:ascii="Times New Roman" w:hAnsi="Times New Roman" w:cs="Times New Roman"/>
        </w:rPr>
        <w:t>[49]</w:t>
      </w:r>
      <w:r w:rsidRPr="00C1628D">
        <w:rPr>
          <w:rFonts w:hint="eastAsia"/>
        </w:rPr>
        <w:t xml:space="preserve"> </w:t>
      </w:r>
      <w:r w:rsidRPr="00C1628D">
        <w:rPr>
          <w:rFonts w:ascii="Times New Roman" w:hAnsi="Times New Roman" w:cs="Times New Roman" w:hint="eastAsia"/>
        </w:rPr>
        <w:t>刘意珍</w:t>
      </w:r>
      <w:r w:rsidRPr="00C1628D">
        <w:rPr>
          <w:rFonts w:ascii="Times New Roman" w:hAnsi="Times New Roman" w:cs="Times New Roman" w:hint="eastAsia"/>
        </w:rPr>
        <w:t xml:space="preserve">, </w:t>
      </w:r>
      <w:r w:rsidRPr="00C1628D">
        <w:rPr>
          <w:rFonts w:ascii="Times New Roman" w:hAnsi="Times New Roman" w:cs="Times New Roman" w:hint="eastAsia"/>
        </w:rPr>
        <w:t>宋精涛</w:t>
      </w:r>
      <w:r w:rsidRPr="00C1628D">
        <w:rPr>
          <w:rFonts w:ascii="Times New Roman" w:hAnsi="Times New Roman" w:cs="Times New Roman" w:hint="eastAsia"/>
        </w:rPr>
        <w:t xml:space="preserve">. </w:t>
      </w:r>
      <w:r w:rsidRPr="00C1628D">
        <w:rPr>
          <w:rFonts w:ascii="Times New Roman" w:hAnsi="Times New Roman" w:cs="Times New Roman" w:hint="eastAsia"/>
        </w:rPr>
        <w:t>文本分类中的特征选取</w:t>
      </w:r>
      <w:r w:rsidRPr="00C1628D">
        <w:rPr>
          <w:rFonts w:ascii="Times New Roman" w:hAnsi="Times New Roman" w:cs="Times New Roman" w:hint="eastAsia"/>
        </w:rPr>
        <w:t xml:space="preserve">[J]. </w:t>
      </w:r>
      <w:r w:rsidRPr="00C1628D">
        <w:rPr>
          <w:rFonts w:ascii="Times New Roman" w:hAnsi="Times New Roman" w:cs="Times New Roman" w:hint="eastAsia"/>
        </w:rPr>
        <w:t>计算机工程</w:t>
      </w:r>
      <w:r w:rsidRPr="00C1628D">
        <w:rPr>
          <w:rFonts w:ascii="Times New Roman" w:hAnsi="Times New Roman" w:cs="Times New Roman" w:hint="eastAsia"/>
        </w:rPr>
        <w:t>, 2004, 3(4).</w:t>
      </w:r>
    </w:p>
    <w:p w:rsidR="00C1628D" w:rsidRDefault="00C1628D" w:rsidP="00E85589">
      <w:pPr>
        <w:rPr>
          <w:rFonts w:ascii="Times New Roman" w:hAnsi="Times New Roman" w:cs="Times New Roman"/>
        </w:rPr>
      </w:pPr>
      <w:r>
        <w:rPr>
          <w:rFonts w:ascii="Times New Roman" w:hAnsi="Times New Roman" w:cs="Times New Roman"/>
        </w:rPr>
        <w:t>[50]</w:t>
      </w:r>
      <w:r w:rsidR="00190A1D" w:rsidRPr="00190A1D">
        <w:t xml:space="preserve"> </w:t>
      </w:r>
      <w:r w:rsidR="00190A1D" w:rsidRPr="00190A1D">
        <w:rPr>
          <w:rFonts w:ascii="Times New Roman" w:hAnsi="Times New Roman" w:cs="Times New Roman"/>
        </w:rPr>
        <w:t>Han J, Pei J, Kamber M. Data mining: concepts and techniques[M]. Elsevier, 2011.</w:t>
      </w:r>
    </w:p>
    <w:p w:rsidR="00190A1D" w:rsidRDefault="00190A1D" w:rsidP="00E85589">
      <w:pPr>
        <w:rPr>
          <w:rFonts w:ascii="Times New Roman" w:hAnsi="Times New Roman" w:cs="Times New Roman"/>
        </w:rPr>
      </w:pPr>
      <w:r>
        <w:rPr>
          <w:rFonts w:ascii="Times New Roman" w:hAnsi="Times New Roman" w:cs="Times New Roman"/>
        </w:rPr>
        <w:t>[51]</w:t>
      </w:r>
      <w:r w:rsidR="00124FB8" w:rsidRPr="00124FB8">
        <w:rPr>
          <w:rFonts w:hint="eastAsia"/>
        </w:rPr>
        <w:t xml:space="preserve"> </w:t>
      </w:r>
      <w:r w:rsidR="00124FB8" w:rsidRPr="00124FB8">
        <w:rPr>
          <w:rFonts w:ascii="Times New Roman" w:hAnsi="Times New Roman" w:cs="Times New Roman" w:hint="eastAsia"/>
        </w:rPr>
        <w:t>陈亮</w:t>
      </w:r>
      <w:r w:rsidR="00124FB8" w:rsidRPr="00124FB8">
        <w:rPr>
          <w:rFonts w:ascii="Times New Roman" w:hAnsi="Times New Roman" w:cs="Times New Roman" w:hint="eastAsia"/>
        </w:rPr>
        <w:t xml:space="preserve">, </w:t>
      </w:r>
      <w:r w:rsidR="00124FB8" w:rsidRPr="00124FB8">
        <w:rPr>
          <w:rFonts w:ascii="Times New Roman" w:hAnsi="Times New Roman" w:cs="Times New Roman" w:hint="eastAsia"/>
        </w:rPr>
        <w:t>龚俭</w:t>
      </w:r>
      <w:r w:rsidR="00124FB8" w:rsidRPr="00124FB8">
        <w:rPr>
          <w:rFonts w:ascii="Times New Roman" w:hAnsi="Times New Roman" w:cs="Times New Roman" w:hint="eastAsia"/>
        </w:rPr>
        <w:t xml:space="preserve">. </w:t>
      </w:r>
      <w:r w:rsidR="00124FB8" w:rsidRPr="00124FB8">
        <w:rPr>
          <w:rFonts w:ascii="Times New Roman" w:hAnsi="Times New Roman" w:cs="Times New Roman" w:hint="eastAsia"/>
        </w:rPr>
        <w:t>基于卡方统计的应用协议流量行为特征分析方法</w:t>
      </w:r>
      <w:r w:rsidR="00124FB8" w:rsidRPr="00124FB8">
        <w:rPr>
          <w:rFonts w:ascii="Times New Roman" w:hAnsi="Times New Roman" w:cs="Times New Roman" w:hint="eastAsia"/>
        </w:rPr>
        <w:t>[J]. Journal of Software, 2010, 21(11): 2852-2865.</w:t>
      </w:r>
    </w:p>
    <w:p w:rsidR="00124FB8" w:rsidRDefault="00124FB8" w:rsidP="00E85589">
      <w:pPr>
        <w:rPr>
          <w:rFonts w:ascii="Times New Roman" w:hAnsi="Times New Roman" w:cs="Times New Roman"/>
        </w:rPr>
      </w:pPr>
      <w:r>
        <w:rPr>
          <w:rFonts w:ascii="Times New Roman" w:hAnsi="Times New Roman" w:cs="Times New Roman"/>
        </w:rPr>
        <w:t>[52]</w:t>
      </w:r>
      <w:r w:rsidR="008C41C6" w:rsidRPr="008C41C6">
        <w:rPr>
          <w:rFonts w:hint="eastAsia"/>
        </w:rPr>
        <w:t xml:space="preserve"> </w:t>
      </w:r>
      <w:r w:rsidR="008C41C6" w:rsidRPr="008C41C6">
        <w:rPr>
          <w:rFonts w:ascii="Times New Roman" w:hAnsi="Times New Roman" w:cs="Times New Roman" w:hint="eastAsia"/>
        </w:rPr>
        <w:t>赵华</w:t>
      </w:r>
      <w:r w:rsidR="008C41C6" w:rsidRPr="008C41C6">
        <w:rPr>
          <w:rFonts w:ascii="Times New Roman" w:hAnsi="Times New Roman" w:cs="Times New Roman" w:hint="eastAsia"/>
        </w:rPr>
        <w:t xml:space="preserve">, </w:t>
      </w:r>
      <w:r w:rsidR="008C41C6" w:rsidRPr="008C41C6">
        <w:rPr>
          <w:rFonts w:ascii="Times New Roman" w:hAnsi="Times New Roman" w:cs="Times New Roman" w:hint="eastAsia"/>
        </w:rPr>
        <w:t>赵铁军</w:t>
      </w:r>
      <w:r w:rsidR="008C41C6" w:rsidRPr="008C41C6">
        <w:rPr>
          <w:rFonts w:ascii="Times New Roman" w:hAnsi="Times New Roman" w:cs="Times New Roman" w:hint="eastAsia"/>
        </w:rPr>
        <w:t xml:space="preserve">, </w:t>
      </w:r>
      <w:r w:rsidR="008C41C6" w:rsidRPr="008C41C6">
        <w:rPr>
          <w:rFonts w:ascii="Times New Roman" w:hAnsi="Times New Roman" w:cs="Times New Roman" w:hint="eastAsia"/>
        </w:rPr>
        <w:t>张姝</w:t>
      </w:r>
      <w:r w:rsidR="008C41C6" w:rsidRPr="008C41C6">
        <w:rPr>
          <w:rFonts w:ascii="Times New Roman" w:hAnsi="Times New Roman" w:cs="Times New Roman" w:hint="eastAsia"/>
        </w:rPr>
        <w:t xml:space="preserve">, </w:t>
      </w:r>
      <w:r w:rsidR="008C41C6" w:rsidRPr="008C41C6">
        <w:rPr>
          <w:rFonts w:ascii="Times New Roman" w:hAnsi="Times New Roman" w:cs="Times New Roman" w:hint="eastAsia"/>
        </w:rPr>
        <w:t>等</w:t>
      </w:r>
      <w:r w:rsidR="008C41C6" w:rsidRPr="008C41C6">
        <w:rPr>
          <w:rFonts w:ascii="Times New Roman" w:hAnsi="Times New Roman" w:cs="Times New Roman" w:hint="eastAsia"/>
        </w:rPr>
        <w:t xml:space="preserve">. </w:t>
      </w:r>
      <w:r w:rsidR="008C41C6" w:rsidRPr="008C41C6">
        <w:rPr>
          <w:rFonts w:ascii="Times New Roman" w:hAnsi="Times New Roman" w:cs="Times New Roman" w:hint="eastAsia"/>
        </w:rPr>
        <w:t>基于内容分析的话题检测研究</w:t>
      </w:r>
      <w:r w:rsidR="008C41C6" w:rsidRPr="008C41C6">
        <w:rPr>
          <w:rFonts w:ascii="Times New Roman" w:hAnsi="Times New Roman" w:cs="Times New Roman" w:hint="eastAsia"/>
        </w:rPr>
        <w:t xml:space="preserve">[J]. </w:t>
      </w:r>
      <w:r w:rsidR="008C41C6" w:rsidRPr="008C41C6">
        <w:rPr>
          <w:rFonts w:ascii="Times New Roman" w:hAnsi="Times New Roman" w:cs="Times New Roman" w:hint="eastAsia"/>
        </w:rPr>
        <w:t>哈尔滨工业大学学报</w:t>
      </w:r>
      <w:r w:rsidR="008C41C6" w:rsidRPr="008C41C6">
        <w:rPr>
          <w:rFonts w:ascii="Times New Roman" w:hAnsi="Times New Roman" w:cs="Times New Roman" w:hint="eastAsia"/>
        </w:rPr>
        <w:t>, 2006, 38(10): 1740-1743.</w:t>
      </w:r>
    </w:p>
    <w:p w:rsidR="008C41C6" w:rsidRDefault="008C41C6" w:rsidP="00E85589">
      <w:pPr>
        <w:rPr>
          <w:rFonts w:ascii="Times New Roman" w:hAnsi="Times New Roman" w:cs="Times New Roman"/>
        </w:rPr>
      </w:pPr>
      <w:r>
        <w:rPr>
          <w:rFonts w:ascii="Times New Roman" w:hAnsi="Times New Roman" w:cs="Times New Roman"/>
        </w:rPr>
        <w:t>[53]</w:t>
      </w:r>
      <w:r w:rsidRPr="008C41C6">
        <w:t xml:space="preserve"> </w:t>
      </w:r>
      <w:r w:rsidRPr="008C41C6">
        <w:rPr>
          <w:rFonts w:ascii="Times New Roman" w:hAnsi="Times New Roman" w:cs="Times New Roman"/>
        </w:rPr>
        <w:t>Vapnik V. The nature of statistical learning theory[M]. Springer science &amp; business media, 2013.</w:t>
      </w:r>
    </w:p>
    <w:p w:rsidR="008C41C6" w:rsidRDefault="008C41C6" w:rsidP="00E85589">
      <w:pPr>
        <w:rPr>
          <w:rFonts w:ascii="Times New Roman" w:hAnsi="Times New Roman" w:cs="Times New Roman"/>
        </w:rPr>
      </w:pPr>
      <w:r>
        <w:rPr>
          <w:rFonts w:ascii="Times New Roman" w:hAnsi="Times New Roman" w:cs="Times New Roman"/>
        </w:rPr>
        <w:t>[54]</w:t>
      </w:r>
      <w:r w:rsidRPr="008C41C6">
        <w:rPr>
          <w:rFonts w:hint="eastAsia"/>
        </w:rPr>
        <w:t xml:space="preserve"> </w:t>
      </w:r>
      <w:r w:rsidRPr="008C41C6">
        <w:rPr>
          <w:rFonts w:ascii="Times New Roman" w:hAnsi="Times New Roman" w:cs="Times New Roman" w:hint="eastAsia"/>
        </w:rPr>
        <w:t>王建芬</w:t>
      </w:r>
      <w:r w:rsidRPr="008C41C6">
        <w:rPr>
          <w:rFonts w:ascii="Times New Roman" w:hAnsi="Times New Roman" w:cs="Times New Roman" w:hint="eastAsia"/>
        </w:rPr>
        <w:t xml:space="preserve">, </w:t>
      </w:r>
      <w:r w:rsidRPr="008C41C6">
        <w:rPr>
          <w:rFonts w:ascii="Times New Roman" w:hAnsi="Times New Roman" w:cs="Times New Roman" w:hint="eastAsia"/>
        </w:rPr>
        <w:t>曹元大</w:t>
      </w:r>
      <w:r w:rsidRPr="008C41C6">
        <w:rPr>
          <w:rFonts w:ascii="Times New Roman" w:hAnsi="Times New Roman" w:cs="Times New Roman" w:hint="eastAsia"/>
        </w:rPr>
        <w:t xml:space="preserve">. </w:t>
      </w:r>
      <w:r w:rsidRPr="008C41C6">
        <w:rPr>
          <w:rFonts w:ascii="Times New Roman" w:hAnsi="Times New Roman" w:cs="Times New Roman" w:hint="eastAsia"/>
        </w:rPr>
        <w:t>支持向量机在大类别数分类中的应用</w:t>
      </w:r>
      <w:r w:rsidRPr="008C41C6">
        <w:rPr>
          <w:rFonts w:ascii="Times New Roman" w:hAnsi="Times New Roman" w:cs="Times New Roman" w:hint="eastAsia"/>
        </w:rPr>
        <w:t xml:space="preserve">[J]. </w:t>
      </w:r>
      <w:r w:rsidRPr="008C41C6">
        <w:rPr>
          <w:rFonts w:ascii="Times New Roman" w:hAnsi="Times New Roman" w:cs="Times New Roman" w:hint="eastAsia"/>
        </w:rPr>
        <w:t>北京理工大学学报</w:t>
      </w:r>
      <w:r w:rsidRPr="008C41C6">
        <w:rPr>
          <w:rFonts w:ascii="Times New Roman" w:hAnsi="Times New Roman" w:cs="Times New Roman" w:hint="eastAsia"/>
        </w:rPr>
        <w:t>, 2001, 21(2): 225-228.</w:t>
      </w:r>
    </w:p>
    <w:p w:rsidR="008C41C6" w:rsidRDefault="008C41C6" w:rsidP="00E85589">
      <w:pPr>
        <w:rPr>
          <w:rFonts w:ascii="Times New Roman" w:hAnsi="Times New Roman" w:cs="Times New Roman"/>
        </w:rPr>
      </w:pPr>
      <w:r>
        <w:rPr>
          <w:rFonts w:ascii="Times New Roman" w:hAnsi="Times New Roman" w:cs="Times New Roman"/>
        </w:rPr>
        <w:t>[55]</w:t>
      </w:r>
      <w:r w:rsidRPr="008C41C6">
        <w:t xml:space="preserve"> </w:t>
      </w:r>
      <w:r w:rsidRPr="008C41C6">
        <w:rPr>
          <w:rFonts w:ascii="Times New Roman" w:hAnsi="Times New Roman" w:cs="Times New Roman"/>
        </w:rPr>
        <w:t>Hsu C W, Lin C J. A comparison of methods for multiclass support vector machines[J]. IEEE transactions on Neural Networks, 2002, 13(2): 415-425.</w:t>
      </w:r>
    </w:p>
    <w:p w:rsidR="008C41C6" w:rsidRDefault="008C41C6" w:rsidP="00E85589">
      <w:pPr>
        <w:rPr>
          <w:rFonts w:ascii="Times New Roman" w:hAnsi="Times New Roman" w:cs="Times New Roman"/>
        </w:rPr>
      </w:pPr>
      <w:r>
        <w:rPr>
          <w:rFonts w:ascii="Times New Roman" w:hAnsi="Times New Roman" w:cs="Times New Roman"/>
        </w:rPr>
        <w:t>[56]</w:t>
      </w:r>
      <w:r w:rsidRPr="008C41C6">
        <w:rPr>
          <w:rFonts w:hint="eastAsia"/>
        </w:rPr>
        <w:t xml:space="preserve"> </w:t>
      </w:r>
      <w:r w:rsidRPr="008C41C6">
        <w:rPr>
          <w:rFonts w:ascii="Times New Roman" w:hAnsi="Times New Roman" w:cs="Times New Roman" w:hint="eastAsia"/>
        </w:rPr>
        <w:t>王之鹏</w:t>
      </w:r>
      <w:r w:rsidRPr="008C41C6">
        <w:rPr>
          <w:rFonts w:ascii="Times New Roman" w:hAnsi="Times New Roman" w:cs="Times New Roman" w:hint="eastAsia"/>
        </w:rPr>
        <w:t xml:space="preserve">. Web </w:t>
      </w:r>
      <w:r w:rsidRPr="008C41C6">
        <w:rPr>
          <w:rFonts w:ascii="Times New Roman" w:hAnsi="Times New Roman" w:cs="Times New Roman" w:hint="eastAsia"/>
        </w:rPr>
        <w:t>文本分类系统中文本预处理技术的研究与实现</w:t>
      </w:r>
      <w:r w:rsidRPr="008C41C6">
        <w:rPr>
          <w:rFonts w:ascii="Times New Roman" w:hAnsi="Times New Roman" w:cs="Times New Roman" w:hint="eastAsia"/>
        </w:rPr>
        <w:t xml:space="preserve">[D]. </w:t>
      </w:r>
      <w:r w:rsidRPr="008C41C6">
        <w:rPr>
          <w:rFonts w:ascii="Times New Roman" w:hAnsi="Times New Roman" w:cs="Times New Roman" w:hint="eastAsia"/>
        </w:rPr>
        <w:t>南京理工大学</w:t>
      </w:r>
      <w:r w:rsidRPr="008C41C6">
        <w:rPr>
          <w:rFonts w:ascii="Times New Roman" w:hAnsi="Times New Roman" w:cs="Times New Roman" w:hint="eastAsia"/>
        </w:rPr>
        <w:t>, 2009.</w:t>
      </w:r>
    </w:p>
    <w:p w:rsidR="008C41C6" w:rsidRDefault="008C41C6" w:rsidP="00E85589">
      <w:pPr>
        <w:rPr>
          <w:rFonts w:ascii="Times New Roman" w:hAnsi="Times New Roman" w:cs="Times New Roman"/>
        </w:rPr>
      </w:pPr>
      <w:r>
        <w:rPr>
          <w:rFonts w:ascii="Times New Roman" w:hAnsi="Times New Roman" w:cs="Times New Roman"/>
        </w:rPr>
        <w:t>[57]</w:t>
      </w:r>
      <w:r w:rsidR="00C554B8" w:rsidRPr="00C554B8">
        <w:rPr>
          <w:rFonts w:hint="eastAsia"/>
        </w:rPr>
        <w:t xml:space="preserve"> </w:t>
      </w:r>
      <w:r w:rsidR="00C554B8" w:rsidRPr="00C554B8">
        <w:rPr>
          <w:rFonts w:ascii="Times New Roman" w:hAnsi="Times New Roman" w:cs="Times New Roman" w:hint="eastAsia"/>
        </w:rPr>
        <w:t>孙建涛</w:t>
      </w:r>
      <w:r w:rsidR="00C554B8" w:rsidRPr="00C554B8">
        <w:rPr>
          <w:rFonts w:ascii="Times New Roman" w:hAnsi="Times New Roman" w:cs="Times New Roman" w:hint="eastAsia"/>
        </w:rPr>
        <w:t xml:space="preserve">, </w:t>
      </w:r>
      <w:r w:rsidR="00C554B8" w:rsidRPr="00C554B8">
        <w:rPr>
          <w:rFonts w:ascii="Times New Roman" w:hAnsi="Times New Roman" w:cs="Times New Roman" w:hint="eastAsia"/>
        </w:rPr>
        <w:t>沈抖</w:t>
      </w:r>
      <w:r w:rsidR="00C554B8" w:rsidRPr="00C554B8">
        <w:rPr>
          <w:rFonts w:ascii="Times New Roman" w:hAnsi="Times New Roman" w:cs="Times New Roman" w:hint="eastAsia"/>
        </w:rPr>
        <w:t xml:space="preserve">, </w:t>
      </w:r>
      <w:r w:rsidR="00C554B8" w:rsidRPr="00C554B8">
        <w:rPr>
          <w:rFonts w:ascii="Times New Roman" w:hAnsi="Times New Roman" w:cs="Times New Roman" w:hint="eastAsia"/>
        </w:rPr>
        <w:t>陆玉昌</w:t>
      </w:r>
      <w:r w:rsidR="00C554B8" w:rsidRPr="00C554B8">
        <w:rPr>
          <w:rFonts w:ascii="Times New Roman" w:hAnsi="Times New Roman" w:cs="Times New Roman" w:hint="eastAsia"/>
        </w:rPr>
        <w:t xml:space="preserve">, </w:t>
      </w:r>
      <w:r w:rsidR="00C554B8" w:rsidRPr="00C554B8">
        <w:rPr>
          <w:rFonts w:ascii="Times New Roman" w:hAnsi="Times New Roman" w:cs="Times New Roman" w:hint="eastAsia"/>
        </w:rPr>
        <w:t>等</w:t>
      </w:r>
      <w:r w:rsidR="00C554B8" w:rsidRPr="00C554B8">
        <w:rPr>
          <w:rFonts w:ascii="Times New Roman" w:hAnsi="Times New Roman" w:cs="Times New Roman" w:hint="eastAsia"/>
        </w:rPr>
        <w:t xml:space="preserve">. </w:t>
      </w:r>
      <w:r w:rsidR="00C554B8" w:rsidRPr="00C554B8">
        <w:rPr>
          <w:rFonts w:ascii="Times New Roman" w:hAnsi="Times New Roman" w:cs="Times New Roman" w:hint="eastAsia"/>
        </w:rPr>
        <w:t>网页分类技术</w:t>
      </w:r>
      <w:r w:rsidR="00C554B8" w:rsidRPr="00C554B8">
        <w:rPr>
          <w:rFonts w:ascii="Times New Roman" w:hAnsi="Times New Roman" w:cs="Times New Roman" w:hint="eastAsia"/>
        </w:rPr>
        <w:t xml:space="preserve">[J]. </w:t>
      </w:r>
      <w:r w:rsidR="00C554B8" w:rsidRPr="00C554B8">
        <w:rPr>
          <w:rFonts w:ascii="Times New Roman" w:hAnsi="Times New Roman" w:cs="Times New Roman" w:hint="eastAsia"/>
        </w:rPr>
        <w:t>清华大学学报</w:t>
      </w:r>
      <w:r w:rsidR="00C554B8" w:rsidRPr="00C554B8">
        <w:rPr>
          <w:rFonts w:ascii="Times New Roman" w:hAnsi="Times New Roman" w:cs="Times New Roman" w:hint="eastAsia"/>
        </w:rPr>
        <w:t xml:space="preserve">: </w:t>
      </w:r>
      <w:r w:rsidR="00C554B8" w:rsidRPr="00C554B8">
        <w:rPr>
          <w:rFonts w:ascii="Times New Roman" w:hAnsi="Times New Roman" w:cs="Times New Roman" w:hint="eastAsia"/>
        </w:rPr>
        <w:t>自然科学版</w:t>
      </w:r>
      <w:r w:rsidR="00C554B8" w:rsidRPr="00C554B8">
        <w:rPr>
          <w:rFonts w:ascii="Times New Roman" w:hAnsi="Times New Roman" w:cs="Times New Roman" w:hint="eastAsia"/>
        </w:rPr>
        <w:t>, 2004, 44(1): 65-68.</w:t>
      </w:r>
    </w:p>
    <w:p w:rsidR="00C554B8" w:rsidRDefault="00C554B8" w:rsidP="00E85589">
      <w:pPr>
        <w:rPr>
          <w:rFonts w:ascii="Times New Roman" w:hAnsi="Times New Roman" w:cs="Times New Roman"/>
        </w:rPr>
      </w:pPr>
      <w:r>
        <w:rPr>
          <w:rFonts w:ascii="Times New Roman" w:hAnsi="Times New Roman" w:cs="Times New Roman"/>
        </w:rPr>
        <w:t>[58]</w:t>
      </w:r>
      <w:r w:rsidRPr="00C554B8">
        <w:rPr>
          <w:rFonts w:hint="eastAsia"/>
        </w:rPr>
        <w:t xml:space="preserve"> </w:t>
      </w:r>
      <w:r w:rsidRPr="00C554B8">
        <w:rPr>
          <w:rFonts w:ascii="Times New Roman" w:hAnsi="Times New Roman" w:cs="Times New Roman" w:hint="eastAsia"/>
        </w:rPr>
        <w:t>王立达</w:t>
      </w:r>
      <w:r w:rsidRPr="00C554B8">
        <w:rPr>
          <w:rFonts w:ascii="Times New Roman" w:hAnsi="Times New Roman" w:cs="Times New Roman" w:hint="eastAsia"/>
        </w:rPr>
        <w:t xml:space="preserve">. </w:t>
      </w:r>
      <w:r w:rsidRPr="00C554B8">
        <w:rPr>
          <w:rFonts w:ascii="Times New Roman" w:hAnsi="Times New Roman" w:cs="Times New Roman" w:hint="eastAsia"/>
        </w:rPr>
        <w:t>基于混合核函数的</w:t>
      </w:r>
      <w:r w:rsidRPr="00C554B8">
        <w:rPr>
          <w:rFonts w:ascii="Times New Roman" w:hAnsi="Times New Roman" w:cs="Times New Roman" w:hint="eastAsia"/>
        </w:rPr>
        <w:t xml:space="preserve"> SVM </w:t>
      </w:r>
      <w:r w:rsidRPr="00C554B8">
        <w:rPr>
          <w:rFonts w:ascii="Times New Roman" w:hAnsi="Times New Roman" w:cs="Times New Roman" w:hint="eastAsia"/>
        </w:rPr>
        <w:t>及其应用研究</w:t>
      </w:r>
      <w:r w:rsidRPr="00C554B8">
        <w:rPr>
          <w:rFonts w:ascii="Times New Roman" w:hAnsi="Times New Roman" w:cs="Times New Roman" w:hint="eastAsia"/>
        </w:rPr>
        <w:t xml:space="preserve">[D]. </w:t>
      </w:r>
      <w:r w:rsidRPr="00C554B8">
        <w:rPr>
          <w:rFonts w:ascii="Times New Roman" w:hAnsi="Times New Roman" w:cs="Times New Roman" w:hint="eastAsia"/>
        </w:rPr>
        <w:t>大连海事大学</w:t>
      </w:r>
      <w:r w:rsidRPr="00C554B8">
        <w:rPr>
          <w:rFonts w:ascii="Times New Roman" w:hAnsi="Times New Roman" w:cs="Times New Roman" w:hint="eastAsia"/>
        </w:rPr>
        <w:t>, 2016.</w:t>
      </w:r>
    </w:p>
    <w:p w:rsidR="00C554B8" w:rsidRDefault="00C554B8" w:rsidP="00E85589">
      <w:pPr>
        <w:rPr>
          <w:rFonts w:ascii="Times New Roman" w:hAnsi="Times New Roman" w:cs="Times New Roman"/>
        </w:rPr>
      </w:pPr>
      <w:r>
        <w:rPr>
          <w:rFonts w:ascii="Times New Roman" w:hAnsi="Times New Roman" w:cs="Times New Roman"/>
        </w:rPr>
        <w:t>[59]</w:t>
      </w:r>
      <w:r w:rsidR="001C6588" w:rsidRPr="001C6588">
        <w:rPr>
          <w:rFonts w:hint="eastAsia"/>
        </w:rPr>
        <w:t xml:space="preserve"> </w:t>
      </w:r>
      <w:r w:rsidR="001C6588" w:rsidRPr="001C6588">
        <w:rPr>
          <w:rFonts w:ascii="Times New Roman" w:hAnsi="Times New Roman" w:cs="Times New Roman" w:hint="eastAsia"/>
        </w:rPr>
        <w:t>张浩然</w:t>
      </w:r>
      <w:r w:rsidR="001C6588" w:rsidRPr="001C6588">
        <w:rPr>
          <w:rFonts w:ascii="Times New Roman" w:hAnsi="Times New Roman" w:cs="Times New Roman" w:hint="eastAsia"/>
        </w:rPr>
        <w:t xml:space="preserve">, </w:t>
      </w:r>
      <w:r w:rsidR="001C6588" w:rsidRPr="001C6588">
        <w:rPr>
          <w:rFonts w:ascii="Times New Roman" w:hAnsi="Times New Roman" w:cs="Times New Roman" w:hint="eastAsia"/>
        </w:rPr>
        <w:t>韩正之</w:t>
      </w:r>
      <w:r w:rsidR="001C6588" w:rsidRPr="001C6588">
        <w:rPr>
          <w:rFonts w:ascii="Times New Roman" w:hAnsi="Times New Roman" w:cs="Times New Roman" w:hint="eastAsia"/>
        </w:rPr>
        <w:t xml:space="preserve">, </w:t>
      </w:r>
      <w:r w:rsidR="001C6588" w:rsidRPr="001C6588">
        <w:rPr>
          <w:rFonts w:ascii="Times New Roman" w:hAnsi="Times New Roman" w:cs="Times New Roman" w:hint="eastAsia"/>
        </w:rPr>
        <w:t>李昌刚</w:t>
      </w:r>
      <w:r w:rsidR="001C6588" w:rsidRPr="001C6588">
        <w:rPr>
          <w:rFonts w:ascii="Times New Roman" w:hAnsi="Times New Roman" w:cs="Times New Roman" w:hint="eastAsia"/>
        </w:rPr>
        <w:t xml:space="preserve">. </w:t>
      </w:r>
      <w:r w:rsidR="001C6588" w:rsidRPr="001C6588">
        <w:rPr>
          <w:rFonts w:ascii="Times New Roman" w:hAnsi="Times New Roman" w:cs="Times New Roman" w:hint="eastAsia"/>
        </w:rPr>
        <w:t>支持向量机</w:t>
      </w:r>
      <w:r w:rsidR="001C6588" w:rsidRPr="001C6588">
        <w:rPr>
          <w:rFonts w:ascii="Times New Roman" w:hAnsi="Times New Roman" w:cs="Times New Roman" w:hint="eastAsia"/>
        </w:rPr>
        <w:t xml:space="preserve">[J]. </w:t>
      </w:r>
      <w:r w:rsidR="001C6588" w:rsidRPr="001C6588">
        <w:rPr>
          <w:rFonts w:ascii="Times New Roman" w:hAnsi="Times New Roman" w:cs="Times New Roman" w:hint="eastAsia"/>
        </w:rPr>
        <w:t>计算机科学</w:t>
      </w:r>
      <w:r w:rsidR="001C6588" w:rsidRPr="001C6588">
        <w:rPr>
          <w:rFonts w:ascii="Times New Roman" w:hAnsi="Times New Roman" w:cs="Times New Roman" w:hint="eastAsia"/>
        </w:rPr>
        <w:t>, 2002, 29(12): 135-137.</w:t>
      </w:r>
    </w:p>
    <w:p w:rsidR="00C554B8" w:rsidRDefault="00C554B8" w:rsidP="00E85589">
      <w:pPr>
        <w:rPr>
          <w:rFonts w:ascii="Times New Roman" w:hAnsi="Times New Roman" w:cs="Times New Roman"/>
        </w:rPr>
      </w:pPr>
      <w:r>
        <w:rPr>
          <w:rFonts w:ascii="Times New Roman" w:hAnsi="Times New Roman" w:cs="Times New Roman"/>
        </w:rPr>
        <w:t>[60]</w:t>
      </w:r>
      <w:r w:rsidRPr="00C554B8">
        <w:rPr>
          <w:rFonts w:hint="eastAsia"/>
        </w:rPr>
        <w:t xml:space="preserve"> </w:t>
      </w:r>
      <w:r w:rsidRPr="00C554B8">
        <w:rPr>
          <w:rFonts w:ascii="Times New Roman" w:hAnsi="Times New Roman" w:cs="Times New Roman" w:hint="eastAsia"/>
        </w:rPr>
        <w:t>张学工</w:t>
      </w:r>
      <w:r w:rsidRPr="00C554B8">
        <w:rPr>
          <w:rFonts w:ascii="Times New Roman" w:hAnsi="Times New Roman" w:cs="Times New Roman" w:hint="eastAsia"/>
        </w:rPr>
        <w:t>.</w:t>
      </w:r>
      <w:r w:rsidRPr="00C554B8">
        <w:rPr>
          <w:rFonts w:ascii="Times New Roman" w:hAnsi="Times New Roman" w:cs="Times New Roman" w:hint="eastAsia"/>
        </w:rPr>
        <w:t>关于统计学习理论与支持向量机</w:t>
      </w:r>
      <w:r w:rsidRPr="00C554B8">
        <w:rPr>
          <w:rFonts w:ascii="Times New Roman" w:hAnsi="Times New Roman" w:cs="Times New Roman" w:hint="eastAsia"/>
        </w:rPr>
        <w:t>[J].</w:t>
      </w:r>
      <w:r w:rsidRPr="00C554B8">
        <w:rPr>
          <w:rFonts w:ascii="Times New Roman" w:hAnsi="Times New Roman" w:cs="Times New Roman" w:hint="eastAsia"/>
        </w:rPr>
        <w:t>自动化学报</w:t>
      </w:r>
      <w:r w:rsidRPr="00C554B8">
        <w:rPr>
          <w:rFonts w:ascii="Times New Roman" w:hAnsi="Times New Roman" w:cs="Times New Roman" w:hint="eastAsia"/>
        </w:rPr>
        <w:t>,2000,26(1):32-42.</w:t>
      </w:r>
    </w:p>
    <w:p w:rsidR="00C554B8" w:rsidRDefault="00C554B8" w:rsidP="00E85589">
      <w:pPr>
        <w:rPr>
          <w:rFonts w:ascii="Times New Roman" w:hAnsi="Times New Roman" w:cs="Times New Roman"/>
        </w:rPr>
      </w:pPr>
      <w:r>
        <w:rPr>
          <w:rFonts w:ascii="Times New Roman" w:hAnsi="Times New Roman" w:cs="Times New Roman"/>
        </w:rPr>
        <w:t>[61]</w:t>
      </w:r>
      <w:r w:rsidRPr="00C554B8">
        <w:rPr>
          <w:rFonts w:hint="eastAsia"/>
        </w:rPr>
        <w:t xml:space="preserve"> </w:t>
      </w:r>
      <w:r w:rsidRPr="00C554B8">
        <w:rPr>
          <w:rFonts w:ascii="Times New Roman" w:hAnsi="Times New Roman" w:cs="Times New Roman" w:hint="eastAsia"/>
        </w:rPr>
        <w:t>祁亨年</w:t>
      </w:r>
      <w:r w:rsidRPr="00C554B8">
        <w:rPr>
          <w:rFonts w:ascii="Times New Roman" w:hAnsi="Times New Roman" w:cs="Times New Roman" w:hint="eastAsia"/>
        </w:rPr>
        <w:t>.</w:t>
      </w:r>
      <w:r w:rsidRPr="00C554B8">
        <w:rPr>
          <w:rFonts w:ascii="Times New Roman" w:hAnsi="Times New Roman" w:cs="Times New Roman" w:hint="eastAsia"/>
        </w:rPr>
        <w:t>支持向量机及其应用研究综述</w:t>
      </w:r>
      <w:r w:rsidRPr="00C554B8">
        <w:rPr>
          <w:rFonts w:ascii="Times New Roman" w:hAnsi="Times New Roman" w:cs="Times New Roman" w:hint="eastAsia"/>
        </w:rPr>
        <w:t>[J].</w:t>
      </w:r>
      <w:r w:rsidRPr="00C554B8">
        <w:rPr>
          <w:rFonts w:ascii="Times New Roman" w:hAnsi="Times New Roman" w:cs="Times New Roman" w:hint="eastAsia"/>
        </w:rPr>
        <w:t>计算机工程</w:t>
      </w:r>
      <w:r w:rsidRPr="00C554B8">
        <w:rPr>
          <w:rFonts w:ascii="Times New Roman" w:hAnsi="Times New Roman" w:cs="Times New Roman" w:hint="eastAsia"/>
        </w:rPr>
        <w:t>,2004,5(4):6-9.</w:t>
      </w:r>
    </w:p>
    <w:p w:rsidR="00C554B8" w:rsidRDefault="00C554B8" w:rsidP="00E85589">
      <w:pPr>
        <w:rPr>
          <w:rFonts w:ascii="Times New Roman" w:hAnsi="Times New Roman" w:cs="Times New Roman"/>
        </w:rPr>
      </w:pPr>
      <w:r>
        <w:rPr>
          <w:rFonts w:ascii="Times New Roman" w:hAnsi="Times New Roman" w:cs="Times New Roman"/>
        </w:rPr>
        <w:t>[62]</w:t>
      </w:r>
      <w:r w:rsidRPr="00C554B8">
        <w:t xml:space="preserve"> </w:t>
      </w:r>
      <w:r w:rsidRPr="00C554B8">
        <w:rPr>
          <w:rFonts w:ascii="Times New Roman" w:hAnsi="Times New Roman" w:cs="Times New Roman"/>
        </w:rPr>
        <w:t>Bors A G, Pitas I.Median radial basis function neural network in Neural Networks[J]. IEEE Transactions on Neural Networks,1999,7(6):1351-1364.</w:t>
      </w:r>
    </w:p>
    <w:p w:rsidR="00C554B8" w:rsidRDefault="00C554B8" w:rsidP="00E85589">
      <w:pPr>
        <w:rPr>
          <w:rFonts w:ascii="Times New Roman" w:hAnsi="Times New Roman" w:cs="Times New Roman"/>
        </w:rPr>
      </w:pPr>
      <w:r>
        <w:rPr>
          <w:rFonts w:ascii="Times New Roman" w:hAnsi="Times New Roman" w:cs="Times New Roman"/>
        </w:rPr>
        <w:t>[63]</w:t>
      </w:r>
      <w:r w:rsidR="00B535FD" w:rsidRPr="00B535FD">
        <w:t xml:space="preserve"> </w:t>
      </w:r>
      <w:r w:rsidR="00B535FD" w:rsidRPr="00B535FD">
        <w:rPr>
          <w:rFonts w:ascii="Times New Roman" w:hAnsi="Times New Roman" w:cs="Times New Roman"/>
        </w:rPr>
        <w:t>Simon I H.Adapting Two-Class Support Vector Classification Methods to Many Class Problem[C].The 22th International Conference on Machine Learning,Bonn Germany,2005,313-320.</w:t>
      </w:r>
    </w:p>
    <w:p w:rsidR="00B535FD" w:rsidRDefault="00B535FD" w:rsidP="00E85589">
      <w:pPr>
        <w:rPr>
          <w:rFonts w:ascii="Times New Roman" w:hAnsi="Times New Roman" w:cs="Times New Roman"/>
        </w:rPr>
      </w:pPr>
      <w:r>
        <w:rPr>
          <w:rFonts w:ascii="Times New Roman" w:hAnsi="Times New Roman" w:cs="Times New Roman"/>
        </w:rPr>
        <w:t>[64]</w:t>
      </w:r>
      <w:r w:rsidRPr="00B535FD">
        <w:t xml:space="preserve"> </w:t>
      </w:r>
      <w:r w:rsidRPr="00B535FD">
        <w:rPr>
          <w:rFonts w:ascii="Times New Roman" w:hAnsi="Times New Roman" w:cs="Times New Roman"/>
        </w:rPr>
        <w:t>Liu Y, Bi J W, Fan Z P. A method for multi-class sentiment classification based on an improved one-vs-one (OVO) strategy and the support vector machine (SVM) algorithm[J]. Information Sciences, 2017, 394: 38-52.</w:t>
      </w:r>
    </w:p>
    <w:p w:rsidR="00B535FD" w:rsidRDefault="00B535FD" w:rsidP="00E85589">
      <w:pPr>
        <w:rPr>
          <w:rFonts w:ascii="Times New Roman" w:hAnsi="Times New Roman" w:cs="Times New Roman"/>
        </w:rPr>
      </w:pPr>
      <w:r>
        <w:rPr>
          <w:rFonts w:ascii="Times New Roman" w:hAnsi="Times New Roman" w:cs="Times New Roman"/>
        </w:rPr>
        <w:t>[65]</w:t>
      </w:r>
      <w:r w:rsidRPr="00B535FD">
        <w:rPr>
          <w:rFonts w:hint="eastAsia"/>
        </w:rPr>
        <w:t xml:space="preserve"> </w:t>
      </w:r>
      <w:r w:rsidRPr="00B535FD">
        <w:rPr>
          <w:rFonts w:ascii="Times New Roman" w:hAnsi="Times New Roman" w:cs="Times New Roman" w:hint="eastAsia"/>
        </w:rPr>
        <w:t>Jan Erik Solem</w:t>
      </w:r>
      <w:r w:rsidRPr="00B535FD">
        <w:rPr>
          <w:rFonts w:ascii="Times New Roman" w:hAnsi="Times New Roman" w:cs="Times New Roman" w:hint="eastAsia"/>
        </w:rPr>
        <w:t>（着）</w:t>
      </w:r>
      <w:r w:rsidRPr="00B535FD">
        <w:rPr>
          <w:rFonts w:ascii="Times New Roman" w:hAnsi="Times New Roman" w:cs="Times New Roman" w:hint="eastAsia"/>
        </w:rPr>
        <w:t>.</w:t>
      </w:r>
      <w:r w:rsidRPr="00B535FD">
        <w:rPr>
          <w:rFonts w:ascii="Times New Roman" w:hAnsi="Times New Roman" w:cs="Times New Roman" w:hint="eastAsia"/>
        </w:rPr>
        <w:t>朱文涛，袁勇（译）</w:t>
      </w:r>
      <w:r w:rsidRPr="00B535FD">
        <w:rPr>
          <w:rFonts w:ascii="Times New Roman" w:hAnsi="Times New Roman" w:cs="Times New Roman" w:hint="eastAsia"/>
        </w:rPr>
        <w:t>.Python</w:t>
      </w:r>
      <w:r w:rsidRPr="00B535FD">
        <w:rPr>
          <w:rFonts w:ascii="Times New Roman" w:hAnsi="Times New Roman" w:cs="Times New Roman" w:hint="eastAsia"/>
        </w:rPr>
        <w:t>计算机视觉</w:t>
      </w:r>
      <w:r w:rsidRPr="00B535FD">
        <w:rPr>
          <w:rFonts w:ascii="Times New Roman" w:hAnsi="Times New Roman" w:cs="Times New Roman" w:hint="eastAsia"/>
        </w:rPr>
        <w:t>[M].</w:t>
      </w:r>
      <w:r w:rsidRPr="00B535FD">
        <w:rPr>
          <w:rFonts w:ascii="Times New Roman" w:hAnsi="Times New Roman" w:cs="Times New Roman" w:hint="eastAsia"/>
        </w:rPr>
        <w:t>北京：人民邮电出版社</w:t>
      </w:r>
      <w:r w:rsidRPr="00B535FD">
        <w:rPr>
          <w:rFonts w:ascii="Times New Roman" w:hAnsi="Times New Roman" w:cs="Times New Roman" w:hint="eastAsia"/>
        </w:rPr>
        <w:t>.2014</w:t>
      </w:r>
      <w:r w:rsidRPr="00B535FD">
        <w:rPr>
          <w:rFonts w:ascii="Times New Roman" w:hAnsi="Times New Roman" w:cs="Times New Roman" w:hint="eastAsia"/>
        </w:rPr>
        <w:t>：</w:t>
      </w:r>
      <w:r w:rsidRPr="00B535FD">
        <w:rPr>
          <w:rFonts w:ascii="Times New Roman" w:hAnsi="Times New Roman" w:cs="Times New Roman" w:hint="eastAsia"/>
        </w:rPr>
        <w:t>1-24.</w:t>
      </w: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D94572" w:rsidRDefault="00D94572" w:rsidP="00E85589">
      <w:pPr>
        <w:rPr>
          <w:rFonts w:ascii="Times New Roman" w:hAnsi="Times New Roman" w:cs="Times New Roman"/>
        </w:rPr>
      </w:pPr>
    </w:p>
    <w:p w:rsidR="000F3243" w:rsidRDefault="000F3243" w:rsidP="00E85589">
      <w:pPr>
        <w:rPr>
          <w:rFonts w:ascii="Times New Roman" w:hAnsi="Times New Roman" w:cs="Times New Roman"/>
        </w:rPr>
      </w:pPr>
    </w:p>
    <w:p w:rsidR="0076016D" w:rsidRPr="0076016D" w:rsidRDefault="0076016D" w:rsidP="0076016D">
      <w:pPr>
        <w:pStyle w:val="1"/>
        <w:jc w:val="center"/>
        <w:rPr>
          <w:sz w:val="36"/>
          <w:szCs w:val="36"/>
        </w:rPr>
      </w:pPr>
      <w:r w:rsidRPr="0076016D">
        <w:rPr>
          <w:rFonts w:hint="eastAsia"/>
          <w:sz w:val="36"/>
          <w:szCs w:val="36"/>
        </w:rPr>
        <w:lastRenderedPageBreak/>
        <w:t>附录</w:t>
      </w:r>
      <w:r w:rsidRPr="0076016D">
        <w:rPr>
          <w:rFonts w:hint="eastAsia"/>
          <w:sz w:val="36"/>
          <w:szCs w:val="36"/>
        </w:rPr>
        <w:t xml:space="preserve">1 </w:t>
      </w:r>
      <w:r w:rsidRPr="0076016D">
        <w:rPr>
          <w:rFonts w:hint="eastAsia"/>
          <w:sz w:val="36"/>
          <w:szCs w:val="36"/>
        </w:rPr>
        <w:t>攻读</w:t>
      </w:r>
      <w:r w:rsidRPr="0076016D">
        <w:rPr>
          <w:sz w:val="36"/>
          <w:szCs w:val="36"/>
        </w:rPr>
        <w:t>硕士期间</w:t>
      </w:r>
      <w:r w:rsidRPr="0076016D">
        <w:rPr>
          <w:rFonts w:hint="eastAsia"/>
          <w:sz w:val="36"/>
          <w:szCs w:val="36"/>
        </w:rPr>
        <w:t>撰写</w:t>
      </w:r>
      <w:r w:rsidRPr="0076016D">
        <w:rPr>
          <w:sz w:val="36"/>
          <w:szCs w:val="36"/>
        </w:rPr>
        <w:t>的论文</w:t>
      </w:r>
    </w:p>
    <w:p w:rsidR="0076016D" w:rsidRPr="0076016D" w:rsidRDefault="0076016D" w:rsidP="0076016D">
      <w:pPr>
        <w:pStyle w:val="a5"/>
        <w:numPr>
          <w:ilvl w:val="0"/>
          <w:numId w:val="20"/>
        </w:numPr>
        <w:ind w:firstLineChars="0"/>
        <w:rPr>
          <w:rFonts w:ascii="Times New Roman" w:hAnsi="Times New Roman" w:cs="Times New Roman"/>
          <w:sz w:val="24"/>
          <w:szCs w:val="24"/>
        </w:rPr>
      </w:pPr>
      <w:r w:rsidRPr="0076016D">
        <w:rPr>
          <w:rFonts w:ascii="Times New Roman" w:hAnsi="Times New Roman" w:cs="Times New Roman" w:hint="eastAsia"/>
          <w:sz w:val="24"/>
          <w:szCs w:val="24"/>
        </w:rPr>
        <w:t>王振、</w:t>
      </w:r>
      <w:r w:rsidRPr="0076016D">
        <w:rPr>
          <w:rFonts w:ascii="Times New Roman" w:hAnsi="Times New Roman" w:cs="Times New Roman"/>
          <w:sz w:val="24"/>
          <w:szCs w:val="24"/>
        </w:rPr>
        <w:t>邱晓晖</w:t>
      </w:r>
      <w:r w:rsidRPr="0076016D">
        <w:rPr>
          <w:rFonts w:ascii="Times New Roman" w:hAnsi="Times New Roman" w:cs="Times New Roman" w:hint="eastAsia"/>
          <w:sz w:val="24"/>
          <w:szCs w:val="24"/>
        </w:rPr>
        <w:t>，混合</w:t>
      </w:r>
      <w:r w:rsidRPr="0076016D">
        <w:rPr>
          <w:rFonts w:ascii="Times New Roman" w:hAnsi="Times New Roman" w:cs="Times New Roman" w:hint="eastAsia"/>
          <w:sz w:val="24"/>
          <w:szCs w:val="24"/>
        </w:rPr>
        <w:t>CHI</w:t>
      </w:r>
      <w:r w:rsidRPr="0076016D">
        <w:rPr>
          <w:rFonts w:ascii="Times New Roman" w:hAnsi="Times New Roman" w:cs="Times New Roman" w:hint="eastAsia"/>
          <w:sz w:val="24"/>
          <w:szCs w:val="24"/>
        </w:rPr>
        <w:t>和</w:t>
      </w:r>
      <w:r w:rsidRPr="0076016D">
        <w:rPr>
          <w:rFonts w:ascii="Times New Roman" w:hAnsi="Times New Roman" w:cs="Times New Roman" w:hint="eastAsia"/>
          <w:sz w:val="24"/>
          <w:szCs w:val="24"/>
        </w:rPr>
        <w:t>MI</w:t>
      </w:r>
      <w:r w:rsidRPr="0076016D">
        <w:rPr>
          <w:rFonts w:ascii="Times New Roman" w:hAnsi="Times New Roman" w:cs="Times New Roman" w:hint="eastAsia"/>
          <w:sz w:val="24"/>
          <w:szCs w:val="24"/>
        </w:rPr>
        <w:t>的改进</w:t>
      </w:r>
      <w:r w:rsidRPr="0076016D">
        <w:rPr>
          <w:rFonts w:ascii="Times New Roman" w:hAnsi="Times New Roman" w:cs="Times New Roman"/>
          <w:sz w:val="24"/>
          <w:szCs w:val="24"/>
        </w:rPr>
        <w:t>文本特征选择方法</w:t>
      </w:r>
      <w:r w:rsidRPr="0076016D">
        <w:rPr>
          <w:rFonts w:ascii="Times New Roman" w:hAnsi="Times New Roman" w:cs="Times New Roman" w:hint="eastAsia"/>
          <w:sz w:val="24"/>
          <w:szCs w:val="24"/>
        </w:rPr>
        <w:t>，计算机</w:t>
      </w:r>
      <w:r w:rsidRPr="0076016D">
        <w:rPr>
          <w:rFonts w:ascii="Times New Roman" w:hAnsi="Times New Roman" w:cs="Times New Roman"/>
          <w:sz w:val="24"/>
          <w:szCs w:val="24"/>
        </w:rPr>
        <w:t>技术与发展</w:t>
      </w:r>
      <w:r w:rsidRPr="0076016D">
        <w:rPr>
          <w:rFonts w:ascii="Times New Roman" w:hAnsi="Times New Roman" w:cs="Times New Roman" w:hint="eastAsia"/>
          <w:sz w:val="24"/>
          <w:szCs w:val="24"/>
        </w:rPr>
        <w:t>，</w:t>
      </w:r>
      <w:r w:rsidRPr="0076016D">
        <w:rPr>
          <w:rFonts w:ascii="Times New Roman" w:hAnsi="Times New Roman" w:cs="Times New Roman" w:hint="eastAsia"/>
          <w:sz w:val="24"/>
          <w:szCs w:val="24"/>
        </w:rPr>
        <w:t>2017</w:t>
      </w:r>
      <w:r w:rsidRPr="0076016D">
        <w:rPr>
          <w:rFonts w:ascii="Times New Roman" w:hAnsi="Times New Roman" w:cs="Times New Roman"/>
          <w:sz w:val="24"/>
          <w:szCs w:val="24"/>
        </w:rPr>
        <w:t>.10</w:t>
      </w: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Default="0076016D" w:rsidP="0076016D">
      <w:pPr>
        <w:rPr>
          <w:rFonts w:ascii="Times New Roman" w:hAnsi="Times New Roman" w:cs="Times New Roman"/>
        </w:rPr>
      </w:pPr>
    </w:p>
    <w:p w:rsidR="0076016D" w:rsidRPr="0076016D" w:rsidRDefault="0076016D" w:rsidP="0076016D">
      <w:pPr>
        <w:rPr>
          <w:rFonts w:ascii="Times New Roman" w:hAnsi="Times New Roman" w:cs="Times New Roman" w:hint="eastAsia"/>
        </w:rPr>
      </w:pPr>
    </w:p>
    <w:p w:rsidR="00D94572" w:rsidRDefault="00D94572" w:rsidP="00D94572">
      <w:pPr>
        <w:pStyle w:val="1"/>
        <w:jc w:val="center"/>
        <w:rPr>
          <w:sz w:val="36"/>
          <w:szCs w:val="36"/>
        </w:rPr>
      </w:pPr>
      <w:r>
        <w:rPr>
          <w:rFonts w:hint="eastAsia"/>
          <w:sz w:val="36"/>
          <w:szCs w:val="36"/>
        </w:rPr>
        <w:lastRenderedPageBreak/>
        <w:t>致谢</w:t>
      </w:r>
    </w:p>
    <w:p w:rsidR="00D94572" w:rsidRDefault="00D94572" w:rsidP="00D94572">
      <w:pPr>
        <w:spacing w:line="360" w:lineRule="auto"/>
        <w:ind w:firstLine="420"/>
        <w:rPr>
          <w:sz w:val="24"/>
          <w:szCs w:val="24"/>
        </w:rPr>
      </w:pPr>
      <w:r>
        <w:rPr>
          <w:rFonts w:hint="eastAsia"/>
          <w:sz w:val="24"/>
          <w:szCs w:val="24"/>
        </w:rPr>
        <w:t>时光</w:t>
      </w:r>
      <w:r>
        <w:rPr>
          <w:sz w:val="24"/>
          <w:szCs w:val="24"/>
        </w:rPr>
        <w:t>荏苒，三年的研究生时光</w:t>
      </w:r>
      <w:r>
        <w:rPr>
          <w:rFonts w:hint="eastAsia"/>
          <w:sz w:val="24"/>
          <w:szCs w:val="24"/>
        </w:rPr>
        <w:t>匆匆</w:t>
      </w:r>
      <w:r>
        <w:rPr>
          <w:sz w:val="24"/>
          <w:szCs w:val="24"/>
        </w:rPr>
        <w:t>而过，我的</w:t>
      </w:r>
      <w:r>
        <w:rPr>
          <w:rFonts w:hint="eastAsia"/>
          <w:sz w:val="24"/>
          <w:szCs w:val="24"/>
        </w:rPr>
        <w:t>研究生</w:t>
      </w:r>
      <w:r>
        <w:rPr>
          <w:sz w:val="24"/>
          <w:szCs w:val="24"/>
        </w:rPr>
        <w:t>和我的学生生涯即将迎来</w:t>
      </w:r>
      <w:r>
        <w:rPr>
          <w:rFonts w:hint="eastAsia"/>
          <w:sz w:val="24"/>
          <w:szCs w:val="24"/>
        </w:rPr>
        <w:t>结束</w:t>
      </w:r>
      <w:r>
        <w:rPr>
          <w:sz w:val="24"/>
          <w:szCs w:val="24"/>
        </w:rPr>
        <w:t>。在</w:t>
      </w:r>
      <w:r>
        <w:rPr>
          <w:rFonts w:hint="eastAsia"/>
          <w:sz w:val="24"/>
          <w:szCs w:val="24"/>
        </w:rPr>
        <w:t>研究生</w:t>
      </w:r>
      <w:r>
        <w:rPr>
          <w:sz w:val="24"/>
          <w:szCs w:val="24"/>
        </w:rPr>
        <w:t>求学的三年中，</w:t>
      </w:r>
      <w:r>
        <w:rPr>
          <w:rFonts w:hint="eastAsia"/>
          <w:sz w:val="24"/>
          <w:szCs w:val="24"/>
        </w:rPr>
        <w:t>我</w:t>
      </w:r>
      <w:r>
        <w:rPr>
          <w:sz w:val="24"/>
          <w:szCs w:val="24"/>
        </w:rPr>
        <w:t>收获了</w:t>
      </w:r>
      <w:r>
        <w:rPr>
          <w:rFonts w:hint="eastAsia"/>
          <w:sz w:val="24"/>
          <w:szCs w:val="24"/>
        </w:rPr>
        <w:t>很多</w:t>
      </w:r>
      <w:r>
        <w:rPr>
          <w:sz w:val="24"/>
          <w:szCs w:val="24"/>
        </w:rPr>
        <w:t>宝贵的学习经验</w:t>
      </w:r>
      <w:r>
        <w:rPr>
          <w:rFonts w:hint="eastAsia"/>
          <w:sz w:val="24"/>
          <w:szCs w:val="24"/>
        </w:rPr>
        <w:t>和</w:t>
      </w:r>
      <w:r>
        <w:rPr>
          <w:sz w:val="24"/>
          <w:szCs w:val="24"/>
        </w:rPr>
        <w:t>生活阅历</w:t>
      </w:r>
      <w:r>
        <w:rPr>
          <w:rFonts w:hint="eastAsia"/>
          <w:sz w:val="24"/>
          <w:szCs w:val="24"/>
        </w:rPr>
        <w:t>，成长</w:t>
      </w:r>
      <w:r>
        <w:rPr>
          <w:sz w:val="24"/>
          <w:szCs w:val="24"/>
        </w:rPr>
        <w:t>了很多。</w:t>
      </w:r>
      <w:r>
        <w:rPr>
          <w:rFonts w:hint="eastAsia"/>
          <w:sz w:val="24"/>
          <w:szCs w:val="24"/>
        </w:rPr>
        <w:t>这</w:t>
      </w:r>
      <w:r>
        <w:rPr>
          <w:sz w:val="24"/>
          <w:szCs w:val="24"/>
        </w:rPr>
        <w:t>三年</w:t>
      </w:r>
      <w:r>
        <w:rPr>
          <w:rFonts w:hint="eastAsia"/>
          <w:sz w:val="24"/>
          <w:szCs w:val="24"/>
        </w:rPr>
        <w:t>的</w:t>
      </w:r>
      <w:r>
        <w:rPr>
          <w:sz w:val="24"/>
          <w:szCs w:val="24"/>
        </w:rPr>
        <w:t>经历将是我人生</w:t>
      </w:r>
      <w:r>
        <w:rPr>
          <w:rFonts w:hint="eastAsia"/>
          <w:sz w:val="24"/>
          <w:szCs w:val="24"/>
        </w:rPr>
        <w:t>中宝贵</w:t>
      </w:r>
      <w:r>
        <w:rPr>
          <w:sz w:val="24"/>
          <w:szCs w:val="24"/>
        </w:rPr>
        <w:t>的财富</w:t>
      </w:r>
      <w:r>
        <w:rPr>
          <w:rFonts w:hint="eastAsia"/>
          <w:sz w:val="24"/>
          <w:szCs w:val="24"/>
        </w:rPr>
        <w:t>，在</w:t>
      </w:r>
      <w:r>
        <w:rPr>
          <w:sz w:val="24"/>
          <w:szCs w:val="24"/>
        </w:rPr>
        <w:t>这里我要</w:t>
      </w:r>
      <w:r>
        <w:rPr>
          <w:rFonts w:hint="eastAsia"/>
          <w:sz w:val="24"/>
          <w:szCs w:val="24"/>
        </w:rPr>
        <w:t>向帮助</w:t>
      </w:r>
      <w:r>
        <w:rPr>
          <w:sz w:val="24"/>
          <w:szCs w:val="24"/>
        </w:rPr>
        <w:t>、</w:t>
      </w:r>
      <w:r>
        <w:rPr>
          <w:rFonts w:hint="eastAsia"/>
          <w:sz w:val="24"/>
          <w:szCs w:val="24"/>
        </w:rPr>
        <w:t>指导</w:t>
      </w:r>
      <w:r>
        <w:rPr>
          <w:sz w:val="24"/>
          <w:szCs w:val="24"/>
        </w:rPr>
        <w:t>我的</w:t>
      </w:r>
      <w:r>
        <w:rPr>
          <w:rFonts w:hint="eastAsia"/>
          <w:sz w:val="24"/>
          <w:szCs w:val="24"/>
        </w:rPr>
        <w:t>各位</w:t>
      </w:r>
      <w:r>
        <w:rPr>
          <w:sz w:val="24"/>
          <w:szCs w:val="24"/>
        </w:rPr>
        <w:t>老师、同学和家人表示</w:t>
      </w:r>
      <w:r>
        <w:rPr>
          <w:rFonts w:hint="eastAsia"/>
          <w:sz w:val="24"/>
          <w:szCs w:val="24"/>
        </w:rPr>
        <w:t>真挚</w:t>
      </w:r>
      <w:r>
        <w:rPr>
          <w:sz w:val="24"/>
          <w:szCs w:val="24"/>
        </w:rPr>
        <w:t>的感谢。</w:t>
      </w:r>
    </w:p>
    <w:p w:rsidR="00D94572" w:rsidRDefault="00D94572" w:rsidP="00BF1303">
      <w:pPr>
        <w:spacing w:line="360" w:lineRule="auto"/>
        <w:ind w:firstLine="420"/>
        <w:rPr>
          <w:sz w:val="24"/>
          <w:szCs w:val="24"/>
        </w:rPr>
      </w:pPr>
      <w:r>
        <w:rPr>
          <w:rFonts w:hint="eastAsia"/>
          <w:sz w:val="24"/>
          <w:szCs w:val="24"/>
        </w:rPr>
        <w:t>首先</w:t>
      </w:r>
      <w:r>
        <w:rPr>
          <w:sz w:val="24"/>
          <w:szCs w:val="24"/>
        </w:rPr>
        <w:t>，我要</w:t>
      </w:r>
      <w:r>
        <w:rPr>
          <w:rFonts w:hint="eastAsia"/>
          <w:sz w:val="24"/>
          <w:szCs w:val="24"/>
        </w:rPr>
        <w:t>感谢</w:t>
      </w:r>
      <w:r>
        <w:rPr>
          <w:sz w:val="24"/>
          <w:szCs w:val="24"/>
        </w:rPr>
        <w:t>我的研究生导师邱晓晖教授</w:t>
      </w:r>
      <w:r>
        <w:rPr>
          <w:rFonts w:hint="eastAsia"/>
          <w:sz w:val="24"/>
          <w:szCs w:val="24"/>
        </w:rPr>
        <w:t>。读研</w:t>
      </w:r>
      <w:r>
        <w:rPr>
          <w:sz w:val="24"/>
          <w:szCs w:val="24"/>
        </w:rPr>
        <w:t>期间在邱老师的指导下，发表了</w:t>
      </w:r>
      <w:r>
        <w:rPr>
          <w:rFonts w:hint="eastAsia"/>
          <w:sz w:val="24"/>
          <w:szCs w:val="24"/>
        </w:rPr>
        <w:t>小论文一篇</w:t>
      </w:r>
      <w:r>
        <w:rPr>
          <w:sz w:val="24"/>
          <w:szCs w:val="24"/>
        </w:rPr>
        <w:t>，</w:t>
      </w:r>
      <w:r>
        <w:rPr>
          <w:rFonts w:hint="eastAsia"/>
          <w:sz w:val="24"/>
          <w:szCs w:val="24"/>
        </w:rPr>
        <w:t>另外</w:t>
      </w:r>
      <w:r>
        <w:rPr>
          <w:sz w:val="24"/>
          <w:szCs w:val="24"/>
        </w:rPr>
        <w:t>，邱老师</w:t>
      </w:r>
      <w:r>
        <w:rPr>
          <w:rFonts w:hint="eastAsia"/>
          <w:sz w:val="24"/>
          <w:szCs w:val="24"/>
        </w:rPr>
        <w:t>从</w:t>
      </w:r>
      <w:r>
        <w:rPr>
          <w:sz w:val="24"/>
          <w:szCs w:val="24"/>
        </w:rPr>
        <w:t>科研课题的选择、</w:t>
      </w:r>
      <w:r>
        <w:rPr>
          <w:rFonts w:hint="eastAsia"/>
          <w:sz w:val="24"/>
          <w:szCs w:val="24"/>
        </w:rPr>
        <w:t>课题</w:t>
      </w:r>
      <w:r>
        <w:rPr>
          <w:sz w:val="24"/>
          <w:szCs w:val="24"/>
        </w:rPr>
        <w:t>的研究、一直到最终</w:t>
      </w:r>
      <w:r>
        <w:rPr>
          <w:rFonts w:hint="eastAsia"/>
          <w:sz w:val="24"/>
          <w:szCs w:val="24"/>
        </w:rPr>
        <w:t>论文</w:t>
      </w:r>
      <w:r>
        <w:rPr>
          <w:sz w:val="24"/>
          <w:szCs w:val="24"/>
        </w:rPr>
        <w:t>的修改</w:t>
      </w:r>
      <w:r>
        <w:rPr>
          <w:rFonts w:hint="eastAsia"/>
          <w:sz w:val="24"/>
          <w:szCs w:val="24"/>
        </w:rPr>
        <w:t>都耐心</w:t>
      </w:r>
      <w:r>
        <w:rPr>
          <w:sz w:val="24"/>
          <w:szCs w:val="24"/>
        </w:rPr>
        <w:t>的指导</w:t>
      </w:r>
      <w:r>
        <w:rPr>
          <w:rFonts w:hint="eastAsia"/>
          <w:sz w:val="24"/>
          <w:szCs w:val="24"/>
        </w:rPr>
        <w:t>着</w:t>
      </w:r>
      <w:r>
        <w:rPr>
          <w:sz w:val="24"/>
          <w:szCs w:val="24"/>
        </w:rPr>
        <w:t>我。</w:t>
      </w:r>
      <w:r w:rsidR="001615FB">
        <w:rPr>
          <w:rFonts w:hint="eastAsia"/>
          <w:sz w:val="24"/>
          <w:szCs w:val="24"/>
        </w:rPr>
        <w:t>邱老师</w:t>
      </w:r>
      <w:r w:rsidR="001615FB">
        <w:rPr>
          <w:sz w:val="24"/>
          <w:szCs w:val="24"/>
        </w:rPr>
        <w:t>的认真与</w:t>
      </w:r>
      <w:r w:rsidR="001615FB">
        <w:rPr>
          <w:rFonts w:hint="eastAsia"/>
          <w:sz w:val="24"/>
          <w:szCs w:val="24"/>
        </w:rPr>
        <w:t>严谨</w:t>
      </w:r>
      <w:r w:rsidR="001615FB">
        <w:rPr>
          <w:sz w:val="24"/>
          <w:szCs w:val="24"/>
        </w:rPr>
        <w:t>深深的感染着我，我</w:t>
      </w:r>
      <w:r w:rsidR="001615FB">
        <w:rPr>
          <w:rFonts w:hint="eastAsia"/>
          <w:sz w:val="24"/>
          <w:szCs w:val="24"/>
        </w:rPr>
        <w:t>将在</w:t>
      </w:r>
      <w:r w:rsidR="001615FB">
        <w:rPr>
          <w:sz w:val="24"/>
          <w:szCs w:val="24"/>
        </w:rPr>
        <w:t>以后的工作</w:t>
      </w:r>
      <w:r w:rsidR="001615FB">
        <w:rPr>
          <w:rFonts w:hint="eastAsia"/>
          <w:sz w:val="24"/>
          <w:szCs w:val="24"/>
        </w:rPr>
        <w:t>中</w:t>
      </w:r>
      <w:r w:rsidR="001615FB">
        <w:rPr>
          <w:sz w:val="24"/>
          <w:szCs w:val="24"/>
        </w:rPr>
        <w:t>也</w:t>
      </w:r>
      <w:r w:rsidR="001615FB">
        <w:rPr>
          <w:rFonts w:hint="eastAsia"/>
          <w:sz w:val="24"/>
          <w:szCs w:val="24"/>
        </w:rPr>
        <w:t>保持着</w:t>
      </w:r>
      <w:r w:rsidR="001615FB">
        <w:rPr>
          <w:sz w:val="24"/>
          <w:szCs w:val="24"/>
        </w:rPr>
        <w:t>这种</w:t>
      </w:r>
      <w:r w:rsidR="001615FB">
        <w:rPr>
          <w:rFonts w:hint="eastAsia"/>
          <w:sz w:val="24"/>
          <w:szCs w:val="24"/>
        </w:rPr>
        <w:t>认真</w:t>
      </w:r>
      <w:r w:rsidR="001615FB">
        <w:rPr>
          <w:sz w:val="24"/>
          <w:szCs w:val="24"/>
        </w:rPr>
        <w:t>与严谨的精神。</w:t>
      </w:r>
    </w:p>
    <w:p w:rsidR="00BF1303" w:rsidRDefault="00BF1303" w:rsidP="00DF74FC">
      <w:pPr>
        <w:spacing w:line="360" w:lineRule="auto"/>
        <w:ind w:firstLine="420"/>
        <w:rPr>
          <w:sz w:val="24"/>
          <w:szCs w:val="24"/>
        </w:rPr>
      </w:pPr>
      <w:r>
        <w:rPr>
          <w:rFonts w:hint="eastAsia"/>
          <w:sz w:val="24"/>
          <w:szCs w:val="24"/>
        </w:rPr>
        <w:t>其次</w:t>
      </w:r>
      <w:r>
        <w:rPr>
          <w:sz w:val="24"/>
          <w:szCs w:val="24"/>
        </w:rPr>
        <w:t>，我要感谢</w:t>
      </w:r>
      <w:r w:rsidR="00DF74FC">
        <w:rPr>
          <w:rFonts w:hint="eastAsia"/>
          <w:sz w:val="24"/>
          <w:szCs w:val="24"/>
        </w:rPr>
        <w:t>同门</w:t>
      </w:r>
      <w:r w:rsidR="00DF74FC">
        <w:rPr>
          <w:sz w:val="24"/>
          <w:szCs w:val="24"/>
        </w:rPr>
        <w:t>师兄</w:t>
      </w:r>
      <w:r w:rsidR="00DF74FC">
        <w:rPr>
          <w:rFonts w:hint="eastAsia"/>
          <w:sz w:val="24"/>
          <w:szCs w:val="24"/>
        </w:rPr>
        <w:t>师姐</w:t>
      </w:r>
      <w:r w:rsidR="00DF74FC">
        <w:rPr>
          <w:sz w:val="24"/>
          <w:szCs w:val="24"/>
        </w:rPr>
        <w:t>师弟师妹的帮助与建议</w:t>
      </w:r>
      <w:r w:rsidR="00DF74FC">
        <w:rPr>
          <w:rFonts w:hint="eastAsia"/>
          <w:sz w:val="24"/>
          <w:szCs w:val="24"/>
        </w:rPr>
        <w:t>，</w:t>
      </w:r>
      <w:r w:rsidR="00DF74FC">
        <w:rPr>
          <w:sz w:val="24"/>
          <w:szCs w:val="24"/>
        </w:rPr>
        <w:t>感谢你们的陪伴，有你们一起在教研室的日子真好。感谢</w:t>
      </w:r>
      <w:r w:rsidR="00DF74FC">
        <w:rPr>
          <w:rFonts w:hint="eastAsia"/>
          <w:sz w:val="24"/>
          <w:szCs w:val="24"/>
        </w:rPr>
        <w:t>我的</w:t>
      </w:r>
      <w:r w:rsidR="00DF74FC">
        <w:rPr>
          <w:sz w:val="24"/>
          <w:szCs w:val="24"/>
        </w:rPr>
        <w:t>室友们，这三年的时间和你们相处的很愉快，</w:t>
      </w:r>
      <w:r w:rsidR="00DF74FC">
        <w:rPr>
          <w:rFonts w:hint="eastAsia"/>
          <w:sz w:val="24"/>
          <w:szCs w:val="24"/>
        </w:rPr>
        <w:t>在我心情</w:t>
      </w:r>
      <w:r w:rsidR="00DF74FC">
        <w:rPr>
          <w:sz w:val="24"/>
          <w:szCs w:val="24"/>
        </w:rPr>
        <w:t>低落的时候，是你们的陪伴与鼓励让我走出阴霾，</w:t>
      </w:r>
      <w:r w:rsidR="00DF74FC">
        <w:rPr>
          <w:rFonts w:hint="eastAsia"/>
          <w:sz w:val="24"/>
          <w:szCs w:val="24"/>
        </w:rPr>
        <w:t>踏步前行</w:t>
      </w:r>
      <w:r w:rsidR="00DF74FC">
        <w:rPr>
          <w:sz w:val="24"/>
          <w:szCs w:val="24"/>
        </w:rPr>
        <w:t>，</w:t>
      </w:r>
      <w:r w:rsidR="00DF74FC">
        <w:rPr>
          <w:rFonts w:hint="eastAsia"/>
          <w:sz w:val="24"/>
          <w:szCs w:val="24"/>
        </w:rPr>
        <w:t>感谢</w:t>
      </w:r>
      <w:r w:rsidR="00DF74FC">
        <w:rPr>
          <w:sz w:val="24"/>
          <w:szCs w:val="24"/>
        </w:rPr>
        <w:t>你们！</w:t>
      </w:r>
      <w:r w:rsidR="00DF74FC">
        <w:rPr>
          <w:rFonts w:hint="eastAsia"/>
          <w:sz w:val="24"/>
          <w:szCs w:val="24"/>
        </w:rPr>
        <w:t>我</w:t>
      </w:r>
      <w:r w:rsidR="00DF74FC">
        <w:rPr>
          <w:sz w:val="24"/>
          <w:szCs w:val="24"/>
        </w:rPr>
        <w:t>相信我</w:t>
      </w:r>
      <w:r w:rsidR="00DF74FC">
        <w:rPr>
          <w:rFonts w:hint="eastAsia"/>
          <w:sz w:val="24"/>
          <w:szCs w:val="24"/>
        </w:rPr>
        <w:t>会永远记住</w:t>
      </w:r>
      <w:r w:rsidR="00DF74FC">
        <w:rPr>
          <w:sz w:val="24"/>
          <w:szCs w:val="24"/>
        </w:rPr>
        <w:t>这段</w:t>
      </w:r>
      <w:r w:rsidR="00DF74FC">
        <w:rPr>
          <w:rFonts w:hint="eastAsia"/>
          <w:sz w:val="24"/>
          <w:szCs w:val="24"/>
        </w:rPr>
        <w:t>快乐</w:t>
      </w:r>
      <w:r w:rsidR="00DF74FC">
        <w:rPr>
          <w:sz w:val="24"/>
          <w:szCs w:val="24"/>
        </w:rPr>
        <w:t>的学生</w:t>
      </w:r>
      <w:r w:rsidR="00DF74FC">
        <w:rPr>
          <w:rFonts w:hint="eastAsia"/>
          <w:sz w:val="24"/>
          <w:szCs w:val="24"/>
        </w:rPr>
        <w:t>时光</w:t>
      </w:r>
      <w:r w:rsidR="00DF74FC">
        <w:rPr>
          <w:sz w:val="24"/>
          <w:szCs w:val="24"/>
        </w:rPr>
        <w:t>，</w:t>
      </w:r>
      <w:r w:rsidR="00DF74FC">
        <w:rPr>
          <w:rFonts w:hint="eastAsia"/>
          <w:sz w:val="24"/>
          <w:szCs w:val="24"/>
        </w:rPr>
        <w:t>记住</w:t>
      </w:r>
      <w:r w:rsidR="00DF74FC">
        <w:rPr>
          <w:sz w:val="24"/>
          <w:szCs w:val="24"/>
        </w:rPr>
        <w:t>我们一起爬山、</w:t>
      </w:r>
      <w:r w:rsidR="00DF74FC">
        <w:rPr>
          <w:rFonts w:hint="eastAsia"/>
          <w:sz w:val="24"/>
          <w:szCs w:val="24"/>
        </w:rPr>
        <w:t>娱乐</w:t>
      </w:r>
      <w:r w:rsidR="00DF74FC">
        <w:rPr>
          <w:sz w:val="24"/>
          <w:szCs w:val="24"/>
        </w:rPr>
        <w:t>、</w:t>
      </w:r>
      <w:r w:rsidR="00DF74FC">
        <w:rPr>
          <w:rFonts w:hint="eastAsia"/>
          <w:sz w:val="24"/>
          <w:szCs w:val="24"/>
        </w:rPr>
        <w:t>拼搏</w:t>
      </w:r>
      <w:r w:rsidR="00DF74FC">
        <w:rPr>
          <w:sz w:val="24"/>
          <w:szCs w:val="24"/>
        </w:rPr>
        <w:t>的日子，我也</w:t>
      </w:r>
      <w:r w:rsidR="00DF74FC">
        <w:rPr>
          <w:rFonts w:hint="eastAsia"/>
          <w:sz w:val="24"/>
          <w:szCs w:val="24"/>
        </w:rPr>
        <w:t>坚信</w:t>
      </w:r>
      <w:r w:rsidR="00DF74FC">
        <w:rPr>
          <w:sz w:val="24"/>
          <w:szCs w:val="24"/>
        </w:rPr>
        <w:t>你们的未来将会无限光明</w:t>
      </w:r>
      <w:r w:rsidR="00DF74FC">
        <w:rPr>
          <w:rFonts w:hint="eastAsia"/>
          <w:sz w:val="24"/>
          <w:szCs w:val="24"/>
        </w:rPr>
        <w:t>！</w:t>
      </w:r>
    </w:p>
    <w:p w:rsidR="00DF74FC" w:rsidRDefault="00DF74FC" w:rsidP="00DF74FC">
      <w:pPr>
        <w:spacing w:line="360" w:lineRule="auto"/>
        <w:ind w:firstLine="420"/>
        <w:rPr>
          <w:sz w:val="24"/>
          <w:szCs w:val="24"/>
        </w:rPr>
      </w:pPr>
      <w:r>
        <w:rPr>
          <w:rFonts w:hint="eastAsia"/>
          <w:sz w:val="24"/>
          <w:szCs w:val="24"/>
        </w:rPr>
        <w:t>当然</w:t>
      </w:r>
      <w:r>
        <w:rPr>
          <w:sz w:val="24"/>
          <w:szCs w:val="24"/>
        </w:rPr>
        <w:t>，还要感谢我的爸爸妈妈，</w:t>
      </w:r>
      <w:r>
        <w:rPr>
          <w:rFonts w:hint="eastAsia"/>
          <w:sz w:val="24"/>
          <w:szCs w:val="24"/>
        </w:rPr>
        <w:t>感谢</w:t>
      </w:r>
      <w:r>
        <w:rPr>
          <w:sz w:val="24"/>
          <w:szCs w:val="24"/>
        </w:rPr>
        <w:t>你们对我学业的支持，感谢你</w:t>
      </w:r>
      <w:r>
        <w:rPr>
          <w:rFonts w:hint="eastAsia"/>
          <w:sz w:val="24"/>
          <w:szCs w:val="24"/>
        </w:rPr>
        <w:t>们对我</w:t>
      </w:r>
      <w:r>
        <w:rPr>
          <w:sz w:val="24"/>
          <w:szCs w:val="24"/>
        </w:rPr>
        <w:t>各方面的关系</w:t>
      </w:r>
      <w:r>
        <w:rPr>
          <w:rFonts w:hint="eastAsia"/>
          <w:sz w:val="24"/>
          <w:szCs w:val="24"/>
        </w:rPr>
        <w:t>。上学</w:t>
      </w:r>
      <w:r>
        <w:rPr>
          <w:sz w:val="24"/>
          <w:szCs w:val="24"/>
        </w:rPr>
        <w:t>的二十年，是你们的</w:t>
      </w:r>
      <w:r>
        <w:rPr>
          <w:rFonts w:hint="eastAsia"/>
          <w:sz w:val="24"/>
          <w:szCs w:val="24"/>
        </w:rPr>
        <w:t>努力</w:t>
      </w:r>
      <w:r>
        <w:rPr>
          <w:sz w:val="24"/>
          <w:szCs w:val="24"/>
        </w:rPr>
        <w:t>，让我走到了今天，</w:t>
      </w:r>
      <w:r>
        <w:rPr>
          <w:rFonts w:hint="eastAsia"/>
          <w:sz w:val="24"/>
          <w:szCs w:val="24"/>
        </w:rPr>
        <w:t>有</w:t>
      </w:r>
      <w:r>
        <w:rPr>
          <w:sz w:val="24"/>
          <w:szCs w:val="24"/>
        </w:rPr>
        <w:t>你们</w:t>
      </w:r>
      <w:r>
        <w:rPr>
          <w:rFonts w:hint="eastAsia"/>
          <w:sz w:val="24"/>
          <w:szCs w:val="24"/>
        </w:rPr>
        <w:t>做我的</w:t>
      </w:r>
      <w:r>
        <w:rPr>
          <w:sz w:val="24"/>
          <w:szCs w:val="24"/>
        </w:rPr>
        <w:t>后盾，</w:t>
      </w:r>
      <w:r>
        <w:rPr>
          <w:rFonts w:hint="eastAsia"/>
          <w:sz w:val="24"/>
          <w:szCs w:val="24"/>
        </w:rPr>
        <w:t>我的</w:t>
      </w:r>
      <w:r>
        <w:rPr>
          <w:sz w:val="24"/>
          <w:szCs w:val="24"/>
        </w:rPr>
        <w:t>路会走的更加坚定与</w:t>
      </w:r>
      <w:r>
        <w:rPr>
          <w:rFonts w:hint="eastAsia"/>
          <w:sz w:val="24"/>
          <w:szCs w:val="24"/>
        </w:rPr>
        <w:t>宽广</w:t>
      </w:r>
      <w:r>
        <w:rPr>
          <w:sz w:val="24"/>
          <w:szCs w:val="24"/>
        </w:rPr>
        <w:t>。</w:t>
      </w:r>
    </w:p>
    <w:p w:rsidR="00DF74FC" w:rsidRDefault="00DF74FC" w:rsidP="00DF74FC">
      <w:pPr>
        <w:spacing w:line="360" w:lineRule="auto"/>
        <w:ind w:firstLine="420"/>
        <w:rPr>
          <w:sz w:val="24"/>
          <w:szCs w:val="24"/>
        </w:rPr>
      </w:pPr>
      <w:r>
        <w:rPr>
          <w:sz w:val="24"/>
          <w:szCs w:val="24"/>
        </w:rPr>
        <w:t>感谢</w:t>
      </w:r>
      <w:r>
        <w:rPr>
          <w:rFonts w:hint="eastAsia"/>
          <w:sz w:val="24"/>
          <w:szCs w:val="24"/>
        </w:rPr>
        <w:t>这</w:t>
      </w:r>
      <w:r>
        <w:rPr>
          <w:sz w:val="24"/>
          <w:szCs w:val="24"/>
        </w:rPr>
        <w:t>三年中遇到的每个人，</w:t>
      </w:r>
      <w:r>
        <w:rPr>
          <w:rFonts w:hint="eastAsia"/>
          <w:sz w:val="24"/>
          <w:szCs w:val="24"/>
        </w:rPr>
        <w:t>感谢</w:t>
      </w:r>
      <w:r>
        <w:rPr>
          <w:sz w:val="24"/>
          <w:szCs w:val="24"/>
        </w:rPr>
        <w:t>曾经帮助我的每位同学、老师和朋友。感谢</w:t>
      </w:r>
      <w:r>
        <w:rPr>
          <w:rFonts w:hint="eastAsia"/>
          <w:sz w:val="24"/>
          <w:szCs w:val="24"/>
        </w:rPr>
        <w:t>学校</w:t>
      </w:r>
      <w:r>
        <w:rPr>
          <w:sz w:val="24"/>
          <w:szCs w:val="24"/>
        </w:rPr>
        <w:t>为我们提供舒适的学习</w:t>
      </w:r>
      <w:r>
        <w:rPr>
          <w:rFonts w:hint="eastAsia"/>
          <w:sz w:val="24"/>
          <w:szCs w:val="24"/>
        </w:rPr>
        <w:t>环境</w:t>
      </w:r>
      <w:r>
        <w:rPr>
          <w:sz w:val="24"/>
          <w:szCs w:val="24"/>
        </w:rPr>
        <w:t>。</w:t>
      </w:r>
    </w:p>
    <w:p w:rsidR="00DF74FC" w:rsidRPr="00DF74FC" w:rsidRDefault="00801CEC" w:rsidP="00C70C8C">
      <w:pPr>
        <w:spacing w:line="360" w:lineRule="auto"/>
        <w:ind w:firstLine="420"/>
        <w:rPr>
          <w:sz w:val="24"/>
          <w:szCs w:val="24"/>
        </w:rPr>
      </w:pPr>
      <w:r>
        <w:rPr>
          <w:rFonts w:hint="eastAsia"/>
          <w:sz w:val="24"/>
          <w:szCs w:val="24"/>
        </w:rPr>
        <w:t>最后</w:t>
      </w:r>
      <w:r>
        <w:rPr>
          <w:sz w:val="24"/>
          <w:szCs w:val="24"/>
        </w:rPr>
        <w:t>，非常</w:t>
      </w:r>
      <w:r>
        <w:rPr>
          <w:rFonts w:hint="eastAsia"/>
          <w:sz w:val="24"/>
          <w:szCs w:val="24"/>
        </w:rPr>
        <w:t>感谢</w:t>
      </w:r>
      <w:r>
        <w:rPr>
          <w:sz w:val="24"/>
          <w:szCs w:val="24"/>
        </w:rPr>
        <w:t>专家</w:t>
      </w:r>
      <w:r>
        <w:rPr>
          <w:rFonts w:hint="eastAsia"/>
          <w:sz w:val="24"/>
          <w:szCs w:val="24"/>
        </w:rPr>
        <w:t>导师</w:t>
      </w:r>
      <w:r>
        <w:rPr>
          <w:sz w:val="24"/>
          <w:szCs w:val="24"/>
        </w:rPr>
        <w:t>们</w:t>
      </w:r>
      <w:r>
        <w:rPr>
          <w:rFonts w:hint="eastAsia"/>
          <w:sz w:val="24"/>
          <w:szCs w:val="24"/>
        </w:rPr>
        <w:t>，感谢您</w:t>
      </w:r>
      <w:r>
        <w:rPr>
          <w:sz w:val="24"/>
          <w:szCs w:val="24"/>
        </w:rPr>
        <w:t>们</w:t>
      </w:r>
      <w:r>
        <w:rPr>
          <w:rFonts w:hint="eastAsia"/>
          <w:sz w:val="24"/>
          <w:szCs w:val="24"/>
        </w:rPr>
        <w:t>抽出</w:t>
      </w:r>
      <w:r>
        <w:rPr>
          <w:sz w:val="24"/>
          <w:szCs w:val="24"/>
        </w:rPr>
        <w:t>宝贵时间审阅</w:t>
      </w:r>
      <w:r>
        <w:rPr>
          <w:rFonts w:hint="eastAsia"/>
          <w:sz w:val="24"/>
          <w:szCs w:val="24"/>
        </w:rPr>
        <w:t>我的</w:t>
      </w:r>
      <w:r>
        <w:rPr>
          <w:sz w:val="24"/>
          <w:szCs w:val="24"/>
        </w:rPr>
        <w:t>论文并提出宝贵意见</w:t>
      </w:r>
      <w:r>
        <w:rPr>
          <w:rFonts w:hint="eastAsia"/>
          <w:sz w:val="24"/>
          <w:szCs w:val="24"/>
        </w:rPr>
        <w:t>和</w:t>
      </w:r>
      <w:r>
        <w:rPr>
          <w:sz w:val="24"/>
          <w:szCs w:val="24"/>
        </w:rPr>
        <w:t>建议，感谢您们！</w:t>
      </w:r>
    </w:p>
    <w:sectPr w:rsidR="00DF74FC" w:rsidRPr="00DF74FC" w:rsidSect="00E63E42">
      <w:pgSz w:w="11906" w:h="16838"/>
      <w:pgMar w:top="1440" w:right="1800" w:bottom="1440" w:left="1800" w:header="851" w:footer="992" w:gutter="0"/>
      <w:cols w:space="425"/>
      <w:docGrid w:type="linesAndChars" w:linePitch="312" w:charSpace="-34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3689" w:rsidRDefault="00A83689" w:rsidP="004B1037">
      <w:r>
        <w:separator/>
      </w:r>
    </w:p>
  </w:endnote>
  <w:endnote w:type="continuationSeparator" w:id="0">
    <w:p w:rsidR="00A83689" w:rsidRDefault="00A83689" w:rsidP="004B1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3689" w:rsidRDefault="00A83689" w:rsidP="004B1037">
      <w:r>
        <w:separator/>
      </w:r>
    </w:p>
  </w:footnote>
  <w:footnote w:type="continuationSeparator" w:id="0">
    <w:p w:rsidR="00A83689" w:rsidRDefault="00A83689" w:rsidP="004B103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B2AC3"/>
    <w:multiLevelType w:val="hybridMultilevel"/>
    <w:tmpl w:val="B50288E2"/>
    <w:lvl w:ilvl="0" w:tplc="DB7005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E01BA8"/>
    <w:multiLevelType w:val="hybridMultilevel"/>
    <w:tmpl w:val="4D7E3D72"/>
    <w:lvl w:ilvl="0" w:tplc="401E25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2A319A0"/>
    <w:multiLevelType w:val="hybridMultilevel"/>
    <w:tmpl w:val="68F4B4B2"/>
    <w:lvl w:ilvl="0" w:tplc="6C80CF6E">
      <w:start w:val="1"/>
      <w:numFmt w:val="japaneseCounting"/>
      <w:lvlText w:val="第%1章"/>
      <w:lvlJc w:val="left"/>
      <w:pPr>
        <w:ind w:left="1215" w:hanging="795"/>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AD21629"/>
    <w:multiLevelType w:val="hybridMultilevel"/>
    <w:tmpl w:val="EF901680"/>
    <w:lvl w:ilvl="0" w:tplc="79681902">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4F05BC"/>
    <w:multiLevelType w:val="hybridMultilevel"/>
    <w:tmpl w:val="EB68AC00"/>
    <w:lvl w:ilvl="0" w:tplc="74A674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2D29B1"/>
    <w:multiLevelType w:val="multilevel"/>
    <w:tmpl w:val="31E2F1A4"/>
    <w:lvl w:ilvl="0">
      <w:start w:val="2"/>
      <w:numFmt w:val="decimal"/>
      <w:lvlText w:val="%1"/>
      <w:lvlJc w:val="left"/>
      <w:pPr>
        <w:ind w:left="660" w:hanging="66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AC80287"/>
    <w:multiLevelType w:val="hybridMultilevel"/>
    <w:tmpl w:val="EA382710"/>
    <w:lvl w:ilvl="0" w:tplc="3CFC098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F03249"/>
    <w:multiLevelType w:val="hybridMultilevel"/>
    <w:tmpl w:val="BD920C1C"/>
    <w:lvl w:ilvl="0" w:tplc="D73239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0305224"/>
    <w:multiLevelType w:val="hybridMultilevel"/>
    <w:tmpl w:val="E1DC3A28"/>
    <w:lvl w:ilvl="0" w:tplc="DAA0AA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0D63995"/>
    <w:multiLevelType w:val="hybridMultilevel"/>
    <w:tmpl w:val="C0A066E8"/>
    <w:lvl w:ilvl="0" w:tplc="04090001">
      <w:start w:val="1"/>
      <w:numFmt w:val="bullet"/>
      <w:lvlText w:val=""/>
      <w:lvlJc w:val="left"/>
      <w:pPr>
        <w:ind w:left="795" w:hanging="795"/>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5D94B12"/>
    <w:multiLevelType w:val="hybridMultilevel"/>
    <w:tmpl w:val="FF0ABB54"/>
    <w:lvl w:ilvl="0" w:tplc="FE663F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5E6596C"/>
    <w:multiLevelType w:val="multilevel"/>
    <w:tmpl w:val="94E208D2"/>
    <w:lvl w:ilvl="0">
      <w:start w:val="2"/>
      <w:numFmt w:val="decimal"/>
      <w:lvlText w:val="%1"/>
      <w:lvlJc w:val="left"/>
      <w:pPr>
        <w:ind w:left="660" w:hanging="66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52221C86"/>
    <w:multiLevelType w:val="hybridMultilevel"/>
    <w:tmpl w:val="C412A2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5DC9381F"/>
    <w:multiLevelType w:val="multilevel"/>
    <w:tmpl w:val="9CC2295A"/>
    <w:lvl w:ilvl="0">
      <w:start w:val="2"/>
      <w:numFmt w:val="decimal"/>
      <w:lvlText w:val="%1"/>
      <w:lvlJc w:val="left"/>
      <w:pPr>
        <w:ind w:left="705" w:hanging="7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5F1D2AFB"/>
    <w:multiLevelType w:val="hybridMultilevel"/>
    <w:tmpl w:val="7DD281B2"/>
    <w:lvl w:ilvl="0" w:tplc="083C35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B8237A8"/>
    <w:multiLevelType w:val="hybridMultilevel"/>
    <w:tmpl w:val="1EA2A3AE"/>
    <w:lvl w:ilvl="0" w:tplc="ABA446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EB55E69"/>
    <w:multiLevelType w:val="hybridMultilevel"/>
    <w:tmpl w:val="955694BE"/>
    <w:lvl w:ilvl="0" w:tplc="91607B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F5565FA"/>
    <w:multiLevelType w:val="hybridMultilevel"/>
    <w:tmpl w:val="C23AD630"/>
    <w:lvl w:ilvl="0" w:tplc="EC8668C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FB663C4"/>
    <w:multiLevelType w:val="multilevel"/>
    <w:tmpl w:val="2564C852"/>
    <w:lvl w:ilvl="0">
      <w:start w:val="2"/>
      <w:numFmt w:val="decimal"/>
      <w:lvlText w:val="%1"/>
      <w:lvlJc w:val="left"/>
      <w:pPr>
        <w:ind w:left="660" w:hanging="6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7BCA5A9D"/>
    <w:multiLevelType w:val="hybridMultilevel"/>
    <w:tmpl w:val="EBA0005A"/>
    <w:lvl w:ilvl="0" w:tplc="3C2E06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19"/>
  </w:num>
  <w:num w:numId="4">
    <w:abstractNumId w:val="12"/>
  </w:num>
  <w:num w:numId="5">
    <w:abstractNumId w:val="7"/>
  </w:num>
  <w:num w:numId="6">
    <w:abstractNumId w:val="6"/>
  </w:num>
  <w:num w:numId="7">
    <w:abstractNumId w:val="10"/>
  </w:num>
  <w:num w:numId="8">
    <w:abstractNumId w:val="16"/>
  </w:num>
  <w:num w:numId="9">
    <w:abstractNumId w:val="5"/>
  </w:num>
  <w:num w:numId="10">
    <w:abstractNumId w:val="11"/>
  </w:num>
  <w:num w:numId="11">
    <w:abstractNumId w:val="18"/>
  </w:num>
  <w:num w:numId="12">
    <w:abstractNumId w:val="13"/>
  </w:num>
  <w:num w:numId="13">
    <w:abstractNumId w:val="1"/>
  </w:num>
  <w:num w:numId="14">
    <w:abstractNumId w:val="8"/>
  </w:num>
  <w:num w:numId="15">
    <w:abstractNumId w:val="15"/>
  </w:num>
  <w:num w:numId="16">
    <w:abstractNumId w:val="0"/>
  </w:num>
  <w:num w:numId="17">
    <w:abstractNumId w:val="3"/>
  </w:num>
  <w:num w:numId="18">
    <w:abstractNumId w:val="17"/>
  </w:num>
  <w:num w:numId="19">
    <w:abstractNumId w:val="4"/>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93"/>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4DF"/>
    <w:rsid w:val="00004E0E"/>
    <w:rsid w:val="00005D17"/>
    <w:rsid w:val="0000661A"/>
    <w:rsid w:val="00011B6E"/>
    <w:rsid w:val="0001251A"/>
    <w:rsid w:val="00015498"/>
    <w:rsid w:val="000226C2"/>
    <w:rsid w:val="00022863"/>
    <w:rsid w:val="00023ABA"/>
    <w:rsid w:val="00032BCE"/>
    <w:rsid w:val="000401E3"/>
    <w:rsid w:val="000442E5"/>
    <w:rsid w:val="00044AE4"/>
    <w:rsid w:val="00045B43"/>
    <w:rsid w:val="00046421"/>
    <w:rsid w:val="000524DF"/>
    <w:rsid w:val="00052A18"/>
    <w:rsid w:val="00053865"/>
    <w:rsid w:val="00056050"/>
    <w:rsid w:val="0005627B"/>
    <w:rsid w:val="00057D16"/>
    <w:rsid w:val="000604C8"/>
    <w:rsid w:val="00060F95"/>
    <w:rsid w:val="000617AA"/>
    <w:rsid w:val="00064F4B"/>
    <w:rsid w:val="0007595F"/>
    <w:rsid w:val="00076703"/>
    <w:rsid w:val="00077353"/>
    <w:rsid w:val="0008133C"/>
    <w:rsid w:val="00082075"/>
    <w:rsid w:val="00082418"/>
    <w:rsid w:val="00084703"/>
    <w:rsid w:val="00084D92"/>
    <w:rsid w:val="00085235"/>
    <w:rsid w:val="0008570E"/>
    <w:rsid w:val="00091906"/>
    <w:rsid w:val="00092C30"/>
    <w:rsid w:val="00093DEE"/>
    <w:rsid w:val="00094439"/>
    <w:rsid w:val="00094883"/>
    <w:rsid w:val="00095038"/>
    <w:rsid w:val="000961E0"/>
    <w:rsid w:val="0009664C"/>
    <w:rsid w:val="000A018A"/>
    <w:rsid w:val="000A0CEA"/>
    <w:rsid w:val="000A266D"/>
    <w:rsid w:val="000A2ED5"/>
    <w:rsid w:val="000A33EB"/>
    <w:rsid w:val="000A369B"/>
    <w:rsid w:val="000A3DAC"/>
    <w:rsid w:val="000A4049"/>
    <w:rsid w:val="000A45F5"/>
    <w:rsid w:val="000A5AD7"/>
    <w:rsid w:val="000B365D"/>
    <w:rsid w:val="000B592D"/>
    <w:rsid w:val="000C11C4"/>
    <w:rsid w:val="000C2EFB"/>
    <w:rsid w:val="000C5263"/>
    <w:rsid w:val="000C53A1"/>
    <w:rsid w:val="000D15F6"/>
    <w:rsid w:val="000D1F97"/>
    <w:rsid w:val="000D39B5"/>
    <w:rsid w:val="000D3B9D"/>
    <w:rsid w:val="000D5398"/>
    <w:rsid w:val="000D66B7"/>
    <w:rsid w:val="000D6E25"/>
    <w:rsid w:val="000E04B7"/>
    <w:rsid w:val="000E14D1"/>
    <w:rsid w:val="000E1C4A"/>
    <w:rsid w:val="000E27E5"/>
    <w:rsid w:val="000E7399"/>
    <w:rsid w:val="000E7649"/>
    <w:rsid w:val="000F2F26"/>
    <w:rsid w:val="000F3243"/>
    <w:rsid w:val="000F394D"/>
    <w:rsid w:val="000F3BC7"/>
    <w:rsid w:val="000F798A"/>
    <w:rsid w:val="00100E75"/>
    <w:rsid w:val="00103B06"/>
    <w:rsid w:val="00107FF2"/>
    <w:rsid w:val="00110BB3"/>
    <w:rsid w:val="00113D13"/>
    <w:rsid w:val="001160EA"/>
    <w:rsid w:val="00121DFF"/>
    <w:rsid w:val="00122FCC"/>
    <w:rsid w:val="00124DD8"/>
    <w:rsid w:val="00124FB8"/>
    <w:rsid w:val="00125581"/>
    <w:rsid w:val="00126353"/>
    <w:rsid w:val="001271DC"/>
    <w:rsid w:val="00127595"/>
    <w:rsid w:val="001309D9"/>
    <w:rsid w:val="00131BDA"/>
    <w:rsid w:val="00134A4B"/>
    <w:rsid w:val="001401EB"/>
    <w:rsid w:val="00140D4A"/>
    <w:rsid w:val="00142685"/>
    <w:rsid w:val="00144242"/>
    <w:rsid w:val="00150BC7"/>
    <w:rsid w:val="00150FFF"/>
    <w:rsid w:val="00152D51"/>
    <w:rsid w:val="00154419"/>
    <w:rsid w:val="00154E91"/>
    <w:rsid w:val="00156464"/>
    <w:rsid w:val="00157263"/>
    <w:rsid w:val="0016095F"/>
    <w:rsid w:val="001615FB"/>
    <w:rsid w:val="00163382"/>
    <w:rsid w:val="00164259"/>
    <w:rsid w:val="00165C91"/>
    <w:rsid w:val="00170898"/>
    <w:rsid w:val="00171339"/>
    <w:rsid w:val="0017177D"/>
    <w:rsid w:val="00173018"/>
    <w:rsid w:val="0017347A"/>
    <w:rsid w:val="0017455D"/>
    <w:rsid w:val="00174A0C"/>
    <w:rsid w:val="00181863"/>
    <w:rsid w:val="00181E3C"/>
    <w:rsid w:val="001836F8"/>
    <w:rsid w:val="001851D3"/>
    <w:rsid w:val="00185A67"/>
    <w:rsid w:val="00190A1D"/>
    <w:rsid w:val="00190FC8"/>
    <w:rsid w:val="001A1095"/>
    <w:rsid w:val="001A12D0"/>
    <w:rsid w:val="001A2337"/>
    <w:rsid w:val="001A24D0"/>
    <w:rsid w:val="001A6220"/>
    <w:rsid w:val="001A724A"/>
    <w:rsid w:val="001A7A4C"/>
    <w:rsid w:val="001B0DC6"/>
    <w:rsid w:val="001B2A6B"/>
    <w:rsid w:val="001B3E2B"/>
    <w:rsid w:val="001B3F14"/>
    <w:rsid w:val="001B4210"/>
    <w:rsid w:val="001B4406"/>
    <w:rsid w:val="001C0B76"/>
    <w:rsid w:val="001C0FE7"/>
    <w:rsid w:val="001C268D"/>
    <w:rsid w:val="001C606E"/>
    <w:rsid w:val="001C6588"/>
    <w:rsid w:val="001C6B0F"/>
    <w:rsid w:val="001D08CD"/>
    <w:rsid w:val="001D1349"/>
    <w:rsid w:val="001D323E"/>
    <w:rsid w:val="001D517D"/>
    <w:rsid w:val="001D75FB"/>
    <w:rsid w:val="001D782E"/>
    <w:rsid w:val="001E5488"/>
    <w:rsid w:val="001E55A9"/>
    <w:rsid w:val="001F037D"/>
    <w:rsid w:val="001F2631"/>
    <w:rsid w:val="00201A66"/>
    <w:rsid w:val="00203CA8"/>
    <w:rsid w:val="00204E60"/>
    <w:rsid w:val="00204F88"/>
    <w:rsid w:val="00206B47"/>
    <w:rsid w:val="002078D5"/>
    <w:rsid w:val="00210672"/>
    <w:rsid w:val="00211622"/>
    <w:rsid w:val="002123E4"/>
    <w:rsid w:val="00212BA7"/>
    <w:rsid w:val="002136F3"/>
    <w:rsid w:val="00214E75"/>
    <w:rsid w:val="00215BE5"/>
    <w:rsid w:val="002238AC"/>
    <w:rsid w:val="00223A25"/>
    <w:rsid w:val="0022692A"/>
    <w:rsid w:val="002273DE"/>
    <w:rsid w:val="00227C74"/>
    <w:rsid w:val="00230B5A"/>
    <w:rsid w:val="00231145"/>
    <w:rsid w:val="00232CEC"/>
    <w:rsid w:val="0023736C"/>
    <w:rsid w:val="00241AD4"/>
    <w:rsid w:val="00244380"/>
    <w:rsid w:val="002467BB"/>
    <w:rsid w:val="00246CD0"/>
    <w:rsid w:val="00246F1C"/>
    <w:rsid w:val="00247E23"/>
    <w:rsid w:val="00250430"/>
    <w:rsid w:val="00254FC0"/>
    <w:rsid w:val="00263BC4"/>
    <w:rsid w:val="002653FF"/>
    <w:rsid w:val="00266A87"/>
    <w:rsid w:val="002679A6"/>
    <w:rsid w:val="002726C9"/>
    <w:rsid w:val="00273462"/>
    <w:rsid w:val="0027498D"/>
    <w:rsid w:val="00275B58"/>
    <w:rsid w:val="00276BD1"/>
    <w:rsid w:val="0027746E"/>
    <w:rsid w:val="00281663"/>
    <w:rsid w:val="0028571D"/>
    <w:rsid w:val="00285CE8"/>
    <w:rsid w:val="00286610"/>
    <w:rsid w:val="00296C7C"/>
    <w:rsid w:val="00297E37"/>
    <w:rsid w:val="002B1845"/>
    <w:rsid w:val="002B1ACB"/>
    <w:rsid w:val="002B1E7F"/>
    <w:rsid w:val="002B250C"/>
    <w:rsid w:val="002B554A"/>
    <w:rsid w:val="002C3A6F"/>
    <w:rsid w:val="002C5CBE"/>
    <w:rsid w:val="002C6BF5"/>
    <w:rsid w:val="002D3472"/>
    <w:rsid w:val="002D5C87"/>
    <w:rsid w:val="002D734A"/>
    <w:rsid w:val="002E1DDC"/>
    <w:rsid w:val="002E223B"/>
    <w:rsid w:val="002E2548"/>
    <w:rsid w:val="002E4FD2"/>
    <w:rsid w:val="002E66E9"/>
    <w:rsid w:val="002F0E6D"/>
    <w:rsid w:val="002F60A1"/>
    <w:rsid w:val="00301ACE"/>
    <w:rsid w:val="00302C82"/>
    <w:rsid w:val="00302EE8"/>
    <w:rsid w:val="00304E25"/>
    <w:rsid w:val="003079D9"/>
    <w:rsid w:val="00307EA7"/>
    <w:rsid w:val="00311424"/>
    <w:rsid w:val="003114EC"/>
    <w:rsid w:val="003119AE"/>
    <w:rsid w:val="003123B4"/>
    <w:rsid w:val="00312914"/>
    <w:rsid w:val="003166ED"/>
    <w:rsid w:val="00317C48"/>
    <w:rsid w:val="003213D5"/>
    <w:rsid w:val="003214EB"/>
    <w:rsid w:val="003221AE"/>
    <w:rsid w:val="00323C5B"/>
    <w:rsid w:val="003257EB"/>
    <w:rsid w:val="00326808"/>
    <w:rsid w:val="0032743E"/>
    <w:rsid w:val="00330187"/>
    <w:rsid w:val="0033353D"/>
    <w:rsid w:val="003340E7"/>
    <w:rsid w:val="0035176A"/>
    <w:rsid w:val="00353DE5"/>
    <w:rsid w:val="0035760D"/>
    <w:rsid w:val="00357C79"/>
    <w:rsid w:val="00360FE3"/>
    <w:rsid w:val="00362200"/>
    <w:rsid w:val="003635FE"/>
    <w:rsid w:val="00365AA8"/>
    <w:rsid w:val="0037391E"/>
    <w:rsid w:val="003771A5"/>
    <w:rsid w:val="00377F3C"/>
    <w:rsid w:val="00380F2D"/>
    <w:rsid w:val="00386E57"/>
    <w:rsid w:val="0039084E"/>
    <w:rsid w:val="003930CC"/>
    <w:rsid w:val="003942BB"/>
    <w:rsid w:val="00397336"/>
    <w:rsid w:val="003A123C"/>
    <w:rsid w:val="003A1DB5"/>
    <w:rsid w:val="003A2C67"/>
    <w:rsid w:val="003A3517"/>
    <w:rsid w:val="003A3997"/>
    <w:rsid w:val="003A3D50"/>
    <w:rsid w:val="003B01F2"/>
    <w:rsid w:val="003B2435"/>
    <w:rsid w:val="003B28A0"/>
    <w:rsid w:val="003B55CB"/>
    <w:rsid w:val="003B55F3"/>
    <w:rsid w:val="003B7426"/>
    <w:rsid w:val="003C0F07"/>
    <w:rsid w:val="003C1292"/>
    <w:rsid w:val="003C267E"/>
    <w:rsid w:val="003C34C3"/>
    <w:rsid w:val="003C5B1B"/>
    <w:rsid w:val="003D07DD"/>
    <w:rsid w:val="003D0B03"/>
    <w:rsid w:val="003D2614"/>
    <w:rsid w:val="003D2DC1"/>
    <w:rsid w:val="003D664B"/>
    <w:rsid w:val="003E2C22"/>
    <w:rsid w:val="003E3A04"/>
    <w:rsid w:val="003E3F36"/>
    <w:rsid w:val="003E6A20"/>
    <w:rsid w:val="003E6D69"/>
    <w:rsid w:val="003E6F1D"/>
    <w:rsid w:val="003F3DE2"/>
    <w:rsid w:val="00402637"/>
    <w:rsid w:val="004026B2"/>
    <w:rsid w:val="00403039"/>
    <w:rsid w:val="0040440D"/>
    <w:rsid w:val="00407E41"/>
    <w:rsid w:val="00411043"/>
    <w:rsid w:val="0041236E"/>
    <w:rsid w:val="00412693"/>
    <w:rsid w:val="00412AE7"/>
    <w:rsid w:val="00417AA5"/>
    <w:rsid w:val="00420857"/>
    <w:rsid w:val="00421095"/>
    <w:rsid w:val="0042348F"/>
    <w:rsid w:val="0042709A"/>
    <w:rsid w:val="00430163"/>
    <w:rsid w:val="004365A2"/>
    <w:rsid w:val="00440BF3"/>
    <w:rsid w:val="00441190"/>
    <w:rsid w:val="004422AA"/>
    <w:rsid w:val="0044732A"/>
    <w:rsid w:val="00450DC0"/>
    <w:rsid w:val="00451F3C"/>
    <w:rsid w:val="00452D56"/>
    <w:rsid w:val="004543A3"/>
    <w:rsid w:val="00454531"/>
    <w:rsid w:val="00455E69"/>
    <w:rsid w:val="004561C3"/>
    <w:rsid w:val="004602A7"/>
    <w:rsid w:val="0046197D"/>
    <w:rsid w:val="0046233D"/>
    <w:rsid w:val="004623FE"/>
    <w:rsid w:val="004629C1"/>
    <w:rsid w:val="00462F03"/>
    <w:rsid w:val="0046338A"/>
    <w:rsid w:val="00466FC2"/>
    <w:rsid w:val="00473BEA"/>
    <w:rsid w:val="00474111"/>
    <w:rsid w:val="00474AA2"/>
    <w:rsid w:val="0047516A"/>
    <w:rsid w:val="0047520B"/>
    <w:rsid w:val="004761AE"/>
    <w:rsid w:val="00476E11"/>
    <w:rsid w:val="004801B0"/>
    <w:rsid w:val="0048058C"/>
    <w:rsid w:val="00480705"/>
    <w:rsid w:val="00480F5D"/>
    <w:rsid w:val="004817C7"/>
    <w:rsid w:val="00481A50"/>
    <w:rsid w:val="00485FCE"/>
    <w:rsid w:val="00486513"/>
    <w:rsid w:val="004868EF"/>
    <w:rsid w:val="004915FB"/>
    <w:rsid w:val="00492EC6"/>
    <w:rsid w:val="00493B26"/>
    <w:rsid w:val="00494C93"/>
    <w:rsid w:val="00496BD7"/>
    <w:rsid w:val="0049702A"/>
    <w:rsid w:val="004975E3"/>
    <w:rsid w:val="004978B0"/>
    <w:rsid w:val="004A0946"/>
    <w:rsid w:val="004A3BF8"/>
    <w:rsid w:val="004A3F16"/>
    <w:rsid w:val="004A555F"/>
    <w:rsid w:val="004A68B4"/>
    <w:rsid w:val="004A7502"/>
    <w:rsid w:val="004A7524"/>
    <w:rsid w:val="004B1037"/>
    <w:rsid w:val="004B27B0"/>
    <w:rsid w:val="004B3031"/>
    <w:rsid w:val="004B6680"/>
    <w:rsid w:val="004C3671"/>
    <w:rsid w:val="004C3EDF"/>
    <w:rsid w:val="004C52DC"/>
    <w:rsid w:val="004C582F"/>
    <w:rsid w:val="004C6157"/>
    <w:rsid w:val="004C6B86"/>
    <w:rsid w:val="004C72C7"/>
    <w:rsid w:val="004C7D3E"/>
    <w:rsid w:val="004D2A98"/>
    <w:rsid w:val="004D5726"/>
    <w:rsid w:val="004E4B52"/>
    <w:rsid w:val="004E7186"/>
    <w:rsid w:val="004F13A2"/>
    <w:rsid w:val="004F5B17"/>
    <w:rsid w:val="0050112C"/>
    <w:rsid w:val="00505FDA"/>
    <w:rsid w:val="00507234"/>
    <w:rsid w:val="0051171C"/>
    <w:rsid w:val="00511D96"/>
    <w:rsid w:val="005127B9"/>
    <w:rsid w:val="00513ADE"/>
    <w:rsid w:val="005162D3"/>
    <w:rsid w:val="00516D93"/>
    <w:rsid w:val="005231DB"/>
    <w:rsid w:val="00523F06"/>
    <w:rsid w:val="005249FD"/>
    <w:rsid w:val="005329FB"/>
    <w:rsid w:val="00533469"/>
    <w:rsid w:val="00533564"/>
    <w:rsid w:val="00535BD3"/>
    <w:rsid w:val="00536DA5"/>
    <w:rsid w:val="00540A0C"/>
    <w:rsid w:val="00543ED6"/>
    <w:rsid w:val="0054419E"/>
    <w:rsid w:val="00545EBC"/>
    <w:rsid w:val="005461CF"/>
    <w:rsid w:val="005462DF"/>
    <w:rsid w:val="005519DE"/>
    <w:rsid w:val="00554F35"/>
    <w:rsid w:val="00556DB0"/>
    <w:rsid w:val="0055788A"/>
    <w:rsid w:val="00561F26"/>
    <w:rsid w:val="00562671"/>
    <w:rsid w:val="0056314E"/>
    <w:rsid w:val="00564241"/>
    <w:rsid w:val="00564AAB"/>
    <w:rsid w:val="00565593"/>
    <w:rsid w:val="005656C9"/>
    <w:rsid w:val="00567EDA"/>
    <w:rsid w:val="0057069C"/>
    <w:rsid w:val="005711F2"/>
    <w:rsid w:val="00571E28"/>
    <w:rsid w:val="00572258"/>
    <w:rsid w:val="0057596A"/>
    <w:rsid w:val="005814E5"/>
    <w:rsid w:val="0058188C"/>
    <w:rsid w:val="00584BF0"/>
    <w:rsid w:val="00585026"/>
    <w:rsid w:val="00585169"/>
    <w:rsid w:val="00586D24"/>
    <w:rsid w:val="00587A5F"/>
    <w:rsid w:val="0059366D"/>
    <w:rsid w:val="005949F7"/>
    <w:rsid w:val="00595376"/>
    <w:rsid w:val="0059577F"/>
    <w:rsid w:val="00596B50"/>
    <w:rsid w:val="005A1E2F"/>
    <w:rsid w:val="005A44C0"/>
    <w:rsid w:val="005A69E8"/>
    <w:rsid w:val="005B4D73"/>
    <w:rsid w:val="005B7E2D"/>
    <w:rsid w:val="005C2178"/>
    <w:rsid w:val="005C4A5B"/>
    <w:rsid w:val="005C59FD"/>
    <w:rsid w:val="005D02B6"/>
    <w:rsid w:val="005D156A"/>
    <w:rsid w:val="005D22EF"/>
    <w:rsid w:val="005D6B3F"/>
    <w:rsid w:val="005D6F33"/>
    <w:rsid w:val="005D6F4A"/>
    <w:rsid w:val="005D7727"/>
    <w:rsid w:val="005F0DFF"/>
    <w:rsid w:val="005F16DD"/>
    <w:rsid w:val="005F19B5"/>
    <w:rsid w:val="005F445D"/>
    <w:rsid w:val="005F4B25"/>
    <w:rsid w:val="005F5DD8"/>
    <w:rsid w:val="00606406"/>
    <w:rsid w:val="006068A9"/>
    <w:rsid w:val="00610DBB"/>
    <w:rsid w:val="00614393"/>
    <w:rsid w:val="00617965"/>
    <w:rsid w:val="00617F8D"/>
    <w:rsid w:val="0062288A"/>
    <w:rsid w:val="00623B1A"/>
    <w:rsid w:val="0062659F"/>
    <w:rsid w:val="00627618"/>
    <w:rsid w:val="00627ED1"/>
    <w:rsid w:val="00630E2A"/>
    <w:rsid w:val="006333E9"/>
    <w:rsid w:val="00634DAB"/>
    <w:rsid w:val="00635DF4"/>
    <w:rsid w:val="0064028F"/>
    <w:rsid w:val="0064089A"/>
    <w:rsid w:val="00643A87"/>
    <w:rsid w:val="00643FA2"/>
    <w:rsid w:val="00644CE9"/>
    <w:rsid w:val="00646C66"/>
    <w:rsid w:val="00651277"/>
    <w:rsid w:val="006512ED"/>
    <w:rsid w:val="006519F5"/>
    <w:rsid w:val="00651C30"/>
    <w:rsid w:val="0066096C"/>
    <w:rsid w:val="00662796"/>
    <w:rsid w:val="006629AA"/>
    <w:rsid w:val="00664B56"/>
    <w:rsid w:val="00666BA5"/>
    <w:rsid w:val="0067616C"/>
    <w:rsid w:val="006854E4"/>
    <w:rsid w:val="00696C37"/>
    <w:rsid w:val="006A2EAB"/>
    <w:rsid w:val="006A300C"/>
    <w:rsid w:val="006A3EC5"/>
    <w:rsid w:val="006A592E"/>
    <w:rsid w:val="006B4214"/>
    <w:rsid w:val="006C3762"/>
    <w:rsid w:val="006C480F"/>
    <w:rsid w:val="006C62AA"/>
    <w:rsid w:val="006C682E"/>
    <w:rsid w:val="006D318F"/>
    <w:rsid w:val="006D490A"/>
    <w:rsid w:val="006D58B4"/>
    <w:rsid w:val="006D701F"/>
    <w:rsid w:val="006D7CE5"/>
    <w:rsid w:val="006E19CE"/>
    <w:rsid w:val="006E4C51"/>
    <w:rsid w:val="006E6914"/>
    <w:rsid w:val="006E79AE"/>
    <w:rsid w:val="006F11D8"/>
    <w:rsid w:val="006F26CF"/>
    <w:rsid w:val="006F3779"/>
    <w:rsid w:val="00700DD3"/>
    <w:rsid w:val="00701F5B"/>
    <w:rsid w:val="00701F69"/>
    <w:rsid w:val="00704A74"/>
    <w:rsid w:val="0070631B"/>
    <w:rsid w:val="007067EA"/>
    <w:rsid w:val="00707DD5"/>
    <w:rsid w:val="00712869"/>
    <w:rsid w:val="00712A39"/>
    <w:rsid w:val="00714352"/>
    <w:rsid w:val="00715CFD"/>
    <w:rsid w:val="0072350E"/>
    <w:rsid w:val="00725767"/>
    <w:rsid w:val="00726C1C"/>
    <w:rsid w:val="007275D3"/>
    <w:rsid w:val="00731E7C"/>
    <w:rsid w:val="0073235E"/>
    <w:rsid w:val="00732D31"/>
    <w:rsid w:val="00733017"/>
    <w:rsid w:val="00733731"/>
    <w:rsid w:val="00737D71"/>
    <w:rsid w:val="00741691"/>
    <w:rsid w:val="0074326D"/>
    <w:rsid w:val="007464AB"/>
    <w:rsid w:val="00746FB4"/>
    <w:rsid w:val="007505B7"/>
    <w:rsid w:val="00750E53"/>
    <w:rsid w:val="007518F7"/>
    <w:rsid w:val="007520B7"/>
    <w:rsid w:val="007536A7"/>
    <w:rsid w:val="00753BD6"/>
    <w:rsid w:val="00754722"/>
    <w:rsid w:val="00755416"/>
    <w:rsid w:val="0075610E"/>
    <w:rsid w:val="00756457"/>
    <w:rsid w:val="007564A0"/>
    <w:rsid w:val="0076016D"/>
    <w:rsid w:val="007615F3"/>
    <w:rsid w:val="0076542D"/>
    <w:rsid w:val="00765615"/>
    <w:rsid w:val="007726F2"/>
    <w:rsid w:val="0077282A"/>
    <w:rsid w:val="007742F0"/>
    <w:rsid w:val="00774338"/>
    <w:rsid w:val="0077500B"/>
    <w:rsid w:val="00776F7C"/>
    <w:rsid w:val="007815DF"/>
    <w:rsid w:val="00783461"/>
    <w:rsid w:val="007871C8"/>
    <w:rsid w:val="00790445"/>
    <w:rsid w:val="00792E7F"/>
    <w:rsid w:val="00796F4B"/>
    <w:rsid w:val="007A0659"/>
    <w:rsid w:val="007A29FB"/>
    <w:rsid w:val="007A5286"/>
    <w:rsid w:val="007B167C"/>
    <w:rsid w:val="007B52EF"/>
    <w:rsid w:val="007B73BA"/>
    <w:rsid w:val="007C052F"/>
    <w:rsid w:val="007C0C84"/>
    <w:rsid w:val="007C55AF"/>
    <w:rsid w:val="007C7A07"/>
    <w:rsid w:val="007D3037"/>
    <w:rsid w:val="007D409A"/>
    <w:rsid w:val="007E03A3"/>
    <w:rsid w:val="007E0D37"/>
    <w:rsid w:val="007E2DA6"/>
    <w:rsid w:val="007E3816"/>
    <w:rsid w:val="007E4B2D"/>
    <w:rsid w:val="007E5913"/>
    <w:rsid w:val="007E6086"/>
    <w:rsid w:val="007E6587"/>
    <w:rsid w:val="007E685C"/>
    <w:rsid w:val="007E7BFB"/>
    <w:rsid w:val="007F25FE"/>
    <w:rsid w:val="007F59E2"/>
    <w:rsid w:val="007F697D"/>
    <w:rsid w:val="00800DE0"/>
    <w:rsid w:val="00800EA4"/>
    <w:rsid w:val="00801CEC"/>
    <w:rsid w:val="0080482C"/>
    <w:rsid w:val="00806941"/>
    <w:rsid w:val="008100F8"/>
    <w:rsid w:val="008140FF"/>
    <w:rsid w:val="0081660D"/>
    <w:rsid w:val="008250A6"/>
    <w:rsid w:val="00825786"/>
    <w:rsid w:val="008262C2"/>
    <w:rsid w:val="008267C0"/>
    <w:rsid w:val="00832E40"/>
    <w:rsid w:val="00832F4B"/>
    <w:rsid w:val="00833274"/>
    <w:rsid w:val="0083498D"/>
    <w:rsid w:val="008349A2"/>
    <w:rsid w:val="008361ED"/>
    <w:rsid w:val="00836FD8"/>
    <w:rsid w:val="008377AF"/>
    <w:rsid w:val="00842397"/>
    <w:rsid w:val="00842A18"/>
    <w:rsid w:val="0084414F"/>
    <w:rsid w:val="00851F7F"/>
    <w:rsid w:val="00854E5E"/>
    <w:rsid w:val="00855266"/>
    <w:rsid w:val="00855A43"/>
    <w:rsid w:val="00855B98"/>
    <w:rsid w:val="0085736A"/>
    <w:rsid w:val="00860150"/>
    <w:rsid w:val="00860E03"/>
    <w:rsid w:val="00861BEB"/>
    <w:rsid w:val="00861D19"/>
    <w:rsid w:val="0086344F"/>
    <w:rsid w:val="008635C8"/>
    <w:rsid w:val="008666AE"/>
    <w:rsid w:val="008679A3"/>
    <w:rsid w:val="008720BC"/>
    <w:rsid w:val="00872D65"/>
    <w:rsid w:val="008738ED"/>
    <w:rsid w:val="008766EB"/>
    <w:rsid w:val="00876F8F"/>
    <w:rsid w:val="00880506"/>
    <w:rsid w:val="00880664"/>
    <w:rsid w:val="008809CC"/>
    <w:rsid w:val="0088550F"/>
    <w:rsid w:val="00885DD9"/>
    <w:rsid w:val="0088643C"/>
    <w:rsid w:val="00886571"/>
    <w:rsid w:val="0088659D"/>
    <w:rsid w:val="008874EE"/>
    <w:rsid w:val="008920CA"/>
    <w:rsid w:val="00892408"/>
    <w:rsid w:val="0089579F"/>
    <w:rsid w:val="00896BC7"/>
    <w:rsid w:val="00896CC3"/>
    <w:rsid w:val="00897D82"/>
    <w:rsid w:val="00897F7E"/>
    <w:rsid w:val="008A0E5A"/>
    <w:rsid w:val="008A5067"/>
    <w:rsid w:val="008B0A0D"/>
    <w:rsid w:val="008B363A"/>
    <w:rsid w:val="008B4877"/>
    <w:rsid w:val="008B5DB3"/>
    <w:rsid w:val="008B685A"/>
    <w:rsid w:val="008B7C01"/>
    <w:rsid w:val="008C41C6"/>
    <w:rsid w:val="008C5468"/>
    <w:rsid w:val="008D0234"/>
    <w:rsid w:val="008D2FFA"/>
    <w:rsid w:val="008D5325"/>
    <w:rsid w:val="008D56DE"/>
    <w:rsid w:val="008D7790"/>
    <w:rsid w:val="008D7CBF"/>
    <w:rsid w:val="008E0373"/>
    <w:rsid w:val="008E0BAC"/>
    <w:rsid w:val="008E5E8B"/>
    <w:rsid w:val="008F0853"/>
    <w:rsid w:val="008F0C3F"/>
    <w:rsid w:val="008F5B9B"/>
    <w:rsid w:val="00901DB1"/>
    <w:rsid w:val="00902517"/>
    <w:rsid w:val="009029A6"/>
    <w:rsid w:val="0090407F"/>
    <w:rsid w:val="00905425"/>
    <w:rsid w:val="009056B1"/>
    <w:rsid w:val="00905A3A"/>
    <w:rsid w:val="00911806"/>
    <w:rsid w:val="00920466"/>
    <w:rsid w:val="0092093F"/>
    <w:rsid w:val="009226AB"/>
    <w:rsid w:val="00923A89"/>
    <w:rsid w:val="00923CA0"/>
    <w:rsid w:val="00927413"/>
    <w:rsid w:val="00931D1D"/>
    <w:rsid w:val="00940C39"/>
    <w:rsid w:val="00940CE9"/>
    <w:rsid w:val="00941BDD"/>
    <w:rsid w:val="00943210"/>
    <w:rsid w:val="00944DD6"/>
    <w:rsid w:val="00945780"/>
    <w:rsid w:val="0094699D"/>
    <w:rsid w:val="00950439"/>
    <w:rsid w:val="009563A5"/>
    <w:rsid w:val="009649DE"/>
    <w:rsid w:val="009673D7"/>
    <w:rsid w:val="009705CC"/>
    <w:rsid w:val="00970739"/>
    <w:rsid w:val="00970F36"/>
    <w:rsid w:val="00976C93"/>
    <w:rsid w:val="0097795F"/>
    <w:rsid w:val="00982DAB"/>
    <w:rsid w:val="00983931"/>
    <w:rsid w:val="00983FEF"/>
    <w:rsid w:val="0098495D"/>
    <w:rsid w:val="0098584A"/>
    <w:rsid w:val="00990BFD"/>
    <w:rsid w:val="00990D06"/>
    <w:rsid w:val="00991246"/>
    <w:rsid w:val="0099236A"/>
    <w:rsid w:val="00992778"/>
    <w:rsid w:val="00992A83"/>
    <w:rsid w:val="00992CA1"/>
    <w:rsid w:val="0099311D"/>
    <w:rsid w:val="00993F05"/>
    <w:rsid w:val="0099633A"/>
    <w:rsid w:val="00997B04"/>
    <w:rsid w:val="009A02BB"/>
    <w:rsid w:val="009A37F6"/>
    <w:rsid w:val="009A7F8C"/>
    <w:rsid w:val="009B20E2"/>
    <w:rsid w:val="009B20FC"/>
    <w:rsid w:val="009B2C13"/>
    <w:rsid w:val="009B63F3"/>
    <w:rsid w:val="009B6E00"/>
    <w:rsid w:val="009C10B1"/>
    <w:rsid w:val="009C1632"/>
    <w:rsid w:val="009C1C88"/>
    <w:rsid w:val="009C3F59"/>
    <w:rsid w:val="009C4DE1"/>
    <w:rsid w:val="009C720F"/>
    <w:rsid w:val="009D1232"/>
    <w:rsid w:val="009D5EA4"/>
    <w:rsid w:val="009E2F72"/>
    <w:rsid w:val="009E399E"/>
    <w:rsid w:val="009E73BF"/>
    <w:rsid w:val="009F166E"/>
    <w:rsid w:val="009F2D0A"/>
    <w:rsid w:val="009F303F"/>
    <w:rsid w:val="009F59B7"/>
    <w:rsid w:val="009F6A05"/>
    <w:rsid w:val="00A0074E"/>
    <w:rsid w:val="00A051DD"/>
    <w:rsid w:val="00A1166B"/>
    <w:rsid w:val="00A1190B"/>
    <w:rsid w:val="00A12AFA"/>
    <w:rsid w:val="00A1574E"/>
    <w:rsid w:val="00A160A9"/>
    <w:rsid w:val="00A16547"/>
    <w:rsid w:val="00A16BFD"/>
    <w:rsid w:val="00A16D71"/>
    <w:rsid w:val="00A176CC"/>
    <w:rsid w:val="00A2182A"/>
    <w:rsid w:val="00A221CE"/>
    <w:rsid w:val="00A224AB"/>
    <w:rsid w:val="00A25018"/>
    <w:rsid w:val="00A256A4"/>
    <w:rsid w:val="00A27165"/>
    <w:rsid w:val="00A329CD"/>
    <w:rsid w:val="00A33A68"/>
    <w:rsid w:val="00A341B3"/>
    <w:rsid w:val="00A368C3"/>
    <w:rsid w:val="00A36C9F"/>
    <w:rsid w:val="00A36F6A"/>
    <w:rsid w:val="00A37A7D"/>
    <w:rsid w:val="00A40395"/>
    <w:rsid w:val="00A41CB2"/>
    <w:rsid w:val="00A42758"/>
    <w:rsid w:val="00A42A4C"/>
    <w:rsid w:val="00A45B02"/>
    <w:rsid w:val="00A4606B"/>
    <w:rsid w:val="00A46436"/>
    <w:rsid w:val="00A47B54"/>
    <w:rsid w:val="00A502DE"/>
    <w:rsid w:val="00A51B36"/>
    <w:rsid w:val="00A53F9B"/>
    <w:rsid w:val="00A569A5"/>
    <w:rsid w:val="00A623A0"/>
    <w:rsid w:val="00A623EC"/>
    <w:rsid w:val="00A64C07"/>
    <w:rsid w:val="00A75CE9"/>
    <w:rsid w:val="00A76C81"/>
    <w:rsid w:val="00A7747E"/>
    <w:rsid w:val="00A804D7"/>
    <w:rsid w:val="00A80FAE"/>
    <w:rsid w:val="00A81C6D"/>
    <w:rsid w:val="00A829AA"/>
    <w:rsid w:val="00A83689"/>
    <w:rsid w:val="00A93981"/>
    <w:rsid w:val="00A95EBC"/>
    <w:rsid w:val="00AA106B"/>
    <w:rsid w:val="00AA466B"/>
    <w:rsid w:val="00AA7B42"/>
    <w:rsid w:val="00AB0C72"/>
    <w:rsid w:val="00AB0D83"/>
    <w:rsid w:val="00AB12A2"/>
    <w:rsid w:val="00AB1372"/>
    <w:rsid w:val="00AB2A90"/>
    <w:rsid w:val="00AB663A"/>
    <w:rsid w:val="00AB6A43"/>
    <w:rsid w:val="00AC039F"/>
    <w:rsid w:val="00AC1069"/>
    <w:rsid w:val="00AC1A74"/>
    <w:rsid w:val="00AC1BA8"/>
    <w:rsid w:val="00AC336E"/>
    <w:rsid w:val="00AD0353"/>
    <w:rsid w:val="00AD2B35"/>
    <w:rsid w:val="00AD35ED"/>
    <w:rsid w:val="00AD646D"/>
    <w:rsid w:val="00AD6B8A"/>
    <w:rsid w:val="00AE058E"/>
    <w:rsid w:val="00AE08BE"/>
    <w:rsid w:val="00AE1901"/>
    <w:rsid w:val="00AE467E"/>
    <w:rsid w:val="00AE5B8D"/>
    <w:rsid w:val="00AE76BF"/>
    <w:rsid w:val="00AF0382"/>
    <w:rsid w:val="00AF1104"/>
    <w:rsid w:val="00AF18D3"/>
    <w:rsid w:val="00AF5C97"/>
    <w:rsid w:val="00B005EF"/>
    <w:rsid w:val="00B00D82"/>
    <w:rsid w:val="00B03117"/>
    <w:rsid w:val="00B05A2F"/>
    <w:rsid w:val="00B05D6B"/>
    <w:rsid w:val="00B05D73"/>
    <w:rsid w:val="00B119E7"/>
    <w:rsid w:val="00B168F1"/>
    <w:rsid w:val="00B20EA9"/>
    <w:rsid w:val="00B21212"/>
    <w:rsid w:val="00B21369"/>
    <w:rsid w:val="00B22F24"/>
    <w:rsid w:val="00B23378"/>
    <w:rsid w:val="00B24971"/>
    <w:rsid w:val="00B262C2"/>
    <w:rsid w:val="00B27547"/>
    <w:rsid w:val="00B2797C"/>
    <w:rsid w:val="00B27D11"/>
    <w:rsid w:val="00B306DD"/>
    <w:rsid w:val="00B30B7B"/>
    <w:rsid w:val="00B30F50"/>
    <w:rsid w:val="00B3114E"/>
    <w:rsid w:val="00B340A0"/>
    <w:rsid w:val="00B357FD"/>
    <w:rsid w:val="00B36D4A"/>
    <w:rsid w:val="00B3744A"/>
    <w:rsid w:val="00B45CAE"/>
    <w:rsid w:val="00B50047"/>
    <w:rsid w:val="00B50082"/>
    <w:rsid w:val="00B513AA"/>
    <w:rsid w:val="00B518AC"/>
    <w:rsid w:val="00B535FD"/>
    <w:rsid w:val="00B55844"/>
    <w:rsid w:val="00B57951"/>
    <w:rsid w:val="00B60840"/>
    <w:rsid w:val="00B615F9"/>
    <w:rsid w:val="00B620E2"/>
    <w:rsid w:val="00B62561"/>
    <w:rsid w:val="00B6369E"/>
    <w:rsid w:val="00B74C6B"/>
    <w:rsid w:val="00B75CC0"/>
    <w:rsid w:val="00B821F8"/>
    <w:rsid w:val="00B846D3"/>
    <w:rsid w:val="00B85FA9"/>
    <w:rsid w:val="00B86022"/>
    <w:rsid w:val="00B87B48"/>
    <w:rsid w:val="00B90436"/>
    <w:rsid w:val="00B92C4D"/>
    <w:rsid w:val="00B971DE"/>
    <w:rsid w:val="00B97B00"/>
    <w:rsid w:val="00BA27EA"/>
    <w:rsid w:val="00BA4244"/>
    <w:rsid w:val="00BA4C94"/>
    <w:rsid w:val="00BA7165"/>
    <w:rsid w:val="00BA71BA"/>
    <w:rsid w:val="00BB438C"/>
    <w:rsid w:val="00BB4DC1"/>
    <w:rsid w:val="00BB6164"/>
    <w:rsid w:val="00BB629C"/>
    <w:rsid w:val="00BC2C95"/>
    <w:rsid w:val="00BC2E65"/>
    <w:rsid w:val="00BC4EC0"/>
    <w:rsid w:val="00BC59D9"/>
    <w:rsid w:val="00BD02A5"/>
    <w:rsid w:val="00BD1B0E"/>
    <w:rsid w:val="00BD2722"/>
    <w:rsid w:val="00BD28E0"/>
    <w:rsid w:val="00BD5A6F"/>
    <w:rsid w:val="00BE1EBA"/>
    <w:rsid w:val="00BE478B"/>
    <w:rsid w:val="00BE49D0"/>
    <w:rsid w:val="00BE562A"/>
    <w:rsid w:val="00BF1303"/>
    <w:rsid w:val="00BF1C95"/>
    <w:rsid w:val="00BF1D59"/>
    <w:rsid w:val="00BF21A7"/>
    <w:rsid w:val="00BF590C"/>
    <w:rsid w:val="00BF76E5"/>
    <w:rsid w:val="00C00E8A"/>
    <w:rsid w:val="00C03EC9"/>
    <w:rsid w:val="00C04A53"/>
    <w:rsid w:val="00C118A3"/>
    <w:rsid w:val="00C11FE9"/>
    <w:rsid w:val="00C12CCC"/>
    <w:rsid w:val="00C1595B"/>
    <w:rsid w:val="00C1628D"/>
    <w:rsid w:val="00C166F1"/>
    <w:rsid w:val="00C2260C"/>
    <w:rsid w:val="00C22763"/>
    <w:rsid w:val="00C31D12"/>
    <w:rsid w:val="00C469C3"/>
    <w:rsid w:val="00C472B6"/>
    <w:rsid w:val="00C51809"/>
    <w:rsid w:val="00C51B3B"/>
    <w:rsid w:val="00C545CB"/>
    <w:rsid w:val="00C554B8"/>
    <w:rsid w:val="00C62757"/>
    <w:rsid w:val="00C659C6"/>
    <w:rsid w:val="00C65CBA"/>
    <w:rsid w:val="00C675CA"/>
    <w:rsid w:val="00C67B06"/>
    <w:rsid w:val="00C70C8C"/>
    <w:rsid w:val="00C74202"/>
    <w:rsid w:val="00C755C0"/>
    <w:rsid w:val="00C76941"/>
    <w:rsid w:val="00C779B3"/>
    <w:rsid w:val="00C80363"/>
    <w:rsid w:val="00C80E5F"/>
    <w:rsid w:val="00C84110"/>
    <w:rsid w:val="00C8594D"/>
    <w:rsid w:val="00C86E21"/>
    <w:rsid w:val="00C911CD"/>
    <w:rsid w:val="00C915C3"/>
    <w:rsid w:val="00CA2949"/>
    <w:rsid w:val="00CA45F7"/>
    <w:rsid w:val="00CB018A"/>
    <w:rsid w:val="00CB1B63"/>
    <w:rsid w:val="00CB1CC2"/>
    <w:rsid w:val="00CB1F6D"/>
    <w:rsid w:val="00CB26BE"/>
    <w:rsid w:val="00CB2916"/>
    <w:rsid w:val="00CB3054"/>
    <w:rsid w:val="00CB3452"/>
    <w:rsid w:val="00CB4C32"/>
    <w:rsid w:val="00CB5FFA"/>
    <w:rsid w:val="00CB6713"/>
    <w:rsid w:val="00CB773F"/>
    <w:rsid w:val="00CB7D11"/>
    <w:rsid w:val="00CC15D4"/>
    <w:rsid w:val="00CC2E5F"/>
    <w:rsid w:val="00CC64E2"/>
    <w:rsid w:val="00CC6D58"/>
    <w:rsid w:val="00CC742A"/>
    <w:rsid w:val="00CD0679"/>
    <w:rsid w:val="00CD1849"/>
    <w:rsid w:val="00CD1F4C"/>
    <w:rsid w:val="00CD2F99"/>
    <w:rsid w:val="00CD3600"/>
    <w:rsid w:val="00CD5BCC"/>
    <w:rsid w:val="00CD74C7"/>
    <w:rsid w:val="00CE2B15"/>
    <w:rsid w:val="00CE4F62"/>
    <w:rsid w:val="00CE6BA6"/>
    <w:rsid w:val="00CF0753"/>
    <w:rsid w:val="00CF4D5A"/>
    <w:rsid w:val="00D00935"/>
    <w:rsid w:val="00D00E06"/>
    <w:rsid w:val="00D015EA"/>
    <w:rsid w:val="00D02966"/>
    <w:rsid w:val="00D04CCF"/>
    <w:rsid w:val="00D053EC"/>
    <w:rsid w:val="00D121C2"/>
    <w:rsid w:val="00D13312"/>
    <w:rsid w:val="00D158C3"/>
    <w:rsid w:val="00D230CA"/>
    <w:rsid w:val="00D23DCF"/>
    <w:rsid w:val="00D2603B"/>
    <w:rsid w:val="00D26D8C"/>
    <w:rsid w:val="00D3155E"/>
    <w:rsid w:val="00D32BEB"/>
    <w:rsid w:val="00D3303E"/>
    <w:rsid w:val="00D339B2"/>
    <w:rsid w:val="00D34CC0"/>
    <w:rsid w:val="00D366A7"/>
    <w:rsid w:val="00D37022"/>
    <w:rsid w:val="00D405E1"/>
    <w:rsid w:val="00D4171F"/>
    <w:rsid w:val="00D4645E"/>
    <w:rsid w:val="00D52EE9"/>
    <w:rsid w:val="00D53CE1"/>
    <w:rsid w:val="00D5544C"/>
    <w:rsid w:val="00D558ED"/>
    <w:rsid w:val="00D571A7"/>
    <w:rsid w:val="00D57769"/>
    <w:rsid w:val="00D57DE7"/>
    <w:rsid w:val="00D65A0A"/>
    <w:rsid w:val="00D66424"/>
    <w:rsid w:val="00D70611"/>
    <w:rsid w:val="00D73AB6"/>
    <w:rsid w:val="00D8249E"/>
    <w:rsid w:val="00D8320D"/>
    <w:rsid w:val="00D85176"/>
    <w:rsid w:val="00D85425"/>
    <w:rsid w:val="00D90528"/>
    <w:rsid w:val="00D909D0"/>
    <w:rsid w:val="00D926F6"/>
    <w:rsid w:val="00D94572"/>
    <w:rsid w:val="00DA0134"/>
    <w:rsid w:val="00DA197D"/>
    <w:rsid w:val="00DA1BD2"/>
    <w:rsid w:val="00DA1DA4"/>
    <w:rsid w:val="00DA616B"/>
    <w:rsid w:val="00DA6D5C"/>
    <w:rsid w:val="00DB2661"/>
    <w:rsid w:val="00DB27D8"/>
    <w:rsid w:val="00DB6803"/>
    <w:rsid w:val="00DC3B1A"/>
    <w:rsid w:val="00DC6D95"/>
    <w:rsid w:val="00DC774E"/>
    <w:rsid w:val="00DD0104"/>
    <w:rsid w:val="00DD15DF"/>
    <w:rsid w:val="00DD69C7"/>
    <w:rsid w:val="00DD75D8"/>
    <w:rsid w:val="00DE0D54"/>
    <w:rsid w:val="00DE16E1"/>
    <w:rsid w:val="00DE309A"/>
    <w:rsid w:val="00DE39E4"/>
    <w:rsid w:val="00DE662E"/>
    <w:rsid w:val="00DE6738"/>
    <w:rsid w:val="00DE699F"/>
    <w:rsid w:val="00DE7E08"/>
    <w:rsid w:val="00DF3A41"/>
    <w:rsid w:val="00DF3F72"/>
    <w:rsid w:val="00DF4046"/>
    <w:rsid w:val="00DF4F5A"/>
    <w:rsid w:val="00DF5CC3"/>
    <w:rsid w:val="00DF74FC"/>
    <w:rsid w:val="00DF7CB4"/>
    <w:rsid w:val="00E00890"/>
    <w:rsid w:val="00E00A6A"/>
    <w:rsid w:val="00E02092"/>
    <w:rsid w:val="00E058A7"/>
    <w:rsid w:val="00E07F8D"/>
    <w:rsid w:val="00E1059B"/>
    <w:rsid w:val="00E10EF0"/>
    <w:rsid w:val="00E114A1"/>
    <w:rsid w:val="00E12716"/>
    <w:rsid w:val="00E16E83"/>
    <w:rsid w:val="00E16FBD"/>
    <w:rsid w:val="00E1750F"/>
    <w:rsid w:val="00E246B8"/>
    <w:rsid w:val="00E24B3D"/>
    <w:rsid w:val="00E269F4"/>
    <w:rsid w:val="00E274F3"/>
    <w:rsid w:val="00E2760C"/>
    <w:rsid w:val="00E27DC2"/>
    <w:rsid w:val="00E30A29"/>
    <w:rsid w:val="00E31C17"/>
    <w:rsid w:val="00E33C86"/>
    <w:rsid w:val="00E33FEC"/>
    <w:rsid w:val="00E40579"/>
    <w:rsid w:val="00E45188"/>
    <w:rsid w:val="00E56F21"/>
    <w:rsid w:val="00E6216E"/>
    <w:rsid w:val="00E63E42"/>
    <w:rsid w:val="00E645FF"/>
    <w:rsid w:val="00E71354"/>
    <w:rsid w:val="00E71684"/>
    <w:rsid w:val="00E732CB"/>
    <w:rsid w:val="00E7336F"/>
    <w:rsid w:val="00E73E90"/>
    <w:rsid w:val="00E75DAB"/>
    <w:rsid w:val="00E76C52"/>
    <w:rsid w:val="00E76DB8"/>
    <w:rsid w:val="00E76E2E"/>
    <w:rsid w:val="00E834E7"/>
    <w:rsid w:val="00E84DFD"/>
    <w:rsid w:val="00E85513"/>
    <w:rsid w:val="00E85589"/>
    <w:rsid w:val="00E87202"/>
    <w:rsid w:val="00E960DD"/>
    <w:rsid w:val="00EA16B1"/>
    <w:rsid w:val="00EA1D35"/>
    <w:rsid w:val="00EA3EEA"/>
    <w:rsid w:val="00EA6B38"/>
    <w:rsid w:val="00EA7992"/>
    <w:rsid w:val="00EA7BFC"/>
    <w:rsid w:val="00EB1895"/>
    <w:rsid w:val="00EB2397"/>
    <w:rsid w:val="00EB4049"/>
    <w:rsid w:val="00EC1B2B"/>
    <w:rsid w:val="00EC2416"/>
    <w:rsid w:val="00EC3F50"/>
    <w:rsid w:val="00EC4456"/>
    <w:rsid w:val="00EC57CA"/>
    <w:rsid w:val="00EC59A0"/>
    <w:rsid w:val="00EC63D9"/>
    <w:rsid w:val="00ED3EA5"/>
    <w:rsid w:val="00ED5FE2"/>
    <w:rsid w:val="00EE1D09"/>
    <w:rsid w:val="00EE3C23"/>
    <w:rsid w:val="00EE55B2"/>
    <w:rsid w:val="00EE6D08"/>
    <w:rsid w:val="00EE6F40"/>
    <w:rsid w:val="00EE710F"/>
    <w:rsid w:val="00EF36A2"/>
    <w:rsid w:val="00EF4CEC"/>
    <w:rsid w:val="00EF58F0"/>
    <w:rsid w:val="00EF6478"/>
    <w:rsid w:val="00F02CBC"/>
    <w:rsid w:val="00F03EBC"/>
    <w:rsid w:val="00F04EF3"/>
    <w:rsid w:val="00F06EA1"/>
    <w:rsid w:val="00F121BC"/>
    <w:rsid w:val="00F12F86"/>
    <w:rsid w:val="00F22582"/>
    <w:rsid w:val="00F23B52"/>
    <w:rsid w:val="00F250FB"/>
    <w:rsid w:val="00F25980"/>
    <w:rsid w:val="00F31F02"/>
    <w:rsid w:val="00F32780"/>
    <w:rsid w:val="00F35EA5"/>
    <w:rsid w:val="00F40087"/>
    <w:rsid w:val="00F41D49"/>
    <w:rsid w:val="00F45AB8"/>
    <w:rsid w:val="00F460DE"/>
    <w:rsid w:val="00F51887"/>
    <w:rsid w:val="00F5291F"/>
    <w:rsid w:val="00F533C8"/>
    <w:rsid w:val="00F572F3"/>
    <w:rsid w:val="00F60F95"/>
    <w:rsid w:val="00F64120"/>
    <w:rsid w:val="00F706AF"/>
    <w:rsid w:val="00F70C87"/>
    <w:rsid w:val="00F72DF0"/>
    <w:rsid w:val="00F72EE9"/>
    <w:rsid w:val="00F73E28"/>
    <w:rsid w:val="00F74C24"/>
    <w:rsid w:val="00F766BF"/>
    <w:rsid w:val="00F77679"/>
    <w:rsid w:val="00F9414A"/>
    <w:rsid w:val="00FA17DE"/>
    <w:rsid w:val="00FA2C88"/>
    <w:rsid w:val="00FA3481"/>
    <w:rsid w:val="00FB0582"/>
    <w:rsid w:val="00FB0E29"/>
    <w:rsid w:val="00FB1036"/>
    <w:rsid w:val="00FB2D4A"/>
    <w:rsid w:val="00FB335F"/>
    <w:rsid w:val="00FB397D"/>
    <w:rsid w:val="00FB3F04"/>
    <w:rsid w:val="00FB5118"/>
    <w:rsid w:val="00FB615A"/>
    <w:rsid w:val="00FC2719"/>
    <w:rsid w:val="00FC4669"/>
    <w:rsid w:val="00FC4B92"/>
    <w:rsid w:val="00FC7A30"/>
    <w:rsid w:val="00FD386F"/>
    <w:rsid w:val="00FD3E1F"/>
    <w:rsid w:val="00FE0D9E"/>
    <w:rsid w:val="00FE27B0"/>
    <w:rsid w:val="00FE38A2"/>
    <w:rsid w:val="00FE4F08"/>
    <w:rsid w:val="00FF2070"/>
    <w:rsid w:val="00FF2F8F"/>
    <w:rsid w:val="00FF5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68C71C3B-748E-4BE1-890B-E4373365D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04E2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4E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973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D58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B103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B1037"/>
    <w:rPr>
      <w:sz w:val="18"/>
      <w:szCs w:val="18"/>
    </w:rPr>
  </w:style>
  <w:style w:type="paragraph" w:styleId="a4">
    <w:name w:val="footer"/>
    <w:basedOn w:val="a"/>
    <w:link w:val="Char0"/>
    <w:uiPriority w:val="99"/>
    <w:unhideWhenUsed/>
    <w:rsid w:val="004B1037"/>
    <w:pPr>
      <w:tabs>
        <w:tab w:val="center" w:pos="4153"/>
        <w:tab w:val="right" w:pos="8306"/>
      </w:tabs>
      <w:snapToGrid w:val="0"/>
      <w:jc w:val="left"/>
    </w:pPr>
    <w:rPr>
      <w:sz w:val="18"/>
      <w:szCs w:val="18"/>
    </w:rPr>
  </w:style>
  <w:style w:type="character" w:customStyle="1" w:styleId="Char0">
    <w:name w:val="页脚 Char"/>
    <w:basedOn w:val="a0"/>
    <w:link w:val="a4"/>
    <w:uiPriority w:val="99"/>
    <w:rsid w:val="004B1037"/>
    <w:rPr>
      <w:sz w:val="18"/>
      <w:szCs w:val="18"/>
    </w:rPr>
  </w:style>
  <w:style w:type="character" w:customStyle="1" w:styleId="1Char">
    <w:name w:val="标题 1 Char"/>
    <w:basedOn w:val="a0"/>
    <w:link w:val="1"/>
    <w:uiPriority w:val="9"/>
    <w:rsid w:val="00304E25"/>
    <w:rPr>
      <w:b/>
      <w:bCs/>
      <w:kern w:val="44"/>
      <w:sz w:val="44"/>
      <w:szCs w:val="44"/>
    </w:rPr>
  </w:style>
  <w:style w:type="character" w:customStyle="1" w:styleId="2Char">
    <w:name w:val="标题 2 Char"/>
    <w:basedOn w:val="a0"/>
    <w:link w:val="2"/>
    <w:uiPriority w:val="9"/>
    <w:rsid w:val="00304E25"/>
    <w:rPr>
      <w:rFonts w:asciiTheme="majorHAnsi" w:eastAsiaTheme="majorEastAsia" w:hAnsiTheme="majorHAnsi" w:cstheme="majorBidi"/>
      <w:b/>
      <w:bCs/>
      <w:sz w:val="32"/>
      <w:szCs w:val="32"/>
    </w:rPr>
  </w:style>
  <w:style w:type="paragraph" w:styleId="a5">
    <w:name w:val="List Paragraph"/>
    <w:basedOn w:val="a"/>
    <w:uiPriority w:val="34"/>
    <w:qFormat/>
    <w:rsid w:val="005D22EF"/>
    <w:pPr>
      <w:ind w:firstLineChars="200" w:firstLine="420"/>
    </w:pPr>
  </w:style>
  <w:style w:type="character" w:customStyle="1" w:styleId="3Char">
    <w:name w:val="标题 3 Char"/>
    <w:basedOn w:val="a0"/>
    <w:link w:val="3"/>
    <w:uiPriority w:val="9"/>
    <w:rsid w:val="00397336"/>
    <w:rPr>
      <w:b/>
      <w:bCs/>
      <w:sz w:val="32"/>
      <w:szCs w:val="32"/>
    </w:rPr>
  </w:style>
  <w:style w:type="character" w:customStyle="1" w:styleId="4Char">
    <w:name w:val="标题 4 Char"/>
    <w:basedOn w:val="a0"/>
    <w:link w:val="4"/>
    <w:uiPriority w:val="9"/>
    <w:rsid w:val="006D58B4"/>
    <w:rPr>
      <w:rFonts w:asciiTheme="majorHAnsi" w:eastAsiaTheme="majorEastAsia" w:hAnsiTheme="majorHAnsi" w:cstheme="majorBidi"/>
      <w:b/>
      <w:bCs/>
      <w:sz w:val="28"/>
      <w:szCs w:val="28"/>
    </w:rPr>
  </w:style>
  <w:style w:type="paragraph" w:customStyle="1" w:styleId="a6">
    <w:name w:val="公式排序"/>
    <w:basedOn w:val="a"/>
    <w:qFormat/>
    <w:rsid w:val="00452D56"/>
    <w:pPr>
      <w:tabs>
        <w:tab w:val="center" w:pos="3860"/>
        <w:tab w:val="right" w:pos="8299"/>
      </w:tabs>
      <w:spacing w:line="360" w:lineRule="auto"/>
      <w:jc w:val="center"/>
    </w:pPr>
    <w:rPr>
      <w:sz w:val="24"/>
      <w:szCs w:val="24"/>
    </w:rPr>
  </w:style>
  <w:style w:type="paragraph" w:customStyle="1" w:styleId="-">
    <w:name w:val="英文封面-题头"/>
    <w:basedOn w:val="a"/>
    <w:autoRedefine/>
    <w:rsid w:val="009D1232"/>
    <w:pPr>
      <w:spacing w:line="300" w:lineRule="auto"/>
      <w:jc w:val="center"/>
    </w:pPr>
    <w:rPr>
      <w:rFonts w:ascii="Times New Roman" w:eastAsia="宋体" w:hAnsi="Times New Roman" w:cs="宋体"/>
      <w:sz w:val="36"/>
      <w:szCs w:val="20"/>
    </w:rPr>
  </w:style>
  <w:style w:type="paragraph" w:customStyle="1" w:styleId="-0">
    <w:name w:val="英文封面-论文标题"/>
    <w:link w:val="-Char"/>
    <w:autoRedefine/>
    <w:rsid w:val="009D1232"/>
    <w:pPr>
      <w:spacing w:line="300" w:lineRule="auto"/>
      <w:jc w:val="center"/>
    </w:pPr>
    <w:rPr>
      <w:rFonts w:ascii="Times New Roman" w:eastAsia="Times New Roman" w:hAnsi="Times New Roman" w:cs="Times New Roman"/>
      <w:b/>
      <w:bCs/>
      <w:sz w:val="44"/>
      <w:szCs w:val="24"/>
    </w:rPr>
  </w:style>
  <w:style w:type="character" w:customStyle="1" w:styleId="-Char">
    <w:name w:val="英文封面-论文标题 Char"/>
    <w:link w:val="-0"/>
    <w:rsid w:val="009D1232"/>
    <w:rPr>
      <w:rFonts w:ascii="Times New Roman" w:eastAsia="Times New Roman" w:hAnsi="Times New Roman" w:cs="Times New Roman"/>
      <w:b/>
      <w:bCs/>
      <w:sz w:val="44"/>
      <w:szCs w:val="24"/>
    </w:rPr>
  </w:style>
  <w:style w:type="paragraph" w:customStyle="1" w:styleId="-1">
    <w:name w:val="英文封面-表单内容"/>
    <w:basedOn w:val="a"/>
    <w:next w:val="a"/>
    <w:autoRedefine/>
    <w:rsid w:val="009D1232"/>
    <w:pPr>
      <w:spacing w:before="120" w:after="120"/>
    </w:pPr>
    <w:rPr>
      <w:rFonts w:ascii="Times New Roman" w:eastAsia="宋体" w:hAnsi="Times New Roman" w:cs="Times New Roman"/>
      <w:sz w:val="28"/>
      <w:szCs w:val="24"/>
    </w:rPr>
  </w:style>
  <w:style w:type="table" w:styleId="a7">
    <w:name w:val="Table Grid"/>
    <w:basedOn w:val="a1"/>
    <w:uiPriority w:val="39"/>
    <w:rsid w:val="004126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5F0DF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5F0DFF"/>
  </w:style>
  <w:style w:type="paragraph" w:styleId="20">
    <w:name w:val="toc 2"/>
    <w:basedOn w:val="a"/>
    <w:next w:val="a"/>
    <w:autoRedefine/>
    <w:uiPriority w:val="39"/>
    <w:unhideWhenUsed/>
    <w:rsid w:val="005F0DFF"/>
    <w:pPr>
      <w:ind w:leftChars="200" w:left="420"/>
    </w:pPr>
  </w:style>
  <w:style w:type="paragraph" w:styleId="30">
    <w:name w:val="toc 3"/>
    <w:basedOn w:val="a"/>
    <w:next w:val="a"/>
    <w:autoRedefine/>
    <w:uiPriority w:val="39"/>
    <w:unhideWhenUsed/>
    <w:rsid w:val="005F0DFF"/>
    <w:pPr>
      <w:ind w:leftChars="400" w:left="840"/>
    </w:pPr>
  </w:style>
  <w:style w:type="character" w:styleId="a8">
    <w:name w:val="Hyperlink"/>
    <w:basedOn w:val="a0"/>
    <w:uiPriority w:val="99"/>
    <w:unhideWhenUsed/>
    <w:rsid w:val="005F0D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35178">
      <w:bodyDiv w:val="1"/>
      <w:marLeft w:val="0"/>
      <w:marRight w:val="0"/>
      <w:marTop w:val="0"/>
      <w:marBottom w:val="0"/>
      <w:divBdr>
        <w:top w:val="none" w:sz="0" w:space="0" w:color="auto"/>
        <w:left w:val="none" w:sz="0" w:space="0" w:color="auto"/>
        <w:bottom w:val="none" w:sz="0" w:space="0" w:color="auto"/>
        <w:right w:val="none" w:sz="0" w:space="0" w:color="auto"/>
      </w:divBdr>
      <w:divsChild>
        <w:div w:id="19587553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99" Type="http://schemas.openxmlformats.org/officeDocument/2006/relationships/image" Target="media/image127.wmf"/><Relationship Id="rId21" Type="http://schemas.openxmlformats.org/officeDocument/2006/relationships/image" Target="media/image9.wmf"/><Relationship Id="rId63" Type="http://schemas.openxmlformats.org/officeDocument/2006/relationships/oleObject" Target="embeddings/oleObject27.bin"/><Relationship Id="rId159" Type="http://schemas.openxmlformats.org/officeDocument/2006/relationships/image" Target="media/image72.wmf"/><Relationship Id="rId324" Type="http://schemas.openxmlformats.org/officeDocument/2006/relationships/image" Target="media/image135.wmf"/><Relationship Id="rId366" Type="http://schemas.openxmlformats.org/officeDocument/2006/relationships/oleObject" Target="embeddings/oleObject207.bin"/><Relationship Id="rId531" Type="http://schemas.openxmlformats.org/officeDocument/2006/relationships/oleObject" Target="embeddings/oleObject292.bin"/><Relationship Id="rId573" Type="http://schemas.openxmlformats.org/officeDocument/2006/relationships/oleObject" Target="embeddings/oleObject313.bin"/><Relationship Id="rId629" Type="http://schemas.openxmlformats.org/officeDocument/2006/relationships/oleObject" Target="embeddings/oleObject341.bin"/><Relationship Id="rId170" Type="http://schemas.openxmlformats.org/officeDocument/2006/relationships/image" Target="media/image77.wmf"/><Relationship Id="rId226" Type="http://schemas.openxmlformats.org/officeDocument/2006/relationships/oleObject" Target="embeddings/oleObject116.bin"/><Relationship Id="rId433" Type="http://schemas.openxmlformats.org/officeDocument/2006/relationships/image" Target="media/image183.wmf"/><Relationship Id="rId268" Type="http://schemas.openxmlformats.org/officeDocument/2006/relationships/oleObject" Target="embeddings/oleObject145.bin"/><Relationship Id="rId475" Type="http://schemas.openxmlformats.org/officeDocument/2006/relationships/oleObject" Target="embeddings/oleObject263.bin"/><Relationship Id="rId640" Type="http://schemas.openxmlformats.org/officeDocument/2006/relationships/image" Target="media/image287.wmf"/><Relationship Id="rId32" Type="http://schemas.openxmlformats.org/officeDocument/2006/relationships/oleObject" Target="embeddings/oleObject11.bin"/><Relationship Id="rId74" Type="http://schemas.openxmlformats.org/officeDocument/2006/relationships/oleObject" Target="embeddings/oleObject34.bin"/><Relationship Id="rId128" Type="http://schemas.openxmlformats.org/officeDocument/2006/relationships/image" Target="media/image57.wmf"/><Relationship Id="rId335" Type="http://schemas.openxmlformats.org/officeDocument/2006/relationships/image" Target="media/image140.wmf"/><Relationship Id="rId377" Type="http://schemas.openxmlformats.org/officeDocument/2006/relationships/image" Target="media/image158.wmf"/><Relationship Id="rId500" Type="http://schemas.openxmlformats.org/officeDocument/2006/relationships/image" Target="media/image217.wmf"/><Relationship Id="rId542" Type="http://schemas.openxmlformats.org/officeDocument/2006/relationships/image" Target="media/image238.wmf"/><Relationship Id="rId584" Type="http://schemas.openxmlformats.org/officeDocument/2006/relationships/oleObject" Target="embeddings/oleObject320.bin"/><Relationship Id="rId5" Type="http://schemas.openxmlformats.org/officeDocument/2006/relationships/webSettings" Target="webSettings.xml"/><Relationship Id="rId181" Type="http://schemas.openxmlformats.org/officeDocument/2006/relationships/oleObject" Target="embeddings/oleObject92.bin"/><Relationship Id="rId237" Type="http://schemas.openxmlformats.org/officeDocument/2006/relationships/oleObject" Target="embeddings/oleObject123.bin"/><Relationship Id="rId402" Type="http://schemas.openxmlformats.org/officeDocument/2006/relationships/image" Target="media/image171.emf"/><Relationship Id="rId279" Type="http://schemas.openxmlformats.org/officeDocument/2006/relationships/image" Target="media/image120.wmf"/><Relationship Id="rId444" Type="http://schemas.openxmlformats.org/officeDocument/2006/relationships/oleObject" Target="embeddings/oleObject249.bin"/><Relationship Id="rId486" Type="http://schemas.openxmlformats.org/officeDocument/2006/relationships/image" Target="media/image211.wmf"/><Relationship Id="rId43" Type="http://schemas.openxmlformats.org/officeDocument/2006/relationships/image" Target="media/image20.wmf"/><Relationship Id="rId139" Type="http://schemas.openxmlformats.org/officeDocument/2006/relationships/oleObject" Target="embeddings/oleObject71.bin"/><Relationship Id="rId290" Type="http://schemas.openxmlformats.org/officeDocument/2006/relationships/oleObject" Target="embeddings/oleObject159.bin"/><Relationship Id="rId304" Type="http://schemas.openxmlformats.org/officeDocument/2006/relationships/oleObject" Target="embeddings/oleObject169.bin"/><Relationship Id="rId346" Type="http://schemas.openxmlformats.org/officeDocument/2006/relationships/oleObject" Target="embeddings/oleObject195.bin"/><Relationship Id="rId388" Type="http://schemas.openxmlformats.org/officeDocument/2006/relationships/oleObject" Target="embeddings/oleObject218.bin"/><Relationship Id="rId511" Type="http://schemas.openxmlformats.org/officeDocument/2006/relationships/image" Target="media/image222.wmf"/><Relationship Id="rId553" Type="http://schemas.openxmlformats.org/officeDocument/2006/relationships/oleObject" Target="embeddings/oleObject303.bin"/><Relationship Id="rId609" Type="http://schemas.openxmlformats.org/officeDocument/2006/relationships/image" Target="media/image272.wmf"/><Relationship Id="rId85" Type="http://schemas.openxmlformats.org/officeDocument/2006/relationships/image" Target="media/image37.wmf"/><Relationship Id="rId150" Type="http://schemas.openxmlformats.org/officeDocument/2006/relationships/oleObject" Target="embeddings/oleObject76.bin"/><Relationship Id="rId192" Type="http://schemas.openxmlformats.org/officeDocument/2006/relationships/image" Target="media/image88.wmf"/><Relationship Id="rId206" Type="http://schemas.openxmlformats.org/officeDocument/2006/relationships/oleObject" Target="embeddings/oleObject105.bin"/><Relationship Id="rId413" Type="http://schemas.openxmlformats.org/officeDocument/2006/relationships/oleObject" Target="embeddings/oleObject231.bin"/><Relationship Id="rId595" Type="http://schemas.openxmlformats.org/officeDocument/2006/relationships/image" Target="media/image265.wmf"/><Relationship Id="rId248" Type="http://schemas.openxmlformats.org/officeDocument/2006/relationships/oleObject" Target="embeddings/oleObject132.bin"/><Relationship Id="rId455" Type="http://schemas.openxmlformats.org/officeDocument/2006/relationships/image" Target="media/image194.wmf"/><Relationship Id="rId497" Type="http://schemas.openxmlformats.org/officeDocument/2006/relationships/oleObject" Target="embeddings/oleObject275.bin"/><Relationship Id="rId620" Type="http://schemas.openxmlformats.org/officeDocument/2006/relationships/oleObject" Target="embeddings/oleObject336.bin"/><Relationship Id="rId12" Type="http://schemas.openxmlformats.org/officeDocument/2006/relationships/image" Target="media/image4.wmf"/><Relationship Id="rId108" Type="http://schemas.openxmlformats.org/officeDocument/2006/relationships/oleObject" Target="embeddings/oleObject53.bin"/><Relationship Id="rId315" Type="http://schemas.openxmlformats.org/officeDocument/2006/relationships/oleObject" Target="embeddings/oleObject178.bin"/><Relationship Id="rId357" Type="http://schemas.openxmlformats.org/officeDocument/2006/relationships/image" Target="media/image149.wmf"/><Relationship Id="rId522" Type="http://schemas.openxmlformats.org/officeDocument/2006/relationships/image" Target="media/image227.wmf"/><Relationship Id="rId54" Type="http://schemas.openxmlformats.org/officeDocument/2006/relationships/image" Target="media/image25.wmf"/><Relationship Id="rId96" Type="http://schemas.openxmlformats.org/officeDocument/2006/relationships/oleObject" Target="embeddings/oleObject47.bin"/><Relationship Id="rId161" Type="http://schemas.openxmlformats.org/officeDocument/2006/relationships/oleObject" Target="embeddings/oleObject82.bin"/><Relationship Id="rId217" Type="http://schemas.openxmlformats.org/officeDocument/2006/relationships/image" Target="media/image100.wmf"/><Relationship Id="rId399" Type="http://schemas.openxmlformats.org/officeDocument/2006/relationships/image" Target="media/image169.wmf"/><Relationship Id="rId564" Type="http://schemas.openxmlformats.org/officeDocument/2006/relationships/image" Target="media/image249.wmf"/><Relationship Id="rId259" Type="http://schemas.openxmlformats.org/officeDocument/2006/relationships/oleObject" Target="embeddings/oleObject139.bin"/><Relationship Id="rId424" Type="http://schemas.openxmlformats.org/officeDocument/2006/relationships/image" Target="media/image179.wmf"/><Relationship Id="rId466" Type="http://schemas.openxmlformats.org/officeDocument/2006/relationships/image" Target="media/image200.wmf"/><Relationship Id="rId631" Type="http://schemas.openxmlformats.org/officeDocument/2006/relationships/oleObject" Target="embeddings/oleObject342.bin"/><Relationship Id="rId23" Type="http://schemas.openxmlformats.org/officeDocument/2006/relationships/image" Target="media/image10.wmf"/><Relationship Id="rId119" Type="http://schemas.openxmlformats.org/officeDocument/2006/relationships/oleObject" Target="embeddings/oleObject59.bin"/><Relationship Id="rId270" Type="http://schemas.openxmlformats.org/officeDocument/2006/relationships/oleObject" Target="embeddings/oleObject146.bin"/><Relationship Id="rId326" Type="http://schemas.openxmlformats.org/officeDocument/2006/relationships/oleObject" Target="embeddings/oleObject184.bin"/><Relationship Id="rId533" Type="http://schemas.openxmlformats.org/officeDocument/2006/relationships/oleObject" Target="embeddings/oleObject293.bin"/><Relationship Id="rId65" Type="http://schemas.openxmlformats.org/officeDocument/2006/relationships/oleObject" Target="embeddings/oleObject28.bin"/><Relationship Id="rId130" Type="http://schemas.openxmlformats.org/officeDocument/2006/relationships/image" Target="media/image58.wmf"/><Relationship Id="rId368" Type="http://schemas.openxmlformats.org/officeDocument/2006/relationships/oleObject" Target="embeddings/oleObject208.bin"/><Relationship Id="rId575" Type="http://schemas.openxmlformats.org/officeDocument/2006/relationships/oleObject" Target="embeddings/oleObject314.bin"/><Relationship Id="rId172" Type="http://schemas.openxmlformats.org/officeDocument/2006/relationships/image" Target="media/image78.wmf"/><Relationship Id="rId228" Type="http://schemas.openxmlformats.org/officeDocument/2006/relationships/oleObject" Target="embeddings/oleObject117.bin"/><Relationship Id="rId435" Type="http://schemas.openxmlformats.org/officeDocument/2006/relationships/image" Target="media/image184.wmf"/><Relationship Id="rId477" Type="http://schemas.openxmlformats.org/officeDocument/2006/relationships/oleObject" Target="embeddings/oleObject264.bin"/><Relationship Id="rId600" Type="http://schemas.openxmlformats.org/officeDocument/2006/relationships/oleObject" Target="embeddings/oleObject326.bin"/><Relationship Id="rId642" Type="http://schemas.openxmlformats.org/officeDocument/2006/relationships/image" Target="media/image288.wmf"/><Relationship Id="rId281" Type="http://schemas.openxmlformats.org/officeDocument/2006/relationships/image" Target="media/image121.wmf"/><Relationship Id="rId337" Type="http://schemas.openxmlformats.org/officeDocument/2006/relationships/image" Target="media/image141.wmf"/><Relationship Id="rId502" Type="http://schemas.openxmlformats.org/officeDocument/2006/relationships/image" Target="media/image218.wmf"/><Relationship Id="rId34" Type="http://schemas.openxmlformats.org/officeDocument/2006/relationships/oleObject" Target="embeddings/oleObject12.bin"/><Relationship Id="rId76" Type="http://schemas.openxmlformats.org/officeDocument/2006/relationships/image" Target="media/image34.wmf"/><Relationship Id="rId141" Type="http://schemas.openxmlformats.org/officeDocument/2006/relationships/image" Target="media/image63.wmf"/><Relationship Id="rId379" Type="http://schemas.openxmlformats.org/officeDocument/2006/relationships/image" Target="media/image159.wmf"/><Relationship Id="rId544" Type="http://schemas.openxmlformats.org/officeDocument/2006/relationships/image" Target="media/image239.wmf"/><Relationship Id="rId586" Type="http://schemas.openxmlformats.org/officeDocument/2006/relationships/image" Target="media/image259.png"/><Relationship Id="rId7" Type="http://schemas.openxmlformats.org/officeDocument/2006/relationships/endnotes" Target="endnotes.xml"/><Relationship Id="rId183" Type="http://schemas.openxmlformats.org/officeDocument/2006/relationships/oleObject" Target="embeddings/oleObject93.bin"/><Relationship Id="rId239" Type="http://schemas.openxmlformats.org/officeDocument/2006/relationships/oleObject" Target="embeddings/oleObject125.bin"/><Relationship Id="rId390" Type="http://schemas.openxmlformats.org/officeDocument/2006/relationships/oleObject" Target="embeddings/oleObject219.bin"/><Relationship Id="rId404" Type="http://schemas.openxmlformats.org/officeDocument/2006/relationships/image" Target="media/image172.wmf"/><Relationship Id="rId446" Type="http://schemas.openxmlformats.org/officeDocument/2006/relationships/oleObject" Target="embeddings/oleObject250.bin"/><Relationship Id="rId611" Type="http://schemas.openxmlformats.org/officeDocument/2006/relationships/image" Target="media/image273.wmf"/><Relationship Id="rId250" Type="http://schemas.openxmlformats.org/officeDocument/2006/relationships/oleObject" Target="embeddings/oleObject133.bin"/><Relationship Id="rId292" Type="http://schemas.openxmlformats.org/officeDocument/2006/relationships/oleObject" Target="embeddings/oleObject160.bin"/><Relationship Id="rId306" Type="http://schemas.openxmlformats.org/officeDocument/2006/relationships/oleObject" Target="embeddings/oleObject170.bin"/><Relationship Id="rId488" Type="http://schemas.openxmlformats.org/officeDocument/2006/relationships/image" Target="media/image212.wmf"/><Relationship Id="rId45" Type="http://schemas.openxmlformats.org/officeDocument/2006/relationships/image" Target="media/image21.wmf"/><Relationship Id="rId87" Type="http://schemas.openxmlformats.org/officeDocument/2006/relationships/image" Target="media/image38.wmf"/><Relationship Id="rId110" Type="http://schemas.openxmlformats.org/officeDocument/2006/relationships/oleObject" Target="embeddings/oleObject54.bin"/><Relationship Id="rId348" Type="http://schemas.openxmlformats.org/officeDocument/2006/relationships/oleObject" Target="embeddings/oleObject196.bin"/><Relationship Id="rId513" Type="http://schemas.openxmlformats.org/officeDocument/2006/relationships/oleObject" Target="embeddings/oleObject284.bin"/><Relationship Id="rId555" Type="http://schemas.openxmlformats.org/officeDocument/2006/relationships/oleObject" Target="embeddings/oleObject304.bin"/><Relationship Id="rId597" Type="http://schemas.openxmlformats.org/officeDocument/2006/relationships/image" Target="media/image266.wmf"/><Relationship Id="rId152" Type="http://schemas.openxmlformats.org/officeDocument/2006/relationships/oleObject" Target="embeddings/oleObject77.bin"/><Relationship Id="rId194" Type="http://schemas.openxmlformats.org/officeDocument/2006/relationships/image" Target="media/image89.wmf"/><Relationship Id="rId208" Type="http://schemas.openxmlformats.org/officeDocument/2006/relationships/oleObject" Target="embeddings/oleObject106.bin"/><Relationship Id="rId415" Type="http://schemas.openxmlformats.org/officeDocument/2006/relationships/oleObject" Target="embeddings/oleObject233.bin"/><Relationship Id="rId457" Type="http://schemas.openxmlformats.org/officeDocument/2006/relationships/image" Target="media/image195.wmf"/><Relationship Id="rId622" Type="http://schemas.openxmlformats.org/officeDocument/2006/relationships/oleObject" Target="embeddings/oleObject337.bin"/><Relationship Id="rId261" Type="http://schemas.openxmlformats.org/officeDocument/2006/relationships/image" Target="media/image114.wmf"/><Relationship Id="rId499" Type="http://schemas.openxmlformats.org/officeDocument/2006/relationships/oleObject" Target="embeddings/oleObject276.bin"/><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79.bin"/><Relationship Id="rId359" Type="http://schemas.openxmlformats.org/officeDocument/2006/relationships/image" Target="media/image150.wmf"/><Relationship Id="rId524" Type="http://schemas.openxmlformats.org/officeDocument/2006/relationships/image" Target="media/image228.wmf"/><Relationship Id="rId566" Type="http://schemas.openxmlformats.org/officeDocument/2006/relationships/image" Target="media/image250.wmf"/><Relationship Id="rId98" Type="http://schemas.openxmlformats.org/officeDocument/2006/relationships/oleObject" Target="embeddings/oleObject48.bin"/><Relationship Id="rId121" Type="http://schemas.openxmlformats.org/officeDocument/2006/relationships/oleObject" Target="embeddings/oleObject60.bin"/><Relationship Id="rId163" Type="http://schemas.openxmlformats.org/officeDocument/2006/relationships/oleObject" Target="embeddings/oleObject83.bin"/><Relationship Id="rId219" Type="http://schemas.openxmlformats.org/officeDocument/2006/relationships/oleObject" Target="embeddings/oleObject112.bin"/><Relationship Id="rId370" Type="http://schemas.openxmlformats.org/officeDocument/2006/relationships/oleObject" Target="embeddings/oleObject209.bin"/><Relationship Id="rId426" Type="http://schemas.openxmlformats.org/officeDocument/2006/relationships/image" Target="media/image180.wmf"/><Relationship Id="rId633" Type="http://schemas.openxmlformats.org/officeDocument/2006/relationships/oleObject" Target="embeddings/oleObject343.bin"/><Relationship Id="rId230" Type="http://schemas.openxmlformats.org/officeDocument/2006/relationships/oleObject" Target="embeddings/oleObject118.bin"/><Relationship Id="rId468" Type="http://schemas.openxmlformats.org/officeDocument/2006/relationships/image" Target="media/image201.wmf"/><Relationship Id="rId25" Type="http://schemas.openxmlformats.org/officeDocument/2006/relationships/image" Target="media/image11.wmf"/><Relationship Id="rId67" Type="http://schemas.openxmlformats.org/officeDocument/2006/relationships/oleObject" Target="embeddings/oleObject29.bin"/><Relationship Id="rId272" Type="http://schemas.openxmlformats.org/officeDocument/2006/relationships/oleObject" Target="embeddings/oleObject147.bin"/><Relationship Id="rId328" Type="http://schemas.openxmlformats.org/officeDocument/2006/relationships/oleObject" Target="embeddings/oleObject185.bin"/><Relationship Id="rId535" Type="http://schemas.openxmlformats.org/officeDocument/2006/relationships/oleObject" Target="embeddings/oleObject294.bin"/><Relationship Id="rId577" Type="http://schemas.openxmlformats.org/officeDocument/2006/relationships/oleObject" Target="embeddings/oleObject315.bin"/><Relationship Id="rId132" Type="http://schemas.openxmlformats.org/officeDocument/2006/relationships/image" Target="media/image59.wmf"/><Relationship Id="rId174" Type="http://schemas.openxmlformats.org/officeDocument/2006/relationships/image" Target="media/image79.wmf"/><Relationship Id="rId381" Type="http://schemas.openxmlformats.org/officeDocument/2006/relationships/image" Target="media/image160.wmf"/><Relationship Id="rId602" Type="http://schemas.openxmlformats.org/officeDocument/2006/relationships/oleObject" Target="embeddings/oleObject327.bin"/><Relationship Id="rId241" Type="http://schemas.openxmlformats.org/officeDocument/2006/relationships/image" Target="media/image108.wmf"/><Relationship Id="rId437" Type="http://schemas.openxmlformats.org/officeDocument/2006/relationships/image" Target="media/image185.wmf"/><Relationship Id="rId479" Type="http://schemas.openxmlformats.org/officeDocument/2006/relationships/oleObject" Target="embeddings/oleObject265.bin"/><Relationship Id="rId644" Type="http://schemas.openxmlformats.org/officeDocument/2006/relationships/image" Target="media/image289.wmf"/><Relationship Id="rId36" Type="http://schemas.openxmlformats.org/officeDocument/2006/relationships/oleObject" Target="embeddings/oleObject13.bin"/><Relationship Id="rId283" Type="http://schemas.openxmlformats.org/officeDocument/2006/relationships/image" Target="media/image122.wmf"/><Relationship Id="rId339" Type="http://schemas.openxmlformats.org/officeDocument/2006/relationships/image" Target="media/image142.wmf"/><Relationship Id="rId490" Type="http://schemas.openxmlformats.org/officeDocument/2006/relationships/oleObject" Target="embeddings/oleObject271.bin"/><Relationship Id="rId504" Type="http://schemas.openxmlformats.org/officeDocument/2006/relationships/image" Target="media/image219.wmf"/><Relationship Id="rId546" Type="http://schemas.openxmlformats.org/officeDocument/2006/relationships/image" Target="media/image240.wmf"/><Relationship Id="rId78" Type="http://schemas.openxmlformats.org/officeDocument/2006/relationships/oleObject" Target="embeddings/oleObject37.bin"/><Relationship Id="rId101" Type="http://schemas.openxmlformats.org/officeDocument/2006/relationships/image" Target="media/image45.wmf"/><Relationship Id="rId143" Type="http://schemas.openxmlformats.org/officeDocument/2006/relationships/image" Target="media/image64.wmf"/><Relationship Id="rId185" Type="http://schemas.openxmlformats.org/officeDocument/2006/relationships/oleObject" Target="embeddings/oleObject94.bin"/><Relationship Id="rId350" Type="http://schemas.openxmlformats.org/officeDocument/2006/relationships/image" Target="media/image146.wmf"/><Relationship Id="rId406" Type="http://schemas.openxmlformats.org/officeDocument/2006/relationships/image" Target="media/image173.wmf"/><Relationship Id="rId588" Type="http://schemas.openxmlformats.org/officeDocument/2006/relationships/image" Target="media/image261.png"/><Relationship Id="rId9" Type="http://schemas.openxmlformats.org/officeDocument/2006/relationships/image" Target="media/image2.png"/><Relationship Id="rId210" Type="http://schemas.openxmlformats.org/officeDocument/2006/relationships/oleObject" Target="embeddings/oleObject107.bin"/><Relationship Id="rId392" Type="http://schemas.openxmlformats.org/officeDocument/2006/relationships/oleObject" Target="embeddings/oleObject220.bin"/><Relationship Id="rId448" Type="http://schemas.openxmlformats.org/officeDocument/2006/relationships/oleObject" Target="embeddings/oleObject251.bin"/><Relationship Id="rId613" Type="http://schemas.openxmlformats.org/officeDocument/2006/relationships/image" Target="media/image274.wmf"/><Relationship Id="rId252" Type="http://schemas.openxmlformats.org/officeDocument/2006/relationships/oleObject" Target="embeddings/oleObject134.bin"/><Relationship Id="rId294" Type="http://schemas.openxmlformats.org/officeDocument/2006/relationships/oleObject" Target="embeddings/oleObject162.bin"/><Relationship Id="rId308" Type="http://schemas.openxmlformats.org/officeDocument/2006/relationships/oleObject" Target="embeddings/oleObject172.bin"/><Relationship Id="rId515" Type="http://schemas.openxmlformats.org/officeDocument/2006/relationships/oleObject" Target="embeddings/oleObject285.bin"/><Relationship Id="rId47" Type="http://schemas.openxmlformats.org/officeDocument/2006/relationships/image" Target="media/image22.wmf"/><Relationship Id="rId89" Type="http://schemas.openxmlformats.org/officeDocument/2006/relationships/image" Target="media/image39.wmf"/><Relationship Id="rId112" Type="http://schemas.openxmlformats.org/officeDocument/2006/relationships/oleObject" Target="embeddings/oleObject55.bin"/><Relationship Id="rId154" Type="http://schemas.openxmlformats.org/officeDocument/2006/relationships/oleObject" Target="embeddings/oleObject78.bin"/><Relationship Id="rId361" Type="http://schemas.openxmlformats.org/officeDocument/2006/relationships/image" Target="media/image151.wmf"/><Relationship Id="rId557" Type="http://schemas.openxmlformats.org/officeDocument/2006/relationships/oleObject" Target="embeddings/oleObject305.bin"/><Relationship Id="rId599" Type="http://schemas.openxmlformats.org/officeDocument/2006/relationships/image" Target="media/image267.wmf"/><Relationship Id="rId196" Type="http://schemas.openxmlformats.org/officeDocument/2006/relationships/oleObject" Target="embeddings/oleObject100.bin"/><Relationship Id="rId417" Type="http://schemas.openxmlformats.org/officeDocument/2006/relationships/oleObject" Target="embeddings/oleObject235.bin"/><Relationship Id="rId459" Type="http://schemas.openxmlformats.org/officeDocument/2006/relationships/image" Target="media/image196.wmf"/><Relationship Id="rId624" Type="http://schemas.openxmlformats.org/officeDocument/2006/relationships/image" Target="media/image279.wmf"/><Relationship Id="rId16" Type="http://schemas.openxmlformats.org/officeDocument/2006/relationships/image" Target="media/image6.wmf"/><Relationship Id="rId221" Type="http://schemas.openxmlformats.org/officeDocument/2006/relationships/oleObject" Target="embeddings/oleObject113.bin"/><Relationship Id="rId263" Type="http://schemas.openxmlformats.org/officeDocument/2006/relationships/oleObject" Target="embeddings/oleObject142.bin"/><Relationship Id="rId319" Type="http://schemas.openxmlformats.org/officeDocument/2006/relationships/oleObject" Target="embeddings/oleObject180.bin"/><Relationship Id="rId470" Type="http://schemas.openxmlformats.org/officeDocument/2006/relationships/image" Target="media/image202.wmf"/><Relationship Id="rId526" Type="http://schemas.openxmlformats.org/officeDocument/2006/relationships/image" Target="media/image229.wmf"/><Relationship Id="rId58" Type="http://schemas.openxmlformats.org/officeDocument/2006/relationships/image" Target="media/image27.wmf"/><Relationship Id="rId123" Type="http://schemas.openxmlformats.org/officeDocument/2006/relationships/oleObject" Target="embeddings/oleObject62.bin"/><Relationship Id="rId330" Type="http://schemas.openxmlformats.org/officeDocument/2006/relationships/oleObject" Target="embeddings/oleObject186.bin"/><Relationship Id="rId568" Type="http://schemas.openxmlformats.org/officeDocument/2006/relationships/image" Target="media/image251.wmf"/><Relationship Id="rId165" Type="http://schemas.openxmlformats.org/officeDocument/2006/relationships/oleObject" Target="embeddings/oleObject84.bin"/><Relationship Id="rId372" Type="http://schemas.openxmlformats.org/officeDocument/2006/relationships/oleObject" Target="embeddings/oleObject210.bin"/><Relationship Id="rId428" Type="http://schemas.openxmlformats.org/officeDocument/2006/relationships/image" Target="media/image181.wmf"/><Relationship Id="rId635" Type="http://schemas.openxmlformats.org/officeDocument/2006/relationships/oleObject" Target="embeddings/oleObject344.bin"/><Relationship Id="rId232" Type="http://schemas.openxmlformats.org/officeDocument/2006/relationships/oleObject" Target="embeddings/oleObject120.bin"/><Relationship Id="rId274" Type="http://schemas.openxmlformats.org/officeDocument/2006/relationships/oleObject" Target="embeddings/oleObject149.bin"/><Relationship Id="rId481" Type="http://schemas.openxmlformats.org/officeDocument/2006/relationships/oleObject" Target="embeddings/oleObject266.bin"/><Relationship Id="rId27" Type="http://schemas.openxmlformats.org/officeDocument/2006/relationships/image" Target="media/image12.wmf"/><Relationship Id="rId69" Type="http://schemas.openxmlformats.org/officeDocument/2006/relationships/oleObject" Target="embeddings/oleObject30.bin"/><Relationship Id="rId134" Type="http://schemas.openxmlformats.org/officeDocument/2006/relationships/image" Target="media/image60.wmf"/><Relationship Id="rId537" Type="http://schemas.openxmlformats.org/officeDocument/2006/relationships/oleObject" Target="embeddings/oleObject295.bin"/><Relationship Id="rId579" Type="http://schemas.openxmlformats.org/officeDocument/2006/relationships/oleObject" Target="embeddings/oleObject316.bin"/><Relationship Id="rId80" Type="http://schemas.openxmlformats.org/officeDocument/2006/relationships/image" Target="media/image35.wmf"/><Relationship Id="rId176" Type="http://schemas.openxmlformats.org/officeDocument/2006/relationships/image" Target="media/image80.wmf"/><Relationship Id="rId341" Type="http://schemas.openxmlformats.org/officeDocument/2006/relationships/image" Target="media/image143.wmf"/><Relationship Id="rId383" Type="http://schemas.openxmlformats.org/officeDocument/2006/relationships/image" Target="media/image161.wmf"/><Relationship Id="rId439" Type="http://schemas.openxmlformats.org/officeDocument/2006/relationships/image" Target="media/image186.wmf"/><Relationship Id="rId590" Type="http://schemas.openxmlformats.org/officeDocument/2006/relationships/oleObject" Target="embeddings/oleObject321.bin"/><Relationship Id="rId604" Type="http://schemas.openxmlformats.org/officeDocument/2006/relationships/oleObject" Target="embeddings/oleObject328.bin"/><Relationship Id="rId646" Type="http://schemas.openxmlformats.org/officeDocument/2006/relationships/image" Target="media/image290.png"/><Relationship Id="rId201" Type="http://schemas.openxmlformats.org/officeDocument/2006/relationships/image" Target="media/image92.wmf"/><Relationship Id="rId243" Type="http://schemas.openxmlformats.org/officeDocument/2006/relationships/oleObject" Target="embeddings/oleObject128.bin"/><Relationship Id="rId285" Type="http://schemas.openxmlformats.org/officeDocument/2006/relationships/image" Target="media/image123.wmf"/><Relationship Id="rId450" Type="http://schemas.openxmlformats.org/officeDocument/2006/relationships/oleObject" Target="embeddings/oleObject252.bin"/><Relationship Id="rId506" Type="http://schemas.openxmlformats.org/officeDocument/2006/relationships/image" Target="media/image220.wmf"/><Relationship Id="rId38" Type="http://schemas.openxmlformats.org/officeDocument/2006/relationships/oleObject" Target="embeddings/oleObject14.bin"/><Relationship Id="rId103" Type="http://schemas.openxmlformats.org/officeDocument/2006/relationships/image" Target="media/image46.wmf"/><Relationship Id="rId310" Type="http://schemas.openxmlformats.org/officeDocument/2006/relationships/oleObject" Target="embeddings/oleObject174.bin"/><Relationship Id="rId492" Type="http://schemas.openxmlformats.org/officeDocument/2006/relationships/oleObject" Target="embeddings/oleObject272.bin"/><Relationship Id="rId548" Type="http://schemas.openxmlformats.org/officeDocument/2006/relationships/image" Target="media/image241.wmf"/><Relationship Id="rId91" Type="http://schemas.openxmlformats.org/officeDocument/2006/relationships/image" Target="media/image40.wmf"/><Relationship Id="rId145" Type="http://schemas.openxmlformats.org/officeDocument/2006/relationships/image" Target="media/image65.wmf"/><Relationship Id="rId187" Type="http://schemas.openxmlformats.org/officeDocument/2006/relationships/oleObject" Target="embeddings/oleObject95.bin"/><Relationship Id="rId352" Type="http://schemas.openxmlformats.org/officeDocument/2006/relationships/image" Target="media/image147.wmf"/><Relationship Id="rId394" Type="http://schemas.openxmlformats.org/officeDocument/2006/relationships/oleObject" Target="embeddings/oleObject221.bin"/><Relationship Id="rId408" Type="http://schemas.openxmlformats.org/officeDocument/2006/relationships/oleObject" Target="embeddings/oleObject227.bin"/><Relationship Id="rId615" Type="http://schemas.openxmlformats.org/officeDocument/2006/relationships/image" Target="media/image275.wmf"/><Relationship Id="rId1" Type="http://schemas.openxmlformats.org/officeDocument/2006/relationships/customXml" Target="../customXml/item1.xml"/><Relationship Id="rId212" Type="http://schemas.openxmlformats.org/officeDocument/2006/relationships/oleObject" Target="embeddings/oleObject108.bin"/><Relationship Id="rId233" Type="http://schemas.openxmlformats.org/officeDocument/2006/relationships/image" Target="media/image106.wmf"/><Relationship Id="rId254" Type="http://schemas.openxmlformats.org/officeDocument/2006/relationships/oleObject" Target="embeddings/oleObject135.bin"/><Relationship Id="rId440" Type="http://schemas.openxmlformats.org/officeDocument/2006/relationships/oleObject" Target="embeddings/oleObject247.bin"/><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oleObject" Target="embeddings/oleObject56.bin"/><Relationship Id="rId275" Type="http://schemas.openxmlformats.org/officeDocument/2006/relationships/image" Target="media/image119.wmf"/><Relationship Id="rId296" Type="http://schemas.openxmlformats.org/officeDocument/2006/relationships/oleObject" Target="embeddings/oleObject163.bin"/><Relationship Id="rId300" Type="http://schemas.openxmlformats.org/officeDocument/2006/relationships/oleObject" Target="embeddings/oleObject166.bin"/><Relationship Id="rId461" Type="http://schemas.openxmlformats.org/officeDocument/2006/relationships/image" Target="media/image197.wmf"/><Relationship Id="rId482" Type="http://schemas.openxmlformats.org/officeDocument/2006/relationships/image" Target="media/image209.wmf"/><Relationship Id="rId517" Type="http://schemas.openxmlformats.org/officeDocument/2006/relationships/oleObject" Target="embeddings/oleObject286.bin"/><Relationship Id="rId538" Type="http://schemas.openxmlformats.org/officeDocument/2006/relationships/image" Target="media/image236.wmf"/><Relationship Id="rId559" Type="http://schemas.openxmlformats.org/officeDocument/2006/relationships/oleObject" Target="embeddings/oleObject306.bin"/><Relationship Id="rId60" Type="http://schemas.openxmlformats.org/officeDocument/2006/relationships/image" Target="media/image28.wmf"/><Relationship Id="rId81" Type="http://schemas.openxmlformats.org/officeDocument/2006/relationships/oleObject" Target="embeddings/oleObject39.bin"/><Relationship Id="rId135" Type="http://schemas.openxmlformats.org/officeDocument/2006/relationships/oleObject" Target="embeddings/oleObject68.bin"/><Relationship Id="rId156" Type="http://schemas.openxmlformats.org/officeDocument/2006/relationships/oleObject" Target="embeddings/oleObject79.bin"/><Relationship Id="rId177" Type="http://schemas.openxmlformats.org/officeDocument/2006/relationships/oleObject" Target="embeddings/oleObject90.bin"/><Relationship Id="rId198" Type="http://schemas.openxmlformats.org/officeDocument/2006/relationships/oleObject" Target="embeddings/oleObject101.bin"/><Relationship Id="rId321" Type="http://schemas.openxmlformats.org/officeDocument/2006/relationships/oleObject" Target="embeddings/oleObject181.bin"/><Relationship Id="rId342" Type="http://schemas.openxmlformats.org/officeDocument/2006/relationships/oleObject" Target="embeddings/oleObject192.bin"/><Relationship Id="rId363" Type="http://schemas.openxmlformats.org/officeDocument/2006/relationships/oleObject" Target="embeddings/oleObject205.bin"/><Relationship Id="rId384" Type="http://schemas.openxmlformats.org/officeDocument/2006/relationships/oleObject" Target="embeddings/oleObject216.bin"/><Relationship Id="rId419" Type="http://schemas.openxmlformats.org/officeDocument/2006/relationships/oleObject" Target="embeddings/oleObject236.bin"/><Relationship Id="rId570" Type="http://schemas.openxmlformats.org/officeDocument/2006/relationships/image" Target="media/image252.wmf"/><Relationship Id="rId591" Type="http://schemas.openxmlformats.org/officeDocument/2006/relationships/image" Target="media/image263.wmf"/><Relationship Id="rId605" Type="http://schemas.openxmlformats.org/officeDocument/2006/relationships/image" Target="media/image270.wmf"/><Relationship Id="rId626" Type="http://schemas.openxmlformats.org/officeDocument/2006/relationships/image" Target="media/image280.wmf"/><Relationship Id="rId202" Type="http://schemas.openxmlformats.org/officeDocument/2006/relationships/oleObject" Target="embeddings/oleObject103.bin"/><Relationship Id="rId223" Type="http://schemas.openxmlformats.org/officeDocument/2006/relationships/oleObject" Target="embeddings/oleObject114.bin"/><Relationship Id="rId244" Type="http://schemas.openxmlformats.org/officeDocument/2006/relationships/oleObject" Target="embeddings/oleObject129.bin"/><Relationship Id="rId430" Type="http://schemas.openxmlformats.org/officeDocument/2006/relationships/image" Target="media/image182.wmf"/><Relationship Id="rId647" Type="http://schemas.openxmlformats.org/officeDocument/2006/relationships/fontTable" Target="fontTable.xml"/><Relationship Id="rId18" Type="http://schemas.openxmlformats.org/officeDocument/2006/relationships/image" Target="media/image7.wmf"/><Relationship Id="rId39" Type="http://schemas.openxmlformats.org/officeDocument/2006/relationships/image" Target="media/image18.wmf"/><Relationship Id="rId265" Type="http://schemas.openxmlformats.org/officeDocument/2006/relationships/image" Target="media/image115.wmf"/><Relationship Id="rId286" Type="http://schemas.openxmlformats.org/officeDocument/2006/relationships/oleObject" Target="embeddings/oleObject156.bin"/><Relationship Id="rId451" Type="http://schemas.openxmlformats.org/officeDocument/2006/relationships/image" Target="media/image192.wmf"/><Relationship Id="rId472" Type="http://schemas.openxmlformats.org/officeDocument/2006/relationships/image" Target="media/image203.png"/><Relationship Id="rId493" Type="http://schemas.openxmlformats.org/officeDocument/2006/relationships/image" Target="media/image214.wmf"/><Relationship Id="rId507" Type="http://schemas.openxmlformats.org/officeDocument/2006/relationships/oleObject" Target="embeddings/oleObject280.bin"/><Relationship Id="rId528" Type="http://schemas.openxmlformats.org/officeDocument/2006/relationships/image" Target="media/image230.png"/><Relationship Id="rId549" Type="http://schemas.openxmlformats.org/officeDocument/2006/relationships/oleObject" Target="embeddings/oleObject301.bin"/><Relationship Id="rId50" Type="http://schemas.openxmlformats.org/officeDocument/2006/relationships/oleObject" Target="embeddings/oleObject20.bin"/><Relationship Id="rId104" Type="http://schemas.openxmlformats.org/officeDocument/2006/relationships/oleObject" Target="embeddings/oleObject51.bin"/><Relationship Id="rId125" Type="http://schemas.openxmlformats.org/officeDocument/2006/relationships/oleObject" Target="embeddings/oleObject63.bin"/><Relationship Id="rId146" Type="http://schemas.openxmlformats.org/officeDocument/2006/relationships/oleObject" Target="embeddings/oleObject74.bin"/><Relationship Id="rId167" Type="http://schemas.openxmlformats.org/officeDocument/2006/relationships/oleObject" Target="embeddings/oleObject85.bin"/><Relationship Id="rId188" Type="http://schemas.openxmlformats.org/officeDocument/2006/relationships/image" Target="media/image86.wmf"/><Relationship Id="rId311" Type="http://schemas.openxmlformats.org/officeDocument/2006/relationships/image" Target="media/image130.wmf"/><Relationship Id="rId332" Type="http://schemas.openxmlformats.org/officeDocument/2006/relationships/oleObject" Target="embeddings/oleObject187.bin"/><Relationship Id="rId353" Type="http://schemas.openxmlformats.org/officeDocument/2006/relationships/oleObject" Target="embeddings/oleObject199.bin"/><Relationship Id="rId374" Type="http://schemas.openxmlformats.org/officeDocument/2006/relationships/oleObject" Target="embeddings/oleObject211.bin"/><Relationship Id="rId395" Type="http://schemas.openxmlformats.org/officeDocument/2006/relationships/image" Target="media/image167.wmf"/><Relationship Id="rId409" Type="http://schemas.openxmlformats.org/officeDocument/2006/relationships/oleObject" Target="embeddings/oleObject228.bin"/><Relationship Id="rId560" Type="http://schemas.openxmlformats.org/officeDocument/2006/relationships/image" Target="media/image247.wmf"/><Relationship Id="rId581" Type="http://schemas.openxmlformats.org/officeDocument/2006/relationships/oleObject" Target="embeddings/oleObject318.bin"/><Relationship Id="rId71" Type="http://schemas.openxmlformats.org/officeDocument/2006/relationships/image" Target="media/image33.wmf"/><Relationship Id="rId92" Type="http://schemas.openxmlformats.org/officeDocument/2006/relationships/oleObject" Target="embeddings/oleObject45.bin"/><Relationship Id="rId213" Type="http://schemas.openxmlformats.org/officeDocument/2006/relationships/image" Target="media/image98.wmf"/><Relationship Id="rId234" Type="http://schemas.openxmlformats.org/officeDocument/2006/relationships/oleObject" Target="embeddings/oleObject121.bin"/><Relationship Id="rId420" Type="http://schemas.openxmlformats.org/officeDocument/2006/relationships/image" Target="media/image177.wmf"/><Relationship Id="rId616" Type="http://schemas.openxmlformats.org/officeDocument/2006/relationships/oleObject" Target="embeddings/oleObject334.bin"/><Relationship Id="rId637" Type="http://schemas.openxmlformats.org/officeDocument/2006/relationships/oleObject" Target="embeddings/oleObject345.bin"/><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oleObject" Target="embeddings/oleObject136.bin"/><Relationship Id="rId276" Type="http://schemas.openxmlformats.org/officeDocument/2006/relationships/oleObject" Target="embeddings/oleObject150.bin"/><Relationship Id="rId297" Type="http://schemas.openxmlformats.org/officeDocument/2006/relationships/oleObject" Target="embeddings/oleObject164.bin"/><Relationship Id="rId441" Type="http://schemas.openxmlformats.org/officeDocument/2006/relationships/image" Target="media/image187.wmf"/><Relationship Id="rId462" Type="http://schemas.openxmlformats.org/officeDocument/2006/relationships/oleObject" Target="embeddings/oleObject258.bin"/><Relationship Id="rId483" Type="http://schemas.openxmlformats.org/officeDocument/2006/relationships/oleObject" Target="embeddings/oleObject267.bin"/><Relationship Id="rId518" Type="http://schemas.openxmlformats.org/officeDocument/2006/relationships/image" Target="media/image225.wmf"/><Relationship Id="rId539" Type="http://schemas.openxmlformats.org/officeDocument/2006/relationships/oleObject" Target="embeddings/oleObject296.bin"/><Relationship Id="rId40" Type="http://schemas.openxmlformats.org/officeDocument/2006/relationships/oleObject" Target="embeddings/oleObject15.bin"/><Relationship Id="rId115" Type="http://schemas.openxmlformats.org/officeDocument/2006/relationships/oleObject" Target="embeddings/oleObject57.bin"/><Relationship Id="rId136" Type="http://schemas.openxmlformats.org/officeDocument/2006/relationships/image" Target="media/image61.wmf"/><Relationship Id="rId157" Type="http://schemas.openxmlformats.org/officeDocument/2006/relationships/image" Target="media/image71.wmf"/><Relationship Id="rId178" Type="http://schemas.openxmlformats.org/officeDocument/2006/relationships/image" Target="media/image81.wmf"/><Relationship Id="rId301" Type="http://schemas.openxmlformats.org/officeDocument/2006/relationships/oleObject" Target="embeddings/oleObject167.bin"/><Relationship Id="rId322" Type="http://schemas.openxmlformats.org/officeDocument/2006/relationships/image" Target="media/image134.wmf"/><Relationship Id="rId343" Type="http://schemas.openxmlformats.org/officeDocument/2006/relationships/oleObject" Target="embeddings/oleObject193.bin"/><Relationship Id="rId364" Type="http://schemas.openxmlformats.org/officeDocument/2006/relationships/oleObject" Target="embeddings/oleObject206.bin"/><Relationship Id="rId550" Type="http://schemas.openxmlformats.org/officeDocument/2006/relationships/image" Target="media/image242.wmf"/><Relationship Id="rId61" Type="http://schemas.openxmlformats.org/officeDocument/2006/relationships/oleObject" Target="embeddings/oleObject26.bin"/><Relationship Id="rId82" Type="http://schemas.openxmlformats.org/officeDocument/2006/relationships/oleObject" Target="embeddings/oleObject40.bin"/><Relationship Id="rId199" Type="http://schemas.openxmlformats.org/officeDocument/2006/relationships/image" Target="media/image91.wmf"/><Relationship Id="rId203" Type="http://schemas.openxmlformats.org/officeDocument/2006/relationships/image" Target="media/image93.wmf"/><Relationship Id="rId385" Type="http://schemas.openxmlformats.org/officeDocument/2006/relationships/image" Target="media/image162.wmf"/><Relationship Id="rId571" Type="http://schemas.openxmlformats.org/officeDocument/2006/relationships/oleObject" Target="embeddings/oleObject312.bin"/><Relationship Id="rId592" Type="http://schemas.openxmlformats.org/officeDocument/2006/relationships/oleObject" Target="embeddings/oleObject322.bin"/><Relationship Id="rId606" Type="http://schemas.openxmlformats.org/officeDocument/2006/relationships/oleObject" Target="embeddings/oleObject329.bin"/><Relationship Id="rId627" Type="http://schemas.openxmlformats.org/officeDocument/2006/relationships/oleObject" Target="embeddings/oleObject340.bin"/><Relationship Id="rId648" Type="http://schemas.openxmlformats.org/officeDocument/2006/relationships/theme" Target="theme/theme1.xml"/><Relationship Id="rId19" Type="http://schemas.openxmlformats.org/officeDocument/2006/relationships/oleObject" Target="embeddings/oleObject5.bin"/><Relationship Id="rId224" Type="http://schemas.openxmlformats.org/officeDocument/2006/relationships/oleObject" Target="embeddings/oleObject115.bin"/><Relationship Id="rId245" Type="http://schemas.openxmlformats.org/officeDocument/2006/relationships/image" Target="media/image109.wmf"/><Relationship Id="rId266" Type="http://schemas.openxmlformats.org/officeDocument/2006/relationships/oleObject" Target="embeddings/oleObject144.bin"/><Relationship Id="rId287" Type="http://schemas.openxmlformats.org/officeDocument/2006/relationships/image" Target="media/image124.wmf"/><Relationship Id="rId410" Type="http://schemas.openxmlformats.org/officeDocument/2006/relationships/oleObject" Target="embeddings/oleObject229.bin"/><Relationship Id="rId431" Type="http://schemas.openxmlformats.org/officeDocument/2006/relationships/oleObject" Target="embeddings/oleObject242.bin"/><Relationship Id="rId452" Type="http://schemas.openxmlformats.org/officeDocument/2006/relationships/oleObject" Target="embeddings/oleObject253.bin"/><Relationship Id="rId473" Type="http://schemas.openxmlformats.org/officeDocument/2006/relationships/image" Target="media/image204.png"/><Relationship Id="rId494" Type="http://schemas.openxmlformats.org/officeDocument/2006/relationships/oleObject" Target="embeddings/oleObject273.bin"/><Relationship Id="rId508" Type="http://schemas.openxmlformats.org/officeDocument/2006/relationships/oleObject" Target="embeddings/oleObject281.bin"/><Relationship Id="rId529" Type="http://schemas.openxmlformats.org/officeDocument/2006/relationships/image" Target="media/image231.png"/><Relationship Id="rId30" Type="http://schemas.openxmlformats.org/officeDocument/2006/relationships/oleObject" Target="embeddings/oleObject10.bin"/><Relationship Id="rId105" Type="http://schemas.openxmlformats.org/officeDocument/2006/relationships/image" Target="media/image47.wmf"/><Relationship Id="rId126" Type="http://schemas.openxmlformats.org/officeDocument/2006/relationships/image" Target="media/image56.wmf"/><Relationship Id="rId147" Type="http://schemas.openxmlformats.org/officeDocument/2006/relationships/image" Target="media/image66.wmf"/><Relationship Id="rId168" Type="http://schemas.openxmlformats.org/officeDocument/2006/relationships/image" Target="media/image76.wmf"/><Relationship Id="rId312" Type="http://schemas.openxmlformats.org/officeDocument/2006/relationships/oleObject" Target="embeddings/oleObject175.bin"/><Relationship Id="rId333" Type="http://schemas.openxmlformats.org/officeDocument/2006/relationships/image" Target="media/image139.wmf"/><Relationship Id="rId354" Type="http://schemas.openxmlformats.org/officeDocument/2006/relationships/image" Target="media/image148.wmf"/><Relationship Id="rId540" Type="http://schemas.openxmlformats.org/officeDocument/2006/relationships/image" Target="media/image237.wmf"/><Relationship Id="rId51" Type="http://schemas.openxmlformats.org/officeDocument/2006/relationships/oleObject" Target="embeddings/oleObject21.bin"/><Relationship Id="rId72" Type="http://schemas.openxmlformats.org/officeDocument/2006/relationships/oleObject" Target="embeddings/oleObject32.bin"/><Relationship Id="rId93" Type="http://schemas.openxmlformats.org/officeDocument/2006/relationships/image" Target="media/image41.wmf"/><Relationship Id="rId189" Type="http://schemas.openxmlformats.org/officeDocument/2006/relationships/oleObject" Target="embeddings/oleObject96.bin"/><Relationship Id="rId375" Type="http://schemas.openxmlformats.org/officeDocument/2006/relationships/image" Target="media/image157.wmf"/><Relationship Id="rId396" Type="http://schemas.openxmlformats.org/officeDocument/2006/relationships/oleObject" Target="embeddings/oleObject222.bin"/><Relationship Id="rId561" Type="http://schemas.openxmlformats.org/officeDocument/2006/relationships/oleObject" Target="embeddings/oleObject307.bin"/><Relationship Id="rId582" Type="http://schemas.openxmlformats.org/officeDocument/2006/relationships/oleObject" Target="embeddings/oleObject319.bin"/><Relationship Id="rId617" Type="http://schemas.openxmlformats.org/officeDocument/2006/relationships/image" Target="media/image276.wmf"/><Relationship Id="rId638" Type="http://schemas.openxmlformats.org/officeDocument/2006/relationships/image" Target="media/image286.wmf"/><Relationship Id="rId3" Type="http://schemas.openxmlformats.org/officeDocument/2006/relationships/styles" Target="styles.xml"/><Relationship Id="rId214" Type="http://schemas.openxmlformats.org/officeDocument/2006/relationships/oleObject" Target="embeddings/oleObject109.bin"/><Relationship Id="rId235" Type="http://schemas.openxmlformats.org/officeDocument/2006/relationships/oleObject" Target="embeddings/oleObject122.bin"/><Relationship Id="rId256" Type="http://schemas.openxmlformats.org/officeDocument/2006/relationships/oleObject" Target="embeddings/oleObject137.bin"/><Relationship Id="rId277" Type="http://schemas.openxmlformats.org/officeDocument/2006/relationships/oleObject" Target="embeddings/oleObject151.bin"/><Relationship Id="rId298" Type="http://schemas.openxmlformats.org/officeDocument/2006/relationships/oleObject" Target="embeddings/oleObject165.bin"/><Relationship Id="rId400" Type="http://schemas.openxmlformats.org/officeDocument/2006/relationships/oleObject" Target="embeddings/oleObject224.bin"/><Relationship Id="rId421" Type="http://schemas.openxmlformats.org/officeDocument/2006/relationships/oleObject" Target="embeddings/oleObject237.bin"/><Relationship Id="rId442" Type="http://schemas.openxmlformats.org/officeDocument/2006/relationships/oleObject" Target="embeddings/oleObject248.bin"/><Relationship Id="rId463" Type="http://schemas.openxmlformats.org/officeDocument/2006/relationships/image" Target="media/image198.png"/><Relationship Id="rId484" Type="http://schemas.openxmlformats.org/officeDocument/2006/relationships/image" Target="media/image210.wmf"/><Relationship Id="rId519" Type="http://schemas.openxmlformats.org/officeDocument/2006/relationships/oleObject" Target="embeddings/oleObject287.bin"/><Relationship Id="rId116" Type="http://schemas.openxmlformats.org/officeDocument/2006/relationships/image" Target="media/image52.wmf"/><Relationship Id="rId137" Type="http://schemas.openxmlformats.org/officeDocument/2006/relationships/oleObject" Target="embeddings/oleObject69.bin"/><Relationship Id="rId158" Type="http://schemas.openxmlformats.org/officeDocument/2006/relationships/oleObject" Target="embeddings/oleObject80.bin"/><Relationship Id="rId302" Type="http://schemas.openxmlformats.org/officeDocument/2006/relationships/oleObject" Target="embeddings/oleObject168.bin"/><Relationship Id="rId323" Type="http://schemas.openxmlformats.org/officeDocument/2006/relationships/oleObject" Target="embeddings/oleObject182.bin"/><Relationship Id="rId344" Type="http://schemas.openxmlformats.org/officeDocument/2006/relationships/oleObject" Target="embeddings/oleObject194.bin"/><Relationship Id="rId530" Type="http://schemas.openxmlformats.org/officeDocument/2006/relationships/image" Target="media/image232.wmf"/><Relationship Id="rId20" Type="http://schemas.openxmlformats.org/officeDocument/2006/relationships/image" Target="media/image8.png"/><Relationship Id="rId41" Type="http://schemas.openxmlformats.org/officeDocument/2006/relationships/image" Target="media/image19.wmf"/><Relationship Id="rId62" Type="http://schemas.openxmlformats.org/officeDocument/2006/relationships/image" Target="media/image29.wmf"/><Relationship Id="rId83" Type="http://schemas.openxmlformats.org/officeDocument/2006/relationships/image" Target="media/image36.wmf"/><Relationship Id="rId179" Type="http://schemas.openxmlformats.org/officeDocument/2006/relationships/oleObject" Target="embeddings/oleObject91.bin"/><Relationship Id="rId365" Type="http://schemas.openxmlformats.org/officeDocument/2006/relationships/image" Target="media/image152.wmf"/><Relationship Id="rId386" Type="http://schemas.openxmlformats.org/officeDocument/2006/relationships/oleObject" Target="embeddings/oleObject217.bin"/><Relationship Id="rId551" Type="http://schemas.openxmlformats.org/officeDocument/2006/relationships/oleObject" Target="embeddings/oleObject302.bin"/><Relationship Id="rId572" Type="http://schemas.openxmlformats.org/officeDocument/2006/relationships/image" Target="media/image253.wmf"/><Relationship Id="rId593" Type="http://schemas.openxmlformats.org/officeDocument/2006/relationships/image" Target="media/image264.wmf"/><Relationship Id="rId607" Type="http://schemas.openxmlformats.org/officeDocument/2006/relationships/image" Target="media/image271.wmf"/><Relationship Id="rId628" Type="http://schemas.openxmlformats.org/officeDocument/2006/relationships/image" Target="media/image281.wmf"/><Relationship Id="rId190" Type="http://schemas.openxmlformats.org/officeDocument/2006/relationships/image" Target="media/image87.wmf"/><Relationship Id="rId204" Type="http://schemas.openxmlformats.org/officeDocument/2006/relationships/oleObject" Target="embeddings/oleObject104.bin"/><Relationship Id="rId225" Type="http://schemas.openxmlformats.org/officeDocument/2006/relationships/image" Target="media/image103.wmf"/><Relationship Id="rId246" Type="http://schemas.openxmlformats.org/officeDocument/2006/relationships/oleObject" Target="embeddings/oleObject130.bin"/><Relationship Id="rId267" Type="http://schemas.openxmlformats.org/officeDocument/2006/relationships/image" Target="media/image116.wmf"/><Relationship Id="rId288" Type="http://schemas.openxmlformats.org/officeDocument/2006/relationships/oleObject" Target="embeddings/oleObject157.bin"/><Relationship Id="rId411" Type="http://schemas.openxmlformats.org/officeDocument/2006/relationships/image" Target="media/image175.wmf"/><Relationship Id="rId432" Type="http://schemas.openxmlformats.org/officeDocument/2006/relationships/oleObject" Target="embeddings/oleObject243.bin"/><Relationship Id="rId453" Type="http://schemas.openxmlformats.org/officeDocument/2006/relationships/image" Target="media/image193.wmf"/><Relationship Id="rId474" Type="http://schemas.openxmlformats.org/officeDocument/2006/relationships/image" Target="media/image205.wmf"/><Relationship Id="rId509" Type="http://schemas.openxmlformats.org/officeDocument/2006/relationships/image" Target="media/image221.wmf"/><Relationship Id="rId106" Type="http://schemas.openxmlformats.org/officeDocument/2006/relationships/oleObject" Target="embeddings/oleObject52.bin"/><Relationship Id="rId127" Type="http://schemas.openxmlformats.org/officeDocument/2006/relationships/oleObject" Target="embeddings/oleObject64.bin"/><Relationship Id="rId313" Type="http://schemas.openxmlformats.org/officeDocument/2006/relationships/oleObject" Target="embeddings/oleObject176.bin"/><Relationship Id="rId495" Type="http://schemas.openxmlformats.org/officeDocument/2006/relationships/image" Target="media/image215.wmf"/><Relationship Id="rId10" Type="http://schemas.openxmlformats.org/officeDocument/2006/relationships/image" Target="media/image3.wmf"/><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oleObject" Target="embeddings/oleObject33.bin"/><Relationship Id="rId94" Type="http://schemas.openxmlformats.org/officeDocument/2006/relationships/oleObject" Target="embeddings/oleObject46.bin"/><Relationship Id="rId148" Type="http://schemas.openxmlformats.org/officeDocument/2006/relationships/oleObject" Target="embeddings/oleObject75.bin"/><Relationship Id="rId169" Type="http://schemas.openxmlformats.org/officeDocument/2006/relationships/oleObject" Target="embeddings/oleObject86.bin"/><Relationship Id="rId334" Type="http://schemas.openxmlformats.org/officeDocument/2006/relationships/oleObject" Target="embeddings/oleObject188.bin"/><Relationship Id="rId355" Type="http://schemas.openxmlformats.org/officeDocument/2006/relationships/oleObject" Target="embeddings/oleObject200.bin"/><Relationship Id="rId376" Type="http://schemas.openxmlformats.org/officeDocument/2006/relationships/oleObject" Target="embeddings/oleObject212.bin"/><Relationship Id="rId397" Type="http://schemas.openxmlformats.org/officeDocument/2006/relationships/image" Target="media/image168.wmf"/><Relationship Id="rId520" Type="http://schemas.openxmlformats.org/officeDocument/2006/relationships/image" Target="media/image226.wmf"/><Relationship Id="rId541" Type="http://schemas.openxmlformats.org/officeDocument/2006/relationships/oleObject" Target="embeddings/oleObject297.bin"/><Relationship Id="rId562" Type="http://schemas.openxmlformats.org/officeDocument/2006/relationships/image" Target="media/image248.wmf"/><Relationship Id="rId583" Type="http://schemas.openxmlformats.org/officeDocument/2006/relationships/image" Target="media/image257.wmf"/><Relationship Id="rId618" Type="http://schemas.openxmlformats.org/officeDocument/2006/relationships/oleObject" Target="embeddings/oleObject335.bin"/><Relationship Id="rId639" Type="http://schemas.openxmlformats.org/officeDocument/2006/relationships/oleObject" Target="embeddings/oleObject346.bin"/><Relationship Id="rId4" Type="http://schemas.openxmlformats.org/officeDocument/2006/relationships/settings" Target="settings.xml"/><Relationship Id="rId180" Type="http://schemas.openxmlformats.org/officeDocument/2006/relationships/image" Target="media/image82.wmf"/><Relationship Id="rId215" Type="http://schemas.openxmlformats.org/officeDocument/2006/relationships/image" Target="media/image99.wmf"/><Relationship Id="rId236" Type="http://schemas.openxmlformats.org/officeDocument/2006/relationships/image" Target="media/image107.wmf"/><Relationship Id="rId257" Type="http://schemas.openxmlformats.org/officeDocument/2006/relationships/image" Target="media/image113.wmf"/><Relationship Id="rId278" Type="http://schemas.openxmlformats.org/officeDocument/2006/relationships/oleObject" Target="embeddings/oleObject152.bin"/><Relationship Id="rId401" Type="http://schemas.openxmlformats.org/officeDocument/2006/relationships/image" Target="media/image170.png"/><Relationship Id="rId422" Type="http://schemas.openxmlformats.org/officeDocument/2006/relationships/image" Target="media/image178.wmf"/><Relationship Id="rId443" Type="http://schemas.openxmlformats.org/officeDocument/2006/relationships/image" Target="media/image188.wmf"/><Relationship Id="rId464" Type="http://schemas.openxmlformats.org/officeDocument/2006/relationships/image" Target="media/image199.wmf"/><Relationship Id="rId303" Type="http://schemas.openxmlformats.org/officeDocument/2006/relationships/image" Target="media/image128.wmf"/><Relationship Id="rId485" Type="http://schemas.openxmlformats.org/officeDocument/2006/relationships/oleObject" Target="embeddings/oleObject268.bin"/><Relationship Id="rId42" Type="http://schemas.openxmlformats.org/officeDocument/2006/relationships/oleObject" Target="embeddings/oleObject16.bin"/><Relationship Id="rId84" Type="http://schemas.openxmlformats.org/officeDocument/2006/relationships/oleObject" Target="embeddings/oleObject41.bin"/><Relationship Id="rId138" Type="http://schemas.openxmlformats.org/officeDocument/2006/relationships/oleObject" Target="embeddings/oleObject70.bin"/><Relationship Id="rId345" Type="http://schemas.openxmlformats.org/officeDocument/2006/relationships/image" Target="media/image144.wmf"/><Relationship Id="rId387" Type="http://schemas.openxmlformats.org/officeDocument/2006/relationships/image" Target="media/image163.wmf"/><Relationship Id="rId510" Type="http://schemas.openxmlformats.org/officeDocument/2006/relationships/oleObject" Target="embeddings/oleObject282.bin"/><Relationship Id="rId552" Type="http://schemas.openxmlformats.org/officeDocument/2006/relationships/image" Target="media/image243.wmf"/><Relationship Id="rId594" Type="http://schemas.openxmlformats.org/officeDocument/2006/relationships/oleObject" Target="embeddings/oleObject323.bin"/><Relationship Id="rId608" Type="http://schemas.openxmlformats.org/officeDocument/2006/relationships/oleObject" Target="embeddings/oleObject330.bin"/><Relationship Id="rId191" Type="http://schemas.openxmlformats.org/officeDocument/2006/relationships/oleObject" Target="embeddings/oleObject97.bin"/><Relationship Id="rId205" Type="http://schemas.openxmlformats.org/officeDocument/2006/relationships/image" Target="media/image94.wmf"/><Relationship Id="rId247" Type="http://schemas.openxmlformats.org/officeDocument/2006/relationships/oleObject" Target="embeddings/oleObject131.bin"/><Relationship Id="rId412" Type="http://schemas.openxmlformats.org/officeDocument/2006/relationships/oleObject" Target="embeddings/oleObject230.bin"/><Relationship Id="rId107" Type="http://schemas.openxmlformats.org/officeDocument/2006/relationships/image" Target="media/image48.wmf"/><Relationship Id="rId289" Type="http://schemas.openxmlformats.org/officeDocument/2006/relationships/oleObject" Target="embeddings/oleObject158.bin"/><Relationship Id="rId454" Type="http://schemas.openxmlformats.org/officeDocument/2006/relationships/oleObject" Target="embeddings/oleObject254.bin"/><Relationship Id="rId496" Type="http://schemas.openxmlformats.org/officeDocument/2006/relationships/oleObject" Target="embeddings/oleObject274.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image" Target="media/image67.wmf"/><Relationship Id="rId314" Type="http://schemas.openxmlformats.org/officeDocument/2006/relationships/oleObject" Target="embeddings/oleObject177.bin"/><Relationship Id="rId356" Type="http://schemas.openxmlformats.org/officeDocument/2006/relationships/oleObject" Target="embeddings/oleObject201.bin"/><Relationship Id="rId398" Type="http://schemas.openxmlformats.org/officeDocument/2006/relationships/oleObject" Target="embeddings/oleObject223.bin"/><Relationship Id="rId521" Type="http://schemas.openxmlformats.org/officeDocument/2006/relationships/oleObject" Target="embeddings/oleObject288.bin"/><Relationship Id="rId563" Type="http://schemas.openxmlformats.org/officeDocument/2006/relationships/oleObject" Target="embeddings/oleObject308.bin"/><Relationship Id="rId619" Type="http://schemas.openxmlformats.org/officeDocument/2006/relationships/image" Target="media/image277.wmf"/><Relationship Id="rId95" Type="http://schemas.openxmlformats.org/officeDocument/2006/relationships/image" Target="media/image42.wmf"/><Relationship Id="rId160" Type="http://schemas.openxmlformats.org/officeDocument/2006/relationships/oleObject" Target="embeddings/oleObject81.bin"/><Relationship Id="rId216" Type="http://schemas.openxmlformats.org/officeDocument/2006/relationships/oleObject" Target="embeddings/oleObject110.bin"/><Relationship Id="rId423" Type="http://schemas.openxmlformats.org/officeDocument/2006/relationships/oleObject" Target="embeddings/oleObject238.bin"/><Relationship Id="rId258" Type="http://schemas.openxmlformats.org/officeDocument/2006/relationships/oleObject" Target="embeddings/oleObject138.bin"/><Relationship Id="rId465" Type="http://schemas.openxmlformats.org/officeDocument/2006/relationships/oleObject" Target="embeddings/oleObject259.bin"/><Relationship Id="rId630" Type="http://schemas.openxmlformats.org/officeDocument/2006/relationships/image" Target="media/image282.wmf"/><Relationship Id="rId22" Type="http://schemas.openxmlformats.org/officeDocument/2006/relationships/oleObject" Target="embeddings/oleObject6.bin"/><Relationship Id="rId64" Type="http://schemas.openxmlformats.org/officeDocument/2006/relationships/image" Target="media/image30.wmf"/><Relationship Id="rId118" Type="http://schemas.openxmlformats.org/officeDocument/2006/relationships/image" Target="media/image53.wmf"/><Relationship Id="rId325" Type="http://schemas.openxmlformats.org/officeDocument/2006/relationships/oleObject" Target="embeddings/oleObject183.bin"/><Relationship Id="rId367" Type="http://schemas.openxmlformats.org/officeDocument/2006/relationships/image" Target="media/image153.wmf"/><Relationship Id="rId532" Type="http://schemas.openxmlformats.org/officeDocument/2006/relationships/image" Target="media/image233.wmf"/><Relationship Id="rId574" Type="http://schemas.openxmlformats.org/officeDocument/2006/relationships/image" Target="media/image254.wmf"/><Relationship Id="rId171" Type="http://schemas.openxmlformats.org/officeDocument/2006/relationships/oleObject" Target="embeddings/oleObject87.bin"/><Relationship Id="rId227" Type="http://schemas.openxmlformats.org/officeDocument/2006/relationships/image" Target="media/image104.wmf"/><Relationship Id="rId269" Type="http://schemas.openxmlformats.org/officeDocument/2006/relationships/image" Target="media/image117.wmf"/><Relationship Id="rId434" Type="http://schemas.openxmlformats.org/officeDocument/2006/relationships/oleObject" Target="embeddings/oleObject244.bin"/><Relationship Id="rId476" Type="http://schemas.openxmlformats.org/officeDocument/2006/relationships/image" Target="media/image206.wmf"/><Relationship Id="rId641" Type="http://schemas.openxmlformats.org/officeDocument/2006/relationships/oleObject" Target="embeddings/oleObject347.bin"/><Relationship Id="rId33" Type="http://schemas.openxmlformats.org/officeDocument/2006/relationships/image" Target="media/image15.wmf"/><Relationship Id="rId129" Type="http://schemas.openxmlformats.org/officeDocument/2006/relationships/oleObject" Target="embeddings/oleObject65.bin"/><Relationship Id="rId280" Type="http://schemas.openxmlformats.org/officeDocument/2006/relationships/oleObject" Target="embeddings/oleObject153.bin"/><Relationship Id="rId336" Type="http://schemas.openxmlformats.org/officeDocument/2006/relationships/oleObject" Target="embeddings/oleObject189.bin"/><Relationship Id="rId501" Type="http://schemas.openxmlformats.org/officeDocument/2006/relationships/oleObject" Target="embeddings/oleObject277.bin"/><Relationship Id="rId543" Type="http://schemas.openxmlformats.org/officeDocument/2006/relationships/oleObject" Target="embeddings/oleObject298.bin"/><Relationship Id="rId75" Type="http://schemas.openxmlformats.org/officeDocument/2006/relationships/oleObject" Target="embeddings/oleObject35.bin"/><Relationship Id="rId140" Type="http://schemas.openxmlformats.org/officeDocument/2006/relationships/image" Target="media/image62.png"/><Relationship Id="rId182" Type="http://schemas.openxmlformats.org/officeDocument/2006/relationships/image" Target="media/image83.wmf"/><Relationship Id="rId378" Type="http://schemas.openxmlformats.org/officeDocument/2006/relationships/oleObject" Target="embeddings/oleObject213.bin"/><Relationship Id="rId403" Type="http://schemas.openxmlformats.org/officeDocument/2006/relationships/oleObject" Target="embeddings/oleObject225.bin"/><Relationship Id="rId585" Type="http://schemas.openxmlformats.org/officeDocument/2006/relationships/image" Target="media/image258.png"/><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image" Target="media/image189.wmf"/><Relationship Id="rId487" Type="http://schemas.openxmlformats.org/officeDocument/2006/relationships/oleObject" Target="embeddings/oleObject269.bin"/><Relationship Id="rId610" Type="http://schemas.openxmlformats.org/officeDocument/2006/relationships/oleObject" Target="embeddings/oleObject331.bin"/><Relationship Id="rId291" Type="http://schemas.openxmlformats.org/officeDocument/2006/relationships/image" Target="media/image125.wmf"/><Relationship Id="rId305" Type="http://schemas.openxmlformats.org/officeDocument/2006/relationships/image" Target="media/image129.wmf"/><Relationship Id="rId347" Type="http://schemas.openxmlformats.org/officeDocument/2006/relationships/image" Target="media/image145.wmf"/><Relationship Id="rId512" Type="http://schemas.openxmlformats.org/officeDocument/2006/relationships/oleObject" Target="embeddings/oleObject283.bin"/><Relationship Id="rId44" Type="http://schemas.openxmlformats.org/officeDocument/2006/relationships/oleObject" Target="embeddings/oleObject17.bin"/><Relationship Id="rId86" Type="http://schemas.openxmlformats.org/officeDocument/2006/relationships/oleObject" Target="embeddings/oleObject42.bin"/><Relationship Id="rId151" Type="http://schemas.openxmlformats.org/officeDocument/2006/relationships/image" Target="media/image68.wmf"/><Relationship Id="rId389" Type="http://schemas.openxmlformats.org/officeDocument/2006/relationships/image" Target="media/image164.wmf"/><Relationship Id="rId554" Type="http://schemas.openxmlformats.org/officeDocument/2006/relationships/image" Target="media/image244.wmf"/><Relationship Id="rId596" Type="http://schemas.openxmlformats.org/officeDocument/2006/relationships/oleObject" Target="embeddings/oleObject324.bin"/><Relationship Id="rId193" Type="http://schemas.openxmlformats.org/officeDocument/2006/relationships/oleObject" Target="embeddings/oleObject98.bin"/><Relationship Id="rId207" Type="http://schemas.openxmlformats.org/officeDocument/2006/relationships/image" Target="media/image95.wmf"/><Relationship Id="rId249" Type="http://schemas.openxmlformats.org/officeDocument/2006/relationships/image" Target="media/image110.wmf"/><Relationship Id="rId414" Type="http://schemas.openxmlformats.org/officeDocument/2006/relationships/oleObject" Target="embeddings/oleObject232.bin"/><Relationship Id="rId456" Type="http://schemas.openxmlformats.org/officeDocument/2006/relationships/oleObject" Target="embeddings/oleObject255.bin"/><Relationship Id="rId498" Type="http://schemas.openxmlformats.org/officeDocument/2006/relationships/image" Target="media/image216.wmf"/><Relationship Id="rId621" Type="http://schemas.openxmlformats.org/officeDocument/2006/relationships/image" Target="media/image278.wmf"/><Relationship Id="rId13" Type="http://schemas.openxmlformats.org/officeDocument/2006/relationships/oleObject" Target="embeddings/oleObject2.bin"/><Relationship Id="rId109" Type="http://schemas.openxmlformats.org/officeDocument/2006/relationships/image" Target="media/image49.wmf"/><Relationship Id="rId260" Type="http://schemas.openxmlformats.org/officeDocument/2006/relationships/oleObject" Target="embeddings/oleObject140.bin"/><Relationship Id="rId316" Type="http://schemas.openxmlformats.org/officeDocument/2006/relationships/image" Target="media/image131.wmf"/><Relationship Id="rId523" Type="http://schemas.openxmlformats.org/officeDocument/2006/relationships/oleObject" Target="embeddings/oleObject289.bin"/><Relationship Id="rId55" Type="http://schemas.openxmlformats.org/officeDocument/2006/relationships/oleObject" Target="embeddings/oleObject23.bin"/><Relationship Id="rId97" Type="http://schemas.openxmlformats.org/officeDocument/2006/relationships/image" Target="media/image43.wmf"/><Relationship Id="rId120" Type="http://schemas.openxmlformats.org/officeDocument/2006/relationships/image" Target="media/image54.wmf"/><Relationship Id="rId358" Type="http://schemas.openxmlformats.org/officeDocument/2006/relationships/oleObject" Target="embeddings/oleObject202.bin"/><Relationship Id="rId565" Type="http://schemas.openxmlformats.org/officeDocument/2006/relationships/oleObject" Target="embeddings/oleObject309.bin"/><Relationship Id="rId162" Type="http://schemas.openxmlformats.org/officeDocument/2006/relationships/image" Target="media/image73.wmf"/><Relationship Id="rId218" Type="http://schemas.openxmlformats.org/officeDocument/2006/relationships/oleObject" Target="embeddings/oleObject111.bin"/><Relationship Id="rId425" Type="http://schemas.openxmlformats.org/officeDocument/2006/relationships/oleObject" Target="embeddings/oleObject239.bin"/><Relationship Id="rId467" Type="http://schemas.openxmlformats.org/officeDocument/2006/relationships/oleObject" Target="embeddings/oleObject260.bin"/><Relationship Id="rId632" Type="http://schemas.openxmlformats.org/officeDocument/2006/relationships/image" Target="media/image283.wmf"/><Relationship Id="rId271" Type="http://schemas.openxmlformats.org/officeDocument/2006/relationships/image" Target="media/image118.wmf"/><Relationship Id="rId24" Type="http://schemas.openxmlformats.org/officeDocument/2006/relationships/oleObject" Target="embeddings/oleObject7.bin"/><Relationship Id="rId66" Type="http://schemas.openxmlformats.org/officeDocument/2006/relationships/image" Target="media/image31.wmf"/><Relationship Id="rId131" Type="http://schemas.openxmlformats.org/officeDocument/2006/relationships/oleObject" Target="embeddings/oleObject66.bin"/><Relationship Id="rId327" Type="http://schemas.openxmlformats.org/officeDocument/2006/relationships/image" Target="media/image136.wmf"/><Relationship Id="rId369" Type="http://schemas.openxmlformats.org/officeDocument/2006/relationships/image" Target="media/image154.wmf"/><Relationship Id="rId534" Type="http://schemas.openxmlformats.org/officeDocument/2006/relationships/image" Target="media/image234.wmf"/><Relationship Id="rId576" Type="http://schemas.openxmlformats.org/officeDocument/2006/relationships/image" Target="media/image255.wmf"/><Relationship Id="rId173" Type="http://schemas.openxmlformats.org/officeDocument/2006/relationships/oleObject" Target="embeddings/oleObject88.bin"/><Relationship Id="rId229" Type="http://schemas.openxmlformats.org/officeDocument/2006/relationships/image" Target="media/image105.wmf"/><Relationship Id="rId380" Type="http://schemas.openxmlformats.org/officeDocument/2006/relationships/oleObject" Target="embeddings/oleObject214.bin"/><Relationship Id="rId436" Type="http://schemas.openxmlformats.org/officeDocument/2006/relationships/oleObject" Target="embeddings/oleObject245.bin"/><Relationship Id="rId601" Type="http://schemas.openxmlformats.org/officeDocument/2006/relationships/image" Target="media/image268.wmf"/><Relationship Id="rId643" Type="http://schemas.openxmlformats.org/officeDocument/2006/relationships/oleObject" Target="embeddings/oleObject348.bin"/><Relationship Id="rId240" Type="http://schemas.openxmlformats.org/officeDocument/2006/relationships/oleObject" Target="embeddings/oleObject126.bin"/><Relationship Id="rId478" Type="http://schemas.openxmlformats.org/officeDocument/2006/relationships/image" Target="media/image207.wmf"/><Relationship Id="rId35" Type="http://schemas.openxmlformats.org/officeDocument/2006/relationships/image" Target="media/image16.wmf"/><Relationship Id="rId77" Type="http://schemas.openxmlformats.org/officeDocument/2006/relationships/oleObject" Target="embeddings/oleObject36.bin"/><Relationship Id="rId100" Type="http://schemas.openxmlformats.org/officeDocument/2006/relationships/oleObject" Target="embeddings/oleObject49.bin"/><Relationship Id="rId282" Type="http://schemas.openxmlformats.org/officeDocument/2006/relationships/oleObject" Target="embeddings/oleObject154.bin"/><Relationship Id="rId338" Type="http://schemas.openxmlformats.org/officeDocument/2006/relationships/oleObject" Target="embeddings/oleObject190.bin"/><Relationship Id="rId503" Type="http://schemas.openxmlformats.org/officeDocument/2006/relationships/oleObject" Target="embeddings/oleObject278.bin"/><Relationship Id="rId545" Type="http://schemas.openxmlformats.org/officeDocument/2006/relationships/oleObject" Target="embeddings/oleObject299.bin"/><Relationship Id="rId587" Type="http://schemas.openxmlformats.org/officeDocument/2006/relationships/image" Target="media/image260.png"/><Relationship Id="rId8" Type="http://schemas.openxmlformats.org/officeDocument/2006/relationships/image" Target="media/image1.jpeg"/><Relationship Id="rId142" Type="http://schemas.openxmlformats.org/officeDocument/2006/relationships/oleObject" Target="embeddings/oleObject72.bin"/><Relationship Id="rId184" Type="http://schemas.openxmlformats.org/officeDocument/2006/relationships/image" Target="media/image84.wmf"/><Relationship Id="rId391" Type="http://schemas.openxmlformats.org/officeDocument/2006/relationships/image" Target="media/image165.wmf"/><Relationship Id="rId405" Type="http://schemas.openxmlformats.org/officeDocument/2006/relationships/oleObject" Target="embeddings/oleObject226.bin"/><Relationship Id="rId447" Type="http://schemas.openxmlformats.org/officeDocument/2006/relationships/image" Target="media/image190.wmf"/><Relationship Id="rId612" Type="http://schemas.openxmlformats.org/officeDocument/2006/relationships/oleObject" Target="embeddings/oleObject332.bin"/><Relationship Id="rId251" Type="http://schemas.openxmlformats.org/officeDocument/2006/relationships/image" Target="media/image111.wmf"/><Relationship Id="rId489" Type="http://schemas.openxmlformats.org/officeDocument/2006/relationships/oleObject" Target="embeddings/oleObject270.bin"/><Relationship Id="rId46" Type="http://schemas.openxmlformats.org/officeDocument/2006/relationships/oleObject" Target="embeddings/oleObject18.bin"/><Relationship Id="rId293" Type="http://schemas.openxmlformats.org/officeDocument/2006/relationships/oleObject" Target="embeddings/oleObject161.bin"/><Relationship Id="rId307" Type="http://schemas.openxmlformats.org/officeDocument/2006/relationships/oleObject" Target="embeddings/oleObject171.bin"/><Relationship Id="rId349" Type="http://schemas.openxmlformats.org/officeDocument/2006/relationships/oleObject" Target="embeddings/oleObject197.bin"/><Relationship Id="rId514" Type="http://schemas.openxmlformats.org/officeDocument/2006/relationships/image" Target="media/image223.wmf"/><Relationship Id="rId556" Type="http://schemas.openxmlformats.org/officeDocument/2006/relationships/image" Target="media/image245.wmf"/><Relationship Id="rId88" Type="http://schemas.openxmlformats.org/officeDocument/2006/relationships/oleObject" Target="embeddings/oleObject43.bin"/><Relationship Id="rId111" Type="http://schemas.openxmlformats.org/officeDocument/2006/relationships/image" Target="media/image50.wmf"/><Relationship Id="rId153" Type="http://schemas.openxmlformats.org/officeDocument/2006/relationships/image" Target="media/image69.wmf"/><Relationship Id="rId195" Type="http://schemas.openxmlformats.org/officeDocument/2006/relationships/oleObject" Target="embeddings/oleObject99.bin"/><Relationship Id="rId209" Type="http://schemas.openxmlformats.org/officeDocument/2006/relationships/image" Target="media/image96.wmf"/><Relationship Id="rId360" Type="http://schemas.openxmlformats.org/officeDocument/2006/relationships/oleObject" Target="embeddings/oleObject203.bin"/><Relationship Id="rId416" Type="http://schemas.openxmlformats.org/officeDocument/2006/relationships/oleObject" Target="embeddings/oleObject234.bin"/><Relationship Id="rId598" Type="http://schemas.openxmlformats.org/officeDocument/2006/relationships/oleObject" Target="embeddings/oleObject325.bin"/><Relationship Id="rId220" Type="http://schemas.openxmlformats.org/officeDocument/2006/relationships/image" Target="media/image101.wmf"/><Relationship Id="rId458" Type="http://schemas.openxmlformats.org/officeDocument/2006/relationships/oleObject" Target="embeddings/oleObject256.bin"/><Relationship Id="rId623" Type="http://schemas.openxmlformats.org/officeDocument/2006/relationships/oleObject" Target="embeddings/oleObject338.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41.bin"/><Relationship Id="rId318" Type="http://schemas.openxmlformats.org/officeDocument/2006/relationships/image" Target="media/image132.wmf"/><Relationship Id="rId525" Type="http://schemas.openxmlformats.org/officeDocument/2006/relationships/oleObject" Target="embeddings/oleObject290.bin"/><Relationship Id="rId567" Type="http://schemas.openxmlformats.org/officeDocument/2006/relationships/oleObject" Target="embeddings/oleObject310.bin"/><Relationship Id="rId99" Type="http://schemas.openxmlformats.org/officeDocument/2006/relationships/image" Target="media/image44.wmf"/><Relationship Id="rId122" Type="http://schemas.openxmlformats.org/officeDocument/2006/relationships/oleObject" Target="embeddings/oleObject61.bin"/><Relationship Id="rId164" Type="http://schemas.openxmlformats.org/officeDocument/2006/relationships/image" Target="media/image74.wmf"/><Relationship Id="rId371" Type="http://schemas.openxmlformats.org/officeDocument/2006/relationships/image" Target="media/image155.wmf"/><Relationship Id="rId427" Type="http://schemas.openxmlformats.org/officeDocument/2006/relationships/oleObject" Target="embeddings/oleObject240.bin"/><Relationship Id="rId469" Type="http://schemas.openxmlformats.org/officeDocument/2006/relationships/oleObject" Target="embeddings/oleObject261.bin"/><Relationship Id="rId634" Type="http://schemas.openxmlformats.org/officeDocument/2006/relationships/image" Target="media/image284.wmf"/><Relationship Id="rId26" Type="http://schemas.openxmlformats.org/officeDocument/2006/relationships/oleObject" Target="embeddings/oleObject8.bin"/><Relationship Id="rId231" Type="http://schemas.openxmlformats.org/officeDocument/2006/relationships/oleObject" Target="embeddings/oleObject119.bin"/><Relationship Id="rId273" Type="http://schemas.openxmlformats.org/officeDocument/2006/relationships/oleObject" Target="embeddings/oleObject148.bin"/><Relationship Id="rId329" Type="http://schemas.openxmlformats.org/officeDocument/2006/relationships/image" Target="media/image137.wmf"/><Relationship Id="rId480" Type="http://schemas.openxmlformats.org/officeDocument/2006/relationships/image" Target="media/image208.wmf"/><Relationship Id="rId536" Type="http://schemas.openxmlformats.org/officeDocument/2006/relationships/image" Target="media/image235.wmf"/><Relationship Id="rId68" Type="http://schemas.openxmlformats.org/officeDocument/2006/relationships/image" Target="media/image32.wmf"/><Relationship Id="rId133" Type="http://schemas.openxmlformats.org/officeDocument/2006/relationships/oleObject" Target="embeddings/oleObject67.bin"/><Relationship Id="rId175" Type="http://schemas.openxmlformats.org/officeDocument/2006/relationships/oleObject" Target="embeddings/oleObject89.bin"/><Relationship Id="rId340" Type="http://schemas.openxmlformats.org/officeDocument/2006/relationships/oleObject" Target="embeddings/oleObject191.bin"/><Relationship Id="rId578" Type="http://schemas.openxmlformats.org/officeDocument/2006/relationships/image" Target="media/image256.wmf"/><Relationship Id="rId200" Type="http://schemas.openxmlformats.org/officeDocument/2006/relationships/oleObject" Target="embeddings/oleObject102.bin"/><Relationship Id="rId382" Type="http://schemas.openxmlformats.org/officeDocument/2006/relationships/oleObject" Target="embeddings/oleObject215.bin"/><Relationship Id="rId438" Type="http://schemas.openxmlformats.org/officeDocument/2006/relationships/oleObject" Target="embeddings/oleObject246.bin"/><Relationship Id="rId603" Type="http://schemas.openxmlformats.org/officeDocument/2006/relationships/image" Target="media/image269.wmf"/><Relationship Id="rId645" Type="http://schemas.openxmlformats.org/officeDocument/2006/relationships/oleObject" Target="embeddings/oleObject349.bin"/><Relationship Id="rId242" Type="http://schemas.openxmlformats.org/officeDocument/2006/relationships/oleObject" Target="embeddings/oleObject127.bin"/><Relationship Id="rId284" Type="http://schemas.openxmlformats.org/officeDocument/2006/relationships/oleObject" Target="embeddings/oleObject155.bin"/><Relationship Id="rId491" Type="http://schemas.openxmlformats.org/officeDocument/2006/relationships/image" Target="media/image213.wmf"/><Relationship Id="rId505" Type="http://schemas.openxmlformats.org/officeDocument/2006/relationships/oleObject" Target="embeddings/oleObject279.bin"/><Relationship Id="rId37" Type="http://schemas.openxmlformats.org/officeDocument/2006/relationships/image" Target="media/image17.wmf"/><Relationship Id="rId79" Type="http://schemas.openxmlformats.org/officeDocument/2006/relationships/oleObject" Target="embeddings/oleObject38.bin"/><Relationship Id="rId102" Type="http://schemas.openxmlformats.org/officeDocument/2006/relationships/oleObject" Target="embeddings/oleObject50.bin"/><Relationship Id="rId144" Type="http://schemas.openxmlformats.org/officeDocument/2006/relationships/oleObject" Target="embeddings/oleObject73.bin"/><Relationship Id="rId547" Type="http://schemas.openxmlformats.org/officeDocument/2006/relationships/oleObject" Target="embeddings/oleObject300.bin"/><Relationship Id="rId589" Type="http://schemas.openxmlformats.org/officeDocument/2006/relationships/image" Target="media/image262.wmf"/><Relationship Id="rId90" Type="http://schemas.openxmlformats.org/officeDocument/2006/relationships/oleObject" Target="embeddings/oleObject44.bin"/><Relationship Id="rId186" Type="http://schemas.openxmlformats.org/officeDocument/2006/relationships/image" Target="media/image85.wmf"/><Relationship Id="rId351" Type="http://schemas.openxmlformats.org/officeDocument/2006/relationships/oleObject" Target="embeddings/oleObject198.bin"/><Relationship Id="rId393" Type="http://schemas.openxmlformats.org/officeDocument/2006/relationships/image" Target="media/image166.wmf"/><Relationship Id="rId407" Type="http://schemas.openxmlformats.org/officeDocument/2006/relationships/image" Target="media/image174.wmf"/><Relationship Id="rId449" Type="http://schemas.openxmlformats.org/officeDocument/2006/relationships/image" Target="media/image191.wmf"/><Relationship Id="rId614" Type="http://schemas.openxmlformats.org/officeDocument/2006/relationships/oleObject" Target="embeddings/oleObject333.bin"/><Relationship Id="rId211" Type="http://schemas.openxmlformats.org/officeDocument/2006/relationships/image" Target="media/image97.wmf"/><Relationship Id="rId253" Type="http://schemas.openxmlformats.org/officeDocument/2006/relationships/image" Target="media/image112.wmf"/><Relationship Id="rId295" Type="http://schemas.openxmlformats.org/officeDocument/2006/relationships/image" Target="media/image126.wmf"/><Relationship Id="rId309" Type="http://schemas.openxmlformats.org/officeDocument/2006/relationships/oleObject" Target="embeddings/oleObject173.bin"/><Relationship Id="rId460" Type="http://schemas.openxmlformats.org/officeDocument/2006/relationships/oleObject" Target="embeddings/oleObject257.bin"/><Relationship Id="rId516" Type="http://schemas.openxmlformats.org/officeDocument/2006/relationships/image" Target="media/image224.wmf"/><Relationship Id="rId48" Type="http://schemas.openxmlformats.org/officeDocument/2006/relationships/oleObject" Target="embeddings/oleObject19.bin"/><Relationship Id="rId113" Type="http://schemas.openxmlformats.org/officeDocument/2006/relationships/image" Target="media/image51.wmf"/><Relationship Id="rId320" Type="http://schemas.openxmlformats.org/officeDocument/2006/relationships/image" Target="media/image133.wmf"/><Relationship Id="rId558" Type="http://schemas.openxmlformats.org/officeDocument/2006/relationships/image" Target="media/image246.wmf"/><Relationship Id="rId155" Type="http://schemas.openxmlformats.org/officeDocument/2006/relationships/image" Target="media/image70.wmf"/><Relationship Id="rId197" Type="http://schemas.openxmlformats.org/officeDocument/2006/relationships/image" Target="media/image90.wmf"/><Relationship Id="rId362" Type="http://schemas.openxmlformats.org/officeDocument/2006/relationships/oleObject" Target="embeddings/oleObject204.bin"/><Relationship Id="rId418" Type="http://schemas.openxmlformats.org/officeDocument/2006/relationships/image" Target="media/image176.wmf"/><Relationship Id="rId625" Type="http://schemas.openxmlformats.org/officeDocument/2006/relationships/oleObject" Target="embeddings/oleObject339.bin"/><Relationship Id="rId222" Type="http://schemas.openxmlformats.org/officeDocument/2006/relationships/image" Target="media/image102.wmf"/><Relationship Id="rId264" Type="http://schemas.openxmlformats.org/officeDocument/2006/relationships/oleObject" Target="embeddings/oleObject143.bin"/><Relationship Id="rId471" Type="http://schemas.openxmlformats.org/officeDocument/2006/relationships/oleObject" Target="embeddings/oleObject262.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image" Target="media/image55.wmf"/><Relationship Id="rId527" Type="http://schemas.openxmlformats.org/officeDocument/2006/relationships/oleObject" Target="embeddings/oleObject291.bin"/><Relationship Id="rId569" Type="http://schemas.openxmlformats.org/officeDocument/2006/relationships/oleObject" Target="embeddings/oleObject311.bin"/><Relationship Id="rId70" Type="http://schemas.openxmlformats.org/officeDocument/2006/relationships/oleObject" Target="embeddings/oleObject31.bin"/><Relationship Id="rId166" Type="http://schemas.openxmlformats.org/officeDocument/2006/relationships/image" Target="media/image75.wmf"/><Relationship Id="rId331" Type="http://schemas.openxmlformats.org/officeDocument/2006/relationships/image" Target="media/image138.wmf"/><Relationship Id="rId373" Type="http://schemas.openxmlformats.org/officeDocument/2006/relationships/image" Target="media/image156.wmf"/><Relationship Id="rId429" Type="http://schemas.openxmlformats.org/officeDocument/2006/relationships/oleObject" Target="embeddings/oleObject241.bin"/><Relationship Id="rId580" Type="http://schemas.openxmlformats.org/officeDocument/2006/relationships/oleObject" Target="embeddings/oleObject317.bin"/><Relationship Id="rId636" Type="http://schemas.openxmlformats.org/officeDocument/2006/relationships/image" Target="media/image285.wm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7E626-CE7B-47B8-A9A5-8C6EDF9D0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14063</TotalTime>
  <Pages>66</Pages>
  <Words>8206</Words>
  <Characters>46779</Characters>
  <Application>Microsoft Office Word</Application>
  <DocSecurity>0</DocSecurity>
  <Lines>389</Lines>
  <Paragraphs>109</Paragraphs>
  <ScaleCrop>false</ScaleCrop>
  <Company>china</Company>
  <LinksUpToDate>false</LinksUpToDate>
  <CharactersWithSpaces>54876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991</cp:revision>
  <dcterms:created xsi:type="dcterms:W3CDTF">2017-10-30T12:30:00Z</dcterms:created>
  <dcterms:modified xsi:type="dcterms:W3CDTF">2018-01-02T02:09:00Z</dcterms:modified>
</cp:coreProperties>
</file>