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70FFB">
      <w:pPr>
        <w:pStyle w:val="6"/>
        <w:ind w:left="560" w:hanging="560"/>
      </w:pPr>
      <w:r>
        <w:rPr>
          <w:rFonts w:hint="eastAsia"/>
        </w:rPr>
        <w:t>TACU界面软件与TACU处理软件接口协议</w:t>
      </w:r>
    </w:p>
    <w:p w14:paraId="68D8E671">
      <w:pPr>
        <w:pStyle w:val="7"/>
        <w:ind w:left="560" w:hanging="560"/>
      </w:pPr>
      <w:r>
        <w:rPr>
          <w:rFonts w:hint="eastAsia"/>
        </w:rPr>
        <w:t>ARINC_429_TX</w:t>
      </w:r>
      <w:r>
        <w:t xml:space="preserve"> Label_112 Tuning Mode</w:t>
      </w:r>
    </w:p>
    <w:p w14:paraId="690D3950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VHF主备调谐</w:t>
      </w:r>
      <w:r>
        <w:rPr>
          <w:szCs w:val="20"/>
        </w:rPr>
        <w:t>状态</w:t>
      </w:r>
      <w:r>
        <w:rPr>
          <w:rFonts w:hint="eastAsia"/>
          <w:szCs w:val="20"/>
        </w:rPr>
        <w:t>协议见表38。</w:t>
      </w:r>
    </w:p>
    <w:p w14:paraId="5F2C8707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表38  VHF主备调谐</w:t>
      </w:r>
      <w:r>
        <w:rPr>
          <w:rFonts w:ascii="黑体" w:hAnsi="华文楷体" w:eastAsia="黑体"/>
          <w:sz w:val="21"/>
          <w:szCs w:val="20"/>
        </w:rPr>
        <w:t>状态</w:t>
      </w:r>
      <w:r>
        <w:rPr>
          <w:rFonts w:hint="eastAsia" w:ascii="黑体" w:hAnsi="华文楷体" w:eastAsia="黑体"/>
          <w:sz w:val="21"/>
          <w:szCs w:val="20"/>
        </w:rPr>
        <w:t xml:space="preserve">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673"/>
        <w:gridCol w:w="346"/>
        <w:gridCol w:w="997"/>
        <w:gridCol w:w="145"/>
        <w:gridCol w:w="1287"/>
        <w:gridCol w:w="1979"/>
        <w:gridCol w:w="201"/>
        <w:gridCol w:w="683"/>
        <w:gridCol w:w="1766"/>
      </w:tblGrid>
      <w:tr w14:paraId="702E9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1705539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6C8BE58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119" w:type="pct"/>
            <w:gridSpan w:val="4"/>
            <w:tcBorders>
              <w:top w:val="single" w:color="auto" w:sz="8" w:space="0"/>
            </w:tcBorders>
          </w:tcPr>
          <w:p w14:paraId="2425AD3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112</w:t>
            </w:r>
          </w:p>
        </w:tc>
        <w:tc>
          <w:tcPr>
            <w:tcW w:w="401" w:type="pct"/>
            <w:tcBorders>
              <w:top w:val="single" w:color="auto" w:sz="8" w:space="0"/>
            </w:tcBorders>
          </w:tcPr>
          <w:p w14:paraId="19DD9B2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3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67D9439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4F864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5A7AE98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620BD73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6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2C6BDEC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VHF主备调谐</w:t>
            </w:r>
            <w:r>
              <w:rPr>
                <w:sz w:val="21"/>
              </w:rPr>
              <w:t>状态</w:t>
            </w:r>
          </w:p>
        </w:tc>
      </w:tr>
      <w:tr w14:paraId="6BD88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3365F4C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8" w:type="pct"/>
            <w:gridSpan w:val="2"/>
            <w:tcBorders>
              <w:top w:val="single" w:color="auto" w:sz="8" w:space="0"/>
            </w:tcBorders>
            <w:vAlign w:val="center"/>
          </w:tcPr>
          <w:p w14:paraId="057BB34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88E706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112</w:t>
            </w:r>
          </w:p>
        </w:tc>
        <w:tc>
          <w:tcPr>
            <w:tcW w:w="1161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0B4476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5" w:type="pct"/>
            <w:gridSpan w:val="3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DB00A8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04D32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5850E7B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69D6B0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17BA9AA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33562E8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E7E5A3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188A3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0A15BD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776A675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D8EC9E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3CE1CF3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39D825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530B8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7F32C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4470D6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7D1FD3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469B92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5864369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 (0,</w:t>
            </w: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)</w:t>
            </w:r>
          </w:p>
        </w:tc>
      </w:tr>
      <w:tr w14:paraId="7E0EC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6F5EE4D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753302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7AAF04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1E44CDE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699EAA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7FB78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1162C83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4DB389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25009B9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5809EEE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009297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4C94B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restart"/>
            <w:tcBorders>
              <w:left w:val="single" w:color="auto" w:sz="8" w:space="0"/>
            </w:tcBorders>
            <w:vAlign w:val="center"/>
          </w:tcPr>
          <w:p w14:paraId="034236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3A47E4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05CE4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DFEE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AA03D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E39E2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571BDB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58DD6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768E90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00104D3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D3E9B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05DD1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198376D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CE4C5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1991185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1B11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8D5FD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4F62E57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3E91F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85395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3E4E074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D5B0E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70DA222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1E6E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926E4A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1884C2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AC1C3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0CCF7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7ED7463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81188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37EA4E1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352A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AA1DC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3D3F4B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295F6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29DF1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6094E31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A8824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4B28844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8240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9F9944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300FD2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4DB28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9774C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4701F9F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7A878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11D9195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BBA8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12B700C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7FE22D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625F8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8EC40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554F264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AB53CC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5F183C6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1D52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0AE5328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276B438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2860E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3E245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1C3B3A5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F0B37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40527E7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445E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D8961A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66229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55161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BEC94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7D29269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14578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3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4171B10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22504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3397D2B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188FFB2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2910850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2BC74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2E5EE7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5E483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3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40BE4B2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323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76EEBB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3C1E090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1D80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3E10C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2FA6A84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EE7A0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0374F1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0EE8F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336D033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57D53A1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2D9C76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F4672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23DDEF0E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79B8D9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CE5ABE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EE72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tcBorders>
              <w:left w:val="single" w:color="auto" w:sz="8" w:space="0"/>
            </w:tcBorders>
            <w:vAlign w:val="center"/>
          </w:tcPr>
          <w:p w14:paraId="4238D72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39" w:type="pct"/>
            <w:gridSpan w:val="9"/>
            <w:tcBorders>
              <w:right w:val="single" w:color="auto" w:sz="8" w:space="0"/>
            </w:tcBorders>
            <w:vAlign w:val="center"/>
          </w:tcPr>
          <w:p w14:paraId="5278FEF8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7B1912B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0FBC9F5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11）：0=主用调谐模式, 1=备用调谐模式</w:t>
            </w:r>
          </w:p>
        </w:tc>
      </w:tr>
    </w:tbl>
    <w:p w14:paraId="670D599B">
      <w:pPr>
        <w:widowControl/>
        <w:spacing w:line="240" w:lineRule="auto"/>
        <w:ind w:firstLine="0" w:firstLineChars="0"/>
        <w:jc w:val="left"/>
        <w:rPr>
          <w:rFonts w:ascii="黑体" w:hAnsi="黑体" w:eastAsia="黑体"/>
          <w:color w:val="000000"/>
          <w:kern w:val="0"/>
          <w:sz w:val="28"/>
          <w:szCs w:val="28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br w:type="page"/>
      </w:r>
    </w:p>
    <w:p w14:paraId="27108BB0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Label_030 VHF COM Frequency</w:t>
      </w:r>
    </w:p>
    <w:p w14:paraId="5EA7B40C">
      <w:pPr>
        <w:widowControl/>
        <w:spacing w:line="460" w:lineRule="exact"/>
        <w:jc w:val="left"/>
        <w:rPr>
          <w:szCs w:val="20"/>
        </w:rPr>
      </w:pPr>
      <w:r>
        <w:rPr>
          <w:szCs w:val="20"/>
        </w:rPr>
        <w:t xml:space="preserve">VHF </w:t>
      </w:r>
      <w:r>
        <w:rPr>
          <w:rFonts w:hint="eastAsia"/>
          <w:szCs w:val="20"/>
        </w:rPr>
        <w:t>主用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频率协议见表39。</w:t>
      </w:r>
    </w:p>
    <w:p w14:paraId="265BF831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表39  </w:t>
      </w:r>
      <w:r>
        <w:rPr>
          <w:rFonts w:ascii="黑体" w:hAnsi="华文楷体" w:eastAsia="黑体"/>
          <w:sz w:val="21"/>
          <w:szCs w:val="20"/>
        </w:rPr>
        <w:t xml:space="preserve">VHF </w:t>
      </w:r>
      <w:r>
        <w:rPr>
          <w:rFonts w:hint="eastAsia" w:ascii="黑体" w:hAnsi="华文楷体" w:eastAsia="黑体"/>
          <w:sz w:val="21"/>
          <w:szCs w:val="20"/>
        </w:rPr>
        <w:t>主用</w:t>
      </w:r>
      <w:r>
        <w:rPr>
          <w:rFonts w:ascii="黑体" w:hAnsi="华文楷体" w:eastAsia="黑体"/>
          <w:sz w:val="21"/>
          <w:szCs w:val="20"/>
        </w:rPr>
        <w:t xml:space="preserve"> </w:t>
      </w:r>
      <w:r>
        <w:rPr>
          <w:rFonts w:hint="eastAsia" w:ascii="黑体" w:hAnsi="华文楷体" w:eastAsia="黑体"/>
          <w:sz w:val="21"/>
          <w:szCs w:val="20"/>
        </w:rPr>
        <w:t xml:space="preserve">频率协议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"/>
        <w:gridCol w:w="634"/>
        <w:gridCol w:w="414"/>
        <w:gridCol w:w="1164"/>
        <w:gridCol w:w="163"/>
        <w:gridCol w:w="1578"/>
        <w:gridCol w:w="1996"/>
        <w:gridCol w:w="777"/>
        <w:gridCol w:w="1350"/>
      </w:tblGrid>
      <w:tr w14:paraId="09777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7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3A2F479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83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15245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规范号</w:t>
            </w:r>
          </w:p>
        </w:tc>
        <w:tc>
          <w:tcPr>
            <w:tcW w:w="2193" w:type="pct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23F3E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Label_030</w:t>
            </w:r>
          </w:p>
        </w:tc>
        <w:tc>
          <w:tcPr>
            <w:tcW w:w="456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D72E9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版本</w:t>
            </w:r>
          </w:p>
        </w:tc>
        <w:tc>
          <w:tcPr>
            <w:tcW w:w="793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714B3D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0630E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6" w:type="pct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262A1216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83" w:type="pct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144C544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信号名称</w:t>
            </w:r>
          </w:p>
        </w:tc>
        <w:tc>
          <w:tcPr>
            <w:tcW w:w="3442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65B00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VHF </w:t>
            </w:r>
            <w:r>
              <w:rPr>
                <w:rFonts w:hint="eastAsia"/>
                <w:sz w:val="21"/>
              </w:rPr>
              <w:t>主用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频率</w:t>
            </w:r>
          </w:p>
        </w:tc>
      </w:tr>
      <w:tr w14:paraId="554E9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A37C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数据内容</w:t>
            </w:r>
          </w:p>
        </w:tc>
        <w:tc>
          <w:tcPr>
            <w:tcW w:w="614" w:type="pct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42AB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标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号</w:t>
            </w:r>
          </w:p>
        </w:tc>
        <w:tc>
          <w:tcPr>
            <w:tcW w:w="1705" w:type="pct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1F1F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030</w:t>
            </w:r>
          </w:p>
        </w:tc>
        <w:tc>
          <w:tcPr>
            <w:tcW w:w="1171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89D3B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更新速率</w:t>
            </w:r>
          </w:p>
        </w:tc>
        <w:tc>
          <w:tcPr>
            <w:tcW w:w="1249" w:type="pct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92A01C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132ms(TBD)</w:t>
            </w:r>
          </w:p>
        </w:tc>
      </w:tr>
      <w:tr w14:paraId="3A58E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55054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1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D25BA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信号类型</w:t>
            </w:r>
          </w:p>
        </w:tc>
        <w:tc>
          <w:tcPr>
            <w:tcW w:w="170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4656E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串行数字量（</w:t>
            </w:r>
            <w:r>
              <w:rPr>
                <w:sz w:val="21"/>
              </w:rPr>
              <w:t>32</w:t>
            </w:r>
            <w:r>
              <w:rPr>
                <w:rFonts w:hint="eastAsia"/>
                <w:sz w:val="21"/>
              </w:rPr>
              <w:t>位）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6815D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发送速率</w:t>
            </w:r>
          </w:p>
        </w:tc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47B8B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77A8D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1D9261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1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E508C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源</w:t>
            </w:r>
          </w:p>
        </w:tc>
        <w:tc>
          <w:tcPr>
            <w:tcW w:w="170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7AC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4D40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单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位</w:t>
            </w:r>
          </w:p>
        </w:tc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74BFAC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MHz</w:t>
            </w:r>
          </w:p>
        </w:tc>
      </w:tr>
      <w:tr w14:paraId="5543B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7D78E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1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DF7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目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标</w:t>
            </w:r>
          </w:p>
        </w:tc>
        <w:tc>
          <w:tcPr>
            <w:tcW w:w="170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6A62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CAF2C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信号范围</w:t>
            </w:r>
          </w:p>
        </w:tc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11E64FD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(118.000,136.990)</w:t>
            </w:r>
          </w:p>
        </w:tc>
      </w:tr>
      <w:tr w14:paraId="30414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13782D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1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B520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符合标准</w:t>
            </w:r>
          </w:p>
        </w:tc>
        <w:tc>
          <w:tcPr>
            <w:tcW w:w="170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52E2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6E5B6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精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度</w:t>
            </w:r>
          </w:p>
        </w:tc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C60D6B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0.001</w:t>
            </w:r>
          </w:p>
        </w:tc>
      </w:tr>
      <w:tr w14:paraId="3C4C4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4AA70D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1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6919A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码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制</w:t>
            </w:r>
          </w:p>
        </w:tc>
        <w:tc>
          <w:tcPr>
            <w:tcW w:w="170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BBA1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BNR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70C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分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辨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率</w:t>
            </w:r>
          </w:p>
        </w:tc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7871E89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1F274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F68C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7CDEB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185D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明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5E827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2D068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明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6F50A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EFF2A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明</w:t>
            </w:r>
          </w:p>
        </w:tc>
      </w:tr>
      <w:tr w14:paraId="143DB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252DBD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7AE53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AA501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E9438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12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9ACCC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Data-0.001MHz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EC014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23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EDFF8C6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Data-1MHz</w:t>
            </w:r>
          </w:p>
          <w:p w14:paraId="51D3327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</w:tr>
      <w:tr w14:paraId="2B52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5476B3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0B47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D1DDE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B7611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13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92EF4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Data-0.001MHz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5B00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24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15E424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Data-1MHz</w:t>
            </w:r>
          </w:p>
        </w:tc>
      </w:tr>
      <w:tr w14:paraId="19661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8787E7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10C2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666F0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F9ACB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14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D3314D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Data-0.001MHz</w:t>
            </w:r>
          </w:p>
          <w:p w14:paraId="7375E6A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67DD4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25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13B404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Data-1MHz</w:t>
            </w:r>
          </w:p>
        </w:tc>
      </w:tr>
      <w:tr w14:paraId="2C00D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FF31A5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DD93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3377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A2BD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15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00289F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Data-0.01MHz</w:t>
            </w:r>
          </w:p>
          <w:p w14:paraId="5AA43F6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84C2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26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9AE07D2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Data-1MHz</w:t>
            </w:r>
          </w:p>
          <w:p w14:paraId="766333D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</w:tr>
      <w:tr w14:paraId="531D7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EE948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ADAB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D2A80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92358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16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4093F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Data-0.01MHz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5C7BB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27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B489EBC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Data-10HMz</w:t>
            </w:r>
          </w:p>
          <w:p w14:paraId="0BFC493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</w:tr>
      <w:tr w14:paraId="584B0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1D84A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FCF8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8AED3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0819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17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FC718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Data-0.01MHz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7E864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28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9AC709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Data-10MHz</w:t>
            </w:r>
          </w:p>
        </w:tc>
      </w:tr>
      <w:tr w14:paraId="435DA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2331D4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D611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90D9F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77699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18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924C6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Data-0.01MHz</w:t>
            </w:r>
          </w:p>
          <w:p w14:paraId="2052817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52771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29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34A7506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Data-10MHz</w:t>
            </w:r>
          </w:p>
          <w:p w14:paraId="7714049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</w:tr>
      <w:tr w14:paraId="7D404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7B1DD8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2E05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1851A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B1427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19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AC68F8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Data-0.1MHz</w:t>
            </w:r>
          </w:p>
          <w:p w14:paraId="203DBE8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F8FA7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30</w:t>
            </w:r>
          </w:p>
        </w:tc>
        <w:tc>
          <w:tcPr>
            <w:tcW w:w="79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E1950E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SSM</w:t>
            </w:r>
          </w:p>
        </w:tc>
      </w:tr>
      <w:tr w14:paraId="22D33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7C71E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1958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1022" w:type="pct"/>
            <w:gridSpan w:val="3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9E0DF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0D757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20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1F21C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Data-0.1MHz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845B6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31</w:t>
            </w:r>
          </w:p>
        </w:tc>
        <w:tc>
          <w:tcPr>
            <w:tcW w:w="79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47CC1FF">
            <w:pPr>
              <w:widowControl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F2BB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B24FD8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51A10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1022" w:type="pct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FD76AD">
            <w:pPr>
              <w:widowControl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04846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21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73A4B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Data-0.1MHz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47B75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32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1041EE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7FB6A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1B89FE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49C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69E81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Data-0.001MHz</w:t>
            </w:r>
          </w:p>
          <w:p w14:paraId="035641E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81986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22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ED1BA2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Data-0.1MHz</w:t>
            </w:r>
          </w:p>
          <w:p w14:paraId="60CB761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F8A62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70E3EF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5105A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4072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39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B7ADCA2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</w:t>
            </w:r>
            <w:r>
              <w:rPr>
                <w:sz w:val="21"/>
              </w:rPr>
              <w:t>;</w:t>
            </w:r>
            <w:r>
              <w:rPr>
                <w:kern w:val="0"/>
                <w:sz w:val="21"/>
              </w:rPr>
              <w:t xml:space="preserve">01: </w:t>
            </w:r>
            <w:r>
              <w:rPr>
                <w:rFonts w:hint="eastAsia"/>
                <w:kern w:val="0"/>
                <w:sz w:val="21"/>
              </w:rPr>
              <w:t>无计算数据</w:t>
            </w:r>
            <w:r>
              <w:rPr>
                <w:kern w:val="0"/>
                <w:sz w:val="21"/>
              </w:rPr>
              <w:t>;10:</w:t>
            </w:r>
            <w:r>
              <w:rPr>
                <w:rFonts w:hint="eastAsia"/>
                <w:kern w:val="0"/>
                <w:sz w:val="21"/>
              </w:rPr>
              <w:t>功能测试</w:t>
            </w:r>
            <w:r>
              <w:rPr>
                <w:kern w:val="0"/>
                <w:sz w:val="21"/>
              </w:rPr>
              <w:t xml:space="preserve">;11: </w:t>
            </w:r>
            <w:r>
              <w:rPr>
                <w:rFonts w:hint="eastAsia"/>
                <w:sz w:val="21"/>
              </w:rPr>
              <w:t>正常操作</w:t>
            </w:r>
          </w:p>
          <w:p w14:paraId="3ED87791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sz w:val="21"/>
              </w:rPr>
              <w:t>SDI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sz w:val="21"/>
              </w:rPr>
              <w:t>(9-10)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</w:rPr>
              <w:t>01:VHF1</w:t>
            </w:r>
            <w:r>
              <w:rPr>
                <w:rFonts w:hint="eastAsia"/>
                <w:sz w:val="21"/>
              </w:rPr>
              <w:t>；</w:t>
            </w:r>
            <w:r>
              <w:rPr>
                <w:sz w:val="21"/>
              </w:rPr>
              <w:t>10:VHF2</w:t>
            </w:r>
            <w:r>
              <w:rPr>
                <w:rFonts w:hint="eastAsia"/>
                <w:sz w:val="21"/>
              </w:rPr>
              <w:t>；</w:t>
            </w:r>
            <w:r>
              <w:rPr>
                <w:sz w:val="21"/>
              </w:rPr>
              <w:t>11:VHF3</w:t>
            </w:r>
          </w:p>
        </w:tc>
      </w:tr>
    </w:tbl>
    <w:p w14:paraId="3BABFAE3">
      <w:pPr>
        <w:widowControl/>
        <w:spacing w:line="240" w:lineRule="auto"/>
        <w:ind w:firstLine="0" w:firstLineChars="0"/>
        <w:jc w:val="left"/>
        <w:rPr>
          <w:rFonts w:ascii="黑体" w:hAnsi="黑体" w:eastAsia="黑体"/>
          <w:color w:val="000000"/>
          <w:kern w:val="0"/>
          <w:sz w:val="28"/>
          <w:szCs w:val="28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br w:type="page"/>
      </w:r>
    </w:p>
    <w:p w14:paraId="2901582C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Label_074 VHF Emergency Mode</w:t>
      </w:r>
    </w:p>
    <w:p w14:paraId="0AE80487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VHF应急模式</w:t>
      </w:r>
      <w:r>
        <w:rPr>
          <w:szCs w:val="20"/>
        </w:rPr>
        <w:t>状态</w:t>
      </w:r>
      <w:r>
        <w:rPr>
          <w:rFonts w:hint="eastAsia"/>
          <w:szCs w:val="20"/>
        </w:rPr>
        <w:t>协议见表40。</w:t>
      </w:r>
    </w:p>
    <w:p w14:paraId="3C5D4252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表40  VHF应急模式</w:t>
      </w:r>
      <w:r>
        <w:rPr>
          <w:rFonts w:ascii="黑体" w:hAnsi="华文楷体" w:eastAsia="黑体"/>
          <w:sz w:val="21"/>
          <w:szCs w:val="20"/>
        </w:rPr>
        <w:t>状态</w:t>
      </w:r>
      <w:r>
        <w:rPr>
          <w:rFonts w:hint="eastAsia" w:ascii="黑体" w:hAnsi="华文楷体" w:eastAsia="黑体"/>
          <w:sz w:val="21"/>
          <w:szCs w:val="20"/>
        </w:rPr>
        <w:t xml:space="preserve">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16F7D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222E964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5081B45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7A7AD43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074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7F1AE64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010738D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28D83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635F97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329FD84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3F6F35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VHF应急模式</w:t>
            </w:r>
            <w:r>
              <w:rPr>
                <w:sz w:val="21"/>
              </w:rPr>
              <w:t>状态</w:t>
            </w:r>
          </w:p>
        </w:tc>
      </w:tr>
      <w:tr w14:paraId="688A3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39BDFC4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5E100C0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586A58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074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75DF94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5380D1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11A48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A73CE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2BE0B2B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5850713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03DDF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1EB9D1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0DEFD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80B5DE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85CE3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2E69CE3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BD0DFA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BCC850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321BF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19DA6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82C58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02A2A0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E0EB7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55960E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(0,</w:t>
            </w: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)</w:t>
            </w:r>
          </w:p>
        </w:tc>
      </w:tr>
      <w:tr w14:paraId="265C6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083F5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BF0558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EA562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E09AF7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3E2BAA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048EB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73E70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AC49D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13DECA2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CE0A7C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6ED8755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0A6A8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30C193C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D6CC7A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326F3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84951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D4EF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45B2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9CA94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71BD7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9EF74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75FE5A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D6A5C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A4607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DB1E92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7CE10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51FD0F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9A8B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F9587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AC7E7A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2C2B0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3AE1E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A01B5F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94E37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B49FFF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4C4C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868AF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8E4B3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86B20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16D5BC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45A767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5D3FE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CD6D6D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1A5B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FD481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6F206B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21B4C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0EAD0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CE737C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4938E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38A083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209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2D6B0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216D59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EDD04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9C5D6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0B0391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5E96B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13AF81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86E1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9D115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0BE6B7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D258F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38AAF6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D60870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A4D20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AF33A9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B589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B66098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2B87DE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BDFEA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5245F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B58D31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6569B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3C0855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36AD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541895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36F83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F0062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E3569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9CA51A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44B8B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0FDDFFD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26ADE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32B77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4D0B63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090CCF3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DFB6F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B1ED15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DD4DC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3D537D5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79EA6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1E9220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0DA5B4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1EA78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CCE1A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D939CC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50B98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B3F276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07FA2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3B68EB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3031CE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F3FB73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4EC4D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3072799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D6CCE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F6D44A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0D64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790B763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0AD5B4B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4CCF2D06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(9-10)：默认01=VHF1</w:t>
            </w:r>
          </w:p>
          <w:p w14:paraId="405CB48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11）：0=非应急模式, 1=应急模式</w:t>
            </w:r>
          </w:p>
        </w:tc>
      </w:tr>
    </w:tbl>
    <w:p w14:paraId="01919A27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00A8705F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Label_133 VHF3 Work Mode</w:t>
      </w:r>
    </w:p>
    <w:p w14:paraId="0DF02E58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VHF3模式</w:t>
      </w:r>
      <w:r>
        <w:rPr>
          <w:szCs w:val="20"/>
        </w:rPr>
        <w:t>状态</w:t>
      </w:r>
      <w:r>
        <w:rPr>
          <w:rFonts w:hint="eastAsia"/>
          <w:szCs w:val="20"/>
        </w:rPr>
        <w:t>协议见表41。</w:t>
      </w:r>
    </w:p>
    <w:p w14:paraId="17D386FB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表41  VHF3模式</w:t>
      </w:r>
      <w:r>
        <w:rPr>
          <w:rFonts w:ascii="黑体" w:hAnsi="华文楷体" w:eastAsia="黑体"/>
          <w:sz w:val="21"/>
          <w:szCs w:val="20"/>
        </w:rPr>
        <w:t>状态</w:t>
      </w:r>
      <w:r>
        <w:rPr>
          <w:rFonts w:hint="eastAsia" w:ascii="黑体" w:hAnsi="华文楷体" w:eastAsia="黑体"/>
          <w:sz w:val="21"/>
          <w:szCs w:val="20"/>
        </w:rPr>
        <w:t xml:space="preserve">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4A021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20C8750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26837C6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70A3817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133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5889606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2EE0BBF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18F49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3714E45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066713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5BBBC9D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VHF3模式</w:t>
            </w:r>
            <w:r>
              <w:rPr>
                <w:sz w:val="21"/>
              </w:rPr>
              <w:t>状态</w:t>
            </w:r>
          </w:p>
        </w:tc>
      </w:tr>
      <w:tr w14:paraId="5A027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21A711C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2A9766F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89035D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133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7B0B57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B2636C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1B653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6B311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8B0425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0729443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A8A81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354F8F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45BF8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4F0CC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8A349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E85E7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3F22A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F04F71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02C2F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CCB36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AC1C1C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2C9823B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DB7D3A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450A02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  <w:r>
              <w:rPr>
                <w:sz w:val="21"/>
              </w:rPr>
              <w:t>,</w:t>
            </w:r>
          </w:p>
        </w:tc>
      </w:tr>
      <w:tr w14:paraId="040F4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08A44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F3D2AC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44F585F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03B2C2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083AB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5F251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353D06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EB8A5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8A59E5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B0E7FE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12EC3FB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0F245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7069DDC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3F002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6F442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86BE6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A8FE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53821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F4E08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43B02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38EF2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A58C5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D4457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C924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593E5B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D36A3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F4BBFC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1C59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9A4CA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F2C89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52869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85284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9D551F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5F17E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5C1C12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4B99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84094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993DC6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EADD9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1FAA4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4F1B02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DC0DF5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C6AC12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9EBA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BA4C7E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83B5C8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533D8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D9627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5D0A14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62EB4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8728DF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65FE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2C5074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C049D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F35CD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CB82C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7CA73E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1C017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78E688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001B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B4E557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A7CBC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92A81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1DB42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3D127E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C2F42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A4A82C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480C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A43B2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5B25F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1903C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01396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768488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E64A3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C388EE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3605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4D73D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B1CD18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F0A2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FE393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31BADF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04322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0B7461A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11F58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5E4FA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4BD4AF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2FF86EC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D1F93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0989C3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DB22E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38EC017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FED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A6370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074CC3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A26B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FAD7E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1AFFAD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A435E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534196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7A185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E54D88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C2A5A6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EE230C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C9CBD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1BA6C76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7446BA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18356F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BEB0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58B5F27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6651290D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4EEB1C5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(9-10)：默认11=VHF3</w:t>
            </w:r>
          </w:p>
          <w:p w14:paraId="0F39E009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11）：0=data数据链模式, 1=voice话音模式</w:t>
            </w:r>
          </w:p>
        </w:tc>
      </w:tr>
    </w:tbl>
    <w:p w14:paraId="5A5914E0"/>
    <w:p w14:paraId="120A33B6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6A0D2877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Label_136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SEL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Call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C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ode</w:t>
      </w:r>
    </w:p>
    <w:p w14:paraId="13E9E49D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选呼码协议见表42。</w:t>
      </w:r>
    </w:p>
    <w:p w14:paraId="686DAE99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表42  选呼码协议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675"/>
        <w:gridCol w:w="348"/>
        <w:gridCol w:w="995"/>
        <w:gridCol w:w="145"/>
        <w:gridCol w:w="1609"/>
        <w:gridCol w:w="2091"/>
        <w:gridCol w:w="61"/>
        <w:gridCol w:w="646"/>
        <w:gridCol w:w="1507"/>
      </w:tblGrid>
      <w:tr w14:paraId="729FC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6D7EA5BA">
            <w:pPr>
              <w:ind w:firstLine="0" w:firstLineChars="0"/>
              <w:jc w:val="left"/>
              <w:rPr>
                <w:sz w:val="21"/>
              </w:rPr>
            </w:pPr>
            <w:bookmarkStart w:id="0" w:name="OLE_LINK11"/>
            <w:bookmarkStart w:id="1" w:name="OLE_LINK10"/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4" w:type="pct"/>
            <w:tcBorders>
              <w:top w:val="single" w:color="auto" w:sz="8" w:space="0"/>
            </w:tcBorders>
          </w:tcPr>
          <w:p w14:paraId="21593E2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256" w:type="pct"/>
            <w:gridSpan w:val="3"/>
            <w:tcBorders>
              <w:top w:val="single" w:color="auto" w:sz="8" w:space="0"/>
            </w:tcBorders>
          </w:tcPr>
          <w:p w14:paraId="7AE1D3A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136</w:t>
            </w:r>
          </w:p>
        </w:tc>
        <w:tc>
          <w:tcPr>
            <w:tcW w:w="415" w:type="pct"/>
            <w:gridSpan w:val="2"/>
            <w:tcBorders>
              <w:top w:val="single" w:color="auto" w:sz="8" w:space="0"/>
            </w:tcBorders>
          </w:tcPr>
          <w:p w14:paraId="2F26B66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88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415F37F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02C59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47C440B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4" w:type="pct"/>
            <w:tcBorders>
              <w:bottom w:val="single" w:color="auto" w:sz="8" w:space="0"/>
            </w:tcBorders>
          </w:tcPr>
          <w:p w14:paraId="2C9550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5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2621D59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选呼码</w:t>
            </w:r>
          </w:p>
        </w:tc>
      </w:tr>
      <w:tr w14:paraId="7DB47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7D07B57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0" w:type="pct"/>
            <w:gridSpan w:val="2"/>
            <w:tcBorders>
              <w:top w:val="single" w:color="auto" w:sz="8" w:space="0"/>
            </w:tcBorders>
            <w:vAlign w:val="center"/>
          </w:tcPr>
          <w:p w14:paraId="287F229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612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15A0A7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136</w:t>
            </w:r>
          </w:p>
        </w:tc>
        <w:tc>
          <w:tcPr>
            <w:tcW w:w="1263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5066D3D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263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B38E89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6D56D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7331019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0" w:type="pct"/>
            <w:gridSpan w:val="2"/>
            <w:vAlign w:val="center"/>
          </w:tcPr>
          <w:p w14:paraId="363833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 w14:paraId="58F3FC2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263" w:type="pct"/>
            <w:gridSpan w:val="2"/>
            <w:shd w:val="clear" w:color="auto" w:fill="auto"/>
            <w:vAlign w:val="center"/>
          </w:tcPr>
          <w:p w14:paraId="772B2B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F5F706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145DA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5B01CCA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0" w:type="pct"/>
            <w:gridSpan w:val="2"/>
            <w:vAlign w:val="center"/>
          </w:tcPr>
          <w:p w14:paraId="5ADA57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 w14:paraId="726798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263" w:type="pct"/>
            <w:gridSpan w:val="2"/>
            <w:shd w:val="clear" w:color="auto" w:fill="auto"/>
            <w:vAlign w:val="center"/>
          </w:tcPr>
          <w:p w14:paraId="0E5352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771612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4DF54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523D1E7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0" w:type="pct"/>
            <w:gridSpan w:val="2"/>
            <w:vAlign w:val="center"/>
          </w:tcPr>
          <w:p w14:paraId="60EDAB8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 w14:paraId="1111C37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263" w:type="pct"/>
            <w:gridSpan w:val="2"/>
            <w:shd w:val="clear" w:color="auto" w:fill="auto"/>
            <w:vAlign w:val="center"/>
          </w:tcPr>
          <w:p w14:paraId="6B4CC7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398029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</w:tr>
      <w:tr w14:paraId="513F5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154EF4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0" w:type="pct"/>
            <w:gridSpan w:val="2"/>
            <w:vAlign w:val="center"/>
          </w:tcPr>
          <w:p w14:paraId="13EF8F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 w14:paraId="4CE2A6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263" w:type="pct"/>
            <w:gridSpan w:val="2"/>
            <w:shd w:val="clear" w:color="auto" w:fill="auto"/>
            <w:vAlign w:val="center"/>
          </w:tcPr>
          <w:p w14:paraId="77F829F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4AFDBB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57FFD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7CD62F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0" w:type="pct"/>
            <w:gridSpan w:val="2"/>
            <w:vAlign w:val="center"/>
          </w:tcPr>
          <w:p w14:paraId="0237A70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 w14:paraId="640036F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263" w:type="pct"/>
            <w:gridSpan w:val="2"/>
            <w:shd w:val="clear" w:color="auto" w:fill="auto"/>
            <w:vAlign w:val="center"/>
          </w:tcPr>
          <w:p w14:paraId="4C4ED2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790220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0DC38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restart"/>
            <w:tcBorders>
              <w:left w:val="single" w:color="auto" w:sz="8" w:space="0"/>
            </w:tcBorders>
            <w:vAlign w:val="center"/>
          </w:tcPr>
          <w:p w14:paraId="113315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A7957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092D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2430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2639B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60D5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17343C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544C9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70F7F9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0B41DF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D5004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9A7F7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3807EDDA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7DC45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4772C1D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3A484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37EEF7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5C39FE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ED306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07099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6A9A3B0D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9BD8C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413AA0B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7B803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581AEF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F6DF38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661C1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B6A80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29CACADB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F75B5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288ECD6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7A706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26DA3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5B8ED3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1BB9BC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5AC38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617D9EB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22E98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0631F04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  <w:r>
              <w:rPr>
                <w:rFonts w:hint="eastAsia"/>
                <w:kern w:val="0"/>
                <w:sz w:val="21"/>
              </w:rPr>
              <w:t>（MSB）</w:t>
            </w:r>
          </w:p>
        </w:tc>
      </w:tr>
      <w:tr w14:paraId="2186F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58B7DD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AE00DF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034F8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FFEEB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5F0D3D3A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AA3B7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0854F38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B222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C68442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B79DC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766EC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A19F54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B84712F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A8327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5CD4500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D864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6A9C2F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AEF12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F6229B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A1177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6007DCD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9F4E7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787925C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4ADC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3CE1C0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C7B514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09059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D1742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38712C78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FC68A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88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465969C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52E6E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0498A3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94C545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455D576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488CF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2234AB22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B252B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88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7B1B6FD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55BD2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1DE7EC7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F5995B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9BEB2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EFDCB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6F7C416F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9BD86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B006BB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1568A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2058D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238E0C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E2A6FA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ata（LSB）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BE108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0EEF2BCB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ab/>
            </w: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4F40B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E74BA5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2966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tcBorders>
              <w:left w:val="single" w:color="auto" w:sz="8" w:space="0"/>
            </w:tcBorders>
            <w:vAlign w:val="center"/>
          </w:tcPr>
          <w:p w14:paraId="503AFDC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39" w:type="pct"/>
            <w:gridSpan w:val="9"/>
            <w:tcBorders>
              <w:right w:val="single" w:color="auto" w:sz="8" w:space="0"/>
            </w:tcBorders>
            <w:vAlign w:val="center"/>
          </w:tcPr>
          <w:p w14:paraId="0002BFED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05CD6FEF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(9-10)：00=VHF1；01=VHF2；10=VHF3；</w:t>
            </w:r>
          </w:p>
          <w:p w14:paraId="4894813D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Data位定义（11-26）：11-14=第一位选呼码；15-18=第二位选呼码；19-22=第三位选呼码；23-26=第四位选呼码，0-15（二进制表示）：分别代表字母A-S</w:t>
            </w:r>
          </w:p>
        </w:tc>
      </w:tr>
      <w:bookmarkEnd w:id="0"/>
      <w:bookmarkEnd w:id="1"/>
    </w:tbl>
    <w:p w14:paraId="435DBE26"/>
    <w:p w14:paraId="4F8FE3FE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231FD4C0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Label_156 ILS Tuning Mode</w:t>
      </w:r>
    </w:p>
    <w:p w14:paraId="313F9512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ILS调谐模式协议见表43。</w:t>
      </w:r>
    </w:p>
    <w:p w14:paraId="6421B9DB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表43  ILS调谐模式协议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199"/>
        <w:gridCol w:w="687"/>
        <w:gridCol w:w="1766"/>
      </w:tblGrid>
      <w:tr w14:paraId="4D354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7CF9F06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6E7EB79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120" w:type="pct"/>
            <w:gridSpan w:val="4"/>
            <w:tcBorders>
              <w:top w:val="single" w:color="auto" w:sz="8" w:space="0"/>
            </w:tcBorders>
          </w:tcPr>
          <w:p w14:paraId="077E156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156</w:t>
            </w:r>
          </w:p>
        </w:tc>
        <w:tc>
          <w:tcPr>
            <w:tcW w:w="403" w:type="pct"/>
            <w:tcBorders>
              <w:top w:val="single" w:color="auto" w:sz="8" w:space="0"/>
            </w:tcBorders>
          </w:tcPr>
          <w:p w14:paraId="68CD8F2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3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684850B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7CC8B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69EFF3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3A0D575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7A4010F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ILS调谐模式</w:t>
            </w:r>
          </w:p>
        </w:tc>
      </w:tr>
      <w:tr w14:paraId="31DA8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3757F87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48817AD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1D2F52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156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F19CCA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3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52D3E9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494E2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64288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BE4939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2B79D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5F9EB3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8127F4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7F299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B5CAE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658B0D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46EEA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81E549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4EFAB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36705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D83E3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3A459AA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0A5F1A4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6C1D7E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40CBD0D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  <w:r>
              <w:rPr>
                <w:sz w:val="21"/>
              </w:rPr>
              <w:t>,</w:t>
            </w:r>
          </w:p>
        </w:tc>
      </w:tr>
      <w:tr w14:paraId="4E457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CD918C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15A172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27FC06F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26CD33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49492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52D69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C55AB3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A2D08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5ACDAFA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6CB1C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20F648F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1042B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50BB67A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C79BC1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6D01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B4F69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5D260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6C8B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92BD9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15278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854964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F6488A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FCF45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6EFE3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A133BB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6192E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2D0AA3F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1C40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41184F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A782C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E5D67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67B6D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82728B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5F468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0A0CFD8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E462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7B8A4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A9883E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34A6C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D604B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942EE7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7FAE0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7807151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0151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CAE40E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263AD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7B8AD6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4A11D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108FF0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5AA83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1A0135E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29B5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16AB4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96A70F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8A845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F5925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F173C3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9DB14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71B9F54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2680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E7FCF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0866D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ECD0F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B7944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1A547F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D6DC3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49D4BCB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6C49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A8E33F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D66D89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5D54B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A9B2C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559E8D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9B729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060AD37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B9DF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20E75B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0D6AC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BC72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3B995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DFAD8B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44D1E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3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7B73445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62E2B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C4C06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D600B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56C8BBD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D4445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221719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BA783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3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0AAE401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0BE73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9FE72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78A5A7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BB873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02A88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FA8B46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DB787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8B46A5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75B25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D700E2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478E74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21CD9B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9BC87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D1BB71C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89507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15DAF0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7977D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7BABED2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 w14:paraId="700DC74C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495EFCC3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7DBC0899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11）：0=自动调谐模式, 1=手动调谐模式</w:t>
            </w:r>
          </w:p>
        </w:tc>
      </w:tr>
    </w:tbl>
    <w:p w14:paraId="02E21C11"/>
    <w:p w14:paraId="0B0C591B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4072D6AA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Label_163 </w:t>
      </w:r>
      <w:bookmarkStart w:id="2" w:name="OLE_LINK23"/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AMU</w:t>
      </w:r>
      <w:bookmarkEnd w:id="2"/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Channel S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el</w:t>
      </w:r>
    </w:p>
    <w:p w14:paraId="5CC54BDF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AMU外部通信通道协议见表44。</w:t>
      </w:r>
    </w:p>
    <w:p w14:paraId="39494054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表44  AMU外部通信通道协议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04905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5732A28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69ED02C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205BB92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163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5306618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664BCD5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0AAF5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336A215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32AF9B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62CFB91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AMU外部通信通道</w:t>
            </w:r>
          </w:p>
        </w:tc>
      </w:tr>
      <w:tr w14:paraId="2317A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1FA07AB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4E7B727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A2A5F9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163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C220C5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33AB9D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47B6D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18AB2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12B09A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05E8B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EC49D8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A9E9DD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432C0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9D7BAD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98820C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135A552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D491E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0AAE1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0C019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6FFFE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B82C57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235CF5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C4F553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0FD7B74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(0,0)</w:t>
            </w:r>
            <w:r>
              <w:rPr>
                <w:sz w:val="21"/>
              </w:rPr>
              <w:t>,</w:t>
            </w:r>
          </w:p>
        </w:tc>
      </w:tr>
      <w:tr w14:paraId="4CAD3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AE8E6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54504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8A442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5E6923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051F39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400C4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32FC2F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A515D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DC61A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7BF29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B83BD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4F54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5DCB443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9A5664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E870C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BD76D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1D61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3BDB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120F51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3B8B4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1DB8CE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499591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0AD2E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0CD20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3B6A40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A4DD0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06A107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47AA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1957F3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212DF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DF218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73D26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684B84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024EF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DBAE1D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FF31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B62D5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4F92F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C94BB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0DBAA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4F9489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DBF7E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419FE5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A381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659965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E266D5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CF42C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B53E3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F82D2F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43E79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767F99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D861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4DF92F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A50DDB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404EF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CC8E2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21934C7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0881E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9C5448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9521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E7E376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9B0B5C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08E8E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04166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7682E2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EC48C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76CF81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F0E6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39180F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36AE1A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D4FA7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5B667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31B3BEB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FB55D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6C0837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27B6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8DF035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0CD1C23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EF4FA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B3ADA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13DF10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CC064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6C69C94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23F24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A52C6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30D95D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3013024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0A884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C39FBE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F5588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3CCCFFA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54F19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64452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A96151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7976E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74366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F31D0B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56DB9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AF689C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3FBFB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88008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9EBF7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8B923F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3CE9A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C869231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604EB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C46986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5EE3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5F6D3B4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1C615A46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45305604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2F546765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Data(11-14) 1:VHF-1；1: VHF-2；2: VHF-3；3: ILS-1；4: ILS-2；5: CAB；6：PA；7：INT；8：SPEAKER；</w:t>
            </w:r>
          </w:p>
          <w:p w14:paraId="7032E24B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bookmarkStart w:id="3" w:name="OLE_LINK8"/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15-17）：</w:t>
            </w:r>
            <w:bookmarkEnd w:id="3"/>
            <w:r>
              <w:rPr>
                <w:rFonts w:hint="eastAsia"/>
                <w:sz w:val="21"/>
              </w:rPr>
              <w:t>001：收 010：发  011：选呼灯（</w:t>
            </w:r>
            <w:r>
              <w:rPr>
                <w14:scene3d>
                  <w14:lightRig w14:rig="threePt" w14:dir="t">
                    <w14:rot w14:lat="0" w14:lon="0" w14:rev="0"/>
                  </w14:lightRig>
                </w14:scene3d>
              </w:rPr>
              <w:t>TACU</w:t>
            </w:r>
            <w:r>
              <w:rPr>
                <w:rFonts w:hint="eastAsia"/>
                <w14:scene3d>
                  <w14:lightRig w14:rig="threePt" w14:dir="t">
                    <w14:rot w14:lat="0" w14:lon="0" w14:rev="0"/>
                  </w14:lightRig>
                </w14:scene3d>
              </w:rPr>
              <w:t>界面软件发不适用</w:t>
            </w:r>
            <w:r>
              <w:rPr>
                <w:rFonts w:hint="eastAsia"/>
                <w:sz w:val="21"/>
              </w:rPr>
              <w:t>）</w:t>
            </w:r>
          </w:p>
          <w:p w14:paraId="6F39498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18）：0：无效；1：有效</w:t>
            </w:r>
          </w:p>
        </w:tc>
      </w:tr>
    </w:tbl>
    <w:p w14:paraId="01684DEB"/>
    <w:p w14:paraId="1F24F1A7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6169BB19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Label_247 AMU Squelch Switch</w:t>
      </w:r>
    </w:p>
    <w:p w14:paraId="1C0D003E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AMU静噪开关协议见表45。</w:t>
      </w:r>
    </w:p>
    <w:p w14:paraId="21303579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表45  AMU静噪开关协议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675"/>
        <w:gridCol w:w="348"/>
        <w:gridCol w:w="1145"/>
        <w:gridCol w:w="1287"/>
        <w:gridCol w:w="1979"/>
        <w:gridCol w:w="787"/>
        <w:gridCol w:w="1865"/>
      </w:tblGrid>
      <w:tr w14:paraId="1155A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0EA68A2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72" w:type="pct"/>
            <w:tcBorders>
              <w:top w:val="single" w:color="auto" w:sz="8" w:space="0"/>
            </w:tcBorders>
          </w:tcPr>
          <w:p w14:paraId="461275E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1916" w:type="pct"/>
            <w:gridSpan w:val="2"/>
            <w:tcBorders>
              <w:top w:val="single" w:color="auto" w:sz="8" w:space="0"/>
            </w:tcBorders>
          </w:tcPr>
          <w:p w14:paraId="42DCEC3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247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3D599F8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266B6B5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23D09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331E1A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72" w:type="pct"/>
            <w:tcBorders>
              <w:bottom w:val="single" w:color="auto" w:sz="8" w:space="0"/>
            </w:tcBorders>
          </w:tcPr>
          <w:p w14:paraId="7D38EC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472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78C070F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AMU静噪开关</w:t>
            </w:r>
          </w:p>
        </w:tc>
      </w:tr>
      <w:tr w14:paraId="56791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3DFC5C2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15D4D24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7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5558BE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</w:rPr>
              <w:t>47</w:t>
            </w:r>
          </w:p>
        </w:tc>
        <w:tc>
          <w:tcPr>
            <w:tcW w:w="1161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6FFC66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BE5A74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6D67D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6968F7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25D8AAA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31D7FF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42B301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39152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61994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0623EE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205F10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723154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14924EA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12E9C1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04F5D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E594E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26F707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48B2E01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725DA68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1E760F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6A6AB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F47C8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C99E44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76F0286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47FE8E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EFDE54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103EB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BE070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203E21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14565C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597BEA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5B0802A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33D00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restart"/>
            <w:tcBorders>
              <w:left w:val="single" w:color="auto" w:sz="8" w:space="0"/>
            </w:tcBorders>
            <w:vAlign w:val="center"/>
          </w:tcPr>
          <w:p w14:paraId="5858C8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2CBA2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C5EF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B0B2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348E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CBC40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63E2A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20EF6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69623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ADBE2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40F0C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990C1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7CC8286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3D409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3BBBD1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01CE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20C576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8D0589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96ADD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CC2F1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24E207C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3A022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F751EC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4A2C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0441F3C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8886C9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A63F0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65E34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158408A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DAB0A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0512D2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A673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3C3BDE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B7EDBF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1F451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49C19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1424A3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1BF1D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6A14D4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BF2C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973CB7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4F42F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4B386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358F2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11E7A2D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397E2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B4DF57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5AE9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6CD8FEC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1C329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753E7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4EDDA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3AFE193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50A4C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B01998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A716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802AA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73B61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29315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88C13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64F6B99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93444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8AF734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F71D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CA5D2C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6DB22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E340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07850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38A41D9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E4194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1D13380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66815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C8B99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C0A1D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5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3FEE041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254F0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19DF15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06344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570E867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0A82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0086B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9E6E56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5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C8A61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3CD41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7EBEEDA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F5473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FF386D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059D7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6B00EC7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29A3F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5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DE5E80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19648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215DA400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A3B8A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C733DB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A9B3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tcBorders>
              <w:left w:val="single" w:color="auto" w:sz="8" w:space="0"/>
            </w:tcBorders>
            <w:vAlign w:val="center"/>
          </w:tcPr>
          <w:p w14:paraId="76E0C2F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4" w:type="pct"/>
            <w:gridSpan w:val="7"/>
            <w:tcBorders>
              <w:right w:val="single" w:color="auto" w:sz="8" w:space="0"/>
            </w:tcBorders>
            <w:vAlign w:val="center"/>
          </w:tcPr>
          <w:p w14:paraId="50740D36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071DA656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06135097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11）：0=静噪关闭, 1=静噪开启</w:t>
            </w:r>
          </w:p>
        </w:tc>
      </w:tr>
    </w:tbl>
    <w:p w14:paraId="448FA5C1"/>
    <w:p w14:paraId="44FB2555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108FB622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Label_250 AMU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INT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Switch</w:t>
      </w:r>
    </w:p>
    <w:p w14:paraId="222D4058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AMU热线开关协议见表46。</w:t>
      </w:r>
    </w:p>
    <w:p w14:paraId="7C29BDE0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表46  AMU热线开关协议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7"/>
        <w:gridCol w:w="1289"/>
        <w:gridCol w:w="1981"/>
        <w:gridCol w:w="199"/>
        <w:gridCol w:w="586"/>
        <w:gridCol w:w="1865"/>
      </w:tblGrid>
      <w:tr w14:paraId="69836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5548EF5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7B6B2EC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121" w:type="pct"/>
            <w:gridSpan w:val="4"/>
            <w:tcBorders>
              <w:top w:val="single" w:color="auto" w:sz="8" w:space="0"/>
            </w:tcBorders>
          </w:tcPr>
          <w:p w14:paraId="48B34D4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250</w:t>
            </w:r>
          </w:p>
        </w:tc>
        <w:tc>
          <w:tcPr>
            <w:tcW w:w="344" w:type="pct"/>
            <w:tcBorders>
              <w:top w:val="single" w:color="auto" w:sz="8" w:space="0"/>
            </w:tcBorders>
          </w:tcPr>
          <w:p w14:paraId="79FF920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6D7E465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0278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47DB377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332C09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53B4B9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AMU热线开关</w:t>
            </w:r>
          </w:p>
        </w:tc>
      </w:tr>
      <w:tr w14:paraId="22FF4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2037C8C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1519CB7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7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F4C8B1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</w:rPr>
              <w:t>50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7728FD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5" w:type="pct"/>
            <w:gridSpan w:val="3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037E24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01517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A1153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43B3A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7" w:type="pct"/>
            <w:gridSpan w:val="3"/>
            <w:shd w:val="clear" w:color="auto" w:fill="auto"/>
            <w:vAlign w:val="center"/>
          </w:tcPr>
          <w:p w14:paraId="5AD3F9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A2BBEC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CB51EE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4FA85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B27846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7536E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7" w:type="pct"/>
            <w:gridSpan w:val="3"/>
            <w:shd w:val="clear" w:color="auto" w:fill="auto"/>
            <w:vAlign w:val="center"/>
          </w:tcPr>
          <w:p w14:paraId="4466B7D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49D09C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5711D1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5D544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27E26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574570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7" w:type="pct"/>
            <w:gridSpan w:val="3"/>
            <w:shd w:val="clear" w:color="auto" w:fill="auto"/>
            <w:vAlign w:val="center"/>
          </w:tcPr>
          <w:p w14:paraId="27D2220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B61A01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4BDA11B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  <w:r>
              <w:rPr>
                <w:sz w:val="21"/>
              </w:rPr>
              <w:t>,</w:t>
            </w:r>
          </w:p>
        </w:tc>
      </w:tr>
      <w:tr w14:paraId="7A876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F94A2F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29703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7" w:type="pct"/>
            <w:gridSpan w:val="3"/>
            <w:shd w:val="clear" w:color="auto" w:fill="auto"/>
            <w:vAlign w:val="center"/>
          </w:tcPr>
          <w:p w14:paraId="694186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AD8E5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8ADB7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78772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DDD9D0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CB2BC4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7" w:type="pct"/>
            <w:gridSpan w:val="3"/>
            <w:shd w:val="clear" w:color="auto" w:fill="auto"/>
            <w:vAlign w:val="center"/>
          </w:tcPr>
          <w:p w14:paraId="46EB9FF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B87C79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201054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11908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082BC5A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C62B49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753CF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5112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2AB9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D82B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965905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7A71B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99A9D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8FE00B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D792F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66CB2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8D2BE7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B0BFD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409A9A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3D7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E2F35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F93F89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02053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AA66B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90F3EE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EF1E1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983267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114D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67AAA3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85BB6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D5FCA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110DF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52DC65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12BB8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4749DF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B495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FAC822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34F8F6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1E358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7E74F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131A3B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1AABD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1064FB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8371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C827A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9C53F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FCCB4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B344E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0259A9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36C40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A7BE8E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224C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CC446F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0A227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1AA58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8F20F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DC03C8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82345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13CF32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A4C6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279813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AE3289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9A7A1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E5764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B70332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9D30C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40B654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9920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48BAE8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DBD93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4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80471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2A49C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334F57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E3507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7FD637E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2F76C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D171E0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E2B1B9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4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4F0CD24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4D4ED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AE4DBD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6B8EC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771C758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0153D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CAA724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0189BF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4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9156C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5D031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0FB765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FA845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E29DD7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402C9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799CA7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D2C1C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4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EB9A1D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9B566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CA7CFED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A2D2F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EB967E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6638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26CD7EA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 w14:paraId="17B77744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6212CD0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388B35D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11）：0=热线关闭, 1=热线开启</w:t>
            </w:r>
          </w:p>
        </w:tc>
      </w:tr>
    </w:tbl>
    <w:p w14:paraId="2621A552"/>
    <w:p w14:paraId="0CEE5A45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09FE2ECE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Label_161 ILS Frequency</w:t>
      </w:r>
    </w:p>
    <w:p w14:paraId="33C935DF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ILS当前波道频率协议见表47。</w:t>
      </w:r>
    </w:p>
    <w:p w14:paraId="34372366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表47  ILS当前波道频率协议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663"/>
        <w:gridCol w:w="370"/>
        <w:gridCol w:w="1060"/>
        <w:gridCol w:w="155"/>
        <w:gridCol w:w="1595"/>
        <w:gridCol w:w="2045"/>
        <w:gridCol w:w="707"/>
        <w:gridCol w:w="1489"/>
      </w:tblGrid>
      <w:tr w14:paraId="731A9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482397D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22" w:type="pct"/>
            <w:tcBorders>
              <w:top w:val="single" w:color="auto" w:sz="8" w:space="0"/>
            </w:tcBorders>
          </w:tcPr>
          <w:p w14:paraId="2389299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227" w:type="pct"/>
            <w:gridSpan w:val="3"/>
            <w:tcBorders>
              <w:top w:val="single" w:color="auto" w:sz="8" w:space="0"/>
            </w:tcBorders>
          </w:tcPr>
          <w:p w14:paraId="0445ED4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161</w:t>
            </w:r>
          </w:p>
        </w:tc>
        <w:tc>
          <w:tcPr>
            <w:tcW w:w="415" w:type="pct"/>
            <w:tcBorders>
              <w:top w:val="single" w:color="auto" w:sz="8" w:space="0"/>
            </w:tcBorders>
          </w:tcPr>
          <w:p w14:paraId="79D92A8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873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78B83F9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2650E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7C42B5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22" w:type="pct"/>
            <w:tcBorders>
              <w:bottom w:val="single" w:color="auto" w:sz="8" w:space="0"/>
            </w:tcBorders>
          </w:tcPr>
          <w:p w14:paraId="5473C6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15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7B82E4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ILS当前波道频率</w:t>
            </w:r>
          </w:p>
        </w:tc>
      </w:tr>
      <w:tr w14:paraId="61737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042A7B6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6" w:type="pct"/>
            <w:gridSpan w:val="2"/>
            <w:tcBorders>
              <w:top w:val="single" w:color="auto" w:sz="8" w:space="0"/>
            </w:tcBorders>
            <w:vAlign w:val="center"/>
          </w:tcPr>
          <w:p w14:paraId="01CC0D6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649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091459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161</w:t>
            </w:r>
          </w:p>
        </w:tc>
        <w:tc>
          <w:tcPr>
            <w:tcW w:w="1200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17599E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28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7D6795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132ms(TBD)</w:t>
            </w:r>
          </w:p>
        </w:tc>
      </w:tr>
      <w:tr w14:paraId="509D2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1FBC65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6" w:type="pct"/>
            <w:gridSpan w:val="2"/>
            <w:vAlign w:val="center"/>
          </w:tcPr>
          <w:p w14:paraId="758122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649" w:type="pct"/>
            <w:gridSpan w:val="3"/>
            <w:shd w:val="clear" w:color="auto" w:fill="auto"/>
            <w:vAlign w:val="center"/>
          </w:tcPr>
          <w:p w14:paraId="7AC58B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200" w:type="pct"/>
            <w:shd w:val="clear" w:color="auto" w:fill="auto"/>
            <w:vAlign w:val="center"/>
          </w:tcPr>
          <w:p w14:paraId="4C31D59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28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C2313B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20BB5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FBBAA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6" w:type="pct"/>
            <w:gridSpan w:val="2"/>
            <w:vAlign w:val="center"/>
          </w:tcPr>
          <w:p w14:paraId="2B6D41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649" w:type="pct"/>
            <w:gridSpan w:val="3"/>
            <w:shd w:val="clear" w:color="auto" w:fill="auto"/>
            <w:vAlign w:val="center"/>
          </w:tcPr>
          <w:p w14:paraId="262756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200" w:type="pct"/>
            <w:shd w:val="clear" w:color="auto" w:fill="auto"/>
            <w:vAlign w:val="center"/>
          </w:tcPr>
          <w:p w14:paraId="196A02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28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5A43D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MHz</w:t>
            </w:r>
          </w:p>
        </w:tc>
      </w:tr>
      <w:tr w14:paraId="27824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F00663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6" w:type="pct"/>
            <w:gridSpan w:val="2"/>
            <w:vAlign w:val="center"/>
          </w:tcPr>
          <w:p w14:paraId="6610AA8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649" w:type="pct"/>
            <w:gridSpan w:val="3"/>
            <w:shd w:val="clear" w:color="auto" w:fill="auto"/>
            <w:vAlign w:val="center"/>
          </w:tcPr>
          <w:p w14:paraId="53C136F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200" w:type="pct"/>
            <w:shd w:val="clear" w:color="auto" w:fill="auto"/>
            <w:vAlign w:val="center"/>
          </w:tcPr>
          <w:p w14:paraId="578B85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28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EA5113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</w:t>
            </w:r>
            <w:r>
              <w:rPr>
                <w:sz w:val="21"/>
              </w:rPr>
              <w:t>118.000</w:t>
            </w:r>
            <w:r>
              <w:rPr>
                <w:rFonts w:hint="eastAsia"/>
                <w:sz w:val="21"/>
              </w:rPr>
              <w:t>,136.</w:t>
            </w:r>
            <w:r>
              <w:rPr>
                <w:sz w:val="21"/>
              </w:rPr>
              <w:t>990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4ACE4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908A0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6" w:type="pct"/>
            <w:gridSpan w:val="2"/>
            <w:vAlign w:val="center"/>
          </w:tcPr>
          <w:p w14:paraId="2E8E21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649" w:type="pct"/>
            <w:gridSpan w:val="3"/>
            <w:shd w:val="clear" w:color="auto" w:fill="auto"/>
            <w:vAlign w:val="center"/>
          </w:tcPr>
          <w:p w14:paraId="54B61C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200" w:type="pct"/>
            <w:shd w:val="clear" w:color="auto" w:fill="auto"/>
            <w:vAlign w:val="center"/>
          </w:tcPr>
          <w:p w14:paraId="288563A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28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635841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0.001</w:t>
            </w:r>
          </w:p>
        </w:tc>
      </w:tr>
      <w:tr w14:paraId="34FFD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60ACCB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6" w:type="pct"/>
            <w:gridSpan w:val="2"/>
            <w:vAlign w:val="center"/>
          </w:tcPr>
          <w:p w14:paraId="57E3C1C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649" w:type="pct"/>
            <w:gridSpan w:val="3"/>
            <w:shd w:val="clear" w:color="auto" w:fill="auto"/>
            <w:vAlign w:val="center"/>
          </w:tcPr>
          <w:p w14:paraId="77B501D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B</w:t>
            </w:r>
            <w:r>
              <w:rPr>
                <w:rFonts w:hint="eastAsia"/>
                <w:sz w:val="21"/>
              </w:rPr>
              <w:t>NR</w:t>
            </w:r>
          </w:p>
        </w:tc>
        <w:tc>
          <w:tcPr>
            <w:tcW w:w="1200" w:type="pct"/>
            <w:shd w:val="clear" w:color="auto" w:fill="auto"/>
            <w:vAlign w:val="center"/>
          </w:tcPr>
          <w:p w14:paraId="58C4FFE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28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13775BB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42723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6EEEBE3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3CF2241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9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EB2DA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403E3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521A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F06D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41452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1D26A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EA04B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62B9756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9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F1078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49800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CAA62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-0.001MHz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75306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873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421222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-1MHz</w:t>
            </w:r>
          </w:p>
          <w:p w14:paraId="0547D4B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</w:tr>
      <w:tr w14:paraId="52586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AC1F3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6BB1FA7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9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F36DFA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FA9E1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8F79B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-0.001MHz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309D8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873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794618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-1MHz</w:t>
            </w:r>
          </w:p>
        </w:tc>
      </w:tr>
      <w:tr w14:paraId="3D8E0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1FCEE6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23C34E0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9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62CE9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3D480F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7337F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-0.001MHz</w:t>
            </w:r>
          </w:p>
          <w:p w14:paraId="42831FA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333AC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873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97B1D0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-1MHz</w:t>
            </w:r>
          </w:p>
        </w:tc>
      </w:tr>
      <w:tr w14:paraId="62DA7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EC53E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182D477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9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56D81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48E13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519FC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-0.01MHz</w:t>
            </w:r>
          </w:p>
          <w:p w14:paraId="34B7654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28080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873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3BF527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-1MHz</w:t>
            </w:r>
          </w:p>
          <w:p w14:paraId="56831DA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</w:tr>
      <w:tr w14:paraId="355AC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607DEA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33D022E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9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E5438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F63BD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70A6B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-0.01MHz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8A118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873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542914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-10HMz</w:t>
            </w:r>
          </w:p>
          <w:p w14:paraId="161699A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</w:tr>
      <w:tr w14:paraId="2EC0E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8E107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0E74C28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9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68E3A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7229B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2BF52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-0.01MHz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7F0E10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873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B82F56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-10MHz</w:t>
            </w:r>
          </w:p>
        </w:tc>
      </w:tr>
      <w:tr w14:paraId="5604D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A4607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7E1499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9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FD6BBB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B4CBA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8AAC1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-0.01MHz</w:t>
            </w:r>
          </w:p>
          <w:p w14:paraId="6CD165A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(MSB)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BE5DB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873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A90532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-10MHz</w:t>
            </w:r>
          </w:p>
          <w:p w14:paraId="5E55DA2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</w:tr>
      <w:tr w14:paraId="752C8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337B8C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E7DCA0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93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AC93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E9672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3C943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-0.1MHz</w:t>
            </w:r>
          </w:p>
          <w:p w14:paraId="6C9D35D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03B64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873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361CA5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03A30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3D778A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470967A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930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75AC889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A904C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EEEA8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-0.1MHz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B49F3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873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66CC057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C824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6648A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7FF5DB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930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0FFAB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F39559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30CE3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-0.1MHz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14DE0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873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65EE2D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1C84F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2F2685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770768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930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8C1906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-0.001MHz</w:t>
            </w:r>
          </w:p>
          <w:p w14:paraId="4DB7555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53041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55EF1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-0.1MHz</w:t>
            </w:r>
          </w:p>
          <w:p w14:paraId="069F2D9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44A17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873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849249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771B0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766635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0F92F2F3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6C3E5677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(9-10)：01:ILS1；10:ILS2</w:t>
            </w:r>
          </w:p>
        </w:tc>
      </w:tr>
    </w:tbl>
    <w:p w14:paraId="529C70F7"/>
    <w:p w14:paraId="69C0CFF1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6B797772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Label_253 AMU Sidetone Switch</w:t>
      </w:r>
    </w:p>
    <w:p w14:paraId="4E513065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AMU侧音开关协议见表48。</w:t>
      </w:r>
    </w:p>
    <w:p w14:paraId="077E3471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表48  AMU侧音开关协议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1495A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68E6A8E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7D085D7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635A12B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253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4B53A27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4FD8EB6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072C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505F26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6744DE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20E06E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AMU侧音开关</w:t>
            </w:r>
          </w:p>
        </w:tc>
      </w:tr>
      <w:tr w14:paraId="327BB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7998393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71382BC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20D664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</w:rPr>
              <w:t>53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F2B4E4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A54019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20538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61B6A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C6B3B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4EEA2E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FC5433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244FE3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62031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08997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23CDBE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FD0C7B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E916A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A8738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3439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8EA1CC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6011DE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276AD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88F4F3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7D723C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  <w:r>
              <w:rPr>
                <w:sz w:val="21"/>
              </w:rPr>
              <w:t>,</w:t>
            </w:r>
          </w:p>
        </w:tc>
      </w:tr>
      <w:tr w14:paraId="3E171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E0C69C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23F2963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0AAFFB4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5A9D6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0BAE82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36759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F522D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EE0197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25FC09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B2E902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52B58D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09483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3EF1789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D6036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B33F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741DD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9C96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5930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95AFA7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0EE15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0A96A5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57DE6D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A2C10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4F5E8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A5A188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39720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FEE4FB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6151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990E2B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205BA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A60ED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77A31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D4B61B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0A185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DA4711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4B8B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BD0C2F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0232C0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84435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512E5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71B73C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468C1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E8023E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EA5A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D22441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FAB0AB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866DB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D6473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788E23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2C337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34DD94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C1FE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AA01A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54471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B825B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F2E8D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292B70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FBAE8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414AFE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2A8B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1A70B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438469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36329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7D633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1373E6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6AD7E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1783B3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975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8E1E16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3CB1F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18FC8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46822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CA9F28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24FA9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42B753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05D6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3C34BF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F948F8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8E27D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62BA6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5FC0BD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EF3D3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3488A22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18B0E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31F3EC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9988FA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59275A9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AA949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621296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87838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0CB8BEC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20FE6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06C54C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AFAB8E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DCBA7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47F1A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80C94D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9549A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49D422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7FD86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5E474B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1CD32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A34EF7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2E4F4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855C5E9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2F4A3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5A1FF1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4B61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2A4721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17F6461A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59EB8677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3E6C69EB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11）：0=侧音关闭, 1=侧音开启</w:t>
            </w:r>
          </w:p>
        </w:tc>
      </w:tr>
    </w:tbl>
    <w:p w14:paraId="7091BB29"/>
    <w:p w14:paraId="784B3DAF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2152B709">
      <w:pPr>
        <w:pStyle w:val="7"/>
        <w:ind w:left="560" w:hanging="560"/>
        <w:rPr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14:scene3d>
            <w14:lightRig w14:rig="threePt" w14:dir="t">
              <w14:rot w14:lat="0" w14:lon="0" w14:rev="0"/>
            </w14:lightRig>
          </w14:scene3d>
        </w:rPr>
        <w:t xml:space="preserve"> Label_254 AMU Volume</w:t>
      </w:r>
    </w:p>
    <w:p w14:paraId="337EA34B">
      <w:pPr>
        <w:widowControl/>
        <w:spacing w:line="460" w:lineRule="exact"/>
        <w:jc w:val="left"/>
        <w:rPr>
          <w:szCs w:val="20"/>
        </w:rPr>
      </w:pPr>
      <w:r>
        <w:rPr>
          <w:szCs w:val="20"/>
        </w:rPr>
        <w:t>AMU</w:t>
      </w:r>
      <w:r>
        <w:rPr>
          <w:rFonts w:hint="eastAsia"/>
          <w:szCs w:val="20"/>
        </w:rPr>
        <w:t>接收音音量设置协议见表49。</w:t>
      </w:r>
    </w:p>
    <w:p w14:paraId="35C8E61F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表49  </w:t>
      </w:r>
      <w:r>
        <w:rPr>
          <w:rFonts w:ascii="黑体" w:hAnsi="华文楷体" w:eastAsia="黑体"/>
          <w:sz w:val="21"/>
          <w:szCs w:val="20"/>
        </w:rPr>
        <w:t>AMU</w:t>
      </w:r>
      <w:r>
        <w:rPr>
          <w:rFonts w:hint="eastAsia" w:ascii="黑体" w:hAnsi="华文楷体" w:eastAsia="黑体"/>
          <w:sz w:val="21"/>
          <w:szCs w:val="20"/>
        </w:rPr>
        <w:t xml:space="preserve">接收音音量设置协议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678"/>
        <w:gridCol w:w="346"/>
        <w:gridCol w:w="997"/>
        <w:gridCol w:w="148"/>
        <w:gridCol w:w="1607"/>
        <w:gridCol w:w="2154"/>
        <w:gridCol w:w="648"/>
        <w:gridCol w:w="1506"/>
      </w:tblGrid>
      <w:tr w14:paraId="61CFA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77F3616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53757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规范号</w:t>
            </w:r>
          </w:p>
        </w:tc>
        <w:tc>
          <w:tcPr>
            <w:tcW w:w="2294" w:type="pct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D4CB9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Label_254</w:t>
            </w:r>
          </w:p>
        </w:tc>
        <w:tc>
          <w:tcPr>
            <w:tcW w:w="380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23A21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版本</w:t>
            </w:r>
          </w:p>
        </w:tc>
        <w:tc>
          <w:tcPr>
            <w:tcW w:w="883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D17DE5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6030F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69A359E3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53384E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信号名称</w:t>
            </w:r>
          </w:p>
        </w:tc>
        <w:tc>
          <w:tcPr>
            <w:tcW w:w="355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6BB167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AMU</w:t>
            </w:r>
            <w:r>
              <w:rPr>
                <w:rFonts w:hint="eastAsia"/>
                <w:sz w:val="21"/>
              </w:rPr>
              <w:t>接收音音量设置</w:t>
            </w:r>
          </w:p>
        </w:tc>
      </w:tr>
      <w:tr w14:paraId="05D69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7CDB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D16F5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标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号</w:t>
            </w:r>
          </w:p>
        </w:tc>
        <w:tc>
          <w:tcPr>
            <w:tcW w:w="1615" w:type="pct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B778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254</w:t>
            </w:r>
          </w:p>
        </w:tc>
        <w:tc>
          <w:tcPr>
            <w:tcW w:w="1264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B514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更新速率</w:t>
            </w:r>
          </w:p>
        </w:tc>
        <w:tc>
          <w:tcPr>
            <w:tcW w:w="1263" w:type="pct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AB0CDB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2145B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6BBD8B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2A4BF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信号类型</w:t>
            </w:r>
          </w:p>
        </w:tc>
        <w:tc>
          <w:tcPr>
            <w:tcW w:w="161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B203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串行数字量（</w:t>
            </w:r>
            <w:r>
              <w:rPr>
                <w:sz w:val="21"/>
              </w:rPr>
              <w:t>32</w:t>
            </w:r>
            <w:r>
              <w:rPr>
                <w:rFonts w:hint="eastAsia"/>
                <w:sz w:val="21"/>
              </w:rPr>
              <w:t>位）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6348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发送速率</w:t>
            </w:r>
          </w:p>
        </w:tc>
        <w:tc>
          <w:tcPr>
            <w:tcW w:w="12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CCC5B5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11B45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8562D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89219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源</w:t>
            </w:r>
          </w:p>
        </w:tc>
        <w:tc>
          <w:tcPr>
            <w:tcW w:w="161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C4DA2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53E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单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位</w:t>
            </w:r>
          </w:p>
        </w:tc>
        <w:tc>
          <w:tcPr>
            <w:tcW w:w="12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2C577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02E29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F3112A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94BBB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目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标</w:t>
            </w:r>
          </w:p>
        </w:tc>
        <w:tc>
          <w:tcPr>
            <w:tcW w:w="161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C159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9666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信号范围</w:t>
            </w:r>
          </w:p>
        </w:tc>
        <w:tc>
          <w:tcPr>
            <w:tcW w:w="12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0E97A5C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(0,100)</w:t>
            </w:r>
          </w:p>
        </w:tc>
      </w:tr>
      <w:tr w14:paraId="6D069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E5DB74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63EF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符合标准</w:t>
            </w:r>
          </w:p>
        </w:tc>
        <w:tc>
          <w:tcPr>
            <w:tcW w:w="161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BEF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CF5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精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度</w:t>
            </w:r>
          </w:p>
        </w:tc>
        <w:tc>
          <w:tcPr>
            <w:tcW w:w="12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407A3C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60D12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F18311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F6D5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码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制</w:t>
            </w:r>
          </w:p>
        </w:tc>
        <w:tc>
          <w:tcPr>
            <w:tcW w:w="161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B0FA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BNR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5DC3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分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辨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率</w:t>
            </w:r>
          </w:p>
        </w:tc>
        <w:tc>
          <w:tcPr>
            <w:tcW w:w="12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082110B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3DA69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155D2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8327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637FC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明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B1FE9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32BE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明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8DF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F56B6E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明</w:t>
            </w:r>
          </w:p>
        </w:tc>
      </w:tr>
      <w:tr w14:paraId="06AA1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DEF7FF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FAD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972D1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755E3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12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6DCF07">
            <w:pPr>
              <w:tabs>
                <w:tab w:val="left" w:pos="720"/>
                <w:tab w:val="center" w:pos="995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ab/>
            </w:r>
            <w:r>
              <w:rPr>
                <w:rFonts w:hint="eastAsia"/>
                <w:kern w:val="0"/>
                <w:sz w:val="21"/>
              </w:rPr>
              <w:t>Data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9DAA1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23</w:t>
            </w: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45BDC32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233DD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A3B3E3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4700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F17B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9649F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13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78F83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1DD7C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24</w:t>
            </w: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766260F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20D4C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D072A4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496C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D37CB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C6148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14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DD63F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A64AE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25</w:t>
            </w: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383504B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29341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6DF0AA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24C89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CDAA2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B27ED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15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3F679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91432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26</w:t>
            </w: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3492384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13B34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8C285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7864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2574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D1CFF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16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3DB47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92D2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27</w:t>
            </w: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2C75B1E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6CEE2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B7AED4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8A7F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F63FD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9206A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17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AFF4C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A25DB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28</w:t>
            </w: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2A13A80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5629F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DE4C0D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D468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2FF7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D5685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18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0183D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296A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29</w:t>
            </w: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600C385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Data(MSB)</w:t>
            </w:r>
          </w:p>
        </w:tc>
      </w:tr>
      <w:tr w14:paraId="30A55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9AD0B9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31090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5DB6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3B0B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19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A645F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114E2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30</w:t>
            </w:r>
          </w:p>
        </w:tc>
        <w:tc>
          <w:tcPr>
            <w:tcW w:w="88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3B7295F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SSM</w:t>
            </w:r>
          </w:p>
        </w:tc>
      </w:tr>
      <w:tr w14:paraId="07E15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B28860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1C0C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875" w:type="pct"/>
            <w:gridSpan w:val="3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F05E1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0D0E5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20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D72D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1DC8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31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6B951BE">
            <w:pPr>
              <w:widowControl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0A094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E50E74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AD36F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0" w:type="auto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E23EDD">
            <w:pPr>
              <w:widowControl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3E0C9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21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81F20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79BF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32</w:t>
            </w: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D2A91D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01E07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6DD9EF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9CA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5386A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bookmarkStart w:id="4" w:name="OLE_LINK115"/>
            <w:bookmarkStart w:id="5" w:name="OLE_LINK112"/>
            <w:r>
              <w:rPr>
                <w:rFonts w:hint="eastAsia"/>
                <w:kern w:val="0"/>
                <w:sz w:val="21"/>
              </w:rPr>
              <w:t>Data</w:t>
            </w:r>
            <w:bookmarkEnd w:id="4"/>
            <w:bookmarkEnd w:id="5"/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7A09B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22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F3CF22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ab/>
            </w:r>
            <w:bookmarkStart w:id="6" w:name="OLE_LINK111"/>
            <w:r>
              <w:rPr>
                <w:kern w:val="0"/>
                <w:sz w:val="21"/>
              </w:rPr>
              <w:t>Data</w:t>
            </w:r>
            <w:bookmarkEnd w:id="6"/>
            <w:r>
              <w:rPr>
                <w:kern w:val="0"/>
                <w:sz w:val="21"/>
              </w:rPr>
              <w:t>(LSB)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494C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3E760B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70DF0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78E1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130A006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</w:t>
            </w:r>
            <w:r>
              <w:rPr>
                <w:sz w:val="21"/>
              </w:rPr>
              <w:t>;</w:t>
            </w:r>
            <w:r>
              <w:rPr>
                <w:kern w:val="0"/>
                <w:sz w:val="21"/>
              </w:rPr>
              <w:t xml:space="preserve">01: </w:t>
            </w:r>
            <w:r>
              <w:rPr>
                <w:rFonts w:hint="eastAsia"/>
                <w:kern w:val="0"/>
                <w:sz w:val="21"/>
              </w:rPr>
              <w:t>无计算数据</w:t>
            </w:r>
            <w:r>
              <w:rPr>
                <w:kern w:val="0"/>
                <w:sz w:val="21"/>
              </w:rPr>
              <w:t>;10:</w:t>
            </w:r>
            <w:r>
              <w:rPr>
                <w:rFonts w:hint="eastAsia"/>
                <w:kern w:val="0"/>
                <w:sz w:val="21"/>
              </w:rPr>
              <w:t>功能测试</w:t>
            </w:r>
            <w:r>
              <w:rPr>
                <w:kern w:val="0"/>
                <w:sz w:val="21"/>
              </w:rPr>
              <w:t xml:space="preserve">;11: </w:t>
            </w:r>
            <w:r>
              <w:rPr>
                <w:rFonts w:hint="eastAsia"/>
                <w:sz w:val="21"/>
              </w:rPr>
              <w:t>正常操作</w:t>
            </w:r>
          </w:p>
          <w:p w14:paraId="713A8C5E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sz w:val="21"/>
              </w:rPr>
              <w:t>SDI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sz w:val="21"/>
              </w:rPr>
              <w:t>(9-10)</w:t>
            </w:r>
            <w:r>
              <w:rPr>
                <w:rFonts w:hint="eastAsia"/>
                <w:sz w:val="21"/>
              </w:rPr>
              <w:t>：默认</w:t>
            </w:r>
            <w:r>
              <w:rPr>
                <w:sz w:val="21"/>
              </w:rPr>
              <w:t>00</w:t>
            </w:r>
            <w:r>
              <w:rPr>
                <w:kern w:val="0"/>
                <w:sz w:val="21"/>
              </w:rPr>
              <w:t xml:space="preserve"> </w:t>
            </w:r>
          </w:p>
          <w:p w14:paraId="1D0C7C7A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bookmarkStart w:id="7" w:name="OLE_LINK125"/>
            <w:bookmarkStart w:id="8" w:name="OLE_LINK126"/>
            <w:r>
              <w:rPr>
                <w:rFonts w:hint="eastAsia"/>
                <w:kern w:val="0"/>
                <w:sz w:val="21"/>
              </w:rPr>
              <w:t>Data(11-14) 0:VHF-1</w:t>
            </w:r>
            <w:bookmarkStart w:id="9" w:name="OLE_LINK120"/>
            <w:bookmarkStart w:id="10" w:name="OLE_LINK119"/>
            <w:r>
              <w:rPr>
                <w:rFonts w:hint="eastAsia"/>
                <w:kern w:val="0"/>
                <w:sz w:val="21"/>
              </w:rPr>
              <w:t>；1: VHF-2</w:t>
            </w:r>
            <w:bookmarkEnd w:id="9"/>
            <w:bookmarkEnd w:id="10"/>
            <w:r>
              <w:rPr>
                <w:rFonts w:hint="eastAsia"/>
                <w:kern w:val="0"/>
                <w:sz w:val="21"/>
              </w:rPr>
              <w:t>；2: VHF-3</w:t>
            </w:r>
            <w:bookmarkStart w:id="11" w:name="OLE_LINK124"/>
            <w:bookmarkStart w:id="12" w:name="OLE_LINK121"/>
            <w:r>
              <w:rPr>
                <w:rFonts w:hint="eastAsia"/>
                <w:kern w:val="0"/>
                <w:sz w:val="21"/>
              </w:rPr>
              <w:t>；3: ILS-1</w:t>
            </w:r>
            <w:bookmarkEnd w:id="11"/>
            <w:bookmarkEnd w:id="12"/>
            <w:r>
              <w:rPr>
                <w:rFonts w:hint="eastAsia"/>
                <w:kern w:val="0"/>
                <w:sz w:val="21"/>
              </w:rPr>
              <w:t>；4: ILS-2；5: CAB；6：PA；7：INT；8：SPEAKER；</w:t>
            </w:r>
          </w:p>
          <w:bookmarkEnd w:id="7"/>
          <w:bookmarkEnd w:id="8"/>
          <w:p w14:paraId="13DDA2EC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  <w:r>
              <w:rPr>
                <w:rFonts w:hint="eastAsia"/>
                <w:sz w:val="21"/>
              </w:rPr>
              <w:t xml:space="preserve">(22-29) </w:t>
            </w:r>
            <w:r>
              <w:rPr>
                <w:sz w:val="21"/>
              </w:rPr>
              <w:t>0=silent, 100=max volume</w:t>
            </w:r>
          </w:p>
        </w:tc>
      </w:tr>
    </w:tbl>
    <w:p w14:paraId="161378D3"/>
    <w:p w14:paraId="38853651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44C03EB8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Label_266 </w:t>
      </w:r>
      <w:bookmarkStart w:id="13" w:name="OLE_LINK127"/>
      <w:bookmarkStart w:id="14" w:name="OLE_LINK128"/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TAWS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</w:t>
      </w:r>
      <w:bookmarkEnd w:id="13"/>
      <w:bookmarkEnd w:id="14"/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Request Switch</w:t>
      </w:r>
    </w:p>
    <w:p w14:paraId="7B8000B8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抑制请求开关</w:t>
      </w:r>
      <w:r>
        <w:rPr>
          <w:szCs w:val="20"/>
        </w:rPr>
        <w:t>状态</w:t>
      </w:r>
      <w:r>
        <w:rPr>
          <w:rFonts w:hint="eastAsia"/>
          <w:szCs w:val="20"/>
        </w:rPr>
        <w:t>协议见表50。</w:t>
      </w:r>
    </w:p>
    <w:p w14:paraId="521BE28B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表50  抑制请求开关</w:t>
      </w:r>
      <w:r>
        <w:rPr>
          <w:rFonts w:ascii="黑体" w:hAnsi="华文楷体" w:eastAsia="黑体"/>
          <w:sz w:val="21"/>
          <w:szCs w:val="20"/>
        </w:rPr>
        <w:t>状态</w:t>
      </w:r>
      <w:r>
        <w:rPr>
          <w:rFonts w:hint="eastAsia" w:ascii="黑体" w:hAnsi="华文楷体" w:eastAsia="黑体"/>
          <w:sz w:val="21"/>
          <w:szCs w:val="20"/>
        </w:rPr>
        <w:t xml:space="preserve">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675"/>
        <w:gridCol w:w="348"/>
        <w:gridCol w:w="1145"/>
        <w:gridCol w:w="1287"/>
        <w:gridCol w:w="1979"/>
        <w:gridCol w:w="787"/>
        <w:gridCol w:w="1865"/>
      </w:tblGrid>
      <w:tr w14:paraId="05204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247D5D9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72" w:type="pct"/>
            <w:tcBorders>
              <w:top w:val="single" w:color="auto" w:sz="8" w:space="0"/>
            </w:tcBorders>
          </w:tcPr>
          <w:p w14:paraId="185E38F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1916" w:type="pct"/>
            <w:gridSpan w:val="2"/>
            <w:tcBorders>
              <w:top w:val="single" w:color="auto" w:sz="8" w:space="0"/>
            </w:tcBorders>
          </w:tcPr>
          <w:p w14:paraId="4E3E1F8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266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1D38382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6613132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1CE8B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294FC8E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72" w:type="pct"/>
            <w:tcBorders>
              <w:bottom w:val="single" w:color="auto" w:sz="8" w:space="0"/>
            </w:tcBorders>
          </w:tcPr>
          <w:p w14:paraId="0A4F74E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472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111E18D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抑制请求开关</w:t>
            </w:r>
            <w:r>
              <w:rPr>
                <w:sz w:val="21"/>
              </w:rPr>
              <w:t>状态</w:t>
            </w:r>
          </w:p>
        </w:tc>
      </w:tr>
      <w:tr w14:paraId="1A23A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2C077AB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3ABA5F1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7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9BF2EB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</w:rPr>
              <w:t>66</w:t>
            </w:r>
          </w:p>
        </w:tc>
        <w:tc>
          <w:tcPr>
            <w:tcW w:w="1161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5F5A98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31CE84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760B2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4C5E36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C1EDA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5D22881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7EEADEC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FCA05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6FEAF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AD2699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98F7F3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6541C3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66F0A27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25F1A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70B3E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F5725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53A3C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2883D8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5202F6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00D2085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5B1E7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6616853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F615BD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7632655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0C34910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2DEC06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7D3D1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81C974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6957A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28CCFD7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167C3D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1303039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7D889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restart"/>
            <w:tcBorders>
              <w:left w:val="single" w:color="auto" w:sz="8" w:space="0"/>
            </w:tcBorders>
            <w:vAlign w:val="center"/>
          </w:tcPr>
          <w:p w14:paraId="00AE63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2D262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12E98B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0092C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3092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DC05D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29940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1E939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A25B03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18A1B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86517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4E404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3DD3CE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A35B2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FD8DB9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B5C6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6C9F69C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8A4C3D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92D03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FA06C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77E1C35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E6AC1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77DD08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70A0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07EC56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38C96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7BC55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B51FB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3BF140E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41FD4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97B31C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D4D9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A3D7C9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5A3757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ECC14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C90AE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7005F9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B29E4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6D53B4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F360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053DF2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FF941B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DD331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6604E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4311FAB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E2358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309491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372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2E467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0D8B89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20C56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8691E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431F1F6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8705A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015C5F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5F09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4C573B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6327FF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24F49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77252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528674E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0087D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103CA9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2550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A8187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F70F2C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F61FB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C5D53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6E36F4B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16246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5D8889D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28476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8C73FC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326C0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5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389F55A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DE8B7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5DA5143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E75FA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56424C1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221EA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6C0178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8823A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5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A5C2D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68AEF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2519A80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6A24E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A79B34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45B07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A451E2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EF8816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5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701852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889D5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291CE57F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EDB6B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1330E8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BAB3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6" w:type="pct"/>
            <w:tcBorders>
              <w:left w:val="single" w:color="auto" w:sz="8" w:space="0"/>
            </w:tcBorders>
            <w:vAlign w:val="center"/>
          </w:tcPr>
          <w:p w14:paraId="1B866DD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4" w:type="pct"/>
            <w:gridSpan w:val="7"/>
            <w:tcBorders>
              <w:right w:val="single" w:color="auto" w:sz="8" w:space="0"/>
            </w:tcBorders>
            <w:vAlign w:val="center"/>
          </w:tcPr>
          <w:p w14:paraId="345126A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0D6E868A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37DEC58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3.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11-14）：四个比特分别代表TAWS地形告警抑制请求启用/关闭、</w:t>
            </w:r>
          </w:p>
          <w:p w14:paraId="72DD488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TAWS起落架告警抑制请求启用/关闭、</w:t>
            </w:r>
          </w:p>
          <w:p w14:paraId="498A0AA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TAWS襟翼告警抑制请求启用/关闭、</w:t>
            </w:r>
          </w:p>
          <w:p w14:paraId="6E091F1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TAWS抑制功能(STANBY) 启用/关闭</w:t>
            </w:r>
          </w:p>
          <w:p w14:paraId="0F166402">
            <w:pPr>
              <w:autoSpaceDE w:val="0"/>
              <w:autoSpaceDN w:val="0"/>
              <w:adjustRightInd w:val="0"/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其中，0=关闭, 1=开启</w:t>
            </w:r>
          </w:p>
        </w:tc>
      </w:tr>
    </w:tbl>
    <w:p w14:paraId="4B37412C"/>
    <w:p w14:paraId="2F87C284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56670901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Label_270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TAWS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G/S Aural Cancel moentary</w:t>
      </w:r>
    </w:p>
    <w:p w14:paraId="064CB481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下滑道告警启用/取消协议见表51。</w:t>
      </w:r>
    </w:p>
    <w:p w14:paraId="48E49F42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表51  下滑道告警启用/取消协议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4EC7D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4E27887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1BEDFCA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3552872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270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35C2B3B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4411FF4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4079C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324B26D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219EC7A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68807F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下滑道告警启用/取消</w:t>
            </w:r>
          </w:p>
        </w:tc>
      </w:tr>
      <w:tr w14:paraId="529A7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3F04A2D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3F08748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F1F71B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27</w:t>
            </w: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D2890B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EE5BB8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0C8D1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68F57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C97D21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8DB49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E0BA5B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741F40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336D5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676DB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E44AEC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631B6CB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5A7981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8612B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208E3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82C55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237AA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4632AA5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D215A1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13A96D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6E147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E3360C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2E6AEA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C916DC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B72E15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FFC5A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331EF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7565F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28281F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1621E0B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99B1ED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76046F0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5BA2B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66C81B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4B05B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EF4D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8B780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568C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3C0D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E00F4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1BA81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375E1E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6778D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C542D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28B00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6ED1A1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DEBB8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0113B3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D538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D483FB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90909D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91B5F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33CC4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7AA160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9BEB5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48F495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3621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50AF2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8679D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1381D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2BC09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62B745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CD8E2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4B2BF4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E936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DD8506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41DC6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76438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882247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7F9485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7BF73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220B2C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B46A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C00418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E95606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CAAAC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BD93E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045EFF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A8E5B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98940B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8756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0FD17B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E8B3BE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7617B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867DA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A42806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37165A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13B028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79E2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DDE51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43978C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B29E2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83A1E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6E391C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1F204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1C2D3B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F811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72DCCC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E8EE01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71D49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CA327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A0CDCB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DABC2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1358118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1F399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41ECC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F02949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1F4F02A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7757B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309E68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729BE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5C18FED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55FC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2F76F1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D8B4B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8C2F4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EF360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CB3CBB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B616F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B8D681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2391E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6D08B0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2CDB7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523420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CCB2D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4FD20FA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A8727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4824E4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0F69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00894E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361FC084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422CB650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3BB204F2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11）：0=下滑道告警取消, 1=下滑道告警开启</w:t>
            </w:r>
          </w:p>
        </w:tc>
      </w:tr>
    </w:tbl>
    <w:p w14:paraId="43B30EB2"/>
    <w:p w14:paraId="209BFB3C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7E52924D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Label_272 WXR Work Mode</w:t>
      </w:r>
    </w:p>
    <w:p w14:paraId="3E362A0F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WXR工作模式协议见表52。</w:t>
      </w:r>
    </w:p>
    <w:p w14:paraId="6B193AEF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表52  WXR工作模式协议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1B108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5A0F609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706D106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7FFDC5B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272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3DE4762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3D8C9D6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77ABD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458F4D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476654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D5A8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WXR工作模式</w:t>
            </w:r>
          </w:p>
        </w:tc>
      </w:tr>
      <w:tr w14:paraId="4FA73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73FAAD3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5A9C5E7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F852C1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27</w:t>
            </w: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3DFF22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2C218F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43A16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D4C9A1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BBBAA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07E67F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DD1D36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25F976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488F4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39B985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57695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69663C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B4FA6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CEC0E2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03D82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ACCC0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334DDC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1917792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0AFC7C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420318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(1,3)</w:t>
            </w:r>
          </w:p>
        </w:tc>
      </w:tr>
      <w:tr w14:paraId="1BBEC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98836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AC7809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6B2E15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20126C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90A47B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2949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72E86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A468D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4BE959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FA2B02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43FB31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136DA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52AFAE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6A45B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9DAF3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369CB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0008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D6C1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81F576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2E149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67308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A7C33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86486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D73DA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F9B09C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AA751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DE9DCF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BD63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722C9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E9373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4C0BF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75556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987A52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38AC1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4429B5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12FF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FCD30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619736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C069D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45D4C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B29F8B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2E22B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260654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6598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55C04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F1F74F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B790D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E9C18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DC8DE7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C06DC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63A19E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A5F2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B8EF2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B59AA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AB948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1398C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419211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1B046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9C8C1C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FB9E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8B3BFC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208B3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4C645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A3CF6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DB7DB7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5B9EB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599121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D8B2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0F6BD9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D1EB7F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4B872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0124F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0F5EC0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1C93A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94CC3C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8FC0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4E13E6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427F4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D4E21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CFA39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944428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87213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1206A9E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60DC4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71AF1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7B604E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044502B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E5F63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60D2DA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C87BD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7D07260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010B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6155DD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D62D1D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3A9B6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FB083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0B8DB8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CFDAC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3027B1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04B67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1C91A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005E7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6EDB41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3BBEF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7CBB6D2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33723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076941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38F7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356CE8C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2CA64EC1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642ABC7B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31FFD324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11-12）：0 1=气象模式；10=地图模式；11=气象+湍流模式</w:t>
            </w:r>
          </w:p>
        </w:tc>
      </w:tr>
    </w:tbl>
    <w:p w14:paraId="0C12FB69"/>
    <w:p w14:paraId="250954E1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1421621C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Label_273 </w:t>
      </w:r>
      <w:bookmarkStart w:id="15" w:name="OLE_LINK139"/>
      <w:bookmarkStart w:id="16" w:name="OLE_LINK140"/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WXR</w:t>
      </w:r>
      <w:bookmarkEnd w:id="15"/>
      <w:bookmarkEnd w:id="16"/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Gain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Set</w:t>
      </w:r>
    </w:p>
    <w:p w14:paraId="2CD54FFA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WXR增益设置协议见表53。</w:t>
      </w:r>
    </w:p>
    <w:p w14:paraId="194C8A26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表53  WXR增益设置协议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1023"/>
        <w:gridCol w:w="997"/>
        <w:gridCol w:w="1433"/>
        <w:gridCol w:w="1981"/>
        <w:gridCol w:w="787"/>
        <w:gridCol w:w="1865"/>
      </w:tblGrid>
      <w:tr w14:paraId="3C1B3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2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3B4B9C2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416076C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2"/>
            <w:tcBorders>
              <w:top w:val="single" w:color="auto" w:sz="8" w:space="0"/>
            </w:tcBorders>
          </w:tcPr>
          <w:p w14:paraId="5880D58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273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5EB450A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382C8FE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3A41A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2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323B4A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311ABA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60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2FE102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WXR增益设置</w:t>
            </w:r>
          </w:p>
        </w:tc>
      </w:tr>
      <w:tr w14:paraId="47124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1653CE3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tcBorders>
              <w:top w:val="single" w:color="auto" w:sz="8" w:space="0"/>
            </w:tcBorders>
            <w:vAlign w:val="center"/>
          </w:tcPr>
          <w:p w14:paraId="244A605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6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5685B40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27</w:t>
            </w: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570116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84DBCB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2AAE8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5F8FC1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06D56B4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788F05D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170BB6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2EFB6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25527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FD0290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7AF63A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17F97A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54167B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49938E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1667C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3FD986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3C0026F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6AA059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7CF51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01DF909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(-20,0)</w:t>
            </w:r>
            <w:r>
              <w:rPr>
                <w:sz w:val="21"/>
              </w:rPr>
              <w:t>,</w:t>
            </w:r>
          </w:p>
        </w:tc>
      </w:tr>
      <w:tr w14:paraId="41B4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8810B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672ED3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7A555D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4C091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5A3C4F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0E586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0EABE2F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4E12CEE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716CD7F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64956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7DAA1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36A64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restart"/>
            <w:tcBorders>
              <w:left w:val="single" w:color="auto" w:sz="8" w:space="0"/>
            </w:tcBorders>
            <w:vAlign w:val="center"/>
          </w:tcPr>
          <w:p w14:paraId="008535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18631E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F420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7C31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1D417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8A8D7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73FEAA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4E332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913A4A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23FB05F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D8690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4632E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0BBD70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WXR（LSB）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1E275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94CE8A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D200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2231DC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5B840C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C20CD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F94E2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D08D6F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WXR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6952C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747978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9E76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A66F4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58A2CF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32A84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C3A5A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DDCB7B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WXR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CCBA2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AA6DF1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22EE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A1A91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4BA68BB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AA0D7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08414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725272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WXR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2A561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3A1E9B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9D03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02DCE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1940C7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C4AC3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79BCF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F93A7E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WXR（MSB）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75B11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4817C3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3148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87063F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7FB292C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439CE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39742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6D3B30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2AB47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B39FC0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2199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2A01A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799F14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87974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2F81B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9B6C94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8BBF2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4A3B9B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81EE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757B4D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C2D39C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585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6AEA2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17856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F604C4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BFF82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6454CD6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78ADF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8150A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176BED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585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119B17F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D5AFB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D60DE4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6A527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5CB4AE2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01893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29F253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525B6C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58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0568D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1A337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C4972B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D202F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B100CA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6F5CC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B1722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76D5B1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F10740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1357D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DAD52FA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2EFC8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716002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2D913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tcBorders>
              <w:left w:val="single" w:color="auto" w:sz="8" w:space="0"/>
            </w:tcBorders>
            <w:vAlign w:val="center"/>
          </w:tcPr>
          <w:p w14:paraId="34E458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4" w:type="pct"/>
            <w:gridSpan w:val="6"/>
            <w:tcBorders>
              <w:right w:val="single" w:color="auto" w:sz="8" w:space="0"/>
            </w:tcBorders>
            <w:vAlign w:val="center"/>
          </w:tcPr>
          <w:p w14:paraId="1E7861FF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0EE8BFCE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1EA092A5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11）：倾斜控制值正负，0=负；1=正，只能为0</w:t>
            </w:r>
          </w:p>
          <w:p w14:paraId="5907427C">
            <w:pPr>
              <w:autoSpaceDE w:val="0"/>
              <w:autoSpaceDN w:val="0"/>
              <w:adjustRightInd w:val="0"/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12-17位：增益大小，例如：10011 就为19*0.5 = 9.5</w:t>
            </w:r>
          </w:p>
        </w:tc>
      </w:tr>
    </w:tbl>
    <w:p w14:paraId="5863444F"/>
    <w:p w14:paraId="1EB3EAC1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14B72BE2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Label_274 WXR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TILT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Mode</w:t>
      </w:r>
    </w:p>
    <w:p w14:paraId="35E0E623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倾斜控制模式协议见表54。</w:t>
      </w:r>
    </w:p>
    <w:p w14:paraId="255582AE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表54倾斜控制模式协议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763B0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63FBDC0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2F58969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202BFB1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274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60351EB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1499A70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3860D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1DC3190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5917CC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64F00F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倾斜控制模式</w:t>
            </w:r>
          </w:p>
        </w:tc>
      </w:tr>
      <w:tr w14:paraId="675E4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434C842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3C7694D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743161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27</w:t>
            </w: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5D846A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813C72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4FE86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7521E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E9306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86532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1D71D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9E7725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331A3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F8DB29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DEC59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2300EF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8074D0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100F1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49411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2BFE6C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525801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5DE7BCA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26103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40266E6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2ABF0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09BA9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2C88AC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D7246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985708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41DB4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70D61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52B61F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2E5993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A74F5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946F60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340CE3A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04DF4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3BD2A30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BE2F9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A558B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5593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7EE0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D2B2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96294A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3B06C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FC6664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A4DEE5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FAB4F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9FD6C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792E2C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60A43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85BF4F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0830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5626E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830ADB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86C24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5FD48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CF8447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8900F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BE3FFA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0DBF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BFC17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8F4B96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E13EA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CDA9E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45CF9D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1104F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023C40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A9BA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F355F7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EB1B5B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40B70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80963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2A0302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C039D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51E803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537C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EF52E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DA7E4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0289A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6AD82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6EE292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BF1B6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F9AABA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4270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4E913A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6C7117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C21B8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38BEC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139CAB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277C5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C336BC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0D47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9EA588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0E566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C1E88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9EDAA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F280A0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34E9F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A4BBAE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B5FA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C1A12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F12E60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1B670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143EC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599F24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338F7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0681451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19B8F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B7587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91C52A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66B501C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B3F63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991558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FBF38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7F2E6B1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A357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CC684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CDF377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F3558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D0098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7227F2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B5890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2F71FC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5F4E2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A33899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CABDC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E14D9D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B7B87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8C4A510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33BB4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827773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8E10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7BD5DB9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41E1F8FC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0248137E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2565C588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11）：0=自动模式, 1=手工模式</w:t>
            </w:r>
          </w:p>
        </w:tc>
      </w:tr>
    </w:tbl>
    <w:p w14:paraId="6334B57D"/>
    <w:p w14:paraId="2EEE6662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6B952282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Label_275 WXR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TILT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Value</w:t>
      </w:r>
    </w:p>
    <w:p w14:paraId="47A06095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倾斜控制值协议见表55。</w:t>
      </w:r>
    </w:p>
    <w:p w14:paraId="7682E1F2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表55倾斜控制值协议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1021"/>
        <w:gridCol w:w="997"/>
        <w:gridCol w:w="1435"/>
        <w:gridCol w:w="2180"/>
        <w:gridCol w:w="585"/>
        <w:gridCol w:w="1866"/>
      </w:tblGrid>
      <w:tr w14:paraId="1C2DB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2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7456DA1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406A2AE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121" w:type="pct"/>
            <w:gridSpan w:val="2"/>
            <w:tcBorders>
              <w:top w:val="single" w:color="auto" w:sz="8" w:space="0"/>
            </w:tcBorders>
          </w:tcPr>
          <w:p w14:paraId="4EB9670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275</w:t>
            </w:r>
          </w:p>
        </w:tc>
        <w:tc>
          <w:tcPr>
            <w:tcW w:w="343" w:type="pct"/>
            <w:tcBorders>
              <w:top w:val="single" w:color="auto" w:sz="8" w:space="0"/>
            </w:tcBorders>
          </w:tcPr>
          <w:p w14:paraId="2C175D8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5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3A1D6CE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406B2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2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7995922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38826B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5C8D9E5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倾斜控制值</w:t>
            </w:r>
          </w:p>
        </w:tc>
      </w:tr>
      <w:tr w14:paraId="1622E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2FF94D2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tcBorders>
              <w:top w:val="single" w:color="auto" w:sz="8" w:space="0"/>
            </w:tcBorders>
            <w:vAlign w:val="center"/>
          </w:tcPr>
          <w:p w14:paraId="1635222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7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176081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27</w:t>
            </w: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1279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112AF3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43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248326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2391F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132EB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1068F02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34E8E77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279" w:type="pct"/>
            <w:shd w:val="clear" w:color="auto" w:fill="auto"/>
            <w:vAlign w:val="center"/>
          </w:tcPr>
          <w:p w14:paraId="0213E0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43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EBD8DF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5CF3C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A81DAA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0197A8B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06538AC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279" w:type="pct"/>
            <w:shd w:val="clear" w:color="auto" w:fill="auto"/>
            <w:vAlign w:val="center"/>
          </w:tcPr>
          <w:p w14:paraId="0D82E11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43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52EFC8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439B3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2DAF76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134282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7A93DD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279" w:type="pct"/>
            <w:shd w:val="clear" w:color="auto" w:fill="auto"/>
            <w:vAlign w:val="center"/>
          </w:tcPr>
          <w:p w14:paraId="2E4560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43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4CC769F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(-15,+15)</w:t>
            </w:r>
            <w:r>
              <w:rPr>
                <w:sz w:val="21"/>
              </w:rPr>
              <w:t>,</w:t>
            </w:r>
          </w:p>
        </w:tc>
      </w:tr>
      <w:tr w14:paraId="72047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846CC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7294621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7A2D0AE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279" w:type="pct"/>
            <w:shd w:val="clear" w:color="auto" w:fill="auto"/>
            <w:vAlign w:val="center"/>
          </w:tcPr>
          <w:p w14:paraId="6BB2EFE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43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C3D3C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3C446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1DF49B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289CA6A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5E9B88F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279" w:type="pct"/>
            <w:shd w:val="clear" w:color="auto" w:fill="auto"/>
            <w:vAlign w:val="center"/>
          </w:tcPr>
          <w:p w14:paraId="58C734E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43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432A618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4C32C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30AF03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4ABCB5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0245A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48AF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52FB3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66195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DAD19F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4D6AC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A16C1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4B14B92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2142B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E30A3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0BB4CE9C">
            <w:pPr>
              <w:spacing w:line="300" w:lineRule="auto"/>
              <w:ind w:firstLine="0" w:firstLineChars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ata-0.25hz（L）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575E6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</w:tcPr>
          <w:p w14:paraId="3EE9039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C8E3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EB0AD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3ED8B56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592F9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3A331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6421D96F">
            <w:pPr>
              <w:spacing w:line="300" w:lineRule="auto"/>
              <w:ind w:firstLine="0" w:firstLineChars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4A3DD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</w:tcPr>
          <w:p w14:paraId="6FD9E66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C007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057BC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611CEA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7D035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8EF10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23218FCB">
            <w:pPr>
              <w:spacing w:line="300" w:lineRule="auto"/>
              <w:ind w:firstLine="0" w:firstLineChars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BEF61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</w:tcPr>
          <w:p w14:paraId="34BC2A5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85B2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5897BC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638914D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EB7CB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0F080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2E9C1BC7">
            <w:pPr>
              <w:spacing w:line="300" w:lineRule="auto"/>
              <w:ind w:firstLine="0" w:firstLineChars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7A1F4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</w:tcPr>
          <w:p w14:paraId="7B27EA7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89D5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B06219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13E23A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746F4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71CAD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342C74B3">
            <w:pPr>
              <w:ind w:firstLine="0" w:firstLineChars="0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51BB9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</w:tcPr>
          <w:p w14:paraId="7B97795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CD21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9A817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0AEDC9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E8DB5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08C70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37170264">
            <w:pPr>
              <w:ind w:firstLine="0" w:firstLineChars="0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ata-0.25hz（M）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E064C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</w:tcPr>
          <w:p w14:paraId="38C2ECE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6C5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2258B4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2BADFC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06B41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B122E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5A06F08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D38C6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</w:tcPr>
          <w:p w14:paraId="400A801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EE05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D43C7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200D07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585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210D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B73D1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2A1CC1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D2C5C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5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77AE262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7553D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2C7F1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25FF9D3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585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7EB766F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3E45B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67A9E3F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9BBF7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5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5A6F1E6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59A5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0F304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3D3D45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58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1D0A2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EBCF3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2C7E7E8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D71D9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A26BDD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685B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37FCDB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11943E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4549BB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66A93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594CCB25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D45CC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F75956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130E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6A3BE7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6"/>
            <w:tcBorders>
              <w:right w:val="single" w:color="auto" w:sz="8" w:space="0"/>
            </w:tcBorders>
            <w:vAlign w:val="center"/>
          </w:tcPr>
          <w:p w14:paraId="729025D3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37AF0F73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7E687451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11）：倾斜控制值正负，0=负；1=正</w:t>
            </w:r>
          </w:p>
          <w:p w14:paraId="2E4689FE">
            <w:pPr>
              <w:autoSpaceDE w:val="0"/>
              <w:autoSpaceDN w:val="0"/>
              <w:adjustRightInd w:val="0"/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12-17位：度数大小，例如：110011 就为51x0.25°=12.75Hz</w:t>
            </w:r>
          </w:p>
        </w:tc>
      </w:tr>
    </w:tbl>
    <w:p w14:paraId="257C1422"/>
    <w:p w14:paraId="41F031B1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079191ED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Label_276 </w:t>
      </w:r>
      <w:bookmarkStart w:id="17" w:name="OLE_LINK144"/>
      <w:bookmarkStart w:id="18" w:name="OLE_LINK143"/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WXR</w:t>
      </w:r>
      <w:bookmarkEnd w:id="17"/>
      <w:bookmarkEnd w:id="18"/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Test Mode</w:t>
      </w:r>
    </w:p>
    <w:p w14:paraId="4F9FCCE6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测试模式开关协议见表56。</w:t>
      </w:r>
    </w:p>
    <w:p w14:paraId="5563D037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表56测试模式开关协议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4250A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2C700C6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03B3FCA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69AD1DB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276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064A595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7CC2372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2E934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2129670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4C8CFD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259E34B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测试模式开关</w:t>
            </w:r>
          </w:p>
        </w:tc>
      </w:tr>
      <w:tr w14:paraId="57D8C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78928EB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5DC456E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E83066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27</w:t>
            </w: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73324B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CC9624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7CA22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441F0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D1F77F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B4619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134899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3B058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28AFD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4F09B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2EC8E4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5EE0ABF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77B20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94C561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0D6F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843C6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B230A8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0361B12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99CDEF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7A6283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  <w:r>
              <w:rPr>
                <w:sz w:val="21"/>
              </w:rPr>
              <w:t>,</w:t>
            </w:r>
          </w:p>
        </w:tc>
      </w:tr>
      <w:tr w14:paraId="3C20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FEEB3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AB441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D7A348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F96F36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280DA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0BFE1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67F59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218B982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66AD10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E0C6D5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00B198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00CC9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33CF1D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0789A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F71F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4DBA6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DFB8A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2FF7C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CB34E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497E6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FCA3AF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8CEE5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F4F46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2D526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0D0013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5C810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2680B1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2045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F91936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664176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52A01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C21BF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3E4D65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B127B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CFB0BC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CC8C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FD74FF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D37BCC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954F7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AE2CF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FA73E3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AC691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CBD8CD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BF45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42D9E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8BC80B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0BF53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CB3A5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6F0B1D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47DE0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D0F835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C7C2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F7DBB6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F73FE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05F84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AC168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26BBE2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94E09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78F3F6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68B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20B81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103C86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FA0E7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923AA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C13AC1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93869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BAC565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9608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B1079A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00405E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B6C8C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B5BA1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24D4D6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A575B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E8EAC2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D628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C2CC12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2B5FD3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E5A8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2B9CF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512476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471CA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4F5ECEC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60734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7B0765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DC985B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156D016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E8C45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FBFF43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3706C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06477B7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53A86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08AFAE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32425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9D8B4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2BA5B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B432EA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F7032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A79300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00DB2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D8C12C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478C8C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5D031E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2657A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1D16DE8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8F883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D52077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6CAC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60A3D5B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4025BA0C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35F201CE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4610BC8C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11）：0=测试模式关闭, 1=测试模式开启</w:t>
            </w:r>
          </w:p>
        </w:tc>
      </w:tr>
    </w:tbl>
    <w:p w14:paraId="010053AA"/>
    <w:p w14:paraId="798BA213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73250A2B">
      <w:pPr>
        <w:pStyle w:val="7"/>
        <w:ind w:left="560" w:hanging="560"/>
        <w:rPr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14:scene3d>
            <w14:lightRig w14:rig="threePt" w14:dir="t">
              <w14:rot w14:lat="0" w14:lon="0" w14:rev="0"/>
            </w14:lightRig>
          </w14:scene3d>
        </w:rPr>
        <w:t xml:space="preserve"> Label_300 WXR Switch</w:t>
      </w:r>
    </w:p>
    <w:p w14:paraId="45D5AFE0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气象雷达开关</w:t>
      </w:r>
      <w:r>
        <w:rPr>
          <w:szCs w:val="20"/>
        </w:rPr>
        <w:t>状态</w:t>
      </w:r>
      <w:r>
        <w:rPr>
          <w:rFonts w:hint="eastAsia"/>
          <w:szCs w:val="20"/>
        </w:rPr>
        <w:t>协议见表57。</w:t>
      </w:r>
    </w:p>
    <w:p w14:paraId="6E0A41EF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表57气象雷达开关</w:t>
      </w:r>
      <w:r>
        <w:rPr>
          <w:rFonts w:ascii="黑体" w:hAnsi="华文楷体" w:eastAsia="黑体"/>
          <w:sz w:val="21"/>
          <w:szCs w:val="20"/>
        </w:rPr>
        <w:t>状态</w:t>
      </w:r>
      <w:r>
        <w:rPr>
          <w:rFonts w:hint="eastAsia" w:ascii="黑体" w:hAnsi="华文楷体" w:eastAsia="黑体"/>
          <w:sz w:val="21"/>
          <w:szCs w:val="20"/>
        </w:rPr>
        <w:t xml:space="preserve">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047C6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505225E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5EBFA6B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6E1DF98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300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3AC325F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29EA033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5AAE4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0E49C26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5E52D7B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34F8FB1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气象雷达开关</w:t>
            </w:r>
            <w:r>
              <w:rPr>
                <w:sz w:val="21"/>
              </w:rPr>
              <w:t>状态</w:t>
            </w:r>
          </w:p>
        </w:tc>
      </w:tr>
      <w:tr w14:paraId="2BFEB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0D028C5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18DEF86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FA78BE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300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E0EF78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D6CE0C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49007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7C6370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333147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2A634B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EB126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4FDF42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5AFA6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606544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098B84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4CFA7E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C8E3D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0DDFB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1C35A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7AD542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B53A96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0F3C94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D7C81A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5005CFE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3076A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509DD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326751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2D634EA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A65F2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FDFA1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414B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1C3993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5A082A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4F216AE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D9247C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4BEA985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11DD0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34839E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F0F826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E8310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8DCF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E48C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EC3F8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FAD14E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2176A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7BB82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722C7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34877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11052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0629C0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FC372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2C3CA2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A99B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E4A1B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8B417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58CDE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F59AA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084880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28327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23EB21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785E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58B2C2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504D5C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5D030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F4635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852E20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EE6EC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EE4A64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88E1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06D45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4C08AD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D572C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E188A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59B3AB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52E3D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F724D5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1C97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89E64C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18F966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619CF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4810E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11D2CA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94C91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062835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D121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2908B7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8DE087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116CE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77ACD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69F8C2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4430C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E64D01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812A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AC754E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9A1F14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A9109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C1F19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DD2D2C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C040C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17F1BA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3BED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4EBC06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CA9E6C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7D0FA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46852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12B6EC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2A5E9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4664C86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19487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DBA18F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53621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5CEC548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4855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F76F5A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80C08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358C51B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45A93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FACC4B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27E21A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09BF5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16180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03C9DC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88975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C1DEE0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074DB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58F0E9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F47F5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F6B40A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75E76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7DB82BD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73489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1638B6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5F707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142F8B8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2F69DE0D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70246B45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72D6BF41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11）：0=气象雷达关闭, 1=气象雷达开启</w:t>
            </w:r>
          </w:p>
        </w:tc>
      </w:tr>
    </w:tbl>
    <w:p w14:paraId="0E2B523D"/>
    <w:p w14:paraId="3FD5A092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56279924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Label_301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XPDR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Work Mode</w:t>
      </w:r>
    </w:p>
    <w:p w14:paraId="1647E5FB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XPDR工作模式协议见表58。</w:t>
      </w:r>
    </w:p>
    <w:p w14:paraId="0892C842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表58 XPDR工作模式协议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"/>
        <w:gridCol w:w="673"/>
        <w:gridCol w:w="346"/>
        <w:gridCol w:w="997"/>
        <w:gridCol w:w="145"/>
        <w:gridCol w:w="1287"/>
        <w:gridCol w:w="1981"/>
        <w:gridCol w:w="784"/>
        <w:gridCol w:w="1865"/>
      </w:tblGrid>
      <w:tr w14:paraId="7344C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699EF0E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26C617E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2" w:type="pct"/>
            <w:gridSpan w:val="3"/>
            <w:tcBorders>
              <w:top w:val="single" w:color="auto" w:sz="8" w:space="0"/>
            </w:tcBorders>
          </w:tcPr>
          <w:p w14:paraId="1F7C946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301</w:t>
            </w:r>
          </w:p>
        </w:tc>
        <w:tc>
          <w:tcPr>
            <w:tcW w:w="460" w:type="pct"/>
            <w:tcBorders>
              <w:top w:val="single" w:color="auto" w:sz="8" w:space="0"/>
            </w:tcBorders>
          </w:tcPr>
          <w:p w14:paraId="42D3362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7EE93DD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3CF4B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66785A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02E0B91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6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E52AB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XPDR工作模式</w:t>
            </w:r>
          </w:p>
        </w:tc>
      </w:tr>
      <w:tr w14:paraId="59EDE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31426EC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8" w:type="pct"/>
            <w:gridSpan w:val="2"/>
            <w:tcBorders>
              <w:top w:val="single" w:color="auto" w:sz="8" w:space="0"/>
            </w:tcBorders>
            <w:vAlign w:val="center"/>
          </w:tcPr>
          <w:p w14:paraId="4A0F50F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D1C20F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301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571BBB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4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C8E286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3F66C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162ABA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667B2FE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25684A6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2CCB0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0258B5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34D38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E6777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4CFDB51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619FF3F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456A9A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8FB572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53606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171F7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49571B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64FC22F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7B09F5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4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0BC95C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(0,5)</w:t>
            </w:r>
            <w:r>
              <w:rPr>
                <w:sz w:val="21"/>
              </w:rPr>
              <w:t>,</w:t>
            </w:r>
          </w:p>
        </w:tc>
      </w:tr>
      <w:tr w14:paraId="5F306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045FDCE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54620B3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40B83B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089FB1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EB94D8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071D0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6B4CD5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335DD0B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78D78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E32693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4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82882B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42824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restart"/>
            <w:tcBorders>
              <w:left w:val="single" w:color="auto" w:sz="8" w:space="0"/>
            </w:tcBorders>
            <w:vAlign w:val="center"/>
          </w:tcPr>
          <w:p w14:paraId="5D718C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4E72393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51B6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9E639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AA2BB1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AFB25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05D85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17C0E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3973701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59CA46A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29E40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EEBA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5A3EC3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C493F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C0CCA4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DF09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5CA31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2194F1F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91648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4078D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CB65B9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A19C2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70E56A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45BC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0F369F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32A995E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251C8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DED9D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1B9BCA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ED8F2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34CEEE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2DA9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596013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3FC82BA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F20AA8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F51490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5AE818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0485C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2DF9C9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2E1E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3AA852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105E099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A88065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BB8A4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514503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39081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A5EF3A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D260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31EE6D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45CB35A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FE66B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48B9A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AA8CEE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21DC8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15AF11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B789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71965E6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59418B1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64936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6C499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0B2276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13328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427651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891A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1C9495B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5328E9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FD579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C2A3F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FA243A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68E05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6E83668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7138F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0DB99C8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5D8A7E3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1EED200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49867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FDF752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F8358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005E382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62CE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60A10C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1FC6B4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17753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E6F74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B57E81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D495B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5261AF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72E40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14EA01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483DBF3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C8A97E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B593F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EB71702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604E6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376134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131C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tcBorders>
              <w:left w:val="single" w:color="auto" w:sz="8" w:space="0"/>
            </w:tcBorders>
            <w:vAlign w:val="center"/>
          </w:tcPr>
          <w:p w14:paraId="7E71B4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39" w:type="pct"/>
            <w:gridSpan w:val="8"/>
            <w:tcBorders>
              <w:right w:val="single" w:color="auto" w:sz="8" w:space="0"/>
            </w:tcBorders>
            <w:vAlign w:val="center"/>
          </w:tcPr>
          <w:p w14:paraId="5214703B"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613DEF1E"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7149CD43"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11-13）：001=</w:t>
            </w:r>
            <w:r>
              <w:rPr>
                <w:sz w:val="21"/>
              </w:rPr>
              <w:t>STBY</w:t>
            </w:r>
            <w:r>
              <w:rPr>
                <w:rFonts w:hint="eastAsia"/>
                <w:sz w:val="21"/>
              </w:rPr>
              <w:t>工作模式；010=</w:t>
            </w:r>
            <w:r>
              <w:rPr>
                <w:sz w:val="21"/>
              </w:rPr>
              <w:t>ALT RPT OFF</w:t>
            </w:r>
            <w:r>
              <w:rPr>
                <w:rFonts w:hint="eastAsia"/>
                <w:sz w:val="21"/>
              </w:rPr>
              <w:t>工作模式；011=</w:t>
            </w:r>
            <w:r>
              <w:rPr>
                <w:sz w:val="21"/>
              </w:rPr>
              <w:t>XPDR</w:t>
            </w:r>
            <w:r>
              <w:rPr>
                <w:rFonts w:hint="eastAsia"/>
                <w:sz w:val="21"/>
              </w:rPr>
              <w:t>工作模式；100=</w:t>
            </w:r>
            <w:r>
              <w:rPr>
                <w:sz w:val="21"/>
              </w:rPr>
              <w:t>TA ONLY</w:t>
            </w:r>
            <w:r>
              <w:rPr>
                <w:rFonts w:hint="eastAsia"/>
                <w:sz w:val="21"/>
              </w:rPr>
              <w:t>工作模式；101=</w:t>
            </w:r>
            <w:r>
              <w:rPr>
                <w:sz w:val="21"/>
              </w:rPr>
              <w:t>TA/RA</w:t>
            </w:r>
            <w:r>
              <w:rPr>
                <w:rFonts w:hint="eastAsia"/>
                <w:sz w:val="21"/>
              </w:rPr>
              <w:t>工作模式</w:t>
            </w:r>
          </w:p>
        </w:tc>
      </w:tr>
    </w:tbl>
    <w:p w14:paraId="4D2A5936"/>
    <w:p w14:paraId="4A853A77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436571A1">
      <w:pPr>
        <w:pStyle w:val="7"/>
        <w:ind w:left="560" w:hanging="560"/>
        <w:rPr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14:scene3d>
            <w14:lightRig w14:rig="threePt" w14:dir="t">
              <w14:rot w14:lat="0" w14:lon="0" w14:rev="0"/>
            </w14:lightRig>
          </w14:scene3d>
        </w:rPr>
        <w:t xml:space="preserve"> Label_302 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 xml:space="preserve">XPDR </w:t>
      </w:r>
      <w:r>
        <w:rPr>
          <w14:scene3d>
            <w14:lightRig w14:rig="threePt" w14:dir="t">
              <w14:rot w14:lat="0" w14:lon="0" w14:rev="0"/>
            </w14:lightRig>
          </w14:scene3d>
        </w:rPr>
        <w:t>4096 Code</w:t>
      </w:r>
    </w:p>
    <w:p w14:paraId="4DD4D6B6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4096码协议见表59。</w:t>
      </w:r>
    </w:p>
    <w:p w14:paraId="43D39DDA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表59 4096码协议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678"/>
        <w:gridCol w:w="346"/>
        <w:gridCol w:w="997"/>
        <w:gridCol w:w="148"/>
        <w:gridCol w:w="1607"/>
        <w:gridCol w:w="2154"/>
        <w:gridCol w:w="648"/>
        <w:gridCol w:w="1506"/>
      </w:tblGrid>
      <w:tr w14:paraId="51A3D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33CF2BE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45F5706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294" w:type="pct"/>
            <w:gridSpan w:val="3"/>
            <w:tcBorders>
              <w:top w:val="single" w:color="auto" w:sz="8" w:space="0"/>
            </w:tcBorders>
          </w:tcPr>
          <w:p w14:paraId="404243E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302</w:t>
            </w:r>
          </w:p>
        </w:tc>
        <w:tc>
          <w:tcPr>
            <w:tcW w:w="380" w:type="pct"/>
            <w:tcBorders>
              <w:top w:val="single" w:color="auto" w:sz="8" w:space="0"/>
            </w:tcBorders>
          </w:tcPr>
          <w:p w14:paraId="3286BE0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883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14795AF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78088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11AF6FE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1DADBAC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7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40B3A6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4096码</w:t>
            </w:r>
          </w:p>
        </w:tc>
      </w:tr>
      <w:tr w14:paraId="132A4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5C44882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575B83F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61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04D46E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302</w:t>
            </w:r>
          </w:p>
        </w:tc>
        <w:tc>
          <w:tcPr>
            <w:tcW w:w="1264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D869A3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263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1F03BA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21847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9BAB17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77B0CB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615" w:type="pct"/>
            <w:gridSpan w:val="3"/>
            <w:shd w:val="clear" w:color="auto" w:fill="auto"/>
            <w:vAlign w:val="center"/>
          </w:tcPr>
          <w:p w14:paraId="562FC14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264" w:type="pct"/>
            <w:shd w:val="clear" w:color="auto" w:fill="auto"/>
            <w:vAlign w:val="center"/>
          </w:tcPr>
          <w:p w14:paraId="096A491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AEB8E8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68BD1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4A9B50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44AE34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615" w:type="pct"/>
            <w:gridSpan w:val="3"/>
            <w:shd w:val="clear" w:color="auto" w:fill="auto"/>
            <w:vAlign w:val="center"/>
          </w:tcPr>
          <w:p w14:paraId="1677E7B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264" w:type="pct"/>
            <w:shd w:val="clear" w:color="auto" w:fill="auto"/>
            <w:vAlign w:val="center"/>
          </w:tcPr>
          <w:p w14:paraId="63236D1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77AC01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6545D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A4F50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799FF07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615" w:type="pct"/>
            <w:gridSpan w:val="3"/>
            <w:shd w:val="clear" w:color="auto" w:fill="auto"/>
            <w:vAlign w:val="center"/>
          </w:tcPr>
          <w:p w14:paraId="5D44CDF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264" w:type="pct"/>
            <w:shd w:val="clear" w:color="auto" w:fill="auto"/>
            <w:vAlign w:val="center"/>
          </w:tcPr>
          <w:p w14:paraId="6B84BBB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1A733D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</w:tr>
      <w:tr w14:paraId="69618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196236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E7F5F8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615" w:type="pct"/>
            <w:gridSpan w:val="3"/>
            <w:shd w:val="clear" w:color="auto" w:fill="auto"/>
            <w:vAlign w:val="center"/>
          </w:tcPr>
          <w:p w14:paraId="416315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264" w:type="pct"/>
            <w:shd w:val="clear" w:color="auto" w:fill="auto"/>
            <w:vAlign w:val="center"/>
          </w:tcPr>
          <w:p w14:paraId="1D474A7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B0AE7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6D1E2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020F8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132B6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615" w:type="pct"/>
            <w:gridSpan w:val="3"/>
            <w:shd w:val="clear" w:color="auto" w:fill="auto"/>
            <w:vAlign w:val="center"/>
          </w:tcPr>
          <w:p w14:paraId="5C57FC7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264" w:type="pct"/>
            <w:shd w:val="clear" w:color="auto" w:fill="auto"/>
            <w:vAlign w:val="center"/>
          </w:tcPr>
          <w:p w14:paraId="19A3568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F6D54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56DA3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30E5A1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6104478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BC778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AB2B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84F3F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81A36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39EB9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3F299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345FC4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30AB2D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8988A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421B1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7270FF2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9885A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</w:tcPr>
          <w:p w14:paraId="7F85984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</w:tr>
      <w:tr w14:paraId="6FF1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B2304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3E641F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1C95C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F4054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780E344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53684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</w:tcPr>
          <w:p w14:paraId="6712B16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</w:tr>
      <w:tr w14:paraId="34E04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FFEFBC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2D523B1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34BBF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C0591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3DA242D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7E6E3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</w:tcPr>
          <w:p w14:paraId="5E9A34B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</w:tr>
      <w:tr w14:paraId="1788A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FC1B2B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4CF361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EA264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CB14A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79ACF27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D50B8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</w:tcPr>
          <w:p w14:paraId="2189C88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</w:tr>
      <w:tr w14:paraId="3E961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98A6E9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4EEBF3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4F89A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D0998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4D0C2B8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BA167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</w:tcPr>
          <w:p w14:paraId="5979CD8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8380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D387E5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32F1A0C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EDFD3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2E0EC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638EBCA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445B9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</w:tcPr>
          <w:p w14:paraId="222329F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EC94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3F3B2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1045485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20C6D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944D1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6425A27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155FD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</w:tcPr>
          <w:p w14:paraId="575E9A3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842D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6989F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D009E5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5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3C5F7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8E2F5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2D6BA99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4B296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883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563ECFB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0C6D5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AFE796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2195CB8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5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160C697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83D6C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6917DC9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341D0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883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217F0B0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2FDC3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15E89C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7458DA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5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2D15E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7C409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111C13A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F446C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C98760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59FFD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077E7C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4A8A41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6F205A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16DB0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11E4EE6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AE3F7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F8DE8F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7E9A0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16331EB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5C03D22A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2A9A9636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(9-10)：默认00；</w:t>
            </w:r>
          </w:p>
          <w:p w14:paraId="4F69D228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Data位定义（11-26）：11-14=第一位；15-18=第二位；19-22=第三位；23-26=第四位</w:t>
            </w:r>
          </w:p>
        </w:tc>
      </w:tr>
    </w:tbl>
    <w:p w14:paraId="075D8A1D"/>
    <w:p w14:paraId="0D814BA4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484746E7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Label_303 TCAS Display Mode</w:t>
      </w:r>
    </w:p>
    <w:p w14:paraId="608FEB22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TCAS显示模式协议见表60。</w:t>
      </w:r>
    </w:p>
    <w:p w14:paraId="177E7270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表60 TCAS显示模式协议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336E3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62B6269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3578BDB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09DAB51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303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1A2409A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0E5F930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1F00E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02A0E0A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6DDBC7F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6F7542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TCAS显示模式</w:t>
            </w:r>
          </w:p>
        </w:tc>
      </w:tr>
      <w:tr w14:paraId="415FD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7B2CA6F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3C17A6B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0548D5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303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4C7A9C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823473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06029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58C00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C93C9A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14B4865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868FE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2A1E47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11768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BD0709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FAE9F6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57483AD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AF13D7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BD2DDB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1F802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0AC155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39E22B4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59A101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ED7501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34DF1F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(1,3)</w:t>
            </w:r>
            <w:r>
              <w:rPr>
                <w:sz w:val="21"/>
              </w:rPr>
              <w:t>,</w:t>
            </w:r>
          </w:p>
        </w:tc>
      </w:tr>
      <w:tr w14:paraId="0343D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09FCB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57108A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5D8986C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43725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AA435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478F0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55D74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2AF7E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6BE78B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02E19F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C7D32A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597B1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32E03A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8503F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6140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A6B4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9DA47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C864F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3A1F3A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3BBB9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90DC57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93F3AC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81A22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7F90F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898822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07D7D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AACFFA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8D21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20C33C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B1EC83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2AB8F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60784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FA5D7F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AA8FD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93B77D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FE32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ECC59F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9A9D3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D7FCE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5B6B8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9931C1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FE221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865DE9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6259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0FF41C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E80DF9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A7F75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F01AA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BF9D61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1857C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30AD90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AF7F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DD0970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54BA16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D34C1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A5252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34F26D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5683C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1CBCA2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D96A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25893B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AEC0B8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2426B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881130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AFA648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0BAD1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C6F6B4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27A4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60C426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153A70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80766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DF1FB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5EB4C8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B939A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D72664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0E92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1B081F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D34EA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952E9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43BAE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052EC0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AF0C6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33E1F39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64F7B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CE434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B5641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0569121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EFD77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A9B325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1A737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4580AED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21744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B4F6EC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3F471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6652D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6E652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CA8D22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A0AE3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0DCBF4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7DF88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09264A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DE7F43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E39D21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4E287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AF46081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FE728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961BE5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2BFC3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1476D79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5DC91AF8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5093CAFB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2B4A507D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11-12）：01=</w:t>
            </w:r>
            <w:r>
              <w:rPr>
                <w:sz w:val="21"/>
              </w:rPr>
              <w:t>ABOVE</w:t>
            </w:r>
            <w:r>
              <w:rPr>
                <w:rFonts w:hint="eastAsia"/>
                <w:sz w:val="21"/>
              </w:rPr>
              <w:t>模式, 10=NOM模式；11=BELOW模式</w:t>
            </w:r>
          </w:p>
        </w:tc>
      </w:tr>
    </w:tbl>
    <w:p w14:paraId="77C9E025"/>
    <w:p w14:paraId="5D900F3A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54698514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Label_304 TCAS Altitude Mode</w:t>
      </w:r>
    </w:p>
    <w:p w14:paraId="4BE4BEE1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TCAS高度模式协议见表61。</w:t>
      </w:r>
    </w:p>
    <w:p w14:paraId="5ED64862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表61 TCAS高度模式协议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675"/>
        <w:gridCol w:w="348"/>
        <w:gridCol w:w="1145"/>
        <w:gridCol w:w="1287"/>
        <w:gridCol w:w="1979"/>
        <w:gridCol w:w="787"/>
        <w:gridCol w:w="1865"/>
      </w:tblGrid>
      <w:tr w14:paraId="23829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3526AA0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72" w:type="pct"/>
            <w:tcBorders>
              <w:top w:val="single" w:color="auto" w:sz="8" w:space="0"/>
            </w:tcBorders>
          </w:tcPr>
          <w:p w14:paraId="3589FC9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1916" w:type="pct"/>
            <w:gridSpan w:val="2"/>
            <w:tcBorders>
              <w:top w:val="single" w:color="auto" w:sz="8" w:space="0"/>
            </w:tcBorders>
          </w:tcPr>
          <w:p w14:paraId="5669CC3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304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2A9D458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2E38E72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763D8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736BCE9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72" w:type="pct"/>
            <w:tcBorders>
              <w:bottom w:val="single" w:color="auto" w:sz="8" w:space="0"/>
            </w:tcBorders>
          </w:tcPr>
          <w:p w14:paraId="534C066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472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5D0AABF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TCAS高度模式</w:t>
            </w:r>
          </w:p>
        </w:tc>
      </w:tr>
      <w:tr w14:paraId="44B5D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5678538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1E466F3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7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9F0E43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304</w:t>
            </w:r>
          </w:p>
        </w:tc>
        <w:tc>
          <w:tcPr>
            <w:tcW w:w="1161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FFCAE6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369FDF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0C2E6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030C9A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F0CEE0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53D150D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218CB9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E7711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152A9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3C9792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81608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6F0548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61E9758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BF523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46FD4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E73659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A7263E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23D3AFC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1044581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0348C5F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3E085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B6C78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559C84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4A95EC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59DFFC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D1C71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294E6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803A56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A1FB49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46CDDCA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7F0FA89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60D723F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7A891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restart"/>
            <w:tcBorders>
              <w:left w:val="single" w:color="auto" w:sz="8" w:space="0"/>
            </w:tcBorders>
            <w:vAlign w:val="center"/>
          </w:tcPr>
          <w:p w14:paraId="1EB035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364D7C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76AD1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0D797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B579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675D9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ADAE2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42B47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689DA8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12B30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D173B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E5F11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3715AE1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42504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AFC1C4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D24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6FBF4B2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463F0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3F912C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8E4B9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41DDB9E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FA3912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097B2A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FA93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6A9713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0BCA09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CAC9B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D9743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440C0B0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4D08A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D47802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0470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6A004C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45505A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8BADF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73F32B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7E6E4B8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3C528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6E6D1C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280D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2E046B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2DEC6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CCEB6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344542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7882032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68222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335A51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ACCD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06D2D0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07AC0F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DA0E9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C784B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71E7AC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52040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C3B368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EC6F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08D52E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BD7CF9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35035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AFC94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18428F8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A13C0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D4790C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D67E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E5D99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B9BFA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3D55A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54AB1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71A771B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3C3BD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74EB0B5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5C4EF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83E8F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81F257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5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439B00C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AA805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17FC53D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C34AB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7BDCD3C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44A63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7DC5EF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78B13F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5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D3675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E0CB7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2C14EFF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DD142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4AC2DD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14E55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CAA7C4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EC300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5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C5673A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9AD01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18E9A04A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C0DFF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C475D4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7A3B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6" w:type="pct"/>
            <w:tcBorders>
              <w:left w:val="single" w:color="auto" w:sz="8" w:space="0"/>
            </w:tcBorders>
            <w:vAlign w:val="center"/>
          </w:tcPr>
          <w:p w14:paraId="009E2A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4" w:type="pct"/>
            <w:gridSpan w:val="7"/>
            <w:tcBorders>
              <w:right w:val="single" w:color="auto" w:sz="8" w:space="0"/>
            </w:tcBorders>
            <w:vAlign w:val="center"/>
          </w:tcPr>
          <w:p w14:paraId="4A16D991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79D75887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53A4858C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11）：0=ABSOLUTE模式, 1=RELATIVE模式</w:t>
            </w:r>
            <w:r>
              <w:rPr>
                <w:kern w:val="0"/>
                <w:sz w:val="21"/>
              </w:rPr>
              <w:t xml:space="preserve"> </w:t>
            </w:r>
          </w:p>
        </w:tc>
      </w:tr>
    </w:tbl>
    <w:p w14:paraId="6AF16921">
      <w:pPr>
        <w:widowControl/>
        <w:spacing w:line="240" w:lineRule="auto"/>
        <w:ind w:firstLine="0" w:firstLineChars="0"/>
        <w:jc w:val="left"/>
        <w:rPr>
          <w:rFonts w:ascii="黑体" w:hAnsi="黑体" w:eastAsia="黑体"/>
          <w:color w:val="000000"/>
          <w:kern w:val="0"/>
          <w:sz w:val="28"/>
          <w:szCs w:val="28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br w:type="page"/>
      </w:r>
    </w:p>
    <w:p w14:paraId="0C0B94AA">
      <w:pPr>
        <w:pStyle w:val="7"/>
        <w:ind w:left="560" w:hanging="560"/>
        <w:rPr>
          <w:szCs w:val="20"/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Label_3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75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TFC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</w:t>
      </w:r>
      <w:r>
        <w:rPr>
          <w:rFonts w:hint="eastAsia"/>
          <w:szCs w:val="20"/>
        </w:rPr>
        <w:t>IDENT</w:t>
      </w:r>
    </w:p>
    <w:p w14:paraId="527B7E5A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识别协议见表62。</w:t>
      </w:r>
    </w:p>
    <w:p w14:paraId="32BE3EFD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表62识别协议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675"/>
        <w:gridCol w:w="348"/>
        <w:gridCol w:w="1145"/>
        <w:gridCol w:w="1287"/>
        <w:gridCol w:w="1979"/>
        <w:gridCol w:w="787"/>
        <w:gridCol w:w="1865"/>
      </w:tblGrid>
      <w:tr w14:paraId="1680E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6EA766C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72" w:type="pct"/>
            <w:tcBorders>
              <w:top w:val="single" w:color="auto" w:sz="8" w:space="0"/>
            </w:tcBorders>
          </w:tcPr>
          <w:p w14:paraId="43E67DA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1916" w:type="pct"/>
            <w:gridSpan w:val="2"/>
            <w:tcBorders>
              <w:top w:val="single" w:color="auto" w:sz="8" w:space="0"/>
            </w:tcBorders>
          </w:tcPr>
          <w:p w14:paraId="25139F0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304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706527E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4007BDF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7139D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5A70E7B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72" w:type="pct"/>
            <w:tcBorders>
              <w:bottom w:val="single" w:color="auto" w:sz="8" w:space="0"/>
            </w:tcBorders>
          </w:tcPr>
          <w:p w14:paraId="6A8171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472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322EE5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识别</w:t>
            </w:r>
          </w:p>
        </w:tc>
      </w:tr>
      <w:tr w14:paraId="62BEA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7834528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22E8CDE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7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21BD30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375</w:t>
            </w:r>
          </w:p>
        </w:tc>
        <w:tc>
          <w:tcPr>
            <w:tcW w:w="1161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B396B0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1C0B7B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2BF1C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D54F6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773A50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014B092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61BAB85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126BA7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1AC43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5D6E2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2F5356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2F5DEBC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4CBF5F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388BA8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6D7DD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E66149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3072B7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13570B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3E89393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DE2859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73FDD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4F108B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F31E6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0D05315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6BD5A6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0E61E9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072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92488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16759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696EBDF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106FFFD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4979B8F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6A06D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restart"/>
            <w:tcBorders>
              <w:left w:val="single" w:color="auto" w:sz="8" w:space="0"/>
            </w:tcBorders>
            <w:vAlign w:val="center"/>
          </w:tcPr>
          <w:p w14:paraId="2561E8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E7DA88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230C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0A3FC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3F1F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5A12D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40B502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15827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6E80455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2F76B9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E9D4E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41D14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5A5B54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158C2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EAD7FD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8BA4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8D982D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7D27D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94D3D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E0DD6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FDB662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D1DF0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9151DF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C905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286D34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1F44C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FB403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9C302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1382DA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393D5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6562C5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C7DD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F7337A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D0776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73068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43419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6703DBA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1E4CB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E45EBD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A3B9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B0FE7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AB130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CD0CC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B0DFF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308D958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9DC89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908D82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FC1D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57DAE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8C9D8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FC943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1BB0F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307A4CF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DC7C7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9432C0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524A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69508A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FF091C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71C47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15838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21103E2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CE721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E3507C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7178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0E34085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3EE592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3F19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E8E9A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2A386F8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87D2E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7E54416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7397C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6318F97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E180C6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5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1AED556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B66EC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7C377FE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A5EA2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4F245AC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D1E4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7C113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09CD4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5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52BEF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7FAFC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081B9C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1508C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F4ECD6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3506F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4FAEE6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8E95C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5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1B5C51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5A7C8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5CACAB2E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5F137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EFD4B4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B352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tcBorders>
              <w:left w:val="single" w:color="auto" w:sz="8" w:space="0"/>
            </w:tcBorders>
            <w:vAlign w:val="center"/>
          </w:tcPr>
          <w:p w14:paraId="2DEFC59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4" w:type="pct"/>
            <w:gridSpan w:val="7"/>
            <w:tcBorders>
              <w:right w:val="single" w:color="auto" w:sz="8" w:space="0"/>
            </w:tcBorders>
            <w:vAlign w:val="center"/>
          </w:tcPr>
          <w:p w14:paraId="47E14971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2AB05DF2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4E46F157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11）：0:无效 1：有效</w:t>
            </w:r>
            <w:r>
              <w:rPr>
                <w:kern w:val="0"/>
                <w:sz w:val="21"/>
              </w:rPr>
              <w:t xml:space="preserve"> </w:t>
            </w:r>
          </w:p>
        </w:tc>
      </w:tr>
    </w:tbl>
    <w:p w14:paraId="6AC70EBA">
      <w:pPr>
        <w:widowControl/>
        <w:spacing w:line="240" w:lineRule="auto"/>
        <w:ind w:firstLine="0" w:firstLineChars="0"/>
        <w:jc w:val="left"/>
        <w:rPr>
          <w:rFonts w:ascii="黑体" w:hAnsi="黑体" w:eastAsia="黑体"/>
          <w:color w:val="000000"/>
          <w:kern w:val="0"/>
          <w:sz w:val="28"/>
          <w:szCs w:val="28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br w:type="page"/>
      </w:r>
    </w:p>
    <w:p w14:paraId="3F231B88">
      <w:pPr>
        <w:pStyle w:val="7"/>
        <w:ind w:left="560" w:hanging="560"/>
        <w:rPr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14:scene3d>
            <w14:lightRig w14:rig="threePt" w14:dir="t">
              <w14:rot w14:lat="0" w14:lon="0" w14:rev="0"/>
            </w14:lightRig>
          </w14:scene3d>
        </w:rPr>
        <w:t xml:space="preserve"> Label_3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76Response</w:t>
      </w:r>
    </w:p>
    <w:p w14:paraId="6C97DE26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接收应答协议见表63。</w:t>
      </w:r>
    </w:p>
    <w:p w14:paraId="33F5BD3C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表63 接收应答协议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675"/>
        <w:gridCol w:w="348"/>
        <w:gridCol w:w="1145"/>
        <w:gridCol w:w="1287"/>
        <w:gridCol w:w="1979"/>
        <w:gridCol w:w="787"/>
        <w:gridCol w:w="1865"/>
      </w:tblGrid>
      <w:tr w14:paraId="34A89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176C11F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72" w:type="pct"/>
            <w:tcBorders>
              <w:top w:val="single" w:color="auto" w:sz="8" w:space="0"/>
            </w:tcBorders>
          </w:tcPr>
          <w:p w14:paraId="0B4A978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1916" w:type="pct"/>
            <w:gridSpan w:val="2"/>
            <w:tcBorders>
              <w:top w:val="single" w:color="auto" w:sz="8" w:space="0"/>
            </w:tcBorders>
          </w:tcPr>
          <w:p w14:paraId="32A5D86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376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4D447E1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1F5571C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5D232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7DE75FA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72" w:type="pct"/>
            <w:tcBorders>
              <w:bottom w:val="single" w:color="auto" w:sz="8" w:space="0"/>
            </w:tcBorders>
          </w:tcPr>
          <w:p w14:paraId="7A4EB3A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472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3AA58CA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接收应答</w:t>
            </w:r>
          </w:p>
        </w:tc>
      </w:tr>
      <w:tr w14:paraId="73528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69BDE95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0B2B891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7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C920A2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376</w:t>
            </w:r>
          </w:p>
        </w:tc>
        <w:tc>
          <w:tcPr>
            <w:tcW w:w="1161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48A771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6DD388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5BAF1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64281E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580DA2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1CB4F5A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44AB3B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4627D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3FF89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32CAD7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5225B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381BC6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145181B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01AE17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1CFE9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AFB14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07179B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68FEFA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288B2F9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0D09AE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76593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876761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7E5B3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602216E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1557661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48C22A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655E9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813CA4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E24EAC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02F5D1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517179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50FC26F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554C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restart"/>
            <w:tcBorders>
              <w:left w:val="single" w:color="auto" w:sz="8" w:space="0"/>
            </w:tcBorders>
            <w:vAlign w:val="center"/>
          </w:tcPr>
          <w:p w14:paraId="75D534B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22314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661D2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C8D3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B730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A3EE5C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CEA7DF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3631A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2C0B33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F88013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C295C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48D09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64435CB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3A4D1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0C9C89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4C4C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0E99D0B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68AC3F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AF25F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C0FEE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7E7A4B8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55BEA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1C6E08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975F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BF94A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F636AA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F3FF0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AB127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5EE30A9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24212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54FF9A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48A9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84C27F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DDDD33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390C1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59ECC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3FCD3B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BB4A0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222590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8193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E7AA43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FBA3B6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AA21D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AADC2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42A4C28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A55260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D270DE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84DB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019FEA4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697485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FFB61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A491C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6539D9C0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D1A9A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C86258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FF1A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DCDF6B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41E6A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A37FC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674D6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608F4161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788C5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08BE37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15F1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3E8A9E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8F3690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FA908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C6007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6DB67B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BDCDB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5366EBB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2CEE2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CEA98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8EA66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5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610E76C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4D0DF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D57C640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ata-设置成功/失败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448A7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375BD40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5F54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E56FB0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6EE51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5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0DFB3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B9620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4053FFC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066DA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F21FA2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2D9CD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543E45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B41E7C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5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F2B6C5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0B58B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7D1BBA1E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05FCC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2046FC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F2EA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tcBorders>
              <w:left w:val="single" w:color="auto" w:sz="8" w:space="0"/>
            </w:tcBorders>
            <w:vAlign w:val="center"/>
          </w:tcPr>
          <w:p w14:paraId="1B2A3A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4" w:type="pct"/>
            <w:gridSpan w:val="7"/>
            <w:tcBorders>
              <w:right w:val="single" w:color="auto" w:sz="8" w:space="0"/>
            </w:tcBorders>
            <w:vAlign w:val="center"/>
          </w:tcPr>
          <w:p w14:paraId="09D10A7D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line="300" w:lineRule="auto"/>
              <w:ind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5A577030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67D7AFD9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11-18）：发送id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20）：00设置失败；01设置成功；</w:t>
            </w:r>
          </w:p>
        </w:tc>
      </w:tr>
    </w:tbl>
    <w:p w14:paraId="0B36D3EB">
      <w:pPr>
        <w:widowControl/>
        <w:spacing w:line="240" w:lineRule="auto"/>
        <w:ind w:firstLine="0" w:firstLineChars="0"/>
        <w:jc w:val="left"/>
        <w:rPr>
          <w:rFonts w:ascii="黑体" w:hAnsi="黑体" w:eastAsia="黑体"/>
          <w:color w:val="000000"/>
          <w:kern w:val="0"/>
          <w:sz w:val="28"/>
          <w:szCs w:val="28"/>
        </w:rPr>
      </w:pPr>
      <w:r>
        <w:rPr>
          <w:rFonts w:hint="eastAsia"/>
        </w:rPr>
        <w:br w:type="page"/>
      </w:r>
    </w:p>
    <w:p w14:paraId="30FAFDC5">
      <w:pPr>
        <w:spacing w:line="240" w:lineRule="auto"/>
        <w:ind w:firstLine="0" w:firstLineChars="0"/>
      </w:pPr>
    </w:p>
    <w:p w14:paraId="19195C25">
      <w:pPr>
        <w:pStyle w:val="7"/>
        <w:ind w:left="560" w:hanging="560"/>
      </w:pPr>
      <w:r>
        <w:rPr>
          <w:rFonts w:hint="eastAsia"/>
        </w:rPr>
        <w:t>ARINC_429_RX</w:t>
      </w:r>
      <w:r>
        <w:t xml:space="preserve"> Label_112 Tuning Mode</w:t>
      </w:r>
    </w:p>
    <w:p w14:paraId="17F55147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VHF主备调谐</w:t>
      </w:r>
      <w:r>
        <w:rPr>
          <w:szCs w:val="20"/>
        </w:rPr>
        <w:t>状态</w:t>
      </w:r>
      <w:r>
        <w:rPr>
          <w:rFonts w:hint="eastAsia"/>
          <w:szCs w:val="20"/>
        </w:rPr>
        <w:t>协议见表64。</w:t>
      </w:r>
    </w:p>
    <w:p w14:paraId="7B9C5E26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表64 VHF主备调谐</w:t>
      </w:r>
      <w:r>
        <w:rPr>
          <w:rFonts w:ascii="黑体" w:hAnsi="华文楷体" w:eastAsia="黑体"/>
          <w:sz w:val="21"/>
          <w:szCs w:val="20"/>
        </w:rPr>
        <w:t>状态</w:t>
      </w:r>
      <w:r>
        <w:rPr>
          <w:rFonts w:hint="eastAsia" w:ascii="黑体" w:hAnsi="华文楷体" w:eastAsia="黑体"/>
          <w:sz w:val="21"/>
          <w:szCs w:val="20"/>
        </w:rPr>
        <w:t xml:space="preserve">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673"/>
        <w:gridCol w:w="346"/>
        <w:gridCol w:w="997"/>
        <w:gridCol w:w="145"/>
        <w:gridCol w:w="1287"/>
        <w:gridCol w:w="1979"/>
        <w:gridCol w:w="201"/>
        <w:gridCol w:w="683"/>
        <w:gridCol w:w="1766"/>
      </w:tblGrid>
      <w:tr w14:paraId="302FA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4A65642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301AC26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119" w:type="pct"/>
            <w:gridSpan w:val="4"/>
            <w:tcBorders>
              <w:top w:val="single" w:color="auto" w:sz="8" w:space="0"/>
            </w:tcBorders>
          </w:tcPr>
          <w:p w14:paraId="5BA2264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112</w:t>
            </w:r>
          </w:p>
        </w:tc>
        <w:tc>
          <w:tcPr>
            <w:tcW w:w="401" w:type="pct"/>
            <w:tcBorders>
              <w:top w:val="single" w:color="auto" w:sz="8" w:space="0"/>
            </w:tcBorders>
          </w:tcPr>
          <w:p w14:paraId="66FF5F9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3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5E06546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6880F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364BDE2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1E87F2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6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297FB9E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VHF主备调谐</w:t>
            </w:r>
            <w:r>
              <w:rPr>
                <w:sz w:val="21"/>
              </w:rPr>
              <w:t>状态</w:t>
            </w:r>
          </w:p>
        </w:tc>
      </w:tr>
      <w:tr w14:paraId="00148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34461DD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8" w:type="pct"/>
            <w:gridSpan w:val="2"/>
            <w:tcBorders>
              <w:top w:val="single" w:color="auto" w:sz="8" w:space="0"/>
            </w:tcBorders>
            <w:vAlign w:val="center"/>
          </w:tcPr>
          <w:p w14:paraId="6CAB40E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2F95A6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112</w:t>
            </w:r>
          </w:p>
        </w:tc>
        <w:tc>
          <w:tcPr>
            <w:tcW w:w="1161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92D3EF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5" w:type="pct"/>
            <w:gridSpan w:val="3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3AFD2A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17A73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1A1107C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3F9BD48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1BD2E53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0A33B19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5C583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55576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508E11F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362C19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020E13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53FC4E6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E5371E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0C6F7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A4A6A1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0527BB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6807C52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77616E5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6B88510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 (0,</w:t>
            </w: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)</w:t>
            </w:r>
          </w:p>
        </w:tc>
      </w:tr>
      <w:tr w14:paraId="65F0C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706C99D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2B069F8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45EFAF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44B160B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0514C0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5CC03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F19DE5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78DAFE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581E39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79AFB2D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15C2CE0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38794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restart"/>
            <w:tcBorders>
              <w:left w:val="single" w:color="auto" w:sz="8" w:space="0"/>
            </w:tcBorders>
            <w:vAlign w:val="center"/>
          </w:tcPr>
          <w:p w14:paraId="705E98E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3BC8EA0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B79BF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C31BC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8376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5A1B3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5846BF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10202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3EBB64D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651E14A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938BA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A5FA3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4E537D7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3A31C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6A48A4D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325A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6D270AC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4F257B7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14FD2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C260D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4A80151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FD27AF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225BE7A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42E7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E01F5E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39D1EEE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289B3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828C5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331BF35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52943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4CF0BF4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9D50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E4AE5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254563F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440CA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70157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5CA24DB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B909B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33465F2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7C23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6ABB1B6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01BB5B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7EAFD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51A00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38EBC2D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9488F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7BA947C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8DAF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57EF26D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2F2A37B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DBB9BC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6653F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4F35554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65FF0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5A55483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4988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799812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39EBDA0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1B495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F25E6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40EDA6F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B655A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7AD5EEC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B0D7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FA3F82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8AF9D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BEB5E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A83DA2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0A789A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FCD5D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3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37D6042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72807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B7B2D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0750F5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2763D30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357F72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6B28EEF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09939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3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4290477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CE21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3EF058C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3FCC7E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187FF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94274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383063C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B3BA4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FD4418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69C9F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08D7782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0B416E9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90A1D4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8B054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3C7661D5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F8195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455AAB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4690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tcBorders>
              <w:left w:val="single" w:color="auto" w:sz="8" w:space="0"/>
            </w:tcBorders>
            <w:vAlign w:val="center"/>
          </w:tcPr>
          <w:p w14:paraId="5D6207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39" w:type="pct"/>
            <w:gridSpan w:val="9"/>
            <w:tcBorders>
              <w:right w:val="single" w:color="auto" w:sz="8" w:space="0"/>
            </w:tcBorders>
            <w:vAlign w:val="center"/>
          </w:tcPr>
          <w:p w14:paraId="593B2F6E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4E24A7D6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7A20A8E5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11）：0=主用调谐模式, 1=备用调谐模式</w:t>
            </w:r>
          </w:p>
        </w:tc>
      </w:tr>
    </w:tbl>
    <w:p w14:paraId="0131011B">
      <w:pPr>
        <w:widowControl/>
        <w:spacing w:line="240" w:lineRule="auto"/>
        <w:ind w:firstLine="0" w:firstLineChars="0"/>
        <w:jc w:val="left"/>
        <w:rPr>
          <w:rFonts w:ascii="黑体" w:hAnsi="黑体" w:eastAsia="黑体"/>
          <w:color w:val="000000"/>
          <w:kern w:val="0"/>
          <w:sz w:val="28"/>
          <w:szCs w:val="28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br w:type="page"/>
      </w:r>
    </w:p>
    <w:p w14:paraId="539C7486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Label_030 VHF COM Frequency</w:t>
      </w:r>
    </w:p>
    <w:p w14:paraId="13D21AAE">
      <w:pPr>
        <w:widowControl/>
        <w:spacing w:line="460" w:lineRule="exact"/>
        <w:jc w:val="left"/>
        <w:rPr>
          <w:szCs w:val="20"/>
        </w:rPr>
      </w:pPr>
      <w:r>
        <w:rPr>
          <w:szCs w:val="20"/>
        </w:rPr>
        <w:t>VHF</w:t>
      </w:r>
      <w:r>
        <w:rPr>
          <w:rFonts w:hint="eastAsia"/>
          <w:szCs w:val="20"/>
        </w:rPr>
        <w:t>主用频率协议见表65。</w:t>
      </w:r>
    </w:p>
    <w:p w14:paraId="7D93941B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表65 </w:t>
      </w:r>
      <w:r>
        <w:rPr>
          <w:rFonts w:ascii="黑体" w:hAnsi="华文楷体" w:eastAsia="黑体"/>
          <w:sz w:val="21"/>
          <w:szCs w:val="20"/>
        </w:rPr>
        <w:t>VHF</w:t>
      </w:r>
      <w:r>
        <w:rPr>
          <w:rFonts w:hint="eastAsia" w:ascii="黑体" w:hAnsi="华文楷体" w:eastAsia="黑体"/>
          <w:sz w:val="21"/>
          <w:szCs w:val="20"/>
        </w:rPr>
        <w:t xml:space="preserve">主用频率协议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"/>
        <w:gridCol w:w="634"/>
        <w:gridCol w:w="414"/>
        <w:gridCol w:w="1164"/>
        <w:gridCol w:w="163"/>
        <w:gridCol w:w="1578"/>
        <w:gridCol w:w="1996"/>
        <w:gridCol w:w="777"/>
        <w:gridCol w:w="1350"/>
      </w:tblGrid>
      <w:tr w14:paraId="0F795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7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7CB90A1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83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9F534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规范号</w:t>
            </w:r>
          </w:p>
        </w:tc>
        <w:tc>
          <w:tcPr>
            <w:tcW w:w="2193" w:type="pct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97E01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Label_030</w:t>
            </w:r>
          </w:p>
        </w:tc>
        <w:tc>
          <w:tcPr>
            <w:tcW w:w="456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ED346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版本</w:t>
            </w:r>
          </w:p>
        </w:tc>
        <w:tc>
          <w:tcPr>
            <w:tcW w:w="793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CE7B67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72CB2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6" w:type="pct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427219FC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83" w:type="pct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2B60A0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信号名称</w:t>
            </w:r>
          </w:p>
        </w:tc>
        <w:tc>
          <w:tcPr>
            <w:tcW w:w="3442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289E44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VHF</w:t>
            </w:r>
            <w:r>
              <w:rPr>
                <w:rFonts w:hint="eastAsia"/>
                <w:sz w:val="21"/>
              </w:rPr>
              <w:t>主用频率</w:t>
            </w:r>
          </w:p>
        </w:tc>
      </w:tr>
      <w:tr w14:paraId="0990B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D56D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数据内容</w:t>
            </w:r>
          </w:p>
        </w:tc>
        <w:tc>
          <w:tcPr>
            <w:tcW w:w="614" w:type="pct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E5EE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标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号</w:t>
            </w:r>
          </w:p>
        </w:tc>
        <w:tc>
          <w:tcPr>
            <w:tcW w:w="1705" w:type="pct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73AEE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030</w:t>
            </w:r>
          </w:p>
        </w:tc>
        <w:tc>
          <w:tcPr>
            <w:tcW w:w="1171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12009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更新速率</w:t>
            </w:r>
          </w:p>
        </w:tc>
        <w:tc>
          <w:tcPr>
            <w:tcW w:w="1249" w:type="pct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C99BC4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132ms(TBD)</w:t>
            </w:r>
          </w:p>
        </w:tc>
      </w:tr>
      <w:tr w14:paraId="52A7C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0B8DD8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1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A6EE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信号类型</w:t>
            </w:r>
          </w:p>
        </w:tc>
        <w:tc>
          <w:tcPr>
            <w:tcW w:w="170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30344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串行数字量（</w:t>
            </w:r>
            <w:r>
              <w:rPr>
                <w:sz w:val="21"/>
              </w:rPr>
              <w:t>32</w:t>
            </w:r>
            <w:r>
              <w:rPr>
                <w:rFonts w:hint="eastAsia"/>
                <w:sz w:val="21"/>
              </w:rPr>
              <w:t>位）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FE58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发送速率</w:t>
            </w:r>
          </w:p>
        </w:tc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F5242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4596E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81C0B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1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8DCD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源</w:t>
            </w:r>
          </w:p>
        </w:tc>
        <w:tc>
          <w:tcPr>
            <w:tcW w:w="170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A9BC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2C47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单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位</w:t>
            </w:r>
          </w:p>
        </w:tc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2141B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MHz</w:t>
            </w:r>
          </w:p>
        </w:tc>
      </w:tr>
      <w:tr w14:paraId="241FE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BDFAC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1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ED53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目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标</w:t>
            </w:r>
          </w:p>
        </w:tc>
        <w:tc>
          <w:tcPr>
            <w:tcW w:w="170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0CEE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602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信号范围</w:t>
            </w:r>
          </w:p>
        </w:tc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5170149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(118.000,136.990)</w:t>
            </w:r>
          </w:p>
        </w:tc>
      </w:tr>
      <w:tr w14:paraId="16BD2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ACDAF1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1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3C074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符合标准</w:t>
            </w:r>
          </w:p>
        </w:tc>
        <w:tc>
          <w:tcPr>
            <w:tcW w:w="170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C8585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E28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精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度</w:t>
            </w:r>
          </w:p>
        </w:tc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9F437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0.001</w:t>
            </w:r>
          </w:p>
        </w:tc>
      </w:tr>
      <w:tr w14:paraId="6AB32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ED8114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1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E4D3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码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制</w:t>
            </w:r>
          </w:p>
        </w:tc>
        <w:tc>
          <w:tcPr>
            <w:tcW w:w="170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3E0C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BNR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37C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分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辨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率</w:t>
            </w:r>
          </w:p>
        </w:tc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7012060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2BF5D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589A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5FFA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60336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明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3B57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A285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明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AED9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70474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明</w:t>
            </w:r>
          </w:p>
        </w:tc>
      </w:tr>
      <w:tr w14:paraId="307C3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214FC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8D81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290B1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00250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12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D4DB8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Data-0.001MHz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A718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23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678A9AA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Data-1MHz</w:t>
            </w:r>
          </w:p>
          <w:p w14:paraId="51BA73D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</w:tr>
      <w:tr w14:paraId="0E80B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11950C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1549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EA668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A9FA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13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F8921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Data-0.001MHz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CC8B8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24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75464F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Data-1MHz</w:t>
            </w:r>
          </w:p>
        </w:tc>
      </w:tr>
      <w:tr w14:paraId="74A72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401815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BE80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ED73F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85045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14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FCD6C1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Data-0.001MHz</w:t>
            </w:r>
          </w:p>
          <w:p w14:paraId="72E3D7F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D8435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25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F8E0BA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Data-1MHz</w:t>
            </w:r>
          </w:p>
        </w:tc>
      </w:tr>
      <w:tr w14:paraId="5482D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D10B06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D99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23313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CE77A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15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83A861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Data-0.01MHz</w:t>
            </w:r>
          </w:p>
          <w:p w14:paraId="4F034E0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1AB31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26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AF2C9A5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Data-1MHz</w:t>
            </w:r>
          </w:p>
          <w:p w14:paraId="18C90D6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</w:tr>
      <w:tr w14:paraId="26B66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A3CC92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FE5A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0FFD0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D00D6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16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A362D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Data-0.01MHz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6C7C6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27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E892A56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Data-10HMz</w:t>
            </w:r>
          </w:p>
          <w:p w14:paraId="40FD751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</w:tr>
      <w:tr w14:paraId="150F0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6708EB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BB35B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C18AF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838C2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17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B54A7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Data-0.01MHz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90A7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28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A34EA1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Data-10MHz</w:t>
            </w:r>
          </w:p>
        </w:tc>
      </w:tr>
      <w:tr w14:paraId="0BF43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A71B01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D8D22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0B5A1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952FE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18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F62DB2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Data-0.01MHz</w:t>
            </w:r>
          </w:p>
          <w:p w14:paraId="28D4309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DD625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29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8834294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Data-10MHz</w:t>
            </w:r>
          </w:p>
          <w:p w14:paraId="332280A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</w:tr>
      <w:tr w14:paraId="62AE8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E198C2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8F35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878B3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9624C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19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DAFB66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Data-0.1MHz</w:t>
            </w:r>
          </w:p>
          <w:p w14:paraId="3120337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C45D0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30</w:t>
            </w:r>
          </w:p>
        </w:tc>
        <w:tc>
          <w:tcPr>
            <w:tcW w:w="79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7D18CA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SSM</w:t>
            </w:r>
          </w:p>
        </w:tc>
      </w:tr>
      <w:tr w14:paraId="4DF22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AD940B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9983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1022" w:type="pct"/>
            <w:gridSpan w:val="3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54CE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15041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20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2D80E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Data-0.1MHz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6D6ED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31</w:t>
            </w:r>
          </w:p>
        </w:tc>
        <w:tc>
          <w:tcPr>
            <w:tcW w:w="79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A378D12">
            <w:pPr>
              <w:widowControl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7605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EAE54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3AC7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1022" w:type="pct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EEC02">
            <w:pPr>
              <w:widowControl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D3F3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21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D0F24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Data-0.1MHz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4135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32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49B259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00467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9700A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1865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FABAB3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Data-0.001MHz</w:t>
            </w:r>
          </w:p>
          <w:p w14:paraId="0EB007D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44B5D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22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633EB5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Data-0.1MHz</w:t>
            </w:r>
          </w:p>
          <w:p w14:paraId="243021D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BEC3A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C2D6F7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4CF72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0994F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39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E1E9F26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</w:t>
            </w:r>
            <w:r>
              <w:rPr>
                <w:sz w:val="21"/>
              </w:rPr>
              <w:t>;</w:t>
            </w:r>
            <w:r>
              <w:rPr>
                <w:kern w:val="0"/>
                <w:sz w:val="21"/>
              </w:rPr>
              <w:t xml:space="preserve">01: </w:t>
            </w:r>
            <w:r>
              <w:rPr>
                <w:rFonts w:hint="eastAsia"/>
                <w:kern w:val="0"/>
                <w:sz w:val="21"/>
              </w:rPr>
              <w:t>无计算数据</w:t>
            </w:r>
            <w:r>
              <w:rPr>
                <w:kern w:val="0"/>
                <w:sz w:val="21"/>
              </w:rPr>
              <w:t>;10:</w:t>
            </w:r>
            <w:r>
              <w:rPr>
                <w:rFonts w:hint="eastAsia"/>
                <w:kern w:val="0"/>
                <w:sz w:val="21"/>
              </w:rPr>
              <w:t>功能测试</w:t>
            </w:r>
            <w:r>
              <w:rPr>
                <w:kern w:val="0"/>
                <w:sz w:val="21"/>
              </w:rPr>
              <w:t xml:space="preserve">;11: </w:t>
            </w:r>
            <w:r>
              <w:rPr>
                <w:rFonts w:hint="eastAsia"/>
                <w:sz w:val="21"/>
              </w:rPr>
              <w:t>正常操作</w:t>
            </w:r>
          </w:p>
          <w:p w14:paraId="362E9C73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sz w:val="21"/>
              </w:rPr>
              <w:t>SDI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sz w:val="21"/>
              </w:rPr>
              <w:t>(9-10)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</w:rPr>
              <w:t>01:VHF1</w:t>
            </w:r>
            <w:r>
              <w:rPr>
                <w:rFonts w:hint="eastAsia"/>
                <w:sz w:val="21"/>
              </w:rPr>
              <w:t>；</w:t>
            </w:r>
            <w:r>
              <w:rPr>
                <w:sz w:val="21"/>
              </w:rPr>
              <w:t>10:VHF2</w:t>
            </w:r>
            <w:r>
              <w:rPr>
                <w:rFonts w:hint="eastAsia"/>
                <w:sz w:val="21"/>
              </w:rPr>
              <w:t>；</w:t>
            </w:r>
            <w:r>
              <w:rPr>
                <w:sz w:val="21"/>
              </w:rPr>
              <w:t>11:VHF3</w:t>
            </w:r>
          </w:p>
        </w:tc>
      </w:tr>
    </w:tbl>
    <w:p w14:paraId="5FB1E6C0">
      <w:pPr>
        <w:widowControl/>
        <w:spacing w:line="240" w:lineRule="auto"/>
        <w:ind w:firstLine="0" w:firstLineChars="0"/>
        <w:jc w:val="left"/>
        <w:rPr>
          <w:rFonts w:ascii="黑体" w:hAnsi="黑体" w:eastAsia="黑体"/>
          <w:color w:val="000000"/>
          <w:kern w:val="0"/>
          <w:sz w:val="28"/>
          <w:szCs w:val="28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br w:type="page"/>
      </w:r>
    </w:p>
    <w:p w14:paraId="201164A8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Label_074 VHF Emergency Mode</w:t>
      </w:r>
    </w:p>
    <w:p w14:paraId="2AEEE472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VHF应急模式</w:t>
      </w:r>
      <w:r>
        <w:rPr>
          <w:szCs w:val="20"/>
        </w:rPr>
        <w:t>状态</w:t>
      </w:r>
      <w:r>
        <w:rPr>
          <w:rFonts w:hint="eastAsia"/>
          <w:szCs w:val="20"/>
        </w:rPr>
        <w:t>协议见表66。</w:t>
      </w:r>
    </w:p>
    <w:p w14:paraId="65D638CB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表66 VHF应急模式</w:t>
      </w:r>
      <w:r>
        <w:rPr>
          <w:rFonts w:ascii="黑体" w:hAnsi="华文楷体" w:eastAsia="黑体"/>
          <w:sz w:val="21"/>
          <w:szCs w:val="20"/>
        </w:rPr>
        <w:t>状态</w:t>
      </w:r>
      <w:r>
        <w:rPr>
          <w:rFonts w:hint="eastAsia" w:ascii="黑体" w:hAnsi="华文楷体" w:eastAsia="黑体"/>
          <w:sz w:val="21"/>
          <w:szCs w:val="20"/>
        </w:rPr>
        <w:t xml:space="preserve">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5DBAB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54D9A3C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7056320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48998FC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074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2CC5CE9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5511214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71D20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6F3A1F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5DFCB24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5DFDD9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VHF应急模式</w:t>
            </w:r>
            <w:r>
              <w:rPr>
                <w:sz w:val="21"/>
              </w:rPr>
              <w:t>状态</w:t>
            </w:r>
          </w:p>
        </w:tc>
      </w:tr>
      <w:tr w14:paraId="77DE4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1743EDB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4FD7AC6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DEDE78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074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5381723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9A461B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482C4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B7AEA3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ED8F0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0D04E6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A00784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042B4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47BDD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49A93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5C4C3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2E5978A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6AF2F6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B0B3FA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33F1A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112D38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8BABD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45CC447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13392A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78DDA0F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(0,</w:t>
            </w: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)</w:t>
            </w:r>
          </w:p>
        </w:tc>
      </w:tr>
      <w:tr w14:paraId="1DD41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33724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5247C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432549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E1D973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94615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53AD9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5501CE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584E3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6F6ED5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AE76D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1531A04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1DFA8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77DE3A5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02550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C1BD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D97A3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18157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972E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67371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1958D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0CD7D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38B24A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8538C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A3781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D21C22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F8BA7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792C7C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7779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5D43E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068C39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77ACA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43F26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0EFF2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A2479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67F6B3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530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E2A247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E38C62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E44CE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C0E58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F091D1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9216B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84BEDB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687E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8F5AA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FC139E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68CCC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A0F06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83424C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848DA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83327D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AD36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065AC0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653908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07AE0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A148F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B20A54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ADE70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93077C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91E7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EAD2F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6C72AC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6A6EE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49C49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AD0DC9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9AB86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6CE03E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1005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E28D58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67058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A637A4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0C3DF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1350A5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CE65C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01B239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6599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F7187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9AE335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E5821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CBF1E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76A78F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65C49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3C4A392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7BF84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433CA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4D9AB0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087D32A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E16DC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50F60D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53894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16F95F6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251DD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D5E72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E2221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34B5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C2BC3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C1F124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433DA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98EF77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78B33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821F1C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4FFFA8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C926AF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CA5E0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AEA3113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76EFE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D2B2E7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7B160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7C29B94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62836389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5931DA2C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(9-10)：默认01=VHF1</w:t>
            </w:r>
          </w:p>
          <w:p w14:paraId="6E477898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11）：0=非应急模式, 1=应急模式</w:t>
            </w:r>
          </w:p>
        </w:tc>
      </w:tr>
    </w:tbl>
    <w:p w14:paraId="48BC4DB3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23906EB6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Label_133 VHF3 Work Mode</w:t>
      </w:r>
    </w:p>
    <w:p w14:paraId="630FF866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VHF3模式</w:t>
      </w:r>
      <w:r>
        <w:rPr>
          <w:szCs w:val="20"/>
        </w:rPr>
        <w:t>状态</w:t>
      </w:r>
      <w:r>
        <w:rPr>
          <w:rFonts w:hint="eastAsia"/>
          <w:szCs w:val="20"/>
        </w:rPr>
        <w:t>协议见表67。</w:t>
      </w:r>
    </w:p>
    <w:p w14:paraId="33257F08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表67 VHF3模式</w:t>
      </w:r>
      <w:r>
        <w:rPr>
          <w:rFonts w:ascii="黑体" w:hAnsi="华文楷体" w:eastAsia="黑体"/>
          <w:sz w:val="21"/>
          <w:szCs w:val="20"/>
        </w:rPr>
        <w:t>状态</w:t>
      </w:r>
      <w:r>
        <w:rPr>
          <w:rFonts w:hint="eastAsia" w:ascii="黑体" w:hAnsi="华文楷体" w:eastAsia="黑体"/>
          <w:sz w:val="21"/>
          <w:szCs w:val="20"/>
        </w:rPr>
        <w:t xml:space="preserve">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7F9F5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6CCFD70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3129159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1D2661F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133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3B6CD57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4268178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1635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3809374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2B5287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327246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VHF3模式</w:t>
            </w:r>
            <w:r>
              <w:rPr>
                <w:sz w:val="21"/>
              </w:rPr>
              <w:t>状态</w:t>
            </w:r>
          </w:p>
        </w:tc>
      </w:tr>
      <w:tr w14:paraId="776BD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69C6321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0CE44FC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FDC4EA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133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48FC0D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C486E4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50368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5AD421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0BFAE8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59D2A87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A4E23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47EBFA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02638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263826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6BC08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217B232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EA9CD5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B65559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19DB0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5B4CD0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DE52B4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59E401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4CD9E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095FDC6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  <w:r>
              <w:rPr>
                <w:sz w:val="21"/>
              </w:rPr>
              <w:t>,</w:t>
            </w:r>
          </w:p>
        </w:tc>
      </w:tr>
      <w:tr w14:paraId="372D4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C1AB5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D5BC1F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20BD8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F0D31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5FE546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5E2EC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386AC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3CC6570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506E4A4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49725A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96D4D2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20171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03FA8C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61AAEA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1183E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23E6A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1135D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0AED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41741C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3CC58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7AB13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92490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2155D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E3F1A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CEB1A7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B3593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2AB042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77EA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CA4C3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A7C372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C5C5D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474B0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29170C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82EC9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6F3117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1117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FDDB9A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2D316F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3833C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95F6E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4691BA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3A1DC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387DBF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507A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F6930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16276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C4F2C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425F8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3721A2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E9CE5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761BA9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8D30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F7EBD2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1B96E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74EAD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2A370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3CF058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F5100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AF08EF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E771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9ABF3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2112B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FAF88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2EE35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704218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BBE87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1CEB47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8DEF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52F7F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B0F8D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78235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10D57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BBEDC7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7443F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2CD8E0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0002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561B3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67E04A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7C981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44F37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705F3B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550D6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2AC8A20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4C8D6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925759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53916B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111C9F2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BBB88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9B04C4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534AA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2DD9138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49621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2F849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115AD2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D50CA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8EFD7B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CD15BB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09556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9CD6B5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6F2B9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A85EA8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597B04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26155F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04297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C5AE02B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9D968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12E51E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03A4B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36B792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09CBF34D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1ACCF605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(9-10)：默认10=VHF3</w:t>
            </w:r>
          </w:p>
          <w:p w14:paraId="5745F012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11）：0=data数据链模式, 1=voice话音模式</w:t>
            </w:r>
          </w:p>
        </w:tc>
      </w:tr>
    </w:tbl>
    <w:p w14:paraId="2432BEC2"/>
    <w:p w14:paraId="7B2463EB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6C339482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Label_136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SEL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Call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C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ode</w:t>
      </w:r>
    </w:p>
    <w:p w14:paraId="50B56D49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选呼码协议见表68。</w:t>
      </w:r>
    </w:p>
    <w:p w14:paraId="3A9C5C51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表68选呼码协议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675"/>
        <w:gridCol w:w="348"/>
        <w:gridCol w:w="995"/>
        <w:gridCol w:w="145"/>
        <w:gridCol w:w="1609"/>
        <w:gridCol w:w="2091"/>
        <w:gridCol w:w="61"/>
        <w:gridCol w:w="646"/>
        <w:gridCol w:w="1507"/>
      </w:tblGrid>
      <w:tr w14:paraId="20EB1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37C4F1A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4" w:type="pct"/>
            <w:tcBorders>
              <w:top w:val="single" w:color="auto" w:sz="8" w:space="0"/>
            </w:tcBorders>
          </w:tcPr>
          <w:p w14:paraId="3320261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256" w:type="pct"/>
            <w:gridSpan w:val="3"/>
            <w:tcBorders>
              <w:top w:val="single" w:color="auto" w:sz="8" w:space="0"/>
            </w:tcBorders>
          </w:tcPr>
          <w:p w14:paraId="480EFE7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136</w:t>
            </w:r>
          </w:p>
        </w:tc>
        <w:tc>
          <w:tcPr>
            <w:tcW w:w="415" w:type="pct"/>
            <w:gridSpan w:val="2"/>
            <w:tcBorders>
              <w:top w:val="single" w:color="auto" w:sz="8" w:space="0"/>
            </w:tcBorders>
          </w:tcPr>
          <w:p w14:paraId="7F4A9F2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88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24836C4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2FF80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1CC080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4" w:type="pct"/>
            <w:tcBorders>
              <w:bottom w:val="single" w:color="auto" w:sz="8" w:space="0"/>
            </w:tcBorders>
          </w:tcPr>
          <w:p w14:paraId="5B62746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5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603FDE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选呼码</w:t>
            </w:r>
          </w:p>
        </w:tc>
      </w:tr>
      <w:tr w14:paraId="4638E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423AC70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0" w:type="pct"/>
            <w:gridSpan w:val="2"/>
            <w:tcBorders>
              <w:top w:val="single" w:color="auto" w:sz="8" w:space="0"/>
            </w:tcBorders>
            <w:vAlign w:val="center"/>
          </w:tcPr>
          <w:p w14:paraId="3FA2EF4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612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226B5D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136</w:t>
            </w:r>
          </w:p>
        </w:tc>
        <w:tc>
          <w:tcPr>
            <w:tcW w:w="1263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5F4523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263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D7C596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57483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025604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0" w:type="pct"/>
            <w:gridSpan w:val="2"/>
            <w:vAlign w:val="center"/>
          </w:tcPr>
          <w:p w14:paraId="198AE7B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 w14:paraId="60BDD41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263" w:type="pct"/>
            <w:gridSpan w:val="2"/>
            <w:shd w:val="clear" w:color="auto" w:fill="auto"/>
            <w:vAlign w:val="center"/>
          </w:tcPr>
          <w:p w14:paraId="7FA029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CB1BA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02AC2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17E7425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0" w:type="pct"/>
            <w:gridSpan w:val="2"/>
            <w:vAlign w:val="center"/>
          </w:tcPr>
          <w:p w14:paraId="5FB7F72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 w14:paraId="046D4C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263" w:type="pct"/>
            <w:gridSpan w:val="2"/>
            <w:shd w:val="clear" w:color="auto" w:fill="auto"/>
            <w:vAlign w:val="center"/>
          </w:tcPr>
          <w:p w14:paraId="0E2341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1295B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432C8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5E8E063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0" w:type="pct"/>
            <w:gridSpan w:val="2"/>
            <w:vAlign w:val="center"/>
          </w:tcPr>
          <w:p w14:paraId="05856A3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 w14:paraId="32600F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263" w:type="pct"/>
            <w:gridSpan w:val="2"/>
            <w:shd w:val="clear" w:color="auto" w:fill="auto"/>
            <w:vAlign w:val="center"/>
          </w:tcPr>
          <w:p w14:paraId="38ED4F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37086DA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</w:tr>
      <w:tr w14:paraId="0946B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1B864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0" w:type="pct"/>
            <w:gridSpan w:val="2"/>
            <w:vAlign w:val="center"/>
          </w:tcPr>
          <w:p w14:paraId="1FACF9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 w14:paraId="385979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263" w:type="pct"/>
            <w:gridSpan w:val="2"/>
            <w:shd w:val="clear" w:color="auto" w:fill="auto"/>
            <w:vAlign w:val="center"/>
          </w:tcPr>
          <w:p w14:paraId="59122F5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ECD8E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4594E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3F41DE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0" w:type="pct"/>
            <w:gridSpan w:val="2"/>
            <w:vAlign w:val="center"/>
          </w:tcPr>
          <w:p w14:paraId="5F9D76B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 w14:paraId="5FD610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263" w:type="pct"/>
            <w:gridSpan w:val="2"/>
            <w:shd w:val="clear" w:color="auto" w:fill="auto"/>
            <w:vAlign w:val="center"/>
          </w:tcPr>
          <w:p w14:paraId="3B30B91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532F38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4C3C2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restart"/>
            <w:tcBorders>
              <w:left w:val="single" w:color="auto" w:sz="8" w:space="0"/>
            </w:tcBorders>
            <w:vAlign w:val="center"/>
          </w:tcPr>
          <w:p w14:paraId="61CA043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8BD1DB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5D673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4FBCB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F480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9BF76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F9D8A6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5AA37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796EE65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B0C18B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6577A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F5D8D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064BDDB8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86E9A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770D202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52615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6002629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67AA3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E2DF2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95376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FF093F4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DB7E5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6CC6665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23785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359AB6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61230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C6A20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92961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DF14872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D4742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43F826D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0CA29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1FA128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94E56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7BBBD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AF79E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6B331E02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CBEC3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789C08D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  <w:r>
              <w:rPr>
                <w:rFonts w:hint="eastAsia"/>
                <w:kern w:val="0"/>
                <w:sz w:val="21"/>
              </w:rPr>
              <w:t>（MSB）</w:t>
            </w:r>
          </w:p>
        </w:tc>
      </w:tr>
      <w:tr w14:paraId="647B1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5480980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FA84EF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7B6FE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E9E97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2F055A90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18837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04F9A8B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3F57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0A7073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A04EF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B364C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C7370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10E4029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12BF9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6DBD87F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AB5D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679AF7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C0C376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73020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16ED7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3496D7E1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4FA26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2653EEB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DA0C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148AB9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1C45A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A61A2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B8811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C4BCEDF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75861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88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44400F5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271E8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5BDEF5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B409B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53C1971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9525E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375446F8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F1051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88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65FF391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5877C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DDDD2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4548E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15DCE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93A64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5BAD63B2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9AD21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26AAC3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1376A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7614AF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42FC76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757404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ata（LSB）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39415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26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6217E1F8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ab/>
            </w: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97B2D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3CBDBC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C20C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tcBorders>
              <w:left w:val="single" w:color="auto" w:sz="8" w:space="0"/>
            </w:tcBorders>
            <w:vAlign w:val="center"/>
          </w:tcPr>
          <w:p w14:paraId="0DE390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39" w:type="pct"/>
            <w:gridSpan w:val="9"/>
            <w:tcBorders>
              <w:right w:val="single" w:color="auto" w:sz="8" w:space="0"/>
            </w:tcBorders>
            <w:vAlign w:val="center"/>
          </w:tcPr>
          <w:p w14:paraId="09EF954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459331DC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(9-10)：00=VHF1；01=VHF2；10=VHF3；</w:t>
            </w:r>
          </w:p>
          <w:p w14:paraId="2F2A8D43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Data位定义（11-26）：11-14=第一位选呼码；15-18=第二位选呼码；19-22=第三位选呼码；23-26=第四位选呼码，0-15（二进制表示）：分别代表字母A-S</w:t>
            </w:r>
          </w:p>
        </w:tc>
      </w:tr>
    </w:tbl>
    <w:p w14:paraId="50CE2611"/>
    <w:p w14:paraId="03F776AC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25C18504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Label_156 ILS Tuning Mode</w:t>
      </w:r>
    </w:p>
    <w:p w14:paraId="5129E43C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ILS调谐模式协议见表69。</w:t>
      </w:r>
    </w:p>
    <w:p w14:paraId="3B91B6C8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表69 ILS调谐模式协议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199"/>
        <w:gridCol w:w="687"/>
        <w:gridCol w:w="1766"/>
      </w:tblGrid>
      <w:tr w14:paraId="32239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5A82468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2BBB761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120" w:type="pct"/>
            <w:gridSpan w:val="4"/>
            <w:tcBorders>
              <w:top w:val="single" w:color="auto" w:sz="8" w:space="0"/>
            </w:tcBorders>
          </w:tcPr>
          <w:p w14:paraId="62E848A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156</w:t>
            </w:r>
          </w:p>
        </w:tc>
        <w:tc>
          <w:tcPr>
            <w:tcW w:w="403" w:type="pct"/>
            <w:tcBorders>
              <w:top w:val="single" w:color="auto" w:sz="8" w:space="0"/>
            </w:tcBorders>
          </w:tcPr>
          <w:p w14:paraId="213033D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3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2D14445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57075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18B241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727CD67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5255689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ILS调谐模式</w:t>
            </w:r>
          </w:p>
        </w:tc>
      </w:tr>
      <w:tr w14:paraId="3521C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6926F0D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16C3A23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607E59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156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49D78C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3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D6A2F2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6CE99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D215C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2DB12B7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41B847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32155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92CEF6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24F1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D083E4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3C07EE6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1D68A1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C0D4DC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3A881F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0F50B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BB632A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58BB91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0FD8D97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2BA01C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63F9814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  <w:r>
              <w:rPr>
                <w:sz w:val="21"/>
              </w:rPr>
              <w:t>,</w:t>
            </w:r>
          </w:p>
        </w:tc>
      </w:tr>
      <w:tr w14:paraId="13E9E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C2210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E94DE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AAFFE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62E9D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87E74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1A162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92D22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2B44283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000284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04ABF8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15ADCB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3F0BB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23D65D7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68348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C2ED3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DA6B6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CE9E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DC703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14E8C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155C8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3F478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E5C4B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040C0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2E05D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805036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0B975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415F0D2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EACC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EE830E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6E0FE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82313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DB0F6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37DACB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505AB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56512C7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03B9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EA268C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A85544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F4A41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0A267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632EE2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52271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54FE433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07DE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6650F2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62FE1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11BF0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5B5F4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EA32D8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33B99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6B2B3BD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8990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45C7F6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5E7F6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CDAAC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B857A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DCF779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C83B1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1EC3C7E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89EF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C6D22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B90F5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C66BD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C9054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F3AD3F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1662F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5B2D1CE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4E7B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0B760C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D811F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6CE4F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8E1DF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DF0BB0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EF8A6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</w:tcPr>
          <w:p w14:paraId="6E7EEAD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59B6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619DC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BBD95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E675A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70BED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512AD9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0D47E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3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164A2E3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64DDA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F3EAC8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7FD3D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649A8DE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EA72B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36385F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AC481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3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01D9364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4777C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4F6F4E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B09EB6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780E3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B9E75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0781D0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EE822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A91DE4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1B6AB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A63D8D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EA5FA4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A718E3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5DC3F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D7B7C7F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F95BB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3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B68BD0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55596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48FAD84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 w14:paraId="6760B42F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7291464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65372462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11）：0=自动调谐模式, 1=手动调谐模式</w:t>
            </w:r>
          </w:p>
        </w:tc>
      </w:tr>
    </w:tbl>
    <w:p w14:paraId="785B7888"/>
    <w:p w14:paraId="4B155F1C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237E553E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Label_163 AMU Channel S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el</w:t>
      </w:r>
    </w:p>
    <w:p w14:paraId="325D0FD2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AMU外部通信通道协议见表70。</w:t>
      </w:r>
    </w:p>
    <w:p w14:paraId="14A30750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表70 AMU外部通信通道协议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7D9A6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0A1C02C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4C8CDD0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5AA0FEA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163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522E3F0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421A069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54A5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6A6E64F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42E37A0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4E03543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AMU外部通信通道</w:t>
            </w:r>
          </w:p>
        </w:tc>
      </w:tr>
      <w:tr w14:paraId="0E6D7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6D07B9D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5774350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2EF902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163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9F975D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4A525C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69583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BD731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A0EDE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0A76F1A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5BFC12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D516AB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7457C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917845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BC27F5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2BED0C8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03540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7FC605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1C307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3B12E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BAA94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08E304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EE2D5E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74B49F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(0,0)</w:t>
            </w:r>
            <w:r>
              <w:rPr>
                <w:sz w:val="21"/>
              </w:rPr>
              <w:t>,</w:t>
            </w:r>
          </w:p>
        </w:tc>
      </w:tr>
      <w:tr w14:paraId="353ED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CB282E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657828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C5EDF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049F98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FBEA1E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099AD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2DA253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2BBDC93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8285C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8E0605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FE81B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2B32A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7CD1F0B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9E4C4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A5726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A2095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3BDCA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B2F0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9BF6D2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1C6EA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3CA5E3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CAAAA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5D371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1453A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238F00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89A90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90B821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7650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E7B504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A2ED0A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F3EA4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29761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485B41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C306C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C25D87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7C5B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A6248F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19050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A0BD2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E18E5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5AC64B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BDBFB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72798D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8ACE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D43BC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E6F1B7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6FF55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AC414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46CC93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FB772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083AB7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CCCD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16DD2D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0C99F4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2870E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C824F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0A172DB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DBFE3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0E5AF7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52B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1319C0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A0C8FB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6731B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79139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0EF220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0BA1F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7F9A40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30EE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3D700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5386F3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A570F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B5686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EEB82D8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48A11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A1365F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325E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515AA9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43DFA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35421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1FB5F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BE0453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A8A951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485609D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588DD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CC7AD1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F59D2A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56314BB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9EE47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2880BB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55A91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3141BE9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039B5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F7DEB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EF4FB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E6F55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C9748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6A8B58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AF0B9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B15CE1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562B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ABDB5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6DD01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B46E55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3FF8B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2C98904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F6C2A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9506B4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5EEBB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0E6C1EE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3A9802A9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3DBA69C7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2AB9658C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Data(11-14) 1:VHF-1；1: VHF-2；2: VHF-3；3: ILS-1；4: ILS-2；5: CAB；6：PA；7：INT；8：SPEAKER；</w:t>
            </w:r>
          </w:p>
          <w:p w14:paraId="4C30253E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15-17）：001：收 010：发  011：选呼灯（</w:t>
            </w:r>
            <w:r>
              <w:rPr>
                <w14:scene3d>
                  <w14:lightRig w14:rig="threePt" w14:dir="t">
                    <w14:rot w14:lat="0" w14:lon="0" w14:rev="0"/>
                  </w14:lightRig>
                </w14:scene3d>
              </w:rPr>
              <w:t>TACU</w:t>
            </w:r>
            <w:r>
              <w:rPr>
                <w:rFonts w:hint="eastAsia"/>
                <w14:scene3d>
                  <w14:lightRig w14:rig="threePt" w14:dir="t">
                    <w14:rot w14:lat="0" w14:lon="0" w14:rev="0"/>
                  </w14:lightRig>
                </w14:scene3d>
              </w:rPr>
              <w:t>界面软件发不适用</w:t>
            </w:r>
            <w:r>
              <w:rPr>
                <w:rFonts w:hint="eastAsia"/>
                <w:sz w:val="21"/>
              </w:rPr>
              <w:t>）</w:t>
            </w:r>
          </w:p>
          <w:p w14:paraId="0FDEEAA3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18）：0：无效；1：有效</w:t>
            </w:r>
          </w:p>
        </w:tc>
      </w:tr>
    </w:tbl>
    <w:p w14:paraId="2492AF89"/>
    <w:p w14:paraId="7317E890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0C3A7BA7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Label_247 AMU Squelch Switch</w:t>
      </w:r>
    </w:p>
    <w:p w14:paraId="0E5FDB07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AMU静噪开关协议见表71。</w:t>
      </w:r>
    </w:p>
    <w:p w14:paraId="74446C99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表71 AMU静噪开关协议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675"/>
        <w:gridCol w:w="348"/>
        <w:gridCol w:w="1145"/>
        <w:gridCol w:w="1287"/>
        <w:gridCol w:w="1979"/>
        <w:gridCol w:w="787"/>
        <w:gridCol w:w="1865"/>
      </w:tblGrid>
      <w:tr w14:paraId="36B40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447D2C5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72" w:type="pct"/>
            <w:tcBorders>
              <w:top w:val="single" w:color="auto" w:sz="8" w:space="0"/>
            </w:tcBorders>
          </w:tcPr>
          <w:p w14:paraId="3F7DD46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1916" w:type="pct"/>
            <w:gridSpan w:val="2"/>
            <w:tcBorders>
              <w:top w:val="single" w:color="auto" w:sz="8" w:space="0"/>
            </w:tcBorders>
          </w:tcPr>
          <w:p w14:paraId="723347D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247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70C961D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229FBFF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203CE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7C185D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72" w:type="pct"/>
            <w:tcBorders>
              <w:bottom w:val="single" w:color="auto" w:sz="8" w:space="0"/>
            </w:tcBorders>
          </w:tcPr>
          <w:p w14:paraId="7EA2656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472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768C4E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AMU静噪开关</w:t>
            </w:r>
          </w:p>
        </w:tc>
      </w:tr>
      <w:tr w14:paraId="2C855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5349F36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51A9990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7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BB66B6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</w:rPr>
              <w:t>47</w:t>
            </w:r>
          </w:p>
        </w:tc>
        <w:tc>
          <w:tcPr>
            <w:tcW w:w="1161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A2811F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607772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0AD3B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C4B44F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179EB9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503701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68EC951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91248D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19DC3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968539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373D79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319BFE1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4E9E5B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F448C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33A0C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AE9C3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A7DA9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7E9220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65F720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5C12E3C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2D0E0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C33AE0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A95F4D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3E13D05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302207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71659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4ECA6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512B9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2F3312A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65A0A3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6D5147A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5902111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4F9C0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restart"/>
            <w:tcBorders>
              <w:left w:val="single" w:color="auto" w:sz="8" w:space="0"/>
            </w:tcBorders>
            <w:vAlign w:val="center"/>
          </w:tcPr>
          <w:p w14:paraId="475A8FC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A340CE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DB30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BB94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60241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0B399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B9A84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7F9ED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5E2FF9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90DF4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DF466C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EC42E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15C2743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DA357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FB98E5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B086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633F064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9A816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FE5D2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A97DC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3881797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316E0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1FAF97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C6CA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BA8D5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4834D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DA98F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E69D9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3FB73EF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E5C56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1F7402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8719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F352EB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7929B0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8FD9C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AAEFC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5AE4AFB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1AC45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E5210F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9D91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31774F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038B3B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1FC06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E04BE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7076D94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907FB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8902BA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191E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4257D0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BB0FF1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59FDE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BC3F2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D3FA08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878A99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46B7F2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6FE9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4747ED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00F41A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67A81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11868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1C40E1E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F1B62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38AB97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5A9E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2888D0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2D2B07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6FDFB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B7F0F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333DAB7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D45C4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69F2850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2F080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92B48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820A45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5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11D74EF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DF5DDB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57217C0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14E40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09D43FA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26674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8438E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01A80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5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9736B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61617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77A004A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630E5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16D5A4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42F6A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65D9AD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B5E60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5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30AC3D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DB454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964A966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8B32B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2EF419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208BE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tcBorders>
              <w:left w:val="single" w:color="auto" w:sz="8" w:space="0"/>
            </w:tcBorders>
            <w:vAlign w:val="center"/>
          </w:tcPr>
          <w:p w14:paraId="36C50A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4" w:type="pct"/>
            <w:gridSpan w:val="7"/>
            <w:tcBorders>
              <w:right w:val="single" w:color="auto" w:sz="8" w:space="0"/>
            </w:tcBorders>
            <w:vAlign w:val="center"/>
          </w:tcPr>
          <w:p w14:paraId="6F4813AD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51F2827C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761A45F2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11）：0=静噪关闭, 1=静噪开启</w:t>
            </w:r>
          </w:p>
        </w:tc>
      </w:tr>
    </w:tbl>
    <w:p w14:paraId="034C6CE9"/>
    <w:p w14:paraId="4685F983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1B704986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Label_250 AMU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INT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Switch</w:t>
      </w:r>
    </w:p>
    <w:p w14:paraId="633A108E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AMU热线开关协议见表72。</w:t>
      </w:r>
    </w:p>
    <w:p w14:paraId="3988A30C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表72 AMU热线开关协议 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7"/>
        <w:gridCol w:w="1289"/>
        <w:gridCol w:w="1981"/>
        <w:gridCol w:w="199"/>
        <w:gridCol w:w="586"/>
        <w:gridCol w:w="1865"/>
      </w:tblGrid>
      <w:tr w14:paraId="68368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068E0E2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2C6E66D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121" w:type="pct"/>
            <w:gridSpan w:val="4"/>
            <w:tcBorders>
              <w:top w:val="single" w:color="auto" w:sz="8" w:space="0"/>
            </w:tcBorders>
          </w:tcPr>
          <w:p w14:paraId="1468DEB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250</w:t>
            </w:r>
          </w:p>
        </w:tc>
        <w:tc>
          <w:tcPr>
            <w:tcW w:w="344" w:type="pct"/>
            <w:tcBorders>
              <w:top w:val="single" w:color="auto" w:sz="8" w:space="0"/>
            </w:tcBorders>
          </w:tcPr>
          <w:p w14:paraId="20E83CC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4D66D29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3A74D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48D5DC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11B8E0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1204E0C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AMU热线开关</w:t>
            </w:r>
          </w:p>
        </w:tc>
      </w:tr>
      <w:tr w14:paraId="4DC33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2B618CD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7618810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7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153EF4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</w:rPr>
              <w:t>50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665346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5" w:type="pct"/>
            <w:gridSpan w:val="3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B34D46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4403F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812A2F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E5A8A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7" w:type="pct"/>
            <w:gridSpan w:val="3"/>
            <w:shd w:val="clear" w:color="auto" w:fill="auto"/>
            <w:vAlign w:val="center"/>
          </w:tcPr>
          <w:p w14:paraId="2F44FB2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FB861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9BCD66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0F2CD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A23FD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4CFEE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7" w:type="pct"/>
            <w:gridSpan w:val="3"/>
            <w:shd w:val="clear" w:color="auto" w:fill="auto"/>
            <w:vAlign w:val="center"/>
          </w:tcPr>
          <w:p w14:paraId="56B23A0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3978A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42B75F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7AEE6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53B5B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BCE9E1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7" w:type="pct"/>
            <w:gridSpan w:val="3"/>
            <w:shd w:val="clear" w:color="auto" w:fill="auto"/>
            <w:vAlign w:val="center"/>
          </w:tcPr>
          <w:p w14:paraId="07D2114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85F7F3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2E3860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  <w:r>
              <w:rPr>
                <w:sz w:val="21"/>
              </w:rPr>
              <w:t>,</w:t>
            </w:r>
          </w:p>
        </w:tc>
      </w:tr>
      <w:tr w14:paraId="79C36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D0A45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FEE99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7" w:type="pct"/>
            <w:gridSpan w:val="3"/>
            <w:shd w:val="clear" w:color="auto" w:fill="auto"/>
            <w:vAlign w:val="center"/>
          </w:tcPr>
          <w:p w14:paraId="78EB989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21585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B57C5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0C05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03EB01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D8336C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7" w:type="pct"/>
            <w:gridSpan w:val="3"/>
            <w:shd w:val="clear" w:color="auto" w:fill="auto"/>
            <w:vAlign w:val="center"/>
          </w:tcPr>
          <w:p w14:paraId="407667A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665A7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5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5315454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4D071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3F2312F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EC524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6872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F38ED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9D607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763D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0F3567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5BAAE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A188B5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E1E11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4B0CA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72C4A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E93089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D1329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E41748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9287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8EA95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03342F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FC225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C8EDF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6E7CFC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E084F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C2ECF5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8C41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B72D2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48307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75F90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DEECA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CA6A87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34F8D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E7B5AE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9E57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B76B6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A572A1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2FAE4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5A4A2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0F232A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8E054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5C500E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A306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4C19E3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0A887D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3CD99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3E5CB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6113BA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90550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A7C905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D42C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36079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ED20C5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50696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CE8C1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FFF9F7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DB541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80763E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47E6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4A0667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790AB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D7BF7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ABD67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84750A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CDFC1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1BD63F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D65A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8343A2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E301D0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4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E981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F1056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FE8C06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11CE6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765D757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5E6C0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8008E8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EC3D0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4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6B79783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E982B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553ADA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77B61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20AD472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D999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73542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CC553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4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73A91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9090C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99447E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BCE15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85812C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1AB35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C683F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53ACE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4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961A76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14EF04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3A6A1D8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7F7FA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D3180B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E960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0BC248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 w14:paraId="70C799BC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5385CC01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278604EE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11）：0=热线关闭, 1=热线开启</w:t>
            </w:r>
          </w:p>
        </w:tc>
      </w:tr>
    </w:tbl>
    <w:p w14:paraId="16F00069"/>
    <w:p w14:paraId="14C4A5BF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264F2003">
      <w:pPr>
        <w:pStyle w:val="7"/>
        <w:ind w:left="560" w:hanging="560"/>
        <w:rPr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14:scene3d>
            <w14:lightRig w14:rig="threePt" w14:dir="t">
              <w14:rot w14:lat="0" w14:lon="0" w14:rev="0"/>
            </w14:lightRig>
          </w14:scene3d>
        </w:rPr>
        <w:t xml:space="preserve"> Label_161 ILS Frequency</w:t>
      </w:r>
    </w:p>
    <w:p w14:paraId="764BB926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ILS当前波道频率协议见表73。</w:t>
      </w:r>
    </w:p>
    <w:p w14:paraId="25F5217F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表73 ILS当前波道频率协议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663"/>
        <w:gridCol w:w="370"/>
        <w:gridCol w:w="1060"/>
        <w:gridCol w:w="155"/>
        <w:gridCol w:w="1595"/>
        <w:gridCol w:w="2045"/>
        <w:gridCol w:w="707"/>
        <w:gridCol w:w="1489"/>
      </w:tblGrid>
      <w:tr w14:paraId="3DF00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31684D4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22" w:type="pct"/>
            <w:tcBorders>
              <w:top w:val="single" w:color="auto" w:sz="8" w:space="0"/>
            </w:tcBorders>
          </w:tcPr>
          <w:p w14:paraId="556D5B1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226" w:type="pct"/>
            <w:gridSpan w:val="3"/>
            <w:tcBorders>
              <w:top w:val="single" w:color="auto" w:sz="8" w:space="0"/>
            </w:tcBorders>
          </w:tcPr>
          <w:p w14:paraId="657C536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161</w:t>
            </w:r>
          </w:p>
        </w:tc>
        <w:tc>
          <w:tcPr>
            <w:tcW w:w="415" w:type="pct"/>
            <w:tcBorders>
              <w:top w:val="single" w:color="auto" w:sz="8" w:space="0"/>
            </w:tcBorders>
          </w:tcPr>
          <w:p w14:paraId="22D3D14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87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02D9AFD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744FB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199DD2F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22" w:type="pct"/>
            <w:tcBorders>
              <w:bottom w:val="single" w:color="auto" w:sz="8" w:space="0"/>
            </w:tcBorders>
          </w:tcPr>
          <w:p w14:paraId="4C26BAE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15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14A424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ILS当前波道频率</w:t>
            </w:r>
          </w:p>
        </w:tc>
      </w:tr>
      <w:tr w14:paraId="749BE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31B3A58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6" w:type="pct"/>
            <w:gridSpan w:val="2"/>
            <w:tcBorders>
              <w:top w:val="single" w:color="auto" w:sz="8" w:space="0"/>
            </w:tcBorders>
            <w:vAlign w:val="center"/>
          </w:tcPr>
          <w:p w14:paraId="45DAAC7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649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5C92D6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161</w:t>
            </w:r>
          </w:p>
        </w:tc>
        <w:tc>
          <w:tcPr>
            <w:tcW w:w="1200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505855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289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AF7472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132ms(TBD)</w:t>
            </w:r>
          </w:p>
        </w:tc>
      </w:tr>
      <w:tr w14:paraId="53B0F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2F287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6" w:type="pct"/>
            <w:gridSpan w:val="2"/>
            <w:vAlign w:val="center"/>
          </w:tcPr>
          <w:p w14:paraId="056A7A9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649" w:type="pct"/>
            <w:gridSpan w:val="3"/>
            <w:shd w:val="clear" w:color="auto" w:fill="auto"/>
            <w:vAlign w:val="center"/>
          </w:tcPr>
          <w:p w14:paraId="4EEF19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200" w:type="pct"/>
            <w:shd w:val="clear" w:color="auto" w:fill="auto"/>
            <w:vAlign w:val="center"/>
          </w:tcPr>
          <w:p w14:paraId="6B1673D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289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7C3048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5DF3B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7B690B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6" w:type="pct"/>
            <w:gridSpan w:val="2"/>
            <w:vAlign w:val="center"/>
          </w:tcPr>
          <w:p w14:paraId="5551304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649" w:type="pct"/>
            <w:gridSpan w:val="3"/>
            <w:shd w:val="clear" w:color="auto" w:fill="auto"/>
            <w:vAlign w:val="center"/>
          </w:tcPr>
          <w:p w14:paraId="3CAF821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200" w:type="pct"/>
            <w:shd w:val="clear" w:color="auto" w:fill="auto"/>
            <w:vAlign w:val="center"/>
          </w:tcPr>
          <w:p w14:paraId="5574BD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289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DFB7F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MHz</w:t>
            </w:r>
          </w:p>
        </w:tc>
      </w:tr>
      <w:tr w14:paraId="2AD23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2FCB1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6" w:type="pct"/>
            <w:gridSpan w:val="2"/>
            <w:vAlign w:val="center"/>
          </w:tcPr>
          <w:p w14:paraId="476A53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649" w:type="pct"/>
            <w:gridSpan w:val="3"/>
            <w:shd w:val="clear" w:color="auto" w:fill="auto"/>
            <w:vAlign w:val="center"/>
          </w:tcPr>
          <w:p w14:paraId="082BC4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200" w:type="pct"/>
            <w:shd w:val="clear" w:color="auto" w:fill="auto"/>
            <w:vAlign w:val="center"/>
          </w:tcPr>
          <w:p w14:paraId="7B4228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289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07CA02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</w:t>
            </w:r>
            <w:r>
              <w:rPr>
                <w:sz w:val="21"/>
              </w:rPr>
              <w:t>118.000</w:t>
            </w:r>
            <w:r>
              <w:rPr>
                <w:rFonts w:hint="eastAsia"/>
                <w:sz w:val="21"/>
              </w:rPr>
              <w:t>,136.</w:t>
            </w:r>
            <w:r>
              <w:rPr>
                <w:sz w:val="21"/>
              </w:rPr>
              <w:t>990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7DFA0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4C293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6" w:type="pct"/>
            <w:gridSpan w:val="2"/>
            <w:vAlign w:val="center"/>
          </w:tcPr>
          <w:p w14:paraId="5D1951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649" w:type="pct"/>
            <w:gridSpan w:val="3"/>
            <w:shd w:val="clear" w:color="auto" w:fill="auto"/>
            <w:vAlign w:val="center"/>
          </w:tcPr>
          <w:p w14:paraId="7306D1A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200" w:type="pct"/>
            <w:shd w:val="clear" w:color="auto" w:fill="auto"/>
            <w:vAlign w:val="center"/>
          </w:tcPr>
          <w:p w14:paraId="44B036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289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419B99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0.001</w:t>
            </w:r>
          </w:p>
        </w:tc>
      </w:tr>
      <w:tr w14:paraId="5BFDC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C5AF9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6" w:type="pct"/>
            <w:gridSpan w:val="2"/>
            <w:vAlign w:val="center"/>
          </w:tcPr>
          <w:p w14:paraId="32633A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649" w:type="pct"/>
            <w:gridSpan w:val="3"/>
            <w:shd w:val="clear" w:color="auto" w:fill="auto"/>
            <w:vAlign w:val="center"/>
          </w:tcPr>
          <w:p w14:paraId="6AB73CD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B</w:t>
            </w:r>
            <w:r>
              <w:rPr>
                <w:rFonts w:hint="eastAsia"/>
                <w:sz w:val="21"/>
              </w:rPr>
              <w:t>NR</w:t>
            </w:r>
          </w:p>
        </w:tc>
        <w:tc>
          <w:tcPr>
            <w:tcW w:w="1200" w:type="pct"/>
            <w:shd w:val="clear" w:color="auto" w:fill="auto"/>
            <w:vAlign w:val="center"/>
          </w:tcPr>
          <w:p w14:paraId="538775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289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55A7293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5EF07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24F73C4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789121B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9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0C32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3DAD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B1E5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8F95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0BD706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5F77F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1A3D0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63F14DD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9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F53F8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6A15A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FCC4F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-0.001MHz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D68C7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4CBE5D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-1MHz</w:t>
            </w:r>
          </w:p>
          <w:p w14:paraId="665DF2A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</w:tr>
      <w:tr w14:paraId="6D800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8AFC1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256386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9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8EC91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4266B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BB744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-0.001MHz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C80A9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8E5804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-1MHz</w:t>
            </w:r>
          </w:p>
        </w:tc>
      </w:tr>
      <w:tr w14:paraId="649FB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406C27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4D041D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9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AAF5A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28FE6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2DFE5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-0.001MHz</w:t>
            </w:r>
          </w:p>
          <w:p w14:paraId="7AD8928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C4867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704ADF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-1MHz</w:t>
            </w:r>
          </w:p>
        </w:tc>
      </w:tr>
      <w:tr w14:paraId="24752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D8672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55576B0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9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AC2324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34543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ED42C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-0.01MHz</w:t>
            </w:r>
          </w:p>
          <w:p w14:paraId="588A5A1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8F62F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170BBC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-1MHz</w:t>
            </w:r>
          </w:p>
          <w:p w14:paraId="0FD54EF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</w:tr>
      <w:tr w14:paraId="30A27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24CDB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79D127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9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EA731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D1066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0D598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-0.01MHz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0C4E6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3B1291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-10HMz</w:t>
            </w:r>
          </w:p>
          <w:p w14:paraId="5FBAB8A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</w:tr>
      <w:tr w14:paraId="7ED13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34054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2EB146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9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19911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D0226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34E2A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-0.01MHz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D23BB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C2DA2E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-10MHz</w:t>
            </w:r>
          </w:p>
        </w:tc>
      </w:tr>
      <w:tr w14:paraId="1B163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95BE8F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67EB094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9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0BFB4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561CE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42FAA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-0.01MHz</w:t>
            </w:r>
          </w:p>
          <w:p w14:paraId="5A8C7F3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(MSB)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6338D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D99EDE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-10MHz</w:t>
            </w:r>
          </w:p>
          <w:p w14:paraId="7DCF8BF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</w:tr>
      <w:tr w14:paraId="051D4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DA0278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86403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93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42C83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0D9E9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F83B4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-0.1MHz</w:t>
            </w:r>
          </w:p>
          <w:p w14:paraId="326E956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D2545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874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B400AD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638B1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805341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2E011AA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930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00F65DD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44C29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ED761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-0.1MHz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7BE7D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87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49B8286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5E1B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6B2A0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6DED41D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930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FF795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E83B9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333F2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-0.1MHz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E8F2B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C60DAA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28B83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75AC3E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89" w:type="pct"/>
            <w:tcBorders>
              <w:right w:val="single" w:color="auto" w:sz="4" w:space="0"/>
            </w:tcBorders>
            <w:vAlign w:val="center"/>
          </w:tcPr>
          <w:p w14:paraId="712373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930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839646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-0.001MHz</w:t>
            </w:r>
          </w:p>
          <w:p w14:paraId="12B6384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8B50D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A23AC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-0.1MHz</w:t>
            </w:r>
          </w:p>
          <w:p w14:paraId="4FBD294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4D8D4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CE1D1A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4078C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64D4F8C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696884C1">
            <w:pPr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624E0F52">
            <w:pPr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(9-10)：01:ILS1；10:ILS2</w:t>
            </w:r>
          </w:p>
        </w:tc>
      </w:tr>
    </w:tbl>
    <w:p w14:paraId="0AA55757"/>
    <w:p w14:paraId="2A648357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6BD99D66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Label_253 AMU Sidetone Switch</w:t>
      </w:r>
    </w:p>
    <w:p w14:paraId="51FB0606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AMU侧音开关协议见表74。</w:t>
      </w:r>
    </w:p>
    <w:p w14:paraId="6666E0BD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表74 AMU侧音开关协议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30725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61745D9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7B35079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5C40A64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253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2E4BBDF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2895F05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07CEC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1DB49A8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19081E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78B1BF7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AMU侧音开关</w:t>
            </w:r>
          </w:p>
        </w:tc>
      </w:tr>
      <w:tr w14:paraId="5F492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6DE9D09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18FC1CA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7AAE86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</w:rPr>
              <w:t>53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3DCBEF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2B0A52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1081E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6EA95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24BE41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6F515A3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61822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BFA47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2CB5D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6442A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8248A3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6CD8BB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4C0B0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1FC3D7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5C272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57D741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7629C4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65C264F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C9ED53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0C4C6D7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  <w:r>
              <w:rPr>
                <w:sz w:val="21"/>
              </w:rPr>
              <w:t>,</w:t>
            </w:r>
          </w:p>
        </w:tc>
      </w:tr>
      <w:tr w14:paraId="69156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9BDC17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77F85C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6A8F83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62743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A71AE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61B9E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B3CD1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D70F9D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2534705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15E8C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64D72FD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071C4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5F1C0E0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5EA645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D538E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E8A9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8906D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C1BE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612EA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04771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B49BF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2C5BF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0FFC5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75B33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8B4FA3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3F75F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FCF0FB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A5E0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D7A7A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841DAA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6E937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CFF4D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44C360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7AB12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949375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B8B7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3E3A6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3F465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C2EAC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BBF87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3878F8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0E064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AF082D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92EC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19679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F2E469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605DA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B8A6C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7D685B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7BC55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373834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D59B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8BE9CD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9C9BEF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08086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41F8B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6EE809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24292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B1BCB2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C83D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60613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1AF31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D3C14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918B9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13071A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557EF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437803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6EF0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DA3BE9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0C358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B08CA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9BC95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6E2B16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DFEA7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884461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E0F5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E5AD2F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200DA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628C4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F23AE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342AA8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4F90F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63438F1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4A824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F4655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5C2382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6DE7619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6F6AD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7594E4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D0B68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5077177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37A2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40D5B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444613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B694A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538A3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5A82A1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F2301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14277B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05B23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4B84A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AC8CE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0F3678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77A8E3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6A0D3F5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10840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0EDF5C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B9F9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40DE7A7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3EEE29BF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6FF1A301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79E6ADA7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11）：0=侧音关闭, 1=侧音开启</w:t>
            </w:r>
          </w:p>
        </w:tc>
      </w:tr>
    </w:tbl>
    <w:p w14:paraId="4E5BA333"/>
    <w:p w14:paraId="5BDD93C8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39A4B0F5">
      <w:pPr>
        <w:pStyle w:val="7"/>
        <w:ind w:left="560" w:hanging="560"/>
        <w:rPr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14:scene3d>
            <w14:lightRig w14:rig="threePt" w14:dir="t">
              <w14:rot w14:lat="0" w14:lon="0" w14:rev="0"/>
            </w14:lightRig>
          </w14:scene3d>
        </w:rPr>
        <w:t xml:space="preserve"> Label_254 AMU Volume</w:t>
      </w:r>
    </w:p>
    <w:p w14:paraId="2D6D281A">
      <w:pPr>
        <w:widowControl/>
        <w:spacing w:line="460" w:lineRule="exact"/>
        <w:jc w:val="left"/>
        <w:rPr>
          <w:szCs w:val="20"/>
        </w:rPr>
      </w:pPr>
      <w:r>
        <w:rPr>
          <w:szCs w:val="20"/>
        </w:rPr>
        <w:t>AMU</w:t>
      </w:r>
      <w:r>
        <w:rPr>
          <w:rFonts w:hint="eastAsia"/>
          <w:szCs w:val="20"/>
        </w:rPr>
        <w:t>接收音音量设置见表75。</w:t>
      </w:r>
    </w:p>
    <w:p w14:paraId="58FC042A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表75 </w:t>
      </w:r>
      <w:r>
        <w:rPr>
          <w:rFonts w:ascii="黑体" w:hAnsi="华文楷体" w:eastAsia="黑体"/>
          <w:sz w:val="21"/>
          <w:szCs w:val="20"/>
        </w:rPr>
        <w:t>AMU</w:t>
      </w:r>
      <w:r>
        <w:rPr>
          <w:rFonts w:hint="eastAsia" w:ascii="黑体" w:hAnsi="华文楷体" w:eastAsia="黑体"/>
          <w:sz w:val="21"/>
          <w:szCs w:val="20"/>
        </w:rPr>
        <w:t>接收音音量设置协议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678"/>
        <w:gridCol w:w="346"/>
        <w:gridCol w:w="997"/>
        <w:gridCol w:w="148"/>
        <w:gridCol w:w="1607"/>
        <w:gridCol w:w="2154"/>
        <w:gridCol w:w="648"/>
        <w:gridCol w:w="1506"/>
      </w:tblGrid>
      <w:tr w14:paraId="1ED49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6909AB0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8AC95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规范号</w:t>
            </w:r>
          </w:p>
        </w:tc>
        <w:tc>
          <w:tcPr>
            <w:tcW w:w="2294" w:type="pct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C62B0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Label_254</w:t>
            </w:r>
          </w:p>
        </w:tc>
        <w:tc>
          <w:tcPr>
            <w:tcW w:w="380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0C5A2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版本</w:t>
            </w:r>
          </w:p>
        </w:tc>
        <w:tc>
          <w:tcPr>
            <w:tcW w:w="883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896BE5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08EF7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278DD49E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6B59CB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信号名称</w:t>
            </w:r>
          </w:p>
        </w:tc>
        <w:tc>
          <w:tcPr>
            <w:tcW w:w="355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BAEE17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AMU</w:t>
            </w:r>
            <w:r>
              <w:rPr>
                <w:rFonts w:hint="eastAsia"/>
                <w:sz w:val="21"/>
              </w:rPr>
              <w:t>接收音音量设置</w:t>
            </w:r>
          </w:p>
        </w:tc>
      </w:tr>
      <w:tr w14:paraId="638DD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4F921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51294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标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号</w:t>
            </w:r>
          </w:p>
        </w:tc>
        <w:tc>
          <w:tcPr>
            <w:tcW w:w="1615" w:type="pct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8A77D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254</w:t>
            </w:r>
          </w:p>
        </w:tc>
        <w:tc>
          <w:tcPr>
            <w:tcW w:w="1264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58E18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更新速率</w:t>
            </w:r>
          </w:p>
        </w:tc>
        <w:tc>
          <w:tcPr>
            <w:tcW w:w="1263" w:type="pct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D66CE9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312EF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2EFB61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CD1F5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信号类型</w:t>
            </w:r>
          </w:p>
        </w:tc>
        <w:tc>
          <w:tcPr>
            <w:tcW w:w="161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4C73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串行数字量（</w:t>
            </w:r>
            <w:r>
              <w:rPr>
                <w:sz w:val="21"/>
              </w:rPr>
              <w:t>32</w:t>
            </w:r>
            <w:r>
              <w:rPr>
                <w:rFonts w:hint="eastAsia"/>
                <w:sz w:val="21"/>
              </w:rPr>
              <w:t>位）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4F19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发送速率</w:t>
            </w:r>
          </w:p>
        </w:tc>
        <w:tc>
          <w:tcPr>
            <w:tcW w:w="12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3CE63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76313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1B6422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DD499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源</w:t>
            </w:r>
          </w:p>
        </w:tc>
        <w:tc>
          <w:tcPr>
            <w:tcW w:w="161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9687A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1ECE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单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位</w:t>
            </w:r>
          </w:p>
        </w:tc>
        <w:tc>
          <w:tcPr>
            <w:tcW w:w="12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683CCC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69D67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9ADE8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61A4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目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标</w:t>
            </w:r>
          </w:p>
        </w:tc>
        <w:tc>
          <w:tcPr>
            <w:tcW w:w="161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B83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4153B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信号范围</w:t>
            </w:r>
          </w:p>
        </w:tc>
        <w:tc>
          <w:tcPr>
            <w:tcW w:w="12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492AE2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(0,100)</w:t>
            </w:r>
          </w:p>
        </w:tc>
      </w:tr>
      <w:tr w14:paraId="7EE6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BC5AA7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B92FD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符合标准</w:t>
            </w:r>
          </w:p>
        </w:tc>
        <w:tc>
          <w:tcPr>
            <w:tcW w:w="161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4C87F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0A420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精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度</w:t>
            </w:r>
          </w:p>
        </w:tc>
        <w:tc>
          <w:tcPr>
            <w:tcW w:w="12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408672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779E3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D52AAA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767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码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制</w:t>
            </w:r>
          </w:p>
        </w:tc>
        <w:tc>
          <w:tcPr>
            <w:tcW w:w="161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84E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BNR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5B305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分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辨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率</w:t>
            </w:r>
          </w:p>
        </w:tc>
        <w:tc>
          <w:tcPr>
            <w:tcW w:w="12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407CF73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1ADEF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1069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1F81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763B8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明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07C8E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5C5F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明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F2EF8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2C088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明</w:t>
            </w:r>
          </w:p>
        </w:tc>
      </w:tr>
      <w:tr w14:paraId="0B5BA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1015A7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97CA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7F399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1C20D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12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EBFD83">
            <w:pPr>
              <w:tabs>
                <w:tab w:val="left" w:pos="720"/>
                <w:tab w:val="center" w:pos="995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ab/>
            </w:r>
            <w:r>
              <w:rPr>
                <w:rFonts w:hint="eastAsia"/>
                <w:kern w:val="0"/>
                <w:sz w:val="21"/>
              </w:rPr>
              <w:t>Data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DFDC6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23</w:t>
            </w: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6980326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25AB4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DCD87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BCC8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86A5D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412BF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13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0D63B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47B2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24</w:t>
            </w: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62DAA34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4B1C3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E9EDE1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5FCB4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7C267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D0BE8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14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D1E6A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31CF9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25</w:t>
            </w: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6E19FE3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4D134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9ED56B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2FC8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07B8F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D23B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15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3776F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29636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26</w:t>
            </w: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6BFA802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01A78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38315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718AA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6967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1AF88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16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B8141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58AFA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27</w:t>
            </w: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38E8EC3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5EC35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1405D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1CBD6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2A821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685CF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17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AC476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ED483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28</w:t>
            </w: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40ADA31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24B1F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68CFFF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6C1FB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F6AB9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B5582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18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5AD02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6E71F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29</w:t>
            </w: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0072BB4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Data(MSB)</w:t>
            </w:r>
          </w:p>
        </w:tc>
      </w:tr>
      <w:tr w14:paraId="5A95C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3FBE96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78978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02965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C2EC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19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217A0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EFC70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30</w:t>
            </w:r>
          </w:p>
        </w:tc>
        <w:tc>
          <w:tcPr>
            <w:tcW w:w="88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4B3267A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SSM</w:t>
            </w:r>
          </w:p>
        </w:tc>
      </w:tr>
      <w:tr w14:paraId="570C6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BC29A4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37A88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875" w:type="pct"/>
            <w:gridSpan w:val="3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3C1E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B2122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20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757EC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94262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31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ABA20C2">
            <w:pPr>
              <w:widowControl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2872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1C0E2C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E90C7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0" w:type="auto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1D83A8">
            <w:pPr>
              <w:widowControl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964E4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21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D2C49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B5D61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32</w:t>
            </w: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12621E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54BBB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8F22B3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5B60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9ED07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</w:p>
        </w:tc>
        <w:tc>
          <w:tcPr>
            <w:tcW w:w="9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773DA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22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E39055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ab/>
            </w:r>
            <w:r>
              <w:rPr>
                <w:kern w:val="0"/>
                <w:sz w:val="21"/>
              </w:rPr>
              <w:t>Data(LSB)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953C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DE910E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7FA45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0E6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A4BC250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</w:t>
            </w:r>
            <w:r>
              <w:rPr>
                <w:sz w:val="21"/>
              </w:rPr>
              <w:t>;</w:t>
            </w:r>
            <w:r>
              <w:rPr>
                <w:kern w:val="0"/>
                <w:sz w:val="21"/>
              </w:rPr>
              <w:t xml:space="preserve">01: </w:t>
            </w:r>
            <w:r>
              <w:rPr>
                <w:rFonts w:hint="eastAsia"/>
                <w:kern w:val="0"/>
                <w:sz w:val="21"/>
              </w:rPr>
              <w:t>无计算数据</w:t>
            </w:r>
            <w:r>
              <w:rPr>
                <w:kern w:val="0"/>
                <w:sz w:val="21"/>
              </w:rPr>
              <w:t>;10:</w:t>
            </w:r>
            <w:r>
              <w:rPr>
                <w:rFonts w:hint="eastAsia"/>
                <w:kern w:val="0"/>
                <w:sz w:val="21"/>
              </w:rPr>
              <w:t>功能测试</w:t>
            </w:r>
            <w:r>
              <w:rPr>
                <w:kern w:val="0"/>
                <w:sz w:val="21"/>
              </w:rPr>
              <w:t xml:space="preserve">;11: </w:t>
            </w:r>
            <w:r>
              <w:rPr>
                <w:rFonts w:hint="eastAsia"/>
                <w:sz w:val="21"/>
              </w:rPr>
              <w:t>正常操作</w:t>
            </w:r>
          </w:p>
          <w:p w14:paraId="7399A7AF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sz w:val="21"/>
              </w:rPr>
              <w:t>SDI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sz w:val="21"/>
              </w:rPr>
              <w:t>(9-10)</w:t>
            </w:r>
            <w:r>
              <w:rPr>
                <w:rFonts w:hint="eastAsia"/>
                <w:sz w:val="21"/>
              </w:rPr>
              <w:t>：默认</w:t>
            </w:r>
            <w:r>
              <w:rPr>
                <w:sz w:val="21"/>
              </w:rPr>
              <w:t>00</w:t>
            </w:r>
            <w:r>
              <w:rPr>
                <w:kern w:val="0"/>
                <w:sz w:val="21"/>
              </w:rPr>
              <w:t xml:space="preserve"> </w:t>
            </w:r>
          </w:p>
          <w:p w14:paraId="38AFC731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Data(11-14) 0:VHF-1；1: VHF-2；2: VHF-3；3: ILS-1；4: ILS-2；5: CAB；6：PA；7：INT；8：SPEAKER；</w:t>
            </w:r>
          </w:p>
          <w:p w14:paraId="45681D32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  <w:r>
              <w:rPr>
                <w:rFonts w:hint="eastAsia"/>
                <w:sz w:val="21"/>
              </w:rPr>
              <w:t xml:space="preserve">(22-29) </w:t>
            </w:r>
            <w:r>
              <w:rPr>
                <w:sz w:val="21"/>
              </w:rPr>
              <w:t>0=silent, 100=max volume</w:t>
            </w:r>
          </w:p>
        </w:tc>
      </w:tr>
    </w:tbl>
    <w:p w14:paraId="380E7455"/>
    <w:p w14:paraId="4B78CB1F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32207129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Label_266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TAWS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Request Switch</w:t>
      </w:r>
    </w:p>
    <w:p w14:paraId="4CDBEB72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抑制请求开关</w:t>
      </w:r>
      <w:r>
        <w:rPr>
          <w:szCs w:val="20"/>
        </w:rPr>
        <w:t>状态</w:t>
      </w:r>
      <w:r>
        <w:rPr>
          <w:rFonts w:hint="eastAsia"/>
          <w:szCs w:val="20"/>
        </w:rPr>
        <w:t>见表76。</w:t>
      </w:r>
    </w:p>
    <w:p w14:paraId="568B8507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表76抑制请求开关</w:t>
      </w:r>
      <w:r>
        <w:rPr>
          <w:rFonts w:ascii="黑体" w:hAnsi="华文楷体" w:eastAsia="黑体"/>
          <w:sz w:val="21"/>
          <w:szCs w:val="20"/>
        </w:rPr>
        <w:t>状态</w:t>
      </w:r>
      <w:r>
        <w:rPr>
          <w:rFonts w:hint="eastAsia" w:ascii="黑体" w:hAnsi="华文楷体" w:eastAsia="黑体"/>
          <w:sz w:val="21"/>
          <w:szCs w:val="20"/>
        </w:rPr>
        <w:t>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675"/>
        <w:gridCol w:w="348"/>
        <w:gridCol w:w="1145"/>
        <w:gridCol w:w="1287"/>
        <w:gridCol w:w="1979"/>
        <w:gridCol w:w="787"/>
        <w:gridCol w:w="1865"/>
      </w:tblGrid>
      <w:tr w14:paraId="5A132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2C551E9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72" w:type="pct"/>
            <w:tcBorders>
              <w:top w:val="single" w:color="auto" w:sz="8" w:space="0"/>
            </w:tcBorders>
          </w:tcPr>
          <w:p w14:paraId="44EDA3C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1916" w:type="pct"/>
            <w:gridSpan w:val="2"/>
            <w:tcBorders>
              <w:top w:val="single" w:color="auto" w:sz="8" w:space="0"/>
            </w:tcBorders>
          </w:tcPr>
          <w:p w14:paraId="3577F86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266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738A801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024DDFB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119D9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04E6607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72" w:type="pct"/>
            <w:tcBorders>
              <w:bottom w:val="single" w:color="auto" w:sz="8" w:space="0"/>
            </w:tcBorders>
          </w:tcPr>
          <w:p w14:paraId="0C756CC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472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573720D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抑制请求开关</w:t>
            </w:r>
            <w:r>
              <w:rPr>
                <w:sz w:val="21"/>
              </w:rPr>
              <w:t>状态</w:t>
            </w:r>
          </w:p>
        </w:tc>
      </w:tr>
      <w:tr w14:paraId="03CEE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3805F60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1B08AA6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7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0F9FBF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</w:rPr>
              <w:t>66</w:t>
            </w:r>
          </w:p>
        </w:tc>
        <w:tc>
          <w:tcPr>
            <w:tcW w:w="1161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36BF80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B8A829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6443E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C4D6BD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48FCBB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58C3B7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4FF0EA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E2C765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4B7E5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FC6B7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A3B1B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491964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19715C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192C6D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64E90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0FB3D8A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F8CA4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6A32FE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462C67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038B1FA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54EDD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D8E47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CB90D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1F4BD91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4D02016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253CB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3C390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148BB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3DBC9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27BAC56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224F1F6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6E0B219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5CF2B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restart"/>
            <w:tcBorders>
              <w:left w:val="single" w:color="auto" w:sz="8" w:space="0"/>
            </w:tcBorders>
            <w:vAlign w:val="center"/>
          </w:tcPr>
          <w:p w14:paraId="0F8F20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E21C3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5F5AD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11963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60E99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9965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A918C5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4B317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BC9CD0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D1EF79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EFF59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977F5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9C807B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FFEE4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41FD9D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17AE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09CDB6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3218E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4B597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8B09D1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2197A37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7CB30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731A61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95E1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220D3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B37E0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4BC7A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B3344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EAD71F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ACDC7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D18D03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FAEF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004D29A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BC3B9A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89038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D0A5D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11C984F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986EE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A757EA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C898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947C3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E3BEF6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182D4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65532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6EA1E5B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0A518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2007F8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C9B7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0CBAA9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816EA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500B5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C78FB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434D44B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A9695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6AE8A2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0A74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299A9B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DF5E90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C50D9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1443E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659CCED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0186A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77A5AD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8D0A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6348D87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2AD66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00DC9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07266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3A948E8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4A974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163723A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162ED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56E07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A349D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5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3F00A1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B96AC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6569D4F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E6A12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62F5AD0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09EA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98188D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07B461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5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95DCB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22CEA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45FD279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859A7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B6A0D9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1F11F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A810F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25FF0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5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13836E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EF642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63521843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A1145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E49B0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35DE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tcBorders>
              <w:left w:val="single" w:color="auto" w:sz="8" w:space="0"/>
            </w:tcBorders>
            <w:vAlign w:val="center"/>
          </w:tcPr>
          <w:p w14:paraId="092C9D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4" w:type="pct"/>
            <w:gridSpan w:val="7"/>
            <w:tcBorders>
              <w:right w:val="single" w:color="auto" w:sz="8" w:space="0"/>
            </w:tcBorders>
            <w:vAlign w:val="center"/>
          </w:tcPr>
          <w:p w14:paraId="1C5C856E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0A275279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69C1CF0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3.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11-14）：四个比特分别代表TAWS地形告警抑制请求启用/关闭、</w:t>
            </w:r>
          </w:p>
          <w:p w14:paraId="773317A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TAWS起落架告警抑制请求启用/关闭、</w:t>
            </w:r>
          </w:p>
          <w:p w14:paraId="349788F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TAWS襟翼告警抑制请求启用/关闭、</w:t>
            </w:r>
          </w:p>
          <w:p w14:paraId="5D74D5D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TAWS抑制功能(STANBY) 启用/关闭</w:t>
            </w:r>
          </w:p>
          <w:p w14:paraId="4879A5EE">
            <w:pPr>
              <w:autoSpaceDE w:val="0"/>
              <w:autoSpaceDN w:val="0"/>
              <w:adjustRightInd w:val="0"/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其中，0=关闭, 1=开启</w:t>
            </w:r>
          </w:p>
        </w:tc>
      </w:tr>
    </w:tbl>
    <w:p w14:paraId="27BC11C7"/>
    <w:p w14:paraId="76E1DEEC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40ED2A47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Label_270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TAWS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G/S Aural Cancel moentary</w:t>
      </w:r>
    </w:p>
    <w:p w14:paraId="4FA22592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下滑道告警启用/取消协议见表77。</w:t>
      </w:r>
    </w:p>
    <w:p w14:paraId="4D571E9D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表77下滑道告警启用/取消协议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7A613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5E27234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2076CEB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44FFB3A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270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0668832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1BE2768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01E02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04F7158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146B3C2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3AE024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下滑道告警启用/取消</w:t>
            </w:r>
          </w:p>
        </w:tc>
      </w:tr>
      <w:tr w14:paraId="24B3A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7BD924F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6F8299D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AE617F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27</w:t>
            </w: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752CCB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9A135C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0E94E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9A381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8CC9D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50FBBEC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B76DC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1D9E4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0F045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3DA373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313CECC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2F34DE2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DB0DCB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E5A5BC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29C8C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5F373E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5B2A14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9FD75F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17A386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04268F9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731F9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7AB4E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2F97C8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5AEE45F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B1B7F6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51C48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4054E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48B9D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4C760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4E20ABC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24826F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6DAB84F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0A995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29C2353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B3F55E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01D6D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D36B2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3BFBB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690B6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911E83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4D6DF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A16AD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29435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DD99B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BF309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8B8608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831B2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702295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8ECB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7B3B9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B10C4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2652C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70B58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B793A0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1204E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C2962C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BF7F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449EE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E735F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9FDA2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0DCBC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2FBC7D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587B6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1B850B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0E82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FD4A3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D6BF8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BB107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B8D3A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8F51E6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4A7FE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7CE58E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4EEA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020187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584E9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90F75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DBA9C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2F2F50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A3A52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A9AE37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7C3A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F44BF1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7FD8F2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BDF9E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BEC38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B3C9F3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0E1CB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1C1D8E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7965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4AB470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36332B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27ADA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8BC38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7AF486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4B638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F46753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1E1A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9802F2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36C179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28C7A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183C9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12BB61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574EF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658B055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34F59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94D602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4A906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7A46C97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32D17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C71FAD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BBBE4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5CAF142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06FD8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85586A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4943CC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7EDBB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D9181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7E0441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AE340B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69F216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76CEF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9DE96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1BB59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F16DA1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FC26B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A887EBD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07129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C72951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713E5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769BF7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0F28D558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17413F95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41186D3F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11）：0=下滑道告警取消, 1=下滑道告警开启</w:t>
            </w:r>
          </w:p>
        </w:tc>
      </w:tr>
    </w:tbl>
    <w:p w14:paraId="22279DFE"/>
    <w:p w14:paraId="479F3B3E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7E2189FE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Label_272 WXR Work Mode</w:t>
      </w:r>
    </w:p>
    <w:p w14:paraId="27DFA306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WXR工作模式协议见表78。</w:t>
      </w:r>
    </w:p>
    <w:p w14:paraId="4728165B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表78 WXR工作模式协议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46AF6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43AF2A1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3895B47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28B2AB4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272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24225ED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5F86052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461E3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715453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5D43453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124B7E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WXR工作模式</w:t>
            </w:r>
          </w:p>
        </w:tc>
      </w:tr>
      <w:tr w14:paraId="53F0A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526112C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5A636FF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44257C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27</w:t>
            </w: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5547EC1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3E5F7B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78851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35E2F1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CEF141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460F93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4990E6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4C44BC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141A9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C366AC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6AD59B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475288D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A69C0D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4B782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1ABA8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87130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30093CE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93821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121CE1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4188073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(1,3)</w:t>
            </w:r>
          </w:p>
        </w:tc>
      </w:tr>
      <w:tr w14:paraId="713E0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7F8DE2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267781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1BE8ACC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C46E0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DB0B9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43A46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1B8B2C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3E6F762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F3150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D3E76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31AB4A9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65559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0B2302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27BB9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FD473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B17D0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E69CD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7F800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47992A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4BFB8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C99A1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EBD405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C6D82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F683C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D060BD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9E141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9A78A7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22EA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D0063C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B01F27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297B4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004C7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E1671C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8A7963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7D875D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FA18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97D01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047434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48579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2C123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46A95B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A367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926A00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2526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17CAA6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C95259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067C0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8C589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2E3E8C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2AD41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8E47B8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4F73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EB446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F29E5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D5CF0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BE2DA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A5E7C5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00C55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93CD7E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8BDD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9C9686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6BC9FF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30BE5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B0EC6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319A56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EA6D9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32EB18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7D8B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1BAB6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71110C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71349C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CEE00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C77F8D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F3863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973411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E562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D037E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0D25AC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BA3DB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4DB44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573636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4736E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708ADA3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5DBF3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3B1D60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8582C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7B37603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E9ABC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815C99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58543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6959F9B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4A25C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49DEDC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34BBEE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D5F59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3D5D9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4721B8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9DDFA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BE801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39B75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44CF34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13624B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B3BB63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FD618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D3D9601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F566F6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ED8B68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228E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4D9E04E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0894EA45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2C15A6EC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22E56924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11-12）：0 1=气象模式；10=地图模式；11=气象+湍流模式</w:t>
            </w:r>
          </w:p>
        </w:tc>
      </w:tr>
    </w:tbl>
    <w:p w14:paraId="7E720667"/>
    <w:p w14:paraId="7C094731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4E0BD9B3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Label_273 WXR Gain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Set</w:t>
      </w:r>
    </w:p>
    <w:p w14:paraId="43DF0049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WXR增益设置协议见表79。</w:t>
      </w:r>
    </w:p>
    <w:p w14:paraId="3E1D0648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表79 WXR增益设置协议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1023"/>
        <w:gridCol w:w="997"/>
        <w:gridCol w:w="1433"/>
        <w:gridCol w:w="1981"/>
        <w:gridCol w:w="787"/>
        <w:gridCol w:w="1865"/>
      </w:tblGrid>
      <w:tr w14:paraId="615A3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2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0E0A2D9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26593BE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2"/>
            <w:tcBorders>
              <w:top w:val="single" w:color="auto" w:sz="8" w:space="0"/>
            </w:tcBorders>
          </w:tcPr>
          <w:p w14:paraId="070A707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273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4597B6C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2AEA89D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41B59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2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383926E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6866ED4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60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7B2C98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WXR增益设置</w:t>
            </w:r>
          </w:p>
        </w:tc>
      </w:tr>
      <w:tr w14:paraId="6D9FD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7055BF5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tcBorders>
              <w:top w:val="single" w:color="auto" w:sz="8" w:space="0"/>
            </w:tcBorders>
            <w:vAlign w:val="center"/>
          </w:tcPr>
          <w:p w14:paraId="5D0007A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6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0BFF2A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27</w:t>
            </w: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2F4F61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43D538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38BCE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5A388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231F0B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357F00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C921A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6B4D0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09335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6F5D8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43BE389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0F23A3F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9B72A1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2BCA2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4C9EA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B05FE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552257A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2C6A5AA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54B105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0E86E87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(-20,0)</w:t>
            </w:r>
            <w:r>
              <w:rPr>
                <w:sz w:val="21"/>
              </w:rPr>
              <w:t>,</w:t>
            </w:r>
          </w:p>
        </w:tc>
      </w:tr>
      <w:tr w14:paraId="40353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376677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3781DF6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4FFEE8A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F28A20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05F3DF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26979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6B083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0FEDF0C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6" w:type="pct"/>
            <w:gridSpan w:val="2"/>
            <w:shd w:val="clear" w:color="auto" w:fill="auto"/>
            <w:vAlign w:val="center"/>
          </w:tcPr>
          <w:p w14:paraId="5DE423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51C29E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3223CA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3E615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restart"/>
            <w:tcBorders>
              <w:left w:val="single" w:color="auto" w:sz="8" w:space="0"/>
            </w:tcBorders>
            <w:vAlign w:val="center"/>
          </w:tcPr>
          <w:p w14:paraId="2C2509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470267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7A146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B50A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79D2F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1E5CE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4849F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31B20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99065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6FA24E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1DCB7F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E910F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9FE373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WXR（LSB）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B044A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187256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A152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79A98A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3DBBB22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AE638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2E6A1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D5656D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WXR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7AE03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4B2E98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1681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DF19F1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434F2F6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4C4E5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8CED4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E3EC59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WXR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5250B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D1C5E4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D383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E9827A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30B1FC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0AE48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42892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ECECE9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WXR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D7AFD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89A862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E3B9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B78291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15CE17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93D4D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64C1A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BF9420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WXR（MSB）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E000B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314BC4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F665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AAE31B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43CFC6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D9C52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B7915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43049F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3A8FAD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FB811C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8A1F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5396C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7FFAFF8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EC175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78AE7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DF04DF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398AB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09D181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68BD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0E7A70B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04DCFC2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585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5C61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5B4A0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31F16A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3A2D0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78F365A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0DD02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66D0958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0CF7A7D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585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432C095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13B649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9CEE95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BCFD9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156ADC8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E023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0FCBF5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2038E8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58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64FED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24717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FFB826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5AF85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56BA15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3ECE4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E808D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095CE3D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BE839A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ABC5E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AB17AA5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2ECB5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3D4550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27DCA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tcBorders>
              <w:left w:val="single" w:color="auto" w:sz="8" w:space="0"/>
            </w:tcBorders>
            <w:vAlign w:val="center"/>
          </w:tcPr>
          <w:p w14:paraId="0FB82CA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4" w:type="pct"/>
            <w:gridSpan w:val="6"/>
            <w:tcBorders>
              <w:right w:val="single" w:color="auto" w:sz="8" w:space="0"/>
            </w:tcBorders>
            <w:vAlign w:val="center"/>
          </w:tcPr>
          <w:p w14:paraId="7DB3DC5C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79A90BA0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18303BD4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11）：倾斜控制值正负，0=负；1=正，只能为0</w:t>
            </w:r>
          </w:p>
          <w:p w14:paraId="321E2BF6">
            <w:pPr>
              <w:autoSpaceDE w:val="0"/>
              <w:autoSpaceDN w:val="0"/>
              <w:adjustRightInd w:val="0"/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12-17位：增益大小，例如：10011 就为19*0.5 = 9.5</w:t>
            </w:r>
          </w:p>
        </w:tc>
      </w:tr>
    </w:tbl>
    <w:p w14:paraId="60736EC3"/>
    <w:p w14:paraId="3583CEFC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2AF062ED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Label_274 WXR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TILT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Mode</w:t>
      </w:r>
    </w:p>
    <w:p w14:paraId="6275E8C5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倾斜控制模式协议见表80 。</w:t>
      </w:r>
    </w:p>
    <w:p w14:paraId="2B13311B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表80倾斜控制模式协议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0A106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24B229F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1604944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21E026A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274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66D9B28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7769BA4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55717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2A2B40C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30E6E9E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10BA15C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倾斜控制模式</w:t>
            </w:r>
          </w:p>
        </w:tc>
      </w:tr>
      <w:tr w14:paraId="0074A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3C858CC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08E420E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5B3501A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27</w:t>
            </w: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8872DA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C50E83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62900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C75CC9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660516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1241B0F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F09A8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3A9451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701B4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2482E2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5F33E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28B23E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323FCA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DB2FE1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0C347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7982F3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3881B6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E1AA0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8D506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3B1CF2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02A00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05E740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D3E84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40BA774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137BBE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4787E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3227A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5F2B5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3CE64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51333CB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8CA69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31A40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79983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22A5112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F0392E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74A68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1710F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D48C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4F9AA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FA228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43056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D6B374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01FFE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92ACE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A674C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C57856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33817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478CE2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8CEC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D2949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BB815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FD3D0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ED491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923657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1A71E3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341584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9016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F862ED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A11BA5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F4253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16D25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DFCFEC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AAF80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A1CC27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2C77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DF779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3DB610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3893E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DD474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940BC8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AF8EC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E385D8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DD58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D12EA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7DFAE3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AE1C4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65280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EA3840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D4399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0CA682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DCA8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C2C142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894D5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A6B04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79742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5FC874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D6993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C8B27D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37BC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BFE45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8860F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FCE18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2834A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D16093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AD78B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22EE3B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C580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4FAAC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B66535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14763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6F8B0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5E4DB4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BA71F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416489D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7C38A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1F83E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722B5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1DC99D8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9839E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D8620F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382B1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64D7FE7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7911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9750D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B579AD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F4285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9666A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1A42E5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2BD85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CCC0E5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03736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B5D78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5717E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C3AA26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D8629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C3A3009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AA825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0D2327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4CFF9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3330E37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30C19EB2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018AB043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023D2C5A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11）：0=自动模式, 1=手工模式</w:t>
            </w:r>
          </w:p>
        </w:tc>
      </w:tr>
    </w:tbl>
    <w:p w14:paraId="61DA89D8"/>
    <w:p w14:paraId="3DD733FC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30F45ABF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Label_275 WXR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TILT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Value</w:t>
      </w:r>
    </w:p>
    <w:p w14:paraId="690C8E41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倾斜控制值协议见表81 。</w:t>
      </w:r>
    </w:p>
    <w:p w14:paraId="27C6D176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表81倾斜控制值协议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1021"/>
        <w:gridCol w:w="997"/>
        <w:gridCol w:w="1435"/>
        <w:gridCol w:w="2180"/>
        <w:gridCol w:w="585"/>
        <w:gridCol w:w="1866"/>
      </w:tblGrid>
      <w:tr w14:paraId="1F9ED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2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435E2CB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24C1D2E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121" w:type="pct"/>
            <w:gridSpan w:val="2"/>
            <w:tcBorders>
              <w:top w:val="single" w:color="auto" w:sz="8" w:space="0"/>
            </w:tcBorders>
          </w:tcPr>
          <w:p w14:paraId="50F658B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275</w:t>
            </w:r>
          </w:p>
        </w:tc>
        <w:tc>
          <w:tcPr>
            <w:tcW w:w="343" w:type="pct"/>
            <w:tcBorders>
              <w:top w:val="single" w:color="auto" w:sz="8" w:space="0"/>
            </w:tcBorders>
          </w:tcPr>
          <w:p w14:paraId="5178DE1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5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74F63EE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7C40F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2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335417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61E6050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42FBF37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倾斜控制值</w:t>
            </w:r>
          </w:p>
        </w:tc>
      </w:tr>
      <w:tr w14:paraId="3D2E8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0502AFF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tcBorders>
              <w:top w:val="single" w:color="auto" w:sz="8" w:space="0"/>
            </w:tcBorders>
            <w:vAlign w:val="center"/>
          </w:tcPr>
          <w:p w14:paraId="22B899F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7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E5971F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27</w:t>
            </w: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1279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C1C987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43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511830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40F7E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BB2F7E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2E8FD6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6E506D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279" w:type="pct"/>
            <w:shd w:val="clear" w:color="auto" w:fill="auto"/>
            <w:vAlign w:val="center"/>
          </w:tcPr>
          <w:p w14:paraId="5C048A0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43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E9C28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7B806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F453DB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1685673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0542BDA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279" w:type="pct"/>
            <w:shd w:val="clear" w:color="auto" w:fill="auto"/>
            <w:vAlign w:val="center"/>
          </w:tcPr>
          <w:p w14:paraId="30094F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43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B2FF4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5AB5D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A17F83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28D870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6080E5F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279" w:type="pct"/>
            <w:shd w:val="clear" w:color="auto" w:fill="auto"/>
            <w:vAlign w:val="center"/>
          </w:tcPr>
          <w:p w14:paraId="74F6EC7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43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7D6D6A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(-15,+15)</w:t>
            </w:r>
            <w:r>
              <w:rPr>
                <w:sz w:val="21"/>
              </w:rPr>
              <w:t>,</w:t>
            </w:r>
          </w:p>
        </w:tc>
      </w:tr>
      <w:tr w14:paraId="60A88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0EFDAA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55B058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04292E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279" w:type="pct"/>
            <w:shd w:val="clear" w:color="auto" w:fill="auto"/>
            <w:vAlign w:val="center"/>
          </w:tcPr>
          <w:p w14:paraId="0A7E88C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43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8CA703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4F4A9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D041ED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vAlign w:val="center"/>
          </w:tcPr>
          <w:p w14:paraId="38240CF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265847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279" w:type="pct"/>
            <w:shd w:val="clear" w:color="auto" w:fill="auto"/>
            <w:vAlign w:val="center"/>
          </w:tcPr>
          <w:p w14:paraId="77A1A7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43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7644405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4400A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5CFD14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3CECB6A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6F2CB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05897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CCC22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B80DC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F936B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1CE46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FF698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05A987B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8E998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543B1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478C0478">
            <w:pPr>
              <w:spacing w:line="300" w:lineRule="auto"/>
              <w:ind w:firstLine="0" w:firstLineChars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ata-0.25hz（L）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E8F7A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</w:tcPr>
          <w:p w14:paraId="3315891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76AE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901415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614999B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5F00E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A57A0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4ADE152F">
            <w:pPr>
              <w:spacing w:line="300" w:lineRule="auto"/>
              <w:ind w:firstLine="0" w:firstLineChars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6E0FF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</w:tcPr>
          <w:p w14:paraId="25A7717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B837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72B195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580D7F9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B3C9E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68F39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377D06F3">
            <w:pPr>
              <w:spacing w:line="300" w:lineRule="auto"/>
              <w:ind w:firstLine="0" w:firstLineChars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4AAEA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</w:tcPr>
          <w:p w14:paraId="6BEBAA0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A303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4F07B5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670B9FA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240AB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18836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58E2B3C2">
            <w:pPr>
              <w:spacing w:line="300" w:lineRule="auto"/>
              <w:ind w:firstLine="0" w:firstLineChars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D0C90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</w:tcPr>
          <w:p w14:paraId="359FC9F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B7B0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B5A1A7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47DBC63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B2AFE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6C303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1976B987">
            <w:pPr>
              <w:ind w:firstLine="0" w:firstLineChars="0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CD79F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</w:tcPr>
          <w:p w14:paraId="623BCC3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A43F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210FEE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71F115F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C879D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EE89A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2963998F">
            <w:pPr>
              <w:ind w:firstLine="0" w:firstLineChars="0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ata-0.25hz（M）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BCA59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</w:tcPr>
          <w:p w14:paraId="5F9ED5D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4A27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7319F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23FA8E0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58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E482F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9D8A9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1BB980C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D3F8A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</w:tcPr>
          <w:p w14:paraId="62850EE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07C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6AF03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D94E7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585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D6948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1181D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7C3F12E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E62F6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5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294239B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033AD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4EFF0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4C736EB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585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6B0C406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526A4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0069544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FCC8B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5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03CEE70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4BBD6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DBAE5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734B14E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58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BF0F3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F2760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625DD75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793DE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5281B4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62472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C5164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tcBorders>
              <w:right w:val="single" w:color="auto" w:sz="4" w:space="0"/>
            </w:tcBorders>
            <w:vAlign w:val="center"/>
          </w:tcPr>
          <w:p w14:paraId="48AACBE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59AE78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8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E6CAA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279" w:type="pct"/>
            <w:tcBorders>
              <w:left w:val="single" w:color="auto" w:sz="4" w:space="0"/>
              <w:right w:val="single" w:color="auto" w:sz="4" w:space="0"/>
            </w:tcBorders>
          </w:tcPr>
          <w:p w14:paraId="17B91AE5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3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AB702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9C5682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0DBC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6CD9FAF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6"/>
            <w:tcBorders>
              <w:right w:val="single" w:color="auto" w:sz="8" w:space="0"/>
            </w:tcBorders>
            <w:vAlign w:val="center"/>
          </w:tcPr>
          <w:p w14:paraId="1E56BFA1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442A6E4A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11E0D825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11）：倾斜控制值正负，0=负；1=正</w:t>
            </w:r>
          </w:p>
          <w:p w14:paraId="4E8C7D30">
            <w:pPr>
              <w:autoSpaceDE w:val="0"/>
              <w:autoSpaceDN w:val="0"/>
              <w:adjustRightInd w:val="0"/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12-17位：度数大小，例如：110011 就为51x0.25°=12.75Hz</w:t>
            </w:r>
          </w:p>
        </w:tc>
      </w:tr>
    </w:tbl>
    <w:p w14:paraId="0F402EFF"/>
    <w:p w14:paraId="6AEB60C4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6B90E75F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Label_276 WXR Test Mode</w:t>
      </w:r>
    </w:p>
    <w:p w14:paraId="0D8DC4ED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测试模式开关协议见表82 。</w:t>
      </w:r>
    </w:p>
    <w:p w14:paraId="3B1D82B0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表82测试模式开关协议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30C2C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5E963A2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226F5A9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1A9A99B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276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1274840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249F6F2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69627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6C6FEA6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6B17F8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542369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测试模式开关</w:t>
            </w:r>
          </w:p>
        </w:tc>
      </w:tr>
      <w:tr w14:paraId="21B9C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5FB4ADF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54A482A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A10722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27</w:t>
            </w: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BF4EE7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A52F1A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44B37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015464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209A98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7A519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E3819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E7F68A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23783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1B904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8A5463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13425E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46B93F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5E6C5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07B05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6F268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3A6EE1F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61813F8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BAC904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0F4DD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  <w:r>
              <w:rPr>
                <w:sz w:val="21"/>
              </w:rPr>
              <w:t>,</w:t>
            </w:r>
          </w:p>
        </w:tc>
      </w:tr>
      <w:tr w14:paraId="185E2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2766F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5ABF28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610BF1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4D7FB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F2F146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52F3F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B8D58D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19ADFB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57731F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08CFDC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76D0DAA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6BCC6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329256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8BD01F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8352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7E0A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725C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DDE2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A0BD0C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38172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150906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68769F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E0016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E8926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4A877F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A12F1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43FC98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BF0A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BDCA1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C4D138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F9DFB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A66EE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79A553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83068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B2BC5B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6925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DC9D4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D39BCD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3C6C40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94BEA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7A3907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FB206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ECC051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DFEA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C6EFBC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8DAF40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C2556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D523F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BE8065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E4743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96C36D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37C6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573BC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42CFC9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2F988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A6218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9F789C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4E4B6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CD8264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047F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6B1243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0AA48F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41940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B211B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08BD66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F2C15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30D4F4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3E7E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75C71B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785F3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AE0F7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12E03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A9009F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BBFB6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36CA32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9A40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2ED007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480D0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60964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B03EB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29CAA0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9D323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7A0D7EF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63DB5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E0211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3EBACD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57A7E55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7628F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D21B26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0B0BE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4EE4FA2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97AD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2FF605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6C0C1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AE4E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915D0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E13B55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FC82EF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359A53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21FDA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FF6BB3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F073D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2EADAC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74EF6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CFDAEA5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78151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A20676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71D63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77E42A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1E5AA1B1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6BAC502F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4D0CF10E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11）：0=测试模式关闭, 1=测试模式开启</w:t>
            </w:r>
          </w:p>
        </w:tc>
      </w:tr>
    </w:tbl>
    <w:p w14:paraId="0094DE87"/>
    <w:p w14:paraId="08EE9021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4DD79135">
      <w:pPr>
        <w:pStyle w:val="7"/>
        <w:ind w:left="560" w:hanging="560"/>
        <w:rPr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14:scene3d>
            <w14:lightRig w14:rig="threePt" w14:dir="t">
              <w14:rot w14:lat="0" w14:lon="0" w14:rev="0"/>
            </w14:lightRig>
          </w14:scene3d>
        </w:rPr>
        <w:t xml:space="preserve"> Label_300 WXR Switch</w:t>
      </w:r>
    </w:p>
    <w:p w14:paraId="10FD3BCB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气象雷达开关</w:t>
      </w:r>
      <w:r>
        <w:rPr>
          <w:szCs w:val="20"/>
        </w:rPr>
        <w:t>状态</w:t>
      </w:r>
      <w:r>
        <w:rPr>
          <w:rFonts w:hint="eastAsia"/>
          <w:szCs w:val="20"/>
        </w:rPr>
        <w:t>协议见表83 。</w:t>
      </w:r>
    </w:p>
    <w:p w14:paraId="472F47A3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表83气象雷达开关</w:t>
      </w:r>
      <w:r>
        <w:rPr>
          <w:rFonts w:ascii="黑体" w:hAnsi="华文楷体" w:eastAsia="黑体"/>
          <w:sz w:val="21"/>
          <w:szCs w:val="20"/>
        </w:rPr>
        <w:t>状态</w:t>
      </w:r>
      <w:r>
        <w:rPr>
          <w:rFonts w:hint="eastAsia" w:ascii="黑体" w:hAnsi="华文楷体" w:eastAsia="黑体"/>
          <w:sz w:val="21"/>
          <w:szCs w:val="20"/>
        </w:rPr>
        <w:t>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1CDE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2FC2D1A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4D825C0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1291CEB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300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64315BE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3084F48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081B7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0643F5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1C9C8E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4E5E5DE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气象雷达开关</w:t>
            </w:r>
            <w:r>
              <w:rPr>
                <w:sz w:val="21"/>
              </w:rPr>
              <w:t>状态</w:t>
            </w:r>
          </w:p>
        </w:tc>
      </w:tr>
      <w:tr w14:paraId="55825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1EE8F13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7325C75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F109FA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300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498B9F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DB094B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469BB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060DA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D4FF64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2B1968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D212A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A4B47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38919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B03BF1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52780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43FD89F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4B48AE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CF0D7C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58D71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E5A75E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3F312E8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620F4C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E11461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AD5414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2C6D4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F580A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6DEB2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09F874C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868A42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F6C199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6CCD0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C5A671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6C8EED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152AB7D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9CD58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EABBC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67EFC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710CF0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C0258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FA2C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4C1E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5DDC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7FF06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C6E9E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4FC9F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D17EA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98308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F27AB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3C26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69C5FD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C1332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5AC00E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CF43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F3E787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54791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35B65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6C711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CF0B2C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C2B47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C994E1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73D9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B6EF3B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B9650B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98B71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30968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3E8D71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505F2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B466FF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12C5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B02CD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FB0C2C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BBEB5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BBB57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52AA7A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E0290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2A4CE9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9AE6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E2D7D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85BBCA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2E357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15CF13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80E863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1E376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A22DC4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FBB1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FCEBF5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A696E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B99E6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AE275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FF61D0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F8767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A29415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7581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51B6F2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5E9E0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3D494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8B129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9F07B7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A4942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D6441F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044A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5B55B3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CAEE3B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BCFE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D9C23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74E2A6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EBECB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387755F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2A327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9681E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03C7A3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556CE43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740DD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877EA3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C8145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74ECEAE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2AE15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F1E631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683E2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F395D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2C660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30DF37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DCE05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F4A9A8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53F26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A099B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F9B54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84668B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462C4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CC5B076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B26AF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25D3D7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56EAF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3038EFA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3DF4545E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3B2334F5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6A1FB0D9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11）：0=气象雷达关闭, 1=气象雷达开启</w:t>
            </w:r>
          </w:p>
        </w:tc>
      </w:tr>
    </w:tbl>
    <w:p w14:paraId="560D1BEC"/>
    <w:p w14:paraId="106575AB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45C4101A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Label_301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XPDR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Work Mode</w:t>
      </w:r>
    </w:p>
    <w:p w14:paraId="4A6ACF03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XPDR工作模式协议见表84 。</w:t>
      </w:r>
    </w:p>
    <w:p w14:paraId="7D2D3192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表84  XPDR工作模式协议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"/>
        <w:gridCol w:w="673"/>
        <w:gridCol w:w="346"/>
        <w:gridCol w:w="997"/>
        <w:gridCol w:w="145"/>
        <w:gridCol w:w="1287"/>
        <w:gridCol w:w="1981"/>
        <w:gridCol w:w="784"/>
        <w:gridCol w:w="1865"/>
      </w:tblGrid>
      <w:tr w14:paraId="5698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770874B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519B3C5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2" w:type="pct"/>
            <w:gridSpan w:val="3"/>
            <w:tcBorders>
              <w:top w:val="single" w:color="auto" w:sz="8" w:space="0"/>
            </w:tcBorders>
          </w:tcPr>
          <w:p w14:paraId="680D07C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301</w:t>
            </w:r>
          </w:p>
        </w:tc>
        <w:tc>
          <w:tcPr>
            <w:tcW w:w="460" w:type="pct"/>
            <w:tcBorders>
              <w:top w:val="single" w:color="auto" w:sz="8" w:space="0"/>
            </w:tcBorders>
          </w:tcPr>
          <w:p w14:paraId="24E1BFA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5910421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1D402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5741528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0AAD176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6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2514E4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XPDR工作模式</w:t>
            </w:r>
          </w:p>
        </w:tc>
      </w:tr>
      <w:tr w14:paraId="6E0BA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5CB998C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8" w:type="pct"/>
            <w:gridSpan w:val="2"/>
            <w:tcBorders>
              <w:top w:val="single" w:color="auto" w:sz="8" w:space="0"/>
            </w:tcBorders>
            <w:vAlign w:val="center"/>
          </w:tcPr>
          <w:p w14:paraId="1FB0A73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BAC866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301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1535E2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4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9AB6FD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7611D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0906FE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624391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6DE75B9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15A8C9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7A29E6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008A6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7852B70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270EA7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D6F65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AD49A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5FFE0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1F749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51439E1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5984145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1CDF46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42CFA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4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4379B90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(0,5)</w:t>
            </w:r>
            <w:r>
              <w:rPr>
                <w:sz w:val="21"/>
              </w:rPr>
              <w:t>,</w:t>
            </w:r>
          </w:p>
        </w:tc>
      </w:tr>
      <w:tr w14:paraId="67FED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15EC60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68BC2A7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53BB17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0CFBF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C52CB9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0BDAD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392618C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5138070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1E59275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8AD819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4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7D8707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6D578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restart"/>
            <w:tcBorders>
              <w:left w:val="single" w:color="auto" w:sz="8" w:space="0"/>
            </w:tcBorders>
            <w:vAlign w:val="center"/>
          </w:tcPr>
          <w:p w14:paraId="5353DB1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7A0053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DFFE7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DE650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4601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1F36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96703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3C78F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143355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5CAE1E2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BFFA6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646DE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4A2672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7998D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886A6E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25FC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306D5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1668DBB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D3DE8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BC07B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6605F9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5E45A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8DD8D9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05A3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A0E8C3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726FD25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830E4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0C8B6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66D45F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81A4D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AC25C6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90A1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3398FF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7D86070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85911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8FFD33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424ABB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A4D64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93E0DC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8CFE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CE481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3945A20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50A66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06623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37426F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9827C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D101B5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FDE4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64264E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58EA88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AFA81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89657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80DD1B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A5110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AD40FF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D76D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7ADD6F8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7E8ADEB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1D359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38429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987ADA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B72C2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D2FE6C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EEB1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7A0C85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19B7C3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36BAB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0811C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949F16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FC9DF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323CDB0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6011D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9433C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4174A9B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3193F2F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77B3C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DB1DBA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9942B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6E5B37B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9AE4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20AFA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637A81B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47BEB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CD852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BD7E53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B10B8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6D8C24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774AE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0099B1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404E02D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9FA3B6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FD0FE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031DB21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5541D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96628A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4CDF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tcBorders>
              <w:left w:val="single" w:color="auto" w:sz="8" w:space="0"/>
            </w:tcBorders>
            <w:vAlign w:val="center"/>
          </w:tcPr>
          <w:p w14:paraId="0E2662A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39" w:type="pct"/>
            <w:gridSpan w:val="8"/>
            <w:tcBorders>
              <w:right w:val="single" w:color="auto" w:sz="8" w:space="0"/>
            </w:tcBorders>
            <w:vAlign w:val="center"/>
          </w:tcPr>
          <w:p w14:paraId="31B367FF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3916B280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232672B8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11-13）：001=</w:t>
            </w:r>
            <w:r>
              <w:rPr>
                <w:sz w:val="21"/>
              </w:rPr>
              <w:t>STBY</w:t>
            </w:r>
            <w:r>
              <w:rPr>
                <w:rFonts w:hint="eastAsia"/>
                <w:sz w:val="21"/>
              </w:rPr>
              <w:t>工作模式；010=</w:t>
            </w:r>
            <w:r>
              <w:rPr>
                <w:sz w:val="21"/>
              </w:rPr>
              <w:t>ALT RPT OFF</w:t>
            </w:r>
            <w:r>
              <w:rPr>
                <w:rFonts w:hint="eastAsia"/>
                <w:sz w:val="21"/>
              </w:rPr>
              <w:t>工作模式；011=</w:t>
            </w:r>
            <w:r>
              <w:rPr>
                <w:sz w:val="21"/>
              </w:rPr>
              <w:t>XPDR</w:t>
            </w:r>
            <w:r>
              <w:rPr>
                <w:rFonts w:hint="eastAsia"/>
                <w:sz w:val="21"/>
              </w:rPr>
              <w:t>工作模式；100=</w:t>
            </w:r>
            <w:r>
              <w:rPr>
                <w:sz w:val="21"/>
              </w:rPr>
              <w:t>TA ONLY</w:t>
            </w:r>
            <w:r>
              <w:rPr>
                <w:rFonts w:hint="eastAsia"/>
                <w:sz w:val="21"/>
              </w:rPr>
              <w:t>工作模式；101=</w:t>
            </w:r>
            <w:r>
              <w:rPr>
                <w:sz w:val="21"/>
              </w:rPr>
              <w:t>TA/RA</w:t>
            </w:r>
            <w:r>
              <w:rPr>
                <w:rFonts w:hint="eastAsia"/>
                <w:sz w:val="21"/>
              </w:rPr>
              <w:t>工作模式</w:t>
            </w:r>
          </w:p>
        </w:tc>
      </w:tr>
    </w:tbl>
    <w:p w14:paraId="04D1CAD1"/>
    <w:p w14:paraId="532F941C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2EFDC62D">
      <w:pPr>
        <w:pStyle w:val="7"/>
        <w:ind w:left="560" w:hanging="560"/>
        <w:rPr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14:scene3d>
            <w14:lightRig w14:rig="threePt" w14:dir="t">
              <w14:rot w14:lat="0" w14:lon="0" w14:rev="0"/>
            </w14:lightRig>
          </w14:scene3d>
        </w:rPr>
        <w:t xml:space="preserve"> Label_302 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 xml:space="preserve">XPDR </w:t>
      </w:r>
      <w:r>
        <w:rPr>
          <w14:scene3d>
            <w14:lightRig w14:rig="threePt" w14:dir="t">
              <w14:rot w14:lat="0" w14:lon="0" w14:rev="0"/>
            </w14:lightRig>
          </w14:scene3d>
        </w:rPr>
        <w:t>4096 Code</w:t>
      </w:r>
    </w:p>
    <w:p w14:paraId="28B2B6E4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4096码协议见表85 。</w:t>
      </w:r>
    </w:p>
    <w:p w14:paraId="576FFE3F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表85  4096码协议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678"/>
        <w:gridCol w:w="346"/>
        <w:gridCol w:w="997"/>
        <w:gridCol w:w="148"/>
        <w:gridCol w:w="1607"/>
        <w:gridCol w:w="2154"/>
        <w:gridCol w:w="648"/>
        <w:gridCol w:w="1506"/>
      </w:tblGrid>
      <w:tr w14:paraId="254D2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39D111E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4FBE082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294" w:type="pct"/>
            <w:gridSpan w:val="3"/>
            <w:tcBorders>
              <w:top w:val="single" w:color="auto" w:sz="8" w:space="0"/>
            </w:tcBorders>
          </w:tcPr>
          <w:p w14:paraId="6A0E19D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302</w:t>
            </w:r>
          </w:p>
        </w:tc>
        <w:tc>
          <w:tcPr>
            <w:tcW w:w="380" w:type="pct"/>
            <w:tcBorders>
              <w:top w:val="single" w:color="auto" w:sz="8" w:space="0"/>
            </w:tcBorders>
          </w:tcPr>
          <w:p w14:paraId="79448B5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883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78EFC7A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0AB1F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1900940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1BF5DE1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7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1DF7DBE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4096码</w:t>
            </w:r>
          </w:p>
        </w:tc>
      </w:tr>
      <w:tr w14:paraId="231B2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6F66ACB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0CEC7E5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61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B5C5BA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302</w:t>
            </w:r>
          </w:p>
        </w:tc>
        <w:tc>
          <w:tcPr>
            <w:tcW w:w="1264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F6B312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263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22F40C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3A3B1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9F9F50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2E360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615" w:type="pct"/>
            <w:gridSpan w:val="3"/>
            <w:shd w:val="clear" w:color="auto" w:fill="auto"/>
            <w:vAlign w:val="center"/>
          </w:tcPr>
          <w:p w14:paraId="5BC7715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264" w:type="pct"/>
            <w:shd w:val="clear" w:color="auto" w:fill="auto"/>
            <w:vAlign w:val="center"/>
          </w:tcPr>
          <w:p w14:paraId="4DA2F8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2D7089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5D83B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AEC0F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4742BA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615" w:type="pct"/>
            <w:gridSpan w:val="3"/>
            <w:shd w:val="clear" w:color="auto" w:fill="auto"/>
            <w:vAlign w:val="center"/>
          </w:tcPr>
          <w:p w14:paraId="6EF0305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264" w:type="pct"/>
            <w:shd w:val="clear" w:color="auto" w:fill="auto"/>
            <w:vAlign w:val="center"/>
          </w:tcPr>
          <w:p w14:paraId="18508C0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2AECCC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679B3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DC4D51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82B5FB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615" w:type="pct"/>
            <w:gridSpan w:val="3"/>
            <w:shd w:val="clear" w:color="auto" w:fill="auto"/>
            <w:vAlign w:val="center"/>
          </w:tcPr>
          <w:p w14:paraId="1FD4559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264" w:type="pct"/>
            <w:shd w:val="clear" w:color="auto" w:fill="auto"/>
            <w:vAlign w:val="center"/>
          </w:tcPr>
          <w:p w14:paraId="2F82EA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1F9883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</w:tr>
      <w:tr w14:paraId="10B39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296977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C8DC9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615" w:type="pct"/>
            <w:gridSpan w:val="3"/>
            <w:shd w:val="clear" w:color="auto" w:fill="auto"/>
            <w:vAlign w:val="center"/>
          </w:tcPr>
          <w:p w14:paraId="29520CE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264" w:type="pct"/>
            <w:shd w:val="clear" w:color="auto" w:fill="auto"/>
            <w:vAlign w:val="center"/>
          </w:tcPr>
          <w:p w14:paraId="04B262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FE2957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7E382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914FD4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323866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615" w:type="pct"/>
            <w:gridSpan w:val="3"/>
            <w:shd w:val="clear" w:color="auto" w:fill="auto"/>
            <w:vAlign w:val="center"/>
          </w:tcPr>
          <w:p w14:paraId="198D6D6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264" w:type="pct"/>
            <w:shd w:val="clear" w:color="auto" w:fill="auto"/>
            <w:vAlign w:val="center"/>
          </w:tcPr>
          <w:p w14:paraId="42FE95D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263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6D114CA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2C039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4C8CADA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0990B6F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CCB0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CD68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E744D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4DE49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75A76C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30597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35CD75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0A048E2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4301F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E5665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363CDAB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E6B48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</w:tcPr>
          <w:p w14:paraId="48F346E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</w:tr>
      <w:tr w14:paraId="3E444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9E6304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7031CD4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19F34E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28EFE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6E3374B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8DB99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</w:tcPr>
          <w:p w14:paraId="1A70A91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</w:tr>
      <w:tr w14:paraId="318FF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196DE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3DA0D25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38431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4B7AC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711E71E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86423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</w:tcPr>
          <w:p w14:paraId="2CD6842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</w:tr>
      <w:tr w14:paraId="471B7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B56897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7E955F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3BD92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1CE9F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7BC69C6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4089E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</w:tcPr>
          <w:p w14:paraId="16253EF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</w:tr>
      <w:tr w14:paraId="0E424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B13296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1D15B4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C241C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0C2F6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2869E22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4C913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</w:tcPr>
          <w:p w14:paraId="40BD4B1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4366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4AF54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5FCEBD7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EA981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37CE5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080EB7A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2D3E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</w:tcPr>
          <w:p w14:paraId="55BA1F7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63CC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ED7EF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4505909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1253F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38FDE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2EF308D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95EC4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</w:tcPr>
          <w:p w14:paraId="1445887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CEAE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9F7F9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0007FC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5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F4441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4C281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5AA29C5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FDB87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883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08D56E7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37358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273FB2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5A847C1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5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071C300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3CA9B0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66B6F5B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7306C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883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5738C59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54947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3A2165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7D92986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5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969AA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A640A1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0E8F12C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6798F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08C0CD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15B3B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A70F5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8" w:type="pct"/>
            <w:tcBorders>
              <w:right w:val="single" w:color="auto" w:sz="4" w:space="0"/>
            </w:tcBorders>
            <w:vAlign w:val="center"/>
          </w:tcPr>
          <w:p w14:paraId="2D3494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5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99ABF0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9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F8035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264" w:type="pct"/>
            <w:tcBorders>
              <w:left w:val="single" w:color="auto" w:sz="4" w:space="0"/>
              <w:right w:val="single" w:color="auto" w:sz="4" w:space="0"/>
            </w:tcBorders>
          </w:tcPr>
          <w:p w14:paraId="7506633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C2CCA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883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1C3F9F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43717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7B71A9C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6B507111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2587AD95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(9-10)：默认00；</w:t>
            </w:r>
          </w:p>
          <w:p w14:paraId="14092354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Data位定义（11-26）：11-14=第一位；15-18=第二位；19-22=第三位；23-26=第四位</w:t>
            </w:r>
          </w:p>
        </w:tc>
      </w:tr>
    </w:tbl>
    <w:p w14:paraId="37048CD7"/>
    <w:p w14:paraId="75DE0A57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110329DA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Label_303 TCAS Display Mode</w:t>
      </w:r>
    </w:p>
    <w:p w14:paraId="2C6472F0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TCAS显示模式协议见表86 。</w:t>
      </w:r>
    </w:p>
    <w:p w14:paraId="5D87288F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表86  TCAS显示模式协议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5"/>
        <w:gridCol w:w="346"/>
        <w:gridCol w:w="997"/>
        <w:gridCol w:w="145"/>
        <w:gridCol w:w="1289"/>
        <w:gridCol w:w="1981"/>
        <w:gridCol w:w="787"/>
        <w:gridCol w:w="1865"/>
      </w:tblGrid>
      <w:tr w14:paraId="6C160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3A3BC99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1665A53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3" w:type="pct"/>
            <w:gridSpan w:val="3"/>
            <w:tcBorders>
              <w:top w:val="single" w:color="auto" w:sz="8" w:space="0"/>
            </w:tcBorders>
          </w:tcPr>
          <w:p w14:paraId="3517326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303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7A30E82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0D1524B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1AF12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054A39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6305DF1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9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292C0CA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TCAS显示模式</w:t>
            </w:r>
          </w:p>
        </w:tc>
      </w:tr>
      <w:tr w14:paraId="6966B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67E9EAB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60DFD6E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87B70E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303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549DA8D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898DC5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30CC9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466F0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744E33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403317F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3D37F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7D92E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09701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27AD2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2ADFA66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65C417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1D7D1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8C3D3D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6D463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5858A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253FFF7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9EAE70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0D70D1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ACC268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(1,3)</w:t>
            </w:r>
            <w:r>
              <w:rPr>
                <w:sz w:val="21"/>
              </w:rPr>
              <w:t>,</w:t>
            </w:r>
          </w:p>
        </w:tc>
      </w:tr>
      <w:tr w14:paraId="685A8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C5683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22A988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5663F86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6B801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81458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6A51F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22F0BBD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44BEDF2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2EBC7E7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D429A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06BA42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5DA10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 w14:paraId="6A2FAA9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A0B77C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D82AA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75AE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43BF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B561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FAD74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566D4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55D2D5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88FFC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BD4F2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CE711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0B2B94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D32BE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4138AC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14E0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6A00F7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BB4197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EBC22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7FCFF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8CB88A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D5ADA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D6ADA0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C076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7F18DF6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757B6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A1BE1A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B65CF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8C1A49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8AE0A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307B5B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2C74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32CD0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10D15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4DAC9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AC2B8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70121B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0217F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131C8A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BB55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6CE27B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E4835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B5875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B6579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2E39AF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F849E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056A28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6A1C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F4132A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B2719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AF429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97686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F9B68B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B19AA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99842F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DB5D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1FB61E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B14422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637E5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496E5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3D6445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D9CBB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6237C5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8399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41C8FD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17F998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C71F3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FAAB7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5E1DE2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22046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0C808F6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33BA6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0A243C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A6905F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21C920D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AB829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A5F3F7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7D504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2E5783C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0DEF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6D42CD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AFD4C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26EE2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ADAA9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C5BDC2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D6563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B5DCEA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17D95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 w14:paraId="30FA715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FD47E5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983E47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267DB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5FF00BE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3F44D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F24CE3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FBCB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 w14:paraId="7DD9F6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3" w:type="pct"/>
            <w:gridSpan w:val="8"/>
            <w:tcBorders>
              <w:right w:val="single" w:color="auto" w:sz="8" w:space="0"/>
            </w:tcBorders>
            <w:vAlign w:val="center"/>
          </w:tcPr>
          <w:p w14:paraId="52B95758">
            <w:pPr>
              <w:numPr>
                <w:ilvl w:val="0"/>
                <w:numId w:val="44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28F037C8">
            <w:pPr>
              <w:numPr>
                <w:ilvl w:val="0"/>
                <w:numId w:val="44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3E5424F1">
            <w:pPr>
              <w:numPr>
                <w:ilvl w:val="0"/>
                <w:numId w:val="44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11-12）：01=</w:t>
            </w:r>
            <w:r>
              <w:rPr>
                <w:sz w:val="21"/>
              </w:rPr>
              <w:t>ABOVE</w:t>
            </w:r>
            <w:r>
              <w:rPr>
                <w:rFonts w:hint="eastAsia"/>
                <w:sz w:val="21"/>
              </w:rPr>
              <w:t>模式, 10=NOM模式；11=BELOW模式</w:t>
            </w:r>
          </w:p>
        </w:tc>
      </w:tr>
    </w:tbl>
    <w:p w14:paraId="70D2131E"/>
    <w:p w14:paraId="6B60A466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60663B2C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Label_304 TCAS Altitude Mode</w:t>
      </w:r>
    </w:p>
    <w:p w14:paraId="45C4AC32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TCAS高度模式协议见表87 。</w:t>
      </w:r>
    </w:p>
    <w:p w14:paraId="513A876D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表87  TCAS高度模式协议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675"/>
        <w:gridCol w:w="348"/>
        <w:gridCol w:w="1145"/>
        <w:gridCol w:w="1287"/>
        <w:gridCol w:w="1979"/>
        <w:gridCol w:w="787"/>
        <w:gridCol w:w="1865"/>
      </w:tblGrid>
      <w:tr w14:paraId="3F0DF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073A999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72" w:type="pct"/>
            <w:tcBorders>
              <w:top w:val="single" w:color="auto" w:sz="8" w:space="0"/>
            </w:tcBorders>
          </w:tcPr>
          <w:p w14:paraId="254726C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1916" w:type="pct"/>
            <w:gridSpan w:val="2"/>
            <w:tcBorders>
              <w:top w:val="single" w:color="auto" w:sz="8" w:space="0"/>
            </w:tcBorders>
          </w:tcPr>
          <w:p w14:paraId="2580A2B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304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11D7A10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07399D9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5FCDC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2854B6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72" w:type="pct"/>
            <w:tcBorders>
              <w:bottom w:val="single" w:color="auto" w:sz="8" w:space="0"/>
            </w:tcBorders>
          </w:tcPr>
          <w:p w14:paraId="667ED40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472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706ABE7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TCAS高度模式</w:t>
            </w:r>
          </w:p>
        </w:tc>
      </w:tr>
      <w:tr w14:paraId="01218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5620E92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72B2B7F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7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C3593D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304</w:t>
            </w:r>
          </w:p>
        </w:tc>
        <w:tc>
          <w:tcPr>
            <w:tcW w:w="1161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BD935C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81CFC2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100F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AACC8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E9CCD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5EC0C9C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5C9E927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4E6C2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3CE30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896DE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DFA7D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1EDE7F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6CA9D3A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CB83F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31441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C46E0A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6ECEB2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688AE2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5D7B9D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F8D107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2A0C6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6A3858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02BB018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2E6F8B7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4BC8E92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ADA498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510E0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584E04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F5A4EF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5073696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4B37982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585E9F5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35E5E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restart"/>
            <w:tcBorders>
              <w:left w:val="single" w:color="auto" w:sz="8" w:space="0"/>
            </w:tcBorders>
            <w:vAlign w:val="center"/>
          </w:tcPr>
          <w:p w14:paraId="5D8D3D7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3F6109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BA9C2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FFC92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59248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62446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4945C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1A3C8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62E9DFC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1BFE9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5FAF4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3AADE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596F20D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491AE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EED8CE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570B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DADCAD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59F92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F61AE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6CBA5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27E4EB2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593B7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1F1164B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F512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4D8D9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D9FD30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0E2AE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295E2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5C7C370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359BE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28F1C2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01D4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6FD9472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F14F4C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8F6DC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3CB98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6E7D1EB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AC1BD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1AC55D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AAC3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8FE0A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4C312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8A568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DE679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6B87C64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A33D1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032BE9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4BBB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0CF58F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B2167E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92C01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571F8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7F9F9B3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FE016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C1A4FD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B6AC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E43507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5F1FE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6404F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B5FB4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5690D7D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C76C4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29CA01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5E18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A24F9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AD64EB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CFF7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54D73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7DE24BA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6B7E9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1E5FF79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4141A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62D62AA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80134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5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72DC136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D474E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2598747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31EEE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73D5FB1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D2A0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756F2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FBC3D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5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9E4EC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01EE0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2027AF5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73E72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F95C65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2EBD2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6897F83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78B2D6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5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0A3455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9EBAC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25D0F0A0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47859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2736D8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4B351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tcBorders>
              <w:left w:val="single" w:color="auto" w:sz="8" w:space="0"/>
            </w:tcBorders>
            <w:vAlign w:val="center"/>
          </w:tcPr>
          <w:p w14:paraId="18C227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4" w:type="pct"/>
            <w:gridSpan w:val="7"/>
            <w:tcBorders>
              <w:right w:val="single" w:color="auto" w:sz="8" w:space="0"/>
            </w:tcBorders>
            <w:vAlign w:val="center"/>
          </w:tcPr>
          <w:p w14:paraId="0F60EBD6">
            <w:pPr>
              <w:numPr>
                <w:ilvl w:val="0"/>
                <w:numId w:val="4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7A201F73">
            <w:pPr>
              <w:numPr>
                <w:ilvl w:val="0"/>
                <w:numId w:val="4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082B574E">
            <w:pPr>
              <w:numPr>
                <w:ilvl w:val="0"/>
                <w:numId w:val="4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11）：0=ABSOLUTE模式, 1=RELATIVE模式</w:t>
            </w:r>
            <w:r>
              <w:rPr>
                <w:kern w:val="0"/>
                <w:sz w:val="21"/>
              </w:rPr>
              <w:t xml:space="preserve"> </w:t>
            </w:r>
          </w:p>
        </w:tc>
      </w:tr>
    </w:tbl>
    <w:p w14:paraId="6D07B2B0">
      <w:pPr>
        <w:pStyle w:val="7"/>
        <w:ind w:left="560" w:hanging="560"/>
        <w:rPr>
          <w:szCs w:val="20"/>
        </w:rPr>
      </w:pP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br w:type="page"/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ARINC_429_RX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Label_3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75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TFC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</w:t>
      </w:r>
      <w:r>
        <w:rPr>
          <w:rFonts w:hint="eastAsia"/>
          <w:szCs w:val="20"/>
        </w:rPr>
        <w:t>IDENT</w:t>
      </w:r>
    </w:p>
    <w:p w14:paraId="3F21DF8C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TFC识别协议见表88 。</w:t>
      </w:r>
    </w:p>
    <w:p w14:paraId="0D0F8F1E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表88 TFC识别协议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675"/>
        <w:gridCol w:w="348"/>
        <w:gridCol w:w="1145"/>
        <w:gridCol w:w="1287"/>
        <w:gridCol w:w="1979"/>
        <w:gridCol w:w="787"/>
        <w:gridCol w:w="1865"/>
      </w:tblGrid>
      <w:tr w14:paraId="5EFDD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07D26C4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72" w:type="pct"/>
            <w:tcBorders>
              <w:top w:val="single" w:color="auto" w:sz="8" w:space="0"/>
            </w:tcBorders>
          </w:tcPr>
          <w:p w14:paraId="7A2BFF9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1916" w:type="pct"/>
            <w:gridSpan w:val="2"/>
            <w:tcBorders>
              <w:top w:val="single" w:color="auto" w:sz="8" w:space="0"/>
            </w:tcBorders>
          </w:tcPr>
          <w:p w14:paraId="401AF79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304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7CC4AED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073E5A5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66777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7C6E8E7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72" w:type="pct"/>
            <w:tcBorders>
              <w:bottom w:val="single" w:color="auto" w:sz="8" w:space="0"/>
            </w:tcBorders>
          </w:tcPr>
          <w:p w14:paraId="395304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472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3BAC0C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识别</w:t>
            </w:r>
          </w:p>
        </w:tc>
      </w:tr>
      <w:tr w14:paraId="784A7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054C39D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 w14:paraId="13FBA4A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7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8154A2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375</w:t>
            </w:r>
          </w:p>
        </w:tc>
        <w:tc>
          <w:tcPr>
            <w:tcW w:w="1161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769F4E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F4F276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18925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7696E4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1F43DA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648DAA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1AEF5B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0A5A9C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2F4CD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7C747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5868216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35EEE61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TACU界面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382C3ED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4878BF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5DB21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021BED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9B6E98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4A4124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</w:rPr>
              <w:t>TACU处理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0EEAAB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5BE5A9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5A468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AA65B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7207B6C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713CE7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70C3310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308F62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05B46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24451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9" w:type="pct"/>
            <w:gridSpan w:val="2"/>
            <w:vAlign w:val="center"/>
          </w:tcPr>
          <w:p w14:paraId="383822C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7" w:type="pct"/>
            <w:gridSpan w:val="2"/>
            <w:shd w:val="clear" w:color="auto" w:fill="auto"/>
            <w:vAlign w:val="center"/>
          </w:tcPr>
          <w:p w14:paraId="2930506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23E463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6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12683E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48687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restart"/>
            <w:tcBorders>
              <w:left w:val="single" w:color="auto" w:sz="8" w:space="0"/>
            </w:tcBorders>
            <w:vAlign w:val="center"/>
          </w:tcPr>
          <w:p w14:paraId="1E6ECAA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0E2E0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529C6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6D311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FC2D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9945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0184C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3AD44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357C6C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02884D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2F8C3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AF80F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2D07CBA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1C08B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164268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6099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2F7167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F5FFAB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F21F65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F1FBE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701EE9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5CAC5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1D5ADE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E0BE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4DDA3F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73F6F5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C71D9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9D4AC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7E7FE6D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9DAAF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638ECD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5426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6E95702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D4F99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64907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07AC2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3882D14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63D1F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59A0653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8219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7AB97F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34D72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C5289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CB36A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3984189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CDAD9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DF1F7B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4131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30237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630D1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523C8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EDCE5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126B925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D326A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050A199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57C1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0FAA5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0B4DC7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3B141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8D3AF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1AD3291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18E9F8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FB0B49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BE7F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0DA2F4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1C4C74C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5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88F4E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CB9FD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342D8E9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53BDA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4C6C98B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3902F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B3A8F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CFACB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5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10A8682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DC4FEF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BB2A5C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BC55F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19A1369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A417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7E5D60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6C2A0C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5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ADF41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6F997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1B6B0F6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0620C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3DAD5B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12897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6" w:type="pct"/>
            <w:vMerge w:val="continue"/>
            <w:tcBorders>
              <w:left w:val="single" w:color="auto" w:sz="8" w:space="0"/>
            </w:tcBorders>
            <w:vAlign w:val="center"/>
          </w:tcPr>
          <w:p w14:paraId="1957FFF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4706B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5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0D089B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FF86D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57BFE607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79DE6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561D73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20D9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" w:type="pct"/>
            <w:tcBorders>
              <w:left w:val="single" w:color="auto" w:sz="8" w:space="0"/>
            </w:tcBorders>
            <w:vAlign w:val="center"/>
          </w:tcPr>
          <w:p w14:paraId="766066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4" w:type="pct"/>
            <w:gridSpan w:val="7"/>
            <w:tcBorders>
              <w:right w:val="single" w:color="auto" w:sz="8" w:space="0"/>
            </w:tcBorders>
            <w:vAlign w:val="center"/>
          </w:tcPr>
          <w:p w14:paraId="226C0002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60C9920E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3199A95A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11）：0:无效 1：有效</w:t>
            </w:r>
            <w:r>
              <w:rPr>
                <w:kern w:val="0"/>
                <w:sz w:val="21"/>
              </w:rPr>
              <w:t xml:space="preserve"> </w:t>
            </w:r>
          </w:p>
        </w:tc>
      </w:tr>
    </w:tbl>
    <w:p w14:paraId="52B01048">
      <w:pPr>
        <w:widowControl/>
        <w:spacing w:line="240" w:lineRule="auto"/>
        <w:ind w:firstLine="0" w:firstLineChars="0"/>
        <w:jc w:val="left"/>
        <w:rPr>
          <w:rFonts w:ascii="黑体" w:hAnsi="黑体" w:eastAsia="黑体"/>
          <w:color w:val="000000"/>
          <w:kern w:val="0"/>
          <w:sz w:val="28"/>
          <w:szCs w:val="28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br w:type="page"/>
      </w:r>
    </w:p>
    <w:p w14:paraId="11DBFEC2">
      <w:pPr>
        <w:widowControl/>
        <w:spacing w:line="240" w:lineRule="auto"/>
        <w:ind w:firstLine="0" w:firstLineChars="0"/>
        <w:jc w:val="left"/>
        <w:rPr>
          <w:rFonts w:ascii="黑体" w:hAnsi="黑体" w:eastAsia="黑体"/>
          <w:color w:val="000000"/>
          <w:kern w:val="0"/>
          <w:sz w:val="28"/>
          <w:szCs w:val="28"/>
          <w14:scene3d>
            <w14:lightRig w14:rig="threePt" w14:dir="t">
              <w14:rot w14:lat="0" w14:lon="0" w14:rev="0"/>
            </w14:lightRig>
          </w14:scene3d>
        </w:rPr>
      </w:pPr>
    </w:p>
    <w:p w14:paraId="1DD448D1">
      <w:pPr>
        <w:pStyle w:val="6"/>
        <w:ind w:left="560" w:hanging="560"/>
      </w:pPr>
      <w:r>
        <w:rPr>
          <w:rFonts w:hint="eastAsia"/>
        </w:rPr>
        <w:t>TACU处理软件与VHF接口协议</w:t>
      </w:r>
    </w:p>
    <w:p w14:paraId="1A8EAA4A">
      <w:pPr>
        <w:pStyle w:val="7"/>
        <w:ind w:left="560" w:hanging="560"/>
        <w:rPr>
          <w:color w:val="C00000"/>
          <w:lang w:val="en-US"/>
        </w:rPr>
      </w:pPr>
      <w:r>
        <w:rPr>
          <w:lang w:val="en-US"/>
        </w:rPr>
        <w:t>ARINC_</w:t>
      </w:r>
      <w:r>
        <w:rPr>
          <w:rFonts w:hint="eastAsia"/>
          <w:lang w:val="en-US"/>
        </w:rPr>
        <w:t>429</w:t>
      </w:r>
      <w:r>
        <w:rPr>
          <w:lang w:val="en-US"/>
        </w:rPr>
        <w:t>_TX Label_112 Tuning Mode</w:t>
      </w:r>
    </w:p>
    <w:p w14:paraId="712CCE31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VHF主备调谐</w:t>
      </w:r>
      <w:r>
        <w:rPr>
          <w:szCs w:val="20"/>
        </w:rPr>
        <w:t>状态</w:t>
      </w:r>
      <w:r>
        <w:rPr>
          <w:rFonts w:hint="eastAsia"/>
          <w:szCs w:val="20"/>
        </w:rPr>
        <w:t>协议见表89 。</w:t>
      </w:r>
    </w:p>
    <w:p w14:paraId="68A321ED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表89 VHF主备调谐</w:t>
      </w:r>
      <w:r>
        <w:rPr>
          <w:rFonts w:ascii="黑体" w:hAnsi="华文楷体" w:eastAsia="黑体"/>
          <w:sz w:val="21"/>
          <w:szCs w:val="20"/>
        </w:rPr>
        <w:t>状态</w:t>
      </w:r>
      <w:r>
        <w:rPr>
          <w:rFonts w:hint="eastAsia" w:ascii="黑体" w:hAnsi="华文楷体" w:eastAsia="黑体"/>
          <w:sz w:val="21"/>
          <w:szCs w:val="20"/>
        </w:rPr>
        <w:t>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673"/>
        <w:gridCol w:w="346"/>
        <w:gridCol w:w="997"/>
        <w:gridCol w:w="145"/>
        <w:gridCol w:w="1287"/>
        <w:gridCol w:w="1979"/>
        <w:gridCol w:w="201"/>
        <w:gridCol w:w="683"/>
        <w:gridCol w:w="1766"/>
      </w:tblGrid>
      <w:tr w14:paraId="575D2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7351AE9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27FB88C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119" w:type="pct"/>
            <w:gridSpan w:val="4"/>
            <w:tcBorders>
              <w:top w:val="single" w:color="auto" w:sz="8" w:space="0"/>
            </w:tcBorders>
          </w:tcPr>
          <w:p w14:paraId="6699C6E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112</w:t>
            </w:r>
          </w:p>
        </w:tc>
        <w:tc>
          <w:tcPr>
            <w:tcW w:w="401" w:type="pct"/>
            <w:tcBorders>
              <w:top w:val="single" w:color="auto" w:sz="8" w:space="0"/>
            </w:tcBorders>
          </w:tcPr>
          <w:p w14:paraId="4E13BE2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37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58CE070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55459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38141DE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6B88B6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6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78EE9EC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VHF主备调谐</w:t>
            </w:r>
            <w:r>
              <w:rPr>
                <w:sz w:val="21"/>
              </w:rPr>
              <w:t>状态</w:t>
            </w:r>
          </w:p>
        </w:tc>
      </w:tr>
      <w:tr w14:paraId="3E05D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6070CC1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7" w:type="pct"/>
            <w:gridSpan w:val="2"/>
            <w:tcBorders>
              <w:top w:val="single" w:color="auto" w:sz="8" w:space="0"/>
            </w:tcBorders>
            <w:vAlign w:val="center"/>
          </w:tcPr>
          <w:p w14:paraId="708982F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35E216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112</w:t>
            </w:r>
          </w:p>
        </w:tc>
        <w:tc>
          <w:tcPr>
            <w:tcW w:w="1161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0175E4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4" w:type="pct"/>
            <w:gridSpan w:val="3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189D11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1589C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16DC72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7" w:type="pct"/>
            <w:gridSpan w:val="2"/>
            <w:vAlign w:val="center"/>
          </w:tcPr>
          <w:p w14:paraId="667020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A832BA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59FA82E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4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19CD2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7149F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5E1B52F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7" w:type="pct"/>
            <w:gridSpan w:val="2"/>
            <w:vAlign w:val="center"/>
          </w:tcPr>
          <w:p w14:paraId="5175D6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743ADE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0F0927C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4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5CC63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55225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0D447DF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7" w:type="pct"/>
            <w:gridSpan w:val="2"/>
            <w:vAlign w:val="center"/>
          </w:tcPr>
          <w:p w14:paraId="1D8C9C9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4F564E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VHF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323BD1C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4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6E040DA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 (0,</w:t>
            </w: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)</w:t>
            </w:r>
          </w:p>
        </w:tc>
      </w:tr>
      <w:tr w14:paraId="3329B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72CA80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7" w:type="pct"/>
            <w:gridSpan w:val="2"/>
            <w:vAlign w:val="center"/>
          </w:tcPr>
          <w:p w14:paraId="3128FF7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36632BF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43BFBD1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4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1A949F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3BD17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D42D91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7" w:type="pct"/>
            <w:gridSpan w:val="2"/>
            <w:vAlign w:val="center"/>
          </w:tcPr>
          <w:p w14:paraId="091A010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280E3A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3538454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4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055E09A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7705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restart"/>
            <w:tcBorders>
              <w:left w:val="single" w:color="auto" w:sz="8" w:space="0"/>
            </w:tcBorders>
            <w:vAlign w:val="center"/>
          </w:tcPr>
          <w:p w14:paraId="34572F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3568FE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725F7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17933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7C7BF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518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598AF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06EA9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0834B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15D561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2C50DE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9D1BC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21845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7791909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8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6FF82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</w:tcPr>
          <w:p w14:paraId="4E3B2AF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A807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6D9DC2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675AEED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3100B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DBD8E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54D199A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8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6B311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</w:tcPr>
          <w:p w14:paraId="58EB844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8C45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6AF1570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0D07B1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60015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1F6B3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5A7BF0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8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D8FE6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</w:tcPr>
          <w:p w14:paraId="3715AB7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22C1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70EDDD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24CB52D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3B261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29179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6C76E2E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8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F0A00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</w:tcPr>
          <w:p w14:paraId="3E4B07F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A140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5F47A6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56C73AD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92243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45045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02AB494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8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ED0BA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</w:tcPr>
          <w:p w14:paraId="04813FB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6487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35299C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29CB4D3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3091D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4D771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173337D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8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69166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</w:tcPr>
          <w:p w14:paraId="017BB68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4262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8F0742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6423714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D7FB57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04733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1B9D051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8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0ACA5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</w:tcPr>
          <w:p w14:paraId="25B6BFC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9E32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73BED3B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DBBFC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FF70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5E776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549289C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8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3622D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37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61588BD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042EF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520D7B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63A1FF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28103CC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48451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24BAABD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8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7000B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37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6179626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0CA72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8C81D7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0F2B1A1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30337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D5CFD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15D7900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8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0C88B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96EE94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118DE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779D986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0DF89D8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358A64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909F8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1" w:type="pct"/>
            <w:tcBorders>
              <w:left w:val="single" w:color="auto" w:sz="4" w:space="0"/>
              <w:right w:val="single" w:color="auto" w:sz="4" w:space="0"/>
            </w:tcBorders>
          </w:tcPr>
          <w:p w14:paraId="618C3871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18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6662B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D80265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66B9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tcBorders>
              <w:left w:val="single" w:color="auto" w:sz="8" w:space="0"/>
            </w:tcBorders>
            <w:vAlign w:val="center"/>
          </w:tcPr>
          <w:p w14:paraId="37704C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39" w:type="pct"/>
            <w:gridSpan w:val="9"/>
            <w:tcBorders>
              <w:right w:val="single" w:color="auto" w:sz="8" w:space="0"/>
            </w:tcBorders>
            <w:vAlign w:val="center"/>
          </w:tcPr>
          <w:p w14:paraId="7CB823FB">
            <w:pPr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6E6EB6D2">
            <w:pPr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54215BC1">
            <w:pPr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11）：0=主用调谐模式, 1=备用调谐模式</w:t>
            </w:r>
          </w:p>
        </w:tc>
      </w:tr>
    </w:tbl>
    <w:p w14:paraId="356857BC">
      <w:pPr>
        <w:widowControl/>
        <w:spacing w:line="240" w:lineRule="auto"/>
        <w:ind w:firstLine="0" w:firstLineChars="0"/>
        <w:jc w:val="left"/>
        <w:rPr>
          <w:rFonts w:ascii="黑体" w:hAnsi="黑体" w:eastAsia="黑体"/>
          <w:color w:val="000000"/>
          <w:kern w:val="0"/>
          <w:sz w:val="28"/>
          <w:szCs w:val="28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br w:type="page"/>
      </w:r>
    </w:p>
    <w:p w14:paraId="7C110C38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ARINC_429_TX Label_030 VHF COM Frequency</w:t>
      </w:r>
    </w:p>
    <w:p w14:paraId="7F77C20A">
      <w:pPr>
        <w:widowControl/>
        <w:spacing w:line="460" w:lineRule="exact"/>
        <w:jc w:val="left"/>
        <w:rPr>
          <w:szCs w:val="20"/>
        </w:rPr>
      </w:pPr>
      <w:r>
        <w:rPr>
          <w:szCs w:val="20"/>
        </w:rPr>
        <w:t xml:space="preserve">VHF </w:t>
      </w:r>
      <w:r>
        <w:rPr>
          <w:rFonts w:hint="eastAsia"/>
          <w:szCs w:val="20"/>
        </w:rPr>
        <w:t>主用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频率协议见表90。</w:t>
      </w:r>
    </w:p>
    <w:p w14:paraId="5505E95C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表90 </w:t>
      </w:r>
      <w:r>
        <w:rPr>
          <w:rFonts w:ascii="黑体" w:hAnsi="华文楷体" w:eastAsia="黑体"/>
          <w:sz w:val="21"/>
          <w:szCs w:val="20"/>
        </w:rPr>
        <w:t xml:space="preserve">VHF </w:t>
      </w:r>
      <w:r>
        <w:rPr>
          <w:rFonts w:hint="eastAsia" w:ascii="黑体" w:hAnsi="华文楷体" w:eastAsia="黑体"/>
          <w:sz w:val="21"/>
          <w:szCs w:val="20"/>
        </w:rPr>
        <w:t>主用</w:t>
      </w:r>
      <w:r>
        <w:rPr>
          <w:rFonts w:ascii="黑体" w:hAnsi="华文楷体" w:eastAsia="黑体"/>
          <w:sz w:val="21"/>
          <w:szCs w:val="20"/>
        </w:rPr>
        <w:t xml:space="preserve"> </w:t>
      </w:r>
      <w:r>
        <w:rPr>
          <w:rFonts w:hint="eastAsia" w:ascii="黑体" w:hAnsi="华文楷体" w:eastAsia="黑体"/>
          <w:sz w:val="21"/>
          <w:szCs w:val="20"/>
        </w:rPr>
        <w:t>频率协议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636"/>
        <w:gridCol w:w="414"/>
        <w:gridCol w:w="1164"/>
        <w:gridCol w:w="163"/>
        <w:gridCol w:w="1578"/>
        <w:gridCol w:w="1996"/>
        <w:gridCol w:w="777"/>
        <w:gridCol w:w="1349"/>
      </w:tblGrid>
      <w:tr w14:paraId="4CA38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77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313E285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83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4983C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规范号</w:t>
            </w:r>
          </w:p>
        </w:tc>
        <w:tc>
          <w:tcPr>
            <w:tcW w:w="2193" w:type="pct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CE90F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Label_030</w:t>
            </w:r>
          </w:p>
        </w:tc>
        <w:tc>
          <w:tcPr>
            <w:tcW w:w="456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57B0E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版本</w:t>
            </w:r>
          </w:p>
        </w:tc>
        <w:tc>
          <w:tcPr>
            <w:tcW w:w="792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F00312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336D9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7" w:type="pct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095BF378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83" w:type="pct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1CE9C08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信号名称</w:t>
            </w:r>
          </w:p>
        </w:tc>
        <w:tc>
          <w:tcPr>
            <w:tcW w:w="344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76984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VHF </w:t>
            </w:r>
            <w:r>
              <w:rPr>
                <w:rFonts w:hint="eastAsia"/>
                <w:sz w:val="21"/>
              </w:rPr>
              <w:t>主用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频率</w:t>
            </w:r>
          </w:p>
        </w:tc>
      </w:tr>
      <w:tr w14:paraId="5DCA7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64C7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数据内容</w:t>
            </w:r>
          </w:p>
        </w:tc>
        <w:tc>
          <w:tcPr>
            <w:tcW w:w="615" w:type="pct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DA65B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标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号</w:t>
            </w:r>
          </w:p>
        </w:tc>
        <w:tc>
          <w:tcPr>
            <w:tcW w:w="1705" w:type="pct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E5B86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030</w:t>
            </w:r>
          </w:p>
        </w:tc>
        <w:tc>
          <w:tcPr>
            <w:tcW w:w="1171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B44F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更新速率</w:t>
            </w:r>
          </w:p>
        </w:tc>
        <w:tc>
          <w:tcPr>
            <w:tcW w:w="1248" w:type="pct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035845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132ms(TBD)</w:t>
            </w:r>
          </w:p>
        </w:tc>
      </w:tr>
      <w:tr w14:paraId="10A9B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2BDE8E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DB62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信号类型</w:t>
            </w:r>
          </w:p>
        </w:tc>
        <w:tc>
          <w:tcPr>
            <w:tcW w:w="170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93A15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串行数字量（</w:t>
            </w:r>
            <w:r>
              <w:rPr>
                <w:sz w:val="21"/>
              </w:rPr>
              <w:t>32</w:t>
            </w:r>
            <w:r>
              <w:rPr>
                <w:rFonts w:hint="eastAsia"/>
                <w:sz w:val="21"/>
              </w:rPr>
              <w:t>位）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9FB9A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发送速率</w:t>
            </w:r>
          </w:p>
        </w:tc>
        <w:tc>
          <w:tcPr>
            <w:tcW w:w="124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E1E14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4B482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8C0384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47830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源</w:t>
            </w:r>
          </w:p>
        </w:tc>
        <w:tc>
          <w:tcPr>
            <w:tcW w:w="170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F1B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TACU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F668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单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位</w:t>
            </w:r>
          </w:p>
        </w:tc>
        <w:tc>
          <w:tcPr>
            <w:tcW w:w="124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4F44B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MHz</w:t>
            </w:r>
          </w:p>
        </w:tc>
      </w:tr>
      <w:tr w14:paraId="1782F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7675D2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0800E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目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标</w:t>
            </w:r>
          </w:p>
        </w:tc>
        <w:tc>
          <w:tcPr>
            <w:tcW w:w="170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B6CA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VHF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45BF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信号范围</w:t>
            </w:r>
          </w:p>
        </w:tc>
        <w:tc>
          <w:tcPr>
            <w:tcW w:w="124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0B2C4B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(118.000,136.990)</w:t>
            </w:r>
          </w:p>
        </w:tc>
      </w:tr>
      <w:tr w14:paraId="5DCC6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76B0D8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9A2C6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符合标准</w:t>
            </w:r>
          </w:p>
        </w:tc>
        <w:tc>
          <w:tcPr>
            <w:tcW w:w="170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313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523F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精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度</w:t>
            </w:r>
          </w:p>
        </w:tc>
        <w:tc>
          <w:tcPr>
            <w:tcW w:w="124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2A23E4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0.001</w:t>
            </w:r>
          </w:p>
        </w:tc>
      </w:tr>
      <w:tr w14:paraId="0DDA0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626E96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751B1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码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制</w:t>
            </w:r>
          </w:p>
        </w:tc>
        <w:tc>
          <w:tcPr>
            <w:tcW w:w="170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61C1D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BNR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A1E2C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分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辨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率</w:t>
            </w:r>
          </w:p>
        </w:tc>
        <w:tc>
          <w:tcPr>
            <w:tcW w:w="124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44C35B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7E08A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75D1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7304C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A2D60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明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2C8B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3EF1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明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5A6B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7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7D754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明</w:t>
            </w:r>
          </w:p>
        </w:tc>
      </w:tr>
      <w:tr w14:paraId="53B25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6E7B1B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D7EF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A54D5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F81B3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12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4A4DF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Data-0.001MHz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B98A2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23</w:t>
            </w:r>
          </w:p>
        </w:tc>
        <w:tc>
          <w:tcPr>
            <w:tcW w:w="7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CA6F0D0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Data-1MHz</w:t>
            </w:r>
          </w:p>
          <w:p w14:paraId="283E199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</w:tr>
      <w:tr w14:paraId="301DB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5F4B7A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8178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879F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C70C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13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7DC09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Data-0.001MHz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0BD07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24</w:t>
            </w:r>
          </w:p>
        </w:tc>
        <w:tc>
          <w:tcPr>
            <w:tcW w:w="7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58BFDE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Data-1MHz</w:t>
            </w:r>
          </w:p>
        </w:tc>
      </w:tr>
      <w:tr w14:paraId="2966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FA36D9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FD7FC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C1F9F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9C014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14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8F9C19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Data-0.001MHz</w:t>
            </w:r>
          </w:p>
          <w:p w14:paraId="69BFEF7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9890A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25</w:t>
            </w:r>
          </w:p>
        </w:tc>
        <w:tc>
          <w:tcPr>
            <w:tcW w:w="7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5CD687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Data-1MHz</w:t>
            </w:r>
          </w:p>
        </w:tc>
      </w:tr>
      <w:tr w14:paraId="63BF6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B7780B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E443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6EDED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33DBA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15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76D3DB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Data-0.01MHz</w:t>
            </w:r>
          </w:p>
          <w:p w14:paraId="7735AED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5D8E9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26</w:t>
            </w:r>
          </w:p>
        </w:tc>
        <w:tc>
          <w:tcPr>
            <w:tcW w:w="7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AEE3BC2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Data-1MHz</w:t>
            </w:r>
          </w:p>
          <w:p w14:paraId="1BE26E8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</w:tr>
      <w:tr w14:paraId="58C4B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D0B769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5853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A37C8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7B09B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16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6E7F8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Data-0.01MHz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54BB2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27</w:t>
            </w:r>
          </w:p>
        </w:tc>
        <w:tc>
          <w:tcPr>
            <w:tcW w:w="7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BE83A17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Data-10HMz</w:t>
            </w:r>
          </w:p>
          <w:p w14:paraId="6551893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</w:tr>
      <w:tr w14:paraId="54D04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2C25D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4212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BE6B9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E8026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17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F7A8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Data-0.01MHz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9B57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28</w:t>
            </w:r>
          </w:p>
        </w:tc>
        <w:tc>
          <w:tcPr>
            <w:tcW w:w="7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570A7D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Data-10MHz</w:t>
            </w:r>
          </w:p>
        </w:tc>
      </w:tr>
      <w:tr w14:paraId="4CE29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50CA7F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F83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4A7B8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CF8D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18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29E9BD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Data-0.01MHz</w:t>
            </w:r>
          </w:p>
          <w:p w14:paraId="196C58C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8034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29</w:t>
            </w:r>
          </w:p>
        </w:tc>
        <w:tc>
          <w:tcPr>
            <w:tcW w:w="7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328B501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Data-10MHz</w:t>
            </w:r>
          </w:p>
          <w:p w14:paraId="1F41133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</w:tr>
      <w:tr w14:paraId="659C5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DA19CD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B6BD9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00F9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2DBA0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19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3A32A8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Data-0.1MHz</w:t>
            </w:r>
          </w:p>
          <w:p w14:paraId="76055A0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E7C2C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30</w:t>
            </w:r>
          </w:p>
        </w:tc>
        <w:tc>
          <w:tcPr>
            <w:tcW w:w="79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D2DFDF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SSM</w:t>
            </w:r>
          </w:p>
        </w:tc>
      </w:tr>
      <w:tr w14:paraId="3B40B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9B3CFD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0C2E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1022" w:type="pct"/>
            <w:gridSpan w:val="3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9DAA1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D731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20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CE978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Data-0.1MHz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C175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31</w:t>
            </w:r>
          </w:p>
        </w:tc>
        <w:tc>
          <w:tcPr>
            <w:tcW w:w="79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9F3243C">
            <w:pPr>
              <w:widowControl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42B9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34F79F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02EE6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1022" w:type="pct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8DBD47">
            <w:pPr>
              <w:widowControl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F2168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21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6281C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Data-0.1MHz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ED5C9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32</w:t>
            </w:r>
          </w:p>
        </w:tc>
        <w:tc>
          <w:tcPr>
            <w:tcW w:w="7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8027CD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22522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51D25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8C40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102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30B4C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Data-0.001MHz</w:t>
            </w:r>
          </w:p>
          <w:p w14:paraId="1610689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16A0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22</w:t>
            </w:r>
          </w:p>
        </w:tc>
        <w:tc>
          <w:tcPr>
            <w:tcW w:w="11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086AD">
            <w:pPr>
              <w:spacing w:line="300" w:lineRule="auto"/>
              <w:ind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kern w:val="0"/>
                <w:sz w:val="21"/>
              </w:rPr>
              <w:t>Data-0.1MHz</w:t>
            </w:r>
          </w:p>
          <w:p w14:paraId="0591C2D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  <w:tc>
          <w:tcPr>
            <w:tcW w:w="4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F4C3C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69BE13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5C6D2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0277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39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56E0777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</w:t>
            </w:r>
            <w:r>
              <w:rPr>
                <w:sz w:val="21"/>
              </w:rPr>
              <w:t>;</w:t>
            </w:r>
            <w:r>
              <w:rPr>
                <w:kern w:val="0"/>
                <w:sz w:val="21"/>
              </w:rPr>
              <w:t xml:space="preserve">01: </w:t>
            </w:r>
            <w:r>
              <w:rPr>
                <w:rFonts w:hint="eastAsia"/>
                <w:kern w:val="0"/>
                <w:sz w:val="21"/>
              </w:rPr>
              <w:t>无计算数据</w:t>
            </w:r>
            <w:r>
              <w:rPr>
                <w:kern w:val="0"/>
                <w:sz w:val="21"/>
              </w:rPr>
              <w:t>;10:</w:t>
            </w:r>
            <w:r>
              <w:rPr>
                <w:rFonts w:hint="eastAsia"/>
                <w:kern w:val="0"/>
                <w:sz w:val="21"/>
              </w:rPr>
              <w:t>功能测试</w:t>
            </w:r>
            <w:r>
              <w:rPr>
                <w:kern w:val="0"/>
                <w:sz w:val="21"/>
              </w:rPr>
              <w:t xml:space="preserve">;11: </w:t>
            </w:r>
            <w:r>
              <w:rPr>
                <w:rFonts w:hint="eastAsia"/>
                <w:sz w:val="21"/>
              </w:rPr>
              <w:t>正常操作</w:t>
            </w:r>
          </w:p>
          <w:p w14:paraId="6555BE18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sz w:val="21"/>
              </w:rPr>
              <w:t>SDI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sz w:val="21"/>
              </w:rPr>
              <w:t>(9-10)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</w:rPr>
              <w:t>01:VHF1</w:t>
            </w:r>
            <w:r>
              <w:rPr>
                <w:rFonts w:hint="eastAsia"/>
                <w:sz w:val="21"/>
              </w:rPr>
              <w:t>；</w:t>
            </w:r>
            <w:r>
              <w:rPr>
                <w:sz w:val="21"/>
              </w:rPr>
              <w:t>10:VHF2</w:t>
            </w:r>
            <w:r>
              <w:rPr>
                <w:rFonts w:hint="eastAsia"/>
                <w:sz w:val="21"/>
              </w:rPr>
              <w:t>；</w:t>
            </w:r>
            <w:r>
              <w:rPr>
                <w:sz w:val="21"/>
              </w:rPr>
              <w:t>11:VHF3</w:t>
            </w:r>
          </w:p>
        </w:tc>
      </w:tr>
    </w:tbl>
    <w:p w14:paraId="5CB7B7B7">
      <w:pPr>
        <w:widowControl/>
        <w:spacing w:line="240" w:lineRule="auto"/>
        <w:ind w:firstLine="0" w:firstLineChars="0"/>
        <w:jc w:val="left"/>
        <w:rPr>
          <w:rFonts w:ascii="黑体" w:hAnsi="黑体" w:eastAsia="黑体"/>
          <w:color w:val="000000"/>
          <w:kern w:val="0"/>
          <w:sz w:val="28"/>
          <w:szCs w:val="28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br w:type="page"/>
      </w:r>
    </w:p>
    <w:p w14:paraId="0702EC56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ARINC_429_TX Label_133 VHF3 Work Mode</w:t>
      </w:r>
    </w:p>
    <w:p w14:paraId="6E79DF23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VHF3模式</w:t>
      </w:r>
      <w:r>
        <w:rPr>
          <w:szCs w:val="20"/>
        </w:rPr>
        <w:t>状态</w:t>
      </w:r>
      <w:r>
        <w:rPr>
          <w:rFonts w:hint="eastAsia"/>
          <w:szCs w:val="20"/>
        </w:rPr>
        <w:t>协议见表91。</w:t>
      </w:r>
    </w:p>
    <w:p w14:paraId="75D45704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表91 VHF3模式</w:t>
      </w:r>
      <w:r>
        <w:rPr>
          <w:rFonts w:ascii="黑体" w:hAnsi="华文楷体" w:eastAsia="黑体"/>
          <w:sz w:val="21"/>
          <w:szCs w:val="20"/>
        </w:rPr>
        <w:t>状态</w:t>
      </w:r>
      <w:r>
        <w:rPr>
          <w:rFonts w:hint="eastAsia" w:ascii="黑体" w:hAnsi="华文楷体" w:eastAsia="黑体"/>
          <w:sz w:val="21"/>
          <w:szCs w:val="20"/>
        </w:rPr>
        <w:t>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999"/>
        <w:gridCol w:w="148"/>
        <w:gridCol w:w="1289"/>
        <w:gridCol w:w="1981"/>
        <w:gridCol w:w="787"/>
        <w:gridCol w:w="1868"/>
      </w:tblGrid>
      <w:tr w14:paraId="01A07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76DE40A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6" w:type="pct"/>
            <w:tcBorders>
              <w:top w:val="single" w:color="auto" w:sz="8" w:space="0"/>
            </w:tcBorders>
          </w:tcPr>
          <w:p w14:paraId="7CC8E96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5" w:type="pct"/>
            <w:gridSpan w:val="3"/>
            <w:tcBorders>
              <w:top w:val="single" w:color="auto" w:sz="8" w:space="0"/>
            </w:tcBorders>
          </w:tcPr>
          <w:p w14:paraId="0461973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133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634771D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39378B5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3BF45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787438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6" w:type="pct"/>
            <w:tcBorders>
              <w:bottom w:val="single" w:color="auto" w:sz="8" w:space="0"/>
            </w:tcBorders>
          </w:tcPr>
          <w:p w14:paraId="5180ED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63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371579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VHF3模式</w:t>
            </w:r>
            <w:r>
              <w:rPr>
                <w:sz w:val="21"/>
              </w:rPr>
              <w:t>状态</w:t>
            </w:r>
          </w:p>
        </w:tc>
      </w:tr>
      <w:tr w14:paraId="4F14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74BFD16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7E92B35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3A1BE3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133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A94D9E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6C4F95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4A4EE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55CF70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9F2B6C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52D8C78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00760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BAE795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7E5D4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49A4C5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A02ED3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0AEF24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18814A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162ABE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7AEC3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48E44F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5160442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7D8E5EC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VHF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FAC4C5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1FA2B1D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  <w:r>
              <w:rPr>
                <w:sz w:val="21"/>
              </w:rPr>
              <w:t>,</w:t>
            </w:r>
          </w:p>
        </w:tc>
      </w:tr>
      <w:tr w14:paraId="3726F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E13970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3E0C0E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79C25D9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983C2B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FBBE1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1A609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D78FCA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85DAC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25A329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72300E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6C35EA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6658C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5012601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64D47B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D134F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AD020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22007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A17E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D6D74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72A9B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3CB8AC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88463F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B730D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5C72E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597E64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D0A93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A51A4C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ABD8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3FDD63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C2814A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0139A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55489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662144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64339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B8AD54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EA9F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06717B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5D6BB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B3378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B2427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16CA31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34B50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06E97B7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ADA5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8AAF35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AF862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F489D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4BF4E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611745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A3FBD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425C7FB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697C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0D5A6E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C957F7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067AA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F3D94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8B36F7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11A65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65D70A6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EB23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B5F02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2F32CB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0FDBE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25D79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9D5CAE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63626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0334894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968D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286176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09D882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AED51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7C26C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79D846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A44A79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6AFF69B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3E65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B72C48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1954749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A7DEE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E268A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2904EF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B2EAC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3011B88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2FAE6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3AC85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1257C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2C9825C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8021C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D85E28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5B139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483636E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78546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070A6F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B0E5E1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39FD1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1DCD0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5FFC9D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E2EDC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7C0169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698C7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3E3CB2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51EB6A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C11C01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BD996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7974961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18228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D5787A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5C733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51DB588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8"/>
            <w:tcBorders>
              <w:right w:val="single" w:color="auto" w:sz="8" w:space="0"/>
            </w:tcBorders>
            <w:vAlign w:val="center"/>
          </w:tcPr>
          <w:p w14:paraId="078F04AB">
            <w:pPr>
              <w:numPr>
                <w:ilvl w:val="0"/>
                <w:numId w:val="4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4771100A">
            <w:pPr>
              <w:numPr>
                <w:ilvl w:val="0"/>
                <w:numId w:val="4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(9-10)：默认10=VHF3</w:t>
            </w:r>
          </w:p>
          <w:p w14:paraId="7B39D4A1">
            <w:pPr>
              <w:numPr>
                <w:ilvl w:val="0"/>
                <w:numId w:val="4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11）：0=data数据链模式, 1=voice话音模式</w:t>
            </w:r>
          </w:p>
        </w:tc>
      </w:tr>
    </w:tbl>
    <w:p w14:paraId="7ED6AECF"/>
    <w:p w14:paraId="4174881A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bookmarkStart w:id="19" w:name="_GoBack"/>
      <w:bookmarkEnd w:id="19"/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ARINC_429_TX 4/5-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Label_040 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TX/RX Status</w:t>
      </w:r>
    </w:p>
    <w:p w14:paraId="4137E894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VHF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发送/接收</w:t>
      </w:r>
      <w:r>
        <w:rPr>
          <w:szCs w:val="20"/>
        </w:rPr>
        <w:t>状态</w:t>
      </w:r>
      <w:r>
        <w:rPr>
          <w:rFonts w:hint="eastAsia"/>
          <w:szCs w:val="20"/>
        </w:rPr>
        <w:t>协议见表92。</w:t>
      </w:r>
    </w:p>
    <w:p w14:paraId="4076F15C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表92 VHF</w:t>
      </w:r>
      <w:r>
        <w:rPr>
          <w:rFonts w:ascii="黑体" w:hAnsi="华文楷体" w:eastAsia="黑体"/>
          <w:sz w:val="21"/>
          <w:szCs w:val="20"/>
        </w:rPr>
        <w:t xml:space="preserve"> </w:t>
      </w:r>
      <w:r>
        <w:rPr>
          <w:rFonts w:hint="eastAsia" w:ascii="黑体" w:hAnsi="华文楷体" w:eastAsia="黑体"/>
          <w:sz w:val="21"/>
          <w:szCs w:val="20"/>
        </w:rPr>
        <w:t>发送/接收</w:t>
      </w:r>
      <w:r>
        <w:rPr>
          <w:rFonts w:ascii="黑体" w:hAnsi="华文楷体" w:eastAsia="黑体"/>
          <w:sz w:val="21"/>
          <w:szCs w:val="20"/>
        </w:rPr>
        <w:t>状态</w:t>
      </w:r>
      <w:r>
        <w:rPr>
          <w:rFonts w:hint="eastAsia" w:ascii="黑体" w:hAnsi="华文楷体" w:eastAsia="黑体"/>
          <w:sz w:val="21"/>
          <w:szCs w:val="20"/>
        </w:rPr>
        <w:t>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680"/>
        <w:gridCol w:w="348"/>
        <w:gridCol w:w="999"/>
        <w:gridCol w:w="148"/>
        <w:gridCol w:w="1609"/>
        <w:gridCol w:w="1861"/>
        <w:gridCol w:w="295"/>
        <w:gridCol w:w="290"/>
        <w:gridCol w:w="358"/>
        <w:gridCol w:w="1507"/>
      </w:tblGrid>
      <w:tr w14:paraId="6F104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005C02EA">
            <w:pPr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设备名称</w:t>
            </w:r>
          </w:p>
        </w:tc>
        <w:tc>
          <w:tcPr>
            <w:tcW w:w="586" w:type="pct"/>
            <w:tcBorders>
              <w:top w:val="single" w:color="auto" w:sz="8" w:space="0"/>
            </w:tcBorders>
          </w:tcPr>
          <w:p w14:paraId="4B4E5240">
            <w:pPr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color="auto" w:sz="8" w:space="0"/>
            </w:tcBorders>
          </w:tcPr>
          <w:p w14:paraId="6FAB9617">
            <w:pPr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  <w:szCs w:val="24"/>
              </w:rPr>
              <w:t>Label_</w:t>
            </w:r>
            <w:r>
              <w:rPr>
                <w:rFonts w:hint="eastAsia" w:ascii="Times New Roman" w:hAnsi="Times New Roman" w:cs="Times New Roman"/>
                <w:bCs w:val="0"/>
                <w:sz w:val="21"/>
                <w:szCs w:val="24"/>
              </w:rPr>
              <w:t>040</w:t>
            </w:r>
          </w:p>
        </w:tc>
        <w:tc>
          <w:tcPr>
            <w:tcW w:w="343" w:type="pct"/>
            <w:gridSpan w:val="2"/>
            <w:tcBorders>
              <w:top w:val="single" w:color="auto" w:sz="8" w:space="0"/>
            </w:tcBorders>
          </w:tcPr>
          <w:p w14:paraId="1EFF063F">
            <w:pPr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757DA9DA">
            <w:pPr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V1.1</w:t>
            </w:r>
          </w:p>
        </w:tc>
      </w:tr>
      <w:tr w14:paraId="08438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3AD821BC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</w:p>
        </w:tc>
        <w:tc>
          <w:tcPr>
            <w:tcW w:w="586" w:type="pct"/>
            <w:tcBorders>
              <w:bottom w:val="single" w:color="auto" w:sz="8" w:space="0"/>
            </w:tcBorders>
          </w:tcPr>
          <w:p w14:paraId="04615294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信号名称</w:t>
            </w:r>
          </w:p>
        </w:tc>
        <w:tc>
          <w:tcPr>
            <w:tcW w:w="3561" w:type="pct"/>
            <w:gridSpan w:val="7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7760D0D4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VHF</w:t>
            </w:r>
            <w:r>
              <w:rPr>
                <w:rFonts w:ascii="Times New Roman" w:hAnsi="Times New Roman" w:cs="Times New Roman"/>
                <w:bCs w:val="0"/>
                <w:sz w:val="21"/>
              </w:rPr>
              <w:t xml:space="preserve"> </w:t>
            </w:r>
            <w:r>
              <w:rPr>
                <w:rFonts w:hint="eastAsia" w:ascii="Times New Roman" w:hAnsi="Times New Roman" w:cs="Times New Roman"/>
                <w:bCs w:val="0"/>
                <w:sz w:val="21"/>
              </w:rPr>
              <w:t>发送/接收</w:t>
            </w:r>
            <w:r>
              <w:rPr>
                <w:rFonts w:ascii="Times New Roman" w:hAnsi="Times New Roman" w:cs="Times New Roman"/>
                <w:bCs w:val="0"/>
                <w:sz w:val="21"/>
              </w:rPr>
              <w:t>状态</w:t>
            </w:r>
          </w:p>
        </w:tc>
      </w:tr>
      <w:tr w14:paraId="1025D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548E0AD7">
            <w:pPr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数据内容</w:t>
            </w:r>
          </w:p>
        </w:tc>
        <w:tc>
          <w:tcPr>
            <w:tcW w:w="603" w:type="pct"/>
            <w:gridSpan w:val="2"/>
            <w:tcBorders>
              <w:top w:val="single" w:color="auto" w:sz="8" w:space="0"/>
            </w:tcBorders>
            <w:vAlign w:val="center"/>
          </w:tcPr>
          <w:p w14:paraId="131EBA3C">
            <w:pPr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标   号</w:t>
            </w:r>
          </w:p>
        </w:tc>
        <w:tc>
          <w:tcPr>
            <w:tcW w:w="1617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D59CB87">
            <w:pPr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040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90B7A6D">
            <w:pPr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更新速率</w:t>
            </w:r>
          </w:p>
        </w:tc>
        <w:tc>
          <w:tcPr>
            <w:tcW w:w="1264" w:type="pct"/>
            <w:gridSpan w:val="3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AEB0B4C">
            <w:pPr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66ms(TBD)</w:t>
            </w:r>
          </w:p>
        </w:tc>
      </w:tr>
      <w:tr w14:paraId="51081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7892F077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</w:p>
        </w:tc>
        <w:tc>
          <w:tcPr>
            <w:tcW w:w="603" w:type="pct"/>
            <w:gridSpan w:val="2"/>
            <w:vAlign w:val="center"/>
          </w:tcPr>
          <w:p w14:paraId="2AA0F119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55B9216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串行数字量（32位）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 w14:paraId="25143475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发送速率</w:t>
            </w:r>
          </w:p>
        </w:tc>
        <w:tc>
          <w:tcPr>
            <w:tcW w:w="1264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9CBA01E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12.5 kbps</w:t>
            </w:r>
          </w:p>
        </w:tc>
      </w:tr>
      <w:tr w14:paraId="2B903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65C5B13D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</w:p>
        </w:tc>
        <w:tc>
          <w:tcPr>
            <w:tcW w:w="603" w:type="pct"/>
            <w:gridSpan w:val="2"/>
            <w:vAlign w:val="center"/>
          </w:tcPr>
          <w:p w14:paraId="58677C3C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70BC8251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VHF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 w14:paraId="0DBA8C9C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单   位</w:t>
            </w:r>
          </w:p>
        </w:tc>
        <w:tc>
          <w:tcPr>
            <w:tcW w:w="1264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BD9BDC8">
            <w:pPr>
              <w:spacing w:line="300" w:lineRule="auto"/>
              <w:ind w:firstLine="0" w:firstLineChars="0"/>
              <w:jc w:val="left"/>
              <w:rPr>
                <w:rFonts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Uint8_t</w:t>
            </w:r>
          </w:p>
        </w:tc>
      </w:tr>
      <w:tr w14:paraId="4D0C0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7019C487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</w:p>
        </w:tc>
        <w:tc>
          <w:tcPr>
            <w:tcW w:w="603" w:type="pct"/>
            <w:gridSpan w:val="2"/>
            <w:vAlign w:val="center"/>
          </w:tcPr>
          <w:p w14:paraId="7231D551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目   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99EB674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外设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 w14:paraId="6CCE3398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信号范围</w:t>
            </w:r>
          </w:p>
        </w:tc>
        <w:tc>
          <w:tcPr>
            <w:tcW w:w="1264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77FBAC5F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(0,</w:t>
            </w:r>
            <w:r>
              <w:rPr>
                <w:rFonts w:ascii="Times New Roman" w:hAnsi="Times New Roman" w:cs="Times New Roman"/>
                <w:bCs w:val="0"/>
                <w:sz w:val="21"/>
              </w:rPr>
              <w:t>3</w:t>
            </w:r>
            <w:r>
              <w:rPr>
                <w:rFonts w:hint="eastAsia" w:ascii="Times New Roman" w:hAnsi="Times New Roman" w:cs="Times New Roman"/>
                <w:bCs w:val="0"/>
                <w:sz w:val="21"/>
              </w:rPr>
              <w:t>)</w:t>
            </w:r>
          </w:p>
        </w:tc>
      </w:tr>
      <w:tr w14:paraId="29379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003F7A0F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</w:p>
        </w:tc>
        <w:tc>
          <w:tcPr>
            <w:tcW w:w="603" w:type="pct"/>
            <w:gridSpan w:val="2"/>
            <w:vAlign w:val="center"/>
          </w:tcPr>
          <w:p w14:paraId="22C2E883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A908B11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ARINC 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 w14:paraId="3425F0A8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精   度</w:t>
            </w:r>
          </w:p>
        </w:tc>
        <w:tc>
          <w:tcPr>
            <w:tcW w:w="1264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BD326B0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1</w:t>
            </w:r>
          </w:p>
        </w:tc>
      </w:tr>
      <w:tr w14:paraId="6FDDB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4E12412F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</w:p>
        </w:tc>
        <w:tc>
          <w:tcPr>
            <w:tcW w:w="603" w:type="pct"/>
            <w:gridSpan w:val="2"/>
            <w:vAlign w:val="center"/>
          </w:tcPr>
          <w:p w14:paraId="593BB409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码   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5359F28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DSC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 w14:paraId="5A737B30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分 辨 率</w:t>
            </w:r>
          </w:p>
        </w:tc>
        <w:tc>
          <w:tcPr>
            <w:tcW w:w="1264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5D8A005D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1</w:t>
            </w:r>
          </w:p>
        </w:tc>
      </w:tr>
      <w:tr w14:paraId="4A26E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restart"/>
            <w:tcBorders>
              <w:left w:val="single" w:color="auto" w:sz="8" w:space="0"/>
            </w:tcBorders>
            <w:vAlign w:val="center"/>
          </w:tcPr>
          <w:p w14:paraId="14B70FD4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数据格式</w:t>
            </w: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07682C9E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D325CB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说   明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8B11ECD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位数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D78737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说   明</w:t>
            </w:r>
          </w:p>
        </w:tc>
        <w:tc>
          <w:tcPr>
            <w:tcW w:w="38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FCE9C9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位数</w:t>
            </w:r>
          </w:p>
        </w:tc>
        <w:tc>
          <w:tcPr>
            <w:tcW w:w="88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EB9118C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说   明</w:t>
            </w:r>
          </w:p>
        </w:tc>
      </w:tr>
      <w:tr w14:paraId="2346B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4DFD5F4D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757ED1E7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265D1A">
            <w:pPr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BD84C6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12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AF74210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356C02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23</w:t>
            </w:r>
          </w:p>
        </w:tc>
        <w:tc>
          <w:tcPr>
            <w:tcW w:w="885" w:type="pct"/>
            <w:tcBorders>
              <w:left w:val="single" w:color="auto" w:sz="4" w:space="0"/>
              <w:right w:val="single" w:color="auto" w:sz="8" w:space="0"/>
            </w:tcBorders>
          </w:tcPr>
          <w:p w14:paraId="27648FF8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Tx warning and Timeout</w:t>
            </w:r>
          </w:p>
        </w:tc>
      </w:tr>
      <w:tr w14:paraId="2BA51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7C60BE3E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3704FBC7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1118E2">
            <w:pPr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7BD44B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13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3C6915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6B98B9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24</w:t>
            </w:r>
          </w:p>
        </w:tc>
        <w:tc>
          <w:tcPr>
            <w:tcW w:w="885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BAAF0A8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Mic Keyed</w:t>
            </w:r>
          </w:p>
        </w:tc>
      </w:tr>
      <w:tr w14:paraId="7F548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0B8EA61D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46494323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5808A6">
            <w:pPr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1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830679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14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BC552E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8C3C4F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25</w:t>
            </w:r>
          </w:p>
        </w:tc>
        <w:tc>
          <w:tcPr>
            <w:tcW w:w="885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3939C0E4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</w:p>
        </w:tc>
      </w:tr>
      <w:tr w14:paraId="618FC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2D9944FB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137DF4A6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FDC7F6">
            <w:pPr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6CE3F7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15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368E1D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A52889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26</w:t>
            </w:r>
          </w:p>
        </w:tc>
        <w:tc>
          <w:tcPr>
            <w:tcW w:w="885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7001F6C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Com1 under Squelch</w:t>
            </w:r>
          </w:p>
        </w:tc>
      </w:tr>
      <w:tr w14:paraId="0BFC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25457081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29F71023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85C03A">
            <w:pPr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4D2F53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16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2D2E59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D1C6E0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27</w:t>
            </w:r>
          </w:p>
        </w:tc>
        <w:tc>
          <w:tcPr>
            <w:tcW w:w="885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2E098F90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</w:p>
        </w:tc>
      </w:tr>
      <w:tr w14:paraId="70047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7F5D9172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76746BF0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E74BA9">
            <w:pPr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683936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17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FAEC14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D49AE9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28</w:t>
            </w:r>
          </w:p>
        </w:tc>
        <w:tc>
          <w:tcPr>
            <w:tcW w:w="885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0F540EDD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Com2 under Squelch</w:t>
            </w:r>
          </w:p>
        </w:tc>
      </w:tr>
      <w:tr w14:paraId="2C18C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4D375CE3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1957C5E9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BBCDEB">
            <w:pPr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CC2651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18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599FD3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413DD4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29</w:t>
            </w:r>
          </w:p>
        </w:tc>
        <w:tc>
          <w:tcPr>
            <w:tcW w:w="885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7054009B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</w:p>
        </w:tc>
      </w:tr>
      <w:tr w14:paraId="76369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203C5E4D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</w:p>
        </w:tc>
        <w:tc>
          <w:tcPr>
            <w:tcW w:w="399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FDB4DAF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2EC485">
            <w:pPr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C5B307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19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F65272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458FF1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1C053B36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SSM</w:t>
            </w:r>
          </w:p>
        </w:tc>
      </w:tr>
      <w:tr w14:paraId="24580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74A68024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5F498ADA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58D9E8B5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SDI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59A3AA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20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430861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97C859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31</w:t>
            </w:r>
          </w:p>
        </w:tc>
        <w:tc>
          <w:tcPr>
            <w:tcW w:w="885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3916D44A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</w:p>
        </w:tc>
      </w:tr>
      <w:tr w14:paraId="1B490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705DFD72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5EF5B829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10</w:t>
            </w:r>
          </w:p>
        </w:tc>
        <w:tc>
          <w:tcPr>
            <w:tcW w:w="877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FA8E2E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7DA2E9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21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2C066B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1B2D7CE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32</w:t>
            </w:r>
          </w:p>
        </w:tc>
        <w:tc>
          <w:tcPr>
            <w:tcW w:w="88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B6D72AF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校验位：奇校验</w:t>
            </w:r>
          </w:p>
        </w:tc>
      </w:tr>
      <w:tr w14:paraId="232CE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78F4F291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467D1325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7C5BDAB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PAD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65F21A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22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6F84C73D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Tx warning and Timeout</w:t>
            </w:r>
          </w:p>
        </w:tc>
        <w:tc>
          <w:tcPr>
            <w:tcW w:w="38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4AC30C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</w:p>
        </w:tc>
        <w:tc>
          <w:tcPr>
            <w:tcW w:w="88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8E847B4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</w:p>
        </w:tc>
      </w:tr>
      <w:tr w14:paraId="2E1EE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tcBorders>
              <w:left w:val="single" w:color="auto" w:sz="8" w:space="0"/>
            </w:tcBorders>
            <w:vAlign w:val="center"/>
          </w:tcPr>
          <w:p w14:paraId="397538CE">
            <w:pPr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附注</w:t>
            </w:r>
          </w:p>
        </w:tc>
        <w:tc>
          <w:tcPr>
            <w:tcW w:w="4749" w:type="pct"/>
            <w:gridSpan w:val="10"/>
            <w:tcBorders>
              <w:right w:val="single" w:color="auto" w:sz="8" w:space="0"/>
            </w:tcBorders>
            <w:vAlign w:val="center"/>
          </w:tcPr>
          <w:p w14:paraId="313F89F6">
            <w:pPr>
              <w:numPr>
                <w:ilvl w:val="0"/>
                <w:numId w:val="4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  <w:szCs w:val="24"/>
              </w:rPr>
              <w:t>SSM位定义(31-30)：</w:t>
            </w:r>
            <w:r>
              <w:rPr>
                <w:rFonts w:ascii="Times New Roman" w:hAnsi="Times New Roman" w:cs="Times New Roman"/>
                <w:bCs w:val="0"/>
                <w:sz w:val="21"/>
              </w:rPr>
              <w:t xml:space="preserve"> 00:</w:t>
            </w: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 xml:space="preserve"> </w:t>
            </w:r>
            <w:r>
              <w:rPr>
                <w:rFonts w:hint="eastAsia" w:ascii="Times New Roman" w:hAnsi="Times New Roman" w:cs="Times New Roman"/>
                <w:bCs w:val="0"/>
                <w:sz w:val="21"/>
              </w:rPr>
              <w:t>故障告警;</w:t>
            </w: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01</w:t>
            </w: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:</w:t>
            </w: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 xml:space="preserve"> 无计算数据</w:t>
            </w: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;</w:t>
            </w: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10</w:t>
            </w: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:</w:t>
            </w: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功能测试</w:t>
            </w: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;</w:t>
            </w:r>
            <w:r>
              <w:rPr>
                <w:rFonts w:ascii="Times New Roman" w:hAnsi="Times New Roman" w:cs="Times New Roman"/>
                <w:bCs w:val="0"/>
                <w:kern w:val="0"/>
                <w:sz w:val="21"/>
              </w:rPr>
              <w:t>11</w:t>
            </w:r>
            <w:r>
              <w:rPr>
                <w:rFonts w:hint="eastAsia" w:ascii="Times New Roman" w:hAnsi="Times New Roman" w:cs="Times New Roman"/>
                <w:bCs w:val="0"/>
                <w:kern w:val="0"/>
                <w:sz w:val="21"/>
              </w:rPr>
              <w:t>:</w:t>
            </w:r>
            <w:r>
              <w:rPr>
                <w:rFonts w:ascii="Times New Roman" w:hAnsi="Times New Roman" w:cs="Times New Roman"/>
                <w:bCs w:val="0"/>
                <w:sz w:val="21"/>
              </w:rPr>
              <w:t xml:space="preserve"> 正常操作</w:t>
            </w:r>
          </w:p>
          <w:p w14:paraId="794AC1AC">
            <w:pPr>
              <w:numPr>
                <w:ilvl w:val="0"/>
                <w:numId w:val="4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hint="eastAsia" w:ascii="Times New Roman" w:hAnsi="Times New Roman" w:cs="Times New Roman"/>
                <w:bCs w:val="0"/>
                <w:sz w:val="21"/>
              </w:rPr>
              <w:t>SDI位</w:t>
            </w:r>
            <w:r>
              <w:rPr>
                <w:rFonts w:ascii="Times New Roman" w:hAnsi="Times New Roman" w:cs="Times New Roman"/>
                <w:bCs w:val="0"/>
                <w:sz w:val="21"/>
              </w:rPr>
              <w:t>定义</w:t>
            </w:r>
            <w:r>
              <w:rPr>
                <w:rFonts w:hint="eastAsia" w:ascii="Times New Roman" w:hAnsi="Times New Roman" w:cs="Times New Roman"/>
                <w:bCs w:val="0"/>
                <w:sz w:val="21"/>
              </w:rPr>
              <w:t>(9-10)：01:VHF1；10:VHF2；11:VHF3</w:t>
            </w:r>
          </w:p>
          <w:p w14:paraId="12667852">
            <w:pPr>
              <w:numPr>
                <w:ilvl w:val="0"/>
                <w:numId w:val="4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Com2</w:t>
            </w:r>
            <w:r>
              <w:rPr>
                <w:rFonts w:hint="eastAsia" w:ascii="Times New Roman" w:hAnsi="Times New Roman" w:cs="Times New Roman"/>
                <w:bCs w:val="0"/>
                <w:sz w:val="21"/>
              </w:rPr>
              <w:t>静噪</w:t>
            </w:r>
            <w:r>
              <w:rPr>
                <w:rFonts w:ascii="Times New Roman" w:hAnsi="Times New Roman" w:cs="Times New Roman"/>
                <w:bCs w:val="0"/>
                <w:sz w:val="21"/>
              </w:rPr>
              <w:t>状态位定义</w:t>
            </w:r>
            <w:r>
              <w:rPr>
                <w:rFonts w:hint="eastAsia" w:ascii="Times New Roman" w:hAnsi="Times New Roman" w:cs="Times New Roman"/>
                <w:bCs w:val="0"/>
                <w:sz w:val="21"/>
              </w:rPr>
              <w:t>(28-29)：1</w:t>
            </w:r>
            <w:r>
              <w:rPr>
                <w:rFonts w:ascii="Times New Roman" w:hAnsi="Times New Roman" w:cs="Times New Roman"/>
                <w:bCs w:val="0"/>
                <w:sz w:val="21"/>
              </w:rPr>
              <w:t>=under squelch</w:t>
            </w:r>
          </w:p>
          <w:p w14:paraId="744A42FB">
            <w:pPr>
              <w:numPr>
                <w:ilvl w:val="0"/>
                <w:numId w:val="4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Com1</w:t>
            </w:r>
            <w:r>
              <w:rPr>
                <w:rFonts w:hint="eastAsia" w:ascii="Times New Roman" w:hAnsi="Times New Roman" w:cs="Times New Roman"/>
                <w:bCs w:val="0"/>
                <w:sz w:val="21"/>
              </w:rPr>
              <w:t>静噪</w:t>
            </w:r>
            <w:r>
              <w:rPr>
                <w:rFonts w:ascii="Times New Roman" w:hAnsi="Times New Roman" w:cs="Times New Roman"/>
                <w:bCs w:val="0"/>
                <w:sz w:val="21"/>
              </w:rPr>
              <w:t>状态位定义</w:t>
            </w:r>
            <w:r>
              <w:rPr>
                <w:rFonts w:hint="eastAsia" w:ascii="Times New Roman" w:hAnsi="Times New Roman" w:cs="Times New Roman"/>
                <w:bCs w:val="0"/>
                <w:sz w:val="21"/>
              </w:rPr>
              <w:t>(26-27)：1</w:t>
            </w:r>
            <w:r>
              <w:rPr>
                <w:rFonts w:ascii="Times New Roman" w:hAnsi="Times New Roman" w:cs="Times New Roman"/>
                <w:bCs w:val="0"/>
                <w:sz w:val="21"/>
              </w:rPr>
              <w:t>=under squelch</w:t>
            </w:r>
          </w:p>
          <w:p w14:paraId="7C9D02AF">
            <w:pPr>
              <w:numPr>
                <w:ilvl w:val="0"/>
                <w:numId w:val="4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Mic</w:t>
            </w:r>
            <w:r>
              <w:rPr>
                <w:rFonts w:hint="eastAsia" w:ascii="Times New Roman" w:hAnsi="Times New Roman" w:cs="Times New Roman"/>
                <w:bCs w:val="0"/>
                <w:sz w:val="21"/>
              </w:rPr>
              <w:t>状态</w:t>
            </w:r>
            <w:r>
              <w:rPr>
                <w:rFonts w:ascii="Times New Roman" w:hAnsi="Times New Roman" w:cs="Times New Roman"/>
                <w:bCs w:val="0"/>
                <w:sz w:val="21"/>
              </w:rPr>
              <w:t>位定义</w:t>
            </w:r>
            <w:r>
              <w:rPr>
                <w:rFonts w:hint="eastAsia" w:ascii="Times New Roman" w:hAnsi="Times New Roman" w:cs="Times New Roman"/>
                <w:bCs w:val="0"/>
                <w:sz w:val="21"/>
              </w:rPr>
              <w:t>(24-25)：1</w:t>
            </w:r>
            <w:r>
              <w:rPr>
                <w:rFonts w:ascii="Times New Roman" w:hAnsi="Times New Roman" w:cs="Times New Roman"/>
                <w:bCs w:val="0"/>
                <w:sz w:val="21"/>
              </w:rPr>
              <w:t>=transmitting</w:t>
            </w:r>
          </w:p>
          <w:p w14:paraId="2676E1FD">
            <w:pPr>
              <w:numPr>
                <w:ilvl w:val="0"/>
                <w:numId w:val="4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Tx warning and timeout</w:t>
            </w:r>
            <w:r>
              <w:rPr>
                <w:rFonts w:hint="eastAsia" w:ascii="Times New Roman" w:hAnsi="Times New Roman" w:cs="Times New Roman"/>
                <w:bCs w:val="0"/>
                <w:sz w:val="21"/>
              </w:rPr>
              <w:t>报警</w:t>
            </w:r>
            <w:r>
              <w:rPr>
                <w:rFonts w:ascii="Times New Roman" w:hAnsi="Times New Roman" w:cs="Times New Roman"/>
                <w:bCs w:val="0"/>
                <w:sz w:val="21"/>
              </w:rPr>
              <w:t>位定义</w:t>
            </w:r>
            <w:r>
              <w:rPr>
                <w:rFonts w:hint="eastAsia" w:ascii="Times New Roman" w:hAnsi="Times New Roman" w:cs="Times New Roman"/>
                <w:bCs w:val="0"/>
                <w:sz w:val="21"/>
              </w:rPr>
              <w:t>(22-23)：0</w:t>
            </w:r>
            <w:r>
              <w:rPr>
                <w:rFonts w:ascii="Times New Roman" w:hAnsi="Times New Roman" w:cs="Times New Roman"/>
                <w:bCs w:val="0"/>
                <w:sz w:val="21"/>
              </w:rPr>
              <w:t>=OK，</w:t>
            </w:r>
            <w:r>
              <w:rPr>
                <w:rFonts w:hint="eastAsia" w:ascii="Times New Roman" w:hAnsi="Times New Roman" w:cs="Times New Roman"/>
                <w:bCs w:val="0"/>
                <w:sz w:val="21"/>
              </w:rPr>
              <w:t>1</w:t>
            </w:r>
            <w:r>
              <w:rPr>
                <w:rFonts w:ascii="Times New Roman" w:hAnsi="Times New Roman" w:cs="Times New Roman"/>
                <w:bCs w:val="0"/>
                <w:sz w:val="21"/>
              </w:rPr>
              <w:t>=warning，</w:t>
            </w:r>
            <w:r>
              <w:rPr>
                <w:rFonts w:hint="eastAsia" w:ascii="Times New Roman" w:hAnsi="Times New Roman" w:cs="Times New Roman"/>
                <w:bCs w:val="0"/>
                <w:sz w:val="21"/>
              </w:rPr>
              <w:t>2</w:t>
            </w:r>
            <w:r>
              <w:rPr>
                <w:rFonts w:ascii="Times New Roman" w:hAnsi="Times New Roman" w:cs="Times New Roman"/>
                <w:bCs w:val="0"/>
                <w:sz w:val="21"/>
              </w:rPr>
              <w:t>=timeout，</w:t>
            </w:r>
          </w:p>
          <w:p w14:paraId="6BF580D0">
            <w:pPr>
              <w:autoSpaceDE w:val="0"/>
              <w:autoSpaceDN w:val="0"/>
              <w:adjustRightInd w:val="0"/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bCs w:val="0"/>
                <w:kern w:val="0"/>
                <w:sz w:val="21"/>
              </w:rPr>
            </w:pPr>
            <w:r>
              <w:rPr>
                <w:rFonts w:ascii="Times New Roman" w:hAnsi="Times New Roman" w:cs="Times New Roman"/>
                <w:bCs w:val="0"/>
                <w:sz w:val="21"/>
              </w:rPr>
              <w:t>3=tx fail</w:t>
            </w:r>
          </w:p>
        </w:tc>
      </w:tr>
    </w:tbl>
    <w:p w14:paraId="1F932CA4">
      <w:pPr>
        <w:pStyle w:val="7"/>
        <w:ind w:left="560" w:hanging="560"/>
        <w:rPr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</w:rPr>
        <w:br w:type="page"/>
      </w:r>
      <w:r>
        <w:rPr>
          <w14:scene3d>
            <w14:lightRig w14:rig="threePt" w14:dir="t">
              <w14:rot w14:lat="0" w14:lon="0" w14:rev="0"/>
            </w14:lightRig>
          </w14:scene3d>
        </w:rPr>
        <w:t>ARINC_429_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R</w:t>
      </w:r>
      <w:r>
        <w:rPr>
          <w14:scene3d>
            <w14:lightRig w14:rig="threePt" w14:dir="t">
              <w14:rot w14:lat="0" w14:lon="0" w14:rev="0"/>
            </w14:lightRig>
          </w14:scene3d>
        </w:rPr>
        <w:t>X Label_3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76</w:t>
      </w:r>
      <w:r>
        <w:rPr>
          <w14:scene3d>
            <w14:lightRig w14:rig="threePt" w14:dir="t">
              <w14:rot w14:lat="0" w14:lon="0" w14:rev="0"/>
            </w14:lightRig>
          </w14:scene3d>
        </w:rPr>
        <w:t xml:space="preserve"> 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Response</w:t>
      </w:r>
    </w:p>
    <w:p w14:paraId="6C403141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接收应答协议见表93。</w:t>
      </w:r>
    </w:p>
    <w:p w14:paraId="324BC6CB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表93 接收应答协议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1147"/>
        <w:gridCol w:w="1289"/>
        <w:gridCol w:w="1981"/>
        <w:gridCol w:w="787"/>
        <w:gridCol w:w="1868"/>
      </w:tblGrid>
      <w:tr w14:paraId="29AD3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1CCADED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73" w:type="pct"/>
            <w:tcBorders>
              <w:top w:val="single" w:color="auto" w:sz="8" w:space="0"/>
            </w:tcBorders>
          </w:tcPr>
          <w:p w14:paraId="4B0771B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1918" w:type="pct"/>
            <w:gridSpan w:val="2"/>
            <w:tcBorders>
              <w:top w:val="single" w:color="auto" w:sz="8" w:space="0"/>
            </w:tcBorders>
          </w:tcPr>
          <w:p w14:paraId="2BD51BE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376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42C2163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2DF79A7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7165D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249181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73" w:type="pct"/>
            <w:tcBorders>
              <w:bottom w:val="single" w:color="auto" w:sz="8" w:space="0"/>
            </w:tcBorders>
          </w:tcPr>
          <w:p w14:paraId="6437BEA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476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91123B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接收应答</w:t>
            </w:r>
          </w:p>
        </w:tc>
      </w:tr>
      <w:tr w14:paraId="52C6C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094BEC2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3D9F9E4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2C1E25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376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56C103C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D8252C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56E76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554166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DDFABA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2440738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274D68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2F22B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711F1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8A12E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4F269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11413D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702CF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B2601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4AD72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5995DF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3BD21F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599CBE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VHF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021E8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6C31EAE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733B8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3144A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3EACE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4E6097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4A1378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D5835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13496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AE3C99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7EC25C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4A07CDB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A94035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15E34A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48514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72E04EF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12048E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364A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1A822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CC1F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F570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4DCC23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2C5C1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91107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6DFAE5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821BED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46820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499653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5A904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60DE64A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E582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ABA438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C79E17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74981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C4117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37E7A9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F3EA1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80F4FD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F944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D4E1BE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8266A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8C63A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A732A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2A9459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777175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10F08E4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32CF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806DEB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74F23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5AEB7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2FEA1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277E8A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7950B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864592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53B6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71A4C3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87739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7D748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80B30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5FD4948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73BFC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B84639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C175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F99D91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0A3BEB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AF8F1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7524A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A91C6FC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AA99D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000AEAC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EBD2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4A084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FADB19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E81A6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634EB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F7760F8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C58FF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13C326A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94B0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A8C90B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8A844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61690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CC801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FF21DD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43E53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5B1ECCD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42000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39F4C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EA4770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2842FBE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553AF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FB7D649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ata-设置成功/失败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7E99CD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4D2BBB2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7CB23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6B412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22DC36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FF576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B1EB5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D77BF5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58788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A5C2BF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4A5B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FF1266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3CBBC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ABA393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1BE32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F66F26F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761AB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E47050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5F1D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7805DE0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7"/>
            <w:tcBorders>
              <w:right w:val="single" w:color="auto" w:sz="8" w:space="0"/>
            </w:tcBorders>
            <w:vAlign w:val="center"/>
          </w:tcPr>
          <w:p w14:paraId="55D3BE35">
            <w:pPr>
              <w:numPr>
                <w:ilvl w:val="0"/>
                <w:numId w:val="50"/>
              </w:numPr>
              <w:autoSpaceDE w:val="0"/>
              <w:autoSpaceDN w:val="0"/>
              <w:adjustRightInd w:val="0"/>
              <w:spacing w:line="300" w:lineRule="auto"/>
              <w:ind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1CE13E39">
            <w:pPr>
              <w:numPr>
                <w:ilvl w:val="0"/>
                <w:numId w:val="5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218B50F2">
            <w:pPr>
              <w:numPr>
                <w:ilvl w:val="0"/>
                <w:numId w:val="5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11-18）：发送id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20）：设置成功</w:t>
            </w:r>
          </w:p>
        </w:tc>
      </w:tr>
    </w:tbl>
    <w:p w14:paraId="7874597A">
      <w:pPr>
        <w:widowControl/>
        <w:spacing w:line="240" w:lineRule="auto"/>
        <w:ind w:firstLine="0" w:firstLineChars="0"/>
        <w:jc w:val="left"/>
        <w:rPr>
          <w:rFonts w:ascii="黑体" w:hAnsi="黑体" w:eastAsia="黑体"/>
          <w:color w:val="000000"/>
          <w:kern w:val="0"/>
          <w:sz w:val="28"/>
          <w:szCs w:val="28"/>
          <w:lang w:val="zh-CN"/>
        </w:rPr>
      </w:pPr>
      <w:r>
        <w:rPr>
          <w:rFonts w:hint="eastAsia"/>
        </w:rPr>
        <w:br w:type="page"/>
      </w:r>
    </w:p>
    <w:p w14:paraId="3AE8AC2D">
      <w:pPr>
        <w:widowControl/>
        <w:spacing w:line="240" w:lineRule="auto"/>
        <w:ind w:firstLine="0" w:firstLineChars="0"/>
        <w:jc w:val="left"/>
      </w:pPr>
    </w:p>
    <w:p w14:paraId="5D2F5AC6">
      <w:pPr>
        <w:pStyle w:val="6"/>
        <w:ind w:left="560" w:hanging="560"/>
      </w:pPr>
      <w:r>
        <w:rPr>
          <w:rFonts w:hint="eastAsia"/>
        </w:rPr>
        <w:t>TACU处理软件与ILS接口协议</w:t>
      </w:r>
    </w:p>
    <w:p w14:paraId="0F65D8B5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ARINC_429_TX Label_156 ILS Tuning Mode</w:t>
      </w:r>
    </w:p>
    <w:p w14:paraId="3817EA40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ILS调谐模式协议见表94。</w:t>
      </w:r>
    </w:p>
    <w:p w14:paraId="51F79D2B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表94 ILS调谐模式协议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7"/>
        <w:gridCol w:w="998"/>
        <w:gridCol w:w="148"/>
        <w:gridCol w:w="1289"/>
        <w:gridCol w:w="1981"/>
        <w:gridCol w:w="201"/>
        <w:gridCol w:w="687"/>
        <w:gridCol w:w="1769"/>
      </w:tblGrid>
      <w:tr w14:paraId="1038A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121DB2F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6" w:type="pct"/>
            <w:tcBorders>
              <w:top w:val="single" w:color="auto" w:sz="8" w:space="0"/>
            </w:tcBorders>
          </w:tcPr>
          <w:p w14:paraId="322BFD9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123" w:type="pct"/>
            <w:gridSpan w:val="4"/>
            <w:tcBorders>
              <w:top w:val="single" w:color="auto" w:sz="8" w:space="0"/>
            </w:tcBorders>
          </w:tcPr>
          <w:p w14:paraId="0C1B8FA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156</w:t>
            </w:r>
          </w:p>
        </w:tc>
        <w:tc>
          <w:tcPr>
            <w:tcW w:w="403" w:type="pct"/>
            <w:tcBorders>
              <w:top w:val="single" w:color="auto" w:sz="8" w:space="0"/>
            </w:tcBorders>
          </w:tcPr>
          <w:p w14:paraId="3858377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37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33D4ABC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44CF0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4EA924A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6" w:type="pct"/>
            <w:tcBorders>
              <w:bottom w:val="single" w:color="auto" w:sz="8" w:space="0"/>
            </w:tcBorders>
          </w:tcPr>
          <w:p w14:paraId="30E490A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64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7D4F0F8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ILS调谐模式</w:t>
            </w:r>
          </w:p>
        </w:tc>
      </w:tr>
      <w:tr w14:paraId="47332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0EC91EB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5A16BDB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285516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156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2AA6B5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3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4C8EB2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3D3C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525B3EC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37007B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409501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51782E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1549E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10061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012D32F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F9C12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5C16E44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BA897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39E70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789F4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78E890C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A18ED0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2C0F170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ILS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B2D783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2EAAF27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  <w:r>
              <w:rPr>
                <w:sz w:val="21"/>
              </w:rPr>
              <w:t>,</w:t>
            </w:r>
          </w:p>
        </w:tc>
      </w:tr>
      <w:tr w14:paraId="01EDE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5C40D03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3F6E03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30C7889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E83C0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8970CA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6BADE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04CC33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7696C1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3EA480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9A6AF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51CD3A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6DF7B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restart"/>
            <w:tcBorders>
              <w:left w:val="single" w:color="auto" w:sz="8" w:space="0"/>
            </w:tcBorders>
            <w:vAlign w:val="center"/>
          </w:tcPr>
          <w:p w14:paraId="378C13E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FE027F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111DF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F8ACA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1019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52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0094C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EE4BC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1CF77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5694374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7E759A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000B1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0ECD8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A79B5C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71B57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</w:tcPr>
          <w:p w14:paraId="22E3F4E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A59D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45C7BED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100CC9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2B303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9078A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8773D6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4F37E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</w:tcPr>
          <w:p w14:paraId="2A22902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7F7F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1602093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A71ABA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AF47A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EF3B5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F8C617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D1C89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</w:tcPr>
          <w:p w14:paraId="58FE5D6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2DAE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252426F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6A22EB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71DBE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7E73B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99279B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2AB5C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</w:tcPr>
          <w:p w14:paraId="20A4296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3FC4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7F440F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74758D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40096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800A3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A1DDFD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AE0AE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</w:tcPr>
          <w:p w14:paraId="4466E6D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2E4C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3D7570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21BBD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4D9E6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CBA1D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E8E250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D5FF3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</w:tcPr>
          <w:p w14:paraId="62DBD80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AF17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0E00C1A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A1E697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FFE28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D0139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0B0C1D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253BD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</w:tcPr>
          <w:p w14:paraId="6B3FD15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EAC7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195CCA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169AB25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CC5AD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4DA3D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FB9873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909C2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37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38B2F91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1B96B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4DC496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E76BC6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560485E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CA840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8559BE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6C419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37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632270E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4AE8B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131A1B9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DF5900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F8C33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845E9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1A0896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3D5A8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4FDF85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606CA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24F75BF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5119A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F328E7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70E71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09CA8A1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52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B1792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37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89D21E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0A22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tcBorders>
              <w:left w:val="single" w:color="auto" w:sz="8" w:space="0"/>
            </w:tcBorders>
            <w:vAlign w:val="center"/>
          </w:tcPr>
          <w:p w14:paraId="125C429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1" w:type="pct"/>
            <w:gridSpan w:val="9"/>
            <w:tcBorders>
              <w:right w:val="single" w:color="auto" w:sz="8" w:space="0"/>
            </w:tcBorders>
            <w:vAlign w:val="center"/>
          </w:tcPr>
          <w:p w14:paraId="45AB1CC0">
            <w:pPr>
              <w:numPr>
                <w:ilvl w:val="0"/>
                <w:numId w:val="51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572CAD88">
            <w:pPr>
              <w:numPr>
                <w:ilvl w:val="0"/>
                <w:numId w:val="51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6E176B8D">
            <w:pPr>
              <w:numPr>
                <w:ilvl w:val="0"/>
                <w:numId w:val="51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11）：0=自动调谐模式, 1=手动调谐模式</w:t>
            </w:r>
          </w:p>
        </w:tc>
      </w:tr>
    </w:tbl>
    <w:p w14:paraId="00DB327B"/>
    <w:p w14:paraId="6689D7AD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0351DB4A">
      <w:pPr>
        <w:pStyle w:val="7"/>
        <w:ind w:left="560" w:hanging="560"/>
        <w:rPr>
          <w14:scene3d>
            <w14:lightRig w14:rig="threePt" w14:dir="t">
              <w14:rot w14:lat="0" w14:lon="0" w14:rev="0"/>
            </w14:lightRig>
          </w14:scene3d>
        </w:rPr>
      </w:pPr>
      <w:r>
        <w:rPr>
          <w14:scene3d>
            <w14:lightRig w14:rig="threePt" w14:dir="t">
              <w14:rot w14:lat="0" w14:lon="0" w14:rev="0"/>
            </w14:lightRig>
          </w14:scene3d>
        </w:rPr>
        <w:t>ARINC_429_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T</w:t>
      </w:r>
      <w:r>
        <w:rPr>
          <w14:scene3d>
            <w14:lightRig w14:rig="threePt" w14:dir="t">
              <w14:rot w14:lat="0" w14:lon="0" w14:rev="0"/>
            </w14:lightRig>
          </w14:scene3d>
        </w:rPr>
        <w:t>X Label_161 ILS Frequency</w:t>
      </w:r>
    </w:p>
    <w:p w14:paraId="61F23BA6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ILS当前波道频率协议见表95。</w:t>
      </w:r>
    </w:p>
    <w:p w14:paraId="53488E14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表95 ILS当前波道频率协议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"/>
        <w:gridCol w:w="665"/>
        <w:gridCol w:w="370"/>
        <w:gridCol w:w="1062"/>
        <w:gridCol w:w="157"/>
        <w:gridCol w:w="1595"/>
        <w:gridCol w:w="2045"/>
        <w:gridCol w:w="709"/>
        <w:gridCol w:w="1490"/>
      </w:tblGrid>
      <w:tr w14:paraId="18B95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777F7EA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23" w:type="pct"/>
            <w:tcBorders>
              <w:top w:val="single" w:color="auto" w:sz="8" w:space="0"/>
            </w:tcBorders>
          </w:tcPr>
          <w:p w14:paraId="64DBB31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228" w:type="pct"/>
            <w:gridSpan w:val="3"/>
            <w:tcBorders>
              <w:top w:val="single" w:color="auto" w:sz="8" w:space="0"/>
            </w:tcBorders>
          </w:tcPr>
          <w:p w14:paraId="5BE5E1A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161</w:t>
            </w:r>
          </w:p>
        </w:tc>
        <w:tc>
          <w:tcPr>
            <w:tcW w:w="416" w:type="pct"/>
            <w:tcBorders>
              <w:top w:val="single" w:color="auto" w:sz="8" w:space="0"/>
            </w:tcBorders>
          </w:tcPr>
          <w:p w14:paraId="2B506AA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87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364040F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617CF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34AC09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23" w:type="pct"/>
            <w:tcBorders>
              <w:bottom w:val="single" w:color="auto" w:sz="8" w:space="0"/>
            </w:tcBorders>
          </w:tcPr>
          <w:p w14:paraId="7AB21B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18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1CE423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ILS当前波道频率</w:t>
            </w:r>
          </w:p>
        </w:tc>
      </w:tr>
      <w:tr w14:paraId="3552F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2A56DA3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7" w:type="pct"/>
            <w:gridSpan w:val="2"/>
            <w:tcBorders>
              <w:top w:val="single" w:color="auto" w:sz="8" w:space="0"/>
            </w:tcBorders>
            <w:vAlign w:val="center"/>
          </w:tcPr>
          <w:p w14:paraId="58F67A8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651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5A6B70C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161</w:t>
            </w:r>
          </w:p>
        </w:tc>
        <w:tc>
          <w:tcPr>
            <w:tcW w:w="1200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55C57E2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290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25749A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132ms(TBD)</w:t>
            </w:r>
          </w:p>
        </w:tc>
      </w:tr>
      <w:tr w14:paraId="2993C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" w:type="pct"/>
            <w:vMerge w:val="continue"/>
            <w:tcBorders>
              <w:left w:val="single" w:color="auto" w:sz="8" w:space="0"/>
            </w:tcBorders>
            <w:vAlign w:val="center"/>
          </w:tcPr>
          <w:p w14:paraId="4E10822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5B43F2C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651" w:type="pct"/>
            <w:gridSpan w:val="3"/>
            <w:shd w:val="clear" w:color="auto" w:fill="auto"/>
            <w:vAlign w:val="center"/>
          </w:tcPr>
          <w:p w14:paraId="485DC5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200" w:type="pct"/>
            <w:shd w:val="clear" w:color="auto" w:fill="auto"/>
            <w:vAlign w:val="center"/>
          </w:tcPr>
          <w:p w14:paraId="58F79DD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29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4584A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7B0C8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" w:type="pct"/>
            <w:vMerge w:val="continue"/>
            <w:tcBorders>
              <w:left w:val="single" w:color="auto" w:sz="8" w:space="0"/>
            </w:tcBorders>
            <w:vAlign w:val="center"/>
          </w:tcPr>
          <w:p w14:paraId="38420B1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6A7BF5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651" w:type="pct"/>
            <w:gridSpan w:val="3"/>
            <w:shd w:val="clear" w:color="auto" w:fill="auto"/>
            <w:vAlign w:val="center"/>
          </w:tcPr>
          <w:p w14:paraId="1458B91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200" w:type="pct"/>
            <w:shd w:val="clear" w:color="auto" w:fill="auto"/>
            <w:vAlign w:val="center"/>
          </w:tcPr>
          <w:p w14:paraId="7CCDD30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29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F1322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MHz</w:t>
            </w:r>
          </w:p>
        </w:tc>
      </w:tr>
      <w:tr w14:paraId="47578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" w:type="pct"/>
            <w:vMerge w:val="continue"/>
            <w:tcBorders>
              <w:left w:val="single" w:color="auto" w:sz="8" w:space="0"/>
            </w:tcBorders>
            <w:vAlign w:val="center"/>
          </w:tcPr>
          <w:p w14:paraId="6F55848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3B67B99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651" w:type="pct"/>
            <w:gridSpan w:val="3"/>
            <w:shd w:val="clear" w:color="auto" w:fill="auto"/>
            <w:vAlign w:val="center"/>
          </w:tcPr>
          <w:p w14:paraId="0FB223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ILS</w:t>
            </w:r>
          </w:p>
        </w:tc>
        <w:tc>
          <w:tcPr>
            <w:tcW w:w="1200" w:type="pct"/>
            <w:shd w:val="clear" w:color="auto" w:fill="auto"/>
            <w:vAlign w:val="center"/>
          </w:tcPr>
          <w:p w14:paraId="0262602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290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46DD167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</w:t>
            </w:r>
            <w:r>
              <w:rPr>
                <w:sz w:val="21"/>
              </w:rPr>
              <w:t>118.000</w:t>
            </w:r>
            <w:r>
              <w:rPr>
                <w:rFonts w:hint="eastAsia"/>
                <w:sz w:val="21"/>
              </w:rPr>
              <w:t>,136.</w:t>
            </w:r>
            <w:r>
              <w:rPr>
                <w:sz w:val="21"/>
              </w:rPr>
              <w:t>990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7C016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" w:type="pct"/>
            <w:vMerge w:val="continue"/>
            <w:tcBorders>
              <w:left w:val="single" w:color="auto" w:sz="8" w:space="0"/>
            </w:tcBorders>
            <w:vAlign w:val="center"/>
          </w:tcPr>
          <w:p w14:paraId="2809672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1B1C751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651" w:type="pct"/>
            <w:gridSpan w:val="3"/>
            <w:shd w:val="clear" w:color="auto" w:fill="auto"/>
            <w:vAlign w:val="center"/>
          </w:tcPr>
          <w:p w14:paraId="181B697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200" w:type="pct"/>
            <w:shd w:val="clear" w:color="auto" w:fill="auto"/>
            <w:vAlign w:val="center"/>
          </w:tcPr>
          <w:p w14:paraId="0D2B577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29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8A544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0.001</w:t>
            </w:r>
          </w:p>
        </w:tc>
      </w:tr>
      <w:tr w14:paraId="05DA4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" w:type="pct"/>
            <w:vMerge w:val="continue"/>
            <w:tcBorders>
              <w:left w:val="single" w:color="auto" w:sz="8" w:space="0"/>
            </w:tcBorders>
            <w:vAlign w:val="center"/>
          </w:tcPr>
          <w:p w14:paraId="135A59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544E44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651" w:type="pct"/>
            <w:gridSpan w:val="3"/>
            <w:shd w:val="clear" w:color="auto" w:fill="auto"/>
            <w:vAlign w:val="center"/>
          </w:tcPr>
          <w:p w14:paraId="572A147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B</w:t>
            </w:r>
            <w:r>
              <w:rPr>
                <w:rFonts w:hint="eastAsia"/>
                <w:sz w:val="21"/>
              </w:rPr>
              <w:t>NR</w:t>
            </w:r>
          </w:p>
        </w:tc>
        <w:tc>
          <w:tcPr>
            <w:tcW w:w="1200" w:type="pct"/>
            <w:shd w:val="clear" w:color="auto" w:fill="auto"/>
            <w:vAlign w:val="center"/>
          </w:tcPr>
          <w:p w14:paraId="2BE5DC9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290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EB1C8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1DF99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2" w:type="pct"/>
            <w:vMerge w:val="restart"/>
            <w:tcBorders>
              <w:left w:val="single" w:color="auto" w:sz="8" w:space="0"/>
            </w:tcBorders>
            <w:vAlign w:val="center"/>
          </w:tcPr>
          <w:p w14:paraId="656AC92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0" w:type="pct"/>
            <w:tcBorders>
              <w:right w:val="single" w:color="auto" w:sz="4" w:space="0"/>
            </w:tcBorders>
            <w:vAlign w:val="center"/>
          </w:tcPr>
          <w:p w14:paraId="4F33CF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932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27EC1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C8774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55E7A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1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7DD10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7E03D3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1E203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2" w:type="pct"/>
            <w:vMerge w:val="continue"/>
            <w:tcBorders>
              <w:left w:val="single" w:color="auto" w:sz="8" w:space="0"/>
            </w:tcBorders>
            <w:vAlign w:val="center"/>
          </w:tcPr>
          <w:p w14:paraId="4C6442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0" w:type="pct"/>
            <w:tcBorders>
              <w:right w:val="single" w:color="auto" w:sz="4" w:space="0"/>
            </w:tcBorders>
            <w:vAlign w:val="center"/>
          </w:tcPr>
          <w:p w14:paraId="5047F9D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932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7C104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E4CDB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BC767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-0.001MHz</w:t>
            </w:r>
          </w:p>
        </w:tc>
        <w:tc>
          <w:tcPr>
            <w:tcW w:w="41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F3327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4291AC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-1MHz</w:t>
            </w:r>
          </w:p>
          <w:p w14:paraId="63E5F8A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</w:tr>
      <w:tr w14:paraId="67C8C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2" w:type="pct"/>
            <w:vMerge w:val="continue"/>
            <w:tcBorders>
              <w:left w:val="single" w:color="auto" w:sz="8" w:space="0"/>
            </w:tcBorders>
            <w:vAlign w:val="center"/>
          </w:tcPr>
          <w:p w14:paraId="6A0B55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0" w:type="pct"/>
            <w:tcBorders>
              <w:right w:val="single" w:color="auto" w:sz="4" w:space="0"/>
            </w:tcBorders>
            <w:vAlign w:val="center"/>
          </w:tcPr>
          <w:p w14:paraId="664831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932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59E3B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FA55F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4E558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-0.001MHz</w:t>
            </w:r>
          </w:p>
        </w:tc>
        <w:tc>
          <w:tcPr>
            <w:tcW w:w="41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66151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DC2404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-1MHz</w:t>
            </w:r>
          </w:p>
        </w:tc>
      </w:tr>
      <w:tr w14:paraId="28C64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2" w:type="pct"/>
            <w:vMerge w:val="continue"/>
            <w:tcBorders>
              <w:left w:val="single" w:color="auto" w:sz="8" w:space="0"/>
            </w:tcBorders>
            <w:vAlign w:val="center"/>
          </w:tcPr>
          <w:p w14:paraId="514A9E7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0" w:type="pct"/>
            <w:tcBorders>
              <w:right w:val="single" w:color="auto" w:sz="4" w:space="0"/>
            </w:tcBorders>
            <w:vAlign w:val="center"/>
          </w:tcPr>
          <w:p w14:paraId="7EF458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932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89DB6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451C9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76271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-0.001MHz</w:t>
            </w:r>
          </w:p>
          <w:p w14:paraId="535EC8D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  <w:tc>
          <w:tcPr>
            <w:tcW w:w="41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76206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2E54A4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-1MHz</w:t>
            </w:r>
          </w:p>
        </w:tc>
      </w:tr>
      <w:tr w14:paraId="53333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2" w:type="pct"/>
            <w:vMerge w:val="continue"/>
            <w:tcBorders>
              <w:left w:val="single" w:color="auto" w:sz="8" w:space="0"/>
            </w:tcBorders>
            <w:vAlign w:val="center"/>
          </w:tcPr>
          <w:p w14:paraId="7AE848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0" w:type="pct"/>
            <w:tcBorders>
              <w:right w:val="single" w:color="auto" w:sz="4" w:space="0"/>
            </w:tcBorders>
            <w:vAlign w:val="center"/>
          </w:tcPr>
          <w:p w14:paraId="3D8E4C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932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8E750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3A3FC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2EFD7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-0.01MHz</w:t>
            </w:r>
          </w:p>
          <w:p w14:paraId="43BE5B2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  <w:tc>
          <w:tcPr>
            <w:tcW w:w="41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D529E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CAD9D2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-1MHz</w:t>
            </w:r>
          </w:p>
          <w:p w14:paraId="07B591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</w:tr>
      <w:tr w14:paraId="34D27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2" w:type="pct"/>
            <w:vMerge w:val="continue"/>
            <w:tcBorders>
              <w:left w:val="single" w:color="auto" w:sz="8" w:space="0"/>
            </w:tcBorders>
            <w:vAlign w:val="center"/>
          </w:tcPr>
          <w:p w14:paraId="6EAF705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0" w:type="pct"/>
            <w:tcBorders>
              <w:right w:val="single" w:color="auto" w:sz="4" w:space="0"/>
            </w:tcBorders>
            <w:vAlign w:val="center"/>
          </w:tcPr>
          <w:p w14:paraId="2B8D84F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932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7F257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98E1F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ECACA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-0.01MHz</w:t>
            </w:r>
          </w:p>
        </w:tc>
        <w:tc>
          <w:tcPr>
            <w:tcW w:w="41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CFBBF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1D86E0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-10HMz</w:t>
            </w:r>
          </w:p>
          <w:p w14:paraId="52D4C6C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</w:tr>
      <w:tr w14:paraId="59954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2" w:type="pct"/>
            <w:vMerge w:val="continue"/>
            <w:tcBorders>
              <w:left w:val="single" w:color="auto" w:sz="8" w:space="0"/>
            </w:tcBorders>
            <w:vAlign w:val="center"/>
          </w:tcPr>
          <w:p w14:paraId="5B286DF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0" w:type="pct"/>
            <w:tcBorders>
              <w:right w:val="single" w:color="auto" w:sz="4" w:space="0"/>
            </w:tcBorders>
            <w:vAlign w:val="center"/>
          </w:tcPr>
          <w:p w14:paraId="27C2393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932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D7B08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F5FB9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E71E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-0.01MHz</w:t>
            </w:r>
          </w:p>
        </w:tc>
        <w:tc>
          <w:tcPr>
            <w:tcW w:w="41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AA14E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4658CE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-10MHz</w:t>
            </w:r>
          </w:p>
        </w:tc>
      </w:tr>
      <w:tr w14:paraId="0E121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2" w:type="pct"/>
            <w:vMerge w:val="continue"/>
            <w:tcBorders>
              <w:left w:val="single" w:color="auto" w:sz="8" w:space="0"/>
            </w:tcBorders>
            <w:vAlign w:val="center"/>
          </w:tcPr>
          <w:p w14:paraId="6CACB5B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0" w:type="pct"/>
            <w:tcBorders>
              <w:right w:val="single" w:color="auto" w:sz="4" w:space="0"/>
            </w:tcBorders>
            <w:vAlign w:val="center"/>
          </w:tcPr>
          <w:p w14:paraId="0A40AD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932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BA378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D2831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D58B64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-0.01MHz</w:t>
            </w:r>
          </w:p>
          <w:p w14:paraId="00BF190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(MSB)</w:t>
            </w:r>
          </w:p>
        </w:tc>
        <w:tc>
          <w:tcPr>
            <w:tcW w:w="41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2EBFB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C028F2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-10MHz</w:t>
            </w:r>
          </w:p>
          <w:p w14:paraId="60EDB1F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</w:tr>
      <w:tr w14:paraId="5F8EF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2" w:type="pct"/>
            <w:vMerge w:val="continue"/>
            <w:tcBorders>
              <w:left w:val="single" w:color="auto" w:sz="8" w:space="0"/>
            </w:tcBorders>
            <w:vAlign w:val="center"/>
          </w:tcPr>
          <w:p w14:paraId="0E42A5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0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266DD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932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9835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88AD7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9985C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-0.1MHz</w:t>
            </w:r>
          </w:p>
          <w:p w14:paraId="100A0C7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  <w:tc>
          <w:tcPr>
            <w:tcW w:w="41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DD718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874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DF1F9F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3D86D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2" w:type="pct"/>
            <w:vMerge w:val="continue"/>
            <w:tcBorders>
              <w:left w:val="single" w:color="auto" w:sz="8" w:space="0"/>
            </w:tcBorders>
            <w:vAlign w:val="center"/>
          </w:tcPr>
          <w:p w14:paraId="6828C39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0" w:type="pct"/>
            <w:tcBorders>
              <w:right w:val="single" w:color="auto" w:sz="4" w:space="0"/>
            </w:tcBorders>
            <w:vAlign w:val="center"/>
          </w:tcPr>
          <w:p w14:paraId="4A4EDF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932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6F4A458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D0A9E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AABF6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-0.1MHz</w:t>
            </w:r>
          </w:p>
        </w:tc>
        <w:tc>
          <w:tcPr>
            <w:tcW w:w="41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D590F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87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728130B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7722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2" w:type="pct"/>
            <w:vMerge w:val="continue"/>
            <w:tcBorders>
              <w:left w:val="single" w:color="auto" w:sz="8" w:space="0"/>
            </w:tcBorders>
            <w:vAlign w:val="center"/>
          </w:tcPr>
          <w:p w14:paraId="28B85E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0" w:type="pct"/>
            <w:tcBorders>
              <w:right w:val="single" w:color="auto" w:sz="4" w:space="0"/>
            </w:tcBorders>
            <w:vAlign w:val="center"/>
          </w:tcPr>
          <w:p w14:paraId="67ACC1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932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CA9EB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80F88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2B452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-0.1MHz</w:t>
            </w:r>
          </w:p>
        </w:tc>
        <w:tc>
          <w:tcPr>
            <w:tcW w:w="41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050C7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A842EC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0E243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2" w:type="pct"/>
            <w:vMerge w:val="continue"/>
            <w:tcBorders>
              <w:left w:val="single" w:color="auto" w:sz="8" w:space="0"/>
            </w:tcBorders>
            <w:vAlign w:val="center"/>
          </w:tcPr>
          <w:p w14:paraId="406C54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0" w:type="pct"/>
            <w:tcBorders>
              <w:right w:val="single" w:color="auto" w:sz="4" w:space="0"/>
            </w:tcBorders>
            <w:vAlign w:val="center"/>
          </w:tcPr>
          <w:p w14:paraId="4F42D9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932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9BE163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-0.001MHz</w:t>
            </w:r>
          </w:p>
          <w:p w14:paraId="168ABD9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(LSB)</w:t>
            </w:r>
          </w:p>
        </w:tc>
        <w:tc>
          <w:tcPr>
            <w:tcW w:w="93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943ED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20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65448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kern w:val="0"/>
                <w:sz w:val="21"/>
              </w:rPr>
              <w:t>-0.1MHz</w:t>
            </w:r>
          </w:p>
          <w:p w14:paraId="568A8D6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(MSB)</w:t>
            </w:r>
          </w:p>
        </w:tc>
        <w:tc>
          <w:tcPr>
            <w:tcW w:w="41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59E16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8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E34298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9E51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" w:type="pct"/>
            <w:tcBorders>
              <w:left w:val="single" w:color="auto" w:sz="8" w:space="0"/>
            </w:tcBorders>
            <w:vAlign w:val="center"/>
          </w:tcPr>
          <w:p w14:paraId="11B18C5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8" w:type="pct"/>
            <w:gridSpan w:val="8"/>
            <w:tcBorders>
              <w:right w:val="single" w:color="auto" w:sz="8" w:space="0"/>
            </w:tcBorders>
            <w:vAlign w:val="center"/>
          </w:tcPr>
          <w:p w14:paraId="3731958A">
            <w:pPr>
              <w:numPr>
                <w:ilvl w:val="0"/>
                <w:numId w:val="5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28A1D094">
            <w:pPr>
              <w:numPr>
                <w:ilvl w:val="0"/>
                <w:numId w:val="5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(9-10)：01:ILS1；10:ILS2</w:t>
            </w:r>
          </w:p>
          <w:p w14:paraId="7CF335B5">
            <w:pPr>
              <w:numPr>
                <w:ilvl w:val="0"/>
                <w:numId w:val="5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  <w:r>
              <w:rPr>
                <w:rFonts w:hint="eastAsia"/>
                <w:sz w:val="21"/>
              </w:rPr>
              <w:t>(11-29):ILS 频率</w:t>
            </w:r>
          </w:p>
        </w:tc>
      </w:tr>
    </w:tbl>
    <w:p w14:paraId="0E521EF7"/>
    <w:p w14:paraId="02B27105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5588F41E">
      <w:pPr>
        <w:pStyle w:val="7"/>
        <w:ind w:left="560" w:hanging="560"/>
        <w:rPr>
          <w14:scene3d>
            <w14:lightRig w14:rig="threePt" w14:dir="t">
              <w14:rot w14:lat="0" w14:lon="0" w14:rev="0"/>
            </w14:lightRig>
          </w14:scene3d>
        </w:rPr>
      </w:pPr>
      <w:r>
        <w:rPr>
          <w14:scene3d>
            <w14:lightRig w14:rig="threePt" w14:dir="t">
              <w14:rot w14:lat="0" w14:lon="0" w14:rev="0"/>
            </w14:lightRig>
          </w14:scene3d>
        </w:rPr>
        <w:t>ARINC_429_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R</w:t>
      </w:r>
      <w:r>
        <w:rPr>
          <w14:scene3d>
            <w14:lightRig w14:rig="threePt" w14:dir="t">
              <w14:rot w14:lat="0" w14:lon="0" w14:rev="0"/>
            </w14:lightRig>
          </w14:scene3d>
        </w:rPr>
        <w:t>X Label_3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76</w:t>
      </w:r>
      <w:r>
        <w:rPr>
          <w14:scene3d>
            <w14:lightRig w14:rig="threePt" w14:dir="t">
              <w14:rot w14:lat="0" w14:lon="0" w14:rev="0"/>
            </w14:lightRig>
          </w14:scene3d>
        </w:rPr>
        <w:t xml:space="preserve"> 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Response</w:t>
      </w:r>
    </w:p>
    <w:p w14:paraId="21E3FD32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接收应答协议见表96。</w:t>
      </w:r>
    </w:p>
    <w:p w14:paraId="3331042F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表96 接收应答协议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1147"/>
        <w:gridCol w:w="1289"/>
        <w:gridCol w:w="1981"/>
        <w:gridCol w:w="787"/>
        <w:gridCol w:w="1868"/>
      </w:tblGrid>
      <w:tr w14:paraId="345D2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31CA8B8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73" w:type="pct"/>
            <w:tcBorders>
              <w:top w:val="single" w:color="auto" w:sz="8" w:space="0"/>
            </w:tcBorders>
          </w:tcPr>
          <w:p w14:paraId="35353BD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1918" w:type="pct"/>
            <w:gridSpan w:val="2"/>
            <w:tcBorders>
              <w:top w:val="single" w:color="auto" w:sz="8" w:space="0"/>
            </w:tcBorders>
          </w:tcPr>
          <w:p w14:paraId="79B64EB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376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1B17DC1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3C11327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4EA60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0BEB6BD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73" w:type="pct"/>
            <w:tcBorders>
              <w:bottom w:val="single" w:color="auto" w:sz="8" w:space="0"/>
            </w:tcBorders>
          </w:tcPr>
          <w:p w14:paraId="36F9E28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476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6168BB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接收应答</w:t>
            </w:r>
          </w:p>
        </w:tc>
      </w:tr>
      <w:tr w14:paraId="06538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3EE3B3C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3E04D19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F43D66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376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5120E28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7A561D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2E2BE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87559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46D230E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7135AF4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544CFA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1BB20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446B2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681E2A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84188E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13D1E65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84BE63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867B39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10F6C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830CF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E228E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4473ED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ILS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3614E4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3A55BAF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4C854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D1F4B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4DEE72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62E177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79F75C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D38332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56DC9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8E92D3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4B38BE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7723B1C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4101F8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764221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3F36F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7194BB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6F8335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C20B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AAD1E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EA53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C325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FAE36A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4C032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76D5E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F03D8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F8675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0B99D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D46A85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7C5D71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168710D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2038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BBE11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6B2206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5B7F6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2570F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AABCD0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95DA4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2AE6F4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E795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6EFB95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FD2F6F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2B9A6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8417F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30C4F0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33FC1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5A2486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EE3A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D360B5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000EA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76078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10FB7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0BD0BD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DA8AF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1D1FE4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D314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859E4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F371E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F14A5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630BF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C2C206E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82E2E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7ABC6B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0705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1809D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8AB0F3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570C8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564A7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1522CAF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85BD3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C081D0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7EBD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C2EA5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FDFA7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719E7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1948A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A18968F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8C921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6817D57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E2D9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DEEA66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9937C7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DAA5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C3493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01F0A8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117C6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778682A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64871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3D2CC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7F3C23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73D6147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61610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60D459E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ata-设置成功/失败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1FC67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2877E86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009AD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666E0C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EC03CC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7BA95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90B8E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40F126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7BB08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0D9678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47737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E2259E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7DB014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A9A117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D7D72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CC0A4E5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868A4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B2C80E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E77E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4C73022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7"/>
            <w:tcBorders>
              <w:right w:val="single" w:color="auto" w:sz="8" w:space="0"/>
            </w:tcBorders>
            <w:vAlign w:val="center"/>
          </w:tcPr>
          <w:p w14:paraId="358FA504">
            <w:pPr>
              <w:numPr>
                <w:ilvl w:val="0"/>
                <w:numId w:val="53"/>
              </w:numPr>
              <w:autoSpaceDE w:val="0"/>
              <w:autoSpaceDN w:val="0"/>
              <w:adjustRightInd w:val="0"/>
              <w:spacing w:line="300" w:lineRule="auto"/>
              <w:ind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08E9E1C8">
            <w:pPr>
              <w:numPr>
                <w:ilvl w:val="0"/>
                <w:numId w:val="5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6B882329">
            <w:pPr>
              <w:numPr>
                <w:ilvl w:val="0"/>
                <w:numId w:val="5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11-18）：发送id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20）：设置成功</w:t>
            </w:r>
          </w:p>
        </w:tc>
      </w:tr>
    </w:tbl>
    <w:p w14:paraId="118F864D">
      <w:pPr>
        <w:widowControl/>
        <w:spacing w:line="240" w:lineRule="auto"/>
        <w:ind w:firstLine="0" w:firstLineChars="0"/>
        <w:jc w:val="left"/>
        <w:rPr>
          <w:rFonts w:ascii="黑体" w:hAnsi="黑体" w:eastAsia="黑体"/>
          <w:color w:val="000000"/>
          <w:kern w:val="0"/>
          <w:sz w:val="28"/>
          <w:szCs w:val="28"/>
          <w:lang w:val="zh-CN"/>
        </w:rPr>
      </w:pPr>
      <w:r>
        <w:rPr>
          <w:rFonts w:hint="eastAsia"/>
        </w:rPr>
        <w:br w:type="page"/>
      </w:r>
    </w:p>
    <w:p w14:paraId="162D7E1D">
      <w:pPr>
        <w:rPr>
          <w:lang w:val="zh-CN"/>
        </w:rPr>
      </w:pPr>
    </w:p>
    <w:p w14:paraId="06ED152C">
      <w:pPr>
        <w:pStyle w:val="6"/>
        <w:ind w:left="560" w:hanging="560"/>
      </w:pPr>
      <w:r>
        <w:rPr>
          <w:rFonts w:hint="eastAsia"/>
        </w:rPr>
        <w:t>TACU处理软件与AMU接口协议</w:t>
      </w:r>
    </w:p>
    <w:p w14:paraId="7A4408DA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ARINC_429_TX Label_163 AMU Channel S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el</w:t>
      </w:r>
    </w:p>
    <w:p w14:paraId="317CFB1E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AMU外部通信通道协议见表97。</w:t>
      </w:r>
    </w:p>
    <w:p w14:paraId="36CFC9C4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表97 AMU外部通信通道协议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999"/>
        <w:gridCol w:w="148"/>
        <w:gridCol w:w="1289"/>
        <w:gridCol w:w="1981"/>
        <w:gridCol w:w="787"/>
        <w:gridCol w:w="1868"/>
      </w:tblGrid>
      <w:tr w14:paraId="1B8DD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5BA8FE8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6" w:type="pct"/>
            <w:tcBorders>
              <w:top w:val="single" w:color="auto" w:sz="8" w:space="0"/>
            </w:tcBorders>
          </w:tcPr>
          <w:p w14:paraId="32E730A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5" w:type="pct"/>
            <w:gridSpan w:val="3"/>
            <w:tcBorders>
              <w:top w:val="single" w:color="auto" w:sz="8" w:space="0"/>
            </w:tcBorders>
          </w:tcPr>
          <w:p w14:paraId="1DC6CBD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163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167365F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6D60584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447B2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60671E8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6" w:type="pct"/>
            <w:tcBorders>
              <w:bottom w:val="single" w:color="auto" w:sz="8" w:space="0"/>
            </w:tcBorders>
          </w:tcPr>
          <w:p w14:paraId="59BB021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63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4E6BF0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AMU外部通信通道</w:t>
            </w:r>
          </w:p>
        </w:tc>
      </w:tr>
      <w:tr w14:paraId="3D408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0C417C5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1B6653E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5BE0CC7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163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DBBA05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18064B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37EED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736CC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7CD251F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80128A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21BA2B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364024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6F446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EA17D4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5C8365E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5E5773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FDED17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45B4F0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1D749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49D13E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580EB7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20BA076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AMU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BBE06F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478C6DC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(0,0)</w:t>
            </w:r>
            <w:r>
              <w:rPr>
                <w:sz w:val="21"/>
              </w:rPr>
              <w:t>,</w:t>
            </w:r>
          </w:p>
        </w:tc>
      </w:tr>
      <w:tr w14:paraId="380DA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AB4168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36C2268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65ADC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D8F44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02D7F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3914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EFF6C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08D6C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23E3306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215B8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373933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7BF06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382C38A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4E32A5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FC1E4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ED42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B07A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7725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C984A6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68AF7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7D0B69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51E1B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48033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FE22C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EAA410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08D9B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D13C0A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2B7F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ED7F4B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178BF9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50EEE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86C44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B61E1E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5CB55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05271FA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F841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56D6D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C33CF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867D9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E2B4B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F748EC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F629B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619D633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FE47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114205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42C81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FD012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BC279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B0F577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173C1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EAEF7E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82D3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1E9489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F0214D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EC2B6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67028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680667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849ED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45DD511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2158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B9FAA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063FA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C4833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44E97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D06B13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97F18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61F0E0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085E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4DF423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38D364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2FE4F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5A8A7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C447E7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09B97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6C88775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9904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48848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774A76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1CAE1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2C1AE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653548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9EF3D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0F87A58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00BCD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F3382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D1B5C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2B1DB4E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A24CA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28C9F6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AFF89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4F913DD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0E2CD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36CFEB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756F51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F35DD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E285E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AB91C3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6A8B8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113C15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684EC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611341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AF726E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BCBA89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A8EA5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5A4A34E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542A2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7A54F3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42889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46F3BB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8"/>
            <w:tcBorders>
              <w:right w:val="single" w:color="auto" w:sz="8" w:space="0"/>
            </w:tcBorders>
            <w:vAlign w:val="center"/>
          </w:tcPr>
          <w:p w14:paraId="465F30D4">
            <w:pPr>
              <w:numPr>
                <w:ilvl w:val="0"/>
                <w:numId w:val="54"/>
              </w:numPr>
              <w:autoSpaceDE w:val="0"/>
              <w:autoSpaceDN w:val="0"/>
              <w:adjustRightInd w:val="0"/>
              <w:spacing w:line="300" w:lineRule="auto"/>
              <w:ind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SSM位定义(31-30)： 00: 故障告警;01: 无计算数据;10:功能测试;11: 正常操作</w:t>
            </w:r>
          </w:p>
          <w:p w14:paraId="1DE72B1D">
            <w:pPr>
              <w:numPr>
                <w:ilvl w:val="0"/>
                <w:numId w:val="54"/>
              </w:numPr>
              <w:autoSpaceDE w:val="0"/>
              <w:autoSpaceDN w:val="0"/>
              <w:adjustRightInd w:val="0"/>
              <w:spacing w:line="300" w:lineRule="auto"/>
              <w:ind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SDI位定义(9-10)：默认00</w:t>
            </w:r>
          </w:p>
          <w:p w14:paraId="770B0EF9">
            <w:pPr>
              <w:numPr>
                <w:ilvl w:val="0"/>
                <w:numId w:val="54"/>
              </w:numPr>
              <w:autoSpaceDE w:val="0"/>
              <w:autoSpaceDN w:val="0"/>
              <w:adjustRightInd w:val="0"/>
              <w:spacing w:line="300" w:lineRule="auto"/>
              <w:ind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Data(11-14) 1:VHF-1；1: VHF-2；2: VHF-3；3: ILS-1；4: ILS-2；5: CAB；6：PA；7：INT；8：SPEAKER；</w:t>
            </w:r>
          </w:p>
          <w:p w14:paraId="6E45C733">
            <w:pPr>
              <w:numPr>
                <w:ilvl w:val="0"/>
                <w:numId w:val="54"/>
              </w:numPr>
              <w:autoSpaceDE w:val="0"/>
              <w:autoSpaceDN w:val="0"/>
              <w:adjustRightInd w:val="0"/>
              <w:spacing w:line="300" w:lineRule="auto"/>
              <w:ind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data位定义（15-17）：001：收 010：发  011：选呼灯（TACU界面软件发不适用）</w:t>
            </w:r>
          </w:p>
          <w:p w14:paraId="106FC8D0">
            <w:pPr>
              <w:numPr>
                <w:ilvl w:val="0"/>
                <w:numId w:val="54"/>
              </w:numPr>
              <w:autoSpaceDE w:val="0"/>
              <w:autoSpaceDN w:val="0"/>
              <w:adjustRightInd w:val="0"/>
              <w:spacing w:line="300" w:lineRule="auto"/>
              <w:ind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data位定义（18-19）：01：无效；10：有效;11:呼叫闪烁</w:t>
            </w:r>
          </w:p>
        </w:tc>
      </w:tr>
    </w:tbl>
    <w:p w14:paraId="3FFCD0A3"/>
    <w:p w14:paraId="67862AD8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1EC4427C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lang w:val="en-US"/>
        </w:rPr>
        <w:t>ARINC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_429_TX Label_247 AMU Squelch Switch</w:t>
      </w:r>
    </w:p>
    <w:p w14:paraId="38BDB023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AMU静噪开关协议见表98。</w:t>
      </w:r>
    </w:p>
    <w:p w14:paraId="19A97450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表98 AMU静噪开关协议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1147"/>
        <w:gridCol w:w="1289"/>
        <w:gridCol w:w="1981"/>
        <w:gridCol w:w="787"/>
        <w:gridCol w:w="1868"/>
      </w:tblGrid>
      <w:tr w14:paraId="4217F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49533E9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73" w:type="pct"/>
            <w:tcBorders>
              <w:top w:val="single" w:color="auto" w:sz="8" w:space="0"/>
            </w:tcBorders>
          </w:tcPr>
          <w:p w14:paraId="0C24413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1918" w:type="pct"/>
            <w:gridSpan w:val="2"/>
            <w:tcBorders>
              <w:top w:val="single" w:color="auto" w:sz="8" w:space="0"/>
            </w:tcBorders>
          </w:tcPr>
          <w:p w14:paraId="2065B34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247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5937E9A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3DDBBFA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098E0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122507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73" w:type="pct"/>
            <w:tcBorders>
              <w:bottom w:val="single" w:color="auto" w:sz="8" w:space="0"/>
            </w:tcBorders>
          </w:tcPr>
          <w:p w14:paraId="1F2A4B5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476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480FC83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AMU静噪开关</w:t>
            </w:r>
          </w:p>
        </w:tc>
      </w:tr>
      <w:tr w14:paraId="3064E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683BD7C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46CD521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58D847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</w:rPr>
              <w:t>47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FE5B24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3C90F9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435FD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E8767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8263DF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768DB0F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846E5D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721BA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5F4DD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1091D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40232B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38C058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E71CA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1CF33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1CBB0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D00F0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7C6292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52D160C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AMU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2D1F3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6577F9A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3B6D9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33FA2C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D7733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2F45EA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2EA9AD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82C0C3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67257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265A30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999CAC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7E6D56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D6F67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68CC81F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367F6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538CDD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7DA5C7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832C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4A6B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7190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2AD46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B1CBD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66981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8CD54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0AE231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C46B7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B0D52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83E900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37EE0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134334D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6371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63017B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6B801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62D9D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A0515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9EB024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DBF42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687D8A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7ABF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A3F48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2E4750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E4841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19DCD6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C17A3D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1015A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4222A32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B615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49244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FF52C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4A1A2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8D3CE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BA7143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AC201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6317DC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C1D9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E830E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A5F49A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8111D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ED20E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A3B56B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EAC6B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6D6092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AA70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3FAA3D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4ECEE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834D2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05CA8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8A414D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A04B2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72E84C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116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9D143E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90CA6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4BD38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9BC7B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561394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9BFC1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5AC0AF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3721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63952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A08A1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418C3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198C3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E4C59F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542BA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1E5A278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009DB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B0E50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79668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7532691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D7134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289AB4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13C08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290C978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B936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22D19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30DEEE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47885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90605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56919E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AA06F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8E152D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306DA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9F81E9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F1CD99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9D6B15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5CFBC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5C4B973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2048A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058CF4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29E8C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12AD183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7"/>
            <w:tcBorders>
              <w:right w:val="single" w:color="auto" w:sz="8" w:space="0"/>
            </w:tcBorders>
            <w:vAlign w:val="center"/>
          </w:tcPr>
          <w:p w14:paraId="41D5AD18">
            <w:pPr>
              <w:numPr>
                <w:ilvl w:val="0"/>
                <w:numId w:val="5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59E29CB7">
            <w:pPr>
              <w:numPr>
                <w:ilvl w:val="0"/>
                <w:numId w:val="5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1A2B1770">
            <w:pPr>
              <w:numPr>
                <w:ilvl w:val="0"/>
                <w:numId w:val="5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11）：0=静噪关闭, 1=静噪开启</w:t>
            </w:r>
          </w:p>
        </w:tc>
      </w:tr>
    </w:tbl>
    <w:p w14:paraId="15366B19"/>
    <w:p w14:paraId="48CE95A9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4B43F9B0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ARINC_429_TX Label_250 AMU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INT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Switch</w:t>
      </w:r>
    </w:p>
    <w:p w14:paraId="17E2A6DC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AMU热线开关协议见表99。</w:t>
      </w:r>
    </w:p>
    <w:p w14:paraId="4F548F20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表99 AMU热线开关协议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999"/>
        <w:gridCol w:w="148"/>
        <w:gridCol w:w="1289"/>
        <w:gridCol w:w="1981"/>
        <w:gridCol w:w="787"/>
        <w:gridCol w:w="1868"/>
      </w:tblGrid>
      <w:tr w14:paraId="6B3B3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1DCDC40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6" w:type="pct"/>
            <w:tcBorders>
              <w:top w:val="single" w:color="auto" w:sz="8" w:space="0"/>
            </w:tcBorders>
          </w:tcPr>
          <w:p w14:paraId="38C36C6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5" w:type="pct"/>
            <w:gridSpan w:val="3"/>
            <w:tcBorders>
              <w:top w:val="single" w:color="auto" w:sz="8" w:space="0"/>
            </w:tcBorders>
          </w:tcPr>
          <w:p w14:paraId="6FA90E7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250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108F338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320F77E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79EB2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02296D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6" w:type="pct"/>
            <w:tcBorders>
              <w:bottom w:val="single" w:color="auto" w:sz="8" w:space="0"/>
            </w:tcBorders>
          </w:tcPr>
          <w:p w14:paraId="4DB7D12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63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7EEB493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AMU热线开关</w:t>
            </w:r>
          </w:p>
        </w:tc>
      </w:tr>
      <w:tr w14:paraId="40C68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1D2AF2E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05E05C4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39C30B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</w:rPr>
              <w:t>50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ACC837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964DDA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0E558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0F6EB2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5D857A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61ACD3A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8669C9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6A9AA5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265F5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D46D26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2FE37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02F3920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4AD8E4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E94BF0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5BEA6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0894A7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BECCFF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0B42C43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AMU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E4962C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10E46B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  <w:r>
              <w:rPr>
                <w:sz w:val="21"/>
              </w:rPr>
              <w:t>,</w:t>
            </w:r>
          </w:p>
        </w:tc>
      </w:tr>
      <w:tr w14:paraId="37AA5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8382B2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5C0FE6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88F3DC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13B95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21A84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3AF06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17D50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79EA1F2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4F877F3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308BD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4AB09D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63BED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0044C6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0AEFE7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5739D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BD390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4DDF1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1ADBB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A67D70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08DF8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564A6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92DC5E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9D416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832BC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BF7349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3F3C4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AEE640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5A33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483FC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BF8FA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C9930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43511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1E1D87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BE24E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618D25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84C5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C3553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EB6C9B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A1860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5BD2F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12B2EB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703CC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0ACD3E1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FA53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C0128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67053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633EC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9C654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3A889F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7FB3A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2FF2E2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0EF8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962773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35CD9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F1FCD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65468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C444F1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F49A7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FB945A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487A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8FA47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90349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43F5A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EE3F8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8BDB6B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E00E4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A81417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4A9F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3D5932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D2323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95ABC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5FC5C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863164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937FD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66A5F39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6FC0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A3305C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0C4A1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95D64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4C5FE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06D3C7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B83F1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0E9C544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1EC55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45816A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38CCA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31EF41C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E5172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FC1115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B5905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6CBA7E3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2F28F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EE9CC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97D839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2DD2A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2A05B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1F4FFF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590CF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71C22F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2E552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3301E9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0F6927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701216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6FAB3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49948F3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387DD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8003F7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7FFEF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6B986A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8"/>
            <w:tcBorders>
              <w:right w:val="single" w:color="auto" w:sz="8" w:space="0"/>
            </w:tcBorders>
            <w:vAlign w:val="center"/>
          </w:tcPr>
          <w:p w14:paraId="5DB7FFC0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41C7B1A1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64681F7B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11）：0=热线关闭, 1=热线开启</w:t>
            </w:r>
          </w:p>
        </w:tc>
      </w:tr>
    </w:tbl>
    <w:p w14:paraId="61FECF7A"/>
    <w:p w14:paraId="35037844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220F13C3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ARINC_429_TX Label_253 AMU Sidetone Switch</w:t>
      </w:r>
    </w:p>
    <w:p w14:paraId="57CB121E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AMU侧音开关协议见表100。</w:t>
      </w:r>
    </w:p>
    <w:p w14:paraId="3441820B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表100 AMU侧音开关协议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999"/>
        <w:gridCol w:w="148"/>
        <w:gridCol w:w="1289"/>
        <w:gridCol w:w="1981"/>
        <w:gridCol w:w="787"/>
        <w:gridCol w:w="1868"/>
      </w:tblGrid>
      <w:tr w14:paraId="101C9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2342810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6" w:type="pct"/>
            <w:tcBorders>
              <w:top w:val="single" w:color="auto" w:sz="8" w:space="0"/>
            </w:tcBorders>
          </w:tcPr>
          <w:p w14:paraId="7C6FA4F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5" w:type="pct"/>
            <w:gridSpan w:val="3"/>
            <w:tcBorders>
              <w:top w:val="single" w:color="auto" w:sz="8" w:space="0"/>
            </w:tcBorders>
          </w:tcPr>
          <w:p w14:paraId="455C725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253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1388BDF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32962D4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5F4C1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1973147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6" w:type="pct"/>
            <w:tcBorders>
              <w:bottom w:val="single" w:color="auto" w:sz="8" w:space="0"/>
            </w:tcBorders>
          </w:tcPr>
          <w:p w14:paraId="054FD48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63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7774F91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AMU侧音开关</w:t>
            </w:r>
          </w:p>
        </w:tc>
      </w:tr>
      <w:tr w14:paraId="2AF64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5828701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5A62088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28F9B5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</w:rPr>
              <w:t>53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99013E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44D7E8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44B7C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6E31DD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50CBF8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6AE16A8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D3A848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503FE4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767C2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EBF62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721DA4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6E9F1BD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55F83B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8DF14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6379B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627801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5C9564E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233D29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AMU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D4871E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37C922C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  <w:r>
              <w:rPr>
                <w:sz w:val="21"/>
              </w:rPr>
              <w:t>,</w:t>
            </w:r>
          </w:p>
        </w:tc>
      </w:tr>
      <w:tr w14:paraId="58127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ED76E6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57E2B8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0BD0B1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E103B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7F1AE6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14160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14B5B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5DD38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8BD9F6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C4E512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7B160AC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14F8F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6830866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99E0FE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8111B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87C11D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2C01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EF934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71E5E3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7AEB3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338C7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8FAF3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0B434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EE7B3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13FB1F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495AF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2C1522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E53A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5B98CB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0233D6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65C5C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871FE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A70C78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310A2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EC6979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C3D8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79286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256F6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E5019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B5CAA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FE3762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13CCC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ECC509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ADF0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294B2B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F293AB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C397D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1D951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F31C1F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A84C7C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07F625F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C86F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B04EB7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6FE15F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CBF1F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11868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D2BB0D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54F0A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AE5D92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BA57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10484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5011C0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6A287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2FEB4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154CAE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CE590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6EED1EC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D9CE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4D01E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64BCD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F0ABF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0BA73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D97D01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6A597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7F49E8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4410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1CC1E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EB3D9E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49267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EEC4B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78DC2F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7E629C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38A4E57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6666E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25A2A6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3FB5D8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11D4AB8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99B63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F1F0C8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46CB1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5563517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60E5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0B2CB2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15746C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824DE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46A72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ADEAC0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801CD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3B6AC7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4F58E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CDC57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9635A1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A11C9C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0DACC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5CDFB46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5C895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D683F8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09749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1E80F5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8"/>
            <w:tcBorders>
              <w:right w:val="single" w:color="auto" w:sz="8" w:space="0"/>
            </w:tcBorders>
            <w:vAlign w:val="center"/>
          </w:tcPr>
          <w:p w14:paraId="20B6D2AB">
            <w:pPr>
              <w:numPr>
                <w:ilvl w:val="0"/>
                <w:numId w:val="5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27ED772E">
            <w:pPr>
              <w:numPr>
                <w:ilvl w:val="0"/>
                <w:numId w:val="5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2C88D95D">
            <w:pPr>
              <w:numPr>
                <w:ilvl w:val="0"/>
                <w:numId w:val="5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11）：0=侧音关闭, 1=侧音开启</w:t>
            </w:r>
          </w:p>
        </w:tc>
      </w:tr>
    </w:tbl>
    <w:p w14:paraId="54B76619"/>
    <w:p w14:paraId="6DA10D69"/>
    <w:p w14:paraId="46299539"/>
    <w:p w14:paraId="34D2AB0B"/>
    <w:p w14:paraId="683A8C35"/>
    <w:p w14:paraId="14C2669E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ARINC_429_TX Label_074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AMU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Emergency Mode</w:t>
      </w:r>
    </w:p>
    <w:p w14:paraId="38E7A720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VHF应急模式</w:t>
      </w:r>
      <w:r>
        <w:rPr>
          <w:szCs w:val="20"/>
        </w:rPr>
        <w:t>状态</w:t>
      </w:r>
      <w:r>
        <w:rPr>
          <w:rFonts w:hint="eastAsia"/>
          <w:szCs w:val="20"/>
        </w:rPr>
        <w:t>协议见表101。</w:t>
      </w:r>
    </w:p>
    <w:p w14:paraId="4F5C63FF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表101 VHF应急模式</w:t>
      </w:r>
      <w:r>
        <w:rPr>
          <w:rFonts w:ascii="黑体" w:hAnsi="华文楷体" w:eastAsia="黑体"/>
          <w:sz w:val="21"/>
          <w:szCs w:val="20"/>
        </w:rPr>
        <w:t>状态</w:t>
      </w:r>
      <w:r>
        <w:rPr>
          <w:rFonts w:hint="eastAsia" w:ascii="黑体" w:hAnsi="华文楷体" w:eastAsia="黑体"/>
          <w:sz w:val="21"/>
          <w:szCs w:val="20"/>
        </w:rPr>
        <w:t>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999"/>
        <w:gridCol w:w="148"/>
        <w:gridCol w:w="1289"/>
        <w:gridCol w:w="1981"/>
        <w:gridCol w:w="787"/>
        <w:gridCol w:w="1868"/>
      </w:tblGrid>
      <w:tr w14:paraId="6ABAA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1B7C2C9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6" w:type="pct"/>
            <w:tcBorders>
              <w:top w:val="single" w:color="auto" w:sz="8" w:space="0"/>
            </w:tcBorders>
          </w:tcPr>
          <w:p w14:paraId="7021A0E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5" w:type="pct"/>
            <w:gridSpan w:val="3"/>
            <w:tcBorders>
              <w:top w:val="single" w:color="auto" w:sz="8" w:space="0"/>
            </w:tcBorders>
          </w:tcPr>
          <w:p w14:paraId="12A0081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074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6D926B5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60FA025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15D80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63B5BE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6" w:type="pct"/>
            <w:tcBorders>
              <w:bottom w:val="single" w:color="auto" w:sz="8" w:space="0"/>
            </w:tcBorders>
          </w:tcPr>
          <w:p w14:paraId="39385F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63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71F452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VHF应急模式</w:t>
            </w:r>
            <w:r>
              <w:rPr>
                <w:sz w:val="21"/>
              </w:rPr>
              <w:t>状态</w:t>
            </w:r>
          </w:p>
        </w:tc>
      </w:tr>
      <w:tr w14:paraId="33076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1BDFA1B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4DB8C21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4B6937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074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E8B2E5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1AF9FD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41A6E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E24DB1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31A609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1AB8B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61040D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C9118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68161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E871A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7AE0F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444C0C5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5F30C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502906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5CB5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5282E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FBBCE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5DDDC3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VHF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C3474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7BDA12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(0,</w:t>
            </w: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)</w:t>
            </w:r>
          </w:p>
        </w:tc>
      </w:tr>
      <w:tr w14:paraId="7BE7A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279F8C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A6759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7CD3662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6AA30C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50CE3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59555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EE3C7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75A86B7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2B8692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D9993A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65970A8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6D633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302F6C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60C79E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C5C8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599CB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4A53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8A7E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7D5CE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0DD22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B5BADF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753812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A83DA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31ADE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FC1FCD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457F5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9FB033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A54B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0E00E7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B6481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1241C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ECF55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626A2D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CDCC2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B925E2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18EB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DEA813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2F734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FA0C6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12780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CF1288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F5CCA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5D68A4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B94E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E9A8E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3602C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AB324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AEB275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13DA0D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CBF58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A82CD6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AC71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F9026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1D3FC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CBCB4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891D40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710874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078C0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46BD7B3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085E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1B09D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0220B8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81292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9BD8E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7A0A3E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C7322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AF4373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8E5C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B34BCF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3C352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716DA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6E13D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97A53D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09F88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0A0FE9F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D248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9D64AE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0B0092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35481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75356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0E51EF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8D083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53B8304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378E8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112B0F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4BABA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2282708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D0B39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D20FD8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819EF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0A546E2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2E756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6E6C2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08486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E67B6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73AAC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74DCC0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A0D84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D00AB1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1FB03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5ED6D0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98A343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9420B1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D77C8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F2E5141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B92D0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E5A833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47ABB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1D5CB4F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8"/>
            <w:tcBorders>
              <w:right w:val="single" w:color="auto" w:sz="8" w:space="0"/>
            </w:tcBorders>
            <w:vAlign w:val="center"/>
          </w:tcPr>
          <w:p w14:paraId="1C378477">
            <w:pPr>
              <w:numPr>
                <w:ilvl w:val="0"/>
                <w:numId w:val="5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20D00D7A">
            <w:pPr>
              <w:numPr>
                <w:ilvl w:val="0"/>
                <w:numId w:val="5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(9-10)：默认01=VHF1</w:t>
            </w:r>
          </w:p>
          <w:p w14:paraId="49AA391F">
            <w:pPr>
              <w:numPr>
                <w:ilvl w:val="0"/>
                <w:numId w:val="5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11）：0=非应急模式, 1=应急模式</w:t>
            </w:r>
          </w:p>
        </w:tc>
      </w:tr>
    </w:tbl>
    <w:p w14:paraId="485A09BA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51885DAA">
      <w:pPr>
        <w:pStyle w:val="7"/>
        <w:ind w:left="560" w:hanging="560"/>
        <w:rPr>
          <w14:scene3d>
            <w14:lightRig w14:rig="threePt" w14:dir="t">
              <w14:rot w14:lat="0" w14:lon="0" w14:rev="0"/>
            </w14:lightRig>
          </w14:scene3d>
        </w:rPr>
      </w:pPr>
      <w:r>
        <w:rPr>
          <w14:scene3d>
            <w14:lightRig w14:rig="threePt" w14:dir="t">
              <w14:rot w14:lat="0" w14:lon="0" w14:rev="0"/>
            </w14:lightRig>
          </w14:scene3d>
        </w:rPr>
        <w:t>ARINC_429_TX Label_254 AMU Volume</w:t>
      </w:r>
    </w:p>
    <w:p w14:paraId="68416E2B">
      <w:pPr>
        <w:widowControl/>
        <w:spacing w:line="460" w:lineRule="exact"/>
        <w:jc w:val="left"/>
        <w:rPr>
          <w:szCs w:val="20"/>
        </w:rPr>
      </w:pPr>
      <w:r>
        <w:rPr>
          <w:szCs w:val="20"/>
        </w:rPr>
        <w:t>AMU</w:t>
      </w:r>
      <w:r>
        <w:rPr>
          <w:rFonts w:hint="eastAsia"/>
          <w:szCs w:val="20"/>
        </w:rPr>
        <w:t>接收音音量设置协议见表102。</w:t>
      </w:r>
    </w:p>
    <w:p w14:paraId="28DA98C1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 xml:space="preserve">表102 </w:t>
      </w:r>
      <w:r>
        <w:rPr>
          <w:rFonts w:ascii="黑体" w:hAnsi="华文楷体" w:eastAsia="黑体"/>
          <w:sz w:val="21"/>
          <w:szCs w:val="20"/>
        </w:rPr>
        <w:t>AMU</w:t>
      </w:r>
      <w:r>
        <w:rPr>
          <w:rFonts w:hint="eastAsia" w:ascii="黑体" w:hAnsi="华文楷体" w:eastAsia="黑体"/>
          <w:sz w:val="21"/>
          <w:szCs w:val="20"/>
        </w:rPr>
        <w:t>接收音音量设置协议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680"/>
        <w:gridCol w:w="348"/>
        <w:gridCol w:w="999"/>
        <w:gridCol w:w="148"/>
        <w:gridCol w:w="1609"/>
        <w:gridCol w:w="2156"/>
        <w:gridCol w:w="648"/>
        <w:gridCol w:w="1507"/>
      </w:tblGrid>
      <w:tr w14:paraId="187D8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4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102DFB6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6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53A01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规范号</w:t>
            </w:r>
          </w:p>
        </w:tc>
        <w:tc>
          <w:tcPr>
            <w:tcW w:w="2296" w:type="pct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BF3B1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Label_254</w:t>
            </w:r>
          </w:p>
        </w:tc>
        <w:tc>
          <w:tcPr>
            <w:tcW w:w="380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9DB61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版本</w:t>
            </w:r>
          </w:p>
        </w:tc>
        <w:tc>
          <w:tcPr>
            <w:tcW w:w="884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C6EAC7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34E30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5FCFD424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6" w:type="pct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6F42483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信号名称</w:t>
            </w:r>
          </w:p>
        </w:tc>
        <w:tc>
          <w:tcPr>
            <w:tcW w:w="356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00084F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AMU</w:t>
            </w:r>
            <w:r>
              <w:rPr>
                <w:rFonts w:hint="eastAsia"/>
                <w:sz w:val="21"/>
              </w:rPr>
              <w:t>接收音音量设置</w:t>
            </w:r>
          </w:p>
        </w:tc>
      </w:tr>
      <w:tr w14:paraId="6B902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B70D3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数据内容</w:t>
            </w:r>
          </w:p>
        </w:tc>
        <w:tc>
          <w:tcPr>
            <w:tcW w:w="603" w:type="pct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F691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标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DC62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254</w:t>
            </w:r>
          </w:p>
        </w:tc>
        <w:tc>
          <w:tcPr>
            <w:tcW w:w="1265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AA3A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更新速率</w:t>
            </w:r>
          </w:p>
        </w:tc>
        <w:tc>
          <w:tcPr>
            <w:tcW w:w="1264" w:type="pct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EABB85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73E2D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1F402A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111DE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信号类型</w:t>
            </w:r>
          </w:p>
        </w:tc>
        <w:tc>
          <w:tcPr>
            <w:tcW w:w="161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C71CA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串行数字量（</w:t>
            </w:r>
            <w:r>
              <w:rPr>
                <w:sz w:val="21"/>
              </w:rPr>
              <w:t>32</w:t>
            </w:r>
            <w:r>
              <w:rPr>
                <w:rFonts w:hint="eastAsia"/>
                <w:sz w:val="21"/>
              </w:rPr>
              <w:t>位）</w:t>
            </w:r>
          </w:p>
        </w:tc>
        <w:tc>
          <w:tcPr>
            <w:tcW w:w="1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5236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发送速率</w:t>
            </w:r>
          </w:p>
        </w:tc>
        <w:tc>
          <w:tcPr>
            <w:tcW w:w="12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BA246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35DA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C34B5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C7C58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源</w:t>
            </w:r>
          </w:p>
        </w:tc>
        <w:tc>
          <w:tcPr>
            <w:tcW w:w="161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92323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TACU</w:t>
            </w:r>
          </w:p>
        </w:tc>
        <w:tc>
          <w:tcPr>
            <w:tcW w:w="1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3E361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单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位</w:t>
            </w:r>
          </w:p>
        </w:tc>
        <w:tc>
          <w:tcPr>
            <w:tcW w:w="12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231726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61375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A0F116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0816C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目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标</w:t>
            </w:r>
          </w:p>
        </w:tc>
        <w:tc>
          <w:tcPr>
            <w:tcW w:w="161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CFF8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AMU</w:t>
            </w:r>
          </w:p>
        </w:tc>
        <w:tc>
          <w:tcPr>
            <w:tcW w:w="1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2D9E4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信号范围</w:t>
            </w:r>
          </w:p>
        </w:tc>
        <w:tc>
          <w:tcPr>
            <w:tcW w:w="12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3663031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(0,100)</w:t>
            </w:r>
          </w:p>
        </w:tc>
      </w:tr>
      <w:tr w14:paraId="2E32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792CCA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76978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符合标准</w:t>
            </w:r>
          </w:p>
        </w:tc>
        <w:tc>
          <w:tcPr>
            <w:tcW w:w="161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4806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C2ED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精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度</w:t>
            </w:r>
          </w:p>
        </w:tc>
        <w:tc>
          <w:tcPr>
            <w:tcW w:w="12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B890F0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6952A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40F25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9D25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码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制</w:t>
            </w:r>
          </w:p>
        </w:tc>
        <w:tc>
          <w:tcPr>
            <w:tcW w:w="161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4E36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BNR</w:t>
            </w:r>
          </w:p>
        </w:tc>
        <w:tc>
          <w:tcPr>
            <w:tcW w:w="1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7795B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分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辨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率</w:t>
            </w:r>
          </w:p>
        </w:tc>
        <w:tc>
          <w:tcPr>
            <w:tcW w:w="12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1B0BA4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0411B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D4C5B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AED28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D6380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明</w:t>
            </w:r>
          </w:p>
        </w:tc>
        <w:tc>
          <w:tcPr>
            <w:tcW w:w="9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1E29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F76D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明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BE921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7BBF8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</w:t>
            </w:r>
            <w:r>
              <w:rPr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明</w:t>
            </w:r>
          </w:p>
        </w:tc>
      </w:tr>
      <w:tr w14:paraId="1D951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7E0685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7A5A2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56EAC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</w:t>
            </w:r>
          </w:p>
        </w:tc>
        <w:tc>
          <w:tcPr>
            <w:tcW w:w="9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6AEB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12</w:t>
            </w:r>
          </w:p>
        </w:tc>
        <w:tc>
          <w:tcPr>
            <w:tcW w:w="1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C0D2D9">
            <w:pPr>
              <w:tabs>
                <w:tab w:val="left" w:pos="720"/>
                <w:tab w:val="center" w:pos="995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ab/>
            </w:r>
            <w:r>
              <w:rPr>
                <w:rFonts w:hint="eastAsia"/>
                <w:kern w:val="0"/>
                <w:sz w:val="21"/>
              </w:rPr>
              <w:t>Data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D5F99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23</w:t>
            </w:r>
          </w:p>
        </w:tc>
        <w:tc>
          <w:tcPr>
            <w:tcW w:w="8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0D41D40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07170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D79CD4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FFC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1F207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4D69F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13</w:t>
            </w:r>
          </w:p>
        </w:tc>
        <w:tc>
          <w:tcPr>
            <w:tcW w:w="1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FD04C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294DD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24</w:t>
            </w:r>
          </w:p>
        </w:tc>
        <w:tc>
          <w:tcPr>
            <w:tcW w:w="8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7EB3E46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4E728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5C7637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2713C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0F598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</w:t>
            </w:r>
          </w:p>
        </w:tc>
        <w:tc>
          <w:tcPr>
            <w:tcW w:w="9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A268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14</w:t>
            </w:r>
          </w:p>
        </w:tc>
        <w:tc>
          <w:tcPr>
            <w:tcW w:w="1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9A8C3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9F4B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25</w:t>
            </w:r>
          </w:p>
        </w:tc>
        <w:tc>
          <w:tcPr>
            <w:tcW w:w="8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0166349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7E478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E67070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812D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A9A4B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247B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15</w:t>
            </w:r>
          </w:p>
        </w:tc>
        <w:tc>
          <w:tcPr>
            <w:tcW w:w="1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9EF2E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7B847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26</w:t>
            </w:r>
          </w:p>
        </w:tc>
        <w:tc>
          <w:tcPr>
            <w:tcW w:w="8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03FA73F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5A7F7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2178CF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713E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D9AB2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</w:t>
            </w:r>
          </w:p>
        </w:tc>
        <w:tc>
          <w:tcPr>
            <w:tcW w:w="9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5F35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16</w:t>
            </w:r>
          </w:p>
        </w:tc>
        <w:tc>
          <w:tcPr>
            <w:tcW w:w="1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20CD8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79F42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27</w:t>
            </w:r>
          </w:p>
        </w:tc>
        <w:tc>
          <w:tcPr>
            <w:tcW w:w="8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5E813D6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7F43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A2C395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6640F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646DD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</w:t>
            </w:r>
          </w:p>
        </w:tc>
        <w:tc>
          <w:tcPr>
            <w:tcW w:w="9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ADFB0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17</w:t>
            </w:r>
          </w:p>
        </w:tc>
        <w:tc>
          <w:tcPr>
            <w:tcW w:w="1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A895F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6BA6B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28</w:t>
            </w:r>
          </w:p>
        </w:tc>
        <w:tc>
          <w:tcPr>
            <w:tcW w:w="8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3B142AD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</w:p>
        </w:tc>
      </w:tr>
      <w:tr w14:paraId="5C65E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43EF41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00199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30D81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FB9F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18</w:t>
            </w:r>
          </w:p>
        </w:tc>
        <w:tc>
          <w:tcPr>
            <w:tcW w:w="1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F833F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52DF9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29</w:t>
            </w:r>
          </w:p>
        </w:tc>
        <w:tc>
          <w:tcPr>
            <w:tcW w:w="8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445C373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Data(MSB)</w:t>
            </w:r>
          </w:p>
        </w:tc>
      </w:tr>
      <w:tr w14:paraId="045ED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17A432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37CF8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82CAE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73675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19</w:t>
            </w:r>
          </w:p>
        </w:tc>
        <w:tc>
          <w:tcPr>
            <w:tcW w:w="1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61667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6040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30</w:t>
            </w:r>
          </w:p>
        </w:tc>
        <w:tc>
          <w:tcPr>
            <w:tcW w:w="884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</w:tcPr>
          <w:p w14:paraId="741772C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SSM</w:t>
            </w:r>
          </w:p>
        </w:tc>
      </w:tr>
      <w:tr w14:paraId="28127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31EA4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5D4F5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01A92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9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8C90F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20</w:t>
            </w:r>
          </w:p>
        </w:tc>
        <w:tc>
          <w:tcPr>
            <w:tcW w:w="1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F135E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DF986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31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20D944F">
            <w:pPr>
              <w:widowControl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4401F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EAE353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294B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0" w:type="auto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EE5925">
            <w:pPr>
              <w:widowControl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9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2F1A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21</w:t>
            </w:r>
          </w:p>
        </w:tc>
        <w:tc>
          <w:tcPr>
            <w:tcW w:w="1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BBFA1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PAD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05769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32</w:t>
            </w:r>
          </w:p>
        </w:tc>
        <w:tc>
          <w:tcPr>
            <w:tcW w:w="8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6D1584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279F0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E17552">
            <w:pPr>
              <w:widowControl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68571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65101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</w:p>
        </w:tc>
        <w:tc>
          <w:tcPr>
            <w:tcW w:w="9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F64E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22</w:t>
            </w:r>
          </w:p>
        </w:tc>
        <w:tc>
          <w:tcPr>
            <w:tcW w:w="1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603F9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ab/>
            </w:r>
            <w:r>
              <w:rPr>
                <w:kern w:val="0"/>
                <w:sz w:val="21"/>
              </w:rPr>
              <w:t>Data(LSB)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1A5C0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8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A0580D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4D127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E2BB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9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4EC0B2E">
            <w:pPr>
              <w:numPr>
                <w:ilvl w:val="0"/>
                <w:numId w:val="5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rFonts w:cstheme="minorBidi"/>
                <w:kern w:val="0"/>
                <w:sz w:val="21"/>
              </w:rPr>
            </w:pPr>
            <w:r>
              <w:rPr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</w:t>
            </w:r>
            <w:r>
              <w:rPr>
                <w:sz w:val="21"/>
              </w:rPr>
              <w:t>;</w:t>
            </w:r>
            <w:r>
              <w:rPr>
                <w:kern w:val="0"/>
                <w:sz w:val="21"/>
              </w:rPr>
              <w:t xml:space="preserve">01: </w:t>
            </w:r>
            <w:r>
              <w:rPr>
                <w:rFonts w:hint="eastAsia"/>
                <w:kern w:val="0"/>
                <w:sz w:val="21"/>
              </w:rPr>
              <w:t>无计算数据</w:t>
            </w:r>
            <w:r>
              <w:rPr>
                <w:kern w:val="0"/>
                <w:sz w:val="21"/>
              </w:rPr>
              <w:t>;10:</w:t>
            </w:r>
            <w:r>
              <w:rPr>
                <w:rFonts w:hint="eastAsia"/>
                <w:kern w:val="0"/>
                <w:sz w:val="21"/>
              </w:rPr>
              <w:t>功能测试</w:t>
            </w:r>
            <w:r>
              <w:rPr>
                <w:kern w:val="0"/>
                <w:sz w:val="21"/>
              </w:rPr>
              <w:t xml:space="preserve">;11: </w:t>
            </w:r>
            <w:r>
              <w:rPr>
                <w:rFonts w:hint="eastAsia"/>
                <w:sz w:val="21"/>
              </w:rPr>
              <w:t>正常操作</w:t>
            </w:r>
          </w:p>
          <w:p w14:paraId="64AE78F7">
            <w:pPr>
              <w:numPr>
                <w:ilvl w:val="0"/>
                <w:numId w:val="5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sz w:val="21"/>
              </w:rPr>
              <w:t>SDI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sz w:val="21"/>
              </w:rPr>
              <w:t>(9-10)</w:t>
            </w:r>
            <w:r>
              <w:rPr>
                <w:rFonts w:hint="eastAsia"/>
                <w:sz w:val="21"/>
              </w:rPr>
              <w:t>：默认</w:t>
            </w:r>
            <w:r>
              <w:rPr>
                <w:sz w:val="21"/>
              </w:rPr>
              <w:t>00</w:t>
            </w:r>
            <w:r>
              <w:rPr>
                <w:kern w:val="0"/>
                <w:sz w:val="21"/>
              </w:rPr>
              <w:t xml:space="preserve"> </w:t>
            </w:r>
          </w:p>
          <w:p w14:paraId="52E3B840">
            <w:pPr>
              <w:numPr>
                <w:ilvl w:val="0"/>
                <w:numId w:val="5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Data(11-13) 0:VHF-1；1: VHF-2；2: VHF-3；3: ILS-1；4: ILS-2；5: CAB；6：PA；7：INT；8：SPEAKER；</w:t>
            </w:r>
          </w:p>
          <w:p w14:paraId="49ABB673">
            <w:pPr>
              <w:numPr>
                <w:ilvl w:val="0"/>
                <w:numId w:val="5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Data</w:t>
            </w:r>
            <w:r>
              <w:rPr>
                <w:rFonts w:hint="eastAsia"/>
                <w:sz w:val="21"/>
              </w:rPr>
              <w:t xml:space="preserve">(22-29) </w:t>
            </w:r>
            <w:r>
              <w:rPr>
                <w:sz w:val="21"/>
              </w:rPr>
              <w:t>0=silent, 100=max volume</w:t>
            </w:r>
          </w:p>
        </w:tc>
      </w:tr>
    </w:tbl>
    <w:p w14:paraId="5A0E397E"/>
    <w:p w14:paraId="5C1E2FE0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7D7FA4DD">
      <w:pPr>
        <w:pStyle w:val="7"/>
        <w:ind w:left="560" w:hanging="560"/>
        <w:rPr>
          <w14:scene3d>
            <w14:lightRig w14:rig="threePt" w14:dir="t">
              <w14:rot w14:lat="0" w14:lon="0" w14:rev="0"/>
            </w14:lightRig>
          </w14:scene3d>
        </w:rPr>
      </w:pPr>
      <w:r>
        <w:rPr>
          <w14:scene3d>
            <w14:lightRig w14:rig="threePt" w14:dir="t">
              <w14:rot w14:lat="0" w14:lon="0" w14:rev="0"/>
            </w14:lightRig>
          </w14:scene3d>
        </w:rPr>
        <w:t>ARINC_429_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R</w:t>
      </w:r>
      <w:r>
        <w:rPr>
          <w14:scene3d>
            <w14:lightRig w14:rig="threePt" w14:dir="t">
              <w14:rot w14:lat="0" w14:lon="0" w14:rev="0"/>
            </w14:lightRig>
          </w14:scene3d>
        </w:rPr>
        <w:t>X Label_3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76</w:t>
      </w:r>
      <w:r>
        <w:rPr>
          <w14:scene3d>
            <w14:lightRig w14:rig="threePt" w14:dir="t">
              <w14:rot w14:lat="0" w14:lon="0" w14:rev="0"/>
            </w14:lightRig>
          </w14:scene3d>
        </w:rPr>
        <w:t xml:space="preserve"> 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Response</w:t>
      </w:r>
    </w:p>
    <w:p w14:paraId="486BCE97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接收应答协议见表103。</w:t>
      </w:r>
    </w:p>
    <w:p w14:paraId="0AB92AF4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表103 接收应答协议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1147"/>
        <w:gridCol w:w="1289"/>
        <w:gridCol w:w="1981"/>
        <w:gridCol w:w="787"/>
        <w:gridCol w:w="1868"/>
      </w:tblGrid>
      <w:tr w14:paraId="047A6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47105DA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73" w:type="pct"/>
            <w:tcBorders>
              <w:top w:val="single" w:color="auto" w:sz="8" w:space="0"/>
            </w:tcBorders>
          </w:tcPr>
          <w:p w14:paraId="21BEA83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1918" w:type="pct"/>
            <w:gridSpan w:val="2"/>
            <w:tcBorders>
              <w:top w:val="single" w:color="auto" w:sz="8" w:space="0"/>
            </w:tcBorders>
          </w:tcPr>
          <w:p w14:paraId="18589EC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376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4340D57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111EFA5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17E6A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10AE235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73" w:type="pct"/>
            <w:tcBorders>
              <w:bottom w:val="single" w:color="auto" w:sz="8" w:space="0"/>
            </w:tcBorders>
          </w:tcPr>
          <w:p w14:paraId="679F67B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476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295BCAC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接收应答</w:t>
            </w:r>
          </w:p>
        </w:tc>
      </w:tr>
      <w:tr w14:paraId="1B645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0292BD2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4BB3140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B023CF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376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6ED547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F65F23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4B65D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B7616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4201814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2B6B34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72D98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EFF126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0E6D3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D72C5E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8BDB70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0835C4F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7D2B7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CCE4C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3FB15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AD07A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A5BEFE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709B33A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AMU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87D722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5E0C450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1F7A4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7EDA83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5279C2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7EC4FE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8AFD2A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2661C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4F7F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07AB10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3756B13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65326EE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06137C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0EB5F25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78F51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78AF11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40FB20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3AD2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445D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EBDE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568F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A4083F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69181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C812BE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4404BB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D15D1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711B69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DD92B7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EEA31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00A634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1F46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6FB585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7FCABA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81E03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5D670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46AD82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6149F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008DF53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0728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01F5EB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F2D375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2D205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E38E7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4A46C8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492B9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06A093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3FDF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94663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0D988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9E864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D3766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61B7E9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DE2B52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499D09F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C095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76C1A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DF7B7C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4CCDF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96139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C6DE1FE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3CEDF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5E65AE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A5EB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6DD71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C18600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E5EF6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86670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6FADE7D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0F93A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07E4D05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22C8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F6774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5E08C9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87D51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A0A1A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5904861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B085F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094F046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7C02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C852EC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FE356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D0C2D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764D3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6C3275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B3492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50D2A1D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39F7E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46A50C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56AC00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02490DE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C4919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D9E4912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ata-设置成功/失败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1EE74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6854298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AE03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5E5C08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81167A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E5B6B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9A4B5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2FDF13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29208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C38B5A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7A149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2D7BFB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6E1086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28CDFC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5D211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7B00F3A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33097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6FF78D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437E1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2D93BB6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7"/>
            <w:tcBorders>
              <w:right w:val="single" w:color="auto" w:sz="8" w:space="0"/>
            </w:tcBorders>
            <w:vAlign w:val="center"/>
          </w:tcPr>
          <w:p w14:paraId="3943E2A9">
            <w:pPr>
              <w:numPr>
                <w:ilvl w:val="0"/>
                <w:numId w:val="60"/>
              </w:numPr>
              <w:autoSpaceDE w:val="0"/>
              <w:autoSpaceDN w:val="0"/>
              <w:adjustRightInd w:val="0"/>
              <w:spacing w:line="300" w:lineRule="auto"/>
              <w:ind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46FBFEA4">
            <w:pPr>
              <w:numPr>
                <w:ilvl w:val="0"/>
                <w:numId w:val="6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16053651">
            <w:pPr>
              <w:numPr>
                <w:ilvl w:val="0"/>
                <w:numId w:val="6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11-18）：发送id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20）：设置成功</w:t>
            </w:r>
          </w:p>
        </w:tc>
      </w:tr>
    </w:tbl>
    <w:p w14:paraId="35DBEF19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ARINC_429_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TX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Label_3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75 Current Tune Mode</w:t>
      </w:r>
    </w:p>
    <w:p w14:paraId="7B6D23EB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当前调谐模式协议见表104。</w:t>
      </w:r>
    </w:p>
    <w:p w14:paraId="4917E64B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表104  当前调谐模式协议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1147"/>
        <w:gridCol w:w="1289"/>
        <w:gridCol w:w="1981"/>
        <w:gridCol w:w="787"/>
        <w:gridCol w:w="1868"/>
      </w:tblGrid>
      <w:tr w14:paraId="18EE5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1366B53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73" w:type="pct"/>
            <w:tcBorders>
              <w:top w:val="single" w:color="auto" w:sz="8" w:space="0"/>
            </w:tcBorders>
          </w:tcPr>
          <w:p w14:paraId="488FADB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1918" w:type="pct"/>
            <w:gridSpan w:val="2"/>
            <w:tcBorders>
              <w:top w:val="single" w:color="auto" w:sz="8" w:space="0"/>
            </w:tcBorders>
          </w:tcPr>
          <w:p w14:paraId="633F298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376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4BC5F3A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2E95AF3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7AD9D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53848E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73" w:type="pct"/>
            <w:tcBorders>
              <w:bottom w:val="single" w:color="auto" w:sz="8" w:space="0"/>
            </w:tcBorders>
          </w:tcPr>
          <w:p w14:paraId="4F0D596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476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55A5D0F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当前调谐模式</w:t>
            </w:r>
          </w:p>
        </w:tc>
      </w:tr>
      <w:tr w14:paraId="6415A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3C86176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4B2A6AF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C19C53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376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8EFB1F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0BD77A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04972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71DF1C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D46C5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6B67D7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0DAE6D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9DAC3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50C43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22BCD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12DEB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37A6856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ECBDE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77B8FA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79539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55F53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3FBD567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6C9813C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AMU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E4493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7FE7C35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651CE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549DD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4BE209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28EAAA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C98C01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5CFB0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6DD8F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C1263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A1DB3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37CDF3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CAB3DE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3FC587A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7D0F6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391D8B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25C3E5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9966F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7C7BC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4A594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3EFDA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79E7B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3A0A1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32288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82E9CC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7328B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1231F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BDC6AA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1E778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B2C774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6BFB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DB6E8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05FDCA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17169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39A08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2E07EA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2E99C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41361D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76D1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8D3785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A95FC6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CA992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3E216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D3E665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E397F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E5C6D4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23A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DC153C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30BAA8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D7585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0D1EB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98EE52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204AB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6310235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29E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25C145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7F681B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8BFEE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558C5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3C609B9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187B3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708400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2A59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4F2584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B6491E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44E75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33EA8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978770A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FA169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345173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DB4C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ADF525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39436C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420F4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DD27B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625B9AF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A0388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6499802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9A23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E4BF2B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426A8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D3836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C3296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416194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87214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6EE054C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11FD3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AF16C5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1BB5C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1760C4D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DCAE6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EAACDE8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ata-设置成功/失败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6E8D1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2D420BB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28A9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70DB0C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4B7C47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AC800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57698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99BA85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6F83A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075FEC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40D7F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427D9D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05C51A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FCA5B1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C9467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292FE6A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4A32E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ADCDE5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4D94F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577A507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7"/>
            <w:tcBorders>
              <w:right w:val="single" w:color="auto" w:sz="8" w:space="0"/>
            </w:tcBorders>
            <w:vAlign w:val="center"/>
          </w:tcPr>
          <w:p w14:paraId="63A0D8E0">
            <w:pPr>
              <w:numPr>
                <w:ilvl w:val="0"/>
                <w:numId w:val="60"/>
              </w:numPr>
              <w:autoSpaceDE w:val="0"/>
              <w:autoSpaceDN w:val="0"/>
              <w:adjustRightInd w:val="0"/>
              <w:spacing w:line="300" w:lineRule="auto"/>
              <w:ind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10A5A899">
            <w:pPr>
              <w:numPr>
                <w:ilvl w:val="0"/>
                <w:numId w:val="6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78503A36">
            <w:pPr>
              <w:numPr>
                <w:ilvl w:val="0"/>
                <w:numId w:val="6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11）：vhf 调谐模式：0=主用调谐模式, 1=备用调谐模式</w:t>
            </w:r>
          </w:p>
          <w:p w14:paraId="40692449">
            <w:pPr>
              <w:numPr>
                <w:ilvl w:val="0"/>
                <w:numId w:val="6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12）：ILS 调谐模式：0=主用调谐模式, 1=备用调谐模式</w:t>
            </w:r>
          </w:p>
        </w:tc>
      </w:tr>
    </w:tbl>
    <w:p w14:paraId="6AEFE723"/>
    <w:p w14:paraId="66E809FC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564C6DAF">
      <w:pPr>
        <w:widowControl/>
        <w:spacing w:line="240" w:lineRule="auto"/>
        <w:ind w:firstLine="0" w:firstLineChars="0"/>
        <w:jc w:val="left"/>
        <w:rPr>
          <w:lang w:val="zh-CN"/>
        </w:rPr>
      </w:pPr>
    </w:p>
    <w:p w14:paraId="634E2974">
      <w:pPr>
        <w:rPr>
          <w:lang w:val="zh-CN"/>
        </w:rPr>
      </w:pPr>
    </w:p>
    <w:p w14:paraId="1E251AB8">
      <w:pPr>
        <w:pStyle w:val="6"/>
        <w:ind w:left="560" w:hanging="560"/>
      </w:pPr>
      <w:r>
        <w:rPr>
          <w:rFonts w:hint="eastAsia"/>
        </w:rPr>
        <w:t>TACU处理软件与TAWS接口协议</w:t>
      </w:r>
    </w:p>
    <w:p w14:paraId="74385286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ARINC_429_TX Label_266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TAWS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Request Switch</w:t>
      </w:r>
    </w:p>
    <w:p w14:paraId="7F3D1AF7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抑制请求开关</w:t>
      </w:r>
      <w:r>
        <w:rPr>
          <w:szCs w:val="20"/>
        </w:rPr>
        <w:t>状态</w:t>
      </w:r>
      <w:r>
        <w:rPr>
          <w:rFonts w:hint="eastAsia"/>
          <w:szCs w:val="20"/>
        </w:rPr>
        <w:t>协议见表105。</w:t>
      </w:r>
    </w:p>
    <w:p w14:paraId="6359434A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表105  抑制请求开关</w:t>
      </w:r>
      <w:r>
        <w:rPr>
          <w:rFonts w:ascii="黑体" w:hAnsi="华文楷体" w:eastAsia="黑体"/>
          <w:sz w:val="21"/>
          <w:szCs w:val="20"/>
        </w:rPr>
        <w:t>状态</w:t>
      </w:r>
      <w:r>
        <w:rPr>
          <w:rFonts w:hint="eastAsia" w:ascii="黑体" w:hAnsi="华文楷体" w:eastAsia="黑体"/>
          <w:sz w:val="21"/>
          <w:szCs w:val="20"/>
        </w:rPr>
        <w:t>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1147"/>
        <w:gridCol w:w="1289"/>
        <w:gridCol w:w="1981"/>
        <w:gridCol w:w="787"/>
        <w:gridCol w:w="1868"/>
      </w:tblGrid>
      <w:tr w14:paraId="6E90C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28E1C97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73" w:type="pct"/>
            <w:tcBorders>
              <w:top w:val="single" w:color="auto" w:sz="8" w:space="0"/>
            </w:tcBorders>
          </w:tcPr>
          <w:p w14:paraId="5F3746E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1918" w:type="pct"/>
            <w:gridSpan w:val="2"/>
            <w:tcBorders>
              <w:top w:val="single" w:color="auto" w:sz="8" w:space="0"/>
            </w:tcBorders>
          </w:tcPr>
          <w:p w14:paraId="32FA594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266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0421E8E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3183290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43255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422A9FB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73" w:type="pct"/>
            <w:tcBorders>
              <w:bottom w:val="single" w:color="auto" w:sz="8" w:space="0"/>
            </w:tcBorders>
          </w:tcPr>
          <w:p w14:paraId="22A57D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476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31AA81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抑制请求开关</w:t>
            </w:r>
            <w:r>
              <w:rPr>
                <w:sz w:val="21"/>
              </w:rPr>
              <w:t>状态</w:t>
            </w:r>
          </w:p>
        </w:tc>
      </w:tr>
      <w:tr w14:paraId="2338E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09021A5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5C21D00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575312A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</w:rPr>
              <w:t>66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BA18CC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7A64E0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18EC5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4DA4FF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AC02F6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1ACB576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F6606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F2DE9A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1BBF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6820EB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ED690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4A9692A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B83A99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D1A28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396A4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E99D0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AEBCA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453DC1E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TAWS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BB0415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1415C0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0EA1F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10CDD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4978A80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557856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2220B0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964BB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29662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613BE1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706137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7E1F80A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36A0C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4C10E60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70E87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797EFF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EC8561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2999A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25AA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F8A3E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FBE4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C5AEF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428B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94994F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0D95C0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6D040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AC180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898F26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D558AA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1815335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DFBE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073DA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D980E5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E3593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7C8BC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40B684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D9F35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0292BD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C629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E706F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9D059F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FC22F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3F308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C4ACF5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3D3AC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A4F986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5303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09934B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12368F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E8E7D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F99459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670528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5D377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FAB544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5663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B4E16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B137D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52CDD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AA7D7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B18DE8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63F8F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6008181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8B7B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518EB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2E25E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2B941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B9BC8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DEEEF3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C96EC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CEFB36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C57B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BF069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9261C5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70BD2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A7C5F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28BB08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6E38C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7A5A85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5303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BA811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53A3D8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6D67A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45C04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A8B2D0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4C75B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1020F2C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5E8FC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596B13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5D7C7F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1B57BFA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12C41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0ABF80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F8690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0A5B0AB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5493E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8D628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5A8CB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F143D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47C4B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A3EA0F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6DD03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1FFA13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2AA7C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E61CA6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B9B05A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1F170C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6D597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2B16005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D4B05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D97187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70E48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558D425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7"/>
            <w:tcBorders>
              <w:right w:val="single" w:color="auto" w:sz="8" w:space="0"/>
            </w:tcBorders>
            <w:vAlign w:val="center"/>
          </w:tcPr>
          <w:p w14:paraId="58742CB1">
            <w:pPr>
              <w:numPr>
                <w:ilvl w:val="0"/>
                <w:numId w:val="61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7AB1DA5C">
            <w:pPr>
              <w:numPr>
                <w:ilvl w:val="0"/>
                <w:numId w:val="61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1B54284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3.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11-14）：四个比特分别代表TAWS地形告警抑制请求启用/关闭、</w:t>
            </w:r>
          </w:p>
          <w:p w14:paraId="4590364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TAWS起落架告警抑制请求启用/关闭、</w:t>
            </w:r>
          </w:p>
          <w:p w14:paraId="768D211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TAWS襟翼告警抑制请求启用/关闭、</w:t>
            </w:r>
          </w:p>
          <w:p w14:paraId="5F4E9A4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TAWS抑制功能(STANBY) 启用/关闭</w:t>
            </w:r>
          </w:p>
          <w:p w14:paraId="216D42AF">
            <w:pPr>
              <w:autoSpaceDE w:val="0"/>
              <w:autoSpaceDN w:val="0"/>
              <w:adjustRightInd w:val="0"/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其中，0=关闭, 1=开启</w:t>
            </w:r>
          </w:p>
        </w:tc>
      </w:tr>
    </w:tbl>
    <w:p w14:paraId="5C99A88D"/>
    <w:p w14:paraId="49BE1424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17BB6A8F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ARINC_429_TX Label_270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TAWS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G/S Aural Cancel moentary</w:t>
      </w:r>
    </w:p>
    <w:p w14:paraId="3A22F72E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下滑道告警启用/取消协议见表106。</w:t>
      </w:r>
    </w:p>
    <w:p w14:paraId="48CB4F75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表106  下滑道告警启用/取消协议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999"/>
        <w:gridCol w:w="148"/>
        <w:gridCol w:w="1289"/>
        <w:gridCol w:w="1981"/>
        <w:gridCol w:w="787"/>
        <w:gridCol w:w="1868"/>
      </w:tblGrid>
      <w:tr w14:paraId="2D64F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53A5576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6" w:type="pct"/>
            <w:tcBorders>
              <w:top w:val="single" w:color="auto" w:sz="8" w:space="0"/>
            </w:tcBorders>
          </w:tcPr>
          <w:p w14:paraId="2B5EDA1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5" w:type="pct"/>
            <w:gridSpan w:val="3"/>
            <w:tcBorders>
              <w:top w:val="single" w:color="auto" w:sz="8" w:space="0"/>
            </w:tcBorders>
          </w:tcPr>
          <w:p w14:paraId="6F83CB2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270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4135727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1DA2CA6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74C72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4F8024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6" w:type="pct"/>
            <w:tcBorders>
              <w:bottom w:val="single" w:color="auto" w:sz="8" w:space="0"/>
            </w:tcBorders>
          </w:tcPr>
          <w:p w14:paraId="22F28E2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63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2B01A9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下滑道告警启用/取消</w:t>
            </w:r>
          </w:p>
        </w:tc>
      </w:tr>
      <w:tr w14:paraId="27EEF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35597C2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0814183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9D8488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27</w:t>
            </w: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97245E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A671DD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43034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B9553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AC540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6F62EB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E0A69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2AD96C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312D2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3E1E3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4D9807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0E7F25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91DDDE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EDA05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48335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CB0BCB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1800D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418F544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TAWS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5F60FC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7886CDC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27C83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6A684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40F49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76606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A41DE6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A4F595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6666F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65727E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C0C856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7787A9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4958E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3F32372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4F952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0B83D0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29E9C0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B3AF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356676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2B086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B8B8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720E95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0B512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1E8907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BDAFEA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E0168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68FCF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69CA58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B0EB9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0365986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B270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38143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4D261E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E7A74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6DF01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0409CE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E4CFE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133920E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7773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0639FE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8E79C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521EC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44814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0FBDD2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81E6D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069741D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1475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1DC8E0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367133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5732C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F8EB1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DE69B5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7ACC2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11A15D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0BC5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F9C8B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A9BEEC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8E065C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F428C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DE08CB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D5D659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6C494D1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11E8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0C226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69D98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0635B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88B23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D4489C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B96F4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19CC4E9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F452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320F19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6E0F96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4450A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4046A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F327CC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D9245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891CCF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F078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DE2773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A7BF95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8CA05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F523AB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52AD7E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A679C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62DFB43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2DB9E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2AED1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5F0F4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1B580BD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BDD3A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D2F8F0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B9661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28B4D0F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311D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A54677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6D9572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90898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E2946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6ED64B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AE6919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A05456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08835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01B37B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587974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40F6C8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E39D3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1A84C76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F3370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62A32D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BB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0343592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8"/>
            <w:tcBorders>
              <w:right w:val="single" w:color="auto" w:sz="8" w:space="0"/>
            </w:tcBorders>
            <w:vAlign w:val="center"/>
          </w:tcPr>
          <w:p w14:paraId="027B5272">
            <w:pPr>
              <w:numPr>
                <w:ilvl w:val="0"/>
                <w:numId w:val="6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243078BD">
            <w:pPr>
              <w:numPr>
                <w:ilvl w:val="0"/>
                <w:numId w:val="6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6F68EFC3">
            <w:pPr>
              <w:numPr>
                <w:ilvl w:val="0"/>
                <w:numId w:val="6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11）：0=下滑道告警取消, 1=下滑道告警开启</w:t>
            </w:r>
          </w:p>
        </w:tc>
      </w:tr>
    </w:tbl>
    <w:p w14:paraId="02C92963"/>
    <w:p w14:paraId="06A9BD07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01E04F35">
      <w:pPr>
        <w:pStyle w:val="7"/>
        <w:ind w:left="560" w:hanging="560"/>
        <w:rPr>
          <w14:scene3d>
            <w14:lightRig w14:rig="threePt" w14:dir="t">
              <w14:rot w14:lat="0" w14:lon="0" w14:rev="0"/>
            </w14:lightRig>
          </w14:scene3d>
        </w:rPr>
      </w:pPr>
      <w:r>
        <w:rPr>
          <w14:scene3d>
            <w14:lightRig w14:rig="threePt" w14:dir="t">
              <w14:rot w14:lat="0" w14:lon="0" w14:rev="0"/>
            </w14:lightRig>
          </w14:scene3d>
        </w:rPr>
        <w:t>ARINC_429_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R</w:t>
      </w:r>
      <w:r>
        <w:rPr>
          <w14:scene3d>
            <w14:lightRig w14:rig="threePt" w14:dir="t">
              <w14:rot w14:lat="0" w14:lon="0" w14:rev="0"/>
            </w14:lightRig>
          </w14:scene3d>
        </w:rPr>
        <w:t>X Label_3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76</w:t>
      </w:r>
      <w:r>
        <w:rPr>
          <w14:scene3d>
            <w14:lightRig w14:rig="threePt" w14:dir="t">
              <w14:rot w14:lat="0" w14:lon="0" w14:rev="0"/>
            </w14:lightRig>
          </w14:scene3d>
        </w:rPr>
        <w:t xml:space="preserve"> 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Response</w:t>
      </w:r>
    </w:p>
    <w:p w14:paraId="29262DDA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接收应答协议见表107。</w:t>
      </w:r>
    </w:p>
    <w:p w14:paraId="180DD8AC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表107  接收应答协议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1147"/>
        <w:gridCol w:w="1289"/>
        <w:gridCol w:w="1981"/>
        <w:gridCol w:w="787"/>
        <w:gridCol w:w="1868"/>
      </w:tblGrid>
      <w:tr w14:paraId="1E48C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1630BA4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73" w:type="pct"/>
            <w:tcBorders>
              <w:top w:val="single" w:color="auto" w:sz="8" w:space="0"/>
            </w:tcBorders>
          </w:tcPr>
          <w:p w14:paraId="0DDCDF4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1918" w:type="pct"/>
            <w:gridSpan w:val="2"/>
            <w:tcBorders>
              <w:top w:val="single" w:color="auto" w:sz="8" w:space="0"/>
            </w:tcBorders>
          </w:tcPr>
          <w:p w14:paraId="29166B5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376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09BBD94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7EE17CA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0AE10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52EDC4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73" w:type="pct"/>
            <w:tcBorders>
              <w:bottom w:val="single" w:color="auto" w:sz="8" w:space="0"/>
            </w:tcBorders>
          </w:tcPr>
          <w:p w14:paraId="3109381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476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17C9BC0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接收应答</w:t>
            </w:r>
          </w:p>
        </w:tc>
      </w:tr>
      <w:tr w14:paraId="2B2D8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6CBF331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7EC6597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867D5D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376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5AA2F7F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7145E8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037DA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B07A0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17A587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263FA58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DA1463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0326E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4AF1E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15ADF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1ACD2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41CB4A9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C1124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47549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639C2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122EE0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7F238D3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49163F0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TAWS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90959F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5A1F078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77482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EAA84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45555B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3DAD050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20C42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61C16C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46FE9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2985B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89F0F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6017133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37666A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78E605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1BD2C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73076D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904B7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5BFBD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3714B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E40C5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7CB2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1D73E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57DC0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A69EAD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B34951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592E2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7C2752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EAA1AE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8B902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4198EB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BF2F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621A1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8DBA32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CAFAC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D9024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8718E3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7E1AF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612424D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A851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73498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E2584C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016E4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3E1CD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D38557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5C6E4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0384679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6878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FFFCD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C3811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03A48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F0E49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13F459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D361C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0FF4D8A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31E2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FCA9FC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466FF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B07E2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71068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005E16E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7A482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437C148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61B8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710B2B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5E6AC9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3F794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1BA5D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759F339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FE9BC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F81EC6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3CFF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C14A34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9B9A54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8153D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85B73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A02EBAA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45938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6E4EB2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FA24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6A8F75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05FE3A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501C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4FAE0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2EE9DC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9F66A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6596A48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2D722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D1080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8CC89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30207E7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A0E40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B1A885A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ata-设置成功/失败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066CD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286F882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F108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E6E677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4ED4BF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CC445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4C8DC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12C99D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3F65D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B7D13F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4D9CD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7F824D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025D5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EC0885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016B0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6513C7E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A5384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1C5D3D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375BD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5B289B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7"/>
            <w:tcBorders>
              <w:right w:val="single" w:color="auto" w:sz="8" w:space="0"/>
            </w:tcBorders>
            <w:vAlign w:val="center"/>
          </w:tcPr>
          <w:p w14:paraId="1A814AB9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line="300" w:lineRule="auto"/>
              <w:ind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483F6CD4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48EC3808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11-18）：发送id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20）：设置成功</w:t>
            </w:r>
          </w:p>
        </w:tc>
      </w:tr>
    </w:tbl>
    <w:p w14:paraId="2FF3E525">
      <w:pPr>
        <w:widowControl/>
        <w:spacing w:line="240" w:lineRule="auto"/>
        <w:ind w:firstLine="0" w:firstLineChars="0"/>
        <w:jc w:val="left"/>
        <w:rPr>
          <w:rFonts w:ascii="黑体" w:hAnsi="黑体" w:eastAsia="黑体"/>
          <w:color w:val="000000"/>
          <w:kern w:val="0"/>
          <w:sz w:val="28"/>
          <w:szCs w:val="28"/>
          <w:lang w:val="zh-CN"/>
        </w:rPr>
      </w:pPr>
      <w:r>
        <w:rPr>
          <w:rFonts w:hint="eastAsia"/>
        </w:rPr>
        <w:br w:type="page"/>
      </w:r>
    </w:p>
    <w:p w14:paraId="42CD7054">
      <w:pPr>
        <w:rPr>
          <w:lang w:val="zh-CN"/>
        </w:rPr>
      </w:pPr>
    </w:p>
    <w:p w14:paraId="7AEC5926">
      <w:pPr>
        <w:pStyle w:val="6"/>
        <w:ind w:left="560" w:hanging="560"/>
      </w:pPr>
      <w:r>
        <w:rPr>
          <w:rFonts w:hint="eastAsia"/>
        </w:rPr>
        <w:t>TACU处理软件与WXR接口协议</w:t>
      </w:r>
    </w:p>
    <w:p w14:paraId="354D33D5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ARINC_429_TX Label_272 WXR Work Mode</w:t>
      </w:r>
    </w:p>
    <w:p w14:paraId="06A2BFBB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WXR工作模式协议见表108。</w:t>
      </w:r>
    </w:p>
    <w:p w14:paraId="182558B7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表108  WXR工作模式协议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999"/>
        <w:gridCol w:w="148"/>
        <w:gridCol w:w="1289"/>
        <w:gridCol w:w="1981"/>
        <w:gridCol w:w="787"/>
        <w:gridCol w:w="1868"/>
      </w:tblGrid>
      <w:tr w14:paraId="32636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7126B8E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6" w:type="pct"/>
            <w:tcBorders>
              <w:top w:val="single" w:color="auto" w:sz="8" w:space="0"/>
            </w:tcBorders>
          </w:tcPr>
          <w:p w14:paraId="7285BC9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5" w:type="pct"/>
            <w:gridSpan w:val="3"/>
            <w:tcBorders>
              <w:top w:val="single" w:color="auto" w:sz="8" w:space="0"/>
            </w:tcBorders>
          </w:tcPr>
          <w:p w14:paraId="1FB0011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272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786EFD6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1605C51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3F0EC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5C287B7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6" w:type="pct"/>
            <w:tcBorders>
              <w:bottom w:val="single" w:color="auto" w:sz="8" w:space="0"/>
            </w:tcBorders>
          </w:tcPr>
          <w:p w14:paraId="47B7EF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63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7358C41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WXR工作模式</w:t>
            </w:r>
          </w:p>
        </w:tc>
      </w:tr>
      <w:tr w14:paraId="1C4D5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363DEE2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2F36A80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49B794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27</w:t>
            </w: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7B9F3D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418D34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7FAF3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9301B7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E9AF0F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062B1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DA3BE2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53955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4EA88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03F621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39E4E38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54AB336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CF486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6272B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21FA2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33D0CA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57C8378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75BC3D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WXR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9FBEBB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6362C7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(1,3)</w:t>
            </w:r>
          </w:p>
        </w:tc>
      </w:tr>
      <w:tr w14:paraId="18734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04B788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398C19B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D96AF2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385BB7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B7221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5111E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848030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FAB00E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555691C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36839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4FA4FA1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4EAE1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75C8020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693B6B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13A4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8C0A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BE25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A633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D82260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29DFF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B5C18B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E3339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91EA0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AD1AE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F4C292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F2D16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4AE1E2A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0DB7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48B0B6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4402A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9C752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971A8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0AAE02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E9094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268390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676E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CD07A7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C22881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C4E8E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67018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62BA4A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D9AFA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80C7A0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9042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0E120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F4C2D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CE8A5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1A039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0946F0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4749D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C16D69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D9A5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988881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592E85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EF5D3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7C7547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64042D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45BFF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ECB319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C665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11625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22B3C9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10771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5F7D6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D19E2A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ED064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06423A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299C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A18827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D22B2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4107B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8CBD3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77A9F9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9807C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1DB928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6938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3C1990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4F9666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CCDC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1ABEE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A0612D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1BCBB7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160F431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66F5F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BCD87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3F669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3F86C22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BB4C2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9899A9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98494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37A7AA7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AA05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F440DF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4148C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BB34B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DF9A01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CE2D80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07A40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161BBD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1DE04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BE7B78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4D268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951D3B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46251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E87C545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16DD2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91E694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0ADA7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611FCD1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8"/>
            <w:tcBorders>
              <w:right w:val="single" w:color="auto" w:sz="8" w:space="0"/>
            </w:tcBorders>
            <w:vAlign w:val="center"/>
          </w:tcPr>
          <w:p w14:paraId="567B9B68">
            <w:pPr>
              <w:numPr>
                <w:ilvl w:val="0"/>
                <w:numId w:val="64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25935E76">
            <w:pPr>
              <w:numPr>
                <w:ilvl w:val="0"/>
                <w:numId w:val="64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158DA317">
            <w:pPr>
              <w:numPr>
                <w:ilvl w:val="0"/>
                <w:numId w:val="64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11-12）：0 1=气象模式；10=地图模式；11=气象+湍流模式</w:t>
            </w:r>
          </w:p>
        </w:tc>
      </w:tr>
    </w:tbl>
    <w:p w14:paraId="4444B172"/>
    <w:p w14:paraId="6EDFA9E2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0BC50960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ARINC_429_TX Label_273 WXR Gain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Set</w:t>
      </w:r>
    </w:p>
    <w:p w14:paraId="580CA129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WXR增益设置协议见表109。</w:t>
      </w:r>
    </w:p>
    <w:p w14:paraId="58C0D4BC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表109  WXR增益设置协议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999"/>
        <w:gridCol w:w="148"/>
        <w:gridCol w:w="1289"/>
        <w:gridCol w:w="1981"/>
        <w:gridCol w:w="787"/>
        <w:gridCol w:w="1868"/>
      </w:tblGrid>
      <w:tr w14:paraId="2EFEC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2E6F806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6" w:type="pct"/>
            <w:tcBorders>
              <w:top w:val="single" w:color="auto" w:sz="8" w:space="0"/>
            </w:tcBorders>
          </w:tcPr>
          <w:p w14:paraId="15BB154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5" w:type="pct"/>
            <w:gridSpan w:val="3"/>
            <w:tcBorders>
              <w:top w:val="single" w:color="auto" w:sz="8" w:space="0"/>
            </w:tcBorders>
          </w:tcPr>
          <w:p w14:paraId="0CFDFCF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273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2343669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51F6CAB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0447D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62B0CF3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6" w:type="pct"/>
            <w:tcBorders>
              <w:bottom w:val="single" w:color="auto" w:sz="8" w:space="0"/>
            </w:tcBorders>
          </w:tcPr>
          <w:p w14:paraId="3F4164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63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60313D3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WXR增益设置</w:t>
            </w:r>
          </w:p>
        </w:tc>
      </w:tr>
      <w:tr w14:paraId="6FFB0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195A2A5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28844D2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6FD3B22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27</w:t>
            </w: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F1BCE8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07124F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783DC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C6560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52D7030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3BA9DDF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A8AA3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BA4079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3D8B4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F1C6D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6C1264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3905B4F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32138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D28158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2363D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EF691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3F0DB89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54BC17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WXR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5E24CA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3AC4F5A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(-20,0)</w:t>
            </w:r>
            <w:r>
              <w:rPr>
                <w:sz w:val="21"/>
              </w:rPr>
              <w:t>,</w:t>
            </w:r>
          </w:p>
        </w:tc>
      </w:tr>
      <w:tr w14:paraId="1CCB9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C7290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0F5DD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205CF2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FF0AD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B8F28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086B8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1E20E1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219C8D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2539E9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53F3A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69BDE4D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725B8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7892BD2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09F63D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0F9C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46E0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CD42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B55F5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6848BB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19134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AC49CB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1139C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D6EBB8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05612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6E469B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WXR（LSB）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7691C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4520869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145B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AE7A17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BAE66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4287F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E5292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623095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WXR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56280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62886AD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534A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A8D5D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A2AEB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8ACE0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89012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079BD6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WXR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B9166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151222F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5C07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65C6E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01403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94F02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5817C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E6089E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WXR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E7568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D15BE1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7A0A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52230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9DFEE6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847E2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86B20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907AE9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WXR（MSB）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343AA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42E53D6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0D25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15D815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A11FB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7B9D1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D3FE3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117FDC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7E1D5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4B578C3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DC2E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6A2175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541B5D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D752D4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99C1D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58899D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77F5F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4EF7862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3EBF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F70ED1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0CC573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A2692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2EA70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57BFEF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C60DD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0957CD2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3EA91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D1016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7FA17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4689638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33ACF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D3EA9B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BD12A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3740857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555F8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8A991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5A8E4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5724F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F0EE7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FC3F73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53BE5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759B90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152F9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C32ED9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0AA7E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A95934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A75A3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CF20404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9DBEB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B16FE3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BEBF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7DD969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8"/>
            <w:tcBorders>
              <w:right w:val="single" w:color="auto" w:sz="8" w:space="0"/>
            </w:tcBorders>
            <w:vAlign w:val="center"/>
          </w:tcPr>
          <w:p w14:paraId="7A8C36F8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03DDF412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25CBF809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11）：倾斜控制值正负，0=负；1=正，只能为0</w:t>
            </w:r>
          </w:p>
          <w:p w14:paraId="04F0213F">
            <w:pPr>
              <w:autoSpaceDE w:val="0"/>
              <w:autoSpaceDN w:val="0"/>
              <w:adjustRightInd w:val="0"/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12-17位：增益大小，例如：10011 就为19*0.5 = 9.5</w:t>
            </w:r>
          </w:p>
        </w:tc>
      </w:tr>
    </w:tbl>
    <w:p w14:paraId="725937FB"/>
    <w:p w14:paraId="317C0CA1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7648610A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ARINC_429_TX Label_274 WXR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TILT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Mode</w:t>
      </w:r>
    </w:p>
    <w:p w14:paraId="542D8374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倾斜控制模式见表110。</w:t>
      </w:r>
    </w:p>
    <w:p w14:paraId="32AB6435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表110倾斜控制模式协议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999"/>
        <w:gridCol w:w="148"/>
        <w:gridCol w:w="1289"/>
        <w:gridCol w:w="1981"/>
        <w:gridCol w:w="787"/>
        <w:gridCol w:w="1868"/>
      </w:tblGrid>
      <w:tr w14:paraId="439B9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2666B5D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6" w:type="pct"/>
            <w:tcBorders>
              <w:top w:val="single" w:color="auto" w:sz="8" w:space="0"/>
            </w:tcBorders>
          </w:tcPr>
          <w:p w14:paraId="6F953C4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5" w:type="pct"/>
            <w:gridSpan w:val="3"/>
            <w:tcBorders>
              <w:top w:val="single" w:color="auto" w:sz="8" w:space="0"/>
            </w:tcBorders>
          </w:tcPr>
          <w:p w14:paraId="5686B48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274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1C7C1D2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7463E25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49F86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086B660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6" w:type="pct"/>
            <w:tcBorders>
              <w:bottom w:val="single" w:color="auto" w:sz="8" w:space="0"/>
            </w:tcBorders>
          </w:tcPr>
          <w:p w14:paraId="257530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63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3B83E6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倾斜控制模式</w:t>
            </w:r>
          </w:p>
        </w:tc>
      </w:tr>
      <w:tr w14:paraId="02640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20630EA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4089465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29D591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27</w:t>
            </w: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EEFB59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56453F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070F4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07593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36E3DE5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4637587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384F7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CD7FA7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3242E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B6413D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424CA69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4FBDB8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3B8D4A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3C7D92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4C37E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8AD646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35B6B26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5B62C89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WXR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36496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336CFB4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570BD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25809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AF097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3F581C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B7932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4A0B50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0D16E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89418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70FB7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7D7A579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BB5C8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0AB76C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21AC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708506F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841E52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0578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9C4F6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3EED2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C220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43837D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12FB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56360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9F27E7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72C10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53E1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F07084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C895F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07D60F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6596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C76D4B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0A47D3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36B4F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B33A6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F66632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6E4DB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CF19FE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B19A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520B19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65EFEE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5B52B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8D967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A98B0D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ACE93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05196B8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F4CA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D17971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B05A6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E495A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DF5C7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FA7F08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F3C31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0F00124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5962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5754C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E6D18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3D0F5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C4CA6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ABDBC0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BE84F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264DE5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A8D8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4F829A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5BE6B7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5125D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20126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611657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BF7EF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DB31CD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885C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7D06D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A9087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4E640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3970A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91C684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50FB7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6AE0A6F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8831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EEAEF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29CA90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1D86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DC402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1940C8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97815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43A8217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69BA1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D2D4D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8A75D0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2963E04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AEE58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B166FC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56450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6BFD316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40BC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F722A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34798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71438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8389F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55063C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E2580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7FA1FE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40503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E2982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49FC3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43E137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1DA97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95CC13C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1B5E5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0D9489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889A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35AFFC3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8"/>
            <w:tcBorders>
              <w:right w:val="single" w:color="auto" w:sz="8" w:space="0"/>
            </w:tcBorders>
            <w:vAlign w:val="center"/>
          </w:tcPr>
          <w:p w14:paraId="3B539143">
            <w:pPr>
              <w:numPr>
                <w:ilvl w:val="0"/>
                <w:numId w:val="6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6DDA939B">
            <w:pPr>
              <w:numPr>
                <w:ilvl w:val="0"/>
                <w:numId w:val="6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2EB05CFB">
            <w:pPr>
              <w:numPr>
                <w:ilvl w:val="0"/>
                <w:numId w:val="65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11）：0=自动模式, 1=手工模式</w:t>
            </w:r>
          </w:p>
        </w:tc>
      </w:tr>
    </w:tbl>
    <w:p w14:paraId="16A2A4CA"/>
    <w:p w14:paraId="4992478F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4193A169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ARINC_429_TX Label_275 WXR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TILT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Value</w:t>
      </w:r>
    </w:p>
    <w:p w14:paraId="74DB7E0E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倾斜控制值协议见表111。</w:t>
      </w:r>
    </w:p>
    <w:p w14:paraId="188924DB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表111倾斜控制值协议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4"/>
        <w:gridCol w:w="347"/>
        <w:gridCol w:w="998"/>
        <w:gridCol w:w="148"/>
        <w:gridCol w:w="1287"/>
        <w:gridCol w:w="1981"/>
        <w:gridCol w:w="205"/>
        <w:gridCol w:w="586"/>
        <w:gridCol w:w="1870"/>
      </w:tblGrid>
      <w:tr w14:paraId="726B7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1182238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6" w:type="pct"/>
            <w:tcBorders>
              <w:top w:val="single" w:color="auto" w:sz="8" w:space="0"/>
            </w:tcBorders>
          </w:tcPr>
          <w:p w14:paraId="1BA7563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124" w:type="pct"/>
            <w:gridSpan w:val="4"/>
            <w:tcBorders>
              <w:top w:val="single" w:color="auto" w:sz="8" w:space="0"/>
            </w:tcBorders>
          </w:tcPr>
          <w:p w14:paraId="14452B9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275</w:t>
            </w:r>
          </w:p>
        </w:tc>
        <w:tc>
          <w:tcPr>
            <w:tcW w:w="344" w:type="pct"/>
            <w:tcBorders>
              <w:top w:val="single" w:color="auto" w:sz="8" w:space="0"/>
            </w:tcBorders>
          </w:tcPr>
          <w:p w14:paraId="218810F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7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17776B3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17DDF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7754BE7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6" w:type="pct"/>
            <w:tcBorders>
              <w:bottom w:val="single" w:color="auto" w:sz="8" w:space="0"/>
            </w:tcBorders>
          </w:tcPr>
          <w:p w14:paraId="75B009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65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7B12602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倾斜控制值</w:t>
            </w:r>
          </w:p>
        </w:tc>
      </w:tr>
      <w:tr w14:paraId="01583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4B69EBA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0" w:type="pct"/>
            <w:gridSpan w:val="2"/>
            <w:tcBorders>
              <w:top w:val="single" w:color="auto" w:sz="8" w:space="0"/>
            </w:tcBorders>
            <w:vAlign w:val="center"/>
          </w:tcPr>
          <w:p w14:paraId="26C81D9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8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5F9323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27</w:t>
            </w: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1681722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60" w:type="pct"/>
            <w:gridSpan w:val="3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06767C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7851A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5C2BE97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0" w:type="pct"/>
            <w:gridSpan w:val="2"/>
            <w:vAlign w:val="center"/>
          </w:tcPr>
          <w:p w14:paraId="7C995FC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8" w:type="pct"/>
            <w:gridSpan w:val="3"/>
            <w:shd w:val="clear" w:color="auto" w:fill="auto"/>
            <w:vAlign w:val="center"/>
          </w:tcPr>
          <w:p w14:paraId="74DEF8C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59B5F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60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5A59FF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2A0B9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3FF22B0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0" w:type="pct"/>
            <w:gridSpan w:val="2"/>
            <w:vAlign w:val="center"/>
          </w:tcPr>
          <w:p w14:paraId="42E05E7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8" w:type="pct"/>
            <w:gridSpan w:val="3"/>
            <w:shd w:val="clear" w:color="auto" w:fill="auto"/>
            <w:vAlign w:val="center"/>
          </w:tcPr>
          <w:p w14:paraId="44762DD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0E8BAA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60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9DA1D4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1BBA1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525DF8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0" w:type="pct"/>
            <w:gridSpan w:val="2"/>
            <w:vAlign w:val="center"/>
          </w:tcPr>
          <w:p w14:paraId="22AD91F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8" w:type="pct"/>
            <w:gridSpan w:val="3"/>
            <w:shd w:val="clear" w:color="auto" w:fill="auto"/>
            <w:vAlign w:val="center"/>
          </w:tcPr>
          <w:p w14:paraId="0013D0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WXR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0CEC4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60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6AED9D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(-15,+15)</w:t>
            </w:r>
            <w:r>
              <w:rPr>
                <w:sz w:val="21"/>
              </w:rPr>
              <w:t>,</w:t>
            </w:r>
          </w:p>
        </w:tc>
      </w:tr>
      <w:tr w14:paraId="1822C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3AC5AF9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0" w:type="pct"/>
            <w:gridSpan w:val="2"/>
            <w:vAlign w:val="center"/>
          </w:tcPr>
          <w:p w14:paraId="574FD75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8" w:type="pct"/>
            <w:gridSpan w:val="3"/>
            <w:shd w:val="clear" w:color="auto" w:fill="auto"/>
            <w:vAlign w:val="center"/>
          </w:tcPr>
          <w:p w14:paraId="20FFD2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80C3D4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60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4148B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083D6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06EFB25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0" w:type="pct"/>
            <w:gridSpan w:val="2"/>
            <w:vAlign w:val="center"/>
          </w:tcPr>
          <w:p w14:paraId="0372D45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8" w:type="pct"/>
            <w:gridSpan w:val="3"/>
            <w:shd w:val="clear" w:color="auto" w:fill="auto"/>
            <w:vAlign w:val="center"/>
          </w:tcPr>
          <w:p w14:paraId="6E3E1F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D7E858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60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 w14:paraId="68BBA3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4677F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restart"/>
            <w:tcBorders>
              <w:left w:val="single" w:color="auto" w:sz="8" w:space="0"/>
            </w:tcBorders>
            <w:vAlign w:val="center"/>
          </w:tcPr>
          <w:p w14:paraId="360FE13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6B9DC4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F4B14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EFA20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BA12C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74032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7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27BE86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0E8D7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6E8247B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9A25ED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C276F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88482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F16562A">
            <w:pPr>
              <w:spacing w:line="300" w:lineRule="auto"/>
              <w:ind w:firstLine="0" w:firstLineChars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ata-0.25hz（L）</w:t>
            </w:r>
          </w:p>
        </w:tc>
        <w:tc>
          <w:tcPr>
            <w:tcW w:w="46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81FDB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7" w:type="pct"/>
            <w:tcBorders>
              <w:left w:val="single" w:color="auto" w:sz="4" w:space="0"/>
              <w:right w:val="single" w:color="auto" w:sz="8" w:space="0"/>
            </w:tcBorders>
          </w:tcPr>
          <w:p w14:paraId="22AADBF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B8EF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4F51F8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2D22625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44F94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83F50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72911B4">
            <w:pPr>
              <w:spacing w:line="300" w:lineRule="auto"/>
              <w:ind w:firstLine="0" w:firstLineChars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135E7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7" w:type="pct"/>
            <w:tcBorders>
              <w:left w:val="single" w:color="auto" w:sz="4" w:space="0"/>
              <w:right w:val="single" w:color="auto" w:sz="8" w:space="0"/>
            </w:tcBorders>
          </w:tcPr>
          <w:p w14:paraId="3081850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3D91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1CD28E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7EFB8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D5CAF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51930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6885442">
            <w:pPr>
              <w:spacing w:line="300" w:lineRule="auto"/>
              <w:ind w:firstLine="0" w:firstLineChars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FD1FE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7" w:type="pct"/>
            <w:tcBorders>
              <w:left w:val="single" w:color="auto" w:sz="4" w:space="0"/>
              <w:right w:val="single" w:color="auto" w:sz="8" w:space="0"/>
            </w:tcBorders>
          </w:tcPr>
          <w:p w14:paraId="79B1ECC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0413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0B041F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406EDBE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87BCB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5ACA0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54F2ABB">
            <w:pPr>
              <w:spacing w:line="300" w:lineRule="auto"/>
              <w:ind w:firstLine="0" w:firstLineChars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B2D3A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7" w:type="pct"/>
            <w:tcBorders>
              <w:left w:val="single" w:color="auto" w:sz="4" w:space="0"/>
              <w:right w:val="single" w:color="auto" w:sz="8" w:space="0"/>
            </w:tcBorders>
          </w:tcPr>
          <w:p w14:paraId="1CED055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F203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4BA0534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320043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E88FC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B741D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AE478B6">
            <w:pPr>
              <w:ind w:firstLine="0" w:firstLineChars="0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EFCF1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7" w:type="pct"/>
            <w:tcBorders>
              <w:left w:val="single" w:color="auto" w:sz="4" w:space="0"/>
              <w:right w:val="single" w:color="auto" w:sz="8" w:space="0"/>
            </w:tcBorders>
          </w:tcPr>
          <w:p w14:paraId="31249D2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55F2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32F41F0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7BD404D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4B920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D02B9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441B271">
            <w:pPr>
              <w:ind w:firstLine="0" w:firstLineChars="0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ata-0.25hz（M）</w:t>
            </w:r>
          </w:p>
        </w:tc>
        <w:tc>
          <w:tcPr>
            <w:tcW w:w="46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5C787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7" w:type="pct"/>
            <w:tcBorders>
              <w:left w:val="single" w:color="auto" w:sz="4" w:space="0"/>
              <w:right w:val="single" w:color="auto" w:sz="8" w:space="0"/>
            </w:tcBorders>
          </w:tcPr>
          <w:p w14:paraId="03753ED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7C8F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4F93CF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12888E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59A8F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4EFAD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4C136B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DBECE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7" w:type="pct"/>
            <w:tcBorders>
              <w:left w:val="single" w:color="auto" w:sz="4" w:space="0"/>
              <w:right w:val="single" w:color="auto" w:sz="8" w:space="0"/>
            </w:tcBorders>
          </w:tcPr>
          <w:p w14:paraId="01DDD7D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F1AC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33E6B8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B0DC1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893C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6BE11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2E9BF2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865B6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7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63A9218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6D3B0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7EDADFE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6408BB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02A2787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C8E49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C668C4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D33E0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7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28E496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21082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21474B4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0D4615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D21B8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184EF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379EC8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77DCB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7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11C076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1D34F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 w14:paraId="519AE9B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6" w:type="pct"/>
            <w:tcBorders>
              <w:right w:val="single" w:color="auto" w:sz="4" w:space="0"/>
            </w:tcBorders>
            <w:vAlign w:val="center"/>
          </w:tcPr>
          <w:p w14:paraId="5097D9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ED8FFA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1B88A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F192130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B3D6C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7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977224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EDD3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tcBorders>
              <w:left w:val="single" w:color="auto" w:sz="8" w:space="0"/>
            </w:tcBorders>
            <w:vAlign w:val="center"/>
          </w:tcPr>
          <w:p w14:paraId="57A892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1" w:type="pct"/>
            <w:gridSpan w:val="9"/>
            <w:tcBorders>
              <w:right w:val="single" w:color="auto" w:sz="8" w:space="0"/>
            </w:tcBorders>
            <w:vAlign w:val="center"/>
          </w:tcPr>
          <w:p w14:paraId="762B4394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301EEB14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2E9AD61F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11）：倾斜控制值正负，0=负；1=正</w:t>
            </w:r>
          </w:p>
          <w:p w14:paraId="504D1376">
            <w:pPr>
              <w:autoSpaceDE w:val="0"/>
              <w:autoSpaceDN w:val="0"/>
              <w:adjustRightInd w:val="0"/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12-17位：度数大小，例如：110011 就为51x0.25°=12.75Hz</w:t>
            </w:r>
          </w:p>
        </w:tc>
      </w:tr>
    </w:tbl>
    <w:p w14:paraId="40CAE0B6"/>
    <w:p w14:paraId="00C0885B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12C80AC5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ARINC_429_TX Label_276 WXR Test Mode</w:t>
      </w:r>
    </w:p>
    <w:p w14:paraId="43A12241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测试模式开关协议见表112</w:t>
      </w:r>
      <w:r>
        <w:rPr>
          <w:rFonts w:hint="eastAsia"/>
          <w:szCs w:val="20"/>
        </w:rPr>
        <w:tab/>
      </w:r>
      <w:r>
        <w:rPr>
          <w:rFonts w:hint="eastAsia"/>
          <w:szCs w:val="20"/>
        </w:rPr>
        <w:t>。</w:t>
      </w:r>
    </w:p>
    <w:p w14:paraId="4B278BD1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表112测试模式开关协议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999"/>
        <w:gridCol w:w="148"/>
        <w:gridCol w:w="1289"/>
        <w:gridCol w:w="1981"/>
        <w:gridCol w:w="787"/>
        <w:gridCol w:w="1868"/>
      </w:tblGrid>
      <w:tr w14:paraId="3873A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3DDBA2C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6" w:type="pct"/>
            <w:tcBorders>
              <w:top w:val="single" w:color="auto" w:sz="8" w:space="0"/>
            </w:tcBorders>
          </w:tcPr>
          <w:p w14:paraId="428D1F5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5" w:type="pct"/>
            <w:gridSpan w:val="3"/>
            <w:tcBorders>
              <w:top w:val="single" w:color="auto" w:sz="8" w:space="0"/>
            </w:tcBorders>
          </w:tcPr>
          <w:p w14:paraId="01A255C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276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5D7C343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09CF25B0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60064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1287448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6" w:type="pct"/>
            <w:tcBorders>
              <w:bottom w:val="single" w:color="auto" w:sz="8" w:space="0"/>
            </w:tcBorders>
          </w:tcPr>
          <w:p w14:paraId="7B86980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63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278B715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测试模式开关</w:t>
            </w:r>
          </w:p>
        </w:tc>
      </w:tr>
      <w:tr w14:paraId="09B5D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181AAD6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39E68F3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0E97CF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27</w:t>
            </w: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580FD5A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228112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2DB87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054D12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79A800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DD02A8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25050C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864BC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695E1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AA80C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2603EE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6CF66E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72A2C0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9E8D69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506DD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6FDBE0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495073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4CA3C6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WXR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E414EC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0034234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  <w:r>
              <w:rPr>
                <w:sz w:val="21"/>
              </w:rPr>
              <w:t>,</w:t>
            </w:r>
          </w:p>
        </w:tc>
      </w:tr>
      <w:tr w14:paraId="1086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D2CF9A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3C714C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452401A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96B6F7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ED9C6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7C2BD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1BA22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A298E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2A5A3D0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B6FB5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469104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5CC65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63E9F29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A2EB3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A8636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2A743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5C8E6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2658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85501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7B77B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7AC7D4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E8FD6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06239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6EDE3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BDDD4C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884EA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D5B736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A238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F61152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D7A82D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2F90C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10610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F35B5A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5A056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FDDC32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C559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3F14A0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740B5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78441C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36379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92624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5AEB8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66C6527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E266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5B30CC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AC6432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8B007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E52AB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DB3541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5568B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4DB5896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A32A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BC5AB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F4580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8DF41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1EF0D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44FC48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35055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68373D0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06BB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5942F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C86769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84BF3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95E2D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2B47A6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71292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4AB4301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8E06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CCD68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BD1FB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397CE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CD111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2E8814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88255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686C96F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3B59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17B46B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A963D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6753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E58FA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FBFC59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97B4D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3004DBD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56B2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B3987A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7B266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3A0FC72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03B51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553DED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892907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2409D9A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7BEFD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E8EF05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2A8224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A22D1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2F86D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80845A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08E5E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6E98CE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575F8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629A1B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D4457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5B9B20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DF902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48C8B79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DB21C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271FE5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58F8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195A4A0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8"/>
            <w:tcBorders>
              <w:right w:val="single" w:color="auto" w:sz="8" w:space="0"/>
            </w:tcBorders>
            <w:vAlign w:val="center"/>
          </w:tcPr>
          <w:p w14:paraId="2C390359">
            <w:pPr>
              <w:numPr>
                <w:ilvl w:val="0"/>
                <w:numId w:val="66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13C8FFAB">
            <w:pPr>
              <w:numPr>
                <w:ilvl w:val="0"/>
                <w:numId w:val="66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71EEC2DE">
            <w:pPr>
              <w:numPr>
                <w:ilvl w:val="0"/>
                <w:numId w:val="66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11）：0=测试模式关闭, 1=测试模式开启</w:t>
            </w:r>
          </w:p>
        </w:tc>
      </w:tr>
    </w:tbl>
    <w:p w14:paraId="5B0060F8"/>
    <w:p w14:paraId="4BC7ADE8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5F7C89BA">
      <w:pPr>
        <w:pStyle w:val="7"/>
        <w:ind w:left="560" w:hanging="560"/>
        <w:rPr>
          <w14:scene3d>
            <w14:lightRig w14:rig="threePt" w14:dir="t">
              <w14:rot w14:lat="0" w14:lon="0" w14:rev="0"/>
            </w14:lightRig>
          </w14:scene3d>
        </w:rPr>
      </w:pPr>
      <w:r>
        <w:rPr>
          <w14:scene3d>
            <w14:lightRig w14:rig="threePt" w14:dir="t">
              <w14:rot w14:lat="0" w14:lon="0" w14:rev="0"/>
            </w14:lightRig>
          </w14:scene3d>
        </w:rPr>
        <w:t>ARINC_429_TX Label_300 WXR Switch</w:t>
      </w:r>
    </w:p>
    <w:p w14:paraId="47E9BA32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气象雷达开关</w:t>
      </w:r>
      <w:r>
        <w:rPr>
          <w:szCs w:val="20"/>
        </w:rPr>
        <w:t>状态</w:t>
      </w:r>
      <w:r>
        <w:rPr>
          <w:rFonts w:hint="eastAsia"/>
          <w:szCs w:val="20"/>
        </w:rPr>
        <w:t>协议见表113。</w:t>
      </w:r>
    </w:p>
    <w:p w14:paraId="476AA832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表113气象雷达开关</w:t>
      </w:r>
      <w:r>
        <w:rPr>
          <w:rFonts w:ascii="黑体" w:hAnsi="华文楷体" w:eastAsia="黑体"/>
          <w:sz w:val="21"/>
          <w:szCs w:val="20"/>
        </w:rPr>
        <w:t>状态</w:t>
      </w:r>
      <w:r>
        <w:rPr>
          <w:rFonts w:hint="eastAsia" w:ascii="黑体" w:hAnsi="华文楷体" w:eastAsia="黑体"/>
          <w:sz w:val="21"/>
          <w:szCs w:val="20"/>
        </w:rPr>
        <w:t>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999"/>
        <w:gridCol w:w="148"/>
        <w:gridCol w:w="1289"/>
        <w:gridCol w:w="1981"/>
        <w:gridCol w:w="787"/>
        <w:gridCol w:w="1868"/>
      </w:tblGrid>
      <w:tr w14:paraId="74FAE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2B77D1A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6" w:type="pct"/>
            <w:tcBorders>
              <w:top w:val="single" w:color="auto" w:sz="8" w:space="0"/>
            </w:tcBorders>
          </w:tcPr>
          <w:p w14:paraId="3AE161A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5" w:type="pct"/>
            <w:gridSpan w:val="3"/>
            <w:tcBorders>
              <w:top w:val="single" w:color="auto" w:sz="8" w:space="0"/>
            </w:tcBorders>
          </w:tcPr>
          <w:p w14:paraId="217628F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300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0C7064F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5A0AE55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77B24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7175F0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6" w:type="pct"/>
            <w:tcBorders>
              <w:bottom w:val="single" w:color="auto" w:sz="8" w:space="0"/>
            </w:tcBorders>
          </w:tcPr>
          <w:p w14:paraId="74A4DC5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63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7DDACBA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气象雷达开关</w:t>
            </w:r>
            <w:r>
              <w:rPr>
                <w:sz w:val="21"/>
              </w:rPr>
              <w:t>状态</w:t>
            </w:r>
          </w:p>
        </w:tc>
      </w:tr>
      <w:tr w14:paraId="15218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7A67058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015610E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305B71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300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7A1D02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9252AB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08D85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CCEE7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24584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6D0519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9F2407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B7FFE9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14C85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90C95D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1EB03B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368A510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BC9E3E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2EDBFD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57938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86E7E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4580971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46A10DC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WXR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B47599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5204677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414FA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CC589C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9B8BCC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03E4B7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C72EA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2E197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1C2EA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7452ED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B92E7B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77BFE69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45C21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04C886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1932B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5843010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77366F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6AD7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37D2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EAE4E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013F6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A396AF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78063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73976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68C7BB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9D847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7011F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80CCDB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9C2AD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07946C6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F156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971922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2F36B8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A326F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AB8F5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58E1F6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6C82E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9C86AB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149C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77831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0D3C7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70942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D9FE5C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A1F621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2C389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1F6DFE7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6C6A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656A1C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1DF1BC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611E7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F3561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30794A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9E9BB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1AAE45C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4236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C5E62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01166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80E39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396ED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8F0812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8F7124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F2E04C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5878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3225BF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F71D4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4BEED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CC958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493598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36DAE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1CD6382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C86B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1185C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28FB70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09B46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9DE2E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5888A6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60BE3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ED130D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7B01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15B8D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8E9FB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40635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87274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AD65B3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15ADF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5636121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65774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5E112F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A858C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75341C4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E90F0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35A331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D032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0EFE6DE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7A854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5365F8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47649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2F9B7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A99DE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372680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011C9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3E3BCE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06776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9A9638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3FA33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8B4D8C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15000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507F110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404C8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4B13513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747B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47D22B9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8"/>
            <w:tcBorders>
              <w:right w:val="single" w:color="auto" w:sz="8" w:space="0"/>
            </w:tcBorders>
            <w:vAlign w:val="center"/>
          </w:tcPr>
          <w:p w14:paraId="5A45C402">
            <w:pPr>
              <w:numPr>
                <w:ilvl w:val="0"/>
                <w:numId w:val="6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1EFA5C50">
            <w:pPr>
              <w:numPr>
                <w:ilvl w:val="0"/>
                <w:numId w:val="6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6AF2DE19">
            <w:pPr>
              <w:numPr>
                <w:ilvl w:val="0"/>
                <w:numId w:val="67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11）：0=气象雷达关闭, 1=气象雷达开启</w:t>
            </w:r>
          </w:p>
        </w:tc>
      </w:tr>
    </w:tbl>
    <w:p w14:paraId="438CDA86"/>
    <w:p w14:paraId="6E6553D1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0CF31E19">
      <w:pPr>
        <w:pStyle w:val="7"/>
        <w:ind w:left="560" w:hanging="560"/>
        <w:rPr>
          <w14:scene3d>
            <w14:lightRig w14:rig="threePt" w14:dir="t">
              <w14:rot w14:lat="0" w14:lon="0" w14:rev="0"/>
            </w14:lightRig>
          </w14:scene3d>
        </w:rPr>
      </w:pPr>
      <w:r>
        <w:rPr>
          <w14:scene3d>
            <w14:lightRig w14:rig="threePt" w14:dir="t">
              <w14:rot w14:lat="0" w14:lon="0" w14:rev="0"/>
            </w14:lightRig>
          </w14:scene3d>
        </w:rPr>
        <w:t>ARINC_429_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R</w:t>
      </w:r>
      <w:r>
        <w:rPr>
          <w14:scene3d>
            <w14:lightRig w14:rig="threePt" w14:dir="t">
              <w14:rot w14:lat="0" w14:lon="0" w14:rev="0"/>
            </w14:lightRig>
          </w14:scene3d>
        </w:rPr>
        <w:t>X Label_3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76</w:t>
      </w:r>
      <w:r>
        <w:rPr>
          <w14:scene3d>
            <w14:lightRig w14:rig="threePt" w14:dir="t">
              <w14:rot w14:lat="0" w14:lon="0" w14:rev="0"/>
            </w14:lightRig>
          </w14:scene3d>
        </w:rPr>
        <w:t xml:space="preserve"> 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Response</w:t>
      </w:r>
    </w:p>
    <w:p w14:paraId="6A0A0D51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接收应答协议见表114。</w:t>
      </w:r>
    </w:p>
    <w:p w14:paraId="163F6197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表114接收应答协议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1147"/>
        <w:gridCol w:w="1289"/>
        <w:gridCol w:w="1981"/>
        <w:gridCol w:w="787"/>
        <w:gridCol w:w="1868"/>
      </w:tblGrid>
      <w:tr w14:paraId="39D76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0A99345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73" w:type="pct"/>
            <w:tcBorders>
              <w:top w:val="single" w:color="auto" w:sz="8" w:space="0"/>
            </w:tcBorders>
          </w:tcPr>
          <w:p w14:paraId="2FA90AC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1918" w:type="pct"/>
            <w:gridSpan w:val="2"/>
            <w:tcBorders>
              <w:top w:val="single" w:color="auto" w:sz="8" w:space="0"/>
            </w:tcBorders>
          </w:tcPr>
          <w:p w14:paraId="53321C3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376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3511F80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4A8A2E7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4CBE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2B41D5D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73" w:type="pct"/>
            <w:tcBorders>
              <w:bottom w:val="single" w:color="auto" w:sz="8" w:space="0"/>
            </w:tcBorders>
          </w:tcPr>
          <w:p w14:paraId="6D4F39F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476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2DE93B8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接收应答</w:t>
            </w:r>
          </w:p>
        </w:tc>
      </w:tr>
      <w:tr w14:paraId="1609C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0679B33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7D29FB54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92B08F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376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A93BA8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604437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7B796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18C272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43906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2E0C56F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B53DE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0FCC0F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07CAF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A88F9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4F873C4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30F9A55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7F0EB7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335B07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7E7A5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2EDC55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4F5F4F3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00C6B4B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WXR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878E75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265801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6F28D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02D19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0DE115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363679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20C24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7A9055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0DE4F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59EA1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A349C7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59F3B96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DD149E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0693C0A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6BD6C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77E731E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3A61D9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0670F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2D460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AFD3AC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A137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4E82A9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45794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9C2DEA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B2AA6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341F6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753CA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775C36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9044F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CD477B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1EAB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C01AF4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1C8F8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36042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180B8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F480B9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47173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810FB5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69B6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E5716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D8350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05F6D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AA292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F932B3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0E464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4A9F3D4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7BA6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C64B9C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277B60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C68D6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BEEA8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FFD012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F960B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1975086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267B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F963D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6962A9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5FE36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F7D49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63B3D91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750C7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4D0700F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790D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CDF32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6E1DE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33D6BF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9EA09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B07A0E6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E3B79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696911D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46DC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5E6655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CB40B0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C1483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7C67F6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0C8886B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CE9A7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ABB721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CE62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EFEB4D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D1C309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F0189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7AFF5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099D37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A5672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078BCE5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2BFB3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D6A50C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61D0C8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67DBA08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6B127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5F6D880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ata-设置成功/失败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B706A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795BBE2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45E58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D4725D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8C921A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9262D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48D75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5231C7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A97E3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F972B6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4905A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AE4D0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EC2CB1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4CDF29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61EFA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C98C0F2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88291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F5B7CD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61BAF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22CA19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7"/>
            <w:tcBorders>
              <w:right w:val="single" w:color="auto" w:sz="8" w:space="0"/>
            </w:tcBorders>
            <w:vAlign w:val="center"/>
          </w:tcPr>
          <w:p w14:paraId="1FB06DBF">
            <w:pPr>
              <w:numPr>
                <w:ilvl w:val="0"/>
                <w:numId w:val="68"/>
              </w:numPr>
              <w:autoSpaceDE w:val="0"/>
              <w:autoSpaceDN w:val="0"/>
              <w:adjustRightInd w:val="0"/>
              <w:spacing w:line="300" w:lineRule="auto"/>
              <w:ind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36609674">
            <w:pPr>
              <w:numPr>
                <w:ilvl w:val="0"/>
                <w:numId w:val="6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2287A0B7">
            <w:pPr>
              <w:numPr>
                <w:ilvl w:val="0"/>
                <w:numId w:val="68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11-18）：发送id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20）：设置成功</w:t>
            </w:r>
          </w:p>
        </w:tc>
      </w:tr>
    </w:tbl>
    <w:p w14:paraId="3E099151">
      <w:pPr>
        <w:widowControl/>
        <w:spacing w:line="240" w:lineRule="auto"/>
        <w:ind w:firstLine="0" w:firstLineChars="0"/>
        <w:jc w:val="left"/>
        <w:rPr>
          <w:rFonts w:ascii="黑体" w:hAnsi="黑体" w:eastAsia="黑体"/>
          <w:color w:val="000000"/>
          <w:kern w:val="0"/>
          <w:sz w:val="28"/>
          <w:szCs w:val="28"/>
          <w:lang w:val="zh-CN"/>
        </w:rPr>
      </w:pPr>
      <w:r>
        <w:rPr>
          <w:rFonts w:hint="eastAsia"/>
        </w:rPr>
        <w:br w:type="page"/>
      </w:r>
    </w:p>
    <w:p w14:paraId="59987438">
      <w:pPr>
        <w:rPr>
          <w:lang w:val="zh-CN"/>
        </w:rPr>
      </w:pPr>
    </w:p>
    <w:p w14:paraId="21D70C1E">
      <w:pPr>
        <w:pStyle w:val="6"/>
        <w:ind w:left="560" w:hanging="560"/>
      </w:pPr>
      <w:r>
        <w:rPr>
          <w:rFonts w:hint="eastAsia"/>
        </w:rPr>
        <w:t>TACU处理软件与TFC接口协议</w:t>
      </w:r>
    </w:p>
    <w:p w14:paraId="667122A5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ARINC_429_TX Label_301 </w:t>
      </w:r>
      <w:r>
        <w:rPr>
          <w:rFonts w:hint="eastAsia"/>
          <w:lang w:val="en-US"/>
          <w14:scene3d>
            <w14:lightRig w14:rig="threePt" w14:dir="t">
              <w14:rot w14:lat="0" w14:lon="0" w14:rev="0"/>
            </w14:lightRig>
          </w14:scene3d>
        </w:rPr>
        <w:t>XPDR</w:t>
      </w: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 xml:space="preserve"> Work Mode</w:t>
      </w:r>
    </w:p>
    <w:p w14:paraId="27A3E4D1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XPDR工作模式协议见表115。</w:t>
      </w:r>
    </w:p>
    <w:p w14:paraId="29A47154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表115 XPDR工作模式协议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"/>
        <w:gridCol w:w="673"/>
        <w:gridCol w:w="346"/>
        <w:gridCol w:w="997"/>
        <w:gridCol w:w="145"/>
        <w:gridCol w:w="1287"/>
        <w:gridCol w:w="1981"/>
        <w:gridCol w:w="784"/>
        <w:gridCol w:w="1865"/>
      </w:tblGrid>
      <w:tr w14:paraId="25540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7467C22C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5" w:type="pct"/>
            <w:tcBorders>
              <w:top w:val="single" w:color="auto" w:sz="8" w:space="0"/>
            </w:tcBorders>
          </w:tcPr>
          <w:p w14:paraId="0E3A546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2" w:type="pct"/>
            <w:gridSpan w:val="3"/>
            <w:tcBorders>
              <w:top w:val="single" w:color="auto" w:sz="8" w:space="0"/>
            </w:tcBorders>
          </w:tcPr>
          <w:p w14:paraId="0C97BE1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301</w:t>
            </w:r>
          </w:p>
        </w:tc>
        <w:tc>
          <w:tcPr>
            <w:tcW w:w="460" w:type="pct"/>
            <w:tcBorders>
              <w:top w:val="single" w:color="auto" w:sz="8" w:space="0"/>
            </w:tcBorders>
          </w:tcPr>
          <w:p w14:paraId="451CE31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1031C56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0545F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3207D0F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5" w:type="pct"/>
            <w:tcBorders>
              <w:bottom w:val="single" w:color="auto" w:sz="8" w:space="0"/>
            </w:tcBorders>
          </w:tcPr>
          <w:p w14:paraId="12EB911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56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49EB6BB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XPDR工作模式</w:t>
            </w:r>
          </w:p>
        </w:tc>
      </w:tr>
      <w:tr w14:paraId="04534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5D755B2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598" w:type="pct"/>
            <w:gridSpan w:val="2"/>
            <w:tcBorders>
              <w:top w:val="single" w:color="auto" w:sz="8" w:space="0"/>
            </w:tcBorders>
            <w:vAlign w:val="center"/>
          </w:tcPr>
          <w:p w14:paraId="002B08C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5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14F58E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301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554B688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4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9EBAF9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2187A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71C753A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035D2AF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6D80C6B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CC8530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0D817BA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681C9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2BCEC62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0FEAC4B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24ED6D3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BA7D7B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2DD01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07D24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78587E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3C72D4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6C39AC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XPDR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B867D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4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7384FD5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(0,5)</w:t>
            </w:r>
            <w:r>
              <w:rPr>
                <w:sz w:val="21"/>
              </w:rPr>
              <w:t>,</w:t>
            </w:r>
          </w:p>
        </w:tc>
      </w:tr>
      <w:tr w14:paraId="49624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501766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4CA325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5E0352D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A0E6E3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2F557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78041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0482DE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98" w:type="pct"/>
            <w:gridSpan w:val="2"/>
            <w:vAlign w:val="center"/>
          </w:tcPr>
          <w:p w14:paraId="6A7A01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5" w:type="pct"/>
            <w:gridSpan w:val="3"/>
            <w:shd w:val="clear" w:color="auto" w:fill="auto"/>
            <w:vAlign w:val="center"/>
          </w:tcPr>
          <w:p w14:paraId="0C2CD5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B9BE18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4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7FEE301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115E0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restart"/>
            <w:tcBorders>
              <w:left w:val="single" w:color="auto" w:sz="8" w:space="0"/>
            </w:tcBorders>
            <w:vAlign w:val="center"/>
          </w:tcPr>
          <w:p w14:paraId="6F138F1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257EA8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54CE2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32AC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DE124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C8857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0B2A9D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3A131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D64C78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6151802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01DF3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FA3F7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34DF85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A2BC0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2097B6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2B0A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142783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118C320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95A1D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70ABD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A64B8B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6A7D8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CB7F65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2232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3FA02D8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6ADAB86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E0B50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18161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E269E6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9EA62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7E9B162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E4F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55E2877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6321F5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ADCD6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7CC2E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AB75EA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2FEB4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41AC213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FEFE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4ED6A37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724EAE2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D63F7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0CF84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AB02FA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B555D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27D419B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8BFB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0E0D0AC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26D399C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23BCDD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1CCD3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EDB1DF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24BF1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3FCAA76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D510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1083A3F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7C24BEC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54AA37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73E99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314488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4D106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</w:tcPr>
          <w:p w14:paraId="65B6E82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687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6C101D4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EEA93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E3C8B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8E09B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6B8554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39674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464850A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56DD9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60DC2B5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2E2337B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3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3811409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8A4CC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69DCC7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5D948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0F3F24C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5523E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5BFB144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447517D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3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2D0C6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37D9E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A0B17B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67B17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3A2F18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0D10E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1" w:type="pct"/>
            <w:vMerge w:val="continue"/>
            <w:tcBorders>
              <w:left w:val="single" w:color="auto" w:sz="8" w:space="0"/>
            </w:tcBorders>
            <w:vAlign w:val="center"/>
          </w:tcPr>
          <w:p w14:paraId="63E9D53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 w14:paraId="642AA8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3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C7E7CD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50251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CB4994C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292AD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DFAF52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2EF18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" w:type="pct"/>
            <w:tcBorders>
              <w:left w:val="single" w:color="auto" w:sz="8" w:space="0"/>
            </w:tcBorders>
            <w:vAlign w:val="center"/>
          </w:tcPr>
          <w:p w14:paraId="6D30D00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39" w:type="pct"/>
            <w:gridSpan w:val="8"/>
            <w:tcBorders>
              <w:right w:val="single" w:color="auto" w:sz="8" w:space="0"/>
            </w:tcBorders>
            <w:vAlign w:val="center"/>
          </w:tcPr>
          <w:p w14:paraId="2033A124">
            <w:pPr>
              <w:numPr>
                <w:ilvl w:val="0"/>
                <w:numId w:val="6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66A652A0">
            <w:pPr>
              <w:numPr>
                <w:ilvl w:val="0"/>
                <w:numId w:val="6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5EBCC5F1">
            <w:pPr>
              <w:numPr>
                <w:ilvl w:val="0"/>
                <w:numId w:val="69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11-13）：001=</w:t>
            </w:r>
            <w:r>
              <w:rPr>
                <w:sz w:val="21"/>
              </w:rPr>
              <w:t>STBY</w:t>
            </w:r>
            <w:r>
              <w:rPr>
                <w:rFonts w:hint="eastAsia"/>
                <w:sz w:val="21"/>
              </w:rPr>
              <w:t>工作模式；010=</w:t>
            </w:r>
            <w:r>
              <w:rPr>
                <w:sz w:val="21"/>
              </w:rPr>
              <w:t>ALT RPT OFF</w:t>
            </w:r>
            <w:r>
              <w:rPr>
                <w:rFonts w:hint="eastAsia"/>
                <w:sz w:val="21"/>
              </w:rPr>
              <w:t>工作模式；011=</w:t>
            </w:r>
            <w:r>
              <w:rPr>
                <w:sz w:val="21"/>
              </w:rPr>
              <w:t>XPDR</w:t>
            </w:r>
            <w:r>
              <w:rPr>
                <w:rFonts w:hint="eastAsia"/>
                <w:sz w:val="21"/>
              </w:rPr>
              <w:t>工作模式；100=</w:t>
            </w:r>
            <w:r>
              <w:rPr>
                <w:sz w:val="21"/>
              </w:rPr>
              <w:t>TA ONLY</w:t>
            </w:r>
            <w:r>
              <w:rPr>
                <w:rFonts w:hint="eastAsia"/>
                <w:sz w:val="21"/>
              </w:rPr>
              <w:t>工作模式；101=</w:t>
            </w:r>
            <w:r>
              <w:rPr>
                <w:sz w:val="21"/>
              </w:rPr>
              <w:t>TA/RA</w:t>
            </w:r>
            <w:r>
              <w:rPr>
                <w:rFonts w:hint="eastAsia"/>
                <w:sz w:val="21"/>
              </w:rPr>
              <w:t>工作模式</w:t>
            </w:r>
          </w:p>
        </w:tc>
      </w:tr>
    </w:tbl>
    <w:p w14:paraId="0AC876D1"/>
    <w:p w14:paraId="5837548B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0F9F39C6">
      <w:pPr>
        <w:pStyle w:val="7"/>
        <w:ind w:left="560" w:hanging="560"/>
        <w:rPr>
          <w14:scene3d>
            <w14:lightRig w14:rig="threePt" w14:dir="t">
              <w14:rot w14:lat="0" w14:lon="0" w14:rev="0"/>
            </w14:lightRig>
          </w14:scene3d>
        </w:rPr>
      </w:pPr>
      <w:r>
        <w:rPr>
          <w14:scene3d>
            <w14:lightRig w14:rig="threePt" w14:dir="t">
              <w14:rot w14:lat="0" w14:lon="0" w14:rev="0"/>
            </w14:lightRig>
          </w14:scene3d>
        </w:rPr>
        <w:t xml:space="preserve">ARINC_429_TX Label_302 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 xml:space="preserve">XPDR </w:t>
      </w:r>
      <w:r>
        <w:rPr>
          <w14:scene3d>
            <w14:lightRig w14:rig="threePt" w14:dir="t">
              <w14:rot w14:lat="0" w14:lon="0" w14:rev="0"/>
            </w14:lightRig>
          </w14:scene3d>
        </w:rPr>
        <w:t>4096 Code</w:t>
      </w:r>
    </w:p>
    <w:p w14:paraId="2DEC07A8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4096码协议见表116。</w:t>
      </w:r>
    </w:p>
    <w:p w14:paraId="6059461A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表116 4096码协议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680"/>
        <w:gridCol w:w="348"/>
        <w:gridCol w:w="999"/>
        <w:gridCol w:w="148"/>
        <w:gridCol w:w="1609"/>
        <w:gridCol w:w="2156"/>
        <w:gridCol w:w="648"/>
        <w:gridCol w:w="1507"/>
      </w:tblGrid>
      <w:tr w14:paraId="6F186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4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55AFFFC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6" w:type="pct"/>
            <w:tcBorders>
              <w:top w:val="single" w:color="auto" w:sz="8" w:space="0"/>
            </w:tcBorders>
          </w:tcPr>
          <w:p w14:paraId="39ACEBF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296" w:type="pct"/>
            <w:gridSpan w:val="3"/>
            <w:tcBorders>
              <w:top w:val="single" w:color="auto" w:sz="8" w:space="0"/>
            </w:tcBorders>
          </w:tcPr>
          <w:p w14:paraId="5A369AD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302</w:t>
            </w:r>
          </w:p>
        </w:tc>
        <w:tc>
          <w:tcPr>
            <w:tcW w:w="380" w:type="pct"/>
            <w:tcBorders>
              <w:top w:val="single" w:color="auto" w:sz="8" w:space="0"/>
            </w:tcBorders>
          </w:tcPr>
          <w:p w14:paraId="4C82BA1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884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03C5B30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5B351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4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7684749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6" w:type="pct"/>
            <w:tcBorders>
              <w:bottom w:val="single" w:color="auto" w:sz="8" w:space="0"/>
            </w:tcBorders>
          </w:tcPr>
          <w:p w14:paraId="2C623E2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60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3C13BE6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4096码</w:t>
            </w:r>
          </w:p>
        </w:tc>
      </w:tr>
      <w:tr w14:paraId="35841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6ACC513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3" w:type="pct"/>
            <w:gridSpan w:val="2"/>
            <w:tcBorders>
              <w:top w:val="single" w:color="auto" w:sz="8" w:space="0"/>
            </w:tcBorders>
            <w:vAlign w:val="center"/>
          </w:tcPr>
          <w:p w14:paraId="3D10B7C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617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516B0A3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302</w:t>
            </w:r>
          </w:p>
        </w:tc>
        <w:tc>
          <w:tcPr>
            <w:tcW w:w="1265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92F8AC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264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B6F49B9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7C47E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26F9F5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3" w:type="pct"/>
            <w:gridSpan w:val="2"/>
            <w:vAlign w:val="center"/>
          </w:tcPr>
          <w:p w14:paraId="4071588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4A4EC2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365AE97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26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C8C23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6687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0DF4CB5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3" w:type="pct"/>
            <w:gridSpan w:val="2"/>
            <w:vAlign w:val="center"/>
          </w:tcPr>
          <w:p w14:paraId="361A9F2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86A599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4BB6037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26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59877F3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3EA13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6EAAA0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3" w:type="pct"/>
            <w:gridSpan w:val="2"/>
            <w:vAlign w:val="center"/>
          </w:tcPr>
          <w:p w14:paraId="0BDBF45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A36E7B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XPDR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3823E97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264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1B0F3C8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</w:tr>
      <w:tr w14:paraId="72EF5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58C9A30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3" w:type="pct"/>
            <w:gridSpan w:val="2"/>
            <w:vAlign w:val="center"/>
          </w:tcPr>
          <w:p w14:paraId="2BE5D65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276D5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1F89FA3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26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2E62650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097B1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1BDB9A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3" w:type="pct"/>
            <w:gridSpan w:val="2"/>
            <w:vAlign w:val="center"/>
          </w:tcPr>
          <w:p w14:paraId="3DC088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4561F30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265" w:type="pct"/>
            <w:shd w:val="clear" w:color="auto" w:fill="auto"/>
            <w:vAlign w:val="center"/>
          </w:tcPr>
          <w:p w14:paraId="7CDAA4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264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50A9068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674FC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restart"/>
            <w:tcBorders>
              <w:left w:val="single" w:color="auto" w:sz="8" w:space="0"/>
            </w:tcBorders>
            <w:vAlign w:val="center"/>
          </w:tcPr>
          <w:p w14:paraId="4C072E9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4CFC8B6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A36386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C299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26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12ACA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C92C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6D09D8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4A188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7FC31D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23D4B7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6813F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1D68B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265" w:type="pct"/>
            <w:tcBorders>
              <w:left w:val="single" w:color="auto" w:sz="4" w:space="0"/>
              <w:right w:val="single" w:color="auto" w:sz="4" w:space="0"/>
            </w:tcBorders>
          </w:tcPr>
          <w:p w14:paraId="75C1F01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ED1A6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64083C2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</w:tr>
      <w:tr w14:paraId="6C91F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36CB709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31B0572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B9A2C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36D07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265" w:type="pct"/>
            <w:tcBorders>
              <w:left w:val="single" w:color="auto" w:sz="4" w:space="0"/>
              <w:right w:val="single" w:color="auto" w:sz="4" w:space="0"/>
            </w:tcBorders>
          </w:tcPr>
          <w:p w14:paraId="02A0224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7E92F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0C6F1D6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</w:tr>
      <w:tr w14:paraId="63381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38C1812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36A9C3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C8C31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58B87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265" w:type="pct"/>
            <w:tcBorders>
              <w:left w:val="single" w:color="auto" w:sz="4" w:space="0"/>
              <w:right w:val="single" w:color="auto" w:sz="4" w:space="0"/>
            </w:tcBorders>
          </w:tcPr>
          <w:p w14:paraId="7C371F6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12203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7EDB52A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</w:tr>
      <w:tr w14:paraId="48918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10BE425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298E710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80EC8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4962D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265" w:type="pct"/>
            <w:tcBorders>
              <w:left w:val="single" w:color="auto" w:sz="4" w:space="0"/>
              <w:right w:val="single" w:color="auto" w:sz="4" w:space="0"/>
            </w:tcBorders>
          </w:tcPr>
          <w:p w14:paraId="14486FD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309D0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1C01749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</w:tr>
      <w:tr w14:paraId="08C50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0CD6AB0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7ACE4D1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82FED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2EE18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265" w:type="pct"/>
            <w:tcBorders>
              <w:left w:val="single" w:color="auto" w:sz="4" w:space="0"/>
              <w:right w:val="single" w:color="auto" w:sz="4" w:space="0"/>
            </w:tcBorders>
          </w:tcPr>
          <w:p w14:paraId="338A546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9E3C1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29DD63E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D182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5EDA43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456EE18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CEA02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50049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265" w:type="pct"/>
            <w:tcBorders>
              <w:left w:val="single" w:color="auto" w:sz="4" w:space="0"/>
              <w:right w:val="single" w:color="auto" w:sz="4" w:space="0"/>
            </w:tcBorders>
          </w:tcPr>
          <w:p w14:paraId="059B01B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479BE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22572CA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08B9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0BF70DF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3B776D9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ADED2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AF7C1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265" w:type="pct"/>
            <w:tcBorders>
              <w:left w:val="single" w:color="auto" w:sz="4" w:space="0"/>
              <w:right w:val="single" w:color="auto" w:sz="4" w:space="0"/>
            </w:tcBorders>
          </w:tcPr>
          <w:p w14:paraId="49564FD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12F32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</w:tcPr>
          <w:p w14:paraId="798C318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B02C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08E0E39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B9D6E4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193F41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A2712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265" w:type="pct"/>
            <w:tcBorders>
              <w:left w:val="single" w:color="auto" w:sz="4" w:space="0"/>
              <w:right w:val="single" w:color="auto" w:sz="4" w:space="0"/>
            </w:tcBorders>
          </w:tcPr>
          <w:p w14:paraId="5C11568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F7D1F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88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78EDD7F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19551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592DD59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601B7CB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62CEA6A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296FF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265" w:type="pct"/>
            <w:tcBorders>
              <w:left w:val="single" w:color="auto" w:sz="4" w:space="0"/>
              <w:right w:val="single" w:color="auto" w:sz="4" w:space="0"/>
            </w:tcBorders>
          </w:tcPr>
          <w:p w14:paraId="3AC695E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44292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88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37DF7EC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2B99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3983A2A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679B070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D66C6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C91D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265" w:type="pct"/>
            <w:tcBorders>
              <w:left w:val="single" w:color="auto" w:sz="4" w:space="0"/>
              <w:right w:val="single" w:color="auto" w:sz="4" w:space="0"/>
            </w:tcBorders>
          </w:tcPr>
          <w:p w14:paraId="17ADD2B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FB6B6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3B8248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4377A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" w:type="pct"/>
            <w:vMerge w:val="continue"/>
            <w:tcBorders>
              <w:left w:val="single" w:color="auto" w:sz="8" w:space="0"/>
            </w:tcBorders>
            <w:vAlign w:val="center"/>
          </w:tcPr>
          <w:p w14:paraId="4D9ACCF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9" w:type="pct"/>
            <w:tcBorders>
              <w:right w:val="single" w:color="auto" w:sz="4" w:space="0"/>
            </w:tcBorders>
            <w:vAlign w:val="center"/>
          </w:tcPr>
          <w:p w14:paraId="4B0E873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B8DA7D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94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F7F56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265" w:type="pct"/>
            <w:tcBorders>
              <w:left w:val="single" w:color="auto" w:sz="4" w:space="0"/>
              <w:right w:val="single" w:color="auto" w:sz="4" w:space="0"/>
            </w:tcBorders>
          </w:tcPr>
          <w:p w14:paraId="202A553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4096</w:t>
            </w:r>
          </w:p>
        </w:tc>
        <w:tc>
          <w:tcPr>
            <w:tcW w:w="38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E2AB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88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7DC48E5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EE66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tcBorders>
              <w:left w:val="single" w:color="auto" w:sz="8" w:space="0"/>
            </w:tcBorders>
            <w:vAlign w:val="center"/>
          </w:tcPr>
          <w:p w14:paraId="5E1E720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49" w:type="pct"/>
            <w:gridSpan w:val="8"/>
            <w:tcBorders>
              <w:right w:val="single" w:color="auto" w:sz="8" w:space="0"/>
            </w:tcBorders>
            <w:vAlign w:val="center"/>
          </w:tcPr>
          <w:p w14:paraId="24AE8176">
            <w:pPr>
              <w:numPr>
                <w:ilvl w:val="0"/>
                <w:numId w:val="7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7DDBCF17">
            <w:pPr>
              <w:numPr>
                <w:ilvl w:val="0"/>
                <w:numId w:val="7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(9-10)：默认00；</w:t>
            </w:r>
          </w:p>
          <w:p w14:paraId="3919A045">
            <w:pPr>
              <w:numPr>
                <w:ilvl w:val="0"/>
                <w:numId w:val="70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Data位定义（11-26）：11-14=第一位；15-18=第二位；19-22=第三位；23-26=第四位</w:t>
            </w:r>
          </w:p>
        </w:tc>
      </w:tr>
    </w:tbl>
    <w:p w14:paraId="695A47D2"/>
    <w:p w14:paraId="34DF45B2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442F78E5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ARINC_429_TX Label_303 TCAS Display Mode</w:t>
      </w:r>
    </w:p>
    <w:p w14:paraId="21CED1E2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TCAS显示模式协议见表117。</w:t>
      </w:r>
    </w:p>
    <w:p w14:paraId="39EF9818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表117 TCAS显示模式协议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999"/>
        <w:gridCol w:w="148"/>
        <w:gridCol w:w="1289"/>
        <w:gridCol w:w="1981"/>
        <w:gridCol w:w="787"/>
        <w:gridCol w:w="1868"/>
      </w:tblGrid>
      <w:tr w14:paraId="7FFCC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194AD90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586" w:type="pct"/>
            <w:tcBorders>
              <w:top w:val="single" w:color="auto" w:sz="8" w:space="0"/>
            </w:tcBorders>
          </w:tcPr>
          <w:p w14:paraId="2EE8A28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2005" w:type="pct"/>
            <w:gridSpan w:val="3"/>
            <w:tcBorders>
              <w:top w:val="single" w:color="auto" w:sz="8" w:space="0"/>
            </w:tcBorders>
          </w:tcPr>
          <w:p w14:paraId="5B73D52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303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12D8801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551B9A6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7E1C8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10D6A13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586" w:type="pct"/>
            <w:tcBorders>
              <w:bottom w:val="single" w:color="auto" w:sz="8" w:space="0"/>
            </w:tcBorders>
          </w:tcPr>
          <w:p w14:paraId="1670BDD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563" w:type="pct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79757B6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TCAS显示模式</w:t>
            </w:r>
          </w:p>
        </w:tc>
      </w:tr>
      <w:tr w14:paraId="2FA9A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4813D0F5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3273D6E1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ABED9F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303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B07031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F50C34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5B765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F5CD9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4F8F381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70E40CE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ABE07B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2FD71C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410AD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BF15A2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FD6B1F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210BCD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6F71D8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77D0F5C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5D74F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087824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788DE87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071D25D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TCAS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89F4E2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60D4405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(1,3)</w:t>
            </w:r>
            <w:r>
              <w:rPr>
                <w:sz w:val="21"/>
              </w:rPr>
              <w:t>,</w:t>
            </w:r>
          </w:p>
        </w:tc>
      </w:tr>
      <w:tr w14:paraId="61F21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B49E06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027DC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6747F2A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4B810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20AF14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3D618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D89578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13CF4D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5B66B30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6ED96E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47C8419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35252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0A825F1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ADFB3A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95903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FB074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81A151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7398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30ADB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43B37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5EC175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C45FBF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1EBC0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C0885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BD2170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F5306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7B5491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6AE9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3CACE9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DFC70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37DC9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78DFB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C9BDE5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03380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067788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3D38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BB681A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9ED720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09B84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2145E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CD1BCE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84B0B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0C4B8B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AD43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E54820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652A0A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F11B4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15BDE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CC85EC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38AEA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88CAA4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BBAA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5A2FA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2A2D3A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9DD33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E6CD5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DCFDECD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292F8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0461A942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86E8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C018B9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105EE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DFAC0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DD4CC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E18021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1C3DE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A69C42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CDF7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62570D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F4FBC3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6E310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477F0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72E444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CF616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0F5F895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00E16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5A724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4FAFFB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07749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20372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4F847C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79953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3B99B00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56980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CB662D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58AFCF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17316F4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60C92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74D302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52323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17CC374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1BB92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F2B0F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BA737F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FDAE2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D8551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F14FD6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56D0A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5BD75D9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3B7C7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5DDDC1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813417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47BCDD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8F6E6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63B11A5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0491C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6E79BA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08B70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2C34C68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8"/>
            <w:tcBorders>
              <w:right w:val="single" w:color="auto" w:sz="8" w:space="0"/>
            </w:tcBorders>
            <w:vAlign w:val="center"/>
          </w:tcPr>
          <w:p w14:paraId="133B8B23">
            <w:pPr>
              <w:numPr>
                <w:ilvl w:val="0"/>
                <w:numId w:val="71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7B8C38F7">
            <w:pPr>
              <w:numPr>
                <w:ilvl w:val="0"/>
                <w:numId w:val="71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61BE62F8">
            <w:pPr>
              <w:numPr>
                <w:ilvl w:val="0"/>
                <w:numId w:val="71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11-12）：01=</w:t>
            </w:r>
            <w:r>
              <w:rPr>
                <w:sz w:val="21"/>
              </w:rPr>
              <w:t>ABOVE</w:t>
            </w:r>
            <w:r>
              <w:rPr>
                <w:rFonts w:hint="eastAsia"/>
                <w:sz w:val="21"/>
              </w:rPr>
              <w:t>模式, 10=NOM模式；11=BELOW模式</w:t>
            </w:r>
          </w:p>
        </w:tc>
      </w:tr>
    </w:tbl>
    <w:p w14:paraId="02972170"/>
    <w:p w14:paraId="6D6397CF">
      <w:pPr>
        <w:widowControl/>
        <w:spacing w:line="240" w:lineRule="auto"/>
        <w:ind w:firstLine="0" w:firstLineChars="0"/>
        <w:jc w:val="left"/>
      </w:pPr>
      <w:r>
        <w:rPr>
          <w:rFonts w:hint="eastAsia"/>
        </w:rPr>
        <w:br w:type="page"/>
      </w:r>
    </w:p>
    <w:p w14:paraId="004B3961">
      <w:pPr>
        <w:pStyle w:val="7"/>
        <w:ind w:left="560" w:hanging="560"/>
        <w:rPr>
          <w:lang w:val="en-US"/>
          <w14:scene3d>
            <w14:lightRig w14:rig="threePt" w14:dir="t">
              <w14:rot w14:lat="0" w14:lon="0" w14:rev="0"/>
            </w14:lightRig>
          </w14:scene3d>
        </w:rPr>
      </w:pPr>
      <w:r>
        <w:rPr>
          <w:lang w:val="en-US"/>
          <w14:scene3d>
            <w14:lightRig w14:rig="threePt" w14:dir="t">
              <w14:rot w14:lat="0" w14:lon="0" w14:rev="0"/>
            </w14:lightRig>
          </w14:scene3d>
        </w:rPr>
        <w:t>ARINC_429_TX Label_304 TCAS Altitude Mode</w:t>
      </w:r>
    </w:p>
    <w:p w14:paraId="1163A475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TCAS高度模式协议见表118。</w:t>
      </w:r>
    </w:p>
    <w:p w14:paraId="28E2A72E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表118 TCAS高度模式协议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1147"/>
        <w:gridCol w:w="1289"/>
        <w:gridCol w:w="1981"/>
        <w:gridCol w:w="787"/>
        <w:gridCol w:w="1868"/>
      </w:tblGrid>
      <w:tr w14:paraId="227AF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27E563B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73" w:type="pct"/>
            <w:tcBorders>
              <w:top w:val="single" w:color="auto" w:sz="8" w:space="0"/>
            </w:tcBorders>
          </w:tcPr>
          <w:p w14:paraId="6A93747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1918" w:type="pct"/>
            <w:gridSpan w:val="2"/>
            <w:tcBorders>
              <w:top w:val="single" w:color="auto" w:sz="8" w:space="0"/>
            </w:tcBorders>
          </w:tcPr>
          <w:p w14:paraId="64AF98CE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304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145B94B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431229DF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19FFA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65707B9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73" w:type="pct"/>
            <w:tcBorders>
              <w:bottom w:val="single" w:color="auto" w:sz="8" w:space="0"/>
            </w:tcBorders>
          </w:tcPr>
          <w:p w14:paraId="4069CC2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476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7DA860F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TCAS高度模式</w:t>
            </w:r>
          </w:p>
        </w:tc>
      </w:tr>
      <w:tr w14:paraId="29E98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2471859D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4DF1D88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CAC4C63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304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2B9BC6B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DAE0526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635D3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37182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5E820D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0D42F3B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20A348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65E6A66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05D36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532D1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F8B5AB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5FC869C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22DDEB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4352D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0BCCA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4245B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31DA6F4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4076F92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TCAS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A9B430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5F3E224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14768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2ACAA6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FD393C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1A57DB5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FC82C6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42C94A7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37574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0C0D2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8218C7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5FB08E3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EAAD4A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3D863EE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1E3E9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2CD26BA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0BD241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C71BC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1891E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FFF00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29837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DD0F7F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6A4E2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24E4F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06D7EC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8EB3F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BEB9D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F7A7DD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89619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E5F8B6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D1F3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94E4F1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72F01B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7F20A5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383B9D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B31974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97B43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AC9771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5C15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4B4C68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32D366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C5E71B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891AF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1F189E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ECB21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5D98A028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4204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366CE6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B4C647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249F3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4B9D9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162A6A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637CB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13D5023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ED13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B92F2E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6B31E61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FCDBE3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65BD5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5A0125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87BBC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715EE4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1E349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310171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88A99C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EA3A74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D0FF2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7980FD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F69EA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DE5FB76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6800F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627F82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16C61E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BAF93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6B60C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35115F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60F83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11F83709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C726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CF5371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C19620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0F7AA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731C0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650723B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C5AA6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3F04E3D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00426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E30109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4229D0BE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75CFFAA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B7524D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DEB6B4A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CABBC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751E01E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01626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C1BD06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F3AE95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3B1C6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D1288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E3CA446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2EBAA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2D5C9A0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6423C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4F78A3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232E3E3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3E464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74384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5668A4D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1444B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360A466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5D6F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25C89B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7"/>
            <w:tcBorders>
              <w:right w:val="single" w:color="auto" w:sz="8" w:space="0"/>
            </w:tcBorders>
            <w:vAlign w:val="center"/>
          </w:tcPr>
          <w:p w14:paraId="06104236">
            <w:pPr>
              <w:numPr>
                <w:ilvl w:val="0"/>
                <w:numId w:val="7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3CF974A3">
            <w:pPr>
              <w:numPr>
                <w:ilvl w:val="0"/>
                <w:numId w:val="7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16CA79DC">
            <w:pPr>
              <w:numPr>
                <w:ilvl w:val="0"/>
                <w:numId w:val="72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11）：0=ABSOLUTE模式, 1=RELATIVE模式</w:t>
            </w:r>
            <w:r>
              <w:rPr>
                <w:kern w:val="0"/>
                <w:sz w:val="21"/>
              </w:rPr>
              <w:t xml:space="preserve"> </w:t>
            </w:r>
          </w:p>
        </w:tc>
      </w:tr>
    </w:tbl>
    <w:p w14:paraId="6A4C20FC">
      <w:pPr>
        <w:widowControl/>
        <w:spacing w:line="240" w:lineRule="auto"/>
        <w:ind w:firstLine="0" w:firstLineChars="0"/>
        <w:jc w:val="left"/>
        <w:rPr>
          <w:rFonts w:ascii="黑体" w:hAnsi="黑体" w:eastAsia="黑体"/>
          <w:color w:val="000000"/>
          <w:kern w:val="0"/>
          <w:sz w:val="28"/>
          <w:szCs w:val="28"/>
          <w14:scene3d>
            <w14:lightRig w14:rig="threePt" w14:dir="t">
              <w14:rot w14:lat="0" w14:lon="0" w14:rev="0"/>
            </w14:lightRig>
          </w14:scene3d>
        </w:rPr>
      </w:pP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br w:type="page"/>
      </w:r>
    </w:p>
    <w:p w14:paraId="768376E8">
      <w:pPr>
        <w:pStyle w:val="7"/>
        <w:ind w:left="560" w:hanging="560"/>
        <w:rPr>
          <w14:scene3d>
            <w14:lightRig w14:rig="threePt" w14:dir="t">
              <w14:rot w14:lat="0" w14:lon="0" w14:rev="0"/>
            </w14:lightRig>
          </w14:scene3d>
        </w:rPr>
      </w:pPr>
      <w:r>
        <w:rPr>
          <w14:scene3d>
            <w14:lightRig w14:rig="threePt" w14:dir="t">
              <w14:rot w14:lat="0" w14:lon="0" w14:rev="0"/>
            </w14:lightRig>
          </w14:scene3d>
        </w:rPr>
        <w:t>ARINC_429_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R</w:t>
      </w:r>
      <w:r>
        <w:rPr>
          <w14:scene3d>
            <w14:lightRig w14:rig="threePt" w14:dir="t">
              <w14:rot w14:lat="0" w14:lon="0" w14:rev="0"/>
            </w14:lightRig>
          </w14:scene3d>
        </w:rPr>
        <w:t>X Label_3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76</w:t>
      </w:r>
      <w:r>
        <w:rPr>
          <w14:scene3d>
            <w14:lightRig w14:rig="threePt" w14:dir="t">
              <w14:rot w14:lat="0" w14:lon="0" w14:rev="0"/>
            </w14:lightRig>
          </w14:scene3d>
        </w:rPr>
        <w:t xml:space="preserve"> </w:t>
      </w:r>
      <w:r>
        <w:rPr>
          <w:rFonts w:hint="eastAsia"/>
          <w14:scene3d>
            <w14:lightRig w14:rig="threePt" w14:dir="t">
              <w14:rot w14:lat="0" w14:lon="0" w14:rev="0"/>
            </w14:lightRig>
          </w14:scene3d>
        </w:rPr>
        <w:t>Response</w:t>
      </w:r>
    </w:p>
    <w:p w14:paraId="3D059E0D">
      <w:pPr>
        <w:widowControl/>
        <w:spacing w:line="460" w:lineRule="exact"/>
        <w:jc w:val="left"/>
        <w:rPr>
          <w:szCs w:val="20"/>
        </w:rPr>
      </w:pPr>
      <w:r>
        <w:rPr>
          <w:rFonts w:hint="eastAsia"/>
          <w:szCs w:val="20"/>
        </w:rPr>
        <w:t>接收应答协议见表119。</w:t>
      </w:r>
    </w:p>
    <w:p w14:paraId="6D1AAB9B">
      <w:pPr>
        <w:widowControl/>
        <w:adjustRightInd w:val="0"/>
        <w:spacing w:line="460" w:lineRule="exact"/>
        <w:ind w:firstLine="420"/>
        <w:jc w:val="center"/>
        <w:rPr>
          <w:rFonts w:ascii="黑体" w:hAnsi="华文楷体" w:eastAsia="黑体"/>
          <w:sz w:val="21"/>
          <w:szCs w:val="20"/>
        </w:rPr>
      </w:pPr>
      <w:r>
        <w:rPr>
          <w:rFonts w:hint="eastAsia" w:ascii="黑体" w:hAnsi="华文楷体" w:eastAsia="黑体"/>
          <w:sz w:val="21"/>
          <w:szCs w:val="20"/>
        </w:rPr>
        <w:t>表119接收应答协议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6"/>
        <w:gridCol w:w="348"/>
        <w:gridCol w:w="1147"/>
        <w:gridCol w:w="1289"/>
        <w:gridCol w:w="1981"/>
        <w:gridCol w:w="787"/>
        <w:gridCol w:w="1868"/>
      </w:tblGrid>
      <w:tr w14:paraId="582E6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05AFFD4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673" w:type="pct"/>
            <w:tcBorders>
              <w:top w:val="single" w:color="auto" w:sz="8" w:space="0"/>
            </w:tcBorders>
          </w:tcPr>
          <w:p w14:paraId="6832B38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规范号</w:t>
            </w:r>
          </w:p>
        </w:tc>
        <w:tc>
          <w:tcPr>
            <w:tcW w:w="1918" w:type="pct"/>
            <w:gridSpan w:val="2"/>
            <w:tcBorders>
              <w:top w:val="single" w:color="auto" w:sz="8" w:space="0"/>
            </w:tcBorders>
          </w:tcPr>
          <w:p w14:paraId="66C7F40C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376</w:t>
            </w:r>
          </w:p>
        </w:tc>
        <w:tc>
          <w:tcPr>
            <w:tcW w:w="462" w:type="pct"/>
            <w:tcBorders>
              <w:top w:val="single" w:color="auto" w:sz="8" w:space="0"/>
            </w:tcBorders>
          </w:tcPr>
          <w:p w14:paraId="3DCD846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版本</w:t>
            </w:r>
          </w:p>
        </w:tc>
        <w:tc>
          <w:tcPr>
            <w:tcW w:w="1096" w:type="pc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3B1DE243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</w:tr>
      <w:tr w14:paraId="5384B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 w14:paraId="459870E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73" w:type="pct"/>
            <w:tcBorders>
              <w:bottom w:val="single" w:color="auto" w:sz="8" w:space="0"/>
            </w:tcBorders>
          </w:tcPr>
          <w:p w14:paraId="2CB31EE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信号名称</w:t>
            </w:r>
          </w:p>
        </w:tc>
        <w:tc>
          <w:tcPr>
            <w:tcW w:w="3476" w:type="pct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3EA0A20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接收应答</w:t>
            </w:r>
          </w:p>
        </w:tc>
      </w:tr>
      <w:tr w14:paraId="04729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 w14:paraId="0D871EF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 w14:paraId="4F66822A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标   号</w:t>
            </w:r>
          </w:p>
        </w:tc>
        <w:tc>
          <w:tcPr>
            <w:tcW w:w="1429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544144B1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376</w:t>
            </w:r>
          </w:p>
        </w:tc>
        <w:tc>
          <w:tcPr>
            <w:tcW w:w="1162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2A46CD8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更新速率</w:t>
            </w:r>
          </w:p>
        </w:tc>
        <w:tc>
          <w:tcPr>
            <w:tcW w:w="155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7E1FF57">
            <w:pPr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66ms(TBD)</w:t>
            </w:r>
          </w:p>
        </w:tc>
      </w:tr>
      <w:tr w14:paraId="4FE3A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E8E6DD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62DFE1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信号类型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2145984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串行数字量（32位）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16C013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发送速率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0720FE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12.5 kbps</w:t>
            </w:r>
          </w:p>
        </w:tc>
      </w:tr>
      <w:tr w14:paraId="3CB3E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C0E686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8B511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源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1188298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TACU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B26D9C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单   位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3110FB6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</w:tr>
      <w:tr w14:paraId="62627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982346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0D8F04F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目   标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4BEDDBC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XPDR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6C4991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信号范围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4B2DE3B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(0,</w:t>
            </w: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)</w:t>
            </w:r>
          </w:p>
        </w:tc>
      </w:tr>
      <w:tr w14:paraId="618C1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9E6FB9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8A54B5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符合标准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68F4E9E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46141F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精   度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858D09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</w:tr>
      <w:tr w14:paraId="5232D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A353F8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E5161B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码   制</w:t>
            </w:r>
          </w:p>
        </w:tc>
        <w:tc>
          <w:tcPr>
            <w:tcW w:w="1429" w:type="pct"/>
            <w:gridSpan w:val="2"/>
            <w:shd w:val="clear" w:color="auto" w:fill="auto"/>
            <w:vAlign w:val="center"/>
          </w:tcPr>
          <w:p w14:paraId="00EEC6A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BNR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5CF8F45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分 辨 率</w:t>
            </w:r>
          </w:p>
        </w:tc>
        <w:tc>
          <w:tcPr>
            <w:tcW w:w="1558" w:type="pct"/>
            <w:gridSpan w:val="2"/>
            <w:tcBorders>
              <w:right w:val="single" w:color="auto" w:sz="8" w:space="0"/>
            </w:tcBorders>
            <w:shd w:val="clear" w:color="auto" w:fill="auto"/>
          </w:tcPr>
          <w:p w14:paraId="639D218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33313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restart"/>
            <w:tcBorders>
              <w:left w:val="single" w:color="auto" w:sz="8" w:space="0"/>
            </w:tcBorders>
            <w:vAlign w:val="center"/>
          </w:tcPr>
          <w:p w14:paraId="0CD7C59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数据格式</w:t>
            </w: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BF03F5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4BF0DF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F3CB4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E28D66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41A192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位数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01F5FE4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说   明</w:t>
            </w:r>
          </w:p>
        </w:tc>
      </w:tr>
      <w:tr w14:paraId="6EFAA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7BDF4DA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368F1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32C822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08272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3403B8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2FBB2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23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E61705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2CFA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CA6B3C0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9AED72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5F1DD99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61AD0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13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406D674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0831C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24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328DAD15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4BF7E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29A8270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6124BD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4BD660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78099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14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3B9DF2E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DB446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25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EF602BE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A127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D2C393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86B6B1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BA034F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73C89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15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1158E05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12C54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26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0219CC7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732C2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F93D7B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517581C9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01B6BC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DA2258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16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0AF2FFAB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1A8CC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27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7D7616D4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39F30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55B4B8DA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7453E573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D2BDBB6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A72D82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17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726B923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D7A26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28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6B20ABB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54630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36352FF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4EEE70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EE5E8E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A3791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18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6FC06FE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EA29C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29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</w:tcPr>
          <w:p w14:paraId="20B0FA3F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</w:tr>
      <w:tr w14:paraId="29AE5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07B2783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0276EC88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877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1AD838">
            <w:pPr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0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3E8A7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19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639E1E0">
            <w:pPr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A8357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 w14:paraId="0744317A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SSM</w:t>
            </w:r>
          </w:p>
        </w:tc>
      </w:tr>
      <w:tr w14:paraId="2CE95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4E17092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05E9CAAB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877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0293058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SDI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4DB20E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20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7C747BFA">
            <w:pPr>
              <w:ind w:firstLine="0" w:firstLineChars="0"/>
              <w:jc w:val="left"/>
              <w:rPr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ata-设置成功/失败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94E201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31</w:t>
            </w:r>
          </w:p>
        </w:tc>
        <w:tc>
          <w:tcPr>
            <w:tcW w:w="1096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 w14:paraId="25B96EFF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212E1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186E5577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1992D15D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877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1AB937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DCACF4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21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511A8113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EA5E0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32</w:t>
            </w: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6D4CE3AB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校验位：奇校验</w:t>
            </w:r>
          </w:p>
        </w:tc>
      </w:tr>
      <w:tr w14:paraId="25D8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0" w:type="pct"/>
            <w:vMerge w:val="continue"/>
            <w:tcBorders>
              <w:left w:val="single" w:color="auto" w:sz="8" w:space="0"/>
            </w:tcBorders>
            <w:vAlign w:val="center"/>
          </w:tcPr>
          <w:p w14:paraId="608E2394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</w:p>
        </w:tc>
        <w:tc>
          <w:tcPr>
            <w:tcW w:w="397" w:type="pct"/>
            <w:tcBorders>
              <w:right w:val="single" w:color="auto" w:sz="4" w:space="0"/>
            </w:tcBorders>
            <w:vAlign w:val="center"/>
          </w:tcPr>
          <w:p w14:paraId="3CDEAB21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877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01F77D5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D</w:t>
            </w:r>
            <w:r>
              <w:rPr>
                <w:rFonts w:hint="eastAsia"/>
                <w:kern w:val="0"/>
                <w:sz w:val="21"/>
              </w:rPr>
              <w:t>ata-ID号</w:t>
            </w:r>
          </w:p>
        </w:tc>
        <w:tc>
          <w:tcPr>
            <w:tcW w:w="75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C7F263C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22</w:t>
            </w:r>
          </w:p>
        </w:tc>
        <w:tc>
          <w:tcPr>
            <w:tcW w:w="1162" w:type="pct"/>
            <w:tcBorders>
              <w:left w:val="single" w:color="auto" w:sz="4" w:space="0"/>
              <w:right w:val="single" w:color="auto" w:sz="4" w:space="0"/>
            </w:tcBorders>
          </w:tcPr>
          <w:p w14:paraId="28A8C03C">
            <w:pPr>
              <w:tabs>
                <w:tab w:val="center" w:pos="971"/>
                <w:tab w:val="right" w:pos="1942"/>
              </w:tabs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PAD</w:t>
            </w:r>
          </w:p>
        </w:tc>
        <w:tc>
          <w:tcPr>
            <w:tcW w:w="46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D8AC49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  <w:tc>
          <w:tcPr>
            <w:tcW w:w="109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 w14:paraId="17EAB0C0">
            <w:pPr>
              <w:spacing w:line="300" w:lineRule="auto"/>
              <w:ind w:firstLine="0" w:firstLineChars="0"/>
              <w:jc w:val="left"/>
              <w:rPr>
                <w:kern w:val="0"/>
                <w:sz w:val="21"/>
              </w:rPr>
            </w:pPr>
          </w:p>
        </w:tc>
      </w:tr>
      <w:tr w14:paraId="0A370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left w:val="single" w:color="auto" w:sz="8" w:space="0"/>
            </w:tcBorders>
            <w:vAlign w:val="center"/>
          </w:tcPr>
          <w:p w14:paraId="2D7A10AC">
            <w:pPr>
              <w:spacing w:line="300" w:lineRule="auto"/>
              <w:ind w:firstLine="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附注</w:t>
            </w:r>
          </w:p>
        </w:tc>
        <w:tc>
          <w:tcPr>
            <w:tcW w:w="4750" w:type="pct"/>
            <w:gridSpan w:val="7"/>
            <w:tcBorders>
              <w:right w:val="single" w:color="auto" w:sz="8" w:space="0"/>
            </w:tcBorders>
            <w:vAlign w:val="center"/>
          </w:tcPr>
          <w:p w14:paraId="29ECC24E">
            <w:pPr>
              <w:numPr>
                <w:ilvl w:val="0"/>
                <w:numId w:val="73"/>
              </w:numPr>
              <w:autoSpaceDE w:val="0"/>
              <w:autoSpaceDN w:val="0"/>
              <w:adjustRightInd w:val="0"/>
              <w:spacing w:line="300" w:lineRule="auto"/>
              <w:ind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</w:rPr>
              <w:t xml:space="preserve"> 00: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故障告警;</w:t>
            </w:r>
            <w:r>
              <w:rPr>
                <w:kern w:val="0"/>
                <w:sz w:val="21"/>
              </w:rPr>
              <w:t>01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10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kern w:val="0"/>
                <w:sz w:val="21"/>
              </w:rPr>
              <w:t>功能测试</w:t>
            </w:r>
            <w:r>
              <w:rPr>
                <w:rFonts w:hint="eastAsia"/>
                <w:kern w:val="0"/>
                <w:sz w:val="21"/>
              </w:rPr>
              <w:t>;</w:t>
            </w:r>
            <w:r>
              <w:rPr>
                <w:kern w:val="0"/>
                <w:sz w:val="21"/>
              </w:rPr>
              <w:t>11</w:t>
            </w:r>
            <w:r>
              <w:rPr>
                <w:rFonts w:hint="eastAsia"/>
                <w:kern w:val="0"/>
                <w:sz w:val="21"/>
              </w:rPr>
              <w:t>:</w:t>
            </w:r>
            <w:r>
              <w:rPr>
                <w:sz w:val="21"/>
              </w:rPr>
              <w:t xml:space="preserve"> 正常操作</w:t>
            </w:r>
          </w:p>
          <w:p w14:paraId="060E88E3">
            <w:pPr>
              <w:numPr>
                <w:ilvl w:val="0"/>
                <w:numId w:val="7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>SDI位</w:t>
            </w:r>
            <w:r>
              <w:rPr>
                <w:sz w:val="21"/>
              </w:rPr>
              <w:t>定义</w:t>
            </w:r>
            <w:r>
              <w:rPr>
                <w:rFonts w:hint="eastAsia"/>
                <w:sz w:val="21"/>
              </w:rPr>
              <w:t>(9-10)：默认00</w:t>
            </w:r>
          </w:p>
          <w:p w14:paraId="2F42B94E">
            <w:pPr>
              <w:numPr>
                <w:ilvl w:val="0"/>
                <w:numId w:val="73"/>
              </w:numPr>
              <w:autoSpaceDE w:val="0"/>
              <w:autoSpaceDN w:val="0"/>
              <w:adjustRightInd w:val="0"/>
              <w:spacing w:line="300" w:lineRule="auto"/>
              <w:ind w:left="0" w:firstLine="0" w:firstLineChars="0"/>
              <w:jc w:val="left"/>
              <w:rPr>
                <w:kern w:val="0"/>
                <w:sz w:val="21"/>
              </w:rPr>
            </w:pPr>
            <w:r>
              <w:rPr>
                <w:rFonts w:hint="eastAsia"/>
                <w:sz w:val="21"/>
              </w:rPr>
              <w:t xml:space="preserve"> 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11-18）：发送id</w:t>
            </w:r>
            <w:r>
              <w:rPr>
                <w:kern w:val="0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data位</w:t>
            </w:r>
            <w:r>
              <w:rPr>
                <w:sz w:val="21"/>
              </w:rPr>
              <w:t>定义（</w:t>
            </w:r>
            <w:r>
              <w:rPr>
                <w:rFonts w:hint="eastAsia"/>
                <w:sz w:val="21"/>
              </w:rPr>
              <w:t>20）：设置成功</w:t>
            </w:r>
          </w:p>
        </w:tc>
      </w:tr>
    </w:tbl>
    <w:p w14:paraId="729E60BE"/>
    <w:sectPr>
      <w:head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firstLine="480"/>
      </w:pPr>
      <w:r>
        <w:separator/>
      </w:r>
    </w:p>
  </w:footnote>
  <w:footnote w:type="continuationSeparator" w:id="1">
    <w:p>
      <w:pPr>
        <w:spacing w:line="312" w:lineRule="auto"/>
        <w:ind w:firstLine="48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v="urn:schemas-microsoft-com:vml" xmlns:o="urn:schemas-microsoft-com:office:office">
  <w:p w:rsidP="" w:rsidRDefault="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E93A3"/>
    <w:multiLevelType w:val="multilevel"/>
    <w:tmpl w:val="85EE93A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891C3867"/>
    <w:multiLevelType w:val="multilevel"/>
    <w:tmpl w:val="891C386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8F2021A2"/>
    <w:multiLevelType w:val="multilevel"/>
    <w:tmpl w:val="8F2021A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A0795457"/>
    <w:multiLevelType w:val="multilevel"/>
    <w:tmpl w:val="A079545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A0EAA0D1"/>
    <w:multiLevelType w:val="multilevel"/>
    <w:tmpl w:val="A0EAA0D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A2DFB2D7"/>
    <w:multiLevelType w:val="multilevel"/>
    <w:tmpl w:val="A2DFB2D7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A8ADA172"/>
    <w:multiLevelType w:val="multilevel"/>
    <w:tmpl w:val="A8ADA17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A9CB95CD"/>
    <w:multiLevelType w:val="multilevel"/>
    <w:tmpl w:val="A9CB95C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B8510815"/>
    <w:multiLevelType w:val="multilevel"/>
    <w:tmpl w:val="B851081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BA55440F"/>
    <w:multiLevelType w:val="multilevel"/>
    <w:tmpl w:val="BA55440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BC4FE3E9"/>
    <w:multiLevelType w:val="multilevel"/>
    <w:tmpl w:val="BC4FE3E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BFCE1189"/>
    <w:multiLevelType w:val="multilevel"/>
    <w:tmpl w:val="BFCE118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BFFCCCB5"/>
    <w:multiLevelType w:val="multilevel"/>
    <w:tmpl w:val="BFFCCCB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C53DC1FF"/>
    <w:multiLevelType w:val="multilevel"/>
    <w:tmpl w:val="C53DC1F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C5450105"/>
    <w:multiLevelType w:val="multilevel"/>
    <w:tmpl w:val="C545010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CE5B4FD7"/>
    <w:multiLevelType w:val="multilevel"/>
    <w:tmpl w:val="CE5B4FD7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CEFE2908"/>
    <w:multiLevelType w:val="multilevel"/>
    <w:tmpl w:val="CEFE290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CF750100"/>
    <w:multiLevelType w:val="multilevel"/>
    <w:tmpl w:val="CF750100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D16B4D9C"/>
    <w:multiLevelType w:val="multilevel"/>
    <w:tmpl w:val="D16B4D9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DAA02094"/>
    <w:multiLevelType w:val="multilevel"/>
    <w:tmpl w:val="DAA0209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DD770B49"/>
    <w:multiLevelType w:val="multilevel"/>
    <w:tmpl w:val="DD770B4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F21AA738"/>
    <w:multiLevelType w:val="multilevel"/>
    <w:tmpl w:val="F21AA73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F733A640"/>
    <w:multiLevelType w:val="multilevel"/>
    <w:tmpl w:val="F733A64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FB171D24"/>
    <w:multiLevelType w:val="multilevel"/>
    <w:tmpl w:val="FB171D2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002A7B98"/>
    <w:multiLevelType w:val="multilevel"/>
    <w:tmpl w:val="002A7B9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016D63FE"/>
    <w:multiLevelType w:val="multilevel"/>
    <w:tmpl w:val="016D63F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07DDB3B2"/>
    <w:multiLevelType w:val="multilevel"/>
    <w:tmpl w:val="07DDB3B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0B231E13"/>
    <w:multiLevelType w:val="multilevel"/>
    <w:tmpl w:val="0B231E13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0FE0608C"/>
    <w:multiLevelType w:val="multilevel"/>
    <w:tmpl w:val="0FE0608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10617CEE"/>
    <w:multiLevelType w:val="multilevel"/>
    <w:tmpl w:val="10617CE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113C98EA"/>
    <w:multiLevelType w:val="multilevel"/>
    <w:tmpl w:val="113C98E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116915CB"/>
    <w:multiLevelType w:val="multilevel"/>
    <w:tmpl w:val="116915C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1495A7AE"/>
    <w:multiLevelType w:val="multilevel"/>
    <w:tmpl w:val="1495A7A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14AEFB86"/>
    <w:multiLevelType w:val="multilevel"/>
    <w:tmpl w:val="14AEFB8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18900577"/>
    <w:multiLevelType w:val="multilevel"/>
    <w:tmpl w:val="1890057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192B1F06"/>
    <w:multiLevelType w:val="multilevel"/>
    <w:tmpl w:val="192B1F0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1A2A64B3"/>
    <w:multiLevelType w:val="multilevel"/>
    <w:tmpl w:val="1A2A64B3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20157923"/>
    <w:multiLevelType w:val="multilevel"/>
    <w:tmpl w:val="2015792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24E3F4D1"/>
    <w:multiLevelType w:val="multilevel"/>
    <w:tmpl w:val="24E3F4D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254E2520"/>
    <w:multiLevelType w:val="multilevel"/>
    <w:tmpl w:val="254E252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2AFE57A2"/>
    <w:multiLevelType w:val="multilevel"/>
    <w:tmpl w:val="2AFE57A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2B6D2A01"/>
    <w:multiLevelType w:val="multilevel"/>
    <w:tmpl w:val="2B6D2A0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2BB911EC"/>
    <w:multiLevelType w:val="multilevel"/>
    <w:tmpl w:val="2BB911E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2E64649F"/>
    <w:multiLevelType w:val="multilevel"/>
    <w:tmpl w:val="2E64649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2F423C04"/>
    <w:multiLevelType w:val="multilevel"/>
    <w:tmpl w:val="2F423C0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5">
    <w:nsid w:val="2FB1DDE3"/>
    <w:multiLevelType w:val="multilevel"/>
    <w:tmpl w:val="2FB1DDE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37F577CF"/>
    <w:multiLevelType w:val="multilevel"/>
    <w:tmpl w:val="37F577C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7">
    <w:nsid w:val="3E3397B9"/>
    <w:multiLevelType w:val="multilevel"/>
    <w:tmpl w:val="3E3397B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8">
    <w:nsid w:val="3EB8FD8E"/>
    <w:multiLevelType w:val="multilevel"/>
    <w:tmpl w:val="3EB8FD8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9">
    <w:nsid w:val="41360891"/>
    <w:multiLevelType w:val="multilevel"/>
    <w:tmpl w:val="4136089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0">
    <w:nsid w:val="42B9CFE5"/>
    <w:multiLevelType w:val="multilevel"/>
    <w:tmpl w:val="42B9CFE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1">
    <w:nsid w:val="474D1BCB"/>
    <w:multiLevelType w:val="multilevel"/>
    <w:tmpl w:val="474D1BC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2">
    <w:nsid w:val="50E40E65"/>
    <w:multiLevelType w:val="multilevel"/>
    <w:tmpl w:val="50E40E6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3">
    <w:nsid w:val="575B7E20"/>
    <w:multiLevelType w:val="multilevel"/>
    <w:tmpl w:val="575B7E20"/>
    <w:lvl w:ilvl="0" w:tentative="0">
      <w:start w:val="1"/>
      <w:numFmt w:val="decimal"/>
      <w:lvlText w:val="%1"/>
      <w:lvlJc w:val="left"/>
      <w:pPr>
        <w:ind w:left="360" w:hanging="360"/>
      </w:pPr>
      <w:rPr>
        <w:rFonts w:hint="eastAsia" w:ascii="黑体" w:hAnsi="黑体" w:eastAsia="黑体"/>
        <w:sz w:val="28"/>
      </w:rPr>
    </w:lvl>
    <w:lvl w:ilvl="1" w:tentative="0">
      <w:start w:val="1"/>
      <w:numFmt w:val="decimal"/>
      <w:pStyle w:val="3"/>
      <w:isLgl/>
      <w:lvlText w:val="%1.%2"/>
      <w:lvlJc w:val="left"/>
      <w:pPr>
        <w:ind w:left="984" w:hanging="984"/>
      </w:pPr>
      <w:rPr>
        <w:rFonts w:hint="default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984" w:hanging="984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pStyle w:val="6"/>
      <w:isLgl/>
      <w:lvlText w:val="%1.%2.%3.%4.%5"/>
      <w:lvlJc w:val="left"/>
      <w:pPr>
        <w:ind w:left="1440" w:hanging="1440"/>
      </w:pPr>
      <w:rPr>
        <w:rFonts w:hint="default" w:ascii="黑体" w:hAnsi="黑体" w:eastAsia="黑体" w:cs="黑体"/>
        <w:sz w:val="28"/>
        <w:szCs w:val="28"/>
      </w:rPr>
    </w:lvl>
    <w:lvl w:ilvl="5" w:tentative="0">
      <w:start w:val="1"/>
      <w:numFmt w:val="decimal"/>
      <w:pStyle w:val="7"/>
      <w:isLgl/>
      <w:lvlText w:val="%1.%2.%3.%4.%5.%6"/>
      <w:lvlJc w:val="left"/>
      <w:pPr>
        <w:ind w:left="1800" w:hanging="1800"/>
      </w:pPr>
      <w:rPr>
        <w:rFonts w:hint="default" w:ascii="黑体" w:hAnsi="黑体" w:eastAsia="黑体"/>
        <w:sz w:val="28"/>
        <w:szCs w:val="28"/>
      </w:rPr>
    </w:lvl>
    <w:lvl w:ilvl="6" w:tentative="0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 w:ascii="黑体" w:hAnsi="黑体" w:eastAsia="黑体"/>
        <w:b w:val="0"/>
      </w:rPr>
    </w:lvl>
    <w:lvl w:ilvl="7" w:tentative="0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 w:ascii="黑体" w:hAnsi="黑体" w:eastAsia="黑体" w:cs="黑体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sz w:val="28"/>
        <w:szCs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 w:ascii="黑体" w:hAnsi="黑体" w:eastAsia="黑体" w:cs="黑体"/>
        <w:sz w:val="28"/>
        <w:szCs w:val="28"/>
      </w:rPr>
    </w:lvl>
  </w:abstractNum>
  <w:abstractNum w:abstractNumId="54">
    <w:nsid w:val="590555BD"/>
    <w:multiLevelType w:val="multilevel"/>
    <w:tmpl w:val="590555B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5">
    <w:nsid w:val="5D4725A9"/>
    <w:multiLevelType w:val="multilevel"/>
    <w:tmpl w:val="5D4725A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6">
    <w:nsid w:val="624C9839"/>
    <w:multiLevelType w:val="multilevel"/>
    <w:tmpl w:val="624C983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7">
    <w:nsid w:val="63A748EF"/>
    <w:multiLevelType w:val="multilevel"/>
    <w:tmpl w:val="63A748E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8">
    <w:nsid w:val="67FE7E82"/>
    <w:multiLevelType w:val="multilevel"/>
    <w:tmpl w:val="67FE7E8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9">
    <w:nsid w:val="6A9404E7"/>
    <w:multiLevelType w:val="multilevel"/>
    <w:tmpl w:val="6A9404E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0">
    <w:nsid w:val="6CB22549"/>
    <w:multiLevelType w:val="multilevel"/>
    <w:tmpl w:val="6CB2254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1">
    <w:nsid w:val="6D073B26"/>
    <w:multiLevelType w:val="multilevel"/>
    <w:tmpl w:val="6D073B2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2">
    <w:nsid w:val="6F1A0FB4"/>
    <w:multiLevelType w:val="multilevel"/>
    <w:tmpl w:val="6F1A0FB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3">
    <w:nsid w:val="70AC3C76"/>
    <w:multiLevelType w:val="multilevel"/>
    <w:tmpl w:val="70AC3C7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4">
    <w:nsid w:val="710F1AC4"/>
    <w:multiLevelType w:val="multilevel"/>
    <w:tmpl w:val="710F1AC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5">
    <w:nsid w:val="717846FB"/>
    <w:multiLevelType w:val="multilevel"/>
    <w:tmpl w:val="717846FB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6">
    <w:nsid w:val="74384B25"/>
    <w:multiLevelType w:val="multilevel"/>
    <w:tmpl w:val="74384B2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7">
    <w:nsid w:val="76888859"/>
    <w:multiLevelType w:val="multilevel"/>
    <w:tmpl w:val="7688885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8">
    <w:nsid w:val="77EAC75A"/>
    <w:multiLevelType w:val="multilevel"/>
    <w:tmpl w:val="77EAC75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9">
    <w:nsid w:val="79480FFD"/>
    <w:multiLevelType w:val="multilevel"/>
    <w:tmpl w:val="79480FF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0">
    <w:nsid w:val="7EF7308A"/>
    <w:multiLevelType w:val="multilevel"/>
    <w:tmpl w:val="7EF7308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1">
    <w:nsid w:val="7F8900DB"/>
    <w:multiLevelType w:val="multilevel"/>
    <w:tmpl w:val="7F8900D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3"/>
  </w:num>
  <w:num w:numId="2">
    <w:abstractNumId w:val="51"/>
  </w:num>
  <w:num w:numId="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9"/>
  </w:num>
  <w:num w:numId="5">
    <w:abstractNumId w:val="37"/>
  </w:num>
  <w:num w:numId="6">
    <w:abstractNumId w:val="43"/>
  </w:num>
  <w:num w:numId="7">
    <w:abstractNumId w:val="41"/>
  </w:num>
  <w:num w:numId="8">
    <w:abstractNumId w:val="71"/>
  </w:num>
  <w:num w:numId="9">
    <w:abstractNumId w:val="64"/>
  </w:num>
  <w:num w:numId="10">
    <w:abstractNumId w:val="29"/>
  </w:num>
  <w:num w:numId="11">
    <w:abstractNumId w:val="65"/>
  </w:num>
  <w:num w:numId="12">
    <w:abstractNumId w:val="31"/>
  </w:num>
  <w:num w:numId="1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7"/>
  </w:num>
  <w:num w:numId="15">
    <w:abstractNumId w:val="42"/>
  </w:num>
  <w:num w:numId="16">
    <w:abstractNumId w:val="52"/>
  </w:num>
  <w:num w:numId="17">
    <w:abstractNumId w:val="30"/>
  </w:num>
  <w:num w:numId="18">
    <w:abstractNumId w:val="25"/>
  </w:num>
  <w:num w:numId="19">
    <w:abstractNumId w:val="28"/>
  </w:num>
  <w:num w:numId="20">
    <w:abstractNumId w:val="70"/>
  </w:num>
  <w:num w:numId="21">
    <w:abstractNumId w:val="59"/>
  </w:num>
  <w:num w:numId="22">
    <w:abstractNumId w:val="62"/>
  </w:num>
  <w:num w:numId="23">
    <w:abstractNumId w:val="55"/>
  </w:num>
  <w:num w:numId="24">
    <w:abstractNumId w:val="46"/>
  </w:num>
  <w:num w:numId="25">
    <w:abstractNumId w:val="66"/>
  </w:num>
  <w:num w:numId="26">
    <w:abstractNumId w:val="24"/>
  </w:num>
  <w:num w:numId="27">
    <w:abstractNumId w:val="26"/>
  </w:num>
  <w:num w:numId="28">
    <w:abstractNumId w:val="5"/>
  </w:num>
  <w:num w:numId="29">
    <w:abstractNumId w:val="47"/>
  </w:num>
  <w:num w:numId="30">
    <w:abstractNumId w:val="4"/>
  </w:num>
  <w:num w:numId="31">
    <w:abstractNumId w:val="22"/>
  </w:num>
  <w:num w:numId="32">
    <w:abstractNumId w:val="21"/>
  </w:num>
  <w:num w:numId="33">
    <w:abstractNumId w:val="33"/>
  </w:num>
  <w:num w:numId="34">
    <w:abstractNumId w:val="20"/>
  </w:num>
  <w:num w:numId="35">
    <w:abstractNumId w:val="40"/>
  </w:num>
  <w:num w:numId="36">
    <w:abstractNumId w:val="15"/>
  </w:num>
  <w:num w:numId="37">
    <w:abstractNumId w:val="45"/>
  </w:num>
  <w:num w:numId="38">
    <w:abstractNumId w:val="39"/>
  </w:num>
  <w:num w:numId="39">
    <w:abstractNumId w:val="68"/>
  </w:num>
  <w:num w:numId="40">
    <w:abstractNumId w:val="2"/>
  </w:num>
  <w:num w:numId="41">
    <w:abstractNumId w:val="38"/>
  </w:num>
  <w:num w:numId="42">
    <w:abstractNumId w:val="19"/>
  </w:num>
  <w:num w:numId="43">
    <w:abstractNumId w:val="48"/>
  </w:num>
  <w:num w:numId="44">
    <w:abstractNumId w:val="54"/>
  </w:num>
  <w:num w:numId="45">
    <w:abstractNumId w:val="60"/>
  </w:num>
  <w:num w:numId="46">
    <w:abstractNumId w:val="1"/>
  </w:num>
  <w:num w:numId="47">
    <w:abstractNumId w:val="27"/>
  </w:num>
  <w:num w:numId="48">
    <w:abstractNumId w:val="18"/>
  </w:num>
  <w:num w:numId="49">
    <w:abstractNumId w:val="49"/>
  </w:num>
  <w:num w:numId="50">
    <w:abstractNumId w:val="35"/>
  </w:num>
  <w:num w:numId="51">
    <w:abstractNumId w:val="32"/>
  </w:num>
  <w:num w:numId="52">
    <w:abstractNumId w:val="17"/>
  </w:num>
  <w:num w:numId="53">
    <w:abstractNumId w:val="8"/>
  </w:num>
  <w:num w:numId="54">
    <w:abstractNumId w:val="63"/>
  </w:num>
  <w:num w:numId="55">
    <w:abstractNumId w:val="0"/>
  </w:num>
  <w:num w:numId="56">
    <w:abstractNumId w:val="50"/>
  </w:num>
  <w:num w:numId="57">
    <w:abstractNumId w:val="61"/>
  </w:num>
  <w:num w:numId="58">
    <w:abstractNumId w:val="3"/>
  </w:num>
  <w:num w:numId="59">
    <w:abstractNumId w:val="12"/>
  </w:num>
  <w:num w:numId="60">
    <w:abstractNumId w:val="56"/>
  </w:num>
  <w:num w:numId="61">
    <w:abstractNumId w:val="14"/>
  </w:num>
  <w:num w:numId="62">
    <w:abstractNumId w:val="11"/>
  </w:num>
  <w:num w:numId="63">
    <w:abstractNumId w:val="67"/>
  </w:num>
  <w:num w:numId="64">
    <w:abstractNumId w:val="7"/>
  </w:num>
  <w:num w:numId="65">
    <w:abstractNumId w:val="16"/>
  </w:num>
  <w:num w:numId="66">
    <w:abstractNumId w:val="9"/>
  </w:num>
  <w:num w:numId="67">
    <w:abstractNumId w:val="34"/>
  </w:num>
  <w:num w:numId="68">
    <w:abstractNumId w:val="44"/>
  </w:num>
  <w:num w:numId="69">
    <w:abstractNumId w:val="6"/>
  </w:num>
  <w:num w:numId="70">
    <w:abstractNumId w:val="10"/>
  </w:num>
  <w:num w:numId="71">
    <w:abstractNumId w:val="23"/>
  </w:num>
  <w:num w:numId="72">
    <w:abstractNumId w:val="58"/>
  </w:num>
  <w:num w:numId="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9529AF"/>
    <w:rsid w:val="269529AF"/>
    <w:rsid w:val="51BC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2" w:lineRule="auto"/>
      <w:ind w:firstLine="480" w:firstLineChars="200"/>
      <w:jc w:val="both"/>
    </w:pPr>
    <w:rPr>
      <w:rFonts w:ascii="宋体" w:hAnsi="宋体" w:eastAsia="宋体" w:cs="宋体"/>
      <w:bCs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60" w:after="60" w:line="420" w:lineRule="exact"/>
      <w:outlineLvl w:val="0"/>
    </w:pPr>
    <w:rPr>
      <w:rFonts w:ascii="Calibri" w:hAnsi="Calibri" w:eastAsia="黑体"/>
      <w:kern w:val="44"/>
      <w:sz w:val="28"/>
      <w:szCs w:val="44"/>
      <w:lang w:val="zh-CN"/>
    </w:rPr>
  </w:style>
  <w:style w:type="paragraph" w:styleId="3">
    <w:name w:val="heading 2"/>
    <w:basedOn w:val="2"/>
    <w:next w:val="1"/>
    <w:qFormat/>
    <w:uiPriority w:val="0"/>
    <w:pPr>
      <w:numPr>
        <w:ilvl w:val="1"/>
        <w:numId w:val="1"/>
      </w:numPr>
      <w:spacing w:before="0" w:after="0"/>
      <w:ind w:left="840" w:hanging="840" w:hangingChars="300"/>
      <w:outlineLvl w:val="1"/>
    </w:pPr>
    <w:rPr>
      <w:rFonts w:ascii="黑体" w:hAnsi="Times New Roman"/>
      <w:bCs w:val="0"/>
      <w:kern w:val="2"/>
      <w:szCs w:val="28"/>
      <w:lang w:val="en-US"/>
    </w:rPr>
  </w:style>
  <w:style w:type="paragraph" w:styleId="4">
    <w:name w:val="heading 3"/>
    <w:basedOn w:val="3"/>
    <w:next w:val="1"/>
    <w:qFormat/>
    <w:uiPriority w:val="0"/>
    <w:pPr>
      <w:numPr>
        <w:ilvl w:val="2"/>
      </w:numPr>
      <w:ind w:firstLine="0" w:firstLineChars="0"/>
      <w:jc w:val="left"/>
      <w:outlineLvl w:val="2"/>
    </w:pPr>
    <w:rPr>
      <w:rFonts w:hAnsi="黑体"/>
    </w:rPr>
  </w:style>
  <w:style w:type="paragraph" w:styleId="5">
    <w:name w:val="heading 4"/>
    <w:basedOn w:val="4"/>
    <w:next w:val="1"/>
    <w:qFormat/>
    <w:uiPriority w:val="0"/>
    <w:pPr>
      <w:outlineLvl w:val="3"/>
    </w:pPr>
    <w:rPr>
      <w:bCs/>
      <w:color w:val="000000"/>
      <w:kern w:val="0"/>
      <w:lang w:val="zh-CN"/>
    </w:rPr>
  </w:style>
  <w:style w:type="paragraph" w:styleId="6">
    <w:name w:val="heading 5"/>
    <w:basedOn w:val="5"/>
    <w:next w:val="1"/>
    <w:qFormat/>
    <w:uiPriority w:val="0"/>
    <w:pPr>
      <w:numPr>
        <w:ilvl w:val="4"/>
      </w:numPr>
      <w:tabs>
        <w:tab w:val="left" w:pos="1418"/>
      </w:tabs>
      <w:ind w:left="0" w:firstLine="0"/>
      <w:outlineLvl w:val="4"/>
    </w:pPr>
  </w:style>
  <w:style w:type="paragraph" w:styleId="7">
    <w:name w:val="heading 6"/>
    <w:basedOn w:val="6"/>
    <w:next w:val="1"/>
    <w:qFormat/>
    <w:uiPriority w:val="0"/>
    <w:pPr>
      <w:numPr>
        <w:ilvl w:val="5"/>
      </w:numPr>
      <w:tabs>
        <w:tab w:val="left" w:pos="1152"/>
        <w:tab w:val="clear" w:pos="1418"/>
      </w:tabs>
      <w:spacing w:line="320" w:lineRule="auto"/>
      <w:ind w:left="0" w:firstLine="0"/>
      <w:outlineLvl w:val="5"/>
    </w:p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theme/theme1.xml" Type="http://schemas.openxmlformats.org/officeDocument/2006/relationships/theme"/><Relationship Id="rId6" Target="numbering.xml" Type="http://schemas.openxmlformats.org/officeDocument/2006/relationships/numbering"/><Relationship Id="rId7" Target="fontTable.xml" Type="http://schemas.openxmlformats.org/officeDocument/2006/relationships/fontTable"/><Relationship Id="rId8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2025-06-19T06:51:00Z</dcterms:created>
  <dc:creator>LAH</dc:creator>
  <cp:lastModifiedBy>LAH</cp:lastModifiedBy>
  <dcterms:modified xsi:type="dcterms:W3CDTF">2025-06-19T06:52:01Z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8B0E5CA147574568B74810FD76659FE1_11</vt:lpwstr>
  </property>
</Properties>
</file>