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E259" w14:textId="4015BEFC" w:rsidR="005957DE" w:rsidRDefault="00000000">
      <w:pPr>
        <w:spacing w:line="723" w:lineRule="exact"/>
        <w:textAlignment w:val="center"/>
      </w:pPr>
      <w:r>
        <w:pict w14:anchorId="01A0A3CF">
          <v:shape id="1029" o:spid="_x0000_s1051" style="position:absolute;margin-left:84.35pt;margin-top:358.55pt;width:5.7pt;height:3pt;z-index:5;visibility:visible;mso-wrap-distance-left:0;mso-wrap-distance-right:0;mso-position-horizontal-relative:page;mso-position-vertical-relative:page;mso-width-relative:page;mso-height-relative:page" coordsize="113,60" o:spt="100" o:allowincell="f" adj="0,,0" path="m10,60t,l,25,31,20,60,14,88,7,113,r-1,14l112,24r,10l104,35r-11,l93,39r-3,1l65,45,38,52,10,60xm93,39t,l93,35r11,l93,39xe" stroked="f">
            <v:stroke joinstyle="round"/>
            <v:formulas/>
            <v:path o:connecttype="segments" textboxrect="0,0,113,60"/>
            <w10:wrap anchorx="page" anchory="page"/>
          </v:shape>
        </w:pict>
      </w:r>
      <w:r>
        <w:pict w14:anchorId="730EFA2F">
          <v:group id="1030" o:spid="_x0000_s1048" style="width:595pt;height:36.25pt;mso-wrap-distance-left:0;mso-wrap-distance-right:0;mso-position-horizontal-relative:char;mso-position-vertical-relative:line" coordsize="11900,725">
            <v:shape id="1031" o:spid="_x0000_s1050" style="position:absolute;width:11900;height:725;visibility:visible;mso-position-horizontal-relative:text;mso-position-vertical-relative:text;mso-width-relative:page;mso-height-relative:page" coordsize="11900,725" o:spt="100" adj="0,,0" path="m11899,459l,459,,,11899,r,459xm7345,725r-2775,l4416,459r3082,l7345,725e" fillcolor="#44536a" stroked="f">
              <v:stroke joinstyle="round"/>
              <v:formulas/>
              <v:path o:connecttype="segments" textboxrect="0,0,11900,725"/>
            </v:shape>
            <v:shapetype id="_x0000_t202" coordsize="21600,21600" o:spt="202" path="m,l,21600r21600,l21600,xe">
              <v:stroke joinstyle="miter"/>
              <v:path gradientshapeok="t" o:connecttype="rect"/>
            </v:shapetype>
            <v:shape id="1033" o:spid="_x0000_s1049" type="#_x0000_t202" style="position:absolute;left:-20;top:-20;width:11940;height:930;visibility:visible;mso-position-horizontal-relative:text;mso-position-vertical-relative:text;mso-width-relative:page;mso-height-relative:page" filled="f" stroked="f">
              <v:textbox inset="0,0,0,0">
                <w:txbxContent>
                  <w:p w14:paraId="365BF7BD" w14:textId="77777777" w:rsidR="005957DE" w:rsidRDefault="00000000">
                    <w:pPr>
                      <w:spacing w:before="218" w:line="656" w:lineRule="exact"/>
                      <w:ind w:left="5328"/>
                      <w:rPr>
                        <w:rFonts w:ascii="微软雅黑" w:eastAsia="微软雅黑" w:hAnsi="微软雅黑" w:cs="微软雅黑"/>
                        <w:sz w:val="36"/>
                        <w:szCs w:val="36"/>
                      </w:rPr>
                    </w:pPr>
                    <w:r>
                      <w:rPr>
                        <w:rFonts w:ascii="微软雅黑" w:eastAsia="微软雅黑" w:hAnsi="微软雅黑" w:cs="微软雅黑"/>
                        <w:color w:val="FFFFFF"/>
                        <w:spacing w:val="-16"/>
                        <w:position w:val="6"/>
                        <w:sz w:val="36"/>
                        <w:szCs w:val="36"/>
                      </w:rPr>
                      <w:t>R</w:t>
                    </w:r>
                    <w:r>
                      <w:rPr>
                        <w:rFonts w:ascii="微软雅黑" w:eastAsia="微软雅黑" w:hAnsi="微软雅黑" w:cs="微软雅黑"/>
                        <w:color w:val="FFFFFF"/>
                        <w:spacing w:val="-11"/>
                        <w:position w:val="6"/>
                        <w:sz w:val="36"/>
                        <w:szCs w:val="36"/>
                      </w:rPr>
                      <w:t>esume</w:t>
                    </w:r>
                  </w:p>
                </w:txbxContent>
              </v:textbox>
            </v:shape>
            <w10:anchorlock/>
          </v:group>
        </w:pict>
      </w:r>
    </w:p>
    <w:p w14:paraId="13DC7389" w14:textId="77777777" w:rsidR="005957DE" w:rsidRDefault="005957DE">
      <w:pPr>
        <w:spacing w:line="282" w:lineRule="auto"/>
      </w:pPr>
    </w:p>
    <w:p w14:paraId="0B490459" w14:textId="77777777" w:rsidR="005957DE" w:rsidRDefault="00000000">
      <w:pPr>
        <w:spacing w:before="181" w:line="177" w:lineRule="auto"/>
        <w:ind w:left="544"/>
        <w:rPr>
          <w:rFonts w:ascii="微软雅黑" w:eastAsia="微软雅黑" w:hAnsi="微软雅黑" w:cs="微软雅黑"/>
          <w:sz w:val="42"/>
          <w:szCs w:val="42"/>
        </w:rPr>
      </w:pPr>
      <w:r>
        <w:rPr>
          <w:rFonts w:ascii="微软雅黑" w:eastAsia="微软雅黑" w:hAnsi="微软雅黑" w:cs="微软雅黑"/>
          <w:color w:val="44536A"/>
          <w:spacing w:val="2"/>
          <w:sz w:val="42"/>
          <w:szCs w:val="42"/>
        </w:rPr>
        <w:t>武泽</w:t>
      </w:r>
      <w:r>
        <w:rPr>
          <w:rFonts w:ascii="微软雅黑" w:eastAsia="微软雅黑" w:hAnsi="微软雅黑" w:cs="微软雅黑"/>
          <w:color w:val="44536A"/>
          <w:spacing w:val="1"/>
          <w:sz w:val="42"/>
          <w:szCs w:val="42"/>
        </w:rPr>
        <w:t>伟</w:t>
      </w:r>
    </w:p>
    <w:p w14:paraId="0B3878F1" w14:textId="77777777" w:rsidR="005957DE" w:rsidRDefault="005957DE"/>
    <w:p w14:paraId="10846848" w14:textId="77777777" w:rsidR="005957DE" w:rsidRDefault="005957DE">
      <w:pPr>
        <w:spacing w:line="37" w:lineRule="exact"/>
      </w:pPr>
    </w:p>
    <w:p w14:paraId="42A14482" w14:textId="77777777" w:rsidR="005957DE" w:rsidRDefault="005957DE">
      <w:pPr>
        <w:sectPr w:rsidR="005957DE">
          <w:headerReference w:type="default" r:id="rId6"/>
          <w:pgSz w:w="11900" w:h="16840"/>
          <w:pgMar w:top="1" w:right="0" w:bottom="0" w:left="0" w:header="0" w:footer="0" w:gutter="0"/>
          <w:cols w:space="720" w:equalWidth="0">
            <w:col w:w="11900"/>
          </w:cols>
        </w:sectPr>
      </w:pPr>
    </w:p>
    <w:p w14:paraId="57A57584" w14:textId="0EA69DC9" w:rsidR="00BB5B2C" w:rsidRDefault="00BB5B2C" w:rsidP="00BB5B2C">
      <w:pPr>
        <w:pStyle w:val="a3"/>
        <w:rPr>
          <w:b/>
          <w:sz w:val="24"/>
          <w:szCs w:val="24"/>
        </w:rPr>
      </w:pPr>
      <w:r>
        <w:rPr>
          <w:rFonts w:hint="eastAsia"/>
          <w:b/>
          <w:sz w:val="24"/>
          <w:szCs w:val="24"/>
        </w:rPr>
        <w:t xml:space="preserve"> </w:t>
      </w:r>
      <w:r>
        <w:rPr>
          <w:b/>
          <w:sz w:val="24"/>
          <w:szCs w:val="24"/>
        </w:rPr>
        <w:t xml:space="preserve">    </w:t>
      </w:r>
      <w:r w:rsidR="005437D1">
        <w:rPr>
          <w:b/>
          <w:sz w:val="24"/>
          <w:szCs w:val="24"/>
        </w:rPr>
        <w:t xml:space="preserve"> </w:t>
      </w:r>
      <w:r>
        <w:rPr>
          <w:sz w:val="24"/>
          <w:szCs w:val="24"/>
        </w:rPr>
        <w:t>姓 名 ：</w:t>
      </w:r>
      <w:proofErr w:type="gramStart"/>
      <w:r>
        <w:rPr>
          <w:rFonts w:hint="eastAsia"/>
          <w:sz w:val="24"/>
          <w:szCs w:val="24"/>
          <w:lang w:val="en-US"/>
        </w:rPr>
        <w:t>武泽伟</w:t>
      </w:r>
      <w:proofErr w:type="gramEnd"/>
    </w:p>
    <w:p w14:paraId="019A26B1" w14:textId="4B080B4E" w:rsidR="00BB5B2C" w:rsidRDefault="00BB5B2C" w:rsidP="00BB5B2C">
      <w:pPr>
        <w:pStyle w:val="3"/>
        <w:tabs>
          <w:tab w:val="left" w:pos="3531"/>
          <w:tab w:val="left" w:pos="3932"/>
        </w:tabs>
        <w:ind w:left="199" w:hangingChars="83" w:hanging="199"/>
        <w:rPr>
          <w:sz w:val="24"/>
          <w:szCs w:val="24"/>
        </w:rPr>
      </w:pPr>
      <w:r>
        <w:rPr>
          <w:sz w:val="24"/>
          <w:szCs w:val="24"/>
        </w:rPr>
        <w:tab/>
      </w:r>
      <w:r>
        <w:rPr>
          <w:rFonts w:hint="eastAsia"/>
          <w:sz w:val="24"/>
          <w:szCs w:val="24"/>
          <w:lang w:val="en-US"/>
        </w:rPr>
        <w:t xml:space="preserve"> </w:t>
      </w:r>
      <w:r>
        <w:rPr>
          <w:sz w:val="24"/>
          <w:szCs w:val="24"/>
          <w:lang w:val="en-US"/>
        </w:rPr>
        <w:t xml:space="preserve"> </w:t>
      </w:r>
      <w:r w:rsidR="005437D1">
        <w:rPr>
          <w:sz w:val="24"/>
          <w:szCs w:val="24"/>
          <w:lang w:val="en-US"/>
        </w:rPr>
        <w:t xml:space="preserve"> </w:t>
      </w:r>
      <w:r>
        <w:rPr>
          <w:sz w:val="24"/>
          <w:szCs w:val="24"/>
          <w:lang w:val="en-US"/>
        </w:rPr>
        <w:t xml:space="preserve"> </w:t>
      </w:r>
      <w:r>
        <w:rPr>
          <w:rFonts w:hint="eastAsia"/>
          <w:sz w:val="24"/>
          <w:szCs w:val="24"/>
          <w:lang w:val="en-US"/>
        </w:rPr>
        <w:t xml:space="preserve">性 </w:t>
      </w:r>
      <w:r>
        <w:rPr>
          <w:sz w:val="24"/>
          <w:szCs w:val="24"/>
        </w:rPr>
        <w:t>别 ：男</w:t>
      </w:r>
    </w:p>
    <w:p w14:paraId="11CB10B2" w14:textId="77777777" w:rsidR="00BB5B2C" w:rsidRDefault="00BB5B2C" w:rsidP="005437D1">
      <w:pPr>
        <w:tabs>
          <w:tab w:val="left" w:pos="3531"/>
          <w:tab w:val="left" w:pos="3932"/>
        </w:tabs>
        <w:spacing w:before="1"/>
        <w:ind w:firstLineChars="300" w:firstLine="720"/>
        <w:rPr>
          <w:sz w:val="24"/>
          <w:szCs w:val="24"/>
        </w:rPr>
      </w:pPr>
      <w:r>
        <w:rPr>
          <w:sz w:val="24"/>
          <w:szCs w:val="24"/>
        </w:rPr>
        <w:t>年</w:t>
      </w:r>
      <w:r>
        <w:rPr>
          <w:sz w:val="24"/>
          <w:szCs w:val="24"/>
        </w:rPr>
        <w:t xml:space="preserve"> </w:t>
      </w:r>
      <w:r>
        <w:rPr>
          <w:sz w:val="24"/>
          <w:szCs w:val="24"/>
        </w:rPr>
        <w:t>龄</w:t>
      </w:r>
      <w:r>
        <w:rPr>
          <w:spacing w:val="1"/>
          <w:sz w:val="24"/>
          <w:szCs w:val="24"/>
        </w:rPr>
        <w:t xml:space="preserve"> </w:t>
      </w:r>
      <w:r>
        <w:rPr>
          <w:sz w:val="24"/>
          <w:szCs w:val="24"/>
        </w:rPr>
        <w:t>：</w:t>
      </w:r>
      <w:r>
        <w:rPr>
          <w:sz w:val="24"/>
          <w:szCs w:val="24"/>
        </w:rPr>
        <w:t>25</w:t>
      </w:r>
      <w:r>
        <w:rPr>
          <w:sz w:val="24"/>
          <w:szCs w:val="24"/>
        </w:rPr>
        <w:tab/>
      </w:r>
      <w:r>
        <w:rPr>
          <w:rFonts w:hint="eastAsia"/>
          <w:sz w:val="24"/>
          <w:szCs w:val="24"/>
        </w:rPr>
        <w:t xml:space="preserve">    </w:t>
      </w:r>
      <w:r>
        <w:rPr>
          <w:rFonts w:hint="eastAsia"/>
          <w:sz w:val="24"/>
          <w:szCs w:val="24"/>
        </w:rPr>
        <w:t>电</w:t>
      </w:r>
      <w:r>
        <w:rPr>
          <w:rFonts w:hint="eastAsia"/>
          <w:sz w:val="24"/>
          <w:szCs w:val="24"/>
        </w:rPr>
        <w:t xml:space="preserve"> </w:t>
      </w:r>
      <w:r>
        <w:rPr>
          <w:rFonts w:hint="eastAsia"/>
          <w:sz w:val="24"/>
          <w:szCs w:val="24"/>
        </w:rPr>
        <w:t>话</w:t>
      </w:r>
      <w:r>
        <w:rPr>
          <w:rFonts w:hint="eastAsia"/>
          <w:sz w:val="24"/>
          <w:szCs w:val="24"/>
        </w:rPr>
        <w:t xml:space="preserve"> </w:t>
      </w:r>
      <w:r>
        <w:rPr>
          <w:sz w:val="24"/>
          <w:szCs w:val="24"/>
        </w:rPr>
        <w:t>：</w:t>
      </w:r>
      <w:r>
        <w:rPr>
          <w:sz w:val="24"/>
          <w:szCs w:val="24"/>
        </w:rPr>
        <w:t>1</w:t>
      </w:r>
      <w:r>
        <w:rPr>
          <w:rFonts w:hint="eastAsia"/>
          <w:sz w:val="24"/>
          <w:szCs w:val="24"/>
        </w:rPr>
        <w:t>3283300471</w:t>
      </w:r>
    </w:p>
    <w:p w14:paraId="364C3F94" w14:textId="1A68DB4A" w:rsidR="00BB5B2C" w:rsidRDefault="00BB5B2C" w:rsidP="00BB5B2C">
      <w:pPr>
        <w:tabs>
          <w:tab w:val="left" w:pos="3531"/>
          <w:tab w:val="left" w:pos="3932"/>
        </w:tabs>
        <w:spacing w:before="1"/>
        <w:ind w:left="232" w:firstLineChars="100" w:firstLine="240"/>
        <w:rPr>
          <w:spacing w:val="7"/>
          <w:sz w:val="24"/>
          <w:szCs w:val="24"/>
        </w:rPr>
      </w:pPr>
      <w:r>
        <w:rPr>
          <w:sz w:val="24"/>
          <w:szCs w:val="24"/>
        </w:rPr>
        <w:t>邮</w:t>
      </w:r>
      <w:r>
        <w:rPr>
          <w:rFonts w:hint="eastAsia"/>
          <w:sz w:val="24"/>
          <w:szCs w:val="24"/>
        </w:rPr>
        <w:t xml:space="preserve"> </w:t>
      </w:r>
      <w:r>
        <w:rPr>
          <w:sz w:val="24"/>
          <w:szCs w:val="24"/>
        </w:rPr>
        <w:t>箱</w:t>
      </w:r>
      <w:r>
        <w:rPr>
          <w:sz w:val="24"/>
          <w:szCs w:val="24"/>
        </w:rPr>
        <w:t xml:space="preserve"> </w:t>
      </w:r>
      <w:r>
        <w:rPr>
          <w:sz w:val="24"/>
          <w:szCs w:val="24"/>
        </w:rPr>
        <w:t>：</w:t>
      </w:r>
      <w:hyperlink r:id="rId7" w:history="1">
        <w:r>
          <w:rPr>
            <w:rStyle w:val="a5"/>
            <w:rFonts w:hint="eastAsia"/>
            <w:sz w:val="24"/>
            <w:szCs w:val="24"/>
          </w:rPr>
          <w:t>wzwzbl@sina.com</w:t>
        </w:r>
      </w:hyperlink>
      <w:r>
        <w:rPr>
          <w:rFonts w:hint="eastAsia"/>
          <w:sz w:val="24"/>
          <w:szCs w:val="24"/>
        </w:rPr>
        <w:t xml:space="preserve">      </w:t>
      </w:r>
      <w:r>
        <w:rPr>
          <w:sz w:val="24"/>
          <w:szCs w:val="24"/>
        </w:rPr>
        <w:t>专</w:t>
      </w:r>
      <w:r>
        <w:rPr>
          <w:spacing w:val="8"/>
          <w:sz w:val="24"/>
          <w:szCs w:val="24"/>
        </w:rPr>
        <w:t xml:space="preserve"> </w:t>
      </w:r>
      <w:r>
        <w:rPr>
          <w:spacing w:val="7"/>
          <w:sz w:val="24"/>
          <w:szCs w:val="24"/>
        </w:rPr>
        <w:t>业</w:t>
      </w:r>
      <w:r>
        <w:rPr>
          <w:rFonts w:hint="eastAsia"/>
          <w:spacing w:val="7"/>
          <w:sz w:val="24"/>
          <w:szCs w:val="24"/>
        </w:rPr>
        <w:t xml:space="preserve"> </w:t>
      </w:r>
      <w:r>
        <w:rPr>
          <w:spacing w:val="7"/>
          <w:sz w:val="24"/>
          <w:szCs w:val="24"/>
        </w:rPr>
        <w:t>：</w:t>
      </w:r>
      <w:r>
        <w:rPr>
          <w:rFonts w:hint="eastAsia"/>
          <w:spacing w:val="7"/>
          <w:sz w:val="24"/>
          <w:szCs w:val="24"/>
        </w:rPr>
        <w:t>计算机科学与技术</w:t>
      </w:r>
      <w:r w:rsidR="005E3F95">
        <w:rPr>
          <w:rFonts w:hint="eastAsia"/>
          <w:spacing w:val="7"/>
          <w:sz w:val="24"/>
          <w:szCs w:val="24"/>
        </w:rPr>
        <w:t xml:space="preserve"> </w:t>
      </w:r>
      <w:r w:rsidR="005E3F95">
        <w:rPr>
          <w:spacing w:val="7"/>
          <w:sz w:val="24"/>
          <w:szCs w:val="24"/>
        </w:rPr>
        <w:t xml:space="preserve">        </w:t>
      </w:r>
      <w:r w:rsidR="005E3F95">
        <w:rPr>
          <w:rFonts w:hint="eastAsia"/>
          <w:spacing w:val="7"/>
          <w:sz w:val="24"/>
          <w:szCs w:val="24"/>
        </w:rPr>
        <w:t>电</w:t>
      </w:r>
      <w:r w:rsidR="005E3F95">
        <w:rPr>
          <w:rFonts w:hint="eastAsia"/>
          <w:spacing w:val="7"/>
          <w:sz w:val="24"/>
          <w:szCs w:val="24"/>
        </w:rPr>
        <w:t xml:space="preserve"> </w:t>
      </w:r>
      <w:r w:rsidR="005E3F95">
        <w:rPr>
          <w:rFonts w:hint="eastAsia"/>
          <w:spacing w:val="7"/>
          <w:sz w:val="24"/>
          <w:szCs w:val="24"/>
        </w:rPr>
        <w:t>话</w:t>
      </w:r>
      <w:r w:rsidR="005E3F95">
        <w:rPr>
          <w:rFonts w:hint="eastAsia"/>
          <w:spacing w:val="7"/>
          <w:sz w:val="24"/>
          <w:szCs w:val="24"/>
        </w:rPr>
        <w:t>:</w:t>
      </w:r>
      <w:r w:rsidR="005E3F95">
        <w:rPr>
          <w:spacing w:val="7"/>
          <w:sz w:val="24"/>
          <w:szCs w:val="24"/>
        </w:rPr>
        <w:t xml:space="preserve">13283300471          </w:t>
      </w:r>
    </w:p>
    <w:p w14:paraId="11B85783" w14:textId="2F500BE8" w:rsidR="00BB5B2C" w:rsidRDefault="00BB5B2C" w:rsidP="00BB5B2C">
      <w:pPr>
        <w:tabs>
          <w:tab w:val="left" w:pos="3531"/>
          <w:tab w:val="left" w:pos="3932"/>
        </w:tabs>
        <w:spacing w:before="1"/>
        <w:ind w:firstLineChars="100" w:firstLine="240"/>
        <w:rPr>
          <w:sz w:val="24"/>
          <w:szCs w:val="24"/>
        </w:rPr>
      </w:pPr>
      <w:r>
        <w:rPr>
          <w:rFonts w:hint="eastAsia"/>
          <w:sz w:val="24"/>
          <w:szCs w:val="24"/>
        </w:rPr>
        <w:t>现</w:t>
      </w:r>
      <w:r>
        <w:rPr>
          <w:sz w:val="24"/>
          <w:szCs w:val="24"/>
        </w:rPr>
        <w:t>住址</w:t>
      </w:r>
      <w:r>
        <w:rPr>
          <w:spacing w:val="13"/>
          <w:sz w:val="24"/>
          <w:szCs w:val="24"/>
        </w:rPr>
        <w:t xml:space="preserve"> </w:t>
      </w:r>
      <w:r>
        <w:rPr>
          <w:spacing w:val="7"/>
          <w:sz w:val="24"/>
          <w:szCs w:val="24"/>
        </w:rPr>
        <w:t>：</w:t>
      </w:r>
      <w:r w:rsidR="005437D1">
        <w:rPr>
          <w:rFonts w:hint="eastAsia"/>
          <w:spacing w:val="7"/>
          <w:sz w:val="24"/>
          <w:szCs w:val="24"/>
        </w:rPr>
        <w:t>北京</w:t>
      </w:r>
      <w:r>
        <w:rPr>
          <w:rFonts w:hint="eastAsia"/>
          <w:sz w:val="24"/>
          <w:szCs w:val="24"/>
        </w:rPr>
        <w:t xml:space="preserve">      </w:t>
      </w:r>
      <w:r w:rsidR="005437D1">
        <w:rPr>
          <w:sz w:val="24"/>
          <w:szCs w:val="24"/>
        </w:rPr>
        <w:t xml:space="preserve">      </w:t>
      </w:r>
    </w:p>
    <w:p w14:paraId="451932C0" w14:textId="7072A4C6" w:rsidR="005957DE" w:rsidRPr="005E3F95" w:rsidRDefault="005437D1" w:rsidP="005E3F95">
      <w:pPr>
        <w:tabs>
          <w:tab w:val="left" w:pos="3531"/>
          <w:tab w:val="left" w:pos="3932"/>
        </w:tabs>
        <w:spacing w:before="1"/>
        <w:rPr>
          <w:sz w:val="24"/>
          <w:szCs w:val="24"/>
        </w:rPr>
        <w:sectPr w:rsidR="005957DE" w:rsidRPr="005E3F95">
          <w:type w:val="continuous"/>
          <w:pgSz w:w="11900" w:h="16840"/>
          <w:pgMar w:top="1" w:right="0" w:bottom="0" w:left="0" w:header="0" w:footer="0" w:gutter="0"/>
          <w:cols w:num="3" w:space="720" w:equalWidth="0">
            <w:col w:w="2644" w:space="100"/>
            <w:col w:w="3937" w:space="100"/>
            <w:col w:w="5120"/>
          </w:cols>
        </w:sectPr>
      </w:pPr>
      <w:r>
        <w:rPr>
          <w:rFonts w:hint="eastAsia"/>
          <w:sz w:val="24"/>
          <w:szCs w:val="24"/>
        </w:rPr>
        <w:t>籍</w:t>
      </w:r>
      <w:r>
        <w:rPr>
          <w:rFonts w:hint="eastAsia"/>
          <w:sz w:val="24"/>
          <w:szCs w:val="24"/>
        </w:rPr>
        <w:t xml:space="preserve"> </w:t>
      </w:r>
      <w:r>
        <w:rPr>
          <w:sz w:val="24"/>
          <w:szCs w:val="24"/>
        </w:rPr>
        <w:t xml:space="preserve"> </w:t>
      </w:r>
      <w:r>
        <w:rPr>
          <w:rFonts w:hint="eastAsia"/>
          <w:sz w:val="24"/>
          <w:szCs w:val="24"/>
        </w:rPr>
        <w:t>贯：河北张家口</w:t>
      </w:r>
      <w:r w:rsidR="00BB5B2C">
        <w:rPr>
          <w:rFonts w:hint="eastAsia"/>
          <w:sz w:val="24"/>
          <w:szCs w:val="24"/>
        </w:rPr>
        <w:t xml:space="preserve"> </w:t>
      </w:r>
    </w:p>
    <w:p w14:paraId="72BCBFD8" w14:textId="088BA62C" w:rsidR="005957DE" w:rsidRDefault="005957DE">
      <w:pPr>
        <w:spacing w:line="294" w:lineRule="auto"/>
      </w:pPr>
    </w:p>
    <w:p w14:paraId="4E18C857" w14:textId="77777777" w:rsidR="005957DE" w:rsidRDefault="005957DE">
      <w:pPr>
        <w:spacing w:line="294" w:lineRule="auto"/>
      </w:pPr>
    </w:p>
    <w:p w14:paraId="27CA89A6" w14:textId="2BF8004B" w:rsidR="005957DE" w:rsidRDefault="00000000">
      <w:pPr>
        <w:spacing w:line="421" w:lineRule="exact"/>
        <w:ind w:firstLine="522"/>
        <w:textAlignment w:val="center"/>
      </w:pPr>
      <w:r>
        <w:pict w14:anchorId="10FEDF23">
          <v:shape id="1027" o:spid="_x0000_s1053" style="position:absolute;left:0;text-align:left;margin-left:152pt;margin-top:192.55pt;width:417.35pt;height:4.85pt;z-index:2;visibility:visible;mso-wrap-distance-left:0;mso-wrap-distance-right:0;mso-position-horizontal-relative:page;mso-position-vertical-relative:page;mso-width-relative:page;mso-height-relative:page" coordsize="8347,96" o:spt="100" o:allowincell="f" adj="0,,0" path="m8346,10t,l10,10,67,96r8279,l8346,10e" fillcolor="#44536a" stroked="f">
            <v:stroke joinstyle="round"/>
            <v:formulas/>
            <v:path o:connecttype="segments" textboxrect="0,0,8347,96"/>
            <w10:wrap anchorx="page" anchory="page"/>
          </v:shape>
        </w:pict>
      </w:r>
      <w:r>
        <w:pict w14:anchorId="263DC3C8">
          <v:group id="1044" o:spid="_x0000_s1045" style="width:126.1pt;height:21.05pt;mso-wrap-distance-left:0;mso-wrap-distance-right:0;mso-position-horizontal-relative:char;mso-position-vertical-relative:line" coordsize="2521,420">
            <v:shape id="1045" o:spid="_x0000_s1047" style="position:absolute;width:2521;height:420;visibility:visible;mso-position-horizontal-relative:text;mso-position-vertical-relative:text;mso-width-relative:page;mso-height-relative:page" coordsize="2521,420" o:spt="100" adj="0,,0" path="m2511,420t,l2206,,1960,r-29,l,,,420r1931,l1960,420r551,xe" fillcolor="#44536a" stroked="f">
              <v:stroke joinstyle="round"/>
              <v:formulas/>
              <v:path o:connecttype="segments" textboxrect="0,0,2521,420"/>
            </v:shape>
            <v:shape id="1046" o:spid="_x0000_s1046" style="position:absolute;left:583;top:60;width:1144;height:296;visibility:visible;mso-position-horizontal-relative:text;mso-position-vertical-relative:text;mso-width-relative:page;mso-height-relative:page" coordsize="1144,296" o:spt="100" adj="0,,0" path="m747,32r-37,l709,30r-4,-8l699,12,730,r7,12l743,24r4,8xm227,65l217,58,205,48,192,38,177,25,199,2r15,10l227,22r13,10l251,42,227,65xm165,55r-35,l130,4r35,l165,55xm429,55r-134,l295,24r134,l429,55xm457,188r-28,l429,25r133,l562,58r-100,l462,140r100,l562,172r-100,l462,185r-3,l457,188xm601,60r,-28l854,32r,26l643,58r-42,2xm290,88l5,88,5,55r210,l217,58r10,7l290,65r,23xm290,65r-63,l237,55r53,l290,65xm297,255r-3,-15l297,235r-5,-2l290,224r21,-6l311,55r33,l344,84r65,l409,115r-65,l344,145r65,l409,178r-65,l344,212r86,l430,222r,3l413,230r-4,l409,238r-34,l359,242r-19,3l320,252r-23,3xm409,84r-34,l375,55r34,l409,84xm562,140r-33,l529,58r33,l562,140xm872,105r-289,l583,75r71,l637,62r6,-4l811,58r4,2l682,60r5,4l699,74r-5,4l757,80r115,l872,105xm854,60l811,58r43,l854,60xm872,80r-115,l752,78,769,62r2,-2l815,60r2,2l801,75r71,l872,80xm18,260l,225,65,194,98,175r32,-15l130,88r35,l165,98r8,16l180,125r7,13l194,148r53,l242,152r-15,12l222,170r-57,l165,200r-35,l102,214,73,230,45,244,18,260xm79,174l66,158,55,144,42,128,28,112,54,92r14,12l80,120r15,14l109,150r-9,8l90,165r-11,9xm247,148r-53,l207,138r13,-14l234,110,247,92r30,26l247,148xm651,220r-16,l620,214r,-104l834,110r,28l653,138r,7l834,145r,29l653,174r,8l834,182r,26l831,210r-180,l651,220xm409,145r-34,l375,115r34,l409,145xm834,145r-33,l801,138r33,l834,145xm273,268l237,245,207,220,183,195,165,170r57,l215,175r17,17l251,208r22,14l292,233r2,7l291,245r-7,9l277,262r-4,6xm529,184r,-12l562,172r,12l530,184r-1,xm834,182r-33,l801,174r33,l834,182xm430,212r-86,l353,210r11,-2l375,204r,-26l409,178r,17l430,195r,17xm532,188r-3,l529,184r1,l532,188xm562,188r-30,l530,184r32,l562,188xm555,295l542,272,529,248,515,225,500,202r29,-18l529,188r3,l557,228r14,24l581,269r-1,1l582,270r3,8l555,295xm435,295r-10,-7l415,282r-6,-2l409,272r11,-17l434,234r13,-24l459,185r3,2l462,188r1,l491,202r-14,26l463,252r-18,28l435,295xm462,187r-3,-2l462,185r,2xm463,188r-1,l462,187r1,1xm430,195r-19,l430,190r,5xm165,258r-40,l130,252r,-52l165,200r,50l165,258xm845,220r-11,l834,208r11,12xm850,280l829,252,812,232r1,-4l810,227r24,-19l834,220r11,l857,234r10,11l877,258r-27,22xm611,284r-9,-4l591,275r-9,-5l581,269r6,-11l594,242r15,-32l620,214r,6l635,220r5,2l633,238r-8,14l619,268r-8,16xm762,290r-69,l675,288r-13,-8l654,268r-3,-18l651,210r2,l653,220r32,l685,254r4,4l805,258r-5,14l791,282r-14,6l762,290xm685,220r-32,l653,210r32,l685,220xm735,258r-8,-10l717,238,707,228,695,215r8,-5l737,210r4,4l749,222r13,13l735,258xm819,220r-18,l801,210r30,l819,220xm805,258r-40,l772,254r2,-6l775,240r2,-10l780,214r11,6l810,227r-3,1l812,232r-2,10l807,252r-2,6xm635,220r-15,l620,214r15,6xm812,232r-5,-4l810,227r3,1l812,232xm294,240r-2,-7l297,235r-3,5xm409,294r-34,l375,238r34,l409,272r-4,6l409,280r,14xm122,292r-43,l75,268,72,254r13,1l99,255r10,3l165,258r-1,10l155,282r-13,8l122,292xm582,270r-2,l581,269r1,1xm409,280r-4,-2l409,272r,8xm1014,49r-37,l980,40r3,-11l987,17,991,3r36,11l1021,30r-6,13l1014,49xm925,293r-33,l892,49r251,l1143,82r-218,l925,293xm1143,259r-38,l1109,255r,-173l1143,82r,172l1143,259xm985,242r-32,l953,110r129,l1082,143r-97,l985,190r97,l1082,222r-97,l985,242xm1082,190r-35,l1047,143r35,l1082,190xm1105,292r-10,l1057,290r-2,-8l1054,270r-3,-13l1065,258r14,1l1090,259r10,l1143,259r-2,11l1134,283r-12,7l1105,292e" stroked="f">
              <v:stroke joinstyle="round"/>
              <v:formulas/>
              <v:path o:connecttype="segments" textboxrect="0,0,1144,296"/>
            </v:shape>
            <w10:anchorlock/>
          </v:group>
        </w:pict>
      </w:r>
    </w:p>
    <w:p w14:paraId="200F6931" w14:textId="77777777" w:rsidR="005957DE" w:rsidRDefault="005957DE">
      <w:pPr>
        <w:spacing w:line="175" w:lineRule="exact"/>
      </w:pPr>
    </w:p>
    <w:p w14:paraId="0A434602" w14:textId="77777777" w:rsidR="005957DE" w:rsidRDefault="005957DE">
      <w:pPr>
        <w:sectPr w:rsidR="005957DE">
          <w:type w:val="continuous"/>
          <w:pgSz w:w="11900" w:h="16840"/>
          <w:pgMar w:top="1" w:right="0" w:bottom="0" w:left="0" w:header="0" w:footer="0" w:gutter="0"/>
          <w:cols w:space="720" w:equalWidth="0">
            <w:col w:w="11900"/>
          </w:cols>
        </w:sectPr>
      </w:pPr>
    </w:p>
    <w:p w14:paraId="51E17FF6" w14:textId="77777777" w:rsidR="005957DE" w:rsidRDefault="00000000">
      <w:pPr>
        <w:spacing w:before="38" w:line="184" w:lineRule="exact"/>
        <w:ind w:left="546"/>
        <w:rPr>
          <w:rFonts w:ascii="微软雅黑" w:eastAsia="微软雅黑" w:hAnsi="微软雅黑" w:cs="微软雅黑"/>
          <w:sz w:val="19"/>
          <w:szCs w:val="19"/>
        </w:rPr>
      </w:pPr>
      <w:r>
        <w:rPr>
          <w:rFonts w:ascii="微软雅黑" w:eastAsia="微软雅黑" w:hAnsi="微软雅黑" w:cs="微软雅黑"/>
          <w:color w:val="121212"/>
          <w:spacing w:val="49"/>
          <w:position w:val="-1"/>
          <w:sz w:val="19"/>
          <w:szCs w:val="19"/>
        </w:rPr>
        <w:t>运</w:t>
      </w:r>
      <w:r>
        <w:rPr>
          <w:rFonts w:ascii="微软雅黑" w:eastAsia="微软雅黑" w:hAnsi="微软雅黑" w:cs="微软雅黑"/>
          <w:color w:val="121212"/>
          <w:spacing w:val="47"/>
          <w:position w:val="-1"/>
          <w:sz w:val="19"/>
          <w:szCs w:val="19"/>
        </w:rPr>
        <w:t>维工程师</w:t>
      </w:r>
    </w:p>
    <w:p w14:paraId="52F6D3E9" w14:textId="77777777" w:rsidR="005957DE" w:rsidRDefault="00000000">
      <w:pPr>
        <w:spacing w:line="14" w:lineRule="auto"/>
        <w:rPr>
          <w:sz w:val="2"/>
        </w:rPr>
      </w:pPr>
      <w:r>
        <w:rPr>
          <w:rFonts w:eastAsia="Arial"/>
          <w:sz w:val="2"/>
          <w:szCs w:val="2"/>
        </w:rPr>
        <w:br w:type="column"/>
      </w:r>
    </w:p>
    <w:p w14:paraId="622C7FCA" w14:textId="24ABB5D3" w:rsidR="005957DE" w:rsidRDefault="00000000">
      <w:pPr>
        <w:spacing w:before="36" w:line="185" w:lineRule="exact"/>
        <w:rPr>
          <w:rFonts w:ascii="微软雅黑" w:eastAsia="微软雅黑" w:hAnsi="微软雅黑" w:cs="微软雅黑"/>
          <w:sz w:val="19"/>
          <w:szCs w:val="19"/>
        </w:rPr>
      </w:pPr>
      <w:r>
        <w:rPr>
          <w:rFonts w:ascii="微软雅黑" w:eastAsia="微软雅黑" w:hAnsi="微软雅黑" w:cs="微软雅黑"/>
          <w:color w:val="121212"/>
          <w:spacing w:val="43"/>
          <w:position w:val="-1"/>
          <w:sz w:val="19"/>
          <w:szCs w:val="19"/>
        </w:rPr>
        <w:t>北</w:t>
      </w:r>
      <w:r>
        <w:rPr>
          <w:rFonts w:ascii="微软雅黑" w:eastAsia="微软雅黑" w:hAnsi="微软雅黑" w:cs="微软雅黑"/>
          <w:color w:val="121212"/>
          <w:spacing w:val="42"/>
          <w:position w:val="-1"/>
          <w:sz w:val="19"/>
          <w:szCs w:val="19"/>
        </w:rPr>
        <w:t>京</w:t>
      </w:r>
      <w:r w:rsidR="00EE1A4B">
        <w:rPr>
          <w:rFonts w:ascii="微软雅黑" w:eastAsia="微软雅黑" w:hAnsi="微软雅黑" w:cs="微软雅黑" w:hint="eastAsia"/>
          <w:color w:val="121212"/>
          <w:spacing w:val="42"/>
          <w:position w:val="-1"/>
          <w:sz w:val="19"/>
          <w:szCs w:val="19"/>
        </w:rPr>
        <w:t>昌平</w:t>
      </w:r>
    </w:p>
    <w:p w14:paraId="602F42AB" w14:textId="77777777" w:rsidR="005957DE" w:rsidRDefault="00000000">
      <w:pPr>
        <w:spacing w:line="14" w:lineRule="auto"/>
        <w:rPr>
          <w:sz w:val="2"/>
        </w:rPr>
      </w:pPr>
      <w:r>
        <w:rPr>
          <w:rFonts w:eastAsia="Arial"/>
          <w:sz w:val="2"/>
          <w:szCs w:val="2"/>
        </w:rPr>
        <w:br w:type="column"/>
      </w:r>
    </w:p>
    <w:p w14:paraId="101D959B" w14:textId="77777777" w:rsidR="005957DE" w:rsidRDefault="00000000">
      <w:pPr>
        <w:spacing w:before="37" w:line="184" w:lineRule="exact"/>
        <w:rPr>
          <w:rFonts w:ascii="微软雅黑" w:eastAsia="微软雅黑" w:hAnsi="微软雅黑" w:cs="微软雅黑"/>
          <w:sz w:val="19"/>
          <w:szCs w:val="19"/>
        </w:rPr>
      </w:pPr>
      <w:r>
        <w:rPr>
          <w:rFonts w:ascii="微软雅黑" w:eastAsia="微软雅黑" w:hAnsi="微软雅黑" w:cs="微软雅黑"/>
          <w:color w:val="121212"/>
          <w:spacing w:val="48"/>
          <w:position w:val="-1"/>
          <w:sz w:val="19"/>
          <w:szCs w:val="19"/>
        </w:rPr>
        <w:t>薪</w:t>
      </w:r>
      <w:r>
        <w:rPr>
          <w:rFonts w:ascii="微软雅黑" w:eastAsia="微软雅黑" w:hAnsi="微软雅黑" w:cs="微软雅黑"/>
          <w:color w:val="121212"/>
          <w:spacing w:val="46"/>
          <w:position w:val="-1"/>
          <w:sz w:val="19"/>
          <w:szCs w:val="19"/>
        </w:rPr>
        <w:t>资面谈</w:t>
      </w:r>
    </w:p>
    <w:p w14:paraId="5A011BF8" w14:textId="77777777" w:rsidR="005957DE" w:rsidRDefault="00000000">
      <w:pPr>
        <w:spacing w:line="14" w:lineRule="auto"/>
        <w:rPr>
          <w:sz w:val="2"/>
        </w:rPr>
      </w:pPr>
      <w:r>
        <w:rPr>
          <w:rFonts w:eastAsia="Arial"/>
          <w:sz w:val="2"/>
          <w:szCs w:val="2"/>
        </w:rPr>
        <w:br w:type="column"/>
      </w:r>
    </w:p>
    <w:p w14:paraId="779AEFED" w14:textId="77777777" w:rsidR="005957DE" w:rsidRDefault="00000000">
      <w:pPr>
        <w:spacing w:before="35" w:line="186" w:lineRule="exact"/>
        <w:rPr>
          <w:rFonts w:ascii="微软雅黑" w:eastAsia="微软雅黑" w:hAnsi="微软雅黑" w:cs="微软雅黑"/>
          <w:sz w:val="19"/>
          <w:szCs w:val="19"/>
        </w:rPr>
      </w:pPr>
      <w:r>
        <w:rPr>
          <w:rFonts w:ascii="微软雅黑" w:eastAsia="微软雅黑" w:hAnsi="微软雅黑" w:cs="微软雅黑"/>
          <w:color w:val="121212"/>
          <w:spacing w:val="48"/>
          <w:position w:val="-1"/>
          <w:sz w:val="19"/>
          <w:szCs w:val="19"/>
        </w:rPr>
        <w:t>到岗时间面</w:t>
      </w:r>
      <w:r>
        <w:rPr>
          <w:rFonts w:ascii="微软雅黑" w:eastAsia="微软雅黑" w:hAnsi="微软雅黑" w:cs="微软雅黑"/>
          <w:color w:val="121212"/>
          <w:spacing w:val="47"/>
          <w:position w:val="-1"/>
          <w:sz w:val="19"/>
          <w:szCs w:val="19"/>
        </w:rPr>
        <w:t>谈</w:t>
      </w:r>
    </w:p>
    <w:p w14:paraId="0DF35A73" w14:textId="77777777" w:rsidR="005957DE" w:rsidRDefault="005957DE">
      <w:pPr>
        <w:sectPr w:rsidR="005957DE">
          <w:type w:val="continuous"/>
          <w:pgSz w:w="11900" w:h="16840"/>
          <w:pgMar w:top="1" w:right="0" w:bottom="0" w:left="0" w:header="0" w:footer="0" w:gutter="0"/>
          <w:cols w:num="4" w:space="720" w:equalWidth="0">
            <w:col w:w="3883" w:space="100"/>
            <w:col w:w="3204" w:space="100"/>
            <w:col w:w="2484" w:space="100"/>
            <w:col w:w="2029"/>
          </w:cols>
        </w:sectPr>
      </w:pPr>
    </w:p>
    <w:p w14:paraId="4BE1B14A" w14:textId="77777777" w:rsidR="005957DE" w:rsidRDefault="005957DE">
      <w:pPr>
        <w:spacing w:line="315" w:lineRule="auto"/>
      </w:pPr>
    </w:p>
    <w:p w14:paraId="2C5B309C" w14:textId="77777777" w:rsidR="005957DE" w:rsidRDefault="005957DE">
      <w:pPr>
        <w:spacing w:line="315" w:lineRule="auto"/>
      </w:pPr>
    </w:p>
    <w:p w14:paraId="4164AA83" w14:textId="1D4C92D4" w:rsidR="005957DE" w:rsidRDefault="00000000">
      <w:pPr>
        <w:spacing w:line="420" w:lineRule="exact"/>
        <w:ind w:firstLine="523"/>
        <w:textAlignment w:val="center"/>
      </w:pPr>
      <w:r>
        <w:pict w14:anchorId="1CC30B99">
          <v:shape id="1028" o:spid="_x0000_s1052" style="position:absolute;left:0;text-align:left;margin-left:149.75pt;margin-top:265.3pt;width:416.8pt;height:4.4pt;z-index:3;visibility:visible;mso-wrap-distance-left:0;mso-wrap-distance-right:0;mso-position-horizontal-relative:page;mso-position-vertical-relative:page;mso-width-relative:page;mso-height-relative:page" coordsize="8335,88" o:spt="100" o:allowincell="f" adj="0,,0" path="m8335,87l57,87,,,8335,r,87e" fillcolor="#44536a" stroked="f">
            <v:stroke joinstyle="round"/>
            <v:formulas/>
            <v:path o:connecttype="segments" textboxrect="0,0,8335,88"/>
            <w10:wrap anchorx="page" anchory="page"/>
          </v:shape>
        </w:pict>
      </w:r>
      <w:r w:rsidR="00BB5B2C">
        <w:drawing>
          <wp:inline distT="0" distB="0" distL="0" distR="0" wp14:anchorId="2A8C9D95" wp14:editId="6F86335E">
            <wp:extent cx="1595627" cy="266700"/>
            <wp:effectExtent l="0" t="0" r="0" b="0"/>
            <wp:docPr id="1048" name="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 10"/>
                    <pic:cNvPicPr/>
                  </pic:nvPicPr>
                  <pic:blipFill>
                    <a:blip r:embed="rId8" cstate="print"/>
                    <a:srcRect/>
                    <a:stretch/>
                  </pic:blipFill>
                  <pic:spPr>
                    <a:xfrm>
                      <a:off x="0" y="0"/>
                      <a:ext cx="1595627" cy="266700"/>
                    </a:xfrm>
                    <a:prstGeom prst="rect">
                      <a:avLst/>
                    </a:prstGeom>
                  </pic:spPr>
                </pic:pic>
              </a:graphicData>
            </a:graphic>
          </wp:inline>
        </w:drawing>
      </w:r>
    </w:p>
    <w:p w14:paraId="4DEE3543" w14:textId="77777777" w:rsidR="005957DE" w:rsidRPr="00EE1A4B" w:rsidRDefault="005957DE">
      <w:pPr>
        <w:spacing w:line="247" w:lineRule="auto"/>
        <w:rPr>
          <w:rFonts w:asciiTheme="minorEastAsia" w:hAnsiTheme="minorEastAsia"/>
        </w:rPr>
      </w:pPr>
    </w:p>
    <w:p w14:paraId="467E24BB" w14:textId="77777777" w:rsidR="005957DE" w:rsidRPr="00EE1A4B" w:rsidRDefault="005957DE">
      <w:pPr>
        <w:spacing w:line="248" w:lineRule="auto"/>
        <w:rPr>
          <w:rFonts w:asciiTheme="minorEastAsia" w:hAnsiTheme="minorEastAsia"/>
        </w:rPr>
      </w:pPr>
    </w:p>
    <w:p w14:paraId="7053E828" w14:textId="65C78FEC" w:rsidR="005957DE" w:rsidRPr="00EE1A4B" w:rsidRDefault="00000000">
      <w:pPr>
        <w:spacing w:before="82" w:line="182" w:lineRule="auto"/>
        <w:ind w:left="530"/>
        <w:rPr>
          <w:rFonts w:asciiTheme="minorEastAsia" w:hAnsiTheme="minorEastAsia" w:cs="微软雅黑"/>
          <w:sz w:val="19"/>
          <w:szCs w:val="19"/>
        </w:rPr>
      </w:pPr>
      <w:r w:rsidRPr="00EE1A4B">
        <w:rPr>
          <w:rFonts w:asciiTheme="minorEastAsia" w:hAnsiTheme="minorEastAsia" w:cs="微软雅黑"/>
          <w:color w:val="121212"/>
          <w:spacing w:val="4"/>
          <w:sz w:val="19"/>
          <w:szCs w:val="19"/>
        </w:rPr>
        <w:t>2021年~2023年</w:t>
      </w:r>
      <w:r w:rsidR="00EE1A4B">
        <w:rPr>
          <w:rFonts w:asciiTheme="minorEastAsia" w:hAnsiTheme="minorEastAsia" w:cs="微软雅黑" w:hint="eastAsia"/>
          <w:color w:val="121212"/>
          <w:spacing w:val="4"/>
          <w:sz w:val="19"/>
          <w:szCs w:val="19"/>
        </w:rPr>
        <w:t xml:space="preserve"> </w:t>
      </w:r>
      <w:r w:rsidRPr="00EE1A4B">
        <w:rPr>
          <w:rFonts w:asciiTheme="minorEastAsia" w:hAnsiTheme="minorEastAsia" w:cs="微软雅黑"/>
          <w:color w:val="121212"/>
          <w:spacing w:val="4"/>
          <w:sz w:val="19"/>
          <w:szCs w:val="19"/>
        </w:rPr>
        <w:t>河北地质大学华信学院</w:t>
      </w:r>
      <w:r w:rsidR="00EE1A4B" w:rsidRPr="00EE1A4B">
        <w:rPr>
          <w:rFonts w:asciiTheme="minorEastAsia" w:hAnsiTheme="minorEastAsia" w:cs="微软雅黑" w:hint="eastAsia"/>
          <w:color w:val="121212"/>
          <w:spacing w:val="4"/>
          <w:sz w:val="19"/>
          <w:szCs w:val="19"/>
        </w:rPr>
        <w:t xml:space="preserve"> </w:t>
      </w:r>
      <w:r w:rsidR="00EE1A4B" w:rsidRPr="00EE1A4B">
        <w:rPr>
          <w:rFonts w:asciiTheme="minorEastAsia" w:hAnsiTheme="minorEastAsia" w:cs="微软雅黑"/>
          <w:color w:val="121212"/>
          <w:spacing w:val="4"/>
          <w:sz w:val="19"/>
          <w:szCs w:val="19"/>
        </w:rPr>
        <w:t xml:space="preserve"> </w:t>
      </w:r>
      <w:r w:rsidRPr="00EE1A4B">
        <w:rPr>
          <w:rFonts w:asciiTheme="minorEastAsia" w:hAnsiTheme="minorEastAsia" w:cs="微软雅黑" w:hint="eastAsia"/>
          <w:color w:val="121212"/>
          <w:spacing w:val="4"/>
          <w:sz w:val="19"/>
          <w:szCs w:val="19"/>
        </w:rPr>
        <w:t>本科</w:t>
      </w:r>
      <w:r w:rsidR="00EE1A4B" w:rsidRPr="00EE1A4B">
        <w:rPr>
          <w:rFonts w:asciiTheme="minorEastAsia" w:hAnsiTheme="minorEastAsia" w:cs="微软雅黑" w:hint="eastAsia"/>
          <w:color w:val="121212"/>
          <w:spacing w:val="4"/>
          <w:sz w:val="19"/>
          <w:szCs w:val="19"/>
        </w:rPr>
        <w:t xml:space="preserve">  </w:t>
      </w:r>
      <w:r w:rsidRPr="00EE1A4B">
        <w:rPr>
          <w:rFonts w:asciiTheme="minorEastAsia" w:hAnsiTheme="minorEastAsia" w:cs="微软雅黑"/>
          <w:color w:val="121212"/>
          <w:spacing w:val="4"/>
          <w:sz w:val="19"/>
          <w:szCs w:val="19"/>
        </w:rPr>
        <w:t>计算机科学与技</w:t>
      </w:r>
      <w:r w:rsidRPr="00EE1A4B">
        <w:rPr>
          <w:rFonts w:asciiTheme="minorEastAsia" w:hAnsiTheme="minorEastAsia" w:cs="微软雅黑"/>
          <w:color w:val="121212"/>
          <w:spacing w:val="2"/>
          <w:sz w:val="19"/>
          <w:szCs w:val="19"/>
        </w:rPr>
        <w:t>术</w:t>
      </w:r>
    </w:p>
    <w:p w14:paraId="5DFE38A5" w14:textId="33E9489F" w:rsidR="005957DE" w:rsidRPr="00EE1A4B" w:rsidRDefault="00000000">
      <w:pPr>
        <w:spacing w:before="91" w:line="182" w:lineRule="auto"/>
        <w:ind w:left="530"/>
        <w:rPr>
          <w:rFonts w:asciiTheme="minorEastAsia" w:hAnsiTheme="minorEastAsia" w:cs="微软雅黑"/>
          <w:sz w:val="19"/>
          <w:szCs w:val="19"/>
        </w:rPr>
      </w:pPr>
      <w:r w:rsidRPr="00EE1A4B">
        <w:rPr>
          <w:rFonts w:asciiTheme="minorEastAsia" w:hAnsiTheme="minorEastAsia" w:cs="微软雅黑"/>
          <w:color w:val="121212"/>
          <w:spacing w:val="6"/>
          <w:sz w:val="19"/>
          <w:szCs w:val="19"/>
        </w:rPr>
        <w:t>2018</w:t>
      </w:r>
      <w:r w:rsidRPr="00EE1A4B">
        <w:rPr>
          <w:rFonts w:asciiTheme="minorEastAsia" w:hAnsiTheme="minorEastAsia" w:cs="微软雅黑"/>
          <w:color w:val="121212"/>
          <w:spacing w:val="3"/>
          <w:sz w:val="19"/>
          <w:szCs w:val="19"/>
        </w:rPr>
        <w:t>年~2021年</w:t>
      </w:r>
      <w:r w:rsidR="00EE1A4B">
        <w:rPr>
          <w:rFonts w:asciiTheme="minorEastAsia" w:hAnsiTheme="minorEastAsia" w:cs="微软雅黑" w:hint="eastAsia"/>
          <w:color w:val="121212"/>
          <w:spacing w:val="3"/>
          <w:sz w:val="19"/>
          <w:szCs w:val="19"/>
        </w:rPr>
        <w:t xml:space="preserve"> </w:t>
      </w:r>
      <w:r w:rsidRPr="00EE1A4B">
        <w:rPr>
          <w:rFonts w:asciiTheme="minorEastAsia" w:hAnsiTheme="minorEastAsia" w:cs="微软雅黑"/>
          <w:color w:val="121212"/>
          <w:spacing w:val="3"/>
          <w:sz w:val="19"/>
          <w:szCs w:val="19"/>
        </w:rPr>
        <w:t>渤海理工职业学院</w:t>
      </w:r>
      <w:r w:rsidR="00EE1A4B" w:rsidRPr="00EE1A4B">
        <w:rPr>
          <w:rFonts w:asciiTheme="minorEastAsia" w:hAnsiTheme="minorEastAsia" w:cs="微软雅黑" w:hint="eastAsia"/>
          <w:color w:val="121212"/>
          <w:spacing w:val="3"/>
          <w:sz w:val="19"/>
          <w:szCs w:val="19"/>
        </w:rPr>
        <w:t xml:space="preserve"> </w:t>
      </w:r>
      <w:r w:rsidR="00EE1A4B" w:rsidRPr="00EE1A4B">
        <w:rPr>
          <w:rFonts w:asciiTheme="minorEastAsia" w:hAnsiTheme="minorEastAsia" w:cs="微软雅黑"/>
          <w:color w:val="121212"/>
          <w:spacing w:val="3"/>
          <w:sz w:val="19"/>
          <w:szCs w:val="19"/>
        </w:rPr>
        <w:t xml:space="preserve">  </w:t>
      </w:r>
      <w:r w:rsidR="00EE1A4B">
        <w:rPr>
          <w:rFonts w:asciiTheme="minorEastAsia" w:hAnsiTheme="minorEastAsia" w:cs="微软雅黑"/>
          <w:color w:val="121212"/>
          <w:spacing w:val="3"/>
          <w:sz w:val="19"/>
          <w:szCs w:val="19"/>
        </w:rPr>
        <w:t xml:space="preserve">   </w:t>
      </w:r>
      <w:r w:rsidRPr="00EE1A4B">
        <w:rPr>
          <w:rFonts w:asciiTheme="minorEastAsia" w:hAnsiTheme="minorEastAsia" w:cs="微软雅黑" w:hint="eastAsia"/>
          <w:color w:val="121212"/>
          <w:spacing w:val="3"/>
          <w:sz w:val="19"/>
          <w:szCs w:val="19"/>
        </w:rPr>
        <w:t>专科</w:t>
      </w:r>
      <w:r w:rsidR="00EE1A4B" w:rsidRPr="00EE1A4B">
        <w:rPr>
          <w:rFonts w:asciiTheme="minorEastAsia" w:hAnsiTheme="minorEastAsia" w:cs="微软雅黑" w:hint="eastAsia"/>
          <w:color w:val="121212"/>
          <w:spacing w:val="3"/>
          <w:sz w:val="19"/>
          <w:szCs w:val="19"/>
        </w:rPr>
        <w:t xml:space="preserve"> </w:t>
      </w:r>
      <w:r w:rsidR="00EE1A4B" w:rsidRPr="00EE1A4B">
        <w:rPr>
          <w:rFonts w:asciiTheme="minorEastAsia" w:hAnsiTheme="minorEastAsia" w:cs="微软雅黑"/>
          <w:color w:val="121212"/>
          <w:spacing w:val="3"/>
          <w:sz w:val="19"/>
          <w:szCs w:val="19"/>
        </w:rPr>
        <w:t xml:space="preserve"> </w:t>
      </w:r>
      <w:r w:rsidRPr="00EE1A4B">
        <w:rPr>
          <w:rFonts w:asciiTheme="minorEastAsia" w:hAnsiTheme="minorEastAsia" w:cs="微软雅黑"/>
          <w:color w:val="121212"/>
          <w:spacing w:val="3"/>
          <w:sz w:val="19"/>
          <w:szCs w:val="19"/>
        </w:rPr>
        <w:t>计算机网络与技术</w:t>
      </w:r>
    </w:p>
    <w:p w14:paraId="7CD0045B" w14:textId="77777777" w:rsidR="005957DE" w:rsidRDefault="005957DE">
      <w:pPr>
        <w:spacing w:line="261" w:lineRule="auto"/>
      </w:pPr>
    </w:p>
    <w:p w14:paraId="5343FEE9" w14:textId="3E2CD4A3" w:rsidR="005957DE" w:rsidRDefault="00000000">
      <w:pPr>
        <w:spacing w:before="86" w:line="223" w:lineRule="auto"/>
        <w:ind w:left="432"/>
        <w:rPr>
          <w:rFonts w:ascii="微软雅黑" w:eastAsia="微软雅黑" w:hAnsi="微软雅黑" w:cs="微软雅黑"/>
          <w:sz w:val="20"/>
          <w:szCs w:val="20"/>
        </w:rPr>
      </w:pPr>
      <w:r>
        <w:rPr>
          <w:rFonts w:ascii="微软雅黑" w:eastAsia="微软雅黑" w:hAnsi="微软雅黑" w:cs="微软雅黑"/>
          <w:spacing w:val="-10"/>
          <w:sz w:val="20"/>
          <w:szCs w:val="20"/>
        </w:rPr>
        <w:t>主修课程：</w:t>
      </w:r>
      <w:r>
        <w:rPr>
          <w:rFonts w:ascii="微软雅黑" w:eastAsia="微软雅黑" w:hAnsi="微软雅黑" w:cs="微软雅黑"/>
          <w:spacing w:val="-5"/>
          <w:sz w:val="20"/>
          <w:szCs w:val="20"/>
        </w:rPr>
        <w:t>c</w:t>
      </w:r>
      <w:r>
        <w:rPr>
          <w:rFonts w:ascii="微软雅黑" w:eastAsia="微软雅黑" w:hAnsi="微软雅黑" w:cs="微软雅黑"/>
          <w:spacing w:val="-10"/>
          <w:sz w:val="20"/>
          <w:szCs w:val="20"/>
        </w:rPr>
        <w:t>++/</w:t>
      </w:r>
      <w:r>
        <w:rPr>
          <w:rFonts w:ascii="微软雅黑" w:eastAsia="微软雅黑" w:hAnsi="微软雅黑" w:cs="微软雅黑"/>
          <w:spacing w:val="-5"/>
          <w:sz w:val="20"/>
          <w:szCs w:val="20"/>
        </w:rPr>
        <w:t>java</w:t>
      </w:r>
      <w:r>
        <w:rPr>
          <w:rFonts w:ascii="微软雅黑" w:eastAsia="微软雅黑" w:hAnsi="微软雅黑" w:cs="微软雅黑"/>
          <w:spacing w:val="-10"/>
          <w:sz w:val="20"/>
          <w:szCs w:val="20"/>
        </w:rPr>
        <w:t>,</w:t>
      </w:r>
      <w:r>
        <w:rPr>
          <w:rFonts w:ascii="微软雅黑" w:eastAsia="微软雅黑" w:hAnsi="微软雅黑" w:cs="微软雅黑"/>
          <w:spacing w:val="-8"/>
          <w:sz w:val="20"/>
          <w:szCs w:val="20"/>
        </w:rPr>
        <w:t>数</w:t>
      </w:r>
      <w:r>
        <w:rPr>
          <w:rFonts w:ascii="微软雅黑" w:eastAsia="微软雅黑" w:hAnsi="微软雅黑" w:cs="微软雅黑"/>
          <w:spacing w:val="-5"/>
          <w:sz w:val="20"/>
          <w:szCs w:val="20"/>
        </w:rPr>
        <w:t>据库概论和应用，Linux操作系统，c语言，综合布线，python运营开发，网络管理与安全。</w:t>
      </w:r>
    </w:p>
    <w:p w14:paraId="72970131" w14:textId="77777777" w:rsidR="005957DE" w:rsidRDefault="00000000">
      <w:pPr>
        <w:spacing w:before="155" w:line="420" w:lineRule="exact"/>
        <w:ind w:firstLine="522"/>
        <w:textAlignment w:val="center"/>
      </w:pPr>
      <w:r>
        <w:pict w14:anchorId="0A6D9FFA">
          <v:rect id="1049" o:spid="_x0000_s1044" style="position:absolute;left:0;text-align:left;margin-left:152.5pt;margin-top:384.95pt;width:416.85pt;height:4.4pt;z-index:4;visibility:visible;mso-wrap-distance-left:0;mso-wrap-distance-right:0;mso-position-horizontal-relative:page;mso-position-vertical-relative:page;mso-width-relative:page;mso-height-relative:page" fillcolor="#44536a" stroked="f">
            <w10:wrap anchorx="page" anchory="page"/>
          </v:rect>
        </w:pict>
      </w:r>
      <w:r>
        <w:pict w14:anchorId="2EDCC474">
          <v:group id="1050" o:spid="_x0000_s1041" style="width:125.6pt;height:21pt;mso-wrap-distance-left:0;mso-wrap-distance-right:0;mso-position-horizontal-relative:char;mso-position-vertical-relative:line" coordsize="2511,420">
            <v:shape id="1051" o:spid="_x0000_s1043" style="position:absolute;width:2511;height:420;visibility:visible;mso-position-horizontal-relative:text;mso-position-vertical-relative:text;mso-width-relative:page;mso-height-relative:page" coordsize="2511,420" o:spt="100" adj="0,,0" path="m2511,420t,l2206,,1960,r-29,l,,,420r1931,l1960,420r551,xe" fillcolor="#44536a" stroked="f">
              <v:stroke joinstyle="round"/>
              <v:formulas/>
              <v:path o:connecttype="segments" textboxrect="0,0,2511,420"/>
            </v:shape>
            <v:shape id="1052" o:spid="_x0000_s1042" style="position:absolute;left:588;top:62;width:1166;height:292;visibility:visible;mso-position-horizontal-relative:text;mso-position-vertical-relative:text;mso-width-relative:page;mso-height-relative:page" coordsize="1166,292" o:spt="100" adj="0,,0" path="m389,147t,l380,140r-10,-8l362,124,380,96,397,66,410,34,420,r37,7l452,20r-3,12l446,42r-4,5l580,47r,33l429,80r-9,16l412,114r-23,33xm476,292t,l442,292r,-212l476,80r,37l568,117r,33l476,150r,40l572,190r,32l476,222r,70xm585,134t,l578,106,594,84,609,57,624,30,638,r34,12l644,62,632,82r-12,18l680,100r-3,4l660,130r-40,l610,132r-11,l585,134xm680,100t,l640,100r6,-8l650,82r7,-12l664,57r32,17l680,100xm588,210t,l580,180r12,-13l602,156r10,-14l620,130r40,l645,152r-13,18l685,170r,4l682,186r,8l662,197r-23,3l615,204r-27,6xm685,170t,l632,170r8,-3l652,166r16,-2l687,160r-2,10xm300,186t,l292,166r-4,-9l284,147r20,-31l322,82,337,42,350,2r35,10l379,30r-7,17l367,64r-7,16l360,147r-34,l324,154r-6,6l310,172r-10,14xm360,292t,l326,292r,-145l360,147r,145xm978,139t,l972,132r-6,-10l962,117r,-10l985,90r25,-26l1030,36,1049,4r39,l1079,17r17,29l1100,50r-40,l1047,72r-19,22l1014,107r-16,l998,123r-12,11l979,134r-1,5xm960,134t,l929,134r6,-82l870,52r,-32l970,20r-8,87l957,112r5,5l962,120r-2,14xm1126,122t,l1118,116,1095,94,1076,72,1060,50r40,l1117,67r23,20l1166,106r-1,1l1126,107r,15xm945,179t,l946,166r-69,l887,56r32,l912,134r63,l978,139r-1,38l949,177r-4,2xm962,117t,l957,112r5,-5l962,117xm998,123t,l998,107r16,l1006,116r-8,7xm1054,140t,l998,140r,-17l1006,116r8,-9l1109,107r9,9l1126,122r,15l1062,137r-8,3xm1144,136t,l1126,122r,-15l1165,107r-8,9l1150,127r-6,9xm979,140t,l979,134r7,l979,140xm1052,232t,l1047,210r-5,-23l1036,167r-6,-21l1062,137r18,67l1084,219r-2,5l1052,232xm1126,140t,l1062,140r,-3l1126,137r,3xm1108,247t,l1072,247r10,-23l1085,224r-1,-5l1090,197r10,-27l1109,140r33,12l1132,177r-7,27l1116,226r-8,21xm944,213t,l944,202r1,-16l945,179r4,-2l949,186r,18l949,212r-5,1xm969,256t,l937,256r5,-6l942,236r2,-23l949,212r,-8l949,186r,-9l977,177r-2,63l974,247r-5,l969,256xm870,230t,l862,197r42,-7l926,184r19,-5l945,186r-1,18l944,213r-34,7l890,226r-20,4xm1082,224t,l1084,219r1,5l1082,224xm969,265t,l969,247r5,l972,260r-3,5xm1155,280t,l969,280r,-15l972,260r2,-13l1155,247r,33xm930,287t,l902,287r-12,-1l889,276r-2,-12l884,252r14,2l909,254r10,2l969,256r,9l962,276r-12,8l930,287m682,160t,l677,152r-7,-10l660,130r42,-16l739,96,768,74,792,47r-104,l688,16r149,l837,44,827,57,817,70,807,80r-9,10l816,100r18,10l838,112r-66,l755,124r-21,13l710,150r-28,10xm852,162t,l832,147,782,117r-10,-5l838,112r16,8l874,132r-22,30xm270,62t,l15,62r,-35l270,27r,35xm160,237t,l124,237r,-175l160,62r,175xm286,272t,l,272,,237r286,l286,272xm1007,244t,l1000,222r-5,-20l989,180r-9,-20l1012,150r8,22l1036,220r4,12l1007,244xm845,190t,l689,190r,-33l845,157r,33xm785,247t,l750,247r,-57l785,190r,57xm865,280t,l670,280r,-29l680,247r185,l865,280xe" stroked="f">
              <v:stroke joinstyle="round"/>
              <v:formulas/>
              <v:path o:connecttype="segments" textboxrect="0,0,1166,292"/>
            </v:shape>
            <w10:anchorlock/>
          </v:group>
        </w:pict>
      </w:r>
    </w:p>
    <w:p w14:paraId="261598C2" w14:textId="77777777" w:rsidR="005957DE" w:rsidRDefault="005957DE">
      <w:pPr>
        <w:spacing w:line="393" w:lineRule="auto"/>
      </w:pPr>
    </w:p>
    <w:p w14:paraId="259209F1" w14:textId="58E636E6" w:rsidR="005957DE" w:rsidRDefault="00000000">
      <w:pPr>
        <w:spacing w:before="99" w:line="213" w:lineRule="auto"/>
        <w:ind w:left="533"/>
        <w:rPr>
          <w:rFonts w:ascii="微软雅黑" w:eastAsia="微软雅黑" w:hAnsi="微软雅黑" w:cs="微软雅黑"/>
          <w:sz w:val="23"/>
          <w:szCs w:val="23"/>
        </w:rPr>
      </w:pPr>
      <w:r>
        <w:rPr>
          <w:rFonts w:ascii="微软雅黑" w:eastAsia="微软雅黑" w:hAnsi="微软雅黑" w:cs="微软雅黑"/>
          <w:color w:val="121212"/>
          <w:spacing w:val="13"/>
          <w:sz w:val="23"/>
          <w:szCs w:val="23"/>
        </w:rPr>
        <w:t>项</w:t>
      </w:r>
      <w:r>
        <w:rPr>
          <w:rFonts w:ascii="微软雅黑" w:eastAsia="微软雅黑" w:hAnsi="微软雅黑" w:cs="微软雅黑"/>
          <w:color w:val="121212"/>
          <w:spacing w:val="9"/>
          <w:sz w:val="23"/>
          <w:szCs w:val="23"/>
        </w:rPr>
        <w:t>目一</w:t>
      </w:r>
      <w:r>
        <w:rPr>
          <w:rFonts w:ascii="微软雅黑" w:eastAsia="微软雅黑" w:hAnsi="微软雅黑" w:cs="微软雅黑"/>
          <w:color w:val="121212"/>
          <w:sz w:val="23"/>
          <w:szCs w:val="23"/>
        </w:rPr>
        <w:t>Redis</w:t>
      </w:r>
      <w:r>
        <w:rPr>
          <w:rFonts w:ascii="微软雅黑" w:eastAsia="微软雅黑" w:hAnsi="微软雅黑" w:cs="微软雅黑"/>
          <w:color w:val="121212"/>
          <w:spacing w:val="9"/>
          <w:sz w:val="23"/>
          <w:szCs w:val="23"/>
        </w:rPr>
        <w:t>主从服务器方案</w:t>
      </w:r>
    </w:p>
    <w:p w14:paraId="6E94369E" w14:textId="5AF3B33C" w:rsidR="005957DE" w:rsidRDefault="00000000">
      <w:pPr>
        <w:spacing w:before="2" w:line="185" w:lineRule="auto"/>
        <w:ind w:left="530" w:right="727"/>
        <w:rPr>
          <w:rFonts w:ascii="微软雅黑" w:eastAsia="微软雅黑" w:hAnsi="微软雅黑" w:cs="微软雅黑"/>
          <w:sz w:val="19"/>
          <w:szCs w:val="19"/>
        </w:rPr>
      </w:pPr>
      <w:r>
        <w:rPr>
          <w:rFonts w:ascii="微软雅黑" w:eastAsia="微软雅黑" w:hAnsi="微软雅黑" w:cs="微软雅黑"/>
          <w:color w:val="121212"/>
          <w:spacing w:val="-1"/>
          <w:sz w:val="19"/>
          <w:szCs w:val="19"/>
        </w:rPr>
        <w:t>项目描述：随着公司业务的增长，公司网站的访问量也越来越大，处理高峰并发访问性能变差。</w:t>
      </w:r>
      <w:r>
        <w:rPr>
          <w:rFonts w:ascii="微软雅黑" w:eastAsia="微软雅黑" w:hAnsi="微软雅黑" w:cs="微软雅黑"/>
          <w:color w:val="121212"/>
          <w:sz w:val="19"/>
          <w:szCs w:val="19"/>
        </w:rPr>
        <w:t>部署缓存服务，存储访问</w:t>
      </w:r>
      <w:r>
        <w:rPr>
          <w:rFonts w:ascii="微软雅黑" w:eastAsia="微软雅黑" w:hAnsi="微软雅黑" w:cs="微软雅黑"/>
          <w:color w:val="121212"/>
          <w:spacing w:val="-1"/>
          <w:sz w:val="19"/>
          <w:szCs w:val="19"/>
        </w:rPr>
        <w:t>频繁的数据，提供网站服务响应速度。部署二台</w:t>
      </w:r>
      <w:r>
        <w:rPr>
          <w:rFonts w:ascii="微软雅黑" w:eastAsia="微软雅黑" w:hAnsi="微软雅黑" w:cs="微软雅黑"/>
          <w:color w:val="121212"/>
          <w:sz w:val="19"/>
          <w:szCs w:val="19"/>
        </w:rPr>
        <w:t>Redis</w:t>
      </w:r>
      <w:r>
        <w:rPr>
          <w:rFonts w:ascii="微软雅黑" w:eastAsia="微软雅黑" w:hAnsi="微软雅黑" w:cs="微软雅黑"/>
          <w:color w:val="121212"/>
          <w:spacing w:val="-1"/>
          <w:sz w:val="19"/>
          <w:szCs w:val="19"/>
        </w:rPr>
        <w:t>服务器、一台哨兵服务</w:t>
      </w:r>
      <w:r>
        <w:rPr>
          <w:rFonts w:ascii="微软雅黑" w:eastAsia="微软雅黑" w:hAnsi="微软雅黑" w:cs="微软雅黑"/>
          <w:color w:val="121212"/>
          <w:sz w:val="19"/>
          <w:szCs w:val="19"/>
        </w:rPr>
        <w:t>器。</w:t>
      </w:r>
    </w:p>
    <w:p w14:paraId="470043F5" w14:textId="77777777" w:rsidR="005957DE" w:rsidRDefault="00000000">
      <w:pPr>
        <w:spacing w:line="209" w:lineRule="exact"/>
        <w:ind w:left="530"/>
        <w:rPr>
          <w:rFonts w:ascii="微软雅黑" w:eastAsia="微软雅黑" w:hAnsi="微软雅黑" w:cs="微软雅黑"/>
          <w:sz w:val="19"/>
          <w:szCs w:val="19"/>
        </w:rPr>
      </w:pPr>
      <w:r>
        <w:rPr>
          <w:rFonts w:ascii="微软雅黑" w:eastAsia="微软雅黑" w:hAnsi="微软雅黑" w:cs="微软雅黑"/>
          <w:color w:val="121212"/>
          <w:spacing w:val="8"/>
          <w:position w:val="1"/>
          <w:sz w:val="19"/>
          <w:szCs w:val="19"/>
        </w:rPr>
        <w:t>责</w:t>
      </w:r>
      <w:r>
        <w:rPr>
          <w:rFonts w:ascii="微软雅黑" w:eastAsia="微软雅黑" w:hAnsi="微软雅黑" w:cs="微软雅黑"/>
          <w:color w:val="121212"/>
          <w:spacing w:val="5"/>
          <w:position w:val="1"/>
          <w:sz w:val="19"/>
          <w:szCs w:val="19"/>
        </w:rPr>
        <w:t>任描述：</w:t>
      </w:r>
    </w:p>
    <w:p w14:paraId="703BF1E1" w14:textId="77777777" w:rsidR="005957DE" w:rsidRDefault="00000000">
      <w:pPr>
        <w:spacing w:line="348" w:lineRule="exact"/>
        <w:ind w:left="538"/>
        <w:rPr>
          <w:rFonts w:ascii="微软雅黑" w:eastAsia="微软雅黑" w:hAnsi="微软雅黑" w:cs="微软雅黑"/>
          <w:sz w:val="19"/>
          <w:szCs w:val="19"/>
        </w:rPr>
      </w:pPr>
      <w:r>
        <w:rPr>
          <w:rFonts w:ascii="微软雅黑" w:eastAsia="微软雅黑" w:hAnsi="微软雅黑" w:cs="微软雅黑"/>
          <w:color w:val="121212"/>
          <w:spacing w:val="6"/>
          <w:position w:val="3"/>
          <w:sz w:val="19"/>
          <w:szCs w:val="19"/>
        </w:rPr>
        <w:t>1.负责安装配置</w:t>
      </w:r>
      <w:r>
        <w:rPr>
          <w:rFonts w:ascii="微软雅黑" w:eastAsia="微软雅黑" w:hAnsi="微软雅黑" w:cs="微软雅黑"/>
          <w:color w:val="121212"/>
          <w:position w:val="3"/>
          <w:sz w:val="19"/>
          <w:szCs w:val="19"/>
        </w:rPr>
        <w:t>Redis</w:t>
      </w:r>
      <w:r>
        <w:rPr>
          <w:rFonts w:ascii="微软雅黑" w:eastAsia="微软雅黑" w:hAnsi="微软雅黑" w:cs="微软雅黑"/>
          <w:color w:val="121212"/>
          <w:spacing w:val="6"/>
          <w:position w:val="3"/>
          <w:sz w:val="19"/>
          <w:szCs w:val="19"/>
        </w:rPr>
        <w:t>服</w:t>
      </w:r>
      <w:r>
        <w:rPr>
          <w:rFonts w:ascii="微软雅黑" w:eastAsia="微软雅黑" w:hAnsi="微软雅黑" w:cs="微软雅黑"/>
          <w:color w:val="121212"/>
          <w:spacing w:val="5"/>
          <w:position w:val="3"/>
          <w:sz w:val="19"/>
          <w:szCs w:val="19"/>
        </w:rPr>
        <w:t>务</w:t>
      </w:r>
    </w:p>
    <w:p w14:paraId="46BB49D0" w14:textId="2C9AEBA7" w:rsidR="005957DE" w:rsidRDefault="00000000" w:rsidP="00BB5B2C">
      <w:pPr>
        <w:spacing w:before="1" w:line="200" w:lineRule="auto"/>
        <w:ind w:firstLineChars="300" w:firstLine="606"/>
        <w:rPr>
          <w:rFonts w:ascii="微软雅黑" w:eastAsia="微软雅黑" w:hAnsi="微软雅黑" w:cs="微软雅黑"/>
          <w:sz w:val="19"/>
          <w:szCs w:val="19"/>
        </w:rPr>
      </w:pPr>
      <w:r>
        <w:rPr>
          <w:rFonts w:ascii="微软雅黑" w:eastAsia="微软雅黑" w:hAnsi="微软雅黑" w:cs="微软雅黑"/>
          <w:color w:val="121212"/>
          <w:spacing w:val="12"/>
          <w:sz w:val="19"/>
          <w:szCs w:val="19"/>
        </w:rPr>
        <w:t>2</w:t>
      </w:r>
      <w:r>
        <w:rPr>
          <w:rFonts w:ascii="微软雅黑" w:eastAsia="微软雅黑" w:hAnsi="微软雅黑" w:cs="微软雅黑"/>
          <w:color w:val="121212"/>
          <w:spacing w:val="8"/>
          <w:sz w:val="19"/>
          <w:szCs w:val="19"/>
        </w:rPr>
        <w:t>.负责集群架构的设计与规划</w:t>
      </w:r>
    </w:p>
    <w:p w14:paraId="6010BE7C" w14:textId="510AB27C" w:rsidR="00BB5B2C" w:rsidRDefault="00000000">
      <w:pPr>
        <w:spacing w:before="30" w:line="191" w:lineRule="auto"/>
        <w:ind w:left="588"/>
        <w:rPr>
          <w:rFonts w:ascii="微软雅黑" w:eastAsia="微软雅黑" w:hAnsi="微软雅黑" w:cs="微软雅黑"/>
          <w:color w:val="121212"/>
          <w:spacing w:val="9"/>
          <w:sz w:val="19"/>
          <w:szCs w:val="19"/>
        </w:rPr>
      </w:pPr>
      <w:r>
        <w:rPr>
          <w:rFonts w:ascii="微软雅黑" w:eastAsia="微软雅黑" w:hAnsi="微软雅黑" w:cs="微软雅黑"/>
          <w:color w:val="121212"/>
          <w:spacing w:val="9"/>
          <w:sz w:val="19"/>
          <w:szCs w:val="19"/>
        </w:rPr>
        <w:t>3.负责现有数据迁移</w:t>
      </w:r>
    </w:p>
    <w:p w14:paraId="1A0B7AD2" w14:textId="38564137" w:rsidR="005957DE" w:rsidRDefault="00000000">
      <w:pPr>
        <w:spacing w:before="30" w:line="191" w:lineRule="auto"/>
        <w:ind w:left="588"/>
        <w:rPr>
          <w:rFonts w:ascii="微软雅黑" w:eastAsia="微软雅黑" w:hAnsi="微软雅黑" w:cs="微软雅黑"/>
          <w:sz w:val="19"/>
          <w:szCs w:val="19"/>
        </w:rPr>
      </w:pPr>
      <w:r>
        <w:rPr>
          <w:rFonts w:ascii="微软雅黑" w:eastAsia="微软雅黑" w:hAnsi="微软雅黑" w:cs="微软雅黑"/>
          <w:color w:val="121212"/>
          <w:spacing w:val="9"/>
          <w:sz w:val="19"/>
          <w:szCs w:val="19"/>
        </w:rPr>
        <w:t>4.负责安装配置哨兵服</w:t>
      </w:r>
      <w:r>
        <w:rPr>
          <w:rFonts w:ascii="微软雅黑" w:eastAsia="微软雅黑" w:hAnsi="微软雅黑" w:cs="微软雅黑"/>
          <w:color w:val="121212"/>
          <w:spacing w:val="8"/>
          <w:sz w:val="19"/>
          <w:szCs w:val="19"/>
        </w:rPr>
        <w:t>务</w:t>
      </w:r>
    </w:p>
    <w:p w14:paraId="45737DFD" w14:textId="77777777" w:rsidR="005957DE" w:rsidRDefault="00000000">
      <w:pPr>
        <w:spacing w:before="1" w:line="218" w:lineRule="auto"/>
        <w:ind w:left="593"/>
        <w:rPr>
          <w:rFonts w:ascii="微软雅黑" w:eastAsia="微软雅黑" w:hAnsi="微软雅黑" w:cs="微软雅黑"/>
          <w:sz w:val="19"/>
          <w:szCs w:val="19"/>
        </w:rPr>
      </w:pPr>
      <w:r>
        <w:rPr>
          <w:rFonts w:ascii="微软雅黑" w:eastAsia="微软雅黑" w:hAnsi="微软雅黑" w:cs="微软雅黑"/>
          <w:color w:val="121212"/>
          <w:spacing w:val="16"/>
          <w:sz w:val="19"/>
          <w:szCs w:val="19"/>
        </w:rPr>
        <w:t>5</w:t>
      </w:r>
      <w:r>
        <w:rPr>
          <w:rFonts w:ascii="微软雅黑" w:eastAsia="微软雅黑" w:hAnsi="微软雅黑" w:cs="微软雅黑"/>
          <w:color w:val="121212"/>
          <w:spacing w:val="11"/>
          <w:sz w:val="19"/>
          <w:szCs w:val="19"/>
        </w:rPr>
        <w:t>.</w:t>
      </w:r>
      <w:r>
        <w:rPr>
          <w:rFonts w:ascii="微软雅黑" w:eastAsia="微软雅黑" w:hAnsi="微软雅黑" w:cs="微软雅黑"/>
          <w:color w:val="121212"/>
          <w:spacing w:val="8"/>
          <w:sz w:val="19"/>
          <w:szCs w:val="19"/>
        </w:rPr>
        <w:t>监控哨兵服务及</w:t>
      </w:r>
      <w:r>
        <w:rPr>
          <w:rFonts w:ascii="微软雅黑" w:eastAsia="微软雅黑" w:hAnsi="微软雅黑" w:cs="微软雅黑"/>
          <w:color w:val="121212"/>
          <w:sz w:val="19"/>
          <w:szCs w:val="19"/>
        </w:rPr>
        <w:t>redis</w:t>
      </w:r>
      <w:r>
        <w:rPr>
          <w:rFonts w:ascii="微软雅黑" w:eastAsia="微软雅黑" w:hAnsi="微软雅黑" w:cs="微软雅黑"/>
          <w:color w:val="121212"/>
          <w:spacing w:val="8"/>
          <w:sz w:val="19"/>
          <w:szCs w:val="19"/>
        </w:rPr>
        <w:t>服务的运行状态</w:t>
      </w:r>
    </w:p>
    <w:p w14:paraId="7AB5397C" w14:textId="5F18DC11" w:rsidR="005957DE" w:rsidRDefault="00000000">
      <w:pPr>
        <w:spacing w:before="1" w:line="180" w:lineRule="auto"/>
        <w:ind w:left="530"/>
        <w:rPr>
          <w:rFonts w:ascii="微软雅黑" w:eastAsia="微软雅黑" w:hAnsi="微软雅黑" w:cs="微软雅黑"/>
          <w:sz w:val="19"/>
          <w:szCs w:val="19"/>
        </w:rPr>
      </w:pPr>
      <w:r>
        <w:rPr>
          <w:rFonts w:ascii="微软雅黑" w:eastAsia="微软雅黑" w:hAnsi="微软雅黑" w:cs="微软雅黑"/>
          <w:color w:val="121212"/>
          <w:spacing w:val="2"/>
          <w:sz w:val="19"/>
          <w:szCs w:val="19"/>
        </w:rPr>
        <w:t>项目体会：加入哨兵,可知道它是基于主从复制模式,所有的主从配置优点,</w:t>
      </w:r>
      <w:r>
        <w:rPr>
          <w:rFonts w:ascii="微软雅黑" w:eastAsia="微软雅黑" w:hAnsi="微软雅黑" w:cs="微软雅黑"/>
          <w:color w:val="121212"/>
          <w:spacing w:val="1"/>
          <w:sz w:val="19"/>
          <w:szCs w:val="19"/>
        </w:rPr>
        <w:t>它全有，主从可以切换,故障可</w:t>
      </w:r>
    </w:p>
    <w:p w14:paraId="762BDCAC" w14:textId="74FAE468" w:rsidR="00BB5B2C" w:rsidRDefault="00000000">
      <w:pPr>
        <w:spacing w:before="3" w:line="173" w:lineRule="auto"/>
        <w:ind w:left="534" w:right="595" w:firstLine="12"/>
        <w:rPr>
          <w:rFonts w:ascii="微软雅黑" w:eastAsia="微软雅黑" w:hAnsi="微软雅黑" w:cs="微软雅黑"/>
          <w:color w:val="121212"/>
          <w:sz w:val="23"/>
          <w:szCs w:val="23"/>
        </w:rPr>
      </w:pPr>
      <w:r>
        <w:rPr>
          <w:rFonts w:ascii="微软雅黑" w:eastAsia="微软雅黑" w:hAnsi="微软雅黑" w:cs="微软雅黑"/>
          <w:color w:val="121212"/>
          <w:spacing w:val="3"/>
          <w:sz w:val="19"/>
          <w:szCs w:val="19"/>
        </w:rPr>
        <w:t>以转移,系统的可用性就会更好，哨兵模式就是主从模式的升级,手动到自动,更加健壮!项目项目</w:t>
      </w:r>
      <w:r>
        <w:rPr>
          <w:rFonts w:ascii="微软雅黑" w:eastAsia="微软雅黑" w:hAnsi="微软雅黑" w:cs="微软雅黑"/>
          <w:color w:val="121212"/>
          <w:sz w:val="23"/>
          <w:szCs w:val="23"/>
        </w:rPr>
        <w:t>项目</w:t>
      </w:r>
    </w:p>
    <w:p w14:paraId="03555714" w14:textId="77777777" w:rsidR="00BB5B2C" w:rsidRDefault="00BB5B2C">
      <w:pPr>
        <w:spacing w:before="3" w:line="173" w:lineRule="auto"/>
        <w:ind w:left="534" w:right="595" w:firstLine="12"/>
        <w:rPr>
          <w:rFonts w:ascii="微软雅黑" w:eastAsia="微软雅黑" w:hAnsi="微软雅黑" w:cs="微软雅黑"/>
          <w:color w:val="121212"/>
          <w:sz w:val="23"/>
          <w:szCs w:val="23"/>
        </w:rPr>
      </w:pPr>
    </w:p>
    <w:p w14:paraId="156B3D70" w14:textId="55CB2595" w:rsidR="005957DE" w:rsidRDefault="00BB5B2C">
      <w:pPr>
        <w:spacing w:before="3" w:line="173" w:lineRule="auto"/>
        <w:ind w:left="534" w:right="595" w:firstLine="12"/>
        <w:rPr>
          <w:rFonts w:ascii="微软雅黑" w:eastAsia="微软雅黑" w:hAnsi="微软雅黑" w:cs="微软雅黑"/>
          <w:sz w:val="23"/>
          <w:szCs w:val="23"/>
        </w:rPr>
      </w:pPr>
      <w:r>
        <w:rPr>
          <w:rFonts w:ascii="微软雅黑" w:eastAsia="微软雅黑" w:hAnsi="微软雅黑" w:cs="微软雅黑" w:hint="eastAsia"/>
          <w:color w:val="121212"/>
          <w:sz w:val="23"/>
          <w:szCs w:val="23"/>
        </w:rPr>
        <w:t>项目</w:t>
      </w:r>
      <w:r>
        <w:rPr>
          <w:rFonts w:ascii="微软雅黑" w:eastAsia="微软雅黑" w:hAnsi="微软雅黑" w:cs="微软雅黑"/>
          <w:color w:val="121212"/>
          <w:spacing w:val="-1"/>
          <w:sz w:val="23"/>
          <w:szCs w:val="23"/>
        </w:rPr>
        <w:t>二</w:t>
      </w:r>
      <w:r>
        <w:rPr>
          <w:rFonts w:ascii="微软雅黑" w:eastAsia="微软雅黑" w:hAnsi="微软雅黑" w:cs="微软雅黑"/>
          <w:color w:val="121212"/>
          <w:sz w:val="23"/>
          <w:szCs w:val="23"/>
        </w:rPr>
        <w:t>k</w:t>
      </w:r>
      <w:r>
        <w:rPr>
          <w:rFonts w:ascii="微软雅黑" w:eastAsia="微软雅黑" w:hAnsi="微软雅黑" w:cs="微软雅黑"/>
          <w:color w:val="121212"/>
          <w:spacing w:val="-1"/>
          <w:sz w:val="23"/>
          <w:szCs w:val="23"/>
        </w:rPr>
        <w:t>8</w:t>
      </w:r>
      <w:r>
        <w:rPr>
          <w:rFonts w:ascii="微软雅黑" w:eastAsia="微软雅黑" w:hAnsi="微软雅黑" w:cs="微软雅黑"/>
          <w:color w:val="121212"/>
          <w:sz w:val="23"/>
          <w:szCs w:val="23"/>
        </w:rPr>
        <w:t>s</w:t>
      </w:r>
      <w:r>
        <w:rPr>
          <w:rFonts w:ascii="微软雅黑" w:eastAsia="微软雅黑" w:hAnsi="微软雅黑" w:cs="微软雅黑"/>
          <w:color w:val="121212"/>
          <w:spacing w:val="-1"/>
          <w:sz w:val="23"/>
          <w:szCs w:val="23"/>
        </w:rPr>
        <w:t>集群</w:t>
      </w:r>
    </w:p>
    <w:p w14:paraId="4E20C109" w14:textId="2BBFB5F5" w:rsidR="005957DE" w:rsidRPr="00BB5B2C" w:rsidRDefault="00000000">
      <w:pPr>
        <w:spacing w:line="203" w:lineRule="auto"/>
        <w:ind w:left="529" w:right="671" w:firstLine="1"/>
        <w:rPr>
          <w:rFonts w:ascii="微软雅黑" w:eastAsia="微软雅黑" w:hAnsi="微软雅黑" w:cs="微软雅黑"/>
        </w:rPr>
      </w:pPr>
      <w:r w:rsidRPr="00BB5B2C">
        <w:rPr>
          <w:rFonts w:ascii="微软雅黑" w:eastAsia="微软雅黑" w:hAnsi="微软雅黑" w:cs="微软雅黑"/>
          <w:color w:val="121212"/>
          <w:spacing w:val="12"/>
        </w:rPr>
        <w:t>项</w:t>
      </w:r>
      <w:r w:rsidRPr="00BB5B2C">
        <w:rPr>
          <w:rFonts w:ascii="微软雅黑" w:eastAsia="微软雅黑" w:hAnsi="微软雅黑" w:cs="微软雅黑"/>
          <w:color w:val="121212"/>
          <w:spacing w:val="6"/>
        </w:rPr>
        <w:t>目描述：随着</w:t>
      </w:r>
      <w:r w:rsidRPr="00BB5B2C">
        <w:rPr>
          <w:rFonts w:ascii="微软雅黑" w:eastAsia="微软雅黑" w:hAnsi="微软雅黑" w:cs="微软雅黑"/>
          <w:color w:val="121212"/>
        </w:rPr>
        <w:t>devops</w:t>
      </w:r>
      <w:r w:rsidRPr="00BB5B2C">
        <w:rPr>
          <w:rFonts w:ascii="微软雅黑" w:eastAsia="微软雅黑" w:hAnsi="微软雅黑" w:cs="微软雅黑"/>
          <w:color w:val="121212"/>
          <w:spacing w:val="6"/>
        </w:rPr>
        <w:t>的发展及完善，过去应用开发及部署应用的方式</w:t>
      </w:r>
      <w:r w:rsidR="00BB5B2C" w:rsidRPr="00BB5B2C">
        <w:rPr>
          <w:rFonts w:ascii="微软雅黑" w:eastAsia="微软雅黑" w:hAnsi="微软雅黑" w:cs="微软雅黑" w:hint="eastAsia"/>
          <w:color w:val="121212"/>
          <w:spacing w:val="6"/>
        </w:rPr>
        <w:t>，</w:t>
      </w:r>
      <w:r w:rsidRPr="00BB5B2C">
        <w:rPr>
          <w:rFonts w:ascii="微软雅黑" w:eastAsia="微软雅黑" w:hAnsi="微软雅黑" w:cs="微软雅黑"/>
          <w:color w:val="121212"/>
          <w:spacing w:val="6"/>
        </w:rPr>
        <w:t>是将应用在一个使用操作系统软件包管理器</w:t>
      </w:r>
      <w:r w:rsidRPr="00BB5B2C">
        <w:rPr>
          <w:rFonts w:ascii="微软雅黑" w:eastAsia="微软雅黑" w:hAnsi="微软雅黑" w:cs="微软雅黑"/>
          <w:color w:val="121212"/>
          <w:spacing w:val="4"/>
        </w:rPr>
        <w:t>的主机上</w:t>
      </w:r>
      <w:r w:rsidR="00BB5B2C" w:rsidRPr="00BB5B2C">
        <w:rPr>
          <w:rFonts w:ascii="微软雅黑" w:eastAsia="微软雅黑" w:hAnsi="微软雅黑" w:cs="微软雅黑" w:hint="eastAsia"/>
          <w:color w:val="121212"/>
          <w:spacing w:val="4"/>
        </w:rPr>
        <w:t>。</w:t>
      </w:r>
      <w:r w:rsidRPr="00BB5B2C">
        <w:rPr>
          <w:rFonts w:ascii="微软雅黑" w:eastAsia="微软雅黑" w:hAnsi="微软雅黑" w:cs="微软雅黑"/>
          <w:color w:val="121212"/>
          <w:spacing w:val="2"/>
        </w:rPr>
        <w:t>这样做的缺点是应用程序的可执行文件、配置、库和生命周期互相影响，也会和操作系统纠缠不清。为了支</w:t>
      </w:r>
      <w:r w:rsidRPr="00BB5B2C">
        <w:rPr>
          <w:rFonts w:ascii="微软雅黑" w:eastAsia="微软雅黑" w:hAnsi="微软雅黑" w:cs="微软雅黑"/>
          <w:color w:val="121212"/>
          <w:spacing w:val="6"/>
        </w:rPr>
        <w:t>撑</w:t>
      </w:r>
      <w:r w:rsidRPr="00BB5B2C">
        <w:rPr>
          <w:rFonts w:ascii="微软雅黑" w:eastAsia="微软雅黑" w:hAnsi="微软雅黑" w:cs="微软雅黑"/>
          <w:color w:val="121212"/>
          <w:spacing w:val="4"/>
        </w:rPr>
        <w:t>敏捷开发、精益开发的理念，公司采用微服务架构开发项目，因此需要将诸多传统方式的项目转换为微服务架构，需</w:t>
      </w:r>
      <w:r w:rsidRPr="00BB5B2C">
        <w:rPr>
          <w:rFonts w:ascii="微软雅黑" w:eastAsia="微软雅黑" w:hAnsi="微软雅黑" w:cs="微软雅黑"/>
          <w:color w:val="121212"/>
          <w:spacing w:val="7"/>
        </w:rPr>
        <w:t>要</w:t>
      </w:r>
      <w:r w:rsidRPr="00BB5B2C">
        <w:rPr>
          <w:rFonts w:ascii="微软雅黑" w:eastAsia="微软雅黑" w:hAnsi="微软雅黑" w:cs="微软雅黑"/>
          <w:color w:val="121212"/>
          <w:spacing w:val="5"/>
        </w:rPr>
        <w:t>一套强大的容器编排调度系统，故公司采用当下最青睐的</w:t>
      </w:r>
      <w:r w:rsidRPr="00BB5B2C">
        <w:rPr>
          <w:rFonts w:ascii="微软雅黑" w:eastAsia="微软雅黑" w:hAnsi="微软雅黑" w:cs="微软雅黑"/>
          <w:color w:val="121212"/>
        </w:rPr>
        <w:t>kubernetes</w:t>
      </w:r>
      <w:r w:rsidRPr="00BB5B2C">
        <w:rPr>
          <w:rFonts w:ascii="微软雅黑" w:eastAsia="微软雅黑" w:hAnsi="微软雅黑" w:cs="微软雅黑"/>
          <w:color w:val="121212"/>
          <w:spacing w:val="5"/>
        </w:rPr>
        <w:t>编排调度系统。</w:t>
      </w:r>
    </w:p>
    <w:p w14:paraId="599A5DD2" w14:textId="77777777" w:rsidR="005957DE" w:rsidRPr="00BB5B2C" w:rsidRDefault="00000000">
      <w:pPr>
        <w:spacing w:line="202" w:lineRule="exact"/>
        <w:ind w:left="530"/>
        <w:rPr>
          <w:rFonts w:ascii="微软雅黑" w:eastAsia="微软雅黑" w:hAnsi="微软雅黑" w:cs="微软雅黑"/>
        </w:rPr>
      </w:pPr>
      <w:r w:rsidRPr="00BB5B2C">
        <w:rPr>
          <w:rFonts w:ascii="微软雅黑" w:eastAsia="微软雅黑" w:hAnsi="微软雅黑" w:cs="微软雅黑"/>
          <w:color w:val="121212"/>
          <w:spacing w:val="8"/>
          <w:position w:val="-1"/>
        </w:rPr>
        <w:t>责</w:t>
      </w:r>
      <w:r w:rsidRPr="00BB5B2C">
        <w:rPr>
          <w:rFonts w:ascii="微软雅黑" w:eastAsia="微软雅黑" w:hAnsi="微软雅黑" w:cs="微软雅黑"/>
          <w:color w:val="121212"/>
          <w:spacing w:val="5"/>
          <w:position w:val="-1"/>
        </w:rPr>
        <w:t>任描述：</w:t>
      </w:r>
    </w:p>
    <w:p w14:paraId="7B0003C9" w14:textId="36F5E6EC" w:rsidR="00BB5B2C" w:rsidRPr="00BB5B2C" w:rsidRDefault="00000000">
      <w:pPr>
        <w:spacing w:line="198" w:lineRule="auto"/>
        <w:ind w:left="598"/>
        <w:rPr>
          <w:rFonts w:ascii="微软雅黑" w:eastAsia="微软雅黑" w:hAnsi="微软雅黑" w:cs="微软雅黑"/>
          <w:color w:val="121212"/>
          <w:spacing w:val="3"/>
        </w:rPr>
      </w:pPr>
      <w:r w:rsidRPr="00BB5B2C">
        <w:rPr>
          <w:rFonts w:ascii="微软雅黑" w:eastAsia="微软雅黑" w:hAnsi="微软雅黑" w:cs="微软雅黑"/>
          <w:color w:val="121212"/>
          <w:spacing w:val="6"/>
        </w:rPr>
        <w:t>1、测试环境及生产环</w:t>
      </w:r>
      <w:r w:rsidRPr="00BB5B2C">
        <w:rPr>
          <w:rFonts w:ascii="微软雅黑" w:eastAsia="微软雅黑" w:hAnsi="微软雅黑" w:cs="微软雅黑"/>
          <w:color w:val="121212"/>
          <w:spacing w:val="3"/>
        </w:rPr>
        <w:t>境都采用</w:t>
      </w:r>
      <w:r w:rsidRPr="00BB5B2C">
        <w:rPr>
          <w:rFonts w:ascii="微软雅黑" w:eastAsia="微软雅黑" w:hAnsi="微软雅黑" w:cs="微软雅黑"/>
          <w:color w:val="121212"/>
        </w:rPr>
        <w:t>k</w:t>
      </w:r>
      <w:r w:rsidRPr="00BB5B2C">
        <w:rPr>
          <w:rFonts w:ascii="微软雅黑" w:eastAsia="微软雅黑" w:hAnsi="微软雅黑" w:cs="微软雅黑"/>
          <w:color w:val="121212"/>
          <w:spacing w:val="3"/>
        </w:rPr>
        <w:t>8</w:t>
      </w:r>
      <w:r w:rsidRPr="00BB5B2C">
        <w:rPr>
          <w:rFonts w:ascii="微软雅黑" w:eastAsia="微软雅黑" w:hAnsi="微软雅黑" w:cs="微软雅黑"/>
          <w:color w:val="121212"/>
        </w:rPr>
        <w:t>s</w:t>
      </w:r>
      <w:r w:rsidRPr="00BB5B2C">
        <w:rPr>
          <w:rFonts w:ascii="微软雅黑" w:eastAsia="微软雅黑" w:hAnsi="微软雅黑" w:cs="微软雅黑"/>
          <w:color w:val="121212"/>
          <w:spacing w:val="3"/>
        </w:rPr>
        <w:t>集群作为应用编排调度部署系统。</w:t>
      </w:r>
    </w:p>
    <w:p w14:paraId="39AA240C" w14:textId="011A937E" w:rsidR="00BB5B2C" w:rsidRPr="00BB5B2C" w:rsidRDefault="00000000" w:rsidP="00BB5B2C">
      <w:pPr>
        <w:spacing w:line="198" w:lineRule="auto"/>
        <w:ind w:left="598"/>
        <w:rPr>
          <w:rFonts w:ascii="微软雅黑" w:eastAsia="微软雅黑" w:hAnsi="微软雅黑" w:cs="微软雅黑"/>
          <w:color w:val="121212"/>
          <w:spacing w:val="5"/>
        </w:rPr>
      </w:pPr>
      <w:r w:rsidRPr="00BB5B2C">
        <w:rPr>
          <w:rFonts w:ascii="微软雅黑" w:eastAsia="微软雅黑" w:hAnsi="微软雅黑" w:cs="微软雅黑"/>
          <w:color w:val="121212"/>
          <w:spacing w:val="3"/>
        </w:rPr>
        <w:t>2、</w:t>
      </w:r>
      <w:r w:rsidRPr="00BB5B2C">
        <w:rPr>
          <w:rFonts w:ascii="微软雅黑" w:eastAsia="微软雅黑" w:hAnsi="微软雅黑" w:cs="微软雅黑"/>
          <w:color w:val="121212"/>
          <w:spacing w:val="10"/>
        </w:rPr>
        <w:t>测试环境采</w:t>
      </w:r>
      <w:r w:rsidRPr="00BB5B2C">
        <w:rPr>
          <w:rFonts w:ascii="微软雅黑" w:eastAsia="微软雅黑" w:hAnsi="微软雅黑" w:cs="微软雅黑"/>
          <w:color w:val="121212"/>
          <w:spacing w:val="9"/>
        </w:rPr>
        <w:t>用</w:t>
      </w:r>
      <w:r w:rsidRPr="00BB5B2C">
        <w:rPr>
          <w:rFonts w:ascii="微软雅黑" w:eastAsia="微软雅黑" w:hAnsi="微软雅黑" w:cs="微软雅黑"/>
          <w:color w:val="121212"/>
          <w:spacing w:val="5"/>
        </w:rPr>
        <w:t>3台云服务器搭建</w:t>
      </w:r>
      <w:r w:rsidRPr="00BB5B2C">
        <w:rPr>
          <w:rFonts w:ascii="微软雅黑" w:eastAsia="微软雅黑" w:hAnsi="微软雅黑" w:cs="微软雅黑"/>
          <w:color w:val="121212"/>
        </w:rPr>
        <w:t>k</w:t>
      </w:r>
      <w:r w:rsidRPr="00BB5B2C">
        <w:rPr>
          <w:rFonts w:ascii="微软雅黑" w:eastAsia="微软雅黑" w:hAnsi="微软雅黑" w:cs="微软雅黑"/>
          <w:color w:val="121212"/>
          <w:spacing w:val="5"/>
        </w:rPr>
        <w:t>8</w:t>
      </w:r>
      <w:r w:rsidRPr="00BB5B2C">
        <w:rPr>
          <w:rFonts w:ascii="微软雅黑" w:eastAsia="微软雅黑" w:hAnsi="微软雅黑" w:cs="微软雅黑"/>
          <w:color w:val="121212"/>
        </w:rPr>
        <w:t>s</w:t>
      </w:r>
      <w:r w:rsidRPr="00BB5B2C">
        <w:rPr>
          <w:rFonts w:ascii="微软雅黑" w:eastAsia="微软雅黑" w:hAnsi="微软雅黑" w:cs="微软雅黑"/>
          <w:color w:val="121212"/>
          <w:spacing w:val="5"/>
        </w:rPr>
        <w:t>测试集群(单</w:t>
      </w:r>
      <w:r w:rsidRPr="00BB5B2C">
        <w:rPr>
          <w:rFonts w:ascii="微软雅黑" w:eastAsia="微软雅黑" w:hAnsi="微软雅黑" w:cs="微软雅黑"/>
          <w:color w:val="121212"/>
        </w:rPr>
        <w:t>master</w:t>
      </w:r>
      <w:r w:rsidRPr="00BB5B2C">
        <w:rPr>
          <w:rFonts w:ascii="微软雅黑" w:eastAsia="微软雅黑" w:hAnsi="微软雅黑" w:cs="微软雅黑"/>
          <w:color w:val="121212"/>
          <w:spacing w:val="5"/>
        </w:rPr>
        <w:t>、双</w:t>
      </w:r>
      <w:r w:rsidRPr="00BB5B2C">
        <w:rPr>
          <w:rFonts w:ascii="微软雅黑" w:eastAsia="微软雅黑" w:hAnsi="微软雅黑" w:cs="微软雅黑"/>
          <w:color w:val="121212"/>
        </w:rPr>
        <w:t>node</w:t>
      </w:r>
      <w:r w:rsidRPr="00BB5B2C">
        <w:rPr>
          <w:rFonts w:ascii="微软雅黑" w:eastAsia="微软雅黑" w:hAnsi="微软雅黑" w:cs="微软雅黑"/>
          <w:color w:val="121212"/>
          <w:spacing w:val="5"/>
        </w:rPr>
        <w:t>节点)</w:t>
      </w:r>
    </w:p>
    <w:p w14:paraId="57680141" w14:textId="15B66631" w:rsidR="005957DE" w:rsidRPr="00BB5B2C" w:rsidRDefault="00000000" w:rsidP="00BB5B2C">
      <w:pPr>
        <w:spacing w:line="198" w:lineRule="auto"/>
        <w:ind w:left="598"/>
        <w:rPr>
          <w:rFonts w:ascii="微软雅黑" w:eastAsia="微软雅黑" w:hAnsi="微软雅黑" w:cs="微软雅黑"/>
        </w:rPr>
      </w:pPr>
      <w:r w:rsidRPr="00BB5B2C">
        <w:rPr>
          <w:rFonts w:ascii="微软雅黑" w:eastAsia="微软雅黑" w:hAnsi="微软雅黑" w:cs="微软雅黑"/>
          <w:color w:val="121212"/>
          <w:spacing w:val="5"/>
        </w:rPr>
        <w:t>3、</w:t>
      </w:r>
      <w:r w:rsidRPr="00BB5B2C">
        <w:rPr>
          <w:rFonts w:ascii="微软雅黑" w:eastAsia="微软雅黑" w:hAnsi="微软雅黑" w:cs="微软雅黑"/>
          <w:color w:val="121212"/>
          <w:spacing w:val="4"/>
        </w:rPr>
        <w:t>设计部署集群的网络环境，采用</w:t>
      </w:r>
      <w:r w:rsidRPr="00BB5B2C">
        <w:rPr>
          <w:rFonts w:ascii="微软雅黑" w:eastAsia="微软雅黑" w:hAnsi="微软雅黑" w:cs="微软雅黑"/>
          <w:color w:val="121212"/>
        </w:rPr>
        <w:t>flannel</w:t>
      </w:r>
      <w:r w:rsidRPr="00BB5B2C">
        <w:rPr>
          <w:rFonts w:ascii="微软雅黑" w:eastAsia="微软雅黑" w:hAnsi="微软雅黑" w:cs="微软雅黑"/>
          <w:color w:val="121212"/>
          <w:spacing w:val="4"/>
        </w:rPr>
        <w:t>作为集群的跨主机网络</w:t>
      </w:r>
      <w:r w:rsidRPr="00BB5B2C">
        <w:rPr>
          <w:rFonts w:ascii="微软雅黑" w:eastAsia="微软雅黑" w:hAnsi="微软雅黑" w:cs="微软雅黑"/>
          <w:color w:val="121212"/>
          <w:spacing w:val="1"/>
        </w:rPr>
        <w:t>。</w:t>
      </w:r>
    </w:p>
    <w:p w14:paraId="4C04EE15" w14:textId="117B1349" w:rsidR="005957DE" w:rsidRPr="00BB5B2C" w:rsidRDefault="00000000">
      <w:pPr>
        <w:spacing w:before="24" w:line="182" w:lineRule="auto"/>
        <w:ind w:left="582"/>
        <w:rPr>
          <w:rFonts w:ascii="微软雅黑" w:eastAsia="微软雅黑" w:hAnsi="微软雅黑" w:cs="微软雅黑"/>
        </w:rPr>
      </w:pPr>
      <w:r w:rsidRPr="00BB5B2C">
        <w:rPr>
          <w:rFonts w:ascii="微软雅黑" w:eastAsia="微软雅黑" w:hAnsi="微软雅黑" w:cs="微软雅黑"/>
          <w:color w:val="121212"/>
          <w:spacing w:val="10"/>
        </w:rPr>
        <w:t>4</w:t>
      </w:r>
      <w:r w:rsidRPr="00BB5B2C">
        <w:rPr>
          <w:rFonts w:ascii="微软雅黑" w:eastAsia="微软雅黑" w:hAnsi="微软雅黑" w:cs="微软雅黑"/>
          <w:color w:val="121212"/>
          <w:spacing w:val="9"/>
        </w:rPr>
        <w:t>、</w:t>
      </w:r>
      <w:r w:rsidRPr="00BB5B2C">
        <w:rPr>
          <w:rFonts w:ascii="微软雅黑" w:eastAsia="微软雅黑" w:hAnsi="微软雅黑" w:cs="微软雅黑"/>
          <w:color w:val="121212"/>
          <w:spacing w:val="5"/>
        </w:rPr>
        <w:t>负责各项目相关微服务编排调度部署的不同资源文件编写和测试使用。</w:t>
      </w:r>
    </w:p>
    <w:p w14:paraId="742E82CD" w14:textId="399F94D0" w:rsidR="005957DE" w:rsidRPr="00BB5B2C" w:rsidRDefault="00000000">
      <w:pPr>
        <w:spacing w:before="4" w:line="186" w:lineRule="auto"/>
        <w:ind w:left="530" w:right="1210" w:firstLine="62"/>
        <w:rPr>
          <w:rFonts w:ascii="微软雅黑" w:eastAsia="微软雅黑" w:hAnsi="微软雅黑" w:cs="微软雅黑"/>
        </w:rPr>
      </w:pPr>
      <w:r w:rsidRPr="00BB5B2C">
        <w:rPr>
          <w:rFonts w:ascii="微软雅黑" w:eastAsia="微软雅黑" w:hAnsi="微软雅黑" w:cs="微软雅黑"/>
          <w:color w:val="121212"/>
          <w:spacing w:val="1"/>
        </w:rPr>
        <w:t>5、负责梳理集群不同项目的配置管理、端口、持久化存储、负</w:t>
      </w:r>
      <w:r w:rsidRPr="00BB5B2C">
        <w:rPr>
          <w:rFonts w:ascii="微软雅黑" w:eastAsia="微软雅黑" w:hAnsi="微软雅黑" w:cs="微软雅黑"/>
          <w:color w:val="121212"/>
        </w:rPr>
        <w:t>载均衡域名等配置的标准化管理及资源文件编辑、管</w:t>
      </w:r>
      <w:r w:rsidRPr="00BB5B2C">
        <w:rPr>
          <w:rFonts w:ascii="微软雅黑" w:eastAsia="微软雅黑" w:hAnsi="微软雅黑" w:cs="微软雅黑"/>
          <w:color w:val="121212"/>
          <w:spacing w:val="-1"/>
        </w:rPr>
        <w:t>理。</w:t>
      </w:r>
    </w:p>
    <w:p w14:paraId="375CF73F" w14:textId="7B0021C3" w:rsidR="005957DE" w:rsidRPr="00BB5B2C" w:rsidRDefault="00000000">
      <w:pPr>
        <w:spacing w:before="76" w:line="188" w:lineRule="exact"/>
        <w:ind w:left="591"/>
        <w:rPr>
          <w:rFonts w:ascii="微软雅黑" w:eastAsia="微软雅黑" w:hAnsi="微软雅黑" w:cs="微软雅黑"/>
          <w:color w:val="121212"/>
          <w:spacing w:val="1"/>
          <w:position w:val="-1"/>
        </w:rPr>
      </w:pPr>
      <w:r w:rsidRPr="00BB5B2C">
        <w:rPr>
          <w:rFonts w:ascii="微软雅黑" w:eastAsia="微软雅黑" w:hAnsi="微软雅黑" w:cs="微软雅黑"/>
          <w:color w:val="121212"/>
          <w:spacing w:val="2"/>
          <w:position w:val="-1"/>
        </w:rPr>
        <w:t>6、负责集</w:t>
      </w:r>
      <w:r w:rsidRPr="00BB5B2C">
        <w:rPr>
          <w:rFonts w:ascii="微软雅黑" w:eastAsia="微软雅黑" w:hAnsi="微软雅黑" w:cs="微软雅黑"/>
          <w:color w:val="121212"/>
          <w:spacing w:val="1"/>
          <w:position w:val="-1"/>
        </w:rPr>
        <w:t>群日常的节点增减、各应用容器副本数量的管理及维护。</w:t>
      </w:r>
    </w:p>
    <w:p w14:paraId="541B5EA6" w14:textId="24CC03B2" w:rsidR="00BB5B2C" w:rsidRPr="00BB5B2C" w:rsidRDefault="00BB5B2C" w:rsidP="00BB5B2C">
      <w:pPr>
        <w:spacing w:line="195" w:lineRule="auto"/>
        <w:ind w:firstLineChars="200" w:firstLine="496"/>
        <w:rPr>
          <w:rFonts w:ascii="微软雅黑" w:eastAsia="微软雅黑" w:hAnsi="微软雅黑" w:cs="微软雅黑"/>
        </w:rPr>
      </w:pPr>
      <w:r w:rsidRPr="00BB5B2C">
        <w:rPr>
          <w:rFonts w:ascii="微软雅黑" w:eastAsia="微软雅黑" w:hAnsi="微软雅黑" w:cs="微软雅黑"/>
          <w:color w:val="121212"/>
          <w:spacing w:val="38"/>
        </w:rPr>
        <w:t>7</w:t>
      </w:r>
      <w:r w:rsidRPr="00BB5B2C">
        <w:rPr>
          <w:rFonts w:ascii="微软雅黑" w:eastAsia="微软雅黑" w:hAnsi="微软雅黑" w:cs="微软雅黑"/>
          <w:color w:val="121212"/>
          <w:spacing w:val="32"/>
        </w:rPr>
        <w:t>、集群监控</w:t>
      </w:r>
      <w:r w:rsidRPr="00BB5B2C">
        <w:rPr>
          <w:rFonts w:ascii="微软雅黑" w:eastAsia="微软雅黑" w:hAnsi="微软雅黑" w:cs="微软雅黑"/>
          <w:color w:val="121212"/>
        </w:rPr>
        <w:t>prometheus</w:t>
      </w:r>
      <w:r w:rsidRPr="00BB5B2C">
        <w:rPr>
          <w:rFonts w:ascii="微软雅黑" w:eastAsia="微软雅黑" w:hAnsi="微软雅黑" w:cs="微软雅黑"/>
          <w:color w:val="121212"/>
          <w:spacing w:val="32"/>
        </w:rPr>
        <w:t>的维护和管理。</w:t>
      </w:r>
    </w:p>
    <w:p w14:paraId="09927EE9" w14:textId="77777777" w:rsidR="00BB5B2C" w:rsidRDefault="00BB5B2C">
      <w:pPr>
        <w:spacing w:before="76" w:line="188" w:lineRule="exact"/>
        <w:ind w:left="591"/>
        <w:rPr>
          <w:rFonts w:ascii="微软雅黑" w:eastAsia="微软雅黑" w:hAnsi="微软雅黑" w:cs="微软雅黑"/>
          <w:sz w:val="19"/>
          <w:szCs w:val="19"/>
        </w:rPr>
      </w:pPr>
    </w:p>
    <w:p w14:paraId="048600A2" w14:textId="77777777" w:rsidR="005957DE" w:rsidRDefault="005957DE">
      <w:pPr>
        <w:sectPr w:rsidR="005957DE">
          <w:type w:val="continuous"/>
          <w:pgSz w:w="11900" w:h="16840"/>
          <w:pgMar w:top="1" w:right="0" w:bottom="0" w:left="0" w:header="0" w:footer="0" w:gutter="0"/>
          <w:cols w:space="720" w:equalWidth="0">
            <w:col w:w="11900"/>
          </w:cols>
        </w:sectPr>
      </w:pPr>
    </w:p>
    <w:p w14:paraId="23D30B0A" w14:textId="3BA4F3C7" w:rsidR="005957DE" w:rsidRDefault="005957DE">
      <w:pPr>
        <w:spacing w:line="195" w:lineRule="auto"/>
        <w:ind w:left="169"/>
        <w:rPr>
          <w:rFonts w:ascii="微软雅黑" w:eastAsia="微软雅黑" w:hAnsi="微软雅黑" w:cs="微软雅黑"/>
          <w:sz w:val="16"/>
          <w:szCs w:val="16"/>
        </w:rPr>
      </w:pPr>
    </w:p>
    <w:p w14:paraId="725B3D58" w14:textId="235063EC" w:rsidR="005957DE" w:rsidRDefault="00000000">
      <w:pPr>
        <w:spacing w:line="214" w:lineRule="auto"/>
        <w:ind w:left="173"/>
        <w:rPr>
          <w:rFonts w:ascii="微软雅黑" w:eastAsia="微软雅黑" w:hAnsi="微软雅黑" w:cs="微软雅黑"/>
          <w:sz w:val="23"/>
          <w:szCs w:val="23"/>
        </w:rPr>
      </w:pPr>
      <w:r>
        <w:rPr>
          <w:rFonts w:ascii="微软雅黑" w:eastAsia="微软雅黑" w:hAnsi="微软雅黑" w:cs="微软雅黑"/>
          <w:color w:val="121212"/>
          <w:spacing w:val="8"/>
          <w:sz w:val="23"/>
          <w:szCs w:val="23"/>
        </w:rPr>
        <w:t>项目</w:t>
      </w:r>
      <w:r>
        <w:rPr>
          <w:rFonts w:ascii="微软雅黑" w:eastAsia="微软雅黑" w:hAnsi="微软雅黑" w:cs="微软雅黑"/>
          <w:color w:val="121212"/>
          <w:spacing w:val="7"/>
          <w:sz w:val="23"/>
          <w:szCs w:val="23"/>
        </w:rPr>
        <w:t>三</w:t>
      </w:r>
      <w:r>
        <w:rPr>
          <w:rFonts w:ascii="微软雅黑" w:eastAsia="微软雅黑" w:hAnsi="微软雅黑" w:cs="微软雅黑"/>
          <w:color w:val="121212"/>
          <w:spacing w:val="4"/>
          <w:sz w:val="23"/>
          <w:szCs w:val="23"/>
        </w:rPr>
        <w:t>自动化运维监控系统-</w:t>
      </w:r>
      <w:r>
        <w:rPr>
          <w:rFonts w:ascii="微软雅黑" w:eastAsia="微软雅黑" w:hAnsi="微软雅黑" w:cs="微软雅黑"/>
          <w:color w:val="121212"/>
          <w:sz w:val="23"/>
          <w:szCs w:val="23"/>
        </w:rPr>
        <w:t>Zabbix</w:t>
      </w:r>
    </w:p>
    <w:p w14:paraId="314D5A72" w14:textId="77777777" w:rsidR="005957DE" w:rsidRDefault="00000000">
      <w:pPr>
        <w:spacing w:before="1" w:line="176" w:lineRule="auto"/>
        <w:ind w:left="113"/>
        <w:rPr>
          <w:rFonts w:ascii="微软雅黑" w:eastAsia="微软雅黑" w:hAnsi="微软雅黑" w:cs="微软雅黑"/>
          <w:sz w:val="23"/>
          <w:szCs w:val="23"/>
        </w:rPr>
      </w:pPr>
      <w:r>
        <w:rPr>
          <w:rFonts w:ascii="微软雅黑" w:eastAsia="微软雅黑" w:hAnsi="微软雅黑" w:cs="微软雅黑"/>
          <w:color w:val="121212"/>
          <w:spacing w:val="10"/>
          <w:sz w:val="23"/>
          <w:szCs w:val="23"/>
        </w:rPr>
        <w:t>监</w:t>
      </w:r>
      <w:r>
        <w:rPr>
          <w:rFonts w:ascii="微软雅黑" w:eastAsia="微软雅黑" w:hAnsi="微软雅黑" w:cs="微软雅黑"/>
          <w:color w:val="121212"/>
          <w:spacing w:val="8"/>
          <w:sz w:val="23"/>
          <w:szCs w:val="23"/>
        </w:rPr>
        <w:t>控平台</w:t>
      </w:r>
    </w:p>
    <w:p w14:paraId="7F939C74" w14:textId="4BC2DEA5" w:rsidR="005957DE" w:rsidRDefault="00000000">
      <w:pPr>
        <w:spacing w:before="8" w:line="188" w:lineRule="auto"/>
        <w:ind w:left="170" w:right="1855" w:hanging="60"/>
        <w:rPr>
          <w:rFonts w:ascii="微软雅黑" w:eastAsia="微软雅黑" w:hAnsi="微软雅黑" w:cs="微软雅黑"/>
          <w:sz w:val="19"/>
          <w:szCs w:val="19"/>
        </w:rPr>
      </w:pPr>
      <w:r>
        <w:rPr>
          <w:rFonts w:ascii="微软雅黑" w:eastAsia="微软雅黑" w:hAnsi="微软雅黑" w:cs="微软雅黑"/>
          <w:color w:val="121212"/>
          <w:spacing w:val="-6"/>
          <w:sz w:val="19"/>
          <w:szCs w:val="19"/>
        </w:rPr>
        <w:t>项目</w:t>
      </w:r>
      <w:r>
        <w:rPr>
          <w:rFonts w:ascii="微软雅黑" w:eastAsia="微软雅黑" w:hAnsi="微软雅黑" w:cs="微软雅黑"/>
          <w:color w:val="121212"/>
          <w:spacing w:val="-4"/>
          <w:sz w:val="19"/>
          <w:szCs w:val="19"/>
        </w:rPr>
        <w:t>需</w:t>
      </w:r>
      <w:r>
        <w:rPr>
          <w:rFonts w:ascii="微软雅黑" w:eastAsia="微软雅黑" w:hAnsi="微软雅黑" w:cs="微软雅黑"/>
          <w:color w:val="121212"/>
          <w:spacing w:val="-3"/>
          <w:sz w:val="19"/>
          <w:szCs w:val="19"/>
        </w:rPr>
        <w:t>求：部署监控服务，监控线上服务器：服务运行状态、网络流量、硬件使用率、系统运行情况。</w:t>
      </w:r>
      <w:r>
        <w:rPr>
          <w:rFonts w:ascii="微软雅黑" w:eastAsia="微软雅黑" w:hAnsi="微软雅黑" w:cs="微软雅黑"/>
          <w:color w:val="121212"/>
          <w:spacing w:val="8"/>
          <w:sz w:val="19"/>
          <w:szCs w:val="19"/>
        </w:rPr>
        <w:t>责</w:t>
      </w:r>
      <w:r>
        <w:rPr>
          <w:rFonts w:ascii="微软雅黑" w:eastAsia="微软雅黑" w:hAnsi="微软雅黑" w:cs="微软雅黑"/>
          <w:color w:val="121212"/>
          <w:spacing w:val="5"/>
          <w:sz w:val="19"/>
          <w:szCs w:val="19"/>
        </w:rPr>
        <w:t>任描述：</w:t>
      </w:r>
    </w:p>
    <w:p w14:paraId="5CE61490" w14:textId="0741A291" w:rsidR="005957DE" w:rsidRDefault="00000000">
      <w:pPr>
        <w:spacing w:line="345" w:lineRule="exact"/>
        <w:ind w:left="178"/>
        <w:rPr>
          <w:rFonts w:ascii="微软雅黑" w:eastAsia="微软雅黑" w:hAnsi="微软雅黑" w:cs="微软雅黑"/>
          <w:sz w:val="19"/>
          <w:szCs w:val="19"/>
        </w:rPr>
      </w:pPr>
      <w:r>
        <w:rPr>
          <w:rFonts w:ascii="微软雅黑" w:eastAsia="微软雅黑" w:hAnsi="微软雅黑" w:cs="微软雅黑"/>
          <w:color w:val="121212"/>
          <w:spacing w:val="10"/>
          <w:position w:val="8"/>
          <w:sz w:val="19"/>
          <w:szCs w:val="19"/>
        </w:rPr>
        <w:t>1.</w:t>
      </w:r>
      <w:r>
        <w:rPr>
          <w:rFonts w:ascii="微软雅黑" w:eastAsia="微软雅黑" w:hAnsi="微软雅黑" w:cs="微软雅黑"/>
          <w:color w:val="121212"/>
          <w:spacing w:val="5"/>
          <w:position w:val="8"/>
          <w:sz w:val="19"/>
          <w:szCs w:val="19"/>
        </w:rPr>
        <w:t>负责安装配置</w:t>
      </w:r>
      <w:r>
        <w:rPr>
          <w:rFonts w:ascii="微软雅黑" w:eastAsia="微软雅黑" w:hAnsi="微软雅黑" w:cs="微软雅黑"/>
          <w:color w:val="121212"/>
          <w:position w:val="8"/>
          <w:sz w:val="19"/>
          <w:szCs w:val="19"/>
        </w:rPr>
        <w:t>Zabbix</w:t>
      </w:r>
      <w:r>
        <w:rPr>
          <w:rFonts w:ascii="微软雅黑" w:eastAsia="微软雅黑" w:hAnsi="微软雅黑" w:cs="微软雅黑"/>
          <w:color w:val="121212"/>
          <w:spacing w:val="5"/>
          <w:position w:val="8"/>
          <w:sz w:val="19"/>
          <w:szCs w:val="19"/>
        </w:rPr>
        <w:t>监控服务</w:t>
      </w:r>
    </w:p>
    <w:p w14:paraId="01AFAD0F" w14:textId="77777777" w:rsidR="005957DE" w:rsidRDefault="00000000">
      <w:pPr>
        <w:spacing w:line="200" w:lineRule="auto"/>
        <w:ind w:left="170"/>
        <w:rPr>
          <w:rFonts w:ascii="微软雅黑" w:eastAsia="微软雅黑" w:hAnsi="微软雅黑" w:cs="微软雅黑"/>
          <w:sz w:val="19"/>
          <w:szCs w:val="19"/>
        </w:rPr>
      </w:pPr>
      <w:r>
        <w:rPr>
          <w:rFonts w:ascii="微软雅黑" w:eastAsia="微软雅黑" w:hAnsi="微软雅黑" w:cs="微软雅黑"/>
          <w:color w:val="121212"/>
          <w:spacing w:val="11"/>
          <w:sz w:val="19"/>
          <w:szCs w:val="19"/>
        </w:rPr>
        <w:t>2</w:t>
      </w:r>
      <w:r>
        <w:rPr>
          <w:rFonts w:ascii="微软雅黑" w:eastAsia="微软雅黑" w:hAnsi="微软雅黑" w:cs="微软雅黑"/>
          <w:color w:val="121212"/>
          <w:spacing w:val="7"/>
          <w:sz w:val="19"/>
          <w:szCs w:val="19"/>
        </w:rPr>
        <w:t>.负责编写监控脚本</w:t>
      </w:r>
    </w:p>
    <w:p w14:paraId="4B8EDCA2" w14:textId="77777777" w:rsidR="005957DE" w:rsidRDefault="00000000">
      <w:pPr>
        <w:spacing w:before="33" w:line="197" w:lineRule="auto"/>
        <w:ind w:left="168"/>
        <w:rPr>
          <w:rFonts w:ascii="微软雅黑" w:eastAsia="微软雅黑" w:hAnsi="微软雅黑" w:cs="微软雅黑"/>
          <w:sz w:val="19"/>
          <w:szCs w:val="19"/>
        </w:rPr>
      </w:pPr>
      <w:r>
        <w:rPr>
          <w:rFonts w:ascii="微软雅黑" w:eastAsia="微软雅黑" w:hAnsi="微软雅黑" w:cs="微软雅黑"/>
          <w:color w:val="121212"/>
          <w:spacing w:val="8"/>
          <w:sz w:val="19"/>
          <w:szCs w:val="19"/>
        </w:rPr>
        <w:t>3</w:t>
      </w:r>
      <w:r>
        <w:rPr>
          <w:rFonts w:ascii="微软雅黑" w:eastAsia="微软雅黑" w:hAnsi="微软雅黑" w:cs="微软雅黑"/>
          <w:color w:val="121212"/>
          <w:spacing w:val="7"/>
          <w:sz w:val="19"/>
          <w:szCs w:val="19"/>
        </w:rPr>
        <w:t>.处理监控故障</w:t>
      </w:r>
    </w:p>
    <w:p w14:paraId="42B317EF" w14:textId="77777777" w:rsidR="005957DE" w:rsidRDefault="00000000">
      <w:pPr>
        <w:spacing w:before="65" w:line="198" w:lineRule="auto"/>
        <w:ind w:left="102"/>
        <w:rPr>
          <w:rFonts w:ascii="微软雅黑" w:eastAsia="微软雅黑" w:hAnsi="微软雅黑" w:cs="微软雅黑"/>
          <w:sz w:val="19"/>
          <w:szCs w:val="19"/>
        </w:rPr>
      </w:pPr>
      <w:r>
        <w:rPr>
          <w:rFonts w:ascii="微软雅黑" w:eastAsia="微软雅黑" w:hAnsi="微软雅黑" w:cs="微软雅黑"/>
          <w:color w:val="121212"/>
          <w:spacing w:val="8"/>
          <w:sz w:val="19"/>
          <w:szCs w:val="19"/>
        </w:rPr>
        <w:t>4.配置被监控主机</w:t>
      </w:r>
    </w:p>
    <w:p w14:paraId="6BA9F793" w14:textId="77777777" w:rsidR="005957DE" w:rsidRDefault="005957DE">
      <w:pPr>
        <w:spacing w:line="449" w:lineRule="auto"/>
      </w:pPr>
    </w:p>
    <w:p w14:paraId="728BB4BD" w14:textId="77777777" w:rsidR="005957DE" w:rsidRDefault="00000000">
      <w:pPr>
        <w:spacing w:line="421" w:lineRule="exact"/>
        <w:ind w:firstLine="102"/>
        <w:textAlignment w:val="center"/>
      </w:pPr>
      <w:r>
        <w:pict w14:anchorId="6669693C">
          <v:rect id="1054" o:spid="_x0000_s1040" style="position:absolute;left:0;text-align:left;margin-left:152.2pt;margin-top:172.55pt;width:417.35pt;height:4.85pt;z-index:7;visibility:visible;mso-wrap-distance-left:0;mso-wrap-distance-right:0;mso-position-horizontal-relative:page;mso-position-vertical-relative:page;mso-width-relative:page;mso-height-relative:page" fillcolor="#44536a" stroked="f">
            <w10:wrap anchorx="page" anchory="page"/>
          </v:rect>
        </w:pict>
      </w:r>
      <w:r>
        <w:pict w14:anchorId="44CD8DCA">
          <v:group id="1055" o:spid="_x0000_s1037" style="width:126.1pt;height:21.05pt;mso-wrap-distance-left:0;mso-wrap-distance-right:0;mso-position-horizontal-relative:char;mso-position-vertical-relative:line" coordsize="2521,420">
            <v:shape id="1056" o:spid="_x0000_s1039" style="position:absolute;width:2521;height:420;visibility:visible;mso-position-horizontal-relative:text;mso-position-vertical-relative:text;mso-width-relative:page;mso-height-relative:page" coordsize="2521,420" o:spt="100" adj="0,,0" path="m2511,420t,l2206,,1960,r-29,l,,,420r1931,l1960,420r551,xe" fillcolor="#44536a" stroked="f">
              <v:stroke joinstyle="round"/>
              <v:formulas/>
              <v:path o:connecttype="segments" textboxrect="0,0,2521,420"/>
            </v:shape>
            <v:shape id="1057" o:spid="_x0000_s1038" style="position:absolute;left:582;top:60;width:1171;height:298;visibility:visible;mso-position-horizontal-relative:text;mso-position-vertical-relative:text;mso-width-relative:page;mso-height-relative:page" coordsize="1171,298" o:spt="100" adj="0,,0" path="m303,108l291,74r7,-4l306,64r8,-8l321,48r7,-10l336,26r9,-12l354,r34,12l375,30,363,48,352,60r-9,12l438,72r8,10l451,90r,8l415,98r-31,2l354,104r-51,4xm213,50r-35,l178,4r35,l213,50xm485,143r-11,-3l461,134r-7,-14l451,105r7,-5l451,90r,-86l485,4r,46l566,50r-12,6l550,58r-2,l548,59r-18,9l506,78r-21,8l485,108r3,4l578,112r-2,2l573,126r-9,10l550,142r-65,l485,143xm792,44r-34,l758,4r34,l792,44xm960,120r-35,l925,4r35,l960,120xm75,62r-34,l41,6r34,l75,62xm666,68r-32,l634,6r32,l666,68xm978,120r-3,-10l963,88r37,-14l1036,56r37,-20l1108,12r22,26l1094,64r-38,22l1018,104r-40,16xm566,50r-81,l501,44r17,-8l538,26,558,14r20,30l566,50xm438,72r-82,l370,70r13,l396,68r-2,-4l388,56,378,44,406,26r15,20l434,64r4,8xm606,152r-10,-6l586,138r-10,-6l585,110r6,-24l596,60r4,-30l632,36r-2,16l628,62r,6l692,68r,6l702,74r,26l622,100r-4,12l616,124r-5,14l606,152xm702,74r-10,l692,44r169,l861,68r-159,l702,74xm109,82r-5,l104,50r186,l290,62r-181,l109,82xm548,59r,-1l548,59r,xm548,59r,-1l550,58r-2,1xm578,112r-40,l544,108r1,-6l546,86r,-12l548,59r,l561,64r11,4l583,72r-3,24l578,106r,6xm109,92l4,92,4,62r100,l104,82r5,l109,92xm290,82r-181,l109,62r181,l290,82xm861,74r-159,l702,68r159,l861,74xm792,104r-34,l758,74r34,l792,104xm213,114r-35,l178,82r35,l213,114xm451,105r,-15l458,100r-7,5xm4,192l,156,33,146r8,-2l41,92r34,l75,132r30,l105,146r2,l107,148r,10l75,168r,10l41,178r-20,8l4,192xm428,120r-6,-10l418,104r-3,-6l451,98r,7l446,108r-5,4l435,112r,4l428,120xm586,210r-5,-30l584,178r-2,-4l608,164r26,-8l634,100r32,l666,144r32,l701,158r1,4l686,162r,11l676,176r-10,4l666,192r-32,l615,200r-29,10xm691,136r-11,l680,104r194,l874,132r-74,l800,134r-102,l691,136xm342,292r-34,l308,112r115,l428,120r7,l435,142r-93,l342,158r93,l435,186r-93,l342,202r93,l435,232r-93,l342,292xm435,116r,-4l441,112r-5,2l435,116xm105,123r,-9l273,114r,8l106,122r-1,1xm435,120r-7,l435,116r,4xm1161,154r-286,l875,120r286,l1161,154xm107,146r-2,l105,123r1,-1l107,144r,2xm238,206r-43,l208,192r10,-14l228,162r6,-16l107,146r,-2l106,122r167,l273,138r-11,28l250,190r-12,16xm105,132r-25,l105,123r,9xm834,162r-34,l800,132r34,l834,162xm874,136r-40,l834,132r40,l874,136xm698,144r-32,l698,134r,10xm800,136r-102,l698,134r102,l800,136xm435,158r-34,l401,142r34,l435,158xm536,288r-48,l472,284r-12,-6l453,266r-2,-18l451,142r32,l485,143r,45l566,188r-8,4l533,204r-25,10l485,224r,28l486,256r92,l578,258r-4,12l565,280r-12,6l536,288xm533,144r-41,l485,143r,-1l550,142r-17,2xm104,298r-7,-8l90,280,80,268r27,-10l131,248r20,-10l169,228,155,212,144,192,134,170r-9,-24l160,146r5,16l174,178r10,14l195,206r43,l235,212r-15,16l234,238r19,10l264,252r-71,l175,264r-21,12l130,288r-26,10xm566,188r-81,l502,180r19,-8l542,160r23,-12l582,174r-2,l581,180r-15,8xm938,298l913,266r8,-6l925,254r,-100l960,154r,88l1030,242r1,8l1012,258r-17,8l978,272r-16,8l955,284r-9,6l938,298xm1145,286r-49,-24l1055,232r-31,-36l1002,154r38,l1058,184r30,28l1125,234r46,18l1163,260r-7,10l1151,278r-6,8xm686,173r,-11l702,162r1,6l688,172r-2,1xm715,194r-29,l686,173r2,-1l703,168r-1,-6l875,162r,24l725,186r-10,8xm581,180r-1,-6l582,174r2,4l581,180xm75,256r-35,l41,254r,-76l75,178r,77l75,256xm435,202r-34,l401,186r34,l435,202xm740,256l730,244,720,230,710,218,698,206r27,-20l736,198r12,14l758,224r10,12l743,254r-1,l742,255r-2,1xm875,194r-142,l725,186r150,l875,194xm666,294r-32,l634,192r32,l666,294xm833,256r-37,l800,252r,-58l834,194r,56l833,256xm578,256r-37,l544,252r2,-12l546,230r2,-28l561,206r12,4l583,214r-1,14l580,240r-2,10l578,256xm1030,242r-70,l974,236r16,-6l1008,220r20,-10l1028,230r2,8l1030,242xm434,258r-36,l401,254r,-22l435,232r,20l434,258xm273,296l248,286,228,274,208,264,193,252r71,l275,256r25,8l292,274r-7,8l278,290r-5,6xm40,292r-17,l9,290,5,268,3,254r16,2l75,256r-2,14l66,282r-11,6l40,292xm742,255r,-1l743,254r-1,1xm743,254r-1,l743,254xm792,292r-29,l748,290r-2,-10l745,268r-3,-13l743,254r13,2l833,256r-2,12l824,280r-13,8l792,292xm401,290r-37,l362,280r-2,-12l356,256r18,l386,258r48,l433,268r-7,12l416,286r-15,4e" stroked="f">
              <v:stroke joinstyle="round"/>
              <v:formulas/>
              <v:path o:connecttype="segments" textboxrect="0,0,1171,298"/>
            </v:shape>
            <w10:anchorlock/>
          </v:group>
        </w:pict>
      </w:r>
    </w:p>
    <w:p w14:paraId="74A1BE0D" w14:textId="064226F2" w:rsidR="005957DE" w:rsidRDefault="00000000">
      <w:pPr>
        <w:spacing w:before="305" w:line="239" w:lineRule="auto"/>
        <w:ind w:left="139"/>
        <w:rPr>
          <w:rFonts w:ascii="微软雅黑" w:eastAsia="微软雅黑" w:hAnsi="微软雅黑" w:cs="微软雅黑"/>
          <w:sz w:val="20"/>
          <w:szCs w:val="20"/>
        </w:rPr>
      </w:pPr>
      <w:r>
        <w:rPr>
          <w:rFonts w:ascii="微软雅黑" w:eastAsia="微软雅黑" w:hAnsi="微软雅黑" w:cs="微软雅黑"/>
          <w:spacing w:val="3"/>
          <w:sz w:val="20"/>
          <w:szCs w:val="20"/>
        </w:rPr>
        <w:t>·熟练掌握</w:t>
      </w:r>
      <w:r>
        <w:rPr>
          <w:rFonts w:ascii="微软雅黑" w:eastAsia="微软雅黑" w:hAnsi="微软雅黑" w:cs="微软雅黑"/>
          <w:sz w:val="20"/>
          <w:szCs w:val="20"/>
        </w:rPr>
        <w:t>CentOS</w:t>
      </w:r>
      <w:r>
        <w:rPr>
          <w:rFonts w:ascii="微软雅黑" w:eastAsia="微软雅黑" w:hAnsi="微软雅黑" w:cs="微软雅黑"/>
          <w:spacing w:val="3"/>
          <w:sz w:val="20"/>
          <w:szCs w:val="20"/>
        </w:rPr>
        <w:t>/</w:t>
      </w:r>
      <w:r>
        <w:rPr>
          <w:rFonts w:ascii="微软雅黑" w:eastAsia="微软雅黑" w:hAnsi="微软雅黑" w:cs="微软雅黑"/>
          <w:sz w:val="20"/>
          <w:szCs w:val="20"/>
        </w:rPr>
        <w:t>RHEL</w:t>
      </w:r>
      <w:r>
        <w:rPr>
          <w:rFonts w:ascii="微软雅黑" w:eastAsia="微软雅黑" w:hAnsi="微软雅黑" w:cs="微软雅黑"/>
          <w:spacing w:val="3"/>
          <w:sz w:val="20"/>
          <w:szCs w:val="20"/>
        </w:rPr>
        <w:t>等</w:t>
      </w:r>
      <w:r>
        <w:rPr>
          <w:rFonts w:ascii="微软雅黑" w:eastAsia="微软雅黑" w:hAnsi="微软雅黑" w:cs="微软雅黑"/>
          <w:sz w:val="20"/>
          <w:szCs w:val="20"/>
        </w:rPr>
        <w:t>Linux</w:t>
      </w:r>
      <w:r>
        <w:rPr>
          <w:rFonts w:ascii="微软雅黑" w:eastAsia="微软雅黑" w:hAnsi="微软雅黑" w:cs="微软雅黑"/>
          <w:spacing w:val="3"/>
          <w:sz w:val="20"/>
          <w:szCs w:val="20"/>
        </w:rPr>
        <w:t>操作系</w:t>
      </w:r>
      <w:r>
        <w:rPr>
          <w:rFonts w:ascii="微软雅黑" w:eastAsia="微软雅黑" w:hAnsi="微软雅黑" w:cs="微软雅黑"/>
          <w:spacing w:val="1"/>
          <w:sz w:val="20"/>
          <w:szCs w:val="20"/>
        </w:rPr>
        <w:t>统</w:t>
      </w:r>
    </w:p>
    <w:p w14:paraId="7C05019D" w14:textId="504EE68C" w:rsidR="005957DE" w:rsidRDefault="00000000">
      <w:pPr>
        <w:spacing w:before="97" w:line="239" w:lineRule="auto"/>
        <w:ind w:left="139"/>
        <w:rPr>
          <w:rFonts w:ascii="微软雅黑" w:eastAsia="微软雅黑" w:hAnsi="微软雅黑" w:cs="微软雅黑"/>
          <w:sz w:val="20"/>
          <w:szCs w:val="20"/>
        </w:rPr>
      </w:pPr>
      <w:r>
        <w:rPr>
          <w:rFonts w:ascii="微软雅黑" w:eastAsia="微软雅黑" w:hAnsi="微软雅黑" w:cs="微软雅黑"/>
          <w:spacing w:val="-10"/>
          <w:sz w:val="20"/>
          <w:szCs w:val="20"/>
        </w:rPr>
        <w:t>·熟</w:t>
      </w:r>
      <w:r>
        <w:rPr>
          <w:rFonts w:ascii="微软雅黑" w:eastAsia="微软雅黑" w:hAnsi="微软雅黑" w:cs="微软雅黑"/>
          <w:spacing w:val="-5"/>
          <w:sz w:val="20"/>
          <w:szCs w:val="20"/>
        </w:rPr>
        <w:t>练掌握Linux系统DHCP，SSH，NFS，DNS等各种基本服务的部署、配置和优化</w:t>
      </w:r>
    </w:p>
    <w:p w14:paraId="671BDED7" w14:textId="0D98A251" w:rsidR="005957DE" w:rsidRDefault="00000000">
      <w:pPr>
        <w:spacing w:before="100" w:line="223" w:lineRule="auto"/>
        <w:ind w:left="139"/>
        <w:rPr>
          <w:rFonts w:ascii="微软雅黑" w:eastAsia="微软雅黑" w:hAnsi="微软雅黑" w:cs="微软雅黑"/>
          <w:sz w:val="20"/>
          <w:szCs w:val="20"/>
        </w:rPr>
      </w:pPr>
      <w:r>
        <w:rPr>
          <w:rFonts w:ascii="微软雅黑" w:eastAsia="微软雅黑" w:hAnsi="微软雅黑" w:cs="微软雅黑"/>
          <w:spacing w:val="10"/>
          <w:sz w:val="20"/>
          <w:szCs w:val="20"/>
        </w:rPr>
        <w:t>·</w:t>
      </w:r>
      <w:r>
        <w:rPr>
          <w:rFonts w:ascii="微软雅黑" w:eastAsia="微软雅黑" w:hAnsi="微软雅黑" w:cs="微软雅黑"/>
          <w:spacing w:val="5"/>
          <w:sz w:val="20"/>
          <w:szCs w:val="20"/>
        </w:rPr>
        <w:t>熟练掌握</w:t>
      </w:r>
      <w:r>
        <w:rPr>
          <w:rFonts w:ascii="微软雅黑" w:eastAsia="微软雅黑" w:hAnsi="微软雅黑" w:cs="微软雅黑"/>
          <w:sz w:val="20"/>
          <w:szCs w:val="20"/>
        </w:rPr>
        <w:t>shell</w:t>
      </w:r>
      <w:r>
        <w:rPr>
          <w:rFonts w:ascii="微软雅黑" w:eastAsia="微软雅黑" w:hAnsi="微软雅黑" w:cs="微软雅黑"/>
          <w:spacing w:val="5"/>
          <w:sz w:val="20"/>
          <w:szCs w:val="20"/>
        </w:rPr>
        <w:t>/</w:t>
      </w:r>
      <w:r>
        <w:rPr>
          <w:rFonts w:ascii="微软雅黑" w:eastAsia="微软雅黑" w:hAnsi="微软雅黑" w:cs="微软雅黑"/>
          <w:sz w:val="20"/>
          <w:szCs w:val="20"/>
        </w:rPr>
        <w:t>python</w:t>
      </w:r>
      <w:r>
        <w:rPr>
          <w:rFonts w:ascii="微软雅黑" w:eastAsia="微软雅黑" w:hAnsi="微软雅黑" w:cs="微软雅黑"/>
          <w:spacing w:val="5"/>
          <w:sz w:val="20"/>
          <w:szCs w:val="20"/>
        </w:rPr>
        <w:t>/</w:t>
      </w:r>
      <w:r>
        <w:rPr>
          <w:rFonts w:ascii="微软雅黑" w:eastAsia="微软雅黑" w:hAnsi="微软雅黑" w:cs="微软雅黑"/>
          <w:sz w:val="20"/>
          <w:szCs w:val="20"/>
        </w:rPr>
        <w:t>php</w:t>
      </w:r>
      <w:r>
        <w:rPr>
          <w:rFonts w:ascii="微软雅黑" w:eastAsia="微软雅黑" w:hAnsi="微软雅黑" w:cs="微软雅黑"/>
          <w:spacing w:val="5"/>
          <w:sz w:val="20"/>
          <w:szCs w:val="20"/>
        </w:rPr>
        <w:t>脚本以及计划性任务</w:t>
      </w:r>
    </w:p>
    <w:p w14:paraId="3340D338" w14:textId="5B6D7D78" w:rsidR="005957DE" w:rsidRDefault="00000000">
      <w:pPr>
        <w:spacing w:before="169" w:line="183" w:lineRule="auto"/>
        <w:ind w:left="139"/>
        <w:rPr>
          <w:rFonts w:ascii="微软雅黑" w:eastAsia="微软雅黑" w:hAnsi="微软雅黑" w:cs="微软雅黑"/>
          <w:sz w:val="20"/>
          <w:szCs w:val="20"/>
        </w:rPr>
      </w:pPr>
      <w:r>
        <w:rPr>
          <w:rFonts w:ascii="微软雅黑" w:eastAsia="微软雅黑" w:hAnsi="微软雅黑" w:cs="微软雅黑"/>
          <w:spacing w:val="-8"/>
          <w:sz w:val="20"/>
          <w:szCs w:val="20"/>
        </w:rPr>
        <w:t>·熟悉掌握</w:t>
      </w:r>
      <w:r>
        <w:rPr>
          <w:rFonts w:ascii="微软雅黑" w:eastAsia="微软雅黑" w:hAnsi="微软雅黑" w:cs="微软雅黑"/>
          <w:spacing w:val="-5"/>
          <w:sz w:val="20"/>
          <w:szCs w:val="20"/>
        </w:rPr>
        <w:t>搭</w:t>
      </w:r>
      <w:r>
        <w:rPr>
          <w:rFonts w:ascii="微软雅黑" w:eastAsia="微软雅黑" w:hAnsi="微软雅黑" w:cs="微软雅黑"/>
          <w:spacing w:val="-4"/>
          <w:sz w:val="20"/>
          <w:szCs w:val="20"/>
        </w:rPr>
        <w:t>建LNMP、LAMP系统环境，持续优化，运行维护</w:t>
      </w:r>
    </w:p>
    <w:p w14:paraId="58F3E183" w14:textId="2C8FD90C" w:rsidR="005957DE" w:rsidRDefault="00000000">
      <w:pPr>
        <w:spacing w:before="129" w:line="309" w:lineRule="auto"/>
        <w:ind w:left="139" w:right="721"/>
        <w:rPr>
          <w:rFonts w:ascii="微软雅黑" w:eastAsia="微软雅黑" w:hAnsi="微软雅黑" w:cs="微软雅黑"/>
          <w:sz w:val="20"/>
          <w:szCs w:val="20"/>
        </w:rPr>
      </w:pPr>
      <w:r>
        <w:rPr>
          <w:rFonts w:ascii="微软雅黑" w:eastAsia="微软雅黑" w:hAnsi="微软雅黑" w:cs="微软雅黑"/>
          <w:spacing w:val="-8"/>
          <w:sz w:val="20"/>
          <w:szCs w:val="20"/>
        </w:rPr>
        <w:t>·熟悉掌握</w:t>
      </w:r>
      <w:r>
        <w:rPr>
          <w:rFonts w:ascii="微软雅黑" w:eastAsia="微软雅黑" w:hAnsi="微软雅黑" w:cs="微软雅黑"/>
          <w:spacing w:val="-4"/>
          <w:sz w:val="20"/>
          <w:szCs w:val="20"/>
        </w:rPr>
        <w:t>Mysql</w:t>
      </w:r>
      <w:r>
        <w:rPr>
          <w:rFonts w:ascii="微软雅黑" w:eastAsia="微软雅黑" w:hAnsi="微软雅黑" w:cs="微软雅黑"/>
          <w:spacing w:val="-8"/>
          <w:sz w:val="20"/>
          <w:szCs w:val="20"/>
        </w:rPr>
        <w:t>，</w:t>
      </w:r>
      <w:r>
        <w:rPr>
          <w:rFonts w:ascii="微软雅黑" w:eastAsia="微软雅黑" w:hAnsi="微软雅黑" w:cs="微软雅黑"/>
          <w:spacing w:val="-4"/>
          <w:sz w:val="20"/>
          <w:szCs w:val="20"/>
        </w:rPr>
        <w:t>redis数据库技术，熟练运用sql语句，熟悉性能优化、集群搭建、主从同步、读写分离等</w:t>
      </w:r>
      <w:r>
        <w:rPr>
          <w:rFonts w:ascii="微软雅黑" w:eastAsia="微软雅黑" w:hAnsi="微软雅黑" w:cs="微软雅黑"/>
          <w:spacing w:val="-2"/>
          <w:sz w:val="20"/>
          <w:szCs w:val="20"/>
        </w:rPr>
        <w:t>·熟悉主流</w:t>
      </w:r>
      <w:r>
        <w:rPr>
          <w:rFonts w:ascii="微软雅黑" w:eastAsia="微软雅黑" w:hAnsi="微软雅黑" w:cs="微软雅黑"/>
          <w:spacing w:val="-1"/>
          <w:sz w:val="20"/>
          <w:szCs w:val="20"/>
        </w:rPr>
        <w:t>的云平台管理和虚拟化技术例如docker，kvm，k8s</w:t>
      </w:r>
    </w:p>
    <w:p w14:paraId="1F1F3416" w14:textId="25186C10" w:rsidR="005957DE" w:rsidRDefault="00000000">
      <w:pPr>
        <w:spacing w:line="239" w:lineRule="auto"/>
        <w:ind w:left="139"/>
        <w:rPr>
          <w:rFonts w:ascii="微软雅黑" w:eastAsia="微软雅黑" w:hAnsi="微软雅黑" w:cs="微软雅黑"/>
          <w:sz w:val="20"/>
          <w:szCs w:val="20"/>
        </w:rPr>
      </w:pPr>
      <w:r>
        <w:rPr>
          <w:rFonts w:ascii="微软雅黑" w:eastAsia="微软雅黑" w:hAnsi="微软雅黑" w:cs="微软雅黑"/>
          <w:spacing w:val="-2"/>
          <w:sz w:val="20"/>
          <w:szCs w:val="20"/>
        </w:rPr>
        <w:t>·熟悉zabbix，Pr</w:t>
      </w:r>
      <w:r>
        <w:rPr>
          <w:rFonts w:ascii="微软雅黑" w:eastAsia="微软雅黑" w:hAnsi="微软雅黑" w:cs="微软雅黑"/>
          <w:spacing w:val="-1"/>
          <w:sz w:val="20"/>
          <w:szCs w:val="20"/>
        </w:rPr>
        <w:t>ometheus</w:t>
      </w:r>
      <w:r>
        <w:rPr>
          <w:rFonts w:ascii="微软雅黑" w:eastAsia="微软雅黑" w:hAnsi="微软雅黑" w:cs="微软雅黑"/>
          <w:spacing w:val="-2"/>
          <w:sz w:val="20"/>
          <w:szCs w:val="20"/>
        </w:rPr>
        <w:t>，</w:t>
      </w:r>
      <w:r>
        <w:rPr>
          <w:rFonts w:ascii="微软雅黑" w:eastAsia="微软雅黑" w:hAnsi="微软雅黑" w:cs="微软雅黑"/>
          <w:spacing w:val="-1"/>
          <w:sz w:val="20"/>
          <w:szCs w:val="20"/>
        </w:rPr>
        <w:t>Grafana</w:t>
      </w:r>
      <w:r>
        <w:rPr>
          <w:rFonts w:ascii="微软雅黑" w:eastAsia="微软雅黑" w:hAnsi="微软雅黑" w:cs="微软雅黑"/>
          <w:spacing w:val="-2"/>
          <w:sz w:val="20"/>
          <w:szCs w:val="20"/>
        </w:rPr>
        <w:t>等监控系统的搭建和维护</w:t>
      </w:r>
    </w:p>
    <w:p w14:paraId="0B1DED23" w14:textId="3C8787AC" w:rsidR="005957DE" w:rsidRDefault="00000000">
      <w:pPr>
        <w:spacing w:before="103" w:line="238" w:lineRule="auto"/>
        <w:ind w:left="139"/>
        <w:rPr>
          <w:rFonts w:ascii="微软雅黑" w:eastAsia="微软雅黑" w:hAnsi="微软雅黑" w:cs="微软雅黑"/>
          <w:sz w:val="20"/>
          <w:szCs w:val="20"/>
        </w:rPr>
      </w:pPr>
      <w:r>
        <w:rPr>
          <w:rFonts w:ascii="微软雅黑" w:eastAsia="微软雅黑" w:hAnsi="微软雅黑" w:cs="微软雅黑"/>
          <w:spacing w:val="15"/>
          <w:sz w:val="20"/>
          <w:szCs w:val="20"/>
        </w:rPr>
        <w:t>·</w:t>
      </w:r>
      <w:r>
        <w:rPr>
          <w:rFonts w:ascii="微软雅黑" w:eastAsia="微软雅黑" w:hAnsi="微软雅黑" w:cs="微软雅黑"/>
          <w:spacing w:val="8"/>
          <w:sz w:val="20"/>
          <w:szCs w:val="20"/>
        </w:rPr>
        <w:t>熟悉部署和使用自动化运维工具</w:t>
      </w:r>
      <w:r>
        <w:rPr>
          <w:rFonts w:ascii="微软雅黑" w:eastAsia="微软雅黑" w:hAnsi="微软雅黑" w:cs="微软雅黑"/>
          <w:sz w:val="20"/>
          <w:szCs w:val="20"/>
        </w:rPr>
        <w:t>ansible</w:t>
      </w:r>
    </w:p>
    <w:p w14:paraId="161F1396" w14:textId="002F3543" w:rsidR="005957DE" w:rsidRDefault="00000000">
      <w:pPr>
        <w:spacing w:before="98" w:line="223" w:lineRule="auto"/>
        <w:ind w:left="139"/>
        <w:rPr>
          <w:rFonts w:ascii="微软雅黑" w:eastAsia="微软雅黑" w:hAnsi="微软雅黑" w:cs="微软雅黑"/>
          <w:sz w:val="20"/>
          <w:szCs w:val="20"/>
        </w:rPr>
      </w:pPr>
      <w:r>
        <w:rPr>
          <w:rFonts w:ascii="微软雅黑" w:eastAsia="微软雅黑" w:hAnsi="微软雅黑" w:cs="微软雅黑"/>
          <w:spacing w:val="14"/>
          <w:sz w:val="20"/>
          <w:szCs w:val="20"/>
        </w:rPr>
        <w:t>·</w:t>
      </w:r>
      <w:r>
        <w:rPr>
          <w:rFonts w:ascii="微软雅黑" w:eastAsia="微软雅黑" w:hAnsi="微软雅黑" w:cs="微软雅黑"/>
          <w:color w:val="292C32"/>
          <w:spacing w:val="7"/>
          <w:sz w:val="20"/>
          <w:szCs w:val="20"/>
        </w:rPr>
        <w:t>掌握常见开源服务</w:t>
      </w:r>
      <w:r>
        <w:rPr>
          <w:rFonts w:ascii="微软雅黑" w:eastAsia="微软雅黑" w:hAnsi="微软雅黑" w:cs="微软雅黑"/>
          <w:color w:val="292C32"/>
          <w:sz w:val="20"/>
          <w:szCs w:val="20"/>
        </w:rPr>
        <w:t>nginx</w:t>
      </w:r>
      <w:r>
        <w:rPr>
          <w:rFonts w:ascii="微软雅黑" w:eastAsia="微软雅黑" w:hAnsi="微软雅黑" w:cs="微软雅黑"/>
          <w:color w:val="292C32"/>
          <w:spacing w:val="7"/>
          <w:sz w:val="20"/>
          <w:szCs w:val="20"/>
        </w:rPr>
        <w:t>,</w:t>
      </w:r>
      <w:r>
        <w:rPr>
          <w:rFonts w:ascii="微软雅黑" w:eastAsia="微软雅黑" w:hAnsi="微软雅黑" w:cs="微软雅黑"/>
          <w:color w:val="292C32"/>
          <w:sz w:val="20"/>
          <w:szCs w:val="20"/>
        </w:rPr>
        <w:t>tomcat</w:t>
      </w:r>
      <w:r>
        <w:rPr>
          <w:rFonts w:ascii="微软雅黑" w:eastAsia="微软雅黑" w:hAnsi="微软雅黑" w:cs="微软雅黑"/>
          <w:color w:val="292C32"/>
          <w:spacing w:val="7"/>
          <w:sz w:val="20"/>
          <w:szCs w:val="20"/>
        </w:rPr>
        <w:t>等的部署和配置</w:t>
      </w:r>
    </w:p>
    <w:p w14:paraId="413F19FD" w14:textId="77777777" w:rsidR="005957DE" w:rsidRDefault="005957DE">
      <w:pPr>
        <w:spacing w:line="245" w:lineRule="auto"/>
      </w:pPr>
    </w:p>
    <w:p w14:paraId="2CD4D71A" w14:textId="77777777" w:rsidR="005957DE" w:rsidRDefault="005957DE">
      <w:pPr>
        <w:spacing w:line="246" w:lineRule="auto"/>
      </w:pPr>
    </w:p>
    <w:p w14:paraId="7C4CD243" w14:textId="77777777" w:rsidR="005957DE" w:rsidRDefault="00000000">
      <w:pPr>
        <w:spacing w:line="421" w:lineRule="exact"/>
        <w:ind w:firstLine="105"/>
        <w:textAlignment w:val="center"/>
      </w:pPr>
      <w:r>
        <w:pict w14:anchorId="1CC55155">
          <v:rect id="1059" o:spid="_x0000_s1036" style="position:absolute;left:0;text-align:left;margin-left:148.25pt;margin-top:423.95pt;width:413.65pt;height:5.75pt;z-index:6;visibility:visible;mso-wrap-distance-left:0;mso-wrap-distance-right:0;mso-position-horizontal-relative:page;mso-position-vertical-relative:page;mso-width-relative:page;mso-height-relative:page" fillcolor="#44536a" stroked="f">
            <w10:wrap anchorx="page" anchory="page"/>
          </v:rect>
        </w:pict>
      </w:r>
      <w:r>
        <w:pict w14:anchorId="6D21D8AF">
          <v:group id="1060" o:spid="_x0000_s1033" style="width:125.6pt;height:21.05pt;mso-wrap-distance-left:0;mso-wrap-distance-right:0;mso-position-horizontal-relative:char;mso-position-vertical-relative:line" coordsize="2511,420">
            <v:shape id="1061" o:spid="_x0000_s1035" style="position:absolute;width:2511;height:420;visibility:visible;mso-position-horizontal-relative:text;mso-position-vertical-relative:text;mso-width-relative:page;mso-height-relative:page" coordsize="2511,420" o:spt="100" adj="0,,0" path="m2511,420t,l2206,,1958,r-26,l,,,420r1932,l1958,420r553,xe" fillcolor="#44536a" stroked="f">
              <v:stroke joinstyle="round"/>
              <v:formulas/>
              <v:path o:connecttype="segments" textboxrect="0,0,2511,420"/>
            </v:shape>
            <v:shape id="1062" o:spid="_x0000_s1034" style="position:absolute;left:615;top:63;width:1139;height:297;visibility:visible;mso-position-horizontal-relative:text;mso-position-vertical-relative:text;mso-width-relative:page;mso-height-relative:page" coordsize="1139,297" o:spt="100" adj="0,,0" path="m111,41t,l75,41r2,-7l80,24,84,13,88,r37,11l118,27r-4,10l111,41xm34,293t,l,293,,41r232,l232,73,34,73r,34l232,107r,33l34,140r,35l232,175r,32l34,207r,36l232,243r,33l34,276r,17xm232,107t,l197,107r,-34l232,73r,34xm232,175t,l197,175r,-35l232,140r,35xm232,243t,l197,243r,-36l232,207r,36xm232,293t,l197,293r,-17l232,276r,17xm449,87t,l415,87,410,3r37,l447,27r1,24l449,71r,16xm550,119t,l258,119r,-32l552,87r,12l550,99r,20xm592,285t,l572,257r8,-8l585,243r,-112l550,131r,-32l552,99r,20l619,119r,106l659,225r1,12l640,249r-16,12l608,273r-16,12xm619,119t,l552,119r,-20l619,99r,20xm265,205t,l257,169r17,-2l290,163r15,-2l319,159r,-40l355,119r,34l412,153r2,16l414,177r-47,8l355,189r,6l319,195r-39,8l265,205xm377,275t,l370,265r-8,-10l355,247r,l377,235r20,-10l415,213r15,-12l426,183r-4,-18l419,143r-2,-24l452,119r,18l455,153r2,12l460,177r49,l506,181r-36,32l475,223r5,10l482,235r-40,l430,245r-16,10l396,265r-19,10xm509,177t,l460,177r12,-12l484,153r12,-16l509,119r31,20l522,161r-13,16xm412,153t,l355,153r25,-4l412,143r,10xm354,255t,l317,255r2,-4l319,195r36,l355,247r-1,l355,247r,2l354,255xm659,225t,l619,225r6,-4l632,215r25,-18l658,215r1,10xm509,291t,l496,289r-14,-6l470,273,458,259r-8,-8l446,243r-4,-8l482,235r6,6l496,251r6,4l545,255r-3,8l538,275r-8,8l520,289r-11,2xm355,247t,l354,247r1,l355,247xm318,289t,l297,289r-11,-2l274,287r-2,-12l270,263r-4,-12l280,251r12,2l302,253r10,2l354,255r-2,12l345,279r-11,6l318,289m608,83t,l597,69,585,55,572,41,558,25,585,3r15,16l616,35r12,12l638,59,608,83xm844,164t,l840,157r-3,-8l856,117,872,81,887,43,900,3r34,10l928,31r-6,18l916,65r-6,14l910,109r-2,2l910,114r,35l877,149r,2l844,151r,13xm930,139t,l924,129r-8,-10l910,114r,-5l940,89,967,63,990,35,1008,3r39,l1040,17r18,26l1062,47r-40,l1006,71,985,93r-25,22l930,139xm1114,133t,l1084,115,1059,93,1038,71,1022,47r40,l1080,67r27,20l1138,103r-9,10l1120,123r-6,10xm910,114t,l908,111r2,-2l910,114xm910,293t,l877,293r,-144l910,149r,144xm844,183t,l624,183r,-32l838,151r2,6l844,164r,19xm852,187t,l848,175r-4,-10l844,164r,-13l877,151r-2,4l870,163r-8,10l852,187xm750,291t,l716,291r,-108l750,183r,108xm287,61t,l272,61,270,51,267,39,262,27r38,-4l366,15,395,9r10,34l379,47r-24,4l355,57r-45,l287,61xm355,87t,l319,87r,-30l355,57r,30xm512,87t,l498,73,484,59,469,47,455,33,478,11r14,10l507,35r15,12l538,61,512,87xm828,53t,l640,53r,-34l828,19r,34xm750,151t,l716,151r,-98l750,53r,98xm678,147t,l667,127,657,107,646,91,636,75,664,57r12,18l687,93r11,16l708,127r-30,20xm785,147t,l757,127r12,-16l780,93,790,75,800,57r32,18l820,93r-10,18l797,129r-12,18xm944,297t,l936,289r-9,-8l916,273r21,-24l950,223r10,-28l962,165r,-52l997,113r,50l994,201r-10,36l968,269r-24,28xm1079,291t,l1045,291r,-178l1079,113r,178xm545,255t,l509,255r1,-4l512,241r3,-12l518,215r2,-20l532,201r12,4l554,209r-4,16l548,241r-3,12l545,255xe" stroked="f">
              <v:stroke joinstyle="round"/>
              <v:formulas/>
              <v:path o:connecttype="segments" textboxrect="0,0,1139,297"/>
            </v:shape>
            <w10:anchorlock/>
          </v:group>
        </w:pict>
      </w:r>
    </w:p>
    <w:p w14:paraId="2A2B6208" w14:textId="2BC305F5" w:rsidR="005957DE" w:rsidRDefault="00000000">
      <w:pPr>
        <w:spacing w:before="187" w:line="184" w:lineRule="auto"/>
        <w:ind w:left="118"/>
        <w:rPr>
          <w:rFonts w:ascii="微软雅黑" w:eastAsia="微软雅黑" w:hAnsi="微软雅黑" w:cs="微软雅黑"/>
          <w:sz w:val="19"/>
          <w:szCs w:val="19"/>
        </w:rPr>
      </w:pPr>
      <w:r>
        <w:rPr>
          <w:rFonts w:ascii="微软雅黑" w:eastAsia="微软雅黑" w:hAnsi="微软雅黑" w:cs="微软雅黑"/>
          <w:color w:val="121212"/>
          <w:spacing w:val="2"/>
          <w:sz w:val="19"/>
          <w:szCs w:val="19"/>
        </w:rPr>
        <w:t>1.在校期间综合测评均在班级前三，具有良</w:t>
      </w:r>
      <w:r>
        <w:rPr>
          <w:rFonts w:ascii="微软雅黑" w:eastAsia="微软雅黑" w:hAnsi="微软雅黑" w:cs="微软雅黑"/>
          <w:color w:val="121212"/>
          <w:spacing w:val="1"/>
          <w:sz w:val="19"/>
          <w:szCs w:val="19"/>
        </w:rPr>
        <w:t>好的学习能力，沟通能力。</w:t>
      </w:r>
    </w:p>
    <w:p w14:paraId="5D5C92F6" w14:textId="74FA48E1" w:rsidR="005957DE" w:rsidRDefault="00000000">
      <w:pPr>
        <w:spacing w:before="63" w:line="185" w:lineRule="auto"/>
        <w:ind w:left="170"/>
        <w:rPr>
          <w:rFonts w:ascii="微软雅黑" w:eastAsia="微软雅黑" w:hAnsi="微软雅黑" w:cs="微软雅黑"/>
          <w:sz w:val="19"/>
          <w:szCs w:val="19"/>
        </w:rPr>
      </w:pPr>
      <w:r>
        <w:rPr>
          <w:rFonts w:ascii="微软雅黑" w:eastAsia="微软雅黑" w:hAnsi="微软雅黑" w:cs="微软雅黑"/>
          <w:color w:val="121212"/>
          <w:spacing w:val="-2"/>
          <w:sz w:val="19"/>
          <w:szCs w:val="19"/>
        </w:rPr>
        <w:t>2.曾参加多个社团，有良好的团队合作精神，有带团队经验；较强的</w:t>
      </w:r>
      <w:r>
        <w:rPr>
          <w:rFonts w:ascii="微软雅黑" w:eastAsia="微软雅黑" w:hAnsi="微软雅黑" w:cs="微软雅黑"/>
          <w:color w:val="121212"/>
          <w:spacing w:val="-1"/>
          <w:sz w:val="19"/>
          <w:szCs w:val="19"/>
        </w:rPr>
        <w:t>沟通、执行能力。</w:t>
      </w:r>
    </w:p>
    <w:p w14:paraId="437EE133" w14:textId="1824EE64" w:rsidR="005957DE" w:rsidRDefault="00000000">
      <w:pPr>
        <w:spacing w:before="77" w:line="184" w:lineRule="auto"/>
        <w:ind w:left="168"/>
        <w:rPr>
          <w:rFonts w:ascii="微软雅黑" w:eastAsia="微软雅黑" w:hAnsi="微软雅黑" w:cs="微软雅黑"/>
          <w:sz w:val="19"/>
          <w:szCs w:val="19"/>
        </w:rPr>
      </w:pPr>
      <w:r>
        <w:rPr>
          <w:rFonts w:ascii="微软雅黑" w:eastAsia="微软雅黑" w:hAnsi="微软雅黑" w:cs="微软雅黑"/>
          <w:color w:val="121212"/>
          <w:spacing w:val="-2"/>
          <w:sz w:val="19"/>
          <w:szCs w:val="19"/>
        </w:rPr>
        <w:t>3.在校期间担任学习委员，抗压能力强，吃</w:t>
      </w:r>
      <w:r>
        <w:rPr>
          <w:rFonts w:ascii="微软雅黑" w:eastAsia="微软雅黑" w:hAnsi="微软雅黑" w:cs="微软雅黑"/>
          <w:color w:val="121212"/>
          <w:spacing w:val="-1"/>
          <w:sz w:val="19"/>
          <w:szCs w:val="19"/>
        </w:rPr>
        <w:t>苦耐劳，适应能力强。</w:t>
      </w:r>
    </w:p>
    <w:p w14:paraId="759248B3" w14:textId="77777777" w:rsidR="005957DE" w:rsidRDefault="005957DE">
      <w:pPr>
        <w:spacing w:line="294" w:lineRule="auto"/>
      </w:pPr>
    </w:p>
    <w:p w14:paraId="07FBFFCE" w14:textId="77777777" w:rsidR="005957DE" w:rsidRDefault="005957DE">
      <w:pPr>
        <w:spacing w:line="295" w:lineRule="auto"/>
      </w:pPr>
    </w:p>
    <w:p w14:paraId="69913037" w14:textId="77777777" w:rsidR="005957DE" w:rsidRDefault="00000000">
      <w:pPr>
        <w:spacing w:line="553" w:lineRule="exact"/>
        <w:textAlignment w:val="center"/>
      </w:pPr>
      <w:r>
        <w:pict w14:anchorId="4682AA0F">
          <v:rect id="1064" o:spid="_x0000_s1032" style="position:absolute;margin-left:147.4pt;margin-top:533.45pt;width:416.75pt;height:4.4pt;z-index:8;visibility:visible;mso-wrap-distance-left:0;mso-wrap-distance-right:0;mso-position-horizontal-relative:page;mso-position-vertical-relative:page;mso-width-relative:page;mso-height-relative:page" fillcolor="#44536a" stroked="f">
            <w10:wrap anchorx="page" anchory="page"/>
          </v:rect>
        </w:pict>
      </w:r>
      <w:r>
        <w:pict w14:anchorId="57D67261">
          <v:group id="1065" o:spid="_x0000_s1029" style="width:124.65pt;height:27.7pt;mso-wrap-distance-left:0;mso-wrap-distance-right:0;mso-position-horizontal-relative:char;mso-position-vertical-relative:line" coordsize="2493,554">
            <v:shape id="1066" o:spid="_x0000_s1031" style="position:absolute;width:2493;height:554;visibility:visible;mso-position-horizontal-relative:text;mso-position-vertical-relative:text;mso-width-relative:page;mso-height-relative:page" coordsize="2493,554" o:spt="100" adj="0,,0" path="m2492,553t,l2189,,1944,r-27,l,,,553r1917,l1944,553r548,xe" fillcolor="#44536a" stroked="f">
              <v:stroke joinstyle="round"/>
              <v:formulas/>
              <v:path o:connecttype="segments" textboxrect="0,0,2493,554"/>
            </v:shape>
            <v:shape id="1067" o:spid="_x0000_s1030" type="#_x0000_t202" style="position:absolute;left:-20;top:-20;width:2533;height:685;visibility:visible;mso-position-horizontal-relative:text;mso-position-vertical-relative:text;mso-width-relative:page;mso-height-relative:page" filled="f" stroked="f">
              <v:textbox inset="0,0,0,0">
                <w:txbxContent>
                  <w:p w14:paraId="6E7E1597" w14:textId="77777777" w:rsidR="005957DE" w:rsidRDefault="00000000">
                    <w:pPr>
                      <w:spacing w:before="171" w:line="175" w:lineRule="auto"/>
                      <w:ind w:left="592"/>
                      <w:rPr>
                        <w:rFonts w:ascii="微软雅黑" w:eastAsia="微软雅黑" w:hAnsi="微软雅黑" w:cs="微软雅黑"/>
                        <w:sz w:val="28"/>
                        <w:szCs w:val="28"/>
                      </w:rPr>
                    </w:pPr>
                    <w:r>
                      <w:rPr>
                        <w:rFonts w:ascii="微软雅黑" w:eastAsia="微软雅黑" w:hAnsi="微软雅黑" w:cs="微软雅黑"/>
                        <w:color w:val="EEECE1"/>
                        <w:spacing w:val="7"/>
                        <w:sz w:val="28"/>
                        <w:szCs w:val="28"/>
                        <w14:textOutline w14:w="5105" w14:cap="sq" w14:cmpd="sng" w14:algn="ctr">
                          <w14:solidFill>
                            <w14:srgbClr w14:val="EEECE1"/>
                          </w14:solidFill>
                          <w14:prstDash w14:val="solid"/>
                          <w14:bevel/>
                        </w14:textOutline>
                      </w:rPr>
                      <w:t>个</w:t>
                    </w:r>
                    <w:r>
                      <w:rPr>
                        <w:rFonts w:ascii="微软雅黑" w:eastAsia="微软雅黑" w:hAnsi="微软雅黑" w:cs="微软雅黑"/>
                        <w:color w:val="EEECE1"/>
                        <w:spacing w:val="4"/>
                        <w:sz w:val="28"/>
                        <w:szCs w:val="28"/>
                        <w14:textOutline w14:w="5105" w14:cap="sq" w14:cmpd="sng" w14:algn="ctr">
                          <w14:solidFill>
                            <w14:srgbClr w14:val="EEECE1"/>
                          </w14:solidFill>
                          <w14:prstDash w14:val="solid"/>
                          <w14:bevel/>
                        </w14:textOutline>
                      </w:rPr>
                      <w:t>人荣誉</w:t>
                    </w:r>
                  </w:p>
                </w:txbxContent>
              </v:textbox>
            </v:shape>
            <w10:anchorlock/>
          </v:group>
        </w:pict>
      </w:r>
    </w:p>
    <w:p w14:paraId="01F39888" w14:textId="77777777" w:rsidR="005957DE" w:rsidRDefault="005957DE">
      <w:pPr>
        <w:spacing w:line="421" w:lineRule="auto"/>
      </w:pPr>
    </w:p>
    <w:p w14:paraId="792F581E" w14:textId="5F754D21" w:rsidR="005957DE" w:rsidRDefault="00000000">
      <w:pPr>
        <w:spacing w:before="82" w:line="185" w:lineRule="auto"/>
        <w:ind w:left="283"/>
        <w:outlineLvl w:val="0"/>
        <w:rPr>
          <w:rFonts w:ascii="微软雅黑" w:eastAsia="微软雅黑" w:hAnsi="微软雅黑" w:cs="微软雅黑"/>
          <w:sz w:val="19"/>
          <w:szCs w:val="19"/>
        </w:rPr>
      </w:pPr>
      <w:r>
        <w:rPr>
          <w:rFonts w:ascii="宋体" w:eastAsia="宋体" w:hAnsi="宋体" w:cs="宋体"/>
          <w:spacing w:val="-23"/>
          <w:sz w:val="17"/>
          <w:szCs w:val="17"/>
        </w:rPr>
        <w:t>·</w:t>
      </w:r>
      <w:r>
        <w:rPr>
          <w:rFonts w:ascii="微软雅黑" w:eastAsia="微软雅黑" w:hAnsi="微软雅黑" w:cs="微软雅黑"/>
          <w:spacing w:val="-15"/>
          <w:sz w:val="19"/>
          <w:szCs w:val="19"/>
        </w:rPr>
        <w:t>获得过国家励志奖学金</w:t>
      </w:r>
    </w:p>
    <w:p w14:paraId="28547861" w14:textId="321CD756" w:rsidR="005957DE" w:rsidRDefault="00000000">
      <w:pPr>
        <w:spacing w:before="170" w:line="429" w:lineRule="exact"/>
        <w:ind w:left="283"/>
        <w:rPr>
          <w:rFonts w:ascii="微软雅黑" w:eastAsia="微软雅黑" w:hAnsi="微软雅黑" w:cs="微软雅黑"/>
          <w:sz w:val="19"/>
          <w:szCs w:val="19"/>
        </w:rPr>
      </w:pPr>
      <w:r>
        <w:rPr>
          <w:rFonts w:ascii="宋体" w:eastAsia="宋体" w:hAnsi="宋体" w:cs="宋体"/>
          <w:spacing w:val="-32"/>
          <w:position w:val="18"/>
          <w:sz w:val="17"/>
          <w:szCs w:val="17"/>
        </w:rPr>
        <w:t>·</w:t>
      </w:r>
      <w:r>
        <w:rPr>
          <w:rFonts w:ascii="微软雅黑" w:eastAsia="微软雅黑" w:hAnsi="微软雅黑" w:cs="微软雅黑"/>
          <w:spacing w:val="-16"/>
          <w:position w:val="18"/>
          <w:sz w:val="19"/>
          <w:szCs w:val="19"/>
        </w:rPr>
        <w:t>获得过渤海理工学院“院三好学生”荣誉称号</w:t>
      </w:r>
    </w:p>
    <w:p w14:paraId="4B9AE6FF" w14:textId="177DCABF" w:rsidR="005957DE" w:rsidRDefault="00000000">
      <w:pPr>
        <w:spacing w:before="1" w:line="191" w:lineRule="auto"/>
        <w:ind w:left="283"/>
        <w:rPr>
          <w:rFonts w:ascii="微软雅黑" w:eastAsia="微软雅黑" w:hAnsi="微软雅黑" w:cs="微软雅黑"/>
          <w:sz w:val="19"/>
          <w:szCs w:val="19"/>
        </w:rPr>
      </w:pPr>
      <w:r>
        <w:rPr>
          <w:rFonts w:ascii="宋体" w:eastAsia="宋体" w:hAnsi="宋体" w:cs="宋体"/>
          <w:spacing w:val="-19"/>
          <w:sz w:val="17"/>
          <w:szCs w:val="17"/>
        </w:rPr>
        <w:t>·</w:t>
      </w:r>
      <w:r>
        <w:rPr>
          <w:rFonts w:ascii="微软雅黑" w:eastAsia="微软雅黑" w:hAnsi="微软雅黑" w:cs="微软雅黑"/>
          <w:spacing w:val="-12"/>
          <w:sz w:val="19"/>
          <w:szCs w:val="19"/>
        </w:rPr>
        <w:t>获得过“优秀共青团员”</w:t>
      </w:r>
    </w:p>
    <w:p w14:paraId="109CA29A" w14:textId="77777777" w:rsidR="005957DE" w:rsidRDefault="005957DE">
      <w:pPr>
        <w:spacing w:line="299" w:lineRule="auto"/>
      </w:pPr>
    </w:p>
    <w:p w14:paraId="641698E1" w14:textId="77777777" w:rsidR="005957DE" w:rsidRDefault="00000000">
      <w:pPr>
        <w:spacing w:before="1" w:line="598" w:lineRule="exact"/>
        <w:textAlignment w:val="center"/>
      </w:pPr>
      <w:r>
        <w:pict w14:anchorId="6037DC28">
          <v:group id="1069" o:spid="_x0000_s1026" style="width:544.35pt;height:29.9pt;mso-wrap-distance-left:0;mso-wrap-distance-right:0;mso-position-horizontal-relative:char;mso-position-vertical-relative:line" coordsize="10886,597">
            <v:shape id="1070" o:spid="_x0000_s1028" style="position:absolute;width:10886;height:597;visibility:visible;mso-position-horizontal-relative:text;mso-position-vertical-relative:text;mso-width-relative:page;mso-height-relative:page" coordsize="10886,597" o:spt="100" adj="0,,0" path="m2518,597l2212,,1964,r-27,l,,,597r1937,l1964,597r554,xm10886,474r-8359,l2585,597r8301,l10886,474e" fillcolor="#44536a" stroked="f">
              <v:stroke joinstyle="round"/>
              <v:formulas/>
              <v:path o:connecttype="segments" textboxrect="0,0,10886,597"/>
            </v:shape>
            <v:shape id="1071" o:spid="_x0000_s1027" type="#_x0000_t202" style="position:absolute;left:-20;top:-20;width:10926;height:728;visibility:visible;mso-position-horizontal-relative:text;mso-position-vertical-relative:text;mso-width-relative:page;mso-height-relative:page" filled="f" stroked="f">
              <v:textbox inset="0,0,0,0">
                <w:txbxContent>
                  <w:p w14:paraId="3DEE0A35" w14:textId="77777777" w:rsidR="005957DE" w:rsidRDefault="00000000">
                    <w:pPr>
                      <w:spacing w:before="170" w:line="174" w:lineRule="auto"/>
                      <w:ind w:left="632"/>
                      <w:rPr>
                        <w:rFonts w:ascii="微软雅黑" w:eastAsia="微软雅黑" w:hAnsi="微软雅黑" w:cs="微软雅黑"/>
                        <w:sz w:val="28"/>
                        <w:szCs w:val="28"/>
                      </w:rPr>
                    </w:pPr>
                    <w:r>
                      <w:rPr>
                        <w:rFonts w:ascii="微软雅黑" w:eastAsia="微软雅黑" w:hAnsi="微软雅黑" w:cs="微软雅黑"/>
                        <w:color w:val="EEECE1"/>
                        <w:spacing w:val="5"/>
                        <w:sz w:val="28"/>
                        <w:szCs w:val="28"/>
                        <w14:textOutline w14:w="5105" w14:cap="sq" w14:cmpd="sng" w14:algn="ctr">
                          <w14:solidFill>
                            <w14:srgbClr w14:val="EEECE1"/>
                          </w14:solidFill>
                          <w14:prstDash w14:val="solid"/>
                          <w14:bevel/>
                        </w14:textOutline>
                      </w:rPr>
                      <w:t>技能认证</w:t>
                    </w:r>
                  </w:p>
                </w:txbxContent>
              </v:textbox>
            </v:shape>
            <w10:anchorlock/>
          </v:group>
        </w:pict>
      </w:r>
    </w:p>
    <w:p w14:paraId="51F3CCA6" w14:textId="212996CE" w:rsidR="005957DE" w:rsidRDefault="00000000">
      <w:pPr>
        <w:spacing w:before="320" w:line="235" w:lineRule="auto"/>
        <w:ind w:left="136"/>
        <w:rPr>
          <w:rFonts w:ascii="微软雅黑" w:eastAsia="微软雅黑" w:hAnsi="微软雅黑" w:cs="微软雅黑"/>
          <w:sz w:val="19"/>
          <w:szCs w:val="19"/>
        </w:rPr>
      </w:pPr>
      <w:r>
        <w:rPr>
          <w:rFonts w:ascii="微软雅黑" w:eastAsia="微软雅黑" w:hAnsi="微软雅黑" w:cs="微软雅黑"/>
          <w:spacing w:val="-26"/>
          <w:sz w:val="19"/>
          <w:szCs w:val="19"/>
        </w:rPr>
        <w:t>工</w:t>
      </w:r>
      <w:r>
        <w:rPr>
          <w:rFonts w:ascii="微软雅黑" w:eastAsia="微软雅黑" w:hAnsi="微软雅黑" w:cs="微软雅黑"/>
          <w:spacing w:val="-23"/>
          <w:sz w:val="19"/>
          <w:szCs w:val="19"/>
        </w:rPr>
        <w:t>信</w:t>
      </w:r>
      <w:r>
        <w:rPr>
          <w:rFonts w:ascii="微软雅黑" w:eastAsia="微软雅黑" w:hAnsi="微软雅黑" w:cs="微软雅黑"/>
          <w:spacing w:val="-13"/>
          <w:sz w:val="19"/>
          <w:szCs w:val="19"/>
        </w:rPr>
        <w:t>部证书：Linux运维工程师，云计算(中级)，网络安全系统测评师。</w:t>
      </w:r>
    </w:p>
    <w:sectPr w:rsidR="005957DE">
      <w:pgSz w:w="11900" w:h="16840"/>
      <w:pgMar w:top="1" w:right="520" w:bottom="0" w:left="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53D2" w14:textId="77777777" w:rsidR="00943E0F" w:rsidRDefault="00943E0F">
      <w:pPr>
        <w:spacing w:line="240" w:lineRule="auto"/>
      </w:pPr>
      <w:r>
        <w:separator/>
      </w:r>
    </w:p>
  </w:endnote>
  <w:endnote w:type="continuationSeparator" w:id="0">
    <w:p w14:paraId="6C09066C" w14:textId="77777777" w:rsidR="00943E0F" w:rsidRDefault="00943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E6A0" w14:textId="77777777" w:rsidR="00943E0F" w:rsidRDefault="00943E0F">
      <w:pPr>
        <w:spacing w:line="240" w:lineRule="auto"/>
      </w:pPr>
      <w:r>
        <w:separator/>
      </w:r>
    </w:p>
  </w:footnote>
  <w:footnote w:type="continuationSeparator" w:id="0">
    <w:p w14:paraId="211BB118" w14:textId="77777777" w:rsidR="00943E0F" w:rsidRDefault="00943E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7837" w14:textId="77777777" w:rsidR="005957DE" w:rsidRDefault="005957DE">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5957DE"/>
    <w:rsid w:val="005437D1"/>
    <w:rsid w:val="005957DE"/>
    <w:rsid w:val="005E3F95"/>
    <w:rsid w:val="008451BD"/>
    <w:rsid w:val="00943E0F"/>
    <w:rsid w:val="00A164AA"/>
    <w:rsid w:val="00BB5B2C"/>
    <w:rsid w:val="00EE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0AE99245"/>
  <w15:docId w15:val="{4985DC60-C68F-4887-857D-2438CC8A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tLeast"/>
      <w:textAlignment w:val="baseline"/>
    </w:pPr>
    <w:rPr>
      <w:noProof/>
    </w:rPr>
  </w:style>
  <w:style w:type="paragraph" w:styleId="3">
    <w:name w:val="heading 3"/>
    <w:basedOn w:val="a"/>
    <w:next w:val="a"/>
    <w:link w:val="30"/>
    <w:uiPriority w:val="1"/>
    <w:qFormat/>
    <w:rsid w:val="00BB5B2C"/>
    <w:pPr>
      <w:widowControl w:val="0"/>
      <w:kinsoku/>
      <w:adjustRightInd/>
      <w:snapToGrid/>
      <w:spacing w:line="240" w:lineRule="auto"/>
      <w:ind w:left="324" w:hanging="200"/>
      <w:textAlignment w:val="auto"/>
      <w:outlineLvl w:val="2"/>
    </w:pPr>
    <w:rPr>
      <w:rFonts w:ascii="宋体" w:eastAsia="宋体" w:hAnsi="宋体" w:cs="宋体"/>
      <w:noProof w:val="0"/>
      <w:snapToGrid/>
      <w:color w:val="auto"/>
      <w:sz w:val="20"/>
      <w:szCs w:val="20"/>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character" w:customStyle="1" w:styleId="30">
    <w:name w:val="标题 3 字符"/>
    <w:basedOn w:val="a0"/>
    <w:link w:val="3"/>
    <w:uiPriority w:val="1"/>
    <w:rsid w:val="00BB5B2C"/>
    <w:rPr>
      <w:rFonts w:ascii="宋体" w:eastAsia="宋体" w:hAnsi="宋体" w:cs="宋体"/>
      <w:snapToGrid/>
      <w:color w:val="auto"/>
      <w:sz w:val="20"/>
      <w:szCs w:val="20"/>
      <w:lang w:val="zh-CN" w:bidi="zh-CN"/>
    </w:rPr>
  </w:style>
  <w:style w:type="paragraph" w:styleId="a3">
    <w:name w:val="Body Text"/>
    <w:basedOn w:val="a"/>
    <w:link w:val="a4"/>
    <w:uiPriority w:val="1"/>
    <w:qFormat/>
    <w:rsid w:val="00BB5B2C"/>
    <w:pPr>
      <w:widowControl w:val="0"/>
      <w:kinsoku/>
      <w:adjustRightInd/>
      <w:snapToGrid/>
      <w:spacing w:line="240" w:lineRule="auto"/>
      <w:textAlignment w:val="auto"/>
    </w:pPr>
    <w:rPr>
      <w:rFonts w:ascii="宋体" w:eastAsia="宋体" w:hAnsi="宋体" w:cs="宋体"/>
      <w:noProof w:val="0"/>
      <w:snapToGrid/>
      <w:color w:val="auto"/>
      <w:sz w:val="18"/>
      <w:szCs w:val="18"/>
      <w:lang w:val="zh-CN" w:bidi="zh-CN"/>
    </w:rPr>
  </w:style>
  <w:style w:type="character" w:customStyle="1" w:styleId="a4">
    <w:name w:val="正文文本 字符"/>
    <w:basedOn w:val="a0"/>
    <w:link w:val="a3"/>
    <w:uiPriority w:val="1"/>
    <w:rsid w:val="00BB5B2C"/>
    <w:rPr>
      <w:rFonts w:ascii="宋体" w:eastAsia="宋体" w:hAnsi="宋体" w:cs="宋体"/>
      <w:snapToGrid/>
      <w:color w:val="auto"/>
      <w:sz w:val="18"/>
      <w:szCs w:val="18"/>
      <w:lang w:val="zh-CN" w:bidi="zh-CN"/>
    </w:rPr>
  </w:style>
  <w:style w:type="character" w:styleId="a5">
    <w:name w:val="Hyperlink"/>
    <w:basedOn w:val="a0"/>
    <w:qFormat/>
    <w:rsid w:val="00BB5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wzwzbl@sin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TS1.5</dc:creator>
  <cp:lastModifiedBy>wzw</cp:lastModifiedBy>
  <cp:revision>5</cp:revision>
  <dcterms:created xsi:type="dcterms:W3CDTF">2023-01-07T10:36:00Z</dcterms:created>
  <dcterms:modified xsi:type="dcterms:W3CDTF">2023-02-06T09:43:00Z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UsrData">
    <vt:lpwstr>63ca10dd12a115001551e443</vt:lpwstr>
  </property>
  <property fmtid="{D5CDD505-2E9C-101B-9397-08002B2CF9AE}" pid="4" name="ICV">
    <vt:lpwstr>112cc1f851494627ad4965a3c75cd7bb</vt:lpwstr>
  </property>
</Properties>
</file>