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2F" w:rsidRPr="00992184" w:rsidRDefault="00D8472F" w:rsidP="00FE560A">
      <w:pPr>
        <w:pStyle w:val="a5"/>
        <w:numPr>
          <w:ilvl w:val="0"/>
          <w:numId w:val="1"/>
        </w:numPr>
        <w:ind w:leftChars="-203" w:left="-426" w:firstLineChars="0" w:firstLine="0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选</w:t>
      </w:r>
      <w:r w:rsidRPr="00992184">
        <w:rPr>
          <w:color w:val="000000" w:themeColor="text1"/>
          <w:szCs w:val="21"/>
        </w:rPr>
        <w:t>nei</w:t>
      </w:r>
      <w:r w:rsidRPr="00992184">
        <w:rPr>
          <w:rFonts w:hint="eastAsia"/>
          <w:color w:val="000000" w:themeColor="text1"/>
          <w:szCs w:val="21"/>
        </w:rPr>
        <w:t>ghbor</w:t>
      </w:r>
    </w:p>
    <w:p w:rsidR="00FE560A" w:rsidRPr="00992184" w:rsidRDefault="00D8472F" w:rsidP="00727FFD">
      <w:pPr>
        <w:pStyle w:val="a5"/>
        <w:numPr>
          <w:ilvl w:val="0"/>
          <w:numId w:val="5"/>
        </w:numPr>
        <w:ind w:left="0" w:firstLineChars="202" w:firstLine="424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对于每张图像，找到他与参考图像的所有公共稀疏点。对于每个公共稀疏点，计算一个</w:t>
      </w:r>
      <w:proofErr w:type="spellStart"/>
      <w:r w:rsidRPr="00992184">
        <w:rPr>
          <w:rFonts w:hint="eastAsia"/>
          <w:color w:val="000000" w:themeColor="text1"/>
          <w:szCs w:val="21"/>
        </w:rPr>
        <w:t>wAngle</w:t>
      </w:r>
      <w:proofErr w:type="spellEnd"/>
      <w:r w:rsidRPr="00992184">
        <w:rPr>
          <w:rFonts w:hint="eastAsia"/>
          <w:color w:val="000000" w:themeColor="text1"/>
          <w:szCs w:val="21"/>
        </w:rPr>
        <w:t>和一个</w:t>
      </w:r>
      <w:proofErr w:type="spellStart"/>
      <w:r w:rsidRPr="00992184">
        <w:rPr>
          <w:rFonts w:hint="eastAsia"/>
          <w:color w:val="000000" w:themeColor="text1"/>
          <w:szCs w:val="21"/>
        </w:rPr>
        <w:t>wScale</w:t>
      </w:r>
      <w:proofErr w:type="spellEnd"/>
      <w:r w:rsidRPr="00992184">
        <w:rPr>
          <w:rFonts w:hint="eastAsia"/>
          <w:color w:val="000000" w:themeColor="text1"/>
          <w:szCs w:val="21"/>
        </w:rPr>
        <w:t>，把</w:t>
      </w:r>
      <w:proofErr w:type="spellStart"/>
      <w:r w:rsidRPr="00992184">
        <w:rPr>
          <w:rFonts w:hint="eastAsia"/>
          <w:color w:val="000000" w:themeColor="text1"/>
          <w:szCs w:val="21"/>
        </w:rPr>
        <w:t>wAngle</w:t>
      </w:r>
      <w:proofErr w:type="spellEnd"/>
      <w:r w:rsidRPr="00992184">
        <w:rPr>
          <w:rFonts w:hint="eastAsia"/>
          <w:color w:val="000000" w:themeColor="text1"/>
          <w:szCs w:val="21"/>
        </w:rPr>
        <w:t>*</w:t>
      </w:r>
      <w:proofErr w:type="spellStart"/>
      <w:r w:rsidRPr="00992184">
        <w:rPr>
          <w:rFonts w:hint="eastAsia"/>
          <w:color w:val="000000" w:themeColor="text1"/>
          <w:szCs w:val="21"/>
        </w:rPr>
        <w:t>wScale</w:t>
      </w:r>
      <w:proofErr w:type="spellEnd"/>
      <w:r w:rsidRPr="00992184">
        <w:rPr>
          <w:rFonts w:hint="eastAsia"/>
          <w:color w:val="000000" w:themeColor="text1"/>
          <w:szCs w:val="21"/>
        </w:rPr>
        <w:t>作为这个</w:t>
      </w:r>
      <w:proofErr w:type="gramStart"/>
      <w:r w:rsidRPr="00992184">
        <w:rPr>
          <w:rFonts w:hint="eastAsia"/>
          <w:color w:val="000000" w:themeColor="text1"/>
          <w:szCs w:val="21"/>
        </w:rPr>
        <w:t>稀疏点</w:t>
      </w:r>
      <w:proofErr w:type="gramEnd"/>
      <w:r w:rsidRPr="00992184">
        <w:rPr>
          <w:rFonts w:hint="eastAsia"/>
          <w:color w:val="000000" w:themeColor="text1"/>
          <w:szCs w:val="21"/>
        </w:rPr>
        <w:t>的权重，把所有</w:t>
      </w:r>
      <w:proofErr w:type="gramStart"/>
      <w:r w:rsidRPr="00992184">
        <w:rPr>
          <w:rFonts w:hint="eastAsia"/>
          <w:color w:val="000000" w:themeColor="text1"/>
          <w:szCs w:val="21"/>
        </w:rPr>
        <w:t>稀疏点</w:t>
      </w:r>
      <w:proofErr w:type="gramEnd"/>
      <w:r w:rsidRPr="00992184">
        <w:rPr>
          <w:rFonts w:hint="eastAsia"/>
          <w:color w:val="000000" w:themeColor="text1"/>
          <w:szCs w:val="21"/>
        </w:rPr>
        <w:t>的权重累加求和，得到这幅图像的</w:t>
      </w:r>
      <w:r w:rsidRPr="00992184">
        <w:rPr>
          <w:rFonts w:hint="eastAsia"/>
          <w:color w:val="000000" w:themeColor="text1"/>
          <w:szCs w:val="21"/>
        </w:rPr>
        <w:t>score</w:t>
      </w:r>
      <w:r w:rsidRPr="00992184">
        <w:rPr>
          <w:rFonts w:hint="eastAsia"/>
          <w:color w:val="000000" w:themeColor="text1"/>
          <w:szCs w:val="21"/>
        </w:rPr>
        <w:t>。然后分别计算稀疏点覆盖参考图像和该图像的比例</w:t>
      </w:r>
      <w:r w:rsidRPr="00992184">
        <w:rPr>
          <w:rFonts w:hint="eastAsia"/>
          <w:color w:val="000000" w:themeColor="text1"/>
          <w:szCs w:val="21"/>
        </w:rPr>
        <w:t>area1,</w:t>
      </w:r>
      <w:r w:rsidRPr="00992184">
        <w:rPr>
          <w:rFonts w:hint="eastAsia"/>
          <w:color w:val="000000" w:themeColor="text1"/>
          <w:szCs w:val="21"/>
        </w:rPr>
        <w:t>和</w:t>
      </w:r>
      <w:r w:rsidRPr="00992184">
        <w:rPr>
          <w:rFonts w:hint="eastAsia"/>
          <w:color w:val="000000" w:themeColor="text1"/>
          <w:szCs w:val="21"/>
        </w:rPr>
        <w:t>area2</w:t>
      </w:r>
      <w:r w:rsidRPr="00992184">
        <w:rPr>
          <w:rFonts w:hint="eastAsia"/>
          <w:color w:val="000000" w:themeColor="text1"/>
          <w:szCs w:val="21"/>
        </w:rPr>
        <w:t>，用其中较小者乘以</w:t>
      </w:r>
      <w:r w:rsidRPr="00992184">
        <w:rPr>
          <w:rFonts w:hint="eastAsia"/>
          <w:color w:val="000000" w:themeColor="text1"/>
          <w:szCs w:val="21"/>
        </w:rPr>
        <w:t>score,</w:t>
      </w:r>
      <w:r w:rsidRPr="00992184">
        <w:rPr>
          <w:rFonts w:hint="eastAsia"/>
          <w:color w:val="000000" w:themeColor="text1"/>
          <w:szCs w:val="21"/>
        </w:rPr>
        <w:t>得到最终的</w:t>
      </w:r>
      <w:r w:rsidRPr="00992184">
        <w:rPr>
          <w:rFonts w:hint="eastAsia"/>
          <w:color w:val="000000" w:themeColor="text1"/>
          <w:szCs w:val="21"/>
        </w:rPr>
        <w:t>score</w:t>
      </w:r>
      <w:r w:rsidRPr="00992184">
        <w:rPr>
          <w:rFonts w:hint="eastAsia"/>
          <w:color w:val="000000" w:themeColor="text1"/>
          <w:szCs w:val="21"/>
        </w:rPr>
        <w:t>。</w:t>
      </w:r>
    </w:p>
    <w:p w:rsidR="00FE560A" w:rsidRPr="00992184" w:rsidRDefault="00D8472F" w:rsidP="00727FFD">
      <w:pPr>
        <w:pStyle w:val="a5"/>
        <w:numPr>
          <w:ilvl w:val="0"/>
          <w:numId w:val="5"/>
        </w:numPr>
        <w:ind w:left="0" w:firstLineChars="202" w:firstLine="424"/>
        <w:rPr>
          <w:color w:val="000000" w:themeColor="text1"/>
          <w:szCs w:val="21"/>
        </w:rPr>
      </w:pPr>
      <w:proofErr w:type="spellStart"/>
      <w:r w:rsidRPr="00992184">
        <w:rPr>
          <w:rFonts w:hint="eastAsia"/>
          <w:color w:val="000000" w:themeColor="text1"/>
          <w:szCs w:val="21"/>
        </w:rPr>
        <w:t>wAngle</w:t>
      </w:r>
      <w:proofErr w:type="spellEnd"/>
      <w:r w:rsidRPr="00992184">
        <w:rPr>
          <w:rFonts w:hint="eastAsia"/>
          <w:color w:val="000000" w:themeColor="text1"/>
          <w:szCs w:val="21"/>
        </w:rPr>
        <w:t>计算过程：计算它到两个相机中心的向量的夹角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fAngle</w:t>
      </w:r>
      <w:proofErr w:type="spellEnd"/>
      <w:r w:rsidRPr="00992184">
        <w:rPr>
          <w:rFonts w:hint="eastAsia"/>
          <w:color w:val="000000" w:themeColor="text1"/>
          <w:szCs w:val="21"/>
        </w:rPr>
        <w:t>，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wAngle</w:t>
      </w:r>
      <w:proofErr w:type="spellEnd"/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=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(MINF(POW(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fAngle</w:t>
      </w:r>
      <w:proofErr w:type="spellEnd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/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fOptimAngle</w:t>
      </w:r>
      <w:proofErr w:type="spellEnd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, 1.5f), 1.f))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。当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fAngle</w:t>
      </w:r>
      <w:proofErr w:type="spellEnd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&lt;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fOptimAngle</w:t>
      </w:r>
      <w:proofErr w:type="spellEnd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时，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wAngle</w:t>
      </w:r>
      <w:proofErr w:type="spellEnd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变小，与参考图像视差很小的图像的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score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就会变小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。</w:t>
      </w:r>
    </w:p>
    <w:p w:rsidR="00D8472F" w:rsidRPr="00992184" w:rsidRDefault="00D8472F" w:rsidP="00727FFD">
      <w:pPr>
        <w:pStyle w:val="a5"/>
        <w:numPr>
          <w:ilvl w:val="0"/>
          <w:numId w:val="5"/>
        </w:numPr>
        <w:ind w:left="0" w:firstLineChars="202" w:firstLine="424"/>
        <w:rPr>
          <w:color w:val="000000" w:themeColor="text1"/>
          <w:szCs w:val="21"/>
        </w:rPr>
      </w:pPr>
      <w:proofErr w:type="spellStart"/>
      <w:r w:rsidRPr="00992184">
        <w:rPr>
          <w:rFonts w:hint="eastAsia"/>
          <w:color w:val="000000" w:themeColor="text1"/>
          <w:szCs w:val="21"/>
        </w:rPr>
        <w:t>wScale</w:t>
      </w:r>
      <w:proofErr w:type="spellEnd"/>
      <w:r w:rsidRPr="00992184">
        <w:rPr>
          <w:rFonts w:hint="eastAsia"/>
          <w:color w:val="000000" w:themeColor="text1"/>
          <w:szCs w:val="21"/>
        </w:rPr>
        <w:t>计算过程：对于每个公共稀疏点，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把这个点在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X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方向偏移一个位移得到一个新的点，计算这两个点在参考图像上的投影坐标的距离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footprint1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这两个点在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这幅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图像上的投影坐标的距离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footprint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2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r=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footprint1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footprint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2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，根据下面分段函数确定</w:t>
      </w:r>
      <w:proofErr w:type="spellStart"/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wScale</w:t>
      </w:r>
      <w:proofErr w:type="spellEnd"/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。这样做是为了防止参考图像和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neighbor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图像的分辨率相差太大。</w:t>
      </w:r>
    </w:p>
    <w:p w:rsidR="00D8472F" w:rsidRPr="00992184" w:rsidRDefault="00D8472F" w:rsidP="00727FFD">
      <w:pPr>
        <w:pStyle w:val="a5"/>
        <w:ind w:left="1200" w:firstLineChars="0" w:firstLine="0"/>
        <w:jc w:val="center"/>
        <w:rPr>
          <w:color w:val="000000" w:themeColor="text1"/>
          <w:szCs w:val="21"/>
        </w:rPr>
      </w:pPr>
      <w:r w:rsidRPr="00992184"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2694889" cy="61376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07" cy="61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88" w:rsidRPr="00992184" w:rsidRDefault="003200CE" w:rsidP="00FE560A">
      <w:pPr>
        <w:pStyle w:val="a5"/>
        <w:numPr>
          <w:ilvl w:val="0"/>
          <w:numId w:val="1"/>
        </w:numPr>
        <w:ind w:leftChars="-202" w:left="-424" w:firstLineChars="0" w:firstLine="2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深度图</w:t>
      </w:r>
      <w:r w:rsidRPr="00992184">
        <w:rPr>
          <w:color w:val="000000" w:themeColor="text1"/>
          <w:szCs w:val="21"/>
        </w:rPr>
        <w:t>初始化</w:t>
      </w:r>
    </w:p>
    <w:p w:rsidR="00FE560A" w:rsidRPr="00992184" w:rsidRDefault="0024206D" w:rsidP="00727FFD">
      <w:pPr>
        <w:pStyle w:val="a5"/>
        <w:numPr>
          <w:ilvl w:val="0"/>
          <w:numId w:val="10"/>
        </w:numPr>
        <w:ind w:left="0" w:firstLineChars="202" w:firstLine="424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把这张图像上观察到的每个</w:t>
      </w:r>
      <w:proofErr w:type="gramStart"/>
      <w:r w:rsidRPr="00992184">
        <w:rPr>
          <w:rFonts w:hint="eastAsia"/>
          <w:color w:val="000000" w:themeColor="text1"/>
          <w:szCs w:val="21"/>
        </w:rPr>
        <w:t>稀疏点</w:t>
      </w:r>
      <w:proofErr w:type="gramEnd"/>
      <w:r w:rsidRPr="00992184">
        <w:rPr>
          <w:rFonts w:hint="eastAsia"/>
          <w:color w:val="000000" w:themeColor="text1"/>
          <w:szCs w:val="21"/>
        </w:rPr>
        <w:t>投影在图像上，得到图像坐标（</w:t>
      </w:r>
      <w:proofErr w:type="spellStart"/>
      <w:r w:rsidRPr="00992184">
        <w:rPr>
          <w:rFonts w:hint="eastAsia"/>
          <w:color w:val="000000" w:themeColor="text1"/>
          <w:szCs w:val="21"/>
        </w:rPr>
        <w:t>x,y</w:t>
      </w:r>
      <w:proofErr w:type="spellEnd"/>
      <w:r w:rsidRPr="00992184">
        <w:rPr>
          <w:rFonts w:hint="eastAsia"/>
          <w:color w:val="000000" w:themeColor="text1"/>
          <w:szCs w:val="21"/>
        </w:rPr>
        <w:t>）</w:t>
      </w:r>
      <w:r w:rsidRPr="00992184">
        <w:rPr>
          <w:rFonts w:hint="eastAsia"/>
          <w:color w:val="000000" w:themeColor="text1"/>
          <w:szCs w:val="21"/>
        </w:rPr>
        <w:t>,</w:t>
      </w:r>
      <w:r w:rsidRPr="00992184">
        <w:rPr>
          <w:rFonts w:hint="eastAsia"/>
          <w:color w:val="000000" w:themeColor="text1"/>
          <w:szCs w:val="21"/>
        </w:rPr>
        <w:t>然后把图像坐标和这个点的深度放在一起组成一个三维点（</w:t>
      </w:r>
      <w:proofErr w:type="spellStart"/>
      <w:r w:rsidRPr="00992184">
        <w:rPr>
          <w:rFonts w:hint="eastAsia"/>
          <w:color w:val="000000" w:themeColor="text1"/>
          <w:szCs w:val="21"/>
        </w:rPr>
        <w:t>x,y,d</w:t>
      </w:r>
      <w:proofErr w:type="spellEnd"/>
      <w:r w:rsidRPr="00992184">
        <w:rPr>
          <w:rFonts w:hint="eastAsia"/>
          <w:color w:val="000000" w:themeColor="text1"/>
          <w:szCs w:val="21"/>
        </w:rPr>
        <w:t>），然后把所有的这些三维点进行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Delaunay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三角化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。</w:t>
      </w:r>
    </w:p>
    <w:p w:rsidR="00D53CE2" w:rsidRPr="00992184" w:rsidRDefault="0024206D" w:rsidP="00727FFD">
      <w:pPr>
        <w:pStyle w:val="a5"/>
        <w:numPr>
          <w:ilvl w:val="0"/>
          <w:numId w:val="10"/>
        </w:numPr>
        <w:ind w:left="0" w:firstLineChars="224" w:firstLine="426"/>
        <w:rPr>
          <w:color w:val="000000" w:themeColor="text1"/>
          <w:szCs w:val="21"/>
        </w:rPr>
      </w:pP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三角化之后得到若干三角形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对于每个三角形</w:t>
      </w:r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</w:t>
      </w:r>
      <w:r w:rsidR="00D53CE2"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把三个顶点的</w:t>
      </w:r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(</w:t>
      </w:r>
      <w:proofErr w:type="spellStart"/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x,y</w:t>
      </w:r>
      <w:proofErr w:type="spellEnd"/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)</w:t>
      </w:r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坐标取出来，这三个（</w:t>
      </w:r>
      <w:proofErr w:type="spellStart"/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x,y</w:t>
      </w:r>
      <w:proofErr w:type="spellEnd"/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）坐标是图像上三个</w:t>
      </w:r>
      <w:r w:rsidR="00E16048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像素</w:t>
      </w:r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点的坐标，</w:t>
      </w:r>
      <w:r w:rsidR="00E16048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这三个顶点的</w:t>
      </w:r>
      <w:r w:rsidR="00E16048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Z</w:t>
      </w:r>
      <w:r w:rsidR="00E16048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分量是各自的深度值，利用这几个坐标可以</w:t>
      </w:r>
      <w:r w:rsidR="00D53CE2"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计算出</w:t>
      </w:r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这</w:t>
      </w:r>
      <w:r w:rsidR="00D53CE2"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三个点在空间中对应的三个三维点</w:t>
      </w:r>
      <w:r w:rsidR="00E16048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（相机坐标系下）</w:t>
      </w:r>
      <w:r w:rsidR="00D53CE2"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，计算出这三个顶点所在的平面</w:t>
      </w:r>
      <w:r w:rsidR="00D53CE2"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P</w:t>
      </w:r>
      <w:r w:rsidR="00D53CE2"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。</w:t>
      </w:r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由图像上的三个点组成一个三角形，这个三角形覆盖若干像素，对每个像素，根据内参可以确定出这个像素在空间中对应的一条射线，这条射线与平面</w:t>
      </w:r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P</w:t>
      </w:r>
      <w:r w:rsidR="00D53CE2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的交点</w:t>
      </w:r>
      <w:r w:rsidR="00633D07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，认为是这个像素点在空间中对应的三维点</w:t>
      </w:r>
      <w:r w:rsidR="004200A5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，这个三维点的</w:t>
      </w:r>
      <w:r w:rsidR="004200A5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Z</w:t>
      </w:r>
      <w:r w:rsidR="004200A5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坐标就是这个像素点的</w:t>
      </w:r>
      <w:r w:rsidR="0030735D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初始深度</w:t>
      </w:r>
      <w:r w:rsid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，平面</w:t>
      </w:r>
      <w:r w:rsid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P</w:t>
      </w:r>
      <w:r w:rsid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的法向量就是这个点的法向量</w:t>
      </w:r>
      <w:r w:rsidR="004200A5"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。</w:t>
      </w:r>
    </w:p>
    <w:p w:rsidR="00DE6BF6" w:rsidRDefault="00DE6BF6" w:rsidP="00FE560A">
      <w:pPr>
        <w:pStyle w:val="a5"/>
        <w:numPr>
          <w:ilvl w:val="0"/>
          <w:numId w:val="1"/>
        </w:numPr>
        <w:ind w:leftChars="-203" w:left="-426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深度图估计</w:t>
      </w:r>
    </w:p>
    <w:p w:rsidR="00AC51E0" w:rsidRDefault="00DE6BF6" w:rsidP="00AC51E0">
      <w:pPr>
        <w:pStyle w:val="a5"/>
        <w:numPr>
          <w:ilvl w:val="0"/>
          <w:numId w:val="13"/>
        </w:numPr>
        <w:ind w:left="0" w:firstLineChars="0" w:firstLine="426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初始化置信度</w:t>
      </w:r>
      <w:r>
        <w:rPr>
          <w:rFonts w:hint="eastAsia"/>
          <w:color w:val="000000" w:themeColor="text1"/>
          <w:szCs w:val="21"/>
        </w:rPr>
        <w:t>map</w:t>
      </w:r>
      <w:r w:rsidR="00055A70">
        <w:rPr>
          <w:rFonts w:hint="eastAsia"/>
          <w:color w:val="000000" w:themeColor="text1"/>
          <w:szCs w:val="21"/>
        </w:rPr>
        <w:t>，也就是每个像素的</w:t>
      </w:r>
      <w:r w:rsidR="00055A70">
        <w:rPr>
          <w:rFonts w:hint="eastAsia"/>
          <w:color w:val="000000" w:themeColor="text1"/>
          <w:szCs w:val="21"/>
        </w:rPr>
        <w:t>NCC score</w:t>
      </w:r>
      <w:r w:rsidR="00055A70">
        <w:rPr>
          <w:rFonts w:hint="eastAsia"/>
          <w:color w:val="000000" w:themeColor="text1"/>
          <w:szCs w:val="21"/>
        </w:rPr>
        <w:t>。把深度为</w:t>
      </w:r>
      <w:proofErr w:type="gramStart"/>
      <w:r w:rsidR="00055A70">
        <w:rPr>
          <w:rFonts w:hint="eastAsia"/>
          <w:color w:val="000000" w:themeColor="text1"/>
          <w:szCs w:val="21"/>
        </w:rPr>
        <w:t>零或者</w:t>
      </w:r>
      <w:proofErr w:type="gramEnd"/>
      <w:r w:rsidR="00055A70">
        <w:rPr>
          <w:rFonts w:hint="eastAsia"/>
          <w:color w:val="000000" w:themeColor="text1"/>
          <w:szCs w:val="21"/>
        </w:rPr>
        <w:t>法向量</w:t>
      </w:r>
      <w:r w:rsidR="00055A70">
        <w:rPr>
          <w:rFonts w:hint="eastAsia"/>
          <w:color w:val="000000" w:themeColor="text1"/>
          <w:szCs w:val="21"/>
        </w:rPr>
        <w:t>Z</w:t>
      </w:r>
      <w:r w:rsidR="00055A70">
        <w:rPr>
          <w:rFonts w:hint="eastAsia"/>
          <w:color w:val="000000" w:themeColor="text1"/>
          <w:szCs w:val="21"/>
        </w:rPr>
        <w:t>值大于等于零的像素点重新赋一个随机的深度值和法向量。然后计算每个像素的</w:t>
      </w:r>
      <w:proofErr w:type="spellStart"/>
      <w:r w:rsidR="00055A70">
        <w:rPr>
          <w:rFonts w:hint="eastAsia"/>
          <w:color w:val="000000" w:themeColor="text1"/>
          <w:szCs w:val="21"/>
        </w:rPr>
        <w:t>ncc</w:t>
      </w:r>
      <w:proofErr w:type="spellEnd"/>
      <w:r w:rsidR="00055A70">
        <w:rPr>
          <w:rFonts w:hint="eastAsia"/>
          <w:color w:val="000000" w:themeColor="text1"/>
          <w:szCs w:val="21"/>
        </w:rPr>
        <w:t xml:space="preserve"> score</w:t>
      </w:r>
      <w:r w:rsidR="00055A70">
        <w:rPr>
          <w:rFonts w:hint="eastAsia"/>
          <w:color w:val="000000" w:themeColor="text1"/>
          <w:szCs w:val="21"/>
        </w:rPr>
        <w:t>，计算方法如下：</w:t>
      </w:r>
      <w:r w:rsidR="002244B4">
        <w:rPr>
          <w:rFonts w:hint="eastAsia"/>
          <w:color w:val="000000" w:themeColor="text1"/>
          <w:szCs w:val="21"/>
        </w:rPr>
        <w:t>对于这个图像的一个</w:t>
      </w:r>
      <w:r w:rsidR="002244B4">
        <w:rPr>
          <w:rFonts w:hint="eastAsia"/>
          <w:color w:val="000000" w:themeColor="text1"/>
          <w:szCs w:val="21"/>
        </w:rPr>
        <w:t>neighbor</w:t>
      </w:r>
      <w:r w:rsidR="002244B4">
        <w:rPr>
          <w:rFonts w:hint="eastAsia"/>
          <w:color w:val="000000" w:themeColor="text1"/>
          <w:szCs w:val="21"/>
        </w:rPr>
        <w:t>，用这一点的深度和法向量，计算单应矩阵</w:t>
      </w:r>
      <w:r w:rsidR="00345813">
        <w:rPr>
          <w:rFonts w:hint="eastAsia"/>
          <w:color w:val="000000" w:themeColor="text1"/>
          <w:szCs w:val="21"/>
        </w:rPr>
        <w:t>，用单应矩阵计算</w:t>
      </w:r>
      <w:r w:rsidR="002244B4">
        <w:rPr>
          <w:rFonts w:hint="eastAsia"/>
          <w:color w:val="000000" w:themeColor="text1"/>
          <w:szCs w:val="21"/>
        </w:rPr>
        <w:t>NCC</w:t>
      </w:r>
      <w:r w:rsidR="00345813">
        <w:rPr>
          <w:rFonts w:hint="eastAsia"/>
          <w:color w:val="000000" w:themeColor="text1"/>
          <w:szCs w:val="21"/>
        </w:rPr>
        <w:t>窗口内的</w:t>
      </w:r>
      <w:r w:rsidR="002244B4">
        <w:rPr>
          <w:rFonts w:hint="eastAsia"/>
          <w:color w:val="000000" w:themeColor="text1"/>
          <w:szCs w:val="21"/>
        </w:rPr>
        <w:t>像素</w:t>
      </w:r>
      <w:r w:rsidR="00345813">
        <w:rPr>
          <w:rFonts w:hint="eastAsia"/>
          <w:color w:val="000000" w:themeColor="text1"/>
          <w:szCs w:val="21"/>
        </w:rPr>
        <w:t>在</w:t>
      </w:r>
      <w:r w:rsidR="00345813">
        <w:rPr>
          <w:rFonts w:hint="eastAsia"/>
          <w:color w:val="000000" w:themeColor="text1"/>
          <w:szCs w:val="21"/>
        </w:rPr>
        <w:t>neighbor</w:t>
      </w:r>
      <w:r w:rsidR="00345813">
        <w:rPr>
          <w:rFonts w:hint="eastAsia"/>
          <w:color w:val="000000" w:themeColor="text1"/>
          <w:szCs w:val="21"/>
        </w:rPr>
        <w:t>图像上的对应像素</w:t>
      </w:r>
      <w:r w:rsidR="002244B4">
        <w:rPr>
          <w:rFonts w:hint="eastAsia"/>
          <w:color w:val="000000" w:themeColor="text1"/>
          <w:szCs w:val="21"/>
        </w:rPr>
        <w:t>，</w:t>
      </w:r>
      <w:r w:rsidR="00345813">
        <w:rPr>
          <w:rFonts w:hint="eastAsia"/>
          <w:color w:val="000000" w:themeColor="text1"/>
          <w:szCs w:val="21"/>
        </w:rPr>
        <w:t>计算两组像素的</w:t>
      </w:r>
      <w:r w:rsidR="00345813">
        <w:rPr>
          <w:rFonts w:hint="eastAsia"/>
          <w:color w:val="000000" w:themeColor="text1"/>
          <w:szCs w:val="21"/>
        </w:rPr>
        <w:t>NCC</w:t>
      </w:r>
      <w:r w:rsidR="00345813">
        <w:rPr>
          <w:rFonts w:hint="eastAsia"/>
          <w:color w:val="000000" w:themeColor="text1"/>
          <w:szCs w:val="21"/>
        </w:rPr>
        <w:t>，</w:t>
      </w:r>
      <w:r w:rsidR="00345813">
        <w:rPr>
          <w:rFonts w:hint="eastAsia"/>
          <w:color w:val="000000" w:themeColor="text1"/>
          <w:szCs w:val="21"/>
        </w:rPr>
        <w:t>1-ncc</w:t>
      </w:r>
      <w:r w:rsidR="00345813">
        <w:rPr>
          <w:rFonts w:hint="eastAsia"/>
          <w:color w:val="000000" w:themeColor="text1"/>
          <w:szCs w:val="21"/>
        </w:rPr>
        <w:t>等于这个</w:t>
      </w:r>
      <w:r w:rsidR="00345813">
        <w:rPr>
          <w:rFonts w:hint="eastAsia"/>
          <w:color w:val="000000" w:themeColor="text1"/>
          <w:szCs w:val="21"/>
        </w:rPr>
        <w:t>neighbor</w:t>
      </w:r>
      <w:r w:rsidR="00345813">
        <w:rPr>
          <w:rFonts w:hint="eastAsia"/>
          <w:color w:val="000000" w:themeColor="text1"/>
          <w:szCs w:val="21"/>
        </w:rPr>
        <w:t>的</w:t>
      </w:r>
      <w:r w:rsidR="00345813">
        <w:rPr>
          <w:rFonts w:hint="eastAsia"/>
          <w:color w:val="000000" w:themeColor="text1"/>
          <w:szCs w:val="21"/>
        </w:rPr>
        <w:t>score</w:t>
      </w:r>
      <w:r w:rsidR="00361C97">
        <w:rPr>
          <w:rFonts w:hint="eastAsia"/>
          <w:color w:val="000000" w:themeColor="text1"/>
          <w:szCs w:val="21"/>
        </w:rPr>
        <w:t>，然后对深度值与周围像素相似的像素进行奖励，使得它的</w:t>
      </w:r>
      <w:r w:rsidR="00361C97">
        <w:rPr>
          <w:rFonts w:hint="eastAsia"/>
          <w:color w:val="000000" w:themeColor="text1"/>
          <w:szCs w:val="21"/>
        </w:rPr>
        <w:t>score</w:t>
      </w:r>
      <w:r w:rsidR="00361C97">
        <w:rPr>
          <w:rFonts w:hint="eastAsia"/>
          <w:color w:val="000000" w:themeColor="text1"/>
          <w:szCs w:val="21"/>
        </w:rPr>
        <w:t>变小一点（</w:t>
      </w:r>
      <w:r w:rsidR="00361C97">
        <w:rPr>
          <w:rFonts w:hint="eastAsia"/>
          <w:color w:val="000000" w:themeColor="text1"/>
          <w:szCs w:val="21"/>
        </w:rPr>
        <w:t>score</w:t>
      </w:r>
      <w:r w:rsidR="00361C97">
        <w:rPr>
          <w:rFonts w:hint="eastAsia"/>
          <w:color w:val="000000" w:themeColor="text1"/>
          <w:szCs w:val="21"/>
        </w:rPr>
        <w:t>越小越好）</w:t>
      </w:r>
      <w:r w:rsidR="00345813">
        <w:rPr>
          <w:rFonts w:hint="eastAsia"/>
          <w:color w:val="000000" w:themeColor="text1"/>
          <w:szCs w:val="21"/>
        </w:rPr>
        <w:t>。</w:t>
      </w:r>
      <w:proofErr w:type="gramStart"/>
      <w:r w:rsidR="00345813">
        <w:rPr>
          <w:rFonts w:hint="eastAsia"/>
          <w:color w:val="000000" w:themeColor="text1"/>
          <w:szCs w:val="21"/>
        </w:rPr>
        <w:t>取第</w:t>
      </w:r>
      <w:proofErr w:type="spellStart"/>
      <w:proofErr w:type="gramEnd"/>
      <w:r w:rsidR="00345813">
        <w:rPr>
          <w:rFonts w:hint="eastAsia"/>
          <w:color w:val="000000" w:themeColor="text1"/>
          <w:szCs w:val="21"/>
        </w:rPr>
        <w:t>idxScore</w:t>
      </w:r>
      <w:proofErr w:type="spellEnd"/>
      <w:proofErr w:type="gramStart"/>
      <w:r w:rsidR="00345813">
        <w:rPr>
          <w:rFonts w:hint="eastAsia"/>
          <w:color w:val="000000" w:themeColor="text1"/>
          <w:szCs w:val="21"/>
        </w:rPr>
        <w:t>个</w:t>
      </w:r>
      <w:proofErr w:type="gramEnd"/>
      <w:r w:rsidR="00345813">
        <w:rPr>
          <w:rFonts w:hint="eastAsia"/>
          <w:color w:val="000000" w:themeColor="text1"/>
          <w:szCs w:val="21"/>
        </w:rPr>
        <w:t>neighbor</w:t>
      </w:r>
      <w:r w:rsidR="00345813">
        <w:rPr>
          <w:rFonts w:hint="eastAsia"/>
          <w:color w:val="000000" w:themeColor="text1"/>
          <w:szCs w:val="21"/>
        </w:rPr>
        <w:t>的</w:t>
      </w:r>
      <w:r w:rsidR="00345813">
        <w:rPr>
          <w:rFonts w:hint="eastAsia"/>
          <w:color w:val="000000" w:themeColor="text1"/>
          <w:szCs w:val="21"/>
        </w:rPr>
        <w:t>score</w:t>
      </w:r>
      <w:r w:rsidR="00345813">
        <w:rPr>
          <w:rFonts w:hint="eastAsia"/>
          <w:color w:val="000000" w:themeColor="text1"/>
          <w:szCs w:val="21"/>
        </w:rPr>
        <w:t>作为这个像素的置信度。</w:t>
      </w:r>
    </w:p>
    <w:p w:rsidR="00AC51E0" w:rsidRDefault="00905856" w:rsidP="00AC51E0">
      <w:pPr>
        <w:pStyle w:val="a5"/>
        <w:numPr>
          <w:ilvl w:val="0"/>
          <w:numId w:val="13"/>
        </w:numPr>
        <w:ind w:left="0" w:firstLineChars="0" w:firstLine="426"/>
        <w:rPr>
          <w:color w:val="000000" w:themeColor="text1"/>
          <w:szCs w:val="21"/>
        </w:rPr>
      </w:pPr>
      <w:r w:rsidRPr="00AC51E0">
        <w:rPr>
          <w:rFonts w:hint="eastAsia"/>
          <w:color w:val="000000" w:themeColor="text1"/>
          <w:szCs w:val="21"/>
        </w:rPr>
        <w:t>进行三次空间传播和随机优化。</w:t>
      </w:r>
    </w:p>
    <w:p w:rsidR="00AC51E0" w:rsidRDefault="00905856" w:rsidP="00AC51E0">
      <w:pPr>
        <w:pStyle w:val="a5"/>
        <w:numPr>
          <w:ilvl w:val="0"/>
          <w:numId w:val="13"/>
        </w:numPr>
        <w:ind w:left="0" w:firstLineChars="0" w:firstLine="426"/>
        <w:rPr>
          <w:color w:val="000000" w:themeColor="text1"/>
          <w:szCs w:val="21"/>
        </w:rPr>
      </w:pPr>
      <w:r w:rsidRPr="00AC51E0">
        <w:rPr>
          <w:rFonts w:hint="eastAsia"/>
          <w:color w:val="000000" w:themeColor="text1"/>
          <w:szCs w:val="21"/>
        </w:rPr>
        <w:t>空间传播。遍历每个像素，遍历顺序如下图</w:t>
      </w:r>
      <w:r w:rsidR="004102FA">
        <w:rPr>
          <w:rFonts w:hint="eastAsia"/>
          <w:color w:val="000000" w:themeColor="text1"/>
          <w:szCs w:val="21"/>
        </w:rPr>
        <w:t>（每</w:t>
      </w:r>
      <w:r w:rsidR="004102FA">
        <w:rPr>
          <w:rFonts w:hint="eastAsia"/>
          <w:color w:val="000000" w:themeColor="text1"/>
          <w:szCs w:val="21"/>
        </w:rPr>
        <w:t>64</w:t>
      </w:r>
      <w:r w:rsidR="004102FA">
        <w:rPr>
          <w:rFonts w:hint="eastAsia"/>
          <w:color w:val="000000" w:themeColor="text1"/>
          <w:szCs w:val="21"/>
        </w:rPr>
        <w:t>行分一块，块内从左上到右下）</w:t>
      </w:r>
      <w:r w:rsidRPr="00AC51E0">
        <w:rPr>
          <w:rFonts w:hint="eastAsia"/>
          <w:color w:val="000000" w:themeColor="text1"/>
          <w:szCs w:val="21"/>
        </w:rPr>
        <w:t>。对于每个像素，用它的</w:t>
      </w:r>
      <w:r w:rsidRPr="00AC51E0">
        <w:rPr>
          <w:rFonts w:hint="eastAsia"/>
          <w:color w:val="000000" w:themeColor="text1"/>
          <w:szCs w:val="21"/>
        </w:rPr>
        <w:t>4</w:t>
      </w:r>
      <w:r w:rsidRPr="00AC51E0">
        <w:rPr>
          <w:rFonts w:hint="eastAsia"/>
          <w:color w:val="000000" w:themeColor="text1"/>
          <w:szCs w:val="21"/>
        </w:rPr>
        <w:t>个相邻像素的深度值和法向量计算新的置信度，如果新的置信度</w:t>
      </w:r>
      <w:r w:rsidR="004670E3" w:rsidRPr="00AC51E0">
        <w:rPr>
          <w:rFonts w:hint="eastAsia"/>
          <w:color w:val="000000" w:themeColor="text1"/>
          <w:szCs w:val="21"/>
        </w:rPr>
        <w:t>小于旧的置信度，就把深度值和法向量替换为这个相邻像素的深度值和法向量。</w:t>
      </w:r>
    </w:p>
    <w:p w:rsidR="00C01E08" w:rsidRDefault="00C01E08" w:rsidP="00C01E08">
      <w:pPr>
        <w:pStyle w:val="a5"/>
        <w:ind w:left="426" w:firstLineChars="0" w:firstLine="0"/>
        <w:jc w:val="center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2958236" cy="160202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33" cy="160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E3" w:rsidRDefault="004670E3" w:rsidP="00AC51E0">
      <w:pPr>
        <w:pStyle w:val="a5"/>
        <w:numPr>
          <w:ilvl w:val="0"/>
          <w:numId w:val="13"/>
        </w:numPr>
        <w:ind w:left="0" w:firstLineChars="0" w:firstLine="426"/>
        <w:rPr>
          <w:color w:val="000000" w:themeColor="text1"/>
          <w:szCs w:val="21"/>
        </w:rPr>
      </w:pPr>
      <w:r w:rsidRPr="00AC51E0">
        <w:rPr>
          <w:rFonts w:hint="eastAsia"/>
          <w:color w:val="000000" w:themeColor="text1"/>
          <w:szCs w:val="21"/>
        </w:rPr>
        <w:t>随机优化</w:t>
      </w:r>
      <w:r w:rsidR="00AD10C4">
        <w:rPr>
          <w:rFonts w:hint="eastAsia"/>
          <w:color w:val="000000" w:themeColor="text1"/>
          <w:szCs w:val="21"/>
        </w:rPr>
        <w:t>。在</w:t>
      </w:r>
      <w:r w:rsidRPr="00AC51E0">
        <w:rPr>
          <w:rFonts w:hint="eastAsia"/>
          <w:color w:val="000000" w:themeColor="text1"/>
          <w:szCs w:val="21"/>
        </w:rPr>
        <w:t>当前深度和法向量的邻域之内随机选择一个深度和邻域，用它计算新的置信度，如果新的置信度小于当前置信度，就替换掉深度和法向量。</w:t>
      </w:r>
    </w:p>
    <w:p w:rsidR="00C6290C" w:rsidRPr="00AC51E0" w:rsidRDefault="00465B07" w:rsidP="00AC51E0">
      <w:pPr>
        <w:pStyle w:val="a5"/>
        <w:numPr>
          <w:ilvl w:val="0"/>
          <w:numId w:val="13"/>
        </w:numPr>
        <w:ind w:left="0" w:firstLineChars="0" w:firstLine="426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删掉</w:t>
      </w:r>
      <w:r>
        <w:rPr>
          <w:rFonts w:hint="eastAsia"/>
          <w:color w:val="000000" w:themeColor="text1"/>
          <w:szCs w:val="21"/>
        </w:rPr>
        <w:t>score</w:t>
      </w:r>
      <w:r>
        <w:rPr>
          <w:rFonts w:hint="eastAsia"/>
          <w:color w:val="000000" w:themeColor="text1"/>
          <w:szCs w:val="21"/>
        </w:rPr>
        <w:t>大于阈值的深度估计。</w:t>
      </w:r>
    </w:p>
    <w:p w:rsidR="00860850" w:rsidRDefault="00860850" w:rsidP="00FE560A">
      <w:pPr>
        <w:pStyle w:val="a5"/>
        <w:numPr>
          <w:ilvl w:val="0"/>
          <w:numId w:val="1"/>
        </w:numPr>
        <w:ind w:leftChars="-203" w:left="-426" w:firstLineChars="0" w:firstLine="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深度图优化</w:t>
      </w:r>
    </w:p>
    <w:p w:rsidR="00FA239A" w:rsidRDefault="00FA239A" w:rsidP="00FA239A">
      <w:pPr>
        <w:pStyle w:val="a5"/>
        <w:numPr>
          <w:ilvl w:val="1"/>
          <w:numId w:val="1"/>
        </w:numPr>
        <w:ind w:left="0" w:firstLineChars="0" w:firstLine="426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删掉小的连通块。把所有相邻（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邻域）且深度值相似的像素放在同一个联通块之内，如果联通块内像素个数小于阈值，就把它们的深度值全</w:t>
      </w:r>
      <w:proofErr w:type="gramStart"/>
      <w:r>
        <w:rPr>
          <w:rFonts w:hint="eastAsia"/>
          <w:color w:val="000000" w:themeColor="text1"/>
          <w:szCs w:val="21"/>
        </w:rPr>
        <w:t>部置</w:t>
      </w:r>
      <w:proofErr w:type="gramEnd"/>
      <w:r>
        <w:rPr>
          <w:rFonts w:hint="eastAsia"/>
          <w:color w:val="000000" w:themeColor="text1"/>
          <w:szCs w:val="21"/>
        </w:rPr>
        <w:t>为零。</w:t>
      </w:r>
    </w:p>
    <w:p w:rsidR="00FA239A" w:rsidRPr="00FA239A" w:rsidRDefault="00313B0A" w:rsidP="00FA239A">
      <w:pPr>
        <w:pStyle w:val="a5"/>
        <w:numPr>
          <w:ilvl w:val="1"/>
          <w:numId w:val="1"/>
        </w:numPr>
        <w:ind w:left="0" w:firstLineChars="0" w:firstLine="426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深度图缝隙的插值。对于每一列里面连续的一段深度值为零的像素，如果个数小于阈值，就把这个区间前面一个像素和后面一个像素的深度值均匀分割，赋给这段区间。对每一行也进行相同处理。</w:t>
      </w:r>
    </w:p>
    <w:p w:rsidR="00AE3B9C" w:rsidRDefault="00AE3B9C" w:rsidP="00FE560A">
      <w:pPr>
        <w:pStyle w:val="a5"/>
        <w:numPr>
          <w:ilvl w:val="0"/>
          <w:numId w:val="1"/>
        </w:numPr>
        <w:ind w:leftChars="-203" w:left="-426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深度图过滤</w:t>
      </w:r>
    </w:p>
    <w:p w:rsidR="00EF6841" w:rsidRDefault="00EF6841" w:rsidP="00AE3B9C">
      <w:pPr>
        <w:pStyle w:val="a5"/>
        <w:numPr>
          <w:ilvl w:val="0"/>
          <w:numId w:val="14"/>
        </w:numPr>
        <w:ind w:firstLineChars="0" w:firstLine="492"/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把每幅图像的</w:t>
      </w:r>
      <w:r>
        <w:rPr>
          <w:color w:val="000000" w:themeColor="text1"/>
          <w:szCs w:val="21"/>
        </w:rPr>
        <w:t>n</w:t>
      </w:r>
      <w:proofErr w:type="gramStart"/>
      <w:r>
        <w:rPr>
          <w:color w:val="000000" w:themeColor="text1"/>
          <w:szCs w:val="21"/>
        </w:rPr>
        <w:t>个</w:t>
      </w:r>
      <w:proofErr w:type="gramEnd"/>
      <w:r>
        <w:rPr>
          <w:color w:val="000000" w:themeColor="text1"/>
          <w:szCs w:val="21"/>
        </w:rPr>
        <w:t>neighbor</w:t>
      </w:r>
      <w:r>
        <w:rPr>
          <w:color w:val="000000" w:themeColor="text1"/>
          <w:szCs w:val="21"/>
        </w:rPr>
        <w:t>的深度图恢复成三维点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然后投影到这幅图像</w:t>
      </w:r>
      <w:r>
        <w:rPr>
          <w:rFonts w:hint="eastAsia"/>
          <w:color w:val="000000" w:themeColor="text1"/>
          <w:szCs w:val="21"/>
        </w:rPr>
        <w:t>（如果多个三维点投影到同一个像素点，只保留深度值最小的一个），得到</w:t>
      </w:r>
      <w:r>
        <w:rPr>
          <w:rFonts w:hint="eastAsia"/>
          <w:color w:val="000000" w:themeColor="text1"/>
          <w:szCs w:val="21"/>
        </w:rPr>
        <w:t>n</w:t>
      </w:r>
      <w:proofErr w:type="gramStart"/>
      <w:r>
        <w:rPr>
          <w:rFonts w:hint="eastAsia"/>
          <w:color w:val="000000" w:themeColor="text1"/>
          <w:szCs w:val="21"/>
        </w:rPr>
        <w:t>个</w:t>
      </w:r>
      <w:proofErr w:type="gramEnd"/>
      <w:r>
        <w:rPr>
          <w:rFonts w:hint="eastAsia"/>
          <w:color w:val="000000" w:themeColor="text1"/>
          <w:szCs w:val="21"/>
        </w:rPr>
        <w:t>深度图。</w:t>
      </w:r>
    </w:p>
    <w:p w:rsidR="00AE3B9C" w:rsidRDefault="00C83AFA" w:rsidP="00AE3B9C">
      <w:pPr>
        <w:pStyle w:val="a5"/>
        <w:numPr>
          <w:ilvl w:val="0"/>
          <w:numId w:val="14"/>
        </w:numPr>
        <w:ind w:firstLineChars="0" w:firstLine="492"/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方法</w:t>
      </w:r>
      <w:proofErr w:type="gramStart"/>
      <w:r>
        <w:rPr>
          <w:color w:val="000000" w:themeColor="text1"/>
          <w:szCs w:val="21"/>
        </w:rPr>
        <w:t>一</w:t>
      </w:r>
      <w:proofErr w:type="gramEnd"/>
      <w:r>
        <w:rPr>
          <w:rFonts w:hint="eastAsia"/>
          <w:color w:val="000000" w:themeColor="text1"/>
          <w:szCs w:val="21"/>
        </w:rPr>
        <w:t>：对于这幅图像深度图上的每个像素的深度值</w:t>
      </w:r>
      <w:r>
        <w:rPr>
          <w:rFonts w:hint="eastAsia"/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，检查</w:t>
      </w:r>
      <w:r>
        <w:rPr>
          <w:rFonts w:hint="eastAsia"/>
          <w:color w:val="000000" w:themeColor="text1"/>
          <w:szCs w:val="21"/>
        </w:rPr>
        <w:t>n</w:t>
      </w:r>
      <w:proofErr w:type="gramStart"/>
      <w:r>
        <w:rPr>
          <w:rFonts w:hint="eastAsia"/>
          <w:color w:val="000000" w:themeColor="text1"/>
          <w:szCs w:val="21"/>
        </w:rPr>
        <w:t>个</w:t>
      </w:r>
      <w:proofErr w:type="gramEnd"/>
      <w:r>
        <w:rPr>
          <w:rFonts w:hint="eastAsia"/>
          <w:color w:val="000000" w:themeColor="text1"/>
          <w:szCs w:val="21"/>
        </w:rPr>
        <w:t>深度图上相同像素点的深度值有几个与</w:t>
      </w:r>
      <w:r>
        <w:rPr>
          <w:rFonts w:hint="eastAsia"/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非常相似，如果个数小于阈值，则把这个点的</w:t>
      </w:r>
      <w:proofErr w:type="gramStart"/>
      <w:r>
        <w:rPr>
          <w:rFonts w:hint="eastAsia"/>
          <w:color w:val="000000" w:themeColor="text1"/>
          <w:szCs w:val="21"/>
        </w:rPr>
        <w:t>深度值置为</w:t>
      </w:r>
      <w:proofErr w:type="gramEnd"/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。然后用</w:t>
      </w:r>
      <w:r>
        <w:rPr>
          <w:rFonts w:hint="eastAsia"/>
          <w:color w:val="000000" w:themeColor="text1"/>
          <w:szCs w:val="21"/>
        </w:rPr>
        <w:t>n</w:t>
      </w:r>
      <w:proofErr w:type="gramStart"/>
      <w:r>
        <w:rPr>
          <w:rFonts w:hint="eastAsia"/>
          <w:color w:val="000000" w:themeColor="text1"/>
          <w:szCs w:val="21"/>
        </w:rPr>
        <w:t>个</w:t>
      </w:r>
      <w:proofErr w:type="gramEnd"/>
      <w:r>
        <w:rPr>
          <w:rFonts w:hint="eastAsia"/>
          <w:color w:val="000000" w:themeColor="text1"/>
          <w:szCs w:val="21"/>
        </w:rPr>
        <w:t>深度图上，这个像素点上下左右四个邻域的深度值与</w:t>
      </w:r>
      <w:r>
        <w:rPr>
          <w:rFonts w:hint="eastAsia"/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比较，计算有几个与</w:t>
      </w:r>
      <w:r>
        <w:rPr>
          <w:rFonts w:hint="eastAsia"/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相似，如果个数小于阈值，则置为零。</w:t>
      </w:r>
    </w:p>
    <w:p w:rsidR="00C83AFA" w:rsidRDefault="00C83AFA" w:rsidP="00AE3B9C">
      <w:pPr>
        <w:pStyle w:val="a5"/>
        <w:numPr>
          <w:ilvl w:val="0"/>
          <w:numId w:val="14"/>
        </w:numPr>
        <w:ind w:firstLineChars="0" w:firstLine="492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方法二：</w:t>
      </w:r>
      <w:r w:rsidR="00F43B1D">
        <w:rPr>
          <w:rFonts w:hint="eastAsia"/>
          <w:color w:val="000000" w:themeColor="text1"/>
          <w:szCs w:val="21"/>
        </w:rPr>
        <w:t>对于这幅图像深度图上的每个像素的深度值</w:t>
      </w:r>
      <w:r w:rsidR="00F43B1D">
        <w:rPr>
          <w:rFonts w:hint="eastAsia"/>
          <w:color w:val="000000" w:themeColor="text1"/>
          <w:szCs w:val="21"/>
        </w:rPr>
        <w:t>d</w:t>
      </w:r>
      <w:r w:rsidR="00F43B1D">
        <w:rPr>
          <w:rFonts w:hint="eastAsia"/>
          <w:color w:val="000000" w:themeColor="text1"/>
          <w:szCs w:val="21"/>
        </w:rPr>
        <w:t>，检查</w:t>
      </w:r>
      <w:r w:rsidR="00F43B1D">
        <w:rPr>
          <w:rFonts w:hint="eastAsia"/>
          <w:color w:val="000000" w:themeColor="text1"/>
          <w:szCs w:val="21"/>
        </w:rPr>
        <w:t>n</w:t>
      </w:r>
      <w:proofErr w:type="gramStart"/>
      <w:r w:rsidR="00F43B1D">
        <w:rPr>
          <w:rFonts w:hint="eastAsia"/>
          <w:color w:val="000000" w:themeColor="text1"/>
          <w:szCs w:val="21"/>
        </w:rPr>
        <w:t>个</w:t>
      </w:r>
      <w:proofErr w:type="gramEnd"/>
      <w:r w:rsidR="00F43B1D">
        <w:rPr>
          <w:rFonts w:hint="eastAsia"/>
          <w:color w:val="000000" w:themeColor="text1"/>
          <w:szCs w:val="21"/>
        </w:rPr>
        <w:t>深度图上相同像素点的深度值有几个与</w:t>
      </w:r>
      <w:r w:rsidR="00F43B1D">
        <w:rPr>
          <w:rFonts w:hint="eastAsia"/>
          <w:color w:val="000000" w:themeColor="text1"/>
          <w:szCs w:val="21"/>
        </w:rPr>
        <w:t>d</w:t>
      </w:r>
      <w:r w:rsidR="00F43B1D">
        <w:rPr>
          <w:rFonts w:hint="eastAsia"/>
          <w:color w:val="000000" w:themeColor="text1"/>
          <w:szCs w:val="21"/>
        </w:rPr>
        <w:t>非常相似，假设有</w:t>
      </w:r>
      <w:r w:rsidR="00F43B1D">
        <w:rPr>
          <w:rFonts w:hint="eastAsia"/>
          <w:color w:val="000000" w:themeColor="text1"/>
          <w:szCs w:val="21"/>
        </w:rPr>
        <w:t>n1</w:t>
      </w:r>
      <w:r w:rsidR="00F43B1D">
        <w:rPr>
          <w:rFonts w:hint="eastAsia"/>
          <w:color w:val="000000" w:themeColor="text1"/>
          <w:szCs w:val="21"/>
        </w:rPr>
        <w:t>个，如果</w:t>
      </w:r>
      <w:r w:rsidR="00F43B1D">
        <w:rPr>
          <w:rFonts w:hint="eastAsia"/>
          <w:color w:val="000000" w:themeColor="text1"/>
          <w:szCs w:val="21"/>
        </w:rPr>
        <w:t>n1</w:t>
      </w:r>
      <w:r w:rsidR="00F43B1D">
        <w:rPr>
          <w:rFonts w:hint="eastAsia"/>
          <w:color w:val="000000" w:themeColor="text1"/>
          <w:szCs w:val="21"/>
        </w:rPr>
        <w:t>小于阈值，则把这个点的</w:t>
      </w:r>
      <w:proofErr w:type="gramStart"/>
      <w:r w:rsidR="00F43B1D">
        <w:rPr>
          <w:rFonts w:hint="eastAsia"/>
          <w:color w:val="000000" w:themeColor="text1"/>
          <w:szCs w:val="21"/>
        </w:rPr>
        <w:t>深度值置为</w:t>
      </w:r>
      <w:proofErr w:type="gramEnd"/>
      <w:r w:rsidR="00F43B1D">
        <w:rPr>
          <w:rFonts w:hint="eastAsia"/>
          <w:color w:val="000000" w:themeColor="text1"/>
          <w:szCs w:val="21"/>
        </w:rPr>
        <w:t>0</w:t>
      </w:r>
      <w:r w:rsidR="00F43B1D">
        <w:rPr>
          <w:rFonts w:hint="eastAsia"/>
          <w:color w:val="000000" w:themeColor="text1"/>
          <w:szCs w:val="21"/>
        </w:rPr>
        <w:t>，否则，把</w:t>
      </w:r>
      <w:r w:rsidR="00F43B1D">
        <w:rPr>
          <w:rFonts w:hint="eastAsia"/>
          <w:color w:val="000000" w:themeColor="text1"/>
          <w:szCs w:val="21"/>
        </w:rPr>
        <w:t>n1</w:t>
      </w:r>
      <w:r w:rsidR="00F43B1D">
        <w:rPr>
          <w:rFonts w:hint="eastAsia"/>
          <w:color w:val="000000" w:themeColor="text1"/>
          <w:szCs w:val="21"/>
        </w:rPr>
        <w:t>个图像在该点的深度值按置信度进行加权平均，把平均值作为这个像素点新的深度值</w:t>
      </w:r>
      <w:r w:rsidR="004B32A4">
        <w:rPr>
          <w:rFonts w:hint="eastAsia"/>
          <w:color w:val="000000" w:themeColor="text1"/>
          <w:szCs w:val="21"/>
        </w:rPr>
        <w:t>，同时修改这个点的置信度</w:t>
      </w:r>
      <w:r w:rsidR="00F43B1D">
        <w:rPr>
          <w:rFonts w:hint="eastAsia"/>
          <w:color w:val="000000" w:themeColor="text1"/>
          <w:szCs w:val="21"/>
        </w:rPr>
        <w:t>。</w:t>
      </w:r>
    </w:p>
    <w:p w:rsidR="00727FFD" w:rsidRPr="00992184" w:rsidRDefault="00727FFD" w:rsidP="00FE560A">
      <w:pPr>
        <w:pStyle w:val="a5"/>
        <w:numPr>
          <w:ilvl w:val="0"/>
          <w:numId w:val="1"/>
        </w:numPr>
        <w:ind w:leftChars="-203" w:left="-426" w:firstLineChars="0" w:firstLine="0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深度图融合</w:t>
      </w:r>
    </w:p>
    <w:p w:rsidR="00727FFD" w:rsidRPr="00992184" w:rsidRDefault="00727FFD" w:rsidP="00727FFD">
      <w:pPr>
        <w:pStyle w:val="a5"/>
        <w:numPr>
          <w:ilvl w:val="0"/>
          <w:numId w:val="11"/>
        </w:numPr>
        <w:ind w:firstLineChars="0" w:firstLine="492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把所有图像按照</w:t>
      </w:r>
      <w:r w:rsidRPr="00992184">
        <w:rPr>
          <w:rFonts w:hint="eastAsia"/>
          <w:color w:val="000000" w:themeColor="text1"/>
          <w:szCs w:val="21"/>
        </w:rPr>
        <w:t>neighbor</w:t>
      </w:r>
      <w:r w:rsidRPr="00992184">
        <w:rPr>
          <w:rFonts w:hint="eastAsia"/>
          <w:color w:val="000000" w:themeColor="text1"/>
          <w:szCs w:val="21"/>
        </w:rPr>
        <w:t>数量从大到</w:t>
      </w:r>
      <w:proofErr w:type="gramStart"/>
      <w:r w:rsidRPr="00992184">
        <w:rPr>
          <w:rFonts w:hint="eastAsia"/>
          <w:color w:val="000000" w:themeColor="text1"/>
          <w:szCs w:val="21"/>
        </w:rPr>
        <w:t>小进行</w:t>
      </w:r>
      <w:proofErr w:type="gramEnd"/>
      <w:r w:rsidRPr="00992184">
        <w:rPr>
          <w:rFonts w:hint="eastAsia"/>
          <w:color w:val="000000" w:themeColor="text1"/>
          <w:szCs w:val="21"/>
        </w:rPr>
        <w:t>排序</w:t>
      </w:r>
    </w:p>
    <w:p w:rsidR="00727FFD" w:rsidRPr="00992184" w:rsidRDefault="00742FEC" w:rsidP="00727FFD">
      <w:pPr>
        <w:pStyle w:val="a5"/>
        <w:numPr>
          <w:ilvl w:val="0"/>
          <w:numId w:val="11"/>
        </w:numPr>
        <w:ind w:firstLineChars="0" w:firstLine="492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对每张图像，遍历每个像素。对每个像素，</w:t>
      </w:r>
      <w:r w:rsidR="000A5A67" w:rsidRPr="00992184">
        <w:rPr>
          <w:rFonts w:hint="eastAsia"/>
          <w:color w:val="000000" w:themeColor="text1"/>
          <w:szCs w:val="21"/>
        </w:rPr>
        <w:t>如果它没有被使用过，</w:t>
      </w:r>
      <w:r w:rsidR="00E60EC7" w:rsidRPr="00992184">
        <w:rPr>
          <w:rFonts w:hint="eastAsia"/>
          <w:color w:val="000000" w:themeColor="text1"/>
          <w:szCs w:val="21"/>
        </w:rPr>
        <w:t>则，</w:t>
      </w:r>
      <w:r w:rsidRPr="00992184">
        <w:rPr>
          <w:rFonts w:hint="eastAsia"/>
          <w:color w:val="000000" w:themeColor="text1"/>
          <w:szCs w:val="21"/>
        </w:rPr>
        <w:t>利用像素坐标和这个点的深度值，计算出它对应的空间三维点。然后把这个三维点转换到每个</w:t>
      </w:r>
      <w:r w:rsidRPr="00992184">
        <w:rPr>
          <w:rFonts w:hint="eastAsia"/>
          <w:color w:val="000000" w:themeColor="text1"/>
          <w:szCs w:val="21"/>
        </w:rPr>
        <w:t>neighbor</w:t>
      </w:r>
      <w:r w:rsidR="006B2F19" w:rsidRPr="00992184">
        <w:rPr>
          <w:rFonts w:hint="eastAsia"/>
          <w:color w:val="000000" w:themeColor="text1"/>
          <w:szCs w:val="21"/>
        </w:rPr>
        <w:t xml:space="preserve"> </w:t>
      </w:r>
      <w:r w:rsidRPr="00992184">
        <w:rPr>
          <w:rFonts w:hint="eastAsia"/>
          <w:color w:val="000000" w:themeColor="text1"/>
          <w:szCs w:val="21"/>
        </w:rPr>
        <w:t>的相机坐标系，得到这个点在这个相机下的深度</w:t>
      </w:r>
      <w:r w:rsidRPr="00992184">
        <w:rPr>
          <w:rFonts w:hint="eastAsia"/>
          <w:color w:val="000000" w:themeColor="text1"/>
          <w:szCs w:val="21"/>
        </w:rPr>
        <w:t>d</w:t>
      </w:r>
      <w:r w:rsidRPr="00992184">
        <w:rPr>
          <w:rFonts w:hint="eastAsia"/>
          <w:color w:val="000000" w:themeColor="text1"/>
          <w:szCs w:val="21"/>
        </w:rPr>
        <w:t>，然后投影到这个</w:t>
      </w:r>
      <w:r w:rsidRPr="00992184">
        <w:rPr>
          <w:rFonts w:hint="eastAsia"/>
          <w:color w:val="000000" w:themeColor="text1"/>
          <w:szCs w:val="21"/>
        </w:rPr>
        <w:t>neighbor</w:t>
      </w:r>
      <w:r w:rsidRPr="00992184">
        <w:rPr>
          <w:rFonts w:hint="eastAsia"/>
          <w:color w:val="000000" w:themeColor="text1"/>
          <w:szCs w:val="21"/>
        </w:rPr>
        <w:t>图像，</w:t>
      </w:r>
      <w:r w:rsidR="007D34DB" w:rsidRPr="00992184">
        <w:rPr>
          <w:rFonts w:hint="eastAsia"/>
          <w:color w:val="000000" w:themeColor="text1"/>
          <w:szCs w:val="21"/>
        </w:rPr>
        <w:t>得到</w:t>
      </w:r>
      <w:r w:rsidR="00E02DC7" w:rsidRPr="00992184">
        <w:rPr>
          <w:rFonts w:hint="eastAsia"/>
          <w:color w:val="000000" w:themeColor="text1"/>
          <w:szCs w:val="21"/>
        </w:rPr>
        <w:t>投影</w:t>
      </w:r>
      <w:r w:rsidR="007D34DB" w:rsidRPr="00992184">
        <w:rPr>
          <w:rFonts w:hint="eastAsia"/>
          <w:color w:val="000000" w:themeColor="text1"/>
          <w:szCs w:val="21"/>
        </w:rPr>
        <w:t>像素</w:t>
      </w:r>
      <w:r w:rsidR="00E02DC7" w:rsidRPr="00992184">
        <w:rPr>
          <w:rFonts w:hint="eastAsia"/>
          <w:color w:val="000000" w:themeColor="text1"/>
          <w:szCs w:val="21"/>
        </w:rPr>
        <w:t>P</w:t>
      </w:r>
      <w:r w:rsidR="007D34DB" w:rsidRPr="00992184">
        <w:rPr>
          <w:rFonts w:hint="eastAsia"/>
          <w:color w:val="000000" w:themeColor="text1"/>
          <w:szCs w:val="21"/>
        </w:rPr>
        <w:t>，</w:t>
      </w:r>
      <w:r w:rsidR="00E02DC7" w:rsidRPr="00992184">
        <w:rPr>
          <w:rFonts w:hint="eastAsia"/>
          <w:color w:val="000000" w:themeColor="text1"/>
          <w:szCs w:val="21"/>
        </w:rPr>
        <w:t>从这个图像的深度图中得到</w:t>
      </w:r>
      <w:r w:rsidR="000A5A67" w:rsidRPr="00992184">
        <w:rPr>
          <w:rFonts w:hint="eastAsia"/>
          <w:color w:val="000000" w:themeColor="text1"/>
          <w:szCs w:val="21"/>
        </w:rPr>
        <w:t>像素</w:t>
      </w:r>
      <w:r w:rsidR="00E02DC7" w:rsidRPr="00992184">
        <w:rPr>
          <w:rFonts w:hint="eastAsia"/>
          <w:color w:val="000000" w:themeColor="text1"/>
          <w:szCs w:val="21"/>
        </w:rPr>
        <w:t>P</w:t>
      </w:r>
      <w:r w:rsidR="000A5A67" w:rsidRPr="00992184">
        <w:rPr>
          <w:rFonts w:hint="eastAsia"/>
          <w:color w:val="000000" w:themeColor="text1"/>
          <w:szCs w:val="21"/>
        </w:rPr>
        <w:t>对应的深度</w:t>
      </w:r>
      <w:proofErr w:type="spellStart"/>
      <w:r w:rsidR="000A5A67" w:rsidRPr="00992184">
        <w:rPr>
          <w:rFonts w:hint="eastAsia"/>
          <w:color w:val="000000" w:themeColor="text1"/>
          <w:szCs w:val="21"/>
        </w:rPr>
        <w:t>depthB</w:t>
      </w:r>
      <w:proofErr w:type="spellEnd"/>
      <w:r w:rsidR="00E60EC7" w:rsidRPr="00992184">
        <w:rPr>
          <w:rFonts w:hint="eastAsia"/>
          <w:color w:val="000000" w:themeColor="text1"/>
          <w:szCs w:val="21"/>
        </w:rPr>
        <w:t>。</w:t>
      </w:r>
      <w:r w:rsidR="000A5A67" w:rsidRPr="00992184">
        <w:rPr>
          <w:rFonts w:hint="eastAsia"/>
          <w:color w:val="000000" w:themeColor="text1"/>
          <w:szCs w:val="21"/>
        </w:rPr>
        <w:t>检查</w:t>
      </w:r>
      <w:r w:rsidR="000A5A67" w:rsidRPr="00992184">
        <w:rPr>
          <w:rFonts w:hint="eastAsia"/>
          <w:color w:val="000000" w:themeColor="text1"/>
          <w:szCs w:val="21"/>
        </w:rPr>
        <w:t>d</w:t>
      </w:r>
      <w:r w:rsidR="000A5A67" w:rsidRPr="00992184">
        <w:rPr>
          <w:rFonts w:hint="eastAsia"/>
          <w:color w:val="000000" w:themeColor="text1"/>
          <w:szCs w:val="21"/>
        </w:rPr>
        <w:t>和</w:t>
      </w:r>
      <w:proofErr w:type="spellStart"/>
      <w:r w:rsidR="000A5A67" w:rsidRPr="00992184">
        <w:rPr>
          <w:rFonts w:hint="eastAsia"/>
          <w:color w:val="000000" w:themeColor="text1"/>
          <w:szCs w:val="21"/>
        </w:rPr>
        <w:t>depthB</w:t>
      </w:r>
      <w:proofErr w:type="spellEnd"/>
      <w:r w:rsidR="000A5A67" w:rsidRPr="00992184">
        <w:rPr>
          <w:rFonts w:hint="eastAsia"/>
          <w:color w:val="000000" w:themeColor="text1"/>
          <w:szCs w:val="21"/>
        </w:rPr>
        <w:t>是否相近，如果相近，就把这幅图像添加到这个三维点的</w:t>
      </w:r>
      <w:r w:rsidR="000A5A67" w:rsidRPr="00992184">
        <w:rPr>
          <w:rFonts w:hint="eastAsia"/>
          <w:color w:val="000000" w:themeColor="text1"/>
          <w:szCs w:val="21"/>
        </w:rPr>
        <w:t>view</w:t>
      </w:r>
      <w:r w:rsidR="000A5A67" w:rsidRPr="00992184">
        <w:rPr>
          <w:rFonts w:hint="eastAsia"/>
          <w:color w:val="000000" w:themeColor="text1"/>
          <w:szCs w:val="21"/>
        </w:rPr>
        <w:t>，并且标记这个像素</w:t>
      </w:r>
      <w:r w:rsidR="00E02DC7" w:rsidRPr="00992184">
        <w:rPr>
          <w:rFonts w:hint="eastAsia"/>
          <w:color w:val="000000" w:themeColor="text1"/>
          <w:szCs w:val="21"/>
        </w:rPr>
        <w:t>P</w:t>
      </w:r>
      <w:r w:rsidR="000A5A67" w:rsidRPr="00992184">
        <w:rPr>
          <w:rFonts w:hint="eastAsia"/>
          <w:color w:val="000000" w:themeColor="text1"/>
          <w:szCs w:val="21"/>
        </w:rPr>
        <w:t>为已经使用过的像素点</w:t>
      </w:r>
      <w:r w:rsidR="00E60EC7" w:rsidRPr="00992184">
        <w:rPr>
          <w:rFonts w:hint="eastAsia"/>
          <w:color w:val="000000" w:themeColor="text1"/>
          <w:szCs w:val="21"/>
        </w:rPr>
        <w:t>。如果</w:t>
      </w:r>
      <w:r w:rsidR="00E60EC7" w:rsidRPr="00992184">
        <w:rPr>
          <w:rFonts w:hint="eastAsia"/>
          <w:color w:val="000000" w:themeColor="text1"/>
          <w:szCs w:val="21"/>
        </w:rPr>
        <w:t>d</w:t>
      </w:r>
      <w:r w:rsidR="00E60EC7" w:rsidRPr="00992184">
        <w:rPr>
          <w:rFonts w:hint="eastAsia"/>
          <w:color w:val="000000" w:themeColor="text1"/>
          <w:szCs w:val="21"/>
        </w:rPr>
        <w:t>和</w:t>
      </w:r>
      <w:proofErr w:type="spellStart"/>
      <w:r w:rsidR="00E60EC7" w:rsidRPr="00992184">
        <w:rPr>
          <w:rFonts w:hint="eastAsia"/>
          <w:color w:val="000000" w:themeColor="text1"/>
          <w:szCs w:val="21"/>
        </w:rPr>
        <w:t>depthB</w:t>
      </w:r>
      <w:proofErr w:type="spellEnd"/>
      <w:r w:rsidR="00E60EC7" w:rsidRPr="00992184">
        <w:rPr>
          <w:rFonts w:hint="eastAsia"/>
          <w:color w:val="000000" w:themeColor="text1"/>
          <w:szCs w:val="21"/>
        </w:rPr>
        <w:t>不相近，且</w:t>
      </w:r>
      <w:r w:rsidR="00E60EC7" w:rsidRPr="00992184">
        <w:rPr>
          <w:rFonts w:hint="eastAsia"/>
          <w:color w:val="000000" w:themeColor="text1"/>
          <w:szCs w:val="21"/>
        </w:rPr>
        <w:t>d&lt;</w:t>
      </w:r>
      <w:proofErr w:type="spellStart"/>
      <w:r w:rsidR="00E60EC7" w:rsidRPr="00992184">
        <w:rPr>
          <w:rFonts w:hint="eastAsia"/>
          <w:color w:val="000000" w:themeColor="text1"/>
          <w:szCs w:val="21"/>
        </w:rPr>
        <w:t>depthB</w:t>
      </w:r>
      <w:proofErr w:type="spellEnd"/>
      <w:r w:rsidR="00E60EC7" w:rsidRPr="00992184">
        <w:rPr>
          <w:rFonts w:hint="eastAsia"/>
          <w:color w:val="000000" w:themeColor="text1"/>
          <w:szCs w:val="21"/>
        </w:rPr>
        <w:t>，那么认为这个像素点</w:t>
      </w:r>
      <w:r w:rsidR="00E02DC7" w:rsidRPr="00992184">
        <w:rPr>
          <w:rFonts w:hint="eastAsia"/>
          <w:color w:val="000000" w:themeColor="text1"/>
          <w:szCs w:val="21"/>
        </w:rPr>
        <w:t>P</w:t>
      </w:r>
      <w:r w:rsidR="00E60EC7" w:rsidRPr="00992184">
        <w:rPr>
          <w:rFonts w:hint="eastAsia"/>
          <w:color w:val="000000" w:themeColor="text1"/>
          <w:szCs w:val="21"/>
        </w:rPr>
        <w:t>的深度是错误的，并且做好标记。</w:t>
      </w:r>
      <w:r w:rsidR="006B2F19" w:rsidRPr="00992184">
        <w:rPr>
          <w:rFonts w:hint="eastAsia"/>
          <w:color w:val="000000" w:themeColor="text1"/>
          <w:szCs w:val="21"/>
        </w:rPr>
        <w:t>把每个</w:t>
      </w:r>
      <w:r w:rsidR="006B2F19" w:rsidRPr="00992184">
        <w:rPr>
          <w:rFonts w:hint="eastAsia"/>
          <w:color w:val="000000" w:themeColor="text1"/>
          <w:szCs w:val="21"/>
        </w:rPr>
        <w:t>neighbor</w:t>
      </w:r>
      <w:r w:rsidR="006B2F19" w:rsidRPr="00992184">
        <w:rPr>
          <w:rFonts w:hint="eastAsia"/>
          <w:color w:val="000000" w:themeColor="text1"/>
          <w:szCs w:val="21"/>
        </w:rPr>
        <w:t>遍历完之后，如果这个三维点的</w:t>
      </w:r>
      <w:r w:rsidR="006B2F19" w:rsidRPr="00992184">
        <w:rPr>
          <w:rFonts w:hint="eastAsia"/>
          <w:color w:val="000000" w:themeColor="text1"/>
          <w:szCs w:val="21"/>
        </w:rPr>
        <w:t>view</w:t>
      </w:r>
      <w:r w:rsidR="006B2F19" w:rsidRPr="00992184">
        <w:rPr>
          <w:rFonts w:hint="eastAsia"/>
          <w:color w:val="000000" w:themeColor="text1"/>
          <w:szCs w:val="21"/>
        </w:rPr>
        <w:t>数量小于阈值，就把这个三维点删掉，同时修改相应的标记。</w:t>
      </w:r>
    </w:p>
    <w:p w:rsidR="00D8472F" w:rsidRPr="00992184" w:rsidRDefault="00D8472F" w:rsidP="00FE560A">
      <w:pPr>
        <w:pStyle w:val="a5"/>
        <w:numPr>
          <w:ilvl w:val="0"/>
          <w:numId w:val="1"/>
        </w:numPr>
        <w:ind w:leftChars="-203" w:left="-426" w:firstLineChars="0" w:firstLine="0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注意事项</w:t>
      </w:r>
    </w:p>
    <w:p w:rsidR="00E72802" w:rsidRPr="00992184" w:rsidRDefault="00D8472F" w:rsidP="00727FFD">
      <w:pPr>
        <w:pStyle w:val="a5"/>
        <w:numPr>
          <w:ilvl w:val="0"/>
          <w:numId w:val="9"/>
        </w:numPr>
        <w:ind w:left="0" w:firstLineChars="202" w:firstLine="424"/>
        <w:rPr>
          <w:color w:val="000000" w:themeColor="text1"/>
          <w:szCs w:val="21"/>
        </w:rPr>
      </w:pPr>
      <w:proofErr w:type="spellStart"/>
      <w:r w:rsidRPr="00992184">
        <w:rPr>
          <w:color w:val="000000" w:themeColor="text1"/>
          <w:szCs w:val="21"/>
        </w:rPr>
        <w:t>O</w:t>
      </w:r>
      <w:r w:rsidRPr="00992184">
        <w:rPr>
          <w:rFonts w:hint="eastAsia"/>
          <w:color w:val="000000" w:themeColor="text1"/>
          <w:szCs w:val="21"/>
        </w:rPr>
        <w:t>penmvs</w:t>
      </w:r>
      <w:proofErr w:type="spellEnd"/>
      <w:r w:rsidRPr="00992184">
        <w:rPr>
          <w:rFonts w:hint="eastAsia"/>
          <w:color w:val="000000" w:themeColor="text1"/>
          <w:szCs w:val="21"/>
        </w:rPr>
        <w:t>选</w:t>
      </w:r>
      <w:r w:rsidRPr="00992184">
        <w:rPr>
          <w:rFonts w:hint="eastAsia"/>
          <w:color w:val="000000" w:themeColor="text1"/>
          <w:szCs w:val="21"/>
        </w:rPr>
        <w:t>neighbor</w:t>
      </w:r>
      <w:r w:rsidRPr="00992184">
        <w:rPr>
          <w:rFonts w:hint="eastAsia"/>
          <w:color w:val="000000" w:themeColor="text1"/>
          <w:szCs w:val="21"/>
        </w:rPr>
        <w:t>基本思想是根据两张图像公共</w:t>
      </w:r>
      <w:proofErr w:type="gramStart"/>
      <w:r w:rsidRPr="00992184">
        <w:rPr>
          <w:rFonts w:hint="eastAsia"/>
          <w:color w:val="000000" w:themeColor="text1"/>
          <w:szCs w:val="21"/>
        </w:rPr>
        <w:t>稀疏点</w:t>
      </w:r>
      <w:proofErr w:type="gramEnd"/>
      <w:r w:rsidRPr="00992184">
        <w:rPr>
          <w:rFonts w:hint="eastAsia"/>
          <w:color w:val="000000" w:themeColor="text1"/>
          <w:szCs w:val="21"/>
        </w:rPr>
        <w:t>的数目多少和公共稀疏点覆盖图像的比例来排序，但是对每个</w:t>
      </w:r>
      <w:proofErr w:type="gramStart"/>
      <w:r w:rsidRPr="00992184">
        <w:rPr>
          <w:rFonts w:hint="eastAsia"/>
          <w:color w:val="000000" w:themeColor="text1"/>
          <w:szCs w:val="21"/>
        </w:rPr>
        <w:t>稀疏点加</w:t>
      </w:r>
      <w:proofErr w:type="gramEnd"/>
      <w:r w:rsidRPr="00992184">
        <w:rPr>
          <w:rFonts w:hint="eastAsia"/>
          <w:color w:val="000000" w:themeColor="text1"/>
          <w:szCs w:val="21"/>
        </w:rPr>
        <w:t>了权重，来保证参考图像和</w:t>
      </w:r>
      <w:r w:rsidRPr="00992184">
        <w:rPr>
          <w:rFonts w:hint="eastAsia"/>
          <w:color w:val="000000" w:themeColor="text1"/>
          <w:szCs w:val="21"/>
        </w:rPr>
        <w:t>neighbor</w:t>
      </w:r>
      <w:r w:rsidRPr="00992184">
        <w:rPr>
          <w:rFonts w:hint="eastAsia"/>
          <w:color w:val="000000" w:themeColor="text1"/>
          <w:szCs w:val="21"/>
        </w:rPr>
        <w:t>图像视差不能太小，分辨率相差不能太大</w:t>
      </w:r>
      <w:r w:rsidR="00FE560A" w:rsidRPr="00992184">
        <w:rPr>
          <w:rFonts w:hint="eastAsia"/>
          <w:color w:val="000000" w:themeColor="text1"/>
          <w:szCs w:val="21"/>
        </w:rPr>
        <w:t>。</w:t>
      </w:r>
    </w:p>
    <w:p w:rsidR="00FE560A" w:rsidRDefault="00D877A1" w:rsidP="00727FFD">
      <w:pPr>
        <w:pStyle w:val="a5"/>
        <w:numPr>
          <w:ilvl w:val="0"/>
          <w:numId w:val="9"/>
        </w:numPr>
        <w:ind w:left="0" w:firstLineChars="202" w:firstLine="424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在计算</w:t>
      </w:r>
      <w:r>
        <w:rPr>
          <w:rFonts w:hint="eastAsia"/>
          <w:color w:val="000000" w:themeColor="text1"/>
          <w:szCs w:val="21"/>
        </w:rPr>
        <w:t>NCC</w:t>
      </w:r>
      <w:r>
        <w:rPr>
          <w:rFonts w:hint="eastAsia"/>
          <w:color w:val="000000" w:themeColor="text1"/>
          <w:szCs w:val="21"/>
        </w:rPr>
        <w:t>窗口内的像素均值时，用到了积分图，可以很快获取这个窗口内</w:t>
      </w:r>
      <w:proofErr w:type="gramStart"/>
      <w:r>
        <w:rPr>
          <w:rFonts w:hint="eastAsia"/>
          <w:color w:val="000000" w:themeColor="text1"/>
          <w:szCs w:val="21"/>
        </w:rPr>
        <w:t>像素</w:t>
      </w:r>
      <w:r>
        <w:rPr>
          <w:rFonts w:hint="eastAsia"/>
          <w:color w:val="000000" w:themeColor="text1"/>
          <w:szCs w:val="21"/>
        </w:rPr>
        <w:lastRenderedPageBreak/>
        <w:t>值</w:t>
      </w:r>
      <w:proofErr w:type="gramEnd"/>
      <w:r>
        <w:rPr>
          <w:rFonts w:hint="eastAsia"/>
          <w:color w:val="000000" w:themeColor="text1"/>
          <w:szCs w:val="21"/>
        </w:rPr>
        <w:t>的</w:t>
      </w:r>
      <w:proofErr w:type="gramStart"/>
      <w:r>
        <w:rPr>
          <w:rFonts w:hint="eastAsia"/>
          <w:color w:val="000000" w:themeColor="text1"/>
          <w:szCs w:val="21"/>
        </w:rPr>
        <w:t>和</w:t>
      </w:r>
      <w:proofErr w:type="gramEnd"/>
      <w:r>
        <w:rPr>
          <w:rFonts w:hint="eastAsia"/>
          <w:color w:val="000000" w:themeColor="text1"/>
          <w:szCs w:val="21"/>
        </w:rPr>
        <w:t>。</w:t>
      </w:r>
    </w:p>
    <w:p w:rsidR="00A146EF" w:rsidRPr="00A146EF" w:rsidRDefault="00A146EF" w:rsidP="00A146EF">
      <w:pPr>
        <w:rPr>
          <w:color w:val="000000" w:themeColor="text1"/>
          <w:szCs w:val="21"/>
        </w:rPr>
      </w:pPr>
    </w:p>
    <w:sectPr w:rsidR="00A146EF" w:rsidRPr="00A146EF" w:rsidSect="005D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F11" w:rsidRDefault="009F0F11" w:rsidP="006C3E93">
      <w:r>
        <w:separator/>
      </w:r>
    </w:p>
  </w:endnote>
  <w:endnote w:type="continuationSeparator" w:id="0">
    <w:p w:rsidR="009F0F11" w:rsidRDefault="009F0F11" w:rsidP="006C3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F11" w:rsidRDefault="009F0F11" w:rsidP="006C3E93">
      <w:r>
        <w:separator/>
      </w:r>
    </w:p>
  </w:footnote>
  <w:footnote w:type="continuationSeparator" w:id="0">
    <w:p w:rsidR="009F0F11" w:rsidRDefault="009F0F11" w:rsidP="006C3E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035"/>
    <w:multiLevelType w:val="hybridMultilevel"/>
    <w:tmpl w:val="6B7E198C"/>
    <w:lvl w:ilvl="0" w:tplc="4B7C25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6E4FD4"/>
    <w:multiLevelType w:val="hybridMultilevel"/>
    <w:tmpl w:val="ABC677F2"/>
    <w:lvl w:ilvl="0" w:tplc="0D3C218E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EC03BC"/>
    <w:multiLevelType w:val="hybridMultilevel"/>
    <w:tmpl w:val="8DAA59CE"/>
    <w:lvl w:ilvl="0" w:tplc="F762F30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3">
    <w:nsid w:val="15FE5BCA"/>
    <w:multiLevelType w:val="hybridMultilevel"/>
    <w:tmpl w:val="AD24BCA0"/>
    <w:lvl w:ilvl="0" w:tplc="84B49384">
      <w:start w:val="1"/>
      <w:numFmt w:val="decimal"/>
      <w:lvlText w:val="%1、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4">
    <w:nsid w:val="2F047345"/>
    <w:multiLevelType w:val="hybridMultilevel"/>
    <w:tmpl w:val="AD7A8FF0"/>
    <w:lvl w:ilvl="0" w:tplc="674C32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E20035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4477A0"/>
    <w:multiLevelType w:val="hybridMultilevel"/>
    <w:tmpl w:val="5D2E3B9A"/>
    <w:lvl w:ilvl="0" w:tplc="2D0A34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4C726D1"/>
    <w:multiLevelType w:val="hybridMultilevel"/>
    <w:tmpl w:val="30E4E172"/>
    <w:lvl w:ilvl="0" w:tplc="DFAEB4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89043C"/>
    <w:multiLevelType w:val="hybridMultilevel"/>
    <w:tmpl w:val="F4645BC2"/>
    <w:lvl w:ilvl="0" w:tplc="EF38CD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EB163D5"/>
    <w:multiLevelType w:val="hybridMultilevel"/>
    <w:tmpl w:val="4FC6C6D2"/>
    <w:lvl w:ilvl="0" w:tplc="0AF850E8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4" w:hanging="420"/>
      </w:pPr>
    </w:lvl>
    <w:lvl w:ilvl="2" w:tplc="0409001B" w:tentative="1">
      <w:start w:val="1"/>
      <w:numFmt w:val="lowerRoman"/>
      <w:lvlText w:val="%3."/>
      <w:lvlJc w:val="right"/>
      <w:pPr>
        <w:ind w:left="1194" w:hanging="420"/>
      </w:pPr>
    </w:lvl>
    <w:lvl w:ilvl="3" w:tplc="0409000F" w:tentative="1">
      <w:start w:val="1"/>
      <w:numFmt w:val="decimal"/>
      <w:lvlText w:val="%4."/>
      <w:lvlJc w:val="left"/>
      <w:pPr>
        <w:ind w:left="1614" w:hanging="420"/>
      </w:pPr>
    </w:lvl>
    <w:lvl w:ilvl="4" w:tplc="04090019" w:tentative="1">
      <w:start w:val="1"/>
      <w:numFmt w:val="lowerLetter"/>
      <w:lvlText w:val="%5)"/>
      <w:lvlJc w:val="left"/>
      <w:pPr>
        <w:ind w:left="2034" w:hanging="420"/>
      </w:pPr>
    </w:lvl>
    <w:lvl w:ilvl="5" w:tplc="0409001B" w:tentative="1">
      <w:start w:val="1"/>
      <w:numFmt w:val="lowerRoman"/>
      <w:lvlText w:val="%6."/>
      <w:lvlJc w:val="right"/>
      <w:pPr>
        <w:ind w:left="2454" w:hanging="420"/>
      </w:pPr>
    </w:lvl>
    <w:lvl w:ilvl="6" w:tplc="0409000F" w:tentative="1">
      <w:start w:val="1"/>
      <w:numFmt w:val="decimal"/>
      <w:lvlText w:val="%7."/>
      <w:lvlJc w:val="left"/>
      <w:pPr>
        <w:ind w:left="2874" w:hanging="420"/>
      </w:pPr>
    </w:lvl>
    <w:lvl w:ilvl="7" w:tplc="04090019" w:tentative="1">
      <w:start w:val="1"/>
      <w:numFmt w:val="lowerLetter"/>
      <w:lvlText w:val="%8)"/>
      <w:lvlJc w:val="left"/>
      <w:pPr>
        <w:ind w:left="3294" w:hanging="420"/>
      </w:pPr>
    </w:lvl>
    <w:lvl w:ilvl="8" w:tplc="0409001B" w:tentative="1">
      <w:start w:val="1"/>
      <w:numFmt w:val="lowerRoman"/>
      <w:lvlText w:val="%9."/>
      <w:lvlJc w:val="right"/>
      <w:pPr>
        <w:ind w:left="3714" w:hanging="420"/>
      </w:pPr>
    </w:lvl>
  </w:abstractNum>
  <w:abstractNum w:abstractNumId="9">
    <w:nsid w:val="67FD1A22"/>
    <w:multiLevelType w:val="hybridMultilevel"/>
    <w:tmpl w:val="7FE4B534"/>
    <w:lvl w:ilvl="0" w:tplc="C4FED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FF7C5E"/>
    <w:multiLevelType w:val="hybridMultilevel"/>
    <w:tmpl w:val="05E6C6C6"/>
    <w:lvl w:ilvl="0" w:tplc="1E7CF26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11">
    <w:nsid w:val="6DE95504"/>
    <w:multiLevelType w:val="hybridMultilevel"/>
    <w:tmpl w:val="92EE1C1A"/>
    <w:lvl w:ilvl="0" w:tplc="AF2E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3E7D3D"/>
    <w:multiLevelType w:val="hybridMultilevel"/>
    <w:tmpl w:val="172C6AB2"/>
    <w:lvl w:ilvl="0" w:tplc="1452CE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F0A05E7"/>
    <w:multiLevelType w:val="hybridMultilevel"/>
    <w:tmpl w:val="EB04B3DE"/>
    <w:lvl w:ilvl="0" w:tplc="ACE2E3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2"/>
  </w:num>
  <w:num w:numId="5">
    <w:abstractNumId w:val="9"/>
  </w:num>
  <w:num w:numId="6">
    <w:abstractNumId w:val="7"/>
  </w:num>
  <w:num w:numId="7">
    <w:abstractNumId w:val="5"/>
  </w:num>
  <w:num w:numId="8">
    <w:abstractNumId w:val="11"/>
  </w:num>
  <w:num w:numId="9">
    <w:abstractNumId w:val="13"/>
  </w:num>
  <w:num w:numId="10">
    <w:abstractNumId w:val="1"/>
  </w:num>
  <w:num w:numId="11">
    <w:abstractNumId w:val="10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E93"/>
    <w:rsid w:val="000034B5"/>
    <w:rsid w:val="00055A70"/>
    <w:rsid w:val="00064745"/>
    <w:rsid w:val="000A5A67"/>
    <w:rsid w:val="001138BA"/>
    <w:rsid w:val="001158A8"/>
    <w:rsid w:val="00181138"/>
    <w:rsid w:val="00186036"/>
    <w:rsid w:val="00196EC2"/>
    <w:rsid w:val="001B621C"/>
    <w:rsid w:val="001F107C"/>
    <w:rsid w:val="002046AB"/>
    <w:rsid w:val="002244B4"/>
    <w:rsid w:val="00227090"/>
    <w:rsid w:val="00234F56"/>
    <w:rsid w:val="0024206D"/>
    <w:rsid w:val="00280C69"/>
    <w:rsid w:val="002E5D5E"/>
    <w:rsid w:val="0030735D"/>
    <w:rsid w:val="00313B0A"/>
    <w:rsid w:val="003200CE"/>
    <w:rsid w:val="00343110"/>
    <w:rsid w:val="00345813"/>
    <w:rsid w:val="00361C97"/>
    <w:rsid w:val="00375A7F"/>
    <w:rsid w:val="00397537"/>
    <w:rsid w:val="003B3B75"/>
    <w:rsid w:val="003B4E09"/>
    <w:rsid w:val="003C371B"/>
    <w:rsid w:val="004102FA"/>
    <w:rsid w:val="004200A5"/>
    <w:rsid w:val="00430271"/>
    <w:rsid w:val="00465B07"/>
    <w:rsid w:val="004670E3"/>
    <w:rsid w:val="004B32A4"/>
    <w:rsid w:val="004E1211"/>
    <w:rsid w:val="004F23EE"/>
    <w:rsid w:val="00502D57"/>
    <w:rsid w:val="00566484"/>
    <w:rsid w:val="005C3435"/>
    <w:rsid w:val="005D06EA"/>
    <w:rsid w:val="005E0041"/>
    <w:rsid w:val="00600A3C"/>
    <w:rsid w:val="00633D07"/>
    <w:rsid w:val="00635C4A"/>
    <w:rsid w:val="006420C2"/>
    <w:rsid w:val="00670DC5"/>
    <w:rsid w:val="006B2F19"/>
    <w:rsid w:val="006B4BC7"/>
    <w:rsid w:val="006C3E93"/>
    <w:rsid w:val="006D2EFE"/>
    <w:rsid w:val="006F1218"/>
    <w:rsid w:val="006F5220"/>
    <w:rsid w:val="00727FFD"/>
    <w:rsid w:val="00742FEC"/>
    <w:rsid w:val="00777892"/>
    <w:rsid w:val="00790C6B"/>
    <w:rsid w:val="007D34DB"/>
    <w:rsid w:val="007E56F8"/>
    <w:rsid w:val="00802885"/>
    <w:rsid w:val="00841780"/>
    <w:rsid w:val="00860850"/>
    <w:rsid w:val="00881D30"/>
    <w:rsid w:val="008E269D"/>
    <w:rsid w:val="00905856"/>
    <w:rsid w:val="009402D4"/>
    <w:rsid w:val="00992184"/>
    <w:rsid w:val="00996C79"/>
    <w:rsid w:val="009B5147"/>
    <w:rsid w:val="009F0F11"/>
    <w:rsid w:val="00A07CBD"/>
    <w:rsid w:val="00A146EF"/>
    <w:rsid w:val="00A57C1A"/>
    <w:rsid w:val="00A81757"/>
    <w:rsid w:val="00AC51E0"/>
    <w:rsid w:val="00AD0AA6"/>
    <w:rsid w:val="00AD10C4"/>
    <w:rsid w:val="00AE3B9C"/>
    <w:rsid w:val="00AF6DFB"/>
    <w:rsid w:val="00B44B83"/>
    <w:rsid w:val="00BA6215"/>
    <w:rsid w:val="00BB254B"/>
    <w:rsid w:val="00BB4D36"/>
    <w:rsid w:val="00BE0454"/>
    <w:rsid w:val="00C01E08"/>
    <w:rsid w:val="00C05D8C"/>
    <w:rsid w:val="00C204C3"/>
    <w:rsid w:val="00C4734C"/>
    <w:rsid w:val="00C5632F"/>
    <w:rsid w:val="00C6290C"/>
    <w:rsid w:val="00C6517D"/>
    <w:rsid w:val="00C83AFA"/>
    <w:rsid w:val="00CA70D6"/>
    <w:rsid w:val="00D35294"/>
    <w:rsid w:val="00D53CE2"/>
    <w:rsid w:val="00D8472F"/>
    <w:rsid w:val="00D877A1"/>
    <w:rsid w:val="00DA2AB9"/>
    <w:rsid w:val="00DB1569"/>
    <w:rsid w:val="00DD4B1F"/>
    <w:rsid w:val="00DD6AD2"/>
    <w:rsid w:val="00DE3FC8"/>
    <w:rsid w:val="00DE6BF6"/>
    <w:rsid w:val="00E02DC7"/>
    <w:rsid w:val="00E0431D"/>
    <w:rsid w:val="00E16048"/>
    <w:rsid w:val="00E60EC7"/>
    <w:rsid w:val="00E72802"/>
    <w:rsid w:val="00E8027D"/>
    <w:rsid w:val="00EA50E8"/>
    <w:rsid w:val="00EF6841"/>
    <w:rsid w:val="00F3756C"/>
    <w:rsid w:val="00F43B1D"/>
    <w:rsid w:val="00FA239A"/>
    <w:rsid w:val="00FE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E93"/>
    <w:rPr>
      <w:sz w:val="18"/>
      <w:szCs w:val="18"/>
    </w:rPr>
  </w:style>
  <w:style w:type="paragraph" w:styleId="a5">
    <w:name w:val="List Paragraph"/>
    <w:basedOn w:val="a"/>
    <w:uiPriority w:val="34"/>
    <w:qFormat/>
    <w:rsid w:val="006C3E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52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5220"/>
    <w:rPr>
      <w:sz w:val="18"/>
      <w:szCs w:val="18"/>
    </w:rPr>
  </w:style>
  <w:style w:type="table" w:styleId="a7">
    <w:name w:val="Table Grid"/>
    <w:basedOn w:val="a1"/>
    <w:uiPriority w:val="59"/>
    <w:rsid w:val="00A146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3</Pages>
  <Words>354</Words>
  <Characters>2021</Characters>
  <Application>Microsoft Office Word</Application>
  <DocSecurity>0</DocSecurity>
  <Lines>16</Lines>
  <Paragraphs>4</Paragraphs>
  <ScaleCrop>false</ScaleCrop>
  <Company>Microsoft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</dc:creator>
  <cp:keywords/>
  <dc:description/>
  <cp:lastModifiedBy>wzx</cp:lastModifiedBy>
  <cp:revision>69</cp:revision>
  <dcterms:created xsi:type="dcterms:W3CDTF">2019-01-15T02:55:00Z</dcterms:created>
  <dcterms:modified xsi:type="dcterms:W3CDTF">2019-03-25T02:57:00Z</dcterms:modified>
</cp:coreProperties>
</file>