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7B6FD" w14:textId="77777777" w:rsidR="00D04239" w:rsidRDefault="005F42AF">
      <w:pPr>
        <w:pStyle w:val="aa"/>
        <w:rPr>
          <w:rFonts w:ascii="微软雅黑" w:eastAsia="微软雅黑" w:hAnsi="微软雅黑"/>
          <w:sz w:val="44"/>
        </w:rPr>
      </w:pPr>
      <w:bookmarkStart w:id="0" w:name="_Hlk23964297"/>
      <w:bookmarkStart w:id="1" w:name="_Toc20078118"/>
      <w:bookmarkStart w:id="2" w:name="_Toc20078373"/>
      <w:bookmarkStart w:id="3" w:name="_Toc20078520"/>
      <w:bookmarkEnd w:id="0"/>
      <w:r>
        <w:rPr>
          <w:rFonts w:ascii="微软雅黑" w:eastAsia="微软雅黑" w:hAnsi="微软雅黑"/>
          <w:sz w:val="44"/>
        </w:rPr>
        <w:t>照片管理与编辑系统需求分析报告</w:t>
      </w:r>
      <w:bookmarkEnd w:id="1"/>
      <w:bookmarkEnd w:id="2"/>
      <w:bookmarkEnd w:id="3"/>
    </w:p>
    <w:p w14:paraId="73B3CF77" w14:textId="77777777" w:rsidR="00D04239" w:rsidRDefault="005F42AF">
      <w:pPr>
        <w:pStyle w:val="ac"/>
        <w:rPr>
          <w:rFonts w:ascii="微软雅黑" w:eastAsia="微软雅黑" w:hAnsi="微软雅黑"/>
        </w:rPr>
      </w:pPr>
      <w:bookmarkStart w:id="4" w:name="_Toc20078119"/>
      <w:bookmarkStart w:id="5" w:name="_Toc20078374"/>
      <w:bookmarkStart w:id="6" w:name="_Toc20078521"/>
      <w:r>
        <w:rPr>
          <w:rFonts w:ascii="微软雅黑" w:eastAsia="微软雅黑" w:hAnsi="微软雅黑"/>
        </w:rPr>
        <w:t>C语言课程设计</w:t>
      </w:r>
      <w:bookmarkEnd w:id="4"/>
      <w:bookmarkEnd w:id="5"/>
      <w:bookmarkEnd w:id="6"/>
    </w:p>
    <w:p w14:paraId="542AF3FA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2E7D2712" w14:textId="7D256CBE" w:rsidR="00D04239" w:rsidRDefault="00623404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70CF56E" wp14:editId="2F7B5201">
            <wp:extent cx="5527903" cy="30956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38" cy="31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B2D0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3CE87DCD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3E2EE9B4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专业班级：</w:t>
      </w:r>
      <w:r>
        <w:rPr>
          <w:rFonts w:ascii="微软雅黑" w:eastAsia="微软雅黑" w:hAnsi="微软雅黑"/>
          <w:sz w:val="28"/>
          <w:szCs w:val="21"/>
        </w:rPr>
        <w:tab/>
        <w:t>自动化1802</w:t>
      </w:r>
    </w:p>
    <w:p w14:paraId="28C87C21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小组成员：</w:t>
      </w:r>
      <w:r>
        <w:rPr>
          <w:rFonts w:ascii="微软雅黑" w:eastAsia="微软雅黑" w:hAnsi="微软雅黑"/>
          <w:sz w:val="28"/>
          <w:szCs w:val="21"/>
        </w:rPr>
        <w:tab/>
        <w:t>王子毅 学号U201814426</w:t>
      </w:r>
    </w:p>
    <w:p w14:paraId="2E4EBA62" w14:textId="77777777" w:rsidR="00D04239" w:rsidRDefault="005F42AF">
      <w:pPr>
        <w:ind w:left="1680"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牛宝健 学号U201814418</w:t>
      </w:r>
    </w:p>
    <w:p w14:paraId="1D510484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指导老师：</w:t>
      </w:r>
      <w:r>
        <w:rPr>
          <w:rFonts w:ascii="微软雅黑" w:eastAsia="微软雅黑" w:hAnsi="微软雅黑"/>
          <w:sz w:val="28"/>
          <w:szCs w:val="21"/>
        </w:rPr>
        <w:tab/>
        <w:t>周纯洁、何顶新、彭刚、周凯波、桑农、</w:t>
      </w:r>
    </w:p>
    <w:p w14:paraId="4826F74C" w14:textId="77777777" w:rsidR="00D04239" w:rsidRDefault="005F42AF">
      <w:pPr>
        <w:ind w:left="1680"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左峥嵘、高常鑫、汪国有、陈忠</w:t>
      </w:r>
    </w:p>
    <w:p w14:paraId="19E9F30E" w14:textId="77777777" w:rsidR="00D04239" w:rsidRDefault="005F42AF">
      <w:pPr>
        <w:ind w:firstLine="420"/>
        <w:jc w:val="left"/>
        <w:rPr>
          <w:rFonts w:ascii="微软雅黑" w:eastAsia="微软雅黑" w:hAnsi="微软雅黑"/>
          <w:sz w:val="28"/>
          <w:szCs w:val="21"/>
        </w:rPr>
      </w:pPr>
      <w:r>
        <w:rPr>
          <w:rFonts w:ascii="微软雅黑" w:eastAsia="微软雅黑" w:hAnsi="微软雅黑"/>
          <w:sz w:val="28"/>
          <w:szCs w:val="21"/>
        </w:rPr>
        <w:t>上交时间：2019年9月29日</w:t>
      </w:r>
    </w:p>
    <w:p w14:paraId="3F1E2EC3" w14:textId="77777777" w:rsidR="00D04239" w:rsidRDefault="005F42AF">
      <w:pPr>
        <w:widowControl/>
        <w:jc w:val="left"/>
        <w:rPr>
          <w:noProof/>
        </w:rPr>
      </w:pPr>
      <w:r>
        <w:rPr>
          <w:rFonts w:ascii="微软雅黑" w:eastAsia="微软雅黑" w:hAnsi="微软雅黑"/>
          <w:szCs w:val="21"/>
        </w:rPr>
        <w:br w:type="page"/>
      </w:r>
      <w:r>
        <w:fldChar w:fldCharType="begin"/>
      </w:r>
      <w:r>
        <w:instrText xml:space="preserve"> TOC \o \h \z \u </w:instrText>
      </w:r>
      <w:r>
        <w:fldChar w:fldCharType="separate"/>
      </w:r>
    </w:p>
    <w:p w14:paraId="03F4BE0B" w14:textId="77777777" w:rsidR="00D04239" w:rsidRDefault="00686D56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22" w:history="1">
        <w:r w:rsidR="005F42AF">
          <w:rPr>
            <w:rStyle w:val="a9"/>
            <w:rFonts w:ascii="微软雅黑" w:eastAsia="微软雅黑" w:hAnsi="微软雅黑"/>
            <w:noProof/>
          </w:rPr>
          <w:t>引言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5F2B5F3F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3" w:history="1">
        <w:r w:rsidR="005F42AF">
          <w:rPr>
            <w:rStyle w:val="a9"/>
            <w:rFonts w:ascii="微软雅黑" w:eastAsia="微软雅黑" w:hAnsi="微软雅黑"/>
            <w:noProof/>
          </w:rPr>
          <w:t>1.1 编写目的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1DF1D705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4" w:history="1">
        <w:r w:rsidR="005F42AF">
          <w:rPr>
            <w:rStyle w:val="a9"/>
            <w:rFonts w:ascii="微软雅黑" w:eastAsia="微软雅黑" w:hAnsi="微软雅黑"/>
            <w:noProof/>
          </w:rPr>
          <w:t>1.2 背景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61D29A34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5" w:history="1">
        <w:r w:rsidR="005F42AF">
          <w:rPr>
            <w:rStyle w:val="a9"/>
            <w:rFonts w:ascii="微软雅黑" w:eastAsia="微软雅黑" w:hAnsi="微软雅黑"/>
            <w:noProof/>
          </w:rPr>
          <w:t>1.3 参考资料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4</w:t>
        </w:r>
        <w:r w:rsidR="005F42AF">
          <w:rPr>
            <w:noProof/>
            <w:webHidden/>
          </w:rPr>
          <w:fldChar w:fldCharType="end"/>
        </w:r>
      </w:hyperlink>
    </w:p>
    <w:p w14:paraId="6772B05A" w14:textId="77777777" w:rsidR="00D04239" w:rsidRDefault="00686D56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26" w:history="1">
        <w:r w:rsidR="005F42AF">
          <w:rPr>
            <w:rStyle w:val="a9"/>
            <w:rFonts w:ascii="微软雅黑" w:eastAsia="微软雅黑" w:hAnsi="微软雅黑"/>
            <w:noProof/>
          </w:rPr>
          <w:t>任务概述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5</w:t>
        </w:r>
        <w:r w:rsidR="005F42AF">
          <w:rPr>
            <w:noProof/>
            <w:webHidden/>
          </w:rPr>
          <w:fldChar w:fldCharType="end"/>
        </w:r>
      </w:hyperlink>
    </w:p>
    <w:p w14:paraId="35E46960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7" w:history="1">
        <w:r w:rsidR="005F42AF">
          <w:rPr>
            <w:rStyle w:val="a9"/>
            <w:noProof/>
          </w:rPr>
          <w:t xml:space="preserve">2.1 </w:t>
        </w:r>
        <w:r w:rsidR="005F42AF">
          <w:rPr>
            <w:rStyle w:val="a9"/>
            <w:noProof/>
          </w:rPr>
          <w:t>目标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5</w:t>
        </w:r>
        <w:r w:rsidR="005F42AF">
          <w:rPr>
            <w:noProof/>
            <w:webHidden/>
          </w:rPr>
          <w:fldChar w:fldCharType="end"/>
        </w:r>
      </w:hyperlink>
    </w:p>
    <w:p w14:paraId="16AB6B4F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28" w:history="1">
        <w:r w:rsidR="005F42AF">
          <w:rPr>
            <w:rStyle w:val="a9"/>
            <w:noProof/>
          </w:rPr>
          <w:t xml:space="preserve">2.2 </w:t>
        </w:r>
        <w:r w:rsidR="005F42AF">
          <w:rPr>
            <w:rStyle w:val="a9"/>
            <w:noProof/>
          </w:rPr>
          <w:t>用户的特点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5</w:t>
        </w:r>
        <w:r w:rsidR="005F42AF">
          <w:rPr>
            <w:noProof/>
            <w:webHidden/>
          </w:rPr>
          <w:fldChar w:fldCharType="end"/>
        </w:r>
      </w:hyperlink>
    </w:p>
    <w:p w14:paraId="49406A99" w14:textId="77777777" w:rsidR="00D04239" w:rsidRDefault="00686D56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29" w:history="1">
        <w:r w:rsidR="005F42AF">
          <w:rPr>
            <w:rStyle w:val="a9"/>
            <w:rFonts w:ascii="微软雅黑" w:eastAsia="微软雅黑" w:hAnsi="微软雅黑"/>
            <w:noProof/>
          </w:rPr>
          <w:t>需求规定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_Toc20078529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6</w:t>
        </w:r>
        <w:r w:rsidR="005F42AF">
          <w:rPr>
            <w:noProof/>
            <w:webHidden/>
          </w:rPr>
          <w:fldChar w:fldCharType="end"/>
        </w:r>
      </w:hyperlink>
    </w:p>
    <w:p w14:paraId="47465290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0" w:history="1">
        <w:r w:rsidR="005F42AF">
          <w:rPr>
            <w:rStyle w:val="a9"/>
            <w:noProof/>
          </w:rPr>
          <w:t xml:space="preserve">3.1 </w:t>
        </w:r>
        <w:r w:rsidR="005F42AF">
          <w:rPr>
            <w:rStyle w:val="a9"/>
            <w:noProof/>
          </w:rPr>
          <w:t>照片管理模块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6</w:t>
        </w:r>
        <w:r w:rsidR="005F42AF">
          <w:rPr>
            <w:noProof/>
            <w:webHidden/>
          </w:rPr>
          <w:fldChar w:fldCharType="end"/>
        </w:r>
      </w:hyperlink>
    </w:p>
    <w:p w14:paraId="6FDA3620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1" w:history="1">
        <w:r w:rsidR="005F42AF">
          <w:rPr>
            <w:rStyle w:val="a9"/>
            <w:noProof/>
          </w:rPr>
          <w:t xml:space="preserve">3.2 </w:t>
        </w:r>
        <w:r w:rsidR="005F42AF">
          <w:rPr>
            <w:rStyle w:val="a9"/>
            <w:noProof/>
          </w:rPr>
          <w:t>照片编辑模块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7</w:t>
        </w:r>
        <w:r w:rsidR="005F42AF">
          <w:rPr>
            <w:noProof/>
            <w:webHidden/>
          </w:rPr>
          <w:fldChar w:fldCharType="end"/>
        </w:r>
      </w:hyperlink>
    </w:p>
    <w:p w14:paraId="215B6555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2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画笔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7</w:t>
        </w:r>
        <w:r w:rsidR="005F42AF">
          <w:rPr>
            <w:noProof/>
            <w:webHidden/>
          </w:rPr>
          <w:fldChar w:fldCharType="end"/>
        </w:r>
      </w:hyperlink>
    </w:p>
    <w:p w14:paraId="4A4B4386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3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粗细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7</w:t>
        </w:r>
        <w:r w:rsidR="005F42AF">
          <w:rPr>
            <w:noProof/>
            <w:webHidden/>
          </w:rPr>
          <w:fldChar w:fldCharType="end"/>
        </w:r>
      </w:hyperlink>
    </w:p>
    <w:p w14:paraId="446A36C2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4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裁剪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8</w:t>
        </w:r>
        <w:r w:rsidR="005F42AF">
          <w:rPr>
            <w:noProof/>
            <w:webHidden/>
          </w:rPr>
          <w:fldChar w:fldCharType="end"/>
        </w:r>
      </w:hyperlink>
    </w:p>
    <w:p w14:paraId="39C38A77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5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选色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8</w:t>
        </w:r>
        <w:r w:rsidR="005F42AF">
          <w:rPr>
            <w:noProof/>
            <w:webHidden/>
          </w:rPr>
          <w:fldChar w:fldCharType="end"/>
        </w:r>
      </w:hyperlink>
    </w:p>
    <w:p w14:paraId="1DA3D6D7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6" w:history="1">
        <w:r w:rsidR="005F42AF">
          <w:rPr>
            <w:rStyle w:val="a9"/>
            <w:noProof/>
          </w:rPr>
          <w:t xml:space="preserve">3.3 </w:t>
        </w:r>
        <w:r w:rsidR="005F42AF">
          <w:rPr>
            <w:rStyle w:val="a9"/>
            <w:noProof/>
          </w:rPr>
          <w:t>照片修饰模块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3175C741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7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放大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0E69D797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8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缩小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0D808091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39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放缩模式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_Toc20078539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15D103CF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0" w:history="1">
        <w:r w:rsidR="005F42AF">
          <w:rPr>
            <w:rStyle w:val="a9"/>
            <w:rFonts w:ascii="微软雅黑" w:eastAsia="微软雅黑" w:hAnsi="微软雅黑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旋转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9</w:t>
        </w:r>
        <w:r w:rsidR="005F42AF">
          <w:rPr>
            <w:noProof/>
            <w:webHidden/>
          </w:rPr>
          <w:fldChar w:fldCharType="end"/>
        </w:r>
      </w:hyperlink>
    </w:p>
    <w:p w14:paraId="0E8BDA78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1" w:history="1">
        <w:r w:rsidR="005F42AF">
          <w:rPr>
            <w:rStyle w:val="a9"/>
            <w:noProof/>
          </w:rPr>
          <w:t>5.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镜像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10</w:t>
        </w:r>
        <w:r w:rsidR="005F42AF">
          <w:rPr>
            <w:noProof/>
            <w:webHidden/>
          </w:rPr>
          <w:fldChar w:fldCharType="end"/>
        </w:r>
      </w:hyperlink>
    </w:p>
    <w:p w14:paraId="2648DEE6" w14:textId="77777777" w:rsidR="00D04239" w:rsidRDefault="00686D56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42" w:history="1">
        <w:r w:rsidR="005F42AF">
          <w:rPr>
            <w:rStyle w:val="a9"/>
            <w:rFonts w:ascii="微软雅黑" w:eastAsia="微软雅黑" w:hAnsi="微软雅黑"/>
            <w:noProof/>
          </w:rPr>
          <w:t>运行环境规定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549BE4F6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3" w:history="1">
        <w:r w:rsidR="005F42AF">
          <w:rPr>
            <w:rStyle w:val="a9"/>
            <w:noProof/>
          </w:rPr>
          <w:t xml:space="preserve">4.1 </w:t>
        </w:r>
        <w:r w:rsidR="005F42AF">
          <w:rPr>
            <w:rStyle w:val="a9"/>
            <w:noProof/>
          </w:rPr>
          <w:t>设备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7BAB8F2D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4" w:history="1">
        <w:r w:rsidR="005F42AF">
          <w:rPr>
            <w:rStyle w:val="a9"/>
            <w:noProof/>
          </w:rPr>
          <w:t xml:space="preserve">4.2 </w:t>
        </w:r>
        <w:r w:rsidR="005F42AF">
          <w:rPr>
            <w:rStyle w:val="a9"/>
            <w:noProof/>
          </w:rPr>
          <w:t>支持软件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7FA09B11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5" w:history="1">
        <w:r w:rsidR="005F42AF">
          <w:rPr>
            <w:rStyle w:val="a9"/>
            <w:noProof/>
          </w:rPr>
          <w:t xml:space="preserve">4.3 </w:t>
        </w:r>
        <w:r w:rsidR="005F42AF">
          <w:rPr>
            <w:rStyle w:val="a9"/>
            <w:noProof/>
          </w:rPr>
          <w:t>接口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11</w:t>
        </w:r>
        <w:r w:rsidR="005F42AF">
          <w:rPr>
            <w:noProof/>
            <w:webHidden/>
          </w:rPr>
          <w:fldChar w:fldCharType="end"/>
        </w:r>
      </w:hyperlink>
    </w:p>
    <w:p w14:paraId="4F69E6C4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6" w:history="1">
        <w:r w:rsidR="005F42AF">
          <w:rPr>
            <w:rStyle w:val="a9"/>
            <w:noProof/>
          </w:rPr>
          <w:t xml:space="preserve">4.4 </w:t>
        </w:r>
        <w:r w:rsidR="005F42AF">
          <w:rPr>
            <w:rStyle w:val="a9"/>
            <w:noProof/>
          </w:rPr>
          <w:t>控制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12</w:t>
        </w:r>
        <w:r w:rsidR="005F42AF">
          <w:rPr>
            <w:noProof/>
            <w:webHidden/>
          </w:rPr>
          <w:fldChar w:fldCharType="end"/>
        </w:r>
      </w:hyperlink>
    </w:p>
    <w:p w14:paraId="2CC6D654" w14:textId="77777777" w:rsidR="00D04239" w:rsidRDefault="00686D56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47" w:history="1">
        <w:r w:rsidR="005F42AF">
          <w:rPr>
            <w:rStyle w:val="a9"/>
            <w:rFonts w:ascii="微软雅黑" w:eastAsia="微软雅黑" w:hAnsi="微软雅黑"/>
            <w:noProof/>
          </w:rPr>
          <w:t>系统设计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63192849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8" w:history="1">
        <w:r w:rsidR="005F42AF">
          <w:rPr>
            <w:rStyle w:val="a9"/>
            <w:noProof/>
          </w:rPr>
          <w:t xml:space="preserve">5.1 </w:t>
        </w:r>
        <w:r w:rsidR="005F42AF">
          <w:rPr>
            <w:rStyle w:val="a9"/>
            <w:noProof/>
          </w:rPr>
          <w:t>功能需求描述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572B5534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49" w:history="1">
        <w:r w:rsidR="005F42AF">
          <w:rPr>
            <w:rStyle w:val="a9"/>
            <w:noProof/>
            <w:kern w:val="0"/>
          </w:rPr>
          <w:t xml:space="preserve">5.1.1 </w:t>
        </w:r>
        <w:r w:rsidR="005F42AF">
          <w:rPr>
            <w:rStyle w:val="a9"/>
            <w:noProof/>
          </w:rPr>
          <w:t>照片管理模块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_Toc20078549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3470A02E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0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照片打开窗口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5FBDDAF4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1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照片保存窗口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13</w:t>
        </w:r>
        <w:r w:rsidR="005F42AF">
          <w:rPr>
            <w:noProof/>
            <w:webHidden/>
          </w:rPr>
          <w:fldChar w:fldCharType="end"/>
        </w:r>
      </w:hyperlink>
    </w:p>
    <w:p w14:paraId="11859F1B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2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图片新建窗口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14</w:t>
        </w:r>
        <w:r w:rsidR="005F42AF">
          <w:rPr>
            <w:noProof/>
            <w:webHidden/>
          </w:rPr>
          <w:fldChar w:fldCharType="end"/>
        </w:r>
      </w:hyperlink>
    </w:p>
    <w:p w14:paraId="4E3587D4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3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图库窗口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15</w:t>
        </w:r>
        <w:r w:rsidR="005F42AF">
          <w:rPr>
            <w:noProof/>
            <w:webHidden/>
          </w:rPr>
          <w:fldChar w:fldCharType="end"/>
        </w:r>
      </w:hyperlink>
    </w:p>
    <w:p w14:paraId="76A8B29E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4" w:history="1">
        <w:r w:rsidR="005F42AF">
          <w:rPr>
            <w:rStyle w:val="a9"/>
            <w:noProof/>
            <w:kern w:val="0"/>
          </w:rPr>
          <w:t xml:space="preserve">5.1.2 </w:t>
        </w:r>
        <w:r w:rsidR="005F42AF">
          <w:rPr>
            <w:rStyle w:val="a9"/>
            <w:noProof/>
            <w:kern w:val="0"/>
          </w:rPr>
          <w:t>照片编辑模块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16</w:t>
        </w:r>
        <w:r w:rsidR="005F42AF">
          <w:rPr>
            <w:noProof/>
            <w:webHidden/>
          </w:rPr>
          <w:fldChar w:fldCharType="end"/>
        </w:r>
      </w:hyperlink>
    </w:p>
    <w:p w14:paraId="40D95919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5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画笔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16</w:t>
        </w:r>
        <w:r w:rsidR="005F42AF">
          <w:rPr>
            <w:noProof/>
            <w:webHidden/>
          </w:rPr>
          <w:fldChar w:fldCharType="end"/>
        </w:r>
      </w:hyperlink>
    </w:p>
    <w:p w14:paraId="6D3BFE1A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6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裁剪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16</w:t>
        </w:r>
        <w:r w:rsidR="005F42AF">
          <w:rPr>
            <w:noProof/>
            <w:webHidden/>
          </w:rPr>
          <w:fldChar w:fldCharType="end"/>
        </w:r>
      </w:hyperlink>
    </w:p>
    <w:p w14:paraId="31902C79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7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粗细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17</w:t>
        </w:r>
        <w:r w:rsidR="005F42AF">
          <w:rPr>
            <w:noProof/>
            <w:webHidden/>
          </w:rPr>
          <w:fldChar w:fldCharType="end"/>
        </w:r>
      </w:hyperlink>
    </w:p>
    <w:p w14:paraId="0306EFB5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8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选色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18</w:t>
        </w:r>
        <w:r w:rsidR="005F42AF">
          <w:rPr>
            <w:noProof/>
            <w:webHidden/>
          </w:rPr>
          <w:fldChar w:fldCharType="end"/>
        </w:r>
      </w:hyperlink>
    </w:p>
    <w:p w14:paraId="3C26ACC0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59" w:history="1">
        <w:r w:rsidR="005F42AF">
          <w:rPr>
            <w:rStyle w:val="a9"/>
            <w:noProof/>
            <w:kern w:val="0"/>
          </w:rPr>
          <w:t xml:space="preserve">5.1.3 </w:t>
        </w:r>
        <w:r w:rsidR="005F42AF">
          <w:rPr>
            <w:rStyle w:val="a9"/>
            <w:noProof/>
            <w:kern w:val="0"/>
          </w:rPr>
          <w:t>照片修饰模块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_Toc20078559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32BE0BDC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0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放大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3FD9B3B0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1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缩小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1DCF4CB1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2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放缩模式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19</w:t>
        </w:r>
        <w:r w:rsidR="005F42AF">
          <w:rPr>
            <w:noProof/>
            <w:webHidden/>
          </w:rPr>
          <w:fldChar w:fldCharType="end"/>
        </w:r>
      </w:hyperlink>
    </w:p>
    <w:p w14:paraId="34BDEF67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3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旋转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20</w:t>
        </w:r>
        <w:r w:rsidR="005F42AF">
          <w:rPr>
            <w:noProof/>
            <w:webHidden/>
          </w:rPr>
          <w:fldChar w:fldCharType="end"/>
        </w:r>
      </w:hyperlink>
    </w:p>
    <w:p w14:paraId="759618BB" w14:textId="77777777" w:rsidR="00D04239" w:rsidRDefault="00686D56">
      <w:pPr>
        <w:pStyle w:val="TOC7"/>
        <w:tabs>
          <w:tab w:val="left" w:pos="168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4" w:history="1">
        <w:r w:rsidR="005F42AF">
          <w:rPr>
            <w:rStyle w:val="a9"/>
            <w:noProof/>
          </w:rPr>
          <w:t>5.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镜像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20</w:t>
        </w:r>
        <w:r w:rsidR="005F42AF">
          <w:rPr>
            <w:noProof/>
            <w:webHidden/>
          </w:rPr>
          <w:fldChar w:fldCharType="end"/>
        </w:r>
      </w:hyperlink>
    </w:p>
    <w:p w14:paraId="1A3FC7BB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5" w:history="1">
        <w:r w:rsidR="005F42AF">
          <w:rPr>
            <w:rStyle w:val="a9"/>
            <w:noProof/>
          </w:rPr>
          <w:t xml:space="preserve">5.2 </w:t>
        </w:r>
        <w:r w:rsidR="005F42AF">
          <w:rPr>
            <w:rStyle w:val="a9"/>
            <w:noProof/>
          </w:rPr>
          <w:t>界面初步设计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21</w:t>
        </w:r>
        <w:r w:rsidR="005F42AF">
          <w:rPr>
            <w:noProof/>
            <w:webHidden/>
          </w:rPr>
          <w:fldChar w:fldCharType="end"/>
        </w:r>
      </w:hyperlink>
    </w:p>
    <w:p w14:paraId="1BDE05E9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6" w:history="1">
        <w:r w:rsidR="005F42AF">
          <w:rPr>
            <w:rStyle w:val="a9"/>
            <w:noProof/>
          </w:rPr>
          <w:t>·5.2.1</w:t>
        </w:r>
        <w:r w:rsidR="005F42AF">
          <w:rPr>
            <w:rStyle w:val="a9"/>
            <w:noProof/>
          </w:rPr>
          <w:t>初始界面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21</w:t>
        </w:r>
        <w:r w:rsidR="005F42AF">
          <w:rPr>
            <w:noProof/>
            <w:webHidden/>
          </w:rPr>
          <w:fldChar w:fldCharType="end"/>
        </w:r>
      </w:hyperlink>
    </w:p>
    <w:p w14:paraId="2F957F3B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7" w:history="1">
        <w:r w:rsidR="005F42AF">
          <w:rPr>
            <w:rStyle w:val="a9"/>
            <w:noProof/>
          </w:rPr>
          <w:t>5.2.2</w:t>
        </w:r>
        <w:r w:rsidR="005F42AF">
          <w:rPr>
            <w:rStyle w:val="a9"/>
            <w:noProof/>
          </w:rPr>
          <w:t>打窗口开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21</w:t>
        </w:r>
        <w:r w:rsidR="005F42AF">
          <w:rPr>
            <w:noProof/>
            <w:webHidden/>
          </w:rPr>
          <w:fldChar w:fldCharType="end"/>
        </w:r>
      </w:hyperlink>
    </w:p>
    <w:p w14:paraId="153ECE22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8" w:history="1">
        <w:r w:rsidR="005F42AF">
          <w:rPr>
            <w:rStyle w:val="a9"/>
            <w:noProof/>
          </w:rPr>
          <w:t>5.2.3</w:t>
        </w:r>
        <w:r w:rsidR="005F42AF">
          <w:rPr>
            <w:rStyle w:val="a9"/>
            <w:noProof/>
          </w:rPr>
          <w:t>保存窗口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22</w:t>
        </w:r>
        <w:r w:rsidR="005F42AF">
          <w:rPr>
            <w:noProof/>
            <w:webHidden/>
          </w:rPr>
          <w:fldChar w:fldCharType="end"/>
        </w:r>
      </w:hyperlink>
    </w:p>
    <w:p w14:paraId="25769DB5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69" w:history="1">
        <w:r w:rsidR="005F42AF">
          <w:rPr>
            <w:rStyle w:val="a9"/>
            <w:noProof/>
          </w:rPr>
          <w:t>5.2.4</w:t>
        </w:r>
        <w:r w:rsidR="005F42AF">
          <w:rPr>
            <w:rStyle w:val="a9"/>
            <w:noProof/>
          </w:rPr>
          <w:t>新建窗口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_Toc20078569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22</w:t>
        </w:r>
        <w:r w:rsidR="005F42AF">
          <w:rPr>
            <w:noProof/>
            <w:webHidden/>
          </w:rPr>
          <w:fldChar w:fldCharType="end"/>
        </w:r>
      </w:hyperlink>
    </w:p>
    <w:p w14:paraId="528CFACD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0" w:history="1">
        <w:r w:rsidR="005F42AF">
          <w:rPr>
            <w:rStyle w:val="a9"/>
            <w:noProof/>
          </w:rPr>
          <w:t>5.2.5</w:t>
        </w:r>
        <w:r w:rsidR="005F42AF">
          <w:rPr>
            <w:rStyle w:val="a9"/>
            <w:noProof/>
          </w:rPr>
          <w:t>图库窗口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23</w:t>
        </w:r>
        <w:r w:rsidR="005F42AF">
          <w:rPr>
            <w:noProof/>
            <w:webHidden/>
          </w:rPr>
          <w:fldChar w:fldCharType="end"/>
        </w:r>
      </w:hyperlink>
    </w:p>
    <w:p w14:paraId="057E6058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1" w:history="1">
        <w:r w:rsidR="005F42AF">
          <w:rPr>
            <w:rStyle w:val="a9"/>
            <w:noProof/>
          </w:rPr>
          <w:t>5.2.6</w:t>
        </w:r>
        <w:r w:rsidR="005F42AF">
          <w:rPr>
            <w:rStyle w:val="a9"/>
            <w:noProof/>
          </w:rPr>
          <w:t>粗细窗口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23</w:t>
        </w:r>
        <w:r w:rsidR="005F42AF">
          <w:rPr>
            <w:noProof/>
            <w:webHidden/>
          </w:rPr>
          <w:fldChar w:fldCharType="end"/>
        </w:r>
      </w:hyperlink>
    </w:p>
    <w:p w14:paraId="5C42C996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2" w:history="1">
        <w:r w:rsidR="005F42AF">
          <w:rPr>
            <w:rStyle w:val="a9"/>
            <w:noProof/>
          </w:rPr>
          <w:t>5.2.7</w:t>
        </w:r>
        <w:r w:rsidR="005F42AF">
          <w:rPr>
            <w:rStyle w:val="a9"/>
            <w:noProof/>
          </w:rPr>
          <w:t>取色窗口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24</w:t>
        </w:r>
        <w:r w:rsidR="005F42AF">
          <w:rPr>
            <w:noProof/>
            <w:webHidden/>
          </w:rPr>
          <w:fldChar w:fldCharType="end"/>
        </w:r>
      </w:hyperlink>
    </w:p>
    <w:p w14:paraId="093C737C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3" w:history="1">
        <w:r w:rsidR="005F42AF">
          <w:rPr>
            <w:rStyle w:val="a9"/>
            <w:noProof/>
          </w:rPr>
          <w:t>5.2.8</w:t>
        </w:r>
        <w:r w:rsidR="005F42AF">
          <w:rPr>
            <w:rStyle w:val="a9"/>
            <w:noProof/>
          </w:rPr>
          <w:t>模式窗口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24</w:t>
        </w:r>
        <w:r w:rsidR="005F42AF">
          <w:rPr>
            <w:noProof/>
            <w:webHidden/>
          </w:rPr>
          <w:fldChar w:fldCharType="end"/>
        </w:r>
      </w:hyperlink>
    </w:p>
    <w:p w14:paraId="6F27166A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4" w:history="1">
        <w:r w:rsidR="005F42AF">
          <w:rPr>
            <w:rStyle w:val="a9"/>
            <w:noProof/>
          </w:rPr>
          <w:t>5.2.9</w:t>
        </w:r>
        <w:r w:rsidR="005F42AF">
          <w:rPr>
            <w:rStyle w:val="a9"/>
            <w:noProof/>
          </w:rPr>
          <w:t>警告窗口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_Toc20078574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25</w:t>
        </w:r>
        <w:r w:rsidR="005F42AF">
          <w:rPr>
            <w:noProof/>
            <w:webHidden/>
          </w:rPr>
          <w:fldChar w:fldCharType="end"/>
        </w:r>
      </w:hyperlink>
    </w:p>
    <w:p w14:paraId="4993CD74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5" w:history="1">
        <w:r w:rsidR="005F42AF">
          <w:rPr>
            <w:rStyle w:val="a9"/>
            <w:noProof/>
          </w:rPr>
          <w:t>5.2.10</w:t>
        </w:r>
        <w:r w:rsidR="005F42AF">
          <w:rPr>
            <w:rStyle w:val="a9"/>
            <w:noProof/>
          </w:rPr>
          <w:t>效果展示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_Toc20078575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25</w:t>
        </w:r>
        <w:r w:rsidR="005F42AF">
          <w:rPr>
            <w:noProof/>
            <w:webHidden/>
          </w:rPr>
          <w:fldChar w:fldCharType="end"/>
        </w:r>
      </w:hyperlink>
    </w:p>
    <w:p w14:paraId="463DB92D" w14:textId="77777777" w:rsidR="00D04239" w:rsidRDefault="00686D56">
      <w:pPr>
        <w:pStyle w:val="TOC4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6" w:history="1">
        <w:r w:rsidR="005F42AF">
          <w:rPr>
            <w:rStyle w:val="a9"/>
            <w:noProof/>
          </w:rPr>
          <w:t xml:space="preserve">5.3 </w:t>
        </w:r>
        <w:r w:rsidR="005F42AF">
          <w:rPr>
            <w:rStyle w:val="a9"/>
            <w:noProof/>
          </w:rPr>
          <w:t>软件结构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_Toc20078576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26</w:t>
        </w:r>
        <w:r w:rsidR="005F42AF">
          <w:rPr>
            <w:noProof/>
            <w:webHidden/>
          </w:rPr>
          <w:fldChar w:fldCharType="end"/>
        </w:r>
      </w:hyperlink>
    </w:p>
    <w:p w14:paraId="48F5CB9D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7" w:history="1">
        <w:r w:rsidR="005F42AF">
          <w:rPr>
            <w:rStyle w:val="a9"/>
            <w:noProof/>
          </w:rPr>
          <w:t>1.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照片管理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_Toc20078577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26</w:t>
        </w:r>
        <w:r w:rsidR="005F42AF">
          <w:rPr>
            <w:noProof/>
            <w:webHidden/>
          </w:rPr>
          <w:fldChar w:fldCharType="end"/>
        </w:r>
      </w:hyperlink>
    </w:p>
    <w:p w14:paraId="18911ED4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8" w:history="1">
        <w:r w:rsidR="005F42AF">
          <w:rPr>
            <w:rStyle w:val="a9"/>
            <w:noProof/>
          </w:rPr>
          <w:t>2.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属性设置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_Toc20078578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29</w:t>
        </w:r>
        <w:r w:rsidR="005F42AF">
          <w:rPr>
            <w:noProof/>
            <w:webHidden/>
          </w:rPr>
          <w:fldChar w:fldCharType="end"/>
        </w:r>
      </w:hyperlink>
    </w:p>
    <w:p w14:paraId="125867DC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79" w:history="1">
        <w:r w:rsidR="005F42AF">
          <w:rPr>
            <w:rStyle w:val="a9"/>
            <w:noProof/>
          </w:rPr>
          <w:t>3.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图像编辑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_Toc20078579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30</w:t>
        </w:r>
        <w:r w:rsidR="005F42AF">
          <w:rPr>
            <w:noProof/>
            <w:webHidden/>
          </w:rPr>
          <w:fldChar w:fldCharType="end"/>
        </w:r>
      </w:hyperlink>
    </w:p>
    <w:p w14:paraId="64952947" w14:textId="77777777" w:rsidR="00D04239" w:rsidRDefault="00686D56">
      <w:pPr>
        <w:pStyle w:val="TOC6"/>
        <w:tabs>
          <w:tab w:val="left" w:pos="1470"/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80" w:history="1">
        <w:r w:rsidR="005F42AF">
          <w:rPr>
            <w:rStyle w:val="a9"/>
            <w:noProof/>
          </w:rPr>
          <w:t>4.</w:t>
        </w:r>
        <w:r w:rsidR="005F42AF">
          <w:rPr>
            <w:rFonts w:cs="宋体"/>
            <w:noProof/>
            <w:sz w:val="21"/>
            <w:szCs w:val="22"/>
          </w:rPr>
          <w:tab/>
        </w:r>
        <w:r w:rsidR="005F42AF">
          <w:rPr>
            <w:rStyle w:val="a9"/>
            <w:noProof/>
          </w:rPr>
          <w:t>图像修饰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_Toc20078580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32</w:t>
        </w:r>
        <w:r w:rsidR="005F42AF">
          <w:rPr>
            <w:noProof/>
            <w:webHidden/>
          </w:rPr>
          <w:fldChar w:fldCharType="end"/>
        </w:r>
      </w:hyperlink>
    </w:p>
    <w:p w14:paraId="495D7823" w14:textId="77777777" w:rsidR="00D04239" w:rsidRDefault="00686D56">
      <w:pPr>
        <w:pStyle w:val="TOC2"/>
        <w:tabs>
          <w:tab w:val="right" w:leader="underscore" w:pos="8290"/>
        </w:tabs>
        <w:rPr>
          <w:rFonts w:cs="宋体"/>
          <w:b w:val="0"/>
          <w:bCs w:val="0"/>
          <w:noProof/>
          <w:sz w:val="21"/>
        </w:rPr>
      </w:pPr>
      <w:hyperlink w:anchor="_Toc20078581" w:history="1">
        <w:r w:rsidR="005F42AF">
          <w:rPr>
            <w:rStyle w:val="a9"/>
            <w:rFonts w:ascii="微软雅黑" w:eastAsia="微软雅黑" w:hAnsi="微软雅黑"/>
            <w:noProof/>
          </w:rPr>
          <w:t>组员分工及时间安排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_Toc20078581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34</w:t>
        </w:r>
        <w:r w:rsidR="005F42AF">
          <w:rPr>
            <w:noProof/>
            <w:webHidden/>
          </w:rPr>
          <w:fldChar w:fldCharType="end"/>
        </w:r>
      </w:hyperlink>
    </w:p>
    <w:p w14:paraId="21D6AD69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82" w:history="1">
        <w:r w:rsidR="005F42AF">
          <w:rPr>
            <w:rStyle w:val="a9"/>
            <w:noProof/>
          </w:rPr>
          <w:t xml:space="preserve">6.1 </w:t>
        </w:r>
        <w:r w:rsidR="005F42AF">
          <w:rPr>
            <w:rStyle w:val="a9"/>
            <w:noProof/>
          </w:rPr>
          <w:t>组员分工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_Toc20078582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34</w:t>
        </w:r>
        <w:r w:rsidR="005F42AF">
          <w:rPr>
            <w:noProof/>
            <w:webHidden/>
          </w:rPr>
          <w:fldChar w:fldCharType="end"/>
        </w:r>
      </w:hyperlink>
    </w:p>
    <w:p w14:paraId="43C74EB1" w14:textId="77777777" w:rsidR="00D04239" w:rsidRDefault="00686D56">
      <w:pPr>
        <w:pStyle w:val="TOC6"/>
        <w:tabs>
          <w:tab w:val="right" w:leader="underscore" w:pos="8290"/>
        </w:tabs>
        <w:rPr>
          <w:rFonts w:cs="宋体"/>
          <w:noProof/>
          <w:sz w:val="21"/>
          <w:szCs w:val="22"/>
        </w:rPr>
      </w:pPr>
      <w:hyperlink w:anchor="_Toc20078583" w:history="1">
        <w:r w:rsidR="005F42AF">
          <w:rPr>
            <w:rStyle w:val="a9"/>
            <w:noProof/>
          </w:rPr>
          <w:t xml:space="preserve">6.1 </w:t>
        </w:r>
        <w:r w:rsidR="005F42AF">
          <w:rPr>
            <w:rStyle w:val="a9"/>
            <w:noProof/>
          </w:rPr>
          <w:t>时间安排</w:t>
        </w:r>
        <w:r w:rsidR="005F42AF">
          <w:rPr>
            <w:noProof/>
            <w:webHidden/>
          </w:rPr>
          <w:tab/>
        </w:r>
        <w:r w:rsidR="005F42AF">
          <w:rPr>
            <w:noProof/>
            <w:webHidden/>
          </w:rPr>
          <w:fldChar w:fldCharType="begin"/>
        </w:r>
        <w:r w:rsidR="005F42AF">
          <w:rPr>
            <w:noProof/>
            <w:webHidden/>
          </w:rPr>
          <w:instrText xml:space="preserve"> PAGEREF _Toc20078583 \h </w:instrText>
        </w:r>
        <w:r w:rsidR="005F42AF">
          <w:rPr>
            <w:noProof/>
            <w:webHidden/>
          </w:rPr>
        </w:r>
        <w:r w:rsidR="005F42AF">
          <w:rPr>
            <w:noProof/>
            <w:webHidden/>
          </w:rPr>
          <w:fldChar w:fldCharType="separate"/>
        </w:r>
        <w:r w:rsidR="00A46B57">
          <w:rPr>
            <w:noProof/>
            <w:webHidden/>
          </w:rPr>
          <w:t>34</w:t>
        </w:r>
        <w:r w:rsidR="005F42AF">
          <w:rPr>
            <w:noProof/>
            <w:webHidden/>
          </w:rPr>
          <w:fldChar w:fldCharType="end"/>
        </w:r>
      </w:hyperlink>
    </w:p>
    <w:p w14:paraId="5022A2F5" w14:textId="77777777" w:rsidR="00D04239" w:rsidRDefault="005F42AF">
      <w:r>
        <w:fldChar w:fldCharType="end"/>
      </w:r>
    </w:p>
    <w:p w14:paraId="5BD275DB" w14:textId="77777777" w:rsidR="00D04239" w:rsidRDefault="005F42AF">
      <w:r>
        <w:br w:type="page"/>
      </w:r>
    </w:p>
    <w:p w14:paraId="34003F21" w14:textId="77777777" w:rsidR="00D04239" w:rsidRDefault="00D04239"/>
    <w:p w14:paraId="0882B666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7" w:name="_Toc20078120"/>
      <w:bookmarkStart w:id="8" w:name="_Toc20078522"/>
      <w:r>
        <w:rPr>
          <w:rFonts w:ascii="微软雅黑" w:eastAsia="微软雅黑" w:hAnsi="微软雅黑"/>
        </w:rPr>
        <w:t>引言</w:t>
      </w:r>
      <w:bookmarkEnd w:id="7"/>
      <w:bookmarkEnd w:id="8"/>
    </w:p>
    <w:p w14:paraId="199C1FA1" w14:textId="77777777" w:rsidR="00D04239" w:rsidRDefault="005F42AF">
      <w:pPr>
        <w:pStyle w:val="4"/>
        <w:jc w:val="left"/>
        <w:rPr>
          <w:rFonts w:ascii="微软雅黑" w:eastAsia="微软雅黑" w:hAnsi="微软雅黑"/>
        </w:rPr>
      </w:pPr>
      <w:bookmarkStart w:id="9" w:name="_Toc20078121"/>
      <w:bookmarkStart w:id="10" w:name="_Toc20078523"/>
      <w:r>
        <w:rPr>
          <w:rFonts w:ascii="微软雅黑" w:eastAsia="微软雅黑" w:hAnsi="微软雅黑"/>
        </w:rPr>
        <w:t>1.1 编写目的</w:t>
      </w:r>
      <w:bookmarkEnd w:id="9"/>
      <w:bookmarkEnd w:id="10"/>
    </w:p>
    <w:p w14:paraId="15761C49" w14:textId="77777777" w:rsidR="00D04239" w:rsidRPr="007D4EFA" w:rsidRDefault="005F42AF" w:rsidP="007D4EFA">
      <w:pPr>
        <w:ind w:firstLine="420"/>
        <w:jc w:val="left"/>
        <w:rPr>
          <w:rFonts w:ascii="微软雅黑" w:eastAsia="微软雅黑" w:hAnsi="微软雅黑"/>
          <w:szCs w:val="21"/>
        </w:rPr>
      </w:pPr>
      <w:r w:rsidRPr="007D4EFA">
        <w:rPr>
          <w:rFonts w:ascii="微软雅黑" w:eastAsia="微软雅黑" w:hAnsi="微软雅黑"/>
          <w:szCs w:val="21"/>
        </w:rPr>
        <w:t>通过一定量的有关 “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系统”的需求者和使用者的调查与分析，以及通过使用已有的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系统和网上资料查询，在对项目可行性和功能的详细分析和纠正的基础上，特提出了这份软件需求分析和系统设计报告。</w:t>
      </w:r>
    </w:p>
    <w:p w14:paraId="6F27EA38" w14:textId="77777777" w:rsidR="00D04239" w:rsidRPr="007D4EFA" w:rsidRDefault="005F42AF" w:rsidP="007D4EFA">
      <w:pPr>
        <w:ind w:firstLine="420"/>
        <w:jc w:val="left"/>
        <w:rPr>
          <w:rFonts w:ascii="微软雅黑" w:eastAsia="微软雅黑" w:hAnsi="微软雅黑"/>
          <w:szCs w:val="21"/>
        </w:rPr>
      </w:pPr>
      <w:r w:rsidRPr="007D4EFA">
        <w:rPr>
          <w:rFonts w:ascii="微软雅黑" w:eastAsia="微软雅黑" w:hAnsi="微软雅黑"/>
          <w:szCs w:val="21"/>
        </w:rPr>
        <w:t>此份需求分析与系统设计报告对“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”项目做了全面的用户需求分析，明确此所要开发的软件应具有的功能、性能与界面，设计了程序流程，使系统分析人员及软件开发人员能清楚地了解用户的需求，并在此基础上进一步提出系统设计报告和完成后续设计与开发工作。本报告的预期读者为项目委托部门、业务或需求分析人员、测试人员。</w:t>
      </w:r>
    </w:p>
    <w:p w14:paraId="69514E0B" w14:textId="77777777" w:rsidR="00D04239" w:rsidRDefault="005F42AF">
      <w:pPr>
        <w:pStyle w:val="4"/>
        <w:jc w:val="left"/>
        <w:rPr>
          <w:rFonts w:ascii="微软雅黑" w:eastAsia="微软雅黑" w:hAnsi="微软雅黑"/>
        </w:rPr>
      </w:pPr>
      <w:bookmarkStart w:id="11" w:name="_Toc20078122"/>
      <w:bookmarkStart w:id="12" w:name="_Toc20078524"/>
      <w:r>
        <w:rPr>
          <w:rFonts w:ascii="微软雅黑" w:eastAsia="微软雅黑" w:hAnsi="微软雅黑"/>
        </w:rPr>
        <w:t>1.2 背景</w:t>
      </w:r>
      <w:bookmarkEnd w:id="11"/>
      <w:bookmarkEnd w:id="12"/>
    </w:p>
    <w:p w14:paraId="6F2BE4D1" w14:textId="77777777" w:rsidR="00D04239" w:rsidRDefault="005F42A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当今时代是信息化时代，而信息的数字化也越来越为研究人员所重视。数码照片是数字化的摄影作品，通常指采用数码相机进行创作的摄影作品。数字图像处理(Digital Image Processing)是通过计算机对图像进行去除噪声、增强、复原、分割、提取特征等处理的方法和技术。照片管理与编辑系统主要处理以像素所构成的数字图像，使用众多的编修与修饰工具，可以有效地进行图片编辑工作。</w:t>
      </w:r>
    </w:p>
    <w:p w14:paraId="01F62A8E" w14:textId="77777777" w:rsidR="00D04239" w:rsidRDefault="005F42AF">
      <w:pPr>
        <w:pStyle w:val="4"/>
        <w:jc w:val="left"/>
        <w:rPr>
          <w:rFonts w:ascii="微软雅黑" w:eastAsia="微软雅黑" w:hAnsi="微软雅黑"/>
        </w:rPr>
      </w:pPr>
      <w:bookmarkStart w:id="13" w:name="_Toc20078123"/>
      <w:bookmarkStart w:id="14" w:name="_Toc20078525"/>
      <w:r>
        <w:rPr>
          <w:rFonts w:ascii="微软雅黑" w:eastAsia="微软雅黑" w:hAnsi="微软雅黑"/>
        </w:rPr>
        <w:t>1.3 参考资料</w:t>
      </w:r>
      <w:bookmarkEnd w:id="13"/>
      <w:bookmarkEnd w:id="14"/>
    </w:p>
    <w:p w14:paraId="5BCB2A2E" w14:textId="77777777" w:rsidR="00D04239" w:rsidRDefault="005F42AF">
      <w:pPr>
        <w:numPr>
          <w:ilvl w:val="0"/>
          <w:numId w:val="1"/>
        </w:num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王士元. C高级实用程序设计. 北京: 清华大学出版社. 1996</w:t>
      </w:r>
    </w:p>
    <w:p w14:paraId="1C1E0114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461C28FE" w14:textId="77777777" w:rsidR="00D04239" w:rsidRDefault="005F42AF">
      <w:pPr>
        <w:numPr>
          <w:ilvl w:val="0"/>
          <w:numId w:val="1"/>
        </w:num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周纯杰，刘正林等. 标准C语言程序及应用. 武汉: 华中科技大学出版社. 2008</w:t>
      </w:r>
    </w:p>
    <w:p w14:paraId="415D721D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38EF9435" w14:textId="77777777" w:rsidR="00D04239" w:rsidRDefault="005F42AF">
      <w:pPr>
        <w:numPr>
          <w:ilvl w:val="0"/>
          <w:numId w:val="1"/>
        </w:num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VESA BIOS EXTENSION (VBE) Core Function Standard Version: 2.0 Document Revision: 1.1 Ratification Date: November 18, 1994</w:t>
      </w:r>
    </w:p>
    <w:p w14:paraId="5A158EA4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15" w:name="_Toc20078124"/>
      <w:bookmarkStart w:id="16" w:name="_Toc20078526"/>
      <w:r>
        <w:rPr>
          <w:rFonts w:ascii="微软雅黑" w:eastAsia="微软雅黑" w:hAnsi="微软雅黑"/>
        </w:rPr>
        <w:t>任务概述</w:t>
      </w:r>
      <w:bookmarkEnd w:id="15"/>
      <w:bookmarkEnd w:id="16"/>
      <w:r>
        <w:rPr>
          <w:rFonts w:ascii="微软雅黑" w:eastAsia="微软雅黑" w:hAnsi="微软雅黑"/>
        </w:rPr>
        <w:t xml:space="preserve"> </w:t>
      </w:r>
    </w:p>
    <w:p w14:paraId="080E1E2C" w14:textId="77777777" w:rsidR="00D04239" w:rsidRDefault="005F42AF">
      <w:pPr>
        <w:pStyle w:val="4"/>
      </w:pPr>
      <w:bookmarkStart w:id="17" w:name="_Toc20078125"/>
      <w:bookmarkStart w:id="18" w:name="_Toc20078527"/>
      <w:r>
        <w:t xml:space="preserve">2.1 </w:t>
      </w:r>
      <w:r>
        <w:t>目标</w:t>
      </w:r>
      <w:bookmarkEnd w:id="17"/>
      <w:bookmarkEnd w:id="18"/>
    </w:p>
    <w:p w14:paraId="20A82360" w14:textId="77777777" w:rsidR="00D04239" w:rsidRPr="007D4EFA" w:rsidRDefault="005F42AF" w:rsidP="007D4EFA">
      <w:pPr>
        <w:ind w:firstLine="420"/>
        <w:jc w:val="left"/>
        <w:rPr>
          <w:rFonts w:ascii="微软雅黑" w:eastAsia="微软雅黑" w:hAnsi="微软雅黑"/>
          <w:szCs w:val="21"/>
        </w:rPr>
      </w:pPr>
      <w:r w:rsidRPr="007D4EFA">
        <w:rPr>
          <w:rFonts w:ascii="微软雅黑" w:eastAsia="微软雅黑" w:hAnsi="微软雅黑"/>
          <w:szCs w:val="21"/>
        </w:rPr>
        <w:t>本产品可实现“</w:t>
      </w:r>
      <w:r w:rsidRPr="007D4EFA">
        <w:rPr>
          <w:rFonts w:ascii="微软雅黑" w:eastAsia="微软雅黑" w:hAnsi="微软雅黑" w:hint="eastAsia"/>
          <w:szCs w:val="21"/>
        </w:rPr>
        <w:t>照片管理与编辑</w:t>
      </w:r>
      <w:r w:rsidRPr="007D4EFA">
        <w:rPr>
          <w:rFonts w:ascii="微软雅黑" w:eastAsia="微软雅黑" w:hAnsi="微软雅黑"/>
          <w:szCs w:val="21"/>
        </w:rPr>
        <w:t>系统”的基本功能。产品用户可在最开始的界面进</w:t>
      </w:r>
      <w:r w:rsidRPr="007D4EFA">
        <w:rPr>
          <w:rFonts w:ascii="微软雅黑" w:eastAsia="微软雅黑" w:hAnsi="微软雅黑" w:hint="eastAsia"/>
          <w:szCs w:val="21"/>
        </w:rPr>
        <w:t>打开或新建照片</w:t>
      </w:r>
      <w:r w:rsidRPr="007D4EFA">
        <w:rPr>
          <w:rFonts w:ascii="微软雅黑" w:eastAsia="微软雅黑" w:hAnsi="微软雅黑"/>
          <w:szCs w:val="21"/>
        </w:rPr>
        <w:t>。普通用户使用该软件可进行的操作：</w:t>
      </w:r>
      <w:r w:rsidRPr="007D4EFA">
        <w:rPr>
          <w:rFonts w:ascii="微软雅黑" w:eastAsia="微软雅黑" w:hAnsi="微软雅黑" w:hint="eastAsia"/>
          <w:szCs w:val="21"/>
        </w:rPr>
        <w:t>打开照片、保存照片、新建照片、调用图库、编辑照片、裁剪照片、绘制图形、调节画笔颜色、调节画笔粗细、调节图形粗细、旋转照片、翻转照片、放大照片、缩小照片</w:t>
      </w:r>
      <w:r w:rsidRPr="007D4EFA">
        <w:rPr>
          <w:rFonts w:ascii="微软雅黑" w:eastAsia="微软雅黑" w:hAnsi="微软雅黑"/>
          <w:szCs w:val="21"/>
        </w:rPr>
        <w:t>。</w:t>
      </w:r>
    </w:p>
    <w:p w14:paraId="6D61E5DA" w14:textId="77777777" w:rsidR="00D04239" w:rsidRDefault="005F42AF">
      <w:pPr>
        <w:pStyle w:val="4"/>
      </w:pPr>
      <w:bookmarkStart w:id="19" w:name="_Toc20078126"/>
      <w:bookmarkStart w:id="20" w:name="_Toc20078528"/>
      <w:r>
        <w:t xml:space="preserve">2.2 </w:t>
      </w:r>
      <w:r>
        <w:t>用户的特点</w:t>
      </w:r>
      <w:bookmarkEnd w:id="19"/>
      <w:bookmarkEnd w:id="20"/>
    </w:p>
    <w:p w14:paraId="5FBBBD13" w14:textId="77777777" w:rsidR="00D04239" w:rsidRDefault="005F42AF" w:rsidP="007D4EFA">
      <w:pPr>
        <w:ind w:firstLine="420"/>
        <w:jc w:val="left"/>
        <w:rPr>
          <w:rFonts w:ascii="微软雅黑" w:eastAsia="微软雅黑" w:hAnsi="微软雅黑"/>
          <w:b/>
          <w:bCs/>
          <w:sz w:val="28"/>
          <w:szCs w:val="28"/>
        </w:rPr>
      </w:pPr>
      <w:r w:rsidRPr="007D4EFA">
        <w:rPr>
          <w:rFonts w:ascii="微软雅黑" w:eastAsia="微软雅黑" w:hAnsi="微软雅黑"/>
          <w:szCs w:val="21"/>
        </w:rPr>
        <w:t>本系统操作简单界面美观逻辑清晰。面向的用户是广大的</w:t>
      </w:r>
      <w:r w:rsidRPr="007D4EFA">
        <w:rPr>
          <w:rFonts w:ascii="微软雅黑" w:eastAsia="微软雅黑" w:hAnsi="微软雅黑" w:hint="eastAsia"/>
          <w:szCs w:val="21"/>
        </w:rPr>
        <w:t>照片编辑</w:t>
      </w:r>
      <w:r w:rsidRPr="007D4EFA">
        <w:rPr>
          <w:rFonts w:ascii="微软雅黑" w:eastAsia="微软雅黑" w:hAnsi="微软雅黑"/>
          <w:szCs w:val="21"/>
        </w:rPr>
        <w:t>者，只要具备计算机的基本使用技能和</w:t>
      </w:r>
      <w:r w:rsidRPr="007D4EFA">
        <w:rPr>
          <w:rFonts w:ascii="微软雅黑" w:eastAsia="微软雅黑" w:hAnsi="微软雅黑" w:hint="eastAsia"/>
          <w:szCs w:val="21"/>
        </w:rPr>
        <w:t>照片编辑的思路</w:t>
      </w:r>
      <w:r w:rsidRPr="007D4EFA">
        <w:rPr>
          <w:rFonts w:ascii="微软雅黑" w:eastAsia="微软雅黑" w:hAnsi="微软雅黑"/>
          <w:szCs w:val="21"/>
        </w:rPr>
        <w:t>就可以使用该系统，用户进入该系统时，按照</w:t>
      </w:r>
      <w:r w:rsidRPr="007D4EFA">
        <w:rPr>
          <w:rFonts w:ascii="微软雅黑" w:eastAsia="微软雅黑" w:hAnsi="微软雅黑" w:hint="eastAsia"/>
          <w:szCs w:val="21"/>
        </w:rPr>
        <w:t>指示窗口</w:t>
      </w:r>
      <w:r w:rsidRPr="007D4EFA">
        <w:rPr>
          <w:rFonts w:ascii="微软雅黑" w:eastAsia="微软雅黑" w:hAnsi="微软雅黑"/>
          <w:szCs w:val="21"/>
        </w:rPr>
        <w:t>进行操作，即可完成</w:t>
      </w:r>
      <w:r w:rsidRPr="007D4EFA">
        <w:rPr>
          <w:rFonts w:ascii="微软雅黑" w:eastAsia="微软雅黑" w:hAnsi="微软雅黑" w:hint="eastAsia"/>
          <w:szCs w:val="21"/>
        </w:rPr>
        <w:t>照片管理、修饰、编辑</w:t>
      </w:r>
      <w:r w:rsidRPr="007D4EFA">
        <w:rPr>
          <w:rFonts w:ascii="微软雅黑" w:eastAsia="微软雅黑" w:hAnsi="微软雅黑"/>
          <w:szCs w:val="21"/>
        </w:rPr>
        <w:t>的全过程</w:t>
      </w:r>
      <w:r w:rsidRPr="007D4EFA">
        <w:rPr>
          <w:rFonts w:ascii="微软雅黑" w:eastAsia="微软雅黑" w:hAnsi="微软雅黑" w:hint="eastAsia"/>
          <w:szCs w:val="21"/>
        </w:rPr>
        <w:t>。</w:t>
      </w:r>
      <w:r w:rsidRPr="007D4EFA">
        <w:rPr>
          <w:rFonts w:ascii="微软雅黑" w:eastAsia="微软雅黑" w:hAnsi="微软雅黑"/>
          <w:szCs w:val="21"/>
        </w:rPr>
        <w:t>对于维护人员，需要对C语言和数据结构有一定的了解，以便于在软件出错时及时维护软件，并可以根据需要增添相关的功能。预计该系统投入市场后反应较好，会得到消费者以及项目开发人员的肯定与支持</w:t>
      </w:r>
      <w:r w:rsidRPr="007D4EFA"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/>
        </w:rPr>
        <w:br w:type="page"/>
      </w:r>
    </w:p>
    <w:p w14:paraId="40517CDC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21" w:name="_Toc20078127"/>
      <w:bookmarkStart w:id="22" w:name="_Toc20078529"/>
      <w:r>
        <w:rPr>
          <w:rFonts w:ascii="微软雅黑" w:eastAsia="微软雅黑" w:hAnsi="微软雅黑"/>
        </w:rPr>
        <w:lastRenderedPageBreak/>
        <w:t>需求规定</w:t>
      </w:r>
      <w:bookmarkEnd w:id="21"/>
      <w:bookmarkEnd w:id="22"/>
    </w:p>
    <w:p w14:paraId="112FE089" w14:textId="77777777" w:rsidR="00D04239" w:rsidRDefault="005F42AF">
      <w:pPr>
        <w:pStyle w:val="4"/>
      </w:pPr>
      <w:bookmarkStart w:id="23" w:name="_Toc20078128"/>
      <w:bookmarkStart w:id="24" w:name="_Toc20078530"/>
      <w:r>
        <w:t xml:space="preserve">3.1 </w:t>
      </w:r>
      <w:r>
        <w:t>照片管理模块</w:t>
      </w:r>
      <w:bookmarkEnd w:id="23"/>
      <w:bookmarkEnd w:id="24"/>
    </w:p>
    <w:p w14:paraId="74C5AEB9" w14:textId="313798C9" w:rsidR="00D04239" w:rsidRPr="00125AA7" w:rsidRDefault="005F42AF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 w:rsidRPr="00125AA7">
        <w:rPr>
          <w:rFonts w:ascii="微软雅黑" w:eastAsia="微软雅黑" w:hAnsi="微软雅黑"/>
          <w:b/>
          <w:szCs w:val="21"/>
        </w:rPr>
        <w:t>文件打开</w:t>
      </w:r>
    </w:p>
    <w:p w14:paraId="39B72E07" w14:textId="77777777" w:rsidR="00125AA7" w:rsidRDefault="005F42AF">
      <w:pPr>
        <w:ind w:left="42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输入文件名称，</w:t>
      </w:r>
      <w:r w:rsidR="00125AA7">
        <w:rPr>
          <w:rFonts w:ascii="微软雅黑" w:eastAsia="微软雅黑" w:hAnsi="微软雅黑" w:hint="eastAsia"/>
          <w:szCs w:val="21"/>
        </w:rPr>
        <w:t>打开文件。</w:t>
      </w:r>
    </w:p>
    <w:p w14:paraId="5ECCEFEF" w14:textId="774C005F" w:rsidR="00D04239" w:rsidRPr="00125AA7" w:rsidRDefault="005F42AF" w:rsidP="00125AA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 w:rsidRPr="00125AA7">
        <w:rPr>
          <w:rFonts w:ascii="微软雅黑" w:eastAsia="微软雅黑" w:hAnsi="微软雅黑"/>
          <w:szCs w:val="21"/>
        </w:rPr>
        <w:t>如果文件名称输入正确并且文件类型符合要求，则正常打开图像；否则，弹出报错窗口。</w:t>
      </w:r>
    </w:p>
    <w:p w14:paraId="771D800F" w14:textId="77777777" w:rsidR="00D04239" w:rsidRDefault="00D04239">
      <w:pPr>
        <w:ind w:left="420" w:firstLine="420"/>
        <w:jc w:val="left"/>
        <w:rPr>
          <w:rFonts w:ascii="微软雅黑" w:eastAsia="微软雅黑" w:hAnsi="微软雅黑"/>
          <w:szCs w:val="21"/>
        </w:rPr>
      </w:pPr>
    </w:p>
    <w:p w14:paraId="41C6B04B" w14:textId="6DD23AA2" w:rsidR="00D04239" w:rsidRPr="00125AA7" w:rsidRDefault="005F42AF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 w:rsidRPr="00125AA7">
        <w:rPr>
          <w:rFonts w:ascii="微软雅黑" w:eastAsia="微软雅黑" w:hAnsi="微软雅黑"/>
          <w:b/>
          <w:szCs w:val="21"/>
        </w:rPr>
        <w:t>文件保存</w:t>
      </w:r>
    </w:p>
    <w:p w14:paraId="41BE154F" w14:textId="0AD674E5" w:rsidR="00125AA7" w:rsidRDefault="005F42AF">
      <w:pPr>
        <w:ind w:left="42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输入文件名称，</w:t>
      </w:r>
      <w:r w:rsidR="00125AA7">
        <w:rPr>
          <w:rFonts w:ascii="微软雅黑" w:eastAsia="微软雅黑" w:hAnsi="微软雅黑" w:hint="eastAsia"/>
          <w:szCs w:val="21"/>
        </w:rPr>
        <w:t>保存文件。</w:t>
      </w:r>
    </w:p>
    <w:p w14:paraId="7E65F5FF" w14:textId="5767BCAD" w:rsidR="00D04239" w:rsidRDefault="005F42AF" w:rsidP="00125AA7">
      <w:pPr>
        <w:ind w:left="84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如果已有图像打开并且输入的文件名称未超出字符长度限制，则正常保存图像；否则，弹出报错窗口。</w:t>
      </w:r>
    </w:p>
    <w:p w14:paraId="289B4627" w14:textId="77777777" w:rsidR="00D04239" w:rsidRDefault="00D04239">
      <w:pPr>
        <w:ind w:left="420" w:firstLine="420"/>
        <w:jc w:val="left"/>
        <w:rPr>
          <w:rFonts w:ascii="微软雅黑" w:eastAsia="微软雅黑" w:hAnsi="微软雅黑"/>
          <w:szCs w:val="21"/>
        </w:rPr>
      </w:pPr>
    </w:p>
    <w:p w14:paraId="67DF0C39" w14:textId="39A50261" w:rsidR="00D04239" w:rsidRPr="00125AA7" w:rsidRDefault="005F42AF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 w:rsidRPr="00125AA7">
        <w:rPr>
          <w:rFonts w:ascii="微软雅黑" w:eastAsia="微软雅黑" w:hAnsi="微软雅黑"/>
          <w:b/>
          <w:szCs w:val="21"/>
        </w:rPr>
        <w:t>文件新建</w:t>
      </w:r>
    </w:p>
    <w:p w14:paraId="0A5928C5" w14:textId="7BA62E4D" w:rsidR="00125AA7" w:rsidRDefault="00125AA7" w:rsidP="00125AA7">
      <w:pPr>
        <w:ind w:left="84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输入尺寸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选择颜色，新建</w:t>
      </w:r>
      <w:r>
        <w:rPr>
          <w:rFonts w:ascii="微软雅黑" w:eastAsia="微软雅黑" w:hAnsi="微软雅黑" w:hint="eastAsia"/>
          <w:szCs w:val="21"/>
        </w:rPr>
        <w:t>该尺寸、该色彩的</w:t>
      </w:r>
      <w:r>
        <w:rPr>
          <w:rFonts w:ascii="微软雅黑" w:eastAsia="微软雅黑" w:hAnsi="微软雅黑"/>
          <w:szCs w:val="21"/>
        </w:rPr>
        <w:t>图像</w:t>
      </w:r>
      <w:r>
        <w:rPr>
          <w:rFonts w:ascii="微软雅黑" w:eastAsia="微软雅黑" w:hAnsi="微软雅黑" w:hint="eastAsia"/>
          <w:szCs w:val="21"/>
        </w:rPr>
        <w:t>。</w:t>
      </w:r>
    </w:p>
    <w:p w14:paraId="33680B0F" w14:textId="77777777" w:rsidR="00E53131" w:rsidRDefault="005F42AF">
      <w:pPr>
        <w:numPr>
          <w:ilvl w:val="0"/>
          <w:numId w:val="4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输入新建图像的尺寸</w:t>
      </w:r>
      <w:r w:rsidR="00125AA7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图像的长度以及图像的宽度（单位：像素）。</w:t>
      </w:r>
    </w:p>
    <w:p w14:paraId="72E4E08A" w14:textId="452011A9" w:rsidR="00D04239" w:rsidRPr="00E53131" w:rsidRDefault="00125AA7" w:rsidP="001176B1">
      <w:pPr>
        <w:pStyle w:val="a8"/>
        <w:numPr>
          <w:ilvl w:val="0"/>
          <w:numId w:val="3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53131">
        <w:rPr>
          <w:rFonts w:ascii="微软雅黑" w:eastAsia="微软雅黑" w:hAnsi="微软雅黑" w:hint="eastAsia"/>
          <w:szCs w:val="21"/>
        </w:rPr>
        <w:t>如果没有输入尺寸，则</w:t>
      </w:r>
      <w:r w:rsidR="00E53131" w:rsidRPr="00E53131">
        <w:rPr>
          <w:rFonts w:ascii="微软雅黑" w:eastAsia="微软雅黑" w:hAnsi="微软雅黑" w:hint="eastAsia"/>
          <w:szCs w:val="21"/>
        </w:rPr>
        <w:t>选择</w:t>
      </w:r>
      <w:r w:rsidRPr="00E53131">
        <w:rPr>
          <w:rFonts w:ascii="微软雅黑" w:eastAsia="微软雅黑" w:hAnsi="微软雅黑" w:hint="eastAsia"/>
          <w:szCs w:val="21"/>
        </w:rPr>
        <w:t>默认</w:t>
      </w:r>
      <w:r w:rsidRPr="00E53131">
        <w:rPr>
          <w:rFonts w:ascii="微软雅黑" w:eastAsia="微软雅黑" w:hAnsi="微软雅黑"/>
          <w:szCs w:val="21"/>
        </w:rPr>
        <w:t>尺寸</w:t>
      </w:r>
      <w:r w:rsidRPr="00E53131">
        <w:rPr>
          <w:rFonts w:ascii="微软雅黑" w:eastAsia="微软雅黑" w:hAnsi="微软雅黑" w:hint="eastAsia"/>
          <w:szCs w:val="21"/>
        </w:rPr>
        <w:t>（400像素×300像素）</w:t>
      </w:r>
      <w:r w:rsidR="00E53131" w:rsidRPr="00E53131">
        <w:rPr>
          <w:rFonts w:ascii="微软雅黑" w:eastAsia="微软雅黑" w:hAnsi="微软雅黑" w:hint="eastAsia"/>
          <w:szCs w:val="21"/>
        </w:rPr>
        <w:t>。</w:t>
      </w:r>
    </w:p>
    <w:p w14:paraId="03AD370F" w14:textId="4B8EF45D" w:rsidR="00E53131" w:rsidRPr="00E53131" w:rsidRDefault="00E53131" w:rsidP="001176B1">
      <w:pPr>
        <w:pStyle w:val="a8"/>
        <w:numPr>
          <w:ilvl w:val="0"/>
          <w:numId w:val="35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53131">
        <w:rPr>
          <w:rFonts w:ascii="微软雅黑" w:eastAsia="微软雅黑" w:hAnsi="微软雅黑"/>
          <w:szCs w:val="21"/>
        </w:rPr>
        <w:t>如果尺寸</w:t>
      </w:r>
      <w:r w:rsidRPr="00E53131">
        <w:rPr>
          <w:rFonts w:ascii="微软雅黑" w:eastAsia="微软雅黑" w:hAnsi="微软雅黑" w:hint="eastAsia"/>
          <w:szCs w:val="21"/>
        </w:rPr>
        <w:t>不</w:t>
      </w:r>
      <w:r w:rsidRPr="00E53131">
        <w:rPr>
          <w:rFonts w:ascii="微软雅黑" w:eastAsia="微软雅黑" w:hAnsi="微软雅黑"/>
          <w:szCs w:val="21"/>
        </w:rPr>
        <w:t>符合要求，</w:t>
      </w:r>
      <w:r w:rsidRPr="00E53131">
        <w:rPr>
          <w:rFonts w:ascii="微软雅黑" w:eastAsia="微软雅黑" w:hAnsi="微软雅黑" w:hint="eastAsia"/>
          <w:szCs w:val="21"/>
        </w:rPr>
        <w:t>则</w:t>
      </w:r>
      <w:r w:rsidRPr="00E53131">
        <w:rPr>
          <w:rFonts w:ascii="微软雅黑" w:eastAsia="微软雅黑" w:hAnsi="微软雅黑"/>
          <w:szCs w:val="21"/>
        </w:rPr>
        <w:t>弹出</w:t>
      </w:r>
      <w:r w:rsidRPr="00E53131">
        <w:rPr>
          <w:rFonts w:ascii="微软雅黑" w:eastAsia="微软雅黑" w:hAnsi="微软雅黑" w:hint="eastAsia"/>
          <w:szCs w:val="21"/>
        </w:rPr>
        <w:t>警告；</w:t>
      </w:r>
    </w:p>
    <w:p w14:paraId="4EBE6440" w14:textId="77777777" w:rsidR="00E53131" w:rsidRDefault="005F42AF" w:rsidP="00125AA7">
      <w:pPr>
        <w:numPr>
          <w:ilvl w:val="0"/>
          <w:numId w:val="4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选择新建图像的填充色。</w:t>
      </w:r>
    </w:p>
    <w:p w14:paraId="417DB62F" w14:textId="43BAFA9D" w:rsidR="00D04239" w:rsidRPr="00E53131" w:rsidRDefault="00E53131" w:rsidP="001176B1">
      <w:pPr>
        <w:pStyle w:val="a8"/>
        <w:numPr>
          <w:ilvl w:val="0"/>
          <w:numId w:val="36"/>
        </w:numPr>
        <w:ind w:firstLineChars="0"/>
        <w:jc w:val="left"/>
        <w:rPr>
          <w:rFonts w:ascii="微软雅黑" w:eastAsia="微软雅黑" w:hAnsi="微软雅黑"/>
          <w:szCs w:val="21"/>
        </w:rPr>
      </w:pPr>
      <w:r w:rsidRPr="00E53131">
        <w:rPr>
          <w:rFonts w:ascii="微软雅黑" w:eastAsia="微软雅黑" w:hAnsi="微软雅黑"/>
          <w:szCs w:val="21"/>
        </w:rPr>
        <w:t>如果</w:t>
      </w:r>
      <w:r w:rsidRPr="00E53131">
        <w:rPr>
          <w:rFonts w:ascii="微软雅黑" w:eastAsia="微软雅黑" w:hAnsi="微软雅黑" w:hint="eastAsia"/>
          <w:szCs w:val="21"/>
        </w:rPr>
        <w:t>没有</w:t>
      </w:r>
      <w:r w:rsidRPr="00E53131">
        <w:rPr>
          <w:rFonts w:ascii="微软雅黑" w:eastAsia="微软雅黑" w:hAnsi="微软雅黑"/>
          <w:szCs w:val="21"/>
        </w:rPr>
        <w:t>选择颜色</w:t>
      </w:r>
      <w:r w:rsidRPr="00E53131">
        <w:rPr>
          <w:rFonts w:ascii="微软雅黑" w:eastAsia="微软雅黑" w:hAnsi="微软雅黑" w:hint="eastAsia"/>
          <w:szCs w:val="21"/>
        </w:rPr>
        <w:t>，则选择</w:t>
      </w:r>
      <w:r w:rsidR="00125AA7" w:rsidRPr="00E53131">
        <w:rPr>
          <w:rFonts w:ascii="微软雅黑" w:eastAsia="微软雅黑" w:hAnsi="微软雅黑" w:hint="eastAsia"/>
          <w:szCs w:val="21"/>
        </w:rPr>
        <w:t>默认颜色（灰白色）</w:t>
      </w:r>
      <w:r w:rsidR="005F42AF" w:rsidRPr="00E53131">
        <w:rPr>
          <w:rFonts w:ascii="微软雅黑" w:eastAsia="微软雅黑" w:hAnsi="微软雅黑"/>
          <w:szCs w:val="21"/>
        </w:rPr>
        <w:t>。</w:t>
      </w:r>
    </w:p>
    <w:p w14:paraId="0EC304CA" w14:textId="77777777" w:rsidR="00D04239" w:rsidRDefault="00D04239">
      <w:pPr>
        <w:ind w:left="1680"/>
        <w:jc w:val="left"/>
        <w:rPr>
          <w:rFonts w:ascii="微软雅黑" w:eastAsia="微软雅黑" w:hAnsi="微软雅黑"/>
          <w:szCs w:val="21"/>
        </w:rPr>
      </w:pPr>
    </w:p>
    <w:p w14:paraId="6A9B7972" w14:textId="2D5517BA" w:rsidR="00D04239" w:rsidRPr="00125AA7" w:rsidRDefault="00F1007A">
      <w:pPr>
        <w:numPr>
          <w:ilvl w:val="0"/>
          <w:numId w:val="5"/>
        </w:numPr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图库</w:t>
      </w:r>
    </w:p>
    <w:p w14:paraId="2C10EE01" w14:textId="76ED4DEA" w:rsidR="00125AA7" w:rsidRDefault="00125AA7" w:rsidP="00125AA7">
      <w:pPr>
        <w:ind w:left="84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点击文件，查看文件信息</w:t>
      </w:r>
      <w:r w:rsidR="00F1007A">
        <w:rPr>
          <w:rFonts w:ascii="微软雅黑" w:eastAsia="微软雅黑" w:hAnsi="微软雅黑" w:hint="eastAsia"/>
          <w:szCs w:val="21"/>
        </w:rPr>
        <w:t xml:space="preserve">，打开或删除文件。 </w:t>
      </w:r>
    </w:p>
    <w:p w14:paraId="698EEFDD" w14:textId="73565F68" w:rsidR="00D04239" w:rsidRDefault="009F6FA8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显示基本</w:t>
      </w:r>
      <w:r w:rsidR="005F42AF">
        <w:rPr>
          <w:rFonts w:ascii="微软雅黑" w:eastAsia="微软雅黑" w:hAnsi="微软雅黑"/>
          <w:szCs w:val="21"/>
        </w:rPr>
        <w:t>信息</w:t>
      </w:r>
      <w:r w:rsidR="00125AA7">
        <w:rPr>
          <w:rFonts w:ascii="微软雅黑" w:eastAsia="微软雅黑" w:hAnsi="微软雅黑" w:hint="eastAsia"/>
          <w:szCs w:val="21"/>
        </w:rPr>
        <w:t>：</w:t>
      </w:r>
      <w:r w:rsidR="005F42AF">
        <w:rPr>
          <w:rFonts w:ascii="微软雅黑" w:eastAsia="微软雅黑" w:hAnsi="微软雅黑"/>
          <w:szCs w:val="21"/>
        </w:rPr>
        <w:t>文件名称、文件类型、修改时间、图像长度、图像宽度</w:t>
      </w:r>
      <w:r>
        <w:rPr>
          <w:rFonts w:ascii="微软雅黑" w:eastAsia="微软雅黑" w:hAnsi="微软雅黑" w:hint="eastAsia"/>
          <w:szCs w:val="21"/>
        </w:rPr>
        <w:t>。</w:t>
      </w:r>
    </w:p>
    <w:p w14:paraId="02307CEF" w14:textId="17C4FCF7" w:rsidR="009F6FA8" w:rsidRDefault="009F6FA8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显示照片缩略图。</w:t>
      </w:r>
    </w:p>
    <w:p w14:paraId="2B94EF3E" w14:textId="33C417E8" w:rsidR="00D04239" w:rsidRDefault="009F6FA8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点击“打开”按钮，直接打开图片</w:t>
      </w:r>
      <w:r w:rsidR="005F42AF">
        <w:rPr>
          <w:rFonts w:ascii="微软雅黑" w:eastAsia="微软雅黑" w:hAnsi="微软雅黑"/>
          <w:szCs w:val="21"/>
        </w:rPr>
        <w:t>。</w:t>
      </w:r>
    </w:p>
    <w:p w14:paraId="0BAADDF7" w14:textId="69BD4396" w:rsidR="00D04239" w:rsidRDefault="005F42AF">
      <w:pPr>
        <w:numPr>
          <w:ilvl w:val="0"/>
          <w:numId w:val="3"/>
        </w:numPr>
        <w:ind w:leftChars="600" w:left="168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</w:t>
      </w:r>
      <w:r w:rsidR="009F6FA8">
        <w:rPr>
          <w:rFonts w:ascii="微软雅黑" w:eastAsia="微软雅黑" w:hAnsi="微软雅黑" w:hint="eastAsia"/>
          <w:szCs w:val="21"/>
        </w:rPr>
        <w:t>“</w:t>
      </w:r>
      <w:r>
        <w:rPr>
          <w:rFonts w:ascii="微软雅黑" w:eastAsia="微软雅黑" w:hAnsi="微软雅黑"/>
          <w:szCs w:val="21"/>
        </w:rPr>
        <w:t>删除</w:t>
      </w:r>
      <w:r w:rsidR="009F6FA8">
        <w:rPr>
          <w:rFonts w:ascii="微软雅黑" w:eastAsia="微软雅黑" w:hAnsi="微软雅黑" w:hint="eastAsia"/>
          <w:szCs w:val="21"/>
        </w:rPr>
        <w:t>”</w:t>
      </w:r>
      <w:r>
        <w:rPr>
          <w:rFonts w:ascii="微软雅黑" w:eastAsia="微软雅黑" w:hAnsi="微软雅黑"/>
          <w:szCs w:val="21"/>
        </w:rPr>
        <w:t>按钮，</w:t>
      </w:r>
      <w:r w:rsidR="009F6FA8">
        <w:rPr>
          <w:rFonts w:ascii="微软雅黑" w:eastAsia="微软雅黑" w:hAnsi="微软雅黑" w:hint="eastAsia"/>
          <w:szCs w:val="21"/>
        </w:rPr>
        <w:t>直接</w:t>
      </w:r>
      <w:r>
        <w:rPr>
          <w:rFonts w:ascii="微软雅黑" w:eastAsia="微软雅黑" w:hAnsi="微软雅黑"/>
          <w:szCs w:val="21"/>
        </w:rPr>
        <w:t>删除文件。</w:t>
      </w:r>
    </w:p>
    <w:p w14:paraId="3512084D" w14:textId="77777777" w:rsidR="00D04239" w:rsidRDefault="00D04239">
      <w:pPr>
        <w:ind w:left="1680"/>
        <w:jc w:val="left"/>
        <w:rPr>
          <w:rFonts w:ascii="微软雅黑" w:eastAsia="微软雅黑" w:hAnsi="微软雅黑"/>
          <w:szCs w:val="21"/>
        </w:rPr>
      </w:pPr>
    </w:p>
    <w:p w14:paraId="0FD534F6" w14:textId="15C6BD2E" w:rsidR="00D04239" w:rsidRDefault="005F42AF" w:rsidP="001176B1">
      <w:pPr>
        <w:pStyle w:val="4"/>
        <w:numPr>
          <w:ilvl w:val="1"/>
          <w:numId w:val="32"/>
        </w:numPr>
      </w:pPr>
      <w:bookmarkStart w:id="25" w:name="_Toc20078129"/>
      <w:bookmarkStart w:id="26" w:name="_Toc20078531"/>
      <w:r>
        <w:t>照片编辑</w:t>
      </w:r>
      <w:r w:rsidR="00F1007A">
        <w:rPr>
          <w:rFonts w:hint="eastAsia"/>
        </w:rPr>
        <w:t>及修饰</w:t>
      </w:r>
      <w:r>
        <w:t>模块</w:t>
      </w:r>
      <w:bookmarkEnd w:id="25"/>
      <w:bookmarkEnd w:id="26"/>
    </w:p>
    <w:p w14:paraId="015D83AF" w14:textId="77777777" w:rsidR="00D04239" w:rsidRDefault="005F42AF">
      <w:pPr>
        <w:pStyle w:val="6"/>
        <w:numPr>
          <w:ilvl w:val="0"/>
          <w:numId w:val="6"/>
        </w:numPr>
        <w:ind w:leftChars="0" w:right="210"/>
      </w:pPr>
      <w:bookmarkStart w:id="27" w:name="_Toc20078130"/>
      <w:bookmarkStart w:id="28" w:name="_Toc20078532"/>
      <w:r>
        <w:t>画笔</w:t>
      </w:r>
      <w:bookmarkEnd w:id="27"/>
      <w:bookmarkEnd w:id="28"/>
    </w:p>
    <w:p w14:paraId="1841014C" w14:textId="14BF91CE" w:rsidR="009117D9" w:rsidRDefault="005F42AF" w:rsidP="009F6FA8">
      <w:pPr>
        <w:ind w:leftChars="300" w:left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通过画笔对图像进行修饰。</w:t>
      </w:r>
    </w:p>
    <w:p w14:paraId="1716A8D3" w14:textId="5B028B01" w:rsidR="00D04239" w:rsidRDefault="00E53131" w:rsidP="009F6FA8">
      <w:pPr>
        <w:numPr>
          <w:ilvl w:val="0"/>
          <w:numId w:val="2"/>
        </w:numPr>
        <w:ind w:leftChars="300" w:left="105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 w:rsidR="005F42AF">
        <w:rPr>
          <w:rFonts w:ascii="微软雅黑" w:eastAsia="微软雅黑" w:hAnsi="微软雅黑"/>
          <w:szCs w:val="21"/>
        </w:rPr>
        <w:t>图像有效区域</w:t>
      </w:r>
      <w:r w:rsidR="00F1007A">
        <w:rPr>
          <w:rFonts w:ascii="微软雅黑" w:eastAsia="微软雅黑" w:hAnsi="微软雅黑" w:hint="eastAsia"/>
          <w:szCs w:val="21"/>
        </w:rPr>
        <w:t>，可以绘制。</w:t>
      </w:r>
      <w:r w:rsidR="00F1007A">
        <w:rPr>
          <w:rFonts w:ascii="微软雅黑" w:eastAsia="微软雅黑" w:hAnsi="微软雅黑"/>
          <w:szCs w:val="21"/>
        </w:rPr>
        <w:t xml:space="preserve"> </w:t>
      </w:r>
    </w:p>
    <w:p w14:paraId="5B575794" w14:textId="35D5A9BC" w:rsidR="00D04239" w:rsidRDefault="00E53131" w:rsidP="009F6FA8">
      <w:pPr>
        <w:numPr>
          <w:ilvl w:val="0"/>
          <w:numId w:val="2"/>
        </w:numPr>
        <w:ind w:leftChars="300" w:left="105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在图像区域外，不能绘制。</w:t>
      </w:r>
    </w:p>
    <w:p w14:paraId="60DD4F39" w14:textId="5B946548" w:rsidR="00E53131" w:rsidRDefault="00E53131" w:rsidP="009F6FA8">
      <w:pPr>
        <w:numPr>
          <w:ilvl w:val="0"/>
          <w:numId w:val="2"/>
        </w:numPr>
        <w:ind w:leftChars="300" w:left="105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可以调用选色、粗细调整功能修改画笔的属性。</w:t>
      </w:r>
    </w:p>
    <w:p w14:paraId="2E55C9BB" w14:textId="77777777" w:rsidR="00D04239" w:rsidRPr="009117D9" w:rsidRDefault="00D04239" w:rsidP="009117D9">
      <w:pPr>
        <w:jc w:val="left"/>
        <w:rPr>
          <w:rFonts w:ascii="微软雅黑" w:eastAsia="微软雅黑" w:hAnsi="微软雅黑"/>
          <w:szCs w:val="21"/>
        </w:rPr>
      </w:pPr>
    </w:p>
    <w:p w14:paraId="2C28C60E" w14:textId="77777777" w:rsidR="00D04239" w:rsidRDefault="005F42AF">
      <w:pPr>
        <w:pStyle w:val="6"/>
        <w:numPr>
          <w:ilvl w:val="0"/>
          <w:numId w:val="6"/>
        </w:numPr>
        <w:ind w:leftChars="0" w:right="210"/>
      </w:pPr>
      <w:bookmarkStart w:id="29" w:name="_Toc20078132"/>
      <w:bookmarkStart w:id="30" w:name="_Toc20078534"/>
      <w:r>
        <w:t>裁剪</w:t>
      </w:r>
      <w:bookmarkEnd w:id="29"/>
      <w:bookmarkEnd w:id="30"/>
    </w:p>
    <w:p w14:paraId="0F72F537" w14:textId="001708DB" w:rsidR="009117D9" w:rsidRDefault="005F42AF" w:rsidP="009F6FA8">
      <w:pPr>
        <w:pStyle w:val="a8"/>
        <w:ind w:left="63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裁剪</w:t>
      </w:r>
      <w:r w:rsidR="009F6FA8">
        <w:rPr>
          <w:rFonts w:ascii="微软雅黑" w:eastAsia="微软雅黑" w:hAnsi="微软雅黑" w:hint="eastAsia"/>
          <w:szCs w:val="21"/>
        </w:rPr>
        <w:t>图像</w:t>
      </w:r>
      <w:r>
        <w:rPr>
          <w:rFonts w:ascii="微软雅黑" w:eastAsia="微软雅黑" w:hAnsi="微软雅黑"/>
          <w:szCs w:val="21"/>
        </w:rPr>
        <w:t>。</w:t>
      </w:r>
    </w:p>
    <w:p w14:paraId="4595E0CB" w14:textId="77777777" w:rsidR="00C665BC" w:rsidRPr="009F6FA8" w:rsidRDefault="00C665BC" w:rsidP="001176B1">
      <w:pPr>
        <w:pStyle w:val="a8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检测用户是否打开图像，如果没有，则提醒用户。</w:t>
      </w:r>
    </w:p>
    <w:p w14:paraId="124C26C7" w14:textId="218CE854" w:rsidR="009F6FA8" w:rsidRDefault="009F6FA8" w:rsidP="001176B1">
      <w:pPr>
        <w:pStyle w:val="a8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如果裁剪</w:t>
      </w:r>
      <w:r w:rsidR="00C665BC">
        <w:rPr>
          <w:rFonts w:ascii="微软雅黑" w:eastAsia="微软雅黑" w:hAnsi="微软雅黑" w:hint="eastAsia"/>
          <w:szCs w:val="21"/>
        </w:rPr>
        <w:t>后</w:t>
      </w:r>
      <w:r>
        <w:rPr>
          <w:rFonts w:ascii="微软雅黑" w:eastAsia="微软雅黑" w:hAnsi="微软雅黑" w:hint="eastAsia"/>
          <w:szCs w:val="21"/>
        </w:rPr>
        <w:t>的</w:t>
      </w:r>
      <w:r w:rsidR="00C665BC">
        <w:rPr>
          <w:rFonts w:ascii="微软雅黑" w:eastAsia="微软雅黑" w:hAnsi="微软雅黑" w:hint="eastAsia"/>
          <w:szCs w:val="21"/>
        </w:rPr>
        <w:t>图像</w:t>
      </w:r>
      <w:r>
        <w:rPr>
          <w:rFonts w:ascii="微软雅黑" w:eastAsia="微软雅黑" w:hAnsi="微软雅黑" w:hint="eastAsia"/>
          <w:szCs w:val="21"/>
        </w:rPr>
        <w:t>太小，</w:t>
      </w:r>
      <w:r w:rsidR="00C665BC">
        <w:rPr>
          <w:rFonts w:ascii="微软雅黑" w:eastAsia="微软雅黑" w:hAnsi="微软雅黑" w:hint="eastAsia"/>
          <w:szCs w:val="21"/>
        </w:rPr>
        <w:t>则提醒用户是否要裁剪</w:t>
      </w:r>
      <w:r>
        <w:rPr>
          <w:rFonts w:ascii="微软雅黑" w:eastAsia="微软雅黑" w:hAnsi="微软雅黑" w:hint="eastAsia"/>
          <w:szCs w:val="21"/>
        </w:rPr>
        <w:t>。</w:t>
      </w:r>
    </w:p>
    <w:p w14:paraId="5E20BB46" w14:textId="77777777" w:rsidR="009117D9" w:rsidRPr="00C665BC" w:rsidRDefault="009117D9" w:rsidP="009117D9">
      <w:pPr>
        <w:pStyle w:val="a8"/>
        <w:ind w:left="1050" w:firstLineChars="0" w:firstLine="0"/>
        <w:jc w:val="left"/>
        <w:rPr>
          <w:rFonts w:ascii="微软雅黑" w:eastAsia="微软雅黑" w:hAnsi="微软雅黑"/>
          <w:szCs w:val="21"/>
        </w:rPr>
      </w:pPr>
    </w:p>
    <w:p w14:paraId="0529E3C8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</w:pPr>
      <w:bookmarkStart w:id="31" w:name="_Toc20078135"/>
      <w:bookmarkStart w:id="32" w:name="_Toc20078537"/>
      <w:r>
        <w:t>放大</w:t>
      </w:r>
      <w:bookmarkEnd w:id="31"/>
      <w:bookmarkEnd w:id="32"/>
    </w:p>
    <w:p w14:paraId="44799253" w14:textId="3FDACB1C" w:rsidR="00F1007A" w:rsidRDefault="005F42AF" w:rsidP="001D3507">
      <w:pPr>
        <w:ind w:left="210" w:firstLine="210"/>
        <w:jc w:val="left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点击“放大”按钮，可</w:t>
      </w:r>
      <w:r w:rsidR="00E53131">
        <w:rPr>
          <w:rFonts w:ascii="微软雅黑" w:eastAsia="微软雅黑" w:hAnsi="微软雅黑" w:hint="eastAsia"/>
          <w:kern w:val="0"/>
          <w:szCs w:val="21"/>
        </w:rPr>
        <w:t>对</w:t>
      </w:r>
      <w:r w:rsidR="00F1007A">
        <w:rPr>
          <w:rFonts w:ascii="微软雅黑" w:eastAsia="微软雅黑" w:hAnsi="微软雅黑" w:hint="eastAsia"/>
          <w:kern w:val="0"/>
          <w:szCs w:val="21"/>
        </w:rPr>
        <w:t>图像</w:t>
      </w:r>
      <w:r>
        <w:rPr>
          <w:rFonts w:ascii="微软雅黑" w:eastAsia="微软雅黑" w:hAnsi="微软雅黑"/>
          <w:kern w:val="0"/>
          <w:szCs w:val="21"/>
        </w:rPr>
        <w:t>放大。</w:t>
      </w:r>
    </w:p>
    <w:p w14:paraId="0BF74CC3" w14:textId="77777777" w:rsidR="00F1007A" w:rsidRPr="001D3507" w:rsidRDefault="00F1007A" w:rsidP="001D3507">
      <w:pPr>
        <w:ind w:firstLine="420"/>
        <w:jc w:val="left"/>
        <w:rPr>
          <w:rFonts w:ascii="微软雅黑" w:eastAsia="微软雅黑" w:hAnsi="微软雅黑"/>
          <w:kern w:val="0"/>
          <w:szCs w:val="21"/>
        </w:rPr>
      </w:pPr>
      <w:r w:rsidRPr="001D3507">
        <w:rPr>
          <w:rFonts w:ascii="微软雅黑" w:eastAsia="微软雅黑" w:hAnsi="微软雅黑"/>
          <w:kern w:val="0"/>
          <w:szCs w:val="21"/>
        </w:rPr>
        <w:lastRenderedPageBreak/>
        <w:t>如果图像过大，或已经放到最大程度，则不进行图像缩小处理。</w:t>
      </w:r>
    </w:p>
    <w:p w14:paraId="2846AD7F" w14:textId="77777777" w:rsidR="00D04239" w:rsidRPr="00F1007A" w:rsidRDefault="00D04239">
      <w:pPr>
        <w:ind w:left="210" w:firstLine="420"/>
        <w:jc w:val="left"/>
        <w:rPr>
          <w:rFonts w:ascii="微软雅黑" w:eastAsia="微软雅黑" w:hAnsi="微软雅黑"/>
          <w:szCs w:val="21"/>
        </w:rPr>
      </w:pPr>
    </w:p>
    <w:p w14:paraId="3A7AB20F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</w:pPr>
      <w:bookmarkStart w:id="33" w:name="_Toc20078136"/>
      <w:bookmarkStart w:id="34" w:name="_Toc20078538"/>
      <w:r>
        <w:t>缩小</w:t>
      </w:r>
      <w:bookmarkEnd w:id="33"/>
      <w:bookmarkEnd w:id="34"/>
    </w:p>
    <w:p w14:paraId="5CC16B81" w14:textId="75B4A0DF" w:rsidR="00F1007A" w:rsidRDefault="005F42AF">
      <w:pPr>
        <w:ind w:firstLine="420"/>
        <w:jc w:val="left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点击“缩小”按钮，可</w:t>
      </w:r>
      <w:r w:rsidR="00E53131">
        <w:rPr>
          <w:rFonts w:ascii="微软雅黑" w:eastAsia="微软雅黑" w:hAnsi="微软雅黑" w:hint="eastAsia"/>
          <w:kern w:val="0"/>
          <w:szCs w:val="21"/>
        </w:rPr>
        <w:t>对</w:t>
      </w:r>
      <w:r w:rsidR="00F1007A">
        <w:rPr>
          <w:rFonts w:ascii="微软雅黑" w:eastAsia="微软雅黑" w:hAnsi="微软雅黑" w:hint="eastAsia"/>
          <w:kern w:val="0"/>
          <w:szCs w:val="21"/>
        </w:rPr>
        <w:t>图像</w:t>
      </w:r>
      <w:r>
        <w:rPr>
          <w:rFonts w:ascii="微软雅黑" w:eastAsia="微软雅黑" w:hAnsi="微软雅黑"/>
          <w:kern w:val="0"/>
          <w:szCs w:val="21"/>
        </w:rPr>
        <w:t>缩小。</w:t>
      </w:r>
    </w:p>
    <w:p w14:paraId="7C06B42C" w14:textId="717FD494" w:rsidR="00D04239" w:rsidRPr="001D3507" w:rsidRDefault="005F42AF" w:rsidP="001D3507">
      <w:pPr>
        <w:ind w:firstLine="42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/>
          <w:kern w:val="0"/>
          <w:szCs w:val="21"/>
        </w:rPr>
        <w:t>如果图像过小，或已经缩小到最小程度，则不进行图像缩小处理。</w:t>
      </w:r>
    </w:p>
    <w:p w14:paraId="0AB06C75" w14:textId="77777777" w:rsidR="00D04239" w:rsidRDefault="00D04239" w:rsidP="00E53131">
      <w:pPr>
        <w:jc w:val="left"/>
        <w:rPr>
          <w:rFonts w:ascii="微软雅黑" w:eastAsia="微软雅黑" w:hAnsi="微软雅黑"/>
          <w:szCs w:val="21"/>
        </w:rPr>
      </w:pPr>
    </w:p>
    <w:p w14:paraId="2D3D822C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  <w:rPr>
          <w:rFonts w:ascii="微软雅黑" w:eastAsia="微软雅黑" w:hAnsi="微软雅黑"/>
          <w:szCs w:val="21"/>
        </w:rPr>
      </w:pPr>
      <w:bookmarkStart w:id="35" w:name="_Toc20078138"/>
      <w:bookmarkStart w:id="36" w:name="_Toc20078540"/>
      <w:r>
        <w:t>旋转</w:t>
      </w:r>
      <w:bookmarkEnd w:id="35"/>
      <w:bookmarkEnd w:id="36"/>
    </w:p>
    <w:p w14:paraId="3D595114" w14:textId="743D7FA1" w:rsidR="00D04239" w:rsidRPr="009F6FA8" w:rsidRDefault="005F42AF" w:rsidP="009F6FA8">
      <w:pPr>
        <w:ind w:firstLine="420"/>
        <w:jc w:val="left"/>
        <w:rPr>
          <w:rFonts w:ascii="微软雅黑" w:eastAsia="微软雅黑" w:hAnsi="微软雅黑"/>
          <w:szCs w:val="21"/>
        </w:rPr>
      </w:pPr>
      <w:r w:rsidRPr="00F1007A">
        <w:rPr>
          <w:rFonts w:ascii="微软雅黑" w:eastAsia="微软雅黑" w:hAnsi="微软雅黑"/>
          <w:szCs w:val="21"/>
        </w:rPr>
        <w:t>点击“旋转”按钮，将图像逆时针旋转90度。</w:t>
      </w:r>
    </w:p>
    <w:p w14:paraId="52125F48" w14:textId="5C6EF41D" w:rsidR="009117D9" w:rsidRPr="001D3507" w:rsidRDefault="009117D9" w:rsidP="001D3507">
      <w:pPr>
        <w:ind w:firstLine="42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 w:hint="eastAsia"/>
          <w:szCs w:val="21"/>
        </w:rPr>
        <w:t>如果旋转后的图像超出工作区域，则旋转操作无效。</w:t>
      </w:r>
    </w:p>
    <w:p w14:paraId="26884715" w14:textId="77777777" w:rsidR="00D04239" w:rsidRDefault="00D04239">
      <w:pPr>
        <w:pStyle w:val="a8"/>
        <w:ind w:left="840" w:firstLineChars="0" w:firstLine="0"/>
        <w:jc w:val="left"/>
        <w:rPr>
          <w:rFonts w:ascii="微软雅黑" w:eastAsia="微软雅黑" w:hAnsi="微软雅黑"/>
          <w:szCs w:val="21"/>
        </w:rPr>
      </w:pPr>
    </w:p>
    <w:p w14:paraId="551BA9CC" w14:textId="77777777" w:rsidR="00D04239" w:rsidRDefault="005F42AF" w:rsidP="009117D9">
      <w:pPr>
        <w:pStyle w:val="6"/>
        <w:numPr>
          <w:ilvl w:val="0"/>
          <w:numId w:val="6"/>
        </w:numPr>
        <w:ind w:leftChars="0" w:right="210"/>
      </w:pPr>
      <w:bookmarkStart w:id="37" w:name="_Toc20078139"/>
      <w:bookmarkStart w:id="38" w:name="_Toc20078541"/>
      <w:r>
        <w:t>镜像</w:t>
      </w:r>
      <w:bookmarkEnd w:id="37"/>
      <w:bookmarkEnd w:id="38"/>
    </w:p>
    <w:p w14:paraId="44BCC4C3" w14:textId="3B9DEE83" w:rsidR="00D04239" w:rsidRPr="009F6FA8" w:rsidRDefault="005F42AF" w:rsidP="00C665BC">
      <w:pPr>
        <w:pStyle w:val="a8"/>
        <w:ind w:left="42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点击“镜像”按钮，将图像沿中心竖直线翻转。</w:t>
      </w:r>
    </w:p>
    <w:p w14:paraId="088A08A6" w14:textId="77777777" w:rsidR="009117D9" w:rsidRDefault="009117D9" w:rsidP="009117D9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73A51DEE" w14:textId="77777777" w:rsidR="009117D9" w:rsidRDefault="009117D9" w:rsidP="001176B1">
      <w:pPr>
        <w:pStyle w:val="4"/>
        <w:numPr>
          <w:ilvl w:val="1"/>
          <w:numId w:val="32"/>
        </w:numPr>
      </w:pPr>
      <w:r>
        <w:rPr>
          <w:rFonts w:hint="eastAsia"/>
        </w:rPr>
        <w:t>工具设置模块</w:t>
      </w:r>
      <w:bookmarkStart w:id="39" w:name="_Toc20078131"/>
      <w:bookmarkStart w:id="40" w:name="_Toc20078533"/>
    </w:p>
    <w:p w14:paraId="5263FE19" w14:textId="44064405" w:rsidR="009117D9" w:rsidRDefault="009117D9" w:rsidP="001176B1">
      <w:pPr>
        <w:pStyle w:val="6"/>
        <w:numPr>
          <w:ilvl w:val="0"/>
          <w:numId w:val="39"/>
        </w:numPr>
        <w:ind w:leftChars="0" w:right="210"/>
      </w:pPr>
      <w:r>
        <w:t>粗细</w:t>
      </w:r>
      <w:bookmarkEnd w:id="39"/>
      <w:bookmarkEnd w:id="40"/>
      <w:r w:rsidR="00C665BC">
        <w:rPr>
          <w:rFonts w:hint="eastAsia"/>
        </w:rPr>
        <w:t>大小</w:t>
      </w:r>
    </w:p>
    <w:p w14:paraId="6117D75A" w14:textId="69DE2849" w:rsidR="009117D9" w:rsidRDefault="009117D9" w:rsidP="00C665BC">
      <w:pPr>
        <w:pStyle w:val="a8"/>
        <w:ind w:left="630" w:firstLineChars="0" w:firstLine="21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画笔的</w:t>
      </w:r>
      <w:r w:rsidR="00C665BC">
        <w:rPr>
          <w:rFonts w:ascii="微软雅黑" w:eastAsia="微软雅黑" w:hAnsi="微软雅黑" w:hint="eastAsia"/>
          <w:szCs w:val="21"/>
        </w:rPr>
        <w:t>大小</w:t>
      </w:r>
      <w:r>
        <w:rPr>
          <w:rFonts w:ascii="微软雅黑" w:eastAsia="微软雅黑" w:hAnsi="微软雅黑"/>
          <w:szCs w:val="21"/>
        </w:rPr>
        <w:t>和图形的粗细。</w:t>
      </w:r>
    </w:p>
    <w:p w14:paraId="28681245" w14:textId="6463A824" w:rsidR="009117D9" w:rsidRDefault="00C665BC" w:rsidP="001176B1">
      <w:pPr>
        <w:pStyle w:val="a8"/>
        <w:numPr>
          <w:ilvl w:val="0"/>
          <w:numId w:val="3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画笔的大小和图形的粗细具有最大值（分别为8，5）。</w:t>
      </w:r>
    </w:p>
    <w:p w14:paraId="3BBAC2CE" w14:textId="2753F194" w:rsidR="00C665BC" w:rsidRDefault="00C665BC" w:rsidP="001176B1">
      <w:pPr>
        <w:pStyle w:val="a8"/>
        <w:numPr>
          <w:ilvl w:val="0"/>
          <w:numId w:val="3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画笔的大小和图形的粗细具有默认值（分别为5，1）。</w:t>
      </w:r>
    </w:p>
    <w:p w14:paraId="5A678F0F" w14:textId="77777777" w:rsidR="00C665BC" w:rsidRPr="00C665BC" w:rsidRDefault="00C665BC" w:rsidP="00C665BC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1E3E634B" w14:textId="77777777" w:rsidR="009117D9" w:rsidRDefault="009117D9" w:rsidP="001176B1">
      <w:pPr>
        <w:pStyle w:val="6"/>
        <w:numPr>
          <w:ilvl w:val="0"/>
          <w:numId w:val="39"/>
        </w:numPr>
        <w:ind w:leftChars="0" w:right="210"/>
      </w:pPr>
      <w:bookmarkStart w:id="41" w:name="_Toc20078133"/>
      <w:bookmarkStart w:id="42" w:name="_Toc20078535"/>
      <w:r>
        <w:lastRenderedPageBreak/>
        <w:t>选色</w:t>
      </w:r>
      <w:bookmarkEnd w:id="41"/>
      <w:bookmarkEnd w:id="42"/>
    </w:p>
    <w:p w14:paraId="5A740159" w14:textId="69FD778B" w:rsidR="009117D9" w:rsidRDefault="009F6FA8" w:rsidP="009117D9">
      <w:pPr>
        <w:pStyle w:val="a8"/>
        <w:ind w:left="84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通过调色板</w:t>
      </w:r>
      <w:r w:rsidR="00E53131">
        <w:rPr>
          <w:rFonts w:ascii="微软雅黑" w:eastAsia="微软雅黑" w:hAnsi="微软雅黑" w:hint="eastAsia"/>
          <w:szCs w:val="21"/>
        </w:rPr>
        <w:t>设置</w:t>
      </w:r>
      <w:r w:rsidR="009117D9">
        <w:rPr>
          <w:rFonts w:ascii="微软雅黑" w:eastAsia="微软雅黑" w:hAnsi="微软雅黑" w:hint="eastAsia"/>
          <w:szCs w:val="21"/>
        </w:rPr>
        <w:t>画笔、图形等</w:t>
      </w:r>
      <w:r w:rsidR="00E53131">
        <w:rPr>
          <w:rFonts w:ascii="微软雅黑" w:eastAsia="微软雅黑" w:hAnsi="微软雅黑" w:hint="eastAsia"/>
          <w:szCs w:val="21"/>
        </w:rPr>
        <w:t>工具</w:t>
      </w:r>
      <w:r w:rsidR="009117D9">
        <w:rPr>
          <w:rFonts w:ascii="微软雅黑" w:eastAsia="微软雅黑" w:hAnsi="微软雅黑" w:hint="eastAsia"/>
          <w:szCs w:val="21"/>
        </w:rPr>
        <w:t>的</w:t>
      </w:r>
      <w:r w:rsidR="009117D9">
        <w:rPr>
          <w:rFonts w:ascii="微软雅黑" w:eastAsia="微软雅黑" w:hAnsi="微软雅黑"/>
          <w:szCs w:val="21"/>
        </w:rPr>
        <w:t>颜色</w:t>
      </w:r>
      <w:r w:rsidR="009117D9">
        <w:rPr>
          <w:rFonts w:ascii="微软雅黑" w:eastAsia="微软雅黑" w:hAnsi="微软雅黑" w:hint="eastAsia"/>
          <w:szCs w:val="21"/>
        </w:rPr>
        <w:t>。</w:t>
      </w:r>
    </w:p>
    <w:p w14:paraId="6D2A082C" w14:textId="5A1416DD" w:rsidR="00C665BC" w:rsidRDefault="009F6FA8" w:rsidP="001176B1">
      <w:pPr>
        <w:pStyle w:val="a8"/>
        <w:numPr>
          <w:ilvl w:val="0"/>
          <w:numId w:val="3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调色板分为两个主要部件：色相-饱和度面板，亮度面板。</w:t>
      </w:r>
    </w:p>
    <w:p w14:paraId="36064FC2" w14:textId="77777777" w:rsidR="00C665BC" w:rsidRDefault="00C665BC" w:rsidP="001176B1">
      <w:pPr>
        <w:pStyle w:val="a8"/>
        <w:numPr>
          <w:ilvl w:val="0"/>
          <w:numId w:val="3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调色板会以R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数值的形式显示用户当前选择的颜色信息。</w:t>
      </w:r>
    </w:p>
    <w:p w14:paraId="69AF252E" w14:textId="72AEE35E" w:rsidR="00C665BC" w:rsidRDefault="00C665BC" w:rsidP="00C665BC">
      <w:pPr>
        <w:ind w:left="840" w:firstLine="420"/>
        <w:jc w:val="left"/>
        <w:rPr>
          <w:rFonts w:ascii="微软雅黑" w:eastAsia="微软雅黑" w:hAnsi="微软雅黑"/>
          <w:szCs w:val="21"/>
        </w:rPr>
      </w:pPr>
      <w:r w:rsidRPr="00C665BC">
        <w:rPr>
          <w:rFonts w:ascii="微软雅黑" w:eastAsia="微软雅黑" w:hAnsi="微软雅黑" w:hint="eastAsia"/>
          <w:szCs w:val="21"/>
        </w:rPr>
        <w:t>例如</w:t>
      </w:r>
      <w:r>
        <w:rPr>
          <w:rFonts w:ascii="微软雅黑" w:eastAsia="微软雅黑" w:hAnsi="微软雅黑" w:hint="eastAsia"/>
          <w:szCs w:val="21"/>
        </w:rPr>
        <w:t>：</w:t>
      </w:r>
      <w:r w:rsidRPr="00C665BC">
        <w:rPr>
          <w:rFonts w:ascii="微软雅黑" w:eastAsia="微软雅黑" w:hAnsi="微软雅黑" w:hint="eastAsia"/>
          <w:szCs w:val="21"/>
        </w:rPr>
        <w:t>R</w:t>
      </w:r>
      <w:r w:rsidRPr="00C665BC">
        <w:rPr>
          <w:rFonts w:ascii="微软雅黑" w:eastAsia="微软雅黑" w:hAnsi="微软雅黑"/>
          <w:szCs w:val="21"/>
        </w:rPr>
        <w:t>:</w:t>
      </w:r>
      <w:r>
        <w:rPr>
          <w:rFonts w:ascii="微软雅黑" w:eastAsia="微软雅黑" w:hAnsi="微软雅黑" w:hint="eastAsia"/>
          <w:szCs w:val="21"/>
        </w:rPr>
        <w:t>125</w:t>
      </w:r>
      <w:r w:rsidRPr="00C665BC">
        <w:rPr>
          <w:rFonts w:ascii="微软雅黑" w:eastAsia="微软雅黑" w:hAnsi="微软雅黑"/>
          <w:szCs w:val="21"/>
        </w:rPr>
        <w:t xml:space="preserve"> G:</w:t>
      </w:r>
      <w:r>
        <w:rPr>
          <w:rFonts w:ascii="微软雅黑" w:eastAsia="微软雅黑" w:hAnsi="微软雅黑" w:hint="eastAsia"/>
          <w:szCs w:val="21"/>
        </w:rPr>
        <w:t>155</w:t>
      </w:r>
      <w:r w:rsidRPr="00C665BC">
        <w:rPr>
          <w:rFonts w:ascii="微软雅黑" w:eastAsia="微软雅黑" w:hAnsi="微软雅黑"/>
          <w:szCs w:val="21"/>
        </w:rPr>
        <w:t xml:space="preserve"> B:</w:t>
      </w:r>
      <w:r>
        <w:rPr>
          <w:rFonts w:ascii="微软雅黑" w:eastAsia="微软雅黑" w:hAnsi="微软雅黑" w:hint="eastAsia"/>
          <w:szCs w:val="21"/>
        </w:rPr>
        <w:t>176。</w:t>
      </w:r>
    </w:p>
    <w:p w14:paraId="3A558988" w14:textId="54C555E4" w:rsidR="00C665BC" w:rsidRPr="00C665BC" w:rsidRDefault="00C665BC" w:rsidP="001176B1">
      <w:pPr>
        <w:pStyle w:val="a8"/>
        <w:numPr>
          <w:ilvl w:val="0"/>
          <w:numId w:val="3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调色板可以选择的颜色多</w:t>
      </w:r>
      <w:r w:rsidR="001D3507">
        <w:rPr>
          <w:rFonts w:ascii="微软雅黑" w:eastAsia="微软雅黑" w:hAnsi="微软雅黑" w:hint="eastAsia"/>
          <w:szCs w:val="21"/>
        </w:rPr>
        <w:t>达</w:t>
      </w:r>
      <w:r w:rsidRPr="00C665BC">
        <w:rPr>
          <w:rFonts w:ascii="微软雅黑" w:eastAsia="微软雅黑" w:hAnsi="微软雅黑"/>
          <w:szCs w:val="21"/>
        </w:rPr>
        <w:t>16,777,216</w:t>
      </w:r>
      <w:r w:rsidRPr="00C665BC">
        <w:rPr>
          <w:rFonts w:ascii="MS Gothic" w:eastAsia="MS Gothic" w:hAnsi="MS Gothic" w:cs="MS Gothic" w:hint="eastAsia"/>
          <w:szCs w:val="21"/>
        </w:rPr>
        <w:t>‬</w:t>
      </w:r>
      <w:r w:rsidRPr="00C665BC">
        <w:rPr>
          <w:rFonts w:ascii="微软雅黑" w:eastAsia="微软雅黑" w:hAnsi="微软雅黑"/>
          <w:szCs w:val="21"/>
        </w:rPr>
        <w:t xml:space="preserve"> </w:t>
      </w:r>
      <w:r w:rsidRPr="00C665BC">
        <w:rPr>
          <w:rFonts w:ascii="微软雅黑" w:eastAsia="微软雅黑" w:hAnsi="微软雅黑" w:hint="eastAsia"/>
          <w:szCs w:val="21"/>
        </w:rPr>
        <w:t>种颜色</w:t>
      </w:r>
      <w:r>
        <w:rPr>
          <w:rFonts w:ascii="微软雅黑" w:eastAsia="微软雅黑" w:hAnsi="微软雅黑" w:hint="eastAsia"/>
          <w:szCs w:val="21"/>
        </w:rPr>
        <w:t>（256*256*256）</w:t>
      </w:r>
      <w:r w:rsidRPr="00C665BC">
        <w:rPr>
          <w:rFonts w:ascii="微软雅黑" w:eastAsia="微软雅黑" w:hAnsi="微软雅黑" w:hint="eastAsia"/>
          <w:szCs w:val="21"/>
        </w:rPr>
        <w:t>。</w:t>
      </w:r>
    </w:p>
    <w:p w14:paraId="7D8FFCA8" w14:textId="33263824" w:rsidR="009F6FA8" w:rsidRPr="009F6FA8" w:rsidRDefault="009F6FA8" w:rsidP="009F6FA8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6EF6352E" w14:textId="77777777" w:rsidR="00E53131" w:rsidRDefault="00E53131" w:rsidP="001176B1">
      <w:pPr>
        <w:pStyle w:val="6"/>
        <w:numPr>
          <w:ilvl w:val="0"/>
          <w:numId w:val="39"/>
        </w:numPr>
        <w:ind w:leftChars="0" w:right="210"/>
      </w:pPr>
      <w:bookmarkStart w:id="43" w:name="_Toc20078137"/>
      <w:bookmarkStart w:id="44" w:name="_Toc20078539"/>
      <w:r>
        <w:t>放缩模式</w:t>
      </w:r>
      <w:bookmarkEnd w:id="43"/>
      <w:bookmarkEnd w:id="44"/>
    </w:p>
    <w:p w14:paraId="539000E4" w14:textId="3EE226E6" w:rsidR="00E53131" w:rsidRPr="00E53131" w:rsidRDefault="00E53131" w:rsidP="00E53131">
      <w:pPr>
        <w:ind w:left="210" w:firstLine="420"/>
        <w:jc w:val="left"/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 w:hint="eastAsia"/>
          <w:kern w:val="0"/>
          <w:szCs w:val="21"/>
        </w:rPr>
        <w:t>设置图像的放缩模式：</w:t>
      </w:r>
      <w:r w:rsidRPr="00E53131">
        <w:rPr>
          <w:rFonts w:ascii="微软雅黑" w:eastAsia="微软雅黑" w:hAnsi="微软雅黑"/>
          <w:kern w:val="0"/>
          <w:szCs w:val="21"/>
        </w:rPr>
        <w:t>双线性插值法、临近点插值法（默认）</w:t>
      </w:r>
      <w:r>
        <w:rPr>
          <w:rFonts w:ascii="微软雅黑" w:eastAsia="微软雅黑" w:hAnsi="微软雅黑"/>
          <w:kern w:val="0"/>
          <w:szCs w:val="21"/>
        </w:rPr>
        <w:t>。</w:t>
      </w:r>
    </w:p>
    <w:p w14:paraId="685463B8" w14:textId="77777777" w:rsidR="00E53131" w:rsidRPr="00E53131" w:rsidRDefault="00E53131" w:rsidP="00E53131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4B8C15C9" w14:textId="26960FD5" w:rsidR="009117D9" w:rsidRDefault="009117D9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65EA1C58" w14:textId="77777777" w:rsidR="00D04239" w:rsidRDefault="00D04239">
      <w:pPr>
        <w:widowControl/>
        <w:jc w:val="left"/>
        <w:rPr>
          <w:rFonts w:ascii="微软雅黑" w:eastAsia="微软雅黑" w:hAnsi="微软雅黑"/>
          <w:szCs w:val="21"/>
        </w:rPr>
      </w:pPr>
    </w:p>
    <w:p w14:paraId="582C92E4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45" w:name="_Toc20078140"/>
      <w:bookmarkStart w:id="46" w:name="_Toc20078542"/>
      <w:r>
        <w:rPr>
          <w:rFonts w:ascii="微软雅黑" w:eastAsia="微软雅黑" w:hAnsi="微软雅黑"/>
        </w:rPr>
        <w:t>运行环境规定</w:t>
      </w:r>
      <w:bookmarkEnd w:id="45"/>
      <w:bookmarkEnd w:id="46"/>
      <w:r>
        <w:rPr>
          <w:rFonts w:ascii="微软雅黑" w:eastAsia="微软雅黑" w:hAnsi="微软雅黑"/>
        </w:rPr>
        <w:t xml:space="preserve"> </w:t>
      </w:r>
    </w:p>
    <w:p w14:paraId="410C0A9F" w14:textId="77777777" w:rsidR="00D04239" w:rsidRDefault="005F42AF">
      <w:pPr>
        <w:pStyle w:val="4"/>
      </w:pPr>
      <w:bookmarkStart w:id="47" w:name="_Toc20078141"/>
      <w:bookmarkStart w:id="48" w:name="_Toc20078543"/>
      <w:r>
        <w:t xml:space="preserve">4.1 </w:t>
      </w:r>
      <w:r>
        <w:t>设备</w:t>
      </w:r>
      <w:bookmarkEnd w:id="47"/>
      <w:bookmarkEnd w:id="48"/>
      <w:r>
        <w:t xml:space="preserve"> </w:t>
      </w:r>
    </w:p>
    <w:p w14:paraId="06004EC8" w14:textId="77777777" w:rsidR="00D04239" w:rsidRDefault="005F42AF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本系统是对“图片管理与编辑系统”基本模拟，因此，对此系统的运行环境将是在计算机上面进行，即在电脑上模拟实现，系统运行的设备需求如下:</w:t>
      </w:r>
    </w:p>
    <w:p w14:paraId="54DAFA0A" w14:textId="77777777" w:rsidR="00D04239" w:rsidRDefault="005F42AF" w:rsidP="001176B1">
      <w:pPr>
        <w:pStyle w:val="a8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一台 586 以上的微机及兼容 </w:t>
      </w:r>
      <w:r>
        <w:rPr>
          <w:rFonts w:ascii="MS Gothic" w:eastAsia="MS Gothic" w:hAnsi="MS Gothic" w:cs="MS Gothic" w:hint="eastAsia"/>
          <w:kern w:val="0"/>
          <w:szCs w:val="21"/>
        </w:rPr>
        <w:t> </w:t>
      </w:r>
    </w:p>
    <w:p w14:paraId="6FB731FD" w14:textId="77777777" w:rsidR="00D04239" w:rsidRDefault="005F42AF" w:rsidP="001176B1">
      <w:pPr>
        <w:pStyle w:val="a8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内存 16MB 及其以上 </w:t>
      </w:r>
      <w:r>
        <w:rPr>
          <w:rFonts w:ascii="MS Gothic" w:eastAsia="MS Gothic" w:hAnsi="MS Gothic" w:cs="MS Gothic" w:hint="eastAsia"/>
          <w:kern w:val="0"/>
          <w:szCs w:val="21"/>
        </w:rPr>
        <w:t> </w:t>
      </w:r>
    </w:p>
    <w:p w14:paraId="6205A760" w14:textId="77777777" w:rsidR="00D04239" w:rsidRDefault="005F42AF" w:rsidP="001176B1">
      <w:pPr>
        <w:pStyle w:val="a8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彩色显示器一台 </w:t>
      </w:r>
    </w:p>
    <w:p w14:paraId="0DF30072" w14:textId="77777777" w:rsidR="00D04239" w:rsidRDefault="005F42AF">
      <w:pPr>
        <w:pStyle w:val="4"/>
      </w:pPr>
      <w:bookmarkStart w:id="49" w:name="_Toc20078142"/>
      <w:bookmarkStart w:id="50" w:name="_Toc20078544"/>
      <w:r>
        <w:t xml:space="preserve">4.2 </w:t>
      </w:r>
      <w:r>
        <w:t>支持软件</w:t>
      </w:r>
      <w:bookmarkEnd w:id="49"/>
      <w:bookmarkEnd w:id="50"/>
      <w:r>
        <w:t xml:space="preserve"> </w:t>
      </w:r>
    </w:p>
    <w:p w14:paraId="3E64BE7A" w14:textId="77777777" w:rsidR="00D04239" w:rsidRDefault="005F42AF">
      <w:pPr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根据“图片管理与编辑系统”设计环境要求，即在 DOS 环境下，用 C 语言编译实现，使用 TC 或 BC 开发软件，因此，此模拟系统可在绝大多数现形计算机系统上运行，包括最常见的 Windows XP 操作系统以及 Windows 7 32 位机上运行，但由于兼容性问题，此“证券量化投资系统”在windows 7 64 位操作系统的计算机上运行可能出现意想不到的问题或根本不能</w:t>
      </w:r>
      <w:r>
        <w:rPr>
          <w:rFonts w:ascii="微软雅黑" w:eastAsia="微软雅黑" w:hAnsi="微软雅黑"/>
          <w:szCs w:val="21"/>
        </w:rPr>
        <w:t>运</w:t>
      </w:r>
      <w:r>
        <w:rPr>
          <w:rFonts w:ascii="微软雅黑" w:eastAsia="微软雅黑" w:hAnsi="微软雅黑"/>
          <w:kern w:val="0"/>
          <w:szCs w:val="21"/>
        </w:rPr>
        <w:t>行，因而，不推荐在包含 64 位操作系统的计算机上测试本系统</w:t>
      </w:r>
      <w:r>
        <w:rPr>
          <w:rFonts w:ascii="微软雅黑" w:eastAsia="微软雅黑" w:hAnsi="微软雅黑"/>
          <w:szCs w:val="21"/>
        </w:rPr>
        <w:t>。</w:t>
      </w:r>
    </w:p>
    <w:p w14:paraId="39EC167A" w14:textId="77777777" w:rsidR="00D04239" w:rsidRDefault="005F42AF">
      <w:pPr>
        <w:pStyle w:val="4"/>
      </w:pPr>
      <w:bookmarkStart w:id="51" w:name="_Toc20078143"/>
      <w:bookmarkStart w:id="52" w:name="_Toc20078545"/>
      <w:r>
        <w:t xml:space="preserve">4.3 </w:t>
      </w:r>
      <w:r>
        <w:t>接口</w:t>
      </w:r>
      <w:bookmarkEnd w:id="51"/>
      <w:bookmarkEnd w:id="52"/>
      <w:r>
        <w:t xml:space="preserve"> </w:t>
      </w:r>
    </w:p>
    <w:p w14:paraId="31271D17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用户接口:本系统采用一般性架构，所有界面使用简易风格</w:t>
      </w:r>
      <w:r>
        <w:rPr>
          <w:rFonts w:ascii="微软雅黑" w:eastAsia="微软雅黑" w:hAnsi="微软雅黑"/>
          <w:szCs w:val="21"/>
        </w:rPr>
        <w:t xml:space="preserve">。 </w:t>
      </w:r>
    </w:p>
    <w:p w14:paraId="4493BBDE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硬件接口:无特殊要求。</w:t>
      </w:r>
    </w:p>
    <w:p w14:paraId="729B1C8C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>软件接口:无特殊要求。</w:t>
      </w:r>
    </w:p>
    <w:p w14:paraId="43A30C16" w14:textId="77777777" w:rsidR="00D04239" w:rsidRDefault="005F42AF" w:rsidP="001176B1">
      <w:pPr>
        <w:pStyle w:val="a8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lastRenderedPageBreak/>
        <w:t xml:space="preserve">通信接口:无特殊要求。 </w:t>
      </w:r>
    </w:p>
    <w:p w14:paraId="6113911D" w14:textId="77777777" w:rsidR="00D04239" w:rsidRDefault="005F42AF">
      <w:pPr>
        <w:pStyle w:val="4"/>
      </w:pPr>
      <w:bookmarkStart w:id="53" w:name="_Toc20078144"/>
      <w:bookmarkStart w:id="54" w:name="_Toc20078546"/>
      <w:r>
        <w:t xml:space="preserve">4.4 </w:t>
      </w:r>
      <w:r>
        <w:t>控制</w:t>
      </w:r>
      <w:bookmarkEnd w:id="53"/>
      <w:bookmarkEnd w:id="54"/>
      <w:r>
        <w:t xml:space="preserve"> </w:t>
      </w:r>
    </w:p>
    <w:p w14:paraId="46B2FFAB" w14:textId="77777777" w:rsidR="00D04239" w:rsidRDefault="005F42A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kern w:val="0"/>
          <w:szCs w:val="21"/>
        </w:rPr>
        <w:t xml:space="preserve">本系统主要通过鼠标直接进行操控，部分内容可以通过键盘操作。用户将鼠标移至需要操作的功能区点击，进行相应的操作，操作进行完后，点击相应位置退出系统。控制信号来源于用户鼠标的位置，以及用户使用鼠标进行的操作。 </w:t>
      </w:r>
    </w:p>
    <w:p w14:paraId="5C071FCE" w14:textId="77777777" w:rsidR="00D04239" w:rsidRDefault="005F42A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185C1621" w14:textId="77777777" w:rsidR="00D04239" w:rsidRDefault="005F42AF">
      <w:pPr>
        <w:pStyle w:val="2"/>
        <w:jc w:val="left"/>
        <w:rPr>
          <w:rFonts w:ascii="微软雅黑" w:eastAsia="微软雅黑" w:hAnsi="微软雅黑"/>
        </w:rPr>
      </w:pPr>
      <w:bookmarkStart w:id="55" w:name="_Toc20078145"/>
      <w:bookmarkStart w:id="56" w:name="_Toc20078547"/>
      <w:r>
        <w:rPr>
          <w:rFonts w:ascii="微软雅黑" w:eastAsia="微软雅黑" w:hAnsi="微软雅黑"/>
        </w:rPr>
        <w:lastRenderedPageBreak/>
        <w:t>系统设计</w:t>
      </w:r>
      <w:bookmarkEnd w:id="55"/>
      <w:bookmarkEnd w:id="56"/>
    </w:p>
    <w:p w14:paraId="1FC99FDF" w14:textId="37AC2BE5" w:rsidR="00D04239" w:rsidRDefault="005F42AF">
      <w:pPr>
        <w:pStyle w:val="4"/>
      </w:pPr>
      <w:bookmarkStart w:id="57" w:name="_Toc20078146"/>
      <w:bookmarkStart w:id="58" w:name="_Toc20078548"/>
      <w:r>
        <w:t xml:space="preserve">5.1 </w:t>
      </w:r>
      <w:r>
        <w:t>功能需求</w:t>
      </w:r>
      <w:r w:rsidR="001D3507">
        <w:rPr>
          <w:rFonts w:hint="eastAsia"/>
        </w:rPr>
        <w:t>详细</w:t>
      </w:r>
      <w:r>
        <w:t>描述</w:t>
      </w:r>
      <w:bookmarkEnd w:id="57"/>
      <w:bookmarkEnd w:id="58"/>
      <w:r>
        <w:t xml:space="preserve"> </w:t>
      </w:r>
    </w:p>
    <w:p w14:paraId="1506E41D" w14:textId="77777777" w:rsidR="00D04239" w:rsidRDefault="005F42AF">
      <w:pPr>
        <w:pStyle w:val="6"/>
        <w:ind w:left="210" w:right="210"/>
      </w:pPr>
      <w:bookmarkStart w:id="59" w:name="_Toc20078147"/>
      <w:bookmarkStart w:id="60" w:name="_Toc20078549"/>
      <w:r>
        <w:rPr>
          <w:kern w:val="0"/>
        </w:rPr>
        <w:t xml:space="preserve">5.1.1 </w:t>
      </w:r>
      <w:r>
        <w:t>照片管理模块</w:t>
      </w:r>
      <w:bookmarkEnd w:id="59"/>
      <w:bookmarkEnd w:id="60"/>
    </w:p>
    <w:p w14:paraId="4469E58E" w14:textId="400BAFEA" w:rsidR="00D04239" w:rsidRDefault="005F42AF" w:rsidP="001176B1">
      <w:pPr>
        <w:pStyle w:val="7"/>
        <w:numPr>
          <w:ilvl w:val="0"/>
          <w:numId w:val="10"/>
        </w:numPr>
      </w:pPr>
      <w:bookmarkStart w:id="61" w:name="_Toc20078148"/>
      <w:bookmarkStart w:id="62" w:name="_Toc20078550"/>
      <w:r>
        <w:t>打开</w:t>
      </w:r>
      <w:bookmarkEnd w:id="61"/>
      <w:bookmarkEnd w:id="62"/>
    </w:p>
    <w:p w14:paraId="20FF90C0" w14:textId="0760E09B" w:rsidR="001D3507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2D985B31" w14:textId="07108D0B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点击“打开”图标，弹出“打开”窗口。</w:t>
      </w:r>
    </w:p>
    <w:p w14:paraId="48EF4223" w14:textId="3A1F43A8" w:rsidR="00D04239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设置快捷键及其他键：</w:t>
      </w:r>
    </w:p>
    <w:p w14:paraId="1DC922AA" w14:textId="77777777" w:rsidR="00D04239" w:rsidRDefault="005F42AF" w:rsidP="001176B1">
      <w:pPr>
        <w:pStyle w:val="a8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ESC键关闭窗口。</w:t>
      </w:r>
    </w:p>
    <w:p w14:paraId="4843A774" w14:textId="77777777" w:rsidR="00D04239" w:rsidRDefault="005F42AF" w:rsidP="001176B1">
      <w:pPr>
        <w:pStyle w:val="a8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Enter键打开图片。</w:t>
      </w:r>
    </w:p>
    <w:p w14:paraId="667BE2DB" w14:textId="77777777" w:rsidR="00D04239" w:rsidRDefault="005F42AF" w:rsidP="001176B1">
      <w:pPr>
        <w:pStyle w:val="a8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Backspace键删除字符。</w:t>
      </w:r>
    </w:p>
    <w:p w14:paraId="51C876F6" w14:textId="5BB22A3D" w:rsidR="00D04239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打开图片：</w:t>
      </w:r>
    </w:p>
    <w:p w14:paraId="12889B5A" w14:textId="77777777" w:rsidR="00D04239" w:rsidRDefault="005F42AF" w:rsidP="001176B1">
      <w:pPr>
        <w:pStyle w:val="a8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如果不存在指定文件则弹出警告窗口。</w:t>
      </w:r>
    </w:p>
    <w:p w14:paraId="1DBC9953" w14:textId="77777777" w:rsidR="00D04239" w:rsidRDefault="005F42AF" w:rsidP="001176B1">
      <w:pPr>
        <w:pStyle w:val="a8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如果指定文件类型不符弹出警告窗口。</w:t>
      </w:r>
    </w:p>
    <w:p w14:paraId="6752BF85" w14:textId="77777777" w:rsidR="00D04239" w:rsidRDefault="005F42AF" w:rsidP="001176B1">
      <w:pPr>
        <w:pStyle w:val="a8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正常情况关闭“打开”窗口并打开图片。</w:t>
      </w:r>
    </w:p>
    <w:p w14:paraId="6425B946" w14:textId="0F8778EF" w:rsidR="001D3507" w:rsidRDefault="001D3507" w:rsidP="001176B1">
      <w:pPr>
        <w:pStyle w:val="a8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6C8A3E42" w14:textId="1716E396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点击“关闭”图标关闭窗口。</w:t>
      </w:r>
    </w:p>
    <w:p w14:paraId="63287179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219616F6" w14:textId="3273FCEF" w:rsidR="00D04239" w:rsidRDefault="005F42AF" w:rsidP="001176B1">
      <w:pPr>
        <w:pStyle w:val="7"/>
        <w:numPr>
          <w:ilvl w:val="0"/>
          <w:numId w:val="10"/>
        </w:numPr>
      </w:pPr>
      <w:bookmarkStart w:id="63" w:name="_Toc20078149"/>
      <w:bookmarkStart w:id="64" w:name="_Toc20078551"/>
      <w:r>
        <w:t>保存</w:t>
      </w:r>
      <w:bookmarkEnd w:id="63"/>
      <w:bookmarkEnd w:id="64"/>
    </w:p>
    <w:p w14:paraId="1ECAE310" w14:textId="1500FD7F" w:rsidR="001D3507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28615CAC" w14:textId="77777777" w:rsidR="001D3507" w:rsidRPr="001D3507" w:rsidRDefault="001D3507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/>
          <w:szCs w:val="21"/>
        </w:rPr>
        <w:t>①如果工作区域已有图像打开，弹出“保存”窗口。</w:t>
      </w:r>
    </w:p>
    <w:p w14:paraId="6209ADE7" w14:textId="3B5D1537" w:rsidR="001D3507" w:rsidRPr="001D3507" w:rsidRDefault="001D3507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 w:rsidRPr="001D3507">
        <w:rPr>
          <w:rFonts w:ascii="微软雅黑" w:eastAsia="微软雅黑" w:hAnsi="微软雅黑"/>
          <w:szCs w:val="21"/>
        </w:rPr>
        <w:t>②如果工作区域没有图像打开，弹出“未图片打开”警告。</w:t>
      </w:r>
    </w:p>
    <w:p w14:paraId="7475FDE8" w14:textId="5284BA52" w:rsidR="00D04239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设置快捷键：</w:t>
      </w:r>
    </w:p>
    <w:p w14:paraId="6D9A920F" w14:textId="77777777" w:rsidR="00D04239" w:rsidRDefault="005F42AF" w:rsidP="001176B1">
      <w:pPr>
        <w:pStyle w:val="a8"/>
        <w:numPr>
          <w:ilvl w:val="0"/>
          <w:numId w:val="16"/>
        </w:numPr>
        <w:ind w:leftChars="600" w:left="168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ESC键关闭窗口。</w:t>
      </w:r>
    </w:p>
    <w:p w14:paraId="5DE22F20" w14:textId="77777777" w:rsidR="00D04239" w:rsidRDefault="005F42AF" w:rsidP="001176B1">
      <w:pPr>
        <w:pStyle w:val="a8"/>
        <w:numPr>
          <w:ilvl w:val="0"/>
          <w:numId w:val="16"/>
        </w:numPr>
        <w:ind w:leftChars="600" w:left="168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Enter键保存图片。</w:t>
      </w:r>
    </w:p>
    <w:p w14:paraId="4936CB32" w14:textId="77777777" w:rsidR="00D04239" w:rsidRDefault="005F42AF" w:rsidP="001176B1">
      <w:pPr>
        <w:pStyle w:val="a8"/>
        <w:numPr>
          <w:ilvl w:val="0"/>
          <w:numId w:val="16"/>
        </w:numPr>
        <w:ind w:leftChars="600" w:left="168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Backspace键删除字符。</w:t>
      </w:r>
    </w:p>
    <w:p w14:paraId="78B89924" w14:textId="203B085D" w:rsidR="001D3507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保存图片：</w:t>
      </w:r>
    </w:p>
    <w:p w14:paraId="5C87A5F9" w14:textId="36E48B16" w:rsidR="00D04239" w:rsidRDefault="005F42AF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点击“确认”按钮，保存图片。</w:t>
      </w:r>
    </w:p>
    <w:p w14:paraId="2BA80E6B" w14:textId="3BBB0C55" w:rsidR="001D3507" w:rsidRDefault="001D3507" w:rsidP="001176B1">
      <w:pPr>
        <w:pStyle w:val="a8"/>
        <w:numPr>
          <w:ilvl w:val="0"/>
          <w:numId w:val="15"/>
        </w:numPr>
        <w:ind w:leftChars="400" w:left="1260"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5AF7209D" w14:textId="07E3079F" w:rsidR="00D04239" w:rsidRDefault="005F42AF" w:rsidP="001D3507">
      <w:pPr>
        <w:pStyle w:val="a8"/>
        <w:ind w:leftChars="600"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点击“关闭”图标，关闭窗口。</w:t>
      </w:r>
    </w:p>
    <w:p w14:paraId="2422627C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628E6F1" w14:textId="36BEB398" w:rsidR="00D04239" w:rsidRDefault="005F42AF" w:rsidP="001176B1">
      <w:pPr>
        <w:pStyle w:val="7"/>
        <w:numPr>
          <w:ilvl w:val="0"/>
          <w:numId w:val="10"/>
        </w:numPr>
      </w:pPr>
      <w:bookmarkStart w:id="65" w:name="_Toc20078150"/>
      <w:bookmarkStart w:id="66" w:name="_Toc20078552"/>
      <w:r>
        <w:t>新建</w:t>
      </w:r>
      <w:bookmarkEnd w:id="65"/>
      <w:bookmarkEnd w:id="66"/>
    </w:p>
    <w:p w14:paraId="10ED77F3" w14:textId="2A53C5A4" w:rsidR="001D3507" w:rsidRDefault="001D3507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7A3098B8" w14:textId="7A9A4B8E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点击“新建”图标，弹出“新建”窗口。</w:t>
      </w:r>
    </w:p>
    <w:p w14:paraId="2AE410CA" w14:textId="77777777" w:rsidR="001D3507" w:rsidRDefault="001D3507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设置快捷键：</w:t>
      </w:r>
    </w:p>
    <w:p w14:paraId="0A64DE11" w14:textId="77777777" w:rsid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ESC键关闭窗口。</w:t>
      </w:r>
    </w:p>
    <w:p w14:paraId="5AA7ECFE" w14:textId="77777777" w:rsid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Enter键新建图像。</w:t>
      </w:r>
    </w:p>
    <w:p w14:paraId="773BBCAA" w14:textId="77777777" w:rsid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Backspace键删除数字。</w:t>
      </w:r>
    </w:p>
    <w:p w14:paraId="0C516D8A" w14:textId="413ADC83" w:rsidR="001D3507" w:rsidRPr="001D3507" w:rsidRDefault="001D3507" w:rsidP="001176B1">
      <w:pPr>
        <w:pStyle w:val="a8"/>
        <w:numPr>
          <w:ilvl w:val="0"/>
          <w:numId w:val="1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Tab键切换输入框。</w:t>
      </w:r>
      <w:r w:rsidR="00D159A6">
        <w:rPr>
          <w:rFonts w:ascii="微软雅黑" w:eastAsia="微软雅黑" w:hAnsi="微软雅黑" w:hint="eastAsia"/>
          <w:szCs w:val="21"/>
        </w:rPr>
        <w:t>（宽度输入框和高度输入框）。</w:t>
      </w:r>
    </w:p>
    <w:p w14:paraId="1034D8EF" w14:textId="02EADE82" w:rsidR="001D3507" w:rsidRDefault="001D3507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输入尺寸：</w:t>
      </w:r>
    </w:p>
    <w:p w14:paraId="355FBDA3" w14:textId="6AD1DDBF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点击“宽度”输入框，宽度输入框被聚焦。</w:t>
      </w:r>
    </w:p>
    <w:p w14:paraId="34FAD42E" w14:textId="77777777" w:rsidR="00D04239" w:rsidRDefault="005F42AF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点击“高度”输入框，高度输入框被聚焦。</w:t>
      </w:r>
    </w:p>
    <w:p w14:paraId="18A92ECF" w14:textId="77F39B1E" w:rsidR="00D159A6" w:rsidRDefault="00D159A6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选择颜色：</w:t>
      </w:r>
    </w:p>
    <w:p w14:paraId="3A47A070" w14:textId="71D68043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点击“选色”按钮</w:t>
      </w:r>
      <w:r w:rsidR="00D159A6">
        <w:rPr>
          <w:rFonts w:ascii="微软雅黑" w:eastAsia="微软雅黑" w:hAnsi="微软雅黑" w:hint="eastAsia"/>
          <w:szCs w:val="21"/>
        </w:rPr>
        <w:t>，弹出调色板窗口，选择颜色</w:t>
      </w:r>
      <w:r>
        <w:rPr>
          <w:rFonts w:ascii="微软雅黑" w:eastAsia="微软雅黑" w:hAnsi="微软雅黑"/>
          <w:szCs w:val="21"/>
        </w:rPr>
        <w:t>。</w:t>
      </w:r>
    </w:p>
    <w:p w14:paraId="1C9BE02C" w14:textId="343A04D6" w:rsidR="00D159A6" w:rsidRDefault="00D159A6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新建图片：</w:t>
      </w:r>
    </w:p>
    <w:p w14:paraId="5D1FB44B" w14:textId="77777777" w:rsidR="00D04239" w:rsidRDefault="005F42AF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如果输入的宽度不符合要求，弹出“宽度超出或不足”警告窗口。</w:t>
      </w:r>
    </w:p>
    <w:p w14:paraId="2454855A" w14:textId="77777777" w:rsidR="00D04239" w:rsidRDefault="005F42AF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如果输入的高度不符合要求，弹出“高度超出或不足”警告窗口。</w:t>
      </w:r>
    </w:p>
    <w:p w14:paraId="598C9AF2" w14:textId="6E5E2E55" w:rsidR="00D04239" w:rsidRDefault="005F42AF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如果未进行选色操作，</w:t>
      </w:r>
      <w:r w:rsidR="00D159A6">
        <w:rPr>
          <w:rFonts w:ascii="微软雅黑" w:eastAsia="微软雅黑" w:hAnsi="微软雅黑" w:hint="eastAsia"/>
          <w:szCs w:val="21"/>
        </w:rPr>
        <w:t>则选择默认</w:t>
      </w:r>
      <w:r>
        <w:rPr>
          <w:rFonts w:ascii="微软雅黑" w:eastAsia="微软雅黑" w:hAnsi="微软雅黑"/>
          <w:szCs w:val="21"/>
        </w:rPr>
        <w:t>填充色</w:t>
      </w:r>
      <w:r w:rsidR="00D159A6">
        <w:rPr>
          <w:rFonts w:ascii="微软雅黑" w:eastAsia="微软雅黑" w:hAnsi="微软雅黑" w:hint="eastAsia"/>
          <w:szCs w:val="21"/>
        </w:rPr>
        <w:t>（灰白色）</w:t>
      </w:r>
      <w:r>
        <w:rPr>
          <w:rFonts w:ascii="微软雅黑" w:eastAsia="微软雅黑" w:hAnsi="微软雅黑"/>
          <w:szCs w:val="21"/>
        </w:rPr>
        <w:t>。</w:t>
      </w:r>
    </w:p>
    <w:p w14:paraId="02211A2C" w14:textId="5A3DDC6D" w:rsidR="00D04239" w:rsidRDefault="00D159A6" w:rsidP="001176B1">
      <w:pPr>
        <w:pStyle w:val="a8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如果未输入尺寸，则使用默认尺寸（400像素*300像素）。</w:t>
      </w:r>
    </w:p>
    <w:p w14:paraId="74E2FB85" w14:textId="35F8B02D" w:rsidR="00D159A6" w:rsidRDefault="00D159A6" w:rsidP="001176B1">
      <w:pPr>
        <w:pStyle w:val="a8"/>
        <w:numPr>
          <w:ilvl w:val="0"/>
          <w:numId w:val="17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07A3F590" w14:textId="123E2375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点击“关闭”图标，关闭窗口。</w:t>
      </w:r>
    </w:p>
    <w:p w14:paraId="04FE6E58" w14:textId="77777777" w:rsidR="001D3507" w:rsidRPr="001D3507" w:rsidRDefault="001D3507" w:rsidP="001D3507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38103ADA" w14:textId="140A3626" w:rsidR="00D04239" w:rsidRDefault="005F42AF" w:rsidP="001176B1">
      <w:pPr>
        <w:pStyle w:val="7"/>
        <w:numPr>
          <w:ilvl w:val="0"/>
          <w:numId w:val="10"/>
        </w:numPr>
      </w:pPr>
      <w:bookmarkStart w:id="67" w:name="_Toc20078151"/>
      <w:bookmarkStart w:id="68" w:name="_Toc20078553"/>
      <w:r>
        <w:t>图库</w:t>
      </w:r>
      <w:bookmarkEnd w:id="67"/>
      <w:bookmarkEnd w:id="68"/>
    </w:p>
    <w:p w14:paraId="1FD29AB4" w14:textId="13CF05A5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61AE971C" w14:textId="5568CA57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点击“图库”图标，弹出“照片管理”窗口。</w:t>
      </w:r>
    </w:p>
    <w:p w14:paraId="302748BE" w14:textId="0EE034BB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显示文件列表：</w:t>
      </w:r>
    </w:p>
    <w:p w14:paraId="4A53B05E" w14:textId="6F808CDF" w:rsidR="00D159A6" w:rsidRPr="00D159A6" w:rsidRDefault="00D159A6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显示文件夹中的部分文件。（如果文件数量不多，则显示全部）。</w:t>
      </w:r>
    </w:p>
    <w:p w14:paraId="62E32A6A" w14:textId="23A22DC6" w:rsidR="00D04239" w:rsidRDefault="005F42AF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加载文件信息</w:t>
      </w:r>
      <w:r w:rsidR="00D159A6">
        <w:rPr>
          <w:rFonts w:ascii="微软雅黑" w:eastAsia="微软雅黑" w:hAnsi="微软雅黑" w:hint="eastAsia"/>
          <w:szCs w:val="21"/>
        </w:rPr>
        <w:t>：</w:t>
      </w:r>
    </w:p>
    <w:p w14:paraId="5E8B9AEB" w14:textId="008EC06B" w:rsidR="00D159A6" w:rsidRPr="00D159A6" w:rsidRDefault="00D159A6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点击文件列表中的文件，显示文件信息</w:t>
      </w:r>
      <w:r w:rsidRPr="00D159A6">
        <w:rPr>
          <w:rFonts w:ascii="微软雅黑" w:eastAsia="微软雅黑" w:hAnsi="微软雅黑" w:hint="eastAsia"/>
          <w:szCs w:val="21"/>
        </w:rPr>
        <w:t>：</w:t>
      </w:r>
    </w:p>
    <w:p w14:paraId="6D43D601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文件名称</w:t>
      </w:r>
    </w:p>
    <w:p w14:paraId="0CAFFFE1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文件类型</w:t>
      </w:r>
    </w:p>
    <w:p w14:paraId="341EC56F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文件大小（单位：KB）</w:t>
      </w:r>
    </w:p>
    <w:p w14:paraId="5BD90DAA" w14:textId="77777777" w:rsidR="00D159A6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修改日期（包括：年、月、日、时、分、秒）</w:t>
      </w:r>
    </w:p>
    <w:p w14:paraId="6DC9D4B6" w14:textId="6FCE63D6" w:rsidR="00D04239" w:rsidRDefault="005F42AF" w:rsidP="001176B1">
      <w:pPr>
        <w:pStyle w:val="a8"/>
        <w:numPr>
          <w:ilvl w:val="0"/>
          <w:numId w:val="4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图像尺寸（包括：图像宽度、图像高度，单位：像素）。</w:t>
      </w:r>
    </w:p>
    <w:p w14:paraId="5824341C" w14:textId="7F786FD5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显示照片缩略图：</w:t>
      </w:r>
    </w:p>
    <w:p w14:paraId="1192C11F" w14:textId="28528E50" w:rsidR="00D159A6" w:rsidRPr="00D159A6" w:rsidRDefault="00D159A6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点击文件列表中的文件，显示图片的缩略图。</w:t>
      </w:r>
    </w:p>
    <w:p w14:paraId="72B3DBA0" w14:textId="68F129B8" w:rsidR="00D159A6" w:rsidRDefault="00D159A6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翻动文件列表：</w:t>
      </w:r>
    </w:p>
    <w:p w14:paraId="72F23350" w14:textId="4A67299A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点击“上翻”按钮向上翻动文件列表。</w:t>
      </w:r>
    </w:p>
    <w:p w14:paraId="040D70D4" w14:textId="77777777" w:rsidR="00D04239" w:rsidRDefault="005F42AF" w:rsidP="00D159A6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点击“下翻”按钮向下翻动文件列表。</w:t>
      </w:r>
    </w:p>
    <w:p w14:paraId="42F73A79" w14:textId="2B9C3614" w:rsidR="00F37622" w:rsidRDefault="00F37622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打开图片：</w:t>
      </w:r>
    </w:p>
    <w:p w14:paraId="23375235" w14:textId="7456DA0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点击“打开”按钮打开图片。</w:t>
      </w:r>
    </w:p>
    <w:p w14:paraId="28E58B72" w14:textId="1361D098" w:rsidR="00F37622" w:rsidRDefault="00F37622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删除图片：</w:t>
      </w:r>
    </w:p>
    <w:p w14:paraId="260CC5B0" w14:textId="07B0E8F4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点击“删除”按钮删除文件。</w:t>
      </w:r>
    </w:p>
    <w:p w14:paraId="5D2F160B" w14:textId="14EFE71E" w:rsidR="00F37622" w:rsidRDefault="00F37622" w:rsidP="001176B1">
      <w:pPr>
        <w:pStyle w:val="a8"/>
        <w:numPr>
          <w:ilvl w:val="0"/>
          <w:numId w:val="2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5308C561" w14:textId="2E995D81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点击“关闭”图标，关闭窗口。</w:t>
      </w:r>
    </w:p>
    <w:p w14:paraId="2F1BE5FE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C531AE3" w14:textId="5BB8E209" w:rsidR="00D04239" w:rsidRDefault="005F42AF">
      <w:pPr>
        <w:pStyle w:val="6"/>
        <w:ind w:left="210" w:right="210"/>
        <w:rPr>
          <w:kern w:val="0"/>
        </w:rPr>
      </w:pPr>
      <w:bookmarkStart w:id="69" w:name="_Toc20078152"/>
      <w:bookmarkStart w:id="70" w:name="_Toc20078554"/>
      <w:r>
        <w:rPr>
          <w:kern w:val="0"/>
        </w:rPr>
        <w:t xml:space="preserve">5.1.2 </w:t>
      </w:r>
      <w:r>
        <w:rPr>
          <w:kern w:val="0"/>
        </w:rPr>
        <w:t>照片编辑</w:t>
      </w:r>
      <w:r w:rsidR="006202E2">
        <w:rPr>
          <w:rFonts w:hint="eastAsia"/>
          <w:kern w:val="0"/>
        </w:rPr>
        <w:t>及修饰</w:t>
      </w:r>
      <w:r>
        <w:rPr>
          <w:kern w:val="0"/>
        </w:rPr>
        <w:t>模块</w:t>
      </w:r>
      <w:bookmarkEnd w:id="69"/>
      <w:bookmarkEnd w:id="70"/>
    </w:p>
    <w:p w14:paraId="7B3B5997" w14:textId="77777777" w:rsidR="00D04239" w:rsidRDefault="005F42AF" w:rsidP="001176B1">
      <w:pPr>
        <w:pStyle w:val="7"/>
        <w:numPr>
          <w:ilvl w:val="0"/>
          <w:numId w:val="11"/>
        </w:numPr>
      </w:pPr>
      <w:bookmarkStart w:id="71" w:name="_Toc20078153"/>
      <w:bookmarkStart w:id="72" w:name="_Toc20078555"/>
      <w:r>
        <w:t>画笔</w:t>
      </w:r>
      <w:bookmarkEnd w:id="71"/>
      <w:bookmarkEnd w:id="72"/>
    </w:p>
    <w:p w14:paraId="68EC4CA9" w14:textId="4EA15095" w:rsidR="00F37622" w:rsidRDefault="00F37622" w:rsidP="001176B1">
      <w:pPr>
        <w:pStyle w:val="a8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2EE901F9" w14:textId="528239B2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点击“画笔”图标，启动画笔功能。</w:t>
      </w:r>
    </w:p>
    <w:p w14:paraId="3BFD7AB5" w14:textId="77777777" w:rsidR="00D04239" w:rsidRDefault="005F42AF">
      <w:pPr>
        <w:ind w:left="84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如果图像未打开，画笔功能无法启动。</w:t>
      </w:r>
    </w:p>
    <w:p w14:paraId="33E66A33" w14:textId="3FC7E3EC" w:rsidR="00F37622" w:rsidRDefault="00F37622" w:rsidP="001176B1">
      <w:pPr>
        <w:pStyle w:val="a8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绘制：</w:t>
      </w:r>
    </w:p>
    <w:p w14:paraId="06595603" w14:textId="428DAC3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在图像区域内点击</w:t>
      </w:r>
      <w:r w:rsidR="00F37622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开始</w:t>
      </w:r>
      <w:r>
        <w:rPr>
          <w:rFonts w:ascii="微软雅黑" w:eastAsia="微软雅黑" w:hAnsi="微软雅黑" w:hint="eastAsia"/>
          <w:szCs w:val="21"/>
        </w:rPr>
        <w:t>绘制</w:t>
      </w:r>
      <w:r>
        <w:rPr>
          <w:rFonts w:ascii="微软雅黑" w:eastAsia="微软雅黑" w:hAnsi="微软雅黑"/>
          <w:szCs w:val="21"/>
        </w:rPr>
        <w:t>。</w:t>
      </w:r>
    </w:p>
    <w:p w14:paraId="2C4565EA" w14:textId="50148A87" w:rsidR="00D04239" w:rsidRDefault="005F42AF">
      <w:pPr>
        <w:ind w:left="84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如果不在图像有效区域内点击，</w:t>
      </w:r>
      <w:r>
        <w:rPr>
          <w:rFonts w:ascii="微软雅黑" w:eastAsia="微软雅黑" w:hAnsi="微软雅黑" w:hint="eastAsia"/>
          <w:szCs w:val="21"/>
        </w:rPr>
        <w:t>绘制无</w:t>
      </w:r>
      <w:r>
        <w:rPr>
          <w:rFonts w:ascii="微软雅黑" w:eastAsia="微软雅黑" w:hAnsi="微软雅黑"/>
          <w:szCs w:val="21"/>
        </w:rPr>
        <w:t>效。</w:t>
      </w:r>
    </w:p>
    <w:p w14:paraId="60B15C50" w14:textId="3AE3EF27" w:rsidR="00F37622" w:rsidRDefault="00F37622" w:rsidP="001176B1">
      <w:pPr>
        <w:pStyle w:val="a8"/>
        <w:numPr>
          <w:ilvl w:val="0"/>
          <w:numId w:val="2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退出：</w:t>
      </w:r>
    </w:p>
    <w:p w14:paraId="54FA1E28" w14:textId="3F1340FF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再次点击“画笔”图标退出画笔功能。</w:t>
      </w:r>
    </w:p>
    <w:p w14:paraId="1A63C4AB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如果直接点击其他功能按钮，将会直接切换至对应功能。</w:t>
      </w:r>
    </w:p>
    <w:p w14:paraId="007C8953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44ACE748" w14:textId="77777777" w:rsidR="00D04239" w:rsidRDefault="005F42AF" w:rsidP="001176B1">
      <w:pPr>
        <w:pStyle w:val="7"/>
        <w:numPr>
          <w:ilvl w:val="0"/>
          <w:numId w:val="11"/>
        </w:numPr>
      </w:pPr>
      <w:bookmarkStart w:id="73" w:name="_Toc20078154"/>
      <w:bookmarkStart w:id="74" w:name="_Toc20078556"/>
      <w:r>
        <w:lastRenderedPageBreak/>
        <w:t>裁剪</w:t>
      </w:r>
      <w:bookmarkEnd w:id="73"/>
      <w:bookmarkEnd w:id="74"/>
    </w:p>
    <w:p w14:paraId="38317C7D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点击“裁剪”图标，启动“裁剪”功能。</w:t>
      </w:r>
    </w:p>
    <w:p w14:paraId="5D81A9B7" w14:textId="77777777" w:rsidR="00D04239" w:rsidRDefault="005F42AF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如果图像未打开，裁剪功能无法启动。</w:t>
      </w:r>
    </w:p>
    <w:p w14:paraId="5258B74F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在图像区域内按下鼠标左键记录坐标(X</w:t>
      </w:r>
      <w:r>
        <w:rPr>
          <w:rFonts w:ascii="微软雅黑" w:eastAsia="微软雅黑" w:hAnsi="微软雅黑"/>
          <w:szCs w:val="21"/>
        </w:rPr>
        <w:t>1,Y1)</w:t>
      </w:r>
      <w:r>
        <w:rPr>
          <w:rFonts w:ascii="微软雅黑" w:eastAsia="微软雅黑" w:hAnsi="微软雅黑" w:hint="eastAsia"/>
          <w:szCs w:val="21"/>
        </w:rPr>
        <w:t>。</w:t>
      </w:r>
    </w:p>
    <w:p w14:paraId="307D25C5" w14:textId="77777777" w:rsidR="00D04239" w:rsidRDefault="005F42AF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如果不在图像有效区域内点击鼠标，记录无效。</w:t>
      </w:r>
    </w:p>
    <w:p w14:paraId="4C1EC8C3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拖动鼠标移至图像内另一点。</w:t>
      </w:r>
    </w:p>
    <w:p w14:paraId="5408C4A5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松开鼠标左键，记录坐标（X2，Y2）。</w:t>
      </w:r>
    </w:p>
    <w:p w14:paraId="6F6CC5AE" w14:textId="77777777" w:rsidR="00D04239" w:rsidRDefault="005F42AF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如果已经移除鼠标有效区域，则记录无效。</w:t>
      </w:r>
    </w:p>
    <w:p w14:paraId="3AE898F3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对图像进行裁剪，保留两坐标以内的内容，其余内容删去。</w:t>
      </w:r>
    </w:p>
    <w:p w14:paraId="08407C1F" w14:textId="77777777" w:rsidR="00D04239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再次点击“</w:t>
      </w:r>
      <w:r>
        <w:rPr>
          <w:rFonts w:ascii="微软雅黑" w:eastAsia="微软雅黑" w:hAnsi="微软雅黑" w:hint="eastAsia"/>
          <w:szCs w:val="21"/>
        </w:rPr>
        <w:t>裁剪</w:t>
      </w:r>
      <w:r>
        <w:rPr>
          <w:rFonts w:ascii="微软雅黑" w:eastAsia="微软雅黑" w:hAnsi="微软雅黑"/>
          <w:szCs w:val="21"/>
        </w:rPr>
        <w:t>”图标退出画笔功能。</w:t>
      </w:r>
    </w:p>
    <w:p w14:paraId="1C7A266E" w14:textId="4737A12F" w:rsidR="00D04239" w:rsidRPr="006202E2" w:rsidRDefault="005F42AF" w:rsidP="001176B1">
      <w:pPr>
        <w:pStyle w:val="a8"/>
        <w:numPr>
          <w:ilvl w:val="0"/>
          <w:numId w:val="28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如果直接点击其他功能按钮，将会直接切换至对应功能。</w:t>
      </w:r>
    </w:p>
    <w:p w14:paraId="7E756DD2" w14:textId="77777777" w:rsidR="00D04239" w:rsidRDefault="00D04239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607E3AA4" w14:textId="77777777" w:rsidR="00D04239" w:rsidRDefault="005F42AF" w:rsidP="001176B1">
      <w:pPr>
        <w:pStyle w:val="7"/>
        <w:numPr>
          <w:ilvl w:val="0"/>
          <w:numId w:val="11"/>
        </w:numPr>
      </w:pPr>
      <w:bookmarkStart w:id="75" w:name="_Toc20078158"/>
      <w:bookmarkStart w:id="76" w:name="_Toc20078560"/>
      <w:r>
        <w:t>放大</w:t>
      </w:r>
      <w:bookmarkEnd w:id="75"/>
      <w:bookmarkEnd w:id="76"/>
    </w:p>
    <w:p w14:paraId="53882985" w14:textId="2503AC50" w:rsidR="00F37622" w:rsidRDefault="00F37622" w:rsidP="001176B1">
      <w:pPr>
        <w:pStyle w:val="a8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659CA0D5" w14:textId="73F8E104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点击“放大”图标，进行图像放大处理。</w:t>
      </w:r>
    </w:p>
    <w:p w14:paraId="3BB206C8" w14:textId="12A76F79" w:rsidR="00F37622" w:rsidRDefault="00F37622" w:rsidP="001176B1">
      <w:pPr>
        <w:pStyle w:val="a8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放大：</w:t>
      </w:r>
    </w:p>
    <w:p w14:paraId="44D303DD" w14:textId="574038A8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如果工作界面没有图像打开，则操作无效</w:t>
      </w:r>
      <w:r w:rsidR="00F37622">
        <w:rPr>
          <w:rFonts w:ascii="微软雅黑" w:eastAsia="微软雅黑" w:hAnsi="微软雅黑" w:hint="eastAsia"/>
          <w:szCs w:val="21"/>
        </w:rPr>
        <w:t>，并提醒用户。</w:t>
      </w:r>
    </w:p>
    <w:p w14:paraId="6E48121E" w14:textId="10B8C08B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如果图像放大后超出上限，则操作无效</w:t>
      </w:r>
      <w:r w:rsidR="00F37622">
        <w:rPr>
          <w:rFonts w:ascii="微软雅黑" w:eastAsia="微软雅黑" w:hAnsi="微软雅黑" w:hint="eastAsia"/>
          <w:szCs w:val="21"/>
        </w:rPr>
        <w:t>，并提醒用户</w:t>
      </w:r>
      <w:r>
        <w:rPr>
          <w:rFonts w:ascii="微软雅黑" w:eastAsia="微软雅黑" w:hAnsi="微软雅黑"/>
          <w:szCs w:val="21"/>
        </w:rPr>
        <w:t>。</w:t>
      </w:r>
    </w:p>
    <w:p w14:paraId="5DEC0B1F" w14:textId="4BB142EC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</w:t>
      </w:r>
      <w:r w:rsidR="00F37622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1.25倍率放大</w:t>
      </w:r>
      <w:r w:rsidR="00F37622">
        <w:rPr>
          <w:rFonts w:ascii="微软雅黑" w:eastAsia="微软雅黑" w:hAnsi="微软雅黑" w:hint="eastAsia"/>
          <w:szCs w:val="21"/>
        </w:rPr>
        <w:t>原</w:t>
      </w:r>
      <w:r>
        <w:rPr>
          <w:rFonts w:ascii="微软雅黑" w:eastAsia="微软雅黑" w:hAnsi="微软雅黑"/>
          <w:szCs w:val="21"/>
        </w:rPr>
        <w:t>图像。</w:t>
      </w:r>
    </w:p>
    <w:p w14:paraId="437398C6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44B8CF14" w14:textId="77777777" w:rsidR="00D04239" w:rsidRDefault="005F42AF" w:rsidP="001176B1">
      <w:pPr>
        <w:pStyle w:val="7"/>
        <w:numPr>
          <w:ilvl w:val="0"/>
          <w:numId w:val="11"/>
        </w:numPr>
      </w:pPr>
      <w:bookmarkStart w:id="77" w:name="_Toc20078159"/>
      <w:bookmarkStart w:id="78" w:name="_Toc20078561"/>
      <w:r>
        <w:t>缩小</w:t>
      </w:r>
      <w:bookmarkEnd w:id="77"/>
      <w:bookmarkEnd w:id="78"/>
    </w:p>
    <w:p w14:paraId="2EBD3A4F" w14:textId="1EB580B8" w:rsidR="00F37622" w:rsidRDefault="00F37622" w:rsidP="001176B1">
      <w:pPr>
        <w:pStyle w:val="a8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00ED025E" w14:textId="6A613864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点击“缩小”图标，进行图像缩小处理。</w:t>
      </w:r>
    </w:p>
    <w:p w14:paraId="10145E79" w14:textId="7FE2602A" w:rsidR="00F37622" w:rsidRDefault="00F37622" w:rsidP="001176B1">
      <w:pPr>
        <w:pStyle w:val="a8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缩小：</w:t>
      </w:r>
    </w:p>
    <w:p w14:paraId="1F808A4C" w14:textId="3417CCB0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如果工作区域没有图像打开，则操作无效。</w:t>
      </w:r>
    </w:p>
    <w:p w14:paraId="2146374A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如果图像缩小后超出下限，则操作无效。</w:t>
      </w:r>
    </w:p>
    <w:p w14:paraId="1DC3E146" w14:textId="4CBF475D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</w:t>
      </w:r>
      <w:r w:rsidR="00F37622">
        <w:rPr>
          <w:rFonts w:ascii="微软雅黑" w:eastAsia="微软雅黑" w:hAnsi="微软雅黑" w:hint="eastAsia"/>
          <w:szCs w:val="21"/>
        </w:rPr>
        <w:t>以</w:t>
      </w:r>
      <w:r>
        <w:rPr>
          <w:rFonts w:ascii="微软雅黑" w:eastAsia="微软雅黑" w:hAnsi="微软雅黑"/>
          <w:szCs w:val="21"/>
        </w:rPr>
        <w:t>0.80倍率缩小原有图像。</w:t>
      </w:r>
    </w:p>
    <w:p w14:paraId="7EA5EBEB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66A2D33A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0F8E4937" w14:textId="77777777" w:rsidR="00D04239" w:rsidRDefault="005F42AF" w:rsidP="001176B1">
      <w:pPr>
        <w:pStyle w:val="7"/>
        <w:numPr>
          <w:ilvl w:val="0"/>
          <w:numId w:val="11"/>
        </w:numPr>
      </w:pPr>
      <w:bookmarkStart w:id="79" w:name="_Toc20078161"/>
      <w:bookmarkStart w:id="80" w:name="_Toc20078563"/>
      <w:r>
        <w:t>旋转</w:t>
      </w:r>
      <w:bookmarkEnd w:id="79"/>
      <w:bookmarkEnd w:id="80"/>
    </w:p>
    <w:p w14:paraId="5F8378FA" w14:textId="1B6B9D89" w:rsidR="00F37622" w:rsidRDefault="00F37622" w:rsidP="001176B1">
      <w:pPr>
        <w:pStyle w:val="a8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609B8118" w14:textId="61218F4D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点击“选择”图标，进行图像旋转处理。</w:t>
      </w:r>
    </w:p>
    <w:p w14:paraId="07066060" w14:textId="362D631E" w:rsidR="00F37622" w:rsidRDefault="00F37622" w:rsidP="001176B1">
      <w:pPr>
        <w:pStyle w:val="a8"/>
        <w:numPr>
          <w:ilvl w:val="0"/>
          <w:numId w:val="25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旋转：</w:t>
      </w:r>
    </w:p>
    <w:p w14:paraId="48B465D0" w14:textId="0A8763A5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如果工作区域没有图像打开，则操作无效。</w:t>
      </w:r>
    </w:p>
    <w:p w14:paraId="4BB2AC36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如果旋转后的图像，宽度或高度超出限制范围，则操作无效。</w:t>
      </w:r>
    </w:p>
    <w:p w14:paraId="208570AE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正常情况下，图像进行逆时针旋转90度。</w:t>
      </w:r>
    </w:p>
    <w:p w14:paraId="3A408D9E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985A809" w14:textId="77777777" w:rsidR="00D04239" w:rsidRDefault="005F42AF" w:rsidP="001176B1">
      <w:pPr>
        <w:pStyle w:val="7"/>
        <w:numPr>
          <w:ilvl w:val="0"/>
          <w:numId w:val="11"/>
        </w:numPr>
      </w:pPr>
      <w:bookmarkStart w:id="81" w:name="_Toc20078162"/>
      <w:bookmarkStart w:id="82" w:name="_Toc20078564"/>
      <w:r>
        <w:t>镜像</w:t>
      </w:r>
      <w:bookmarkEnd w:id="81"/>
      <w:bookmarkEnd w:id="82"/>
    </w:p>
    <w:p w14:paraId="69A4F555" w14:textId="29D1978F" w:rsidR="00F37622" w:rsidRDefault="00F37622" w:rsidP="001176B1">
      <w:pPr>
        <w:pStyle w:val="a8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778C3F9A" w14:textId="06403E5C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点击“镜像”图标，进行图像镜像处理。</w:t>
      </w:r>
    </w:p>
    <w:p w14:paraId="44F4B66E" w14:textId="3E39AED2" w:rsidR="00F37622" w:rsidRDefault="00F37622" w:rsidP="001176B1">
      <w:pPr>
        <w:pStyle w:val="a8"/>
        <w:numPr>
          <w:ilvl w:val="0"/>
          <w:numId w:val="26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镜像：</w:t>
      </w:r>
    </w:p>
    <w:p w14:paraId="5A70EB15" w14:textId="68B00D22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如果工作区域没有图像打开，则操作无效。</w:t>
      </w:r>
    </w:p>
    <w:p w14:paraId="38F77373" w14:textId="77777777" w:rsidR="00D04239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理论上，不存在镜像后图像长宽超出限制范围的情况。</w:t>
      </w:r>
    </w:p>
    <w:p w14:paraId="1822B09F" w14:textId="00207F7C" w:rsidR="006202E2" w:rsidRDefault="005F42AF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正常情况下，图像进行水平镜像。</w:t>
      </w:r>
    </w:p>
    <w:p w14:paraId="79C75E42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</w:p>
    <w:p w14:paraId="118BBA1A" w14:textId="1BCC1A7A" w:rsidR="006202E2" w:rsidRDefault="006202E2" w:rsidP="006202E2">
      <w:pPr>
        <w:pStyle w:val="6"/>
        <w:ind w:left="210" w:right="210"/>
        <w:rPr>
          <w:kern w:val="0"/>
        </w:rPr>
      </w:pPr>
      <w:r>
        <w:rPr>
          <w:kern w:val="0"/>
        </w:rPr>
        <w:t xml:space="preserve">5.1.2 </w:t>
      </w:r>
      <w:r>
        <w:rPr>
          <w:rFonts w:hint="eastAsia"/>
          <w:kern w:val="0"/>
        </w:rPr>
        <w:t>工具设置</w:t>
      </w:r>
      <w:r>
        <w:rPr>
          <w:kern w:val="0"/>
        </w:rPr>
        <w:t>模块</w:t>
      </w:r>
    </w:p>
    <w:p w14:paraId="58EDB2BE" w14:textId="1A04ED28" w:rsidR="006202E2" w:rsidRDefault="006202E2" w:rsidP="001176B1">
      <w:pPr>
        <w:pStyle w:val="7"/>
        <w:numPr>
          <w:ilvl w:val="0"/>
          <w:numId w:val="34"/>
        </w:numPr>
      </w:pPr>
      <w:bookmarkStart w:id="83" w:name="_Toc20078155"/>
      <w:bookmarkStart w:id="84" w:name="_Toc20078557"/>
      <w:r>
        <w:t>粗细</w:t>
      </w:r>
      <w:bookmarkEnd w:id="83"/>
      <w:bookmarkEnd w:id="84"/>
      <w:r w:rsidR="00F37622">
        <w:rPr>
          <w:rFonts w:hint="eastAsia"/>
        </w:rPr>
        <w:t>大小</w:t>
      </w:r>
    </w:p>
    <w:p w14:paraId="52C09885" w14:textId="7BDC050A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31EF131E" w14:textId="45F4933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点击“粗细”图标，弹出“粗细调整”窗口。</w:t>
      </w:r>
    </w:p>
    <w:p w14:paraId="7D15BD97" w14:textId="450FF50C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调节画笔大小：</w:t>
      </w:r>
    </w:p>
    <w:p w14:paraId="3BBD358C" w14:textId="42BA387C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点击“画笔粗细”后的“+”，画笔大小增加。</w:t>
      </w:r>
    </w:p>
    <w:p w14:paraId="64BC18EB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点击“画笔粗细”后的“-”，画笔大小减少。</w:t>
      </w:r>
    </w:p>
    <w:p w14:paraId="1F14E024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默认画笔大小为5，最大值为8，最小值为1。</w:t>
      </w:r>
    </w:p>
    <w:p w14:paraId="6722D054" w14:textId="4875A516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调节图形粗细：</w:t>
      </w:r>
    </w:p>
    <w:p w14:paraId="7EE786B6" w14:textId="10389E6F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点击“线条粗细”后的“+”，线条宽度增加。</w:t>
      </w:r>
    </w:p>
    <w:p w14:paraId="1327F8D1" w14:textId="77777777" w:rsidR="006202E2" w:rsidRDefault="006202E2" w:rsidP="006202E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点击“线条粗细”后的“-”，线条宽度减少。</w:t>
      </w:r>
    </w:p>
    <w:p w14:paraId="3138E9B9" w14:textId="1D79E999" w:rsidR="00F37622" w:rsidRPr="00F3762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默认线条粗细为1，最大值为5，最小值为1。</w:t>
      </w:r>
    </w:p>
    <w:p w14:paraId="789F10A0" w14:textId="266D71A2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确认：</w:t>
      </w:r>
    </w:p>
    <w:p w14:paraId="1B459C92" w14:textId="5559FF2C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点击“确认”按钮，保存本次修改后的粗细值，并退出窗口。</w:t>
      </w:r>
    </w:p>
    <w:p w14:paraId="78755501" w14:textId="721A0EE4" w:rsidR="00F37622" w:rsidRDefault="00F37622" w:rsidP="001176B1">
      <w:pPr>
        <w:pStyle w:val="a8"/>
        <w:numPr>
          <w:ilvl w:val="0"/>
          <w:numId w:val="29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58944768" w14:textId="7DFEF810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点击“取消”按钮，不保存修改值，</w:t>
      </w:r>
      <w:r w:rsidR="00F37622">
        <w:rPr>
          <w:rFonts w:ascii="微软雅黑" w:eastAsia="微软雅黑" w:hAnsi="微软雅黑" w:hint="eastAsia"/>
          <w:szCs w:val="21"/>
        </w:rPr>
        <w:t>关闭</w:t>
      </w:r>
      <w:r>
        <w:rPr>
          <w:rFonts w:ascii="微软雅黑" w:eastAsia="微软雅黑" w:hAnsi="微软雅黑" w:hint="eastAsia"/>
          <w:szCs w:val="21"/>
        </w:rPr>
        <w:t>窗口。</w:t>
      </w:r>
    </w:p>
    <w:p w14:paraId="4B844DBA" w14:textId="0B72FCD4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点击“关闭”图标，</w:t>
      </w:r>
      <w:r w:rsidR="00F37622">
        <w:rPr>
          <w:rFonts w:ascii="微软雅黑" w:eastAsia="微软雅黑" w:hAnsi="微软雅黑" w:hint="eastAsia"/>
          <w:szCs w:val="21"/>
        </w:rPr>
        <w:t>不保存修改值，关闭窗口。</w:t>
      </w:r>
      <w:r>
        <w:rPr>
          <w:rFonts w:ascii="微软雅黑" w:eastAsia="微软雅黑" w:hAnsi="微软雅黑" w:hint="eastAsia"/>
          <w:szCs w:val="21"/>
        </w:rPr>
        <w:t>。</w:t>
      </w:r>
    </w:p>
    <w:p w14:paraId="6A6779DB" w14:textId="77777777" w:rsidR="006202E2" w:rsidRPr="006202E2" w:rsidRDefault="006202E2" w:rsidP="006202E2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63B89FE9" w14:textId="77777777" w:rsidR="006202E2" w:rsidRDefault="006202E2" w:rsidP="001176B1">
      <w:pPr>
        <w:pStyle w:val="7"/>
        <w:numPr>
          <w:ilvl w:val="0"/>
          <w:numId w:val="34"/>
        </w:numPr>
      </w:pPr>
      <w:bookmarkStart w:id="85" w:name="_Toc20078156"/>
      <w:bookmarkStart w:id="86" w:name="_Toc20078558"/>
      <w:r>
        <w:t>选色</w:t>
      </w:r>
      <w:bookmarkEnd w:id="85"/>
      <w:bookmarkEnd w:id="86"/>
    </w:p>
    <w:p w14:paraId="3F65EC01" w14:textId="53FC5B59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3CDB99C4" w14:textId="4FAD1E0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点击“选色”图标，弹出“选色”窗口。</w:t>
      </w:r>
    </w:p>
    <w:p w14:paraId="7EAFAE22" w14:textId="66A3DF8D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选色：</w:t>
      </w:r>
    </w:p>
    <w:p w14:paraId="4FA6D22A" w14:textId="749F6891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选色窗口包含两个面板（色相-饱和度面板、亮度面板），两个信息输出框（</w:t>
      </w:r>
      <w:r>
        <w:rPr>
          <w:rFonts w:ascii="微软雅黑" w:eastAsia="微软雅黑" w:hAnsi="微软雅黑"/>
          <w:szCs w:val="21"/>
        </w:rPr>
        <w:t>RGB</w:t>
      </w:r>
      <w:r>
        <w:rPr>
          <w:rFonts w:ascii="微软雅黑" w:eastAsia="微软雅黑" w:hAnsi="微软雅黑" w:hint="eastAsia"/>
          <w:szCs w:val="21"/>
        </w:rPr>
        <w:t>色彩信息框、呈色框）组成。</w:t>
      </w:r>
      <w:r w:rsidR="00F61F00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27B717F" wp14:editId="74BDE17C">
            <wp:extent cx="3863340" cy="19431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668E" w14:textId="2694B4BB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色相-饱和度面板：横向为色相轴（0~180），纵向为饱和度轴（0~100）。鼠标点击色相-饱和度面板，会触发程序捕获相应的色相（H）、饱和度（S）数值，并将H</w:t>
      </w:r>
      <w:r>
        <w:rPr>
          <w:rFonts w:ascii="微软雅黑" w:eastAsia="微软雅黑" w:hAnsi="微软雅黑"/>
          <w:szCs w:val="21"/>
        </w:rPr>
        <w:t>SL</w:t>
      </w:r>
      <w:r>
        <w:rPr>
          <w:rFonts w:ascii="微软雅黑" w:eastAsia="微软雅黑" w:hAnsi="微软雅黑" w:hint="eastAsia"/>
          <w:szCs w:val="21"/>
        </w:rPr>
        <w:t>变量（亮度L默认为0.5）转换为R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变量。</w:t>
      </w:r>
    </w:p>
    <w:p w14:paraId="28403280" w14:textId="77777777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亮度面板：纵向为亮度轴（0~100）。鼠标点击亮度面板，会触发程序捕获相应的亮度（L），并将H</w:t>
      </w:r>
      <w:r>
        <w:rPr>
          <w:rFonts w:ascii="微软雅黑" w:eastAsia="微软雅黑" w:hAnsi="微软雅黑"/>
          <w:szCs w:val="21"/>
        </w:rPr>
        <w:t>SL</w:t>
      </w:r>
      <w:r>
        <w:rPr>
          <w:rFonts w:ascii="微软雅黑" w:eastAsia="微软雅黑" w:hAnsi="微软雅黑" w:hint="eastAsia"/>
          <w:szCs w:val="21"/>
        </w:rPr>
        <w:t>变量（H、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默认为0）转换为R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变量。</w:t>
      </w:r>
    </w:p>
    <w:p w14:paraId="41DE14F8" w14:textId="77777777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色彩信息框：在每次色彩空间转换完成后，</w:t>
      </w:r>
      <w:r>
        <w:rPr>
          <w:rFonts w:ascii="微软雅黑" w:eastAsia="微软雅黑" w:hAnsi="微软雅黑"/>
          <w:szCs w:val="21"/>
        </w:rPr>
        <w:t>RGB</w:t>
      </w:r>
      <w:r>
        <w:rPr>
          <w:rFonts w:ascii="微软雅黑" w:eastAsia="微软雅黑" w:hAnsi="微软雅黑" w:hint="eastAsia"/>
          <w:szCs w:val="21"/>
        </w:rPr>
        <w:t>变量将会格式化输出到色彩信息框内，以便用户更充分地了解色彩信息。</w:t>
      </w:r>
    </w:p>
    <w:p w14:paraId="7FD737F8" w14:textId="77777777" w:rsidR="006202E2" w:rsidRDefault="006202E2" w:rsidP="001176B1">
      <w:pPr>
        <w:pStyle w:val="a8"/>
        <w:numPr>
          <w:ilvl w:val="0"/>
          <w:numId w:val="31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呈色框：在每次色彩空间转换完成后，呈色框将呈现出所选颜色，以便用户更直接地获得所选颜色信息。</w:t>
      </w:r>
    </w:p>
    <w:p w14:paraId="767A8C06" w14:textId="02AAEC68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确认：</w:t>
      </w:r>
    </w:p>
    <w:p w14:paraId="7E8B290A" w14:textId="160735B9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点击“确认”按钮，保存所选颜色，关闭窗口。</w:t>
      </w:r>
    </w:p>
    <w:p w14:paraId="01D0DB9B" w14:textId="4011ACD4" w:rsidR="00F37622" w:rsidRDefault="00F37622" w:rsidP="001176B1">
      <w:pPr>
        <w:pStyle w:val="a8"/>
        <w:numPr>
          <w:ilvl w:val="0"/>
          <w:numId w:val="30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3BB25FE4" w14:textId="699549AE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点击“关闭”图标，直接关闭窗口，不保存修改值</w:t>
      </w:r>
      <w:r w:rsidR="00F37622">
        <w:rPr>
          <w:rFonts w:ascii="微软雅黑" w:eastAsia="微软雅黑" w:hAnsi="微软雅黑" w:hint="eastAsia"/>
          <w:szCs w:val="21"/>
        </w:rPr>
        <w:t>，关闭窗口</w:t>
      </w:r>
      <w:r>
        <w:rPr>
          <w:rFonts w:ascii="微软雅黑" w:eastAsia="微软雅黑" w:hAnsi="微软雅黑" w:hint="eastAsia"/>
          <w:szCs w:val="21"/>
        </w:rPr>
        <w:t>。</w:t>
      </w:r>
    </w:p>
    <w:p w14:paraId="6DC7C9E3" w14:textId="77777777" w:rsidR="006202E2" w:rsidRPr="006202E2" w:rsidRDefault="006202E2" w:rsidP="006202E2">
      <w:pPr>
        <w:ind w:left="840"/>
        <w:jc w:val="left"/>
        <w:rPr>
          <w:rFonts w:ascii="微软雅黑" w:eastAsia="微软雅黑" w:hAnsi="微软雅黑"/>
          <w:szCs w:val="21"/>
        </w:rPr>
      </w:pPr>
    </w:p>
    <w:p w14:paraId="5626FF61" w14:textId="77777777" w:rsidR="006202E2" w:rsidRDefault="006202E2" w:rsidP="001176B1">
      <w:pPr>
        <w:pStyle w:val="7"/>
        <w:numPr>
          <w:ilvl w:val="0"/>
          <w:numId w:val="34"/>
        </w:numPr>
      </w:pPr>
      <w:bookmarkStart w:id="87" w:name="_Toc20078160"/>
      <w:bookmarkStart w:id="88" w:name="_Toc20078562"/>
      <w:r>
        <w:t>放缩模式</w:t>
      </w:r>
      <w:bookmarkEnd w:id="87"/>
      <w:bookmarkEnd w:id="88"/>
    </w:p>
    <w:p w14:paraId="24820366" w14:textId="78051A20" w:rsidR="00F37622" w:rsidRDefault="00F37622" w:rsidP="001176B1">
      <w:pPr>
        <w:pStyle w:val="a8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调用：</w:t>
      </w:r>
    </w:p>
    <w:p w14:paraId="31200960" w14:textId="2DA4C0B7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点击“设置”图标，弹出“模式”窗口。</w:t>
      </w:r>
    </w:p>
    <w:p w14:paraId="35147940" w14:textId="5714C7B8" w:rsidR="006202E2" w:rsidRPr="00F37622" w:rsidRDefault="006202E2" w:rsidP="00F37622">
      <w:pPr>
        <w:ind w:left="840" w:firstLine="420"/>
        <w:jc w:val="left"/>
        <w:rPr>
          <w:rFonts w:ascii="微软雅黑" w:eastAsia="微软雅黑" w:hAnsi="微软雅黑"/>
          <w:szCs w:val="21"/>
        </w:rPr>
      </w:pPr>
      <w:r w:rsidRPr="00F37622">
        <w:rPr>
          <w:rFonts w:ascii="微软雅黑" w:eastAsia="微软雅黑" w:hAnsi="微软雅黑"/>
          <w:szCs w:val="21"/>
        </w:rPr>
        <w:t>默认情况下</w:t>
      </w:r>
      <w:r w:rsidR="00F37622">
        <w:rPr>
          <w:rFonts w:ascii="微软雅黑" w:eastAsia="微软雅黑" w:hAnsi="微软雅黑" w:hint="eastAsia"/>
          <w:szCs w:val="21"/>
        </w:rPr>
        <w:t>选择</w:t>
      </w:r>
      <w:r w:rsidRPr="00F37622">
        <w:rPr>
          <w:rFonts w:ascii="微软雅黑" w:eastAsia="微软雅黑" w:hAnsi="微软雅黑"/>
          <w:szCs w:val="21"/>
        </w:rPr>
        <w:t>临近点插值法。</w:t>
      </w:r>
    </w:p>
    <w:p w14:paraId="2886D856" w14:textId="3BD2EA8F" w:rsidR="00F37622" w:rsidRDefault="00F37622" w:rsidP="001176B1">
      <w:pPr>
        <w:pStyle w:val="a8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确认：</w:t>
      </w:r>
    </w:p>
    <w:p w14:paraId="6E105542" w14:textId="533EBA8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点击“确认”按钮，保存选择的模式，并关闭窗口。</w:t>
      </w:r>
    </w:p>
    <w:p w14:paraId="502EB6F4" w14:textId="6E193CD8" w:rsidR="00F37622" w:rsidRDefault="00F37622" w:rsidP="001176B1">
      <w:pPr>
        <w:pStyle w:val="a8"/>
        <w:numPr>
          <w:ilvl w:val="0"/>
          <w:numId w:val="24"/>
        </w:numPr>
        <w:ind w:firstLineChars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关闭：</w:t>
      </w:r>
    </w:p>
    <w:p w14:paraId="03A3C568" w14:textId="1CB1E4DD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点击“取消”按钮，放弃选择的模式，</w:t>
      </w:r>
      <w:r w:rsidR="001176B1">
        <w:rPr>
          <w:rFonts w:ascii="微软雅黑" w:eastAsia="微软雅黑" w:hAnsi="微软雅黑"/>
          <w:szCs w:val="21"/>
        </w:rPr>
        <w:t>并</w:t>
      </w:r>
      <w:r>
        <w:rPr>
          <w:rFonts w:ascii="微软雅黑" w:eastAsia="微软雅黑" w:hAnsi="微软雅黑"/>
          <w:szCs w:val="21"/>
        </w:rPr>
        <w:t>关闭窗口。</w:t>
      </w:r>
    </w:p>
    <w:p w14:paraId="3CD8E725" w14:textId="6CD872E8" w:rsidR="006202E2" w:rsidRDefault="006202E2" w:rsidP="00F37622">
      <w:pPr>
        <w:pStyle w:val="a8"/>
        <w:ind w:left="1260" w:firstLineChars="0" w:firstLine="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点击“关闭”图标，</w:t>
      </w:r>
      <w:r w:rsidR="001176B1">
        <w:rPr>
          <w:rFonts w:ascii="微软雅黑" w:eastAsia="微软雅黑" w:hAnsi="微软雅黑"/>
          <w:szCs w:val="21"/>
        </w:rPr>
        <w:t>放弃选择的模式，并</w:t>
      </w:r>
      <w:r>
        <w:rPr>
          <w:rFonts w:ascii="微软雅黑" w:eastAsia="微软雅黑" w:hAnsi="微软雅黑"/>
          <w:szCs w:val="21"/>
        </w:rPr>
        <w:t>关闭窗口。</w:t>
      </w:r>
    </w:p>
    <w:p w14:paraId="4385EE76" w14:textId="77777777" w:rsidR="006202E2" w:rsidRPr="006202E2" w:rsidRDefault="006202E2" w:rsidP="006202E2">
      <w:pPr>
        <w:jc w:val="left"/>
        <w:rPr>
          <w:rFonts w:ascii="微软雅黑" w:eastAsia="微软雅黑" w:hAnsi="微软雅黑"/>
          <w:szCs w:val="21"/>
        </w:rPr>
      </w:pPr>
    </w:p>
    <w:p w14:paraId="2158227B" w14:textId="77777777" w:rsidR="00D04239" w:rsidRDefault="005F42A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4D2F8CB8" w14:textId="13E54421" w:rsidR="00D04239" w:rsidRDefault="005F42AF">
      <w:pPr>
        <w:pStyle w:val="4"/>
      </w:pPr>
      <w:bookmarkStart w:id="89" w:name="_Toc20078163"/>
      <w:bookmarkStart w:id="90" w:name="_Toc20078565"/>
      <w:r>
        <w:lastRenderedPageBreak/>
        <w:t xml:space="preserve">5.2 </w:t>
      </w:r>
      <w:r>
        <w:t>界面设计</w:t>
      </w:r>
      <w:bookmarkEnd w:id="89"/>
      <w:bookmarkEnd w:id="90"/>
    </w:p>
    <w:p w14:paraId="2127B7E7" w14:textId="46EF7034" w:rsidR="00D04239" w:rsidRDefault="0015163F" w:rsidP="0015163F">
      <w:pPr>
        <w:pStyle w:val="6"/>
        <w:numPr>
          <w:ilvl w:val="0"/>
          <w:numId w:val="47"/>
        </w:numPr>
        <w:ind w:leftChars="0" w:right="210"/>
      </w:pPr>
      <w:bookmarkStart w:id="91" w:name="_Toc20078164"/>
      <w:bookmarkStart w:id="92" w:name="_Toc20078566"/>
      <w:r>
        <w:rPr>
          <w:rFonts w:hint="eastAsia"/>
        </w:rPr>
        <w:t>欢迎</w:t>
      </w:r>
      <w:r>
        <w:t>界面</w:t>
      </w:r>
      <w:bookmarkEnd w:id="91"/>
      <w:bookmarkEnd w:id="92"/>
    </w:p>
    <w:p w14:paraId="6AB064FD" w14:textId="196DDB17" w:rsidR="0015163F" w:rsidRDefault="0015163F" w:rsidP="0015163F">
      <w:r w:rsidRPr="0015163F">
        <w:drawing>
          <wp:inline distT="0" distB="0" distL="0" distR="0" wp14:anchorId="267AB715" wp14:editId="2D3CE0AA">
            <wp:extent cx="5270500" cy="3917950"/>
            <wp:effectExtent l="0" t="0" r="635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E4F9" w14:textId="4EF11DA7" w:rsidR="0015163F" w:rsidRPr="0015163F" w:rsidRDefault="0015163F" w:rsidP="0015163F">
      <w:pPr>
        <w:jc w:val="left"/>
        <w:rPr>
          <w:rFonts w:ascii="微软雅黑" w:eastAsia="微软雅黑" w:hAnsi="微软雅黑" w:hint="eastAsia"/>
          <w:szCs w:val="21"/>
        </w:rPr>
      </w:pPr>
      <w:r w:rsidRPr="0015163F">
        <w:rPr>
          <w:rFonts w:ascii="微软雅黑" w:eastAsia="微软雅黑" w:hAnsi="微软雅黑" w:hint="eastAsia"/>
          <w:szCs w:val="21"/>
        </w:rPr>
        <w:t>欢迎界面</w:t>
      </w:r>
      <w:r>
        <w:rPr>
          <w:rFonts w:ascii="微软雅黑" w:eastAsia="微软雅黑" w:hAnsi="微软雅黑" w:hint="eastAsia"/>
          <w:szCs w:val="21"/>
        </w:rPr>
        <w:t>由标题和背景组成</w:t>
      </w:r>
      <w:r w:rsidRPr="0015163F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标题使用汉字库制作，背景使用渐变函数制作</w:t>
      </w:r>
      <w:r w:rsidRPr="0015163F"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szCs w:val="21"/>
        </w:rPr>
        <w:t>无</w:t>
      </w:r>
      <w:r w:rsidRPr="0015163F">
        <w:rPr>
          <w:rFonts w:ascii="微软雅黑" w:eastAsia="微软雅黑" w:hAnsi="微软雅黑" w:hint="eastAsia"/>
          <w:szCs w:val="21"/>
        </w:rPr>
        <w:t>贴图）</w:t>
      </w:r>
      <w:r>
        <w:rPr>
          <w:rFonts w:ascii="微软雅黑" w:eastAsia="微软雅黑" w:hAnsi="微软雅黑" w:hint="eastAsia"/>
          <w:szCs w:val="21"/>
        </w:rPr>
        <w:t>，界面内有动画显示</w:t>
      </w:r>
      <w:r w:rsidRPr="0015163F">
        <w:rPr>
          <w:rFonts w:ascii="微软雅黑" w:eastAsia="微软雅黑" w:hAnsi="微软雅黑" w:hint="eastAsia"/>
          <w:szCs w:val="21"/>
        </w:rPr>
        <w:t>。</w:t>
      </w:r>
    </w:p>
    <w:p w14:paraId="6E0B7AD8" w14:textId="31CE0054" w:rsidR="0015163F" w:rsidRPr="0015163F" w:rsidRDefault="0015163F" w:rsidP="0015163F">
      <w:pPr>
        <w:pStyle w:val="6"/>
        <w:numPr>
          <w:ilvl w:val="0"/>
          <w:numId w:val="47"/>
        </w:numPr>
        <w:ind w:leftChars="0" w:right="210"/>
        <w:rPr>
          <w:rFonts w:hint="eastAsia"/>
        </w:rPr>
      </w:pPr>
      <w:r>
        <w:rPr>
          <w:rFonts w:hint="eastAsia"/>
        </w:rPr>
        <w:lastRenderedPageBreak/>
        <w:t>工作</w:t>
      </w:r>
      <w:r>
        <w:t>界面</w:t>
      </w:r>
    </w:p>
    <w:p w14:paraId="2641172A" w14:textId="02A99763" w:rsidR="0015163F" w:rsidRPr="0015163F" w:rsidRDefault="0015163F" w:rsidP="0015163F">
      <w:pPr>
        <w:rPr>
          <w:rFonts w:hint="eastAsia"/>
        </w:rPr>
      </w:pPr>
      <w:r w:rsidRPr="0015163F">
        <w:drawing>
          <wp:inline distT="0" distB="0" distL="0" distR="0" wp14:anchorId="3F2150CF" wp14:editId="6E7B1773">
            <wp:extent cx="5270500" cy="3946525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ED37" w14:textId="04D6A336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工作界面由各种</w:t>
      </w:r>
      <w:r w:rsidR="0015163F">
        <w:rPr>
          <w:rFonts w:ascii="微软雅黑" w:eastAsia="微软雅黑" w:hAnsi="微软雅黑" w:hint="eastAsia"/>
          <w:szCs w:val="21"/>
        </w:rPr>
        <w:t>工具</w:t>
      </w:r>
      <w:r>
        <w:rPr>
          <w:rFonts w:ascii="微软雅黑" w:eastAsia="微软雅黑" w:hAnsi="微软雅黑" w:hint="eastAsia"/>
          <w:szCs w:val="21"/>
        </w:rPr>
        <w:t>以及中心工作区域组成。</w:t>
      </w:r>
    </w:p>
    <w:p w14:paraId="698717B7" w14:textId="35A0A2A4" w:rsidR="00D04239" w:rsidRDefault="005F42AF" w:rsidP="0015163F">
      <w:pPr>
        <w:pStyle w:val="6"/>
        <w:numPr>
          <w:ilvl w:val="0"/>
          <w:numId w:val="47"/>
        </w:numPr>
        <w:ind w:leftChars="0" w:right="210"/>
      </w:pPr>
      <w:bookmarkStart w:id="93" w:name="_Toc20078165"/>
      <w:bookmarkStart w:id="94" w:name="_Toc20078567"/>
      <w:r>
        <w:t>打窗口开</w:t>
      </w:r>
      <w:bookmarkEnd w:id="93"/>
      <w:bookmarkEnd w:id="94"/>
    </w:p>
    <w:p w14:paraId="7EA5C548" w14:textId="40D5B220" w:rsidR="00D04239" w:rsidRDefault="0015163F">
      <w:pPr>
        <w:jc w:val="left"/>
        <w:rPr>
          <w:rFonts w:ascii="微软雅黑" w:eastAsia="微软雅黑" w:hAnsi="微软雅黑"/>
          <w:szCs w:val="21"/>
        </w:rPr>
      </w:pPr>
      <w:r w:rsidRPr="0015163F">
        <w:rPr>
          <w:rFonts w:ascii="微软雅黑" w:eastAsia="微软雅黑" w:hAnsi="微软雅黑"/>
          <w:szCs w:val="21"/>
        </w:rPr>
        <w:drawing>
          <wp:inline distT="0" distB="0" distL="0" distR="0" wp14:anchorId="611F4113" wp14:editId="071072BD">
            <wp:extent cx="2331922" cy="1196444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A63" w14:textId="393FF581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打开窗口由输入框、提示框、确认按钮组成</w:t>
      </w:r>
      <w:r w:rsidR="0015163F">
        <w:rPr>
          <w:rFonts w:ascii="微软雅黑" w:eastAsia="微软雅黑" w:hAnsi="微软雅黑" w:hint="eastAsia"/>
          <w:szCs w:val="21"/>
        </w:rPr>
        <w:t>。</w:t>
      </w:r>
    </w:p>
    <w:p w14:paraId="482E4BED" w14:textId="6E8C464A" w:rsidR="00D04239" w:rsidRDefault="005F42AF" w:rsidP="0015163F">
      <w:pPr>
        <w:pStyle w:val="6"/>
        <w:numPr>
          <w:ilvl w:val="0"/>
          <w:numId w:val="47"/>
        </w:numPr>
        <w:ind w:leftChars="0" w:right="210"/>
      </w:pPr>
      <w:bookmarkStart w:id="95" w:name="_Toc20078166"/>
      <w:bookmarkStart w:id="96" w:name="_Toc20078568"/>
      <w:r>
        <w:t>保存窗口</w:t>
      </w:r>
      <w:bookmarkEnd w:id="95"/>
      <w:bookmarkEnd w:id="96"/>
    </w:p>
    <w:p w14:paraId="33239346" w14:textId="6805A974" w:rsidR="00D04239" w:rsidRDefault="0015163F">
      <w:pPr>
        <w:jc w:val="left"/>
        <w:rPr>
          <w:rFonts w:ascii="微软雅黑" w:eastAsia="微软雅黑" w:hAnsi="微软雅黑"/>
          <w:szCs w:val="21"/>
        </w:rPr>
      </w:pPr>
      <w:r w:rsidRPr="0015163F">
        <w:rPr>
          <w:rFonts w:ascii="微软雅黑" w:eastAsia="微软雅黑" w:hAnsi="微软雅黑"/>
          <w:szCs w:val="21"/>
        </w:rPr>
        <w:drawing>
          <wp:inline distT="0" distB="0" distL="0" distR="0" wp14:anchorId="3C42A51A" wp14:editId="63C4A7BE">
            <wp:extent cx="2331922" cy="118882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A58A" w14:textId="65BA3A1E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保存窗口由输入框、提示框、确认按钮组成</w:t>
      </w:r>
      <w:r w:rsidR="0015163F">
        <w:rPr>
          <w:rFonts w:ascii="微软雅黑" w:eastAsia="微软雅黑" w:hAnsi="微软雅黑" w:hint="eastAsia"/>
          <w:szCs w:val="21"/>
        </w:rPr>
        <w:t>。</w:t>
      </w:r>
    </w:p>
    <w:p w14:paraId="7D3C996A" w14:textId="1671877C" w:rsidR="00D04239" w:rsidRDefault="005F42AF" w:rsidP="0015163F">
      <w:pPr>
        <w:pStyle w:val="6"/>
        <w:numPr>
          <w:ilvl w:val="0"/>
          <w:numId w:val="47"/>
        </w:numPr>
        <w:ind w:leftChars="0" w:right="210"/>
      </w:pPr>
      <w:bookmarkStart w:id="97" w:name="_Toc20078167"/>
      <w:bookmarkStart w:id="98" w:name="_Toc20078569"/>
      <w:r>
        <w:t>新建窗口</w:t>
      </w:r>
      <w:bookmarkEnd w:id="97"/>
      <w:bookmarkEnd w:id="98"/>
    </w:p>
    <w:p w14:paraId="18D66222" w14:textId="317ACD15" w:rsidR="00D04239" w:rsidRDefault="0015163F">
      <w:pPr>
        <w:jc w:val="left"/>
        <w:rPr>
          <w:rFonts w:ascii="微软雅黑" w:eastAsia="微软雅黑" w:hAnsi="微软雅黑"/>
          <w:szCs w:val="21"/>
        </w:rPr>
      </w:pPr>
      <w:r w:rsidRPr="0015163F">
        <w:rPr>
          <w:rFonts w:ascii="微软雅黑" w:eastAsia="微软雅黑" w:hAnsi="微软雅黑"/>
          <w:szCs w:val="21"/>
        </w:rPr>
        <w:drawing>
          <wp:inline distT="0" distB="0" distL="0" distR="0" wp14:anchorId="4F1A6E94" wp14:editId="4410F656">
            <wp:extent cx="2331922" cy="118120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781B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新建窗口由宽度输入框、高度输入框、确认按钮、选色按钮组成。</w:t>
      </w:r>
    </w:p>
    <w:p w14:paraId="7C2FA821" w14:textId="1C676A9A" w:rsidR="00D04239" w:rsidRDefault="005F42AF" w:rsidP="0015163F">
      <w:pPr>
        <w:pStyle w:val="6"/>
        <w:numPr>
          <w:ilvl w:val="0"/>
          <w:numId w:val="47"/>
        </w:numPr>
        <w:ind w:leftChars="0" w:right="210"/>
      </w:pPr>
      <w:bookmarkStart w:id="99" w:name="_Toc20078168"/>
      <w:bookmarkStart w:id="100" w:name="_Toc20078570"/>
      <w:r>
        <w:t>图库窗口</w:t>
      </w:r>
      <w:bookmarkEnd w:id="99"/>
      <w:bookmarkEnd w:id="100"/>
    </w:p>
    <w:p w14:paraId="4B51F1CC" w14:textId="4DFD98EC" w:rsidR="00D04239" w:rsidRDefault="0015163F">
      <w:pPr>
        <w:jc w:val="left"/>
        <w:rPr>
          <w:rFonts w:ascii="微软雅黑" w:eastAsia="微软雅黑" w:hAnsi="微软雅黑"/>
          <w:szCs w:val="21"/>
        </w:rPr>
      </w:pPr>
      <w:r w:rsidRPr="0015163F">
        <w:rPr>
          <w:rFonts w:ascii="微软雅黑" w:eastAsia="微软雅黑" w:hAnsi="微软雅黑"/>
          <w:szCs w:val="21"/>
        </w:rPr>
        <w:drawing>
          <wp:inline distT="0" distB="0" distL="0" distR="0" wp14:anchorId="14E065FC" wp14:editId="7FB53CA0">
            <wp:extent cx="3787468" cy="2690093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0A09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照片管理窗口由文件列表、信息框、缩略图、打开按钮、删除按钮组成。</w:t>
      </w:r>
    </w:p>
    <w:p w14:paraId="5FABB676" w14:textId="04BF181E" w:rsidR="00D04239" w:rsidRDefault="005F42AF" w:rsidP="0015163F">
      <w:pPr>
        <w:pStyle w:val="6"/>
        <w:numPr>
          <w:ilvl w:val="0"/>
          <w:numId w:val="47"/>
        </w:numPr>
        <w:ind w:leftChars="0" w:right="210"/>
      </w:pPr>
      <w:bookmarkStart w:id="101" w:name="_Toc20078169"/>
      <w:bookmarkStart w:id="102" w:name="_Toc20078571"/>
      <w:r>
        <w:t>粗细</w:t>
      </w:r>
      <w:r w:rsidR="00A64E7A">
        <w:rPr>
          <w:rFonts w:hint="eastAsia"/>
        </w:rPr>
        <w:t>调整</w:t>
      </w:r>
      <w:r>
        <w:t>窗口</w:t>
      </w:r>
      <w:bookmarkEnd w:id="101"/>
      <w:bookmarkEnd w:id="102"/>
    </w:p>
    <w:p w14:paraId="5983B9BD" w14:textId="4697C38D" w:rsidR="00D04239" w:rsidRDefault="00A64E7A">
      <w:pPr>
        <w:jc w:val="left"/>
        <w:rPr>
          <w:rFonts w:ascii="微软雅黑" w:eastAsia="微软雅黑" w:hAnsi="微软雅黑"/>
          <w:szCs w:val="21"/>
        </w:rPr>
      </w:pPr>
      <w:r w:rsidRPr="00A64E7A">
        <w:rPr>
          <w:rFonts w:ascii="微软雅黑" w:eastAsia="微软雅黑" w:hAnsi="微软雅黑"/>
          <w:szCs w:val="21"/>
        </w:rPr>
        <w:drawing>
          <wp:inline distT="0" distB="0" distL="0" distR="0" wp14:anchorId="4735E16C" wp14:editId="7915C6F8">
            <wp:extent cx="2331922" cy="12040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5E94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粗细调整窗口由画笔粗细调整按钮、图形粗细调整按钮、确认按钮、取消按钮组成。</w:t>
      </w:r>
    </w:p>
    <w:p w14:paraId="242E2238" w14:textId="37FBA442" w:rsidR="00D04239" w:rsidRDefault="00A64E7A" w:rsidP="0015163F">
      <w:pPr>
        <w:pStyle w:val="6"/>
        <w:numPr>
          <w:ilvl w:val="0"/>
          <w:numId w:val="47"/>
        </w:numPr>
        <w:ind w:leftChars="0" w:right="210"/>
      </w:pPr>
      <w:bookmarkStart w:id="103" w:name="_Toc20078170"/>
      <w:bookmarkStart w:id="104" w:name="_Toc20078572"/>
      <w:r>
        <w:rPr>
          <w:rFonts w:hint="eastAsia"/>
        </w:rPr>
        <w:lastRenderedPageBreak/>
        <w:t>选</w:t>
      </w:r>
      <w:r w:rsidR="005F42AF">
        <w:t>色窗口</w:t>
      </w:r>
      <w:bookmarkEnd w:id="103"/>
      <w:bookmarkEnd w:id="104"/>
    </w:p>
    <w:p w14:paraId="18E378A4" w14:textId="03D15E3E" w:rsidR="00D04239" w:rsidRDefault="00A64E7A">
      <w:pPr>
        <w:jc w:val="left"/>
        <w:rPr>
          <w:rFonts w:ascii="微软雅黑" w:eastAsia="微软雅黑" w:hAnsi="微软雅黑"/>
          <w:szCs w:val="21"/>
        </w:rPr>
      </w:pPr>
      <w:r w:rsidRPr="00A64E7A">
        <w:rPr>
          <w:rFonts w:ascii="微软雅黑" w:eastAsia="微软雅黑" w:hAnsi="微软雅黑"/>
          <w:szCs w:val="21"/>
        </w:rPr>
        <w:drawing>
          <wp:inline distT="0" distB="0" distL="0" distR="0" wp14:anchorId="12191D7C" wp14:editId="688CD0EC">
            <wp:extent cx="2339543" cy="1211685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EB31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调色板窗口由色相-饱和度面板、亮度面板、R</w:t>
      </w:r>
      <w:r>
        <w:rPr>
          <w:rFonts w:ascii="微软雅黑" w:eastAsia="微软雅黑" w:hAnsi="微软雅黑"/>
          <w:szCs w:val="21"/>
        </w:rPr>
        <w:t>GB</w:t>
      </w:r>
      <w:r>
        <w:rPr>
          <w:rFonts w:ascii="微软雅黑" w:eastAsia="微软雅黑" w:hAnsi="微软雅黑" w:hint="eastAsia"/>
          <w:szCs w:val="21"/>
        </w:rPr>
        <w:t>信息面板、呈色面板组成。</w:t>
      </w:r>
    </w:p>
    <w:p w14:paraId="042698D0" w14:textId="72546C03" w:rsidR="00D04239" w:rsidRDefault="00A64E7A" w:rsidP="0015163F">
      <w:pPr>
        <w:pStyle w:val="6"/>
        <w:numPr>
          <w:ilvl w:val="0"/>
          <w:numId w:val="47"/>
        </w:numPr>
        <w:ind w:leftChars="0" w:right="210"/>
      </w:pPr>
      <w:bookmarkStart w:id="105" w:name="_Toc20078171"/>
      <w:bookmarkStart w:id="106" w:name="_Toc20078573"/>
      <w:r>
        <w:rPr>
          <w:rFonts w:hint="eastAsia"/>
        </w:rPr>
        <w:t>放缩</w:t>
      </w:r>
      <w:r w:rsidR="005F42AF">
        <w:t>模式窗口</w:t>
      </w:r>
      <w:bookmarkEnd w:id="105"/>
      <w:bookmarkEnd w:id="106"/>
    </w:p>
    <w:p w14:paraId="57C10727" w14:textId="13944F3A" w:rsidR="00D04239" w:rsidRDefault="00A64E7A">
      <w:pPr>
        <w:jc w:val="left"/>
        <w:rPr>
          <w:rFonts w:ascii="微软雅黑" w:eastAsia="微软雅黑" w:hAnsi="微软雅黑"/>
          <w:szCs w:val="21"/>
        </w:rPr>
      </w:pPr>
      <w:r w:rsidRPr="00A64E7A">
        <w:rPr>
          <w:rFonts w:ascii="微软雅黑" w:eastAsia="微软雅黑" w:hAnsi="微软雅黑"/>
          <w:szCs w:val="21"/>
        </w:rPr>
        <w:drawing>
          <wp:inline distT="0" distB="0" distL="0" distR="0" wp14:anchorId="3BB01779" wp14:editId="6D8147A8">
            <wp:extent cx="2362405" cy="1196444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47B9" w14:textId="77777777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放缩模式窗口</w:t>
      </w:r>
      <w:proofErr w:type="gramStart"/>
      <w:r>
        <w:rPr>
          <w:rFonts w:ascii="微软雅黑" w:eastAsia="微软雅黑" w:hAnsi="微软雅黑" w:hint="eastAsia"/>
          <w:szCs w:val="21"/>
        </w:rPr>
        <w:t>由模式</w:t>
      </w:r>
      <w:proofErr w:type="gramEnd"/>
      <w:r>
        <w:rPr>
          <w:rFonts w:ascii="微软雅黑" w:eastAsia="微软雅黑" w:hAnsi="微软雅黑" w:hint="eastAsia"/>
          <w:szCs w:val="21"/>
        </w:rPr>
        <w:t>选项部件、确认按钮、取消按钮组成。</w:t>
      </w:r>
    </w:p>
    <w:p w14:paraId="5A9854E7" w14:textId="208D86C0" w:rsidR="00D04239" w:rsidRDefault="005F42AF" w:rsidP="0015163F">
      <w:pPr>
        <w:pStyle w:val="6"/>
        <w:numPr>
          <w:ilvl w:val="0"/>
          <w:numId w:val="47"/>
        </w:numPr>
        <w:ind w:leftChars="0" w:right="210"/>
      </w:pPr>
      <w:bookmarkStart w:id="107" w:name="_Toc20078172"/>
      <w:bookmarkStart w:id="108" w:name="_Toc20078574"/>
      <w:r>
        <w:t>警告窗口</w:t>
      </w:r>
      <w:bookmarkEnd w:id="107"/>
      <w:bookmarkEnd w:id="108"/>
    </w:p>
    <w:p w14:paraId="20FE13D0" w14:textId="153D27B6" w:rsidR="00D04239" w:rsidRDefault="00A64E7A">
      <w:pPr>
        <w:jc w:val="left"/>
        <w:rPr>
          <w:rFonts w:ascii="微软雅黑" w:eastAsia="微软雅黑" w:hAnsi="微软雅黑"/>
          <w:szCs w:val="21"/>
        </w:rPr>
      </w:pPr>
      <w:r w:rsidRPr="00A64E7A">
        <w:rPr>
          <w:rFonts w:ascii="微软雅黑" w:eastAsia="微软雅黑" w:hAnsi="微软雅黑"/>
          <w:szCs w:val="21"/>
        </w:rPr>
        <w:drawing>
          <wp:inline distT="0" distB="0" distL="0" distR="0" wp14:anchorId="66293DFE" wp14:editId="573C210C">
            <wp:extent cx="2362405" cy="1211685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C9A2" w14:textId="64AED494" w:rsidR="00D04239" w:rsidRDefault="005F42AF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警告窗口由警告信息、确认按钮、取消按钮组成。</w:t>
      </w:r>
    </w:p>
    <w:p w14:paraId="06506FE7" w14:textId="7EABE34E" w:rsidR="00520ECC" w:rsidRDefault="00520ECC" w:rsidP="00520ECC">
      <w:pPr>
        <w:pStyle w:val="6"/>
        <w:numPr>
          <w:ilvl w:val="0"/>
          <w:numId w:val="47"/>
        </w:numPr>
        <w:ind w:leftChars="0" w:right="210"/>
      </w:pPr>
      <w:r>
        <w:rPr>
          <w:rFonts w:hint="eastAsia"/>
        </w:rPr>
        <w:t>调整窗口</w:t>
      </w:r>
    </w:p>
    <w:p w14:paraId="221E29F4" w14:textId="7CDEC9B9" w:rsidR="00520ECC" w:rsidRDefault="00520ECC">
      <w:pPr>
        <w:jc w:val="left"/>
        <w:rPr>
          <w:rFonts w:ascii="微软雅黑" w:eastAsia="微软雅黑" w:hAnsi="微软雅黑" w:hint="eastAsia"/>
          <w:szCs w:val="21"/>
        </w:rPr>
      </w:pPr>
      <w:r w:rsidRPr="00520ECC">
        <w:rPr>
          <w:rFonts w:ascii="微软雅黑" w:eastAsia="微软雅黑" w:hAnsi="微软雅黑"/>
          <w:szCs w:val="21"/>
        </w:rPr>
        <w:drawing>
          <wp:inline distT="0" distB="0" distL="0" distR="0" wp14:anchorId="09EDBD97" wp14:editId="008EF53E">
            <wp:extent cx="2347163" cy="120406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3919" w14:textId="70772F3E" w:rsidR="00D04239" w:rsidRDefault="005F42AF" w:rsidP="00520ECC">
      <w:pPr>
        <w:pStyle w:val="6"/>
        <w:numPr>
          <w:ilvl w:val="0"/>
          <w:numId w:val="47"/>
        </w:numPr>
        <w:ind w:leftChars="0" w:right="210"/>
      </w:pPr>
      <w:bookmarkStart w:id="109" w:name="_Toc20078173"/>
      <w:bookmarkStart w:id="110" w:name="_Toc20078575"/>
      <w:r>
        <w:rPr>
          <w:rFonts w:hint="eastAsia"/>
        </w:rPr>
        <w:lastRenderedPageBreak/>
        <w:t>效果展示</w:t>
      </w:r>
      <w:bookmarkEnd w:id="109"/>
      <w:bookmarkEnd w:id="110"/>
    </w:p>
    <w:p w14:paraId="2369477B" w14:textId="00CC6C5F" w:rsidR="00D04239" w:rsidRDefault="00520ECC">
      <w:pPr>
        <w:jc w:val="left"/>
        <w:rPr>
          <w:rFonts w:ascii="微软雅黑" w:eastAsia="微软雅黑" w:hAnsi="微软雅黑"/>
          <w:szCs w:val="21"/>
        </w:rPr>
      </w:pPr>
      <w:r w:rsidRPr="00520ECC">
        <w:rPr>
          <w:rFonts w:ascii="微软雅黑" w:eastAsia="微软雅黑" w:hAnsi="微软雅黑"/>
          <w:szCs w:val="21"/>
        </w:rPr>
        <w:drawing>
          <wp:inline distT="0" distB="0" distL="0" distR="0" wp14:anchorId="3D6627CB" wp14:editId="07772FDC">
            <wp:extent cx="5270500" cy="391033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6636" w14:textId="082B40CB" w:rsidR="00375075" w:rsidRDefault="005F42AF" w:rsidP="006202E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通过点击不同的功能图标，可实现不同的功能。</w:t>
      </w:r>
    </w:p>
    <w:p w14:paraId="62162F8E" w14:textId="772A6F6A" w:rsidR="00D04239" w:rsidRDefault="00375075" w:rsidP="00375075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15766494" w14:textId="77777777" w:rsidR="00D04239" w:rsidRDefault="005F42AF">
      <w:pPr>
        <w:pStyle w:val="4"/>
      </w:pPr>
      <w:bookmarkStart w:id="111" w:name="_Toc20078174"/>
      <w:bookmarkStart w:id="112" w:name="_Toc20078576"/>
      <w:r>
        <w:lastRenderedPageBreak/>
        <w:t xml:space="preserve">5.3 </w:t>
      </w:r>
      <w:r>
        <w:t>软件结构</w:t>
      </w:r>
      <w:bookmarkEnd w:id="111"/>
      <w:bookmarkEnd w:id="112"/>
    </w:p>
    <w:p w14:paraId="79FD2FC5" w14:textId="77777777" w:rsidR="00D04239" w:rsidRDefault="005F42A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用一览表及框图的形式说明系统的各个模块（各层模块、子程序、公用程序）的划分，扼要说明每个块的功能，分层次地给出各模块之间的控制与被控制关系。</w:t>
      </w:r>
    </w:p>
    <w:p w14:paraId="011E86A4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p w14:paraId="5E76ED15" w14:textId="40D96D0C" w:rsidR="00D04239" w:rsidRPr="00375075" w:rsidRDefault="00375075" w:rsidP="00375075">
      <w:pPr>
        <w:pStyle w:val="6"/>
        <w:numPr>
          <w:ilvl w:val="0"/>
          <w:numId w:val="27"/>
        </w:numPr>
        <w:ind w:leftChars="0" w:right="210"/>
        <w:rPr>
          <w:rFonts w:hint="eastAsia"/>
        </w:rPr>
      </w:pPr>
      <w:r>
        <w:rPr>
          <w:rFonts w:hint="eastAsia"/>
        </w:rPr>
        <w:t>文件结构</w:t>
      </w:r>
    </w:p>
    <w:p w14:paraId="35A9BAC9" w14:textId="23C2DABC" w:rsidR="0015163F" w:rsidRDefault="0015163F" w:rsidP="0015163F">
      <w:pPr>
        <w:pStyle w:val="6"/>
        <w:numPr>
          <w:ilvl w:val="0"/>
          <w:numId w:val="27"/>
        </w:numPr>
        <w:ind w:leftChars="0" w:right="210"/>
      </w:pPr>
      <w:r>
        <w:rPr>
          <w:rFonts w:hint="eastAsia"/>
        </w:rPr>
        <w:t>函数</w:t>
      </w:r>
      <w:r>
        <w:rPr>
          <w:rFonts w:hint="eastAsia"/>
        </w:rPr>
        <w:t>库关系</w:t>
      </w:r>
    </w:p>
    <w:p w14:paraId="5385D6E0" w14:textId="763C9A52" w:rsidR="0015163F" w:rsidRPr="0015163F" w:rsidRDefault="0015163F" w:rsidP="0015163F">
      <w:pPr>
        <w:pStyle w:val="6"/>
        <w:numPr>
          <w:ilvl w:val="0"/>
          <w:numId w:val="27"/>
        </w:numPr>
        <w:ind w:leftChars="0" w:right="210"/>
        <w:rPr>
          <w:rFonts w:hint="eastAsia"/>
        </w:rPr>
      </w:pPr>
      <w:r>
        <w:rPr>
          <w:rFonts w:hint="eastAsia"/>
        </w:rPr>
        <w:t>消息机制</w:t>
      </w:r>
    </w:p>
    <w:p w14:paraId="44E16AA4" w14:textId="6B3CBB2B" w:rsidR="00D04239" w:rsidRDefault="00375075" w:rsidP="00375075">
      <w:pPr>
        <w:pStyle w:val="6"/>
        <w:numPr>
          <w:ilvl w:val="0"/>
          <w:numId w:val="27"/>
        </w:numPr>
        <w:ind w:leftChars="0" w:right="210"/>
      </w:pPr>
      <w:r>
        <w:rPr>
          <w:rFonts w:hint="eastAsia"/>
        </w:rPr>
        <w:t>功能</w:t>
      </w:r>
      <w:r w:rsidR="0015163F">
        <w:rPr>
          <w:rFonts w:hint="eastAsia"/>
        </w:rPr>
        <w:t>调用</w:t>
      </w:r>
    </w:p>
    <w:p w14:paraId="16C5005B" w14:textId="77777777" w:rsidR="00D04239" w:rsidRDefault="005F42AF">
      <w:pPr>
        <w:widowControl/>
        <w:jc w:val="left"/>
      </w:pPr>
      <w:r>
        <w:br w:type="page"/>
      </w:r>
    </w:p>
    <w:p w14:paraId="2C8EA137" w14:textId="4583602E" w:rsidR="009117D9" w:rsidRDefault="009117D9">
      <w:pPr>
        <w:pStyle w:val="2"/>
        <w:jc w:val="left"/>
        <w:rPr>
          <w:rFonts w:ascii="微软雅黑" w:eastAsia="微软雅黑" w:hAnsi="微软雅黑"/>
        </w:rPr>
      </w:pPr>
      <w:bookmarkStart w:id="113" w:name="_Toc20078180"/>
      <w:bookmarkStart w:id="114" w:name="_Toc20078581"/>
      <w:r>
        <w:rPr>
          <w:rFonts w:ascii="微软雅黑" w:eastAsia="微软雅黑" w:hAnsi="微软雅黑" w:hint="eastAsia"/>
        </w:rPr>
        <w:lastRenderedPageBreak/>
        <w:t>算法</w:t>
      </w:r>
    </w:p>
    <w:p w14:paraId="52E3513E" w14:textId="44C5B2E1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t>色彩空间转换算法</w:t>
      </w:r>
    </w:p>
    <w:p w14:paraId="51C69822" w14:textId="77777777" w:rsidR="00557550" w:rsidRDefault="00557550" w:rsidP="00557550">
      <w:pPr>
        <w:ind w:left="210"/>
        <w:jc w:val="center"/>
      </w:pPr>
      <w:r>
        <w:rPr>
          <w:rFonts w:hint="eastAsia"/>
          <w:noProof/>
        </w:rPr>
        <w:drawing>
          <wp:inline distT="0" distB="0" distL="0" distR="0" wp14:anchorId="6A9C7034" wp14:editId="42EBE174">
            <wp:extent cx="3771900" cy="1394460"/>
            <wp:effectExtent l="19050" t="19050" r="1905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394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3DDFCE" w14:textId="5A9C2FD2" w:rsidR="00557550" w:rsidRDefault="003145C1" w:rsidP="00557550">
      <w:pPr>
        <w:ind w:left="210"/>
        <w:jc w:val="center"/>
      </w:pPr>
      <w:r>
        <w:rPr>
          <w:rFonts w:hint="eastAsia"/>
        </w:rPr>
        <w:t>图一：</w:t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左图：</w:t>
      </w:r>
      <w:r>
        <w:t xml:space="preserve"> RGB</w:t>
      </w:r>
      <w:r>
        <w:rPr>
          <w:rFonts w:hint="eastAsia"/>
        </w:rPr>
        <w:t>模型</w:t>
      </w:r>
      <w:r>
        <w:t xml:space="preserve">          </w:t>
      </w:r>
      <w:r w:rsidR="00557550">
        <w:rPr>
          <w:rFonts w:hint="eastAsia"/>
        </w:rPr>
        <w:t>右图：</w:t>
      </w:r>
      <w:r w:rsidR="00557550">
        <w:rPr>
          <w:rFonts w:hint="eastAsia"/>
        </w:rPr>
        <w:t xml:space="preserve"> H</w:t>
      </w:r>
      <w:r w:rsidR="00557550">
        <w:t>SL</w:t>
      </w:r>
      <w:r w:rsidR="00557550">
        <w:rPr>
          <w:rFonts w:hint="eastAsia"/>
        </w:rPr>
        <w:t>模型</w:t>
      </w:r>
    </w:p>
    <w:p w14:paraId="343FC2DC" w14:textId="2468A4E2" w:rsidR="00686D56" w:rsidRDefault="00686D56" w:rsidP="00686D56">
      <w:pPr>
        <w:pStyle w:val="6"/>
        <w:numPr>
          <w:ilvl w:val="0"/>
          <w:numId w:val="41"/>
        </w:numPr>
        <w:ind w:leftChars="0" w:right="210"/>
        <w:rPr>
          <w:sz w:val="22"/>
        </w:rPr>
      </w:pPr>
      <w:r w:rsidRPr="00686D56">
        <w:rPr>
          <w:rFonts w:hint="eastAsia"/>
          <w:sz w:val="22"/>
        </w:rPr>
        <w:t>从</w:t>
      </w:r>
      <w:r w:rsidRPr="00686D56">
        <w:rPr>
          <w:rFonts w:hint="eastAsia"/>
          <w:sz w:val="22"/>
        </w:rPr>
        <w:t xml:space="preserve"> RGB </w:t>
      </w:r>
      <w:r w:rsidRPr="00686D56">
        <w:rPr>
          <w:rFonts w:hint="eastAsia"/>
          <w:sz w:val="22"/>
        </w:rPr>
        <w:t>到</w:t>
      </w:r>
      <w:r w:rsidRPr="00686D56">
        <w:rPr>
          <w:rFonts w:hint="eastAsia"/>
          <w:sz w:val="22"/>
        </w:rPr>
        <w:t xml:space="preserve"> HSL</w:t>
      </w:r>
      <w:r w:rsidR="003427AC">
        <w:rPr>
          <w:rFonts w:hint="eastAsia"/>
          <w:sz w:val="22"/>
        </w:rPr>
        <w:t xml:space="preserve"> </w:t>
      </w:r>
      <w:r w:rsidRPr="00686D56">
        <w:rPr>
          <w:rFonts w:hint="eastAsia"/>
          <w:sz w:val="22"/>
        </w:rPr>
        <w:t>的转换</w:t>
      </w:r>
    </w:p>
    <w:p w14:paraId="40CCE84A" w14:textId="3FA88C50" w:rsidR="00686D56" w:rsidRDefault="00686D56" w:rsidP="00686D56">
      <w:pPr>
        <w:jc w:val="center"/>
      </w:pPr>
      <w:r>
        <w:rPr>
          <w:rFonts w:hint="eastAsia"/>
          <w:noProof/>
        </w:rPr>
        <w:drawing>
          <wp:inline distT="0" distB="0" distL="0" distR="0" wp14:anchorId="3743D1A2" wp14:editId="221CAFC4">
            <wp:extent cx="4389120" cy="80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B467" w14:textId="2B393C67" w:rsidR="00686D56" w:rsidRDefault="00686D56" w:rsidP="00686D56">
      <w:pPr>
        <w:jc w:val="center"/>
      </w:pPr>
      <w:r>
        <w:rPr>
          <w:noProof/>
        </w:rPr>
        <w:drawing>
          <wp:inline distT="0" distB="0" distL="0" distR="0" wp14:anchorId="6CA8D410" wp14:editId="26DAF142">
            <wp:extent cx="1485900" cy="2209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22BB52F" wp14:editId="21D2B367">
            <wp:extent cx="4221480" cy="13639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DE6D" w14:textId="60CDBCDE" w:rsidR="00686D56" w:rsidRPr="00686D56" w:rsidRDefault="00686D56" w:rsidP="00686D56">
      <w:pPr>
        <w:pStyle w:val="alt"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686D56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686D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RGB2</w:t>
      </w:r>
      <w:proofErr w:type="gramStart"/>
      <w:r w:rsidRPr="00686D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HSL(</w:t>
      </w:r>
      <w:proofErr w:type="gramEnd"/>
      <w:r w:rsidRPr="00686D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RGB </w:t>
      </w:r>
      <w:proofErr w:type="spellStart"/>
      <w:r w:rsidRPr="00686D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rgb</w:t>
      </w:r>
      <w:proofErr w:type="spellEnd"/>
      <w:r w:rsidRPr="00686D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HSL* </w:t>
      </w:r>
      <w:proofErr w:type="spellStart"/>
      <w:r w:rsidRPr="00686D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hsl</w:t>
      </w:r>
      <w:proofErr w:type="spellEnd"/>
      <w:r w:rsidRPr="00686D56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0DA3C7F4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F3A92A3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gg, bb;  </w:t>
      </w:r>
    </w:p>
    <w:p w14:paraId="65185D7D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Max, Min;  </w:t>
      </w:r>
    </w:p>
    <w:p w14:paraId="72C7824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* h = &amp;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-&gt;h;  </w:t>
      </w:r>
    </w:p>
    <w:p w14:paraId="6ADE30B7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* s = &amp;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-&gt;s;  </w:t>
      </w:r>
    </w:p>
    <w:p w14:paraId="68FFC29B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* l = &amp;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-&gt;l;  </w:t>
      </w:r>
    </w:p>
    <w:p w14:paraId="36D9A454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81F33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(</w:t>
      </w:r>
      <w:r w:rsidRPr="00686D56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</w:t>
      </w:r>
      <w:proofErr w:type="spellStart"/>
      <w:proofErr w:type="gram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rgb.r</w:t>
      </w:r>
      <w:proofErr w:type="spellEnd"/>
      <w:proofErr w:type="gram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/ 255.0;  </w:t>
      </w:r>
    </w:p>
    <w:p w14:paraId="525BA658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gg = (</w:t>
      </w:r>
      <w:r w:rsidRPr="00686D56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</w:t>
      </w:r>
      <w:proofErr w:type="spellStart"/>
      <w:proofErr w:type="gram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rgb.g</w:t>
      </w:r>
      <w:proofErr w:type="spellEnd"/>
      <w:proofErr w:type="gram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/ 255.0;  </w:t>
      </w:r>
    </w:p>
    <w:p w14:paraId="21096E5D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bb = (</w:t>
      </w:r>
      <w:r w:rsidRPr="00686D56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</w:t>
      </w:r>
      <w:proofErr w:type="spellStart"/>
      <w:proofErr w:type="gram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rgb.b</w:t>
      </w:r>
      <w:proofErr w:type="spellEnd"/>
      <w:proofErr w:type="gram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/ 255.0;  </w:t>
      </w:r>
    </w:p>
    <w:p w14:paraId="01DBAAF3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9D27D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Max = 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4CF7AE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(Max &lt; gg)  </w:t>
      </w:r>
    </w:p>
    <w:p w14:paraId="6FC698C3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0DF66C7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Max = gg;  </w:t>
      </w:r>
    </w:p>
    <w:p w14:paraId="0576B68A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645823B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(Max &lt; bb)  </w:t>
      </w:r>
    </w:p>
    <w:p w14:paraId="23A1F0D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A0648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Max = bb;  </w:t>
      </w:r>
    </w:p>
    <w:p w14:paraId="223D90BF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EE6B2F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6CCE26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Min = 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2D83E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(Min &gt; gg)  </w:t>
      </w:r>
    </w:p>
    <w:p w14:paraId="4D296D83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95B1075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Min = gg;  </w:t>
      </w:r>
    </w:p>
    <w:p w14:paraId="4593387D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EAE10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(Min &gt; bb)  </w:t>
      </w:r>
    </w:p>
    <w:p w14:paraId="3CC7F701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E5BA7F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Min = bb;  </w:t>
      </w:r>
    </w:p>
    <w:p w14:paraId="7D46CCCC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2B9ECE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77FF81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86D56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计算亮度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91DA5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*l = (Max + Min) / 2.0;  </w:t>
      </w:r>
    </w:p>
    <w:p w14:paraId="58714930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11A8A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86D56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计算色相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7EFB6E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(Max == Min)  </w:t>
      </w:r>
    </w:p>
    <w:p w14:paraId="1780AE17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EA3570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*h = 0;  </w:t>
      </w:r>
    </w:p>
    <w:p w14:paraId="1B4ED455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346F1C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9761C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(Max == 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&amp;&amp; gg &gt;= bb)  </w:t>
      </w:r>
    </w:p>
    <w:p w14:paraId="328F22FA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83DAB2F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*h = 60 * (gg - bb) / (Max - Min) + 0;  </w:t>
      </w:r>
    </w:p>
    <w:p w14:paraId="30DD062A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A4235CD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(Max == 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&amp;&amp; gg &lt; bb)  </w:t>
      </w:r>
    </w:p>
    <w:p w14:paraId="4916CA5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A5C854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*h = 60 * (gg - bb) / (Max - Min) + 360;  </w:t>
      </w:r>
    </w:p>
    <w:p w14:paraId="1A70E3CF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7E043D4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(Max == gg)  </w:t>
      </w:r>
    </w:p>
    <w:p w14:paraId="71970EBA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B1CF95E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*h = 60 * (bb - 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 / (Max - Min) + 120;  </w:t>
      </w:r>
    </w:p>
    <w:p w14:paraId="31977878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F56DF6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(Max == bb)  </w:t>
      </w:r>
    </w:p>
    <w:p w14:paraId="54882C17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7105144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*h = 60 * (</w:t>
      </w:r>
      <w:proofErr w:type="spellStart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rr</w:t>
      </w:r>
      <w:proofErr w:type="spellEnd"/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 gg) / (Max - Min) + 240;  </w:t>
      </w:r>
    </w:p>
    <w:p w14:paraId="180A4831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5D8032E7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2D9D1D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2F1292A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58C522F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DDB87D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F64335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7CF968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86D56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计算饱和度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078EA9E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(*l == 0 || Max == Min)  </w:t>
      </w:r>
    </w:p>
    <w:p w14:paraId="59CD6F16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92B87F8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*s = 0;  </w:t>
      </w:r>
    </w:p>
    <w:p w14:paraId="560BFAED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4A63B07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(*l &gt; 0 &amp;&amp; *l &lt;= 0.5)  </w:t>
      </w:r>
    </w:p>
    <w:p w14:paraId="183348B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2799822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*s = (Max - Min) / (Max + Min);  </w:t>
      </w:r>
    </w:p>
    <w:p w14:paraId="0DCE094D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4478440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(*l &gt; 0.5)  </w:t>
      </w:r>
    </w:p>
    <w:p w14:paraId="36A95B5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A2245D8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*s = (Max - Min) / (2 - (Max + Min));  </w:t>
      </w:r>
    </w:p>
    <w:p w14:paraId="2FDE2126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7AA72B0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FEB981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71F758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7CECE348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6D82B2F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FD5E73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6D56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0C1D3A59" w14:textId="77777777" w:rsidR="00686D56" w:rsidRPr="00686D56" w:rsidRDefault="00686D56" w:rsidP="00686D5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686D56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97CBD2C" w14:textId="4D90FE20" w:rsidR="003427AC" w:rsidRDefault="003427AC" w:rsidP="003427AC">
      <w:pPr>
        <w:pStyle w:val="6"/>
        <w:numPr>
          <w:ilvl w:val="0"/>
          <w:numId w:val="41"/>
        </w:numPr>
        <w:ind w:leftChars="0" w:right="210"/>
        <w:rPr>
          <w:sz w:val="22"/>
        </w:rPr>
      </w:pPr>
      <w:r w:rsidRPr="00686D56">
        <w:rPr>
          <w:rFonts w:hint="eastAsia"/>
          <w:sz w:val="22"/>
        </w:rPr>
        <w:t>从</w:t>
      </w:r>
      <w:r w:rsidRPr="00686D56">
        <w:rPr>
          <w:rFonts w:hint="eastAsia"/>
          <w:sz w:val="22"/>
        </w:rPr>
        <w:t xml:space="preserve"> </w:t>
      </w:r>
      <w:r>
        <w:rPr>
          <w:sz w:val="22"/>
        </w:rPr>
        <w:t>HSL</w:t>
      </w:r>
      <w:r w:rsidRPr="00686D56">
        <w:rPr>
          <w:rFonts w:hint="eastAsia"/>
          <w:sz w:val="22"/>
        </w:rPr>
        <w:t xml:space="preserve"> </w:t>
      </w:r>
      <w:r w:rsidRPr="00686D56">
        <w:rPr>
          <w:rFonts w:hint="eastAsia"/>
          <w:sz w:val="22"/>
        </w:rPr>
        <w:t>到</w:t>
      </w:r>
      <w:r w:rsidRPr="00686D56">
        <w:rPr>
          <w:rFonts w:hint="eastAsia"/>
          <w:sz w:val="22"/>
        </w:rPr>
        <w:t xml:space="preserve"> </w:t>
      </w:r>
      <w:r>
        <w:rPr>
          <w:sz w:val="22"/>
        </w:rPr>
        <w:t>RGB</w:t>
      </w:r>
      <w:r>
        <w:rPr>
          <w:rFonts w:hint="eastAsia"/>
          <w:sz w:val="22"/>
        </w:rPr>
        <w:t xml:space="preserve"> </w:t>
      </w:r>
      <w:r w:rsidRPr="00686D56">
        <w:rPr>
          <w:rFonts w:hint="eastAsia"/>
          <w:sz w:val="22"/>
        </w:rPr>
        <w:t>的转换</w:t>
      </w:r>
    </w:p>
    <w:p w14:paraId="4E71FD72" w14:textId="4BAA4545" w:rsidR="003427AC" w:rsidRDefault="003427AC" w:rsidP="003427AC">
      <w:pPr>
        <w:jc w:val="center"/>
      </w:pPr>
      <w:r>
        <w:rPr>
          <w:noProof/>
        </w:rPr>
        <w:drawing>
          <wp:inline distT="0" distB="0" distL="0" distR="0" wp14:anchorId="0A3C546A" wp14:editId="7ED2B1BD">
            <wp:extent cx="2438400" cy="571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C577" w14:textId="33C3A443" w:rsidR="003427AC" w:rsidRDefault="003427AC" w:rsidP="003427A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E746257" wp14:editId="6A9618D6">
            <wp:extent cx="1059180" cy="1752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B8C2B" w14:textId="40283AC3" w:rsidR="003427AC" w:rsidRDefault="008E41DA" w:rsidP="003427AC">
      <w:pPr>
        <w:jc w:val="center"/>
      </w:pPr>
      <w:r>
        <w:rPr>
          <w:noProof/>
        </w:rPr>
        <w:drawing>
          <wp:inline distT="0" distB="0" distL="0" distR="0" wp14:anchorId="262C41FA" wp14:editId="267DB8D3">
            <wp:extent cx="731520" cy="3886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335F" w14:textId="42C8C876" w:rsidR="003427AC" w:rsidRDefault="008E41DA" w:rsidP="003427AC">
      <w:pPr>
        <w:jc w:val="center"/>
      </w:pPr>
      <w:r>
        <w:rPr>
          <w:rFonts w:hint="eastAsia"/>
          <w:noProof/>
        </w:rPr>
        <w:drawing>
          <wp:inline distT="0" distB="0" distL="0" distR="0" wp14:anchorId="562CBE8E" wp14:editId="6FE16272">
            <wp:extent cx="952500" cy="3886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3BB9" w14:textId="5093FEF6" w:rsidR="008E41DA" w:rsidRDefault="008E41DA" w:rsidP="003427AC">
      <w:pPr>
        <w:jc w:val="center"/>
      </w:pPr>
      <w:r>
        <w:rPr>
          <w:noProof/>
        </w:rPr>
        <w:drawing>
          <wp:inline distT="0" distB="0" distL="0" distR="0" wp14:anchorId="6806CB49" wp14:editId="1EEBA134">
            <wp:extent cx="617220" cy="1600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39EB" w14:textId="7A8A03C9" w:rsidR="008E41DA" w:rsidRDefault="008E41DA" w:rsidP="003427AC">
      <w:pPr>
        <w:jc w:val="center"/>
      </w:pPr>
      <w:r>
        <w:rPr>
          <w:rFonts w:hint="eastAsia"/>
          <w:noProof/>
        </w:rPr>
        <w:drawing>
          <wp:inline distT="0" distB="0" distL="0" distR="0" wp14:anchorId="5EA94556" wp14:editId="6628FA49">
            <wp:extent cx="975360" cy="3886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2943" w14:textId="12925936" w:rsidR="008E41DA" w:rsidRDefault="008E41DA" w:rsidP="003427AC">
      <w:pPr>
        <w:jc w:val="center"/>
      </w:pPr>
      <w:r>
        <w:rPr>
          <w:noProof/>
        </w:rPr>
        <w:drawing>
          <wp:inline distT="0" distB="0" distL="0" distR="0" wp14:anchorId="6B81DBB1" wp14:editId="3935B296">
            <wp:extent cx="4099560" cy="190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1A8D" w14:textId="01E9F611" w:rsidR="008E41DA" w:rsidRDefault="008E41DA" w:rsidP="003427AC">
      <w:pPr>
        <w:jc w:val="center"/>
      </w:pPr>
      <w:r>
        <w:rPr>
          <w:noProof/>
        </w:rPr>
        <w:drawing>
          <wp:inline distT="0" distB="0" distL="0" distR="0" wp14:anchorId="48EB3B11" wp14:editId="3E0574C0">
            <wp:extent cx="4099560" cy="190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E5448CB" wp14:editId="25A77B45">
            <wp:extent cx="4594860" cy="10287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9DA8" w14:textId="467C217B" w:rsidR="008E41DA" w:rsidRPr="003427AC" w:rsidRDefault="008E41DA" w:rsidP="003427A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6376FF" wp14:editId="4832232C">
            <wp:extent cx="1836420" cy="190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DD25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HSL2</w:t>
      </w:r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RGB(</w:t>
      </w:r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RGB*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HSL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0E69F25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A742BF5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tG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C6FD7E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p, q;  </w:t>
      </w:r>
    </w:p>
    <w:p w14:paraId="5DF79A0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hk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EDD9EF0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u8* r = &amp;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-&gt;r;  </w:t>
      </w:r>
    </w:p>
    <w:p w14:paraId="17276290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u8* g = &amp;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-&gt;g;  </w:t>
      </w:r>
    </w:p>
    <w:p w14:paraId="5CFCEE13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u8* b = &amp;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-&gt;b;  </w:t>
      </w:r>
    </w:p>
    <w:p w14:paraId="2F5D0D8F" w14:textId="76BB6691" w:rsid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/>
          <w:color w:val="5C5C5C"/>
          <w:kern w:val="0"/>
          <w:sz w:val="18"/>
          <w:szCs w:val="18"/>
        </w:rPr>
        <w:tab/>
      </w:r>
    </w:p>
    <w:p w14:paraId="0E5AB8B2" w14:textId="22E29C88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hint="eastAsia"/>
          <w:color w:val="5C5C5C"/>
          <w:kern w:val="0"/>
          <w:sz w:val="18"/>
          <w:szCs w:val="18"/>
        </w:rPr>
      </w:pPr>
      <w:r>
        <w:rPr>
          <w:rFonts w:ascii="Consolas" w:hAnsi="Consolas"/>
          <w:color w:val="5C5C5C"/>
          <w:kern w:val="0"/>
          <w:sz w:val="18"/>
          <w:szCs w:val="18"/>
        </w:rPr>
        <w:tab/>
        <w:t xml:space="preserve">   </w:t>
      </w:r>
      <w:r>
        <w:rPr>
          <w:rFonts w:ascii="Consolas" w:hAnsi="Consolas" w:hint="eastAsia"/>
          <w:color w:val="5C5C5C"/>
          <w:kern w:val="0"/>
          <w:sz w:val="18"/>
          <w:szCs w:val="18"/>
        </w:rPr>
        <w:t>//</w:t>
      </w:r>
      <w:r>
        <w:rPr>
          <w:rFonts w:ascii="Consolas" w:hAnsi="Consolas" w:hint="eastAsia"/>
          <w:color w:val="5C5C5C"/>
          <w:kern w:val="0"/>
          <w:sz w:val="18"/>
          <w:szCs w:val="18"/>
        </w:rPr>
        <w:t>如果</w:t>
      </w:r>
      <w:r>
        <w:rPr>
          <w:rFonts w:ascii="Consolas" w:hAnsi="Consolas" w:hint="eastAsia"/>
          <w:color w:val="5C5C5C"/>
          <w:kern w:val="0"/>
          <w:sz w:val="18"/>
          <w:szCs w:val="18"/>
        </w:rPr>
        <w:t>S</w:t>
      </w:r>
      <w:r>
        <w:rPr>
          <w:rFonts w:ascii="Consolas" w:hAnsi="Consolas" w:hint="eastAsia"/>
          <w:color w:val="5C5C5C"/>
          <w:kern w:val="0"/>
          <w:sz w:val="18"/>
          <w:szCs w:val="18"/>
        </w:rPr>
        <w:t>为</w:t>
      </w:r>
      <w:r>
        <w:rPr>
          <w:rFonts w:ascii="Consolas" w:hAnsi="Consolas" w:hint="eastAsia"/>
          <w:color w:val="5C5C5C"/>
          <w:kern w:val="0"/>
          <w:sz w:val="18"/>
          <w:szCs w:val="18"/>
        </w:rPr>
        <w:t>0</w:t>
      </w:r>
      <w:r>
        <w:rPr>
          <w:rFonts w:ascii="Consolas" w:hAnsi="Consolas" w:hint="eastAsia"/>
          <w:color w:val="5C5C5C"/>
          <w:kern w:val="0"/>
          <w:sz w:val="18"/>
          <w:szCs w:val="18"/>
        </w:rPr>
        <w:t>，则为灰度图</w:t>
      </w:r>
    </w:p>
    <w:p w14:paraId="17E5CC8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hsl.s</w:t>
      </w:r>
      <w:proofErr w:type="spellEnd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== 0)  </w:t>
      </w:r>
    </w:p>
    <w:p w14:paraId="65E4D5DF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6EDC300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5E9B8F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tG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829E81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07A7B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BAAE37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BA426E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893569E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&lt; 0.5)  </w:t>
      </w:r>
    </w:p>
    <w:p w14:paraId="776ED15F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716331E1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q =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* (1.0 +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hsl.s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57D750F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9007EB7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0A0A25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3341B37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q =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hsl.s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 (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*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hsl.s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04C46D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EF07352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p = 2.0 *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 q;  </w:t>
      </w:r>
    </w:p>
    <w:p w14:paraId="2984F5F2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hk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(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hsl.h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/ 360.0;  </w:t>
      </w:r>
    </w:p>
    <w:p w14:paraId="6CDC00A1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hk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+ 1.0 / 3.0;  </w:t>
      </w:r>
    </w:p>
    <w:p w14:paraId="4F1117C6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tG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hk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+ 0;  </w:t>
      </w:r>
    </w:p>
    <w:p w14:paraId="5DC9E75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hk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- 1.0 / 3.0;  </w:t>
      </w:r>
    </w:p>
    <w:p w14:paraId="25BDABD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ToRGB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p, q,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876DEED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tG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ToRGB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p, q,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tG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353194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ToRGB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p, q,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FE1B01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05EB728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*r = (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)(</w:t>
      </w:r>
      <w:proofErr w:type="spellStart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tR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* 255.0 + 0.5);  </w:t>
      </w:r>
    </w:p>
    <w:p w14:paraId="6CA53014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*g = (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)(</w:t>
      </w:r>
      <w:proofErr w:type="spellStart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tG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* 255.0 + 0.5);  </w:t>
      </w:r>
    </w:p>
    <w:p w14:paraId="18325219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*b = (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)(</w:t>
      </w:r>
      <w:proofErr w:type="spellStart"/>
      <w:proofErr w:type="gram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* 255.0 + 0.5);  </w:t>
      </w:r>
    </w:p>
    <w:p w14:paraId="5D845309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387264D3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792C35A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5D1F38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ToRGB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p, 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q, 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383AB25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D497166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90306B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&lt; 0)  </w:t>
      </w:r>
    </w:p>
    <w:p w14:paraId="679E54F5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02E1DE9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+ 1.0;  </w:t>
      </w:r>
    </w:p>
    <w:p w14:paraId="443E447E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3D66F3D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&gt; 1)  </w:t>
      </w:r>
    </w:p>
    <w:p w14:paraId="74764C5A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95C06B0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- 1.0;  </w:t>
      </w:r>
    </w:p>
    <w:p w14:paraId="5A7980A7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249641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9226B1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5E327B4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;  </w:t>
      </w:r>
    </w:p>
    <w:p w14:paraId="7676CEDF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6EB40D7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&lt; (1.0 / 6.0))  </w:t>
      </w:r>
    </w:p>
    <w:p w14:paraId="4A234D73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75F0A58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p + ((q - p) * 6 *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1CBC72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D761928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&gt;= (1.0 / 6.0) &amp;&amp;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&lt; 0.5)  </w:t>
      </w:r>
    </w:p>
    <w:p w14:paraId="36B01921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CC0DBB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q;  </w:t>
      </w:r>
    </w:p>
    <w:p w14:paraId="2DBA7F7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6B976C3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&gt;= 0.5 &amp;&amp;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&lt; (2.0 / 3.0))  </w:t>
      </w:r>
    </w:p>
    <w:p w14:paraId="740DF1F3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607F2AF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p + ((q - p) * 6 * (2.0 / 3.0 -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14:paraId="09F603B6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DF91251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085EB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15E4FB4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p;  </w:t>
      </w:r>
    </w:p>
    <w:p w14:paraId="3A24833C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CB5C48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9FF493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427AC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ColorC</w:t>
      </w:r>
      <w:proofErr w:type="spellEnd"/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766AA4" w14:textId="77777777" w:rsidR="003427AC" w:rsidRPr="003427AC" w:rsidRDefault="003427AC" w:rsidP="003427A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427AC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A9149C0" w14:textId="0EC3B5CD" w:rsidR="008E41DA" w:rsidRDefault="008E41DA">
      <w:pPr>
        <w:widowControl/>
        <w:jc w:val="left"/>
      </w:pPr>
      <w:r>
        <w:br w:type="page"/>
      </w:r>
    </w:p>
    <w:p w14:paraId="1411254B" w14:textId="06742F3B" w:rsidR="006202E2" w:rsidRDefault="006202E2" w:rsidP="001176B1">
      <w:pPr>
        <w:pStyle w:val="4"/>
        <w:numPr>
          <w:ilvl w:val="0"/>
          <w:numId w:val="33"/>
        </w:numPr>
      </w:pPr>
      <w:r>
        <w:rPr>
          <w:rFonts w:hint="eastAsia"/>
        </w:rPr>
        <w:lastRenderedPageBreak/>
        <w:t>图像放缩算法</w:t>
      </w:r>
    </w:p>
    <w:p w14:paraId="592ED275" w14:textId="71271711" w:rsidR="003427AC" w:rsidRPr="003427AC" w:rsidRDefault="003427AC" w:rsidP="003427AC">
      <w:pPr>
        <w:pStyle w:val="6"/>
        <w:numPr>
          <w:ilvl w:val="0"/>
          <w:numId w:val="41"/>
        </w:numPr>
        <w:ind w:leftChars="0" w:right="210"/>
        <w:rPr>
          <w:rFonts w:hint="eastAsia"/>
          <w:sz w:val="22"/>
        </w:rPr>
      </w:pPr>
      <w:r>
        <w:rPr>
          <w:rFonts w:hint="eastAsia"/>
          <w:sz w:val="22"/>
        </w:rPr>
        <w:t>双线性内插法</w:t>
      </w:r>
    </w:p>
    <w:p w14:paraId="74D6092D" w14:textId="54628A5B" w:rsidR="003427AC" w:rsidRPr="003427AC" w:rsidRDefault="003427AC" w:rsidP="003427AC">
      <w:pPr>
        <w:rPr>
          <w:rFonts w:hint="eastAsia"/>
        </w:rPr>
      </w:pPr>
    </w:p>
    <w:p w14:paraId="51D9CEED" w14:textId="36D29945" w:rsidR="003145C1" w:rsidRDefault="003145C1" w:rsidP="003145C1">
      <w:pPr>
        <w:jc w:val="center"/>
      </w:pPr>
      <w:r>
        <w:rPr>
          <w:rFonts w:hint="eastAsia"/>
          <w:noProof/>
        </w:rPr>
        <w:drawing>
          <wp:inline distT="0" distB="0" distL="0" distR="0" wp14:anchorId="13EE4AF1" wp14:editId="11508A1A">
            <wp:extent cx="2267409" cy="2160000"/>
            <wp:effectExtent l="19050" t="19050" r="1905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190" b="3009"/>
                    <a:stretch/>
                  </pic:blipFill>
                  <pic:spPr bwMode="auto">
                    <a:xfrm>
                      <a:off x="0" y="0"/>
                      <a:ext cx="2273171" cy="2165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EC202" w14:textId="19534EF5" w:rsidR="003145C1" w:rsidRDefault="003145C1" w:rsidP="003145C1">
      <w:pPr>
        <w:jc w:val="center"/>
      </w:pPr>
      <w:r>
        <w:rPr>
          <w:rFonts w:hint="eastAsia"/>
        </w:rPr>
        <w:t>图</w:t>
      </w:r>
      <w:r w:rsidR="008E5084">
        <w:rPr>
          <w:rFonts w:hint="eastAsia"/>
        </w:rPr>
        <w:t>二</w:t>
      </w:r>
      <w:r>
        <w:rPr>
          <w:rFonts w:hint="eastAsia"/>
        </w:rPr>
        <w:t>：双线性内插法</w:t>
      </w:r>
      <w:r>
        <w:rPr>
          <w:noProof/>
        </w:rPr>
        <w:drawing>
          <wp:inline distT="0" distB="0" distL="0" distR="0" wp14:anchorId="44D608B4" wp14:editId="6ECC66E2">
            <wp:extent cx="5219700" cy="38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5C1"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44C58BF9" wp14:editId="539A4519">
            <wp:extent cx="3024000" cy="37841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56"/>
                    <a:stretch/>
                  </pic:blipFill>
                  <pic:spPr bwMode="auto">
                    <a:xfrm>
                      <a:off x="0" y="0"/>
                      <a:ext cx="3044627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145C1">
        <w:rPr>
          <w:rFonts w:hint="eastAsia"/>
          <w:noProof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0C51B67F" wp14:editId="56039ABB">
            <wp:extent cx="5273040" cy="4038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D6DC" w14:textId="02758AAE" w:rsidR="008E41DA" w:rsidRDefault="008E41DA" w:rsidP="003145C1">
      <w:pPr>
        <w:jc w:val="center"/>
      </w:pPr>
      <w:r>
        <w:rPr>
          <w:noProof/>
        </w:rPr>
        <w:drawing>
          <wp:inline distT="0" distB="0" distL="0" distR="0" wp14:anchorId="21F445C4" wp14:editId="3BF365A7">
            <wp:extent cx="2849880" cy="28498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A2A4" w14:textId="61E32996" w:rsidR="008E41DA" w:rsidRDefault="008E41DA" w:rsidP="003145C1">
      <w:pPr>
        <w:jc w:val="center"/>
        <w:rPr>
          <w:rFonts w:hint="eastAsia"/>
        </w:rPr>
      </w:pPr>
      <w:r>
        <w:rPr>
          <w:rFonts w:hint="eastAsia"/>
        </w:rPr>
        <w:t>图</w:t>
      </w:r>
      <w:r w:rsidR="008E5084">
        <w:rPr>
          <w:rFonts w:hint="eastAsia"/>
        </w:rPr>
        <w:t>三</w:t>
      </w:r>
      <w:r>
        <w:rPr>
          <w:rFonts w:hint="eastAsia"/>
        </w:rPr>
        <w:t>：双线性内插法效果</w:t>
      </w:r>
    </w:p>
    <w:p w14:paraId="63931C89" w14:textId="4A4D84F3" w:rsidR="008E41DA" w:rsidRDefault="008E41DA" w:rsidP="003145C1">
      <w:pPr>
        <w:jc w:val="center"/>
        <w:rPr>
          <w:rFonts w:hint="eastAsia"/>
        </w:rPr>
      </w:pPr>
      <w:r>
        <w:rPr>
          <w:rFonts w:hint="eastAsia"/>
        </w:rPr>
        <w:t>（双线性内插法代码见下）</w:t>
      </w:r>
    </w:p>
    <w:p w14:paraId="356C7B28" w14:textId="788422C3" w:rsidR="008E41DA" w:rsidRPr="003427AC" w:rsidRDefault="008E41DA" w:rsidP="008E41DA">
      <w:pPr>
        <w:pStyle w:val="6"/>
        <w:numPr>
          <w:ilvl w:val="0"/>
          <w:numId w:val="41"/>
        </w:numPr>
        <w:ind w:leftChars="0" w:right="21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临近点插值法</w:t>
      </w:r>
    </w:p>
    <w:p w14:paraId="366E02C1" w14:textId="3F85306D" w:rsidR="008E41DA" w:rsidRDefault="008E5084" w:rsidP="008E5084">
      <w:pPr>
        <w:jc w:val="center"/>
      </w:pPr>
      <w:r>
        <w:rPr>
          <w:rFonts w:hint="eastAsia"/>
          <w:noProof/>
        </w:rPr>
        <w:drawing>
          <wp:inline distT="0" distB="0" distL="0" distR="0" wp14:anchorId="5B4321A1" wp14:editId="62ADC5AC">
            <wp:extent cx="4023360" cy="2804160"/>
            <wp:effectExtent l="19050" t="19050" r="15240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80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9F9060" w14:textId="0E8076A9" w:rsidR="008E5084" w:rsidRDefault="008E5084" w:rsidP="008E5084">
      <w:pPr>
        <w:jc w:val="center"/>
      </w:pPr>
      <w:r>
        <w:rPr>
          <w:rFonts w:hint="eastAsia"/>
        </w:rPr>
        <w:t>图四：临界点插值法</w:t>
      </w:r>
    </w:p>
    <w:p w14:paraId="7154EA6A" w14:textId="2CD1E992" w:rsidR="008E5084" w:rsidRDefault="008E5084" w:rsidP="008E5084">
      <w:pPr>
        <w:jc w:val="center"/>
      </w:pPr>
      <w:r>
        <w:rPr>
          <w:noProof/>
        </w:rPr>
        <w:drawing>
          <wp:inline distT="0" distB="0" distL="0" distR="0" wp14:anchorId="2C972337" wp14:editId="0A95B874">
            <wp:extent cx="3178629" cy="3178629"/>
            <wp:effectExtent l="0" t="0" r="317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40" cy="319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5F0F" w14:textId="29EAFF00" w:rsidR="008E5084" w:rsidRDefault="008E5084" w:rsidP="008E5084">
      <w:pPr>
        <w:jc w:val="center"/>
        <w:rPr>
          <w:rFonts w:hint="eastAsia"/>
        </w:rPr>
      </w:pPr>
      <w:r>
        <w:rPr>
          <w:rFonts w:hint="eastAsia"/>
        </w:rPr>
        <w:t>图五：临界点插值法效果图</w:t>
      </w:r>
    </w:p>
    <w:p w14:paraId="1ECC4A40" w14:textId="3C6FDB25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u32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Image</w:t>
      </w:r>
      <w:r w:rsidR="00E72A0D" w:rsidRPr="00E72A0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Interpolat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8E41DA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x1, </w:t>
      </w:r>
      <w:r w:rsidRPr="008E41DA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x2, </w:t>
      </w:r>
      <w:r w:rsidRPr="008E41DA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y1, </w:t>
      </w:r>
      <w:r w:rsidRPr="008E41DA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y2, </w:t>
      </w:r>
      <w:r w:rsidRPr="008E41DA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x, </w:t>
      </w:r>
      <w:r w:rsidRPr="008E41DA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y, u8 patton)  </w:t>
      </w:r>
    </w:p>
    <w:p w14:paraId="1E49350C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984BEE2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E41DA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9BE6C6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u32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1BF131BE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RGB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4];  </w:t>
      </w:r>
    </w:p>
    <w:p w14:paraId="0F0E0A96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E41DA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1,r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2,r,g1,g2,g,b1,b2,b;  </w:t>
      </w:r>
    </w:p>
    <w:p w14:paraId="28B8D7B0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374172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0] =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GetPixel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(x1, y1);  </w:t>
      </w:r>
    </w:p>
    <w:p w14:paraId="20D68955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1] =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GetPixel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(x2, y1);  </w:t>
      </w:r>
    </w:p>
    <w:p w14:paraId="615F5054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2] =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GetPixel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(x1, y2);  </w:t>
      </w:r>
    </w:p>
    <w:p w14:paraId="2099872D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3] =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GetPixel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(x2, y2);  </w:t>
      </w:r>
    </w:p>
    <w:p w14:paraId="3CE388F6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0A2761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&lt; 4;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09557D5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C574493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].r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(u8)((color[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] &amp; 0xff0000) &gt;&gt; 16);  </w:t>
      </w:r>
    </w:p>
    <w:p w14:paraId="5AEE735F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].g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(u8)((color[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] &amp; 0x00ff00) &gt;&gt; 8);  </w:t>
      </w:r>
    </w:p>
    <w:p w14:paraId="08CCF7A7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].b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(u8)((color[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] &amp; 0x0000ff));  </w:t>
      </w:r>
    </w:p>
    <w:p w14:paraId="3A4589F9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8CAFA2A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EBD588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patton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B6B85B2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6F4B57D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41DA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E41DA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双线性内插法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E33C3F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r1 = ((x2 - x) *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0].r + (x - x1) * rgb[1].r) / (x2 - x1);  </w:t>
      </w:r>
    </w:p>
    <w:p w14:paraId="4C8B33CC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r2 = ((x2 - x) *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2].r + (x - x1) * rgb[3].r) / (x2 - x1);  </w:t>
      </w:r>
    </w:p>
    <w:p w14:paraId="134EFD24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r = ((y2 - y) * r1 + (y - y1) * r2) / (y2 - y1);  </w:t>
      </w:r>
    </w:p>
    <w:p w14:paraId="5852145C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g1 = ((x2 - x) *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0].g + (x - x1) * rgb[1].g) / (x2 - x1);  </w:t>
      </w:r>
    </w:p>
    <w:p w14:paraId="5FE3F5CC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g2 = ((x2 - x) *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2].g + (x - x1) * rgb[3].g) / (x2 - x1);  </w:t>
      </w:r>
    </w:p>
    <w:p w14:paraId="47596DEC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g = ((y2 - y) * g1 + (y - y1) * g2) / (y2 - y1);  </w:t>
      </w:r>
    </w:p>
    <w:p w14:paraId="4CDAD644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b1 = ((x2 - x) *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0].b + (x - x1) * rgb[1].b) / (x2 - x1);  </w:t>
      </w:r>
    </w:p>
    <w:p w14:paraId="025ADF40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b2 = ((x2 - x) * </w:t>
      </w:r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2].b + (x - x1) * rgb[3].b) / (x2 - x1);  </w:t>
      </w:r>
    </w:p>
    <w:p w14:paraId="733346FB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b = ((y2 - y) * b1 + (y - y1) * b2) / (y2 - y1);  </w:t>
      </w:r>
    </w:p>
    <w:p w14:paraId="1136F5E3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483C2D6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D63627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E848AA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3387B13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41DA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8E41DA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最邻近点插值法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8D64F28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(x &gt;= x1 &amp;&amp; x &lt;= x1 + 0.5 &amp;&amp; y &gt;= y1 &amp;&amp; y &lt;= y1 + 0.5)  </w:t>
      </w:r>
    </w:p>
    <w:p w14:paraId="00A7A7C6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ADBFC2B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r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0].r;  </w:t>
      </w:r>
    </w:p>
    <w:p w14:paraId="2465E207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g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0].g;  </w:t>
      </w:r>
    </w:p>
    <w:p w14:paraId="739CF4C4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b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0].b;  </w:t>
      </w:r>
    </w:p>
    <w:p w14:paraId="6766F551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3DE16D7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(x &gt; x1 + 0.5 &amp;&amp; x &lt;= x2 &amp;&amp; y &gt;= y1 &amp;&amp; y &lt;= y1 + 0.5)  </w:t>
      </w:r>
    </w:p>
    <w:p w14:paraId="2A1F1DF5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6CD108E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r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1].r;  </w:t>
      </w:r>
    </w:p>
    <w:p w14:paraId="0400D52E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g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1].g;  </w:t>
      </w:r>
    </w:p>
    <w:p w14:paraId="2EFF0507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b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1].b;  </w:t>
      </w:r>
    </w:p>
    <w:p w14:paraId="0870A3AE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443FE49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(x &gt;= x1 &amp;&amp; x &lt;= x1 + 0.5 &amp;&amp; y &gt; y1 + 0.5 &amp;&amp; y &lt;= y2)  </w:t>
      </w:r>
    </w:p>
    <w:p w14:paraId="1F7F1994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6A04FB2F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r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2].r;  </w:t>
      </w:r>
    </w:p>
    <w:p w14:paraId="5C2531A9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g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2].g;  </w:t>
      </w:r>
    </w:p>
    <w:p w14:paraId="19EEF657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b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2].b;  </w:t>
      </w:r>
    </w:p>
    <w:p w14:paraId="7F6D2831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9ABCFAC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(x &gt; x1 + 0.5 &amp;&amp; x &lt;= x2 &amp;&amp; y &gt; y1 + 0.5 &amp;&amp; y &lt;= y2)  </w:t>
      </w:r>
    </w:p>
    <w:p w14:paraId="6F4AB44D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1FF3DE5E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r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3].r;  </w:t>
      </w:r>
    </w:p>
    <w:p w14:paraId="69A6814E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g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3].g;  </w:t>
      </w:r>
    </w:p>
    <w:p w14:paraId="33BB8047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b = </w:t>
      </w:r>
      <w:proofErr w:type="spellStart"/>
      <w:proofErr w:type="gramStart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3].b;  </w:t>
      </w:r>
    </w:p>
    <w:p w14:paraId="3B34EFB2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8DC5993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655B68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3707A20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D09F332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1C38945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5762089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CB2D5E" w14:textId="16386302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E41DA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RGB2U32(r, g, b); </w:t>
      </w:r>
    </w:p>
    <w:p w14:paraId="409843E5" w14:textId="77777777" w:rsidR="008E41DA" w:rsidRPr="008E41DA" w:rsidRDefault="008E41DA" w:rsidP="008E41D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8E41DA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284FAD8" w14:textId="72981CBD" w:rsidR="003145C1" w:rsidRPr="003145C1" w:rsidRDefault="00537244" w:rsidP="00537244">
      <w:pPr>
        <w:widowControl/>
        <w:jc w:val="left"/>
        <w:rPr>
          <w:rFonts w:hint="eastAsia"/>
        </w:rPr>
      </w:pPr>
      <w:r>
        <w:br w:type="page"/>
      </w:r>
    </w:p>
    <w:p w14:paraId="11167F8F" w14:textId="2848449F" w:rsidR="006202E2" w:rsidRDefault="00537244" w:rsidP="00537244">
      <w:pPr>
        <w:pStyle w:val="4"/>
        <w:numPr>
          <w:ilvl w:val="0"/>
          <w:numId w:val="33"/>
        </w:numPr>
      </w:pPr>
      <w:r>
        <w:rPr>
          <w:rFonts w:hint="eastAsia"/>
        </w:rPr>
        <w:lastRenderedPageBreak/>
        <w:t>图像调节算法</w:t>
      </w:r>
    </w:p>
    <w:p w14:paraId="1858A071" w14:textId="0FA55507" w:rsidR="00537244" w:rsidRDefault="00537244" w:rsidP="00537244">
      <w:pPr>
        <w:pStyle w:val="6"/>
        <w:numPr>
          <w:ilvl w:val="0"/>
          <w:numId w:val="41"/>
        </w:numPr>
        <w:ind w:leftChars="0" w:right="210"/>
        <w:rPr>
          <w:sz w:val="22"/>
        </w:rPr>
      </w:pPr>
      <w:r>
        <w:rPr>
          <w:rFonts w:hint="eastAsia"/>
          <w:sz w:val="22"/>
        </w:rPr>
        <w:t>对比度调节算法</w:t>
      </w:r>
    </w:p>
    <w:p w14:paraId="54BBB420" w14:textId="161D8F12" w:rsidR="00537244" w:rsidRDefault="00537244" w:rsidP="00265D8B">
      <w:pPr>
        <w:jc w:val="center"/>
      </w:pPr>
    </w:p>
    <w:p w14:paraId="30EDACA2" w14:textId="05B66076" w:rsidR="00265D8B" w:rsidRPr="00537244" w:rsidRDefault="005F727E" w:rsidP="00265D8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61F1B3C" wp14:editId="4B07CFA9">
            <wp:extent cx="5257800" cy="29591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5481F" w14:textId="77777777" w:rsidR="005F727E" w:rsidRDefault="005F727E" w:rsidP="005F727E">
      <w:pPr>
        <w:jc w:val="center"/>
      </w:pPr>
      <w:r>
        <w:rPr>
          <w:rFonts w:hint="eastAsia"/>
        </w:rPr>
        <w:t>图六：对比度函数的图像</w:t>
      </w:r>
    </w:p>
    <w:p w14:paraId="7AA4D30B" w14:textId="2C078C61" w:rsidR="005F727E" w:rsidRDefault="005F727E" w:rsidP="005F727E">
      <w:pPr>
        <w:jc w:val="left"/>
      </w:pPr>
      <w:r w:rsidRPr="005F727E">
        <w:rPr>
          <w:rFonts w:hint="eastAsia"/>
        </w:rPr>
        <w:t>对比度实现的原理</w:t>
      </w:r>
      <w:r>
        <w:rPr>
          <w:rFonts w:hint="eastAsia"/>
        </w:rPr>
        <w:t>：</w:t>
      </w:r>
    </w:p>
    <w:p w14:paraId="38A13BEE" w14:textId="12F6CD3F" w:rsidR="005F727E" w:rsidRDefault="005F727E" w:rsidP="00145457">
      <w:pPr>
        <w:jc w:val="left"/>
      </w:pPr>
      <w:r>
        <w:tab/>
      </w:r>
      <w:r w:rsidR="00145457">
        <w:rPr>
          <w:rFonts w:hint="eastAsia"/>
        </w:rPr>
        <w:t>对比度调节函数</w:t>
      </w:r>
      <w:r>
        <w:rPr>
          <w:rFonts w:hint="eastAsia"/>
        </w:rPr>
        <w:t>通过模拟“</w:t>
      </w:r>
      <w:r>
        <w:rPr>
          <w:rFonts w:hint="eastAsia"/>
        </w:rPr>
        <w:t>S</w:t>
      </w:r>
      <w:r>
        <w:rPr>
          <w:rFonts w:hint="eastAsia"/>
        </w:rPr>
        <w:t>”型曲线，</w:t>
      </w:r>
      <w:r w:rsidR="00145457">
        <w:rPr>
          <w:rFonts w:hint="eastAsia"/>
        </w:rPr>
        <w:t>改变图像的色彩值：如果</w:t>
      </w:r>
      <w:r w:rsidR="00145457">
        <w:rPr>
          <w:rFonts w:hint="eastAsia"/>
        </w:rPr>
        <w:t>con</w:t>
      </w:r>
      <w:r w:rsidR="00145457">
        <w:t xml:space="preserve">trast </w:t>
      </w:r>
      <w:r w:rsidR="00145457">
        <w:rPr>
          <w:rFonts w:hint="eastAsia"/>
        </w:rPr>
        <w:t>&lt;</w:t>
      </w:r>
      <w:r w:rsidR="00145457">
        <w:t xml:space="preserve"> 0</w:t>
      </w:r>
      <w:r w:rsidR="00145457">
        <w:rPr>
          <w:rFonts w:hint="eastAsia"/>
        </w:rPr>
        <w:t>，则图像</w:t>
      </w:r>
      <w:proofErr w:type="gramStart"/>
      <w:r w:rsidR="00145457">
        <w:rPr>
          <w:rFonts w:hint="eastAsia"/>
        </w:rPr>
        <w:t>中小与</w:t>
      </w:r>
      <w:proofErr w:type="gramEnd"/>
      <w:r w:rsidR="00145457">
        <w:rPr>
          <w:rFonts w:hint="eastAsia"/>
        </w:rPr>
        <w:t>阈值（</w:t>
      </w:r>
      <w:r w:rsidR="00145457">
        <w:rPr>
          <w:rFonts w:hint="eastAsia"/>
        </w:rPr>
        <w:t>127</w:t>
      </w:r>
      <w:r w:rsidR="00145457">
        <w:rPr>
          <w:rFonts w:hint="eastAsia"/>
        </w:rPr>
        <w:t>）的</w:t>
      </w:r>
      <w:r w:rsidR="00A40C83">
        <w:rPr>
          <w:rFonts w:hint="eastAsia"/>
        </w:rPr>
        <w:t>像素</w:t>
      </w:r>
      <w:r w:rsidR="00145457">
        <w:rPr>
          <w:rFonts w:hint="eastAsia"/>
        </w:rPr>
        <w:t>的值将增加，大于阈值的</w:t>
      </w:r>
      <w:r w:rsidR="00A40C83">
        <w:rPr>
          <w:rFonts w:hint="eastAsia"/>
        </w:rPr>
        <w:t>像素</w:t>
      </w:r>
      <w:r w:rsidR="00145457">
        <w:rPr>
          <w:rFonts w:hint="eastAsia"/>
        </w:rPr>
        <w:t>的值将减小；如果</w:t>
      </w:r>
      <w:r w:rsidR="00145457">
        <w:rPr>
          <w:rFonts w:hint="eastAsia"/>
        </w:rPr>
        <w:t>contrast</w:t>
      </w:r>
      <w:r w:rsidR="00145457">
        <w:t xml:space="preserve"> </w:t>
      </w:r>
      <w:r w:rsidR="00145457">
        <w:rPr>
          <w:rFonts w:hint="eastAsia"/>
        </w:rPr>
        <w:t>&gt;</w:t>
      </w:r>
      <w:r w:rsidR="00145457">
        <w:t xml:space="preserve"> 0</w:t>
      </w:r>
      <w:r w:rsidR="00145457">
        <w:rPr>
          <w:rFonts w:hint="eastAsia"/>
        </w:rPr>
        <w:t>，则图像中小于阈值（</w:t>
      </w:r>
      <w:r w:rsidR="00145457">
        <w:rPr>
          <w:rFonts w:hint="eastAsia"/>
        </w:rPr>
        <w:t>127</w:t>
      </w:r>
      <w:r w:rsidR="00145457">
        <w:rPr>
          <w:rFonts w:hint="eastAsia"/>
        </w:rPr>
        <w:t>）的</w:t>
      </w:r>
      <w:r w:rsidR="00A40C83">
        <w:rPr>
          <w:rFonts w:hint="eastAsia"/>
        </w:rPr>
        <w:t>像素</w:t>
      </w:r>
      <w:r w:rsidR="00145457">
        <w:rPr>
          <w:rFonts w:hint="eastAsia"/>
        </w:rPr>
        <w:t>的值将减小，大于阈值的</w:t>
      </w:r>
      <w:r w:rsidR="00A40C83">
        <w:rPr>
          <w:rFonts w:hint="eastAsia"/>
        </w:rPr>
        <w:t>像素</w:t>
      </w:r>
      <w:r w:rsidR="00145457">
        <w:rPr>
          <w:rFonts w:hint="eastAsia"/>
        </w:rPr>
        <w:t>的值将增加；如果</w:t>
      </w:r>
      <w:r w:rsidR="00145457">
        <w:rPr>
          <w:rFonts w:hint="eastAsia"/>
        </w:rPr>
        <w:t>contrast</w:t>
      </w:r>
      <w:r w:rsidR="00145457">
        <w:t xml:space="preserve"> </w:t>
      </w:r>
      <w:r w:rsidR="00145457">
        <w:rPr>
          <w:rFonts w:hint="eastAsia"/>
        </w:rPr>
        <w:t>=</w:t>
      </w:r>
      <w:r w:rsidR="00145457">
        <w:t xml:space="preserve"> </w:t>
      </w:r>
      <w:r w:rsidR="00145457">
        <w:rPr>
          <w:rFonts w:hint="eastAsia"/>
        </w:rPr>
        <w:t>0</w:t>
      </w:r>
      <w:r w:rsidR="00145457">
        <w:rPr>
          <w:rFonts w:hint="eastAsia"/>
        </w:rPr>
        <w:t>，则图像不变。</w:t>
      </w:r>
    </w:p>
    <w:p w14:paraId="40700458" w14:textId="686F09DF" w:rsidR="00145457" w:rsidRDefault="00145457" w:rsidP="00145457">
      <w:pPr>
        <w:jc w:val="left"/>
      </w:pPr>
      <w:r>
        <w:tab/>
      </w:r>
      <w:r>
        <w:rPr>
          <w:rFonts w:hint="eastAsia"/>
        </w:rPr>
        <w:t>对比度调节的过程分为两步：第一步，判断当前图像的对比度是否为零，如果不为零，通过逆向变换得到对比度为零时的原图；如果为零，则直接进入第二步。第二步，通过正向变化得到调整后的图像。</w:t>
      </w:r>
    </w:p>
    <w:p w14:paraId="06DAB11E" w14:textId="03ACD85B" w:rsidR="00145457" w:rsidRPr="005F727E" w:rsidRDefault="00145457" w:rsidP="00145457">
      <w:pPr>
        <w:jc w:val="left"/>
        <w:rPr>
          <w:rFonts w:hint="eastAsia"/>
        </w:rPr>
      </w:pPr>
      <w:r>
        <w:tab/>
      </w:r>
      <w:r>
        <w:rPr>
          <w:rFonts w:hint="eastAsia"/>
        </w:rPr>
        <w:t>对比度调节</w:t>
      </w:r>
      <w:r w:rsidR="004A58F3">
        <w:rPr>
          <w:rFonts w:hint="eastAsia"/>
        </w:rPr>
        <w:t>公式</w:t>
      </w:r>
      <w:r>
        <w:rPr>
          <w:rFonts w:hint="eastAsia"/>
        </w:rPr>
        <w:t>见下：</w:t>
      </w:r>
    </w:p>
    <w:p w14:paraId="583863C9" w14:textId="070F8D1A" w:rsidR="005F727E" w:rsidRDefault="005F727E" w:rsidP="005F727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FD9775" wp14:editId="2EA83BEC">
            <wp:extent cx="3587750" cy="137624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354" cy="138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1CE6" w14:textId="65514446" w:rsidR="005F727E" w:rsidRDefault="005F727E" w:rsidP="005F727E">
      <w:pPr>
        <w:jc w:val="center"/>
      </w:pPr>
      <w:r>
        <w:rPr>
          <w:noProof/>
        </w:rPr>
        <w:lastRenderedPageBreak/>
        <w:drawing>
          <wp:inline distT="0" distB="0" distL="0" distR="0" wp14:anchorId="155270DD" wp14:editId="57F83306">
            <wp:extent cx="3232150" cy="49604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861" cy="496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27AA" w14:textId="0D7ABE90" w:rsidR="00DE33DD" w:rsidRDefault="00DE33DD" w:rsidP="005F727E">
      <w:pPr>
        <w:jc w:val="center"/>
      </w:pPr>
      <w:r>
        <w:rPr>
          <w:rFonts w:hint="eastAsia"/>
        </w:rPr>
        <w:t>图七：对比度调节效果图</w:t>
      </w:r>
    </w:p>
    <w:p w14:paraId="16AC8185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ImageContrast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BMPATTR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attr,</w:t>
      </w:r>
      <w:r w:rsidRPr="00DE33DD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14:paraId="72F18EDD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80297AE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j;       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循环变量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81B2EB" w14:textId="19C66E2B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u32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色彩变量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B9D0DD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RGB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色彩分量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8E92EB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A6F2AC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(value &gt;= -50 &amp;&amp; value &lt;= 50)  </w:t>
      </w:r>
    </w:p>
    <w:p w14:paraId="46EF75F5" w14:textId="0221B59C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B8D1D28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attr.y</w:t>
      </w:r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1;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&lt; attr.y2;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1FA4699D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01747D09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(j = attr.x1; j &lt; attr.x2;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CED834E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6ED33AA6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GetPixel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j,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7DECAA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U32</w:t>
      </w:r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TRGB(</w:t>
      </w:r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&amp;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1ED010F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计算公式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4E8B59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rgb.r</w:t>
      </w:r>
      <w:proofErr w:type="spellEnd"/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ContrastCalc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value);  </w:t>
      </w:r>
    </w:p>
    <w:p w14:paraId="3C448237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rgb.g</w:t>
      </w:r>
      <w:proofErr w:type="spellEnd"/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ContrastCalc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rgb.g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value);  </w:t>
      </w:r>
    </w:p>
    <w:p w14:paraId="2B444A41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proofErr w:type="spellStart"/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rgb.b</w:t>
      </w:r>
      <w:proofErr w:type="spellEnd"/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ContrastCalc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rgb.b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value);  </w:t>
      </w:r>
    </w:p>
    <w:p w14:paraId="75E16405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类型转换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70DCC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RGB2U32(</w:t>
      </w:r>
      <w:proofErr w:type="spellStart"/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rgb.r</w:t>
      </w:r>
      <w:proofErr w:type="spellEnd"/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rgb.g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rgb.b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969403A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PutPixel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j,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5D1A0E0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61586DD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2E3D628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9B7866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6BFEB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CDD4C32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范围超出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C1125A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712C6904" w14:textId="77777777" w:rsid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920A9E3" w14:textId="230425D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52262B3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33142D2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D4B4F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u8 </w:t>
      </w:r>
      <w:proofErr w:type="spellStart"/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ContrastCalc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u8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color,</w:t>
      </w:r>
      <w:r w:rsidRPr="00DE33DD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param)  </w:t>
      </w:r>
    </w:p>
    <w:p w14:paraId="5B9EC115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46222FC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tcolor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E50E03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(param &gt; 50 || param &lt; -50)  </w:t>
      </w:r>
    </w:p>
    <w:p w14:paraId="35577BA8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82FAB87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如果输入调节参数超出限制范围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D44F88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06FBE70E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8DBC4FA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tcolor = -1.29 * param * </w:t>
      </w:r>
      <w:proofErr w:type="gram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pow(</w:t>
      </w:r>
      <w:proofErr w:type="gram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color, 3) * 1e-6 + 4.93 * param * pow(color, 2) * 1e-4 + (1 - 4.18 * param * 1e-2) * color;  </w:t>
      </w:r>
    </w:p>
    <w:p w14:paraId="722069D5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函数原型为：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f(x)=a*x^3+bx^2+cx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，通过此函数模拟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“S”</w:t>
      </w:r>
      <w:r w:rsidRPr="00DE33DD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型灰度曲线。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89075D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tcolor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&gt; 255)  </w:t>
      </w:r>
    </w:p>
    <w:p w14:paraId="03EC65B6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F06B250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255;  </w:t>
      </w:r>
    </w:p>
    <w:p w14:paraId="5EF36D92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BF50F5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tcolor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&lt; 0)  </w:t>
      </w:r>
    </w:p>
    <w:p w14:paraId="35919574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D1F63CD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28446F17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46680FF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6FA6F4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564C333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E33DD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tcolor</w:t>
      </w:r>
      <w:proofErr w:type="spellEnd"/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A125DC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2365AD1" w14:textId="77777777" w:rsidR="00DE33DD" w:rsidRPr="00DE33DD" w:rsidRDefault="00DE33DD" w:rsidP="00DE33DD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DE33DD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DE7CF19" w14:textId="3D852D18" w:rsidR="00DE33DD" w:rsidRDefault="00DE33DD" w:rsidP="00DE33DD">
      <w:pPr>
        <w:pStyle w:val="6"/>
        <w:numPr>
          <w:ilvl w:val="0"/>
          <w:numId w:val="41"/>
        </w:numPr>
        <w:ind w:leftChars="0" w:right="210"/>
        <w:rPr>
          <w:sz w:val="22"/>
        </w:rPr>
      </w:pPr>
      <w:r>
        <w:rPr>
          <w:rFonts w:hint="eastAsia"/>
          <w:sz w:val="22"/>
        </w:rPr>
        <w:lastRenderedPageBreak/>
        <w:t>饱和度调节算法</w:t>
      </w:r>
    </w:p>
    <w:p w14:paraId="391FC9C3" w14:textId="1C835466" w:rsidR="00940180" w:rsidRDefault="00940180" w:rsidP="00940180">
      <w:pPr>
        <w:jc w:val="center"/>
      </w:pPr>
      <w:r>
        <w:rPr>
          <w:noProof/>
        </w:rPr>
        <w:drawing>
          <wp:inline distT="0" distB="0" distL="0" distR="0" wp14:anchorId="107BD697" wp14:editId="3102D079">
            <wp:extent cx="5266055" cy="2768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900A" w14:textId="14B348E5" w:rsidR="00001457" w:rsidRPr="00940180" w:rsidRDefault="00001457" w:rsidP="00940180">
      <w:pPr>
        <w:jc w:val="center"/>
        <w:rPr>
          <w:rFonts w:hint="eastAsia"/>
        </w:rPr>
      </w:pPr>
      <w:r>
        <w:rPr>
          <w:rFonts w:hint="eastAsia"/>
        </w:rPr>
        <w:t>图八：饱和度调节函数曲线</w:t>
      </w:r>
    </w:p>
    <w:p w14:paraId="03515906" w14:textId="23787E0D" w:rsidR="00FC251D" w:rsidRDefault="00A40C83" w:rsidP="00FC251D">
      <w:pPr>
        <w:jc w:val="left"/>
      </w:pPr>
      <w:r>
        <w:rPr>
          <w:rFonts w:hint="eastAsia"/>
        </w:rPr>
        <w:t>饱和度</w:t>
      </w:r>
      <w:r w:rsidR="00FC251D" w:rsidRPr="005F727E">
        <w:rPr>
          <w:rFonts w:hint="eastAsia"/>
        </w:rPr>
        <w:t>实现的原理</w:t>
      </w:r>
      <w:r w:rsidR="00FC251D">
        <w:rPr>
          <w:rFonts w:hint="eastAsia"/>
        </w:rPr>
        <w:t>：</w:t>
      </w:r>
    </w:p>
    <w:p w14:paraId="62D0FDA4" w14:textId="2B6A0D71" w:rsidR="00FC251D" w:rsidRDefault="00FC251D" w:rsidP="00FC251D">
      <w:pPr>
        <w:jc w:val="left"/>
      </w:pPr>
      <w:r>
        <w:tab/>
      </w:r>
      <w:r w:rsidR="00A40C83">
        <w:rPr>
          <w:rFonts w:hint="eastAsia"/>
        </w:rPr>
        <w:t>饱和度</w:t>
      </w:r>
      <w:r>
        <w:rPr>
          <w:rFonts w:hint="eastAsia"/>
        </w:rPr>
        <w:t>调节函数通过模拟</w:t>
      </w:r>
      <w:r w:rsidR="00A40C83">
        <w:rPr>
          <w:rFonts w:hint="eastAsia"/>
        </w:rPr>
        <w:t>指数型</w:t>
      </w:r>
      <w:r>
        <w:rPr>
          <w:rFonts w:hint="eastAsia"/>
        </w:rPr>
        <w:t>曲线，改变图像的色彩值：如果</w:t>
      </w:r>
      <w:r w:rsidR="00A40C83">
        <w:rPr>
          <w:rFonts w:hint="eastAsia"/>
        </w:rPr>
        <w:t>saturation</w:t>
      </w:r>
      <w:r>
        <w:t xml:space="preserve"> </w:t>
      </w:r>
      <w:r>
        <w:rPr>
          <w:rFonts w:hint="eastAsia"/>
        </w:rPr>
        <w:t>&lt;</w:t>
      </w:r>
      <w:r>
        <w:t xml:space="preserve"> </w:t>
      </w:r>
      <w:r w:rsidR="00A40C83">
        <w:rPr>
          <w:rFonts w:hint="eastAsia"/>
        </w:rPr>
        <w:t>1</w:t>
      </w:r>
      <w:r>
        <w:rPr>
          <w:rFonts w:hint="eastAsia"/>
        </w:rPr>
        <w:t>，则图像中</w:t>
      </w:r>
      <w:r w:rsidR="00A40C83">
        <w:rPr>
          <w:rFonts w:hint="eastAsia"/>
        </w:rPr>
        <w:t>所有像素</w:t>
      </w:r>
      <w:r>
        <w:rPr>
          <w:rFonts w:hint="eastAsia"/>
        </w:rPr>
        <w:t>的</w:t>
      </w:r>
      <w:r w:rsidR="00A40C83">
        <w:rPr>
          <w:rFonts w:hint="eastAsia"/>
        </w:rPr>
        <w:t>饱和度</w:t>
      </w:r>
      <w:r>
        <w:rPr>
          <w:rFonts w:hint="eastAsia"/>
        </w:rPr>
        <w:t>将增加；如果</w:t>
      </w:r>
      <w:r w:rsidR="00A40C83">
        <w:rPr>
          <w:rFonts w:hint="eastAsia"/>
        </w:rPr>
        <w:t>saturation</w:t>
      </w:r>
      <w:r w:rsidR="00A40C83">
        <w:t xml:space="preserve"> </w:t>
      </w:r>
      <w:r w:rsidR="00A40C83">
        <w:rPr>
          <w:rFonts w:hint="eastAsia"/>
        </w:rPr>
        <w:t>&gt;</w:t>
      </w:r>
      <w:r w:rsidR="00A40C83">
        <w:t xml:space="preserve"> </w:t>
      </w:r>
      <w:r w:rsidR="00A40C83">
        <w:rPr>
          <w:rFonts w:hint="eastAsia"/>
        </w:rPr>
        <w:t>1</w:t>
      </w:r>
      <w:r>
        <w:rPr>
          <w:rFonts w:hint="eastAsia"/>
        </w:rPr>
        <w:t>，则图像中</w:t>
      </w:r>
      <w:r w:rsidR="00A40C83">
        <w:rPr>
          <w:rFonts w:hint="eastAsia"/>
        </w:rPr>
        <w:t>所有像素的饱和度将减小</w:t>
      </w:r>
      <w:r>
        <w:rPr>
          <w:rFonts w:hint="eastAsia"/>
        </w:rPr>
        <w:t>；如果</w:t>
      </w:r>
      <w:r w:rsidR="00A40C83">
        <w:rPr>
          <w:rFonts w:hint="eastAsia"/>
        </w:rPr>
        <w:t>saturation</w:t>
      </w:r>
      <w:r w:rsidR="00A40C83">
        <w:t xml:space="preserve"> </w:t>
      </w:r>
      <w:r>
        <w:rPr>
          <w:rFonts w:hint="eastAsia"/>
        </w:rPr>
        <w:t>=</w:t>
      </w:r>
      <w:r>
        <w:t xml:space="preserve"> </w:t>
      </w:r>
      <w:r w:rsidR="00A40C83">
        <w:rPr>
          <w:rFonts w:hint="eastAsia"/>
        </w:rPr>
        <w:t>1</w:t>
      </w:r>
      <w:r>
        <w:rPr>
          <w:rFonts w:hint="eastAsia"/>
        </w:rPr>
        <w:t>，则图像不变。</w:t>
      </w:r>
    </w:p>
    <w:p w14:paraId="069F5AD8" w14:textId="328479C3" w:rsidR="00FC251D" w:rsidRDefault="00FC251D" w:rsidP="00FC251D">
      <w:pPr>
        <w:jc w:val="left"/>
      </w:pPr>
      <w:r>
        <w:tab/>
      </w:r>
      <w:r w:rsidR="00A40C83">
        <w:rPr>
          <w:rFonts w:hint="eastAsia"/>
        </w:rPr>
        <w:t>饱和度调节</w:t>
      </w:r>
      <w:r>
        <w:rPr>
          <w:rFonts w:hint="eastAsia"/>
        </w:rPr>
        <w:t>的过程：第一步，判断当前图像的</w:t>
      </w:r>
      <w:r w:rsidR="00A40C83">
        <w:rPr>
          <w:rFonts w:hint="eastAsia"/>
        </w:rPr>
        <w:t>饱和度</w:t>
      </w:r>
      <w:r>
        <w:rPr>
          <w:rFonts w:hint="eastAsia"/>
        </w:rPr>
        <w:t>是否为</w:t>
      </w:r>
      <w:r w:rsidR="00A40C83">
        <w:rPr>
          <w:rFonts w:hint="eastAsia"/>
        </w:rPr>
        <w:t>1</w:t>
      </w:r>
      <w:r>
        <w:rPr>
          <w:rFonts w:hint="eastAsia"/>
        </w:rPr>
        <w:t>，如果不为</w:t>
      </w:r>
      <w:r w:rsidR="00A40C83">
        <w:rPr>
          <w:rFonts w:hint="eastAsia"/>
        </w:rPr>
        <w:t>1</w:t>
      </w:r>
      <w:r>
        <w:rPr>
          <w:rFonts w:hint="eastAsia"/>
        </w:rPr>
        <w:t>，</w:t>
      </w:r>
      <w:r w:rsidR="00A40C83">
        <w:rPr>
          <w:rFonts w:hint="eastAsia"/>
        </w:rPr>
        <w:t>则计算饱和度变化的倍率（本次的饱和度</w:t>
      </w:r>
      <w:r w:rsidR="00A40C83">
        <w:rPr>
          <w:rFonts w:hint="eastAsia"/>
        </w:rPr>
        <w:t>=</w:t>
      </w:r>
      <w:r w:rsidR="00A40C83">
        <w:rPr>
          <w:rFonts w:hint="eastAsia"/>
        </w:rPr>
        <w:t>选定的饱和度</w:t>
      </w:r>
      <w:r w:rsidR="00A40C83">
        <w:rPr>
          <w:rFonts w:hint="eastAsia"/>
        </w:rPr>
        <w:t>/</w:t>
      </w:r>
      <w:r w:rsidR="00A40C83">
        <w:rPr>
          <w:rFonts w:hint="eastAsia"/>
        </w:rPr>
        <w:t>上次的饱和度）</w:t>
      </w:r>
      <w:r>
        <w:rPr>
          <w:rFonts w:hint="eastAsia"/>
        </w:rPr>
        <w:t>；如果为</w:t>
      </w:r>
      <w:r w:rsidR="00A40C83">
        <w:rPr>
          <w:rFonts w:hint="eastAsia"/>
        </w:rPr>
        <w:t>1</w:t>
      </w:r>
      <w:r>
        <w:rPr>
          <w:rFonts w:hint="eastAsia"/>
        </w:rPr>
        <w:t>，则直接进入第二步。第二步，</w:t>
      </w:r>
      <w:r w:rsidR="00A40C83">
        <w:rPr>
          <w:rFonts w:hint="eastAsia"/>
        </w:rPr>
        <w:t>将计算后的倍率作为参数调节图像的饱和度</w:t>
      </w:r>
      <w:r>
        <w:rPr>
          <w:rFonts w:hint="eastAsia"/>
        </w:rPr>
        <w:t>。</w:t>
      </w:r>
    </w:p>
    <w:p w14:paraId="7D49D612" w14:textId="6AC5AF76" w:rsidR="004A58F3" w:rsidRDefault="004A58F3" w:rsidP="004A58F3">
      <w:pPr>
        <w:ind w:firstLine="420"/>
        <w:jc w:val="left"/>
        <w:rPr>
          <w:noProof/>
        </w:rPr>
      </w:pPr>
      <w:r>
        <w:rPr>
          <w:rFonts w:hint="eastAsia"/>
        </w:rPr>
        <w:t>饱和度</w:t>
      </w:r>
      <w:r w:rsidR="00FC251D">
        <w:rPr>
          <w:rFonts w:hint="eastAsia"/>
        </w:rPr>
        <w:t>调节</w:t>
      </w:r>
      <w:r w:rsidR="00001457">
        <w:rPr>
          <w:rFonts w:hint="eastAsia"/>
        </w:rPr>
        <w:t>公式</w:t>
      </w:r>
      <w:r w:rsidR="00FC251D">
        <w:rPr>
          <w:rFonts w:hint="eastAsia"/>
        </w:rPr>
        <w:t>见下：</w:t>
      </w:r>
      <w:r w:rsidR="00001457">
        <w:rPr>
          <w:rFonts w:hint="eastAsia"/>
          <w:noProof/>
        </w:rPr>
        <w:t xml:space="preserve"> </w:t>
      </w:r>
    </w:p>
    <w:p w14:paraId="5B0434FD" w14:textId="58A245A0" w:rsidR="00DE33DD" w:rsidRDefault="00001457" w:rsidP="0037507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987679" wp14:editId="1C84A0D6">
            <wp:extent cx="5264785" cy="5403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B57D732" wp14:editId="082D9527">
            <wp:extent cx="2876550" cy="3312000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" b="35604"/>
                    <a:stretch/>
                  </pic:blipFill>
                  <pic:spPr bwMode="auto">
                    <a:xfrm>
                      <a:off x="0" y="0"/>
                      <a:ext cx="2903489" cy="334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70E6D" w14:textId="77777777" w:rsidR="00001457" w:rsidRDefault="00001457" w:rsidP="00375075">
      <w:pPr>
        <w:rPr>
          <w:rFonts w:hint="eastAsia"/>
          <w:noProof/>
        </w:rPr>
      </w:pPr>
    </w:p>
    <w:p w14:paraId="2148E37E" w14:textId="3D002F37" w:rsidR="00001457" w:rsidRDefault="00001457" w:rsidP="00001457">
      <w:pPr>
        <w:jc w:val="center"/>
      </w:pPr>
      <w:r>
        <w:rPr>
          <w:rFonts w:hint="eastAsia"/>
          <w:noProof/>
        </w:rPr>
        <w:drawing>
          <wp:inline distT="0" distB="0" distL="0" distR="0" wp14:anchorId="16B90E56" wp14:editId="56C346E3">
            <wp:extent cx="3024085" cy="19807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" t="64197"/>
                    <a:stretch/>
                  </pic:blipFill>
                  <pic:spPr bwMode="auto">
                    <a:xfrm>
                      <a:off x="0" y="0"/>
                      <a:ext cx="3040980" cy="199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02965" w14:textId="0BDC36FA" w:rsidR="00001457" w:rsidRDefault="00001457" w:rsidP="00001457">
      <w:pPr>
        <w:jc w:val="center"/>
      </w:pPr>
      <w:r>
        <w:rPr>
          <w:rFonts w:hint="eastAsia"/>
        </w:rPr>
        <w:t>图九：饱和度调节效果图</w:t>
      </w:r>
    </w:p>
    <w:p w14:paraId="1F82388E" w14:textId="7037F3C7" w:rsidR="00001457" w:rsidRDefault="00001457" w:rsidP="00001457">
      <w:pPr>
        <w:pStyle w:val="6"/>
        <w:numPr>
          <w:ilvl w:val="0"/>
          <w:numId w:val="41"/>
        </w:numPr>
        <w:ind w:leftChars="0" w:right="210"/>
        <w:rPr>
          <w:sz w:val="22"/>
        </w:rPr>
      </w:pPr>
      <w:r>
        <w:rPr>
          <w:rFonts w:hint="eastAsia"/>
          <w:sz w:val="22"/>
        </w:rPr>
        <w:t>亮度</w:t>
      </w:r>
      <w:r>
        <w:rPr>
          <w:rFonts w:hint="eastAsia"/>
          <w:sz w:val="22"/>
        </w:rPr>
        <w:t>调节算法</w:t>
      </w:r>
    </w:p>
    <w:p w14:paraId="2D90129A" w14:textId="3CE93A0D" w:rsidR="00001457" w:rsidRDefault="00001457" w:rsidP="00001457">
      <w:pPr>
        <w:ind w:left="1129"/>
      </w:pPr>
      <w:r>
        <w:rPr>
          <w:rFonts w:hint="eastAsia"/>
        </w:rPr>
        <w:t>亮度调节与饱和度调节相似，公式为：</w:t>
      </w:r>
    </w:p>
    <w:p w14:paraId="5A64EC0C" w14:textId="5FB06854" w:rsidR="004A58F3" w:rsidRDefault="004A58F3" w:rsidP="004A58F3">
      <w:pPr>
        <w:jc w:val="center"/>
      </w:pPr>
      <w:r>
        <w:rPr>
          <w:noProof/>
        </w:rPr>
        <w:drawing>
          <wp:inline distT="0" distB="0" distL="0" distR="0" wp14:anchorId="63353050" wp14:editId="4F8E5F4E">
            <wp:extent cx="5257800" cy="5746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5009" w14:textId="244AB051" w:rsidR="004A58F3" w:rsidRPr="00001457" w:rsidRDefault="004A58F3" w:rsidP="004A58F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3D5593" wp14:editId="271475C9">
            <wp:extent cx="3202195" cy="38515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38" cy="387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DD94" w14:textId="6455DEF8" w:rsidR="00001457" w:rsidRDefault="004A58F3" w:rsidP="004A58F3">
      <w:pPr>
        <w:jc w:val="center"/>
      </w:pPr>
      <w:r>
        <w:rPr>
          <w:rFonts w:hint="eastAsia"/>
        </w:rPr>
        <w:t>图十：亮度调节效果图</w:t>
      </w:r>
    </w:p>
    <w:p w14:paraId="4BA3D88C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ImageLightness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BMPATTR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attr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375075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times)  </w:t>
      </w:r>
    </w:p>
    <w:p w14:paraId="67B7528A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EE6769C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5075">
        <w:rPr>
          <w:rFonts w:ascii="Consolas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j;       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循环变量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612FE3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u32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 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色彩变量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7702FD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RGB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色彩分量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9BA707D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HSL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;        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色彩分量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7A3751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A8D1FA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5075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(times &lt;= 4 &amp;&amp; times &gt;= 0.25)  </w:t>
      </w:r>
    </w:p>
    <w:p w14:paraId="568C3C76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   </w:t>
      </w:r>
    </w:p>
    <w:p w14:paraId="5CF85022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5075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attr.y</w:t>
      </w:r>
      <w:proofErr w:type="gram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1;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&lt; attr.y2;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3D271D51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09C74A9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75075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(j = attr.x1; j &lt; attr.x2;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D342EC5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5F2F7F5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GetPixel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j,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51F5B48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类型转换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FD947F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U32</w:t>
      </w:r>
      <w:proofErr w:type="gram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TRGB(</w:t>
      </w:r>
      <w:proofErr w:type="gram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&amp;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136C6F3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RGB2</w:t>
      </w:r>
      <w:proofErr w:type="gram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HSL(</w:t>
      </w:r>
      <w:proofErr w:type="spellStart"/>
      <w:proofErr w:type="gram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7B00A9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D54FEC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计算公式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680CBD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proofErr w:type="gram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pow(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hsl.l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1 / times);  </w:t>
      </w:r>
    </w:p>
    <w:p w14:paraId="3EBDA02D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B6BF62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类型转换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D8CEB1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HSL2</w:t>
      </w:r>
      <w:proofErr w:type="gram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RGB(</w:t>
      </w:r>
      <w:proofErr w:type="gram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&amp;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hsl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7E5011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= RGB2U32(</w:t>
      </w:r>
      <w:proofErr w:type="spellStart"/>
      <w:proofErr w:type="gram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rgb.r</w:t>
      </w:r>
      <w:proofErr w:type="spellEnd"/>
      <w:proofErr w:type="gram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rgb.g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rgb.b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CD26815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EFA12E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PutPixel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j,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oldcolor</w:t>
      </w:r>
      <w:proofErr w:type="spellEnd"/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A073A5A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25663F6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2745C955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B498A1C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5075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4431E9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63B7409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5075">
        <w:rPr>
          <w:rFonts w:ascii="Consolas" w:hAnsi="Consolas"/>
          <w:color w:val="008200"/>
          <w:kern w:val="0"/>
          <w:sz w:val="18"/>
          <w:szCs w:val="18"/>
          <w:bdr w:val="none" w:sz="0" w:space="0" w:color="auto" w:frame="1"/>
        </w:rPr>
        <w:t>范围超出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DF668B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75075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226DC434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80CD355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75075">
        <w:rPr>
          <w:rFonts w:ascii="Consolas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4F1458EB" w14:textId="77777777" w:rsidR="00375075" w:rsidRPr="00375075" w:rsidRDefault="00375075" w:rsidP="00375075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/>
          <w:color w:val="5C5C5C"/>
          <w:kern w:val="0"/>
          <w:sz w:val="18"/>
          <w:szCs w:val="18"/>
        </w:rPr>
      </w:pPr>
      <w:r w:rsidRPr="00375075">
        <w:rPr>
          <w:rFonts w:ascii="Consolas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D57B3BF" w14:textId="5AA3FE92" w:rsidR="00375075" w:rsidRDefault="00375075">
      <w:pPr>
        <w:widowControl/>
        <w:jc w:val="left"/>
      </w:pPr>
      <w:r>
        <w:br w:type="page"/>
      </w:r>
    </w:p>
    <w:p w14:paraId="606A00A7" w14:textId="77777777" w:rsidR="00375075" w:rsidRPr="00FC251D" w:rsidRDefault="00375075" w:rsidP="004A58F3">
      <w:pPr>
        <w:jc w:val="center"/>
        <w:rPr>
          <w:rFonts w:hint="eastAsia"/>
        </w:rPr>
      </w:pPr>
    </w:p>
    <w:p w14:paraId="397D0F1F" w14:textId="79E31DCC" w:rsidR="00001457" w:rsidRDefault="006202E2" w:rsidP="00001457">
      <w:pPr>
        <w:pStyle w:val="4"/>
        <w:numPr>
          <w:ilvl w:val="0"/>
          <w:numId w:val="33"/>
        </w:numPr>
      </w:pPr>
      <w:r>
        <w:rPr>
          <w:rFonts w:hint="eastAsia"/>
        </w:rPr>
        <w:t>渐变滤镜算法</w:t>
      </w:r>
    </w:p>
    <w:p w14:paraId="18FB0343" w14:textId="77777777" w:rsidR="00375075" w:rsidRPr="00375075" w:rsidRDefault="00375075" w:rsidP="00375075">
      <w:pPr>
        <w:rPr>
          <w:rFonts w:hint="eastAsia"/>
        </w:rPr>
      </w:pPr>
    </w:p>
    <w:p w14:paraId="1EAB5051" w14:textId="09DADE4B" w:rsidR="00D04239" w:rsidRDefault="005F42AF">
      <w:pPr>
        <w:pStyle w:val="2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组员分工及时间安排</w:t>
      </w:r>
      <w:bookmarkEnd w:id="113"/>
      <w:bookmarkEnd w:id="114"/>
    </w:p>
    <w:p w14:paraId="2D35022D" w14:textId="77777777" w:rsidR="00D04239" w:rsidRPr="00765311" w:rsidRDefault="005F42AF" w:rsidP="00765311">
      <w:pPr>
        <w:pStyle w:val="6"/>
        <w:ind w:left="210" w:right="210"/>
      </w:pPr>
      <w:bookmarkStart w:id="115" w:name="_Toc20078181"/>
      <w:bookmarkStart w:id="116" w:name="_Toc20078582"/>
      <w:r>
        <w:t xml:space="preserve">6.1 </w:t>
      </w:r>
      <w:r>
        <w:t>组员分工</w:t>
      </w:r>
      <w:bookmarkEnd w:id="115"/>
      <w:bookmarkEnd w:id="116"/>
    </w:p>
    <w:tbl>
      <w:tblPr>
        <w:tblStyle w:val="a7"/>
        <w:tblW w:w="0" w:type="auto"/>
        <w:tblInd w:w="990" w:type="dxa"/>
        <w:tblLook w:val="04A0" w:firstRow="1" w:lastRow="0" w:firstColumn="1" w:lastColumn="0" w:noHBand="0" w:noVBand="1"/>
      </w:tblPr>
      <w:tblGrid>
        <w:gridCol w:w="2363"/>
        <w:gridCol w:w="2364"/>
        <w:gridCol w:w="2563"/>
      </w:tblGrid>
      <w:tr w:rsidR="00D04239" w14:paraId="367DFC9A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A14E83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姓名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4DF371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分工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813FEB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</w:tr>
      <w:tr w:rsidR="00D04239" w14:paraId="2EBFF885" w14:textId="77777777">
        <w:trPr>
          <w:trHeight w:val="315"/>
        </w:trPr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507ECF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王子毅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1D7D07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照片管理模块</w:t>
            </w:r>
            <w:bookmarkStart w:id="117" w:name="_GoBack"/>
            <w:bookmarkEnd w:id="117"/>
          </w:p>
          <w:p w14:paraId="0F52475E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图像修饰模块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88A21C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6F9A1849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ADD2D2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牛宝健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7D8739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图像编辑模块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973BF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5A2A7AD" w14:textId="77777777" w:rsidR="00D04239" w:rsidRDefault="005F42AF" w:rsidP="00765311">
      <w:pPr>
        <w:pStyle w:val="6"/>
        <w:ind w:left="210" w:right="210"/>
      </w:pPr>
      <w:bookmarkStart w:id="118" w:name="_Toc20078182"/>
      <w:bookmarkStart w:id="119" w:name="_Toc20078583"/>
      <w:r>
        <w:t xml:space="preserve">6.1 </w:t>
      </w:r>
      <w:r>
        <w:rPr>
          <w:rFonts w:hint="eastAsia"/>
        </w:rPr>
        <w:t>时间安排</w:t>
      </w:r>
      <w:bookmarkEnd w:id="118"/>
      <w:bookmarkEnd w:id="119"/>
    </w:p>
    <w:tbl>
      <w:tblPr>
        <w:tblStyle w:val="a7"/>
        <w:tblW w:w="0" w:type="auto"/>
        <w:tblInd w:w="990" w:type="dxa"/>
        <w:tblLook w:val="04A0" w:firstRow="1" w:lastRow="0" w:firstColumn="1" w:lastColumn="0" w:noHBand="0" w:noVBand="1"/>
      </w:tblPr>
      <w:tblGrid>
        <w:gridCol w:w="2363"/>
        <w:gridCol w:w="2364"/>
        <w:gridCol w:w="2563"/>
      </w:tblGrid>
      <w:tr w:rsidR="00D04239" w14:paraId="1E2305C6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0754C4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时间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4BB087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任务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C01645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备注</w:t>
            </w:r>
          </w:p>
        </w:tc>
      </w:tr>
      <w:tr w:rsidR="00D04239" w14:paraId="7B7010F5" w14:textId="77777777">
        <w:trPr>
          <w:trHeight w:val="315"/>
        </w:trPr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A132F5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第一周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2CAA10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查找相关资料，设计程序结构。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84DF1C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35DB3D08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478B68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第二周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BBC6C1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查找相关资料，编写S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VGA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模块。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C4E03C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36CBE257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C13093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第三周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715AFC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设计图形界面。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BC3863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32A5EB61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B6FC2C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第四周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F4F248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编写图像文件读写、图像处理等内容。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FFAD3D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216AFA45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43C993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第五周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98BE02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编写图像修饰、图像编辑模块。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BE0FA6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04239" w14:paraId="2282D15C" w14:textId="77777777">
        <w:tc>
          <w:tcPr>
            <w:tcW w:w="2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0FEDEE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第六周</w:t>
            </w:r>
          </w:p>
        </w:tc>
        <w:tc>
          <w:tcPr>
            <w:tcW w:w="2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27742B" w14:textId="77777777" w:rsidR="00D04239" w:rsidRDefault="005F42AF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编写照片管理模块。</w:t>
            </w:r>
          </w:p>
        </w:tc>
        <w:tc>
          <w:tcPr>
            <w:tcW w:w="2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A04BA4" w14:textId="77777777" w:rsidR="00D04239" w:rsidRDefault="00D04239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FA676CA" w14:textId="77777777" w:rsidR="00D04239" w:rsidRDefault="00D04239">
      <w:pPr>
        <w:jc w:val="left"/>
        <w:rPr>
          <w:rFonts w:ascii="微软雅黑" w:eastAsia="微软雅黑" w:hAnsi="微软雅黑"/>
          <w:szCs w:val="21"/>
        </w:rPr>
      </w:pPr>
    </w:p>
    <w:sectPr w:rsidR="00D04239">
      <w:headerReference w:type="default" r:id="rId52"/>
      <w:footerReference w:type="default" r:id="rId5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2E078" w14:textId="77777777" w:rsidR="007A3B3E" w:rsidRDefault="007A3B3E">
      <w:r>
        <w:separator/>
      </w:r>
    </w:p>
  </w:endnote>
  <w:endnote w:type="continuationSeparator" w:id="0">
    <w:p w14:paraId="5308E2A2" w14:textId="77777777" w:rsidR="007A3B3E" w:rsidRDefault="007A3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B92637" w14:textId="77777777" w:rsidR="00FC251D" w:rsidRDefault="00FC251D">
    <w:pPr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6BF24" w14:textId="77777777" w:rsidR="007A3B3E" w:rsidRDefault="007A3B3E">
      <w:r>
        <w:separator/>
      </w:r>
    </w:p>
  </w:footnote>
  <w:footnote w:type="continuationSeparator" w:id="0">
    <w:p w14:paraId="46C4C104" w14:textId="77777777" w:rsidR="007A3B3E" w:rsidRDefault="007A3B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6D396" w14:textId="77777777" w:rsidR="00FC251D" w:rsidRDefault="00FC251D">
    <w:pP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9CFAAB6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0000002"/>
    <w:multiLevelType w:val="hybridMultilevel"/>
    <w:tmpl w:val="E424D2B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0000006"/>
    <w:multiLevelType w:val="hybridMultilevel"/>
    <w:tmpl w:val="EFCCE84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00000008"/>
    <w:multiLevelType w:val="hybridMultilevel"/>
    <w:tmpl w:val="06A09D6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0000009"/>
    <w:multiLevelType w:val="hybridMultilevel"/>
    <w:tmpl w:val="FB80203A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0000000A"/>
    <w:multiLevelType w:val="hybridMultilevel"/>
    <w:tmpl w:val="8DAA58D0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6" w15:restartNumberingAfterBreak="0">
    <w:nsid w:val="0000000C"/>
    <w:multiLevelType w:val="multilevel"/>
    <w:tmpl w:val="C7D2583A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1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2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3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4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5">
      <w:start w:val="1"/>
      <w:numFmt w:val="bullet"/>
      <w:lvlText w:val=""/>
      <w:lvlJc w:val="left"/>
      <w:pPr>
        <w:ind w:left="420" w:hanging="420"/>
      </w:pPr>
      <w:rPr>
        <w:rFonts w:ascii="Wingdings" w:eastAsia="Wingdings" w:hAnsi="Wingdings" w:hint="default"/>
      </w:rPr>
    </w:lvl>
    <w:lvl w:ilvl="6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</w:rPr>
    </w:lvl>
    <w:lvl w:ilvl="7">
      <w:start w:val="1"/>
      <w:numFmt w:val="bullet"/>
      <w:lvlText w:val=""/>
      <w:lvlJc w:val="left"/>
      <w:pPr>
        <w:ind w:left="420" w:hanging="420"/>
      </w:pPr>
      <w:rPr>
        <w:rFonts w:ascii="Wingdings" w:eastAsia="Wingdings" w:hAnsi="Wingdings" w:hint="default"/>
      </w:rPr>
    </w:lvl>
    <w:lvl w:ilvl="8">
      <w:start w:val="1"/>
      <w:numFmt w:val="decimal"/>
      <w:lvlText w:val=""/>
      <w:lvlJc w:val="left"/>
    </w:lvl>
  </w:abstractNum>
  <w:abstractNum w:abstractNumId="7" w15:restartNumberingAfterBreak="0">
    <w:nsid w:val="0000000D"/>
    <w:multiLevelType w:val="hybridMultilevel"/>
    <w:tmpl w:val="C81672D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0000000E"/>
    <w:multiLevelType w:val="hybridMultilevel"/>
    <w:tmpl w:val="03E6CB2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00000010"/>
    <w:multiLevelType w:val="hybridMultilevel"/>
    <w:tmpl w:val="A86257EC"/>
    <w:lvl w:ilvl="0" w:tplc="04090019">
      <w:start w:val="1"/>
      <w:numFmt w:val="lowerLetter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0" w15:restartNumberingAfterBreak="0">
    <w:nsid w:val="00000011"/>
    <w:multiLevelType w:val="hybridMultilevel"/>
    <w:tmpl w:val="82FA1CF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00000012"/>
    <w:multiLevelType w:val="multilevel"/>
    <w:tmpl w:val="BB508372"/>
    <w:lvl w:ilvl="0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840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12" w15:restartNumberingAfterBreak="0">
    <w:nsid w:val="00000013"/>
    <w:multiLevelType w:val="multilevel"/>
    <w:tmpl w:val="87C28074"/>
    <w:lvl w:ilvl="0">
      <w:start w:val="1"/>
      <w:numFmt w:val="decimal"/>
      <w:lvlText w:val="%1)"/>
      <w:lvlJc w:val="left"/>
      <w:pPr>
        <w:ind w:left="-420" w:hanging="42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-420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13" w15:restartNumberingAfterBreak="0">
    <w:nsid w:val="00000014"/>
    <w:multiLevelType w:val="hybridMultilevel"/>
    <w:tmpl w:val="24B0C6CC"/>
    <w:lvl w:ilvl="0" w:tplc="04090011">
      <w:start w:val="1"/>
      <w:numFmt w:val="decimal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00000016"/>
    <w:multiLevelType w:val="hybridMultilevel"/>
    <w:tmpl w:val="0BEE0A4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00000019"/>
    <w:multiLevelType w:val="hybridMultilevel"/>
    <w:tmpl w:val="CF58FC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0000001A"/>
    <w:multiLevelType w:val="hybridMultilevel"/>
    <w:tmpl w:val="382690C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000001B"/>
    <w:multiLevelType w:val="hybridMultilevel"/>
    <w:tmpl w:val="292C01D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000001D"/>
    <w:multiLevelType w:val="multilevel"/>
    <w:tmpl w:val="5C5C9752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19" w15:restartNumberingAfterBreak="0">
    <w:nsid w:val="0000001E"/>
    <w:multiLevelType w:val="hybridMultilevel"/>
    <w:tmpl w:val="7BE2F2E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00000020"/>
    <w:multiLevelType w:val="hybridMultilevel"/>
    <w:tmpl w:val="7ABA96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00000021"/>
    <w:multiLevelType w:val="hybridMultilevel"/>
    <w:tmpl w:val="845EA15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00000022"/>
    <w:multiLevelType w:val="hybridMultilevel"/>
    <w:tmpl w:val="D87E0B58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3" w15:restartNumberingAfterBreak="0">
    <w:nsid w:val="00000024"/>
    <w:multiLevelType w:val="multilevel"/>
    <w:tmpl w:val="87728AE4"/>
    <w:lvl w:ilvl="0">
      <w:start w:val="1"/>
      <w:numFmt w:val="decimal"/>
      <w:lvlText w:val="%1)"/>
      <w:lvlJc w:val="left"/>
      <w:pPr>
        <w:ind w:left="2688" w:hanging="420"/>
      </w:pPr>
      <w:rPr>
        <w:rFonts w:hint="default"/>
      </w:rPr>
    </w:lvl>
    <w:lvl w:ilvl="1">
      <w:start w:val="1"/>
      <w:numFmt w:val="lowerLetter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2688" w:hanging="420"/>
      </w:pPr>
      <w:rPr>
        <w:rFonts w:ascii="Cambria" w:eastAsia="Cambria" w:hAnsi="Cambria" w:hint="default"/>
      </w:rPr>
    </w:lvl>
    <w:lvl w:ilvl="8">
      <w:start w:val="1"/>
      <w:numFmt w:val="decimal"/>
      <w:lvlText w:val=""/>
      <w:lvlJc w:val="left"/>
    </w:lvl>
  </w:abstractNum>
  <w:abstractNum w:abstractNumId="24" w15:restartNumberingAfterBreak="0">
    <w:nsid w:val="00000025"/>
    <w:multiLevelType w:val="hybridMultilevel"/>
    <w:tmpl w:val="4062680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5" w15:restartNumberingAfterBreak="0">
    <w:nsid w:val="00000026"/>
    <w:multiLevelType w:val="hybridMultilevel"/>
    <w:tmpl w:val="3308011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6" w15:restartNumberingAfterBreak="0">
    <w:nsid w:val="00000027"/>
    <w:multiLevelType w:val="hybridMultilevel"/>
    <w:tmpl w:val="52F01EB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00000028"/>
    <w:multiLevelType w:val="hybridMultilevel"/>
    <w:tmpl w:val="442A7AB2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8" w15:restartNumberingAfterBreak="0">
    <w:nsid w:val="00000029"/>
    <w:multiLevelType w:val="hybridMultilevel"/>
    <w:tmpl w:val="F04292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0000002A"/>
    <w:multiLevelType w:val="hybridMultilevel"/>
    <w:tmpl w:val="BE30E7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09083495"/>
    <w:multiLevelType w:val="hybridMultilevel"/>
    <w:tmpl w:val="4676AB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0D313289"/>
    <w:multiLevelType w:val="hybridMultilevel"/>
    <w:tmpl w:val="00643BE6"/>
    <w:lvl w:ilvl="0" w:tplc="0409001B">
      <w:start w:val="1"/>
      <w:numFmt w:val="lowerRoman"/>
      <w:lvlText w:val="%1."/>
      <w:lvlJc w:val="righ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2" w15:restartNumberingAfterBreak="0">
    <w:nsid w:val="10BA6904"/>
    <w:multiLevelType w:val="multilevel"/>
    <w:tmpl w:val="2F78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538363C"/>
    <w:multiLevelType w:val="hybridMultilevel"/>
    <w:tmpl w:val="A86A6D40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4" w15:restartNumberingAfterBreak="0">
    <w:nsid w:val="193B21B9"/>
    <w:multiLevelType w:val="hybridMultilevel"/>
    <w:tmpl w:val="5C7EA8A0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5" w15:restartNumberingAfterBreak="0">
    <w:nsid w:val="2ADE420D"/>
    <w:multiLevelType w:val="hybridMultilevel"/>
    <w:tmpl w:val="3308011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6" w15:restartNumberingAfterBreak="0">
    <w:nsid w:val="2DA66FB1"/>
    <w:multiLevelType w:val="hybridMultilevel"/>
    <w:tmpl w:val="78BE9C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2E1A4C83"/>
    <w:multiLevelType w:val="hybridMultilevel"/>
    <w:tmpl w:val="C9903DE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8" w15:restartNumberingAfterBreak="0">
    <w:nsid w:val="38263C9A"/>
    <w:multiLevelType w:val="multilevel"/>
    <w:tmpl w:val="3654A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9AF0BF3"/>
    <w:multiLevelType w:val="multilevel"/>
    <w:tmpl w:val="282A5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B582BF6"/>
    <w:multiLevelType w:val="multilevel"/>
    <w:tmpl w:val="4BA0A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6E02863"/>
    <w:multiLevelType w:val="hybridMultilevel"/>
    <w:tmpl w:val="78BE9C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5DA83DF7"/>
    <w:multiLevelType w:val="multilevel"/>
    <w:tmpl w:val="12FCD12E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662B5B71"/>
    <w:multiLevelType w:val="hybridMultilevel"/>
    <w:tmpl w:val="438CCD2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4" w15:restartNumberingAfterBreak="0">
    <w:nsid w:val="748556E4"/>
    <w:multiLevelType w:val="hybridMultilevel"/>
    <w:tmpl w:val="5DEA7746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5" w15:restartNumberingAfterBreak="0">
    <w:nsid w:val="78220D6D"/>
    <w:multiLevelType w:val="hybridMultilevel"/>
    <w:tmpl w:val="9F806ACE"/>
    <w:lvl w:ilvl="0" w:tplc="04090019">
      <w:start w:val="1"/>
      <w:numFmt w:val="lowerLetter"/>
      <w:lvlText w:val="%1)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6" w15:restartNumberingAfterBreak="0">
    <w:nsid w:val="7838526B"/>
    <w:multiLevelType w:val="multilevel"/>
    <w:tmpl w:val="54BC1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AF85E45"/>
    <w:multiLevelType w:val="hybridMultilevel"/>
    <w:tmpl w:val="863AE256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3"/>
  </w:num>
  <w:num w:numId="3">
    <w:abstractNumId w:val="18"/>
  </w:num>
  <w:num w:numId="4">
    <w:abstractNumId w:val="12"/>
  </w:num>
  <w:num w:numId="5">
    <w:abstractNumId w:val="11"/>
  </w:num>
  <w:num w:numId="6">
    <w:abstractNumId w:val="25"/>
  </w:num>
  <w:num w:numId="7">
    <w:abstractNumId w:val="5"/>
  </w:num>
  <w:num w:numId="8">
    <w:abstractNumId w:val="15"/>
  </w:num>
  <w:num w:numId="9">
    <w:abstractNumId w:val="16"/>
  </w:num>
  <w:num w:numId="10">
    <w:abstractNumId w:val="28"/>
  </w:num>
  <w:num w:numId="11">
    <w:abstractNumId w:val="14"/>
  </w:num>
  <w:num w:numId="12">
    <w:abstractNumId w:val="20"/>
  </w:num>
  <w:num w:numId="13">
    <w:abstractNumId w:val="27"/>
  </w:num>
  <w:num w:numId="14">
    <w:abstractNumId w:val="22"/>
  </w:num>
  <w:num w:numId="15">
    <w:abstractNumId w:val="13"/>
  </w:num>
  <w:num w:numId="16">
    <w:abstractNumId w:val="9"/>
  </w:num>
  <w:num w:numId="17">
    <w:abstractNumId w:val="21"/>
  </w:num>
  <w:num w:numId="18">
    <w:abstractNumId w:val="2"/>
  </w:num>
  <w:num w:numId="19">
    <w:abstractNumId w:val="4"/>
  </w:num>
  <w:num w:numId="20">
    <w:abstractNumId w:val="29"/>
  </w:num>
  <w:num w:numId="21">
    <w:abstractNumId w:val="1"/>
  </w:num>
  <w:num w:numId="22">
    <w:abstractNumId w:val="3"/>
  </w:num>
  <w:num w:numId="23">
    <w:abstractNumId w:val="10"/>
  </w:num>
  <w:num w:numId="24">
    <w:abstractNumId w:val="19"/>
  </w:num>
  <w:num w:numId="25">
    <w:abstractNumId w:val="7"/>
  </w:num>
  <w:num w:numId="26">
    <w:abstractNumId w:val="0"/>
  </w:num>
  <w:num w:numId="27">
    <w:abstractNumId w:val="24"/>
  </w:num>
  <w:num w:numId="28">
    <w:abstractNumId w:val="8"/>
  </w:num>
  <w:num w:numId="29">
    <w:abstractNumId w:val="17"/>
  </w:num>
  <w:num w:numId="30">
    <w:abstractNumId w:val="26"/>
  </w:num>
  <w:num w:numId="31">
    <w:abstractNumId w:val="33"/>
  </w:num>
  <w:num w:numId="32">
    <w:abstractNumId w:val="42"/>
  </w:num>
  <w:num w:numId="33">
    <w:abstractNumId w:val="34"/>
  </w:num>
  <w:num w:numId="34">
    <w:abstractNumId w:val="36"/>
  </w:num>
  <w:num w:numId="35">
    <w:abstractNumId w:val="44"/>
  </w:num>
  <w:num w:numId="36">
    <w:abstractNumId w:val="45"/>
  </w:num>
  <w:num w:numId="37">
    <w:abstractNumId w:val="43"/>
  </w:num>
  <w:num w:numId="38">
    <w:abstractNumId w:val="37"/>
  </w:num>
  <w:num w:numId="39">
    <w:abstractNumId w:val="35"/>
  </w:num>
  <w:num w:numId="40">
    <w:abstractNumId w:val="31"/>
  </w:num>
  <w:num w:numId="41">
    <w:abstractNumId w:val="47"/>
  </w:num>
  <w:num w:numId="42">
    <w:abstractNumId w:val="46"/>
  </w:num>
  <w:num w:numId="43">
    <w:abstractNumId w:val="40"/>
  </w:num>
  <w:num w:numId="44">
    <w:abstractNumId w:val="38"/>
  </w:num>
  <w:num w:numId="45">
    <w:abstractNumId w:val="32"/>
  </w:num>
  <w:num w:numId="46">
    <w:abstractNumId w:val="39"/>
  </w:num>
  <w:num w:numId="47">
    <w:abstractNumId w:val="30"/>
  </w:num>
  <w:num w:numId="48">
    <w:abstractNumId w:val="4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239"/>
    <w:rsid w:val="00001457"/>
    <w:rsid w:val="00005A3F"/>
    <w:rsid w:val="00010B0C"/>
    <w:rsid w:val="001176B1"/>
    <w:rsid w:val="00125AA7"/>
    <w:rsid w:val="00145457"/>
    <w:rsid w:val="0015163F"/>
    <w:rsid w:val="001D3507"/>
    <w:rsid w:val="00265D8B"/>
    <w:rsid w:val="003145C1"/>
    <w:rsid w:val="003427AC"/>
    <w:rsid w:val="00375075"/>
    <w:rsid w:val="004A58F3"/>
    <w:rsid w:val="00520ECC"/>
    <w:rsid w:val="00537244"/>
    <w:rsid w:val="00557550"/>
    <w:rsid w:val="005F42AF"/>
    <w:rsid w:val="005F727E"/>
    <w:rsid w:val="006202E2"/>
    <w:rsid w:val="00623404"/>
    <w:rsid w:val="00686D56"/>
    <w:rsid w:val="007438F7"/>
    <w:rsid w:val="00765311"/>
    <w:rsid w:val="007A3B3E"/>
    <w:rsid w:val="007D4EFA"/>
    <w:rsid w:val="008E41DA"/>
    <w:rsid w:val="008E5084"/>
    <w:rsid w:val="009117D9"/>
    <w:rsid w:val="00940180"/>
    <w:rsid w:val="009F6FA8"/>
    <w:rsid w:val="00A40C83"/>
    <w:rsid w:val="00A46B57"/>
    <w:rsid w:val="00A64E7A"/>
    <w:rsid w:val="00C665BC"/>
    <w:rsid w:val="00D04239"/>
    <w:rsid w:val="00D159A6"/>
    <w:rsid w:val="00DE33DD"/>
    <w:rsid w:val="00E07A83"/>
    <w:rsid w:val="00E53131"/>
    <w:rsid w:val="00E72A0D"/>
    <w:rsid w:val="00E761C8"/>
    <w:rsid w:val="00F1007A"/>
    <w:rsid w:val="00F37622"/>
    <w:rsid w:val="00F61F00"/>
    <w:rsid w:val="00FC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98C7F"/>
  <w15:docId w15:val="{0C49B6E7-16B9-44C7-9DD8-8FFC3693B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20" w:lineRule="auto"/>
      <w:ind w:leftChars="100" w:left="2100" w:rightChars="100" w:right="100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rPr>
      <w:b/>
      <w:bCs/>
      <w:kern w:val="2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qFormat/>
    <w:pPr>
      <w:widowControl/>
      <w:spacing w:before="240" w:after="0" w:line="259" w:lineRule="auto"/>
      <w:jc w:val="left"/>
      <w:outlineLvl w:val="9"/>
    </w:pPr>
    <w:rPr>
      <w:rFonts w:ascii="Cambria" w:hAnsi="Cambria"/>
      <w:b w:val="0"/>
      <w:bCs w:val="0"/>
      <w:color w:val="365F91"/>
      <w:kern w:val="0"/>
      <w:sz w:val="32"/>
      <w:szCs w:val="32"/>
    </w:rPr>
  </w:style>
  <w:style w:type="paragraph" w:styleId="TOC2">
    <w:name w:val="toc 2"/>
    <w:basedOn w:val="a"/>
    <w:next w:val="a"/>
    <w:uiPriority w:val="39"/>
    <w:pPr>
      <w:spacing w:before="120"/>
      <w:ind w:left="210"/>
      <w:jc w:val="left"/>
    </w:pPr>
    <w:rPr>
      <w:rFonts w:cs="Calibri"/>
      <w:b/>
      <w:bCs/>
      <w:sz w:val="22"/>
    </w:rPr>
  </w:style>
  <w:style w:type="character" w:styleId="a9">
    <w:name w:val="Hyperlink"/>
    <w:basedOn w:val="a0"/>
    <w:uiPriority w:val="99"/>
    <w:rPr>
      <w:color w:val="0000FF"/>
      <w:u w:val="single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="Cambria" w:eastAsia="宋体" w:hAnsi="Cambria" w:cs="宋体"/>
      <w:b/>
      <w:bCs/>
      <w:kern w:val="2"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kern w:val="2"/>
      <w:sz w:val="32"/>
      <w:szCs w:val="32"/>
    </w:rPr>
  </w:style>
  <w:style w:type="paragraph" w:styleId="TOC1">
    <w:name w:val="toc 1"/>
    <w:basedOn w:val="a"/>
    <w:next w:val="a"/>
    <w:uiPriority w:val="39"/>
    <w:pPr>
      <w:spacing w:before="120"/>
      <w:jc w:val="left"/>
    </w:pPr>
    <w:rPr>
      <w:rFonts w:cs="Calibri"/>
      <w:b/>
      <w:bCs/>
      <w:i/>
      <w:iCs/>
      <w:sz w:val="24"/>
      <w:szCs w:val="24"/>
    </w:rPr>
  </w:style>
  <w:style w:type="paragraph" w:styleId="TOC4">
    <w:name w:val="toc 4"/>
    <w:basedOn w:val="a"/>
    <w:next w:val="a"/>
    <w:uiPriority w:val="39"/>
    <w:pPr>
      <w:ind w:left="630"/>
      <w:jc w:val="left"/>
    </w:pPr>
    <w:rPr>
      <w:rFonts w:cs="Calibri"/>
      <w:sz w:val="20"/>
      <w:szCs w:val="20"/>
    </w:rPr>
  </w:style>
  <w:style w:type="paragraph" w:styleId="TOC6">
    <w:name w:val="toc 6"/>
    <w:basedOn w:val="a"/>
    <w:next w:val="a"/>
    <w:uiPriority w:val="39"/>
    <w:pPr>
      <w:ind w:left="1050"/>
      <w:jc w:val="left"/>
    </w:pPr>
    <w:rPr>
      <w:rFonts w:cs="Calibri"/>
      <w:sz w:val="20"/>
      <w:szCs w:val="20"/>
    </w:rPr>
  </w:style>
  <w:style w:type="paragraph" w:styleId="TOC7">
    <w:name w:val="toc 7"/>
    <w:basedOn w:val="a"/>
    <w:next w:val="a"/>
    <w:uiPriority w:val="39"/>
    <w:pPr>
      <w:ind w:left="1260"/>
      <w:jc w:val="left"/>
    </w:pPr>
    <w:rPr>
      <w:rFonts w:cs="Calibri"/>
      <w:sz w:val="20"/>
      <w:szCs w:val="20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rFonts w:cs="Calibri"/>
      <w:sz w:val="20"/>
      <w:szCs w:val="20"/>
    </w:rPr>
  </w:style>
  <w:style w:type="paragraph" w:styleId="TOC5">
    <w:name w:val="toc 5"/>
    <w:basedOn w:val="a"/>
    <w:next w:val="a"/>
    <w:uiPriority w:val="39"/>
    <w:pPr>
      <w:ind w:left="840"/>
      <w:jc w:val="left"/>
    </w:pPr>
    <w:rPr>
      <w:rFonts w:cs="Calibri"/>
      <w:sz w:val="20"/>
      <w:szCs w:val="20"/>
    </w:rPr>
  </w:style>
  <w:style w:type="paragraph" w:styleId="TOC8">
    <w:name w:val="toc 8"/>
    <w:basedOn w:val="a"/>
    <w:next w:val="a"/>
    <w:uiPriority w:val="39"/>
    <w:pPr>
      <w:ind w:left="1470"/>
      <w:jc w:val="left"/>
    </w:pPr>
    <w:rPr>
      <w:rFonts w:cs="Calibri"/>
      <w:sz w:val="20"/>
      <w:szCs w:val="20"/>
    </w:rPr>
  </w:style>
  <w:style w:type="paragraph" w:styleId="TOC9">
    <w:name w:val="toc 9"/>
    <w:basedOn w:val="a"/>
    <w:next w:val="a"/>
    <w:uiPriority w:val="39"/>
    <w:pPr>
      <w:ind w:left="1680"/>
      <w:jc w:val="left"/>
    </w:pPr>
    <w:rPr>
      <w:rFonts w:cs="Calibri"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557550"/>
    <w:rPr>
      <w:color w:val="605E5C"/>
      <w:shd w:val="clear" w:color="auto" w:fill="E1DFDD"/>
    </w:rPr>
  </w:style>
  <w:style w:type="paragraph" w:customStyle="1" w:styleId="alt">
    <w:name w:val="alt"/>
    <w:basedOn w:val="a"/>
    <w:rsid w:val="00686D5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datatypes">
    <w:name w:val="datatypes"/>
    <w:basedOn w:val="a0"/>
    <w:rsid w:val="00686D56"/>
  </w:style>
  <w:style w:type="character" w:customStyle="1" w:styleId="keyword">
    <w:name w:val="keyword"/>
    <w:basedOn w:val="a0"/>
    <w:rsid w:val="00686D56"/>
  </w:style>
  <w:style w:type="character" w:customStyle="1" w:styleId="comment">
    <w:name w:val="comment"/>
    <w:basedOn w:val="a0"/>
    <w:rsid w:val="00686D56"/>
  </w:style>
  <w:style w:type="character" w:customStyle="1" w:styleId="string">
    <w:name w:val="string"/>
    <w:basedOn w:val="a0"/>
    <w:rsid w:val="00DE33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3278EB-B900-41C6-9E9D-CDF3889073D4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43</Pages>
  <Words>2751</Words>
  <Characters>15684</Characters>
  <Application>Microsoft Office Word</Application>
  <DocSecurity>0</DocSecurity>
  <Lines>130</Lines>
  <Paragraphs>36</Paragraphs>
  <ScaleCrop>false</ScaleCrop>
  <Company>Microsoft</Company>
  <LinksUpToDate>false</LinksUpToDate>
  <CharactersWithSpaces>18399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wang ziyi</cp:lastModifiedBy>
  <cp:revision>7</cp:revision>
  <dcterms:created xsi:type="dcterms:W3CDTF">2019-11-06T13:14:00Z</dcterms:created>
  <dcterms:modified xsi:type="dcterms:W3CDTF">2019-11-07T11:23:00Z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