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第四章练习题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一、单项选择</w:t>
      </w:r>
    </w:p>
    <w:p>
      <w:pPr>
        <w:spacing w:line="360" w:lineRule="auto"/>
        <w:ind w:left="-1050" w:leftChars="-500" w:right="-930" w:rightChars="-443"/>
        <w:rPr>
          <w:bCs/>
        </w:rPr>
      </w:pPr>
      <w:r>
        <w:rPr>
          <w:rFonts w:hint="eastAsia"/>
          <w:bCs/>
        </w:rPr>
        <w:t xml:space="preserve">          1. 建立数据字典的时机是（  </w:t>
      </w:r>
      <w:r>
        <w:rPr>
          <w:bCs/>
        </w:rPr>
        <w:t>A</w:t>
      </w:r>
      <w:r>
        <w:rPr>
          <w:rFonts w:hint="eastAsia"/>
          <w:bCs/>
        </w:rPr>
        <w:t xml:space="preserve">   ）。  </w:t>
      </w:r>
    </w:p>
    <w:p>
      <w:pPr>
        <w:rPr>
          <w:bCs/>
        </w:rPr>
      </w:pPr>
      <w:r>
        <w:rPr>
          <w:rFonts w:hint="eastAsia"/>
          <w:bCs/>
        </w:rPr>
        <w:t xml:space="preserve">   A. 需求分析阶段   B.数据库物理设计阶  C.数据库实施    D.概念结构设计阶段</w:t>
      </w:r>
      <w:r>
        <w:rPr>
          <w:bCs/>
        </w:rPr>
        <w:t xml:space="preserve">   </w:t>
      </w:r>
    </w:p>
    <w:p>
      <w:pPr>
        <w:rPr>
          <w:bCs/>
        </w:rPr>
      </w:pPr>
      <w:r>
        <w:rPr>
          <w:rFonts w:hint="eastAsia"/>
          <w:bCs/>
        </w:rPr>
        <w:t xml:space="preserve">2. </w:t>
      </w:r>
      <w:r>
        <w:rPr>
          <w:rFonts w:hint="eastAsia"/>
        </w:rPr>
        <w:t>有15个实体类型，并且它们之间存在着15个不同的二元联系，其中5个是1</w:t>
      </w:r>
      <w:r>
        <w:rPr>
          <w:rFonts w:hint="eastAsia" w:eastAsia="MS Mincho"/>
        </w:rPr>
        <w:t>:1</w:t>
      </w:r>
      <w:r>
        <w:rPr>
          <w:rFonts w:hint="eastAsia"/>
        </w:rPr>
        <w:t>联系类型，5个是</w:t>
      </w:r>
      <w:r>
        <w:rPr>
          <w:rFonts w:hint="eastAsia" w:eastAsia="MS Mincho"/>
        </w:rPr>
        <w:t>1:N</w:t>
      </w:r>
      <w:r>
        <w:rPr>
          <w:rFonts w:hint="eastAsia"/>
        </w:rPr>
        <w:t>联系类型</w:t>
      </w:r>
      <w:r>
        <w:rPr>
          <w:rFonts w:hint="eastAsia" w:eastAsia="MS Mincho"/>
        </w:rPr>
        <w:t>，</w:t>
      </w:r>
      <w:r>
        <w:rPr>
          <w:rFonts w:hint="eastAsia"/>
        </w:rPr>
        <w:t>5个M:N联系类型，那么根据转换规则，这个ER结构转换成的关系模式可以有</w:t>
      </w:r>
      <w:r>
        <w:rPr>
          <w:rFonts w:hint="eastAsia"/>
          <w:bCs/>
        </w:rPr>
        <w:t xml:space="preserve">（   </w:t>
      </w:r>
      <w:r>
        <w:rPr>
          <w:bCs/>
        </w:rPr>
        <w:t>B</w:t>
      </w:r>
      <w:r>
        <w:rPr>
          <w:rFonts w:hint="eastAsia"/>
          <w:bCs/>
        </w:rPr>
        <w:t xml:space="preserve">  ）。(</w:t>
      </w:r>
      <w:r>
        <w:rPr>
          <w:bCs/>
        </w:rPr>
        <w:t>15</w:t>
      </w:r>
      <w:r>
        <w:rPr>
          <w:rFonts w:hint="eastAsia"/>
          <w:bCs/>
        </w:rPr>
        <w:t xml:space="preserve">个实体+5个M:N)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bCs/>
        </w:rPr>
      </w:pPr>
      <w:r>
        <w:rPr>
          <w:rFonts w:hint="eastAsia"/>
        </w:rPr>
        <w:tab/>
      </w:r>
      <w:r>
        <w:rPr>
          <w:rFonts w:hint="eastAsia"/>
        </w:rPr>
        <w:t>A．15个         B．20个        C．50个        D．30个</w:t>
      </w:r>
    </w:p>
    <w:p>
      <w:r>
        <w:rPr>
          <w:rFonts w:hint="eastAsia"/>
          <w:bCs/>
        </w:rPr>
        <w:t xml:space="preserve">3. </w:t>
      </w:r>
      <w:r>
        <w:rPr>
          <w:rFonts w:hint="eastAsia"/>
        </w:rPr>
        <w:t>在有关“弱实体”的叙述中，不正确的是</w:t>
      </w:r>
      <w:r>
        <w:rPr>
          <w:rFonts w:hint="eastAsia"/>
          <w:bCs/>
        </w:rPr>
        <w:t xml:space="preserve">（  </w:t>
      </w:r>
      <w:r>
        <w:rPr>
          <w:bCs/>
        </w:rPr>
        <w:t>C</w:t>
      </w:r>
      <w:r>
        <w:rPr>
          <w:rFonts w:hint="eastAsia"/>
          <w:bCs/>
        </w:rPr>
        <w:t xml:space="preserve">  ）。  </w:t>
      </w:r>
    </w:p>
    <w:p>
      <w:r>
        <w:rPr>
          <w:rFonts w:hint="eastAsia"/>
        </w:rPr>
        <w:tab/>
      </w:r>
      <w:r>
        <w:rPr>
          <w:rFonts w:hint="eastAsia"/>
        </w:rPr>
        <w:t>A．弱实体的存在以父实体的存在为前提</w:t>
      </w:r>
    </w:p>
    <w:p>
      <w:pPr>
        <w:ind w:left="420"/>
      </w:pPr>
      <w:r>
        <w:rPr>
          <w:rFonts w:hint="eastAsia"/>
        </w:rPr>
        <w:t>B．弱实体依赖于父实体的存在</w:t>
      </w:r>
    </w:p>
    <w:p>
      <w:pPr>
        <w:ind w:left="420"/>
      </w:pPr>
      <w:r>
        <w:rPr>
          <w:rFonts w:hint="eastAsia"/>
        </w:rPr>
        <w:t>C．父实体与弱实体的联系可以是</w:t>
      </w:r>
      <w:r>
        <w:t>1:1</w:t>
      </w:r>
      <w:r>
        <w:rPr>
          <w:rFonts w:hint="eastAsia"/>
        </w:rPr>
        <w:t>、</w:t>
      </w:r>
      <w:r>
        <w:t>1:N</w:t>
      </w:r>
      <w:r>
        <w:rPr>
          <w:rFonts w:hint="eastAsia"/>
        </w:rPr>
        <w:t>或</w:t>
      </w:r>
      <w:r>
        <w:t>M:N</w:t>
      </w:r>
    </w:p>
    <w:p>
      <w:pPr>
        <w:rPr>
          <w:bCs/>
        </w:rPr>
      </w:pPr>
      <w:r>
        <w:rPr>
          <w:rFonts w:hint="eastAsia"/>
        </w:rPr>
        <w:t xml:space="preserve">    D．父实体与弱实体的联系只能是</w:t>
      </w:r>
      <w:r>
        <w:t>1:1</w:t>
      </w:r>
      <w:r>
        <w:rPr>
          <w:rFonts w:hint="eastAsia"/>
        </w:rPr>
        <w:t>或</w:t>
      </w:r>
      <w:r>
        <w:t>1:N</w:t>
      </w:r>
    </w:p>
    <w:p>
      <w:pPr>
        <w:rPr>
          <w:szCs w:val="21"/>
        </w:rPr>
      </w:pPr>
      <w:r>
        <w:rPr>
          <w:rFonts w:hint="eastAsia"/>
          <w:bCs/>
          <w:szCs w:val="21"/>
        </w:rPr>
        <w:t xml:space="preserve">4. </w:t>
      </w:r>
      <w:r>
        <w:rPr>
          <w:rFonts w:hint="eastAsia"/>
          <w:szCs w:val="21"/>
        </w:rPr>
        <w:t>需求分析阶段设计数据流程图（DFD）通常采用</w:t>
      </w:r>
      <w:r>
        <w:rPr>
          <w:rFonts w:hint="eastAsia"/>
          <w:bCs/>
        </w:rPr>
        <w:t xml:space="preserve">（  </w:t>
      </w:r>
      <w:r>
        <w:rPr>
          <w:bCs/>
        </w:rPr>
        <w:t>D</w:t>
      </w:r>
      <w:r>
        <w:rPr>
          <w:rFonts w:hint="eastAsia"/>
          <w:bCs/>
        </w:rPr>
        <w:t xml:space="preserve">  ）。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A．面向对象的方法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B．回溯的方法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C．自底向上的方法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D．自顶向下的方法</w:t>
      </w:r>
    </w:p>
    <w:p>
      <w:pPr>
        <w:rPr>
          <w:szCs w:val="21"/>
        </w:rPr>
      </w:pPr>
      <w:r>
        <w:rPr>
          <w:rFonts w:hint="eastAsia"/>
          <w:szCs w:val="21"/>
        </w:rPr>
        <w:t>5．概念设计阶段设计概念模型通常采用</w:t>
      </w:r>
      <w:r>
        <w:rPr>
          <w:rFonts w:hint="eastAsia"/>
          <w:bCs/>
        </w:rPr>
        <w:t xml:space="preserve">（   </w:t>
      </w:r>
      <w:r>
        <w:rPr>
          <w:bCs/>
        </w:rPr>
        <w:t>C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A．面向对象的方法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B．回溯的方法</w:t>
      </w:r>
    </w:p>
    <w:p>
      <w:pPr>
        <w:ind w:left="360"/>
        <w:rPr>
          <w:bCs/>
          <w:szCs w:val="21"/>
        </w:rPr>
      </w:pPr>
      <w:r>
        <w:rPr>
          <w:rFonts w:hint="eastAsia"/>
          <w:szCs w:val="21"/>
        </w:rPr>
        <w:t xml:space="preserve"> C．自底向上的方法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D．自顶向下的方法</w:t>
      </w:r>
    </w:p>
    <w:p>
      <w:pPr>
        <w:rPr>
          <w:szCs w:val="21"/>
        </w:rPr>
      </w:pPr>
      <w:r>
        <w:rPr>
          <w:rFonts w:hint="eastAsia"/>
          <w:bCs/>
          <w:szCs w:val="21"/>
        </w:rPr>
        <w:t xml:space="preserve">6. </w:t>
      </w:r>
      <w:r>
        <w:rPr>
          <w:rFonts w:hint="eastAsia"/>
          <w:szCs w:val="21"/>
        </w:rPr>
        <w:t>设计子模式属于数据库设计的</w:t>
      </w:r>
      <w:r>
        <w:rPr>
          <w:rFonts w:hint="eastAsia"/>
          <w:bCs/>
        </w:rPr>
        <w:t xml:space="preserve">（   </w:t>
      </w:r>
      <w:r>
        <w:rPr>
          <w:bCs/>
        </w:rPr>
        <w:t>C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A．需求分析     B．概念设计     C．逻辑设计     D．物理设计</w:t>
      </w:r>
    </w:p>
    <w:p>
      <w:pPr>
        <w:rPr>
          <w:szCs w:val="21"/>
        </w:rPr>
      </w:pPr>
      <w:r>
        <w:rPr>
          <w:rFonts w:hint="eastAsia"/>
          <w:szCs w:val="21"/>
        </w:rPr>
        <w:t>7．概念结构设计的主要目标是产生数据库的概念结构，该结构主要反映</w:t>
      </w:r>
      <w:r>
        <w:rPr>
          <w:rFonts w:hint="eastAsia"/>
          <w:bCs/>
        </w:rPr>
        <w:t xml:space="preserve">（   </w:t>
      </w:r>
      <w:r>
        <w:rPr>
          <w:bCs/>
        </w:rPr>
        <w:t>D</w:t>
      </w:r>
      <w:r>
        <w:rPr>
          <w:rFonts w:hint="eastAsia"/>
          <w:bCs/>
        </w:rPr>
        <w:t xml:space="preserve">  ）。  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A．应用程序员的编程需求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B．DBA的管理信息需求</w:t>
      </w:r>
    </w:p>
    <w:p>
      <w:pPr>
        <w:rPr>
          <w:bCs/>
          <w:szCs w:val="21"/>
        </w:rPr>
      </w:pPr>
      <w:r>
        <w:rPr>
          <w:rFonts w:hint="eastAsia"/>
          <w:szCs w:val="21"/>
        </w:rPr>
        <w:t xml:space="preserve">    C．数据库系统的维护需求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D．机构组织的信息需求</w:t>
      </w:r>
    </w:p>
    <w:p>
      <w:pPr>
        <w:pStyle w:val="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8. 需求分析阶段得到的主要结果之一是</w:t>
      </w:r>
      <w:r>
        <w:rPr>
          <w:rFonts w:hint="eastAsia"/>
          <w:bCs/>
        </w:rPr>
        <w:t xml:space="preserve">（   </w:t>
      </w:r>
      <w:r>
        <w:rPr>
          <w:rFonts w:ascii="Times New Roman" w:hAnsi="Times New Roman" w:cs="Times New Roman"/>
          <w:bCs/>
        </w:rPr>
        <w:t>A</w:t>
      </w:r>
      <w:r>
        <w:rPr>
          <w:rFonts w:hint="eastAsia"/>
          <w:bCs/>
        </w:rPr>
        <w:t xml:space="preserve">  ）。 </w:t>
      </w:r>
    </w:p>
    <w:p>
      <w:pPr>
        <w:pStyle w:val="3"/>
        <w:ind w:left="21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A. </w:t>
      </w:r>
      <w:r>
        <w:rPr>
          <w:rFonts w:ascii="Times New Roman" w:hAnsi="Times New Roman" w:cs="Times New Roman"/>
        </w:rPr>
        <w:t xml:space="preserve">数据字典描述的数据需求       </w:t>
      </w:r>
      <w:r>
        <w:rPr>
          <w:rFonts w:hint="eastAsia"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B</w:t>
      </w:r>
      <w:r>
        <w:rPr>
          <w:rFonts w:hint="eastAsia"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E-R图表示的概念模型 </w:t>
      </w:r>
    </w:p>
    <w:p>
      <w:pPr>
        <w:pStyle w:val="3"/>
        <w:ind w:left="21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C</w:t>
      </w:r>
      <w:r>
        <w:rPr>
          <w:rFonts w:hint="eastAsia"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某个DBMS所支持的数据模型     D</w:t>
      </w:r>
      <w:r>
        <w:rPr>
          <w:rFonts w:hint="eastAsia"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某个DBMS所支持的数据模型 </w:t>
      </w:r>
    </w:p>
    <w:p>
      <w:pPr>
        <w:rPr>
          <w:bCs/>
        </w:rPr>
      </w:pPr>
      <w:r>
        <w:rPr>
          <w:rFonts w:hint="eastAsia"/>
          <w:bCs/>
        </w:rPr>
        <w:t xml:space="preserve">9. 一个m:n联系转换为一个关系模式。关系的码为（   </w:t>
      </w:r>
      <w:r>
        <w:rPr>
          <w:bCs/>
        </w:rPr>
        <w:t>B</w:t>
      </w:r>
      <w:r>
        <w:rPr>
          <w:rFonts w:hint="eastAsia"/>
          <w:bCs/>
        </w:rPr>
        <w:t xml:space="preserve">  ）。 </w:t>
      </w:r>
    </w:p>
    <w:p>
      <w:pPr>
        <w:rPr>
          <w:bCs/>
        </w:rPr>
      </w:pPr>
      <w:r>
        <w:rPr>
          <w:rFonts w:hint="eastAsia"/>
          <w:bCs/>
        </w:rPr>
        <w:t xml:space="preserve">    A. 所有属性    B. 各实体码的组合    C. n端实体的码   D. m端实体的码</w:t>
      </w:r>
    </w:p>
    <w:p>
      <w:pPr>
        <w:rPr>
          <w:b/>
        </w:rPr>
      </w:pPr>
      <w:r>
        <w:rPr>
          <w:rFonts w:hint="eastAsia"/>
          <w:bCs/>
        </w:rPr>
        <w:t xml:space="preserve">10. 某学校规定，每一个班级最多有50名学生，至少有10名学生；每一名学生必须属于一个班级。在班级与学生实体的联系中，班级实体的基数是（   </w:t>
      </w:r>
      <w:r>
        <w:rPr>
          <w:bCs/>
        </w:rPr>
        <w:t>D</w:t>
      </w:r>
      <w:r>
        <w:rPr>
          <w:rFonts w:hint="eastAsia"/>
          <w:bCs/>
        </w:rPr>
        <w:t xml:space="preserve">  ）。</w:t>
      </w:r>
      <w:r>
        <w:rPr>
          <w:rFonts w:hint="eastAsia"/>
          <w:b/>
        </w:rPr>
        <w:t xml:space="preserve">   </w:t>
      </w:r>
    </w:p>
    <w:p>
      <w:pPr>
        <w:rPr>
          <w:rFonts w:hAnsi="宋体"/>
          <w:bCs/>
          <w:color w:val="000000"/>
          <w:kern w:val="0"/>
        </w:rPr>
      </w:pPr>
      <w:r>
        <w:rPr>
          <w:rFonts w:hint="eastAsia"/>
        </w:rPr>
        <w:t xml:space="preserve">　　A. （0，1）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B. （1，1） 　　C. （1，10） </w:t>
      </w:r>
      <w:r>
        <w:rPr>
          <w:rFonts w:hint="eastAsia"/>
        </w:rPr>
        <w:tab/>
      </w:r>
      <w:r>
        <w:rPr>
          <w:rFonts w:hint="eastAsia"/>
        </w:rPr>
        <w:t>D. （10，50）</w:t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</w:t>
      </w:r>
    </w:p>
    <w:p>
      <w:pPr>
        <w:rPr>
          <w:bCs/>
        </w:rPr>
      </w:pPr>
      <w:r>
        <w:rPr>
          <w:rFonts w:hint="eastAsia"/>
          <w:bCs/>
        </w:rPr>
        <w:t xml:space="preserve">1. </w:t>
      </w:r>
      <w:r>
        <w:rPr>
          <w:rFonts w:hAnsi="宋体"/>
        </w:rPr>
        <w:t>在</w:t>
      </w:r>
      <w:r>
        <w:rPr>
          <w:rFonts w:hint="eastAsia"/>
        </w:rPr>
        <w:t>数据库系统</w:t>
      </w:r>
      <w:r>
        <w:rPr>
          <w:rFonts w:hAnsi="宋体"/>
        </w:rPr>
        <w:t>运行阶段，对</w:t>
      </w:r>
      <w:r>
        <w:rPr>
          <w:rFonts w:hint="eastAsia"/>
        </w:rPr>
        <w:t>数据库</w:t>
      </w:r>
      <w:r>
        <w:rPr>
          <w:rFonts w:hAnsi="宋体"/>
        </w:rPr>
        <w:t>经常性的维护工作由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数据库系统管理员</w:t>
      </w:r>
      <w:r>
        <w:rPr>
          <w:u w:val="single"/>
        </w:rPr>
        <w:t xml:space="preserve">  </w:t>
      </w:r>
      <w:r>
        <w:rPr>
          <w:rFonts w:hAnsi="宋体"/>
        </w:rPr>
        <w:t>来完成</w:t>
      </w:r>
      <w:r>
        <w:rPr>
          <w:rFonts w:hint="eastAsia"/>
          <w:bCs/>
        </w:rPr>
        <w:t xml:space="preserve">。 </w:t>
      </w:r>
    </w:p>
    <w:p>
      <w:pPr>
        <w:rPr>
          <w:bCs/>
        </w:rPr>
      </w:pPr>
      <w:r>
        <w:rPr>
          <w:rFonts w:hint="eastAsia"/>
          <w:bCs/>
        </w:rPr>
        <w:t>2. 数据库设计的六阶段：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需求分析  </w:t>
      </w:r>
      <w:r>
        <w:rPr>
          <w:rFonts w:hint="eastAsia"/>
          <w:bCs/>
        </w:rPr>
        <w:t>、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概念设计  </w:t>
      </w:r>
      <w:r>
        <w:rPr>
          <w:rFonts w:hint="eastAsia"/>
          <w:bCs/>
        </w:rPr>
        <w:t>、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逻辑设计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物理设计  </w:t>
      </w:r>
      <w:r>
        <w:rPr>
          <w:rFonts w:hint="eastAsia"/>
          <w:bCs/>
        </w:rPr>
        <w:t>、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数据库实施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数据库运行与维护  </w:t>
      </w:r>
      <w:r>
        <w:rPr>
          <w:rFonts w:hint="eastAsia"/>
          <w:bCs/>
        </w:rPr>
        <w:t>。</w:t>
      </w:r>
    </w:p>
    <w:p>
      <w:pPr>
        <w:rPr>
          <w:bCs/>
        </w:rPr>
      </w:pPr>
      <w:r>
        <w:rPr>
          <w:rFonts w:hint="eastAsia"/>
          <w:bCs/>
        </w:rPr>
        <w:t>3. 数据流图的主要作用是</w:t>
      </w:r>
      <w:r>
        <w:rPr>
          <w:rFonts w:hint="eastAsia" w:hAnsi="宋体"/>
          <w:color w:val="000000"/>
          <w:szCs w:val="21"/>
          <w:u w:val="single"/>
        </w:rPr>
        <w:t xml:space="preserve">   描述了对数据的处理流程   </w:t>
      </w:r>
      <w:r>
        <w:rPr>
          <w:rFonts w:hint="eastAsia" w:hAnsi="宋体"/>
          <w:color w:val="000000"/>
          <w:szCs w:val="21"/>
        </w:rPr>
        <w:t xml:space="preserve"> </w:t>
      </w:r>
      <w:r>
        <w:rPr>
          <w:rFonts w:hint="eastAsia"/>
          <w:bCs/>
          <w:szCs w:val="21"/>
        </w:rPr>
        <w:t>。</w:t>
      </w:r>
    </w:p>
    <w:p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4. </w:t>
      </w:r>
      <w:r>
        <w:rPr>
          <w:rFonts w:hint="eastAsia"/>
          <w:bCs/>
        </w:rPr>
        <w:t>数据字典的主要作用是</w:t>
      </w:r>
      <w:r>
        <w:rPr>
          <w:rFonts w:hint="eastAsia" w:hAnsi="宋体"/>
          <w:color w:val="000000"/>
          <w:szCs w:val="21"/>
          <w:u w:val="single"/>
        </w:rPr>
        <w:t xml:space="preserve">   描述数据结构和属性  </w:t>
      </w:r>
      <w:r>
        <w:rPr>
          <w:rFonts w:hint="eastAsia" w:hAnsi="宋体"/>
          <w:color w:val="000000"/>
          <w:szCs w:val="21"/>
        </w:rPr>
        <w:t xml:space="preserve"> </w:t>
      </w:r>
      <w:r>
        <w:rPr>
          <w:rFonts w:hint="eastAsia"/>
          <w:bCs/>
          <w:szCs w:val="21"/>
        </w:rPr>
        <w:t>。</w:t>
      </w:r>
    </w:p>
    <w:p>
      <w:pPr>
        <w:pStyle w:val="3"/>
        <w:rPr>
          <w:rFonts w:hAnsi="宋体"/>
          <w:color w:val="000000"/>
        </w:rPr>
      </w:pPr>
      <w:r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  <w:bCs/>
        </w:rPr>
        <w:t>数据库设计的重要特点之一要把</w:t>
      </w:r>
      <w:r>
        <w:rPr>
          <w:rFonts w:ascii="Times New Roman" w:hAnsi="Times New Roman" w:cs="Times New Roman"/>
          <w:bCs/>
          <w:u w:val="single"/>
        </w:rPr>
        <w:t xml:space="preserve">  </w:t>
      </w:r>
      <w:r>
        <w:rPr>
          <w:rFonts w:hint="eastAsia" w:ascii="Times New Roman" w:hAnsi="Times New Roman" w:cs="Times New Roman"/>
          <w:bCs/>
          <w:u w:val="single"/>
        </w:rPr>
        <w:t xml:space="preserve">行为  </w:t>
      </w:r>
      <w:r>
        <w:rPr>
          <w:rFonts w:ascii="Times New Roman" w:hAnsi="Times New Roman" w:cs="Times New Roman"/>
          <w:bCs/>
        </w:rPr>
        <w:t>设计和</w:t>
      </w:r>
      <w:r>
        <w:rPr>
          <w:rFonts w:ascii="Times New Roman" w:hAnsi="Times New Roman" w:cs="Times New Roman"/>
          <w:bCs/>
          <w:u w:val="single"/>
        </w:rPr>
        <w:t xml:space="preserve">  </w:t>
      </w:r>
      <w:r>
        <w:rPr>
          <w:rFonts w:hint="eastAsia" w:ascii="Times New Roman" w:hAnsi="Times New Roman" w:cs="Times New Roman"/>
          <w:bCs/>
          <w:u w:val="single"/>
        </w:rPr>
        <w:t xml:space="preserve">结构  </w:t>
      </w:r>
      <w:r>
        <w:rPr>
          <w:rFonts w:ascii="Times New Roman" w:hAnsi="Times New Roman" w:cs="Times New Roman"/>
          <w:bCs/>
        </w:rPr>
        <w:t>设计密切结合起来，</w:t>
      </w:r>
      <w:r>
        <w:t>并以结构设计为核心而展开。</w:t>
      </w:r>
    </w:p>
    <w:p>
      <w:pPr>
        <w:rPr>
          <w:rFonts w:hAnsi="宋体"/>
          <w:color w:val="000000"/>
          <w:szCs w:val="21"/>
        </w:rPr>
      </w:pPr>
      <w:r>
        <w:rPr>
          <w:rFonts w:hint="eastAsia" w:hAnsi="宋体"/>
          <w:color w:val="000000"/>
          <w:szCs w:val="21"/>
        </w:rPr>
        <w:t>6. 在ER模型转换成关系模型的过程中，每个实体类型转换成一个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关系模式  </w:t>
      </w:r>
      <w:r>
        <w:rPr>
          <w:rFonts w:hint="eastAsia"/>
          <w:bCs/>
        </w:rPr>
        <w:t>。</w:t>
      </w:r>
    </w:p>
    <w:p>
      <w:pPr>
        <w:rPr>
          <w:color w:val="000000"/>
          <w:szCs w:val="21"/>
        </w:rPr>
      </w:pPr>
      <w:r>
        <w:rPr>
          <w:szCs w:val="21"/>
        </w:rPr>
        <w:t xml:space="preserve">7. </w:t>
      </w:r>
      <w:r>
        <w:rPr>
          <w:rFonts w:hint="eastAsia" w:hAnsi="宋体"/>
          <w:color w:val="000000"/>
          <w:szCs w:val="21"/>
        </w:rPr>
        <w:t>数据库设计中，用E－R图描述信息结构但不涉及信息在计算机中的表示，这是数据库设计的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概念设计  </w:t>
      </w:r>
      <w:r>
        <w:rPr>
          <w:rFonts w:hint="eastAsia" w:hAnsi="宋体"/>
          <w:color w:val="000000"/>
          <w:szCs w:val="21"/>
        </w:rPr>
        <w:t>。</w:t>
      </w:r>
    </w:p>
    <w:p>
      <w:pPr>
        <w:rPr>
          <w:rFonts w:hAnsi="宋体"/>
          <w:color w:val="000000"/>
          <w:szCs w:val="21"/>
        </w:rPr>
      </w:pPr>
      <w:r>
        <w:rPr>
          <w:rFonts w:hint="eastAsia" w:hAnsi="宋体"/>
          <w:color w:val="000000"/>
          <w:szCs w:val="21"/>
        </w:rPr>
        <w:t>8.</w:t>
      </w:r>
      <w:r>
        <w:rPr>
          <w:rFonts w:hint="eastAsia"/>
          <w:bCs/>
        </w:rPr>
        <w:t xml:space="preserve"> 一个1:n联系可以转换为一个独立的关系模式，也可以与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n</w:t>
      </w:r>
      <w:r>
        <w:rPr>
          <w:bCs/>
          <w:u w:val="single"/>
        </w:rPr>
        <w:t xml:space="preserve">  </w:t>
      </w:r>
      <w:r>
        <w:rPr>
          <w:rFonts w:hint="eastAsia"/>
          <w:bCs/>
        </w:rPr>
        <w:t>端对应的关系模式合并</w:t>
      </w:r>
      <w:r>
        <w:rPr>
          <w:rFonts w:hint="eastAsia" w:hAnsi="宋体"/>
          <w:color w:val="000000"/>
          <w:szCs w:val="21"/>
        </w:rPr>
        <w:t xml:space="preserve">。 </w:t>
      </w:r>
    </w:p>
    <w:p>
      <w:pPr>
        <w:rPr>
          <w:color w:val="000000"/>
          <w:szCs w:val="21"/>
        </w:rPr>
      </w:pPr>
      <w:r>
        <w:rPr>
          <w:color w:val="000000"/>
          <w:szCs w:val="21"/>
        </w:rPr>
        <w:t xml:space="preserve">9. </w:t>
      </w:r>
      <w:bookmarkStart w:id="0" w:name="OLE_LINK2"/>
      <w:bookmarkStart w:id="1" w:name="OLE_LINK3"/>
      <w:r>
        <w:rPr>
          <w:rFonts w:hint="eastAsia"/>
        </w:rPr>
        <w:t>在ER模型中，如果有3个不同的实体集，3个M：N联系，根据ER模型转换为关系模型的规则，转换为关系的数目是</w:t>
      </w:r>
      <w:bookmarkEnd w:id="0"/>
      <w:bookmarkEnd w:id="1"/>
      <w:r>
        <w:rPr>
          <w:rFonts w:hint="eastAsia"/>
          <w:u w:val="single"/>
        </w:rPr>
        <w:t xml:space="preserve">  6</w:t>
      </w:r>
      <w:r>
        <w:rPr>
          <w:u w:val="single"/>
        </w:rPr>
        <w:t xml:space="preserve">  </w:t>
      </w:r>
      <w:r>
        <w:rPr>
          <w:rFonts w:hint="eastAsia"/>
          <w:bCs/>
        </w:rPr>
        <w:t>。</w:t>
      </w:r>
    </w:p>
    <w:p>
      <w:pPr>
        <w:rPr>
          <w:color w:val="000000"/>
          <w:szCs w:val="21"/>
        </w:rPr>
      </w:pPr>
      <w:r>
        <w:t>10. 构成E-R图的三个基本要素为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实体、属性、联系</w:t>
      </w:r>
      <w:r>
        <w:rPr>
          <w:bCs/>
          <w:u w:val="single"/>
        </w:rPr>
        <w:t xml:space="preserve">  </w:t>
      </w:r>
      <w:r>
        <w:rPr>
          <w:color w:val="000000"/>
          <w:szCs w:val="21"/>
        </w:rPr>
        <w:t>。</w:t>
      </w:r>
      <w:r>
        <w:rPr>
          <w:color w:val="FF0000"/>
          <w:szCs w:val="21"/>
        </w:rPr>
        <w:t xml:space="preserve"> </w:t>
      </w:r>
    </w:p>
    <w:p>
      <w:pPr>
        <w:rPr>
          <w:rFonts w:hAnsi="宋体"/>
          <w:color w:val="000000"/>
          <w:sz w:val="24"/>
        </w:rPr>
      </w:pPr>
    </w:p>
    <w:p>
      <w:pPr>
        <w:rPr>
          <w:rFonts w:hAnsi="宋体"/>
          <w:b/>
          <w:color w:val="000000"/>
          <w:sz w:val="28"/>
          <w:szCs w:val="28"/>
        </w:rPr>
      </w:pPr>
      <w:r>
        <w:rPr>
          <w:rFonts w:hint="eastAsia" w:hAnsi="宋体"/>
          <w:b/>
          <w:color w:val="000000"/>
          <w:sz w:val="28"/>
          <w:szCs w:val="28"/>
        </w:rPr>
        <w:t>三、综合题</w:t>
      </w:r>
    </w:p>
    <w:p>
      <w:r>
        <w:rPr>
          <w:rFonts w:hint="eastAsia"/>
        </w:rPr>
        <w:t>1. 简要说明数据库设计过程各阶段的设计要点。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需求分析，准确了解与分析用户需求(包括数据与处理)。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概念结构设计，通过对用户需求进行综合、归纳与抽象，形成一个独立于具体DBMS的概念模型。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逻辑结构设计，将概念结构转换为某个DBMS所支持的数据模型，并对其进行优化。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数据库物理设计，为逻辑数据模型选取一个最适合应用环境的物理结构(包括存储结构和存取方法)。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数据库实施，设计人员运用DBMS提供的数据语言、工具及宿主语言，根据逻辑设计和物理设计的结果建立数据库，编制与调试应用程序，组织数据入库，并进行试运行。</w:t>
      </w:r>
    </w:p>
    <w:p>
      <w:pPr>
        <w:pStyle w:val="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数据库运行和维护，在数据库系统运行过程中对其进行评价、调整与修改。</w:t>
      </w:r>
    </w:p>
    <w:p>
      <w:pPr>
        <w:rPr>
          <w:rFonts w:hAnsi="宋体"/>
          <w:szCs w:val="21"/>
        </w:rPr>
      </w:pPr>
      <w:r>
        <w:rPr>
          <w:rFonts w:hint="eastAsia"/>
        </w:rPr>
        <w:t xml:space="preserve">2. </w:t>
      </w:r>
      <w:r>
        <w:rPr>
          <w:rFonts w:hAnsi="宋体"/>
          <w:szCs w:val="21"/>
        </w:rPr>
        <w:t>设计图书发行管理系统，数据涉及到图书、作者、开印、入库、客户和发行员等信息。试进行数据抽象，分析出实体及联系，绘制</w:t>
      </w:r>
      <w:r>
        <w:rPr>
          <w:szCs w:val="21"/>
        </w:rPr>
        <w:t>ER</w:t>
      </w:r>
      <w:r>
        <w:rPr>
          <w:rFonts w:hAnsi="宋体"/>
          <w:szCs w:val="21"/>
        </w:rPr>
        <w:t>图。</w:t>
      </w:r>
    </w:p>
    <w:p>
      <w:pPr>
        <w:rPr>
          <w:rFonts w:hint="eastAsia" w:hAnsi="宋体"/>
          <w:szCs w:val="21"/>
        </w:rPr>
      </w:pP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该ER图有6个实体模型，其结构如下：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图书（</w:t>
      </w:r>
      <w:r>
        <w:rPr>
          <w:rFonts w:hint="eastAsia" w:hAnsi="宋体"/>
          <w:szCs w:val="21"/>
          <w:u w:val="single"/>
        </w:rPr>
        <w:t>图书编号</w:t>
      </w:r>
      <w:r>
        <w:rPr>
          <w:rFonts w:hint="eastAsia" w:hAnsi="宋体"/>
          <w:szCs w:val="21"/>
        </w:rPr>
        <w:t>，书名，定价，包本数，开本，统一书号，库存量）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作者（</w:t>
      </w:r>
      <w:r>
        <w:rPr>
          <w:rFonts w:hint="eastAsia" w:hAnsi="宋体"/>
          <w:szCs w:val="21"/>
          <w:u w:val="single"/>
        </w:rPr>
        <w:t>作者编号</w:t>
      </w:r>
      <w:r>
        <w:rPr>
          <w:rFonts w:hint="eastAsia" w:hAnsi="宋体"/>
          <w:szCs w:val="21"/>
        </w:rPr>
        <w:t>，姓名，性别，地址，电话）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开印单（</w:t>
      </w:r>
      <w:r>
        <w:rPr>
          <w:rFonts w:hint="eastAsia" w:hAnsi="宋体"/>
          <w:szCs w:val="21"/>
          <w:u w:val="single"/>
        </w:rPr>
        <w:t>印单号</w:t>
      </w:r>
      <w:r>
        <w:rPr>
          <w:rFonts w:hint="eastAsia" w:hAnsi="宋体"/>
          <w:szCs w:val="21"/>
        </w:rPr>
        <w:t>，开单日期，定价，印数，制单人）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入库单（</w:t>
      </w:r>
      <w:r>
        <w:rPr>
          <w:rFonts w:hint="eastAsia" w:hAnsi="宋体"/>
          <w:szCs w:val="21"/>
          <w:u w:val="single"/>
        </w:rPr>
        <w:t>入库单号</w:t>
      </w:r>
      <w:r>
        <w:rPr>
          <w:rFonts w:hint="eastAsia" w:hAnsi="宋体"/>
          <w:szCs w:val="21"/>
        </w:rPr>
        <w:t>，日期，送书单位，数量，包本数，版印次）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发行员（</w:t>
      </w:r>
      <w:r>
        <w:rPr>
          <w:rFonts w:hint="eastAsia" w:hAnsi="宋体"/>
          <w:szCs w:val="21"/>
          <w:u w:val="single"/>
        </w:rPr>
        <w:t>发行员代号</w:t>
      </w:r>
      <w:r>
        <w:rPr>
          <w:rFonts w:hint="eastAsia" w:hAnsi="宋体"/>
          <w:szCs w:val="21"/>
        </w:rPr>
        <w:t>，姓名，电话）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客户（</w:t>
      </w:r>
      <w:r>
        <w:rPr>
          <w:rFonts w:hint="eastAsia" w:hAnsi="宋体"/>
          <w:szCs w:val="21"/>
          <w:u w:val="single"/>
        </w:rPr>
        <w:t>客户编号</w:t>
      </w:r>
      <w:r>
        <w:rPr>
          <w:rFonts w:hint="eastAsia" w:hAnsi="宋体"/>
          <w:szCs w:val="21"/>
        </w:rPr>
        <w:t>，名称，地址，开户行，账号，税号，收款方式）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实体类型之间有6个联系，其中2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>个1:N联系，3个M:N联系，1个M</w:t>
      </w:r>
      <w:r>
        <w:rPr>
          <w:rFonts w:hAnsi="宋体"/>
          <w:szCs w:val="21"/>
        </w:rPr>
        <w:t>:N:P</w:t>
      </w:r>
      <w:r>
        <w:rPr>
          <w:rFonts w:hint="eastAsia" w:hAnsi="宋体"/>
          <w:szCs w:val="21"/>
        </w:rPr>
        <w:t>联系。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联系属性如下：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订购（订购单号，日期，数量）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出库（出库单号，日期，数量，包本数）</w:t>
      </w:r>
    </w:p>
    <w:p>
      <w:pPr>
        <w:rPr>
          <w:rFonts w:hAnsi="宋体"/>
          <w:szCs w:val="21"/>
        </w:rPr>
      </w:pPr>
      <w:r>
        <w:rPr>
          <w:rFonts w:hint="eastAsia" w:hAnsi="宋体"/>
          <w:szCs w:val="21"/>
        </w:rPr>
        <w:t>收款（收款单号，金额，收款日期）</w:t>
      </w:r>
    </w:p>
    <w:p>
      <w:pPr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编著（日</w:t>
      </w:r>
      <w:bookmarkStart w:id="2" w:name="_GoBack"/>
      <w:bookmarkEnd w:id="2"/>
      <w:r>
        <w:rPr>
          <w:rFonts w:hint="eastAsia" w:hAnsi="宋体"/>
          <w:szCs w:val="21"/>
        </w:rPr>
        <w:t>期，备注）</w:t>
      </w:r>
    </w:p>
    <w:p>
      <w:pPr>
        <w:rPr>
          <w:rFonts w:hint="eastAsia" w:hAnsi="宋体"/>
          <w:szCs w:val="21"/>
        </w:rPr>
      </w:pPr>
    </w:p>
    <w:p>
      <w:pPr>
        <w:rPr>
          <w:rFonts w:hAnsi="宋体"/>
          <w:szCs w:val="21"/>
        </w:rPr>
      </w:pPr>
      <w:r>
        <w:rPr>
          <w:rFonts w:hAnsi="宋体"/>
          <w:szCs w:val="21"/>
        </w:rPr>
        <w:tab/>
      </w:r>
      <w:r>
        <w:rPr>
          <w:rFonts w:hAnsi="宋体"/>
          <w:szCs w:val="21"/>
        </w:rPr>
        <w:drawing>
          <wp:inline distT="0" distB="0" distL="0" distR="0">
            <wp:extent cx="5233670" cy="40767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135" cy="4093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2"/>
    <w:multiLevelType w:val="singleLevel"/>
    <w:tmpl w:val="FFFFFF82"/>
    <w:lvl w:ilvl="0" w:tentative="0">
      <w:start w:val="1"/>
      <w:numFmt w:val="bullet"/>
      <w:pStyle w:val="2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">
    <w:nsid w:val="139E555B"/>
    <w:multiLevelType w:val="multilevel"/>
    <w:tmpl w:val="139E555B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iNGJkMzZmNGRmMzE2OWYxNDQ2ZjcyNTUwZjE3YmQifQ=="/>
  </w:docVars>
  <w:rsids>
    <w:rsidRoot w:val="000C56D3"/>
    <w:rsid w:val="00003765"/>
    <w:rsid w:val="00006617"/>
    <w:rsid w:val="00047367"/>
    <w:rsid w:val="000670D6"/>
    <w:rsid w:val="00072EC0"/>
    <w:rsid w:val="000730F4"/>
    <w:rsid w:val="000A5274"/>
    <w:rsid w:val="000B55E5"/>
    <w:rsid w:val="000C56D3"/>
    <w:rsid w:val="000F0F63"/>
    <w:rsid w:val="000F1E64"/>
    <w:rsid w:val="000F6134"/>
    <w:rsid w:val="001031A7"/>
    <w:rsid w:val="001425D4"/>
    <w:rsid w:val="00155E76"/>
    <w:rsid w:val="00181A0A"/>
    <w:rsid w:val="00195ACD"/>
    <w:rsid w:val="001A1391"/>
    <w:rsid w:val="001C7B58"/>
    <w:rsid w:val="001D4CD4"/>
    <w:rsid w:val="001F1F1E"/>
    <w:rsid w:val="001F2D73"/>
    <w:rsid w:val="001F7BCE"/>
    <w:rsid w:val="00200800"/>
    <w:rsid w:val="00236689"/>
    <w:rsid w:val="00265B2C"/>
    <w:rsid w:val="00266D73"/>
    <w:rsid w:val="00276E9E"/>
    <w:rsid w:val="002934E7"/>
    <w:rsid w:val="002D5104"/>
    <w:rsid w:val="003466AD"/>
    <w:rsid w:val="003565E6"/>
    <w:rsid w:val="00364207"/>
    <w:rsid w:val="00375C07"/>
    <w:rsid w:val="00386338"/>
    <w:rsid w:val="00394125"/>
    <w:rsid w:val="00395439"/>
    <w:rsid w:val="003B058D"/>
    <w:rsid w:val="003B3027"/>
    <w:rsid w:val="003D072C"/>
    <w:rsid w:val="003D19B0"/>
    <w:rsid w:val="00464D7C"/>
    <w:rsid w:val="004737D6"/>
    <w:rsid w:val="004856F0"/>
    <w:rsid w:val="004946F6"/>
    <w:rsid w:val="004A2891"/>
    <w:rsid w:val="004A4A62"/>
    <w:rsid w:val="004B322D"/>
    <w:rsid w:val="004D05EF"/>
    <w:rsid w:val="004D3FCA"/>
    <w:rsid w:val="004F733E"/>
    <w:rsid w:val="004F735B"/>
    <w:rsid w:val="00501011"/>
    <w:rsid w:val="005011C7"/>
    <w:rsid w:val="005073BF"/>
    <w:rsid w:val="00507E84"/>
    <w:rsid w:val="005259A9"/>
    <w:rsid w:val="005378ED"/>
    <w:rsid w:val="00556C9A"/>
    <w:rsid w:val="0056450A"/>
    <w:rsid w:val="0056657D"/>
    <w:rsid w:val="00575925"/>
    <w:rsid w:val="0059123B"/>
    <w:rsid w:val="005C32E6"/>
    <w:rsid w:val="005D3EA9"/>
    <w:rsid w:val="005D78B6"/>
    <w:rsid w:val="006021E3"/>
    <w:rsid w:val="006073A2"/>
    <w:rsid w:val="00611205"/>
    <w:rsid w:val="006119A3"/>
    <w:rsid w:val="006160A8"/>
    <w:rsid w:val="00625CDE"/>
    <w:rsid w:val="006277AB"/>
    <w:rsid w:val="0064088F"/>
    <w:rsid w:val="00660815"/>
    <w:rsid w:val="006656F7"/>
    <w:rsid w:val="00691D73"/>
    <w:rsid w:val="006A0E67"/>
    <w:rsid w:val="006E04F0"/>
    <w:rsid w:val="007059EF"/>
    <w:rsid w:val="00734859"/>
    <w:rsid w:val="00751A6C"/>
    <w:rsid w:val="007610DE"/>
    <w:rsid w:val="00776C79"/>
    <w:rsid w:val="0079028A"/>
    <w:rsid w:val="0079645E"/>
    <w:rsid w:val="007C6339"/>
    <w:rsid w:val="007E251D"/>
    <w:rsid w:val="00803DA5"/>
    <w:rsid w:val="00812F46"/>
    <w:rsid w:val="00815C24"/>
    <w:rsid w:val="00821443"/>
    <w:rsid w:val="008445EA"/>
    <w:rsid w:val="00865F06"/>
    <w:rsid w:val="00875C80"/>
    <w:rsid w:val="00891760"/>
    <w:rsid w:val="008B1654"/>
    <w:rsid w:val="008B3DAF"/>
    <w:rsid w:val="008B6AEB"/>
    <w:rsid w:val="009046BD"/>
    <w:rsid w:val="00912C49"/>
    <w:rsid w:val="00920F77"/>
    <w:rsid w:val="009273AF"/>
    <w:rsid w:val="00934719"/>
    <w:rsid w:val="0095114E"/>
    <w:rsid w:val="009742A7"/>
    <w:rsid w:val="0098450D"/>
    <w:rsid w:val="009A225C"/>
    <w:rsid w:val="009A724D"/>
    <w:rsid w:val="009B73A2"/>
    <w:rsid w:val="009C2209"/>
    <w:rsid w:val="009E562A"/>
    <w:rsid w:val="009F5132"/>
    <w:rsid w:val="00A15CD1"/>
    <w:rsid w:val="00A32DE5"/>
    <w:rsid w:val="00A360E4"/>
    <w:rsid w:val="00A442E8"/>
    <w:rsid w:val="00A466FF"/>
    <w:rsid w:val="00A84312"/>
    <w:rsid w:val="00AA6722"/>
    <w:rsid w:val="00AB485E"/>
    <w:rsid w:val="00AC2CEC"/>
    <w:rsid w:val="00AC6851"/>
    <w:rsid w:val="00AC7977"/>
    <w:rsid w:val="00AF4357"/>
    <w:rsid w:val="00B06656"/>
    <w:rsid w:val="00B101F4"/>
    <w:rsid w:val="00B93FF4"/>
    <w:rsid w:val="00BA377F"/>
    <w:rsid w:val="00BA5B54"/>
    <w:rsid w:val="00BC40D0"/>
    <w:rsid w:val="00BD36A2"/>
    <w:rsid w:val="00BE5036"/>
    <w:rsid w:val="00BF16C3"/>
    <w:rsid w:val="00C208C0"/>
    <w:rsid w:val="00C2424B"/>
    <w:rsid w:val="00C4472F"/>
    <w:rsid w:val="00C70E91"/>
    <w:rsid w:val="00C7797B"/>
    <w:rsid w:val="00C874E9"/>
    <w:rsid w:val="00C97526"/>
    <w:rsid w:val="00CA2F11"/>
    <w:rsid w:val="00CA759A"/>
    <w:rsid w:val="00CB74CB"/>
    <w:rsid w:val="00CC39BA"/>
    <w:rsid w:val="00CD2F07"/>
    <w:rsid w:val="00CD3029"/>
    <w:rsid w:val="00CD5D06"/>
    <w:rsid w:val="00CE75B3"/>
    <w:rsid w:val="00CF0F04"/>
    <w:rsid w:val="00CF3311"/>
    <w:rsid w:val="00D0009C"/>
    <w:rsid w:val="00D100EE"/>
    <w:rsid w:val="00D1219F"/>
    <w:rsid w:val="00D13A04"/>
    <w:rsid w:val="00D47D31"/>
    <w:rsid w:val="00D56CBC"/>
    <w:rsid w:val="00D6067B"/>
    <w:rsid w:val="00D63F79"/>
    <w:rsid w:val="00D96EA5"/>
    <w:rsid w:val="00D97593"/>
    <w:rsid w:val="00DC0B9D"/>
    <w:rsid w:val="00DC4676"/>
    <w:rsid w:val="00DD601B"/>
    <w:rsid w:val="00DE6C21"/>
    <w:rsid w:val="00E17227"/>
    <w:rsid w:val="00E173EB"/>
    <w:rsid w:val="00E25C18"/>
    <w:rsid w:val="00E264C0"/>
    <w:rsid w:val="00E64F0F"/>
    <w:rsid w:val="00E82155"/>
    <w:rsid w:val="00E83262"/>
    <w:rsid w:val="00E84A1E"/>
    <w:rsid w:val="00EA5D11"/>
    <w:rsid w:val="00F11D49"/>
    <w:rsid w:val="00F11F69"/>
    <w:rsid w:val="00F27952"/>
    <w:rsid w:val="00F34D22"/>
    <w:rsid w:val="00F5235C"/>
    <w:rsid w:val="00F52780"/>
    <w:rsid w:val="00F54A8B"/>
    <w:rsid w:val="00F925FC"/>
    <w:rsid w:val="00F97320"/>
    <w:rsid w:val="00FB1618"/>
    <w:rsid w:val="00FB4A1C"/>
    <w:rsid w:val="00FB5640"/>
    <w:rsid w:val="3D9F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numPr>
        <w:ilvl w:val="0"/>
        <w:numId w:val="1"/>
      </w:numPr>
      <w:tabs>
        <w:tab w:val="clear" w:pos="1200"/>
      </w:tabs>
      <w:ind w:left="0" w:leftChars="0" w:firstLine="420" w:firstLineChars="0"/>
    </w:pPr>
    <w:rPr>
      <w:szCs w:val="20"/>
    </w:r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nim</Company>
  <Pages>3</Pages>
  <Words>1675</Words>
  <Characters>1787</Characters>
  <Lines>15</Lines>
  <Paragraphs>4</Paragraphs>
  <TotalTime>151</TotalTime>
  <ScaleCrop>false</ScaleCrop>
  <LinksUpToDate>false</LinksUpToDate>
  <CharactersWithSpaces>2136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2017-06-19T09:19:00Z</dcterms:created>
  <dc:creator>yhgu</dc:creator>
  <cp:lastModifiedBy>WPS_1665279468</cp:lastModifiedBy>
  <dcterms:modified xsi:type="dcterms:W3CDTF">2024-06-30T09:21:53Z</dcterms:modified>
  <dc:title>第一章练习题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CC57320D10C942AB9AE0D8322F5856DA_12</vt:lpwstr>
  </property>
</Properties>
</file>