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3515" w14:textId="77777777" w:rsidR="00024F97" w:rsidRDefault="00024F97" w:rsidP="00024F97">
      <w:pPr>
        <w:pStyle w:val="a7"/>
        <w:spacing w:after="624"/>
      </w:pPr>
      <w:bookmarkStart w:id="0" w:name="_Toc505302722"/>
      <w:bookmarkStart w:id="1" w:name="_Toc507796073"/>
      <w:r>
        <w:rPr>
          <w:rFonts w:hint="eastAsia"/>
        </w:rPr>
        <w:t xml:space="preserve">第一章　</w:t>
      </w:r>
      <w:r w:rsidRPr="00EB64F2">
        <w:rPr>
          <w:rFonts w:hint="eastAsia"/>
          <w:color w:val="FF0000"/>
        </w:rPr>
        <w:t>习近平新时代中国特色社会主义</w:t>
      </w:r>
      <w:r w:rsidRPr="00EB64F2">
        <w:rPr>
          <w:color w:val="FF0000"/>
        </w:rPr>
        <w:br/>
      </w:r>
      <w:r w:rsidRPr="00EB64F2">
        <w:rPr>
          <w:rFonts w:hint="eastAsia"/>
          <w:color w:val="FF0000"/>
        </w:rPr>
        <w:t>思想及其历史地位</w:t>
      </w:r>
      <w:bookmarkEnd w:id="0"/>
      <w:bookmarkEnd w:id="1"/>
    </w:p>
    <w:p w14:paraId="556763A0" w14:textId="77777777" w:rsidR="00024F97" w:rsidRDefault="00024F97" w:rsidP="00024F97">
      <w:pPr>
        <w:pStyle w:val="a8"/>
        <w:spacing w:before="624" w:after="312"/>
      </w:pPr>
      <w:bookmarkStart w:id="2" w:name="_Toc505302723"/>
      <w:bookmarkStart w:id="3" w:name="_Toc504027734"/>
      <w:bookmarkStart w:id="4" w:name="_Toc502040669"/>
      <w:bookmarkStart w:id="5" w:name="_Toc504486271"/>
      <w:bookmarkStart w:id="6" w:name="_Toc501196104"/>
      <w:bookmarkStart w:id="7" w:name="_Toc505071841"/>
      <w:bookmarkStart w:id="8" w:name="_Toc507796074"/>
      <w:r>
        <w:rPr>
          <w:rFonts w:hint="eastAsia"/>
        </w:rPr>
        <w:t>第一节　中国特色社会主义进入新时代</w:t>
      </w:r>
      <w:bookmarkEnd w:id="2"/>
      <w:bookmarkEnd w:id="3"/>
      <w:bookmarkEnd w:id="4"/>
      <w:bookmarkEnd w:id="5"/>
      <w:bookmarkEnd w:id="6"/>
      <w:bookmarkEnd w:id="7"/>
      <w:bookmarkEnd w:id="8"/>
    </w:p>
    <w:p w14:paraId="2505DCDC" w14:textId="77777777" w:rsidR="00024F97" w:rsidRDefault="00024F97">
      <w:r>
        <w:rPr>
          <w:rFonts w:hint="eastAsia"/>
        </w:rPr>
        <w:t>一、历史性成就和历史性变革</w:t>
      </w:r>
      <w:bookmarkStart w:id="9" w:name="_Toc504486273"/>
      <w:bookmarkStart w:id="10" w:name="_Toc504027736"/>
      <w:bookmarkStart w:id="11" w:name="_Toc505302725"/>
      <w:bookmarkStart w:id="12" w:name="_Toc507796076"/>
      <w:bookmarkStart w:id="13" w:name="_Toc505071843"/>
    </w:p>
    <w:p w14:paraId="3DB1535C" w14:textId="36A16AEE" w:rsidR="00784221" w:rsidRDefault="00024F97">
      <w:r>
        <w:rPr>
          <w:rFonts w:hint="eastAsia"/>
        </w:rPr>
        <w:t>二、社会主要矛盾的变化</w:t>
      </w:r>
      <w:bookmarkEnd w:id="9"/>
      <w:bookmarkEnd w:id="10"/>
      <w:bookmarkEnd w:id="11"/>
      <w:bookmarkEnd w:id="12"/>
      <w:bookmarkEnd w:id="13"/>
    </w:p>
    <w:p w14:paraId="70F1A6B8" w14:textId="719F765E" w:rsidR="00024F97" w:rsidRDefault="00024F97" w:rsidP="00024F97">
      <w:bookmarkStart w:id="14" w:name="_Toc502040672"/>
      <w:bookmarkStart w:id="15" w:name="_Toc504027737"/>
      <w:bookmarkStart w:id="16" w:name="_Toc505302726"/>
      <w:bookmarkStart w:id="17" w:name="_Toc507796077"/>
      <w:bookmarkStart w:id="18" w:name="_Toc501196107"/>
      <w:bookmarkStart w:id="19" w:name="_Toc505071844"/>
      <w:bookmarkStart w:id="20" w:name="_Toc504486274"/>
      <w:r>
        <w:rPr>
          <w:rFonts w:hint="eastAsia"/>
        </w:rPr>
        <w:t>三、新时代的内涵和意义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EB3D5F3" w14:textId="0B4D040F" w:rsidR="00024F97" w:rsidRDefault="00024F97" w:rsidP="00024F97">
      <w:pPr>
        <w:pStyle w:val="a8"/>
        <w:spacing w:before="624" w:after="312"/>
      </w:pPr>
      <w:bookmarkStart w:id="21" w:name="_Toc505071845"/>
      <w:bookmarkStart w:id="22" w:name="_Toc504027738"/>
      <w:bookmarkStart w:id="23" w:name="_Toc505302727"/>
      <w:bookmarkStart w:id="24" w:name="_Toc504486275"/>
      <w:bookmarkStart w:id="25" w:name="_Toc507796078"/>
      <w:r>
        <w:rPr>
          <w:rFonts w:hint="eastAsia"/>
        </w:rPr>
        <w:t xml:space="preserve">第二节　</w:t>
      </w:r>
      <w:r>
        <w:t>习近平新时代中国特色社会</w:t>
      </w:r>
      <w:r>
        <w:rPr>
          <w:rFonts w:hint="eastAsia"/>
        </w:rPr>
        <w:br/>
      </w:r>
      <w:r>
        <w:t>主义思想</w:t>
      </w:r>
      <w:r>
        <w:rPr>
          <w:rFonts w:hint="eastAsia"/>
        </w:rPr>
        <w:t>的主要内容</w:t>
      </w:r>
      <w:bookmarkEnd w:id="21"/>
      <w:bookmarkEnd w:id="22"/>
      <w:bookmarkEnd w:id="23"/>
      <w:bookmarkEnd w:id="24"/>
      <w:bookmarkEnd w:id="25"/>
      <w:r>
        <w:rPr>
          <w:rFonts w:hint="eastAsia"/>
        </w:rPr>
        <w:t xml:space="preserve"> p</w:t>
      </w:r>
      <w:r>
        <w:t>5</w:t>
      </w:r>
    </w:p>
    <w:p w14:paraId="5E94A82A" w14:textId="78AEB7AF" w:rsidR="00024F97" w:rsidRDefault="00024F97" w:rsidP="00024F97">
      <w:pPr>
        <w:pStyle w:val="aa"/>
        <w:numPr>
          <w:ilvl w:val="0"/>
          <w:numId w:val="1"/>
        </w:numPr>
        <w:ind w:firstLineChars="0"/>
      </w:pPr>
      <w:bookmarkStart w:id="26" w:name="_Toc505302728"/>
      <w:bookmarkStart w:id="27" w:name="_Toc505071846"/>
      <w:bookmarkStart w:id="28" w:name="_Toc504486276"/>
      <w:bookmarkStart w:id="29" w:name="_Toc504027739"/>
      <w:bookmarkStart w:id="30" w:name="_Toc507796079"/>
      <w:r>
        <w:rPr>
          <w:rFonts w:hint="eastAsia"/>
        </w:rPr>
        <w:t>习近平新时代中国特色社会主义思想的</w:t>
      </w:r>
      <w:bookmarkEnd w:id="26"/>
      <w:bookmarkEnd w:id="27"/>
      <w:bookmarkEnd w:id="28"/>
      <w:bookmarkEnd w:id="29"/>
      <w:r>
        <w:rPr>
          <w:rFonts w:hint="eastAsia"/>
        </w:rPr>
        <w:t>核心要义</w:t>
      </w:r>
      <w:r>
        <w:t>和</w:t>
      </w:r>
      <w:r>
        <w:rPr>
          <w:rFonts w:hint="eastAsia"/>
        </w:rPr>
        <w:t>丰富内涵</w:t>
      </w:r>
      <w:bookmarkEnd w:id="30"/>
    </w:p>
    <w:p w14:paraId="6B26399B" w14:textId="29BD3CF4" w:rsidR="00024F97" w:rsidRPr="00024F97" w:rsidRDefault="00024F97" w:rsidP="00024F97">
      <w:pPr>
        <w:pStyle w:val="aa"/>
        <w:numPr>
          <w:ilvl w:val="0"/>
          <w:numId w:val="1"/>
        </w:numPr>
        <w:ind w:firstLineChars="0"/>
      </w:pPr>
      <w:bookmarkStart w:id="31" w:name="_Toc507796080"/>
      <w:r>
        <w:rPr>
          <w:rFonts w:hint="eastAsia"/>
        </w:rPr>
        <w:t>坚持和发展中国特色社会主义的基本方略</w:t>
      </w:r>
      <w:bookmarkEnd w:id="31"/>
    </w:p>
    <w:p w14:paraId="69900B51" w14:textId="2D480AE1" w:rsidR="00024F97" w:rsidRDefault="00024F97" w:rsidP="00024F97">
      <w:pPr>
        <w:pStyle w:val="a8"/>
        <w:spacing w:before="624" w:after="312"/>
      </w:pPr>
      <w:bookmarkStart w:id="32" w:name="_Toc507796081"/>
      <w:bookmarkStart w:id="33" w:name="_Toc503165208"/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t>习近平新时代中国特色社会主义思想的历史地位</w:t>
      </w:r>
      <w:bookmarkEnd w:id="32"/>
      <w:bookmarkEnd w:id="33"/>
    </w:p>
    <w:p w14:paraId="7C59DEB4" w14:textId="5FDD4E2D" w:rsidR="00024F97" w:rsidRDefault="00024F97" w:rsidP="00024F97">
      <w:pPr>
        <w:pStyle w:val="aa"/>
        <w:numPr>
          <w:ilvl w:val="0"/>
          <w:numId w:val="1"/>
        </w:numPr>
        <w:ind w:firstLineChars="0"/>
      </w:pPr>
      <w:bookmarkStart w:id="34" w:name="_Toc507796082"/>
      <w:r>
        <w:rPr>
          <w:rFonts w:hint="eastAsia"/>
        </w:rPr>
        <w:t>马克思主义中国化最新成果</w:t>
      </w:r>
      <w:bookmarkEnd w:id="34"/>
    </w:p>
    <w:p w14:paraId="19D6D4BA" w14:textId="77777777" w:rsidR="00024F97" w:rsidRDefault="00024F97" w:rsidP="00024F97">
      <w:bookmarkStart w:id="35" w:name="_Toc507796083"/>
      <w:r>
        <w:rPr>
          <w:rFonts w:hint="eastAsia"/>
        </w:rPr>
        <w:t>二、新时代的精神旗帜</w:t>
      </w:r>
      <w:bookmarkEnd w:id="35"/>
    </w:p>
    <w:p w14:paraId="4F02E54D" w14:textId="77777777" w:rsidR="00024F97" w:rsidRDefault="00024F97" w:rsidP="00024F97">
      <w:bookmarkStart w:id="36" w:name="_Toc507796084"/>
      <w:r>
        <w:rPr>
          <w:rFonts w:hint="eastAsia"/>
        </w:rPr>
        <w:t>三、</w:t>
      </w:r>
      <w:r>
        <w:t>实现中华民族伟大复兴的</w:t>
      </w:r>
      <w:r>
        <w:rPr>
          <w:rFonts w:hint="eastAsia"/>
        </w:rPr>
        <w:t>行动</w:t>
      </w:r>
      <w:r>
        <w:t>指南</w:t>
      </w:r>
      <w:bookmarkEnd w:id="36"/>
    </w:p>
    <w:p w14:paraId="7A216280" w14:textId="77777777" w:rsidR="00024F97" w:rsidRPr="00024F97" w:rsidRDefault="00024F97" w:rsidP="00024F97"/>
    <w:p w14:paraId="772AF290" w14:textId="03961C72" w:rsidR="00024F97" w:rsidRPr="00024F97" w:rsidRDefault="00024F97" w:rsidP="00024F97">
      <w:pPr>
        <w:pStyle w:val="a7"/>
        <w:spacing w:after="624"/>
      </w:pPr>
      <w:bookmarkStart w:id="37" w:name="_Toc507796085"/>
      <w:r>
        <w:rPr>
          <w:rFonts w:hint="eastAsia"/>
        </w:rPr>
        <w:t xml:space="preserve">第二章　</w:t>
      </w:r>
      <w:r w:rsidRPr="00EB64F2">
        <w:rPr>
          <w:rFonts w:hint="eastAsia"/>
          <w:color w:val="FF0000"/>
        </w:rPr>
        <w:t>坚持和发展中国特色社会主义的总任务</w:t>
      </w:r>
      <w:bookmarkEnd w:id="37"/>
      <w:r>
        <w:rPr>
          <w:rFonts w:hint="eastAsia"/>
        </w:rPr>
        <w:t>p</w:t>
      </w:r>
      <w:r>
        <w:t>13</w:t>
      </w:r>
    </w:p>
    <w:p w14:paraId="603AD61D" w14:textId="77777777" w:rsidR="00024F97" w:rsidRDefault="00024F97" w:rsidP="00024F97">
      <w:pPr>
        <w:pStyle w:val="a8"/>
        <w:spacing w:before="624" w:after="312"/>
      </w:pPr>
      <w:bookmarkStart w:id="38" w:name="_Toc507796086"/>
      <w:r>
        <w:rPr>
          <w:rFonts w:hint="eastAsia"/>
        </w:rPr>
        <w:t>第一节　实现中华民族伟大复兴的中国梦</w:t>
      </w:r>
      <w:bookmarkEnd w:id="38"/>
    </w:p>
    <w:p w14:paraId="06CAB36B" w14:textId="77777777" w:rsidR="00024F97" w:rsidRDefault="00024F97" w:rsidP="00024F97">
      <w:bookmarkStart w:id="39" w:name="_Toc507796087"/>
      <w:r>
        <w:t>一</w:t>
      </w:r>
      <w:r>
        <w:rPr>
          <w:rFonts w:hint="eastAsia"/>
        </w:rPr>
        <w:t>、中华民族近代以来最伟大的梦想</w:t>
      </w:r>
      <w:bookmarkEnd w:id="39"/>
    </w:p>
    <w:p w14:paraId="3E6C8E35" w14:textId="77777777" w:rsidR="00024F97" w:rsidRDefault="00024F97" w:rsidP="00024F97">
      <w:bookmarkStart w:id="40" w:name="_Toc507796088"/>
      <w:r>
        <w:rPr>
          <w:rFonts w:hint="eastAsia"/>
        </w:rPr>
        <w:t>二、</w:t>
      </w:r>
      <w:r>
        <w:t>中国梦的科学内涵</w:t>
      </w:r>
      <w:bookmarkEnd w:id="40"/>
    </w:p>
    <w:p w14:paraId="0BAFFAB1" w14:textId="77777777" w:rsidR="00024F97" w:rsidRDefault="00024F97" w:rsidP="00024F97">
      <w:bookmarkStart w:id="41" w:name="_Toc507796089"/>
      <w:r>
        <w:rPr>
          <w:rFonts w:hint="eastAsia"/>
        </w:rPr>
        <w:t>三</w:t>
      </w:r>
      <w:r>
        <w:t>、</w:t>
      </w:r>
      <w:r>
        <w:rPr>
          <w:rFonts w:hint="eastAsia"/>
        </w:rPr>
        <w:t>奋力实现中国梦</w:t>
      </w:r>
      <w:bookmarkEnd w:id="41"/>
    </w:p>
    <w:p w14:paraId="13D4F1B8" w14:textId="77777777" w:rsidR="00024F97" w:rsidRDefault="00024F97" w:rsidP="00024F97">
      <w:pPr>
        <w:pStyle w:val="a8"/>
        <w:spacing w:before="624" w:after="312"/>
      </w:pPr>
      <w:bookmarkStart w:id="42" w:name="_Toc507796090"/>
      <w:r>
        <w:rPr>
          <w:rFonts w:hint="eastAsia"/>
        </w:rPr>
        <w:lastRenderedPageBreak/>
        <w:t>第二节　建成社会主义现代化强国的战略安</w:t>
      </w:r>
      <w:r>
        <w:t>排</w:t>
      </w:r>
      <w:bookmarkEnd w:id="42"/>
    </w:p>
    <w:p w14:paraId="7573EB09" w14:textId="77777777" w:rsidR="00024F97" w:rsidRDefault="00024F97" w:rsidP="00024F97">
      <w:bookmarkStart w:id="43" w:name="_Toc507796091"/>
      <w:r>
        <w:rPr>
          <w:rFonts w:hint="eastAsia"/>
        </w:rPr>
        <w:t>一、</w:t>
      </w:r>
      <w:bookmarkStart w:id="44" w:name="_Toc507796092"/>
      <w:bookmarkEnd w:id="43"/>
      <w:r>
        <w:rPr>
          <w:rFonts w:hint="eastAsia"/>
        </w:rPr>
        <w:t>实现社会主义现代化强国“两步走”战略的具体安排</w:t>
      </w:r>
      <w:bookmarkEnd w:id="44"/>
    </w:p>
    <w:p w14:paraId="7A8A8F83" w14:textId="77777777" w:rsidR="00024F97" w:rsidRDefault="00024F97" w:rsidP="00024F97">
      <w:r>
        <w:tab/>
      </w:r>
      <w:r>
        <w:rPr>
          <w:rFonts w:hint="eastAsia"/>
        </w:rPr>
        <w:t xml:space="preserve">2. </w:t>
      </w:r>
      <w:r>
        <w:t>从2035年到</w:t>
      </w:r>
      <w:r>
        <w:rPr>
          <w:rFonts w:hint="eastAsia"/>
        </w:rPr>
        <w:t>2050年</w:t>
      </w:r>
      <w:r>
        <w:t>，建成社会主义现代化强国</w:t>
      </w:r>
      <w:r>
        <w:rPr>
          <w:rFonts w:hint="eastAsia"/>
        </w:rPr>
        <w:t>的目标要求</w:t>
      </w:r>
    </w:p>
    <w:p w14:paraId="2C61ABE3" w14:textId="36B3155B" w:rsidR="00024F97" w:rsidRPr="007B13A8" w:rsidRDefault="00024F97" w:rsidP="00024F97">
      <w:pPr>
        <w:pStyle w:val="a7"/>
        <w:spacing w:after="624"/>
        <w:rPr>
          <w:color w:val="FF0000"/>
        </w:rPr>
      </w:pPr>
      <w:r w:rsidRPr="007B13A8">
        <w:rPr>
          <w:rFonts w:hint="eastAsia"/>
          <w:color w:val="FF0000"/>
        </w:rPr>
        <w:t>第三章 “五位一体”总体布局p</w:t>
      </w:r>
      <w:r w:rsidRPr="007B13A8">
        <w:rPr>
          <w:color w:val="FF0000"/>
        </w:rPr>
        <w:t>21</w:t>
      </w:r>
    </w:p>
    <w:p w14:paraId="3FD63454" w14:textId="1F52C456" w:rsidR="00024F97" w:rsidRDefault="00024F97" w:rsidP="00024F97">
      <w:pPr>
        <w:pStyle w:val="a8"/>
        <w:spacing w:before="624" w:after="312"/>
        <w:jc w:val="both"/>
      </w:pPr>
      <w:bookmarkStart w:id="45" w:name="_Toc504027764"/>
      <w:bookmarkStart w:id="46" w:name="_Toc505302750"/>
      <w:bookmarkStart w:id="47" w:name="_Toc504486298"/>
      <w:bookmarkStart w:id="48" w:name="_Toc505071868"/>
      <w:bookmarkStart w:id="49" w:name="_Toc507796094"/>
      <w:r>
        <w:rPr>
          <w:rFonts w:hint="eastAsia"/>
        </w:rPr>
        <w:t>第一节　建设现代化经济体系</w:t>
      </w:r>
      <w:bookmarkEnd w:id="45"/>
      <w:bookmarkEnd w:id="46"/>
      <w:bookmarkEnd w:id="47"/>
      <w:bookmarkEnd w:id="48"/>
      <w:bookmarkEnd w:id="49"/>
    </w:p>
    <w:p w14:paraId="66B45654" w14:textId="77777777" w:rsidR="00024F97" w:rsidRDefault="00024F97" w:rsidP="00024F97">
      <w:bookmarkStart w:id="50" w:name="_Toc505071869"/>
      <w:bookmarkStart w:id="51" w:name="_Toc507796095"/>
      <w:r>
        <w:rPr>
          <w:rFonts w:hint="eastAsia"/>
        </w:rPr>
        <w:t>一、</w:t>
      </w:r>
      <w:bookmarkEnd w:id="50"/>
      <w:r w:rsidRPr="00024F97">
        <w:rPr>
          <w:rFonts w:hint="eastAsia"/>
        </w:rPr>
        <w:t>贯彻</w:t>
      </w:r>
      <w:r w:rsidRPr="00024F97">
        <w:t>新发展理念</w:t>
      </w:r>
      <w:bookmarkStart w:id="52" w:name="_Toc507448449"/>
      <w:bookmarkStart w:id="53" w:name="_Toc507796096"/>
      <w:bookmarkStart w:id="54" w:name="_Toc505302753"/>
      <w:bookmarkEnd w:id="51"/>
      <w:r>
        <w:rPr>
          <w:rFonts w:hint="eastAsia"/>
        </w:rPr>
        <w:t>二、深化供给侧结构性改革</w:t>
      </w:r>
      <w:bookmarkEnd w:id="52"/>
      <w:bookmarkEnd w:id="53"/>
      <w:bookmarkEnd w:id="54"/>
    </w:p>
    <w:p w14:paraId="1809BB92" w14:textId="77777777" w:rsidR="00024F97" w:rsidRDefault="00024F97" w:rsidP="00024F97">
      <w:bookmarkStart w:id="55" w:name="_Toc507796097"/>
      <w:r>
        <w:rPr>
          <w:rFonts w:hint="eastAsia"/>
        </w:rPr>
        <w:t>三、建设现代化经济体系的主要任务</w:t>
      </w:r>
      <w:bookmarkEnd w:id="55"/>
    </w:p>
    <w:p w14:paraId="75379E0D" w14:textId="77777777" w:rsidR="00024F97" w:rsidRDefault="00024F97" w:rsidP="00024F97">
      <w:pPr>
        <w:pStyle w:val="a8"/>
        <w:spacing w:before="624" w:after="312"/>
        <w:jc w:val="both"/>
      </w:pPr>
      <w:bookmarkStart w:id="56" w:name="_Toc507796098"/>
      <w:r>
        <w:rPr>
          <w:rFonts w:hint="eastAsia"/>
        </w:rPr>
        <w:t>第二节　发展社会主义民主政治</w:t>
      </w:r>
      <w:bookmarkEnd w:id="56"/>
    </w:p>
    <w:p w14:paraId="55013BEF" w14:textId="77777777" w:rsidR="00024F97" w:rsidRDefault="00024F97" w:rsidP="00024F97">
      <w:bookmarkStart w:id="57" w:name="_Toc504027769"/>
      <w:bookmarkStart w:id="58" w:name="_Toc505302756"/>
      <w:bookmarkStart w:id="59" w:name="_Toc507796099"/>
      <w:bookmarkStart w:id="60" w:name="_Toc504486303"/>
      <w:bookmarkStart w:id="61" w:name="_Toc505071873"/>
      <w:r>
        <w:rPr>
          <w:rFonts w:hint="eastAsia"/>
        </w:rPr>
        <w:t>一、坚持</w:t>
      </w:r>
      <w:r w:rsidRPr="00024F97">
        <w:rPr>
          <w:rFonts w:hint="eastAsia"/>
        </w:rPr>
        <w:t>中国特色社会主义政治发展道路</w:t>
      </w:r>
      <w:bookmarkStart w:id="62" w:name="_Toc504027770"/>
      <w:bookmarkStart w:id="63" w:name="_Toc504486304"/>
      <w:bookmarkStart w:id="64" w:name="_Toc507796100"/>
      <w:bookmarkStart w:id="65" w:name="_Toc505071874"/>
      <w:bookmarkStart w:id="66" w:name="_Toc505302757"/>
      <w:bookmarkEnd w:id="57"/>
      <w:bookmarkEnd w:id="58"/>
      <w:bookmarkEnd w:id="59"/>
      <w:bookmarkEnd w:id="60"/>
      <w:bookmarkEnd w:id="61"/>
    </w:p>
    <w:p w14:paraId="253264CC" w14:textId="7997F0E3" w:rsidR="00024F97" w:rsidRDefault="00024F97" w:rsidP="00024F97">
      <w:r>
        <w:rPr>
          <w:rFonts w:hint="eastAsia"/>
        </w:rPr>
        <w:t>二、健全</w:t>
      </w:r>
      <w:r w:rsidRPr="00024F97">
        <w:rPr>
          <w:rFonts w:hint="eastAsia"/>
        </w:rPr>
        <w:t>人民当家作主</w:t>
      </w:r>
      <w:bookmarkEnd w:id="62"/>
      <w:bookmarkEnd w:id="63"/>
      <w:r w:rsidRPr="00024F97">
        <w:rPr>
          <w:rFonts w:hint="eastAsia"/>
        </w:rPr>
        <w:t>制度体系</w:t>
      </w:r>
      <w:bookmarkEnd w:id="64"/>
      <w:bookmarkEnd w:id="65"/>
      <w:bookmarkEnd w:id="66"/>
    </w:p>
    <w:p w14:paraId="57B7157A" w14:textId="77777777" w:rsidR="00024F97" w:rsidRDefault="00024F97" w:rsidP="00024F97">
      <w:bookmarkStart w:id="67" w:name="_Toc507796101"/>
      <w:bookmarkStart w:id="68" w:name="_Toc505071876"/>
      <w:bookmarkStart w:id="69" w:name="_Toc505302759"/>
      <w:r>
        <w:rPr>
          <w:rFonts w:hint="eastAsia"/>
        </w:rPr>
        <w:t>三、巩固和发展爱国统一战线</w:t>
      </w:r>
      <w:bookmarkEnd w:id="67"/>
      <w:bookmarkEnd w:id="68"/>
      <w:bookmarkEnd w:id="69"/>
    </w:p>
    <w:p w14:paraId="57577788" w14:textId="77777777" w:rsidR="00024F97" w:rsidRDefault="00024F97" w:rsidP="00024F97">
      <w:bookmarkStart w:id="70" w:name="_Toc507796102"/>
      <w:bookmarkStart w:id="71" w:name="_Toc505302780"/>
      <w:r>
        <w:rPr>
          <w:rFonts w:hint="eastAsia"/>
        </w:rPr>
        <w:t>四、坚持“一国两制”，推进祖国统一</w:t>
      </w:r>
      <w:bookmarkEnd w:id="70"/>
      <w:bookmarkEnd w:id="71"/>
    </w:p>
    <w:p w14:paraId="7A0EC6BA" w14:textId="77777777" w:rsidR="00024F97" w:rsidRDefault="00024F97" w:rsidP="00024F97">
      <w:pPr>
        <w:pStyle w:val="a8"/>
        <w:spacing w:before="624" w:after="312"/>
        <w:jc w:val="both"/>
      </w:pPr>
      <w:bookmarkStart w:id="72" w:name="_Toc505302760"/>
      <w:bookmarkStart w:id="73" w:name="_Toc507796103"/>
      <w:bookmarkStart w:id="74" w:name="_Toc505071877"/>
      <w:r>
        <w:rPr>
          <w:rFonts w:hint="eastAsia"/>
        </w:rPr>
        <w:t>第三节　推动社会主义文化繁荣兴盛</w:t>
      </w:r>
      <w:bookmarkEnd w:id="72"/>
      <w:bookmarkEnd w:id="73"/>
      <w:bookmarkEnd w:id="74"/>
    </w:p>
    <w:p w14:paraId="7B328C9A" w14:textId="77777777" w:rsidR="00024F97" w:rsidRDefault="00024F97" w:rsidP="00024F97">
      <w:bookmarkStart w:id="75" w:name="_Toc501196148"/>
      <w:bookmarkStart w:id="76" w:name="_Toc505071878"/>
      <w:bookmarkStart w:id="77" w:name="_Toc507796104"/>
      <w:bookmarkStart w:id="78" w:name="_Toc504486308"/>
      <w:bookmarkStart w:id="79" w:name="_Toc504027774"/>
      <w:bookmarkStart w:id="80" w:name="_Toc505302761"/>
      <w:r>
        <w:rPr>
          <w:rFonts w:hint="eastAsia"/>
        </w:rPr>
        <w:t>一、</w:t>
      </w:r>
      <w:r>
        <w:t>牢牢掌握意识形态工作领导权</w:t>
      </w:r>
      <w:bookmarkStart w:id="81" w:name="_Toc507796105"/>
      <w:bookmarkStart w:id="82" w:name="_Toc504486309"/>
      <w:bookmarkStart w:id="83" w:name="_Toc501196149"/>
      <w:bookmarkStart w:id="84" w:name="_Toc504027775"/>
      <w:bookmarkStart w:id="85" w:name="_Toc505071879"/>
      <w:bookmarkStart w:id="86" w:name="_Toc505302762"/>
      <w:bookmarkEnd w:id="75"/>
      <w:bookmarkEnd w:id="76"/>
      <w:bookmarkEnd w:id="77"/>
      <w:bookmarkEnd w:id="78"/>
      <w:bookmarkEnd w:id="79"/>
      <w:bookmarkEnd w:id="80"/>
      <w:r>
        <w:rPr>
          <w:rFonts w:hint="eastAsia"/>
        </w:rPr>
        <w:t>二、培育和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</w:t>
      </w:r>
      <w:bookmarkEnd w:id="81"/>
      <w:bookmarkEnd w:id="82"/>
      <w:bookmarkEnd w:id="83"/>
      <w:bookmarkEnd w:id="84"/>
      <w:bookmarkEnd w:id="85"/>
      <w:bookmarkEnd w:id="86"/>
    </w:p>
    <w:p w14:paraId="148836BB" w14:textId="57285E7D" w:rsidR="00024F97" w:rsidRDefault="00024F97" w:rsidP="00024F97">
      <w:bookmarkStart w:id="87" w:name="_Toc505071880"/>
      <w:bookmarkStart w:id="88" w:name="_Toc505302763"/>
      <w:bookmarkStart w:id="89" w:name="_Toc501196150"/>
      <w:bookmarkStart w:id="90" w:name="_Toc504486310"/>
      <w:bookmarkStart w:id="91" w:name="_Toc504027776"/>
      <w:bookmarkStart w:id="92" w:name="_Toc507796106"/>
      <w:r>
        <w:rPr>
          <w:rFonts w:hint="eastAsia"/>
        </w:rPr>
        <w:t>三、坚定文化自信，建设社会主义文化强国</w:t>
      </w:r>
      <w:bookmarkEnd w:id="87"/>
      <w:bookmarkEnd w:id="88"/>
      <w:bookmarkEnd w:id="89"/>
      <w:bookmarkEnd w:id="90"/>
      <w:bookmarkEnd w:id="91"/>
      <w:bookmarkEnd w:id="92"/>
    </w:p>
    <w:p w14:paraId="651683BB" w14:textId="77777777" w:rsidR="00024F97" w:rsidRDefault="00024F97" w:rsidP="00024F97">
      <w:pPr>
        <w:pStyle w:val="a8"/>
        <w:spacing w:before="624" w:after="312"/>
      </w:pPr>
      <w:bookmarkStart w:id="93" w:name="_Toc507796107"/>
      <w:bookmarkStart w:id="94" w:name="_Toc505302764"/>
      <w:bookmarkStart w:id="95" w:name="_Toc504486311"/>
      <w:bookmarkStart w:id="96" w:name="_Toc504027777"/>
      <w:bookmarkStart w:id="97" w:name="_Toc505071881"/>
      <w:r>
        <w:rPr>
          <w:rFonts w:hint="eastAsia"/>
        </w:rPr>
        <w:t>第四节　坚持在发展中保障和改善民生</w:t>
      </w:r>
      <w:bookmarkEnd w:id="93"/>
      <w:bookmarkEnd w:id="94"/>
      <w:bookmarkEnd w:id="95"/>
      <w:bookmarkEnd w:id="96"/>
      <w:bookmarkEnd w:id="97"/>
    </w:p>
    <w:p w14:paraId="14D4643E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98" w:name="_Toc505071882"/>
      <w:bookmarkStart w:id="99" w:name="_Toc507796108"/>
      <w:bookmarkStart w:id="100" w:name="_Toc505302765"/>
      <w:bookmarkStart w:id="101" w:name="_Toc504486312"/>
      <w:bookmarkStart w:id="102" w:name="_Toc504027778"/>
      <w:r w:rsidRPr="00024F97">
        <w:rPr>
          <w:rFonts w:asciiTheme="minorHAnsi" w:eastAsiaTheme="minorEastAsia" w:hAnsiTheme="minorHAnsi" w:hint="eastAsia"/>
          <w:sz w:val="21"/>
          <w:szCs w:val="22"/>
        </w:rPr>
        <w:lastRenderedPageBreak/>
        <w:t>一、提高保障和改善民生水平</w:t>
      </w:r>
      <w:bookmarkEnd w:id="98"/>
      <w:bookmarkEnd w:id="99"/>
      <w:bookmarkEnd w:id="100"/>
      <w:bookmarkEnd w:id="101"/>
      <w:bookmarkEnd w:id="102"/>
    </w:p>
    <w:p w14:paraId="0C64BE8D" w14:textId="03914A6C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03" w:name="_Toc505302766"/>
      <w:bookmarkStart w:id="104" w:name="_Toc501196153"/>
      <w:bookmarkStart w:id="105" w:name="_Toc505071883"/>
      <w:bookmarkStart w:id="106" w:name="_Toc507796109"/>
      <w:bookmarkStart w:id="107" w:name="_Toc504027779"/>
      <w:bookmarkStart w:id="108" w:name="_Toc504486313"/>
      <w:r w:rsidRPr="00024F97">
        <w:rPr>
          <w:rFonts w:asciiTheme="minorHAnsi" w:eastAsiaTheme="minorEastAsia" w:hAnsiTheme="minorHAnsi" w:hint="eastAsia"/>
          <w:sz w:val="21"/>
          <w:szCs w:val="22"/>
        </w:rPr>
        <w:t>二、加强和创新社会治理</w:t>
      </w:r>
      <w:bookmarkEnd w:id="103"/>
      <w:bookmarkEnd w:id="104"/>
      <w:bookmarkEnd w:id="105"/>
      <w:bookmarkEnd w:id="106"/>
      <w:bookmarkEnd w:id="107"/>
      <w:bookmarkEnd w:id="108"/>
    </w:p>
    <w:p w14:paraId="07F9AAC2" w14:textId="4701686D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09" w:name="_Toc505302767"/>
      <w:bookmarkStart w:id="110" w:name="_Toc507796110"/>
      <w:bookmarkStart w:id="111" w:name="_Toc504486314"/>
      <w:bookmarkStart w:id="112" w:name="_Toc501196154"/>
      <w:bookmarkStart w:id="113" w:name="_Toc504027780"/>
      <w:bookmarkStart w:id="114" w:name="_Toc505071884"/>
      <w:r w:rsidRPr="00024F97">
        <w:rPr>
          <w:rFonts w:asciiTheme="minorHAnsi" w:eastAsiaTheme="minorEastAsia" w:hAnsiTheme="minorHAnsi" w:hint="eastAsia"/>
          <w:sz w:val="21"/>
          <w:szCs w:val="22"/>
        </w:rPr>
        <w:t>三、坚持总体国家安全观</w:t>
      </w:r>
      <w:bookmarkEnd w:id="109"/>
      <w:bookmarkEnd w:id="110"/>
      <w:bookmarkEnd w:id="111"/>
      <w:bookmarkEnd w:id="112"/>
      <w:bookmarkEnd w:id="113"/>
      <w:bookmarkEnd w:id="114"/>
    </w:p>
    <w:p w14:paraId="5CB809C6" w14:textId="19EE10C4" w:rsidR="00024F97" w:rsidRDefault="00024F97" w:rsidP="00024F97">
      <w:pPr>
        <w:pStyle w:val="a8"/>
        <w:spacing w:before="624" w:after="312"/>
      </w:pPr>
      <w:bookmarkStart w:id="115" w:name="_Toc504027781"/>
      <w:bookmarkStart w:id="116" w:name="_Toc505302768"/>
      <w:bookmarkStart w:id="117" w:name="_Toc507796111"/>
      <w:bookmarkStart w:id="118" w:name="_Toc504486315"/>
      <w:bookmarkStart w:id="119" w:name="_Toc505071885"/>
      <w:r>
        <w:rPr>
          <w:rFonts w:hint="eastAsia"/>
        </w:rPr>
        <w:t>第五节　建设美丽中国</w:t>
      </w:r>
      <w:bookmarkEnd w:id="115"/>
      <w:bookmarkEnd w:id="116"/>
      <w:bookmarkEnd w:id="117"/>
      <w:bookmarkEnd w:id="118"/>
      <w:bookmarkEnd w:id="119"/>
      <w:r>
        <w:rPr>
          <w:rFonts w:hint="eastAsia"/>
        </w:rPr>
        <w:t>p33</w:t>
      </w:r>
    </w:p>
    <w:p w14:paraId="33A114BF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20" w:name="_Toc504486316"/>
      <w:bookmarkStart w:id="121" w:name="_Toc504027782"/>
      <w:bookmarkStart w:id="122" w:name="_Toc507796112"/>
      <w:bookmarkStart w:id="123" w:name="_Toc505071886"/>
      <w:bookmarkStart w:id="124" w:name="_Toc505302769"/>
      <w:r w:rsidRPr="00024F97">
        <w:rPr>
          <w:rFonts w:asciiTheme="minorHAnsi" w:eastAsiaTheme="minorEastAsia" w:hAnsiTheme="minorHAnsi" w:hint="eastAsia"/>
          <w:sz w:val="21"/>
          <w:szCs w:val="22"/>
        </w:rPr>
        <w:t>一、</w:t>
      </w:r>
      <w:bookmarkStart w:id="125" w:name="_Hlk503104577"/>
      <w:r w:rsidRPr="00024F97">
        <w:rPr>
          <w:rFonts w:asciiTheme="minorHAnsi" w:eastAsiaTheme="minorEastAsia" w:hAnsiTheme="minorHAnsi" w:hint="eastAsia"/>
          <w:sz w:val="21"/>
          <w:szCs w:val="22"/>
        </w:rPr>
        <w:t>坚持人与自然和谐共生</w:t>
      </w:r>
      <w:bookmarkEnd w:id="120"/>
      <w:bookmarkEnd w:id="121"/>
      <w:bookmarkEnd w:id="122"/>
      <w:bookmarkEnd w:id="123"/>
      <w:bookmarkEnd w:id="124"/>
    </w:p>
    <w:p w14:paraId="7682D965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26" w:name="_Toc504027783"/>
      <w:bookmarkStart w:id="127" w:name="_Toc505071887"/>
      <w:bookmarkStart w:id="128" w:name="_Toc507796113"/>
      <w:bookmarkStart w:id="129" w:name="_Toc504486317"/>
      <w:bookmarkStart w:id="130" w:name="_Toc505302770"/>
      <w:bookmarkEnd w:id="125"/>
      <w:r w:rsidRPr="00024F97">
        <w:rPr>
          <w:rFonts w:asciiTheme="minorHAnsi" w:eastAsiaTheme="minorEastAsia" w:hAnsiTheme="minorHAnsi" w:hint="eastAsia"/>
          <w:sz w:val="21"/>
          <w:szCs w:val="22"/>
        </w:rPr>
        <w:t>二、形成人与自然和谐发展新格局</w:t>
      </w:r>
      <w:bookmarkEnd w:id="126"/>
      <w:bookmarkEnd w:id="127"/>
      <w:bookmarkEnd w:id="128"/>
      <w:bookmarkEnd w:id="129"/>
      <w:bookmarkEnd w:id="130"/>
    </w:p>
    <w:p w14:paraId="2E4DC2DA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31" w:name="_Toc504027784"/>
      <w:bookmarkStart w:id="132" w:name="_Toc504486318"/>
      <w:bookmarkStart w:id="133" w:name="_Toc505071888"/>
      <w:bookmarkStart w:id="134" w:name="_Toc507796114"/>
      <w:bookmarkStart w:id="135" w:name="_Toc505302771"/>
      <w:r w:rsidRPr="00024F97">
        <w:rPr>
          <w:rFonts w:asciiTheme="minorHAnsi" w:eastAsiaTheme="minorEastAsia" w:hAnsiTheme="minorHAnsi" w:hint="eastAsia"/>
          <w:sz w:val="21"/>
          <w:szCs w:val="22"/>
        </w:rPr>
        <w:t>三、加快生态文明体制改革</w:t>
      </w:r>
      <w:bookmarkEnd w:id="131"/>
      <w:bookmarkEnd w:id="132"/>
      <w:bookmarkEnd w:id="133"/>
      <w:bookmarkEnd w:id="134"/>
      <w:bookmarkEnd w:id="135"/>
    </w:p>
    <w:p w14:paraId="55533D25" w14:textId="77777777" w:rsidR="00024F97" w:rsidRPr="002A4F45" w:rsidRDefault="00024F97" w:rsidP="00024F97">
      <w:pPr>
        <w:pStyle w:val="a7"/>
        <w:spacing w:after="624"/>
        <w:rPr>
          <w:color w:val="FF0000"/>
        </w:rPr>
      </w:pPr>
      <w:bookmarkStart w:id="136" w:name="_Toc507796115"/>
      <w:r w:rsidRPr="002A4F45">
        <w:rPr>
          <w:rFonts w:hint="eastAsia"/>
          <w:color w:val="FF0000"/>
        </w:rPr>
        <w:t>第四章 “四个全面”战略布局</w:t>
      </w:r>
      <w:bookmarkEnd w:id="136"/>
    </w:p>
    <w:p w14:paraId="5D05E8AC" w14:textId="7C0697C5" w:rsidR="00024F97" w:rsidRPr="00024F97" w:rsidRDefault="00024F97" w:rsidP="00024F97">
      <w:pPr>
        <w:pStyle w:val="a8"/>
        <w:spacing w:before="624" w:after="312"/>
      </w:pPr>
      <w:r>
        <w:t>P37</w:t>
      </w:r>
    </w:p>
    <w:p w14:paraId="3010C22E" w14:textId="77777777" w:rsidR="00024F97" w:rsidRDefault="00024F97" w:rsidP="00024F97">
      <w:pPr>
        <w:pStyle w:val="a8"/>
        <w:spacing w:before="624" w:after="312"/>
      </w:pPr>
      <w:bookmarkStart w:id="137" w:name="_Toc504027747"/>
      <w:bookmarkStart w:id="138" w:name="_Toc502040687"/>
      <w:bookmarkStart w:id="139" w:name="_Toc505302733"/>
      <w:bookmarkStart w:id="140" w:name="_Toc504486281"/>
      <w:bookmarkStart w:id="141" w:name="_Toc505071851"/>
      <w:bookmarkStart w:id="142" w:name="_Toc507796116"/>
      <w:bookmarkStart w:id="143" w:name="_Toc501196121"/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全面建成小康社会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2BC28C7C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44" w:name="_Toc507796117"/>
      <w:r w:rsidRPr="00024F97">
        <w:rPr>
          <w:rFonts w:asciiTheme="minorHAnsi" w:eastAsiaTheme="minorEastAsia" w:hAnsiTheme="minorHAnsi" w:hint="eastAsia"/>
          <w:sz w:val="21"/>
          <w:szCs w:val="22"/>
        </w:rPr>
        <w:t>一、全面建成小康社会的内涵</w:t>
      </w:r>
      <w:bookmarkEnd w:id="144"/>
    </w:p>
    <w:p w14:paraId="78AF617B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45" w:name="_Toc507796118"/>
      <w:r w:rsidRPr="00024F97">
        <w:rPr>
          <w:rFonts w:asciiTheme="minorHAnsi" w:eastAsiaTheme="minorEastAsia" w:hAnsiTheme="minorHAnsi" w:hint="eastAsia"/>
          <w:sz w:val="21"/>
          <w:szCs w:val="22"/>
        </w:rPr>
        <w:t>二、</w:t>
      </w:r>
      <w:r w:rsidRPr="00024F97">
        <w:rPr>
          <w:rFonts w:asciiTheme="minorHAnsi" w:eastAsiaTheme="minorEastAsia" w:hAnsiTheme="minorHAnsi"/>
          <w:sz w:val="21"/>
          <w:szCs w:val="22"/>
        </w:rPr>
        <w:t>全面建成小康社会的目标要求</w:t>
      </w:r>
      <w:bookmarkEnd w:id="145"/>
    </w:p>
    <w:p w14:paraId="0F87954F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46" w:name="_Toc507796119"/>
      <w:r w:rsidRPr="00024F97">
        <w:rPr>
          <w:rFonts w:asciiTheme="minorHAnsi" w:eastAsiaTheme="minorEastAsia" w:hAnsiTheme="minorHAnsi" w:hint="eastAsia"/>
          <w:sz w:val="21"/>
          <w:szCs w:val="22"/>
        </w:rPr>
        <w:t>三、决胜全面建成小康社会</w:t>
      </w:r>
      <w:bookmarkStart w:id="147" w:name="_Toc504027756"/>
      <w:bookmarkStart w:id="148" w:name="_Toc504486290"/>
      <w:bookmarkStart w:id="149" w:name="_Toc505071860"/>
      <w:bookmarkStart w:id="150" w:name="_Toc507796120"/>
      <w:bookmarkStart w:id="151" w:name="_Toc505302742"/>
      <w:bookmarkEnd w:id="146"/>
    </w:p>
    <w:p w14:paraId="4542D85B" w14:textId="6ADA2D54" w:rsidR="00024F97" w:rsidRDefault="00024F97" w:rsidP="00024F97">
      <w:pPr>
        <w:pStyle w:val="a8"/>
        <w:spacing w:before="624" w:after="312"/>
      </w:pPr>
      <w:r>
        <w:rPr>
          <w:rFonts w:hint="eastAsia"/>
        </w:rPr>
        <w:t>第二节　全面深化改革</w:t>
      </w:r>
      <w:bookmarkEnd w:id="147"/>
      <w:bookmarkEnd w:id="148"/>
      <w:bookmarkEnd w:id="149"/>
      <w:bookmarkEnd w:id="150"/>
      <w:bookmarkEnd w:id="151"/>
      <w:r>
        <w:t>P39</w:t>
      </w:r>
    </w:p>
    <w:p w14:paraId="66166DF4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52" w:name="_Toc507796121"/>
      <w:r w:rsidRPr="00024F97">
        <w:rPr>
          <w:rFonts w:asciiTheme="minorHAnsi" w:eastAsiaTheme="minorEastAsia" w:hAnsiTheme="minorHAnsi" w:hint="eastAsia"/>
          <w:sz w:val="21"/>
          <w:szCs w:val="22"/>
        </w:rPr>
        <w:lastRenderedPageBreak/>
        <w:t>一</w:t>
      </w:r>
      <w:bookmarkStart w:id="153" w:name="_Toc505071859"/>
      <w:bookmarkStart w:id="154" w:name="_Toc505302741"/>
      <w:bookmarkStart w:id="155" w:name="_Toc504486289"/>
      <w:bookmarkStart w:id="156" w:name="_Toc504027755"/>
      <w:r w:rsidRPr="00024F97">
        <w:rPr>
          <w:rFonts w:asciiTheme="minorHAnsi" w:eastAsiaTheme="minorEastAsia" w:hAnsiTheme="minorHAnsi" w:hint="eastAsia"/>
          <w:sz w:val="21"/>
          <w:szCs w:val="22"/>
        </w:rPr>
        <w:t>、</w:t>
      </w:r>
      <w:bookmarkStart w:id="157" w:name="_Toc504027757"/>
      <w:bookmarkStart w:id="158" w:name="_Toc505302743"/>
      <w:bookmarkStart w:id="159" w:name="_Toc504486291"/>
      <w:bookmarkStart w:id="160" w:name="_Toc507796122"/>
      <w:bookmarkStart w:id="161" w:name="_Toc505071861"/>
      <w:bookmarkEnd w:id="152"/>
      <w:bookmarkEnd w:id="153"/>
      <w:bookmarkEnd w:id="154"/>
      <w:bookmarkEnd w:id="155"/>
      <w:bookmarkEnd w:id="156"/>
      <w:r w:rsidRPr="00024F97">
        <w:rPr>
          <w:rFonts w:asciiTheme="minorHAnsi" w:eastAsiaTheme="minorEastAsia" w:hAnsiTheme="minorHAnsi" w:hint="eastAsia"/>
          <w:sz w:val="21"/>
          <w:szCs w:val="22"/>
        </w:rPr>
        <w:t>全面深化改革的总目标和主要内容</w:t>
      </w:r>
      <w:bookmarkEnd w:id="157"/>
      <w:bookmarkEnd w:id="158"/>
      <w:bookmarkEnd w:id="159"/>
      <w:bookmarkEnd w:id="160"/>
      <w:bookmarkEnd w:id="161"/>
    </w:p>
    <w:p w14:paraId="064FC4B2" w14:textId="77777777" w:rsidR="00024F97" w:rsidRDefault="00024F97" w:rsidP="00024F97">
      <w:pPr>
        <w:pStyle w:val="a8"/>
        <w:spacing w:before="624" w:after="312"/>
      </w:pPr>
      <w:bookmarkStart w:id="162" w:name="_Toc507796124"/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全面依法治国</w:t>
      </w:r>
      <w:bookmarkEnd w:id="162"/>
    </w:p>
    <w:p w14:paraId="2B4BD3A1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63" w:name="_Toc507796125"/>
      <w:r w:rsidRPr="00024F97">
        <w:rPr>
          <w:rFonts w:asciiTheme="minorHAnsi" w:eastAsiaTheme="minorEastAsia" w:hAnsiTheme="minorHAnsi" w:hint="eastAsia"/>
          <w:sz w:val="21"/>
          <w:szCs w:val="22"/>
        </w:rPr>
        <w:t>一、</w:t>
      </w:r>
      <w:bookmarkStart w:id="164" w:name="_Toc507796126"/>
      <w:bookmarkEnd w:id="163"/>
      <w:r w:rsidRPr="00024F97">
        <w:rPr>
          <w:rFonts w:asciiTheme="minorHAnsi" w:eastAsiaTheme="minorEastAsia" w:hAnsiTheme="minorHAnsi" w:hint="eastAsia"/>
          <w:sz w:val="21"/>
          <w:szCs w:val="22"/>
        </w:rPr>
        <w:t>中国特色社会主义法治道路</w:t>
      </w:r>
      <w:bookmarkEnd w:id="164"/>
    </w:p>
    <w:p w14:paraId="0C5A691A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65" w:name="_Toc507796127"/>
      <w:r w:rsidRPr="00024F97">
        <w:rPr>
          <w:rFonts w:asciiTheme="minorHAnsi" w:eastAsiaTheme="minorEastAsia" w:hAnsiTheme="minorHAnsi" w:hint="eastAsia"/>
          <w:sz w:val="21"/>
          <w:szCs w:val="22"/>
        </w:rPr>
        <w:t>二、深化依法治国实践的重点任务</w:t>
      </w:r>
      <w:bookmarkEnd w:id="165"/>
    </w:p>
    <w:p w14:paraId="0ED28786" w14:textId="77777777" w:rsidR="00024F97" w:rsidRDefault="00024F97" w:rsidP="00024F97">
      <w:pPr>
        <w:pStyle w:val="a8"/>
        <w:spacing w:before="624" w:after="312"/>
      </w:pPr>
      <w:bookmarkStart w:id="166" w:name="_Toc507796128"/>
      <w:r>
        <w:rPr>
          <w:rFonts w:hint="eastAsia"/>
          <w:lang w:val="zh-TW"/>
        </w:rPr>
        <w:t>第四节　全面从严治党</w:t>
      </w:r>
      <w:bookmarkEnd w:id="166"/>
    </w:p>
    <w:p w14:paraId="13100281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67" w:name="_Toc504027817"/>
      <w:bookmarkStart w:id="168" w:name="_Toc505302804"/>
      <w:bookmarkStart w:id="169" w:name="_Toc505071921"/>
      <w:bookmarkStart w:id="170" w:name="_Toc504486351"/>
      <w:bookmarkStart w:id="171" w:name="_Toc501196197"/>
      <w:bookmarkStart w:id="172" w:name="_Toc507796129"/>
      <w:r w:rsidRPr="00024F97">
        <w:rPr>
          <w:rFonts w:asciiTheme="minorHAnsi" w:eastAsiaTheme="minorEastAsia" w:hAnsiTheme="minorHAnsi" w:hint="eastAsia"/>
          <w:sz w:val="21"/>
          <w:szCs w:val="22"/>
        </w:rPr>
        <w:t>一</w:t>
      </w:r>
      <w:bookmarkEnd w:id="167"/>
      <w:bookmarkEnd w:id="168"/>
      <w:bookmarkEnd w:id="169"/>
      <w:bookmarkEnd w:id="170"/>
      <w:bookmarkEnd w:id="171"/>
      <w:r w:rsidRPr="00024F97">
        <w:rPr>
          <w:rFonts w:asciiTheme="minorHAnsi" w:eastAsiaTheme="minorEastAsia" w:hAnsiTheme="minorHAnsi" w:hint="eastAsia"/>
          <w:sz w:val="21"/>
          <w:szCs w:val="22"/>
        </w:rPr>
        <w:t>、新时代党的建设总要求</w:t>
      </w:r>
      <w:bookmarkEnd w:id="172"/>
    </w:p>
    <w:p w14:paraId="2227D522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73" w:name="_Toc505302805"/>
      <w:bookmarkStart w:id="174" w:name="_Toc505071922"/>
      <w:bookmarkStart w:id="175" w:name="_Toc507796130"/>
      <w:bookmarkStart w:id="176" w:name="_Toc504486352"/>
      <w:bookmarkStart w:id="177" w:name="_Toc504027818"/>
      <w:r w:rsidRPr="00024F97">
        <w:rPr>
          <w:rFonts w:asciiTheme="minorHAnsi" w:eastAsiaTheme="minorEastAsia" w:hAnsiTheme="minorHAnsi" w:hint="eastAsia"/>
          <w:sz w:val="21"/>
          <w:szCs w:val="22"/>
        </w:rPr>
        <w:t>二、把党的政治建设摆在首位</w:t>
      </w:r>
      <w:bookmarkEnd w:id="173"/>
      <w:bookmarkEnd w:id="174"/>
      <w:bookmarkEnd w:id="175"/>
      <w:bookmarkEnd w:id="176"/>
      <w:bookmarkEnd w:id="177"/>
    </w:p>
    <w:p w14:paraId="6367CADD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78" w:name="_Toc504027819"/>
      <w:bookmarkStart w:id="179" w:name="_Toc504486353"/>
      <w:bookmarkStart w:id="180" w:name="_Toc505302806"/>
      <w:bookmarkStart w:id="181" w:name="_Toc505071923"/>
      <w:bookmarkStart w:id="182" w:name="_Toc507796131"/>
      <w:r w:rsidRPr="00024F97">
        <w:rPr>
          <w:rFonts w:asciiTheme="minorHAnsi" w:eastAsiaTheme="minorEastAsia" w:hAnsiTheme="minorHAnsi" w:hint="eastAsia"/>
          <w:sz w:val="21"/>
          <w:szCs w:val="22"/>
        </w:rPr>
        <w:t>三、全面从严治党</w:t>
      </w:r>
      <w:bookmarkEnd w:id="178"/>
      <w:bookmarkEnd w:id="179"/>
      <w:bookmarkEnd w:id="180"/>
      <w:bookmarkEnd w:id="181"/>
      <w:r w:rsidRPr="00024F97">
        <w:rPr>
          <w:rFonts w:asciiTheme="minorHAnsi" w:eastAsiaTheme="minorEastAsia" w:hAnsiTheme="minorHAnsi" w:hint="eastAsia"/>
          <w:sz w:val="21"/>
          <w:szCs w:val="22"/>
        </w:rPr>
        <w:t>永远在路上</w:t>
      </w:r>
      <w:bookmarkEnd w:id="182"/>
    </w:p>
    <w:p w14:paraId="60FD25C0" w14:textId="23647A74" w:rsidR="00024F97" w:rsidRPr="00A06D70" w:rsidRDefault="00024F97" w:rsidP="00024F97">
      <w:pPr>
        <w:pStyle w:val="a7"/>
        <w:spacing w:after="624"/>
        <w:rPr>
          <w:color w:val="FF0000"/>
        </w:rPr>
      </w:pPr>
      <w:r w:rsidRPr="00A06D70">
        <w:rPr>
          <w:rFonts w:hint="eastAsia"/>
          <w:color w:val="FF0000"/>
        </w:rPr>
        <w:t>第四章　全面推进国防和军队现代化p</w:t>
      </w:r>
      <w:r w:rsidRPr="00A06D70">
        <w:rPr>
          <w:color w:val="FF0000"/>
        </w:rPr>
        <w:t>46</w:t>
      </w:r>
    </w:p>
    <w:p w14:paraId="1AF6091A" w14:textId="77777777" w:rsidR="00024F97" w:rsidRDefault="00024F97" w:rsidP="00024F97">
      <w:pPr>
        <w:pStyle w:val="a8"/>
        <w:spacing w:before="624" w:after="312"/>
      </w:pPr>
      <w:bookmarkStart w:id="183" w:name="_Toc504027786"/>
      <w:bookmarkStart w:id="184" w:name="_Toc501196160"/>
      <w:bookmarkStart w:id="185" w:name="_Toc507796133"/>
      <w:bookmarkStart w:id="186" w:name="_Toc505071890"/>
      <w:bookmarkStart w:id="187" w:name="_Toc505302773"/>
      <w:bookmarkStart w:id="188" w:name="_Toc504486320"/>
      <w:r>
        <w:rPr>
          <w:rFonts w:hint="eastAsia"/>
        </w:rPr>
        <w:t>第一节　坚持走中国特色强军之路</w:t>
      </w:r>
      <w:bookmarkEnd w:id="183"/>
      <w:bookmarkEnd w:id="184"/>
      <w:bookmarkEnd w:id="185"/>
      <w:bookmarkEnd w:id="186"/>
      <w:bookmarkEnd w:id="187"/>
      <w:bookmarkEnd w:id="188"/>
    </w:p>
    <w:p w14:paraId="6DFCFDD7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89" w:name="_Toc501196161"/>
      <w:bookmarkStart w:id="190" w:name="_Toc505302774"/>
      <w:bookmarkStart w:id="191" w:name="_Toc504027787"/>
      <w:bookmarkStart w:id="192" w:name="_Toc504486321"/>
      <w:bookmarkStart w:id="193" w:name="_Toc507796134"/>
      <w:bookmarkStart w:id="194" w:name="_Toc505071891"/>
      <w:r w:rsidRPr="00024F97">
        <w:rPr>
          <w:rFonts w:asciiTheme="minorHAnsi" w:eastAsiaTheme="minorEastAsia" w:hAnsiTheme="minorHAnsi" w:hint="eastAsia"/>
          <w:sz w:val="21"/>
          <w:szCs w:val="22"/>
        </w:rPr>
        <w:t>一、</w:t>
      </w:r>
      <w:bookmarkEnd w:id="189"/>
      <w:r w:rsidRPr="00024F97">
        <w:rPr>
          <w:rFonts w:asciiTheme="minorHAnsi" w:eastAsiaTheme="minorEastAsia" w:hAnsiTheme="minorHAnsi" w:hint="eastAsia"/>
          <w:sz w:val="21"/>
          <w:szCs w:val="22"/>
        </w:rPr>
        <w:t>习近平强军思想</w:t>
      </w:r>
      <w:bookmarkEnd w:id="190"/>
      <w:bookmarkEnd w:id="191"/>
      <w:bookmarkEnd w:id="192"/>
      <w:bookmarkEnd w:id="193"/>
      <w:bookmarkEnd w:id="194"/>
    </w:p>
    <w:p w14:paraId="4948A4D9" w14:textId="77777777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195" w:name="_Toc505302775"/>
      <w:bookmarkStart w:id="196" w:name="_Toc501196162"/>
      <w:bookmarkStart w:id="197" w:name="_Toc505071892"/>
      <w:bookmarkStart w:id="198" w:name="_Toc507796135"/>
      <w:bookmarkStart w:id="199" w:name="_Toc504486322"/>
      <w:bookmarkStart w:id="200" w:name="_Toc504027788"/>
      <w:r w:rsidRPr="00024F97">
        <w:rPr>
          <w:rFonts w:asciiTheme="minorHAnsi" w:eastAsiaTheme="minorEastAsia" w:hAnsiTheme="minorHAnsi" w:hint="eastAsia"/>
          <w:sz w:val="21"/>
          <w:szCs w:val="22"/>
        </w:rPr>
        <w:t>二、坚持党对人民军队的绝对领导</w:t>
      </w:r>
      <w:bookmarkEnd w:id="195"/>
      <w:bookmarkEnd w:id="196"/>
      <w:bookmarkEnd w:id="197"/>
      <w:bookmarkEnd w:id="198"/>
      <w:bookmarkEnd w:id="199"/>
      <w:bookmarkEnd w:id="200"/>
    </w:p>
    <w:p w14:paraId="02DD9EFB" w14:textId="77777777" w:rsidR="00024F97" w:rsidRDefault="00024F97" w:rsidP="00024F97">
      <w:pPr>
        <w:pStyle w:val="a8"/>
        <w:spacing w:before="624" w:after="312"/>
      </w:pPr>
      <w:bookmarkStart w:id="201" w:name="_Toc501196164"/>
      <w:bookmarkStart w:id="202" w:name="_Toc504486324"/>
      <w:bookmarkStart w:id="203" w:name="_Toc504027790"/>
      <w:bookmarkStart w:id="204" w:name="_Toc507796137"/>
      <w:bookmarkStart w:id="205" w:name="_Toc505071894"/>
      <w:bookmarkStart w:id="206" w:name="_Toc505302777"/>
      <w:r>
        <w:rPr>
          <w:rFonts w:hint="eastAsia"/>
        </w:rPr>
        <w:t>第二节　推动军民融合深度发展</w:t>
      </w:r>
      <w:bookmarkEnd w:id="201"/>
      <w:bookmarkEnd w:id="202"/>
      <w:bookmarkEnd w:id="203"/>
      <w:bookmarkEnd w:id="204"/>
      <w:bookmarkEnd w:id="205"/>
      <w:bookmarkEnd w:id="206"/>
    </w:p>
    <w:p w14:paraId="608669E8" w14:textId="77777777" w:rsid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07" w:name="_Toc505302778"/>
      <w:bookmarkStart w:id="208" w:name="_Toc504486325"/>
      <w:bookmarkStart w:id="209" w:name="_Toc505071895"/>
      <w:bookmarkStart w:id="210" w:name="_Toc504027791"/>
      <w:bookmarkStart w:id="211" w:name="_Toc501196165"/>
      <w:bookmarkStart w:id="212" w:name="_Toc507796138"/>
      <w:r w:rsidRPr="00024F97">
        <w:rPr>
          <w:rFonts w:asciiTheme="minorHAnsi" w:eastAsiaTheme="minorEastAsia" w:hAnsiTheme="minorHAnsi" w:hint="eastAsia"/>
          <w:sz w:val="21"/>
          <w:szCs w:val="22"/>
        </w:rPr>
        <w:t>一、坚持富国和强军相统一</w:t>
      </w:r>
      <w:bookmarkStart w:id="213" w:name="_Toc507796139"/>
      <w:bookmarkStart w:id="214" w:name="_Toc504486326"/>
      <w:bookmarkStart w:id="215" w:name="_Toc505071896"/>
      <w:bookmarkStart w:id="216" w:name="_Toc504027792"/>
      <w:bookmarkStart w:id="217" w:name="_Toc505302779"/>
      <w:bookmarkStart w:id="218" w:name="_Toc501196166"/>
      <w:bookmarkEnd w:id="207"/>
      <w:bookmarkEnd w:id="208"/>
      <w:bookmarkEnd w:id="209"/>
      <w:bookmarkEnd w:id="210"/>
      <w:bookmarkEnd w:id="211"/>
      <w:bookmarkEnd w:id="212"/>
    </w:p>
    <w:p w14:paraId="26C0A252" w14:textId="14A0310D" w:rsidR="00024F97" w:rsidRPr="00024F97" w:rsidRDefault="00024F97" w:rsidP="00024F97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r w:rsidRPr="00024F97">
        <w:rPr>
          <w:rFonts w:asciiTheme="minorHAnsi" w:eastAsiaTheme="minorEastAsia" w:hAnsiTheme="minorHAnsi" w:hint="eastAsia"/>
          <w:sz w:val="21"/>
          <w:szCs w:val="22"/>
        </w:rPr>
        <w:t>二、加快形成军民融合深度发展格局</w:t>
      </w:r>
      <w:bookmarkEnd w:id="213"/>
      <w:bookmarkEnd w:id="214"/>
      <w:bookmarkEnd w:id="215"/>
      <w:bookmarkEnd w:id="216"/>
      <w:bookmarkEnd w:id="217"/>
      <w:bookmarkEnd w:id="218"/>
    </w:p>
    <w:p w14:paraId="726D78F9" w14:textId="197F10EC" w:rsidR="002176DA" w:rsidRPr="00A06D70" w:rsidRDefault="002176DA" w:rsidP="002176DA">
      <w:pPr>
        <w:pStyle w:val="a7"/>
        <w:spacing w:after="624"/>
        <w:rPr>
          <w:color w:val="FF0000"/>
        </w:rPr>
      </w:pPr>
      <w:bookmarkStart w:id="219" w:name="_Toc507796140"/>
      <w:r w:rsidRPr="00A06D70">
        <w:rPr>
          <w:color w:val="FF0000"/>
          <w:lang w:val="zh-TW"/>
        </w:rPr>
        <w:t>第</w:t>
      </w:r>
      <w:r w:rsidRPr="00A06D70">
        <w:rPr>
          <w:rFonts w:hint="eastAsia"/>
          <w:color w:val="FF0000"/>
        </w:rPr>
        <w:t>六</w:t>
      </w:r>
      <w:r w:rsidRPr="00A06D70">
        <w:rPr>
          <w:color w:val="FF0000"/>
          <w:lang w:val="zh-TW"/>
        </w:rPr>
        <w:t>章</w:t>
      </w:r>
      <w:r w:rsidRPr="00A06D70">
        <w:rPr>
          <w:rFonts w:hint="eastAsia"/>
          <w:color w:val="FF0000"/>
          <w:lang w:val="zh-TW"/>
        </w:rPr>
        <w:t xml:space="preserve">  </w:t>
      </w:r>
      <w:r w:rsidRPr="00A06D70">
        <w:rPr>
          <w:color w:val="FF0000"/>
          <w:lang w:val="zh-TW"/>
        </w:rPr>
        <w:t>中国特色大国外交</w:t>
      </w:r>
      <w:bookmarkEnd w:id="219"/>
      <w:r w:rsidR="00C71094" w:rsidRPr="00A06D70">
        <w:rPr>
          <w:rFonts w:hint="eastAsia"/>
          <w:color w:val="FF0000"/>
          <w:lang w:val="zh-TW"/>
        </w:rPr>
        <w:t>p51</w:t>
      </w:r>
    </w:p>
    <w:p w14:paraId="49B4A7B8" w14:textId="77777777" w:rsidR="002176DA" w:rsidRDefault="002176DA" w:rsidP="002176DA">
      <w:pPr>
        <w:pStyle w:val="a8"/>
        <w:spacing w:before="624" w:after="312"/>
        <w:rPr>
          <w:rFonts w:cs="宋体"/>
          <w:lang w:val="zh-TW"/>
        </w:rPr>
      </w:pPr>
      <w:bookmarkStart w:id="220" w:name="_Toc504027802"/>
      <w:bookmarkStart w:id="221" w:name="_Toc507796141"/>
      <w:bookmarkStart w:id="222" w:name="_Toc505071906"/>
      <w:bookmarkStart w:id="223" w:name="_Toc505302789"/>
      <w:r>
        <w:rPr>
          <w:lang w:val="zh-TW"/>
        </w:rPr>
        <w:lastRenderedPageBreak/>
        <w:t>第一节</w:t>
      </w:r>
      <w:r>
        <w:rPr>
          <w:rFonts w:hint="eastAsia"/>
          <w:lang w:val="zh-TW"/>
        </w:rPr>
        <w:t xml:space="preserve">  </w:t>
      </w:r>
      <w:r>
        <w:rPr>
          <w:rFonts w:hint="eastAsia"/>
          <w:lang w:val="zh-TW"/>
        </w:rPr>
        <w:t>坚持和平发展道路</w:t>
      </w:r>
      <w:bookmarkEnd w:id="220"/>
      <w:bookmarkEnd w:id="221"/>
      <w:bookmarkEnd w:id="222"/>
      <w:bookmarkEnd w:id="223"/>
    </w:p>
    <w:p w14:paraId="6B28CBA0" w14:textId="77777777" w:rsidR="002176DA" w:rsidRPr="0031405B" w:rsidRDefault="002176DA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24" w:name="_Toc505071907"/>
      <w:bookmarkStart w:id="225" w:name="_Toc504027803"/>
      <w:bookmarkStart w:id="226" w:name="_Toc505302790"/>
      <w:bookmarkStart w:id="227" w:name="_Toc507796142"/>
      <w:r w:rsidRPr="0031405B">
        <w:rPr>
          <w:rFonts w:asciiTheme="minorHAnsi" w:eastAsiaTheme="minorEastAsia" w:hAnsiTheme="minorHAnsi" w:hint="eastAsia"/>
          <w:sz w:val="21"/>
          <w:szCs w:val="22"/>
        </w:rPr>
        <w:t>一</w:t>
      </w:r>
      <w:r w:rsidRPr="0031405B">
        <w:rPr>
          <w:rFonts w:asciiTheme="minorHAnsi" w:eastAsiaTheme="minorEastAsia" w:hAnsiTheme="minorHAnsi"/>
          <w:sz w:val="21"/>
          <w:szCs w:val="22"/>
        </w:rPr>
        <w:t>、世界正处于大发展大变革大调整时期</w:t>
      </w:r>
      <w:bookmarkEnd w:id="224"/>
      <w:bookmarkEnd w:id="225"/>
      <w:bookmarkEnd w:id="226"/>
      <w:bookmarkEnd w:id="227"/>
    </w:p>
    <w:p w14:paraId="1ECA51E0" w14:textId="77777777" w:rsidR="002176DA" w:rsidRPr="0031405B" w:rsidRDefault="002176DA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28" w:name="_Toc505071908"/>
      <w:bookmarkStart w:id="229" w:name="_Toc504027804"/>
      <w:bookmarkStart w:id="230" w:name="_Toc507796143"/>
      <w:bookmarkStart w:id="231" w:name="_Toc505302791"/>
      <w:r w:rsidRPr="0031405B">
        <w:rPr>
          <w:rFonts w:asciiTheme="minorHAnsi" w:eastAsiaTheme="minorEastAsia" w:hAnsiTheme="minorHAnsi" w:hint="eastAsia"/>
          <w:sz w:val="21"/>
          <w:szCs w:val="22"/>
        </w:rPr>
        <w:t>二、坚持独立自主和平外交政策</w:t>
      </w:r>
      <w:bookmarkEnd w:id="228"/>
      <w:bookmarkEnd w:id="229"/>
      <w:bookmarkEnd w:id="230"/>
      <w:bookmarkEnd w:id="231"/>
    </w:p>
    <w:p w14:paraId="4A7E5FBF" w14:textId="77777777" w:rsidR="002176DA" w:rsidRPr="0031405B" w:rsidRDefault="002176DA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32" w:name="_Toc507796144"/>
      <w:bookmarkStart w:id="233" w:name="_Toc505071909"/>
      <w:bookmarkStart w:id="234" w:name="_Toc504027805"/>
      <w:bookmarkStart w:id="235" w:name="_Toc505302792"/>
      <w:r w:rsidRPr="0031405B">
        <w:rPr>
          <w:rFonts w:asciiTheme="minorHAnsi" w:eastAsiaTheme="minorEastAsia" w:hAnsiTheme="minorHAnsi" w:hint="eastAsia"/>
          <w:sz w:val="21"/>
          <w:szCs w:val="22"/>
        </w:rPr>
        <w:t>三、推动建立新型国际关系</w:t>
      </w:r>
      <w:bookmarkEnd w:id="232"/>
      <w:bookmarkEnd w:id="233"/>
      <w:bookmarkEnd w:id="234"/>
      <w:bookmarkEnd w:id="235"/>
    </w:p>
    <w:p w14:paraId="16504A7A" w14:textId="77777777" w:rsidR="0031405B" w:rsidRDefault="0031405B" w:rsidP="0031405B">
      <w:pPr>
        <w:pStyle w:val="a8"/>
        <w:spacing w:before="624" w:after="312"/>
        <w:rPr>
          <w:lang w:val="zh-TW"/>
        </w:rPr>
      </w:pPr>
      <w:bookmarkStart w:id="236" w:name="_Toc507796145"/>
      <w:r>
        <w:rPr>
          <w:lang w:val="zh-TW"/>
        </w:rPr>
        <w:t>第</w:t>
      </w:r>
      <w:r>
        <w:rPr>
          <w:rFonts w:hint="eastAsia"/>
          <w:lang w:val="zh-TW"/>
        </w:rPr>
        <w:t>二</w:t>
      </w:r>
      <w:r>
        <w:rPr>
          <w:lang w:val="zh-TW"/>
        </w:rPr>
        <w:t>节</w:t>
      </w:r>
      <w:r>
        <w:rPr>
          <w:rFonts w:hint="eastAsia"/>
          <w:lang w:val="zh-TW"/>
        </w:rPr>
        <w:t xml:space="preserve"> </w:t>
      </w:r>
      <w:r>
        <w:rPr>
          <w:lang w:val="zh-TW"/>
        </w:rPr>
        <w:t xml:space="preserve"> </w:t>
      </w:r>
      <w:r>
        <w:rPr>
          <w:rFonts w:hint="eastAsia"/>
          <w:lang w:val="zh-TW"/>
        </w:rPr>
        <w:t>推动</w:t>
      </w:r>
      <w:r>
        <w:rPr>
          <w:lang w:val="zh-TW"/>
        </w:rPr>
        <w:t>构建人类命运共同体</w:t>
      </w:r>
      <w:bookmarkEnd w:id="236"/>
    </w:p>
    <w:p w14:paraId="3DFEE6F1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37" w:name="_Toc504027807"/>
      <w:bookmarkStart w:id="238" w:name="_Toc505071911"/>
      <w:bookmarkStart w:id="239" w:name="_Toc505302794"/>
      <w:bookmarkStart w:id="240" w:name="_Toc507796146"/>
      <w:r w:rsidRPr="0031405B">
        <w:rPr>
          <w:rFonts w:asciiTheme="minorHAnsi" w:eastAsiaTheme="minorEastAsia" w:hAnsiTheme="minorHAnsi"/>
          <w:sz w:val="21"/>
          <w:szCs w:val="22"/>
        </w:rPr>
        <w:t>一、</w:t>
      </w:r>
      <w:r w:rsidRPr="0031405B">
        <w:rPr>
          <w:rFonts w:asciiTheme="minorHAnsi" w:eastAsiaTheme="minorEastAsia" w:hAnsiTheme="minorHAnsi" w:hint="eastAsia"/>
          <w:sz w:val="21"/>
          <w:szCs w:val="22"/>
        </w:rPr>
        <w:t>构建</w:t>
      </w:r>
      <w:r w:rsidRPr="0031405B">
        <w:rPr>
          <w:rFonts w:asciiTheme="minorHAnsi" w:eastAsiaTheme="minorEastAsia" w:hAnsiTheme="minorHAnsi"/>
          <w:sz w:val="21"/>
          <w:szCs w:val="22"/>
        </w:rPr>
        <w:t>人类命运共同体</w:t>
      </w:r>
      <w:r w:rsidRPr="0031405B">
        <w:rPr>
          <w:rFonts w:asciiTheme="minorHAnsi" w:eastAsiaTheme="minorEastAsia" w:hAnsiTheme="minorHAnsi" w:hint="eastAsia"/>
          <w:sz w:val="21"/>
          <w:szCs w:val="22"/>
        </w:rPr>
        <w:t>思想</w:t>
      </w:r>
      <w:r w:rsidRPr="0031405B">
        <w:rPr>
          <w:rFonts w:asciiTheme="minorHAnsi" w:eastAsiaTheme="minorEastAsia" w:hAnsiTheme="minorHAnsi"/>
          <w:sz w:val="21"/>
          <w:szCs w:val="22"/>
        </w:rPr>
        <w:t>的</w:t>
      </w:r>
      <w:r w:rsidRPr="0031405B">
        <w:rPr>
          <w:rFonts w:asciiTheme="minorHAnsi" w:eastAsiaTheme="minorEastAsia" w:hAnsiTheme="minorHAnsi" w:hint="eastAsia"/>
          <w:sz w:val="21"/>
          <w:szCs w:val="22"/>
        </w:rPr>
        <w:t>内涵</w:t>
      </w:r>
      <w:bookmarkEnd w:id="237"/>
      <w:bookmarkEnd w:id="238"/>
      <w:bookmarkEnd w:id="239"/>
      <w:bookmarkEnd w:id="240"/>
    </w:p>
    <w:p w14:paraId="10A0AF3E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41" w:name="_Toc507796147"/>
      <w:r w:rsidRPr="0031405B">
        <w:rPr>
          <w:rFonts w:asciiTheme="minorHAnsi" w:eastAsiaTheme="minorEastAsia" w:hAnsiTheme="minorHAnsi" w:hint="eastAsia"/>
          <w:sz w:val="21"/>
          <w:szCs w:val="22"/>
        </w:rPr>
        <w:t>二</w:t>
      </w:r>
      <w:r w:rsidRPr="0031405B">
        <w:rPr>
          <w:rFonts w:asciiTheme="minorHAnsi" w:eastAsiaTheme="minorEastAsia" w:hAnsiTheme="minorHAnsi"/>
          <w:sz w:val="21"/>
          <w:szCs w:val="22"/>
        </w:rPr>
        <w:t>、</w:t>
      </w:r>
      <w:bookmarkStart w:id="242" w:name="_Toc504486295"/>
      <w:bookmarkStart w:id="243" w:name="_Toc505302747"/>
      <w:bookmarkStart w:id="244" w:name="_Toc505071865"/>
      <w:bookmarkStart w:id="245" w:name="_Toc504027761"/>
      <w:r w:rsidRPr="0031405B">
        <w:rPr>
          <w:rFonts w:asciiTheme="minorHAnsi" w:eastAsiaTheme="minorEastAsia" w:hAnsiTheme="minorHAnsi" w:hint="eastAsia"/>
          <w:sz w:val="21"/>
          <w:szCs w:val="22"/>
        </w:rPr>
        <w:t>促进“一带一路”</w:t>
      </w:r>
      <w:bookmarkEnd w:id="242"/>
      <w:bookmarkEnd w:id="243"/>
      <w:bookmarkEnd w:id="244"/>
      <w:bookmarkEnd w:id="245"/>
      <w:r w:rsidRPr="0031405B">
        <w:rPr>
          <w:rFonts w:asciiTheme="minorHAnsi" w:eastAsiaTheme="minorEastAsia" w:hAnsiTheme="minorHAnsi" w:hint="eastAsia"/>
          <w:sz w:val="21"/>
          <w:szCs w:val="22"/>
        </w:rPr>
        <w:t>国际合作</w:t>
      </w:r>
      <w:bookmarkEnd w:id="241"/>
    </w:p>
    <w:p w14:paraId="39327921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46" w:name="_Toc505302795"/>
      <w:bookmarkStart w:id="247" w:name="_Toc505071912"/>
      <w:bookmarkStart w:id="248" w:name="_Toc504027808"/>
      <w:bookmarkStart w:id="249" w:name="_Toc507796148"/>
      <w:r w:rsidRPr="0031405B">
        <w:rPr>
          <w:rFonts w:asciiTheme="minorHAnsi" w:eastAsiaTheme="minorEastAsia" w:hAnsiTheme="minorHAnsi" w:hint="eastAsia"/>
          <w:sz w:val="21"/>
          <w:szCs w:val="22"/>
        </w:rPr>
        <w:t>三</w:t>
      </w:r>
      <w:r w:rsidRPr="0031405B">
        <w:rPr>
          <w:rFonts w:asciiTheme="minorHAnsi" w:eastAsiaTheme="minorEastAsia" w:hAnsiTheme="minorHAnsi"/>
          <w:sz w:val="21"/>
          <w:szCs w:val="22"/>
        </w:rPr>
        <w:t>、</w:t>
      </w:r>
      <w:r w:rsidRPr="0031405B">
        <w:rPr>
          <w:rFonts w:asciiTheme="minorHAnsi" w:eastAsiaTheme="minorEastAsia" w:hAnsiTheme="minorHAnsi" w:hint="eastAsia"/>
          <w:sz w:val="21"/>
          <w:szCs w:val="22"/>
        </w:rPr>
        <w:t>共商共建人类命运共同体</w:t>
      </w:r>
      <w:bookmarkEnd w:id="246"/>
      <w:bookmarkEnd w:id="247"/>
      <w:bookmarkEnd w:id="248"/>
      <w:bookmarkEnd w:id="249"/>
    </w:p>
    <w:p w14:paraId="7E7C9E7F" w14:textId="4D77350B" w:rsidR="0031405B" w:rsidRPr="00A06D70" w:rsidRDefault="0031405B" w:rsidP="0031405B">
      <w:pPr>
        <w:pStyle w:val="a7"/>
        <w:spacing w:after="624"/>
        <w:rPr>
          <w:color w:val="FF0000"/>
        </w:rPr>
      </w:pPr>
      <w:r w:rsidRPr="00A06D70">
        <w:rPr>
          <w:rFonts w:hint="eastAsia"/>
          <w:color w:val="FF0000"/>
        </w:rPr>
        <w:t>第七章　坚持和加强党的领导</w:t>
      </w:r>
      <w:r w:rsidR="00C71094" w:rsidRPr="00A06D70">
        <w:rPr>
          <w:rFonts w:hint="eastAsia"/>
          <w:color w:val="FF0000"/>
        </w:rPr>
        <w:t>p59</w:t>
      </w:r>
    </w:p>
    <w:p w14:paraId="46880182" w14:textId="77777777" w:rsidR="0031405B" w:rsidRDefault="0031405B" w:rsidP="0031405B">
      <w:pPr>
        <w:pStyle w:val="a8"/>
        <w:spacing w:before="624" w:after="312"/>
        <w:rPr>
          <w:lang w:val="zh-TW"/>
        </w:rPr>
      </w:pPr>
      <w:bookmarkStart w:id="250" w:name="_Toc504027810"/>
      <w:bookmarkStart w:id="251" w:name="_Toc505302797"/>
      <w:bookmarkStart w:id="252" w:name="_Toc507796150"/>
      <w:bookmarkStart w:id="253" w:name="_Toc505071914"/>
      <w:bookmarkStart w:id="254" w:name="_Toc504486344"/>
      <w:r>
        <w:rPr>
          <w:rFonts w:hint="eastAsia"/>
          <w:lang w:val="zh-TW"/>
        </w:rPr>
        <w:t>第一节　实现中华民族伟大复兴关键在党</w:t>
      </w:r>
      <w:bookmarkEnd w:id="250"/>
      <w:bookmarkEnd w:id="251"/>
      <w:bookmarkEnd w:id="252"/>
      <w:bookmarkEnd w:id="253"/>
      <w:bookmarkEnd w:id="254"/>
    </w:p>
    <w:p w14:paraId="5CA57935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55" w:name="_Toc507796151"/>
      <w:r w:rsidRPr="0031405B">
        <w:rPr>
          <w:rFonts w:asciiTheme="minorHAnsi" w:eastAsiaTheme="minorEastAsia" w:hAnsiTheme="minorHAnsi" w:hint="eastAsia"/>
          <w:sz w:val="21"/>
          <w:szCs w:val="22"/>
        </w:rPr>
        <w:t>一、中国共产党的领导地位是历史和人民的选择</w:t>
      </w:r>
      <w:bookmarkEnd w:id="255"/>
    </w:p>
    <w:p w14:paraId="4274D36F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56" w:name="_Toc505071915"/>
      <w:bookmarkStart w:id="257" w:name="_Toc507796152"/>
      <w:bookmarkStart w:id="258" w:name="_Toc505302798"/>
      <w:bookmarkStart w:id="259" w:name="_Toc504027811"/>
      <w:bookmarkStart w:id="260" w:name="_Toc504486345"/>
      <w:r w:rsidRPr="0031405B">
        <w:rPr>
          <w:rFonts w:asciiTheme="minorHAnsi" w:eastAsiaTheme="minorEastAsia" w:hAnsiTheme="minorHAnsi" w:hint="eastAsia"/>
          <w:sz w:val="21"/>
          <w:szCs w:val="22"/>
        </w:rPr>
        <w:t>二、中国特色社会主义</w:t>
      </w:r>
      <w:proofErr w:type="gramStart"/>
      <w:r w:rsidRPr="0031405B">
        <w:rPr>
          <w:rFonts w:asciiTheme="minorHAnsi" w:eastAsiaTheme="minorEastAsia" w:hAnsiTheme="minorHAnsi" w:hint="eastAsia"/>
          <w:sz w:val="21"/>
          <w:szCs w:val="22"/>
        </w:rPr>
        <w:t>最</w:t>
      </w:r>
      <w:proofErr w:type="gramEnd"/>
      <w:r w:rsidRPr="0031405B">
        <w:rPr>
          <w:rFonts w:asciiTheme="minorHAnsi" w:eastAsiaTheme="minorEastAsia" w:hAnsiTheme="minorHAnsi" w:hint="eastAsia"/>
          <w:sz w:val="21"/>
          <w:szCs w:val="22"/>
        </w:rPr>
        <w:t>本质的特征</w:t>
      </w:r>
      <w:bookmarkEnd w:id="256"/>
      <w:bookmarkEnd w:id="257"/>
      <w:bookmarkEnd w:id="258"/>
      <w:bookmarkEnd w:id="259"/>
      <w:bookmarkEnd w:id="260"/>
    </w:p>
    <w:p w14:paraId="26AAA90B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61" w:name="_Toc507796153"/>
      <w:bookmarkStart w:id="262" w:name="_Toc505302799"/>
      <w:bookmarkStart w:id="263" w:name="_Toc504486346"/>
      <w:bookmarkStart w:id="264" w:name="_Toc504027812"/>
      <w:bookmarkStart w:id="265" w:name="_Toc505071916"/>
      <w:r w:rsidRPr="0031405B">
        <w:rPr>
          <w:rFonts w:asciiTheme="minorHAnsi" w:eastAsiaTheme="minorEastAsia" w:hAnsiTheme="minorHAnsi" w:hint="eastAsia"/>
          <w:sz w:val="21"/>
          <w:szCs w:val="22"/>
        </w:rPr>
        <w:t>三、新时代中国共产党的历史使命</w:t>
      </w:r>
      <w:bookmarkEnd w:id="261"/>
      <w:bookmarkEnd w:id="262"/>
      <w:bookmarkEnd w:id="263"/>
      <w:bookmarkEnd w:id="264"/>
      <w:bookmarkEnd w:id="265"/>
    </w:p>
    <w:p w14:paraId="379A84C6" w14:textId="77777777" w:rsidR="0031405B" w:rsidRDefault="0031405B" w:rsidP="0031405B">
      <w:pPr>
        <w:pStyle w:val="a8"/>
        <w:spacing w:before="624" w:after="312"/>
      </w:pPr>
      <w:bookmarkStart w:id="266" w:name="_Toc507796154"/>
      <w:bookmarkStart w:id="267" w:name="_Toc504486347"/>
      <w:bookmarkStart w:id="268" w:name="_Toc504027813"/>
      <w:bookmarkStart w:id="269" w:name="_Toc505302800"/>
      <w:bookmarkStart w:id="270" w:name="_Toc505071917"/>
      <w:r>
        <w:rPr>
          <w:rFonts w:hint="eastAsia"/>
          <w:lang w:val="zh-TW"/>
        </w:rPr>
        <w:t>第二节　坚持党对一切工作的领导</w:t>
      </w:r>
      <w:bookmarkEnd w:id="266"/>
      <w:bookmarkEnd w:id="267"/>
      <w:bookmarkEnd w:id="268"/>
      <w:bookmarkEnd w:id="269"/>
      <w:bookmarkEnd w:id="270"/>
    </w:p>
    <w:p w14:paraId="0AD06BFA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71" w:name="_Toc504027814"/>
      <w:bookmarkStart w:id="272" w:name="_Toc505071918"/>
      <w:bookmarkStart w:id="273" w:name="_Toc505302801"/>
      <w:bookmarkStart w:id="274" w:name="_Toc507796155"/>
      <w:bookmarkStart w:id="275" w:name="_Toc504486348"/>
      <w:r w:rsidRPr="0031405B">
        <w:rPr>
          <w:rFonts w:asciiTheme="minorHAnsi" w:eastAsiaTheme="minorEastAsia" w:hAnsiTheme="minorHAnsi" w:hint="eastAsia"/>
          <w:sz w:val="21"/>
          <w:szCs w:val="22"/>
        </w:rPr>
        <w:lastRenderedPageBreak/>
        <w:t>一、党是最高政治领导力量</w:t>
      </w:r>
      <w:bookmarkEnd w:id="271"/>
      <w:bookmarkEnd w:id="272"/>
      <w:bookmarkEnd w:id="273"/>
      <w:bookmarkEnd w:id="274"/>
      <w:bookmarkEnd w:id="275"/>
    </w:p>
    <w:p w14:paraId="3A7658E2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76" w:name="_Toc507796156"/>
      <w:bookmarkStart w:id="277" w:name="_Toc505302802"/>
      <w:bookmarkStart w:id="278" w:name="_Toc504027815"/>
      <w:bookmarkStart w:id="279" w:name="_Toc504486349"/>
      <w:bookmarkStart w:id="280" w:name="_Toc505071919"/>
      <w:r w:rsidRPr="0031405B">
        <w:rPr>
          <w:rFonts w:asciiTheme="minorHAnsi" w:eastAsiaTheme="minorEastAsia" w:hAnsiTheme="minorHAnsi" w:hint="eastAsia"/>
          <w:sz w:val="21"/>
          <w:szCs w:val="22"/>
        </w:rPr>
        <w:t>二、确保党始终总揽全局协调各方</w:t>
      </w:r>
      <w:bookmarkEnd w:id="276"/>
      <w:bookmarkEnd w:id="277"/>
      <w:bookmarkEnd w:id="278"/>
      <w:bookmarkEnd w:id="279"/>
      <w:bookmarkEnd w:id="280"/>
    </w:p>
    <w:p w14:paraId="48C95750" w14:textId="77777777" w:rsidR="0031405B" w:rsidRPr="0031405B" w:rsidRDefault="0031405B" w:rsidP="0031405B">
      <w:pPr>
        <w:pStyle w:val="a9"/>
        <w:spacing w:before="312"/>
        <w:ind w:firstLine="357"/>
        <w:rPr>
          <w:rFonts w:asciiTheme="minorHAnsi" w:eastAsiaTheme="minorEastAsia" w:hAnsiTheme="minorHAnsi"/>
          <w:sz w:val="21"/>
          <w:szCs w:val="22"/>
        </w:rPr>
      </w:pPr>
      <w:bookmarkStart w:id="281" w:name="_Toc507796157"/>
      <w:r w:rsidRPr="0031405B">
        <w:rPr>
          <w:rFonts w:asciiTheme="minorHAnsi" w:eastAsiaTheme="minorEastAsia" w:hAnsiTheme="minorHAnsi" w:hint="eastAsia"/>
          <w:sz w:val="21"/>
          <w:szCs w:val="22"/>
        </w:rPr>
        <w:t>三、全面增强党的执政本领</w:t>
      </w:r>
      <w:bookmarkEnd w:id="281"/>
    </w:p>
    <w:p w14:paraId="34456A94" w14:textId="471FDB50" w:rsidR="00024F97" w:rsidRPr="0031405B" w:rsidRDefault="00024F97" w:rsidP="00024F97">
      <w:pPr>
        <w:pStyle w:val="a8"/>
        <w:spacing w:before="624" w:after="312"/>
        <w:jc w:val="both"/>
        <w:rPr>
          <w:lang w:eastAsia="zh-TW"/>
        </w:rPr>
      </w:pPr>
    </w:p>
    <w:sectPr w:rsidR="00024F97" w:rsidRPr="0031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DB220" w14:textId="77777777" w:rsidR="009C72EF" w:rsidRDefault="009C72EF" w:rsidP="00024F97">
      <w:r>
        <w:separator/>
      </w:r>
    </w:p>
  </w:endnote>
  <w:endnote w:type="continuationSeparator" w:id="0">
    <w:p w14:paraId="7AEAB984" w14:textId="77777777" w:rsidR="009C72EF" w:rsidRDefault="009C72EF" w:rsidP="0002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C0A0" w14:textId="77777777" w:rsidR="009C72EF" w:rsidRDefault="009C72EF" w:rsidP="00024F97">
      <w:r>
        <w:separator/>
      </w:r>
    </w:p>
  </w:footnote>
  <w:footnote w:type="continuationSeparator" w:id="0">
    <w:p w14:paraId="7AF91D70" w14:textId="77777777" w:rsidR="009C72EF" w:rsidRDefault="009C72EF" w:rsidP="0002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C35E8"/>
    <w:multiLevelType w:val="hybridMultilevel"/>
    <w:tmpl w:val="CFA0AB9C"/>
    <w:lvl w:ilvl="0" w:tplc="FB92B1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81006"/>
    <w:multiLevelType w:val="hybridMultilevel"/>
    <w:tmpl w:val="F01E5306"/>
    <w:lvl w:ilvl="0" w:tplc="B4106D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2"/>
    <w:rsid w:val="00024F97"/>
    <w:rsid w:val="002176DA"/>
    <w:rsid w:val="002A4F45"/>
    <w:rsid w:val="002D144F"/>
    <w:rsid w:val="0031405B"/>
    <w:rsid w:val="00781950"/>
    <w:rsid w:val="00784221"/>
    <w:rsid w:val="007B13A8"/>
    <w:rsid w:val="009C72EF"/>
    <w:rsid w:val="00A06D70"/>
    <w:rsid w:val="00C71094"/>
    <w:rsid w:val="00D72C12"/>
    <w:rsid w:val="00E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FE24"/>
  <w15:chartTrackingRefBased/>
  <w15:docId w15:val="{B69675CF-F800-4768-94BA-C0EA37CF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97"/>
    <w:rPr>
      <w:sz w:val="18"/>
      <w:szCs w:val="18"/>
    </w:rPr>
  </w:style>
  <w:style w:type="paragraph" w:customStyle="1" w:styleId="a7">
    <w:name w:val="一级标题"/>
    <w:basedOn w:val="1"/>
    <w:next w:val="a"/>
    <w:qFormat/>
    <w:rsid w:val="00024F97"/>
    <w:pPr>
      <w:keepNext w:val="0"/>
      <w:keepLines w:val="0"/>
      <w:topLinePunct/>
      <w:spacing w:before="0" w:afterLines="200" w:line="360" w:lineRule="auto"/>
      <w:jc w:val="center"/>
    </w:pPr>
    <w:rPr>
      <w:rFonts w:ascii="华文中宋" w:eastAsia="华文中宋" w:hAnsi="华文中宋"/>
      <w:bCs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024F97"/>
    <w:rPr>
      <w:b/>
      <w:bCs/>
      <w:kern w:val="44"/>
      <w:sz w:val="44"/>
      <w:szCs w:val="44"/>
    </w:rPr>
  </w:style>
  <w:style w:type="paragraph" w:customStyle="1" w:styleId="a8">
    <w:name w:val="二级标题"/>
    <w:basedOn w:val="2"/>
    <w:uiPriority w:val="99"/>
    <w:qFormat/>
    <w:rsid w:val="00024F97"/>
    <w:pPr>
      <w:keepNext w:val="0"/>
      <w:keepLines w:val="0"/>
      <w:topLinePunct/>
      <w:adjustRightInd w:val="0"/>
      <w:spacing w:beforeLines="200" w:afterLines="100" w:line="360" w:lineRule="auto"/>
      <w:jc w:val="center"/>
    </w:pPr>
    <w:rPr>
      <w:rFonts w:ascii="Arial" w:eastAsia="黑体" w:hAnsi="Arial" w:cs="Times New Roman"/>
      <w:bCs w:val="0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24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next w:val="HTML"/>
    <w:uiPriority w:val="99"/>
    <w:qFormat/>
    <w:rsid w:val="00024F97"/>
    <w:pPr>
      <w:topLinePunct/>
      <w:adjustRightInd w:val="0"/>
      <w:spacing w:beforeLines="100" w:after="0" w:line="360" w:lineRule="auto"/>
      <w:ind w:firstLineChars="170" w:firstLine="170"/>
    </w:pPr>
    <w:rPr>
      <w:rFonts w:ascii="宋体" w:eastAsia="黑体" w:hAnsi="宋体"/>
      <w:b w:val="0"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24F9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4F9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24F97"/>
    <w:rPr>
      <w:rFonts w:ascii="Courier New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024F97"/>
    <w:pPr>
      <w:ind w:firstLineChars="200" w:firstLine="420"/>
    </w:pPr>
  </w:style>
  <w:style w:type="paragraph" w:customStyle="1" w:styleId="11">
    <w:name w:val="1."/>
    <w:basedOn w:val="a"/>
    <w:qFormat/>
    <w:rsid w:val="00024F97"/>
    <w:pPr>
      <w:topLinePunct/>
      <w:spacing w:line="360" w:lineRule="auto"/>
      <w:ind w:firstLineChars="200" w:firstLine="480"/>
    </w:pPr>
    <w:rPr>
      <w:rFonts w:ascii="宋体" w:eastAsia="宋体" w:hAnsi="宋体"/>
      <w:b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YOUNG</dc:creator>
  <cp:keywords/>
  <dc:description/>
  <cp:lastModifiedBy>Sirius YOUNG</cp:lastModifiedBy>
  <cp:revision>10</cp:revision>
  <dcterms:created xsi:type="dcterms:W3CDTF">2020-06-14T09:17:00Z</dcterms:created>
  <dcterms:modified xsi:type="dcterms:W3CDTF">2020-06-14T09:39:00Z</dcterms:modified>
</cp:coreProperties>
</file>