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2C1F" w14:textId="77777777" w:rsidR="00427D62" w:rsidRPr="00E31FF9" w:rsidRDefault="00427D62" w:rsidP="00FA3B77">
      <w:pPr>
        <w:jc w:val="center"/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问卷调查总结报告</w:t>
      </w:r>
    </w:p>
    <w:p w14:paraId="5283B96B" w14:textId="77777777" w:rsidR="00F12CC6" w:rsidRPr="00E31FF9" w:rsidRDefault="00427D62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一、主题</w:t>
      </w:r>
    </w:p>
    <w:p w14:paraId="342D7D28" w14:textId="226D29B2" w:rsidR="00427D62" w:rsidRPr="00E31FF9" w:rsidRDefault="00F12CC6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 w:hint="eastAsia"/>
          <w:sz w:val="32"/>
          <w:szCs w:val="32"/>
        </w:rPr>
        <w:t>关于大学生</w:t>
      </w:r>
      <w:r w:rsidR="00427D62" w:rsidRPr="00E31FF9">
        <w:rPr>
          <w:rFonts w:ascii="楷体" w:eastAsia="楷体" w:hAnsi="楷体" w:hint="eastAsia"/>
          <w:sz w:val="32"/>
          <w:szCs w:val="32"/>
        </w:rPr>
        <w:t>是否了解火神山医院和辽宁援鄂医疗队的调查</w:t>
      </w:r>
    </w:p>
    <w:p w14:paraId="676212D1" w14:textId="77777777" w:rsidR="00F12CC6" w:rsidRPr="00E31FF9" w:rsidRDefault="00427D62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二、小组成员</w:t>
      </w:r>
    </w:p>
    <w:p w14:paraId="0A829EE3" w14:textId="3878CCD8" w:rsidR="007D02AA" w:rsidRPr="00E31FF9" w:rsidRDefault="00F12CC6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 w:hint="eastAsia"/>
          <w:sz w:val="32"/>
          <w:szCs w:val="32"/>
        </w:rPr>
        <w:t>张奥凯，武洲印，王鹏飞，吉思宇，洪文慧，涂焕奇</w:t>
      </w:r>
    </w:p>
    <w:p w14:paraId="2C98D1BA" w14:textId="77777777" w:rsidR="00427D62" w:rsidRPr="00E31FF9" w:rsidRDefault="00427D62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三、</w:t>
      </w:r>
      <w:r w:rsidRPr="00E31FF9">
        <w:rPr>
          <w:rFonts w:ascii="楷体" w:eastAsia="楷体" w:hAnsi="楷体"/>
          <w:sz w:val="32"/>
          <w:szCs w:val="32"/>
        </w:rPr>
        <w:t> 实验经过 </w:t>
      </w:r>
    </w:p>
    <w:p w14:paraId="579430E6" w14:textId="71785FF9" w:rsidR="00F12CC6" w:rsidRPr="00E31FF9" w:rsidRDefault="00F12CC6" w:rsidP="00427D62">
      <w:pPr>
        <w:rPr>
          <w:rFonts w:ascii="楷体" w:eastAsia="楷体" w:hAnsi="楷体" w:hint="eastAsia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/>
          <w:sz w:val="32"/>
          <w:szCs w:val="32"/>
        </w:rPr>
        <w:t>1、 制定问卷，包括确定问卷主题，设计问卷的题目以及形式</w:t>
      </w:r>
      <w:r w:rsidR="00427D62" w:rsidRPr="00E31FF9">
        <w:rPr>
          <w:rFonts w:ascii="楷体" w:eastAsia="楷体" w:hAnsi="楷体" w:hint="eastAsia"/>
          <w:sz w:val="32"/>
          <w:szCs w:val="32"/>
        </w:rPr>
        <w:t>等。</w:t>
      </w:r>
      <w:r w:rsidR="00427D62" w:rsidRPr="00E31FF9">
        <w:rPr>
          <w:rFonts w:ascii="楷体" w:eastAsia="楷体" w:hAnsi="楷体"/>
          <w:sz w:val="32"/>
          <w:szCs w:val="32"/>
        </w:rPr>
        <w:t> </w:t>
      </w:r>
    </w:p>
    <w:p w14:paraId="456F3E46" w14:textId="3206C593" w:rsidR="00427D62" w:rsidRPr="00E31FF9" w:rsidRDefault="00F12CC6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/>
          <w:sz w:val="32"/>
          <w:szCs w:val="32"/>
        </w:rPr>
        <w:t>2、 分发问卷 ，收集数据，进行调查。 </w:t>
      </w:r>
    </w:p>
    <w:p w14:paraId="532E93FE" w14:textId="48D66474" w:rsidR="00427D62" w:rsidRPr="00E31FF9" w:rsidRDefault="00F12CC6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/>
          <w:sz w:val="32"/>
          <w:szCs w:val="32"/>
        </w:rPr>
        <w:t>3、 整理数据，运用SPSS 分析数据。 </w:t>
      </w:r>
    </w:p>
    <w:p w14:paraId="4895C81A" w14:textId="63D89DFD" w:rsidR="00427D62" w:rsidRPr="00E31FF9" w:rsidRDefault="00F12CC6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/>
          <w:sz w:val="32"/>
          <w:szCs w:val="32"/>
        </w:rPr>
        <w:t>4、 总结。 </w:t>
      </w:r>
    </w:p>
    <w:p w14:paraId="6C028495" w14:textId="0F456706" w:rsidR="00427D62" w:rsidRPr="00E31FF9" w:rsidRDefault="00427D62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四、</w:t>
      </w:r>
      <w:r w:rsidRPr="00E31FF9">
        <w:rPr>
          <w:rFonts w:ascii="楷体" w:eastAsia="楷体" w:hAnsi="楷体"/>
          <w:sz w:val="32"/>
          <w:szCs w:val="32"/>
        </w:rPr>
        <w:t> 实验结果（数据性总结） </w:t>
      </w:r>
    </w:p>
    <w:p w14:paraId="748E08C6" w14:textId="69101BFD" w:rsidR="00427D62" w:rsidRPr="00E31FF9" w:rsidRDefault="00F12CC6" w:rsidP="00E31FF9">
      <w:pPr>
        <w:jc w:val="left"/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="00427D62" w:rsidRPr="00E31FF9">
        <w:rPr>
          <w:rFonts w:ascii="楷体" w:eastAsia="楷体" w:hAnsi="楷体" w:hint="eastAsia"/>
          <w:sz w:val="32"/>
          <w:szCs w:val="32"/>
        </w:rPr>
        <w:t>根据实验收集到的数据大学生对于火神山医院的了解，有4</w:t>
      </w:r>
      <w:r w:rsidR="00427D62" w:rsidRPr="00E31FF9">
        <w:rPr>
          <w:rFonts w:ascii="楷体" w:eastAsia="楷体" w:hAnsi="楷体"/>
          <w:sz w:val="32"/>
          <w:szCs w:val="32"/>
        </w:rPr>
        <w:t>1.67</w:t>
      </w:r>
      <w:r w:rsidR="00427D62" w:rsidRPr="00E31FF9">
        <w:rPr>
          <w:rFonts w:ascii="楷体" w:eastAsia="楷体" w:hAnsi="楷体" w:hint="eastAsia"/>
          <w:sz w:val="32"/>
          <w:szCs w:val="32"/>
        </w:rPr>
        <w:t>%的同学选择了详细了解，2</w:t>
      </w:r>
      <w:r w:rsidR="00427D62" w:rsidRPr="00E31FF9">
        <w:rPr>
          <w:rFonts w:ascii="楷体" w:eastAsia="楷体" w:hAnsi="楷体"/>
          <w:sz w:val="32"/>
          <w:szCs w:val="32"/>
        </w:rPr>
        <w:t>8.33</w:t>
      </w:r>
      <w:r w:rsidR="00427D62" w:rsidRPr="00E31FF9">
        <w:rPr>
          <w:rFonts w:ascii="楷体" w:eastAsia="楷体" w:hAnsi="楷体" w:hint="eastAsia"/>
          <w:sz w:val="32"/>
          <w:szCs w:val="32"/>
        </w:rPr>
        <w:t>%的同学选择了了解，2</w:t>
      </w:r>
      <w:r w:rsidR="00427D62" w:rsidRPr="00E31FF9">
        <w:rPr>
          <w:rFonts w:ascii="楷体" w:eastAsia="楷体" w:hAnsi="楷体"/>
          <w:sz w:val="32"/>
          <w:szCs w:val="32"/>
        </w:rPr>
        <w:t>6.67</w:t>
      </w:r>
      <w:r w:rsidR="00427D62" w:rsidRPr="00E31FF9">
        <w:rPr>
          <w:rFonts w:ascii="楷体" w:eastAsia="楷体" w:hAnsi="楷体" w:hint="eastAsia"/>
          <w:sz w:val="32"/>
          <w:szCs w:val="32"/>
        </w:rPr>
        <w:t>%的同学只了解一点，3</w:t>
      </w:r>
      <w:r w:rsidR="00427D62" w:rsidRPr="00E31FF9">
        <w:rPr>
          <w:rFonts w:ascii="楷体" w:eastAsia="楷体" w:hAnsi="楷体"/>
          <w:sz w:val="32"/>
          <w:szCs w:val="32"/>
        </w:rPr>
        <w:t>.33</w:t>
      </w:r>
      <w:r w:rsidR="00427D62" w:rsidRPr="00E31FF9">
        <w:rPr>
          <w:rFonts w:ascii="楷体" w:eastAsia="楷体" w:hAnsi="楷体" w:hint="eastAsia"/>
          <w:sz w:val="32"/>
          <w:szCs w:val="32"/>
        </w:rPr>
        <w:t>%的同学表示完全不了解。</w:t>
      </w:r>
      <w:r w:rsidRPr="00E31FF9">
        <w:rPr>
          <w:rFonts w:ascii="楷体" w:eastAsia="楷体" w:hAnsi="楷体" w:hint="eastAsia"/>
          <w:sz w:val="32"/>
          <w:szCs w:val="32"/>
        </w:rPr>
        <w:t>火神山医院是否对我们产生影响，分别有3</w:t>
      </w:r>
      <w:r w:rsidRPr="00E31FF9">
        <w:rPr>
          <w:rFonts w:ascii="楷体" w:eastAsia="楷体" w:hAnsi="楷体"/>
          <w:sz w:val="32"/>
          <w:szCs w:val="32"/>
        </w:rPr>
        <w:t>6.67</w:t>
      </w:r>
      <w:r w:rsidRPr="00E31FF9">
        <w:rPr>
          <w:rFonts w:ascii="楷体" w:eastAsia="楷体" w:hAnsi="楷体" w:hint="eastAsia"/>
          <w:sz w:val="32"/>
          <w:szCs w:val="32"/>
        </w:rPr>
        <w:t>%，3</w:t>
      </w:r>
      <w:r w:rsidRPr="00E31FF9">
        <w:rPr>
          <w:rFonts w:ascii="楷体" w:eastAsia="楷体" w:hAnsi="楷体"/>
          <w:sz w:val="32"/>
          <w:szCs w:val="32"/>
        </w:rPr>
        <w:t>6.67</w:t>
      </w:r>
      <w:r w:rsidRPr="00E31FF9">
        <w:rPr>
          <w:rFonts w:ascii="楷体" w:eastAsia="楷体" w:hAnsi="楷体" w:hint="eastAsia"/>
          <w:sz w:val="32"/>
          <w:szCs w:val="32"/>
        </w:rPr>
        <w:t>%，2</w:t>
      </w:r>
      <w:r w:rsidRPr="00E31FF9">
        <w:rPr>
          <w:rFonts w:ascii="楷体" w:eastAsia="楷体" w:hAnsi="楷体"/>
          <w:sz w:val="32"/>
          <w:szCs w:val="32"/>
        </w:rPr>
        <w:t>6.67</w:t>
      </w:r>
      <w:r w:rsidRPr="00E31FF9">
        <w:rPr>
          <w:rFonts w:ascii="楷体" w:eastAsia="楷体" w:hAnsi="楷体" w:hint="eastAsia"/>
          <w:sz w:val="32"/>
          <w:szCs w:val="32"/>
        </w:rPr>
        <w:t>%的同学选择了有很大影响，有一点影响和无影响。</w:t>
      </w:r>
    </w:p>
    <w:p w14:paraId="2A0EA1E3" w14:textId="6EA29DC6" w:rsidR="00F12CC6" w:rsidRDefault="00F12CC6" w:rsidP="00E31FF9">
      <w:pPr>
        <w:jc w:val="left"/>
        <w:rPr>
          <w:rFonts w:ascii="楷体" w:eastAsia="楷体" w:hAnsi="楷体"/>
          <w:sz w:val="20"/>
          <w:szCs w:val="21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Pr="00E31FF9">
        <w:rPr>
          <w:rFonts w:ascii="楷体" w:eastAsia="楷体" w:hAnsi="楷体" w:hint="eastAsia"/>
          <w:sz w:val="32"/>
          <w:szCs w:val="32"/>
        </w:rPr>
        <w:t>辽宁援鄂医疗队是否对我们产生影响，有</w:t>
      </w:r>
      <w:r w:rsidRPr="00E31FF9">
        <w:rPr>
          <w:rFonts w:ascii="楷体" w:eastAsia="楷体" w:hAnsi="楷体"/>
          <w:sz w:val="32"/>
          <w:szCs w:val="32"/>
        </w:rPr>
        <w:t>28.33</w:t>
      </w:r>
      <w:r w:rsidRPr="00E31FF9">
        <w:rPr>
          <w:rFonts w:ascii="楷体" w:eastAsia="楷体" w:hAnsi="楷体" w:hint="eastAsia"/>
          <w:sz w:val="32"/>
          <w:szCs w:val="32"/>
        </w:rPr>
        <w:t>%的同学选择了很大影响，3</w:t>
      </w:r>
      <w:r w:rsidRPr="00E31FF9">
        <w:rPr>
          <w:rFonts w:ascii="楷体" w:eastAsia="楷体" w:hAnsi="楷体"/>
          <w:sz w:val="32"/>
          <w:szCs w:val="32"/>
        </w:rPr>
        <w:t>3.33</w:t>
      </w:r>
      <w:r w:rsidRPr="00E31FF9">
        <w:rPr>
          <w:rFonts w:ascii="楷体" w:eastAsia="楷体" w:hAnsi="楷体" w:hint="eastAsia"/>
          <w:sz w:val="32"/>
          <w:szCs w:val="32"/>
        </w:rPr>
        <w:t>%选择了有一点影响，3</w:t>
      </w:r>
      <w:r w:rsidRPr="00E31FF9">
        <w:rPr>
          <w:rFonts w:ascii="楷体" w:eastAsia="楷体" w:hAnsi="楷体"/>
          <w:sz w:val="32"/>
          <w:szCs w:val="32"/>
        </w:rPr>
        <w:t>8.33</w:t>
      </w:r>
      <w:r w:rsidRPr="00E31FF9">
        <w:rPr>
          <w:rFonts w:ascii="楷体" w:eastAsia="楷体" w:hAnsi="楷体" w:hint="eastAsia"/>
          <w:sz w:val="32"/>
          <w:szCs w:val="32"/>
        </w:rPr>
        <w:t>%的同学选择了无影响。</w:t>
      </w:r>
      <w:r w:rsidR="00E31FF9" w:rsidRPr="00E31FF9">
        <w:rPr>
          <w:rFonts w:ascii="楷体" w:eastAsia="楷体" w:hAnsi="楷体"/>
          <w:sz w:val="20"/>
          <w:szCs w:val="21"/>
        </w:rPr>
        <w:lastRenderedPageBreak/>
        <w:fldChar w:fldCharType="begin"/>
      </w:r>
      <w:r w:rsidR="00E31FF9" w:rsidRPr="00E31FF9">
        <w:rPr>
          <w:rFonts w:ascii="楷体" w:eastAsia="楷体" w:hAnsi="楷体"/>
          <w:sz w:val="20"/>
          <w:szCs w:val="21"/>
        </w:rPr>
        <w:instrText xml:space="preserve"> INCLUDEPICTURE "C:\\Users\\武洲印\\Documents\\Tencent Files\\2789577758\\Image\\C2C\\601A94FB5315CEF449098229E077E9CD.jpg" \* MERGEFORMATINET </w:instrText>
      </w:r>
      <w:r w:rsidR="00E31FF9" w:rsidRPr="00E31FF9">
        <w:rPr>
          <w:rFonts w:ascii="楷体" w:eastAsia="楷体" w:hAnsi="楷体"/>
          <w:sz w:val="20"/>
          <w:szCs w:val="21"/>
        </w:rPr>
        <w:fldChar w:fldCharType="separate"/>
      </w:r>
      <w:r w:rsidR="00E31FF9" w:rsidRPr="00E31FF9">
        <w:rPr>
          <w:rFonts w:ascii="楷体" w:eastAsia="楷体" w:hAnsi="楷体"/>
          <w:sz w:val="20"/>
          <w:szCs w:val="21"/>
        </w:rPr>
        <w:pict w14:anchorId="52AE0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2pt;height:228.65pt">
            <v:imagedata r:id="rId4" r:href="rId5"/>
          </v:shape>
        </w:pict>
      </w:r>
      <w:r w:rsidR="00E31FF9" w:rsidRPr="00E31FF9">
        <w:rPr>
          <w:rFonts w:ascii="楷体" w:eastAsia="楷体" w:hAnsi="楷体"/>
          <w:sz w:val="20"/>
          <w:szCs w:val="21"/>
        </w:rPr>
        <w:fldChar w:fldCharType="end"/>
      </w:r>
    </w:p>
    <w:p w14:paraId="6F8BAD30" w14:textId="5C7FF8CE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3478E61B" w14:textId="1D206989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7F7D6A6F" w14:textId="096910F9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1EBCE29F" w14:textId="4F4EB026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18C87919" w14:textId="5DDA7F02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22476225" w14:textId="589FECCC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  <w:r>
        <w:fldChar w:fldCharType="begin"/>
      </w:r>
      <w:r>
        <w:instrText xml:space="preserve"> INCLUDEPICTURE "C:\\Users\\武洲印\\Documents\\Tencent Files\\2789577758\\Image\\C2C\\2532B3507D03221B6E66E37FE50AFCAE.jpg" \* MERGEFORMATINET </w:instrText>
      </w:r>
      <w:r>
        <w:fldChar w:fldCharType="separate"/>
      </w:r>
      <w:r>
        <w:pict w14:anchorId="27A650C6">
          <v:shape id="_x0000_i1033" type="#_x0000_t75" alt="" style="width:317.35pt;height:232.65pt">
            <v:imagedata r:id="rId6" r:href="rId7"/>
          </v:shape>
        </w:pict>
      </w:r>
      <w:r>
        <w:fldChar w:fldCharType="end"/>
      </w:r>
    </w:p>
    <w:p w14:paraId="638408DB" w14:textId="5B54B5F0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5BD4A61B" w14:textId="07F5458F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677A3A11" w14:textId="57128414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7C61CE4D" w14:textId="4F345469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2597247A" w14:textId="325F181D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052CE86E" w14:textId="7FCEDDDF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  <w:r>
        <w:lastRenderedPageBreak/>
        <w:fldChar w:fldCharType="begin"/>
      </w:r>
      <w:r>
        <w:instrText xml:space="preserve"> INCLUDEPICTURE "C:\\Users\\武洲印\\Documents\\Tencent Files\\2789577758\\Image\\C2C\\56F99519F655ED42831F4DC9AE786D9D.jpg" \* MERGEFORMATINET </w:instrText>
      </w:r>
      <w:r>
        <w:fldChar w:fldCharType="separate"/>
      </w:r>
      <w:r>
        <w:pict w14:anchorId="1AC6B1CD">
          <v:shape id="_x0000_i1049" type="#_x0000_t75" alt="" style="width:311.35pt;height:239.35pt">
            <v:imagedata r:id="rId8" r:href="rId9"/>
          </v:shape>
        </w:pict>
      </w:r>
      <w:r>
        <w:fldChar w:fldCharType="end"/>
      </w:r>
    </w:p>
    <w:p w14:paraId="199AB118" w14:textId="5E88AA34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3BF6677B" w14:textId="76ECA44F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6F68679A" w14:textId="29657DFD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  <w:r>
        <w:fldChar w:fldCharType="begin"/>
      </w:r>
      <w:r>
        <w:instrText xml:space="preserve"> INCLUDEPICTURE "C:\\Users\\武洲印\\Documents\\Tencent Files\\2789577758\\Image\\C2C\\831A43213F749B0A1AAEAC5426A925FD.jpg" \* MERGEFORMATINET </w:instrText>
      </w:r>
      <w:r>
        <w:fldChar w:fldCharType="separate"/>
      </w:r>
      <w:r>
        <w:pict w14:anchorId="4C5547C1">
          <v:shape id="_x0000_i1057" type="#_x0000_t75" alt="" style="width:310pt;height:222pt">
            <v:imagedata r:id="rId10" r:href="rId11"/>
          </v:shape>
        </w:pict>
      </w:r>
      <w:r>
        <w:fldChar w:fldCharType="end"/>
      </w:r>
    </w:p>
    <w:p w14:paraId="36FEB401" w14:textId="644C4AF3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5DE43C25" w14:textId="17E4388D" w:rsidR="00E31FF9" w:rsidRDefault="00E31FF9" w:rsidP="00E31FF9">
      <w:pPr>
        <w:jc w:val="left"/>
        <w:rPr>
          <w:rFonts w:ascii="楷体" w:eastAsia="楷体" w:hAnsi="楷体"/>
          <w:sz w:val="20"/>
          <w:szCs w:val="21"/>
        </w:rPr>
      </w:pPr>
    </w:p>
    <w:p w14:paraId="295A3C49" w14:textId="77777777" w:rsidR="00E31FF9" w:rsidRPr="00E31FF9" w:rsidRDefault="00E31FF9" w:rsidP="00E31FF9">
      <w:pPr>
        <w:jc w:val="left"/>
        <w:rPr>
          <w:rFonts w:ascii="楷体" w:eastAsia="楷体" w:hAnsi="楷体" w:hint="eastAsia"/>
          <w:sz w:val="32"/>
          <w:szCs w:val="32"/>
        </w:rPr>
      </w:pPr>
    </w:p>
    <w:p w14:paraId="7EF00FBB" w14:textId="53177A9F" w:rsidR="00F12CC6" w:rsidRPr="00E31FF9" w:rsidRDefault="00F12CC6" w:rsidP="00427D62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ab/>
      </w:r>
      <w:r w:rsidRPr="00E31FF9">
        <w:rPr>
          <w:rFonts w:ascii="楷体" w:eastAsia="楷体" w:hAnsi="楷体" w:hint="eastAsia"/>
          <w:sz w:val="32"/>
          <w:szCs w:val="32"/>
        </w:rPr>
        <w:t>通过以上实验数据我们可以得出结论，大学生对于火神山医院的了解程度，明显高于辽宁援鄂医疗队。因为火神山医院所处的特殊位置，所以其报道力度要更大。辽宁援鄂医疗队只是全国派往湖北支援的一部分，有很大一部分同学并不</w:t>
      </w:r>
      <w:r w:rsidRPr="00E31FF9">
        <w:rPr>
          <w:rFonts w:ascii="楷体" w:eastAsia="楷体" w:hAnsi="楷体" w:hint="eastAsia"/>
          <w:sz w:val="32"/>
          <w:szCs w:val="32"/>
        </w:rPr>
        <w:lastRenderedPageBreak/>
        <w:t>是很了解。但是疫情面前，医者仁心，辽宁援鄂医疗队和其他省的医疗队同奋斗在火神山，雷神山医院的医护工作者们同样伟大，向所有奋战在一线的医护工作者致以最崇高的敬意，谢谢你们！</w:t>
      </w:r>
    </w:p>
    <w:p w14:paraId="66740070" w14:textId="77777777" w:rsidR="00F12CC6" w:rsidRPr="00E31FF9" w:rsidRDefault="00F12CC6" w:rsidP="00F12CC6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五、</w:t>
      </w:r>
      <w:r w:rsidRPr="00E31FF9">
        <w:rPr>
          <w:rFonts w:ascii="楷体" w:eastAsia="楷体" w:hAnsi="楷体"/>
          <w:sz w:val="32"/>
          <w:szCs w:val="32"/>
        </w:rPr>
        <w:t> 实验总结 </w:t>
      </w:r>
    </w:p>
    <w:p w14:paraId="0B41B5A3" w14:textId="77777777" w:rsidR="00F12CC6" w:rsidRPr="00E31FF9" w:rsidRDefault="00F12CC6" w:rsidP="00F12CC6">
      <w:pPr>
        <w:rPr>
          <w:rFonts w:ascii="楷体" w:eastAsia="楷体" w:hAnsi="楷体"/>
          <w:sz w:val="32"/>
          <w:szCs w:val="32"/>
        </w:rPr>
      </w:pPr>
      <w:r w:rsidRPr="00E31FF9">
        <w:rPr>
          <w:rFonts w:ascii="楷体" w:eastAsia="楷体" w:hAnsi="楷体"/>
          <w:sz w:val="32"/>
          <w:szCs w:val="32"/>
        </w:rPr>
        <w:t>   在本次实验中，本组每一位成员都能积极参与其中。无论是主题</w:t>
      </w:r>
    </w:p>
    <w:p w14:paraId="46C813E8" w14:textId="7350CF4C" w:rsidR="00F12CC6" w:rsidRPr="00E31FF9" w:rsidRDefault="00F12CC6" w:rsidP="000612DC">
      <w:pPr>
        <w:rPr>
          <w:rFonts w:ascii="楷体" w:eastAsia="楷体" w:hAnsi="楷体" w:hint="eastAsia"/>
          <w:sz w:val="32"/>
          <w:szCs w:val="32"/>
        </w:rPr>
      </w:pPr>
      <w:r w:rsidRPr="00E31FF9">
        <w:rPr>
          <w:rFonts w:ascii="楷体" w:eastAsia="楷体" w:hAnsi="楷体" w:hint="eastAsia"/>
          <w:sz w:val="32"/>
          <w:szCs w:val="32"/>
        </w:rPr>
        <w:t>的确立，还是在问卷测试过程中每一位成员都十分的认真负责，并与其他成员展开讨论。</w:t>
      </w:r>
      <w:r w:rsidR="000612DC" w:rsidRPr="00E31FF9">
        <w:rPr>
          <w:rFonts w:ascii="楷体" w:eastAsia="楷体" w:hAnsi="楷体" w:hint="eastAsia"/>
          <w:sz w:val="32"/>
          <w:szCs w:val="32"/>
        </w:rPr>
        <w:t>我们尊重每个人的看法，认真采纳老师和同学们的意见，修正问卷的不足和缺点。小组成员团结一致，特别是在后期数据的整理和分析过程中，我们更是保持了高度的合作精神。总的来说，此次实验是在我们共同努力下，汗水浇注的结果。</w:t>
      </w:r>
      <w:r w:rsidR="000612DC" w:rsidRPr="00E31FF9">
        <w:rPr>
          <w:rFonts w:ascii="楷体" w:eastAsia="楷体" w:hAnsi="楷体"/>
          <w:sz w:val="32"/>
          <w:szCs w:val="32"/>
        </w:rPr>
        <w:t> </w:t>
      </w:r>
    </w:p>
    <w:p w14:paraId="68C05E16" w14:textId="77777777" w:rsidR="00F12CC6" w:rsidRPr="00E31FF9" w:rsidRDefault="00F12CC6" w:rsidP="00427D62">
      <w:pPr>
        <w:rPr>
          <w:rFonts w:ascii="楷体" w:eastAsia="楷体" w:hAnsi="楷体" w:hint="eastAsia"/>
          <w:sz w:val="32"/>
          <w:szCs w:val="32"/>
        </w:rPr>
      </w:pPr>
    </w:p>
    <w:p w14:paraId="553D0A84" w14:textId="57BBA006" w:rsidR="00427D62" w:rsidRPr="00427D62" w:rsidRDefault="00427D62" w:rsidP="00427D62">
      <w:pPr>
        <w:rPr>
          <w:rFonts w:ascii="华文楷体" w:eastAsia="华文楷体" w:hAnsi="华文楷体" w:hint="eastAsia"/>
          <w:sz w:val="36"/>
          <w:szCs w:val="36"/>
        </w:rPr>
      </w:pPr>
    </w:p>
    <w:sectPr w:rsidR="00427D62" w:rsidRPr="0042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D1"/>
    <w:rsid w:val="000612DC"/>
    <w:rsid w:val="00157BD1"/>
    <w:rsid w:val="00427D62"/>
    <w:rsid w:val="007D02AA"/>
    <w:rsid w:val="00E31FF9"/>
    <w:rsid w:val="00F12CC6"/>
    <w:rsid w:val="00F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D19A"/>
  <w15:chartTrackingRefBased/>
  <w15:docId w15:val="{140D6D73-6272-4505-AD38-D94CDA8A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2789577758/Image/C2C/2532B3507D03221B6E66E37FE50AFCAE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Documents/Tencent%20Files/2789577758/Image/C2C/831A43213F749B0A1AAEAC5426A925FD.jpg" TargetMode="External"/><Relationship Id="rId5" Type="http://schemas.openxmlformats.org/officeDocument/2006/relationships/image" Target="../Documents/Tencent%20Files/2789577758/Image/C2C/601A94FB5315CEF449098229E077E9CD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Documents/Tencent%20Files/2789577758/Image/C2C/56F99519F655ED42831F4DC9AE786D9D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8</cp:revision>
  <dcterms:created xsi:type="dcterms:W3CDTF">2020-05-14T05:34:00Z</dcterms:created>
  <dcterms:modified xsi:type="dcterms:W3CDTF">2020-05-14T05:58:00Z</dcterms:modified>
</cp:coreProperties>
</file>