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0F" w:rsidRDefault="00A2638B" w:rsidP="00A2638B">
      <w:pPr>
        <w:jc w:val="center"/>
        <w:rPr>
          <w:rFonts w:ascii="华文行楷" w:eastAsia="华文行楷"/>
          <w:sz w:val="36"/>
          <w:szCs w:val="36"/>
        </w:rPr>
      </w:pPr>
      <w:r w:rsidRPr="00A2638B">
        <w:rPr>
          <w:rFonts w:ascii="华文行楷" w:eastAsia="华文行楷" w:hint="eastAsia"/>
          <w:sz w:val="36"/>
          <w:szCs w:val="36"/>
        </w:rPr>
        <w:t>《</w:t>
      </w:r>
      <w:r w:rsidRPr="00A2638B">
        <w:rPr>
          <w:rFonts w:ascii="华文行楷" w:eastAsia="华文行楷" w:cs="宋体" w:hint="eastAsia"/>
          <w:kern w:val="0"/>
          <w:sz w:val="36"/>
          <w:szCs w:val="36"/>
        </w:rPr>
        <w:t>简易的超市购物结算终端软件系统</w:t>
      </w:r>
      <w:r w:rsidRPr="00A2638B">
        <w:rPr>
          <w:rFonts w:ascii="华文行楷" w:eastAsia="华文行楷" w:hint="eastAsia"/>
          <w:sz w:val="36"/>
          <w:szCs w:val="36"/>
        </w:rPr>
        <w:t>》项目说明</w:t>
      </w:r>
    </w:p>
    <w:p w:rsidR="00A2638B" w:rsidRDefault="00A2638B" w:rsidP="00A2638B">
      <w:pPr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姓名：王泽宇</w:t>
      </w:r>
    </w:p>
    <w:p w:rsidR="00A2638B" w:rsidRDefault="00A2638B" w:rsidP="00A2638B">
      <w:pPr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学号：1352878</w:t>
      </w:r>
    </w:p>
    <w:p w:rsidR="00A2638B" w:rsidRDefault="00A2638B" w:rsidP="00A2638B">
      <w:pPr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联系电话：13162519585</w:t>
      </w:r>
    </w:p>
    <w:p w:rsidR="00A2638B" w:rsidRDefault="00A2638B" w:rsidP="00A2638B">
      <w:pPr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电邮地址: </w:t>
      </w:r>
      <w:hyperlink r:id="rId6" w:history="1">
        <w:r w:rsidRPr="008470C1">
          <w:rPr>
            <w:rStyle w:val="a3"/>
            <w:rFonts w:ascii="宋体" w:eastAsia="宋体" w:cs="宋体" w:hint="eastAsia"/>
            <w:kern w:val="0"/>
            <w:szCs w:val="21"/>
          </w:rPr>
          <w:t>1047613380@qq.com</w:t>
        </w:r>
      </w:hyperlink>
      <w:r>
        <w:rPr>
          <w:rFonts w:ascii="宋体" w:eastAsia="宋体" w:cs="宋体" w:hint="eastAsia"/>
          <w:kern w:val="0"/>
          <w:szCs w:val="21"/>
        </w:rPr>
        <w:t xml:space="preserve"> 、</w:t>
      </w:r>
      <w:hyperlink r:id="rId7" w:history="1">
        <w:r w:rsidRPr="008470C1">
          <w:rPr>
            <w:rStyle w:val="a3"/>
            <w:rFonts w:ascii="宋体" w:eastAsia="宋体" w:cs="宋体" w:hint="eastAsia"/>
            <w:kern w:val="0"/>
            <w:szCs w:val="21"/>
          </w:rPr>
          <w:t>haloilove@gmail.com</w:t>
        </w:r>
      </w:hyperlink>
    </w:p>
    <w:p w:rsidR="00A2638B" w:rsidRDefault="00A2638B" w:rsidP="00A2638B">
      <w:pPr>
        <w:jc w:val="left"/>
        <w:rPr>
          <w:rFonts w:ascii="宋体" w:eastAsia="宋体" w:cs="宋体"/>
          <w:kern w:val="0"/>
          <w:szCs w:val="21"/>
        </w:rPr>
      </w:pPr>
    </w:p>
    <w:p w:rsidR="00A2638B" w:rsidRDefault="00A2638B" w:rsidP="00A2638B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A2638B">
        <w:rPr>
          <w:rFonts w:ascii="宋体" w:eastAsia="宋体" w:cs="宋体" w:hint="eastAsia"/>
          <w:kern w:val="0"/>
          <w:sz w:val="28"/>
          <w:szCs w:val="28"/>
        </w:rPr>
        <w:t>功能</w:t>
      </w:r>
      <w:r w:rsidR="008F1A8D">
        <w:rPr>
          <w:rFonts w:ascii="宋体" w:eastAsia="宋体" w:cs="宋体" w:hint="eastAsia"/>
          <w:kern w:val="0"/>
          <w:sz w:val="28"/>
          <w:szCs w:val="28"/>
        </w:rPr>
        <w:t>及</w:t>
      </w:r>
      <w:r w:rsidRPr="00A2638B">
        <w:rPr>
          <w:rFonts w:ascii="宋体" w:eastAsia="宋体" w:cs="宋体" w:hint="eastAsia"/>
          <w:kern w:val="0"/>
          <w:sz w:val="28"/>
          <w:szCs w:val="28"/>
        </w:rPr>
        <w:t>使用方法、输入文件的数据格式描述</w:t>
      </w:r>
      <w:r>
        <w:rPr>
          <w:rFonts w:ascii="宋体" w:eastAsia="宋体" w:cs="宋体" w:hint="eastAsia"/>
          <w:kern w:val="0"/>
          <w:sz w:val="28"/>
          <w:szCs w:val="28"/>
        </w:rPr>
        <w:t>。</w:t>
      </w:r>
    </w:p>
    <w:p w:rsidR="008F1A8D" w:rsidRDefault="008F1A8D" w:rsidP="008F1A8D">
      <w:pPr>
        <w:pStyle w:val="a4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功能：完全符合项目要求。</w:t>
      </w:r>
    </w:p>
    <w:p w:rsidR="008F1A8D" w:rsidRDefault="008F1A8D" w:rsidP="008F1A8D">
      <w:pPr>
        <w:pStyle w:val="a4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使用方法：每步操作均有提示，按提示操作即可</w:t>
      </w:r>
      <w:r w:rsidR="003E77EE">
        <w:rPr>
          <w:rFonts w:ascii="宋体" w:eastAsia="宋体" w:cs="宋体" w:hint="eastAsia"/>
          <w:kern w:val="0"/>
          <w:szCs w:val="21"/>
        </w:rPr>
        <w:t>。</w:t>
      </w:r>
    </w:p>
    <w:p w:rsidR="003E77EE" w:rsidRDefault="003E77EE" w:rsidP="008F1A8D">
      <w:pPr>
        <w:pStyle w:val="a4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</w:p>
    <w:p w:rsidR="003E77EE" w:rsidRDefault="003E77EE" w:rsidP="008F1A8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会员、货物、购物卡数据导入</w:t>
      </w:r>
      <w:r w:rsidR="00E31D7D">
        <w:rPr>
          <w:rFonts w:ascii="宋体" w:eastAsia="宋体" w:cs="宋体" w:hint="eastAsia"/>
          <w:kern w:val="0"/>
          <w:szCs w:val="21"/>
        </w:rPr>
        <w:t>(支持地址错误和文件内容错误检测以及导入数量计算)</w:t>
      </w:r>
    </w:p>
    <w:p w:rsidR="00E31D7D" w:rsidRDefault="00E31D7D" w:rsidP="008F1A8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会员的编号一律以“VIP_”开头，购物卡以“CARD_”开头，货物以“GOOD_”开头。</w:t>
      </w:r>
    </w:p>
    <w:p w:rsidR="00E31D7D" w:rsidRDefault="00E31D7D" w:rsidP="008F1A8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相关数据导入文件的格式在示例文件中给出。</w:t>
      </w:r>
    </w:p>
    <w:p w:rsidR="00AE0697" w:rsidRDefault="00AE0697" w:rsidP="008F1A8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（相关信息为程序生成，多样性很差请谅解）</w:t>
      </w:r>
    </w:p>
    <w:p w:rsidR="001209BD" w:rsidRPr="001209BD" w:rsidRDefault="00E31D7D" w:rsidP="001209B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noProof/>
          <w:kern w:val="0"/>
          <w:szCs w:val="21"/>
        </w:rPr>
        <w:drawing>
          <wp:inline distT="0" distB="0" distL="0" distR="0" wp14:anchorId="3C2D1E1A" wp14:editId="29E89C85">
            <wp:extent cx="4278573" cy="2793487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9" cy="27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7D" w:rsidRDefault="00E31D7D" w:rsidP="008F1A8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输入“start”后，决定是否以会员身份进行购物</w:t>
      </w:r>
    </w:p>
    <w:p w:rsidR="001209BD" w:rsidRDefault="001209BD" w:rsidP="001209B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4284097" cy="1630907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20" cy="16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BD" w:rsidRPr="001209BD" w:rsidRDefault="001209BD" w:rsidP="001209B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271749" cy="14822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15" cy="14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7D" w:rsidRDefault="00E31D7D" w:rsidP="008F1A8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输入商品货号，输入“stop”结束</w:t>
      </w:r>
      <w:r w:rsidR="001209BD">
        <w:rPr>
          <w:rFonts w:ascii="宋体" w:eastAsia="宋体" w:cs="宋体" w:hint="eastAsia"/>
          <w:kern w:val="0"/>
          <w:szCs w:val="21"/>
        </w:rPr>
        <w:t>结算，输出总价，进入支付模式。</w:t>
      </w:r>
    </w:p>
    <w:p w:rsidR="00E31D7D" w:rsidRDefault="00E31D7D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（支持错误货号检测，支持只输入货号</w:t>
      </w:r>
      <w:r w:rsidR="00AE0697">
        <w:rPr>
          <w:rFonts w:ascii="宋体" w:eastAsia="宋体" w:cs="宋体" w:hint="eastAsia"/>
          <w:kern w:val="0"/>
          <w:szCs w:val="21"/>
        </w:rPr>
        <w:t>默认一件，支持输出货物信息</w:t>
      </w:r>
      <w:r>
        <w:rPr>
          <w:rFonts w:ascii="宋体" w:eastAsia="宋体" w:cs="宋体" w:hint="eastAsia"/>
          <w:kern w:val="0"/>
          <w:szCs w:val="21"/>
        </w:rPr>
        <w:t>）</w:t>
      </w: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274310" cy="2446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输入CA（cash），BC（bank card），SC（shopping card）选择相应支付方式。</w:t>
      </w: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每一种支付方式可以使用多次。</w:t>
      </w: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支持使用现金找零计算。</w:t>
      </w: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所有功能均符合项目要求。</w:t>
      </w: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最后支付足够的金额，支付终止，且不会因为误操作多收用户的钱（最后一笔cash）。</w:t>
      </w:r>
    </w:p>
    <w:p w:rsid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输出货物清单、总价、支付清单、获取的积分。</w:t>
      </w:r>
    </w:p>
    <w:p w:rsidR="00B406BB" w:rsidRPr="00B406BB" w:rsidRDefault="00B406BB" w:rsidP="00B406BB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并询问是否对硬盘上的文件进行更新。</w:t>
      </w:r>
    </w:p>
    <w:p w:rsidR="00244587" w:rsidRDefault="00B406BB" w:rsidP="00244587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 wp14:anchorId="157C4A84" wp14:editId="5C436A3D">
            <wp:extent cx="5274310" cy="5438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87" w:rsidRDefault="00244587" w:rsidP="00244587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A2638B" w:rsidRDefault="00244587" w:rsidP="00244587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可覆盖旧文件也可新建文件，更新完成，交易结束，进入下一回交易。</w:t>
      </w:r>
      <w:r>
        <w:rPr>
          <w:noProof/>
        </w:rPr>
        <w:drawing>
          <wp:inline distT="0" distB="0" distL="0" distR="0" wp14:anchorId="57D27212" wp14:editId="3F6F0A9C">
            <wp:extent cx="4518556" cy="273637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27" cy="27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1A" w:rsidRDefault="001F301A" w:rsidP="00244587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1F301A" w:rsidRPr="001F301A" w:rsidRDefault="001F301A" w:rsidP="00244587">
      <w:pPr>
        <w:pStyle w:val="a4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</w:p>
    <w:p w:rsidR="001F301A" w:rsidRDefault="001F301A" w:rsidP="001F301A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1F301A">
        <w:rPr>
          <w:rFonts w:ascii="宋体" w:eastAsia="宋体" w:cs="宋体" w:hint="eastAsia"/>
          <w:kern w:val="0"/>
          <w:sz w:val="28"/>
          <w:szCs w:val="28"/>
        </w:rPr>
        <w:t>程序的架构设计、各模块的功能描述</w:t>
      </w:r>
    </w:p>
    <w:p w:rsidR="001F301A" w:rsidRDefault="001F301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程序遵循 导入数据→获取顾客信息→获取购物清单→支付→更新数据→结束</w:t>
      </w:r>
    </w:p>
    <w:p w:rsidR="001F301A" w:rsidRDefault="001F301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的顺序结构。</w:t>
      </w:r>
    </w:p>
    <w:p w:rsidR="001F301A" w:rsidRDefault="001F301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1F301A" w:rsidRDefault="0005246D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导入数据</w:t>
      </w:r>
    </w:p>
    <w:p w:rsidR="001F301A" w:rsidRDefault="001F301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将货物数据导入以编号（string）为key，以货物类的实例为value的map容器中。</w:t>
      </w:r>
    </w:p>
    <w:p w:rsidR="001F301A" w:rsidRDefault="001F301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将购物卡</w:t>
      </w:r>
      <w:r>
        <w:rPr>
          <w:rFonts w:ascii="宋体" w:eastAsia="宋体" w:cs="宋体" w:hint="eastAsia"/>
          <w:kern w:val="0"/>
          <w:szCs w:val="21"/>
        </w:rPr>
        <w:t>数据导入以编号（string）为key</w:t>
      </w:r>
      <w:r>
        <w:rPr>
          <w:rFonts w:ascii="宋体" w:eastAsia="宋体" w:cs="宋体" w:hint="eastAsia"/>
          <w:kern w:val="0"/>
          <w:szCs w:val="21"/>
        </w:rPr>
        <w:t>，以卡</w:t>
      </w:r>
      <w:r>
        <w:rPr>
          <w:rFonts w:ascii="宋体" w:eastAsia="宋体" w:cs="宋体" w:hint="eastAsia"/>
          <w:kern w:val="0"/>
          <w:szCs w:val="21"/>
        </w:rPr>
        <w:t>类的实例为value的map容器中。</w:t>
      </w:r>
    </w:p>
    <w:p w:rsidR="001F301A" w:rsidRDefault="001F301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将会员</w:t>
      </w:r>
      <w:r>
        <w:rPr>
          <w:rFonts w:ascii="宋体" w:eastAsia="宋体" w:cs="宋体" w:hint="eastAsia"/>
          <w:kern w:val="0"/>
          <w:szCs w:val="21"/>
        </w:rPr>
        <w:t>数据导入以编号（string）为key，以</w:t>
      </w:r>
      <w:r>
        <w:rPr>
          <w:rFonts w:ascii="宋体" w:eastAsia="宋体" w:cs="宋体" w:hint="eastAsia"/>
          <w:kern w:val="0"/>
          <w:szCs w:val="21"/>
        </w:rPr>
        <w:t>会员类</w:t>
      </w:r>
      <w:r w:rsidR="0005246D">
        <w:rPr>
          <w:rFonts w:ascii="宋体" w:eastAsia="宋体" w:cs="宋体" w:hint="eastAsia"/>
          <w:kern w:val="0"/>
          <w:szCs w:val="21"/>
        </w:rPr>
        <w:t>基类</w:t>
      </w:r>
      <w:r>
        <w:rPr>
          <w:rFonts w:ascii="宋体" w:eastAsia="宋体" w:cs="宋体" w:hint="eastAsia"/>
          <w:kern w:val="0"/>
          <w:szCs w:val="21"/>
        </w:rPr>
        <w:t>的指针</w:t>
      </w:r>
      <w:r>
        <w:rPr>
          <w:rFonts w:ascii="宋体" w:eastAsia="宋体" w:cs="宋体" w:hint="eastAsia"/>
          <w:kern w:val="0"/>
          <w:szCs w:val="21"/>
        </w:rPr>
        <w:t>为value的map容器中。</w:t>
      </w:r>
    </w:p>
    <w:p w:rsidR="0005246D" w:rsidRPr="001F301A" w:rsidRDefault="0005246D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1F301A" w:rsidRDefault="0005246D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获取顾客信息</w:t>
      </w:r>
    </w:p>
    <w:p w:rsidR="0005246D" w:rsidRDefault="0005246D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新建一个</w:t>
      </w:r>
      <w:r>
        <w:rPr>
          <w:rFonts w:ascii="宋体" w:eastAsia="宋体" w:cs="宋体" w:hint="eastAsia"/>
          <w:kern w:val="0"/>
          <w:szCs w:val="21"/>
        </w:rPr>
        <w:t>会员类基类的指针</w:t>
      </w:r>
      <w:r>
        <w:rPr>
          <w:rFonts w:ascii="宋体" w:eastAsia="宋体" w:cs="宋体" w:hint="eastAsia"/>
          <w:kern w:val="0"/>
          <w:szCs w:val="21"/>
        </w:rPr>
        <w:t>变量，若用户</w:t>
      </w:r>
      <w:r w:rsidR="002424EA">
        <w:rPr>
          <w:rFonts w:ascii="宋体" w:eastAsia="宋体" w:cs="宋体" w:hint="eastAsia"/>
          <w:kern w:val="0"/>
          <w:szCs w:val="21"/>
        </w:rPr>
        <w:t>不是会员，则为其new一个Norm类，若是会员，则根据其提供的编号获取指向相应会员的指针。</w:t>
      </w:r>
    </w:p>
    <w:p w:rsidR="002424E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2424E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获取购物清单</w:t>
      </w:r>
    </w:p>
    <w:p w:rsidR="002424E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从用户输入获取</w:t>
      </w:r>
    </w:p>
    <w:p w:rsidR="002424E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2424E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支付</w:t>
      </w:r>
    </w:p>
    <w:p w:rsidR="002424E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依据购物清单，结合用户等级，计算总价（重写</w:t>
      </w:r>
      <w:r>
        <w:rPr>
          <w:rFonts w:ascii="宋体" w:eastAsia="宋体" w:cs="宋体"/>
          <w:kern w:val="0"/>
          <w:szCs w:val="21"/>
        </w:rPr>
        <w:t>Ccustomer</w:t>
      </w:r>
      <w:r>
        <w:rPr>
          <w:rFonts w:ascii="宋体" w:eastAsia="宋体" w:cs="宋体" w:hint="eastAsia"/>
          <w:kern w:val="0"/>
          <w:szCs w:val="21"/>
        </w:rPr>
        <w:t>类的</w:t>
      </w:r>
      <w:r w:rsidRPr="002424EA">
        <w:rPr>
          <w:rFonts w:ascii="宋体" w:eastAsia="宋体" w:cs="宋体"/>
          <w:kern w:val="0"/>
          <w:szCs w:val="21"/>
        </w:rPr>
        <w:t>getprice</w:t>
      </w:r>
      <w:r>
        <w:rPr>
          <w:rFonts w:ascii="宋体" w:eastAsia="宋体" w:cs="宋体" w:hint="eastAsia"/>
          <w:kern w:val="0"/>
          <w:szCs w:val="21"/>
        </w:rPr>
        <w:t>函数）和应获取的积分（</w:t>
      </w:r>
      <w:r>
        <w:rPr>
          <w:rFonts w:ascii="宋体" w:eastAsia="宋体" w:cs="宋体" w:hint="eastAsia"/>
          <w:kern w:val="0"/>
          <w:szCs w:val="21"/>
        </w:rPr>
        <w:t>重写</w:t>
      </w:r>
      <w:r>
        <w:rPr>
          <w:rFonts w:ascii="宋体" w:eastAsia="宋体" w:cs="宋体"/>
          <w:kern w:val="0"/>
          <w:szCs w:val="21"/>
        </w:rPr>
        <w:t>Ccustomer</w:t>
      </w:r>
      <w:r>
        <w:rPr>
          <w:rFonts w:ascii="宋体" w:eastAsia="宋体" w:cs="宋体" w:hint="eastAsia"/>
          <w:kern w:val="0"/>
          <w:szCs w:val="21"/>
        </w:rPr>
        <w:t>类的</w:t>
      </w:r>
      <w:r>
        <w:rPr>
          <w:rFonts w:ascii="宋体" w:eastAsia="宋体" w:cs="宋体"/>
          <w:kern w:val="0"/>
          <w:szCs w:val="21"/>
        </w:rPr>
        <w:t>get</w:t>
      </w:r>
      <w:r>
        <w:rPr>
          <w:rFonts w:ascii="宋体" w:eastAsia="宋体" w:cs="宋体" w:hint="eastAsia"/>
          <w:kern w:val="0"/>
          <w:szCs w:val="21"/>
        </w:rPr>
        <w:t>scor</w:t>
      </w:r>
      <w:r w:rsidRPr="002424EA">
        <w:rPr>
          <w:rFonts w:ascii="宋体" w:eastAsia="宋体" w:cs="宋体"/>
          <w:kern w:val="0"/>
          <w:szCs w:val="21"/>
        </w:rPr>
        <w:t>e</w:t>
      </w:r>
      <w:r>
        <w:rPr>
          <w:rFonts w:ascii="宋体" w:eastAsia="宋体" w:cs="宋体" w:hint="eastAsia"/>
          <w:kern w:val="0"/>
          <w:szCs w:val="21"/>
        </w:rPr>
        <w:t>函数</w:t>
      </w:r>
      <w:r>
        <w:rPr>
          <w:rFonts w:ascii="宋体" w:eastAsia="宋体" w:cs="宋体" w:hint="eastAsia"/>
          <w:kern w:val="0"/>
          <w:szCs w:val="21"/>
        </w:rPr>
        <w:t>）。</w:t>
      </w:r>
    </w:p>
    <w:p w:rsidR="001F301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以购物卡支付时，根据用户</w:t>
      </w:r>
      <w:r>
        <w:rPr>
          <w:rFonts w:ascii="宋体" w:eastAsia="宋体" w:cs="宋体" w:hint="eastAsia"/>
          <w:kern w:val="0"/>
          <w:szCs w:val="21"/>
        </w:rPr>
        <w:t>提供的编号获取</w:t>
      </w:r>
      <w:r>
        <w:rPr>
          <w:rFonts w:ascii="宋体" w:eastAsia="宋体" w:cs="宋体" w:hint="eastAsia"/>
          <w:kern w:val="0"/>
          <w:szCs w:val="21"/>
        </w:rPr>
        <w:t>购物卡实例的引用。</w:t>
      </w:r>
    </w:p>
    <w:p w:rsidR="00FE00C8" w:rsidRDefault="00FE00C8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FE00C8" w:rsidRDefault="00FE00C8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更新数据</w:t>
      </w:r>
    </w:p>
    <w:p w:rsidR="00FE00C8" w:rsidRDefault="00FE00C8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对用户的积分进行更新，对购物卡的金额进行更新。</w:t>
      </w:r>
    </w:p>
    <w:p w:rsidR="002424EA" w:rsidRPr="001F301A" w:rsidRDefault="002424EA" w:rsidP="001F301A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1F301A" w:rsidRDefault="00FE00C8" w:rsidP="00FE00C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FE00C8">
        <w:rPr>
          <w:rFonts w:ascii="宋体" w:eastAsia="宋体" w:cs="宋体" w:hint="eastAsia"/>
          <w:kern w:val="0"/>
          <w:sz w:val="28"/>
          <w:szCs w:val="28"/>
        </w:rPr>
        <w:t>程序设计的原则、理念</w:t>
      </w:r>
    </w:p>
    <w:p w:rsidR="00FE00C8" w:rsidRDefault="00FE00C8" w:rsidP="0028167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原则就是尽可能增加程序的健壮性，模拟各种错误操作，尽力不要崩溃。</w:t>
      </w:r>
    </w:p>
    <w:p w:rsidR="0028167D" w:rsidRPr="0028167D" w:rsidRDefault="0028167D" w:rsidP="0028167D">
      <w:pPr>
        <w:pStyle w:val="a4"/>
        <w:ind w:left="360" w:firstLineChars="0" w:firstLine="0"/>
        <w:jc w:val="left"/>
        <w:rPr>
          <w:rFonts w:ascii="宋体" w:eastAsia="宋体" w:cs="宋体" w:hint="eastAsia"/>
          <w:kern w:val="0"/>
          <w:szCs w:val="21"/>
        </w:rPr>
      </w:pPr>
    </w:p>
    <w:p w:rsidR="00FE00C8" w:rsidRDefault="00FE00C8" w:rsidP="00FE00C8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cs="宋体" w:hint="eastAsia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P</w:t>
      </w:r>
      <w:r w:rsidR="00E32C69">
        <w:rPr>
          <w:rFonts w:ascii="宋体" w:eastAsia="宋体" w:cs="宋体"/>
          <w:kern w:val="0"/>
          <w:sz w:val="28"/>
          <w:szCs w:val="28"/>
        </w:rPr>
        <w:t>.</w:t>
      </w:r>
      <w:r>
        <w:rPr>
          <w:rFonts w:ascii="宋体" w:eastAsia="宋体" w:cs="宋体" w:hint="eastAsia"/>
          <w:kern w:val="0"/>
          <w:sz w:val="28"/>
          <w:szCs w:val="28"/>
        </w:rPr>
        <w:t>S</w:t>
      </w:r>
      <w:r w:rsidR="00E32C69">
        <w:rPr>
          <w:rFonts w:ascii="宋体" w:eastAsia="宋体" w:cs="宋体"/>
          <w:kern w:val="0"/>
          <w:sz w:val="28"/>
          <w:szCs w:val="28"/>
        </w:rPr>
        <w:t>.</w:t>
      </w:r>
      <w:bookmarkStart w:id="0" w:name="_GoBack"/>
      <w:bookmarkEnd w:id="0"/>
    </w:p>
    <w:p w:rsidR="00FE00C8" w:rsidRDefault="00FE00C8" w:rsidP="0028167D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cs="宋体" w:hint="eastAsia"/>
          <w:kern w:val="0"/>
          <w:szCs w:val="21"/>
        </w:rPr>
      </w:pPr>
      <w:r w:rsidRPr="00FE00C8">
        <w:rPr>
          <w:rFonts w:ascii="宋体" w:eastAsia="宋体" w:cs="宋体" w:hint="eastAsia"/>
          <w:kern w:val="0"/>
          <w:szCs w:val="21"/>
        </w:rPr>
        <w:t>增加新会员种类时</w:t>
      </w:r>
      <w:r w:rsidR="0028167D">
        <w:rPr>
          <w:rFonts w:ascii="宋体" w:eastAsia="宋体" w:cs="宋体" w:hint="eastAsia"/>
          <w:kern w:val="0"/>
          <w:szCs w:val="21"/>
        </w:rPr>
        <w:t>，要修改的部分：</w:t>
      </w:r>
    </w:p>
    <w:p w:rsidR="0028167D" w:rsidRDefault="0028167D" w:rsidP="0028167D">
      <w:pPr>
        <w:pStyle w:val="a4"/>
        <w:ind w:left="72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·</w:t>
      </w:r>
      <w:r w:rsidRPr="0028167D">
        <w:rPr>
          <w:rFonts w:ascii="宋体" w:eastAsia="宋体" w:cs="宋体"/>
          <w:kern w:val="0"/>
          <w:szCs w:val="21"/>
        </w:rPr>
        <w:t>Ccustomer</w:t>
      </w:r>
      <w:r>
        <w:rPr>
          <w:rFonts w:ascii="宋体" w:eastAsia="宋体" w:cs="宋体" w:hint="eastAsia"/>
          <w:kern w:val="0"/>
          <w:szCs w:val="21"/>
        </w:rPr>
        <w:t>类及增加新类</w:t>
      </w:r>
    </w:p>
    <w:p w:rsidR="0028167D" w:rsidRDefault="0028167D" w:rsidP="0028167D">
      <w:pPr>
        <w:pStyle w:val="a4"/>
        <w:ind w:left="72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·</w:t>
      </w:r>
      <w:r w:rsidRPr="0028167D">
        <w:rPr>
          <w:rFonts w:ascii="宋体" w:eastAsia="宋体" w:cs="宋体"/>
          <w:kern w:val="0"/>
          <w:szCs w:val="21"/>
        </w:rPr>
        <w:t>selectrank</w:t>
      </w:r>
      <w:r>
        <w:rPr>
          <w:rFonts w:ascii="宋体" w:eastAsia="宋体" w:cs="宋体" w:hint="eastAsia"/>
          <w:kern w:val="0"/>
          <w:szCs w:val="21"/>
        </w:rPr>
        <w:t>函数</w:t>
      </w:r>
    </w:p>
    <w:p w:rsidR="0028167D" w:rsidRPr="0028167D" w:rsidRDefault="0028167D" w:rsidP="0028167D">
      <w:pPr>
        <w:pStyle w:val="a4"/>
        <w:ind w:left="720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·</w:t>
      </w:r>
      <w:r w:rsidRPr="0028167D">
        <w:rPr>
          <w:rFonts w:ascii="宋体" w:eastAsia="宋体" w:cs="宋体"/>
          <w:kern w:val="0"/>
          <w:szCs w:val="21"/>
        </w:rPr>
        <w:t>correctrank</w:t>
      </w:r>
    </w:p>
    <w:p w:rsidR="0028167D" w:rsidRDefault="0028167D" w:rsidP="0028167D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本程序不支持双字节及更宽的字符。</w:t>
      </w:r>
    </w:p>
    <w:p w:rsidR="0028167D" w:rsidRDefault="0028167D" w:rsidP="0028167D">
      <w:pPr>
        <w:jc w:val="left"/>
        <w:rPr>
          <w:rFonts w:ascii="宋体" w:eastAsia="宋体" w:cs="宋体" w:hint="eastAsia"/>
          <w:kern w:val="0"/>
          <w:szCs w:val="21"/>
        </w:rPr>
      </w:pPr>
    </w:p>
    <w:p w:rsidR="0028167D" w:rsidRDefault="0028167D" w:rsidP="0028167D">
      <w:pPr>
        <w:ind w:right="420"/>
        <w:rPr>
          <w:rFonts w:ascii="宋体" w:eastAsia="宋体" w:cs="宋体" w:hint="eastAsia"/>
          <w:kern w:val="0"/>
          <w:szCs w:val="21"/>
        </w:rPr>
      </w:pPr>
    </w:p>
    <w:p w:rsidR="0028167D" w:rsidRDefault="0028167D" w:rsidP="0028167D">
      <w:pPr>
        <w:jc w:val="righ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1352878  王泽宇</w:t>
      </w:r>
    </w:p>
    <w:p w:rsidR="0028167D" w:rsidRPr="0028167D" w:rsidRDefault="0028167D" w:rsidP="0028167D">
      <w:pPr>
        <w:jc w:val="righ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2014.05.13</w:t>
      </w:r>
    </w:p>
    <w:sectPr w:rsidR="0028167D" w:rsidRPr="0028167D" w:rsidSect="00A2638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321B"/>
    <w:multiLevelType w:val="hybridMultilevel"/>
    <w:tmpl w:val="EDD00DEC"/>
    <w:lvl w:ilvl="0" w:tplc="E2520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7133E5"/>
    <w:multiLevelType w:val="hybridMultilevel"/>
    <w:tmpl w:val="A364E3B2"/>
    <w:lvl w:ilvl="0" w:tplc="6B564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8B"/>
    <w:rsid w:val="0005246D"/>
    <w:rsid w:val="001209BD"/>
    <w:rsid w:val="001B260F"/>
    <w:rsid w:val="001F301A"/>
    <w:rsid w:val="002424EA"/>
    <w:rsid w:val="00244587"/>
    <w:rsid w:val="0028167D"/>
    <w:rsid w:val="003E77EE"/>
    <w:rsid w:val="004B2B10"/>
    <w:rsid w:val="008F1A8D"/>
    <w:rsid w:val="00A2638B"/>
    <w:rsid w:val="00AE0697"/>
    <w:rsid w:val="00B406BB"/>
    <w:rsid w:val="00E31D7D"/>
    <w:rsid w:val="00E32C69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8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638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31D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1D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8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638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31D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1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hyperlink" Target="mailto:haloilove@gmail.co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47613380@qq.com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7</cp:revision>
  <dcterms:created xsi:type="dcterms:W3CDTF">2014-05-13T12:58:00Z</dcterms:created>
  <dcterms:modified xsi:type="dcterms:W3CDTF">2014-05-13T15:07:00Z</dcterms:modified>
</cp:coreProperties>
</file>