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2018.4.2</w:t>
      </w:r>
      <w:r w:rsidR="00227519">
        <w:rPr>
          <w:sz w:val="28"/>
          <w:szCs w:val="28"/>
        </w:rPr>
        <w:t>8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319E" w:rsidRPr="009F7752">
        <w:rPr>
          <w:rFonts w:hint="eastAsia"/>
          <w:sz w:val="28"/>
          <w:szCs w:val="28"/>
        </w:rPr>
        <w:t>：</w:t>
      </w:r>
      <w:r w:rsidR="00A82114">
        <w:rPr>
          <w:rFonts w:hint="eastAsia"/>
          <w:sz w:val="28"/>
          <w:szCs w:val="28"/>
        </w:rPr>
        <w:t>设计网页，实现了用户登录、注册功能。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A82114">
        <w:rPr>
          <w:rFonts w:hint="eastAsia"/>
          <w:sz w:val="28"/>
          <w:szCs w:val="28"/>
        </w:rPr>
        <w:t>实现发布信息、查询功能。</w:t>
      </w:r>
      <w:bookmarkStart w:id="0" w:name="_GoBack"/>
      <w:bookmarkEnd w:id="0"/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6617"/>
    <w:rsid w:val="000E5A7B"/>
    <w:rsid w:val="00180CA3"/>
    <w:rsid w:val="0019592A"/>
    <w:rsid w:val="00227519"/>
    <w:rsid w:val="002529D2"/>
    <w:rsid w:val="003B7283"/>
    <w:rsid w:val="003C616E"/>
    <w:rsid w:val="0044511D"/>
    <w:rsid w:val="004F1C39"/>
    <w:rsid w:val="00524C59"/>
    <w:rsid w:val="0057319E"/>
    <w:rsid w:val="005B7F46"/>
    <w:rsid w:val="006258CD"/>
    <w:rsid w:val="0065126C"/>
    <w:rsid w:val="006F708D"/>
    <w:rsid w:val="007F05FF"/>
    <w:rsid w:val="008F5091"/>
    <w:rsid w:val="009F214E"/>
    <w:rsid w:val="009F7752"/>
    <w:rsid w:val="00A82114"/>
    <w:rsid w:val="00BA6608"/>
    <w:rsid w:val="00C643F6"/>
    <w:rsid w:val="00E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82FD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23</cp:revision>
  <dcterms:created xsi:type="dcterms:W3CDTF">2018-04-26T13:05:00Z</dcterms:created>
  <dcterms:modified xsi:type="dcterms:W3CDTF">2018-05-04T14:06:00Z</dcterms:modified>
</cp:coreProperties>
</file>