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ED4FB" w14:textId="77777777" w:rsidR="003021F0" w:rsidRPr="00A6178F" w:rsidRDefault="003021F0" w:rsidP="003021F0">
      <w:pPr>
        <w:pStyle w:val="Heading2"/>
        <w:jc w:val="center"/>
        <w:rPr>
          <w:rFonts w:ascii="Arial" w:hAnsi="Arial" w:cs="Arial"/>
          <w:sz w:val="28"/>
          <w:szCs w:val="22"/>
        </w:rPr>
      </w:pPr>
    </w:p>
    <w:p w14:paraId="6FCD740D" w14:textId="77777777" w:rsidR="003021F0" w:rsidRPr="00A6178F" w:rsidRDefault="003021F0" w:rsidP="003021F0">
      <w:pPr>
        <w:pStyle w:val="Heading2"/>
        <w:jc w:val="center"/>
        <w:rPr>
          <w:rFonts w:ascii="Arial" w:hAnsi="Arial" w:cs="Arial"/>
          <w:sz w:val="28"/>
          <w:szCs w:val="22"/>
        </w:rPr>
      </w:pPr>
      <w:r w:rsidRPr="00A6178F">
        <w:rPr>
          <w:rFonts w:ascii="Arial" w:hAnsi="Arial" w:cs="Arial"/>
          <w:sz w:val="28"/>
          <w:szCs w:val="22"/>
        </w:rPr>
        <w:t>R(D)SVS and Easter Bush Campus</w:t>
      </w:r>
    </w:p>
    <w:p w14:paraId="37EA12E1" w14:textId="77777777" w:rsidR="003021F0" w:rsidRPr="00A6178F" w:rsidRDefault="003021F0" w:rsidP="003021F0">
      <w:pPr>
        <w:pStyle w:val="Heading2"/>
        <w:jc w:val="center"/>
        <w:rPr>
          <w:rFonts w:ascii="Arial" w:hAnsi="Arial" w:cs="Arial"/>
          <w:sz w:val="28"/>
          <w:szCs w:val="22"/>
        </w:rPr>
      </w:pPr>
      <w:r w:rsidRPr="00A6178F">
        <w:rPr>
          <w:rFonts w:ascii="Arial" w:hAnsi="Arial" w:cs="Arial"/>
          <w:sz w:val="28"/>
          <w:szCs w:val="22"/>
        </w:rPr>
        <w:t>Human (Research) Ethical Review Committee (HERC) FORM</w:t>
      </w:r>
    </w:p>
    <w:p w14:paraId="29E31AD4" w14:textId="77777777" w:rsidR="006D2435" w:rsidRPr="00A6178F" w:rsidRDefault="006D2435" w:rsidP="003021F0">
      <w:pPr>
        <w:pStyle w:val="Heading2"/>
        <w:rPr>
          <w:rFonts w:ascii="Arial" w:hAnsi="Arial" w:cs="Arial"/>
          <w:sz w:val="22"/>
          <w:szCs w:val="22"/>
        </w:rPr>
      </w:pPr>
    </w:p>
    <w:p w14:paraId="08890FBC" w14:textId="77777777" w:rsidR="003021F0" w:rsidRPr="00A6178F" w:rsidRDefault="003021F0" w:rsidP="003021F0">
      <w:pPr>
        <w:pStyle w:val="Heading2"/>
        <w:rPr>
          <w:rFonts w:ascii="Arial" w:hAnsi="Arial" w:cs="Arial"/>
          <w:sz w:val="22"/>
          <w:szCs w:val="22"/>
        </w:rPr>
      </w:pPr>
      <w:r w:rsidRPr="00A6178F">
        <w:rPr>
          <w:rFonts w:ascii="Arial" w:hAnsi="Arial" w:cs="Arial"/>
          <w:sz w:val="22"/>
          <w:szCs w:val="22"/>
        </w:rPr>
        <w:t>Instructions</w:t>
      </w:r>
    </w:p>
    <w:p w14:paraId="0D2D552C" w14:textId="77777777" w:rsidR="003021F0" w:rsidRPr="00A6178F" w:rsidRDefault="003021F0" w:rsidP="003021F0">
      <w:pPr>
        <w:pStyle w:val="Heading2"/>
        <w:rPr>
          <w:rFonts w:ascii="Arial" w:hAnsi="Arial" w:cs="Arial"/>
          <w:b w:val="0"/>
          <w:sz w:val="22"/>
          <w:szCs w:val="22"/>
          <w:lang w:val="en-US"/>
        </w:rPr>
      </w:pPr>
      <w:r w:rsidRPr="00A6178F">
        <w:rPr>
          <w:rFonts w:ascii="Arial" w:hAnsi="Arial" w:cs="Arial"/>
          <w:b w:val="0"/>
          <w:sz w:val="22"/>
          <w:szCs w:val="22"/>
          <w:lang w:val="en-US"/>
        </w:rPr>
        <w:t xml:space="preserve">This form is to be completed for </w:t>
      </w:r>
      <w:r w:rsidRPr="00A6178F">
        <w:rPr>
          <w:rFonts w:ascii="Arial" w:hAnsi="Arial" w:cs="Arial"/>
          <w:sz w:val="22"/>
          <w:szCs w:val="22"/>
          <w:lang w:val="en-US"/>
        </w:rPr>
        <w:t>all</w:t>
      </w:r>
      <w:r w:rsidRPr="00A6178F">
        <w:rPr>
          <w:rFonts w:ascii="Arial" w:hAnsi="Arial" w:cs="Arial"/>
          <w:b w:val="0"/>
          <w:sz w:val="22"/>
          <w:szCs w:val="22"/>
          <w:lang w:val="en-US"/>
        </w:rPr>
        <w:t xml:space="preserve"> projects using human data as part of the methodology. This includes surveys, interviews, focus groups (even if the subject of these is the respondent’s pets or animals), and also human participants recruited as part of epidemiological or behaviour studies). </w:t>
      </w:r>
    </w:p>
    <w:p w14:paraId="1F294377" w14:textId="77777777" w:rsidR="00005CCA" w:rsidRPr="00A6178F" w:rsidRDefault="003021F0" w:rsidP="00005CCA">
      <w:pPr>
        <w:pStyle w:val="Heading2"/>
        <w:rPr>
          <w:rFonts w:ascii="Arial" w:hAnsi="Arial" w:cs="Arial"/>
          <w:b w:val="0"/>
          <w:sz w:val="22"/>
          <w:szCs w:val="22"/>
          <w:lang w:val="en-US"/>
        </w:rPr>
      </w:pPr>
      <w:r w:rsidRPr="00A6178F">
        <w:rPr>
          <w:rFonts w:ascii="Arial" w:hAnsi="Arial" w:cs="Arial"/>
          <w:sz w:val="22"/>
          <w:szCs w:val="22"/>
          <w:lang w:val="en-US"/>
        </w:rPr>
        <w:t>PGT students</w:t>
      </w:r>
      <w:r w:rsidRPr="00A6178F">
        <w:rPr>
          <w:rFonts w:ascii="Arial" w:hAnsi="Arial" w:cs="Arial"/>
          <w:b w:val="0"/>
          <w:sz w:val="22"/>
          <w:szCs w:val="22"/>
          <w:lang w:val="en-US"/>
        </w:rPr>
        <w:t xml:space="preserve"> should prepare this form in conjunction with their supervisor(s) and submit to HERC </w:t>
      </w:r>
      <w:r w:rsidRPr="00A6178F">
        <w:rPr>
          <w:rFonts w:ascii="Arial" w:hAnsi="Arial" w:cs="Arial"/>
          <w:sz w:val="22"/>
          <w:szCs w:val="22"/>
          <w:lang w:val="en-US"/>
        </w:rPr>
        <w:t>via the PGT coordinator for their course</w:t>
      </w:r>
      <w:r w:rsidRPr="00A6178F">
        <w:rPr>
          <w:rFonts w:ascii="Arial" w:hAnsi="Arial" w:cs="Arial"/>
          <w:b w:val="0"/>
          <w:sz w:val="22"/>
          <w:szCs w:val="22"/>
          <w:lang w:val="en-US"/>
        </w:rPr>
        <w:t xml:space="preserve">. </w:t>
      </w:r>
      <w:r w:rsidR="00005CCA" w:rsidRPr="00A6178F">
        <w:rPr>
          <w:rFonts w:ascii="Arial" w:hAnsi="Arial" w:cs="Arial"/>
          <w:b w:val="0"/>
          <w:sz w:val="22"/>
          <w:szCs w:val="22"/>
          <w:lang w:val="en-US"/>
        </w:rPr>
        <w:t>Any queries relating to HERC should be asked via the PGT coordinator.</w:t>
      </w:r>
    </w:p>
    <w:p w14:paraId="0D0DF4D7" w14:textId="77777777" w:rsidR="003021F0" w:rsidRPr="00A6178F" w:rsidRDefault="003021F0" w:rsidP="003021F0">
      <w:pPr>
        <w:pStyle w:val="Heading2"/>
        <w:rPr>
          <w:rFonts w:ascii="Arial" w:hAnsi="Arial" w:cs="Arial"/>
          <w:b w:val="0"/>
          <w:sz w:val="22"/>
          <w:szCs w:val="22"/>
          <w:lang w:val="en-US"/>
        </w:rPr>
      </w:pPr>
      <w:r w:rsidRPr="00A6178F">
        <w:rPr>
          <w:rFonts w:ascii="Arial" w:hAnsi="Arial" w:cs="Arial"/>
          <w:sz w:val="22"/>
          <w:szCs w:val="22"/>
          <w:lang w:val="en-US"/>
        </w:rPr>
        <w:t>PGR students</w:t>
      </w:r>
      <w:r w:rsidRPr="00A6178F">
        <w:rPr>
          <w:rFonts w:ascii="Arial" w:hAnsi="Arial" w:cs="Arial"/>
          <w:b w:val="0"/>
          <w:sz w:val="22"/>
          <w:szCs w:val="22"/>
          <w:lang w:val="en-US"/>
        </w:rPr>
        <w:t xml:space="preserve"> should prepare this form in conjunction with their supervisor(s) and submit to </w:t>
      </w:r>
      <w:hyperlink r:id="rId8" w:history="1">
        <w:r w:rsidRPr="00A6178F">
          <w:rPr>
            <w:rStyle w:val="Hyperlink"/>
            <w:rFonts w:ascii="Arial" w:hAnsi="Arial" w:cs="Arial"/>
            <w:b w:val="0"/>
            <w:sz w:val="22"/>
            <w:szCs w:val="22"/>
            <w:lang w:val="en-US"/>
          </w:rPr>
          <w:t>HERC.vets@ed.ac.uk</w:t>
        </w:r>
      </w:hyperlink>
      <w:r w:rsidRPr="00A6178F">
        <w:rPr>
          <w:rFonts w:ascii="Arial" w:hAnsi="Arial" w:cs="Arial"/>
          <w:b w:val="0"/>
          <w:sz w:val="22"/>
          <w:szCs w:val="22"/>
          <w:lang w:val="en-US"/>
        </w:rPr>
        <w:t>.</w:t>
      </w:r>
    </w:p>
    <w:p w14:paraId="6B768FF4" w14:textId="77777777" w:rsidR="003021F0" w:rsidRPr="00A6178F" w:rsidRDefault="003021F0" w:rsidP="003021F0">
      <w:pPr>
        <w:pStyle w:val="Heading2"/>
        <w:rPr>
          <w:rFonts w:ascii="Arial" w:hAnsi="Arial" w:cs="Arial"/>
          <w:b w:val="0"/>
          <w:sz w:val="22"/>
          <w:szCs w:val="22"/>
          <w:lang w:val="en-US"/>
        </w:rPr>
      </w:pPr>
      <w:r w:rsidRPr="00A6178F">
        <w:rPr>
          <w:rFonts w:ascii="Arial" w:hAnsi="Arial" w:cs="Arial"/>
          <w:sz w:val="22"/>
          <w:szCs w:val="22"/>
          <w:lang w:val="en-US"/>
        </w:rPr>
        <w:t>Staff</w:t>
      </w:r>
      <w:r w:rsidRPr="00A6178F">
        <w:rPr>
          <w:rFonts w:ascii="Arial" w:hAnsi="Arial" w:cs="Arial"/>
          <w:b w:val="0"/>
          <w:sz w:val="22"/>
          <w:szCs w:val="22"/>
          <w:lang w:val="en-US"/>
        </w:rPr>
        <w:t xml:space="preserve"> should send their completed form to </w:t>
      </w:r>
      <w:hyperlink r:id="rId9" w:history="1">
        <w:r w:rsidRPr="00A6178F">
          <w:rPr>
            <w:rStyle w:val="Hyperlink"/>
            <w:rFonts w:ascii="Arial" w:hAnsi="Arial" w:cs="Arial"/>
            <w:b w:val="0"/>
            <w:sz w:val="22"/>
            <w:szCs w:val="22"/>
            <w:lang w:val="en-US"/>
          </w:rPr>
          <w:t>HERC.vets@ed.ac.uk</w:t>
        </w:r>
      </w:hyperlink>
      <w:r w:rsidRPr="00A6178F">
        <w:rPr>
          <w:rFonts w:ascii="Arial" w:hAnsi="Arial" w:cs="Arial"/>
          <w:b w:val="0"/>
          <w:sz w:val="22"/>
          <w:szCs w:val="22"/>
          <w:lang w:val="en-US"/>
        </w:rPr>
        <w:t>.</w:t>
      </w:r>
    </w:p>
    <w:p w14:paraId="3E7D7828" w14:textId="77777777" w:rsidR="003021F0" w:rsidRPr="00A6178F" w:rsidRDefault="00005CCA" w:rsidP="003021F0">
      <w:pPr>
        <w:pStyle w:val="Heading2"/>
        <w:rPr>
          <w:rFonts w:ascii="Arial" w:hAnsi="Arial" w:cs="Arial"/>
          <w:sz w:val="22"/>
          <w:szCs w:val="22"/>
          <w:lang w:val="en-US"/>
        </w:rPr>
      </w:pPr>
      <w:r w:rsidRPr="00A6178F">
        <w:rPr>
          <w:rFonts w:ascii="Arial" w:hAnsi="Arial" w:cs="Arial"/>
          <w:sz w:val="22"/>
          <w:szCs w:val="22"/>
          <w:lang w:val="en-US"/>
        </w:rPr>
        <w:t xml:space="preserve">All parts of the form must be completed and </w:t>
      </w:r>
      <w:r w:rsidR="003021F0" w:rsidRPr="00A6178F">
        <w:rPr>
          <w:rFonts w:ascii="Arial" w:hAnsi="Arial" w:cs="Arial"/>
          <w:sz w:val="22"/>
          <w:szCs w:val="22"/>
          <w:lang w:val="en-US"/>
        </w:rPr>
        <w:t xml:space="preserve">failure to </w:t>
      </w:r>
      <w:r w:rsidRPr="00A6178F">
        <w:rPr>
          <w:rFonts w:ascii="Arial" w:hAnsi="Arial" w:cs="Arial"/>
          <w:sz w:val="22"/>
          <w:szCs w:val="22"/>
          <w:lang w:val="en-US"/>
        </w:rPr>
        <w:t xml:space="preserve">do so </w:t>
      </w:r>
      <w:r w:rsidR="003021F0" w:rsidRPr="00A6178F">
        <w:rPr>
          <w:rFonts w:ascii="Arial" w:hAnsi="Arial" w:cs="Arial"/>
          <w:sz w:val="22"/>
          <w:szCs w:val="22"/>
          <w:lang w:val="en-US"/>
        </w:rPr>
        <w:t>will result in HERC approval being delayed.</w:t>
      </w:r>
      <w:r w:rsidRPr="00A6178F">
        <w:rPr>
          <w:rFonts w:ascii="Arial" w:hAnsi="Arial" w:cs="Arial"/>
          <w:sz w:val="22"/>
          <w:szCs w:val="22"/>
          <w:lang w:val="en-US"/>
        </w:rPr>
        <w:t xml:space="preserve"> For sections that do not apply please put N/A.</w:t>
      </w:r>
    </w:p>
    <w:p w14:paraId="6E775B63" w14:textId="77777777" w:rsidR="00005CCA"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1</w:t>
      </w:r>
      <w:r w:rsidRPr="00A6178F">
        <w:rPr>
          <w:rFonts w:ascii="Arial" w:hAnsi="Arial" w:cs="Arial"/>
          <w:b w:val="0"/>
          <w:sz w:val="22"/>
          <w:szCs w:val="22"/>
          <w:lang w:val="en-US"/>
        </w:rPr>
        <w:tab/>
        <w:t>Project Information</w:t>
      </w:r>
    </w:p>
    <w:p w14:paraId="73F9E264"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2</w:t>
      </w:r>
      <w:r w:rsidRPr="00A6178F">
        <w:rPr>
          <w:rFonts w:ascii="Arial" w:hAnsi="Arial" w:cs="Arial"/>
          <w:b w:val="0"/>
          <w:sz w:val="22"/>
          <w:szCs w:val="22"/>
          <w:lang w:val="en-US"/>
        </w:rPr>
        <w:tab/>
        <w:t>Personnel Information</w:t>
      </w:r>
    </w:p>
    <w:p w14:paraId="546F193A"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3</w:t>
      </w:r>
      <w:r w:rsidRPr="00A6178F">
        <w:rPr>
          <w:rFonts w:ascii="Arial" w:hAnsi="Arial" w:cs="Arial"/>
          <w:b w:val="0"/>
          <w:sz w:val="22"/>
          <w:szCs w:val="22"/>
          <w:lang w:val="en-US"/>
        </w:rPr>
        <w:tab/>
        <w:t>Research</w:t>
      </w:r>
    </w:p>
    <w:p w14:paraId="4527AC7F"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4</w:t>
      </w:r>
      <w:r w:rsidRPr="00A6178F">
        <w:rPr>
          <w:rFonts w:ascii="Arial" w:hAnsi="Arial" w:cs="Arial"/>
          <w:b w:val="0"/>
          <w:sz w:val="22"/>
          <w:szCs w:val="22"/>
          <w:lang w:val="en-US"/>
        </w:rPr>
        <w:tab/>
        <w:t>Recruitment</w:t>
      </w:r>
    </w:p>
    <w:p w14:paraId="1E116998"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5</w:t>
      </w:r>
      <w:r w:rsidRPr="00A6178F">
        <w:rPr>
          <w:rFonts w:ascii="Arial" w:hAnsi="Arial" w:cs="Arial"/>
          <w:b w:val="0"/>
          <w:sz w:val="22"/>
          <w:szCs w:val="22"/>
          <w:lang w:val="en-US"/>
        </w:rPr>
        <w:tab/>
        <w:t>Mitigating Risk</w:t>
      </w:r>
    </w:p>
    <w:p w14:paraId="1D0C9D73" w14:textId="77777777" w:rsidR="00863F7F" w:rsidRPr="00A6178F" w:rsidRDefault="00863F7F" w:rsidP="00863F7F">
      <w:pPr>
        <w:pStyle w:val="Heading2"/>
        <w:spacing w:before="0" w:beforeAutospacing="0" w:after="0" w:afterAutospacing="0"/>
        <w:rPr>
          <w:rFonts w:ascii="Arial" w:hAnsi="Arial" w:cs="Arial"/>
          <w:b w:val="0"/>
          <w:sz w:val="22"/>
          <w:szCs w:val="22"/>
          <w:lang w:val="en-US"/>
        </w:rPr>
      </w:pPr>
      <w:r w:rsidRPr="00A6178F">
        <w:rPr>
          <w:rFonts w:ascii="Arial" w:hAnsi="Arial" w:cs="Arial"/>
          <w:b w:val="0"/>
          <w:sz w:val="22"/>
          <w:szCs w:val="22"/>
          <w:lang w:val="en-US"/>
        </w:rPr>
        <w:t>Section 6</w:t>
      </w:r>
      <w:r w:rsidRPr="00A6178F">
        <w:rPr>
          <w:rFonts w:ascii="Arial" w:hAnsi="Arial" w:cs="Arial"/>
          <w:b w:val="0"/>
          <w:sz w:val="22"/>
          <w:szCs w:val="22"/>
          <w:lang w:val="en-US"/>
        </w:rPr>
        <w:tab/>
        <w:t>Participant Consent</w:t>
      </w:r>
    </w:p>
    <w:p w14:paraId="08010538" w14:textId="77777777" w:rsidR="00863F7F" w:rsidRPr="00D61E6B" w:rsidRDefault="00863F7F" w:rsidP="00863F7F">
      <w:pPr>
        <w:pStyle w:val="Heading2"/>
        <w:spacing w:before="0" w:beforeAutospacing="0" w:after="0" w:afterAutospacing="0"/>
        <w:rPr>
          <w:rFonts w:ascii="Arial" w:hAnsi="Arial" w:cs="Arial"/>
          <w:b w:val="0"/>
          <w:color w:val="000000" w:themeColor="text1"/>
          <w:sz w:val="22"/>
          <w:szCs w:val="22"/>
          <w:lang w:val="en-US"/>
        </w:rPr>
      </w:pPr>
      <w:r w:rsidRPr="00A6178F">
        <w:rPr>
          <w:rFonts w:ascii="Arial" w:hAnsi="Arial" w:cs="Arial"/>
          <w:b w:val="0"/>
          <w:sz w:val="22"/>
          <w:szCs w:val="22"/>
          <w:lang w:val="en-US"/>
        </w:rPr>
        <w:t>Section 7</w:t>
      </w:r>
      <w:r w:rsidRPr="00A6178F">
        <w:rPr>
          <w:rFonts w:ascii="Arial" w:hAnsi="Arial" w:cs="Arial"/>
          <w:b w:val="0"/>
          <w:sz w:val="22"/>
          <w:szCs w:val="22"/>
          <w:lang w:val="en-US"/>
        </w:rPr>
        <w:tab/>
      </w:r>
      <w:r w:rsidRPr="00D61E6B">
        <w:rPr>
          <w:rFonts w:ascii="Arial" w:hAnsi="Arial" w:cs="Arial"/>
          <w:b w:val="0"/>
          <w:color w:val="000000" w:themeColor="text1"/>
          <w:sz w:val="22"/>
        </w:rPr>
        <w:t xml:space="preserve">Legal, </w:t>
      </w:r>
      <w:r w:rsidR="00517F23" w:rsidRPr="00D61E6B">
        <w:rPr>
          <w:rFonts w:ascii="Arial" w:hAnsi="Arial" w:cs="Arial"/>
          <w:b w:val="0"/>
          <w:color w:val="000000" w:themeColor="text1"/>
          <w:sz w:val="22"/>
        </w:rPr>
        <w:t xml:space="preserve">codes of conduct, </w:t>
      </w:r>
      <w:r w:rsidRPr="00D61E6B">
        <w:rPr>
          <w:rFonts w:ascii="Arial" w:hAnsi="Arial" w:cs="Arial"/>
          <w:b w:val="0"/>
          <w:color w:val="000000" w:themeColor="text1"/>
          <w:sz w:val="22"/>
        </w:rPr>
        <w:t>and rights of human subjects</w:t>
      </w:r>
    </w:p>
    <w:p w14:paraId="2A31F0EA" w14:textId="77777777" w:rsidR="00863F7F" w:rsidRPr="00D61E6B" w:rsidRDefault="00863F7F" w:rsidP="00863F7F">
      <w:pPr>
        <w:pStyle w:val="Heading2"/>
        <w:spacing w:before="0" w:beforeAutospacing="0" w:after="0" w:afterAutospacing="0"/>
        <w:rPr>
          <w:rFonts w:ascii="Arial" w:hAnsi="Arial" w:cs="Arial"/>
          <w:b w:val="0"/>
          <w:color w:val="000000" w:themeColor="text1"/>
          <w:sz w:val="22"/>
          <w:szCs w:val="22"/>
          <w:lang w:val="en-US"/>
        </w:rPr>
      </w:pPr>
      <w:r w:rsidRPr="00D61E6B">
        <w:rPr>
          <w:rFonts w:ascii="Arial" w:hAnsi="Arial" w:cs="Arial"/>
          <w:b w:val="0"/>
          <w:color w:val="000000" w:themeColor="text1"/>
          <w:sz w:val="22"/>
          <w:szCs w:val="22"/>
          <w:lang w:val="en-US"/>
        </w:rPr>
        <w:t>Section 8</w:t>
      </w:r>
      <w:r w:rsidRPr="00D61E6B">
        <w:rPr>
          <w:rFonts w:ascii="Arial" w:hAnsi="Arial" w:cs="Arial"/>
          <w:b w:val="0"/>
          <w:color w:val="000000" w:themeColor="text1"/>
          <w:sz w:val="22"/>
          <w:szCs w:val="22"/>
          <w:lang w:val="en-US"/>
        </w:rPr>
        <w:tab/>
        <w:t>Data Management</w:t>
      </w:r>
      <w:r w:rsidR="00A06D3C" w:rsidRPr="00D61E6B">
        <w:rPr>
          <w:rFonts w:ascii="Arial" w:hAnsi="Arial" w:cs="Arial"/>
          <w:b w:val="0"/>
          <w:color w:val="000000" w:themeColor="text1"/>
          <w:sz w:val="22"/>
          <w:szCs w:val="22"/>
          <w:lang w:val="en-US"/>
        </w:rPr>
        <w:t xml:space="preserve"> (</w:t>
      </w:r>
      <w:r w:rsidR="00DA7388" w:rsidRPr="00D61E6B">
        <w:rPr>
          <w:rFonts w:ascii="Arial" w:hAnsi="Arial" w:cs="Arial"/>
          <w:b w:val="0"/>
          <w:color w:val="000000" w:themeColor="text1"/>
          <w:sz w:val="18"/>
          <w:szCs w:val="22"/>
          <w:lang w:val="en-US"/>
        </w:rPr>
        <w:t>including Data Protection Impact Assessment requirements</w:t>
      </w:r>
      <w:r w:rsidR="00A06D3C" w:rsidRPr="00D61E6B">
        <w:rPr>
          <w:rFonts w:ascii="Arial" w:hAnsi="Arial" w:cs="Arial"/>
          <w:b w:val="0"/>
          <w:color w:val="000000" w:themeColor="text1"/>
          <w:sz w:val="18"/>
          <w:szCs w:val="22"/>
          <w:lang w:val="en-US"/>
        </w:rPr>
        <w:t>)</w:t>
      </w:r>
    </w:p>
    <w:p w14:paraId="58F403FE" w14:textId="77777777" w:rsidR="00863F7F" w:rsidRPr="00D61E6B" w:rsidRDefault="00863F7F" w:rsidP="00863F7F">
      <w:pPr>
        <w:pStyle w:val="Heading2"/>
        <w:spacing w:before="0" w:beforeAutospacing="0" w:after="0" w:afterAutospacing="0"/>
        <w:rPr>
          <w:rFonts w:ascii="Arial" w:hAnsi="Arial" w:cs="Arial"/>
          <w:b w:val="0"/>
          <w:color w:val="000000" w:themeColor="text1"/>
          <w:sz w:val="22"/>
          <w:szCs w:val="22"/>
          <w:lang w:val="en-US"/>
        </w:rPr>
      </w:pPr>
      <w:r w:rsidRPr="00D61E6B">
        <w:rPr>
          <w:rFonts w:ascii="Arial" w:hAnsi="Arial" w:cs="Arial"/>
          <w:b w:val="0"/>
          <w:color w:val="000000" w:themeColor="text1"/>
          <w:sz w:val="22"/>
          <w:szCs w:val="22"/>
          <w:lang w:val="en-US"/>
        </w:rPr>
        <w:t>Appendix a</w:t>
      </w:r>
      <w:r w:rsidRPr="00D61E6B">
        <w:rPr>
          <w:rFonts w:ascii="Arial" w:hAnsi="Arial" w:cs="Arial"/>
          <w:b w:val="0"/>
          <w:color w:val="000000" w:themeColor="text1"/>
          <w:sz w:val="22"/>
          <w:szCs w:val="22"/>
          <w:lang w:val="en-US"/>
        </w:rPr>
        <w:tab/>
        <w:t>Terrorism Act</w:t>
      </w:r>
    </w:p>
    <w:p w14:paraId="244A0FF3" w14:textId="77777777" w:rsidR="00086891" w:rsidRPr="00A6178F" w:rsidRDefault="00086891">
      <w:pPr>
        <w:rPr>
          <w:lang w:val="en-US"/>
        </w:rPr>
      </w:pPr>
    </w:p>
    <w:p w14:paraId="4852AD9A" w14:textId="77777777" w:rsidR="00086891" w:rsidRPr="00A6178F" w:rsidRDefault="00086891">
      <w:pPr>
        <w:rPr>
          <w:lang w:val="en-US"/>
        </w:rPr>
      </w:pPr>
    </w:p>
    <w:p w14:paraId="26DABBFF" w14:textId="77777777" w:rsidR="00005CCA" w:rsidRPr="00A6178F" w:rsidRDefault="00086891">
      <w:pPr>
        <w:rPr>
          <w:rFonts w:eastAsia="MS Mincho"/>
          <w:b/>
          <w:bCs/>
          <w:lang w:val="en-US"/>
        </w:rPr>
      </w:pPr>
      <w:r w:rsidRPr="00A6178F">
        <w:rPr>
          <w:lang w:val="en-US"/>
        </w:rPr>
        <w:t xml:space="preserve">Further information about HERC and research ethics can be found on the R(D)SVS intranet </w:t>
      </w:r>
      <w:hyperlink r:id="rId10" w:history="1">
        <w:r w:rsidRPr="00A6178F">
          <w:rPr>
            <w:rStyle w:val="Hyperlink"/>
            <w:rFonts w:cs="Arial"/>
            <w:lang w:val="en-US"/>
          </w:rPr>
          <w:t>http://edin.ac/2s8kwRU</w:t>
        </w:r>
      </w:hyperlink>
      <w:r w:rsidRPr="00A6178F">
        <w:rPr>
          <w:lang w:val="en-US"/>
        </w:rPr>
        <w:t>, and the non-credit Research Methods and Statistics course (available to all staff and students at R(D)SVS).</w:t>
      </w:r>
      <w:r w:rsidR="00005CCA" w:rsidRPr="00A6178F">
        <w:rPr>
          <w:lang w:val="en-US"/>
        </w:rPr>
        <w:br w:type="page"/>
      </w:r>
    </w:p>
    <w:p w14:paraId="5F1C114E" w14:textId="234216F5" w:rsidR="00B30963" w:rsidRDefault="00B30963">
      <w:pPr>
        <w:rPr>
          <w:b/>
          <w:sz w:val="28"/>
          <w:szCs w:val="32"/>
        </w:rPr>
      </w:pPr>
      <w:r>
        <w:rPr>
          <w:b/>
          <w:sz w:val="28"/>
          <w:szCs w:val="32"/>
        </w:rPr>
        <w:lastRenderedPageBreak/>
        <w:t>Checklist</w:t>
      </w:r>
    </w:p>
    <w:p w14:paraId="5989805B" w14:textId="77777777" w:rsidR="00DD0C13" w:rsidRDefault="00DD0C13">
      <w:pPr>
        <w:rPr>
          <w:b/>
          <w:sz w:val="28"/>
          <w:szCs w:val="32"/>
        </w:rPr>
      </w:pPr>
    </w:p>
    <w:p w14:paraId="3017FC98" w14:textId="0B0E018C" w:rsidR="00B30963" w:rsidRDefault="00B30963">
      <w:pPr>
        <w:rPr>
          <w:szCs w:val="32"/>
        </w:rPr>
      </w:pPr>
      <w:r>
        <w:rPr>
          <w:szCs w:val="32"/>
        </w:rPr>
        <w:t xml:space="preserve">Please indicate what supporting documents you are including along with this HERC submission form. </w:t>
      </w:r>
    </w:p>
    <w:p w14:paraId="1FAF597C" w14:textId="77777777" w:rsidR="00B30963" w:rsidRDefault="00B30963">
      <w:pPr>
        <w:rPr>
          <w:szCs w:val="32"/>
        </w:rPr>
      </w:pPr>
    </w:p>
    <w:tbl>
      <w:tblPr>
        <w:tblStyle w:val="TableGrid"/>
        <w:tblW w:w="0" w:type="auto"/>
        <w:tblLayout w:type="fixed"/>
        <w:tblLook w:val="04A0" w:firstRow="1" w:lastRow="0" w:firstColumn="1" w:lastColumn="0" w:noHBand="0" w:noVBand="1"/>
      </w:tblPr>
      <w:tblGrid>
        <w:gridCol w:w="2263"/>
        <w:gridCol w:w="5670"/>
        <w:gridCol w:w="1083"/>
      </w:tblGrid>
      <w:tr w:rsidR="00B30963" w:rsidRPr="00DD0C13" w14:paraId="741437DA" w14:textId="77777777" w:rsidTr="001D2991">
        <w:tc>
          <w:tcPr>
            <w:tcW w:w="2263" w:type="dxa"/>
            <w:shd w:val="clear" w:color="auto" w:fill="BFBFBF" w:themeFill="background1" w:themeFillShade="BF"/>
          </w:tcPr>
          <w:p w14:paraId="6DE33474" w14:textId="2DD42518" w:rsidR="00B30963" w:rsidRPr="00DD0C13" w:rsidRDefault="00B30963" w:rsidP="00DD0C13">
            <w:pPr>
              <w:jc w:val="center"/>
              <w:rPr>
                <w:b/>
                <w:sz w:val="20"/>
                <w:szCs w:val="32"/>
              </w:rPr>
            </w:pPr>
            <w:r w:rsidRPr="00DD0C13">
              <w:rPr>
                <w:b/>
                <w:sz w:val="20"/>
                <w:szCs w:val="32"/>
              </w:rPr>
              <w:t xml:space="preserve">Relates </w:t>
            </w:r>
            <w:r w:rsidR="00DD0C13">
              <w:rPr>
                <w:b/>
                <w:sz w:val="20"/>
                <w:szCs w:val="32"/>
              </w:rPr>
              <w:t>to</w:t>
            </w:r>
            <w:r w:rsidRPr="00DD0C13">
              <w:rPr>
                <w:b/>
                <w:sz w:val="20"/>
                <w:szCs w:val="32"/>
              </w:rPr>
              <w:t xml:space="preserve"> question</w:t>
            </w:r>
            <w:r w:rsidR="00DD0C13">
              <w:rPr>
                <w:b/>
                <w:sz w:val="20"/>
                <w:szCs w:val="32"/>
              </w:rPr>
              <w:t>(s)</w:t>
            </w:r>
            <w:r w:rsidRPr="00DD0C13">
              <w:rPr>
                <w:b/>
                <w:sz w:val="20"/>
                <w:szCs w:val="32"/>
              </w:rPr>
              <w:t xml:space="preserve"> on the HERC form</w:t>
            </w:r>
          </w:p>
        </w:tc>
        <w:tc>
          <w:tcPr>
            <w:tcW w:w="5670" w:type="dxa"/>
            <w:shd w:val="clear" w:color="auto" w:fill="BFBFBF" w:themeFill="background1" w:themeFillShade="BF"/>
          </w:tcPr>
          <w:p w14:paraId="40603CD4" w14:textId="76770D2B" w:rsidR="00B30963" w:rsidRPr="00DD0C13" w:rsidRDefault="00B30963">
            <w:pPr>
              <w:rPr>
                <w:b/>
                <w:sz w:val="20"/>
                <w:szCs w:val="32"/>
              </w:rPr>
            </w:pPr>
            <w:r w:rsidRPr="00DD0C13">
              <w:rPr>
                <w:b/>
                <w:sz w:val="20"/>
                <w:szCs w:val="32"/>
              </w:rPr>
              <w:t>Additional documentation</w:t>
            </w:r>
          </w:p>
        </w:tc>
        <w:tc>
          <w:tcPr>
            <w:tcW w:w="1083" w:type="dxa"/>
            <w:shd w:val="clear" w:color="auto" w:fill="BFBFBF" w:themeFill="background1" w:themeFillShade="BF"/>
          </w:tcPr>
          <w:p w14:paraId="470A6011" w14:textId="0217280E" w:rsidR="00B30963" w:rsidRPr="00DD0C13" w:rsidRDefault="00B30963" w:rsidP="00DD0C13">
            <w:pPr>
              <w:jc w:val="center"/>
              <w:rPr>
                <w:b/>
                <w:sz w:val="20"/>
                <w:szCs w:val="32"/>
              </w:rPr>
            </w:pPr>
            <w:r w:rsidRPr="00DD0C13">
              <w:rPr>
                <w:b/>
                <w:sz w:val="20"/>
                <w:szCs w:val="32"/>
              </w:rPr>
              <w:t>Included Y/</w:t>
            </w:r>
            <w:r w:rsidR="00DD0C13" w:rsidRPr="00DD0C13">
              <w:rPr>
                <w:b/>
                <w:sz w:val="20"/>
                <w:szCs w:val="32"/>
              </w:rPr>
              <w:t>N</w:t>
            </w:r>
          </w:p>
        </w:tc>
      </w:tr>
      <w:tr w:rsidR="00DD0C13" w14:paraId="44A4B8E1" w14:textId="77777777" w:rsidTr="001D2991">
        <w:tc>
          <w:tcPr>
            <w:tcW w:w="2263" w:type="dxa"/>
          </w:tcPr>
          <w:p w14:paraId="644A1474" w14:textId="77777777" w:rsidR="00DD0C13" w:rsidRDefault="00DD0C13" w:rsidP="006F0D11">
            <w:pPr>
              <w:jc w:val="center"/>
              <w:rPr>
                <w:szCs w:val="32"/>
              </w:rPr>
            </w:pPr>
          </w:p>
          <w:p w14:paraId="08FFA286" w14:textId="77777777" w:rsidR="001D2991" w:rsidRDefault="001D2991" w:rsidP="006F0D11">
            <w:pPr>
              <w:jc w:val="center"/>
              <w:rPr>
                <w:szCs w:val="32"/>
              </w:rPr>
            </w:pPr>
          </w:p>
          <w:p w14:paraId="4FE8FEF2" w14:textId="7FFE078A" w:rsidR="001D2991" w:rsidRDefault="001D2991" w:rsidP="006F0D11">
            <w:pPr>
              <w:jc w:val="center"/>
              <w:rPr>
                <w:szCs w:val="32"/>
              </w:rPr>
            </w:pPr>
            <w:r>
              <w:rPr>
                <w:szCs w:val="32"/>
              </w:rPr>
              <w:t>3C</w:t>
            </w:r>
          </w:p>
        </w:tc>
        <w:tc>
          <w:tcPr>
            <w:tcW w:w="5670" w:type="dxa"/>
          </w:tcPr>
          <w:p w14:paraId="38897C55" w14:textId="77777777" w:rsidR="00DD0C13" w:rsidRPr="008E31B9" w:rsidRDefault="00DD0C13" w:rsidP="006F0D11">
            <w:pPr>
              <w:rPr>
                <w:rFonts w:ascii="ArialNarrow" w:hAnsi="ArialNarrow" w:cs="ArialNarrow"/>
              </w:rPr>
            </w:pPr>
            <w:r w:rsidRPr="008E31B9">
              <w:rPr>
                <w:rFonts w:ascii="ArialNarrow" w:hAnsi="ArialNarrow" w:cs="ArialNarrow"/>
              </w:rPr>
              <w:t>Measures to be used (e.g. questionnaires, surveys, interview/focus group topic guides/schedules/example questions</w:t>
            </w:r>
            <w:r>
              <w:rPr>
                <w:rFonts w:ascii="ArialNarrow" w:hAnsi="ArialNarrow" w:cs="ArialNarrow"/>
              </w:rPr>
              <w:t>,</w:t>
            </w:r>
            <w:r w:rsidRPr="008E31B9">
              <w:rPr>
                <w:rFonts w:ascii="ArialNarrow" w:hAnsi="ArialNarrow" w:cs="ArialNarrow"/>
              </w:rPr>
              <w:t xml:space="preserve"> as appropriate)</w:t>
            </w:r>
            <w:r>
              <w:rPr>
                <w:rFonts w:ascii="ArialNarrow" w:hAnsi="ArialNarrow" w:cs="ArialNarrow"/>
              </w:rPr>
              <w:t>.</w:t>
            </w:r>
          </w:p>
          <w:p w14:paraId="0D738A5F" w14:textId="77777777" w:rsidR="00DD0C13" w:rsidRDefault="00DD0C13" w:rsidP="006F0D11">
            <w:pPr>
              <w:rPr>
                <w:szCs w:val="32"/>
              </w:rPr>
            </w:pPr>
          </w:p>
        </w:tc>
        <w:tc>
          <w:tcPr>
            <w:tcW w:w="1083" w:type="dxa"/>
          </w:tcPr>
          <w:p w14:paraId="63CD72F7" w14:textId="77777777" w:rsidR="004F4D31" w:rsidRDefault="004F4D31" w:rsidP="006F0D11">
            <w:pPr>
              <w:jc w:val="center"/>
              <w:rPr>
                <w:szCs w:val="32"/>
              </w:rPr>
            </w:pPr>
          </w:p>
          <w:p w14:paraId="2490088C" w14:textId="1ACC8B73" w:rsidR="00DD0C13" w:rsidRDefault="00DD0C13" w:rsidP="006F0D11">
            <w:pPr>
              <w:jc w:val="center"/>
              <w:rPr>
                <w:szCs w:val="32"/>
              </w:rPr>
            </w:pPr>
            <w:r>
              <w:rPr>
                <w:szCs w:val="32"/>
              </w:rPr>
              <w:t>Y</w:t>
            </w:r>
          </w:p>
        </w:tc>
      </w:tr>
      <w:tr w:rsidR="001D2991" w14:paraId="506736FD" w14:textId="77777777" w:rsidTr="001D2991">
        <w:tc>
          <w:tcPr>
            <w:tcW w:w="2263" w:type="dxa"/>
          </w:tcPr>
          <w:p w14:paraId="645D382A" w14:textId="7FF2DF3E" w:rsidR="001D2991" w:rsidRDefault="004F4D31" w:rsidP="006F0D11">
            <w:pPr>
              <w:jc w:val="center"/>
              <w:rPr>
                <w:szCs w:val="32"/>
              </w:rPr>
            </w:pPr>
            <w:r>
              <w:rPr>
                <w:szCs w:val="32"/>
              </w:rPr>
              <w:t>3C</w:t>
            </w:r>
          </w:p>
        </w:tc>
        <w:tc>
          <w:tcPr>
            <w:tcW w:w="5670" w:type="dxa"/>
          </w:tcPr>
          <w:p w14:paraId="6740839D" w14:textId="77777777" w:rsidR="001D2991" w:rsidRPr="008E31B9" w:rsidRDefault="001D2991" w:rsidP="006F0D11">
            <w:pPr>
              <w:rPr>
                <w:rFonts w:ascii="ArialNarrow" w:hAnsi="ArialNarrow" w:cs="ArialNarrow"/>
              </w:rPr>
            </w:pPr>
            <w:r>
              <w:rPr>
                <w:rFonts w:ascii="ArialNarrow" w:hAnsi="ArialNarrow" w:cs="ArialNarrow"/>
              </w:rPr>
              <w:t>URLs of any videos being used/viewed by participants e.g. QBA welfare projects.</w:t>
            </w:r>
          </w:p>
        </w:tc>
        <w:tc>
          <w:tcPr>
            <w:tcW w:w="1083" w:type="dxa"/>
          </w:tcPr>
          <w:p w14:paraId="31060E81" w14:textId="31B30CEB" w:rsidR="001D2991" w:rsidRDefault="001D2991" w:rsidP="006F0D11">
            <w:pPr>
              <w:jc w:val="center"/>
              <w:rPr>
                <w:szCs w:val="32"/>
              </w:rPr>
            </w:pPr>
            <w:r>
              <w:rPr>
                <w:szCs w:val="32"/>
              </w:rPr>
              <w:t>N</w:t>
            </w:r>
          </w:p>
        </w:tc>
      </w:tr>
      <w:tr w:rsidR="00DD0C13" w14:paraId="790828DB" w14:textId="77777777" w:rsidTr="001D2991">
        <w:tc>
          <w:tcPr>
            <w:tcW w:w="2263" w:type="dxa"/>
          </w:tcPr>
          <w:p w14:paraId="4F7440FA" w14:textId="77777777" w:rsidR="001D2991" w:rsidRDefault="001D2991" w:rsidP="006F0D11">
            <w:pPr>
              <w:jc w:val="center"/>
              <w:rPr>
                <w:szCs w:val="32"/>
              </w:rPr>
            </w:pPr>
          </w:p>
          <w:p w14:paraId="311DFA29" w14:textId="60F42BB0" w:rsidR="00DD0C13" w:rsidRDefault="00DD0C13" w:rsidP="006F0D11">
            <w:pPr>
              <w:jc w:val="center"/>
              <w:rPr>
                <w:szCs w:val="32"/>
              </w:rPr>
            </w:pPr>
            <w:r>
              <w:rPr>
                <w:szCs w:val="32"/>
              </w:rPr>
              <w:t>Section 4</w:t>
            </w:r>
          </w:p>
        </w:tc>
        <w:tc>
          <w:tcPr>
            <w:tcW w:w="5670" w:type="dxa"/>
          </w:tcPr>
          <w:p w14:paraId="6612CE55" w14:textId="77777777" w:rsidR="00DD0C13" w:rsidRDefault="00DD0C13" w:rsidP="006F0D11">
            <w:pPr>
              <w:rPr>
                <w:rFonts w:ascii="ArialNarrow" w:hAnsi="ArialNarrow" w:cs="ArialNarrow"/>
              </w:rPr>
            </w:pPr>
            <w:r>
              <w:rPr>
                <w:rFonts w:ascii="ArialNarrow" w:hAnsi="ArialNarrow" w:cs="ArialNarrow"/>
              </w:rPr>
              <w:t xml:space="preserve">Approach letters to ‘gatekeeper’ organisations e.g. for using data from an organisations’ database. </w:t>
            </w:r>
          </w:p>
          <w:p w14:paraId="7A82921B" w14:textId="77777777" w:rsidR="00DD0C13" w:rsidRDefault="00DD0C13" w:rsidP="006F0D11">
            <w:pPr>
              <w:rPr>
                <w:szCs w:val="32"/>
              </w:rPr>
            </w:pPr>
          </w:p>
        </w:tc>
        <w:tc>
          <w:tcPr>
            <w:tcW w:w="1083" w:type="dxa"/>
          </w:tcPr>
          <w:p w14:paraId="2AA05444" w14:textId="77777777" w:rsidR="004F4D31" w:rsidRDefault="004F4D31" w:rsidP="006F0D11">
            <w:pPr>
              <w:jc w:val="center"/>
              <w:rPr>
                <w:szCs w:val="32"/>
              </w:rPr>
            </w:pPr>
          </w:p>
          <w:p w14:paraId="7E2BFFFB" w14:textId="58CC6A57" w:rsidR="00DD0C13" w:rsidRDefault="00354F9C" w:rsidP="00354F9C">
            <w:pPr>
              <w:rPr>
                <w:szCs w:val="32"/>
              </w:rPr>
            </w:pPr>
            <w:r>
              <w:rPr>
                <w:szCs w:val="32"/>
              </w:rPr>
              <w:t xml:space="preserve"> </w:t>
            </w:r>
            <w:r w:rsidR="00DD0C13">
              <w:rPr>
                <w:szCs w:val="32"/>
              </w:rPr>
              <w:t>N</w:t>
            </w:r>
          </w:p>
        </w:tc>
      </w:tr>
      <w:tr w:rsidR="00DD0C13" w14:paraId="3D60D46B" w14:textId="77777777" w:rsidTr="001D2991">
        <w:tc>
          <w:tcPr>
            <w:tcW w:w="2263" w:type="dxa"/>
          </w:tcPr>
          <w:p w14:paraId="39ED9CCC" w14:textId="77777777" w:rsidR="001D2991" w:rsidRDefault="001D2991" w:rsidP="006F0D11">
            <w:pPr>
              <w:jc w:val="center"/>
              <w:rPr>
                <w:szCs w:val="32"/>
              </w:rPr>
            </w:pPr>
          </w:p>
          <w:p w14:paraId="5A2051DF" w14:textId="77777777" w:rsidR="00DD0C13" w:rsidRDefault="00DD0C13" w:rsidP="006F0D11">
            <w:pPr>
              <w:jc w:val="center"/>
              <w:rPr>
                <w:szCs w:val="32"/>
              </w:rPr>
            </w:pPr>
            <w:r>
              <w:rPr>
                <w:szCs w:val="32"/>
              </w:rPr>
              <w:t>Section 4</w:t>
            </w:r>
          </w:p>
        </w:tc>
        <w:tc>
          <w:tcPr>
            <w:tcW w:w="5670" w:type="dxa"/>
          </w:tcPr>
          <w:p w14:paraId="24F1CF39" w14:textId="77777777" w:rsidR="00DD0C13" w:rsidRPr="008E31B9" w:rsidRDefault="00DD0C13" w:rsidP="006F0D11">
            <w:pPr>
              <w:rPr>
                <w:rFonts w:ascii="ArialNarrow" w:hAnsi="ArialNarrow" w:cs="ArialNarrow"/>
              </w:rPr>
            </w:pPr>
            <w:r w:rsidRPr="008E31B9">
              <w:rPr>
                <w:rFonts w:ascii="ArialNarrow" w:hAnsi="ArialNarrow" w:cs="ArialNarrow"/>
              </w:rPr>
              <w:t>Recruitment documents (e.g. recruitment email, posters, flyers or</w:t>
            </w:r>
            <w:r>
              <w:rPr>
                <w:rFonts w:ascii="ArialNarrow" w:hAnsi="ArialNarrow" w:cs="ArialNarrow"/>
              </w:rPr>
              <w:t xml:space="preserve"> </w:t>
            </w:r>
            <w:r w:rsidRPr="008E31B9">
              <w:rPr>
                <w:rFonts w:ascii="ArialNarrow" w:hAnsi="ArialNarrow" w:cs="ArialNarrow"/>
              </w:rPr>
              <w:t>advertisements)</w:t>
            </w:r>
            <w:r>
              <w:rPr>
                <w:rFonts w:ascii="ArialNarrow" w:hAnsi="ArialNarrow" w:cs="ArialNarrow"/>
              </w:rPr>
              <w:t>.</w:t>
            </w:r>
          </w:p>
          <w:p w14:paraId="6BA7972B" w14:textId="77777777" w:rsidR="00DD0C13" w:rsidRDefault="00DD0C13" w:rsidP="006F0D11">
            <w:pPr>
              <w:rPr>
                <w:szCs w:val="32"/>
              </w:rPr>
            </w:pPr>
          </w:p>
        </w:tc>
        <w:tc>
          <w:tcPr>
            <w:tcW w:w="1083" w:type="dxa"/>
          </w:tcPr>
          <w:p w14:paraId="7308909A" w14:textId="77777777" w:rsidR="004F4D31" w:rsidRDefault="004F4D31" w:rsidP="006F0D11">
            <w:pPr>
              <w:jc w:val="center"/>
              <w:rPr>
                <w:szCs w:val="32"/>
              </w:rPr>
            </w:pPr>
          </w:p>
          <w:p w14:paraId="175F482E" w14:textId="0409D750" w:rsidR="00DD0C13" w:rsidRDefault="00DD0C13" w:rsidP="006F0D11">
            <w:pPr>
              <w:jc w:val="center"/>
              <w:rPr>
                <w:szCs w:val="32"/>
              </w:rPr>
            </w:pPr>
            <w:r>
              <w:rPr>
                <w:szCs w:val="32"/>
              </w:rPr>
              <w:t>N</w:t>
            </w:r>
          </w:p>
        </w:tc>
      </w:tr>
      <w:tr w:rsidR="00B30963" w14:paraId="39147D1D" w14:textId="77777777" w:rsidTr="001D2991">
        <w:tc>
          <w:tcPr>
            <w:tcW w:w="2263" w:type="dxa"/>
          </w:tcPr>
          <w:p w14:paraId="46AF9191" w14:textId="29B8EA99" w:rsidR="00B30963" w:rsidRDefault="00DD0C13" w:rsidP="00DD0C13">
            <w:pPr>
              <w:jc w:val="center"/>
              <w:rPr>
                <w:szCs w:val="32"/>
              </w:rPr>
            </w:pPr>
            <w:r>
              <w:rPr>
                <w:szCs w:val="32"/>
              </w:rPr>
              <w:t>6I</w:t>
            </w:r>
          </w:p>
        </w:tc>
        <w:tc>
          <w:tcPr>
            <w:tcW w:w="5670" w:type="dxa"/>
          </w:tcPr>
          <w:p w14:paraId="58704CC1" w14:textId="1FBDE2CC" w:rsidR="00B30963" w:rsidRDefault="00225184">
            <w:pPr>
              <w:rPr>
                <w:szCs w:val="32"/>
              </w:rPr>
            </w:pPr>
            <w:r>
              <w:rPr>
                <w:szCs w:val="32"/>
              </w:rPr>
              <w:t>Information sheet</w:t>
            </w:r>
          </w:p>
        </w:tc>
        <w:tc>
          <w:tcPr>
            <w:tcW w:w="1083" w:type="dxa"/>
          </w:tcPr>
          <w:p w14:paraId="673D6339" w14:textId="77A8280A" w:rsidR="00B30963" w:rsidRDefault="00943292" w:rsidP="00943292">
            <w:pPr>
              <w:jc w:val="center"/>
              <w:rPr>
                <w:szCs w:val="32"/>
              </w:rPr>
            </w:pPr>
            <w:r>
              <w:rPr>
                <w:szCs w:val="32"/>
              </w:rPr>
              <w:t>N</w:t>
            </w:r>
          </w:p>
        </w:tc>
      </w:tr>
      <w:tr w:rsidR="00B30963" w14:paraId="5BC1454E" w14:textId="77777777" w:rsidTr="001D2991">
        <w:tc>
          <w:tcPr>
            <w:tcW w:w="2263" w:type="dxa"/>
          </w:tcPr>
          <w:p w14:paraId="56205720" w14:textId="77777777" w:rsidR="001D2991" w:rsidRDefault="001D2991" w:rsidP="00DD0C13">
            <w:pPr>
              <w:jc w:val="center"/>
              <w:rPr>
                <w:szCs w:val="32"/>
              </w:rPr>
            </w:pPr>
          </w:p>
          <w:p w14:paraId="6210A197" w14:textId="7AE05D77" w:rsidR="00B30963" w:rsidRDefault="00DD0C13" w:rsidP="00DD0C13">
            <w:pPr>
              <w:jc w:val="center"/>
              <w:rPr>
                <w:szCs w:val="32"/>
              </w:rPr>
            </w:pPr>
            <w:r>
              <w:rPr>
                <w:szCs w:val="32"/>
              </w:rPr>
              <w:t>Section 6 and 8</w:t>
            </w:r>
          </w:p>
        </w:tc>
        <w:tc>
          <w:tcPr>
            <w:tcW w:w="5670" w:type="dxa"/>
          </w:tcPr>
          <w:p w14:paraId="331418D0" w14:textId="1B101402" w:rsidR="00B30963" w:rsidRDefault="00225184">
            <w:pPr>
              <w:rPr>
                <w:szCs w:val="32"/>
              </w:rPr>
            </w:pPr>
            <w:r>
              <w:rPr>
                <w:szCs w:val="32"/>
              </w:rPr>
              <w:t>Consent form/consent statement (this will be page 1 of a survey or an independent document for other activities)</w:t>
            </w:r>
            <w:r w:rsidR="00DD0C13">
              <w:rPr>
                <w:szCs w:val="32"/>
              </w:rPr>
              <w:t>.</w:t>
            </w:r>
          </w:p>
        </w:tc>
        <w:tc>
          <w:tcPr>
            <w:tcW w:w="1083" w:type="dxa"/>
          </w:tcPr>
          <w:p w14:paraId="09112D6E" w14:textId="77777777" w:rsidR="004F4D31" w:rsidRDefault="004F4D31" w:rsidP="00943292">
            <w:pPr>
              <w:jc w:val="center"/>
              <w:rPr>
                <w:szCs w:val="32"/>
              </w:rPr>
            </w:pPr>
          </w:p>
          <w:p w14:paraId="2508C02D" w14:textId="29A859C7" w:rsidR="00B30963" w:rsidRDefault="00943292" w:rsidP="00943292">
            <w:pPr>
              <w:jc w:val="center"/>
              <w:rPr>
                <w:szCs w:val="32"/>
              </w:rPr>
            </w:pPr>
            <w:r>
              <w:rPr>
                <w:szCs w:val="32"/>
              </w:rPr>
              <w:t>Y</w:t>
            </w:r>
          </w:p>
        </w:tc>
      </w:tr>
      <w:tr w:rsidR="00DD0C13" w14:paraId="3725399C" w14:textId="77777777" w:rsidTr="001D2991">
        <w:tc>
          <w:tcPr>
            <w:tcW w:w="2263" w:type="dxa"/>
          </w:tcPr>
          <w:p w14:paraId="68489168" w14:textId="77777777" w:rsidR="001D2991" w:rsidRDefault="001D2991" w:rsidP="00DD0C13">
            <w:pPr>
              <w:jc w:val="center"/>
              <w:rPr>
                <w:szCs w:val="32"/>
              </w:rPr>
            </w:pPr>
          </w:p>
          <w:p w14:paraId="56CE4D45" w14:textId="3E9EAC66" w:rsidR="00DD0C13" w:rsidRDefault="001D2991" w:rsidP="00DD0C13">
            <w:pPr>
              <w:jc w:val="center"/>
              <w:rPr>
                <w:szCs w:val="32"/>
              </w:rPr>
            </w:pPr>
            <w:r>
              <w:rPr>
                <w:szCs w:val="32"/>
              </w:rPr>
              <w:t>Section 6</w:t>
            </w:r>
          </w:p>
        </w:tc>
        <w:tc>
          <w:tcPr>
            <w:tcW w:w="5670" w:type="dxa"/>
          </w:tcPr>
          <w:p w14:paraId="23404847" w14:textId="77777777" w:rsidR="00DD0C13" w:rsidRDefault="00DD0C13" w:rsidP="00225184">
            <w:pPr>
              <w:rPr>
                <w:rFonts w:ascii="ArialNarrow" w:hAnsi="ArialNarrow" w:cs="ArialNarrow"/>
              </w:rPr>
            </w:pPr>
            <w:r>
              <w:rPr>
                <w:rFonts w:ascii="ArialNarrow" w:hAnsi="ArialNarrow" w:cs="ArialNarrow"/>
              </w:rPr>
              <w:t>Copy of consent form, if data was collected as part of another project.</w:t>
            </w:r>
          </w:p>
          <w:p w14:paraId="437746FA" w14:textId="2A1FDBCE" w:rsidR="00DD0C13" w:rsidRDefault="00DD0C13" w:rsidP="00225184">
            <w:pPr>
              <w:rPr>
                <w:rFonts w:ascii="ArialNarrow" w:hAnsi="ArialNarrow" w:cs="ArialNarrow"/>
              </w:rPr>
            </w:pPr>
          </w:p>
        </w:tc>
        <w:tc>
          <w:tcPr>
            <w:tcW w:w="1083" w:type="dxa"/>
          </w:tcPr>
          <w:p w14:paraId="10D9A810" w14:textId="77777777" w:rsidR="004F4D31" w:rsidRDefault="004F4D31" w:rsidP="00943292">
            <w:pPr>
              <w:jc w:val="center"/>
              <w:rPr>
                <w:szCs w:val="32"/>
              </w:rPr>
            </w:pPr>
          </w:p>
          <w:p w14:paraId="51EAC8C6" w14:textId="07532910" w:rsidR="00DD0C13" w:rsidRDefault="00DD0C13" w:rsidP="00943292">
            <w:pPr>
              <w:jc w:val="center"/>
              <w:rPr>
                <w:szCs w:val="32"/>
              </w:rPr>
            </w:pPr>
            <w:r>
              <w:rPr>
                <w:szCs w:val="32"/>
              </w:rPr>
              <w:t>N</w:t>
            </w:r>
          </w:p>
        </w:tc>
      </w:tr>
      <w:tr w:rsidR="00225184" w14:paraId="6AC99895" w14:textId="77777777" w:rsidTr="001D2991">
        <w:tc>
          <w:tcPr>
            <w:tcW w:w="2263" w:type="dxa"/>
          </w:tcPr>
          <w:p w14:paraId="5080EB5B" w14:textId="77777777" w:rsidR="001D2991" w:rsidRDefault="001D2991" w:rsidP="00DD0C13">
            <w:pPr>
              <w:jc w:val="center"/>
              <w:rPr>
                <w:szCs w:val="32"/>
              </w:rPr>
            </w:pPr>
          </w:p>
          <w:p w14:paraId="7CD1D992" w14:textId="77777777" w:rsidR="001D2991" w:rsidRDefault="001D2991" w:rsidP="00DD0C13">
            <w:pPr>
              <w:jc w:val="center"/>
              <w:rPr>
                <w:szCs w:val="32"/>
              </w:rPr>
            </w:pPr>
          </w:p>
          <w:p w14:paraId="70CEA07D" w14:textId="42FF2024" w:rsidR="00225184" w:rsidRDefault="001D2991" w:rsidP="00DD0C13">
            <w:pPr>
              <w:jc w:val="center"/>
              <w:rPr>
                <w:szCs w:val="32"/>
              </w:rPr>
            </w:pPr>
            <w:r>
              <w:rPr>
                <w:szCs w:val="32"/>
              </w:rPr>
              <w:t>Section 6</w:t>
            </w:r>
          </w:p>
        </w:tc>
        <w:tc>
          <w:tcPr>
            <w:tcW w:w="5670" w:type="dxa"/>
          </w:tcPr>
          <w:p w14:paraId="20CFBD46" w14:textId="52DC537D" w:rsidR="00225184" w:rsidRPr="008E31B9" w:rsidRDefault="00225184" w:rsidP="00225184">
            <w:pPr>
              <w:rPr>
                <w:rFonts w:ascii="ArialNarrow" w:hAnsi="ArialNarrow" w:cs="ArialNarrow"/>
              </w:rPr>
            </w:pPr>
            <w:r w:rsidRPr="008E31B9">
              <w:rPr>
                <w:rFonts w:ascii="ArialNarrow" w:hAnsi="ArialNarrow" w:cs="ArialNarrow"/>
              </w:rPr>
              <w:t>Evid</w:t>
            </w:r>
            <w:r>
              <w:rPr>
                <w:rFonts w:ascii="ArialNarrow" w:hAnsi="ArialNarrow" w:cs="ArialNarrow"/>
              </w:rPr>
              <w:t xml:space="preserve">ence of any other approvals or permissions e.g. </w:t>
            </w:r>
            <w:r w:rsidR="00DD0C13">
              <w:rPr>
                <w:rFonts w:ascii="ArialNarrow" w:hAnsi="ArialNarrow" w:cs="ArialNarrow"/>
              </w:rPr>
              <w:t>permission/consent received from administrators to post on social media pages (print screen of permission is suffice).</w:t>
            </w:r>
          </w:p>
          <w:p w14:paraId="41EFC403" w14:textId="77777777" w:rsidR="00225184" w:rsidRDefault="00225184">
            <w:pPr>
              <w:rPr>
                <w:szCs w:val="32"/>
              </w:rPr>
            </w:pPr>
          </w:p>
        </w:tc>
        <w:tc>
          <w:tcPr>
            <w:tcW w:w="1083" w:type="dxa"/>
          </w:tcPr>
          <w:p w14:paraId="2BA5C094" w14:textId="77777777" w:rsidR="004F4D31" w:rsidRDefault="004F4D31" w:rsidP="00943292">
            <w:pPr>
              <w:jc w:val="center"/>
              <w:rPr>
                <w:szCs w:val="32"/>
              </w:rPr>
            </w:pPr>
          </w:p>
          <w:p w14:paraId="263F7072" w14:textId="67E3252F" w:rsidR="00225184" w:rsidRDefault="00943292" w:rsidP="00943292">
            <w:pPr>
              <w:jc w:val="center"/>
              <w:rPr>
                <w:szCs w:val="32"/>
              </w:rPr>
            </w:pPr>
            <w:r>
              <w:rPr>
                <w:szCs w:val="32"/>
              </w:rPr>
              <w:t>N</w:t>
            </w:r>
          </w:p>
        </w:tc>
      </w:tr>
      <w:tr w:rsidR="00225184" w14:paraId="03076674" w14:textId="77777777" w:rsidTr="001D2991">
        <w:tc>
          <w:tcPr>
            <w:tcW w:w="2263" w:type="dxa"/>
          </w:tcPr>
          <w:p w14:paraId="26E1FC4A" w14:textId="77777777" w:rsidR="00225184" w:rsidRDefault="00225184" w:rsidP="00DD0C13">
            <w:pPr>
              <w:jc w:val="center"/>
              <w:rPr>
                <w:szCs w:val="32"/>
              </w:rPr>
            </w:pPr>
          </w:p>
        </w:tc>
        <w:tc>
          <w:tcPr>
            <w:tcW w:w="5670" w:type="dxa"/>
          </w:tcPr>
          <w:p w14:paraId="46986E1C" w14:textId="024A4DBF" w:rsidR="00225184" w:rsidRDefault="00225184">
            <w:pPr>
              <w:rPr>
                <w:szCs w:val="32"/>
              </w:rPr>
            </w:pPr>
            <w:r>
              <w:rPr>
                <w:szCs w:val="32"/>
              </w:rPr>
              <w:t>Appendices (where applicable)</w:t>
            </w:r>
          </w:p>
        </w:tc>
        <w:tc>
          <w:tcPr>
            <w:tcW w:w="1083" w:type="dxa"/>
          </w:tcPr>
          <w:p w14:paraId="60C51019" w14:textId="48712F90" w:rsidR="00225184" w:rsidRDefault="00943292" w:rsidP="00943292">
            <w:pPr>
              <w:jc w:val="center"/>
              <w:rPr>
                <w:szCs w:val="32"/>
              </w:rPr>
            </w:pPr>
            <w:r>
              <w:rPr>
                <w:szCs w:val="32"/>
              </w:rPr>
              <w:t>N</w:t>
            </w:r>
          </w:p>
        </w:tc>
      </w:tr>
    </w:tbl>
    <w:p w14:paraId="6C3B4C51" w14:textId="77777777" w:rsidR="00DD0C13" w:rsidRDefault="00DD0C13">
      <w:pPr>
        <w:rPr>
          <w:b/>
          <w:sz w:val="28"/>
          <w:szCs w:val="32"/>
        </w:rPr>
      </w:pPr>
    </w:p>
    <w:p w14:paraId="236B51B3" w14:textId="77777777" w:rsidR="004F4D31" w:rsidRDefault="004F4D31">
      <w:pPr>
        <w:rPr>
          <w:b/>
          <w:sz w:val="28"/>
          <w:szCs w:val="32"/>
        </w:rPr>
      </w:pPr>
    </w:p>
    <w:p w14:paraId="672A0363" w14:textId="77777777" w:rsidR="004F4D31" w:rsidRDefault="004F4D31">
      <w:pPr>
        <w:rPr>
          <w:b/>
          <w:sz w:val="28"/>
          <w:szCs w:val="32"/>
        </w:rPr>
      </w:pPr>
    </w:p>
    <w:p w14:paraId="51D0D21E" w14:textId="77777777" w:rsidR="004F4D31" w:rsidRDefault="004F4D31">
      <w:pPr>
        <w:rPr>
          <w:b/>
          <w:sz w:val="28"/>
          <w:szCs w:val="32"/>
        </w:rPr>
      </w:pPr>
    </w:p>
    <w:p w14:paraId="5319AAFB" w14:textId="77777777" w:rsidR="004F4D31" w:rsidRDefault="004F4D31">
      <w:pPr>
        <w:rPr>
          <w:b/>
          <w:sz w:val="28"/>
          <w:szCs w:val="32"/>
        </w:rPr>
      </w:pPr>
    </w:p>
    <w:p w14:paraId="1AC1301C" w14:textId="77777777" w:rsidR="004F4D31" w:rsidRDefault="004F4D31">
      <w:pPr>
        <w:rPr>
          <w:b/>
          <w:sz w:val="28"/>
          <w:szCs w:val="32"/>
        </w:rPr>
      </w:pPr>
    </w:p>
    <w:p w14:paraId="005F5C3F" w14:textId="77777777" w:rsidR="004F4D31" w:rsidRDefault="004F4D31">
      <w:pPr>
        <w:rPr>
          <w:b/>
          <w:sz w:val="28"/>
          <w:szCs w:val="32"/>
        </w:rPr>
      </w:pPr>
    </w:p>
    <w:p w14:paraId="65628798" w14:textId="77777777" w:rsidR="004F4D31" w:rsidRDefault="004F4D31">
      <w:pPr>
        <w:rPr>
          <w:b/>
          <w:sz w:val="28"/>
          <w:szCs w:val="32"/>
        </w:rPr>
      </w:pPr>
    </w:p>
    <w:p w14:paraId="0FF8C098" w14:textId="77777777" w:rsidR="004F4D31" w:rsidRDefault="004F4D31">
      <w:pPr>
        <w:rPr>
          <w:b/>
          <w:sz w:val="28"/>
          <w:szCs w:val="32"/>
        </w:rPr>
      </w:pPr>
    </w:p>
    <w:p w14:paraId="55013812" w14:textId="77777777" w:rsidR="004F4D31" w:rsidRDefault="004F4D31">
      <w:pPr>
        <w:rPr>
          <w:b/>
          <w:sz w:val="28"/>
          <w:szCs w:val="32"/>
        </w:rPr>
      </w:pPr>
    </w:p>
    <w:p w14:paraId="2AD0F4DD" w14:textId="77777777" w:rsidR="004F4D31" w:rsidRDefault="004F4D31">
      <w:pPr>
        <w:rPr>
          <w:b/>
          <w:sz w:val="28"/>
          <w:szCs w:val="32"/>
        </w:rPr>
      </w:pPr>
    </w:p>
    <w:p w14:paraId="2D4E9276" w14:textId="77777777" w:rsidR="004F4D31" w:rsidRDefault="004F4D31">
      <w:pPr>
        <w:rPr>
          <w:b/>
          <w:sz w:val="28"/>
          <w:szCs w:val="32"/>
        </w:rPr>
      </w:pPr>
    </w:p>
    <w:p w14:paraId="3A5579FB" w14:textId="77777777" w:rsidR="004F4D31" w:rsidRDefault="004F4D31">
      <w:pPr>
        <w:rPr>
          <w:b/>
          <w:sz w:val="28"/>
          <w:szCs w:val="32"/>
        </w:rPr>
      </w:pPr>
    </w:p>
    <w:p w14:paraId="663AB15C" w14:textId="77777777" w:rsidR="004F4D31" w:rsidRDefault="004F4D31">
      <w:pPr>
        <w:rPr>
          <w:b/>
          <w:sz w:val="28"/>
          <w:szCs w:val="32"/>
        </w:rPr>
      </w:pPr>
    </w:p>
    <w:p w14:paraId="74B308E9" w14:textId="77777777" w:rsidR="004F4D31" w:rsidRDefault="004F4D31">
      <w:pPr>
        <w:rPr>
          <w:b/>
          <w:sz w:val="28"/>
          <w:szCs w:val="32"/>
        </w:rPr>
      </w:pPr>
    </w:p>
    <w:p w14:paraId="7C35661A" w14:textId="77777777" w:rsidR="004F4D31" w:rsidRDefault="004F4D31">
      <w:pPr>
        <w:rPr>
          <w:b/>
          <w:sz w:val="28"/>
          <w:szCs w:val="32"/>
        </w:rPr>
      </w:pPr>
    </w:p>
    <w:p w14:paraId="279ADE12" w14:textId="77777777" w:rsidR="004F4D31" w:rsidRDefault="004F4D31">
      <w:pPr>
        <w:rPr>
          <w:b/>
          <w:sz w:val="28"/>
          <w:szCs w:val="32"/>
        </w:rPr>
      </w:pPr>
    </w:p>
    <w:p w14:paraId="7B461E4B" w14:textId="77777777" w:rsidR="004F4D31" w:rsidRDefault="004F4D31">
      <w:pPr>
        <w:rPr>
          <w:b/>
          <w:sz w:val="28"/>
          <w:szCs w:val="32"/>
        </w:rPr>
      </w:pPr>
    </w:p>
    <w:p w14:paraId="306AF151" w14:textId="77777777" w:rsidR="003021F0" w:rsidRPr="00A6178F" w:rsidRDefault="00F20650">
      <w:pPr>
        <w:rPr>
          <w:b/>
          <w:sz w:val="28"/>
          <w:szCs w:val="32"/>
        </w:rPr>
      </w:pPr>
      <w:r w:rsidRPr="00A6178F">
        <w:rPr>
          <w:b/>
          <w:sz w:val="28"/>
          <w:szCs w:val="32"/>
        </w:rPr>
        <w:lastRenderedPageBreak/>
        <w:t xml:space="preserve">Section 1 - </w:t>
      </w:r>
      <w:r w:rsidR="00D72DB3" w:rsidRPr="00A6178F">
        <w:rPr>
          <w:b/>
          <w:sz w:val="28"/>
          <w:szCs w:val="32"/>
        </w:rPr>
        <w:t>Project Information</w:t>
      </w:r>
    </w:p>
    <w:p w14:paraId="11B87570" w14:textId="77777777" w:rsidR="003021F0" w:rsidRPr="00A6178F" w:rsidRDefault="003021F0"/>
    <w:tbl>
      <w:tblPr>
        <w:tblStyle w:val="TableGrid"/>
        <w:tblW w:w="0" w:type="auto"/>
        <w:tblLook w:val="04A0" w:firstRow="1" w:lastRow="0" w:firstColumn="1" w:lastColumn="0" w:noHBand="0" w:noVBand="1"/>
      </w:tblPr>
      <w:tblGrid>
        <w:gridCol w:w="3256"/>
        <w:gridCol w:w="5760"/>
      </w:tblGrid>
      <w:tr w:rsidR="00D72DB3" w:rsidRPr="00A6178F" w14:paraId="6F778B80" w14:textId="77777777">
        <w:tc>
          <w:tcPr>
            <w:tcW w:w="3256" w:type="dxa"/>
          </w:tcPr>
          <w:p w14:paraId="6C7E0853" w14:textId="77777777" w:rsidR="00D72DB3" w:rsidRPr="00A6178F" w:rsidRDefault="00D72DB3">
            <w:pPr>
              <w:rPr>
                <w:b/>
              </w:rPr>
            </w:pPr>
            <w:r w:rsidRPr="00A6178F">
              <w:rPr>
                <w:b/>
              </w:rPr>
              <w:t>Title of research project</w:t>
            </w:r>
          </w:p>
          <w:p w14:paraId="3A1252A9" w14:textId="77777777" w:rsidR="00D72DB3" w:rsidRPr="00A6178F" w:rsidRDefault="00D72DB3"/>
        </w:tc>
        <w:tc>
          <w:tcPr>
            <w:tcW w:w="5760" w:type="dxa"/>
          </w:tcPr>
          <w:p w14:paraId="00A97158" w14:textId="77777777" w:rsidR="00645155" w:rsidRDefault="00645155" w:rsidP="00645155">
            <w:pPr>
              <w:rPr>
                <w:lang w:val="en-US"/>
              </w:rPr>
            </w:pPr>
            <w:r>
              <w:rPr>
                <w:lang w:val="en-US"/>
              </w:rPr>
              <w:t>The diffusion of innovations through social networks:  A network survey collecting data on the use of agricultural technologies.</w:t>
            </w:r>
          </w:p>
          <w:p w14:paraId="6BF9F6A2" w14:textId="77777777" w:rsidR="00D72DB3" w:rsidRPr="00A6178F" w:rsidRDefault="00D72DB3"/>
        </w:tc>
      </w:tr>
      <w:tr w:rsidR="00972E46" w:rsidRPr="00A6178F" w14:paraId="374D2DF8" w14:textId="77777777">
        <w:tc>
          <w:tcPr>
            <w:tcW w:w="9016" w:type="dxa"/>
            <w:gridSpan w:val="2"/>
          </w:tcPr>
          <w:p w14:paraId="582FA802" w14:textId="77777777" w:rsidR="00972E46" w:rsidRPr="00A6178F" w:rsidRDefault="00972E46" w:rsidP="0013446F">
            <w:pPr>
              <w:rPr>
                <w:b/>
              </w:rPr>
            </w:pPr>
            <w:r w:rsidRPr="00A6178F">
              <w:rPr>
                <w:b/>
                <w:color w:val="000000" w:themeColor="text1"/>
              </w:rPr>
              <w:t>N.B. The dates relate to data collection/point of contact with humans, rather than the start/end of</w:t>
            </w:r>
            <w:r w:rsidR="001A5ECB" w:rsidRPr="00A6178F">
              <w:rPr>
                <w:b/>
                <w:color w:val="000000" w:themeColor="text1"/>
              </w:rPr>
              <w:t xml:space="preserve"> the</w:t>
            </w:r>
            <w:r w:rsidRPr="00A6178F">
              <w:rPr>
                <w:b/>
                <w:color w:val="000000" w:themeColor="text1"/>
              </w:rPr>
              <w:t xml:space="preserve"> project.</w:t>
            </w:r>
          </w:p>
        </w:tc>
      </w:tr>
      <w:tr w:rsidR="00D72DB3" w:rsidRPr="00A6178F" w14:paraId="4A30EACF" w14:textId="77777777">
        <w:tc>
          <w:tcPr>
            <w:tcW w:w="3256" w:type="dxa"/>
          </w:tcPr>
          <w:p w14:paraId="26E94362" w14:textId="77777777" w:rsidR="00D72DB3" w:rsidRPr="00A6178F" w:rsidRDefault="00D72DB3" w:rsidP="00AA5E41">
            <w:r w:rsidRPr="00A6178F">
              <w:rPr>
                <w:b/>
              </w:rPr>
              <w:t>Start Date</w:t>
            </w:r>
            <w:r w:rsidR="00AA5E41" w:rsidRPr="00A6178F">
              <w:t xml:space="preserve"> (DD/MM/YYYY)</w:t>
            </w:r>
          </w:p>
        </w:tc>
        <w:tc>
          <w:tcPr>
            <w:tcW w:w="5760" w:type="dxa"/>
          </w:tcPr>
          <w:p w14:paraId="5DCADA98" w14:textId="49F32679" w:rsidR="00D72DB3" w:rsidRPr="00A6178F" w:rsidRDefault="00645155">
            <w:r>
              <w:t>21/02/2022</w:t>
            </w:r>
          </w:p>
        </w:tc>
      </w:tr>
      <w:tr w:rsidR="00D72DB3" w:rsidRPr="00A6178F" w14:paraId="2CE1632C" w14:textId="77777777">
        <w:tc>
          <w:tcPr>
            <w:tcW w:w="3256" w:type="dxa"/>
          </w:tcPr>
          <w:p w14:paraId="51ACEF20" w14:textId="77777777" w:rsidR="00D72DB3" w:rsidRPr="00A6178F" w:rsidRDefault="00D72DB3">
            <w:r w:rsidRPr="00A6178F">
              <w:rPr>
                <w:b/>
              </w:rPr>
              <w:t>End Date</w:t>
            </w:r>
            <w:r w:rsidR="00AA5E41" w:rsidRPr="00A6178F">
              <w:t xml:space="preserve"> (DD/MM/YYYY)</w:t>
            </w:r>
          </w:p>
        </w:tc>
        <w:tc>
          <w:tcPr>
            <w:tcW w:w="5760" w:type="dxa"/>
          </w:tcPr>
          <w:p w14:paraId="725E75FD" w14:textId="05818E14" w:rsidR="00D72DB3" w:rsidRPr="00A6178F" w:rsidRDefault="00645155">
            <w:r>
              <w:t>30/03/2022</w:t>
            </w:r>
          </w:p>
        </w:tc>
      </w:tr>
    </w:tbl>
    <w:p w14:paraId="5DA656FD" w14:textId="77777777" w:rsidR="003021F0" w:rsidRPr="00A6178F" w:rsidRDefault="003021F0"/>
    <w:p w14:paraId="5164171A" w14:textId="77777777" w:rsidR="00AA5E41" w:rsidRPr="00A6178F" w:rsidRDefault="00F20650">
      <w:pPr>
        <w:rPr>
          <w:b/>
          <w:sz w:val="28"/>
        </w:rPr>
      </w:pPr>
      <w:r w:rsidRPr="00A6178F">
        <w:rPr>
          <w:b/>
          <w:sz w:val="28"/>
        </w:rPr>
        <w:t xml:space="preserve">Section 2 - </w:t>
      </w:r>
      <w:r w:rsidR="00AA5E41" w:rsidRPr="00A6178F">
        <w:rPr>
          <w:b/>
          <w:sz w:val="28"/>
        </w:rPr>
        <w:t>Personnel Information</w:t>
      </w:r>
    </w:p>
    <w:tbl>
      <w:tblPr>
        <w:tblStyle w:val="TableGrid"/>
        <w:tblW w:w="0" w:type="auto"/>
        <w:tblLook w:val="04A0" w:firstRow="1" w:lastRow="0" w:firstColumn="1" w:lastColumn="0" w:noHBand="0" w:noVBand="1"/>
      </w:tblPr>
      <w:tblGrid>
        <w:gridCol w:w="3681"/>
        <w:gridCol w:w="3260"/>
        <w:gridCol w:w="992"/>
        <w:gridCol w:w="1083"/>
      </w:tblGrid>
      <w:tr w:rsidR="00EB2465" w:rsidRPr="00A6178F" w14:paraId="2BB48E24" w14:textId="77777777">
        <w:tc>
          <w:tcPr>
            <w:tcW w:w="6941" w:type="dxa"/>
            <w:gridSpan w:val="2"/>
            <w:tcBorders>
              <w:top w:val="nil"/>
              <w:left w:val="nil"/>
              <w:bottom w:val="nil"/>
              <w:right w:val="single" w:sz="4" w:space="0" w:color="auto"/>
            </w:tcBorders>
          </w:tcPr>
          <w:p w14:paraId="07D72F91" w14:textId="77777777" w:rsidR="00EB2465" w:rsidRPr="00A6178F" w:rsidRDefault="00EB2465" w:rsidP="00AA5E41">
            <w:pPr>
              <w:jc w:val="right"/>
              <w:rPr>
                <w:i/>
                <w:color w:val="7F7F7F" w:themeColor="text1" w:themeTint="80"/>
              </w:rPr>
            </w:pPr>
          </w:p>
        </w:tc>
        <w:tc>
          <w:tcPr>
            <w:tcW w:w="2075" w:type="dxa"/>
            <w:gridSpan w:val="2"/>
            <w:tcBorders>
              <w:left w:val="single" w:sz="4" w:space="0" w:color="auto"/>
            </w:tcBorders>
            <w:shd w:val="clear" w:color="auto" w:fill="A6A6A6" w:themeFill="background1" w:themeFillShade="A6"/>
          </w:tcPr>
          <w:p w14:paraId="65488F76" w14:textId="77777777" w:rsidR="00EB2465" w:rsidRPr="00A6178F" w:rsidRDefault="00972E46">
            <w:r w:rsidRPr="00A6178F">
              <w:t>Y/N</w:t>
            </w:r>
          </w:p>
        </w:tc>
      </w:tr>
      <w:tr w:rsidR="00AA5E41" w:rsidRPr="00A6178F" w14:paraId="1422153E" w14:textId="77777777">
        <w:tc>
          <w:tcPr>
            <w:tcW w:w="6941" w:type="dxa"/>
            <w:gridSpan w:val="2"/>
            <w:tcBorders>
              <w:top w:val="nil"/>
              <w:left w:val="nil"/>
              <w:bottom w:val="single" w:sz="4" w:space="0" w:color="auto"/>
              <w:right w:val="single" w:sz="4" w:space="0" w:color="auto"/>
            </w:tcBorders>
          </w:tcPr>
          <w:p w14:paraId="48BDC09D" w14:textId="77777777" w:rsidR="00AA5E41" w:rsidRPr="00A6178F" w:rsidRDefault="00AA5E41" w:rsidP="00AA5E41">
            <w:pPr>
              <w:jc w:val="right"/>
              <w:rPr>
                <w:i/>
              </w:rPr>
            </w:pPr>
          </w:p>
        </w:tc>
        <w:tc>
          <w:tcPr>
            <w:tcW w:w="992" w:type="dxa"/>
            <w:tcBorders>
              <w:left w:val="single" w:sz="4" w:space="0" w:color="auto"/>
              <w:bottom w:val="single" w:sz="4" w:space="0" w:color="auto"/>
            </w:tcBorders>
            <w:shd w:val="clear" w:color="auto" w:fill="A6A6A6" w:themeFill="background1" w:themeFillShade="A6"/>
          </w:tcPr>
          <w:p w14:paraId="32931017" w14:textId="77777777" w:rsidR="00AA5E41" w:rsidRPr="00A6178F" w:rsidRDefault="00AA5E41">
            <w:r w:rsidRPr="00A6178F">
              <w:t>Staff</w:t>
            </w:r>
          </w:p>
        </w:tc>
        <w:tc>
          <w:tcPr>
            <w:tcW w:w="1083" w:type="dxa"/>
            <w:tcBorders>
              <w:bottom w:val="single" w:sz="4" w:space="0" w:color="auto"/>
            </w:tcBorders>
            <w:shd w:val="clear" w:color="auto" w:fill="A6A6A6" w:themeFill="background1" w:themeFillShade="A6"/>
          </w:tcPr>
          <w:p w14:paraId="4EDD2004" w14:textId="77777777" w:rsidR="00AA5E41" w:rsidRPr="00A6178F" w:rsidRDefault="00AA5E41">
            <w:r w:rsidRPr="00A6178F">
              <w:t>Student</w:t>
            </w:r>
          </w:p>
        </w:tc>
      </w:tr>
      <w:tr w:rsidR="00AA5E41" w:rsidRPr="00A6178F" w14:paraId="0921FB66" w14:textId="77777777">
        <w:tc>
          <w:tcPr>
            <w:tcW w:w="6941" w:type="dxa"/>
            <w:gridSpan w:val="2"/>
            <w:tcBorders>
              <w:top w:val="single" w:sz="4" w:space="0" w:color="auto"/>
            </w:tcBorders>
          </w:tcPr>
          <w:p w14:paraId="7A95B28D" w14:textId="70EF5EF4" w:rsidR="00AA5E41" w:rsidRPr="00A6178F" w:rsidRDefault="00EB2465">
            <w:r w:rsidRPr="00A6178F">
              <w:t>Name of applicant:</w:t>
            </w:r>
            <w:r w:rsidR="00645155">
              <w:t xml:space="preserve"> Rosanna Morrison</w:t>
            </w:r>
          </w:p>
        </w:tc>
        <w:tc>
          <w:tcPr>
            <w:tcW w:w="992" w:type="dxa"/>
            <w:tcBorders>
              <w:top w:val="single" w:sz="4" w:space="0" w:color="auto"/>
            </w:tcBorders>
          </w:tcPr>
          <w:p w14:paraId="5BEFD2EB" w14:textId="77777777" w:rsidR="00AA5E41" w:rsidRPr="00A6178F" w:rsidRDefault="00AA5E41"/>
        </w:tc>
        <w:tc>
          <w:tcPr>
            <w:tcW w:w="1083" w:type="dxa"/>
            <w:tcBorders>
              <w:top w:val="single" w:sz="4" w:space="0" w:color="auto"/>
            </w:tcBorders>
          </w:tcPr>
          <w:p w14:paraId="1A7B596A" w14:textId="2A1A9BF2" w:rsidR="00AA5E41" w:rsidRPr="00A6178F" w:rsidRDefault="00645155">
            <w:r>
              <w:t>Y</w:t>
            </w:r>
          </w:p>
        </w:tc>
      </w:tr>
      <w:tr w:rsidR="00EB2465" w:rsidRPr="00A6178F" w14:paraId="53684EED" w14:textId="77777777">
        <w:tc>
          <w:tcPr>
            <w:tcW w:w="3681" w:type="dxa"/>
          </w:tcPr>
          <w:p w14:paraId="77B61AE5" w14:textId="77777777" w:rsidR="00EB2465" w:rsidRPr="00A6178F" w:rsidRDefault="00EB2465">
            <w:r w:rsidRPr="00A6178F">
              <w:t>Matriculation number (if a student):</w:t>
            </w:r>
          </w:p>
        </w:tc>
        <w:tc>
          <w:tcPr>
            <w:tcW w:w="5335" w:type="dxa"/>
            <w:gridSpan w:val="3"/>
          </w:tcPr>
          <w:p w14:paraId="2032AECA" w14:textId="2C9B53E5" w:rsidR="00EB2465" w:rsidRPr="00A6178F" w:rsidRDefault="00645155">
            <w:r w:rsidRPr="00645155">
              <w:t>s1463967</w:t>
            </w:r>
          </w:p>
        </w:tc>
      </w:tr>
    </w:tbl>
    <w:p w14:paraId="63A8C83E" w14:textId="77777777" w:rsidR="00BE3795" w:rsidRPr="00A6178F" w:rsidRDefault="00BE3795"/>
    <w:tbl>
      <w:tblPr>
        <w:tblStyle w:val="TableGrid"/>
        <w:tblW w:w="0" w:type="auto"/>
        <w:tblLook w:val="04A0" w:firstRow="1" w:lastRow="0" w:firstColumn="1" w:lastColumn="0" w:noHBand="0" w:noVBand="1"/>
      </w:tblPr>
      <w:tblGrid>
        <w:gridCol w:w="3681"/>
        <w:gridCol w:w="827"/>
        <w:gridCol w:w="3709"/>
        <w:gridCol w:w="799"/>
      </w:tblGrid>
      <w:tr w:rsidR="005F2793" w:rsidRPr="00A6178F" w14:paraId="660F9DD6" w14:textId="77777777">
        <w:tc>
          <w:tcPr>
            <w:tcW w:w="3681" w:type="dxa"/>
            <w:tcBorders>
              <w:top w:val="nil"/>
              <w:left w:val="nil"/>
              <w:bottom w:val="single" w:sz="4" w:space="0" w:color="auto"/>
              <w:right w:val="single" w:sz="4" w:space="0" w:color="auto"/>
            </w:tcBorders>
          </w:tcPr>
          <w:p w14:paraId="5D16CCD0" w14:textId="77777777" w:rsidR="005F2793" w:rsidRPr="00A6178F" w:rsidRDefault="005F2793" w:rsidP="00EB2465"/>
        </w:tc>
        <w:tc>
          <w:tcPr>
            <w:tcW w:w="82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BC1CAE" w14:textId="77777777" w:rsidR="005F2793" w:rsidRPr="00A6178F" w:rsidRDefault="00972E46">
            <w:pPr>
              <w:rPr>
                <w:b/>
              </w:rPr>
            </w:pPr>
            <w:r w:rsidRPr="00A6178F">
              <w:rPr>
                <w:b/>
              </w:rPr>
              <w:t>Y/N</w:t>
            </w:r>
          </w:p>
        </w:tc>
        <w:tc>
          <w:tcPr>
            <w:tcW w:w="3709" w:type="dxa"/>
            <w:tcBorders>
              <w:top w:val="nil"/>
              <w:left w:val="single" w:sz="4" w:space="0" w:color="auto"/>
              <w:bottom w:val="single" w:sz="4" w:space="0" w:color="auto"/>
              <w:right w:val="single" w:sz="4" w:space="0" w:color="auto"/>
            </w:tcBorders>
          </w:tcPr>
          <w:p w14:paraId="21A5263D" w14:textId="77777777" w:rsidR="005F2793" w:rsidRPr="00A6178F" w:rsidRDefault="005F2793"/>
        </w:tc>
        <w:tc>
          <w:tcPr>
            <w:tcW w:w="7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7B8C2A2" w14:textId="77777777" w:rsidR="005F2793" w:rsidRPr="00A6178F" w:rsidRDefault="00972E46">
            <w:pPr>
              <w:rPr>
                <w:b/>
              </w:rPr>
            </w:pPr>
            <w:r w:rsidRPr="00A6178F">
              <w:rPr>
                <w:b/>
              </w:rPr>
              <w:t>Y/N</w:t>
            </w:r>
          </w:p>
        </w:tc>
      </w:tr>
      <w:tr w:rsidR="00BE3795" w:rsidRPr="00A6178F" w14:paraId="47A5081C" w14:textId="77777777">
        <w:tc>
          <w:tcPr>
            <w:tcW w:w="3681" w:type="dxa"/>
            <w:tcBorders>
              <w:top w:val="single" w:sz="4" w:space="0" w:color="auto"/>
            </w:tcBorders>
          </w:tcPr>
          <w:p w14:paraId="0027048C" w14:textId="77777777" w:rsidR="00BE3795" w:rsidRPr="00A6178F" w:rsidRDefault="00BE3795">
            <w:r w:rsidRPr="00A6178F">
              <w:t>SRC project</w:t>
            </w:r>
          </w:p>
        </w:tc>
        <w:tc>
          <w:tcPr>
            <w:tcW w:w="827" w:type="dxa"/>
            <w:tcBorders>
              <w:top w:val="single" w:sz="4" w:space="0" w:color="auto"/>
            </w:tcBorders>
          </w:tcPr>
          <w:p w14:paraId="73E60E40" w14:textId="77777777" w:rsidR="00BE3795" w:rsidRPr="00A6178F" w:rsidRDefault="00BE3795"/>
        </w:tc>
        <w:tc>
          <w:tcPr>
            <w:tcW w:w="3709" w:type="dxa"/>
            <w:tcBorders>
              <w:top w:val="single" w:sz="4" w:space="0" w:color="auto"/>
            </w:tcBorders>
          </w:tcPr>
          <w:p w14:paraId="5BBDB193" w14:textId="77777777" w:rsidR="00BE3795" w:rsidRPr="00A6178F" w:rsidRDefault="00BE3795">
            <w:r w:rsidRPr="00A6178F">
              <w:t>Taught Masters</w:t>
            </w:r>
          </w:p>
        </w:tc>
        <w:tc>
          <w:tcPr>
            <w:tcW w:w="799" w:type="dxa"/>
            <w:tcBorders>
              <w:top w:val="single" w:sz="4" w:space="0" w:color="auto"/>
            </w:tcBorders>
          </w:tcPr>
          <w:p w14:paraId="17523417" w14:textId="77777777" w:rsidR="00BE3795" w:rsidRPr="00A6178F" w:rsidRDefault="00BE3795"/>
        </w:tc>
      </w:tr>
      <w:tr w:rsidR="00BE3795" w:rsidRPr="00A6178F" w14:paraId="26F4785A" w14:textId="77777777">
        <w:tc>
          <w:tcPr>
            <w:tcW w:w="3681" w:type="dxa"/>
          </w:tcPr>
          <w:p w14:paraId="2134E507" w14:textId="77777777" w:rsidR="00BE3795" w:rsidRPr="00A6178F" w:rsidRDefault="00BE3795">
            <w:r w:rsidRPr="00A6178F">
              <w:t>Masters by research</w:t>
            </w:r>
          </w:p>
        </w:tc>
        <w:tc>
          <w:tcPr>
            <w:tcW w:w="827" w:type="dxa"/>
          </w:tcPr>
          <w:p w14:paraId="054302A1" w14:textId="77777777" w:rsidR="00BE3795" w:rsidRPr="00A6178F" w:rsidRDefault="00BE3795"/>
        </w:tc>
        <w:tc>
          <w:tcPr>
            <w:tcW w:w="3709" w:type="dxa"/>
          </w:tcPr>
          <w:p w14:paraId="76C8A018" w14:textId="77777777" w:rsidR="00BE3795" w:rsidRPr="00A6178F" w:rsidRDefault="00BE3795">
            <w:r w:rsidRPr="00A6178F">
              <w:t>PhD</w:t>
            </w:r>
          </w:p>
        </w:tc>
        <w:tc>
          <w:tcPr>
            <w:tcW w:w="799" w:type="dxa"/>
          </w:tcPr>
          <w:p w14:paraId="09B2AF1C" w14:textId="59DD5C91" w:rsidR="00BE3795" w:rsidRPr="00A6178F" w:rsidRDefault="00645155">
            <w:r>
              <w:t>Y</w:t>
            </w:r>
          </w:p>
        </w:tc>
      </w:tr>
      <w:tr w:rsidR="00BE3795" w:rsidRPr="00A6178F" w14:paraId="42D60608" w14:textId="77777777">
        <w:tc>
          <w:tcPr>
            <w:tcW w:w="3681" w:type="dxa"/>
          </w:tcPr>
          <w:p w14:paraId="0BB9CA7F" w14:textId="77777777" w:rsidR="00BE3795" w:rsidRPr="00A6178F" w:rsidRDefault="00BE3795">
            <w:r w:rsidRPr="00A6178F">
              <w:t>Other (give details):</w:t>
            </w:r>
          </w:p>
        </w:tc>
        <w:tc>
          <w:tcPr>
            <w:tcW w:w="5335" w:type="dxa"/>
            <w:gridSpan w:val="3"/>
          </w:tcPr>
          <w:p w14:paraId="719A2DA5" w14:textId="77777777" w:rsidR="00BE3795" w:rsidRPr="00A6178F" w:rsidRDefault="00BE3795"/>
        </w:tc>
      </w:tr>
    </w:tbl>
    <w:p w14:paraId="25A4AFD7" w14:textId="77777777" w:rsidR="006F5B12" w:rsidRPr="00A6178F" w:rsidRDefault="006F5B12" w:rsidP="006F5B12">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 xml:space="preserve">List </w:t>
      </w:r>
      <w:r w:rsidRPr="00A6178F">
        <w:rPr>
          <w:rFonts w:ascii="Arial" w:hAnsi="Arial" w:cs="Arial"/>
          <w:b/>
        </w:rPr>
        <w:t xml:space="preserve">all </w:t>
      </w:r>
      <w:r w:rsidRPr="00A6178F">
        <w:rPr>
          <w:rFonts w:ascii="Arial" w:hAnsi="Arial" w:cs="Arial"/>
        </w:rPr>
        <w:t xml:space="preserve">study </w:t>
      </w:r>
      <w:r w:rsidRPr="00A6178F">
        <w:rPr>
          <w:rFonts w:ascii="Arial" w:hAnsi="Arial" w:cs="Arial"/>
          <w:color w:val="auto"/>
        </w:rPr>
        <w:t>personnel and their contact de</w:t>
      </w:r>
      <w:r w:rsidRPr="00A6178F">
        <w:rPr>
          <w:rFonts w:ascii="Arial" w:hAnsi="Arial" w:cs="Arial"/>
        </w:rPr>
        <w:t xml:space="preserve">tails (indicate if supervisors). </w:t>
      </w:r>
    </w:p>
    <w:p w14:paraId="39FA9968" w14:textId="77777777" w:rsidR="006F5B12" w:rsidRPr="00A6178F" w:rsidRDefault="006F5B12" w:rsidP="00FC2A4F">
      <w:pPr>
        <w:pStyle w:val="Body"/>
        <w:keepLines/>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State which UoE/SRUC staff member is taking overall responsibility</w:t>
      </w:r>
      <w:r w:rsidRPr="00A6178F">
        <w:rPr>
          <w:rFonts w:ascii="Arial" w:hAnsi="Arial" w:cs="Arial"/>
        </w:rPr>
        <w:t xml:space="preserve"> for the conduct of this research and is the guarantor of the accuracy of this application.  Please provide the title, position, and </w:t>
      </w:r>
      <w:r w:rsidR="001F087C" w:rsidRPr="00A6178F">
        <w:rPr>
          <w:rFonts w:ascii="Arial" w:hAnsi="Arial" w:cs="Arial"/>
        </w:rPr>
        <w:t>email details</w:t>
      </w:r>
      <w:r w:rsidRPr="00A6178F">
        <w:rPr>
          <w:rFonts w:ascii="Arial" w:hAnsi="Arial" w:cs="Arial"/>
        </w:rPr>
        <w:t xml:space="preserve"> for this individual. This individual cannot be a student and must be an academic member of staff.</w:t>
      </w:r>
    </w:p>
    <w:tbl>
      <w:tblPr>
        <w:tblStyle w:val="TableGrid"/>
        <w:tblW w:w="9072" w:type="dxa"/>
        <w:tblLook w:val="04A0" w:firstRow="1" w:lastRow="0" w:firstColumn="1" w:lastColumn="0" w:noHBand="0" w:noVBand="1"/>
      </w:tblPr>
      <w:tblGrid>
        <w:gridCol w:w="2127"/>
        <w:gridCol w:w="3402"/>
        <w:gridCol w:w="2268"/>
        <w:gridCol w:w="1275"/>
      </w:tblGrid>
      <w:tr w:rsidR="001F087C" w:rsidRPr="00A6178F" w14:paraId="1C802174" w14:textId="77777777">
        <w:tc>
          <w:tcPr>
            <w:tcW w:w="2127" w:type="dxa"/>
            <w:tcBorders>
              <w:top w:val="nil"/>
              <w:left w:val="nil"/>
              <w:bottom w:val="single" w:sz="4" w:space="0" w:color="auto"/>
              <w:right w:val="nil"/>
            </w:tcBorders>
            <w:shd w:val="clear" w:color="auto" w:fill="auto"/>
          </w:tcPr>
          <w:p w14:paraId="5DDBFD80" w14:textId="77777777" w:rsidR="001F087C" w:rsidRPr="00A6178F" w:rsidRDefault="001F087C"/>
        </w:tc>
        <w:tc>
          <w:tcPr>
            <w:tcW w:w="3402" w:type="dxa"/>
            <w:tcBorders>
              <w:top w:val="nil"/>
              <w:left w:val="nil"/>
              <w:bottom w:val="single" w:sz="4" w:space="0" w:color="auto"/>
              <w:right w:val="nil"/>
            </w:tcBorders>
            <w:shd w:val="clear" w:color="auto" w:fill="auto"/>
          </w:tcPr>
          <w:p w14:paraId="5B9905B8" w14:textId="77777777" w:rsidR="001F087C" w:rsidRPr="00A6178F" w:rsidRDefault="001F087C"/>
        </w:tc>
        <w:tc>
          <w:tcPr>
            <w:tcW w:w="2268" w:type="dxa"/>
            <w:tcBorders>
              <w:top w:val="nil"/>
              <w:left w:val="nil"/>
              <w:bottom w:val="single" w:sz="4" w:space="0" w:color="auto"/>
              <w:right w:val="single" w:sz="4" w:space="0" w:color="auto"/>
            </w:tcBorders>
            <w:shd w:val="clear" w:color="auto" w:fill="auto"/>
          </w:tcPr>
          <w:p w14:paraId="187D451A" w14:textId="77777777" w:rsidR="001F087C" w:rsidRPr="00A6178F" w:rsidRDefault="001F087C"/>
        </w:tc>
        <w:tc>
          <w:tcPr>
            <w:tcW w:w="1275" w:type="dxa"/>
            <w:tcBorders>
              <w:top w:val="single" w:sz="4" w:space="0" w:color="auto"/>
              <w:left w:val="single" w:sz="4" w:space="0" w:color="auto"/>
              <w:bottom w:val="single" w:sz="4" w:space="0" w:color="auto"/>
              <w:right w:val="single" w:sz="4" w:space="0" w:color="auto"/>
            </w:tcBorders>
            <w:shd w:val="clear" w:color="auto" w:fill="auto"/>
          </w:tcPr>
          <w:p w14:paraId="18D0C772" w14:textId="77777777" w:rsidR="001F087C" w:rsidRPr="00A6178F" w:rsidRDefault="00972E46" w:rsidP="001F087C">
            <w:pPr>
              <w:jc w:val="center"/>
              <w:rPr>
                <w:b/>
              </w:rPr>
            </w:pPr>
            <w:r w:rsidRPr="00A6178F">
              <w:rPr>
                <w:b/>
              </w:rPr>
              <w:t>Y/N</w:t>
            </w:r>
          </w:p>
        </w:tc>
      </w:tr>
      <w:tr w:rsidR="00972E46" w:rsidRPr="00A6178F" w14:paraId="445BF0EE" w14:textId="77777777">
        <w:tc>
          <w:tcPr>
            <w:tcW w:w="2127" w:type="dxa"/>
            <w:tcBorders>
              <w:top w:val="single" w:sz="4" w:space="0" w:color="auto"/>
            </w:tcBorders>
            <w:shd w:val="clear" w:color="auto" w:fill="A6A6A6" w:themeFill="background1" w:themeFillShade="A6"/>
          </w:tcPr>
          <w:p w14:paraId="7A902C17" w14:textId="77777777" w:rsidR="00972E46" w:rsidRPr="00A6178F" w:rsidRDefault="00972E46">
            <w:r w:rsidRPr="00A6178F">
              <w:t>Name</w:t>
            </w:r>
          </w:p>
        </w:tc>
        <w:tc>
          <w:tcPr>
            <w:tcW w:w="3402" w:type="dxa"/>
            <w:tcBorders>
              <w:top w:val="single" w:sz="4" w:space="0" w:color="auto"/>
            </w:tcBorders>
            <w:shd w:val="clear" w:color="auto" w:fill="A6A6A6" w:themeFill="background1" w:themeFillShade="A6"/>
          </w:tcPr>
          <w:p w14:paraId="07F85D1A" w14:textId="77777777" w:rsidR="00972E46" w:rsidRPr="00A6178F" w:rsidRDefault="00972E46">
            <w:r w:rsidRPr="00A6178F">
              <w:t>Email</w:t>
            </w:r>
          </w:p>
        </w:tc>
        <w:tc>
          <w:tcPr>
            <w:tcW w:w="2268" w:type="dxa"/>
            <w:tcBorders>
              <w:top w:val="single" w:sz="4" w:space="0" w:color="auto"/>
            </w:tcBorders>
            <w:shd w:val="clear" w:color="auto" w:fill="A6A6A6" w:themeFill="background1" w:themeFillShade="A6"/>
          </w:tcPr>
          <w:p w14:paraId="5E1873E7" w14:textId="77777777" w:rsidR="00972E46" w:rsidRPr="00A6178F" w:rsidRDefault="00972E46">
            <w:r w:rsidRPr="00A6178F">
              <w:t>Position</w:t>
            </w:r>
          </w:p>
        </w:tc>
        <w:tc>
          <w:tcPr>
            <w:tcW w:w="1275" w:type="dxa"/>
            <w:tcBorders>
              <w:top w:val="single" w:sz="4" w:space="0" w:color="auto"/>
            </w:tcBorders>
            <w:shd w:val="clear" w:color="auto" w:fill="A6A6A6" w:themeFill="background1" w:themeFillShade="A6"/>
          </w:tcPr>
          <w:p w14:paraId="6B234D5E" w14:textId="77777777" w:rsidR="00972E46" w:rsidRPr="00A6178F" w:rsidRDefault="00972E46">
            <w:r w:rsidRPr="00A6178F">
              <w:t>Applicant guarantor</w:t>
            </w:r>
          </w:p>
        </w:tc>
      </w:tr>
      <w:tr w:rsidR="00972E46" w:rsidRPr="00A6178F" w14:paraId="6C892C3B" w14:textId="77777777">
        <w:tc>
          <w:tcPr>
            <w:tcW w:w="2127" w:type="dxa"/>
          </w:tcPr>
          <w:p w14:paraId="1636B5F4" w14:textId="165BB920" w:rsidR="00972E46" w:rsidRPr="00A6178F" w:rsidRDefault="00645155">
            <w:r>
              <w:t>Alan Duncan</w:t>
            </w:r>
          </w:p>
          <w:p w14:paraId="4BEEFCCD" w14:textId="77777777" w:rsidR="00972E46" w:rsidRPr="00A6178F" w:rsidRDefault="00972E46"/>
        </w:tc>
        <w:tc>
          <w:tcPr>
            <w:tcW w:w="3402" w:type="dxa"/>
          </w:tcPr>
          <w:p w14:paraId="2A650FED" w14:textId="201E3A00" w:rsidR="00972E46" w:rsidRPr="00A6178F" w:rsidRDefault="00FC6EAF">
            <w:hyperlink r:id="rId11" w:history="1">
              <w:r w:rsidR="00645155" w:rsidRPr="00E05A65">
                <w:rPr>
                  <w:rStyle w:val="Hyperlink"/>
                  <w:rFonts w:cs="Arial"/>
                </w:rPr>
                <w:t>A.Duncan@ed.ac.uk</w:t>
              </w:r>
            </w:hyperlink>
          </w:p>
        </w:tc>
        <w:tc>
          <w:tcPr>
            <w:tcW w:w="2268" w:type="dxa"/>
          </w:tcPr>
          <w:p w14:paraId="0220CD92" w14:textId="4CFC353C" w:rsidR="00972E46" w:rsidRPr="00A6178F" w:rsidRDefault="000B2133">
            <w:r>
              <w:t>Professor / PhD supervisor</w:t>
            </w:r>
          </w:p>
        </w:tc>
        <w:tc>
          <w:tcPr>
            <w:tcW w:w="1275" w:type="dxa"/>
          </w:tcPr>
          <w:p w14:paraId="3F7AFEAE" w14:textId="13B6786F" w:rsidR="00972E46" w:rsidRPr="00A6178F" w:rsidRDefault="000B2133">
            <w:r>
              <w:t>Y</w:t>
            </w:r>
          </w:p>
        </w:tc>
      </w:tr>
      <w:tr w:rsidR="00972E46" w:rsidRPr="00A6178F" w14:paraId="422018A5" w14:textId="77777777">
        <w:tc>
          <w:tcPr>
            <w:tcW w:w="2127" w:type="dxa"/>
          </w:tcPr>
          <w:p w14:paraId="6572CE2A" w14:textId="5B7F2D5A" w:rsidR="00972E46" w:rsidRPr="00A6178F" w:rsidRDefault="00645155">
            <w:r>
              <w:t>Andrew Barnes</w:t>
            </w:r>
          </w:p>
          <w:p w14:paraId="005C0F7B" w14:textId="77777777" w:rsidR="00972E46" w:rsidRPr="00A6178F" w:rsidRDefault="00972E46"/>
        </w:tc>
        <w:tc>
          <w:tcPr>
            <w:tcW w:w="3402" w:type="dxa"/>
          </w:tcPr>
          <w:p w14:paraId="66CA9C93" w14:textId="0581A49B" w:rsidR="00972E46" w:rsidRPr="00A6178F" w:rsidRDefault="000B2133">
            <w:r>
              <w:t>Andrew.Barnes@SRUC.ac.uk</w:t>
            </w:r>
          </w:p>
        </w:tc>
        <w:tc>
          <w:tcPr>
            <w:tcW w:w="2268" w:type="dxa"/>
          </w:tcPr>
          <w:p w14:paraId="05E5AAC5" w14:textId="13B932C4" w:rsidR="00972E46" w:rsidRPr="00A6178F" w:rsidRDefault="000B2133">
            <w:r>
              <w:t>Professor / PhD supervisor</w:t>
            </w:r>
          </w:p>
        </w:tc>
        <w:tc>
          <w:tcPr>
            <w:tcW w:w="1275" w:type="dxa"/>
          </w:tcPr>
          <w:p w14:paraId="56D4F0A0" w14:textId="77777777" w:rsidR="00972E46" w:rsidRPr="00A6178F" w:rsidRDefault="00972E46"/>
        </w:tc>
      </w:tr>
      <w:tr w:rsidR="00972E46" w:rsidRPr="00A6178F" w14:paraId="39DE45FF" w14:textId="77777777">
        <w:tc>
          <w:tcPr>
            <w:tcW w:w="2127" w:type="dxa"/>
          </w:tcPr>
          <w:p w14:paraId="645E48B5" w14:textId="2C13132B" w:rsidR="00972E46" w:rsidRPr="00A6178F" w:rsidRDefault="00645155">
            <w:r>
              <w:t>James Rao</w:t>
            </w:r>
          </w:p>
          <w:p w14:paraId="10182EA2" w14:textId="77777777" w:rsidR="00972E46" w:rsidRPr="00A6178F" w:rsidRDefault="00972E46"/>
        </w:tc>
        <w:tc>
          <w:tcPr>
            <w:tcW w:w="3402" w:type="dxa"/>
          </w:tcPr>
          <w:p w14:paraId="0AC1BF64" w14:textId="3FC56B69" w:rsidR="00972E46" w:rsidRPr="00A6178F" w:rsidRDefault="000B2133">
            <w:r>
              <w:t>J.Rao@CGIAR.org</w:t>
            </w:r>
          </w:p>
        </w:tc>
        <w:tc>
          <w:tcPr>
            <w:tcW w:w="2268" w:type="dxa"/>
          </w:tcPr>
          <w:p w14:paraId="45D81E31" w14:textId="72649F92" w:rsidR="00972E46" w:rsidRPr="00A6178F" w:rsidRDefault="000B2133">
            <w:r>
              <w:t xml:space="preserve">Economist </w:t>
            </w:r>
          </w:p>
        </w:tc>
        <w:tc>
          <w:tcPr>
            <w:tcW w:w="1275" w:type="dxa"/>
          </w:tcPr>
          <w:p w14:paraId="0F0B26DB" w14:textId="77777777" w:rsidR="00972E46" w:rsidRPr="00A6178F" w:rsidRDefault="00972E46"/>
        </w:tc>
      </w:tr>
      <w:tr w:rsidR="00972E46" w:rsidRPr="00A6178F" w14:paraId="1D92D940" w14:textId="77777777">
        <w:tc>
          <w:tcPr>
            <w:tcW w:w="2127" w:type="dxa"/>
          </w:tcPr>
          <w:p w14:paraId="1F302872" w14:textId="77777777" w:rsidR="00972E46" w:rsidRPr="00A6178F" w:rsidRDefault="00972E46"/>
          <w:p w14:paraId="158C6AF8" w14:textId="77777777" w:rsidR="00972E46" w:rsidRPr="00A6178F" w:rsidRDefault="00972E46"/>
        </w:tc>
        <w:tc>
          <w:tcPr>
            <w:tcW w:w="3402" w:type="dxa"/>
          </w:tcPr>
          <w:p w14:paraId="46F05F7F" w14:textId="77777777" w:rsidR="00972E46" w:rsidRPr="00A6178F" w:rsidRDefault="00972E46"/>
        </w:tc>
        <w:tc>
          <w:tcPr>
            <w:tcW w:w="2268" w:type="dxa"/>
          </w:tcPr>
          <w:p w14:paraId="0E8C55D8" w14:textId="77777777" w:rsidR="00972E46" w:rsidRPr="00A6178F" w:rsidRDefault="00972E46"/>
        </w:tc>
        <w:tc>
          <w:tcPr>
            <w:tcW w:w="1275" w:type="dxa"/>
          </w:tcPr>
          <w:p w14:paraId="38C5F69E" w14:textId="77777777" w:rsidR="00972E46" w:rsidRPr="00A6178F" w:rsidRDefault="00972E46"/>
        </w:tc>
      </w:tr>
      <w:tr w:rsidR="00972E46" w:rsidRPr="00A6178F" w14:paraId="3125E27E" w14:textId="77777777">
        <w:tc>
          <w:tcPr>
            <w:tcW w:w="2127" w:type="dxa"/>
          </w:tcPr>
          <w:p w14:paraId="25A53B87" w14:textId="77777777" w:rsidR="00972E46" w:rsidRPr="00A6178F" w:rsidRDefault="00972E46"/>
          <w:p w14:paraId="4EE96443" w14:textId="77777777" w:rsidR="00972E46" w:rsidRPr="00A6178F" w:rsidRDefault="00972E46"/>
        </w:tc>
        <w:tc>
          <w:tcPr>
            <w:tcW w:w="3402" w:type="dxa"/>
          </w:tcPr>
          <w:p w14:paraId="6AB83D59" w14:textId="77777777" w:rsidR="00972E46" w:rsidRPr="00A6178F" w:rsidRDefault="00972E46"/>
        </w:tc>
        <w:tc>
          <w:tcPr>
            <w:tcW w:w="2268" w:type="dxa"/>
          </w:tcPr>
          <w:p w14:paraId="39166576" w14:textId="77777777" w:rsidR="00972E46" w:rsidRPr="00A6178F" w:rsidRDefault="00972E46"/>
        </w:tc>
        <w:tc>
          <w:tcPr>
            <w:tcW w:w="1275" w:type="dxa"/>
          </w:tcPr>
          <w:p w14:paraId="2B3F2973" w14:textId="77777777" w:rsidR="00972E46" w:rsidRPr="00A6178F" w:rsidRDefault="00972E46"/>
        </w:tc>
      </w:tr>
    </w:tbl>
    <w:p w14:paraId="156EBAB7" w14:textId="77777777" w:rsidR="006F5B12" w:rsidRPr="00A6178F" w:rsidRDefault="006F5B12"/>
    <w:p w14:paraId="53FDC822" w14:textId="77777777" w:rsidR="00A64863" w:rsidRPr="00A6178F" w:rsidRDefault="00F20650">
      <w:pPr>
        <w:rPr>
          <w:b/>
          <w:sz w:val="28"/>
        </w:rPr>
      </w:pPr>
      <w:r w:rsidRPr="00A6178F">
        <w:rPr>
          <w:b/>
          <w:sz w:val="28"/>
        </w:rPr>
        <w:t xml:space="preserve">Section 3 - </w:t>
      </w:r>
      <w:r w:rsidR="00A64863" w:rsidRPr="00A6178F">
        <w:rPr>
          <w:b/>
          <w:sz w:val="28"/>
        </w:rPr>
        <w:t xml:space="preserve">Research </w:t>
      </w:r>
    </w:p>
    <w:p w14:paraId="49F3AF65" w14:textId="77777777" w:rsidR="00A64863" w:rsidRPr="00A6178F" w:rsidRDefault="00A64863">
      <w:pPr>
        <w:rPr>
          <w:b/>
        </w:rPr>
      </w:pPr>
    </w:p>
    <w:p w14:paraId="249C96E0" w14:textId="77777777" w:rsidR="00005CCA" w:rsidRPr="00A6178F" w:rsidRDefault="00A64863" w:rsidP="00F20650">
      <w:pPr>
        <w:pStyle w:val="ListParagraph"/>
        <w:numPr>
          <w:ilvl w:val="0"/>
          <w:numId w:val="6"/>
        </w:numPr>
      </w:pPr>
      <w:r w:rsidRPr="00A6178F">
        <w:t>Research aims and summary (500 words max)</w:t>
      </w:r>
    </w:p>
    <w:p w14:paraId="2654D968" w14:textId="77777777" w:rsidR="00972E46" w:rsidRPr="00A6178F" w:rsidRDefault="00972E46"/>
    <w:tbl>
      <w:tblPr>
        <w:tblStyle w:val="TableGrid"/>
        <w:tblW w:w="0" w:type="auto"/>
        <w:tblLook w:val="04A0" w:firstRow="1" w:lastRow="0" w:firstColumn="1" w:lastColumn="0" w:noHBand="0" w:noVBand="1"/>
      </w:tblPr>
      <w:tblGrid>
        <w:gridCol w:w="9016"/>
      </w:tblGrid>
      <w:tr w:rsidR="00972E46" w:rsidRPr="00A6178F" w14:paraId="75FE05ED" w14:textId="77777777">
        <w:tc>
          <w:tcPr>
            <w:tcW w:w="9016" w:type="dxa"/>
          </w:tcPr>
          <w:p w14:paraId="6254AB1E" w14:textId="51CA7200" w:rsidR="00645155" w:rsidRDefault="00645155" w:rsidP="00645155">
            <w:r>
              <w:t xml:space="preserve">This research seeks to identify the networks that farmers are members of, both formal and informal, and track how information on agricultural technologies passes through them.  The current paradigm of agricultural innovation literature emphasises the need for innovation systems to ‘strengthen… patterns of interaction across the whole range of actors involved in innovation’ (World Bank, 2006). Networks play a crucial role in developing and facilitating these patterns of interactions as they allow for the transfer of knowledge both horizontally from farmer-to-farmer and vertically across heterogeneous groups (Rogers, 2003). Within the existing literature, the role of formal networks has been addressed, with farmer field schools, agricultural cooperatives and innovation platforms being just a few of the networks that gained attention for their role in the creation and dissemination of agricultural technologies (see: Abebaw &amp; Haile, 2013; Palis, 2006). The </w:t>
            </w:r>
            <w:r>
              <w:lastRenderedPageBreak/>
              <w:t>role of informal networks, such as farmers’ family and friend networks, are given much less attention in the literature (Adolwa, et al., 2017). Despite this, evidence from other disciplines suggests that these informal networks are crucial in the transfer of reliable information and the increased uptake of new technologies (see: Allen, et al., 2007; Link, et al., 2007).</w:t>
            </w:r>
          </w:p>
          <w:p w14:paraId="5E845991" w14:textId="77777777" w:rsidR="00645155" w:rsidRDefault="00645155" w:rsidP="00645155"/>
          <w:p w14:paraId="4DACFD21" w14:textId="653588B5" w:rsidR="00972E46" w:rsidRPr="00A6178F" w:rsidRDefault="00645155" w:rsidP="00645155">
            <w:r>
              <w:t>Through snowball sampling and questions on both formal and informal agricultural networks, this research will allow farmers networks to be mapped out. It will show which network members use certain agricultural technologies and where they first heard about, or accessed, the technology from. By doing this, the role of informal networks and farmer-to-farmer communication can be analysed to show their influence on the adoption decisions of farmers. The findings of this study can then be used to inform future strategies and policies that promote the uptake of improved agricultural technologies.</w:t>
            </w:r>
          </w:p>
          <w:p w14:paraId="0077A6E5" w14:textId="77777777" w:rsidR="00972E46" w:rsidRPr="00A6178F" w:rsidRDefault="00972E46"/>
          <w:p w14:paraId="00DCEAAA" w14:textId="29D7A3F9" w:rsidR="00645155" w:rsidRPr="00645155" w:rsidRDefault="00645155" w:rsidP="00645155">
            <w:pPr>
              <w:rPr>
                <w:b/>
                <w:bCs/>
              </w:rPr>
            </w:pPr>
            <w:r w:rsidRPr="00645155">
              <w:rPr>
                <w:b/>
                <w:bCs/>
              </w:rPr>
              <w:t xml:space="preserve">Research Questions </w:t>
            </w:r>
          </w:p>
          <w:p w14:paraId="50BA5C20" w14:textId="77777777" w:rsidR="00645155" w:rsidRDefault="00645155" w:rsidP="00645155"/>
          <w:p w14:paraId="36231F20" w14:textId="77777777" w:rsidR="00645155" w:rsidRPr="00645155" w:rsidRDefault="00645155" w:rsidP="00645155">
            <w:pPr>
              <w:rPr>
                <w:b/>
                <w:bCs/>
              </w:rPr>
            </w:pPr>
            <w:r w:rsidRPr="00645155">
              <w:rPr>
                <w:b/>
                <w:bCs/>
              </w:rPr>
              <w:t>Main Question:</w:t>
            </w:r>
          </w:p>
          <w:p w14:paraId="7C6DDE46" w14:textId="77777777" w:rsidR="00645155" w:rsidRDefault="00645155" w:rsidP="00645155">
            <w:r>
              <w:t>How does knowledge and use of improved agricultural technologies pass through farmers networks?</w:t>
            </w:r>
          </w:p>
          <w:p w14:paraId="1DF50BF5" w14:textId="77777777" w:rsidR="00645155" w:rsidRPr="00645155" w:rsidRDefault="00645155" w:rsidP="00645155">
            <w:pPr>
              <w:rPr>
                <w:b/>
                <w:bCs/>
              </w:rPr>
            </w:pPr>
            <w:r w:rsidRPr="00645155">
              <w:rPr>
                <w:b/>
                <w:bCs/>
              </w:rPr>
              <w:t>Sub-questions:</w:t>
            </w:r>
          </w:p>
          <w:p w14:paraId="5CD87877" w14:textId="2BC94549" w:rsidR="00645155" w:rsidRDefault="00645155" w:rsidP="00645155">
            <w:r>
              <w:t xml:space="preserve">•What formal and informal networks are farmers members of? </w:t>
            </w:r>
          </w:p>
          <w:p w14:paraId="77924B7D" w14:textId="6373CFD1" w:rsidR="00645155" w:rsidRDefault="00645155" w:rsidP="00645155">
            <w:r>
              <w:t>•How does knowledge of agricultural technologies spread within and between networks?</w:t>
            </w:r>
          </w:p>
          <w:p w14:paraId="4266E795" w14:textId="6CF87E02" w:rsidR="00645155" w:rsidRDefault="00645155" w:rsidP="00645155">
            <w:r>
              <w:t>•How does the use of agricultural technologies spread within and between networks?</w:t>
            </w:r>
          </w:p>
          <w:p w14:paraId="094A52BF" w14:textId="140700F3" w:rsidR="00972E46" w:rsidRPr="00A6178F" w:rsidRDefault="00645155" w:rsidP="00645155">
            <w:r>
              <w:t>•What information sources are most influential/trusted by farmers?</w:t>
            </w:r>
          </w:p>
          <w:p w14:paraId="03551BAB" w14:textId="77777777" w:rsidR="00972E46" w:rsidRPr="00A6178F" w:rsidRDefault="00972E46"/>
          <w:p w14:paraId="73132986" w14:textId="77777777" w:rsidR="00972E46" w:rsidRPr="00A6178F" w:rsidRDefault="00972E46"/>
          <w:p w14:paraId="0C0BE3D0" w14:textId="77777777" w:rsidR="000B2133" w:rsidRDefault="000B2133">
            <w:r>
              <w:t>The research will be carried out with support from ILRI, a Kenyan research institute.</w:t>
            </w:r>
          </w:p>
          <w:p w14:paraId="412CFD4B" w14:textId="60432C6B" w:rsidR="00EB15B1" w:rsidRPr="00A6178F" w:rsidRDefault="00EB15B1"/>
        </w:tc>
      </w:tr>
    </w:tbl>
    <w:p w14:paraId="2D365394" w14:textId="77777777" w:rsidR="006D2435" w:rsidRPr="00A6178F" w:rsidRDefault="006D2435" w:rsidP="00C142FC">
      <w:pPr>
        <w:pStyle w:val="NoSpacing"/>
        <w:keepLines/>
        <w:tabs>
          <w:tab w:val="left" w:pos="567"/>
        </w:tabs>
        <w:rPr>
          <w:rFonts w:ascii="Arial" w:hAnsi="Arial" w:cs="Arial"/>
          <w:b/>
          <w:sz w:val="22"/>
          <w:szCs w:val="22"/>
        </w:rPr>
      </w:pPr>
    </w:p>
    <w:p w14:paraId="7CCBDD7C" w14:textId="77777777" w:rsidR="004F4D31" w:rsidRDefault="004F4D31" w:rsidP="00C142FC">
      <w:pPr>
        <w:pStyle w:val="NoSpacing"/>
        <w:keepLines/>
        <w:tabs>
          <w:tab w:val="left" w:pos="567"/>
        </w:tabs>
        <w:rPr>
          <w:rFonts w:ascii="Arial" w:hAnsi="Arial" w:cs="Arial"/>
          <w:b/>
          <w:sz w:val="22"/>
          <w:szCs w:val="22"/>
        </w:rPr>
      </w:pPr>
    </w:p>
    <w:p w14:paraId="1369C177" w14:textId="77777777" w:rsidR="004F4D31" w:rsidRDefault="004F4D31" w:rsidP="00C142FC">
      <w:pPr>
        <w:pStyle w:val="NoSpacing"/>
        <w:keepLines/>
        <w:tabs>
          <w:tab w:val="left" w:pos="567"/>
        </w:tabs>
        <w:rPr>
          <w:rFonts w:ascii="Arial" w:hAnsi="Arial" w:cs="Arial"/>
          <w:b/>
          <w:sz w:val="22"/>
          <w:szCs w:val="22"/>
        </w:rPr>
      </w:pPr>
    </w:p>
    <w:p w14:paraId="5B2FBE95" w14:textId="77777777" w:rsidR="004F4D31" w:rsidRDefault="004F4D31" w:rsidP="00C142FC">
      <w:pPr>
        <w:pStyle w:val="NoSpacing"/>
        <w:keepLines/>
        <w:tabs>
          <w:tab w:val="left" w:pos="567"/>
        </w:tabs>
        <w:rPr>
          <w:rFonts w:ascii="Arial" w:hAnsi="Arial" w:cs="Arial"/>
          <w:b/>
          <w:sz w:val="22"/>
          <w:szCs w:val="22"/>
        </w:rPr>
      </w:pPr>
    </w:p>
    <w:p w14:paraId="51AF377D" w14:textId="77777777" w:rsidR="004F4D31" w:rsidRDefault="004F4D31" w:rsidP="00C142FC">
      <w:pPr>
        <w:pStyle w:val="NoSpacing"/>
        <w:keepLines/>
        <w:tabs>
          <w:tab w:val="left" w:pos="567"/>
        </w:tabs>
        <w:rPr>
          <w:rFonts w:ascii="Arial" w:hAnsi="Arial" w:cs="Arial"/>
          <w:b/>
          <w:sz w:val="22"/>
          <w:szCs w:val="22"/>
        </w:rPr>
      </w:pPr>
    </w:p>
    <w:p w14:paraId="49F09CB0" w14:textId="77777777" w:rsidR="004F4D31" w:rsidRPr="00A6178F" w:rsidRDefault="004F4D31" w:rsidP="00C142FC">
      <w:pPr>
        <w:pStyle w:val="NoSpacing"/>
        <w:keepLines/>
        <w:tabs>
          <w:tab w:val="left" w:pos="567"/>
        </w:tabs>
        <w:rPr>
          <w:rFonts w:ascii="Arial" w:hAnsi="Arial" w:cs="Arial"/>
          <w:b/>
          <w:sz w:val="22"/>
          <w:szCs w:val="22"/>
        </w:rPr>
      </w:pPr>
    </w:p>
    <w:p w14:paraId="2F96DBD9" w14:textId="77777777" w:rsidR="00C142FC" w:rsidRPr="00A6178F" w:rsidRDefault="00F20650" w:rsidP="00F20650">
      <w:pPr>
        <w:pStyle w:val="NoSpacing"/>
        <w:keepLines/>
        <w:numPr>
          <w:ilvl w:val="0"/>
          <w:numId w:val="6"/>
        </w:numPr>
        <w:tabs>
          <w:tab w:val="left" w:pos="567"/>
        </w:tabs>
        <w:rPr>
          <w:rFonts w:ascii="Arial" w:hAnsi="Arial" w:cs="Arial"/>
          <w:sz w:val="22"/>
          <w:szCs w:val="22"/>
        </w:rPr>
      </w:pPr>
      <w:r w:rsidRPr="00A6178F">
        <w:rPr>
          <w:rFonts w:ascii="Arial" w:hAnsi="Arial" w:cs="Arial"/>
          <w:b/>
          <w:sz w:val="22"/>
          <w:szCs w:val="22"/>
        </w:rPr>
        <w:t xml:space="preserve"> </w:t>
      </w:r>
      <w:r w:rsidR="00C142FC" w:rsidRPr="00A6178F">
        <w:rPr>
          <w:rFonts w:ascii="Arial" w:hAnsi="Arial" w:cs="Arial"/>
          <w:b/>
          <w:sz w:val="22"/>
          <w:szCs w:val="22"/>
        </w:rPr>
        <w:t>Details of pilot studies and validation studies</w:t>
      </w:r>
      <w:r w:rsidR="00C142FC" w:rsidRPr="00A6178F">
        <w:rPr>
          <w:rFonts w:ascii="Arial" w:hAnsi="Arial" w:cs="Arial"/>
          <w:sz w:val="22"/>
          <w:szCs w:val="22"/>
        </w:rPr>
        <w:t xml:space="preserve"> (e.g. questionnaires)</w:t>
      </w:r>
    </w:p>
    <w:p w14:paraId="497CD971" w14:textId="77777777" w:rsidR="00C142FC" w:rsidRPr="00A6178F" w:rsidRDefault="00C142FC" w:rsidP="00C142FC">
      <w:pPr>
        <w:pStyle w:val="NoSpacing"/>
        <w:keepLines/>
        <w:tabs>
          <w:tab w:val="left" w:pos="567"/>
        </w:tabs>
        <w:ind w:hanging="284"/>
        <w:rPr>
          <w:rFonts w:ascii="Arial" w:hAnsi="Arial" w:cs="Arial"/>
          <w:sz w:val="22"/>
          <w:szCs w:val="22"/>
        </w:rPr>
      </w:pPr>
    </w:p>
    <w:p w14:paraId="55AE9413" w14:textId="77777777" w:rsidR="00C142FC" w:rsidRPr="00A6178F" w:rsidRDefault="00C142FC" w:rsidP="00C142FC">
      <w:pPr>
        <w:pStyle w:val="NoSpacing"/>
        <w:keepLines/>
        <w:tabs>
          <w:tab w:val="left" w:pos="567"/>
        </w:tabs>
        <w:ind w:hanging="284"/>
        <w:rPr>
          <w:rFonts w:ascii="Arial" w:hAnsi="Arial" w:cs="Arial"/>
          <w:b/>
          <w:sz w:val="22"/>
          <w:szCs w:val="22"/>
        </w:rPr>
      </w:pPr>
      <w:r w:rsidRPr="00A6178F">
        <w:rPr>
          <w:rFonts w:ascii="Arial" w:hAnsi="Arial" w:cs="Arial"/>
          <w:sz w:val="22"/>
          <w:szCs w:val="22"/>
        </w:rPr>
        <w:tab/>
        <w:t xml:space="preserve">Where applicable all questionnaires should be piloted prior to submission to the HERC Committee. This should be carried out with volunteers, who are colleagues or friends – </w:t>
      </w:r>
      <w:r w:rsidR="00DA7388" w:rsidRPr="00A6178F">
        <w:rPr>
          <w:rFonts w:ascii="Arial" w:hAnsi="Arial" w:cs="Arial"/>
          <w:sz w:val="22"/>
          <w:szCs w:val="22"/>
          <w:u w:val="single"/>
        </w:rPr>
        <w:t>not the public</w:t>
      </w:r>
      <w:r w:rsidRPr="00A6178F">
        <w:rPr>
          <w:rFonts w:ascii="Arial" w:hAnsi="Arial" w:cs="Arial"/>
          <w:sz w:val="22"/>
          <w:szCs w:val="22"/>
        </w:rPr>
        <w:t xml:space="preserve">.  </w:t>
      </w:r>
      <w:r w:rsidRPr="00A6178F">
        <w:rPr>
          <w:rFonts w:ascii="Arial" w:hAnsi="Arial" w:cs="Arial"/>
          <w:b/>
          <w:sz w:val="22"/>
          <w:szCs w:val="22"/>
        </w:rPr>
        <w:t>If you wish to pilot with the public or potential research participants, HERC approval should be so</w:t>
      </w:r>
      <w:r w:rsidR="001A5ECB" w:rsidRPr="00A6178F">
        <w:rPr>
          <w:rFonts w:ascii="Arial" w:hAnsi="Arial" w:cs="Arial"/>
          <w:b/>
          <w:sz w:val="22"/>
          <w:szCs w:val="22"/>
        </w:rPr>
        <w:t>ught for the pilot</w:t>
      </w:r>
      <w:r w:rsidRPr="00A6178F">
        <w:rPr>
          <w:rFonts w:ascii="Arial" w:hAnsi="Arial" w:cs="Arial"/>
          <w:b/>
          <w:sz w:val="22"/>
          <w:szCs w:val="22"/>
        </w:rPr>
        <w:t>.</w:t>
      </w:r>
    </w:p>
    <w:p w14:paraId="25737672" w14:textId="77777777" w:rsidR="00C142FC" w:rsidRPr="00A6178F" w:rsidRDefault="00C142FC" w:rsidP="00C142FC">
      <w:pPr>
        <w:pStyle w:val="NoSpacing"/>
        <w:keepLines/>
        <w:tabs>
          <w:tab w:val="left" w:pos="567"/>
        </w:tabs>
        <w:ind w:hanging="284"/>
        <w:rPr>
          <w:rFonts w:ascii="Arial" w:hAnsi="Arial" w:cs="Arial"/>
          <w:b/>
          <w:sz w:val="22"/>
          <w:szCs w:val="22"/>
        </w:rPr>
      </w:pPr>
    </w:p>
    <w:tbl>
      <w:tblPr>
        <w:tblStyle w:val="TableGrid"/>
        <w:tblW w:w="0" w:type="auto"/>
        <w:tblLook w:val="04A0" w:firstRow="1" w:lastRow="0" w:firstColumn="1" w:lastColumn="0" w:noHBand="0" w:noVBand="1"/>
      </w:tblPr>
      <w:tblGrid>
        <w:gridCol w:w="9016"/>
      </w:tblGrid>
      <w:tr w:rsidR="00C142FC" w:rsidRPr="00A6178F" w14:paraId="25FF5F5B" w14:textId="77777777">
        <w:tc>
          <w:tcPr>
            <w:tcW w:w="9016" w:type="dxa"/>
          </w:tcPr>
          <w:p w14:paraId="6B3FCE8D" w14:textId="553B2380" w:rsidR="00E5391E" w:rsidRDefault="00E5391E" w:rsidP="00C142FC">
            <w:pPr>
              <w:pStyle w:val="NoSpacing"/>
              <w:keepLines/>
              <w:tabs>
                <w:tab w:val="left" w:pos="567"/>
              </w:tabs>
              <w:rPr>
                <w:rFonts w:ascii="Arial" w:hAnsi="Arial" w:cs="Arial"/>
                <w:sz w:val="22"/>
                <w:szCs w:val="22"/>
              </w:rPr>
            </w:pPr>
            <w:r>
              <w:rPr>
                <w:rFonts w:ascii="Arial" w:hAnsi="Arial" w:cs="Arial"/>
                <w:sz w:val="22"/>
                <w:szCs w:val="22"/>
              </w:rPr>
              <w:t xml:space="preserve">The intention is to formally pilot the survey </w:t>
            </w:r>
            <w:r w:rsidR="00F725BF">
              <w:rPr>
                <w:rFonts w:ascii="Arial" w:hAnsi="Arial" w:cs="Arial"/>
                <w:sz w:val="22"/>
                <w:szCs w:val="22"/>
              </w:rPr>
              <w:t>when the</w:t>
            </w:r>
            <w:r>
              <w:rPr>
                <w:rFonts w:ascii="Arial" w:hAnsi="Arial" w:cs="Arial"/>
                <w:sz w:val="22"/>
                <w:szCs w:val="22"/>
              </w:rPr>
              <w:t xml:space="preserve"> enumerators </w:t>
            </w:r>
            <w:r w:rsidR="00F725BF">
              <w:rPr>
                <w:rFonts w:ascii="Arial" w:hAnsi="Arial" w:cs="Arial"/>
                <w:sz w:val="22"/>
                <w:szCs w:val="22"/>
              </w:rPr>
              <w:t>are being</w:t>
            </w:r>
            <w:r>
              <w:rPr>
                <w:rFonts w:ascii="Arial" w:hAnsi="Arial" w:cs="Arial"/>
                <w:sz w:val="22"/>
                <w:szCs w:val="22"/>
              </w:rPr>
              <w:t xml:space="preserve"> trained</w:t>
            </w:r>
            <w:r w:rsidR="00F725BF">
              <w:rPr>
                <w:rFonts w:ascii="Arial" w:hAnsi="Arial" w:cs="Arial"/>
                <w:sz w:val="22"/>
                <w:szCs w:val="22"/>
              </w:rPr>
              <w:t>. This will occur a week or two before data collection begins. During the pilot, enumerators will be asked to carry out the survey on each other / other volunteers who work in ILRI</w:t>
            </w:r>
            <w:r w:rsidR="00B332CD">
              <w:rPr>
                <w:rFonts w:ascii="Arial" w:hAnsi="Arial" w:cs="Arial"/>
                <w:sz w:val="22"/>
                <w:szCs w:val="22"/>
              </w:rPr>
              <w:t xml:space="preserve"> (the Kenyan partner who the research is being carried out with).</w:t>
            </w:r>
            <w:r w:rsidR="00F725BF">
              <w:rPr>
                <w:rFonts w:ascii="Arial" w:hAnsi="Arial" w:cs="Arial"/>
                <w:sz w:val="22"/>
                <w:szCs w:val="22"/>
              </w:rPr>
              <w:t xml:space="preserve"> Any issues with the wording of questions, length of the pilot or the answers to questions will be addressed during this period. </w:t>
            </w:r>
          </w:p>
          <w:p w14:paraId="29E624C7" w14:textId="7D1DBEEE" w:rsidR="00F725BF" w:rsidRDefault="00F725BF" w:rsidP="00C142FC">
            <w:pPr>
              <w:pStyle w:val="NoSpacing"/>
              <w:keepLines/>
              <w:tabs>
                <w:tab w:val="left" w:pos="567"/>
              </w:tabs>
              <w:rPr>
                <w:rFonts w:ascii="Arial" w:hAnsi="Arial" w:cs="Arial"/>
                <w:sz w:val="22"/>
                <w:szCs w:val="22"/>
              </w:rPr>
            </w:pPr>
          </w:p>
          <w:p w14:paraId="7932AC17" w14:textId="74E97789" w:rsidR="00F725BF" w:rsidRDefault="00F725BF" w:rsidP="00C142FC">
            <w:pPr>
              <w:pStyle w:val="NoSpacing"/>
              <w:keepLines/>
              <w:tabs>
                <w:tab w:val="left" w:pos="567"/>
              </w:tabs>
              <w:rPr>
                <w:rFonts w:ascii="Arial" w:hAnsi="Arial" w:cs="Arial"/>
                <w:sz w:val="22"/>
                <w:szCs w:val="22"/>
              </w:rPr>
            </w:pPr>
            <w:r>
              <w:rPr>
                <w:rFonts w:ascii="Arial" w:hAnsi="Arial" w:cs="Arial"/>
                <w:sz w:val="22"/>
                <w:szCs w:val="22"/>
              </w:rPr>
              <w:t>As the data collection will occur in Kenya, and</w:t>
            </w:r>
            <w:r w:rsidR="00E35284">
              <w:rPr>
                <w:rFonts w:ascii="Arial" w:hAnsi="Arial" w:cs="Arial"/>
                <w:sz w:val="22"/>
                <w:szCs w:val="22"/>
              </w:rPr>
              <w:t xml:space="preserve"> will</w:t>
            </w:r>
            <w:r>
              <w:rPr>
                <w:rFonts w:ascii="Arial" w:hAnsi="Arial" w:cs="Arial"/>
                <w:sz w:val="22"/>
                <w:szCs w:val="22"/>
              </w:rPr>
              <w:t xml:space="preserve"> be carried out by enumerators, it was considered reasonable to pilot the survey in country with those who will be administering it. </w:t>
            </w:r>
          </w:p>
          <w:p w14:paraId="2896D7BE" w14:textId="3DDF6673" w:rsidR="00F725BF" w:rsidRDefault="00F725BF" w:rsidP="00C142FC">
            <w:pPr>
              <w:pStyle w:val="NoSpacing"/>
              <w:keepLines/>
              <w:tabs>
                <w:tab w:val="left" w:pos="567"/>
              </w:tabs>
              <w:rPr>
                <w:rFonts w:ascii="Arial" w:hAnsi="Arial" w:cs="Arial"/>
                <w:sz w:val="22"/>
                <w:szCs w:val="22"/>
              </w:rPr>
            </w:pPr>
          </w:p>
          <w:p w14:paraId="149B5458" w14:textId="67614616" w:rsidR="00C142FC" w:rsidRPr="00A6178F" w:rsidRDefault="00FE7541" w:rsidP="00FE7541">
            <w:pPr>
              <w:pStyle w:val="NoSpacing"/>
              <w:keepLines/>
              <w:tabs>
                <w:tab w:val="left" w:pos="567"/>
              </w:tabs>
              <w:rPr>
                <w:rFonts w:ascii="Arial" w:hAnsi="Arial" w:cs="Arial"/>
                <w:sz w:val="22"/>
                <w:szCs w:val="22"/>
              </w:rPr>
            </w:pPr>
            <w:r>
              <w:rPr>
                <w:rFonts w:ascii="Arial" w:hAnsi="Arial" w:cs="Arial"/>
                <w:sz w:val="22"/>
                <w:szCs w:val="22"/>
              </w:rPr>
              <w:t xml:space="preserve">To minimise any changes that will have to be made after the pilot study, the survey has been reviewed by supervisors in both Edinburgh and Kenya. </w:t>
            </w:r>
          </w:p>
        </w:tc>
      </w:tr>
    </w:tbl>
    <w:p w14:paraId="50F9E00D" w14:textId="77777777" w:rsidR="00C142FC" w:rsidRPr="00A6178F" w:rsidRDefault="00C142FC">
      <w:pPr>
        <w:rPr>
          <w:b/>
        </w:rPr>
      </w:pPr>
    </w:p>
    <w:p w14:paraId="1D154331" w14:textId="77777777" w:rsidR="000114D5" w:rsidRPr="00A6178F" w:rsidRDefault="00353C5A" w:rsidP="00F20650">
      <w:pPr>
        <w:pStyle w:val="ListParagraph"/>
        <w:numPr>
          <w:ilvl w:val="0"/>
          <w:numId w:val="6"/>
        </w:numPr>
        <w:rPr>
          <w:b/>
        </w:rPr>
      </w:pPr>
      <w:r w:rsidRPr="00A6178F">
        <w:rPr>
          <w:b/>
        </w:rPr>
        <w:t>Methods/research protocol</w:t>
      </w:r>
    </w:p>
    <w:p w14:paraId="53BF7AED" w14:textId="77777777" w:rsidR="006D2435" w:rsidRPr="00A6178F" w:rsidRDefault="006D2435" w:rsidP="00353C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73DBC4EA" w14:textId="623659D5" w:rsidR="00353C5A" w:rsidRPr="00A6178F" w:rsidRDefault="00353C5A" w:rsidP="00353C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lastRenderedPageBreak/>
        <w:t>Please provide details of the proposed methods including the name o</w:t>
      </w:r>
      <w:r w:rsidR="001A5ECB" w:rsidRPr="00A6178F">
        <w:rPr>
          <w:rFonts w:ascii="Arial" w:hAnsi="Arial" w:cs="Arial"/>
        </w:rPr>
        <w:t xml:space="preserve">f any tools used (e.g. </w:t>
      </w:r>
      <w:r w:rsidR="00A06D3C" w:rsidRPr="00A318EC">
        <w:rPr>
          <w:rFonts w:ascii="Arial" w:hAnsi="Arial" w:cs="Arial"/>
          <w:b/>
          <w:color w:val="000000" w:themeColor="text1"/>
        </w:rPr>
        <w:t xml:space="preserve">Jisc </w:t>
      </w:r>
      <w:r w:rsidR="001A5ECB" w:rsidRPr="00A318EC">
        <w:rPr>
          <w:rFonts w:ascii="Arial" w:hAnsi="Arial" w:cs="Arial"/>
          <w:b/>
          <w:color w:val="000000" w:themeColor="text1"/>
        </w:rPr>
        <w:t>O</w:t>
      </w:r>
      <w:r w:rsidRPr="00A318EC">
        <w:rPr>
          <w:rFonts w:ascii="Arial" w:hAnsi="Arial" w:cs="Arial"/>
          <w:b/>
          <w:color w:val="000000" w:themeColor="text1"/>
        </w:rPr>
        <w:t>nline Survey</w:t>
      </w:r>
      <w:r w:rsidR="00A06D3C" w:rsidRPr="00A318EC">
        <w:rPr>
          <w:rFonts w:ascii="Arial" w:hAnsi="Arial" w:cs="Arial"/>
          <w:b/>
          <w:color w:val="000000" w:themeColor="text1"/>
        </w:rPr>
        <w:t xml:space="preserve"> (formerly Bristol Online Surveys – BoS)</w:t>
      </w:r>
      <w:r w:rsidRPr="00A318EC">
        <w:rPr>
          <w:rFonts w:ascii="Arial" w:hAnsi="Arial" w:cs="Arial"/>
          <w:b/>
          <w:color w:val="000000" w:themeColor="text1"/>
        </w:rPr>
        <w:t xml:space="preserve"> for surveys).</w:t>
      </w:r>
      <w:r w:rsidRPr="00A318EC">
        <w:rPr>
          <w:rFonts w:ascii="Arial" w:hAnsi="Arial" w:cs="Arial"/>
          <w:color w:val="000000" w:themeColor="text1"/>
        </w:rPr>
        <w:t xml:space="preserve"> </w:t>
      </w:r>
      <w:r w:rsidRPr="00A6178F">
        <w:rPr>
          <w:rFonts w:ascii="Arial" w:hAnsi="Arial" w:cs="Arial"/>
        </w:rPr>
        <w:t xml:space="preserve">Please include copies of any questionnaires that are being used as an attachment or appendix. If the questionnaire is not yet completed HERC can provide approval subject to seeing it at a later date. </w:t>
      </w:r>
      <w:r w:rsidR="001235FE">
        <w:rPr>
          <w:rFonts w:ascii="Arial" w:hAnsi="Arial" w:cs="Arial"/>
        </w:rPr>
        <w:t xml:space="preserve">However, if this is needed for a </w:t>
      </w:r>
      <w:r w:rsidR="001235FE" w:rsidRPr="00492B51">
        <w:rPr>
          <w:rFonts w:ascii="Arial" w:hAnsi="Arial" w:cs="Arial"/>
          <w:b/>
        </w:rPr>
        <w:t>grant application</w:t>
      </w:r>
      <w:r w:rsidR="001235FE">
        <w:rPr>
          <w:rFonts w:ascii="Arial" w:hAnsi="Arial" w:cs="Arial"/>
        </w:rPr>
        <w:t xml:space="preserve">, please acknowledge this below and this will be taken into consideration in the review. </w:t>
      </w:r>
      <w:r w:rsidRPr="00A6178F">
        <w:rPr>
          <w:rFonts w:ascii="Arial" w:hAnsi="Arial" w:cs="Arial"/>
        </w:rPr>
        <w:t xml:space="preserve">If checklists are being used in interviews, please provide them. Include details of all demographic details that will be recorded about subjects and any other information that might be considered highly personal. Expand this section as necessary. </w:t>
      </w:r>
    </w:p>
    <w:p w14:paraId="511E37A6" w14:textId="77777777" w:rsidR="00353C5A" w:rsidRPr="00A6178F" w:rsidRDefault="00353C5A"/>
    <w:tbl>
      <w:tblPr>
        <w:tblStyle w:val="TableGrid"/>
        <w:tblW w:w="0" w:type="auto"/>
        <w:tblLook w:val="04A0" w:firstRow="1" w:lastRow="0" w:firstColumn="1" w:lastColumn="0" w:noHBand="0" w:noVBand="1"/>
      </w:tblPr>
      <w:tblGrid>
        <w:gridCol w:w="9016"/>
      </w:tblGrid>
      <w:tr w:rsidR="00353C5A" w:rsidRPr="00A6178F" w14:paraId="7DDBC20F" w14:textId="77777777">
        <w:tc>
          <w:tcPr>
            <w:tcW w:w="9016" w:type="dxa"/>
          </w:tcPr>
          <w:p w14:paraId="7B92C4D8" w14:textId="67462D17" w:rsidR="0099521A" w:rsidRDefault="0099521A" w:rsidP="0099521A">
            <w:pPr>
              <w:rPr>
                <w:b/>
                <w:bCs/>
              </w:rPr>
            </w:pPr>
            <w:r w:rsidRPr="0099521A">
              <w:rPr>
                <w:b/>
                <w:bCs/>
              </w:rPr>
              <w:t>Survey</w:t>
            </w:r>
          </w:p>
          <w:p w14:paraId="0A3CA8F2" w14:textId="77777777" w:rsidR="0099521A" w:rsidRPr="0099521A" w:rsidRDefault="0099521A" w:rsidP="0099521A">
            <w:pPr>
              <w:rPr>
                <w:b/>
                <w:bCs/>
              </w:rPr>
            </w:pPr>
          </w:p>
          <w:p w14:paraId="4896913F" w14:textId="40A8A8D6" w:rsidR="0099521A" w:rsidRDefault="0099521A" w:rsidP="0099521A">
            <w:r>
              <w:t>The data collection will comprise</w:t>
            </w:r>
            <w:r w:rsidR="00280BFA">
              <w:t xml:space="preserve"> of</w:t>
            </w:r>
            <w:r>
              <w:t xml:space="preserve"> a survey administered by enumerators on electronic tablets. The survey contains mostly closed questions with open questions used on occasion for participants to expand on previous answers.  The survey has been created in XLS forms format and will be uploaded onto an Enketo server owned by ILRI. Enketo is a web application that creates the survey interface and stores the results.</w:t>
            </w:r>
            <w:r w:rsidR="00B332CD">
              <w:t xml:space="preserve"> The Enk</w:t>
            </w:r>
            <w:r w:rsidR="00280BFA">
              <w:t>e</w:t>
            </w:r>
            <w:r w:rsidR="00B332CD">
              <w:t>to server is secure and encrypted and can only be accessed by those directly involved in the project</w:t>
            </w:r>
            <w:r w:rsidR="000B28F5">
              <w:t xml:space="preserve"> once they are given permission by the head of the project</w:t>
            </w:r>
            <w:r w:rsidR="00B332CD">
              <w:t xml:space="preserve">. </w:t>
            </w:r>
          </w:p>
          <w:p w14:paraId="0D1472DB" w14:textId="6486E392" w:rsidR="00FE7541" w:rsidRDefault="00FE7541" w:rsidP="0099521A"/>
          <w:p w14:paraId="25D531BB" w14:textId="108A208A" w:rsidR="00FE7541" w:rsidRDefault="00FE7541" w:rsidP="0099521A">
            <w:pPr>
              <w:rPr>
                <w:b/>
                <w:bCs/>
              </w:rPr>
            </w:pPr>
            <w:r w:rsidRPr="00FE7541">
              <w:rPr>
                <w:b/>
                <w:bCs/>
              </w:rPr>
              <w:t>Personal Variables</w:t>
            </w:r>
          </w:p>
          <w:p w14:paraId="1E0EF566" w14:textId="12BDBAC7" w:rsidR="00FE7541" w:rsidRPr="00FE7541" w:rsidRDefault="00FE7541" w:rsidP="0099521A">
            <w:r>
              <w:t xml:space="preserve">Participants will be asked for their name, age, gender and number of dependents that they have alongside some information on their current dairy farming income. </w:t>
            </w:r>
            <w:r w:rsidR="000B28F5">
              <w:t xml:space="preserve">They will also be asked about any religious groups or communities that they are members of. </w:t>
            </w:r>
          </w:p>
          <w:p w14:paraId="1CF85AF8" w14:textId="77777777" w:rsidR="0099521A" w:rsidRDefault="0099521A" w:rsidP="0099521A"/>
          <w:p w14:paraId="1970D600" w14:textId="77777777" w:rsidR="0099521A" w:rsidRPr="0099521A" w:rsidRDefault="0099521A" w:rsidP="0099521A">
            <w:pPr>
              <w:rPr>
                <w:b/>
                <w:bCs/>
              </w:rPr>
            </w:pPr>
            <w:r w:rsidRPr="0099521A">
              <w:rPr>
                <w:b/>
                <w:bCs/>
              </w:rPr>
              <w:t xml:space="preserve">Network Variables </w:t>
            </w:r>
          </w:p>
          <w:p w14:paraId="18CE851C" w14:textId="423B4332" w:rsidR="0099521A" w:rsidRDefault="0099521A" w:rsidP="0099521A">
            <w:r>
              <w:t xml:space="preserve">In each survey, the participant being surveyed will be treated as the ‘ego’ (the centre of their own network) and their connections ‘alters’ (those connected to the centre). There will be two types of alters; other farmers and groups e.g a certain community-based organisation. This allows links to be assumed between participants who may not list each other as direct alters but are members of the same groups. </w:t>
            </w:r>
          </w:p>
          <w:p w14:paraId="768DAE07" w14:textId="345A2CB8" w:rsidR="006C362B" w:rsidRDefault="006C362B" w:rsidP="0099521A"/>
          <w:p w14:paraId="24B1CE3C" w14:textId="1A242788" w:rsidR="006C362B" w:rsidRDefault="006C362B" w:rsidP="0099521A">
            <w:r>
              <w:t xml:space="preserve">The survey will use a name generator question which are commonly used in SNA (Bidart &amp; Charbonneau, 2012). A name generator question ‘identifies which [alters] will be elicited within a study, based on a specified relationship type’ (Adams, et al., 2019, p. 7). The name generator question used in this study will therefore ask participants to name other farmers from who they get information regarding dairy livestock farming. </w:t>
            </w:r>
          </w:p>
          <w:p w14:paraId="780D548F" w14:textId="2453CB1D" w:rsidR="00BD481F" w:rsidRDefault="00BD481F" w:rsidP="0099521A"/>
          <w:p w14:paraId="3DA3EEC1" w14:textId="25A54E6C" w:rsidR="00BD481F" w:rsidRDefault="00BD481F" w:rsidP="0099521A">
            <w:r>
              <w:t xml:space="preserve">Questions related to what groups farmers of members of will ask whether they are a member of any religious group or organisations. </w:t>
            </w:r>
          </w:p>
          <w:p w14:paraId="693F895F" w14:textId="77777777" w:rsidR="006C362B" w:rsidRDefault="006C362B" w:rsidP="0099521A"/>
          <w:p w14:paraId="5C0F5557" w14:textId="77777777" w:rsidR="0099521A" w:rsidRDefault="0099521A" w:rsidP="0099521A"/>
          <w:p w14:paraId="45D5451C" w14:textId="5349C0FF" w:rsidR="0099521A" w:rsidRDefault="0099521A" w:rsidP="0099521A">
            <w:pPr>
              <w:rPr>
                <w:b/>
                <w:bCs/>
              </w:rPr>
            </w:pPr>
            <w:r w:rsidRPr="0099521A">
              <w:rPr>
                <w:b/>
                <w:bCs/>
              </w:rPr>
              <w:t>Technology variables</w:t>
            </w:r>
          </w:p>
          <w:p w14:paraId="4F7DE109" w14:textId="77777777" w:rsidR="0099521A" w:rsidRPr="0099521A" w:rsidRDefault="0099521A" w:rsidP="0099521A">
            <w:pPr>
              <w:rPr>
                <w:b/>
                <w:bCs/>
              </w:rPr>
            </w:pPr>
          </w:p>
          <w:p w14:paraId="21C91705" w14:textId="77777777" w:rsidR="0099521A" w:rsidRDefault="0099521A" w:rsidP="0099521A">
            <w:r>
              <w:t xml:space="preserve">The three most common types of dairy technologies that are covered in existing literature are fodder, animal health and breeding/A.I (Kebebe, et al., 2017) (Mekonnen, et al., 2010) (Staal, et al., 2002). These three technology groups will be the focus of the survey. </w:t>
            </w:r>
          </w:p>
          <w:p w14:paraId="3A84D81C" w14:textId="2B2EED6A" w:rsidR="0099521A" w:rsidRDefault="0099521A" w:rsidP="0099521A">
            <w:r>
              <w:t xml:space="preserve">Awareness and use of each technology will be treated as binary yes/no variables with some follow-up questions regarding decisions to adopt or not adopt also being included.  If the participant is aware of the benefits of a certain technology, they are asked to list the benefits they know. This will confirm whether their ‘awareness’ is correct, but also allows information pathways to be traced in more detail.  For example, if certain closely connected groups are aware of different benefits from other groups. </w:t>
            </w:r>
          </w:p>
          <w:p w14:paraId="4256B880" w14:textId="77777777" w:rsidR="0099521A" w:rsidRDefault="0099521A" w:rsidP="0099521A"/>
          <w:p w14:paraId="156373FB" w14:textId="77777777" w:rsidR="0099521A" w:rsidRPr="0099521A" w:rsidRDefault="0099521A" w:rsidP="0099521A">
            <w:pPr>
              <w:rPr>
                <w:b/>
                <w:bCs/>
              </w:rPr>
            </w:pPr>
            <w:r w:rsidRPr="0099521A">
              <w:rPr>
                <w:b/>
                <w:bCs/>
              </w:rPr>
              <w:t xml:space="preserve">Sampling </w:t>
            </w:r>
          </w:p>
          <w:p w14:paraId="23651471" w14:textId="1EC2BA6F" w:rsidR="0099521A" w:rsidRDefault="0099521A" w:rsidP="0099521A">
            <w:r>
              <w:t>Data collection will be carried out in fo</w:t>
            </w:r>
            <w:r w:rsidR="00B332CD">
              <w:t>u</w:t>
            </w:r>
            <w:r>
              <w:t xml:space="preserve">r different locations in Kenya. This will provide information on four separate farmers networks. The locations will all be in Western Kenya </w:t>
            </w:r>
            <w:r>
              <w:lastRenderedPageBreak/>
              <w:t xml:space="preserve">and will be selected to cover a range of different cultural and political contexts which can then be compared. </w:t>
            </w:r>
            <w:r w:rsidR="00B332CD">
              <w:t>The exact locations will not be decided until closer to the data collection date as they will be selected based on where ILRI</w:t>
            </w:r>
            <w:r w:rsidR="00A56100">
              <w:t>, the Kenyan research partner,</w:t>
            </w:r>
            <w:r w:rsidR="00B332CD">
              <w:t xml:space="preserve"> has current or recent projects and connections.</w:t>
            </w:r>
          </w:p>
          <w:p w14:paraId="1A0684DA" w14:textId="77777777" w:rsidR="0099521A" w:rsidRDefault="0099521A" w:rsidP="0099521A"/>
          <w:p w14:paraId="77CDE5A0" w14:textId="77777777" w:rsidR="0099521A" w:rsidRDefault="0099521A" w:rsidP="0099521A">
            <w:r>
              <w:t xml:space="preserve">At each location, an initial sample of 10 participants will be identified through formal farmer groups such as cooperatives. The initial 10 participants will be approached to complete the survey and at the end of the survey will be asked to name 3 farmers who they talk to about dairy farming.  This is critical to understanding the influence of peers and the social networks of the farmers.   Through a method of snowball sampling, these 3 farmers will then be approached to complete the survey. There will be two rounds of snowball sampling in total, resulting in a maximum of 130 participants. </w:t>
            </w:r>
          </w:p>
          <w:p w14:paraId="30EF1C45" w14:textId="77777777" w:rsidR="0099521A" w:rsidRDefault="0099521A" w:rsidP="0099521A">
            <w:r>
              <w:t xml:space="preserve">Any participant that is surveyed must: </w:t>
            </w:r>
          </w:p>
          <w:p w14:paraId="601C4155" w14:textId="77777777" w:rsidR="0099521A" w:rsidRDefault="0099521A" w:rsidP="0099521A">
            <w:r>
              <w:t>-</w:t>
            </w:r>
            <w:r>
              <w:tab/>
              <w:t>Be over 16</w:t>
            </w:r>
          </w:p>
          <w:p w14:paraId="3703318C" w14:textId="77777777" w:rsidR="0099521A" w:rsidRDefault="0099521A" w:rsidP="0099521A">
            <w:r>
              <w:t>-</w:t>
            </w:r>
            <w:r>
              <w:tab/>
              <w:t>Participate in some form of dairy livestock farming</w:t>
            </w:r>
          </w:p>
          <w:p w14:paraId="10908F45" w14:textId="77777777" w:rsidR="0099521A" w:rsidRDefault="0099521A" w:rsidP="0099521A">
            <w:r>
              <w:t>-</w:t>
            </w:r>
            <w:r>
              <w:tab/>
              <w:t>Be able to provide informed consent</w:t>
            </w:r>
          </w:p>
          <w:p w14:paraId="14D50184" w14:textId="2F76F6C9" w:rsidR="0099521A" w:rsidRDefault="0099521A" w:rsidP="0099521A">
            <w:r>
              <w:t xml:space="preserve">These questions will be included at the start of the survey to ensure the criteria are met. </w:t>
            </w:r>
          </w:p>
          <w:p w14:paraId="01E65B49" w14:textId="77777777" w:rsidR="00A56100" w:rsidRDefault="00A56100" w:rsidP="0099521A"/>
          <w:p w14:paraId="4AA7E850" w14:textId="7D489FF6" w:rsidR="0099521A" w:rsidRDefault="0099521A" w:rsidP="0099521A">
            <w:r>
              <w:t xml:space="preserve">The networks being studied are unbounded, meaning they do not have a set membership or number of members (Digital Promise, 2018). As the population has no sampling frame, it is common in SNA to use methods of snowball sampling to uncover the population. It is expected that each of the four networks will differ in size and density. Based on previous data collected by ILRI (2020), the average village size is around 175 households, with 155 of the households participating in farming activities. Accommodating for up to 130 participants should therefore allow capacity for broad and dispersed networks to be well documented. </w:t>
            </w:r>
          </w:p>
          <w:p w14:paraId="662D9328" w14:textId="77777777" w:rsidR="00A56100" w:rsidRDefault="00A56100" w:rsidP="0099521A"/>
          <w:p w14:paraId="26882A38" w14:textId="7D7360EF" w:rsidR="0099521A" w:rsidRDefault="0099521A" w:rsidP="0099521A">
            <w:r>
              <w:t xml:space="preserve">Data collection can end if a minimum of 40 participants have been surveyed and all the individuals being named in the name generator question have already been surveyed, are not willing to be surveyed or are unreachable. Essentially there will be no new participants available to survey.  If the allocated time at that location ends before all listed farmers are surveyed, the data collection will end. Every member of the network does not need to be surveyed if time pressure prevents it. </w:t>
            </w:r>
          </w:p>
          <w:p w14:paraId="4E5AB73F" w14:textId="77777777" w:rsidR="00A56100" w:rsidRDefault="00A56100" w:rsidP="0099521A"/>
          <w:p w14:paraId="50C86210" w14:textId="77777777" w:rsidR="0099521A" w:rsidRDefault="0099521A" w:rsidP="0099521A">
            <w:r>
              <w:t xml:space="preserve">If less than 40 participants have been surveyed and there are no new participants available to survey, the enumerators will be instructed to go back to the initial farmer group and identify 5 more participants. Two rounds of snowball sampling will then occur. </w:t>
            </w:r>
          </w:p>
          <w:p w14:paraId="3266D0BC" w14:textId="77777777" w:rsidR="0099521A" w:rsidRDefault="0099521A" w:rsidP="0099521A">
            <w:r>
              <w:t>In a study on the spread of plant health information between farmers across 3 locations in Zambia, 186 people were surveyed via snowball sampling (Danielsen, et al. 2020). This is an average of 62 per network. A study on Nakuru County in Kenya used snowball sampling to identify farmers in the region, across two networks the average sample size was 104 (Ogeto, et al. 2012). This demonstrates the potential differences in size and scale of farmer networks. It also provides support for the limits of the network size to be between 40 and 130 as these appear to be sensible bounds based on previous research.</w:t>
            </w:r>
          </w:p>
          <w:p w14:paraId="2CF0E4BD" w14:textId="217E5C76" w:rsidR="00353C5A" w:rsidRPr="00A6178F" w:rsidRDefault="0099521A" w:rsidP="0099521A">
            <w:r>
              <w:t xml:space="preserve">The data will be collected by trained enumerators who will travel to the separate locations to carry out the surveys. </w:t>
            </w:r>
          </w:p>
          <w:p w14:paraId="3083E467" w14:textId="77777777" w:rsidR="00353C5A" w:rsidRPr="00A6178F" w:rsidRDefault="00353C5A" w:rsidP="00353C5A"/>
          <w:p w14:paraId="4EDE10AB" w14:textId="77777777" w:rsidR="00353C5A" w:rsidRPr="00A6178F" w:rsidRDefault="00353C5A" w:rsidP="00353C5A"/>
          <w:p w14:paraId="38325460" w14:textId="77777777" w:rsidR="00353C5A" w:rsidRPr="00A6178F" w:rsidRDefault="00353C5A" w:rsidP="00353C5A"/>
        </w:tc>
      </w:tr>
    </w:tbl>
    <w:p w14:paraId="72B0BBD2" w14:textId="77777777" w:rsidR="00353C5A" w:rsidRPr="00A6178F" w:rsidRDefault="00353C5A"/>
    <w:p w14:paraId="01226998" w14:textId="77777777" w:rsidR="00353C5A" w:rsidRPr="00A6178F" w:rsidRDefault="00F20650">
      <w:pPr>
        <w:rPr>
          <w:b/>
          <w:sz w:val="28"/>
        </w:rPr>
      </w:pPr>
      <w:r w:rsidRPr="00A6178F">
        <w:rPr>
          <w:b/>
          <w:sz w:val="28"/>
        </w:rPr>
        <w:t xml:space="preserve">Section 4 - </w:t>
      </w:r>
      <w:r w:rsidR="007B1041" w:rsidRPr="00A6178F">
        <w:rPr>
          <w:b/>
          <w:sz w:val="28"/>
        </w:rPr>
        <w:t>Recruitment</w:t>
      </w:r>
    </w:p>
    <w:p w14:paraId="20399AE7" w14:textId="77777777" w:rsidR="007B1041" w:rsidRPr="00A6178F" w:rsidRDefault="007B1041">
      <w:pPr>
        <w:rPr>
          <w:b/>
        </w:rPr>
      </w:pPr>
    </w:p>
    <w:tbl>
      <w:tblPr>
        <w:tblStyle w:val="TableGrid"/>
        <w:tblW w:w="0" w:type="auto"/>
        <w:tblLook w:val="04A0" w:firstRow="1" w:lastRow="0" w:firstColumn="1" w:lastColumn="0" w:noHBand="0" w:noVBand="1"/>
      </w:tblPr>
      <w:tblGrid>
        <w:gridCol w:w="421"/>
        <w:gridCol w:w="4536"/>
        <w:gridCol w:w="708"/>
        <w:gridCol w:w="1675"/>
        <w:gridCol w:w="424"/>
        <w:gridCol w:w="596"/>
        <w:gridCol w:w="656"/>
      </w:tblGrid>
      <w:tr w:rsidR="009277DB" w:rsidRPr="00A6178F" w14:paraId="14E4638F" w14:textId="77777777">
        <w:tc>
          <w:tcPr>
            <w:tcW w:w="421" w:type="dxa"/>
          </w:tcPr>
          <w:p w14:paraId="5CF8499D" w14:textId="77777777" w:rsidR="009277DB" w:rsidRPr="00A6178F" w:rsidRDefault="009277DB">
            <w:r w:rsidRPr="00A6178F">
              <w:t>A</w:t>
            </w:r>
          </w:p>
        </w:tc>
        <w:tc>
          <w:tcPr>
            <w:tcW w:w="6919" w:type="dxa"/>
            <w:gridSpan w:val="3"/>
          </w:tcPr>
          <w:p w14:paraId="3C2CEC22" w14:textId="77777777" w:rsidR="009277DB" w:rsidRPr="00A6178F" w:rsidRDefault="009277DB" w:rsidP="00C142FC">
            <w:r w:rsidRPr="00A6178F">
              <w:t xml:space="preserve">How many participants </w:t>
            </w:r>
            <w:r w:rsidR="00C142FC" w:rsidRPr="00A6178F">
              <w:t>do you hop</w:t>
            </w:r>
            <w:r w:rsidR="00972E46" w:rsidRPr="00A6178F">
              <w:t>e</w:t>
            </w:r>
            <w:r w:rsidRPr="00A6178F">
              <w:t xml:space="preserve"> to include in the research</w:t>
            </w:r>
          </w:p>
        </w:tc>
        <w:tc>
          <w:tcPr>
            <w:tcW w:w="1676" w:type="dxa"/>
            <w:gridSpan w:val="3"/>
          </w:tcPr>
          <w:p w14:paraId="226B994A" w14:textId="7D730399" w:rsidR="009277DB" w:rsidRPr="00A6178F" w:rsidRDefault="0099521A">
            <w:r>
              <w:t>Max. 520</w:t>
            </w:r>
          </w:p>
        </w:tc>
      </w:tr>
      <w:tr w:rsidR="009277DB" w:rsidRPr="00A6178F" w14:paraId="0AF120E2" w14:textId="77777777">
        <w:tc>
          <w:tcPr>
            <w:tcW w:w="421" w:type="dxa"/>
          </w:tcPr>
          <w:p w14:paraId="18CC16DB" w14:textId="77777777" w:rsidR="009277DB" w:rsidRPr="00A6178F" w:rsidRDefault="009277DB">
            <w:r w:rsidRPr="00A6178F">
              <w:t>B</w:t>
            </w:r>
          </w:p>
        </w:tc>
        <w:tc>
          <w:tcPr>
            <w:tcW w:w="5244" w:type="dxa"/>
            <w:gridSpan w:val="2"/>
          </w:tcPr>
          <w:p w14:paraId="689581FC" w14:textId="77777777" w:rsidR="009277DB" w:rsidRPr="00A6178F" w:rsidRDefault="009277DB">
            <w:r w:rsidRPr="00A6178F">
              <w:t>Who are the participants you hope to recruit e.g. students, members of the public?</w:t>
            </w:r>
          </w:p>
          <w:p w14:paraId="4AA883C0" w14:textId="77777777" w:rsidR="009277DB" w:rsidRPr="00A6178F" w:rsidRDefault="009277DB"/>
          <w:p w14:paraId="3DD34979" w14:textId="77777777" w:rsidR="009277DB" w:rsidRPr="00A6178F" w:rsidRDefault="009277DB"/>
        </w:tc>
        <w:tc>
          <w:tcPr>
            <w:tcW w:w="3351" w:type="dxa"/>
            <w:gridSpan w:val="4"/>
          </w:tcPr>
          <w:p w14:paraId="6DB66FEF" w14:textId="539BE552" w:rsidR="009277DB" w:rsidRPr="00A6178F" w:rsidRDefault="0099521A">
            <w:r>
              <w:t>Small-holder farmers located across four different locations in Western Kenya</w:t>
            </w:r>
          </w:p>
        </w:tc>
      </w:tr>
      <w:tr w:rsidR="009277DB" w:rsidRPr="00A6178F" w14:paraId="0D46F95A" w14:textId="77777777">
        <w:tc>
          <w:tcPr>
            <w:tcW w:w="421" w:type="dxa"/>
          </w:tcPr>
          <w:p w14:paraId="5F8737B8" w14:textId="77777777" w:rsidR="009277DB" w:rsidRPr="00A6178F" w:rsidRDefault="009277DB" w:rsidP="007B1041">
            <w:pPr>
              <w:rPr>
                <w:bCs/>
                <w:lang w:val="en-US"/>
              </w:rPr>
            </w:pPr>
            <w:r w:rsidRPr="00A6178F">
              <w:rPr>
                <w:bCs/>
                <w:lang w:val="en-US"/>
              </w:rPr>
              <w:lastRenderedPageBreak/>
              <w:t>C</w:t>
            </w:r>
          </w:p>
        </w:tc>
        <w:tc>
          <w:tcPr>
            <w:tcW w:w="5244" w:type="dxa"/>
            <w:gridSpan w:val="2"/>
          </w:tcPr>
          <w:p w14:paraId="617181D5" w14:textId="77777777" w:rsidR="009277DB" w:rsidRPr="00A6178F" w:rsidRDefault="009277DB" w:rsidP="007B1041">
            <w:pPr>
              <w:rPr>
                <w:bCs/>
                <w:lang w:val="en-US"/>
              </w:rPr>
            </w:pPr>
            <w:r w:rsidRPr="00A6178F">
              <w:rPr>
                <w:bCs/>
                <w:lang w:val="en-US"/>
              </w:rPr>
              <w:t>What criteria, if any, will be used in deciding on the inclusion and exclusion of participants in the study?</w:t>
            </w:r>
          </w:p>
          <w:p w14:paraId="5A8EA91C" w14:textId="77777777" w:rsidR="009277DB" w:rsidRPr="00A6178F" w:rsidRDefault="009277DB" w:rsidP="007B1041">
            <w:pPr>
              <w:rPr>
                <w:bCs/>
                <w:lang w:val="en-US"/>
              </w:rPr>
            </w:pPr>
          </w:p>
          <w:p w14:paraId="2DFA841E" w14:textId="77777777" w:rsidR="009277DB" w:rsidRPr="00A6178F" w:rsidRDefault="009277DB"/>
        </w:tc>
        <w:tc>
          <w:tcPr>
            <w:tcW w:w="3351" w:type="dxa"/>
            <w:gridSpan w:val="4"/>
          </w:tcPr>
          <w:p w14:paraId="6E42672A" w14:textId="77777777" w:rsidR="0099521A" w:rsidRDefault="0099521A" w:rsidP="0099521A">
            <w:r>
              <w:t xml:space="preserve">Any participant that is surveyed must: </w:t>
            </w:r>
          </w:p>
          <w:p w14:paraId="047CA681" w14:textId="14142DD9" w:rsidR="0099521A" w:rsidRDefault="0099521A" w:rsidP="0099521A">
            <w:pPr>
              <w:pStyle w:val="ListParagraph"/>
              <w:numPr>
                <w:ilvl w:val="0"/>
                <w:numId w:val="2"/>
              </w:numPr>
            </w:pPr>
            <w:r>
              <w:t>Be over 16</w:t>
            </w:r>
          </w:p>
          <w:p w14:paraId="3D0C5A3C" w14:textId="6C175EAE" w:rsidR="0099521A" w:rsidRDefault="0099521A" w:rsidP="0099521A">
            <w:pPr>
              <w:pStyle w:val="ListParagraph"/>
              <w:numPr>
                <w:ilvl w:val="0"/>
                <w:numId w:val="2"/>
              </w:numPr>
            </w:pPr>
            <w:r>
              <w:t>Participate in some form of dairy livestock farming</w:t>
            </w:r>
          </w:p>
          <w:p w14:paraId="1DEE928E" w14:textId="04473B9F" w:rsidR="0099521A" w:rsidRDefault="0099521A" w:rsidP="0099521A">
            <w:pPr>
              <w:pStyle w:val="ListParagraph"/>
              <w:numPr>
                <w:ilvl w:val="0"/>
                <w:numId w:val="2"/>
              </w:numPr>
            </w:pPr>
            <w:r>
              <w:t>Be able to provide informed consent</w:t>
            </w:r>
          </w:p>
          <w:p w14:paraId="7EAB50C8" w14:textId="4963256E" w:rsidR="009277DB" w:rsidRPr="00A6178F" w:rsidRDefault="009277DB"/>
        </w:tc>
      </w:tr>
      <w:tr w:rsidR="00F20650" w:rsidRPr="00A6178F" w14:paraId="0859500F" w14:textId="77777777">
        <w:tc>
          <w:tcPr>
            <w:tcW w:w="9016" w:type="dxa"/>
            <w:gridSpan w:val="7"/>
            <w:tcBorders>
              <w:bottom w:val="single" w:sz="4" w:space="0" w:color="auto"/>
            </w:tcBorders>
          </w:tcPr>
          <w:p w14:paraId="76D8AC5C" w14:textId="77777777" w:rsidR="00F20650" w:rsidRPr="00A6178F" w:rsidRDefault="00F20650"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 xml:space="preserve">N.B. </w:t>
            </w:r>
            <w:r w:rsidRPr="00A6178F">
              <w:rPr>
                <w:rFonts w:ascii="Arial" w:hAnsi="Arial" w:cs="Arial"/>
              </w:rPr>
              <w:t xml:space="preserve">Please note if you are recruiting the following type of participant, </w:t>
            </w:r>
            <w:r w:rsidR="001A5ECB" w:rsidRPr="00A6178F">
              <w:rPr>
                <w:rFonts w:ascii="Arial" w:hAnsi="Arial" w:cs="Arial"/>
              </w:rPr>
              <w:t xml:space="preserve">this is </w:t>
            </w:r>
            <w:r w:rsidRPr="00A6178F">
              <w:rPr>
                <w:rFonts w:ascii="Arial" w:hAnsi="Arial" w:cs="Arial"/>
              </w:rPr>
              <w:t>how you are to contact them:</w:t>
            </w:r>
          </w:p>
          <w:p w14:paraId="71594E3D" w14:textId="77777777" w:rsidR="00F20650" w:rsidRPr="00A6178F" w:rsidRDefault="00F20650" w:rsidP="00F20650">
            <w:pPr>
              <w:pStyle w:val="Body"/>
              <w:keepLines/>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Undergraduates or staff:</w:t>
            </w:r>
            <w:r w:rsidRPr="00A6178F">
              <w:rPr>
                <w:rFonts w:ascii="Arial" w:hAnsi="Arial" w:cs="Arial"/>
              </w:rPr>
              <w:t xml:space="preserve"> this requires approval via HERC. Please email </w:t>
            </w:r>
            <w:hyperlink r:id="rId12" w:history="1">
              <w:r w:rsidRPr="00A6178F">
                <w:rPr>
                  <w:rStyle w:val="Hyperlink"/>
                  <w:rFonts w:ascii="Arial" w:hAnsi="Arial" w:cs="Arial"/>
                </w:rPr>
                <w:t>herc.vets@ed.ac.uk</w:t>
              </w:r>
            </w:hyperlink>
          </w:p>
          <w:p w14:paraId="0A1B6E14" w14:textId="77777777" w:rsidR="00F20650" w:rsidRPr="00A6178F" w:rsidRDefault="00F20650"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595AA8BD" w14:textId="77777777" w:rsidR="00F20650" w:rsidRPr="00A6178F" w:rsidRDefault="00F20650" w:rsidP="00F20650">
            <w:pPr>
              <w:pStyle w:val="Body"/>
              <w:keepLines/>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 xml:space="preserve">Postgraduates: </w:t>
            </w:r>
            <w:r w:rsidRPr="00A6178F">
              <w:rPr>
                <w:rFonts w:ascii="Arial" w:hAnsi="Arial" w:cs="Arial"/>
              </w:rPr>
              <w:t>this needs to be in consultation with the PGT Coordinator</w:t>
            </w:r>
            <w:r w:rsidR="001A5ECB" w:rsidRPr="00A6178F">
              <w:rPr>
                <w:rFonts w:ascii="Arial" w:hAnsi="Arial" w:cs="Arial"/>
              </w:rPr>
              <w:t xml:space="preserve"> e.g. including if you want agreement to disseminate via the programme social media or the programme Base course,</w:t>
            </w:r>
          </w:p>
          <w:p w14:paraId="060852B3" w14:textId="77777777" w:rsidR="00F20650" w:rsidRPr="00A6178F" w:rsidRDefault="00F20650"/>
        </w:tc>
      </w:tr>
      <w:tr w:rsidR="009277DB" w:rsidRPr="00A6178F" w14:paraId="7572A6FD" w14:textId="77777777">
        <w:tc>
          <w:tcPr>
            <w:tcW w:w="421" w:type="dxa"/>
            <w:tcBorders>
              <w:bottom w:val="single" w:sz="4" w:space="0" w:color="auto"/>
            </w:tcBorders>
          </w:tcPr>
          <w:p w14:paraId="6560F74F" w14:textId="77777777" w:rsidR="009277DB" w:rsidRPr="00A6178F" w:rsidRDefault="00A06D3C" w:rsidP="007B1041">
            <w:pPr>
              <w:rPr>
                <w:bCs/>
                <w:lang w:val="en-US"/>
              </w:rPr>
            </w:pPr>
            <w:r w:rsidRPr="00A6178F">
              <w:rPr>
                <w:bCs/>
                <w:lang w:val="en-US"/>
              </w:rPr>
              <w:t>D</w:t>
            </w:r>
          </w:p>
        </w:tc>
        <w:tc>
          <w:tcPr>
            <w:tcW w:w="5244" w:type="dxa"/>
            <w:gridSpan w:val="2"/>
            <w:tcBorders>
              <w:bottom w:val="single" w:sz="4" w:space="0" w:color="auto"/>
            </w:tcBorders>
          </w:tcPr>
          <w:p w14:paraId="53FC83D0" w14:textId="77777777" w:rsidR="009277DB" w:rsidRPr="00A6178F" w:rsidRDefault="009277DB"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Describe how subjects will be recruited</w:t>
            </w:r>
            <w:r w:rsidRPr="00A6178F">
              <w:rPr>
                <w:rFonts w:ascii="Arial" w:hAnsi="Arial" w:cs="Arial"/>
              </w:rPr>
              <w:t>. Please provide copies of any advertising material, posters, emails etc. If slides are to be used, please provide copies (attach as necessary).</w:t>
            </w:r>
          </w:p>
          <w:p w14:paraId="1959B4E8" w14:textId="77777777" w:rsidR="009277DB" w:rsidRPr="00A6178F" w:rsidRDefault="009277DB" w:rsidP="007B1041">
            <w:pPr>
              <w:rPr>
                <w:bCs/>
                <w:lang w:val="en-US"/>
              </w:rPr>
            </w:pPr>
          </w:p>
        </w:tc>
        <w:tc>
          <w:tcPr>
            <w:tcW w:w="3351" w:type="dxa"/>
            <w:gridSpan w:val="4"/>
            <w:tcBorders>
              <w:bottom w:val="single" w:sz="4" w:space="0" w:color="auto"/>
            </w:tcBorders>
          </w:tcPr>
          <w:p w14:paraId="01205AB9" w14:textId="77777777" w:rsidR="006C362B" w:rsidRDefault="006C362B" w:rsidP="0099521A">
            <w:r>
              <w:t>Subjects will be initially recruited from four different farmer groups in Western Kenya. At a group meeting, members will be asked if they are willing to take part in a survey and a</w:t>
            </w:r>
            <w:r w:rsidR="0099521A">
              <w:t xml:space="preserve">t each location, an initial sample of 10 </w:t>
            </w:r>
            <w:r>
              <w:t xml:space="preserve">willing </w:t>
            </w:r>
            <w:r w:rsidR="0099521A">
              <w:t xml:space="preserve">participants will be </w:t>
            </w:r>
            <w:r>
              <w:t xml:space="preserve">surveyed. </w:t>
            </w:r>
          </w:p>
          <w:p w14:paraId="61A0494D" w14:textId="77777777" w:rsidR="006C362B" w:rsidRDefault="006C362B" w:rsidP="0099521A"/>
          <w:p w14:paraId="4FB6A26D" w14:textId="6AACCED4" w:rsidR="0099521A" w:rsidRDefault="00787350" w:rsidP="0099521A">
            <w:r>
              <w:t xml:space="preserve">At </w:t>
            </w:r>
            <w:r w:rsidR="0099521A">
              <w:t>the end of the survey</w:t>
            </w:r>
            <w:r w:rsidR="00A16701">
              <w:t xml:space="preserve"> participants</w:t>
            </w:r>
            <w:r w:rsidR="0099521A">
              <w:t xml:space="preserve"> will be asked to name 3 farmers who they talk to about dairy farming.  This is critical to understanding the influence of peers and the social networks of the farmers.   Through a method of snowball sampling, these 3 farmers will then be approached to complete the survey. There will be two rounds of snowball sampling in total, resulting in a maximum of 130 participants per network. </w:t>
            </w:r>
          </w:p>
          <w:p w14:paraId="217DE2CD" w14:textId="77777777" w:rsidR="009277DB" w:rsidRPr="00A6178F" w:rsidRDefault="009277DB"/>
        </w:tc>
      </w:tr>
      <w:tr w:rsidR="001A5ECB" w:rsidRPr="00A6178F" w14:paraId="79766875" w14:textId="77777777">
        <w:tc>
          <w:tcPr>
            <w:tcW w:w="421" w:type="dxa"/>
            <w:tcBorders>
              <w:bottom w:val="single" w:sz="4" w:space="0" w:color="auto"/>
            </w:tcBorders>
          </w:tcPr>
          <w:p w14:paraId="4A7D33EB" w14:textId="77777777" w:rsidR="001A5ECB" w:rsidRPr="00A6178F" w:rsidRDefault="00A06D3C" w:rsidP="0013446F">
            <w:pPr>
              <w:rPr>
                <w:bCs/>
                <w:lang w:val="en-US"/>
              </w:rPr>
            </w:pPr>
            <w:r w:rsidRPr="00A6178F">
              <w:rPr>
                <w:bCs/>
                <w:lang w:val="en-US"/>
              </w:rPr>
              <w:t>E</w:t>
            </w:r>
            <w:r w:rsidR="001A5ECB" w:rsidRPr="00A6178F">
              <w:rPr>
                <w:bCs/>
                <w:lang w:val="en-US"/>
              </w:rPr>
              <w:t xml:space="preserve"> </w:t>
            </w:r>
          </w:p>
        </w:tc>
        <w:tc>
          <w:tcPr>
            <w:tcW w:w="5244" w:type="dxa"/>
            <w:gridSpan w:val="2"/>
            <w:tcBorders>
              <w:bottom w:val="single" w:sz="4" w:space="0" w:color="auto"/>
            </w:tcBorders>
          </w:tcPr>
          <w:p w14:paraId="403D8986" w14:textId="77777777" w:rsidR="001A5ECB" w:rsidRPr="00A6178F" w:rsidRDefault="001A5ECB" w:rsidP="0013446F">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b/>
              </w:rPr>
              <w:t>Where will you be recruiting participants from?</w:t>
            </w:r>
            <w:r w:rsidRPr="00A6178F">
              <w:rPr>
                <w:rFonts w:ascii="Arial" w:hAnsi="Arial" w:cs="Arial"/>
              </w:rPr>
              <w:t xml:space="preserve"> Give details of any organisations or groups through which you will recruit participants. Please </w:t>
            </w:r>
            <w:r w:rsidRPr="00A6178F">
              <w:rPr>
                <w:rFonts w:ascii="Arial" w:hAnsi="Arial" w:cs="Arial"/>
                <w:b/>
              </w:rPr>
              <w:t>provide evidence that these organisations or groups have been approached and agreed to your recruiting through them</w:t>
            </w:r>
            <w:r w:rsidRPr="00A6178F">
              <w:rPr>
                <w:rFonts w:ascii="Arial" w:hAnsi="Arial" w:cs="Arial"/>
              </w:rPr>
              <w:t xml:space="preserve"> (this can be an email exchange or letter). You must also check whether they have any specific requirements for how you can use their information or contact their members and/or if they have their own ethical approval processes that you need to adhere to in addition to the UoE.</w:t>
            </w:r>
          </w:p>
          <w:p w14:paraId="13D1BAA4" w14:textId="77777777" w:rsidR="001A5ECB" w:rsidRPr="00A6178F" w:rsidRDefault="001A5ECB" w:rsidP="0013446F">
            <w:pPr>
              <w:rPr>
                <w:bCs/>
                <w:lang w:val="en-US"/>
              </w:rPr>
            </w:pPr>
          </w:p>
          <w:p w14:paraId="6FF1DAB3" w14:textId="77777777" w:rsidR="001A5ECB" w:rsidRPr="00A6178F" w:rsidRDefault="001A5ECB" w:rsidP="0013446F">
            <w:pPr>
              <w:rPr>
                <w:bCs/>
                <w:lang w:val="en-US"/>
              </w:rPr>
            </w:pPr>
          </w:p>
        </w:tc>
        <w:tc>
          <w:tcPr>
            <w:tcW w:w="3351" w:type="dxa"/>
            <w:gridSpan w:val="4"/>
            <w:tcBorders>
              <w:bottom w:val="single" w:sz="4" w:space="0" w:color="auto"/>
            </w:tcBorders>
          </w:tcPr>
          <w:p w14:paraId="1E87AD2E" w14:textId="77777777" w:rsidR="006C362B" w:rsidRDefault="006C362B" w:rsidP="006C362B">
            <w:r>
              <w:lastRenderedPageBreak/>
              <w:t xml:space="preserve">Four farmer groups in separate locations across Western Kenya will be selected. The exact farmer groups will be chosen nearer to the time of data collection as it is dependent on what ILRI projects are working in each area. </w:t>
            </w:r>
          </w:p>
          <w:p w14:paraId="0CC7B99D" w14:textId="77777777" w:rsidR="001A5ECB" w:rsidRDefault="001A5ECB" w:rsidP="0013446F"/>
          <w:p w14:paraId="2C5FFCEA" w14:textId="1186392E" w:rsidR="00787350" w:rsidRPr="00A6178F" w:rsidRDefault="00787350" w:rsidP="0013446F">
            <w:r>
              <w:t xml:space="preserve">It is intended that ILRI will approach the leaders of the farmer groups selected and ask </w:t>
            </w:r>
            <w:r>
              <w:lastRenderedPageBreak/>
              <w:t xml:space="preserve">whether it would be possible to introduce the research and ask for initial participants at a group meeting. </w:t>
            </w:r>
          </w:p>
        </w:tc>
      </w:tr>
      <w:tr w:rsidR="00972E46" w:rsidRPr="00A6178F" w14:paraId="69B3CA44" w14:textId="77777777">
        <w:tc>
          <w:tcPr>
            <w:tcW w:w="421" w:type="dxa"/>
            <w:tcBorders>
              <w:top w:val="single" w:sz="4" w:space="0" w:color="auto"/>
              <w:left w:val="nil"/>
              <w:bottom w:val="single" w:sz="4" w:space="0" w:color="auto"/>
              <w:right w:val="nil"/>
            </w:tcBorders>
          </w:tcPr>
          <w:p w14:paraId="4E924D55" w14:textId="77777777" w:rsidR="00972E46" w:rsidRPr="00A6178F" w:rsidRDefault="00972E46" w:rsidP="007B1041">
            <w:pPr>
              <w:rPr>
                <w:bCs/>
                <w:lang w:val="en-US"/>
              </w:rPr>
            </w:pPr>
          </w:p>
        </w:tc>
        <w:tc>
          <w:tcPr>
            <w:tcW w:w="7343" w:type="dxa"/>
            <w:gridSpan w:val="4"/>
            <w:tcBorders>
              <w:top w:val="single" w:sz="4" w:space="0" w:color="auto"/>
              <w:left w:val="nil"/>
              <w:bottom w:val="single" w:sz="4" w:space="0" w:color="auto"/>
              <w:right w:val="single" w:sz="4" w:space="0" w:color="auto"/>
            </w:tcBorders>
          </w:tcPr>
          <w:p w14:paraId="5DADA765" w14:textId="77777777" w:rsidR="00972E46" w:rsidRPr="00A6178F" w:rsidRDefault="00972E46"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b/>
              </w:rPr>
            </w:pPr>
          </w:p>
        </w:tc>
        <w:tc>
          <w:tcPr>
            <w:tcW w:w="59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FBAEA5" w14:textId="77777777" w:rsidR="00972E46" w:rsidRPr="00A6178F" w:rsidRDefault="00972E46">
            <w:r w:rsidRPr="00A6178F">
              <w:t>Yes</w:t>
            </w:r>
          </w:p>
        </w:tc>
        <w:tc>
          <w:tcPr>
            <w:tcW w:w="65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67F1CA" w14:textId="77777777" w:rsidR="00972E46" w:rsidRPr="00A6178F" w:rsidRDefault="00972E46">
            <w:r w:rsidRPr="00A6178F">
              <w:t>No</w:t>
            </w:r>
          </w:p>
        </w:tc>
      </w:tr>
      <w:tr w:rsidR="00972E46" w:rsidRPr="00A6178F" w14:paraId="1B190F42" w14:textId="77777777">
        <w:tc>
          <w:tcPr>
            <w:tcW w:w="421" w:type="dxa"/>
            <w:tcBorders>
              <w:top w:val="single" w:sz="4" w:space="0" w:color="auto"/>
            </w:tcBorders>
          </w:tcPr>
          <w:p w14:paraId="31638485" w14:textId="77777777" w:rsidR="00972E46" w:rsidRPr="00A6178F" w:rsidRDefault="00F20650" w:rsidP="007B1041">
            <w:pPr>
              <w:rPr>
                <w:bCs/>
                <w:lang w:val="en-US"/>
              </w:rPr>
            </w:pPr>
            <w:r w:rsidRPr="00A6178F">
              <w:rPr>
                <w:bCs/>
                <w:lang w:val="en-US"/>
              </w:rPr>
              <w:t>F</w:t>
            </w:r>
          </w:p>
        </w:tc>
        <w:tc>
          <w:tcPr>
            <w:tcW w:w="7343" w:type="dxa"/>
            <w:gridSpan w:val="4"/>
            <w:tcBorders>
              <w:top w:val="single" w:sz="4" w:space="0" w:color="auto"/>
            </w:tcBorders>
          </w:tcPr>
          <w:p w14:paraId="51DFB8C8" w14:textId="77777777" w:rsidR="00972E46" w:rsidRPr="00A6178F" w:rsidRDefault="00972E46" w:rsidP="009277DB">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Are you recruiting via social media?</w:t>
            </w:r>
          </w:p>
        </w:tc>
        <w:tc>
          <w:tcPr>
            <w:tcW w:w="596" w:type="dxa"/>
            <w:tcBorders>
              <w:top w:val="single" w:sz="4" w:space="0" w:color="auto"/>
            </w:tcBorders>
          </w:tcPr>
          <w:p w14:paraId="0EC0C207" w14:textId="77777777" w:rsidR="00972E46" w:rsidRPr="00A6178F" w:rsidRDefault="00972E46"/>
        </w:tc>
        <w:tc>
          <w:tcPr>
            <w:tcW w:w="656" w:type="dxa"/>
            <w:tcBorders>
              <w:top w:val="single" w:sz="4" w:space="0" w:color="auto"/>
            </w:tcBorders>
          </w:tcPr>
          <w:p w14:paraId="13E03334" w14:textId="02E024FD" w:rsidR="00972E46" w:rsidRPr="00A6178F" w:rsidRDefault="0099521A">
            <w:r>
              <w:t>No</w:t>
            </w:r>
          </w:p>
        </w:tc>
      </w:tr>
      <w:tr w:rsidR="00D61E6B" w:rsidRPr="00D61E6B" w14:paraId="66998F25" w14:textId="77777777">
        <w:tc>
          <w:tcPr>
            <w:tcW w:w="421" w:type="dxa"/>
          </w:tcPr>
          <w:p w14:paraId="2B6B27C0" w14:textId="77777777" w:rsidR="00972E46" w:rsidRPr="00D61E6B" w:rsidRDefault="00F20650" w:rsidP="007B1041">
            <w:pPr>
              <w:rPr>
                <w:bCs/>
                <w:color w:val="000000" w:themeColor="text1"/>
                <w:lang w:val="en-US"/>
              </w:rPr>
            </w:pPr>
            <w:r w:rsidRPr="00D61E6B">
              <w:rPr>
                <w:bCs/>
                <w:color w:val="000000" w:themeColor="text1"/>
                <w:lang w:val="en-US"/>
              </w:rPr>
              <w:t>G</w:t>
            </w:r>
          </w:p>
        </w:tc>
        <w:tc>
          <w:tcPr>
            <w:tcW w:w="4536" w:type="dxa"/>
          </w:tcPr>
          <w:p w14:paraId="48E0C33F" w14:textId="289E0735" w:rsidR="00972E46" w:rsidRPr="00D61E6B" w:rsidRDefault="00972E46" w:rsidP="00F51FED">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color w:val="000000" w:themeColor="text1"/>
              </w:rPr>
            </w:pPr>
            <w:r w:rsidRPr="00D61E6B">
              <w:rPr>
                <w:rFonts w:ascii="Arial" w:hAnsi="Arial" w:cs="Arial"/>
                <w:color w:val="000000" w:themeColor="text1"/>
              </w:rPr>
              <w:t xml:space="preserve">If yes, please provide details e.g. which platforms and whether permission has been </w:t>
            </w:r>
            <w:r w:rsidR="00487110" w:rsidRPr="00D61E6B">
              <w:rPr>
                <w:rFonts w:ascii="Arial" w:hAnsi="Arial" w:cs="Arial"/>
                <w:color w:val="000000" w:themeColor="text1"/>
              </w:rPr>
              <w:t>required</w:t>
            </w:r>
            <w:r w:rsidR="00A06D3C" w:rsidRPr="00D61E6B">
              <w:rPr>
                <w:rFonts w:ascii="Arial" w:hAnsi="Arial" w:cs="Arial"/>
                <w:color w:val="000000" w:themeColor="text1"/>
              </w:rPr>
              <w:t xml:space="preserve"> (please provide evidence of permissions along with your HERC application</w:t>
            </w:r>
            <w:r w:rsidR="00487110" w:rsidRPr="00D61E6B">
              <w:rPr>
                <w:rFonts w:ascii="Arial" w:hAnsi="Arial" w:cs="Arial"/>
                <w:color w:val="000000" w:themeColor="text1"/>
              </w:rPr>
              <w:t xml:space="preserve"> e.g. </w:t>
            </w:r>
            <w:r w:rsidR="00F51FED" w:rsidRPr="00D61E6B">
              <w:rPr>
                <w:rFonts w:ascii="Arial" w:hAnsi="Arial" w:cs="Arial"/>
                <w:color w:val="000000" w:themeColor="text1"/>
              </w:rPr>
              <w:t>screen shot</w:t>
            </w:r>
            <w:r w:rsidR="00487110" w:rsidRPr="00D61E6B">
              <w:rPr>
                <w:rFonts w:ascii="Arial" w:hAnsi="Arial" w:cs="Arial"/>
                <w:color w:val="000000" w:themeColor="text1"/>
              </w:rPr>
              <w:t xml:space="preserve"> of the email</w:t>
            </w:r>
            <w:r w:rsidR="00A06D3C" w:rsidRPr="00D61E6B">
              <w:rPr>
                <w:rFonts w:ascii="Arial" w:hAnsi="Arial" w:cs="Arial"/>
                <w:color w:val="000000" w:themeColor="text1"/>
              </w:rPr>
              <w:t>)</w:t>
            </w:r>
          </w:p>
        </w:tc>
        <w:tc>
          <w:tcPr>
            <w:tcW w:w="4059" w:type="dxa"/>
            <w:gridSpan w:val="5"/>
          </w:tcPr>
          <w:p w14:paraId="71AF2133" w14:textId="77777777" w:rsidR="00972E46" w:rsidRPr="00D61E6B" w:rsidRDefault="00972E46">
            <w:pPr>
              <w:rPr>
                <w:color w:val="000000" w:themeColor="text1"/>
              </w:rPr>
            </w:pPr>
          </w:p>
        </w:tc>
      </w:tr>
    </w:tbl>
    <w:p w14:paraId="2C1574C1" w14:textId="77777777" w:rsidR="00C02D46" w:rsidRPr="00A6178F" w:rsidRDefault="00C02D46" w:rsidP="00C02D46">
      <w:pPr>
        <w:pStyle w:val="NoSpacing"/>
        <w:keepLines/>
        <w:rPr>
          <w:rFonts w:ascii="Arial" w:hAnsi="Arial" w:cs="Arial"/>
          <w:sz w:val="22"/>
          <w:szCs w:val="22"/>
        </w:rPr>
      </w:pPr>
    </w:p>
    <w:p w14:paraId="2B0133DC" w14:textId="77777777" w:rsidR="00353C5A" w:rsidRPr="00A6178F" w:rsidRDefault="00F20650">
      <w:pPr>
        <w:rPr>
          <w:b/>
          <w:sz w:val="28"/>
        </w:rPr>
      </w:pPr>
      <w:r w:rsidRPr="00A6178F">
        <w:rPr>
          <w:b/>
          <w:sz w:val="28"/>
        </w:rPr>
        <w:t xml:space="preserve">Section 5 - </w:t>
      </w:r>
      <w:r w:rsidR="007B1041" w:rsidRPr="00A6178F">
        <w:rPr>
          <w:b/>
          <w:sz w:val="28"/>
        </w:rPr>
        <w:t>Mitigating risk</w:t>
      </w:r>
    </w:p>
    <w:p w14:paraId="682F420E" w14:textId="77777777" w:rsidR="00353C5A" w:rsidRPr="00A6178F" w:rsidRDefault="00353C5A"/>
    <w:tbl>
      <w:tblPr>
        <w:tblStyle w:val="TableGrid"/>
        <w:tblW w:w="0" w:type="auto"/>
        <w:tblLook w:val="04A0" w:firstRow="1" w:lastRow="0" w:firstColumn="1" w:lastColumn="0" w:noHBand="0" w:noVBand="1"/>
      </w:tblPr>
      <w:tblGrid>
        <w:gridCol w:w="421"/>
        <w:gridCol w:w="4110"/>
        <w:gridCol w:w="2694"/>
        <w:gridCol w:w="567"/>
        <w:gridCol w:w="567"/>
        <w:gridCol w:w="657"/>
      </w:tblGrid>
      <w:tr w:rsidR="00F20650" w:rsidRPr="00A6178F" w14:paraId="196DF8AA" w14:textId="77777777">
        <w:tc>
          <w:tcPr>
            <w:tcW w:w="7225" w:type="dxa"/>
            <w:gridSpan w:val="3"/>
          </w:tcPr>
          <w:p w14:paraId="780609B2" w14:textId="77777777" w:rsidR="00F20650" w:rsidRPr="00A6178F" w:rsidRDefault="00F20650">
            <w:pPr>
              <w:rPr>
                <w:b/>
              </w:rPr>
            </w:pPr>
            <w:r w:rsidRPr="00A6178F">
              <w:rPr>
                <w:b/>
              </w:rPr>
              <w:t>Potential harm, discomfort or stress for living human subjects</w:t>
            </w:r>
          </w:p>
        </w:tc>
        <w:tc>
          <w:tcPr>
            <w:tcW w:w="567" w:type="dxa"/>
            <w:shd w:val="clear" w:color="auto" w:fill="A6A6A6" w:themeFill="background1" w:themeFillShade="A6"/>
          </w:tcPr>
          <w:p w14:paraId="1AAEE01C" w14:textId="77777777" w:rsidR="00F20650" w:rsidRPr="00A6178F" w:rsidRDefault="00F20650">
            <w:r w:rsidRPr="00A6178F">
              <w:t>yes</w:t>
            </w:r>
          </w:p>
        </w:tc>
        <w:tc>
          <w:tcPr>
            <w:tcW w:w="567" w:type="dxa"/>
            <w:shd w:val="clear" w:color="auto" w:fill="A6A6A6" w:themeFill="background1" w:themeFillShade="A6"/>
          </w:tcPr>
          <w:p w14:paraId="41D8621F" w14:textId="77777777" w:rsidR="00F20650" w:rsidRPr="00A6178F" w:rsidRDefault="00F20650">
            <w:r w:rsidRPr="00A6178F">
              <w:t>no</w:t>
            </w:r>
          </w:p>
        </w:tc>
        <w:tc>
          <w:tcPr>
            <w:tcW w:w="657" w:type="dxa"/>
            <w:shd w:val="clear" w:color="auto" w:fill="A6A6A6" w:themeFill="background1" w:themeFillShade="A6"/>
          </w:tcPr>
          <w:p w14:paraId="253911D6" w14:textId="77777777" w:rsidR="00F20650" w:rsidRPr="00A6178F" w:rsidRDefault="00F20650">
            <w:r w:rsidRPr="00A6178F">
              <w:t>N/A</w:t>
            </w:r>
          </w:p>
        </w:tc>
      </w:tr>
      <w:tr w:rsidR="007B1041" w:rsidRPr="00A6178F" w14:paraId="4C6DBCFF" w14:textId="77777777">
        <w:tc>
          <w:tcPr>
            <w:tcW w:w="421" w:type="dxa"/>
          </w:tcPr>
          <w:p w14:paraId="2AE954E5" w14:textId="77777777" w:rsidR="007B1041" w:rsidRPr="00A6178F" w:rsidRDefault="007B1041">
            <w:r w:rsidRPr="00A6178F">
              <w:t>A</w:t>
            </w:r>
          </w:p>
        </w:tc>
        <w:tc>
          <w:tcPr>
            <w:tcW w:w="6804" w:type="dxa"/>
            <w:gridSpan w:val="2"/>
          </w:tcPr>
          <w:p w14:paraId="546AA570" w14:textId="77777777" w:rsidR="007B1041" w:rsidRPr="00A6178F" w:rsidRDefault="007B1041">
            <w:r w:rsidRPr="00A6178F">
              <w:t>Is there significant foreseeable potential for psychological harm or stress for those involved in your research (including the research team)?</w:t>
            </w:r>
          </w:p>
        </w:tc>
        <w:tc>
          <w:tcPr>
            <w:tcW w:w="567" w:type="dxa"/>
          </w:tcPr>
          <w:p w14:paraId="1A59A822" w14:textId="77777777" w:rsidR="007B1041" w:rsidRPr="00A6178F" w:rsidRDefault="007B1041"/>
        </w:tc>
        <w:tc>
          <w:tcPr>
            <w:tcW w:w="567" w:type="dxa"/>
          </w:tcPr>
          <w:p w14:paraId="7C93F026" w14:textId="3A0F098F" w:rsidR="007B1041" w:rsidRPr="00A6178F" w:rsidRDefault="00787350">
            <w:r>
              <w:t>no</w:t>
            </w:r>
          </w:p>
        </w:tc>
        <w:tc>
          <w:tcPr>
            <w:tcW w:w="657" w:type="dxa"/>
          </w:tcPr>
          <w:p w14:paraId="5270CCCD" w14:textId="77777777" w:rsidR="007B1041" w:rsidRPr="00A6178F" w:rsidRDefault="007B1041"/>
        </w:tc>
      </w:tr>
      <w:tr w:rsidR="007B1041" w:rsidRPr="00A6178F" w14:paraId="4BA00C34" w14:textId="77777777">
        <w:tc>
          <w:tcPr>
            <w:tcW w:w="421" w:type="dxa"/>
          </w:tcPr>
          <w:p w14:paraId="28F86B63" w14:textId="77777777" w:rsidR="007B1041" w:rsidRPr="00A6178F" w:rsidRDefault="007B1041">
            <w:r w:rsidRPr="00A6178F">
              <w:t>B</w:t>
            </w:r>
          </w:p>
        </w:tc>
        <w:tc>
          <w:tcPr>
            <w:tcW w:w="6804" w:type="dxa"/>
            <w:gridSpan w:val="2"/>
          </w:tcPr>
          <w:p w14:paraId="5D3C8C41" w14:textId="77777777" w:rsidR="007B1041" w:rsidRPr="00A6178F" w:rsidRDefault="007B1041">
            <w:r w:rsidRPr="00A6178F">
              <w:t>Is there significant foreseeable potential for physical harm or discomfort for those involved in your research (including the research team)?</w:t>
            </w:r>
          </w:p>
        </w:tc>
        <w:tc>
          <w:tcPr>
            <w:tcW w:w="567" w:type="dxa"/>
          </w:tcPr>
          <w:p w14:paraId="76DD8AE7" w14:textId="77777777" w:rsidR="007B1041" w:rsidRPr="00A6178F" w:rsidRDefault="007B1041"/>
        </w:tc>
        <w:tc>
          <w:tcPr>
            <w:tcW w:w="567" w:type="dxa"/>
          </w:tcPr>
          <w:p w14:paraId="2C26B256" w14:textId="7487A872" w:rsidR="007B1041" w:rsidRPr="00A6178F" w:rsidRDefault="00787350">
            <w:r>
              <w:t>no</w:t>
            </w:r>
          </w:p>
        </w:tc>
        <w:tc>
          <w:tcPr>
            <w:tcW w:w="657" w:type="dxa"/>
          </w:tcPr>
          <w:p w14:paraId="63944ECD" w14:textId="77777777" w:rsidR="007B1041" w:rsidRPr="00A6178F" w:rsidRDefault="007B1041"/>
        </w:tc>
      </w:tr>
      <w:tr w:rsidR="007B1041" w:rsidRPr="00A6178F" w14:paraId="26DBABEF" w14:textId="77777777">
        <w:tc>
          <w:tcPr>
            <w:tcW w:w="421" w:type="dxa"/>
          </w:tcPr>
          <w:p w14:paraId="5600F8C9" w14:textId="77777777" w:rsidR="007B1041" w:rsidRPr="00A6178F" w:rsidRDefault="007B1041">
            <w:r w:rsidRPr="00A6178F">
              <w:t>C</w:t>
            </w:r>
          </w:p>
        </w:tc>
        <w:tc>
          <w:tcPr>
            <w:tcW w:w="6804" w:type="dxa"/>
            <w:gridSpan w:val="2"/>
          </w:tcPr>
          <w:p w14:paraId="7E55254F" w14:textId="77777777" w:rsidR="007B1041" w:rsidRPr="00A6178F" w:rsidRDefault="007B1041">
            <w:r w:rsidRPr="00A6178F">
              <w:t>Is there significant foreseeable potential for violation of cultural or social norms/practices?</w:t>
            </w:r>
          </w:p>
        </w:tc>
        <w:tc>
          <w:tcPr>
            <w:tcW w:w="567" w:type="dxa"/>
          </w:tcPr>
          <w:p w14:paraId="2385564A" w14:textId="77777777" w:rsidR="007B1041" w:rsidRPr="00A6178F" w:rsidRDefault="007B1041"/>
        </w:tc>
        <w:tc>
          <w:tcPr>
            <w:tcW w:w="567" w:type="dxa"/>
          </w:tcPr>
          <w:p w14:paraId="4D4C21D5" w14:textId="6AC37C3F" w:rsidR="007B1041" w:rsidRPr="00A6178F" w:rsidRDefault="00787350">
            <w:r>
              <w:t>no</w:t>
            </w:r>
          </w:p>
        </w:tc>
        <w:tc>
          <w:tcPr>
            <w:tcW w:w="657" w:type="dxa"/>
          </w:tcPr>
          <w:p w14:paraId="7CBAD71F" w14:textId="77777777" w:rsidR="007B1041" w:rsidRPr="00A6178F" w:rsidRDefault="007B1041"/>
        </w:tc>
      </w:tr>
      <w:tr w:rsidR="007B1041" w:rsidRPr="00A6178F" w14:paraId="4FF38658" w14:textId="77777777">
        <w:tc>
          <w:tcPr>
            <w:tcW w:w="421" w:type="dxa"/>
          </w:tcPr>
          <w:p w14:paraId="545FCA69" w14:textId="77777777" w:rsidR="007B1041" w:rsidRPr="00A6178F" w:rsidRDefault="007B1041">
            <w:r w:rsidRPr="00A6178F">
              <w:t>D</w:t>
            </w:r>
          </w:p>
        </w:tc>
        <w:tc>
          <w:tcPr>
            <w:tcW w:w="6804" w:type="dxa"/>
            <w:gridSpan w:val="2"/>
          </w:tcPr>
          <w:p w14:paraId="79E50F22" w14:textId="77777777" w:rsidR="007B1041" w:rsidRPr="00A6178F" w:rsidRDefault="007B1041">
            <w:r w:rsidRPr="00A6178F">
              <w:t>Is there significant foreseeable potential for conflict or discomfort for any humans your research will impact on?</w:t>
            </w:r>
          </w:p>
        </w:tc>
        <w:tc>
          <w:tcPr>
            <w:tcW w:w="567" w:type="dxa"/>
          </w:tcPr>
          <w:p w14:paraId="63828841" w14:textId="77777777" w:rsidR="007B1041" w:rsidRPr="00A6178F" w:rsidRDefault="007B1041"/>
        </w:tc>
        <w:tc>
          <w:tcPr>
            <w:tcW w:w="567" w:type="dxa"/>
          </w:tcPr>
          <w:p w14:paraId="21B21E06" w14:textId="6CEC7C3B" w:rsidR="007B1041" w:rsidRPr="00A6178F" w:rsidRDefault="00787350">
            <w:r>
              <w:t>no</w:t>
            </w:r>
          </w:p>
        </w:tc>
        <w:tc>
          <w:tcPr>
            <w:tcW w:w="657" w:type="dxa"/>
          </w:tcPr>
          <w:p w14:paraId="4936A20C" w14:textId="77777777" w:rsidR="007B1041" w:rsidRPr="00A6178F" w:rsidRDefault="007B1041"/>
        </w:tc>
      </w:tr>
      <w:tr w:rsidR="0009649F" w:rsidRPr="00A6178F" w14:paraId="7A5A868B" w14:textId="77777777">
        <w:tc>
          <w:tcPr>
            <w:tcW w:w="421" w:type="dxa"/>
            <w:tcBorders>
              <w:top w:val="single" w:sz="4" w:space="0" w:color="auto"/>
            </w:tcBorders>
          </w:tcPr>
          <w:p w14:paraId="4C75AB98" w14:textId="77777777" w:rsidR="0009649F" w:rsidRPr="00A6178F" w:rsidRDefault="0009649F" w:rsidP="0013446F">
            <w:pPr>
              <w:rPr>
                <w:bCs/>
                <w:lang w:val="en-US"/>
              </w:rPr>
            </w:pPr>
            <w:r w:rsidRPr="00A6178F">
              <w:rPr>
                <w:bCs/>
                <w:lang w:val="en-US"/>
              </w:rPr>
              <w:t xml:space="preserve">E </w:t>
            </w:r>
          </w:p>
          <w:p w14:paraId="5944C6F3" w14:textId="77777777" w:rsidR="0009649F" w:rsidRPr="00A6178F" w:rsidRDefault="0009649F" w:rsidP="0013446F">
            <w:pPr>
              <w:rPr>
                <w:bCs/>
                <w:lang w:val="en-US"/>
              </w:rPr>
            </w:pPr>
          </w:p>
        </w:tc>
        <w:tc>
          <w:tcPr>
            <w:tcW w:w="4110" w:type="dxa"/>
            <w:tcBorders>
              <w:top w:val="single" w:sz="4" w:space="0" w:color="auto"/>
            </w:tcBorders>
          </w:tcPr>
          <w:p w14:paraId="3E914539" w14:textId="77777777" w:rsidR="0009649F" w:rsidRPr="00A6178F" w:rsidRDefault="0009649F" w:rsidP="0013446F">
            <w:r w:rsidRPr="00A6178F">
              <w:rPr>
                <w:bCs/>
                <w:lang w:val="en-US"/>
              </w:rPr>
              <w:t>If YES to any of the above, explain and describe the measures that will be used to protect and/or inform participants.</w:t>
            </w:r>
          </w:p>
        </w:tc>
        <w:tc>
          <w:tcPr>
            <w:tcW w:w="4485" w:type="dxa"/>
            <w:gridSpan w:val="4"/>
            <w:tcBorders>
              <w:top w:val="single" w:sz="4" w:space="0" w:color="auto"/>
            </w:tcBorders>
          </w:tcPr>
          <w:p w14:paraId="66197997" w14:textId="77777777" w:rsidR="0009649F" w:rsidRPr="00A6178F" w:rsidRDefault="0009649F" w:rsidP="0013446F"/>
        </w:tc>
      </w:tr>
    </w:tbl>
    <w:p w14:paraId="7DE889E3" w14:textId="77777777" w:rsidR="00353C5A" w:rsidRPr="00A6178F" w:rsidRDefault="00353C5A"/>
    <w:p w14:paraId="5CFED25B" w14:textId="77777777" w:rsidR="00353C5A" w:rsidRPr="00A6178F" w:rsidRDefault="00353C5A"/>
    <w:tbl>
      <w:tblPr>
        <w:tblStyle w:val="TableGrid"/>
        <w:tblW w:w="0" w:type="auto"/>
        <w:tblLook w:val="04A0" w:firstRow="1" w:lastRow="0" w:firstColumn="1" w:lastColumn="0" w:noHBand="0" w:noVBand="1"/>
      </w:tblPr>
      <w:tblGrid>
        <w:gridCol w:w="461"/>
        <w:gridCol w:w="7371"/>
        <w:gridCol w:w="596"/>
        <w:gridCol w:w="567"/>
      </w:tblGrid>
      <w:tr w:rsidR="0009649F" w:rsidRPr="00A6178F" w14:paraId="2688A750" w14:textId="77777777">
        <w:tc>
          <w:tcPr>
            <w:tcW w:w="7792" w:type="dxa"/>
            <w:gridSpan w:val="2"/>
          </w:tcPr>
          <w:p w14:paraId="36D8E7DE" w14:textId="77777777" w:rsidR="0009649F" w:rsidRPr="00A6178F" w:rsidRDefault="0009649F" w:rsidP="0013446F">
            <w:pPr>
              <w:rPr>
                <w:b/>
              </w:rPr>
            </w:pPr>
            <w:r w:rsidRPr="00A6178F">
              <w:rPr>
                <w:b/>
                <w:bCs/>
                <w:lang w:val="en-US"/>
              </w:rPr>
              <w:t>Are any of the intended participants likely to be</w:t>
            </w:r>
          </w:p>
        </w:tc>
        <w:tc>
          <w:tcPr>
            <w:tcW w:w="567" w:type="dxa"/>
            <w:shd w:val="clear" w:color="auto" w:fill="A6A6A6" w:themeFill="background1" w:themeFillShade="A6"/>
          </w:tcPr>
          <w:p w14:paraId="3A43FE53" w14:textId="77777777" w:rsidR="0009649F" w:rsidRPr="00A6178F" w:rsidRDefault="0009649F" w:rsidP="0013446F">
            <w:r w:rsidRPr="00A6178F">
              <w:t>yes</w:t>
            </w:r>
          </w:p>
        </w:tc>
        <w:tc>
          <w:tcPr>
            <w:tcW w:w="567" w:type="dxa"/>
            <w:shd w:val="clear" w:color="auto" w:fill="A6A6A6" w:themeFill="background1" w:themeFillShade="A6"/>
          </w:tcPr>
          <w:p w14:paraId="5D80855A" w14:textId="77777777" w:rsidR="0009649F" w:rsidRPr="00A6178F" w:rsidRDefault="0009649F" w:rsidP="0013446F">
            <w:r w:rsidRPr="00A6178F">
              <w:t>no</w:t>
            </w:r>
          </w:p>
        </w:tc>
      </w:tr>
      <w:tr w:rsidR="0034142B" w:rsidRPr="00A6178F" w14:paraId="33D2E21E" w14:textId="77777777">
        <w:tc>
          <w:tcPr>
            <w:tcW w:w="421" w:type="dxa"/>
          </w:tcPr>
          <w:p w14:paraId="638764D4" w14:textId="3189651B" w:rsidR="0034142B" w:rsidRPr="00A6178F" w:rsidRDefault="00401FE8" w:rsidP="0013446F">
            <w:r>
              <w:t>1</w:t>
            </w:r>
          </w:p>
        </w:tc>
        <w:tc>
          <w:tcPr>
            <w:tcW w:w="7371" w:type="dxa"/>
          </w:tcPr>
          <w:p w14:paraId="5C33FEC4" w14:textId="77777777" w:rsidR="0034142B" w:rsidRPr="00A6178F" w:rsidRDefault="00EB2465" w:rsidP="0013446F">
            <w:r w:rsidRPr="00A6178F">
              <w:rPr>
                <w:bCs/>
                <w:lang w:val="en-US"/>
              </w:rPr>
              <w:t>U</w:t>
            </w:r>
            <w:r w:rsidR="0034142B" w:rsidRPr="00A6178F">
              <w:rPr>
                <w:bCs/>
                <w:lang w:val="en-US"/>
              </w:rPr>
              <w:t>nder 16 years of age?</w:t>
            </w:r>
          </w:p>
        </w:tc>
        <w:tc>
          <w:tcPr>
            <w:tcW w:w="567" w:type="dxa"/>
          </w:tcPr>
          <w:p w14:paraId="51C198AB" w14:textId="77777777" w:rsidR="0034142B" w:rsidRPr="00A6178F" w:rsidRDefault="0034142B" w:rsidP="0013446F"/>
        </w:tc>
        <w:tc>
          <w:tcPr>
            <w:tcW w:w="567" w:type="dxa"/>
          </w:tcPr>
          <w:p w14:paraId="0B0AAE71" w14:textId="074A2DCD" w:rsidR="0034142B" w:rsidRPr="00A6178F" w:rsidRDefault="0099521A" w:rsidP="0013446F">
            <w:r>
              <w:t>No</w:t>
            </w:r>
          </w:p>
        </w:tc>
      </w:tr>
      <w:tr w:rsidR="0034142B" w:rsidRPr="00A6178F" w14:paraId="54751901" w14:textId="77777777">
        <w:tc>
          <w:tcPr>
            <w:tcW w:w="421" w:type="dxa"/>
          </w:tcPr>
          <w:p w14:paraId="3C397429" w14:textId="20A2CC75" w:rsidR="0034142B" w:rsidRPr="00A6178F" w:rsidRDefault="00401FE8" w:rsidP="0013446F">
            <w:r>
              <w:t>2</w:t>
            </w:r>
          </w:p>
        </w:tc>
        <w:tc>
          <w:tcPr>
            <w:tcW w:w="7371" w:type="dxa"/>
          </w:tcPr>
          <w:p w14:paraId="032A2BE1" w14:textId="77777777" w:rsidR="0034142B" w:rsidRPr="00A6178F" w:rsidRDefault="00EB2465" w:rsidP="0013446F">
            <w:r w:rsidRPr="00A6178F">
              <w:rPr>
                <w:bCs/>
                <w:lang w:val="en-US"/>
              </w:rPr>
              <w:t>C</w:t>
            </w:r>
            <w:r w:rsidR="0034142B" w:rsidRPr="00A6178F">
              <w:rPr>
                <w:bCs/>
                <w:lang w:val="en-US"/>
              </w:rPr>
              <w:t>hildren in the care of a Local Authority?</w:t>
            </w:r>
            <w:r w:rsidR="0034142B" w:rsidRPr="00A6178F">
              <w:rPr>
                <w:bCs/>
                <w:lang w:val="en-US"/>
              </w:rPr>
              <w:tab/>
            </w:r>
          </w:p>
        </w:tc>
        <w:tc>
          <w:tcPr>
            <w:tcW w:w="567" w:type="dxa"/>
          </w:tcPr>
          <w:p w14:paraId="03E20832" w14:textId="77777777" w:rsidR="0034142B" w:rsidRPr="00A6178F" w:rsidRDefault="0034142B" w:rsidP="0013446F"/>
        </w:tc>
        <w:tc>
          <w:tcPr>
            <w:tcW w:w="567" w:type="dxa"/>
          </w:tcPr>
          <w:p w14:paraId="11611526" w14:textId="03465AA8" w:rsidR="0034142B" w:rsidRPr="00A6178F" w:rsidRDefault="0099521A" w:rsidP="0013446F">
            <w:r>
              <w:t>No</w:t>
            </w:r>
          </w:p>
        </w:tc>
      </w:tr>
      <w:tr w:rsidR="0034142B" w:rsidRPr="00A6178F" w14:paraId="388A76EE" w14:textId="77777777">
        <w:tc>
          <w:tcPr>
            <w:tcW w:w="421" w:type="dxa"/>
          </w:tcPr>
          <w:p w14:paraId="2B4D0D86" w14:textId="7B491135" w:rsidR="0034142B" w:rsidRPr="00A6178F" w:rsidRDefault="00401FE8" w:rsidP="0013446F">
            <w:r>
              <w:t>3</w:t>
            </w:r>
          </w:p>
        </w:tc>
        <w:tc>
          <w:tcPr>
            <w:tcW w:w="7371" w:type="dxa"/>
          </w:tcPr>
          <w:p w14:paraId="460C9ADB" w14:textId="77777777" w:rsidR="0034142B" w:rsidRPr="00A6178F" w:rsidRDefault="00EB2465" w:rsidP="0013446F">
            <w:r w:rsidRPr="00A6178F">
              <w:rPr>
                <w:bCs/>
                <w:lang w:val="en-US"/>
              </w:rPr>
              <w:t>K</w:t>
            </w:r>
            <w:r w:rsidR="0034142B" w:rsidRPr="00A6178F">
              <w:rPr>
                <w:bCs/>
                <w:lang w:val="en-US"/>
              </w:rPr>
              <w:t>nown to have special educational needs, physically or mentally ill?</w:t>
            </w:r>
          </w:p>
        </w:tc>
        <w:tc>
          <w:tcPr>
            <w:tcW w:w="567" w:type="dxa"/>
          </w:tcPr>
          <w:p w14:paraId="6C9DA0D8" w14:textId="77777777" w:rsidR="0034142B" w:rsidRPr="00A6178F" w:rsidRDefault="0034142B" w:rsidP="0013446F"/>
        </w:tc>
        <w:tc>
          <w:tcPr>
            <w:tcW w:w="567" w:type="dxa"/>
          </w:tcPr>
          <w:p w14:paraId="76305DC6" w14:textId="13F7A47A" w:rsidR="0034142B" w:rsidRPr="00A6178F" w:rsidRDefault="0099521A" w:rsidP="0013446F">
            <w:r>
              <w:t>No</w:t>
            </w:r>
          </w:p>
        </w:tc>
      </w:tr>
      <w:tr w:rsidR="0034142B" w:rsidRPr="00A6178F" w14:paraId="72E27A9A" w14:textId="77777777">
        <w:tc>
          <w:tcPr>
            <w:tcW w:w="421" w:type="dxa"/>
          </w:tcPr>
          <w:p w14:paraId="330167FF" w14:textId="7A0F4463" w:rsidR="0034142B" w:rsidRPr="00A6178F" w:rsidRDefault="00401FE8" w:rsidP="0013446F">
            <w:r>
              <w:t>4</w:t>
            </w:r>
          </w:p>
        </w:tc>
        <w:tc>
          <w:tcPr>
            <w:tcW w:w="7371" w:type="dxa"/>
          </w:tcPr>
          <w:p w14:paraId="57FF6BD1" w14:textId="77777777" w:rsidR="0034142B" w:rsidRPr="00A6178F" w:rsidRDefault="00EB2465" w:rsidP="0013446F">
            <w:r w:rsidRPr="00A6178F">
              <w:rPr>
                <w:bCs/>
                <w:lang w:val="en-US"/>
              </w:rPr>
              <w:t>A</w:t>
            </w:r>
            <w:r w:rsidR="0034142B" w:rsidRPr="00A6178F">
              <w:rPr>
                <w:bCs/>
                <w:lang w:val="en-US"/>
              </w:rPr>
              <w:t>dults lacking capacity?</w:t>
            </w:r>
          </w:p>
        </w:tc>
        <w:tc>
          <w:tcPr>
            <w:tcW w:w="567" w:type="dxa"/>
          </w:tcPr>
          <w:p w14:paraId="7CD80405" w14:textId="77777777" w:rsidR="0034142B" w:rsidRPr="00A6178F" w:rsidRDefault="0034142B" w:rsidP="0013446F"/>
        </w:tc>
        <w:tc>
          <w:tcPr>
            <w:tcW w:w="567" w:type="dxa"/>
          </w:tcPr>
          <w:p w14:paraId="061F1E85" w14:textId="1287B1F6" w:rsidR="0034142B" w:rsidRPr="00A6178F" w:rsidRDefault="0099521A" w:rsidP="0013446F">
            <w:r>
              <w:t>No</w:t>
            </w:r>
          </w:p>
        </w:tc>
      </w:tr>
      <w:tr w:rsidR="0034142B" w:rsidRPr="00A6178F" w14:paraId="1A57CAB4" w14:textId="77777777">
        <w:tc>
          <w:tcPr>
            <w:tcW w:w="421" w:type="dxa"/>
          </w:tcPr>
          <w:p w14:paraId="75865F2D" w14:textId="6AE29F6F" w:rsidR="0034142B" w:rsidRPr="00A6178F" w:rsidRDefault="00401FE8" w:rsidP="0013446F">
            <w:r>
              <w:t>5</w:t>
            </w:r>
          </w:p>
        </w:tc>
        <w:tc>
          <w:tcPr>
            <w:tcW w:w="7371" w:type="dxa"/>
          </w:tcPr>
          <w:p w14:paraId="3EFE3DA7" w14:textId="77777777" w:rsidR="0034142B" w:rsidRPr="00A6178F" w:rsidRDefault="00EB2465" w:rsidP="0013446F">
            <w:r w:rsidRPr="00A6178F">
              <w:rPr>
                <w:bCs/>
                <w:lang w:val="en-US"/>
              </w:rPr>
              <w:t>V</w:t>
            </w:r>
            <w:r w:rsidR="0034142B" w:rsidRPr="00A6178F">
              <w:rPr>
                <w:bCs/>
                <w:lang w:val="en-US"/>
              </w:rPr>
              <w:t>ulnerable in other ways</w:t>
            </w:r>
          </w:p>
        </w:tc>
        <w:tc>
          <w:tcPr>
            <w:tcW w:w="567" w:type="dxa"/>
          </w:tcPr>
          <w:p w14:paraId="3A9016B2" w14:textId="77777777" w:rsidR="0034142B" w:rsidRPr="00A6178F" w:rsidRDefault="0034142B" w:rsidP="0013446F"/>
        </w:tc>
        <w:tc>
          <w:tcPr>
            <w:tcW w:w="567" w:type="dxa"/>
          </w:tcPr>
          <w:p w14:paraId="44C37B23" w14:textId="4F24F59C" w:rsidR="0034142B" w:rsidRPr="00A6178F" w:rsidRDefault="0099521A" w:rsidP="0013446F">
            <w:r>
              <w:t>No</w:t>
            </w:r>
          </w:p>
        </w:tc>
      </w:tr>
      <w:tr w:rsidR="0034142B" w:rsidRPr="00A6178F" w14:paraId="4876F589" w14:textId="77777777">
        <w:tc>
          <w:tcPr>
            <w:tcW w:w="421" w:type="dxa"/>
          </w:tcPr>
          <w:p w14:paraId="35081ED4" w14:textId="36EF619E" w:rsidR="0034142B" w:rsidRPr="00A6178F" w:rsidRDefault="00401FE8" w:rsidP="0013446F">
            <w:r>
              <w:t>6</w:t>
            </w:r>
          </w:p>
        </w:tc>
        <w:tc>
          <w:tcPr>
            <w:tcW w:w="7371" w:type="dxa"/>
          </w:tcPr>
          <w:p w14:paraId="139370C7" w14:textId="77777777" w:rsidR="0034142B" w:rsidRPr="00A6178F" w:rsidRDefault="00EB2465" w:rsidP="0034142B">
            <w:pPr>
              <w:tabs>
                <w:tab w:val="left" w:pos="1528"/>
              </w:tabs>
            </w:pPr>
            <w:r w:rsidRPr="00A6178F">
              <w:rPr>
                <w:bCs/>
                <w:lang w:val="en-US"/>
              </w:rPr>
              <w:t>M</w:t>
            </w:r>
            <w:r w:rsidR="0034142B" w:rsidRPr="00A6178F">
              <w:rPr>
                <w:bCs/>
                <w:lang w:val="en-US"/>
              </w:rPr>
              <w:t>embers of a vulnerable or stigmatized minority?</w:t>
            </w:r>
            <w:r w:rsidR="0034142B" w:rsidRPr="00A6178F">
              <w:tab/>
            </w:r>
          </w:p>
        </w:tc>
        <w:tc>
          <w:tcPr>
            <w:tcW w:w="567" w:type="dxa"/>
          </w:tcPr>
          <w:p w14:paraId="1A5A39E4" w14:textId="77777777" w:rsidR="0034142B" w:rsidRPr="00A6178F" w:rsidRDefault="0034142B" w:rsidP="0013446F"/>
        </w:tc>
        <w:tc>
          <w:tcPr>
            <w:tcW w:w="567" w:type="dxa"/>
          </w:tcPr>
          <w:p w14:paraId="126BB121" w14:textId="61C397F6" w:rsidR="0034142B" w:rsidRPr="00A6178F" w:rsidRDefault="0099521A" w:rsidP="0013446F">
            <w:r>
              <w:t>No</w:t>
            </w:r>
          </w:p>
        </w:tc>
      </w:tr>
      <w:tr w:rsidR="0034142B" w:rsidRPr="00A6178F" w14:paraId="69CF6835" w14:textId="77777777">
        <w:tc>
          <w:tcPr>
            <w:tcW w:w="421" w:type="dxa"/>
          </w:tcPr>
          <w:p w14:paraId="16B66B9A" w14:textId="1BE46D24" w:rsidR="0034142B" w:rsidRPr="00A6178F" w:rsidRDefault="00401FE8" w:rsidP="0013446F">
            <w:r>
              <w:t>7</w:t>
            </w:r>
          </w:p>
        </w:tc>
        <w:tc>
          <w:tcPr>
            <w:tcW w:w="7371" w:type="dxa"/>
          </w:tcPr>
          <w:p w14:paraId="6F4ABCD2" w14:textId="77777777" w:rsidR="0034142B" w:rsidRPr="00A6178F" w:rsidRDefault="00EB2465" w:rsidP="0013446F">
            <w:r w:rsidRPr="00A6178F">
              <w:rPr>
                <w:bCs/>
                <w:lang w:val="en-US"/>
              </w:rPr>
              <w:t>U</w:t>
            </w:r>
            <w:r w:rsidR="0034142B" w:rsidRPr="00A6178F">
              <w:rPr>
                <w:bCs/>
                <w:lang w:val="en-US"/>
              </w:rPr>
              <w:t>nlikely to be proficient in English?</w:t>
            </w:r>
          </w:p>
        </w:tc>
        <w:tc>
          <w:tcPr>
            <w:tcW w:w="567" w:type="dxa"/>
          </w:tcPr>
          <w:p w14:paraId="213AC83D" w14:textId="3C7D0B2F" w:rsidR="0034142B" w:rsidRPr="00A6178F" w:rsidRDefault="0099521A" w:rsidP="0013446F">
            <w:r>
              <w:t>Yes</w:t>
            </w:r>
          </w:p>
        </w:tc>
        <w:tc>
          <w:tcPr>
            <w:tcW w:w="567" w:type="dxa"/>
          </w:tcPr>
          <w:p w14:paraId="6720A10D" w14:textId="77777777" w:rsidR="0034142B" w:rsidRPr="00A6178F" w:rsidRDefault="0034142B" w:rsidP="0013446F"/>
        </w:tc>
      </w:tr>
      <w:tr w:rsidR="0034142B" w:rsidRPr="00A6178F" w14:paraId="4789B40D" w14:textId="77777777">
        <w:tc>
          <w:tcPr>
            <w:tcW w:w="421" w:type="dxa"/>
          </w:tcPr>
          <w:p w14:paraId="54DD9617" w14:textId="7FE6316F" w:rsidR="0034142B" w:rsidRPr="00A6178F" w:rsidRDefault="00401FE8" w:rsidP="0013446F">
            <w:r>
              <w:t>8</w:t>
            </w:r>
          </w:p>
        </w:tc>
        <w:tc>
          <w:tcPr>
            <w:tcW w:w="7371" w:type="dxa"/>
          </w:tcPr>
          <w:p w14:paraId="53D3CC37" w14:textId="77777777" w:rsidR="0034142B" w:rsidRPr="00A6178F" w:rsidRDefault="00EB2465" w:rsidP="0013446F">
            <w:r w:rsidRPr="00A6178F">
              <w:rPr>
                <w:bCs/>
                <w:lang w:val="en-US"/>
              </w:rPr>
              <w:t>I</w:t>
            </w:r>
            <w:r w:rsidR="0034142B" w:rsidRPr="00A6178F">
              <w:rPr>
                <w:bCs/>
                <w:lang w:val="en-US"/>
              </w:rPr>
              <w:t>n a client or professional relationship with the researchers?</w:t>
            </w:r>
          </w:p>
        </w:tc>
        <w:tc>
          <w:tcPr>
            <w:tcW w:w="567" w:type="dxa"/>
          </w:tcPr>
          <w:p w14:paraId="7F4E4E57" w14:textId="77777777" w:rsidR="0034142B" w:rsidRPr="00A6178F" w:rsidRDefault="0034142B" w:rsidP="0013446F"/>
        </w:tc>
        <w:tc>
          <w:tcPr>
            <w:tcW w:w="567" w:type="dxa"/>
          </w:tcPr>
          <w:p w14:paraId="7A20632D" w14:textId="44A6D28B" w:rsidR="0034142B" w:rsidRPr="00A6178F" w:rsidRDefault="0099521A" w:rsidP="0013446F">
            <w:r>
              <w:t>No</w:t>
            </w:r>
          </w:p>
        </w:tc>
      </w:tr>
      <w:tr w:rsidR="0034142B" w:rsidRPr="00A6178F" w14:paraId="4AA631C8" w14:textId="77777777">
        <w:tc>
          <w:tcPr>
            <w:tcW w:w="421" w:type="dxa"/>
          </w:tcPr>
          <w:p w14:paraId="08CD368F" w14:textId="4617142B" w:rsidR="0034142B" w:rsidRPr="00A6178F" w:rsidRDefault="00401FE8" w:rsidP="0013446F">
            <w:r>
              <w:t>9</w:t>
            </w:r>
          </w:p>
        </w:tc>
        <w:tc>
          <w:tcPr>
            <w:tcW w:w="7371" w:type="dxa"/>
          </w:tcPr>
          <w:p w14:paraId="43B2CBA3" w14:textId="77777777" w:rsidR="0034142B" w:rsidRPr="00A6178F" w:rsidRDefault="00EB2465" w:rsidP="0013446F">
            <w:r w:rsidRPr="00A6178F">
              <w:rPr>
                <w:bCs/>
                <w:lang w:val="en-US"/>
              </w:rPr>
              <w:t>I</w:t>
            </w:r>
            <w:r w:rsidR="009277DB" w:rsidRPr="00A6178F">
              <w:rPr>
                <w:bCs/>
                <w:lang w:val="en-US"/>
              </w:rPr>
              <w:t>n a student-teacher relationship with the researchers?</w:t>
            </w:r>
          </w:p>
        </w:tc>
        <w:tc>
          <w:tcPr>
            <w:tcW w:w="567" w:type="dxa"/>
          </w:tcPr>
          <w:p w14:paraId="3D3B1531" w14:textId="77777777" w:rsidR="0034142B" w:rsidRPr="00A6178F" w:rsidRDefault="0034142B" w:rsidP="0013446F"/>
        </w:tc>
        <w:tc>
          <w:tcPr>
            <w:tcW w:w="567" w:type="dxa"/>
          </w:tcPr>
          <w:p w14:paraId="1EA8BEA3" w14:textId="58D31D98" w:rsidR="0034142B" w:rsidRPr="00A6178F" w:rsidRDefault="0099521A" w:rsidP="0013446F">
            <w:r>
              <w:t>No</w:t>
            </w:r>
          </w:p>
        </w:tc>
      </w:tr>
      <w:tr w:rsidR="0034142B" w:rsidRPr="00A6178F" w14:paraId="16047106" w14:textId="77777777">
        <w:tc>
          <w:tcPr>
            <w:tcW w:w="421" w:type="dxa"/>
            <w:tcBorders>
              <w:bottom w:val="single" w:sz="4" w:space="0" w:color="auto"/>
            </w:tcBorders>
          </w:tcPr>
          <w:p w14:paraId="64D092D5" w14:textId="4D64852F" w:rsidR="0034142B" w:rsidRPr="00A6178F" w:rsidRDefault="00401FE8" w:rsidP="0013446F">
            <w:r>
              <w:t>10</w:t>
            </w:r>
          </w:p>
        </w:tc>
        <w:tc>
          <w:tcPr>
            <w:tcW w:w="7371" w:type="dxa"/>
            <w:tcBorders>
              <w:bottom w:val="single" w:sz="4" w:space="0" w:color="auto"/>
            </w:tcBorders>
          </w:tcPr>
          <w:p w14:paraId="309DD2AA" w14:textId="77777777" w:rsidR="0034142B" w:rsidRPr="00A6178F" w:rsidRDefault="00EB2465" w:rsidP="0013446F">
            <w:r w:rsidRPr="00A6178F">
              <w:rPr>
                <w:bCs/>
                <w:lang w:val="en-US"/>
              </w:rPr>
              <w:t>I</w:t>
            </w:r>
            <w:r w:rsidR="009277DB" w:rsidRPr="00A6178F">
              <w:rPr>
                <w:bCs/>
                <w:lang w:val="en-US"/>
              </w:rPr>
              <w:t>n any other dependent relationship with the researchers?</w:t>
            </w:r>
            <w:r w:rsidR="009277DB" w:rsidRPr="00A6178F">
              <w:rPr>
                <w:bCs/>
                <w:lang w:val="en-US"/>
              </w:rPr>
              <w:tab/>
            </w:r>
          </w:p>
        </w:tc>
        <w:tc>
          <w:tcPr>
            <w:tcW w:w="567" w:type="dxa"/>
            <w:tcBorders>
              <w:bottom w:val="single" w:sz="4" w:space="0" w:color="auto"/>
            </w:tcBorders>
          </w:tcPr>
          <w:p w14:paraId="31A7A311" w14:textId="77777777" w:rsidR="0034142B" w:rsidRPr="00A6178F" w:rsidRDefault="0034142B" w:rsidP="0013446F"/>
        </w:tc>
        <w:tc>
          <w:tcPr>
            <w:tcW w:w="567" w:type="dxa"/>
            <w:tcBorders>
              <w:bottom w:val="single" w:sz="4" w:space="0" w:color="auto"/>
            </w:tcBorders>
          </w:tcPr>
          <w:p w14:paraId="07279ED1" w14:textId="5F1CC875" w:rsidR="0034142B" w:rsidRPr="00A6178F" w:rsidRDefault="0099521A" w:rsidP="0013446F">
            <w:r>
              <w:t>No</w:t>
            </w:r>
          </w:p>
        </w:tc>
      </w:tr>
      <w:tr w:rsidR="009277DB" w:rsidRPr="00A6178F" w14:paraId="5B4AA158" w14:textId="77777777">
        <w:tc>
          <w:tcPr>
            <w:tcW w:w="421" w:type="dxa"/>
            <w:tcBorders>
              <w:bottom w:val="single" w:sz="4" w:space="0" w:color="auto"/>
            </w:tcBorders>
          </w:tcPr>
          <w:p w14:paraId="4370B664" w14:textId="1AC0DF49" w:rsidR="009277DB" w:rsidRPr="00A6178F" w:rsidRDefault="00401FE8" w:rsidP="0013446F">
            <w:r>
              <w:t>11</w:t>
            </w:r>
          </w:p>
        </w:tc>
        <w:tc>
          <w:tcPr>
            <w:tcW w:w="7371" w:type="dxa"/>
            <w:tcBorders>
              <w:bottom w:val="single" w:sz="4" w:space="0" w:color="auto"/>
            </w:tcBorders>
          </w:tcPr>
          <w:p w14:paraId="5611F18B" w14:textId="77777777" w:rsidR="009277DB" w:rsidRPr="00A6178F" w:rsidRDefault="00EB2465" w:rsidP="009277DB">
            <w:pPr>
              <w:rPr>
                <w:bCs/>
                <w:lang w:val="en-US"/>
              </w:rPr>
            </w:pPr>
            <w:r w:rsidRPr="00A6178F">
              <w:rPr>
                <w:bCs/>
                <w:lang w:val="en-US"/>
              </w:rPr>
              <w:t>H</w:t>
            </w:r>
            <w:r w:rsidR="009277DB" w:rsidRPr="00A6178F">
              <w:rPr>
                <w:bCs/>
                <w:lang w:val="en-US"/>
              </w:rPr>
              <w:t>ave difficulty in reading and/or comprehending any printed material</w:t>
            </w:r>
            <w:r w:rsidRPr="00A6178F">
              <w:rPr>
                <w:bCs/>
                <w:lang w:val="en-US"/>
              </w:rPr>
              <w:t xml:space="preserve"> </w:t>
            </w:r>
            <w:r w:rsidR="009277DB" w:rsidRPr="00A6178F">
              <w:rPr>
                <w:bCs/>
                <w:lang w:val="en-US"/>
              </w:rPr>
              <w:t>distributed as part of the study?</w:t>
            </w:r>
            <w:r w:rsidR="009277DB" w:rsidRPr="00A6178F">
              <w:rPr>
                <w:bCs/>
                <w:lang w:val="en-US"/>
              </w:rPr>
              <w:tab/>
            </w:r>
          </w:p>
        </w:tc>
        <w:tc>
          <w:tcPr>
            <w:tcW w:w="567" w:type="dxa"/>
            <w:tcBorders>
              <w:bottom w:val="single" w:sz="4" w:space="0" w:color="auto"/>
            </w:tcBorders>
          </w:tcPr>
          <w:p w14:paraId="096C4BD3" w14:textId="2563A9D8" w:rsidR="009277DB" w:rsidRPr="00A6178F" w:rsidRDefault="0099521A" w:rsidP="0013446F">
            <w:r>
              <w:t>yes</w:t>
            </w:r>
          </w:p>
        </w:tc>
        <w:tc>
          <w:tcPr>
            <w:tcW w:w="567" w:type="dxa"/>
            <w:tcBorders>
              <w:bottom w:val="single" w:sz="4" w:space="0" w:color="auto"/>
            </w:tcBorders>
          </w:tcPr>
          <w:p w14:paraId="1AA58777" w14:textId="77777777" w:rsidR="009277DB" w:rsidRPr="00A6178F" w:rsidRDefault="009277DB" w:rsidP="0013446F"/>
        </w:tc>
      </w:tr>
      <w:tr w:rsidR="0034142B" w:rsidRPr="00A6178F" w14:paraId="7899309D" w14:textId="77777777">
        <w:tc>
          <w:tcPr>
            <w:tcW w:w="421" w:type="dxa"/>
            <w:tcBorders>
              <w:top w:val="single" w:sz="4" w:space="0" w:color="auto"/>
              <w:left w:val="nil"/>
              <w:bottom w:val="single" w:sz="4" w:space="0" w:color="auto"/>
              <w:right w:val="nil"/>
            </w:tcBorders>
          </w:tcPr>
          <w:p w14:paraId="591C80E3" w14:textId="77777777" w:rsidR="0034142B" w:rsidRPr="00A6178F" w:rsidRDefault="0034142B" w:rsidP="0013446F"/>
        </w:tc>
        <w:tc>
          <w:tcPr>
            <w:tcW w:w="7371" w:type="dxa"/>
            <w:tcBorders>
              <w:top w:val="single" w:sz="4" w:space="0" w:color="auto"/>
              <w:left w:val="nil"/>
              <w:bottom w:val="single" w:sz="4" w:space="0" w:color="auto"/>
              <w:right w:val="nil"/>
            </w:tcBorders>
          </w:tcPr>
          <w:p w14:paraId="2EB7E375" w14:textId="77777777" w:rsidR="0034142B" w:rsidRDefault="0034142B" w:rsidP="0013446F"/>
          <w:p w14:paraId="1048B6FD" w14:textId="7CB79462" w:rsidR="00E5391E" w:rsidRDefault="00E5391E" w:rsidP="0013446F"/>
          <w:p w14:paraId="35896F17" w14:textId="77777777" w:rsidR="004F4D31" w:rsidRPr="00A6178F" w:rsidRDefault="004F4D31" w:rsidP="0013446F"/>
        </w:tc>
        <w:tc>
          <w:tcPr>
            <w:tcW w:w="567" w:type="dxa"/>
            <w:tcBorders>
              <w:top w:val="single" w:sz="4" w:space="0" w:color="auto"/>
              <w:left w:val="nil"/>
              <w:bottom w:val="single" w:sz="4" w:space="0" w:color="auto"/>
              <w:right w:val="nil"/>
            </w:tcBorders>
          </w:tcPr>
          <w:p w14:paraId="74778B09" w14:textId="77777777" w:rsidR="0034142B" w:rsidRPr="00A6178F" w:rsidRDefault="0034142B" w:rsidP="0013446F"/>
        </w:tc>
        <w:tc>
          <w:tcPr>
            <w:tcW w:w="567" w:type="dxa"/>
            <w:tcBorders>
              <w:top w:val="single" w:sz="4" w:space="0" w:color="auto"/>
              <w:left w:val="nil"/>
              <w:bottom w:val="single" w:sz="4" w:space="0" w:color="auto"/>
              <w:right w:val="nil"/>
            </w:tcBorders>
          </w:tcPr>
          <w:p w14:paraId="291DD5A0" w14:textId="77777777" w:rsidR="0034142B" w:rsidRPr="00A6178F" w:rsidRDefault="0034142B" w:rsidP="0013446F"/>
        </w:tc>
      </w:tr>
      <w:tr w:rsidR="009277DB" w:rsidRPr="00A6178F" w14:paraId="55D3F8D7" w14:textId="77777777">
        <w:tc>
          <w:tcPr>
            <w:tcW w:w="8926" w:type="dxa"/>
            <w:gridSpan w:val="4"/>
            <w:tcBorders>
              <w:top w:val="single" w:sz="4" w:space="0" w:color="auto"/>
            </w:tcBorders>
          </w:tcPr>
          <w:p w14:paraId="27EB00E8" w14:textId="77777777" w:rsidR="009277DB" w:rsidRPr="00A6178F" w:rsidRDefault="009277DB" w:rsidP="009277DB">
            <w:pPr>
              <w:rPr>
                <w:bCs/>
                <w:lang w:val="en-US"/>
              </w:rPr>
            </w:pPr>
            <w:r w:rsidRPr="00A6178F">
              <w:rPr>
                <w:bCs/>
                <w:lang w:val="en-US"/>
              </w:rPr>
              <w:t>If YES to any of the above, explain and describe the measures that will be used to protect and/or inform participants.</w:t>
            </w:r>
          </w:p>
          <w:p w14:paraId="7D8E8025" w14:textId="77777777" w:rsidR="009277DB" w:rsidRPr="00A6178F" w:rsidRDefault="009277DB" w:rsidP="009277DB">
            <w:pPr>
              <w:rPr>
                <w:bCs/>
                <w:lang w:val="en-US"/>
              </w:rPr>
            </w:pPr>
          </w:p>
          <w:p w14:paraId="5ED710AA" w14:textId="29C47D65" w:rsidR="009277DB" w:rsidRDefault="009277DB" w:rsidP="009277DB">
            <w:pPr>
              <w:rPr>
                <w:bCs/>
                <w:lang w:val="en-US"/>
              </w:rPr>
            </w:pPr>
          </w:p>
          <w:p w14:paraId="720B6707" w14:textId="02878352" w:rsidR="00E5391E" w:rsidRDefault="00E5391E" w:rsidP="009277DB">
            <w:pPr>
              <w:rPr>
                <w:bCs/>
                <w:lang w:val="en-US"/>
              </w:rPr>
            </w:pPr>
            <w:r>
              <w:rPr>
                <w:bCs/>
                <w:lang w:val="en-US"/>
              </w:rPr>
              <w:t>Field enumerators will conduct the surveys in the field and will speak English, Swahili and</w:t>
            </w:r>
            <w:r w:rsidR="00A16701">
              <w:rPr>
                <w:bCs/>
                <w:lang w:val="en-US"/>
              </w:rPr>
              <w:t>,</w:t>
            </w:r>
            <w:r>
              <w:rPr>
                <w:bCs/>
                <w:lang w:val="en-US"/>
              </w:rPr>
              <w:t xml:space="preserve"> </w:t>
            </w:r>
            <w:r w:rsidR="00A56100">
              <w:rPr>
                <w:bCs/>
                <w:lang w:val="en-US"/>
              </w:rPr>
              <w:t xml:space="preserve">where </w:t>
            </w:r>
            <w:r>
              <w:rPr>
                <w:bCs/>
                <w:lang w:val="en-US"/>
              </w:rPr>
              <w:t xml:space="preserve">possible, the local tribal language. These enumerators will be trained to ensure they understand the purpose of each question in the survey and what information is wanted from the answer. They will then be able to communicate or translate questions to any participant who does not understand the question in English. </w:t>
            </w:r>
          </w:p>
          <w:p w14:paraId="369CC707" w14:textId="378C22C6" w:rsidR="00E5391E" w:rsidRDefault="00E5391E" w:rsidP="009277DB">
            <w:pPr>
              <w:rPr>
                <w:bCs/>
                <w:lang w:val="en-US"/>
              </w:rPr>
            </w:pPr>
          </w:p>
          <w:p w14:paraId="7BA72218" w14:textId="1199E33D" w:rsidR="009277DB" w:rsidRPr="00A6178F" w:rsidRDefault="00E5391E" w:rsidP="00E5391E">
            <w:r>
              <w:rPr>
                <w:bCs/>
                <w:lang w:val="en-US"/>
              </w:rPr>
              <w:lastRenderedPageBreak/>
              <w:t xml:space="preserve">As some participants may not be literate, the entire survey including consent process will be carried out orally. Enumerators will be instructed to repeat questions / consent readings as many times as required by the participants to ensure everything is clearly communicated. </w:t>
            </w:r>
          </w:p>
        </w:tc>
      </w:tr>
    </w:tbl>
    <w:p w14:paraId="3FFE2F57" w14:textId="77777777" w:rsidR="00353C5A" w:rsidRPr="00A6178F" w:rsidRDefault="00353C5A"/>
    <w:p w14:paraId="156AF147" w14:textId="77777777" w:rsidR="006D2435" w:rsidRPr="00A6178F" w:rsidRDefault="0009649F">
      <w:pPr>
        <w:rPr>
          <w:b/>
          <w:sz w:val="28"/>
        </w:rPr>
      </w:pPr>
      <w:r w:rsidRPr="00A6178F">
        <w:rPr>
          <w:b/>
          <w:sz w:val="28"/>
        </w:rPr>
        <w:t xml:space="preserve">Section 6 - </w:t>
      </w:r>
      <w:r w:rsidR="0062386B" w:rsidRPr="00A6178F">
        <w:rPr>
          <w:b/>
          <w:sz w:val="28"/>
        </w:rPr>
        <w:t>Participant Consent</w:t>
      </w:r>
    </w:p>
    <w:p w14:paraId="42B6EE02" w14:textId="77777777" w:rsidR="00BF4CD3" w:rsidRPr="00A6178F" w:rsidRDefault="00BF4CD3" w:rsidP="00BF4CD3">
      <w:pPr>
        <w:rPr>
          <w:b/>
        </w:rPr>
      </w:pPr>
      <w:r w:rsidRPr="00A6178F">
        <w:rPr>
          <w:rStyle w:val="Strong"/>
          <w:color w:val="424550"/>
          <w:szCs w:val="27"/>
        </w:rPr>
        <w:t>Informed consent</w:t>
      </w:r>
      <w:r w:rsidRPr="00A6178F">
        <w:rPr>
          <w:rStyle w:val="Strong"/>
          <w:b w:val="0"/>
          <w:color w:val="424550"/>
          <w:szCs w:val="27"/>
        </w:rPr>
        <w:t xml:space="preserve"> is where research participants can make an informed, educated decision, based on the information provided to them, as to whether or not they wish to participate in the research.</w:t>
      </w:r>
      <w:r w:rsidRPr="00A6178F">
        <w:rPr>
          <w:rStyle w:val="Strong"/>
          <w:color w:val="424550"/>
          <w:szCs w:val="27"/>
        </w:rPr>
        <w:t> </w:t>
      </w:r>
    </w:p>
    <w:tbl>
      <w:tblPr>
        <w:tblStyle w:val="TableGrid"/>
        <w:tblW w:w="9072" w:type="dxa"/>
        <w:tblLayout w:type="fixed"/>
        <w:tblLook w:val="04A0" w:firstRow="1" w:lastRow="0" w:firstColumn="1" w:lastColumn="0" w:noHBand="0" w:noVBand="1"/>
      </w:tblPr>
      <w:tblGrid>
        <w:gridCol w:w="426"/>
        <w:gridCol w:w="4110"/>
        <w:gridCol w:w="709"/>
        <w:gridCol w:w="2410"/>
        <w:gridCol w:w="709"/>
        <w:gridCol w:w="708"/>
      </w:tblGrid>
      <w:tr w:rsidR="006D2435" w:rsidRPr="00A6178F" w14:paraId="2E4CABDF" w14:textId="77777777">
        <w:tc>
          <w:tcPr>
            <w:tcW w:w="7655" w:type="dxa"/>
            <w:gridSpan w:val="4"/>
            <w:tcBorders>
              <w:top w:val="nil"/>
              <w:left w:val="nil"/>
              <w:bottom w:val="single" w:sz="4" w:space="0" w:color="auto"/>
              <w:right w:val="single" w:sz="4" w:space="0" w:color="auto"/>
            </w:tcBorders>
          </w:tcPr>
          <w:p w14:paraId="7ED5ABEC" w14:textId="77777777" w:rsidR="006D2435" w:rsidRPr="00A6178F" w:rsidRDefault="006D2435" w:rsidP="0013446F">
            <w:pPr>
              <w:rPr>
                <w:b/>
              </w:rPr>
            </w:pPr>
          </w:p>
        </w:tc>
        <w:tc>
          <w:tcPr>
            <w:tcW w:w="709" w:type="dxa"/>
            <w:tcBorders>
              <w:left w:val="single" w:sz="4" w:space="0" w:color="auto"/>
              <w:bottom w:val="single" w:sz="4" w:space="0" w:color="auto"/>
            </w:tcBorders>
            <w:shd w:val="clear" w:color="auto" w:fill="A6A6A6" w:themeFill="background1" w:themeFillShade="A6"/>
          </w:tcPr>
          <w:p w14:paraId="66317DD5" w14:textId="77777777" w:rsidR="006D2435" w:rsidRPr="00A6178F" w:rsidRDefault="006D2435" w:rsidP="0013446F">
            <w:r w:rsidRPr="00A6178F">
              <w:t>Yes</w:t>
            </w:r>
          </w:p>
        </w:tc>
        <w:tc>
          <w:tcPr>
            <w:tcW w:w="708" w:type="dxa"/>
            <w:tcBorders>
              <w:bottom w:val="single" w:sz="4" w:space="0" w:color="auto"/>
            </w:tcBorders>
            <w:shd w:val="clear" w:color="auto" w:fill="A6A6A6" w:themeFill="background1" w:themeFillShade="A6"/>
          </w:tcPr>
          <w:p w14:paraId="13B55363" w14:textId="77777777" w:rsidR="006D2435" w:rsidRPr="00A6178F" w:rsidRDefault="006D2435" w:rsidP="0013446F">
            <w:r w:rsidRPr="00A6178F">
              <w:t>No</w:t>
            </w:r>
          </w:p>
        </w:tc>
      </w:tr>
      <w:tr w:rsidR="0009649F" w:rsidRPr="00A6178F" w14:paraId="695E5853" w14:textId="77777777">
        <w:tc>
          <w:tcPr>
            <w:tcW w:w="426" w:type="dxa"/>
            <w:tcBorders>
              <w:top w:val="single" w:sz="4" w:space="0" w:color="auto"/>
            </w:tcBorders>
          </w:tcPr>
          <w:p w14:paraId="4E6A589C" w14:textId="77777777" w:rsidR="0009649F" w:rsidRPr="00A6178F" w:rsidRDefault="0009649F" w:rsidP="0013446F">
            <w:r w:rsidRPr="00A6178F">
              <w:t>A</w:t>
            </w:r>
          </w:p>
        </w:tc>
        <w:tc>
          <w:tcPr>
            <w:tcW w:w="7229" w:type="dxa"/>
            <w:gridSpan w:val="3"/>
            <w:tcBorders>
              <w:top w:val="single" w:sz="4" w:space="0" w:color="auto"/>
            </w:tcBorders>
          </w:tcPr>
          <w:p w14:paraId="60D64744" w14:textId="77777777" w:rsidR="0009649F" w:rsidRPr="00A6178F" w:rsidRDefault="0009649F" w:rsidP="0013446F">
            <w:r w:rsidRPr="00A6178F">
              <w:t xml:space="preserve">Do you think there is a possibility that a reasonable person might judge that participants may feel pressured into taking part?  </w:t>
            </w:r>
          </w:p>
        </w:tc>
        <w:tc>
          <w:tcPr>
            <w:tcW w:w="709" w:type="dxa"/>
            <w:tcBorders>
              <w:top w:val="single" w:sz="4" w:space="0" w:color="auto"/>
            </w:tcBorders>
          </w:tcPr>
          <w:p w14:paraId="1778D971" w14:textId="77777777" w:rsidR="0009649F" w:rsidRPr="00A6178F" w:rsidRDefault="0009649F" w:rsidP="0013446F"/>
        </w:tc>
        <w:tc>
          <w:tcPr>
            <w:tcW w:w="708" w:type="dxa"/>
            <w:tcBorders>
              <w:top w:val="single" w:sz="4" w:space="0" w:color="auto"/>
            </w:tcBorders>
          </w:tcPr>
          <w:p w14:paraId="123A8072" w14:textId="4C9A4B0A" w:rsidR="0009649F" w:rsidRPr="00A6178F" w:rsidRDefault="00787350" w:rsidP="0013446F">
            <w:r>
              <w:t>No</w:t>
            </w:r>
          </w:p>
        </w:tc>
      </w:tr>
      <w:tr w:rsidR="0009649F" w:rsidRPr="00A6178F" w14:paraId="586EB6E2" w14:textId="77777777">
        <w:tc>
          <w:tcPr>
            <w:tcW w:w="426" w:type="dxa"/>
          </w:tcPr>
          <w:p w14:paraId="636F49DB" w14:textId="77777777" w:rsidR="0009649F" w:rsidRPr="00A6178F" w:rsidRDefault="0009649F" w:rsidP="0013446F">
            <w:r w:rsidRPr="00A6178F">
              <w:t>B</w:t>
            </w:r>
            <w:r w:rsidRPr="00A6178F">
              <w:tab/>
            </w:r>
          </w:p>
        </w:tc>
        <w:tc>
          <w:tcPr>
            <w:tcW w:w="7229" w:type="dxa"/>
            <w:gridSpan w:val="3"/>
          </w:tcPr>
          <w:p w14:paraId="3F71515E" w14:textId="77777777" w:rsidR="0009649F" w:rsidRPr="00A6178F" w:rsidRDefault="0009649F" w:rsidP="0013446F">
            <w:r w:rsidRPr="00A6178F">
              <w:t>Is it clear that a participant’s decision whether to take part or not is private (that is that other participants cannot work out whether another participant has declined to volunteer)?</w:t>
            </w:r>
          </w:p>
        </w:tc>
        <w:tc>
          <w:tcPr>
            <w:tcW w:w="709" w:type="dxa"/>
          </w:tcPr>
          <w:p w14:paraId="794B51D2" w14:textId="77777777" w:rsidR="0009649F" w:rsidRPr="00A6178F" w:rsidRDefault="0009649F" w:rsidP="0013446F"/>
        </w:tc>
        <w:tc>
          <w:tcPr>
            <w:tcW w:w="708" w:type="dxa"/>
          </w:tcPr>
          <w:p w14:paraId="598EDADA" w14:textId="14DB4273" w:rsidR="0009649F" w:rsidRPr="00A6178F" w:rsidRDefault="00787350" w:rsidP="0013446F">
            <w:r>
              <w:t>No</w:t>
            </w:r>
          </w:p>
        </w:tc>
      </w:tr>
      <w:tr w:rsidR="0009649F" w:rsidRPr="00A6178F" w14:paraId="0EBAAD50" w14:textId="77777777">
        <w:tc>
          <w:tcPr>
            <w:tcW w:w="426" w:type="dxa"/>
          </w:tcPr>
          <w:p w14:paraId="2A6AE634" w14:textId="77777777" w:rsidR="0009649F" w:rsidRPr="00A6178F" w:rsidRDefault="0009649F" w:rsidP="0009649F">
            <w:pPr>
              <w:pStyle w:val="NoSpacing"/>
              <w:keepLines/>
              <w:tabs>
                <w:tab w:val="left" w:pos="567"/>
                <w:tab w:val="left" w:pos="1701"/>
                <w:tab w:val="left" w:pos="2268"/>
              </w:tabs>
              <w:rPr>
                <w:rFonts w:ascii="Arial" w:hAnsi="Arial" w:cs="Arial"/>
              </w:rPr>
            </w:pPr>
            <w:r w:rsidRPr="00A6178F">
              <w:rPr>
                <w:rFonts w:ascii="Arial" w:hAnsi="Arial" w:cs="Arial"/>
              </w:rPr>
              <w:t>C</w:t>
            </w:r>
          </w:p>
        </w:tc>
        <w:tc>
          <w:tcPr>
            <w:tcW w:w="4819" w:type="dxa"/>
            <w:gridSpan w:val="2"/>
          </w:tcPr>
          <w:p w14:paraId="620E1428" w14:textId="77777777" w:rsidR="0009649F" w:rsidRPr="00A6178F" w:rsidRDefault="0009649F" w:rsidP="0009649F">
            <w:pPr>
              <w:pStyle w:val="NoSpacing"/>
              <w:keepLines/>
              <w:tabs>
                <w:tab w:val="left" w:pos="567"/>
                <w:tab w:val="left" w:pos="1701"/>
                <w:tab w:val="left" w:pos="2268"/>
              </w:tabs>
              <w:rPr>
                <w:rFonts w:ascii="Arial" w:hAnsi="Arial" w:cs="Arial"/>
                <w:sz w:val="22"/>
                <w:szCs w:val="22"/>
              </w:rPr>
            </w:pPr>
            <w:r w:rsidRPr="00A6178F">
              <w:rPr>
                <w:rFonts w:ascii="Arial" w:hAnsi="Arial" w:cs="Arial"/>
                <w:sz w:val="22"/>
                <w:szCs w:val="22"/>
              </w:rPr>
              <w:t>If the answer to the above question is no, please justify what you propose to mitigate this situation.</w:t>
            </w:r>
          </w:p>
        </w:tc>
        <w:tc>
          <w:tcPr>
            <w:tcW w:w="3827" w:type="dxa"/>
            <w:gridSpan w:val="3"/>
          </w:tcPr>
          <w:p w14:paraId="5128365F" w14:textId="75D7439A" w:rsidR="0009649F" w:rsidRPr="00A6178F" w:rsidRDefault="00565DE3" w:rsidP="0013446F">
            <w:r>
              <w:t xml:space="preserve">As it uses a method of snowballing sampling, in which participants name other potential participants, </w:t>
            </w:r>
            <w:r w:rsidR="00126418">
              <w:t>there is a chance that participants may discuss who they named. To mitigate this risk, it is made clear to the participants that the individuals they name</w:t>
            </w:r>
            <w:r w:rsidR="00126418" w:rsidRPr="00126418">
              <w:rPr>
                <w:b/>
                <w:bCs/>
                <w:u w:val="single"/>
              </w:rPr>
              <w:t xml:space="preserve"> may</w:t>
            </w:r>
            <w:r w:rsidR="00126418">
              <w:t xml:space="preserve"> be approached to be surveyed</w:t>
            </w:r>
            <w:r w:rsidR="000B2133">
              <w:t xml:space="preserve"> and </w:t>
            </w:r>
            <w:r w:rsidR="00BD481F">
              <w:t xml:space="preserve">will </w:t>
            </w:r>
            <w:r w:rsidR="000B2133">
              <w:t>not definitely approached to be surveyed. This means participants will not be able to determine if someone was approached and chose not to take part, or whether they were not approached</w:t>
            </w:r>
            <w:r w:rsidR="00126418">
              <w:t xml:space="preserve">. Any names of individuals who are provided will be kept confidentially </w:t>
            </w:r>
            <w:r w:rsidR="00D0023D">
              <w:t xml:space="preserve">and if those individuals do not agree to participant in the research, their names will be </w:t>
            </w:r>
            <w:r w:rsidR="00BD481F">
              <w:rPr>
                <w:color w:val="000000" w:themeColor="text1"/>
              </w:rPr>
              <w:t>pseudonymised with ID’s</w:t>
            </w:r>
            <w:r w:rsidR="00D0023D">
              <w:t xml:space="preserve"> as soon as data collection is over. </w:t>
            </w:r>
          </w:p>
        </w:tc>
      </w:tr>
      <w:tr w:rsidR="0009649F" w:rsidRPr="00A6178F" w14:paraId="7646731E" w14:textId="77777777">
        <w:tc>
          <w:tcPr>
            <w:tcW w:w="426" w:type="dxa"/>
          </w:tcPr>
          <w:p w14:paraId="2A977E87" w14:textId="77777777" w:rsidR="0009649F" w:rsidRPr="00A6178F" w:rsidRDefault="0009649F" w:rsidP="0013446F">
            <w:r w:rsidRPr="00A6178F">
              <w:t>D</w:t>
            </w:r>
          </w:p>
        </w:tc>
        <w:tc>
          <w:tcPr>
            <w:tcW w:w="7229" w:type="dxa"/>
            <w:gridSpan w:val="3"/>
          </w:tcPr>
          <w:p w14:paraId="10DDB7D2" w14:textId="77777777" w:rsidR="0009649F" w:rsidRPr="00A6178F" w:rsidRDefault="0009649F" w:rsidP="0013446F">
            <w:r w:rsidRPr="00A6178F">
              <w:rPr>
                <w:bCs/>
                <w:lang w:val="en-US"/>
              </w:rPr>
              <w:t>Will participants receive any financial or other material benefits because of parti</w:t>
            </w:r>
            <w:r w:rsidR="001A5ECB" w:rsidRPr="00A6178F">
              <w:rPr>
                <w:bCs/>
                <w:lang w:val="en-US"/>
              </w:rPr>
              <w:t>cipation? (please note</w:t>
            </w:r>
            <w:r w:rsidRPr="00A6178F">
              <w:rPr>
                <w:bCs/>
                <w:lang w:val="en-US"/>
              </w:rPr>
              <w:t xml:space="preserve"> monetary incentives are </w:t>
            </w:r>
            <w:r w:rsidR="001A5ECB" w:rsidRPr="00A6178F">
              <w:rPr>
                <w:bCs/>
                <w:lang w:val="en-US"/>
              </w:rPr>
              <w:t xml:space="preserve">generally </w:t>
            </w:r>
            <w:r w:rsidRPr="00A6178F">
              <w:rPr>
                <w:bCs/>
                <w:lang w:val="en-US"/>
              </w:rPr>
              <w:t>discouraged)</w:t>
            </w:r>
          </w:p>
        </w:tc>
        <w:tc>
          <w:tcPr>
            <w:tcW w:w="709" w:type="dxa"/>
          </w:tcPr>
          <w:p w14:paraId="24E19E4D" w14:textId="77777777" w:rsidR="0009649F" w:rsidRPr="00A6178F" w:rsidRDefault="0009649F" w:rsidP="0013446F"/>
        </w:tc>
        <w:tc>
          <w:tcPr>
            <w:tcW w:w="708" w:type="dxa"/>
          </w:tcPr>
          <w:p w14:paraId="7E82AD7C" w14:textId="47BF24EC" w:rsidR="0009649F" w:rsidRPr="00A6178F" w:rsidRDefault="00126418" w:rsidP="0013446F">
            <w:r>
              <w:t>No</w:t>
            </w:r>
          </w:p>
        </w:tc>
      </w:tr>
      <w:tr w:rsidR="0009649F" w:rsidRPr="00A6178F" w14:paraId="2A4A5361" w14:textId="77777777">
        <w:tc>
          <w:tcPr>
            <w:tcW w:w="426" w:type="dxa"/>
          </w:tcPr>
          <w:p w14:paraId="07BB3685" w14:textId="77777777" w:rsidR="0009649F" w:rsidRPr="00A6178F" w:rsidRDefault="0009649F" w:rsidP="0013446F">
            <w:pPr>
              <w:rPr>
                <w:bCs/>
                <w:lang w:val="en-US"/>
              </w:rPr>
            </w:pPr>
            <w:r w:rsidRPr="00A6178F">
              <w:rPr>
                <w:bCs/>
                <w:lang w:val="en-US"/>
              </w:rPr>
              <w:t>E</w:t>
            </w:r>
          </w:p>
        </w:tc>
        <w:tc>
          <w:tcPr>
            <w:tcW w:w="4110" w:type="dxa"/>
          </w:tcPr>
          <w:p w14:paraId="34274018" w14:textId="77777777" w:rsidR="0009649F" w:rsidRPr="00A6178F" w:rsidRDefault="0009649F" w:rsidP="0013446F">
            <w:pPr>
              <w:rPr>
                <w:bCs/>
                <w:lang w:val="en-US"/>
              </w:rPr>
            </w:pPr>
            <w:r w:rsidRPr="00A6178F">
              <w:rPr>
                <w:bCs/>
                <w:lang w:val="en-US"/>
              </w:rPr>
              <w:t>If YES, what benefits will be offered to participants and why is this essential?</w:t>
            </w:r>
          </w:p>
        </w:tc>
        <w:tc>
          <w:tcPr>
            <w:tcW w:w="4536" w:type="dxa"/>
            <w:gridSpan w:val="4"/>
          </w:tcPr>
          <w:p w14:paraId="60D29FE6" w14:textId="77777777" w:rsidR="0009649F" w:rsidRPr="00A6178F" w:rsidRDefault="0009649F" w:rsidP="0013446F">
            <w:pPr>
              <w:rPr>
                <w:bCs/>
                <w:lang w:val="en-US"/>
              </w:rPr>
            </w:pPr>
          </w:p>
          <w:p w14:paraId="0B4D29D4" w14:textId="77777777" w:rsidR="0009649F" w:rsidRPr="00A6178F" w:rsidRDefault="0009649F" w:rsidP="0013446F"/>
        </w:tc>
      </w:tr>
    </w:tbl>
    <w:p w14:paraId="006D6DE9" w14:textId="77777777" w:rsidR="006D2435" w:rsidRPr="00A6178F" w:rsidRDefault="006D2435">
      <w:pPr>
        <w:rPr>
          <w:b/>
        </w:rPr>
      </w:pPr>
    </w:p>
    <w:tbl>
      <w:tblPr>
        <w:tblStyle w:val="TableGrid"/>
        <w:tblW w:w="9072" w:type="dxa"/>
        <w:tblLook w:val="04A0" w:firstRow="1" w:lastRow="0" w:firstColumn="1" w:lastColumn="0" w:noHBand="0" w:noVBand="1"/>
      </w:tblPr>
      <w:tblGrid>
        <w:gridCol w:w="421"/>
        <w:gridCol w:w="4267"/>
        <w:gridCol w:w="132"/>
        <w:gridCol w:w="2835"/>
        <w:gridCol w:w="733"/>
        <w:gridCol w:w="684"/>
      </w:tblGrid>
      <w:tr w:rsidR="0062386B" w:rsidRPr="00A6178F" w14:paraId="675B8A6C" w14:textId="77777777">
        <w:tc>
          <w:tcPr>
            <w:tcW w:w="421" w:type="dxa"/>
            <w:tcBorders>
              <w:top w:val="nil"/>
              <w:left w:val="nil"/>
              <w:bottom w:val="single" w:sz="4" w:space="0" w:color="auto"/>
              <w:right w:val="nil"/>
            </w:tcBorders>
          </w:tcPr>
          <w:p w14:paraId="011E2391" w14:textId="77777777" w:rsidR="0062386B" w:rsidRPr="00A6178F" w:rsidRDefault="0062386B" w:rsidP="0013446F"/>
        </w:tc>
        <w:tc>
          <w:tcPr>
            <w:tcW w:w="7234" w:type="dxa"/>
            <w:gridSpan w:val="3"/>
            <w:tcBorders>
              <w:top w:val="nil"/>
              <w:left w:val="nil"/>
              <w:bottom w:val="single" w:sz="4" w:space="0" w:color="auto"/>
              <w:right w:val="single" w:sz="4" w:space="0" w:color="auto"/>
            </w:tcBorders>
          </w:tcPr>
          <w:p w14:paraId="7C4733AF" w14:textId="77777777" w:rsidR="0062386B" w:rsidRPr="00A6178F" w:rsidRDefault="0062386B" w:rsidP="0013446F">
            <w:pPr>
              <w:rPr>
                <w:b/>
              </w:rPr>
            </w:pPr>
          </w:p>
        </w:tc>
        <w:tc>
          <w:tcPr>
            <w:tcW w:w="733" w:type="dxa"/>
            <w:tcBorders>
              <w:left w:val="single" w:sz="4" w:space="0" w:color="auto"/>
              <w:bottom w:val="single" w:sz="4" w:space="0" w:color="auto"/>
            </w:tcBorders>
            <w:shd w:val="clear" w:color="auto" w:fill="A6A6A6" w:themeFill="background1" w:themeFillShade="A6"/>
          </w:tcPr>
          <w:p w14:paraId="5296CD40" w14:textId="77777777" w:rsidR="0062386B" w:rsidRPr="00A6178F" w:rsidRDefault="003B796E" w:rsidP="0013446F">
            <w:r w:rsidRPr="00A6178F">
              <w:t>Y</w:t>
            </w:r>
            <w:r w:rsidR="0062386B" w:rsidRPr="00A6178F">
              <w:t>es</w:t>
            </w:r>
          </w:p>
        </w:tc>
        <w:tc>
          <w:tcPr>
            <w:tcW w:w="684" w:type="dxa"/>
            <w:tcBorders>
              <w:bottom w:val="single" w:sz="4" w:space="0" w:color="auto"/>
            </w:tcBorders>
            <w:shd w:val="clear" w:color="auto" w:fill="A6A6A6" w:themeFill="background1" w:themeFillShade="A6"/>
          </w:tcPr>
          <w:p w14:paraId="7E4CE78A" w14:textId="77777777" w:rsidR="0062386B" w:rsidRPr="00A6178F" w:rsidRDefault="003B796E" w:rsidP="0013446F">
            <w:r w:rsidRPr="00A6178F">
              <w:t>N</w:t>
            </w:r>
            <w:r w:rsidR="0062386B" w:rsidRPr="00A6178F">
              <w:t>o</w:t>
            </w:r>
          </w:p>
        </w:tc>
      </w:tr>
      <w:tr w:rsidR="00636E25" w:rsidRPr="00A6178F" w14:paraId="18BCEF1D" w14:textId="77777777">
        <w:tc>
          <w:tcPr>
            <w:tcW w:w="421" w:type="dxa"/>
            <w:tcBorders>
              <w:top w:val="single" w:sz="4" w:space="0" w:color="auto"/>
              <w:bottom w:val="single" w:sz="4" w:space="0" w:color="auto"/>
            </w:tcBorders>
          </w:tcPr>
          <w:p w14:paraId="3DDA43A6" w14:textId="77777777" w:rsidR="00636E25" w:rsidRPr="00A6178F" w:rsidRDefault="00BF4CD3" w:rsidP="0013446F">
            <w:r w:rsidRPr="00A6178F">
              <w:t>F</w:t>
            </w:r>
          </w:p>
        </w:tc>
        <w:tc>
          <w:tcPr>
            <w:tcW w:w="7234" w:type="dxa"/>
            <w:gridSpan w:val="3"/>
            <w:tcBorders>
              <w:top w:val="single" w:sz="4" w:space="0" w:color="auto"/>
              <w:bottom w:val="single" w:sz="4" w:space="0" w:color="auto"/>
            </w:tcBorders>
          </w:tcPr>
          <w:p w14:paraId="79621F27" w14:textId="77777777" w:rsidR="00636E25" w:rsidRPr="00A6178F" w:rsidRDefault="00636E25" w:rsidP="0013446F">
            <w:r w:rsidRPr="00A6178F">
              <w:t>Will the research require the collection of personal or identifiable information e.g. name, email address, IP address (from survey data collection)</w:t>
            </w:r>
          </w:p>
        </w:tc>
        <w:tc>
          <w:tcPr>
            <w:tcW w:w="733" w:type="dxa"/>
            <w:tcBorders>
              <w:top w:val="single" w:sz="4" w:space="0" w:color="auto"/>
              <w:bottom w:val="single" w:sz="4" w:space="0" w:color="auto"/>
            </w:tcBorders>
          </w:tcPr>
          <w:p w14:paraId="445211EE" w14:textId="06DB5231" w:rsidR="00636E25" w:rsidRPr="00A6178F" w:rsidRDefault="00D0023D" w:rsidP="0013446F">
            <w:r>
              <w:t>Yes</w:t>
            </w:r>
          </w:p>
        </w:tc>
        <w:tc>
          <w:tcPr>
            <w:tcW w:w="684" w:type="dxa"/>
            <w:tcBorders>
              <w:top w:val="single" w:sz="4" w:space="0" w:color="auto"/>
              <w:bottom w:val="single" w:sz="4" w:space="0" w:color="auto"/>
            </w:tcBorders>
          </w:tcPr>
          <w:p w14:paraId="1B86AD8E" w14:textId="77777777" w:rsidR="00636E25" w:rsidRPr="00A6178F" w:rsidRDefault="00636E25" w:rsidP="0013446F"/>
        </w:tc>
      </w:tr>
      <w:tr w:rsidR="0062386B" w:rsidRPr="00A6178F" w14:paraId="3AFC610B" w14:textId="77777777">
        <w:tc>
          <w:tcPr>
            <w:tcW w:w="421" w:type="dxa"/>
            <w:tcBorders>
              <w:top w:val="single" w:sz="4" w:space="0" w:color="auto"/>
              <w:bottom w:val="single" w:sz="4" w:space="0" w:color="auto"/>
            </w:tcBorders>
          </w:tcPr>
          <w:p w14:paraId="232DECCD" w14:textId="77777777" w:rsidR="0062386B" w:rsidRPr="00A6178F" w:rsidRDefault="00BF4CD3" w:rsidP="0013446F">
            <w:r w:rsidRPr="00A6178F">
              <w:t>G</w:t>
            </w:r>
          </w:p>
        </w:tc>
        <w:tc>
          <w:tcPr>
            <w:tcW w:w="7234" w:type="dxa"/>
            <w:gridSpan w:val="3"/>
            <w:tcBorders>
              <w:top w:val="single" w:sz="4" w:space="0" w:color="auto"/>
              <w:bottom w:val="single" w:sz="4" w:space="0" w:color="auto"/>
            </w:tcBorders>
          </w:tcPr>
          <w:p w14:paraId="33E22FF7" w14:textId="77777777" w:rsidR="0062386B" w:rsidRPr="00A6178F" w:rsidRDefault="0062386B" w:rsidP="0013446F">
            <w:r w:rsidRPr="00A6178F">
              <w:t>Will the research require the collection of personal information from e.g. universities, schools, employers, or other agencies about individuals without their direct consent?</w:t>
            </w:r>
            <w:r w:rsidRPr="00A6178F">
              <w:tab/>
            </w:r>
          </w:p>
        </w:tc>
        <w:tc>
          <w:tcPr>
            <w:tcW w:w="733" w:type="dxa"/>
            <w:tcBorders>
              <w:top w:val="single" w:sz="4" w:space="0" w:color="auto"/>
              <w:bottom w:val="single" w:sz="4" w:space="0" w:color="auto"/>
            </w:tcBorders>
          </w:tcPr>
          <w:p w14:paraId="0756F91D" w14:textId="77777777" w:rsidR="0062386B" w:rsidRPr="00A6178F" w:rsidRDefault="0062386B" w:rsidP="0013446F"/>
        </w:tc>
        <w:tc>
          <w:tcPr>
            <w:tcW w:w="684" w:type="dxa"/>
            <w:tcBorders>
              <w:top w:val="single" w:sz="4" w:space="0" w:color="auto"/>
              <w:bottom w:val="single" w:sz="4" w:space="0" w:color="auto"/>
            </w:tcBorders>
          </w:tcPr>
          <w:p w14:paraId="2E9F93F8" w14:textId="68E3DDC3" w:rsidR="0062386B" w:rsidRPr="00A6178F" w:rsidRDefault="00D0023D" w:rsidP="0013446F">
            <w:r>
              <w:t>No</w:t>
            </w:r>
          </w:p>
        </w:tc>
      </w:tr>
      <w:tr w:rsidR="003B796E" w:rsidRPr="00A6178F" w14:paraId="141FE567" w14:textId="77777777">
        <w:tc>
          <w:tcPr>
            <w:tcW w:w="421" w:type="dxa"/>
            <w:tcBorders>
              <w:top w:val="single" w:sz="4" w:space="0" w:color="auto"/>
              <w:bottom w:val="single" w:sz="4" w:space="0" w:color="auto"/>
            </w:tcBorders>
          </w:tcPr>
          <w:p w14:paraId="7F23B590" w14:textId="77777777" w:rsidR="003B796E" w:rsidRPr="00A6178F" w:rsidRDefault="00BF4CD3" w:rsidP="0013446F">
            <w:r w:rsidRPr="00A6178F">
              <w:t>H</w:t>
            </w:r>
          </w:p>
        </w:tc>
        <w:tc>
          <w:tcPr>
            <w:tcW w:w="4399" w:type="dxa"/>
            <w:gridSpan w:val="2"/>
            <w:tcBorders>
              <w:top w:val="single" w:sz="4" w:space="0" w:color="auto"/>
              <w:bottom w:val="single" w:sz="4" w:space="0" w:color="auto"/>
            </w:tcBorders>
          </w:tcPr>
          <w:p w14:paraId="17F95BF6" w14:textId="77777777" w:rsidR="003B796E" w:rsidRPr="00A6178F" w:rsidRDefault="003B796E" w:rsidP="0033120B">
            <w:pPr>
              <w:tabs>
                <w:tab w:val="left" w:pos="4971"/>
              </w:tabs>
            </w:pPr>
            <w:r w:rsidRPr="00A6178F">
              <w:t>If yes, please provide further information</w:t>
            </w:r>
          </w:p>
        </w:tc>
        <w:tc>
          <w:tcPr>
            <w:tcW w:w="4252" w:type="dxa"/>
            <w:gridSpan w:val="3"/>
            <w:tcBorders>
              <w:top w:val="single" w:sz="4" w:space="0" w:color="auto"/>
              <w:bottom w:val="single" w:sz="4" w:space="0" w:color="auto"/>
            </w:tcBorders>
          </w:tcPr>
          <w:p w14:paraId="5449AF94" w14:textId="77777777" w:rsidR="003B796E" w:rsidRPr="00A6178F" w:rsidRDefault="003B796E" w:rsidP="0013446F"/>
          <w:p w14:paraId="29E197FC" w14:textId="77777777" w:rsidR="003B796E" w:rsidRPr="00A6178F" w:rsidRDefault="003B796E" w:rsidP="0013446F"/>
          <w:p w14:paraId="4E906282" w14:textId="77777777" w:rsidR="003B796E" w:rsidRPr="00A6178F" w:rsidRDefault="003B796E" w:rsidP="0013446F"/>
        </w:tc>
      </w:tr>
      <w:tr w:rsidR="0062386B" w:rsidRPr="00A6178F" w14:paraId="45830CD0" w14:textId="77777777">
        <w:tc>
          <w:tcPr>
            <w:tcW w:w="421" w:type="dxa"/>
            <w:tcBorders>
              <w:top w:val="single" w:sz="4" w:space="0" w:color="auto"/>
              <w:bottom w:val="single" w:sz="4" w:space="0" w:color="auto"/>
            </w:tcBorders>
          </w:tcPr>
          <w:p w14:paraId="26B06188" w14:textId="77777777" w:rsidR="0062386B" w:rsidRPr="00A6178F" w:rsidRDefault="00BF4CD3" w:rsidP="0013446F">
            <w:r w:rsidRPr="00A6178F">
              <w:t>I</w:t>
            </w:r>
          </w:p>
        </w:tc>
        <w:tc>
          <w:tcPr>
            <w:tcW w:w="7234" w:type="dxa"/>
            <w:gridSpan w:val="3"/>
            <w:tcBorders>
              <w:top w:val="single" w:sz="4" w:space="0" w:color="auto"/>
              <w:bottom w:val="single" w:sz="4" w:space="0" w:color="auto"/>
            </w:tcBorders>
          </w:tcPr>
          <w:p w14:paraId="579A7253" w14:textId="77777777" w:rsidR="0062386B" w:rsidRPr="00A6178F" w:rsidRDefault="0062386B" w:rsidP="00ED0F05">
            <w:pPr>
              <w:tabs>
                <w:tab w:val="left" w:pos="4971"/>
              </w:tabs>
            </w:pPr>
            <w:r w:rsidRPr="00A6178F">
              <w:t xml:space="preserve">For projects where participants are being directly recruited. </w:t>
            </w:r>
            <w:r w:rsidR="00ED0F05" w:rsidRPr="00A6178F">
              <w:t>Is there</w:t>
            </w:r>
            <w:r w:rsidR="0033120B" w:rsidRPr="00A6178F">
              <w:t xml:space="preserve"> </w:t>
            </w:r>
            <w:r w:rsidRPr="00A6178F">
              <w:t>a copy of the</w:t>
            </w:r>
            <w:r w:rsidRPr="00A6178F">
              <w:rPr>
                <w:b/>
              </w:rPr>
              <w:t xml:space="preserve"> information sheet and consent form </w:t>
            </w:r>
            <w:r w:rsidRPr="00A6178F">
              <w:t>or</w:t>
            </w:r>
            <w:r w:rsidRPr="00A6178F">
              <w:rPr>
                <w:b/>
              </w:rPr>
              <w:t xml:space="preserve"> consent </w:t>
            </w:r>
            <w:r w:rsidRPr="00A6178F">
              <w:rPr>
                <w:b/>
              </w:rPr>
              <w:lastRenderedPageBreak/>
              <w:t>stat</w:t>
            </w:r>
            <w:r w:rsidR="00ED0F05" w:rsidRPr="00A6178F">
              <w:rPr>
                <w:b/>
              </w:rPr>
              <w:t xml:space="preserve">ement </w:t>
            </w:r>
            <w:r w:rsidR="00ED0F05" w:rsidRPr="00A6178F">
              <w:t>(if an online questionnaire)</w:t>
            </w:r>
            <w:r w:rsidRPr="00A6178F">
              <w:t xml:space="preserve"> attached to your HERC submission </w:t>
            </w:r>
          </w:p>
        </w:tc>
        <w:tc>
          <w:tcPr>
            <w:tcW w:w="733" w:type="dxa"/>
            <w:tcBorders>
              <w:top w:val="single" w:sz="4" w:space="0" w:color="auto"/>
              <w:bottom w:val="single" w:sz="4" w:space="0" w:color="auto"/>
            </w:tcBorders>
          </w:tcPr>
          <w:p w14:paraId="5B20C4C6" w14:textId="28EF4177" w:rsidR="0062386B" w:rsidRPr="00A6178F" w:rsidRDefault="00D0023D" w:rsidP="0013446F">
            <w:r>
              <w:lastRenderedPageBreak/>
              <w:t>Yes</w:t>
            </w:r>
          </w:p>
        </w:tc>
        <w:tc>
          <w:tcPr>
            <w:tcW w:w="684" w:type="dxa"/>
            <w:tcBorders>
              <w:top w:val="single" w:sz="4" w:space="0" w:color="auto"/>
              <w:bottom w:val="single" w:sz="4" w:space="0" w:color="auto"/>
            </w:tcBorders>
          </w:tcPr>
          <w:p w14:paraId="1329CBFB" w14:textId="54CB76DD" w:rsidR="0062386B" w:rsidRPr="00A6178F" w:rsidRDefault="0062386B" w:rsidP="0013446F"/>
        </w:tc>
      </w:tr>
      <w:tr w:rsidR="000F335A" w:rsidRPr="00A6178F" w14:paraId="45E1A218" w14:textId="77777777">
        <w:tc>
          <w:tcPr>
            <w:tcW w:w="421" w:type="dxa"/>
            <w:tcBorders>
              <w:top w:val="single" w:sz="4" w:space="0" w:color="auto"/>
              <w:bottom w:val="single" w:sz="4" w:space="0" w:color="auto"/>
            </w:tcBorders>
          </w:tcPr>
          <w:p w14:paraId="4F8F5CFB" w14:textId="77777777" w:rsidR="000F335A" w:rsidRPr="00A6178F" w:rsidRDefault="00BF4CD3" w:rsidP="0013446F">
            <w:r w:rsidRPr="00A6178F">
              <w:t>J</w:t>
            </w:r>
          </w:p>
        </w:tc>
        <w:tc>
          <w:tcPr>
            <w:tcW w:w="7234" w:type="dxa"/>
            <w:gridSpan w:val="3"/>
            <w:tcBorders>
              <w:top w:val="single" w:sz="4" w:space="0" w:color="auto"/>
              <w:bottom w:val="single" w:sz="4" w:space="0" w:color="auto"/>
            </w:tcBorders>
          </w:tcPr>
          <w:p w14:paraId="49EEE5B8" w14:textId="77777777" w:rsidR="000F335A" w:rsidRPr="00A6178F" w:rsidRDefault="000F335A" w:rsidP="0013446F">
            <w:pPr>
              <w:tabs>
                <w:tab w:val="left" w:pos="4971"/>
              </w:tabs>
            </w:pPr>
            <w:r w:rsidRPr="00A6178F">
              <w:t>Are you using deception as part of your research project?</w:t>
            </w:r>
          </w:p>
        </w:tc>
        <w:tc>
          <w:tcPr>
            <w:tcW w:w="733" w:type="dxa"/>
            <w:tcBorders>
              <w:top w:val="single" w:sz="4" w:space="0" w:color="auto"/>
              <w:bottom w:val="single" w:sz="4" w:space="0" w:color="auto"/>
            </w:tcBorders>
          </w:tcPr>
          <w:p w14:paraId="6CEFAA32" w14:textId="77777777" w:rsidR="000F335A" w:rsidRPr="00A6178F" w:rsidRDefault="000F335A" w:rsidP="0013446F"/>
        </w:tc>
        <w:tc>
          <w:tcPr>
            <w:tcW w:w="684" w:type="dxa"/>
            <w:tcBorders>
              <w:top w:val="single" w:sz="4" w:space="0" w:color="auto"/>
              <w:bottom w:val="single" w:sz="4" w:space="0" w:color="auto"/>
            </w:tcBorders>
          </w:tcPr>
          <w:p w14:paraId="41611EA6" w14:textId="44B09221" w:rsidR="000F335A" w:rsidRPr="00A6178F" w:rsidRDefault="00D0023D" w:rsidP="0013446F">
            <w:r>
              <w:t>No</w:t>
            </w:r>
          </w:p>
        </w:tc>
      </w:tr>
      <w:tr w:rsidR="003B796E" w:rsidRPr="00A6178F" w14:paraId="039A9015" w14:textId="77777777">
        <w:tc>
          <w:tcPr>
            <w:tcW w:w="421" w:type="dxa"/>
            <w:tcBorders>
              <w:top w:val="single" w:sz="4" w:space="0" w:color="auto"/>
              <w:bottom w:val="single" w:sz="4" w:space="0" w:color="auto"/>
            </w:tcBorders>
          </w:tcPr>
          <w:p w14:paraId="7C1439BF" w14:textId="77777777" w:rsidR="003B796E" w:rsidRPr="00A6178F" w:rsidRDefault="00BF4CD3" w:rsidP="0013446F">
            <w:r w:rsidRPr="00A6178F">
              <w:t>K</w:t>
            </w:r>
          </w:p>
        </w:tc>
        <w:tc>
          <w:tcPr>
            <w:tcW w:w="4267" w:type="dxa"/>
            <w:tcBorders>
              <w:top w:val="single" w:sz="4" w:space="0" w:color="auto"/>
              <w:bottom w:val="single" w:sz="4" w:space="0" w:color="auto"/>
            </w:tcBorders>
          </w:tcPr>
          <w:p w14:paraId="2EF85C15" w14:textId="77777777" w:rsidR="003B796E" w:rsidRPr="00A6178F" w:rsidRDefault="003B796E" w:rsidP="0013446F">
            <w:r w:rsidRPr="00A6178F">
              <w:t>If yes, please provide further information</w:t>
            </w:r>
          </w:p>
          <w:p w14:paraId="08F169AC" w14:textId="77777777" w:rsidR="003B796E" w:rsidRPr="00A6178F" w:rsidRDefault="003B796E" w:rsidP="0013446F"/>
          <w:p w14:paraId="306FAF5F" w14:textId="77777777" w:rsidR="003B796E" w:rsidRPr="00A6178F" w:rsidRDefault="003B796E" w:rsidP="0013446F"/>
        </w:tc>
        <w:tc>
          <w:tcPr>
            <w:tcW w:w="4384" w:type="dxa"/>
            <w:gridSpan w:val="4"/>
            <w:tcBorders>
              <w:top w:val="single" w:sz="4" w:space="0" w:color="auto"/>
              <w:bottom w:val="single" w:sz="4" w:space="0" w:color="auto"/>
            </w:tcBorders>
          </w:tcPr>
          <w:p w14:paraId="47A798B7" w14:textId="77777777" w:rsidR="003B796E" w:rsidRPr="00A6178F" w:rsidDel="0033120B" w:rsidRDefault="003B796E" w:rsidP="0013446F"/>
        </w:tc>
      </w:tr>
      <w:tr w:rsidR="00F20650" w:rsidRPr="00A6178F" w14:paraId="5C8F0FBE" w14:textId="77777777">
        <w:tc>
          <w:tcPr>
            <w:tcW w:w="421" w:type="dxa"/>
            <w:tcBorders>
              <w:top w:val="single" w:sz="4" w:space="0" w:color="auto"/>
              <w:bottom w:val="single" w:sz="4" w:space="0" w:color="auto"/>
            </w:tcBorders>
          </w:tcPr>
          <w:p w14:paraId="5B9622CF" w14:textId="77777777" w:rsidR="00F20650" w:rsidRPr="00A6178F" w:rsidRDefault="00BF4CD3" w:rsidP="0013446F">
            <w:r w:rsidRPr="00A6178F">
              <w:t>L</w:t>
            </w:r>
            <w:r w:rsidR="00F20650" w:rsidRPr="00A6178F">
              <w:t xml:space="preserve"> </w:t>
            </w:r>
          </w:p>
        </w:tc>
        <w:tc>
          <w:tcPr>
            <w:tcW w:w="4267" w:type="dxa"/>
            <w:tcBorders>
              <w:top w:val="single" w:sz="4" w:space="0" w:color="auto"/>
              <w:bottom w:val="single" w:sz="4" w:space="0" w:color="auto"/>
            </w:tcBorders>
          </w:tcPr>
          <w:p w14:paraId="29C24D58" w14:textId="77777777" w:rsidR="00F20650" w:rsidRPr="00A6178F" w:rsidRDefault="00F20650" w:rsidP="0013446F">
            <w:r w:rsidRPr="00A6178F">
              <w:t>If informed consent is not considered necessary (in surveys, interviews, focus groups or any other means for collecting data), please explain why you believe this approach is appropriate to your study</w:t>
            </w:r>
          </w:p>
          <w:p w14:paraId="1E1E0342" w14:textId="77777777" w:rsidR="00F20650" w:rsidRPr="00A6178F" w:rsidRDefault="00F20650" w:rsidP="0013446F"/>
        </w:tc>
        <w:tc>
          <w:tcPr>
            <w:tcW w:w="4384" w:type="dxa"/>
            <w:gridSpan w:val="4"/>
            <w:tcBorders>
              <w:top w:val="single" w:sz="4" w:space="0" w:color="auto"/>
              <w:bottom w:val="single" w:sz="4" w:space="0" w:color="auto"/>
            </w:tcBorders>
          </w:tcPr>
          <w:p w14:paraId="006FD019" w14:textId="77777777" w:rsidR="00F20650" w:rsidRPr="00A6178F" w:rsidRDefault="00F20650" w:rsidP="0013446F"/>
        </w:tc>
      </w:tr>
    </w:tbl>
    <w:p w14:paraId="24D62A07" w14:textId="77777777" w:rsidR="004F4D31" w:rsidRDefault="004F4D31" w:rsidP="00EF561F">
      <w:pPr>
        <w:rPr>
          <w:b/>
          <w:sz w:val="28"/>
        </w:rPr>
      </w:pPr>
    </w:p>
    <w:p w14:paraId="40CE0E82" w14:textId="77777777" w:rsidR="004F4D31" w:rsidRDefault="004F4D31" w:rsidP="00EF561F">
      <w:pPr>
        <w:rPr>
          <w:b/>
          <w:sz w:val="28"/>
        </w:rPr>
      </w:pPr>
    </w:p>
    <w:p w14:paraId="3C0F7A34" w14:textId="77777777" w:rsidR="004F4D31" w:rsidRDefault="004F4D31" w:rsidP="00EF561F">
      <w:pPr>
        <w:rPr>
          <w:b/>
          <w:sz w:val="28"/>
        </w:rPr>
      </w:pPr>
    </w:p>
    <w:p w14:paraId="38CFE2B9" w14:textId="77777777" w:rsidR="004F4D31" w:rsidRDefault="004F4D31" w:rsidP="00EF561F">
      <w:pPr>
        <w:rPr>
          <w:b/>
          <w:sz w:val="28"/>
        </w:rPr>
      </w:pPr>
    </w:p>
    <w:p w14:paraId="1A39B823" w14:textId="77777777" w:rsidR="004F4D31" w:rsidRPr="00A6178F" w:rsidRDefault="004F4D31" w:rsidP="00EF561F">
      <w:pPr>
        <w:rPr>
          <w:b/>
          <w:sz w:val="28"/>
        </w:rPr>
      </w:pPr>
    </w:p>
    <w:p w14:paraId="3B4B19E1" w14:textId="77777777" w:rsidR="00EF561F" w:rsidRPr="00A6178F" w:rsidRDefault="00BF4CD3" w:rsidP="00EF561F">
      <w:pPr>
        <w:rPr>
          <w:b/>
          <w:sz w:val="28"/>
        </w:rPr>
      </w:pPr>
      <w:r w:rsidRPr="00A6178F">
        <w:rPr>
          <w:b/>
          <w:sz w:val="28"/>
        </w:rPr>
        <w:t xml:space="preserve">Section 7 - </w:t>
      </w:r>
      <w:r w:rsidR="00EF561F" w:rsidRPr="00A6178F">
        <w:rPr>
          <w:b/>
          <w:sz w:val="28"/>
        </w:rPr>
        <w:t>Legal, codes of conduct</w:t>
      </w:r>
      <w:r w:rsidR="00BE3849" w:rsidRPr="00A6178F">
        <w:rPr>
          <w:b/>
          <w:sz w:val="28"/>
        </w:rPr>
        <w:t>, and rights of human subjects</w:t>
      </w:r>
    </w:p>
    <w:p w14:paraId="4B2CAAFF" w14:textId="77777777" w:rsidR="00086891" w:rsidRPr="00A6178F" w:rsidRDefault="00086891" w:rsidP="00086891">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rPr>
        <w:t>Further information from the University of Edinburgh about:</w:t>
      </w:r>
    </w:p>
    <w:p w14:paraId="0BA8E5D0" w14:textId="77777777" w:rsidR="00086891" w:rsidRPr="00A6178F" w:rsidRDefault="00086891" w:rsidP="00086891">
      <w:pPr>
        <w:pStyle w:val="NoSpacing"/>
        <w:keepLines/>
        <w:numPr>
          <w:ilvl w:val="0"/>
          <w:numId w:val="7"/>
        </w:numPr>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rPr>
        <w:t xml:space="preserve">Research and data protection: </w:t>
      </w:r>
      <w:hyperlink r:id="rId13" w:history="1">
        <w:r w:rsidRPr="00A6178F">
          <w:rPr>
            <w:rStyle w:val="Hyperlink"/>
            <w:rFonts w:ascii="Arial" w:hAnsi="Arial" w:cs="Arial"/>
            <w:sz w:val="22"/>
            <w:szCs w:val="22"/>
          </w:rPr>
          <w:t>http://edin.ac/2s8LZ5W</w:t>
        </w:r>
      </w:hyperlink>
      <w:r w:rsidRPr="00A6178F">
        <w:rPr>
          <w:rFonts w:ascii="Arial" w:hAnsi="Arial" w:cs="Arial"/>
          <w:sz w:val="22"/>
          <w:szCs w:val="22"/>
        </w:rPr>
        <w:t xml:space="preserve"> </w:t>
      </w:r>
    </w:p>
    <w:p w14:paraId="698502A0" w14:textId="77777777" w:rsidR="00086891" w:rsidRPr="00A6178F" w:rsidRDefault="00086891" w:rsidP="00086891">
      <w:pPr>
        <w:pStyle w:val="NoSpacing"/>
        <w:keepLines/>
        <w:numPr>
          <w:ilvl w:val="0"/>
          <w:numId w:val="7"/>
        </w:numPr>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rPr>
        <w:t xml:space="preserve">Research integrity </w:t>
      </w:r>
      <w:hyperlink r:id="rId14" w:history="1">
        <w:r w:rsidRPr="00A6178F">
          <w:rPr>
            <w:rStyle w:val="Hyperlink"/>
            <w:rFonts w:ascii="Arial" w:hAnsi="Arial" w:cs="Arial"/>
            <w:sz w:val="22"/>
            <w:szCs w:val="22"/>
          </w:rPr>
          <w:t>http://edin.ac/2trntkj</w:t>
        </w:r>
      </w:hyperlink>
      <w:r w:rsidRPr="00A6178F">
        <w:rPr>
          <w:rFonts w:ascii="Arial" w:hAnsi="Arial" w:cs="Arial"/>
          <w:sz w:val="22"/>
          <w:szCs w:val="22"/>
        </w:rPr>
        <w:t xml:space="preserve"> </w:t>
      </w:r>
    </w:p>
    <w:tbl>
      <w:tblPr>
        <w:tblStyle w:val="TableGrid"/>
        <w:tblW w:w="9781" w:type="dxa"/>
        <w:tblLook w:val="04A0" w:firstRow="1" w:lastRow="0" w:firstColumn="1" w:lastColumn="0" w:noHBand="0" w:noVBand="1"/>
      </w:tblPr>
      <w:tblGrid>
        <w:gridCol w:w="727"/>
        <w:gridCol w:w="3104"/>
        <w:gridCol w:w="2620"/>
        <w:gridCol w:w="863"/>
        <w:gridCol w:w="863"/>
        <w:gridCol w:w="1604"/>
      </w:tblGrid>
      <w:tr w:rsidR="00EF561F" w:rsidRPr="00A6178F" w14:paraId="16A13DE2" w14:textId="77777777">
        <w:tc>
          <w:tcPr>
            <w:tcW w:w="727" w:type="dxa"/>
            <w:tcBorders>
              <w:top w:val="nil"/>
              <w:left w:val="nil"/>
              <w:bottom w:val="single" w:sz="4" w:space="0" w:color="auto"/>
              <w:right w:val="nil"/>
            </w:tcBorders>
          </w:tcPr>
          <w:p w14:paraId="2EC29875" w14:textId="77777777" w:rsidR="00EF561F" w:rsidRPr="00A6178F" w:rsidRDefault="00EF561F" w:rsidP="0013446F"/>
        </w:tc>
        <w:tc>
          <w:tcPr>
            <w:tcW w:w="6587" w:type="dxa"/>
            <w:gridSpan w:val="3"/>
            <w:tcBorders>
              <w:top w:val="nil"/>
              <w:left w:val="nil"/>
              <w:bottom w:val="single" w:sz="4" w:space="0" w:color="auto"/>
              <w:right w:val="single" w:sz="4" w:space="0" w:color="auto"/>
            </w:tcBorders>
          </w:tcPr>
          <w:p w14:paraId="7A5F7C4B" w14:textId="77777777" w:rsidR="00EF561F" w:rsidRPr="00A6178F" w:rsidRDefault="00EF561F" w:rsidP="0013446F">
            <w:pPr>
              <w:rPr>
                <w:b/>
              </w:rPr>
            </w:pPr>
          </w:p>
        </w:tc>
        <w:tc>
          <w:tcPr>
            <w:tcW w:w="863" w:type="dxa"/>
            <w:tcBorders>
              <w:left w:val="single" w:sz="4" w:space="0" w:color="auto"/>
              <w:bottom w:val="single" w:sz="4" w:space="0" w:color="auto"/>
            </w:tcBorders>
            <w:shd w:val="clear" w:color="auto" w:fill="A6A6A6" w:themeFill="background1" w:themeFillShade="A6"/>
          </w:tcPr>
          <w:p w14:paraId="3C304780" w14:textId="77777777" w:rsidR="00EF561F" w:rsidRPr="00A6178F" w:rsidRDefault="00EF561F" w:rsidP="0013446F">
            <w:r w:rsidRPr="00A6178F">
              <w:t>yes</w:t>
            </w:r>
          </w:p>
        </w:tc>
        <w:tc>
          <w:tcPr>
            <w:tcW w:w="1604" w:type="dxa"/>
            <w:tcBorders>
              <w:bottom w:val="single" w:sz="4" w:space="0" w:color="auto"/>
            </w:tcBorders>
            <w:shd w:val="clear" w:color="auto" w:fill="A6A6A6" w:themeFill="background1" w:themeFillShade="A6"/>
          </w:tcPr>
          <w:p w14:paraId="2333D5E3" w14:textId="77777777" w:rsidR="00EF561F" w:rsidRPr="00A6178F" w:rsidRDefault="00EF561F" w:rsidP="0013446F">
            <w:r w:rsidRPr="00A6178F">
              <w:t>no</w:t>
            </w:r>
          </w:p>
        </w:tc>
      </w:tr>
      <w:tr w:rsidR="000F335A" w:rsidRPr="00A6178F" w14:paraId="308DE0FF" w14:textId="77777777">
        <w:tc>
          <w:tcPr>
            <w:tcW w:w="727" w:type="dxa"/>
            <w:tcBorders>
              <w:top w:val="single" w:sz="4" w:space="0" w:color="auto"/>
              <w:bottom w:val="single" w:sz="4" w:space="0" w:color="auto"/>
            </w:tcBorders>
          </w:tcPr>
          <w:p w14:paraId="42CFC777" w14:textId="77777777" w:rsidR="000F335A" w:rsidRPr="00A6178F" w:rsidRDefault="000F335A" w:rsidP="0013446F">
            <w:r w:rsidRPr="00A6178F">
              <w:t>A</w:t>
            </w:r>
          </w:p>
        </w:tc>
        <w:tc>
          <w:tcPr>
            <w:tcW w:w="6587" w:type="dxa"/>
            <w:gridSpan w:val="3"/>
            <w:tcBorders>
              <w:top w:val="single" w:sz="4" w:space="0" w:color="auto"/>
              <w:bottom w:val="single" w:sz="4" w:space="0" w:color="auto"/>
            </w:tcBorders>
          </w:tcPr>
          <w:p w14:paraId="3823FB32" w14:textId="77777777" w:rsidR="000F335A" w:rsidRPr="00A6178F" w:rsidRDefault="00F20650" w:rsidP="00F20650">
            <w:r w:rsidRPr="00A6178F">
              <w:t xml:space="preserve">In relation to the country in which you are </w:t>
            </w:r>
            <w:r w:rsidRPr="00A6178F">
              <w:rPr>
                <w:b/>
              </w:rPr>
              <w:t>collecting the data</w:t>
            </w:r>
            <w:r w:rsidRPr="00A6178F">
              <w:t xml:space="preserve"> - </w:t>
            </w:r>
            <w:r w:rsidR="000F335A" w:rsidRPr="00A6178F">
              <w:t>Are you collecting data relating to activities that are illegal</w:t>
            </w:r>
            <w:r w:rsidRPr="00A6178F">
              <w:t>?</w:t>
            </w:r>
          </w:p>
        </w:tc>
        <w:tc>
          <w:tcPr>
            <w:tcW w:w="863" w:type="dxa"/>
            <w:tcBorders>
              <w:top w:val="single" w:sz="4" w:space="0" w:color="auto"/>
              <w:bottom w:val="single" w:sz="4" w:space="0" w:color="auto"/>
            </w:tcBorders>
          </w:tcPr>
          <w:p w14:paraId="57687445" w14:textId="77777777" w:rsidR="000F335A" w:rsidRPr="00A6178F" w:rsidRDefault="000F335A" w:rsidP="0013446F"/>
        </w:tc>
        <w:tc>
          <w:tcPr>
            <w:tcW w:w="1604" w:type="dxa"/>
            <w:tcBorders>
              <w:top w:val="single" w:sz="4" w:space="0" w:color="auto"/>
              <w:bottom w:val="single" w:sz="4" w:space="0" w:color="auto"/>
            </w:tcBorders>
          </w:tcPr>
          <w:p w14:paraId="5D41635D" w14:textId="4FCCD9AF" w:rsidR="000F335A" w:rsidRPr="00A6178F" w:rsidRDefault="00D0023D" w:rsidP="0013446F">
            <w:r>
              <w:t>No</w:t>
            </w:r>
          </w:p>
        </w:tc>
      </w:tr>
      <w:tr w:rsidR="00F20650" w:rsidRPr="00A6178F" w14:paraId="235DB0B7" w14:textId="77777777">
        <w:tc>
          <w:tcPr>
            <w:tcW w:w="727" w:type="dxa"/>
            <w:tcBorders>
              <w:top w:val="single" w:sz="4" w:space="0" w:color="auto"/>
              <w:bottom w:val="single" w:sz="4" w:space="0" w:color="auto"/>
            </w:tcBorders>
          </w:tcPr>
          <w:p w14:paraId="4DFD53ED" w14:textId="77777777" w:rsidR="00F20650" w:rsidRPr="00A6178F" w:rsidRDefault="00BF4CD3" w:rsidP="0013446F">
            <w:r w:rsidRPr="00A6178F">
              <w:t>B</w:t>
            </w:r>
          </w:p>
        </w:tc>
        <w:tc>
          <w:tcPr>
            <w:tcW w:w="6587" w:type="dxa"/>
            <w:gridSpan w:val="3"/>
            <w:tcBorders>
              <w:top w:val="single" w:sz="4" w:space="0" w:color="auto"/>
              <w:bottom w:val="single" w:sz="4" w:space="0" w:color="auto"/>
            </w:tcBorders>
          </w:tcPr>
          <w:p w14:paraId="0A899B45" w14:textId="77777777" w:rsidR="00F20650" w:rsidRPr="00A6178F" w:rsidRDefault="00F20650" w:rsidP="00F20650">
            <w:r w:rsidRPr="00A6178F">
              <w:t xml:space="preserve">In relation to the country where you are </w:t>
            </w:r>
            <w:r w:rsidRPr="00A6178F">
              <w:rPr>
                <w:b/>
              </w:rPr>
              <w:t>storing the data</w:t>
            </w:r>
            <w:r w:rsidRPr="00A6178F">
              <w:t xml:space="preserve"> - Are you collecting data relating to activities that are illegal?</w:t>
            </w:r>
          </w:p>
        </w:tc>
        <w:tc>
          <w:tcPr>
            <w:tcW w:w="863" w:type="dxa"/>
            <w:tcBorders>
              <w:top w:val="single" w:sz="4" w:space="0" w:color="auto"/>
              <w:bottom w:val="single" w:sz="4" w:space="0" w:color="auto"/>
            </w:tcBorders>
          </w:tcPr>
          <w:p w14:paraId="5C165652" w14:textId="77777777" w:rsidR="00F20650" w:rsidRPr="00A6178F" w:rsidRDefault="00F20650" w:rsidP="0013446F"/>
        </w:tc>
        <w:tc>
          <w:tcPr>
            <w:tcW w:w="1604" w:type="dxa"/>
            <w:tcBorders>
              <w:top w:val="single" w:sz="4" w:space="0" w:color="auto"/>
              <w:bottom w:val="single" w:sz="4" w:space="0" w:color="auto"/>
            </w:tcBorders>
          </w:tcPr>
          <w:p w14:paraId="5FFA60BA" w14:textId="108DB7C9" w:rsidR="00F20650" w:rsidRPr="00A6178F" w:rsidRDefault="00D0023D" w:rsidP="0013446F">
            <w:r>
              <w:t>No</w:t>
            </w:r>
          </w:p>
        </w:tc>
      </w:tr>
      <w:tr w:rsidR="000F335A" w:rsidRPr="00A6178F" w14:paraId="3A455F1E" w14:textId="77777777">
        <w:tc>
          <w:tcPr>
            <w:tcW w:w="727" w:type="dxa"/>
            <w:tcBorders>
              <w:top w:val="single" w:sz="4" w:space="0" w:color="auto"/>
              <w:bottom w:val="single" w:sz="4" w:space="0" w:color="auto"/>
            </w:tcBorders>
          </w:tcPr>
          <w:p w14:paraId="5C511A98" w14:textId="77777777" w:rsidR="000F335A" w:rsidRPr="00A6178F" w:rsidRDefault="00BF4CD3" w:rsidP="0013446F">
            <w:r w:rsidRPr="00A6178F">
              <w:t>C</w:t>
            </w:r>
          </w:p>
        </w:tc>
        <w:tc>
          <w:tcPr>
            <w:tcW w:w="6587" w:type="dxa"/>
            <w:gridSpan w:val="3"/>
            <w:tcBorders>
              <w:top w:val="single" w:sz="4" w:space="0" w:color="auto"/>
              <w:bottom w:val="single" w:sz="4" w:space="0" w:color="auto"/>
            </w:tcBorders>
          </w:tcPr>
          <w:p w14:paraId="2E762950" w14:textId="77777777" w:rsidR="000F335A" w:rsidRPr="00A6178F" w:rsidRDefault="00F20650" w:rsidP="0013446F">
            <w:r w:rsidRPr="00A6178F">
              <w:t xml:space="preserve">In relation to the country in which you are </w:t>
            </w:r>
            <w:r w:rsidRPr="00A6178F">
              <w:rPr>
                <w:b/>
              </w:rPr>
              <w:t>collecting the data</w:t>
            </w:r>
            <w:r w:rsidRPr="00A6178F">
              <w:t xml:space="preserve"> - </w:t>
            </w:r>
            <w:r w:rsidR="000F335A" w:rsidRPr="00A6178F">
              <w:t xml:space="preserve">Are you collecting data relating to activities that may call into question a subject’s fitness to practice; or information that might call into question the fitness to practice of others?  </w:t>
            </w:r>
          </w:p>
        </w:tc>
        <w:tc>
          <w:tcPr>
            <w:tcW w:w="863" w:type="dxa"/>
            <w:tcBorders>
              <w:top w:val="single" w:sz="4" w:space="0" w:color="auto"/>
              <w:bottom w:val="single" w:sz="4" w:space="0" w:color="auto"/>
            </w:tcBorders>
          </w:tcPr>
          <w:p w14:paraId="061BB1B7" w14:textId="77777777" w:rsidR="000F335A" w:rsidRPr="00A6178F" w:rsidRDefault="000F335A" w:rsidP="0013446F"/>
        </w:tc>
        <w:tc>
          <w:tcPr>
            <w:tcW w:w="1604" w:type="dxa"/>
            <w:tcBorders>
              <w:top w:val="single" w:sz="4" w:space="0" w:color="auto"/>
              <w:bottom w:val="single" w:sz="4" w:space="0" w:color="auto"/>
            </w:tcBorders>
          </w:tcPr>
          <w:p w14:paraId="6F7D702D" w14:textId="7F284810" w:rsidR="000F335A" w:rsidRPr="00A6178F" w:rsidRDefault="00D0023D" w:rsidP="0013446F">
            <w:r>
              <w:t>No</w:t>
            </w:r>
          </w:p>
        </w:tc>
      </w:tr>
      <w:tr w:rsidR="00F20650" w:rsidRPr="00A6178F" w14:paraId="01FFDA30" w14:textId="77777777">
        <w:tc>
          <w:tcPr>
            <w:tcW w:w="727" w:type="dxa"/>
            <w:tcBorders>
              <w:top w:val="single" w:sz="4" w:space="0" w:color="auto"/>
              <w:bottom w:val="single" w:sz="4" w:space="0" w:color="auto"/>
            </w:tcBorders>
          </w:tcPr>
          <w:p w14:paraId="125EC39D" w14:textId="77777777" w:rsidR="00F20650" w:rsidRPr="00A6178F" w:rsidRDefault="00BF4CD3" w:rsidP="0013446F">
            <w:r w:rsidRPr="00A6178F">
              <w:t>D</w:t>
            </w:r>
          </w:p>
        </w:tc>
        <w:tc>
          <w:tcPr>
            <w:tcW w:w="6587" w:type="dxa"/>
            <w:gridSpan w:val="3"/>
            <w:tcBorders>
              <w:top w:val="single" w:sz="4" w:space="0" w:color="auto"/>
              <w:bottom w:val="single" w:sz="4" w:space="0" w:color="auto"/>
            </w:tcBorders>
          </w:tcPr>
          <w:p w14:paraId="58831CF9" w14:textId="77777777" w:rsidR="00F20650" w:rsidRPr="00A6178F" w:rsidRDefault="00F20650" w:rsidP="0013446F">
            <w:r w:rsidRPr="00A6178F">
              <w:t xml:space="preserve">In relation to the country where you are </w:t>
            </w:r>
            <w:r w:rsidRPr="00A6178F">
              <w:rPr>
                <w:b/>
              </w:rPr>
              <w:t xml:space="preserve">storing the data - </w:t>
            </w:r>
            <w:r w:rsidRPr="00A6178F">
              <w:t xml:space="preserve">Are you collecting data relating to activities that may call into question a subject’s fitness to practice; or information that might call into question the fitness to practice of others?  </w:t>
            </w:r>
          </w:p>
        </w:tc>
        <w:tc>
          <w:tcPr>
            <w:tcW w:w="863" w:type="dxa"/>
            <w:tcBorders>
              <w:top w:val="single" w:sz="4" w:space="0" w:color="auto"/>
              <w:bottom w:val="single" w:sz="4" w:space="0" w:color="auto"/>
            </w:tcBorders>
          </w:tcPr>
          <w:p w14:paraId="38FB6C7A" w14:textId="77777777" w:rsidR="00F20650" w:rsidRPr="00A6178F" w:rsidRDefault="00F20650" w:rsidP="0013446F"/>
        </w:tc>
        <w:tc>
          <w:tcPr>
            <w:tcW w:w="1604" w:type="dxa"/>
            <w:tcBorders>
              <w:top w:val="single" w:sz="4" w:space="0" w:color="auto"/>
              <w:bottom w:val="single" w:sz="4" w:space="0" w:color="auto"/>
            </w:tcBorders>
          </w:tcPr>
          <w:p w14:paraId="207D4D01" w14:textId="03F5584A" w:rsidR="00F20650" w:rsidRPr="00A6178F" w:rsidRDefault="00D0023D" w:rsidP="0013446F">
            <w:r>
              <w:t>No</w:t>
            </w:r>
          </w:p>
        </w:tc>
      </w:tr>
      <w:tr w:rsidR="000F335A" w:rsidRPr="00A6178F" w14:paraId="02AB9B12" w14:textId="77777777">
        <w:tc>
          <w:tcPr>
            <w:tcW w:w="727" w:type="dxa"/>
            <w:tcBorders>
              <w:top w:val="single" w:sz="4" w:space="0" w:color="auto"/>
              <w:bottom w:val="single" w:sz="4" w:space="0" w:color="auto"/>
            </w:tcBorders>
          </w:tcPr>
          <w:p w14:paraId="4F62071A" w14:textId="77777777" w:rsidR="000F335A" w:rsidRPr="00A6178F" w:rsidRDefault="00BF4CD3" w:rsidP="0013446F">
            <w:r w:rsidRPr="00A6178F">
              <w:t>E</w:t>
            </w:r>
          </w:p>
        </w:tc>
        <w:tc>
          <w:tcPr>
            <w:tcW w:w="9054" w:type="dxa"/>
            <w:gridSpan w:val="5"/>
            <w:tcBorders>
              <w:top w:val="single" w:sz="4" w:space="0" w:color="auto"/>
              <w:bottom w:val="single" w:sz="4" w:space="0" w:color="auto"/>
            </w:tcBorders>
          </w:tcPr>
          <w:p w14:paraId="7EB75BF7"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 xml:space="preserve">If the answer is </w:t>
            </w:r>
            <w:r w:rsidR="00B8599C" w:rsidRPr="00A6178F">
              <w:rPr>
                <w:rFonts w:ascii="Arial" w:hAnsi="Arial" w:cs="Arial"/>
              </w:rPr>
              <w:t>‘</w:t>
            </w:r>
            <w:r w:rsidRPr="00A6178F">
              <w:rPr>
                <w:rFonts w:ascii="Arial" w:hAnsi="Arial" w:cs="Arial"/>
              </w:rPr>
              <w:t>yes</w:t>
            </w:r>
            <w:r w:rsidR="00B8599C" w:rsidRPr="00A6178F">
              <w:rPr>
                <w:rFonts w:ascii="Arial" w:hAnsi="Arial" w:cs="Arial"/>
              </w:rPr>
              <w:t>’</w:t>
            </w:r>
            <w:r w:rsidRPr="00A6178F">
              <w:rPr>
                <w:rFonts w:ascii="Arial" w:hAnsi="Arial" w:cs="Arial"/>
              </w:rPr>
              <w:t xml:space="preserve"> to </w:t>
            </w:r>
            <w:r w:rsidR="00B8599C" w:rsidRPr="00A6178F">
              <w:rPr>
                <w:rFonts w:ascii="Arial" w:hAnsi="Arial" w:cs="Arial"/>
              </w:rPr>
              <w:t>question A-D,</w:t>
            </w:r>
            <w:r w:rsidRPr="00A6178F">
              <w:rPr>
                <w:rFonts w:ascii="Arial" w:hAnsi="Arial" w:cs="Arial"/>
              </w:rPr>
              <w:t xml:space="preserve"> we would expect a detailed justification, including details of how you intend to deal with these issues. Based on previous examples of such research we would likely need to take expert legal advice from the UoE. Review of such projects is likely to take longer than one month. We would expect that you have discussed these issues with senior </w:t>
            </w:r>
            <w:r w:rsidR="0033120B" w:rsidRPr="00A6178F">
              <w:rPr>
                <w:rFonts w:ascii="Arial" w:hAnsi="Arial" w:cs="Arial"/>
              </w:rPr>
              <w:t xml:space="preserve">academic </w:t>
            </w:r>
            <w:r w:rsidRPr="00A6178F">
              <w:rPr>
                <w:rFonts w:ascii="Arial" w:hAnsi="Arial" w:cs="Arial"/>
              </w:rPr>
              <w:t>staff prior to submission.</w:t>
            </w:r>
          </w:p>
          <w:p w14:paraId="5B501CAC"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2B68DBC3"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70C3832E"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178C7685" w14:textId="77777777" w:rsidR="000F335A" w:rsidRPr="00A6178F" w:rsidRDefault="000F335A" w:rsidP="0013446F"/>
        </w:tc>
      </w:tr>
      <w:tr w:rsidR="000F335A" w:rsidRPr="00A6178F" w14:paraId="22448CB1" w14:textId="77777777">
        <w:tc>
          <w:tcPr>
            <w:tcW w:w="727" w:type="dxa"/>
            <w:tcBorders>
              <w:top w:val="single" w:sz="4" w:space="0" w:color="auto"/>
              <w:bottom w:val="single" w:sz="4" w:space="0" w:color="auto"/>
            </w:tcBorders>
          </w:tcPr>
          <w:p w14:paraId="0C68B159" w14:textId="77777777" w:rsidR="000F335A" w:rsidRPr="00A6178F" w:rsidRDefault="00BF4CD3" w:rsidP="0013446F">
            <w:r w:rsidRPr="00A6178F">
              <w:t>F</w:t>
            </w:r>
          </w:p>
        </w:tc>
        <w:tc>
          <w:tcPr>
            <w:tcW w:w="9054" w:type="dxa"/>
            <w:gridSpan w:val="5"/>
            <w:tcBorders>
              <w:top w:val="single" w:sz="4" w:space="0" w:color="auto"/>
              <w:bottom w:val="single" w:sz="4" w:space="0" w:color="auto"/>
            </w:tcBorders>
          </w:tcPr>
          <w:p w14:paraId="27685277" w14:textId="77777777" w:rsidR="000F335A" w:rsidRPr="00EB15B1" w:rsidRDefault="000F335A" w:rsidP="000F335A">
            <w:pPr>
              <w:pStyle w:val="Body"/>
              <w:keepLines/>
              <w:pBdr>
                <w:top w:val="none" w:sz="0" w:space="0" w:color="auto"/>
                <w:left w:val="none" w:sz="0" w:space="0" w:color="auto"/>
                <w:bottom w:val="none" w:sz="0" w:space="0" w:color="auto"/>
                <w:right w:val="none" w:sz="0" w:space="0" w:color="auto"/>
                <w:bar w:val="none" w:sz="0" w:color="auto"/>
              </w:pBdr>
              <w:tabs>
                <w:tab w:val="left" w:pos="567"/>
              </w:tabs>
              <w:rPr>
                <w:rFonts w:ascii="Arial" w:hAnsi="Arial" w:cs="Arial"/>
                <w:color w:val="auto"/>
              </w:rPr>
            </w:pPr>
            <w:r w:rsidRPr="00EB15B1">
              <w:rPr>
                <w:rFonts w:ascii="Arial" w:hAnsi="Arial" w:cs="Arial"/>
                <w:color w:val="auto"/>
              </w:rPr>
              <w:t>How will you deal with disclosures of harm to self, others, or animals by participants? Remember as a researcher you must stay within the law of whatever country you are working in. Think carefully about when you would and should share such disclosures with relevant authorities; again as above further legal advice may be necessary on this issue.</w:t>
            </w:r>
          </w:p>
          <w:p w14:paraId="6830735D" w14:textId="1338A9D4" w:rsidR="000F335A" w:rsidRDefault="000F335A" w:rsidP="000F335A">
            <w:pPr>
              <w:pStyle w:val="Body"/>
              <w:keepLines/>
              <w:pBdr>
                <w:top w:val="none" w:sz="0" w:space="0" w:color="auto"/>
                <w:left w:val="none" w:sz="0" w:space="0" w:color="auto"/>
                <w:bottom w:val="none" w:sz="0" w:space="0" w:color="auto"/>
                <w:right w:val="none" w:sz="0" w:space="0" w:color="auto"/>
                <w:bar w:val="none" w:sz="0" w:color="auto"/>
              </w:pBdr>
              <w:tabs>
                <w:tab w:val="left" w:pos="567"/>
              </w:tabs>
              <w:rPr>
                <w:rFonts w:ascii="Arial" w:hAnsi="Arial" w:cs="Arial"/>
              </w:rPr>
            </w:pPr>
          </w:p>
          <w:p w14:paraId="7FD7F038" w14:textId="21FFC47E" w:rsidR="002E24C7" w:rsidRPr="00A6178F" w:rsidRDefault="002E24C7" w:rsidP="000F335A">
            <w:pPr>
              <w:pStyle w:val="Body"/>
              <w:keepLines/>
              <w:pBdr>
                <w:top w:val="none" w:sz="0" w:space="0" w:color="auto"/>
                <w:left w:val="none" w:sz="0" w:space="0" w:color="auto"/>
                <w:bottom w:val="none" w:sz="0" w:space="0" w:color="auto"/>
                <w:right w:val="none" w:sz="0" w:space="0" w:color="auto"/>
                <w:bar w:val="none" w:sz="0" w:color="auto"/>
              </w:pBdr>
              <w:tabs>
                <w:tab w:val="left" w:pos="567"/>
              </w:tabs>
              <w:rPr>
                <w:rFonts w:ascii="Arial" w:hAnsi="Arial" w:cs="Arial"/>
              </w:rPr>
            </w:pPr>
            <w:r>
              <w:rPr>
                <w:rFonts w:ascii="Arial" w:hAnsi="Arial" w:cs="Arial"/>
              </w:rPr>
              <w:t>It is highly unlikely that this situation would materialize based on the nature of this research and the survey questions.</w:t>
            </w:r>
            <w:r w:rsidR="00210E19">
              <w:rPr>
                <w:rFonts w:ascii="Arial" w:hAnsi="Arial" w:cs="Arial"/>
              </w:rPr>
              <w:t xml:space="preserve"> The enumerators carrying out the surveys will have been trained to pick up on any situations where immediate harm to self, others or animals is disclosed. They will then report this to the project lead, who will discuss with ILRI (the Kenyan partner) and potentially with lawyers, to determine the best course of action. </w:t>
            </w:r>
          </w:p>
          <w:p w14:paraId="25C6A711" w14:textId="77777777" w:rsidR="000F335A" w:rsidRPr="00A6178F" w:rsidRDefault="000F335A" w:rsidP="000F335A">
            <w:pPr>
              <w:pStyle w:val="Body"/>
              <w:keepLines/>
              <w:pBdr>
                <w:top w:val="none" w:sz="0" w:space="0" w:color="auto"/>
                <w:left w:val="none" w:sz="0" w:space="0" w:color="auto"/>
                <w:bottom w:val="none" w:sz="0" w:space="0" w:color="auto"/>
                <w:right w:val="none" w:sz="0" w:space="0" w:color="auto"/>
                <w:bar w:val="none" w:sz="0" w:color="auto"/>
              </w:pBdr>
              <w:tabs>
                <w:tab w:val="left" w:pos="567"/>
              </w:tabs>
              <w:rPr>
                <w:rFonts w:ascii="Arial" w:hAnsi="Arial" w:cs="Arial"/>
              </w:rPr>
            </w:pPr>
          </w:p>
          <w:p w14:paraId="5104051A" w14:textId="77777777" w:rsidR="000F335A" w:rsidRPr="00A6178F" w:rsidRDefault="000F335A" w:rsidP="0013446F"/>
        </w:tc>
      </w:tr>
      <w:tr w:rsidR="00EF561F" w:rsidRPr="00A6178F" w14:paraId="783C9913" w14:textId="77777777">
        <w:tc>
          <w:tcPr>
            <w:tcW w:w="727" w:type="dxa"/>
            <w:tcBorders>
              <w:top w:val="single" w:sz="4" w:space="0" w:color="auto"/>
              <w:bottom w:val="single" w:sz="4" w:space="0" w:color="auto"/>
            </w:tcBorders>
          </w:tcPr>
          <w:p w14:paraId="3AD61866" w14:textId="77777777" w:rsidR="00EF561F" w:rsidRPr="00A6178F" w:rsidRDefault="00BF4CD3" w:rsidP="0013446F">
            <w:r w:rsidRPr="00A6178F">
              <w:lastRenderedPageBreak/>
              <w:t>G</w:t>
            </w:r>
          </w:p>
        </w:tc>
        <w:tc>
          <w:tcPr>
            <w:tcW w:w="6587" w:type="dxa"/>
            <w:gridSpan w:val="3"/>
            <w:tcBorders>
              <w:top w:val="single" w:sz="4" w:space="0" w:color="auto"/>
              <w:bottom w:val="single" w:sz="4" w:space="0" w:color="auto"/>
            </w:tcBorders>
          </w:tcPr>
          <w:p w14:paraId="4272E070" w14:textId="77777777" w:rsidR="00EF561F" w:rsidRPr="00A6178F" w:rsidRDefault="00EF561F" w:rsidP="0013446F">
            <w:r w:rsidRPr="00A6178F">
              <w:t>Are there any conflicts of interest between the researchers, funding bodies, the institution, and/or research subjects?</w:t>
            </w:r>
          </w:p>
        </w:tc>
        <w:tc>
          <w:tcPr>
            <w:tcW w:w="863" w:type="dxa"/>
            <w:tcBorders>
              <w:top w:val="single" w:sz="4" w:space="0" w:color="auto"/>
              <w:bottom w:val="single" w:sz="4" w:space="0" w:color="auto"/>
            </w:tcBorders>
          </w:tcPr>
          <w:p w14:paraId="4C190B4B" w14:textId="77777777" w:rsidR="00EF561F" w:rsidRPr="00A6178F" w:rsidRDefault="00EF561F" w:rsidP="0013446F"/>
        </w:tc>
        <w:tc>
          <w:tcPr>
            <w:tcW w:w="1604" w:type="dxa"/>
            <w:tcBorders>
              <w:top w:val="single" w:sz="4" w:space="0" w:color="auto"/>
              <w:bottom w:val="single" w:sz="4" w:space="0" w:color="auto"/>
            </w:tcBorders>
          </w:tcPr>
          <w:p w14:paraId="77D31795" w14:textId="60FEAD76" w:rsidR="00EF561F" w:rsidRPr="00A6178F" w:rsidRDefault="00D0023D" w:rsidP="0013446F">
            <w:r>
              <w:t>No</w:t>
            </w:r>
          </w:p>
        </w:tc>
      </w:tr>
      <w:tr w:rsidR="00D61E6B" w:rsidRPr="00D61E6B" w14:paraId="10FD126D" w14:textId="77777777">
        <w:tc>
          <w:tcPr>
            <w:tcW w:w="727" w:type="dxa"/>
            <w:tcBorders>
              <w:top w:val="single" w:sz="4" w:space="0" w:color="auto"/>
              <w:bottom w:val="single" w:sz="4" w:space="0" w:color="auto"/>
            </w:tcBorders>
          </w:tcPr>
          <w:p w14:paraId="47C9681C" w14:textId="77777777" w:rsidR="004730DE" w:rsidRPr="00D61E6B" w:rsidRDefault="004730DE" w:rsidP="0013446F">
            <w:pPr>
              <w:rPr>
                <w:color w:val="000000" w:themeColor="text1"/>
              </w:rPr>
            </w:pPr>
            <w:r w:rsidRPr="00D61E6B">
              <w:rPr>
                <w:color w:val="000000" w:themeColor="text1"/>
              </w:rPr>
              <w:t>H</w:t>
            </w:r>
          </w:p>
        </w:tc>
        <w:tc>
          <w:tcPr>
            <w:tcW w:w="6587" w:type="dxa"/>
            <w:gridSpan w:val="3"/>
            <w:tcBorders>
              <w:top w:val="single" w:sz="4" w:space="0" w:color="auto"/>
              <w:bottom w:val="single" w:sz="4" w:space="0" w:color="auto"/>
            </w:tcBorders>
          </w:tcPr>
          <w:p w14:paraId="14ABDDE8" w14:textId="7442B3E1" w:rsidR="004730DE" w:rsidRPr="00D61E6B" w:rsidRDefault="004730DE" w:rsidP="0013446F">
            <w:pPr>
              <w:rPr>
                <w:color w:val="000000" w:themeColor="text1"/>
              </w:rPr>
            </w:pPr>
            <w:r w:rsidRPr="00D61E6B">
              <w:rPr>
                <w:color w:val="000000" w:themeColor="text1"/>
              </w:rPr>
              <w:t>Will participants be informed of your responsibilities to report any evidence of abuse or criminal activity?</w:t>
            </w:r>
            <w:r w:rsidR="00401FE8" w:rsidRPr="00D61E6B">
              <w:rPr>
                <w:color w:val="000000" w:themeColor="text1"/>
              </w:rPr>
              <w:t xml:space="preserve"> (if yes, this should be included on the consent form)</w:t>
            </w:r>
          </w:p>
        </w:tc>
        <w:tc>
          <w:tcPr>
            <w:tcW w:w="863" w:type="dxa"/>
            <w:tcBorders>
              <w:top w:val="single" w:sz="4" w:space="0" w:color="auto"/>
              <w:bottom w:val="single" w:sz="4" w:space="0" w:color="auto"/>
            </w:tcBorders>
          </w:tcPr>
          <w:p w14:paraId="206CB7B1" w14:textId="77777777" w:rsidR="004730DE" w:rsidRPr="00D61E6B" w:rsidRDefault="004730DE" w:rsidP="0013446F">
            <w:pPr>
              <w:rPr>
                <w:color w:val="000000" w:themeColor="text1"/>
              </w:rPr>
            </w:pPr>
          </w:p>
        </w:tc>
        <w:tc>
          <w:tcPr>
            <w:tcW w:w="1604" w:type="dxa"/>
            <w:tcBorders>
              <w:top w:val="single" w:sz="4" w:space="0" w:color="auto"/>
              <w:bottom w:val="single" w:sz="4" w:space="0" w:color="auto"/>
            </w:tcBorders>
          </w:tcPr>
          <w:p w14:paraId="05CFD3CD" w14:textId="41DE433B" w:rsidR="004730DE" w:rsidRPr="00D61E6B" w:rsidRDefault="00D0023D" w:rsidP="0013446F">
            <w:pPr>
              <w:rPr>
                <w:color w:val="000000" w:themeColor="text1"/>
              </w:rPr>
            </w:pPr>
            <w:r>
              <w:rPr>
                <w:color w:val="000000" w:themeColor="text1"/>
              </w:rPr>
              <w:t>No</w:t>
            </w:r>
          </w:p>
        </w:tc>
      </w:tr>
      <w:tr w:rsidR="00EF561F" w:rsidRPr="00A6178F" w14:paraId="0AEF1FA1" w14:textId="77777777">
        <w:tc>
          <w:tcPr>
            <w:tcW w:w="727" w:type="dxa"/>
            <w:tcBorders>
              <w:top w:val="single" w:sz="4" w:space="0" w:color="auto"/>
              <w:bottom w:val="single" w:sz="4" w:space="0" w:color="auto"/>
            </w:tcBorders>
          </w:tcPr>
          <w:p w14:paraId="57B8A6DA" w14:textId="77777777" w:rsidR="00EF561F" w:rsidRPr="00A6178F" w:rsidRDefault="004730DE" w:rsidP="0013446F">
            <w:r w:rsidRPr="00A6178F">
              <w:t>I</w:t>
            </w:r>
          </w:p>
        </w:tc>
        <w:tc>
          <w:tcPr>
            <w:tcW w:w="6587" w:type="dxa"/>
            <w:gridSpan w:val="3"/>
            <w:tcBorders>
              <w:top w:val="single" w:sz="4" w:space="0" w:color="auto"/>
              <w:bottom w:val="single" w:sz="4" w:space="0" w:color="auto"/>
            </w:tcBorders>
          </w:tcPr>
          <w:p w14:paraId="61E5EF6E" w14:textId="77777777" w:rsidR="00EF561F" w:rsidRPr="00A6178F" w:rsidRDefault="00EF561F" w:rsidP="0013446F">
            <w:r w:rsidRPr="00A6178F">
              <w:t>If the research is to take place outside the UK, will the research be, or has the research been, reviewed in the host country?</w:t>
            </w:r>
          </w:p>
        </w:tc>
        <w:tc>
          <w:tcPr>
            <w:tcW w:w="863" w:type="dxa"/>
            <w:tcBorders>
              <w:top w:val="single" w:sz="4" w:space="0" w:color="auto"/>
              <w:bottom w:val="single" w:sz="4" w:space="0" w:color="auto"/>
            </w:tcBorders>
          </w:tcPr>
          <w:p w14:paraId="4D1F40ED" w14:textId="050DE3B7" w:rsidR="00EF561F" w:rsidRPr="00A6178F" w:rsidRDefault="00D0023D" w:rsidP="0013446F">
            <w:r>
              <w:t>Yes</w:t>
            </w:r>
          </w:p>
        </w:tc>
        <w:tc>
          <w:tcPr>
            <w:tcW w:w="1604" w:type="dxa"/>
            <w:tcBorders>
              <w:top w:val="single" w:sz="4" w:space="0" w:color="auto"/>
              <w:bottom w:val="single" w:sz="4" w:space="0" w:color="auto"/>
            </w:tcBorders>
          </w:tcPr>
          <w:p w14:paraId="430AA880" w14:textId="77777777" w:rsidR="00EF561F" w:rsidRPr="00A6178F" w:rsidRDefault="00EF561F" w:rsidP="0013446F"/>
        </w:tc>
      </w:tr>
      <w:tr w:rsidR="00DA06DE" w:rsidRPr="00A6178F" w14:paraId="28C5A1D8" w14:textId="77777777">
        <w:tc>
          <w:tcPr>
            <w:tcW w:w="727" w:type="dxa"/>
            <w:tcBorders>
              <w:top w:val="single" w:sz="4" w:space="0" w:color="auto"/>
              <w:bottom w:val="single" w:sz="4" w:space="0" w:color="auto"/>
            </w:tcBorders>
          </w:tcPr>
          <w:p w14:paraId="129D10E6" w14:textId="77777777" w:rsidR="00DA06DE" w:rsidRPr="00A6178F" w:rsidRDefault="004730DE" w:rsidP="0013446F">
            <w:r w:rsidRPr="00A6178F">
              <w:t>J</w:t>
            </w:r>
          </w:p>
        </w:tc>
        <w:tc>
          <w:tcPr>
            <w:tcW w:w="6587" w:type="dxa"/>
            <w:gridSpan w:val="3"/>
            <w:tcBorders>
              <w:top w:val="single" w:sz="4" w:space="0" w:color="auto"/>
              <w:bottom w:val="single" w:sz="4" w:space="0" w:color="auto"/>
            </w:tcBorders>
          </w:tcPr>
          <w:p w14:paraId="2E9DFDE1" w14:textId="77777777" w:rsidR="00DA06DE" w:rsidRPr="00A6178F" w:rsidRDefault="00FC00D9" w:rsidP="0013446F">
            <w:r w:rsidRPr="00A6178F">
              <w:t>Does your research concern groups which may be construed as terrorist or extremist?*</w:t>
            </w:r>
          </w:p>
          <w:p w14:paraId="7E216EA9" w14:textId="77777777" w:rsidR="00FC00D9" w:rsidRPr="00A6178F" w:rsidRDefault="00FC00D9" w:rsidP="00FC00D9">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 xml:space="preserve">If your answer to this question is “Yes”, please complete and submit with this completed questionnaire the supplementary form available as an </w:t>
            </w:r>
            <w:r w:rsidRPr="00A6178F">
              <w:rPr>
                <w:rFonts w:ascii="Arial" w:hAnsi="Arial" w:cs="Arial"/>
                <w:b/>
              </w:rPr>
              <w:t>appendix</w:t>
            </w:r>
            <w:r w:rsidRPr="00A6178F">
              <w:rPr>
                <w:rFonts w:ascii="Arial" w:hAnsi="Arial" w:cs="Arial"/>
              </w:rPr>
              <w:t xml:space="preserve"> to this.</w:t>
            </w:r>
          </w:p>
          <w:p w14:paraId="639F4600" w14:textId="77777777" w:rsidR="00FC00D9" w:rsidRPr="00A6178F" w:rsidRDefault="00FC00D9" w:rsidP="00FC00D9">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p>
          <w:p w14:paraId="704D4A89" w14:textId="77777777" w:rsidR="00FC00D9" w:rsidRPr="00A6178F" w:rsidRDefault="00FC00D9" w:rsidP="00FC00D9">
            <w:pPr>
              <w:pStyle w:val="Body"/>
              <w:keepLines/>
              <w:pBdr>
                <w:top w:val="none" w:sz="0" w:space="0" w:color="auto"/>
                <w:left w:val="none" w:sz="0" w:space="0" w:color="auto"/>
                <w:bottom w:val="none" w:sz="0" w:space="0" w:color="auto"/>
                <w:right w:val="none" w:sz="0" w:space="0" w:color="auto"/>
                <w:bar w:val="none" w:sz="0" w:color="auto"/>
              </w:pBdr>
              <w:rPr>
                <w:rFonts w:ascii="Arial" w:hAnsi="Arial" w:cs="Arial"/>
              </w:rPr>
            </w:pPr>
            <w:r w:rsidRPr="00A6178F">
              <w:rPr>
                <w:rFonts w:ascii="Arial" w:hAnsi="Arial" w:cs="Arial"/>
              </w:rPr>
              <w:t>*The University is required to comply with the duty to prevent people being drawn into terrorism (“the Prevent duty”. Section 26 (1) of the Counter-Terrorism and Security Act 2015 imposes a duty on ‘specified authorities’ to have due regard to the need to prevent people from being drawn into terrorism. G</w:t>
            </w:r>
            <w:r w:rsidR="00ED0F05" w:rsidRPr="00A6178F">
              <w:rPr>
                <w:rFonts w:ascii="Arial" w:hAnsi="Arial" w:cs="Arial"/>
              </w:rPr>
              <w:t>overnment guidance¹ for HEIs on</w:t>
            </w:r>
            <w:r w:rsidRPr="00A6178F">
              <w:rPr>
                <w:rFonts w:ascii="Arial" w:hAnsi="Arial" w:cs="Arial"/>
              </w:rPr>
              <w:t xml:space="preserve"> implementation of this duty includes the statement that “We (the UK government) would expect to see clear policies and procedures for students and staff working on sensitive or extremism-related research.” (para 25)</w:t>
            </w:r>
          </w:p>
        </w:tc>
        <w:tc>
          <w:tcPr>
            <w:tcW w:w="863" w:type="dxa"/>
            <w:tcBorders>
              <w:top w:val="single" w:sz="4" w:space="0" w:color="auto"/>
              <w:bottom w:val="single" w:sz="4" w:space="0" w:color="auto"/>
            </w:tcBorders>
          </w:tcPr>
          <w:p w14:paraId="6031501F" w14:textId="77777777" w:rsidR="00DA06DE" w:rsidRPr="00A6178F" w:rsidRDefault="00DA06DE" w:rsidP="0013446F"/>
        </w:tc>
        <w:tc>
          <w:tcPr>
            <w:tcW w:w="1604" w:type="dxa"/>
            <w:tcBorders>
              <w:top w:val="single" w:sz="4" w:space="0" w:color="auto"/>
              <w:bottom w:val="single" w:sz="4" w:space="0" w:color="auto"/>
            </w:tcBorders>
          </w:tcPr>
          <w:p w14:paraId="5EDB93E5" w14:textId="04473662" w:rsidR="00DA06DE" w:rsidRPr="00A6178F" w:rsidRDefault="00D0023D" w:rsidP="0013446F">
            <w:r>
              <w:t>No</w:t>
            </w:r>
          </w:p>
        </w:tc>
      </w:tr>
      <w:tr w:rsidR="00DA06DE" w:rsidRPr="00A6178F" w14:paraId="6F174CC2" w14:textId="77777777">
        <w:tc>
          <w:tcPr>
            <w:tcW w:w="727" w:type="dxa"/>
            <w:tcBorders>
              <w:top w:val="single" w:sz="4" w:space="0" w:color="auto"/>
              <w:bottom w:val="single" w:sz="4" w:space="0" w:color="auto"/>
            </w:tcBorders>
          </w:tcPr>
          <w:p w14:paraId="40DE934A" w14:textId="77777777" w:rsidR="00DA06DE" w:rsidRPr="00A6178F" w:rsidRDefault="004730DE" w:rsidP="0013446F">
            <w:r w:rsidRPr="00A6178F">
              <w:t>K</w:t>
            </w:r>
          </w:p>
        </w:tc>
        <w:tc>
          <w:tcPr>
            <w:tcW w:w="6587" w:type="dxa"/>
            <w:gridSpan w:val="3"/>
            <w:tcBorders>
              <w:top w:val="single" w:sz="4" w:space="0" w:color="auto"/>
              <w:bottom w:val="single" w:sz="4" w:space="0" w:color="auto"/>
            </w:tcBorders>
          </w:tcPr>
          <w:p w14:paraId="35C56416" w14:textId="77777777" w:rsidR="00FC00D9" w:rsidRPr="00A6178F" w:rsidRDefault="00FC00D9" w:rsidP="00FC00D9">
            <w:pPr>
              <w:rPr>
                <w:lang w:val="en-US"/>
              </w:rPr>
            </w:pPr>
            <w:r w:rsidRPr="00A6178F">
              <w:rPr>
                <w:lang w:val="en-US"/>
              </w:rPr>
              <w:t xml:space="preserve">Does your research involve a </w:t>
            </w:r>
            <w:r w:rsidRPr="00A6178F">
              <w:rPr>
                <w:b/>
                <w:lang w:val="en-US"/>
              </w:rPr>
              <w:t>conflict of interest</w:t>
            </w:r>
            <w:r w:rsidRPr="00A6178F">
              <w:rPr>
                <w:lang w:val="en-US"/>
              </w:rPr>
              <w:t xml:space="preserve"> as outlined below? </w:t>
            </w:r>
          </w:p>
          <w:p w14:paraId="709D708A" w14:textId="77777777" w:rsidR="00FC00D9" w:rsidRPr="00A6178F" w:rsidRDefault="00FC00D9" w:rsidP="00FC00D9">
            <w:pPr>
              <w:widowControl w:val="0"/>
              <w:tabs>
                <w:tab w:val="left" w:pos="6804"/>
              </w:tabs>
              <w:autoSpaceDE w:val="0"/>
              <w:autoSpaceDN w:val="0"/>
              <w:adjustRightInd w:val="0"/>
              <w:ind w:right="135"/>
              <w:jc w:val="both"/>
              <w:rPr>
                <w:lang w:val="en-US"/>
              </w:rPr>
            </w:pPr>
            <w:r w:rsidRPr="00A6178F">
              <w:rPr>
                <w:lang w:val="en-US"/>
              </w:rPr>
              <w:t xml:space="preserve">The University has a draft ‘Policy on the Conflict of Interest’ (copies available from the Research Support Office).  Regarding research the draft states that a conflict of interest would arise in cases where an employee of the University might be </w:t>
            </w:r>
          </w:p>
          <w:p w14:paraId="62F34216" w14:textId="77777777" w:rsidR="00FC00D9" w:rsidRPr="00A6178F" w:rsidRDefault="00FC00D9" w:rsidP="00FC00D9">
            <w:pPr>
              <w:widowControl w:val="0"/>
              <w:tabs>
                <w:tab w:val="left" w:pos="6804"/>
              </w:tabs>
              <w:autoSpaceDE w:val="0"/>
              <w:autoSpaceDN w:val="0"/>
              <w:adjustRightInd w:val="0"/>
              <w:ind w:right="135"/>
              <w:jc w:val="both"/>
              <w:rPr>
                <w:bCs/>
                <w:lang w:val="en-US"/>
              </w:rPr>
            </w:pPr>
          </w:p>
          <w:p w14:paraId="293B2BD2" w14:textId="77777777" w:rsidR="00FC00D9" w:rsidRPr="00A6178F" w:rsidRDefault="00FC00D9" w:rsidP="00FC00D9">
            <w:pPr>
              <w:widowControl w:val="0"/>
              <w:tabs>
                <w:tab w:val="left" w:pos="851"/>
                <w:tab w:val="left" w:pos="6804"/>
              </w:tabs>
              <w:autoSpaceDE w:val="0"/>
              <w:autoSpaceDN w:val="0"/>
              <w:adjustRightInd w:val="0"/>
              <w:ind w:right="135"/>
              <w:jc w:val="both"/>
              <w:rPr>
                <w:bCs/>
                <w:lang w:val="en-US"/>
              </w:rPr>
            </w:pPr>
            <w:r w:rsidRPr="00A6178F">
              <w:rPr>
                <w:bCs/>
                <w:lang w:val="en-US"/>
              </w:rPr>
              <w:t>“compromising research objectivity or independence in return for financial or non-financial benefit for him/herself or for a relative or friend.”</w:t>
            </w:r>
            <w:r w:rsidRPr="00A6178F">
              <w:rPr>
                <w:lang w:val="en-US"/>
              </w:rPr>
              <w:t xml:space="preserve">  </w:t>
            </w:r>
          </w:p>
          <w:p w14:paraId="5E0CEB5B" w14:textId="77777777" w:rsidR="00FC00D9" w:rsidRPr="00A6178F" w:rsidRDefault="00FC00D9" w:rsidP="00FC00D9">
            <w:pPr>
              <w:widowControl w:val="0"/>
              <w:tabs>
                <w:tab w:val="left" w:pos="6804"/>
              </w:tabs>
              <w:autoSpaceDE w:val="0"/>
              <w:autoSpaceDN w:val="0"/>
              <w:adjustRightInd w:val="0"/>
              <w:ind w:right="135"/>
              <w:jc w:val="both"/>
              <w:rPr>
                <w:lang w:val="en-US"/>
              </w:rPr>
            </w:pPr>
          </w:p>
          <w:p w14:paraId="30ADFA9F" w14:textId="77777777" w:rsidR="00FC00D9" w:rsidRPr="00A6178F" w:rsidRDefault="00FC00D9" w:rsidP="00FC00D9">
            <w:pPr>
              <w:widowControl w:val="0"/>
              <w:tabs>
                <w:tab w:val="left" w:pos="6804"/>
              </w:tabs>
              <w:autoSpaceDE w:val="0"/>
              <w:autoSpaceDN w:val="0"/>
              <w:adjustRightInd w:val="0"/>
              <w:ind w:right="135"/>
              <w:jc w:val="both"/>
              <w:rPr>
                <w:lang w:val="en-US"/>
              </w:rPr>
            </w:pPr>
            <w:r w:rsidRPr="00A6178F">
              <w:rPr>
                <w:lang w:val="en-US"/>
              </w:rPr>
              <w:t>The draft policy also states that the responsibility for avoiding a conflict of interest, in the first instance, lies with the individual, but that potential conflicts of interest should always be disclosed, normally to the line manager or Head of Department.  Failure to disclose a conflict of interest or to cease involvement until the conflict has been resolved may result in disciplinary action and in serious cases could result in dismissal.</w:t>
            </w:r>
          </w:p>
          <w:p w14:paraId="1D746335" w14:textId="77777777" w:rsidR="00DA06DE" w:rsidRPr="00A6178F" w:rsidRDefault="00FC00D9" w:rsidP="00FC00D9">
            <w:r w:rsidRPr="00A6178F">
              <w:rPr>
                <w:lang w:val="en-US"/>
              </w:rPr>
              <w:tab/>
            </w:r>
          </w:p>
        </w:tc>
        <w:tc>
          <w:tcPr>
            <w:tcW w:w="863" w:type="dxa"/>
            <w:tcBorders>
              <w:top w:val="single" w:sz="4" w:space="0" w:color="auto"/>
              <w:bottom w:val="single" w:sz="4" w:space="0" w:color="auto"/>
            </w:tcBorders>
          </w:tcPr>
          <w:p w14:paraId="150E99A2" w14:textId="77777777" w:rsidR="00DA06DE" w:rsidRPr="00A6178F" w:rsidRDefault="00DA06DE" w:rsidP="0013446F"/>
        </w:tc>
        <w:tc>
          <w:tcPr>
            <w:tcW w:w="1604" w:type="dxa"/>
            <w:tcBorders>
              <w:top w:val="single" w:sz="4" w:space="0" w:color="auto"/>
              <w:bottom w:val="single" w:sz="4" w:space="0" w:color="auto"/>
            </w:tcBorders>
          </w:tcPr>
          <w:p w14:paraId="6C28AA39" w14:textId="40171B6E" w:rsidR="00DA06DE" w:rsidRPr="00A6178F" w:rsidRDefault="00D0023D" w:rsidP="0013446F">
            <w:r>
              <w:t>No</w:t>
            </w:r>
          </w:p>
        </w:tc>
      </w:tr>
      <w:tr w:rsidR="00ED0F05" w:rsidRPr="00A6178F" w14:paraId="292E505D" w14:textId="77777777">
        <w:tc>
          <w:tcPr>
            <w:tcW w:w="727" w:type="dxa"/>
            <w:tcBorders>
              <w:top w:val="single" w:sz="4" w:space="0" w:color="auto"/>
              <w:bottom w:val="single" w:sz="4" w:space="0" w:color="auto"/>
            </w:tcBorders>
          </w:tcPr>
          <w:p w14:paraId="6BE898A6" w14:textId="77777777" w:rsidR="00ED0F05" w:rsidRPr="00A6178F" w:rsidRDefault="004730DE" w:rsidP="0013446F">
            <w:r w:rsidRPr="00A6178F">
              <w:t>L</w:t>
            </w:r>
          </w:p>
        </w:tc>
        <w:tc>
          <w:tcPr>
            <w:tcW w:w="3104" w:type="dxa"/>
            <w:tcBorders>
              <w:top w:val="single" w:sz="4" w:space="0" w:color="auto"/>
              <w:bottom w:val="single" w:sz="4" w:space="0" w:color="auto"/>
            </w:tcBorders>
          </w:tcPr>
          <w:p w14:paraId="553500FB" w14:textId="77777777" w:rsidR="00ED0F05" w:rsidRPr="00A6178F" w:rsidRDefault="00ED0F05" w:rsidP="0013446F">
            <w:pPr>
              <w:rPr>
                <w:lang w:val="en-US"/>
              </w:rPr>
            </w:pPr>
            <w:r w:rsidRPr="00A6178F">
              <w:rPr>
                <w:lang w:val="en-US"/>
              </w:rPr>
              <w:t>If yes, please provide details:</w:t>
            </w:r>
          </w:p>
        </w:tc>
        <w:tc>
          <w:tcPr>
            <w:tcW w:w="5950" w:type="dxa"/>
            <w:gridSpan w:val="4"/>
            <w:tcBorders>
              <w:top w:val="single" w:sz="4" w:space="0" w:color="auto"/>
              <w:bottom w:val="single" w:sz="4" w:space="0" w:color="auto"/>
            </w:tcBorders>
          </w:tcPr>
          <w:p w14:paraId="6D736D94" w14:textId="77777777" w:rsidR="00ED0F05" w:rsidRPr="00A6178F" w:rsidRDefault="00ED0F05" w:rsidP="0013446F"/>
          <w:p w14:paraId="003FC327" w14:textId="77777777" w:rsidR="00ED0F05" w:rsidRPr="00A6178F" w:rsidRDefault="00ED0F05" w:rsidP="0013446F"/>
        </w:tc>
      </w:tr>
      <w:tr w:rsidR="00D61E6B" w:rsidRPr="00D61E6B" w14:paraId="5A6CEF7D" w14:textId="77777777">
        <w:tc>
          <w:tcPr>
            <w:tcW w:w="9781" w:type="dxa"/>
            <w:gridSpan w:val="6"/>
            <w:tcBorders>
              <w:top w:val="single" w:sz="4" w:space="0" w:color="auto"/>
              <w:left w:val="nil"/>
              <w:bottom w:val="nil"/>
              <w:right w:val="nil"/>
            </w:tcBorders>
          </w:tcPr>
          <w:tbl>
            <w:tblPr>
              <w:tblStyle w:val="TableGrid"/>
              <w:tblW w:w="0" w:type="auto"/>
              <w:tblLook w:val="04A0" w:firstRow="1" w:lastRow="0" w:firstColumn="1" w:lastColumn="0" w:noHBand="0" w:noVBand="1"/>
            </w:tblPr>
            <w:tblGrid>
              <w:gridCol w:w="546"/>
              <w:gridCol w:w="7070"/>
              <w:gridCol w:w="596"/>
              <w:gridCol w:w="577"/>
            </w:tblGrid>
            <w:tr w:rsidR="00D61E6B" w:rsidRPr="00D61E6B" w14:paraId="49606BCC" w14:textId="77777777">
              <w:tc>
                <w:tcPr>
                  <w:tcW w:w="8789" w:type="dxa"/>
                  <w:gridSpan w:val="4"/>
                  <w:tcBorders>
                    <w:top w:val="single" w:sz="4" w:space="0" w:color="auto"/>
                    <w:left w:val="nil"/>
                    <w:bottom w:val="nil"/>
                    <w:right w:val="nil"/>
                  </w:tcBorders>
                </w:tcPr>
                <w:p w14:paraId="2111F27E"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b/>
                      <w:color w:val="000000" w:themeColor="text1"/>
                      <w:sz w:val="28"/>
                      <w:szCs w:val="22"/>
                    </w:rPr>
                  </w:pPr>
                </w:p>
                <w:p w14:paraId="48908698" w14:textId="77777777" w:rsidR="00CA1937" w:rsidRPr="00D61E6B" w:rsidRDefault="00DA7388" w:rsidP="00517F23">
                  <w:pPr>
                    <w:pStyle w:val="NoSpacing"/>
                    <w:keepLines/>
                    <w:tabs>
                      <w:tab w:val="left" w:pos="567"/>
                      <w:tab w:val="left" w:pos="1701"/>
                      <w:tab w:val="left" w:pos="2268"/>
                      <w:tab w:val="left" w:pos="4536"/>
                      <w:tab w:val="left" w:pos="5103"/>
                    </w:tabs>
                    <w:rPr>
                      <w:rFonts w:ascii="Arial" w:hAnsi="Arial" w:cs="Arial"/>
                      <w:b/>
                      <w:color w:val="000000" w:themeColor="text1"/>
                      <w:sz w:val="28"/>
                      <w:szCs w:val="22"/>
                    </w:rPr>
                  </w:pPr>
                  <w:r w:rsidRPr="00D61E6B">
                    <w:rPr>
                      <w:rFonts w:ascii="Arial" w:hAnsi="Arial" w:cs="Arial"/>
                      <w:b/>
                      <w:color w:val="000000" w:themeColor="text1"/>
                      <w:sz w:val="28"/>
                    </w:rPr>
                    <w:t>Section 8 - Data Management (including Data Protection Impact Assessment requirements for GDPR)</w:t>
                  </w:r>
                </w:p>
                <w:p w14:paraId="6B883F3F" w14:textId="77777777" w:rsidR="00CA1937" w:rsidRPr="00D61E6B" w:rsidRDefault="00CA1937" w:rsidP="00517F23">
                  <w:pPr>
                    <w:pStyle w:val="NoSpacing"/>
                    <w:keepLines/>
                    <w:tabs>
                      <w:tab w:val="left" w:pos="567"/>
                      <w:tab w:val="left" w:pos="1701"/>
                      <w:tab w:val="left" w:pos="2268"/>
                      <w:tab w:val="left" w:pos="4536"/>
                      <w:tab w:val="left" w:pos="5103"/>
                    </w:tabs>
                    <w:rPr>
                      <w:rFonts w:ascii="Arial" w:hAnsi="Arial" w:cs="Arial"/>
                      <w:b/>
                      <w:color w:val="000000" w:themeColor="text1"/>
                      <w:sz w:val="28"/>
                      <w:szCs w:val="22"/>
                    </w:rPr>
                  </w:pPr>
                </w:p>
                <w:p w14:paraId="64EF3F68"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b/>
                      <w:color w:val="000000" w:themeColor="text1"/>
                      <w:sz w:val="22"/>
                      <w:szCs w:val="22"/>
                    </w:rPr>
                  </w:pPr>
                  <w:r w:rsidRPr="00D61E6B">
                    <w:rPr>
                      <w:rFonts w:ascii="Arial" w:hAnsi="Arial" w:cs="Arial"/>
                      <w:b/>
                      <w:color w:val="000000" w:themeColor="text1"/>
                      <w:sz w:val="22"/>
                      <w:szCs w:val="22"/>
                    </w:rPr>
                    <w:t>Rights of Humans Subjects</w:t>
                  </w:r>
                </w:p>
              </w:tc>
            </w:tr>
            <w:tr w:rsidR="00D61E6B" w:rsidRPr="00D61E6B" w14:paraId="0B80C9FB" w14:textId="77777777">
              <w:tc>
                <w:tcPr>
                  <w:tcW w:w="8789" w:type="dxa"/>
                  <w:gridSpan w:val="4"/>
                  <w:tcBorders>
                    <w:top w:val="nil"/>
                    <w:left w:val="nil"/>
                    <w:bottom w:val="nil"/>
                    <w:right w:val="nil"/>
                  </w:tcBorders>
                </w:tcPr>
                <w:p w14:paraId="131443FC"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 xml:space="preserve">For any </w:t>
                  </w:r>
                  <w:r w:rsidRPr="00D61E6B">
                    <w:rPr>
                      <w:rFonts w:ascii="Arial" w:hAnsi="Arial" w:cs="Arial"/>
                      <w:b/>
                      <w:color w:val="000000" w:themeColor="text1"/>
                      <w:sz w:val="22"/>
                      <w:szCs w:val="22"/>
                    </w:rPr>
                    <w:t>identifiable data</w:t>
                  </w:r>
                  <w:r w:rsidRPr="00D61E6B">
                    <w:rPr>
                      <w:rFonts w:ascii="Arial" w:hAnsi="Arial" w:cs="Arial"/>
                      <w:color w:val="000000" w:themeColor="text1"/>
                      <w:sz w:val="22"/>
                      <w:szCs w:val="22"/>
                    </w:rPr>
                    <w:t>,</w:t>
                  </w:r>
                  <w:r w:rsidRPr="00D61E6B">
                    <w:rPr>
                      <w:rFonts w:ascii="Arial" w:hAnsi="Arial" w:cs="Arial"/>
                      <w:b/>
                      <w:color w:val="000000" w:themeColor="text1"/>
                      <w:sz w:val="22"/>
                      <w:szCs w:val="22"/>
                    </w:rPr>
                    <w:t xml:space="preserve"> </w:t>
                  </w:r>
                  <w:r w:rsidRPr="00D61E6B">
                    <w:rPr>
                      <w:rFonts w:ascii="Arial" w:hAnsi="Arial" w:cs="Arial"/>
                      <w:color w:val="000000" w:themeColor="text1"/>
                      <w:sz w:val="22"/>
                      <w:szCs w:val="22"/>
                    </w:rPr>
                    <w:t>which is data that can be used to identify an individual, such as name, email address, demographic information, IP address, medical details etc. (whether in paper documents, data files or recordings):</w:t>
                  </w:r>
                </w:p>
              </w:tc>
            </w:tr>
            <w:tr w:rsidR="00D61E6B" w:rsidRPr="00D61E6B" w14:paraId="45337DAC" w14:textId="77777777">
              <w:tc>
                <w:tcPr>
                  <w:tcW w:w="7616" w:type="dxa"/>
                  <w:gridSpan w:val="2"/>
                  <w:tcBorders>
                    <w:top w:val="nil"/>
                    <w:left w:val="nil"/>
                    <w:bottom w:val="single" w:sz="4" w:space="0" w:color="auto"/>
                    <w:right w:val="single" w:sz="4" w:space="0" w:color="auto"/>
                  </w:tcBorders>
                </w:tcPr>
                <w:p w14:paraId="66D154D5"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c>
                <w:tcPr>
                  <w:tcW w:w="59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7B0677E" w14:textId="77777777" w:rsidR="00517F23" w:rsidRPr="00D61E6B" w:rsidRDefault="00517F23" w:rsidP="00517F23">
                  <w:pPr>
                    <w:rPr>
                      <w:color w:val="000000" w:themeColor="text1"/>
                    </w:rPr>
                  </w:pPr>
                  <w:r w:rsidRPr="00D61E6B">
                    <w:rPr>
                      <w:color w:val="000000" w:themeColor="text1"/>
                    </w:rPr>
                    <w:t>Yes</w:t>
                  </w:r>
                </w:p>
              </w:tc>
              <w:tc>
                <w:tcPr>
                  <w:tcW w:w="5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7F06C5" w14:textId="77777777" w:rsidR="00517F23" w:rsidRPr="00D61E6B" w:rsidRDefault="00517F23" w:rsidP="00517F23">
                  <w:pPr>
                    <w:rPr>
                      <w:color w:val="000000" w:themeColor="text1"/>
                    </w:rPr>
                  </w:pPr>
                  <w:r w:rsidRPr="00D61E6B">
                    <w:rPr>
                      <w:color w:val="000000" w:themeColor="text1"/>
                    </w:rPr>
                    <w:t>No</w:t>
                  </w:r>
                </w:p>
              </w:tc>
            </w:tr>
            <w:tr w:rsidR="00D61E6B" w:rsidRPr="00D61E6B" w14:paraId="6ABB5BEE" w14:textId="77777777">
              <w:tc>
                <w:tcPr>
                  <w:tcW w:w="546" w:type="dxa"/>
                  <w:tcBorders>
                    <w:top w:val="single" w:sz="4" w:space="0" w:color="auto"/>
                    <w:bottom w:val="single" w:sz="4" w:space="0" w:color="auto"/>
                  </w:tcBorders>
                </w:tcPr>
                <w:p w14:paraId="6368FB9C" w14:textId="77777777" w:rsidR="00F058CF" w:rsidRPr="00D61E6B" w:rsidRDefault="0027147C" w:rsidP="00517F23">
                  <w:pPr>
                    <w:rPr>
                      <w:color w:val="000000" w:themeColor="text1"/>
                    </w:rPr>
                  </w:pPr>
                  <w:r w:rsidRPr="00D61E6B">
                    <w:rPr>
                      <w:color w:val="000000" w:themeColor="text1"/>
                    </w:rPr>
                    <w:lastRenderedPageBreak/>
                    <w:t>A</w:t>
                  </w:r>
                </w:p>
              </w:tc>
              <w:tc>
                <w:tcPr>
                  <w:tcW w:w="7070" w:type="dxa"/>
                  <w:tcBorders>
                    <w:top w:val="single" w:sz="4" w:space="0" w:color="auto"/>
                    <w:bottom w:val="single" w:sz="4" w:space="0" w:color="auto"/>
                  </w:tcBorders>
                </w:tcPr>
                <w:p w14:paraId="4D897E7E" w14:textId="77777777" w:rsidR="00F058CF" w:rsidRPr="00D61E6B" w:rsidRDefault="00DA7388"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rPr>
                    <w:t xml:space="preserve">Is the research compliant with the General Data Protection Regulation (GDPR) 2016/679 (this has replaced the Data Protection Act,1998) and the University of Edinburgh Data Protection procedures? (please see </w:t>
                  </w:r>
                  <w:hyperlink r:id="rId15" w:history="1">
                    <w:r w:rsidRPr="00D61E6B">
                      <w:rPr>
                        <w:rStyle w:val="Hyperlink"/>
                        <w:rFonts w:ascii="Arial" w:hAnsi="Arial" w:cs="Arial"/>
                        <w:color w:val="000000" w:themeColor="text1"/>
                        <w:sz w:val="22"/>
                      </w:rPr>
                      <w:t>http://www.ed.ac.uk/records-management/data-protection</w:t>
                    </w:r>
                  </w:hyperlink>
                  <w:r w:rsidRPr="00D61E6B">
                    <w:rPr>
                      <w:rFonts w:ascii="Arial" w:hAnsi="Arial" w:cs="Arial"/>
                      <w:color w:val="000000" w:themeColor="text1"/>
                      <w:sz w:val="22"/>
                    </w:rPr>
                    <w:t xml:space="preserve">)  </w:t>
                  </w:r>
                </w:p>
              </w:tc>
              <w:tc>
                <w:tcPr>
                  <w:tcW w:w="596" w:type="dxa"/>
                  <w:tcBorders>
                    <w:top w:val="single" w:sz="4" w:space="0" w:color="auto"/>
                    <w:bottom w:val="single" w:sz="4" w:space="0" w:color="auto"/>
                  </w:tcBorders>
                </w:tcPr>
                <w:p w14:paraId="2EC6740D" w14:textId="7EE8BCD5" w:rsidR="00F058CF" w:rsidRPr="00D61E6B" w:rsidRDefault="00D0023D" w:rsidP="00517F23">
                  <w:pPr>
                    <w:rPr>
                      <w:color w:val="000000" w:themeColor="text1"/>
                    </w:rPr>
                  </w:pPr>
                  <w:r>
                    <w:rPr>
                      <w:color w:val="000000" w:themeColor="text1"/>
                    </w:rPr>
                    <w:t>Yes</w:t>
                  </w:r>
                </w:p>
              </w:tc>
              <w:tc>
                <w:tcPr>
                  <w:tcW w:w="577" w:type="dxa"/>
                  <w:tcBorders>
                    <w:top w:val="single" w:sz="4" w:space="0" w:color="auto"/>
                    <w:bottom w:val="single" w:sz="4" w:space="0" w:color="auto"/>
                  </w:tcBorders>
                </w:tcPr>
                <w:p w14:paraId="0E5EED1E" w14:textId="77777777" w:rsidR="00F058CF" w:rsidRPr="00D61E6B" w:rsidRDefault="00F058CF" w:rsidP="00517F23">
                  <w:pPr>
                    <w:rPr>
                      <w:color w:val="000000" w:themeColor="text1"/>
                    </w:rPr>
                  </w:pPr>
                </w:p>
              </w:tc>
            </w:tr>
            <w:tr w:rsidR="00D61E6B" w:rsidRPr="00D61E6B" w14:paraId="53A2FF34" w14:textId="77777777">
              <w:tc>
                <w:tcPr>
                  <w:tcW w:w="546" w:type="dxa"/>
                  <w:tcBorders>
                    <w:top w:val="single" w:sz="4" w:space="0" w:color="auto"/>
                    <w:bottom w:val="single" w:sz="4" w:space="0" w:color="auto"/>
                  </w:tcBorders>
                </w:tcPr>
                <w:p w14:paraId="30C2B6F8" w14:textId="77777777" w:rsidR="00517F23" w:rsidRPr="00D61E6B" w:rsidRDefault="0027147C" w:rsidP="00517F23">
                  <w:pPr>
                    <w:rPr>
                      <w:color w:val="000000" w:themeColor="text1"/>
                    </w:rPr>
                  </w:pPr>
                  <w:r w:rsidRPr="00D61E6B">
                    <w:rPr>
                      <w:color w:val="000000" w:themeColor="text1"/>
                    </w:rPr>
                    <w:t>B</w:t>
                  </w:r>
                </w:p>
              </w:tc>
              <w:tc>
                <w:tcPr>
                  <w:tcW w:w="7070" w:type="dxa"/>
                  <w:tcBorders>
                    <w:top w:val="single" w:sz="4" w:space="0" w:color="auto"/>
                    <w:bottom w:val="single" w:sz="4" w:space="0" w:color="auto"/>
                  </w:tcBorders>
                </w:tcPr>
                <w:p w14:paraId="38F20516" w14:textId="4401CA35" w:rsidR="00517F23" w:rsidRPr="00D61E6B" w:rsidRDefault="00AE696D"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Will any of the personal data be processed under a duty of confidentiality?</w:t>
                  </w:r>
                  <w:r w:rsidR="00F51FED" w:rsidRPr="00D61E6B">
                    <w:rPr>
                      <w:rFonts w:ascii="Arial" w:hAnsi="Arial" w:cs="Arial"/>
                      <w:color w:val="000000" w:themeColor="text1"/>
                      <w:sz w:val="22"/>
                      <w:szCs w:val="22"/>
                    </w:rPr>
                    <w:t xml:space="preserve"> (which means protecting data subjects’ right to privacy)</w:t>
                  </w:r>
                  <w:r w:rsidRPr="00D61E6B">
                    <w:rPr>
                      <w:rFonts w:ascii="Arial" w:hAnsi="Arial" w:cs="Arial"/>
                      <w:color w:val="000000" w:themeColor="text1"/>
                      <w:sz w:val="22"/>
                      <w:szCs w:val="22"/>
                    </w:rPr>
                    <w:t xml:space="preserve"> If yes, how is that confidentiality being maintained?</w:t>
                  </w:r>
                </w:p>
              </w:tc>
              <w:tc>
                <w:tcPr>
                  <w:tcW w:w="596" w:type="dxa"/>
                  <w:tcBorders>
                    <w:top w:val="single" w:sz="4" w:space="0" w:color="auto"/>
                    <w:bottom w:val="single" w:sz="4" w:space="0" w:color="auto"/>
                  </w:tcBorders>
                </w:tcPr>
                <w:p w14:paraId="37B9F14A" w14:textId="77777777" w:rsidR="00517F23" w:rsidRPr="00D61E6B" w:rsidRDefault="00517F23" w:rsidP="00517F23">
                  <w:pPr>
                    <w:rPr>
                      <w:color w:val="000000" w:themeColor="text1"/>
                    </w:rPr>
                  </w:pPr>
                </w:p>
              </w:tc>
              <w:tc>
                <w:tcPr>
                  <w:tcW w:w="577" w:type="dxa"/>
                  <w:tcBorders>
                    <w:top w:val="single" w:sz="4" w:space="0" w:color="auto"/>
                    <w:bottom w:val="single" w:sz="4" w:space="0" w:color="auto"/>
                  </w:tcBorders>
                </w:tcPr>
                <w:p w14:paraId="736A649E" w14:textId="359DBEA0" w:rsidR="00517F23" w:rsidRPr="00D61E6B" w:rsidRDefault="00EB15B1" w:rsidP="00517F23">
                  <w:pPr>
                    <w:rPr>
                      <w:color w:val="000000" w:themeColor="text1"/>
                    </w:rPr>
                  </w:pPr>
                  <w:r>
                    <w:rPr>
                      <w:color w:val="000000" w:themeColor="text1"/>
                    </w:rPr>
                    <w:t>no</w:t>
                  </w:r>
                </w:p>
              </w:tc>
            </w:tr>
            <w:tr w:rsidR="00D61E6B" w:rsidRPr="00D61E6B" w14:paraId="2AF602F0" w14:textId="77777777">
              <w:tc>
                <w:tcPr>
                  <w:tcW w:w="546" w:type="dxa"/>
                  <w:tcBorders>
                    <w:top w:val="single" w:sz="4" w:space="0" w:color="auto"/>
                    <w:bottom w:val="single" w:sz="4" w:space="0" w:color="auto"/>
                  </w:tcBorders>
                </w:tcPr>
                <w:p w14:paraId="2F2546D5" w14:textId="77777777" w:rsidR="00517F23" w:rsidRPr="00D61E6B" w:rsidRDefault="0027147C" w:rsidP="00517F23">
                  <w:pPr>
                    <w:rPr>
                      <w:color w:val="000000" w:themeColor="text1"/>
                    </w:rPr>
                  </w:pPr>
                  <w:r w:rsidRPr="00D61E6B">
                    <w:rPr>
                      <w:color w:val="000000" w:themeColor="text1"/>
                    </w:rPr>
                    <w:t>C</w:t>
                  </w:r>
                </w:p>
              </w:tc>
              <w:tc>
                <w:tcPr>
                  <w:tcW w:w="7070" w:type="dxa"/>
                  <w:tcBorders>
                    <w:top w:val="single" w:sz="4" w:space="0" w:color="auto"/>
                    <w:bottom w:val="single" w:sz="4" w:space="0" w:color="auto"/>
                  </w:tcBorders>
                </w:tcPr>
                <w:p w14:paraId="441B2428"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Will you ensure anonymity of individuals?</w:t>
                  </w:r>
                </w:p>
              </w:tc>
              <w:tc>
                <w:tcPr>
                  <w:tcW w:w="596" w:type="dxa"/>
                  <w:tcBorders>
                    <w:top w:val="single" w:sz="4" w:space="0" w:color="auto"/>
                    <w:bottom w:val="single" w:sz="4" w:space="0" w:color="auto"/>
                  </w:tcBorders>
                </w:tcPr>
                <w:p w14:paraId="6046F702" w14:textId="0BAFFA87" w:rsidR="00517F23" w:rsidRPr="00D61E6B" w:rsidRDefault="00EB15B1" w:rsidP="00517F23">
                  <w:pPr>
                    <w:rPr>
                      <w:color w:val="000000" w:themeColor="text1"/>
                    </w:rPr>
                  </w:pPr>
                  <w:r>
                    <w:rPr>
                      <w:color w:val="000000" w:themeColor="text1"/>
                    </w:rPr>
                    <w:t>yes</w:t>
                  </w:r>
                </w:p>
              </w:tc>
              <w:tc>
                <w:tcPr>
                  <w:tcW w:w="577" w:type="dxa"/>
                  <w:tcBorders>
                    <w:top w:val="single" w:sz="4" w:space="0" w:color="auto"/>
                    <w:bottom w:val="single" w:sz="4" w:space="0" w:color="auto"/>
                  </w:tcBorders>
                </w:tcPr>
                <w:p w14:paraId="1D7EF7D2" w14:textId="77777777" w:rsidR="00517F23" w:rsidRPr="00D61E6B" w:rsidRDefault="00517F23" w:rsidP="00517F23">
                  <w:pPr>
                    <w:rPr>
                      <w:color w:val="000000" w:themeColor="text1"/>
                    </w:rPr>
                  </w:pPr>
                </w:p>
              </w:tc>
            </w:tr>
            <w:tr w:rsidR="00D61E6B" w:rsidRPr="00D61E6B" w14:paraId="2BE4CD48" w14:textId="77777777">
              <w:tc>
                <w:tcPr>
                  <w:tcW w:w="546" w:type="dxa"/>
                  <w:tcBorders>
                    <w:top w:val="single" w:sz="4" w:space="0" w:color="auto"/>
                    <w:bottom w:val="single" w:sz="4" w:space="0" w:color="auto"/>
                  </w:tcBorders>
                </w:tcPr>
                <w:p w14:paraId="3ADB8E40" w14:textId="77777777" w:rsidR="00517F23" w:rsidRPr="00D61E6B" w:rsidRDefault="0027147C" w:rsidP="00517F23">
                  <w:pPr>
                    <w:rPr>
                      <w:color w:val="000000" w:themeColor="text1"/>
                    </w:rPr>
                  </w:pPr>
                  <w:r w:rsidRPr="00D61E6B">
                    <w:rPr>
                      <w:color w:val="000000" w:themeColor="text1"/>
                    </w:rPr>
                    <w:t>D</w:t>
                  </w:r>
                </w:p>
              </w:tc>
              <w:tc>
                <w:tcPr>
                  <w:tcW w:w="7070" w:type="dxa"/>
                  <w:tcBorders>
                    <w:top w:val="single" w:sz="4" w:space="0" w:color="auto"/>
                    <w:bottom w:val="single" w:sz="4" w:space="0" w:color="auto"/>
                  </w:tcBorders>
                </w:tcPr>
                <w:p w14:paraId="13ECF7A8" w14:textId="77777777"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Are the research participants capable of understanding their rights and providing informed consent?</w:t>
                  </w:r>
                </w:p>
              </w:tc>
              <w:tc>
                <w:tcPr>
                  <w:tcW w:w="596" w:type="dxa"/>
                  <w:tcBorders>
                    <w:top w:val="single" w:sz="4" w:space="0" w:color="auto"/>
                    <w:bottom w:val="single" w:sz="4" w:space="0" w:color="auto"/>
                  </w:tcBorders>
                </w:tcPr>
                <w:p w14:paraId="04E5A9AC" w14:textId="075AF456" w:rsidR="00517F23" w:rsidRPr="00D61E6B" w:rsidRDefault="00787DE9" w:rsidP="00517F23">
                  <w:pPr>
                    <w:rPr>
                      <w:color w:val="000000" w:themeColor="text1"/>
                    </w:rPr>
                  </w:pPr>
                  <w:r>
                    <w:rPr>
                      <w:color w:val="000000" w:themeColor="text1"/>
                    </w:rPr>
                    <w:t>Yes</w:t>
                  </w:r>
                </w:p>
              </w:tc>
              <w:tc>
                <w:tcPr>
                  <w:tcW w:w="577" w:type="dxa"/>
                  <w:tcBorders>
                    <w:top w:val="single" w:sz="4" w:space="0" w:color="auto"/>
                    <w:bottom w:val="single" w:sz="4" w:space="0" w:color="auto"/>
                  </w:tcBorders>
                </w:tcPr>
                <w:p w14:paraId="79AAE374" w14:textId="77777777" w:rsidR="00517F23" w:rsidRPr="00D61E6B" w:rsidRDefault="00517F23" w:rsidP="00517F23">
                  <w:pPr>
                    <w:rPr>
                      <w:color w:val="000000" w:themeColor="text1"/>
                    </w:rPr>
                  </w:pPr>
                </w:p>
              </w:tc>
            </w:tr>
            <w:tr w:rsidR="00D61E6B" w:rsidRPr="00D61E6B" w14:paraId="331C6E43" w14:textId="77777777">
              <w:tc>
                <w:tcPr>
                  <w:tcW w:w="546" w:type="dxa"/>
                  <w:tcBorders>
                    <w:top w:val="single" w:sz="4" w:space="0" w:color="auto"/>
                    <w:bottom w:val="single" w:sz="4" w:space="0" w:color="auto"/>
                  </w:tcBorders>
                </w:tcPr>
                <w:p w14:paraId="193B6EDD" w14:textId="77777777" w:rsidR="00517F23" w:rsidRPr="00D61E6B" w:rsidRDefault="00053877" w:rsidP="00517F23">
                  <w:pPr>
                    <w:rPr>
                      <w:color w:val="000000" w:themeColor="text1"/>
                    </w:rPr>
                  </w:pPr>
                  <w:r w:rsidRPr="00D61E6B">
                    <w:rPr>
                      <w:color w:val="000000" w:themeColor="text1"/>
                    </w:rPr>
                    <w:t>E</w:t>
                  </w:r>
                </w:p>
              </w:tc>
              <w:tc>
                <w:tcPr>
                  <w:tcW w:w="7070" w:type="dxa"/>
                  <w:tcBorders>
                    <w:top w:val="single" w:sz="4" w:space="0" w:color="auto"/>
                    <w:bottom w:val="single" w:sz="4" w:space="0" w:color="auto"/>
                  </w:tcBorders>
                </w:tcPr>
                <w:p w14:paraId="1818C930" w14:textId="7FA19A8C" w:rsidR="00517F23" w:rsidRPr="00D61E6B" w:rsidRDefault="00517F23"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Will participants be informed about your obligations under the</w:t>
                  </w:r>
                  <w:r w:rsidR="00CA1937" w:rsidRPr="00D61E6B">
                    <w:rPr>
                      <w:rFonts w:ascii="Arial" w:hAnsi="Arial" w:cs="Arial"/>
                      <w:color w:val="000000" w:themeColor="text1"/>
                      <w:sz w:val="22"/>
                      <w:szCs w:val="22"/>
                    </w:rPr>
                    <w:t xml:space="preserve"> </w:t>
                  </w:r>
                  <w:r w:rsidR="00DA7388" w:rsidRPr="00D61E6B">
                    <w:rPr>
                      <w:rFonts w:ascii="Arial" w:hAnsi="Arial" w:cs="Arial"/>
                      <w:color w:val="000000" w:themeColor="text1"/>
                    </w:rPr>
                    <w:t>General Data Protection Regulation (GDPR) 2016/679 (this has replaced the</w:t>
                  </w:r>
                  <w:r w:rsidRPr="00D61E6B">
                    <w:rPr>
                      <w:rFonts w:ascii="Arial" w:hAnsi="Arial" w:cs="Arial"/>
                      <w:color w:val="000000" w:themeColor="text1"/>
                      <w:sz w:val="22"/>
                      <w:szCs w:val="22"/>
                    </w:rPr>
                    <w:t xml:space="preserve"> Data Protection Act</w:t>
                  </w:r>
                  <w:r w:rsidR="00F51FED" w:rsidRPr="00D61E6B">
                    <w:rPr>
                      <w:rFonts w:ascii="Arial" w:hAnsi="Arial" w:cs="Arial"/>
                      <w:color w:val="000000" w:themeColor="text1"/>
                      <w:sz w:val="22"/>
                      <w:szCs w:val="22"/>
                    </w:rPr>
                    <w:t xml:space="preserve">, </w:t>
                  </w:r>
                  <w:r w:rsidRPr="00D61E6B">
                    <w:rPr>
                      <w:rFonts w:ascii="Arial" w:hAnsi="Arial" w:cs="Arial"/>
                      <w:color w:val="000000" w:themeColor="text1"/>
                      <w:sz w:val="22"/>
                      <w:szCs w:val="22"/>
                    </w:rPr>
                    <w:t>1998)?</w:t>
                  </w:r>
                  <w:r w:rsidR="00F51FED" w:rsidRPr="00D61E6B">
                    <w:rPr>
                      <w:rFonts w:ascii="Arial" w:hAnsi="Arial" w:cs="Arial"/>
                      <w:color w:val="000000" w:themeColor="text1"/>
                      <w:sz w:val="22"/>
                      <w:szCs w:val="22"/>
                    </w:rPr>
                    <w:t xml:space="preserve"> </w:t>
                  </w:r>
                  <w:hyperlink r:id="rId16" w:history="1">
                    <w:r w:rsidR="00F51FED" w:rsidRPr="00D61E6B">
                      <w:rPr>
                        <w:rStyle w:val="Hyperlink"/>
                        <w:rFonts w:ascii="Arial" w:hAnsi="Arial" w:cs="Arial"/>
                        <w:color w:val="000000" w:themeColor="text1"/>
                        <w:sz w:val="22"/>
                        <w:szCs w:val="22"/>
                      </w:rPr>
                      <w:t>https://www.ed.ac.uk/records-management/policy/data-protection</w:t>
                    </w:r>
                  </w:hyperlink>
                  <w:r w:rsidR="00F51FED" w:rsidRPr="00D61E6B">
                    <w:rPr>
                      <w:rFonts w:ascii="Arial" w:hAnsi="Arial" w:cs="Arial"/>
                      <w:color w:val="000000" w:themeColor="text1"/>
                      <w:sz w:val="22"/>
                      <w:szCs w:val="22"/>
                    </w:rPr>
                    <w:t xml:space="preserve"> </w:t>
                  </w:r>
                </w:p>
              </w:tc>
              <w:tc>
                <w:tcPr>
                  <w:tcW w:w="596" w:type="dxa"/>
                  <w:tcBorders>
                    <w:top w:val="single" w:sz="4" w:space="0" w:color="auto"/>
                    <w:bottom w:val="single" w:sz="4" w:space="0" w:color="auto"/>
                  </w:tcBorders>
                </w:tcPr>
                <w:p w14:paraId="09EAF30F" w14:textId="77777777" w:rsidR="00517F23" w:rsidRPr="00D61E6B" w:rsidRDefault="00517F23" w:rsidP="00517F23">
                  <w:pPr>
                    <w:rPr>
                      <w:color w:val="000000" w:themeColor="text1"/>
                    </w:rPr>
                  </w:pPr>
                </w:p>
              </w:tc>
              <w:tc>
                <w:tcPr>
                  <w:tcW w:w="577" w:type="dxa"/>
                  <w:tcBorders>
                    <w:top w:val="single" w:sz="4" w:space="0" w:color="auto"/>
                    <w:bottom w:val="single" w:sz="4" w:space="0" w:color="auto"/>
                  </w:tcBorders>
                </w:tcPr>
                <w:p w14:paraId="157B37E8" w14:textId="372BC331" w:rsidR="00517F23" w:rsidRPr="00D61E6B" w:rsidRDefault="00787DE9" w:rsidP="00517F23">
                  <w:pPr>
                    <w:rPr>
                      <w:color w:val="000000" w:themeColor="text1"/>
                    </w:rPr>
                  </w:pPr>
                  <w:r>
                    <w:rPr>
                      <w:color w:val="000000" w:themeColor="text1"/>
                    </w:rPr>
                    <w:t>No</w:t>
                  </w:r>
                </w:p>
              </w:tc>
            </w:tr>
            <w:tr w:rsidR="00D61E6B" w:rsidRPr="00D61E6B" w14:paraId="24C7B3CC" w14:textId="77777777">
              <w:tc>
                <w:tcPr>
                  <w:tcW w:w="546" w:type="dxa"/>
                  <w:tcBorders>
                    <w:top w:val="single" w:sz="4" w:space="0" w:color="auto"/>
                    <w:bottom w:val="single" w:sz="4" w:space="0" w:color="auto"/>
                  </w:tcBorders>
                </w:tcPr>
                <w:p w14:paraId="64BED5E8" w14:textId="77777777" w:rsidR="009D0F37" w:rsidRPr="00D61E6B" w:rsidRDefault="00053877" w:rsidP="00517F23">
                  <w:pPr>
                    <w:rPr>
                      <w:color w:val="000000" w:themeColor="text1"/>
                    </w:rPr>
                  </w:pPr>
                  <w:r w:rsidRPr="00D61E6B">
                    <w:rPr>
                      <w:color w:val="000000" w:themeColor="text1"/>
                    </w:rPr>
                    <w:t>F</w:t>
                  </w:r>
                </w:p>
              </w:tc>
              <w:tc>
                <w:tcPr>
                  <w:tcW w:w="7070" w:type="dxa"/>
                  <w:tcBorders>
                    <w:top w:val="single" w:sz="4" w:space="0" w:color="auto"/>
                    <w:bottom w:val="single" w:sz="4" w:space="0" w:color="auto"/>
                  </w:tcBorders>
                </w:tcPr>
                <w:p w14:paraId="08210FC2" w14:textId="3CF44806" w:rsidR="007E1330" w:rsidRPr="00D61E6B" w:rsidRDefault="007E1330" w:rsidP="007E1330">
                  <w:pPr>
                    <w:rPr>
                      <w:color w:val="000000" w:themeColor="text1"/>
                    </w:rPr>
                  </w:pPr>
                  <w:r w:rsidRPr="00D61E6B">
                    <w:rPr>
                      <w:color w:val="000000" w:themeColor="text1"/>
                    </w:rPr>
                    <w:t>Does the project involve the use of existing personal data for new purposes?</w:t>
                  </w:r>
                  <w:r w:rsidR="00401FE8" w:rsidRPr="00D61E6B">
                    <w:rPr>
                      <w:color w:val="000000" w:themeColor="text1"/>
                    </w:rPr>
                    <w:t xml:space="preserve"> E.g. a supervisor or colleague provides you with an existing data set?</w:t>
                  </w:r>
                </w:p>
                <w:p w14:paraId="77663D38" w14:textId="77777777" w:rsidR="009D0F37" w:rsidRPr="00D61E6B" w:rsidRDefault="009D0F37"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c>
                <w:tcPr>
                  <w:tcW w:w="596" w:type="dxa"/>
                  <w:tcBorders>
                    <w:top w:val="single" w:sz="4" w:space="0" w:color="auto"/>
                    <w:bottom w:val="single" w:sz="4" w:space="0" w:color="auto"/>
                  </w:tcBorders>
                </w:tcPr>
                <w:p w14:paraId="284792F1" w14:textId="77777777" w:rsidR="009D0F37" w:rsidRPr="00D61E6B" w:rsidRDefault="009D0F37" w:rsidP="00517F23">
                  <w:pPr>
                    <w:rPr>
                      <w:color w:val="000000" w:themeColor="text1"/>
                    </w:rPr>
                  </w:pPr>
                </w:p>
              </w:tc>
              <w:tc>
                <w:tcPr>
                  <w:tcW w:w="577" w:type="dxa"/>
                  <w:tcBorders>
                    <w:top w:val="single" w:sz="4" w:space="0" w:color="auto"/>
                    <w:bottom w:val="single" w:sz="4" w:space="0" w:color="auto"/>
                  </w:tcBorders>
                </w:tcPr>
                <w:p w14:paraId="5CDCFC4B" w14:textId="0B4B6D54" w:rsidR="009D0F37" w:rsidRPr="00D61E6B" w:rsidRDefault="00787DE9" w:rsidP="00517F23">
                  <w:pPr>
                    <w:rPr>
                      <w:color w:val="000000" w:themeColor="text1"/>
                    </w:rPr>
                  </w:pPr>
                  <w:r>
                    <w:rPr>
                      <w:color w:val="000000" w:themeColor="text1"/>
                    </w:rPr>
                    <w:t>No</w:t>
                  </w:r>
                </w:p>
              </w:tc>
            </w:tr>
            <w:tr w:rsidR="00D61E6B" w:rsidRPr="00D61E6B" w14:paraId="720BF063" w14:textId="77777777">
              <w:tc>
                <w:tcPr>
                  <w:tcW w:w="546" w:type="dxa"/>
                  <w:tcBorders>
                    <w:top w:val="single" w:sz="4" w:space="0" w:color="auto"/>
                    <w:bottom w:val="single" w:sz="4" w:space="0" w:color="auto"/>
                  </w:tcBorders>
                </w:tcPr>
                <w:p w14:paraId="0DF7BB33" w14:textId="63BD306E" w:rsidR="00401FE8" w:rsidRPr="00D61E6B" w:rsidRDefault="00401FE8" w:rsidP="00517F23">
                  <w:pPr>
                    <w:rPr>
                      <w:color w:val="000000" w:themeColor="text1"/>
                    </w:rPr>
                  </w:pPr>
                  <w:r w:rsidRPr="00D61E6B">
                    <w:rPr>
                      <w:color w:val="000000" w:themeColor="text1"/>
                    </w:rPr>
                    <w:t>G</w:t>
                  </w:r>
                </w:p>
              </w:tc>
              <w:tc>
                <w:tcPr>
                  <w:tcW w:w="7070" w:type="dxa"/>
                  <w:tcBorders>
                    <w:top w:val="single" w:sz="4" w:space="0" w:color="auto"/>
                    <w:bottom w:val="single" w:sz="4" w:space="0" w:color="auto"/>
                  </w:tcBorders>
                </w:tcPr>
                <w:p w14:paraId="73D5566F" w14:textId="679BEC18" w:rsidR="00401FE8" w:rsidRPr="00D61E6B" w:rsidRDefault="00401FE8" w:rsidP="00401FE8">
                  <w:pPr>
                    <w:rPr>
                      <w:color w:val="000000" w:themeColor="text1"/>
                    </w:rPr>
                  </w:pPr>
                  <w:r w:rsidRPr="00D61E6B">
                    <w:rPr>
                      <w:color w:val="000000" w:themeColor="text1"/>
                    </w:rPr>
                    <w:t>If yes (question F), did the previous consent state that the data could be used in future research projects?</w:t>
                  </w:r>
                </w:p>
              </w:tc>
              <w:tc>
                <w:tcPr>
                  <w:tcW w:w="596" w:type="dxa"/>
                  <w:tcBorders>
                    <w:top w:val="single" w:sz="4" w:space="0" w:color="auto"/>
                    <w:bottom w:val="single" w:sz="4" w:space="0" w:color="auto"/>
                  </w:tcBorders>
                </w:tcPr>
                <w:p w14:paraId="5A61E865" w14:textId="77777777" w:rsidR="00401FE8" w:rsidRPr="00D61E6B" w:rsidRDefault="00401FE8" w:rsidP="00517F23">
                  <w:pPr>
                    <w:rPr>
                      <w:color w:val="000000" w:themeColor="text1"/>
                    </w:rPr>
                  </w:pPr>
                </w:p>
              </w:tc>
              <w:tc>
                <w:tcPr>
                  <w:tcW w:w="577" w:type="dxa"/>
                  <w:tcBorders>
                    <w:top w:val="single" w:sz="4" w:space="0" w:color="auto"/>
                    <w:bottom w:val="single" w:sz="4" w:space="0" w:color="auto"/>
                  </w:tcBorders>
                </w:tcPr>
                <w:p w14:paraId="791D3F22" w14:textId="77777777" w:rsidR="00401FE8" w:rsidRPr="00D61E6B" w:rsidRDefault="00401FE8" w:rsidP="00517F23">
                  <w:pPr>
                    <w:rPr>
                      <w:color w:val="000000" w:themeColor="text1"/>
                    </w:rPr>
                  </w:pPr>
                </w:p>
              </w:tc>
            </w:tr>
            <w:tr w:rsidR="00D61E6B" w:rsidRPr="00D61E6B" w14:paraId="715537D6" w14:textId="77777777">
              <w:tc>
                <w:tcPr>
                  <w:tcW w:w="546" w:type="dxa"/>
                  <w:tcBorders>
                    <w:top w:val="single" w:sz="4" w:space="0" w:color="auto"/>
                    <w:bottom w:val="single" w:sz="4" w:space="0" w:color="auto"/>
                  </w:tcBorders>
                </w:tcPr>
                <w:p w14:paraId="1C4957D4" w14:textId="1D4F056C" w:rsidR="007E1330" w:rsidRPr="00D61E6B" w:rsidRDefault="00401FE8" w:rsidP="00517F23">
                  <w:pPr>
                    <w:rPr>
                      <w:color w:val="000000" w:themeColor="text1"/>
                    </w:rPr>
                  </w:pPr>
                  <w:r w:rsidRPr="00D61E6B">
                    <w:rPr>
                      <w:color w:val="000000" w:themeColor="text1"/>
                    </w:rPr>
                    <w:t>H</w:t>
                  </w:r>
                </w:p>
              </w:tc>
              <w:tc>
                <w:tcPr>
                  <w:tcW w:w="7070" w:type="dxa"/>
                  <w:tcBorders>
                    <w:top w:val="single" w:sz="4" w:space="0" w:color="auto"/>
                    <w:bottom w:val="single" w:sz="4" w:space="0" w:color="auto"/>
                  </w:tcBorders>
                </w:tcPr>
                <w:p w14:paraId="44BB14C4" w14:textId="77777777" w:rsidR="007E1330" w:rsidRPr="00D61E6B" w:rsidRDefault="007E1330" w:rsidP="007E1330">
                  <w:pPr>
                    <w:rPr>
                      <w:color w:val="000000" w:themeColor="text1"/>
                    </w:rPr>
                  </w:pPr>
                  <w:r w:rsidRPr="00D61E6B">
                    <w:rPr>
                      <w:color w:val="000000" w:themeColor="text1"/>
                    </w:rPr>
                    <w:t>On the consent form, are individuals being made aware of how their personal data will be used?</w:t>
                  </w:r>
                </w:p>
                <w:p w14:paraId="5818783F" w14:textId="77777777" w:rsidR="007E1330" w:rsidRPr="00D61E6B" w:rsidRDefault="007E1330" w:rsidP="00517F23">
                  <w:pPr>
                    <w:pStyle w:val="NoSpacing"/>
                    <w:keepLines/>
                    <w:tabs>
                      <w:tab w:val="left" w:pos="567"/>
                      <w:tab w:val="left" w:pos="1701"/>
                      <w:tab w:val="left" w:pos="2268"/>
                      <w:tab w:val="left" w:pos="4536"/>
                      <w:tab w:val="left" w:pos="5103"/>
                    </w:tabs>
                    <w:rPr>
                      <w:rFonts w:ascii="Arial" w:hAnsi="Arial" w:cs="Arial"/>
                      <w:color w:val="000000" w:themeColor="text1"/>
                    </w:rPr>
                  </w:pPr>
                </w:p>
              </w:tc>
              <w:tc>
                <w:tcPr>
                  <w:tcW w:w="596" w:type="dxa"/>
                  <w:tcBorders>
                    <w:top w:val="single" w:sz="4" w:space="0" w:color="auto"/>
                    <w:bottom w:val="single" w:sz="4" w:space="0" w:color="auto"/>
                  </w:tcBorders>
                </w:tcPr>
                <w:p w14:paraId="3DC9E8F2" w14:textId="1730B515" w:rsidR="007E1330" w:rsidRPr="00D61E6B" w:rsidRDefault="00787DE9" w:rsidP="00517F23">
                  <w:pPr>
                    <w:rPr>
                      <w:color w:val="000000" w:themeColor="text1"/>
                    </w:rPr>
                  </w:pPr>
                  <w:r>
                    <w:rPr>
                      <w:color w:val="000000" w:themeColor="text1"/>
                    </w:rPr>
                    <w:t>Yes</w:t>
                  </w:r>
                </w:p>
              </w:tc>
              <w:tc>
                <w:tcPr>
                  <w:tcW w:w="577" w:type="dxa"/>
                  <w:tcBorders>
                    <w:top w:val="single" w:sz="4" w:space="0" w:color="auto"/>
                    <w:bottom w:val="single" w:sz="4" w:space="0" w:color="auto"/>
                  </w:tcBorders>
                </w:tcPr>
                <w:p w14:paraId="05FA6083" w14:textId="77777777" w:rsidR="007E1330" w:rsidRPr="00D61E6B" w:rsidRDefault="007E1330" w:rsidP="00517F23">
                  <w:pPr>
                    <w:rPr>
                      <w:color w:val="000000" w:themeColor="text1"/>
                    </w:rPr>
                  </w:pPr>
                </w:p>
              </w:tc>
            </w:tr>
            <w:tr w:rsidR="00D61E6B" w:rsidRPr="00D61E6B" w14:paraId="2FC3A3FF" w14:textId="77777777">
              <w:tc>
                <w:tcPr>
                  <w:tcW w:w="546" w:type="dxa"/>
                  <w:tcBorders>
                    <w:top w:val="single" w:sz="4" w:space="0" w:color="auto"/>
                    <w:bottom w:val="single" w:sz="4" w:space="0" w:color="auto"/>
                  </w:tcBorders>
                </w:tcPr>
                <w:p w14:paraId="7CD7A1EE" w14:textId="77777777" w:rsidR="00CA1937" w:rsidRPr="00D61E6B" w:rsidRDefault="00053877" w:rsidP="00517F23">
                  <w:pPr>
                    <w:rPr>
                      <w:color w:val="000000" w:themeColor="text1"/>
                    </w:rPr>
                  </w:pPr>
                  <w:r w:rsidRPr="00D61E6B">
                    <w:rPr>
                      <w:color w:val="000000" w:themeColor="text1"/>
                    </w:rPr>
                    <w:t>I</w:t>
                  </w:r>
                </w:p>
              </w:tc>
              <w:tc>
                <w:tcPr>
                  <w:tcW w:w="7070" w:type="dxa"/>
                  <w:tcBorders>
                    <w:top w:val="single" w:sz="4" w:space="0" w:color="auto"/>
                    <w:bottom w:val="single" w:sz="4" w:space="0" w:color="auto"/>
                  </w:tcBorders>
                </w:tcPr>
                <w:p w14:paraId="776C18E6" w14:textId="7B8FB19C" w:rsidR="00CA1937" w:rsidRPr="00D61E6B" w:rsidRDefault="00E42ACC"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 xml:space="preserve">Will you collect or use National Health Service (NHS) or </w:t>
                  </w:r>
                  <w:r w:rsidR="00401FE8" w:rsidRPr="00D61E6B">
                    <w:rPr>
                      <w:rFonts w:ascii="Arial" w:hAnsi="Arial" w:cs="Arial"/>
                      <w:color w:val="000000" w:themeColor="text1"/>
                      <w:sz w:val="22"/>
                      <w:szCs w:val="22"/>
                    </w:rPr>
                    <w:t xml:space="preserve">human </w:t>
                  </w:r>
                  <w:r w:rsidRPr="00D61E6B">
                    <w:rPr>
                      <w:rFonts w:ascii="Arial" w:hAnsi="Arial" w:cs="Arial"/>
                      <w:color w:val="000000" w:themeColor="text1"/>
                      <w:sz w:val="22"/>
                      <w:szCs w:val="22"/>
                    </w:rPr>
                    <w:t>medical data?</w:t>
                  </w:r>
                </w:p>
                <w:p w14:paraId="0904300F" w14:textId="77777777" w:rsidR="00E42ACC" w:rsidRPr="00D61E6B" w:rsidRDefault="00E42ACC"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Please note:</w:t>
                  </w:r>
                </w:p>
                <w:p w14:paraId="00B476B6" w14:textId="77777777" w:rsidR="00E42ACC" w:rsidRPr="00D61E6B" w:rsidRDefault="00E42ACC" w:rsidP="00E42ACC">
                  <w:pPr>
                    <w:jc w:val="both"/>
                    <w:rPr>
                      <w:color w:val="000000" w:themeColor="text1"/>
                    </w:rPr>
                  </w:pPr>
                  <w:r w:rsidRPr="00D61E6B">
                    <w:rPr>
                      <w:color w:val="000000" w:themeColor="text1"/>
                    </w:rPr>
                    <w:t>If you are collecting or using NHS data you may require sponsorship and/or Caldicott Approval.</w:t>
                  </w:r>
                </w:p>
                <w:p w14:paraId="263ACDA1" w14:textId="77777777" w:rsidR="00E42ACC" w:rsidRPr="00D61E6B" w:rsidRDefault="00E42ACC" w:rsidP="00E42ACC">
                  <w:pPr>
                    <w:jc w:val="both"/>
                    <w:rPr>
                      <w:color w:val="000000" w:themeColor="text1"/>
                    </w:rPr>
                  </w:pPr>
                  <w:r w:rsidRPr="00D61E6B">
                    <w:rPr>
                      <w:color w:val="000000" w:themeColor="text1"/>
                    </w:rPr>
                    <w:t xml:space="preserve">Please refer to the </w:t>
                  </w:r>
                  <w:r w:rsidRPr="00D61E6B">
                    <w:rPr>
                      <w:color w:val="000000" w:themeColor="text1"/>
                      <w:u w:val="single"/>
                    </w:rPr>
                    <w:t>ACCORD (Academic and Clinical Central Office for Research and Development) website</w:t>
                  </w:r>
                  <w:r w:rsidRPr="00D61E6B">
                    <w:rPr>
                      <w:color w:val="000000" w:themeColor="text1"/>
                    </w:rPr>
                    <w:t xml:space="preserve"> for more information. </w:t>
                  </w:r>
                </w:p>
                <w:p w14:paraId="38EF6518" w14:textId="77777777" w:rsidR="00E42ACC" w:rsidRPr="00D61E6B" w:rsidRDefault="00E42ACC"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c>
                <w:tcPr>
                  <w:tcW w:w="596" w:type="dxa"/>
                  <w:tcBorders>
                    <w:top w:val="single" w:sz="4" w:space="0" w:color="auto"/>
                    <w:bottom w:val="single" w:sz="4" w:space="0" w:color="auto"/>
                  </w:tcBorders>
                </w:tcPr>
                <w:p w14:paraId="53061343" w14:textId="77777777" w:rsidR="00CA1937" w:rsidRPr="00D61E6B" w:rsidRDefault="00CA1937" w:rsidP="00517F23">
                  <w:pPr>
                    <w:rPr>
                      <w:color w:val="000000" w:themeColor="text1"/>
                    </w:rPr>
                  </w:pPr>
                </w:p>
              </w:tc>
              <w:tc>
                <w:tcPr>
                  <w:tcW w:w="577" w:type="dxa"/>
                  <w:tcBorders>
                    <w:top w:val="single" w:sz="4" w:space="0" w:color="auto"/>
                    <w:bottom w:val="single" w:sz="4" w:space="0" w:color="auto"/>
                  </w:tcBorders>
                </w:tcPr>
                <w:p w14:paraId="2B1DC2B7" w14:textId="7EFEF9F4" w:rsidR="00CA1937" w:rsidRPr="00D61E6B" w:rsidRDefault="00787DE9" w:rsidP="00517F23">
                  <w:pPr>
                    <w:rPr>
                      <w:color w:val="000000" w:themeColor="text1"/>
                    </w:rPr>
                  </w:pPr>
                  <w:r>
                    <w:rPr>
                      <w:color w:val="000000" w:themeColor="text1"/>
                    </w:rPr>
                    <w:t>No</w:t>
                  </w:r>
                </w:p>
              </w:tc>
            </w:tr>
            <w:tr w:rsidR="00D61E6B" w:rsidRPr="00D61E6B" w14:paraId="0C1D2EB1" w14:textId="77777777">
              <w:tc>
                <w:tcPr>
                  <w:tcW w:w="546" w:type="dxa"/>
                  <w:tcBorders>
                    <w:top w:val="single" w:sz="4" w:space="0" w:color="auto"/>
                    <w:bottom w:val="single" w:sz="4" w:space="0" w:color="auto"/>
                  </w:tcBorders>
                  <w:shd w:val="clear" w:color="auto" w:fill="auto"/>
                </w:tcPr>
                <w:p w14:paraId="58A52BFA" w14:textId="1FE55979" w:rsidR="00CA1937" w:rsidRPr="00D61E6B" w:rsidRDefault="00401FE8" w:rsidP="00517F23">
                  <w:pPr>
                    <w:rPr>
                      <w:color w:val="000000" w:themeColor="text1"/>
                    </w:rPr>
                  </w:pPr>
                  <w:r w:rsidRPr="00D61E6B">
                    <w:rPr>
                      <w:color w:val="000000" w:themeColor="text1"/>
                    </w:rPr>
                    <w:t>J</w:t>
                  </w:r>
                </w:p>
              </w:tc>
              <w:tc>
                <w:tcPr>
                  <w:tcW w:w="7070" w:type="dxa"/>
                  <w:tcBorders>
                    <w:top w:val="single" w:sz="4" w:space="0" w:color="auto"/>
                    <w:bottom w:val="single" w:sz="4" w:space="0" w:color="auto"/>
                  </w:tcBorders>
                  <w:shd w:val="clear" w:color="auto" w:fill="auto"/>
                </w:tcPr>
                <w:p w14:paraId="5395083D" w14:textId="77777777" w:rsidR="00CA1937" w:rsidRPr="00D61E6B" w:rsidRDefault="00E42ACC" w:rsidP="00E42ACC">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Will you be collecting information which is defined as special categories of personal data (health data, data relating to race or ethnicity, to political opinions or religious beliefs, trade union membership, criminal convictions, sexual orientations, genetic data and biometric data)?</w:t>
                  </w:r>
                </w:p>
                <w:p w14:paraId="1769E4A7" w14:textId="77777777" w:rsidR="00F058CF" w:rsidRPr="00D61E6B" w:rsidRDefault="00F058CF" w:rsidP="00F058CF">
                  <w:pPr>
                    <w:jc w:val="both"/>
                    <w:rPr>
                      <w:b/>
                      <w:color w:val="000000" w:themeColor="text1"/>
                    </w:rPr>
                  </w:pPr>
                </w:p>
                <w:p w14:paraId="2A164179" w14:textId="77777777" w:rsidR="00F058CF" w:rsidRPr="00D61E6B" w:rsidRDefault="00F51FED" w:rsidP="00E42ACC">
                  <w:pPr>
                    <w:pStyle w:val="NoSpacing"/>
                    <w:keepLines/>
                    <w:tabs>
                      <w:tab w:val="left" w:pos="567"/>
                      <w:tab w:val="left" w:pos="1701"/>
                      <w:tab w:val="left" w:pos="2268"/>
                      <w:tab w:val="left" w:pos="4536"/>
                      <w:tab w:val="left" w:pos="5103"/>
                    </w:tabs>
                    <w:rPr>
                      <w:rFonts w:ascii="Arial" w:hAnsi="Arial" w:cs="Arial"/>
                      <w:b/>
                      <w:color w:val="000000" w:themeColor="text1"/>
                      <w:sz w:val="22"/>
                      <w:u w:val="single"/>
                    </w:rPr>
                  </w:pPr>
                  <w:r w:rsidRPr="00D61E6B">
                    <w:rPr>
                      <w:rFonts w:ascii="Arial" w:hAnsi="Arial" w:cs="Arial"/>
                      <w:b/>
                      <w:color w:val="000000" w:themeColor="text1"/>
                      <w:sz w:val="22"/>
                    </w:rPr>
                    <w:t xml:space="preserve">If you are using collecting information which is defined as a ‘special category’, then you must ensure that the GDPR Article 9(2)(j) legal basis you have for collecting this data is “necessary for research purposes”. </w:t>
                  </w:r>
                  <w:r w:rsidRPr="00D61E6B">
                    <w:rPr>
                      <w:rFonts w:ascii="Arial" w:hAnsi="Arial" w:cs="Arial"/>
                      <w:b/>
                      <w:color w:val="000000" w:themeColor="text1"/>
                      <w:sz w:val="22"/>
                      <w:u w:val="single"/>
                    </w:rPr>
                    <w:t xml:space="preserve">Please ensure that there is a clear rationale for collecting this ‘special category’ data. </w:t>
                  </w:r>
                </w:p>
                <w:p w14:paraId="3FD4B0D8" w14:textId="579C8139" w:rsidR="00F51FED" w:rsidRPr="00D61E6B" w:rsidRDefault="00F51FED" w:rsidP="00E42ACC">
                  <w:pPr>
                    <w:pStyle w:val="NoSpacing"/>
                    <w:keepLines/>
                    <w:tabs>
                      <w:tab w:val="left" w:pos="567"/>
                      <w:tab w:val="left" w:pos="1701"/>
                      <w:tab w:val="left" w:pos="2268"/>
                      <w:tab w:val="left" w:pos="4536"/>
                      <w:tab w:val="left" w:pos="5103"/>
                    </w:tabs>
                    <w:rPr>
                      <w:rFonts w:ascii="Arial" w:hAnsi="Arial" w:cs="Arial"/>
                      <w:b/>
                      <w:color w:val="000000" w:themeColor="text1"/>
                      <w:sz w:val="22"/>
                      <w:szCs w:val="22"/>
                    </w:rPr>
                  </w:pPr>
                </w:p>
              </w:tc>
              <w:tc>
                <w:tcPr>
                  <w:tcW w:w="596" w:type="dxa"/>
                  <w:tcBorders>
                    <w:top w:val="single" w:sz="4" w:space="0" w:color="auto"/>
                    <w:bottom w:val="single" w:sz="4" w:space="0" w:color="auto"/>
                  </w:tcBorders>
                  <w:shd w:val="clear" w:color="auto" w:fill="auto"/>
                </w:tcPr>
                <w:p w14:paraId="5D9115F3" w14:textId="7EFFDBF3" w:rsidR="00CA1937" w:rsidRPr="00D61E6B" w:rsidRDefault="00BD481F" w:rsidP="00517F23">
                  <w:pPr>
                    <w:rPr>
                      <w:color w:val="000000" w:themeColor="text1"/>
                    </w:rPr>
                  </w:pPr>
                  <w:r>
                    <w:rPr>
                      <w:color w:val="000000" w:themeColor="text1"/>
                    </w:rPr>
                    <w:t>Yes</w:t>
                  </w:r>
                </w:p>
              </w:tc>
              <w:tc>
                <w:tcPr>
                  <w:tcW w:w="577" w:type="dxa"/>
                  <w:tcBorders>
                    <w:top w:val="single" w:sz="4" w:space="0" w:color="auto"/>
                    <w:bottom w:val="single" w:sz="4" w:space="0" w:color="auto"/>
                  </w:tcBorders>
                  <w:shd w:val="clear" w:color="auto" w:fill="auto"/>
                </w:tcPr>
                <w:p w14:paraId="2203F00F" w14:textId="5069ABFD" w:rsidR="00CA1937" w:rsidRPr="00D61E6B" w:rsidRDefault="00CA1937" w:rsidP="00517F23">
                  <w:pPr>
                    <w:rPr>
                      <w:color w:val="000000" w:themeColor="text1"/>
                    </w:rPr>
                  </w:pPr>
                </w:p>
              </w:tc>
            </w:tr>
            <w:tr w:rsidR="00D61E6B" w:rsidRPr="00D61E6B" w14:paraId="5B335D9B" w14:textId="77777777">
              <w:tc>
                <w:tcPr>
                  <w:tcW w:w="546" w:type="dxa"/>
                  <w:tcBorders>
                    <w:top w:val="single" w:sz="4" w:space="0" w:color="auto"/>
                    <w:bottom w:val="single" w:sz="4" w:space="0" w:color="auto"/>
                  </w:tcBorders>
                  <w:shd w:val="clear" w:color="auto" w:fill="auto"/>
                </w:tcPr>
                <w:p w14:paraId="5694FB77" w14:textId="472B5F7F" w:rsidR="00F058CF" w:rsidRPr="00D61E6B" w:rsidRDefault="00401FE8" w:rsidP="00517F23">
                  <w:pPr>
                    <w:rPr>
                      <w:color w:val="000000" w:themeColor="text1"/>
                    </w:rPr>
                  </w:pPr>
                  <w:r w:rsidRPr="00D61E6B">
                    <w:rPr>
                      <w:color w:val="000000" w:themeColor="text1"/>
                    </w:rPr>
                    <w:t>K</w:t>
                  </w:r>
                </w:p>
              </w:tc>
              <w:tc>
                <w:tcPr>
                  <w:tcW w:w="8243" w:type="dxa"/>
                  <w:gridSpan w:val="3"/>
                  <w:tcBorders>
                    <w:top w:val="single" w:sz="4" w:space="0" w:color="auto"/>
                    <w:bottom w:val="single" w:sz="4" w:space="0" w:color="auto"/>
                  </w:tcBorders>
                  <w:shd w:val="clear" w:color="auto" w:fill="auto"/>
                </w:tcPr>
                <w:p w14:paraId="2C7FE2CB" w14:textId="747DB9C2" w:rsidR="00F058CF" w:rsidRPr="00D61E6B" w:rsidRDefault="00401FE8" w:rsidP="00517F23">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If you answered ‘Yes’ above</w:t>
                  </w:r>
                  <w:r w:rsidR="00D64626" w:rsidRPr="00D61E6B">
                    <w:rPr>
                      <w:rFonts w:ascii="Arial" w:hAnsi="Arial" w:cs="Arial"/>
                      <w:color w:val="000000" w:themeColor="text1"/>
                      <w:sz w:val="22"/>
                      <w:szCs w:val="22"/>
                    </w:rPr>
                    <w:t xml:space="preserve"> (J)</w:t>
                  </w:r>
                  <w:r w:rsidR="00F058CF" w:rsidRPr="00D61E6B">
                    <w:rPr>
                      <w:rFonts w:ascii="Arial" w:hAnsi="Arial" w:cs="Arial"/>
                      <w:color w:val="000000" w:themeColor="text1"/>
                      <w:sz w:val="22"/>
                      <w:szCs w:val="22"/>
                    </w:rPr>
                    <w:t>, please answer this question:</w:t>
                  </w:r>
                </w:p>
                <w:p w14:paraId="412C4210" w14:textId="77777777" w:rsidR="00F058CF" w:rsidRPr="00D61E6B" w:rsidRDefault="00F058CF" w:rsidP="00F058CF">
                  <w:pPr>
                    <w:jc w:val="both"/>
                    <w:rPr>
                      <w:color w:val="000000" w:themeColor="text1"/>
                    </w:rPr>
                  </w:pPr>
                  <w:r w:rsidRPr="00D61E6B">
                    <w:rPr>
                      <w:color w:val="000000" w:themeColor="text1"/>
                    </w:rPr>
                    <w:t xml:space="preserve">Explain what safeguards e.g. technical or organisational you have in place, such as: </w:t>
                  </w:r>
                  <w:r w:rsidRPr="00D61E6B">
                    <w:rPr>
                      <w:color w:val="000000" w:themeColor="text1"/>
                    </w:rPr>
                    <w:tab/>
                    <w:t xml:space="preserve"> </w:t>
                  </w:r>
                </w:p>
                <w:p w14:paraId="59EF421E" w14:textId="77777777" w:rsidR="00F058CF" w:rsidRPr="00D61E6B" w:rsidRDefault="00F058CF" w:rsidP="00F058CF">
                  <w:pPr>
                    <w:numPr>
                      <w:ilvl w:val="0"/>
                      <w:numId w:val="9"/>
                    </w:numPr>
                    <w:spacing w:after="160" w:line="259" w:lineRule="auto"/>
                    <w:ind w:left="851" w:right="95" w:hanging="284"/>
                    <w:contextualSpacing/>
                    <w:jc w:val="both"/>
                    <w:rPr>
                      <w:color w:val="000000" w:themeColor="text1"/>
                      <w:lang w:eastAsia="en-GB"/>
                    </w:rPr>
                  </w:pPr>
                  <w:r w:rsidRPr="00D61E6B">
                    <w:rPr>
                      <w:color w:val="000000" w:themeColor="text1"/>
                      <w:lang w:eastAsia="en-GB"/>
                    </w:rPr>
                    <w:t>Compliance with the minimisation principle: provide assurances you are only collecting the absolute minimum of personal data required for your purpose (not ‘just in case’ you need it)</w:t>
                  </w:r>
                </w:p>
                <w:p w14:paraId="4AC85EBA" w14:textId="77777777" w:rsidR="00F058CF" w:rsidRPr="00D61E6B" w:rsidRDefault="00F058CF" w:rsidP="00F058CF">
                  <w:pPr>
                    <w:numPr>
                      <w:ilvl w:val="0"/>
                      <w:numId w:val="9"/>
                    </w:numPr>
                    <w:spacing w:after="160" w:line="259" w:lineRule="auto"/>
                    <w:ind w:left="851" w:right="95" w:hanging="284"/>
                    <w:contextualSpacing/>
                    <w:jc w:val="both"/>
                    <w:rPr>
                      <w:color w:val="000000" w:themeColor="text1"/>
                      <w:lang w:eastAsia="en-GB"/>
                    </w:rPr>
                  </w:pPr>
                  <w:r w:rsidRPr="00D61E6B">
                    <w:rPr>
                      <w:color w:val="000000" w:themeColor="text1"/>
                      <w:lang w:eastAsia="en-GB"/>
                    </w:rPr>
                    <w:t>How will you anonymise data?</w:t>
                  </w:r>
                </w:p>
                <w:p w14:paraId="03E6D9A5" w14:textId="77777777" w:rsidR="00F058CF" w:rsidRPr="00D61E6B" w:rsidRDefault="00F058CF" w:rsidP="00F058CF">
                  <w:pPr>
                    <w:numPr>
                      <w:ilvl w:val="0"/>
                      <w:numId w:val="9"/>
                    </w:numPr>
                    <w:spacing w:after="160" w:line="259" w:lineRule="auto"/>
                    <w:ind w:left="851" w:right="95" w:hanging="284"/>
                    <w:contextualSpacing/>
                    <w:jc w:val="both"/>
                    <w:rPr>
                      <w:color w:val="000000" w:themeColor="text1"/>
                      <w:lang w:eastAsia="en-GB"/>
                    </w:rPr>
                  </w:pPr>
                  <w:r w:rsidRPr="00D61E6B">
                    <w:rPr>
                      <w:color w:val="000000" w:themeColor="text1"/>
                      <w:lang w:eastAsia="en-GB"/>
                    </w:rPr>
                    <w:t>If you cannot anonymise, how you will pseudonymise i.e. using ‘participant numbers/ID’s’?</w:t>
                  </w:r>
                </w:p>
                <w:p w14:paraId="4A383AC6" w14:textId="77777777" w:rsidR="00F058CF" w:rsidRPr="00D61E6B" w:rsidRDefault="00F058CF" w:rsidP="00517F23">
                  <w:pPr>
                    <w:rPr>
                      <w:color w:val="000000" w:themeColor="text1"/>
                    </w:rPr>
                  </w:pPr>
                </w:p>
                <w:p w14:paraId="6A33A1BB" w14:textId="77777777" w:rsidR="00F058CF" w:rsidRPr="00D61E6B" w:rsidRDefault="00F058CF" w:rsidP="00517F23">
                  <w:pPr>
                    <w:rPr>
                      <w:color w:val="000000" w:themeColor="text1"/>
                    </w:rPr>
                  </w:pPr>
                </w:p>
                <w:p w14:paraId="14AF64D2" w14:textId="5E683BEC" w:rsidR="00F25F7B" w:rsidRDefault="00BD481F" w:rsidP="00517F23">
                  <w:pPr>
                    <w:rPr>
                      <w:color w:val="000000" w:themeColor="text1"/>
                    </w:rPr>
                  </w:pPr>
                  <w:r>
                    <w:rPr>
                      <w:color w:val="000000" w:themeColor="text1"/>
                    </w:rPr>
                    <w:t xml:space="preserve">The survey will ask what religious groups the individual is a member of. This is important in determining the influence that religious groups / leaders have over the </w:t>
                  </w:r>
                  <w:r>
                    <w:rPr>
                      <w:color w:val="000000" w:themeColor="text1"/>
                    </w:rPr>
                    <w:lastRenderedPageBreak/>
                    <w:t xml:space="preserve">spread of information. </w:t>
                  </w:r>
                  <w:r w:rsidR="00F25F7B">
                    <w:rPr>
                      <w:color w:val="000000" w:themeColor="text1"/>
                    </w:rPr>
                    <w:t xml:space="preserve">This question is optional, and participants do not have to provide an answer. Only the absolute minimum data on religious groups is being collected which includes the name of the group, so that those who attend the same groups can be identified, and the frequency in which they meet the group to determine the strength of the individual’s connection to the group. </w:t>
                  </w:r>
                </w:p>
                <w:p w14:paraId="5EB418CA" w14:textId="77777777" w:rsidR="00F25F7B" w:rsidRDefault="00F25F7B" w:rsidP="00517F23">
                  <w:pPr>
                    <w:rPr>
                      <w:color w:val="000000" w:themeColor="text1"/>
                    </w:rPr>
                  </w:pPr>
                </w:p>
                <w:p w14:paraId="59D08109" w14:textId="3FF2B3D8" w:rsidR="00F058CF" w:rsidRDefault="00BD481F" w:rsidP="00517F23">
                  <w:pPr>
                    <w:rPr>
                      <w:color w:val="000000" w:themeColor="text1"/>
                    </w:rPr>
                  </w:pPr>
                  <w:r>
                    <w:rPr>
                      <w:color w:val="000000" w:themeColor="text1"/>
                    </w:rPr>
                    <w:t xml:space="preserve">As soon as data collection is over, the names of each participant will be pseudonymised with ID’s so they cannot be traced to a specific individual. </w:t>
                  </w:r>
                  <w:r w:rsidR="00F25F7B">
                    <w:rPr>
                      <w:color w:val="000000" w:themeColor="text1"/>
                    </w:rPr>
                    <w:t xml:space="preserve">The names of the religious groups will also be pseudonymised with IDs. </w:t>
                  </w:r>
                  <w:r w:rsidR="00A16701">
                    <w:rPr>
                      <w:color w:val="000000" w:themeColor="text1"/>
                    </w:rPr>
                    <w:t xml:space="preserve">These Pseudonymised ID’s will be used for any data analysis and in any publications. </w:t>
                  </w:r>
                </w:p>
                <w:p w14:paraId="3F895F85" w14:textId="59C7F4D9" w:rsidR="00BD481F" w:rsidRDefault="00BD481F" w:rsidP="00517F23">
                  <w:pPr>
                    <w:rPr>
                      <w:color w:val="000000" w:themeColor="text1"/>
                    </w:rPr>
                  </w:pPr>
                </w:p>
                <w:p w14:paraId="6105C327" w14:textId="77777777" w:rsidR="00CA1678" w:rsidRDefault="00CA1678" w:rsidP="00CA1678">
                  <w:pPr>
                    <w:rPr>
                      <w:color w:val="000000" w:themeColor="text1"/>
                    </w:rPr>
                  </w:pPr>
                  <w:r>
                    <w:rPr>
                      <w:color w:val="000000" w:themeColor="text1"/>
                    </w:rPr>
                    <w:t>Any individual who accesses the data in the raw format will be asked to complete a</w:t>
                  </w:r>
                  <w:r>
                    <w:t xml:space="preserve"> </w:t>
                  </w:r>
                  <w:r w:rsidRPr="00BC6B2D">
                    <w:rPr>
                      <w:color w:val="000000" w:themeColor="text1"/>
                    </w:rPr>
                    <w:t>GDPR-compliant data sharing agreement</w:t>
                  </w:r>
                  <w:r>
                    <w:rPr>
                      <w:color w:val="000000" w:themeColor="text1"/>
                    </w:rPr>
                    <w:t xml:space="preserve">. Participants are also asked for explicit consent for their data to be shared in the oral consent process. </w:t>
                  </w:r>
                </w:p>
                <w:p w14:paraId="67090B5C" w14:textId="77777777" w:rsidR="00CA1678" w:rsidRDefault="00CA1678" w:rsidP="00517F23">
                  <w:pPr>
                    <w:rPr>
                      <w:color w:val="000000" w:themeColor="text1"/>
                    </w:rPr>
                  </w:pPr>
                </w:p>
                <w:p w14:paraId="00EC8EB8" w14:textId="77777777" w:rsidR="00BD481F" w:rsidRPr="00D61E6B" w:rsidRDefault="00BD481F" w:rsidP="00517F23">
                  <w:pPr>
                    <w:rPr>
                      <w:color w:val="000000" w:themeColor="text1"/>
                    </w:rPr>
                  </w:pPr>
                </w:p>
                <w:p w14:paraId="2EF32B02" w14:textId="77777777" w:rsidR="00F058CF" w:rsidRPr="00D61E6B" w:rsidRDefault="00F058CF" w:rsidP="00517F23">
                  <w:pPr>
                    <w:rPr>
                      <w:color w:val="000000" w:themeColor="text1"/>
                    </w:rPr>
                  </w:pPr>
                </w:p>
                <w:p w14:paraId="41C5C56A" w14:textId="77777777" w:rsidR="00F058CF" w:rsidRPr="00D61E6B" w:rsidRDefault="00F058CF" w:rsidP="00517F23">
                  <w:pPr>
                    <w:rPr>
                      <w:color w:val="000000" w:themeColor="text1"/>
                    </w:rPr>
                  </w:pPr>
                </w:p>
              </w:tc>
            </w:tr>
            <w:tr w:rsidR="00D61E6B" w:rsidRPr="00D61E6B" w14:paraId="501D44FE" w14:textId="77777777">
              <w:tc>
                <w:tcPr>
                  <w:tcW w:w="546" w:type="dxa"/>
                  <w:tcBorders>
                    <w:top w:val="single" w:sz="4" w:space="0" w:color="auto"/>
                    <w:bottom w:val="single" w:sz="4" w:space="0" w:color="auto"/>
                  </w:tcBorders>
                  <w:shd w:val="clear" w:color="auto" w:fill="auto"/>
                </w:tcPr>
                <w:p w14:paraId="216C9529" w14:textId="65FB61AD" w:rsidR="00401FE8" w:rsidRPr="00D61E6B" w:rsidRDefault="00401FE8" w:rsidP="00517F23">
                  <w:pPr>
                    <w:rPr>
                      <w:color w:val="000000" w:themeColor="text1"/>
                    </w:rPr>
                  </w:pPr>
                  <w:r w:rsidRPr="00D61E6B">
                    <w:rPr>
                      <w:color w:val="000000" w:themeColor="text1"/>
                    </w:rPr>
                    <w:lastRenderedPageBreak/>
                    <w:t>L</w:t>
                  </w:r>
                </w:p>
              </w:tc>
              <w:tc>
                <w:tcPr>
                  <w:tcW w:w="8243" w:type="dxa"/>
                  <w:gridSpan w:val="3"/>
                  <w:tcBorders>
                    <w:top w:val="single" w:sz="4" w:space="0" w:color="auto"/>
                    <w:bottom w:val="single" w:sz="4" w:space="0" w:color="auto"/>
                  </w:tcBorders>
                  <w:shd w:val="clear" w:color="auto" w:fill="auto"/>
                </w:tcPr>
                <w:p w14:paraId="2EE42D7F" w14:textId="77777777" w:rsidR="00D64626" w:rsidRPr="00D61E6B" w:rsidRDefault="00D64626" w:rsidP="00401FE8">
                  <w:pPr>
                    <w:rPr>
                      <w:b/>
                      <w:color w:val="000000" w:themeColor="text1"/>
                    </w:rPr>
                  </w:pPr>
                  <w:r w:rsidRPr="00D61E6B">
                    <w:rPr>
                      <w:b/>
                      <w:color w:val="000000" w:themeColor="text1"/>
                      <w:u w:val="single"/>
                    </w:rPr>
                    <w:t>Student Projects</w:t>
                  </w:r>
                  <w:r w:rsidRPr="00D61E6B">
                    <w:rPr>
                      <w:b/>
                      <w:color w:val="000000" w:themeColor="text1"/>
                    </w:rPr>
                    <w:t>:</w:t>
                  </w:r>
                </w:p>
                <w:p w14:paraId="45FE9A99" w14:textId="77777777" w:rsidR="00401FE8" w:rsidRPr="00D61E6B" w:rsidRDefault="00401FE8" w:rsidP="00401FE8">
                  <w:pPr>
                    <w:rPr>
                      <w:color w:val="000000" w:themeColor="text1"/>
                    </w:rPr>
                  </w:pPr>
                  <w:r w:rsidRPr="00D61E6B">
                    <w:rPr>
                      <w:color w:val="000000" w:themeColor="text1"/>
                    </w:rPr>
                    <w:t>How long is the raw data being kept for? (This should generally be time-limited for student projects).</w:t>
                  </w:r>
                </w:p>
                <w:p w14:paraId="71484894" w14:textId="57933578" w:rsidR="00401FE8" w:rsidRDefault="00401FE8" w:rsidP="00D64626">
                  <w:pPr>
                    <w:rPr>
                      <w:color w:val="000000" w:themeColor="text1"/>
                    </w:rPr>
                  </w:pPr>
                </w:p>
                <w:p w14:paraId="45772126" w14:textId="063F7F82" w:rsidR="00F25F7B" w:rsidRDefault="00F25F7B" w:rsidP="00D64626">
                  <w:pPr>
                    <w:rPr>
                      <w:color w:val="000000" w:themeColor="text1"/>
                    </w:rPr>
                  </w:pPr>
                </w:p>
                <w:p w14:paraId="442530C4" w14:textId="527C75D5" w:rsidR="00F25F7B" w:rsidRDefault="00F25F7B" w:rsidP="00F25F7B">
                  <w:pPr>
                    <w:rPr>
                      <w:color w:val="000000" w:themeColor="text1"/>
                    </w:rPr>
                  </w:pPr>
                  <w:r>
                    <w:rPr>
                      <w:color w:val="000000" w:themeColor="text1"/>
                    </w:rPr>
                    <w:t xml:space="preserve">The raw data will be stored </w:t>
                  </w:r>
                  <w:r w:rsidR="00A16701">
                    <w:rPr>
                      <w:color w:val="000000" w:themeColor="text1"/>
                    </w:rPr>
                    <w:t>until the PhD project is completed in September 2022.The data will be stored in a password protected file</w:t>
                  </w:r>
                  <w:r>
                    <w:rPr>
                      <w:color w:val="000000" w:themeColor="text1"/>
                    </w:rPr>
                    <w:t xml:space="preserve">. </w:t>
                  </w:r>
                  <w:r w:rsidR="00E85F4B">
                    <w:rPr>
                      <w:color w:val="000000" w:themeColor="text1"/>
                    </w:rPr>
                    <w:t xml:space="preserve">After this time all data will be pseudonymised. </w:t>
                  </w:r>
                </w:p>
                <w:p w14:paraId="4D0B4364" w14:textId="77777777" w:rsidR="00F25F7B" w:rsidRDefault="00F25F7B" w:rsidP="00D64626">
                  <w:pPr>
                    <w:rPr>
                      <w:color w:val="000000" w:themeColor="text1"/>
                    </w:rPr>
                  </w:pPr>
                </w:p>
                <w:p w14:paraId="5DA2F852" w14:textId="7D153871" w:rsidR="00787DE9" w:rsidRPr="00D61E6B" w:rsidRDefault="00787DE9" w:rsidP="00D64626">
                  <w:pPr>
                    <w:rPr>
                      <w:color w:val="000000" w:themeColor="text1"/>
                    </w:rPr>
                  </w:pPr>
                </w:p>
              </w:tc>
            </w:tr>
            <w:tr w:rsidR="00D61E6B" w:rsidRPr="00D61E6B" w14:paraId="3EC53738" w14:textId="77777777">
              <w:tc>
                <w:tcPr>
                  <w:tcW w:w="546" w:type="dxa"/>
                  <w:tcBorders>
                    <w:top w:val="single" w:sz="4" w:space="0" w:color="auto"/>
                    <w:bottom w:val="single" w:sz="4" w:space="0" w:color="auto"/>
                  </w:tcBorders>
                  <w:shd w:val="clear" w:color="auto" w:fill="auto"/>
                </w:tcPr>
                <w:p w14:paraId="13561622" w14:textId="53BAE0D1" w:rsidR="00D64626" w:rsidRPr="00D61E6B" w:rsidRDefault="00D64626" w:rsidP="00517F23">
                  <w:pPr>
                    <w:rPr>
                      <w:color w:val="000000" w:themeColor="text1"/>
                    </w:rPr>
                  </w:pPr>
                  <w:r w:rsidRPr="00D61E6B">
                    <w:rPr>
                      <w:color w:val="000000" w:themeColor="text1"/>
                    </w:rPr>
                    <w:t>M</w:t>
                  </w:r>
                </w:p>
              </w:tc>
              <w:tc>
                <w:tcPr>
                  <w:tcW w:w="8243" w:type="dxa"/>
                  <w:gridSpan w:val="3"/>
                  <w:tcBorders>
                    <w:top w:val="single" w:sz="4" w:space="0" w:color="auto"/>
                    <w:bottom w:val="single" w:sz="4" w:space="0" w:color="auto"/>
                  </w:tcBorders>
                  <w:shd w:val="clear" w:color="auto" w:fill="auto"/>
                </w:tcPr>
                <w:p w14:paraId="481E6E39" w14:textId="77777777" w:rsidR="004F6C7B" w:rsidRPr="00D61E6B" w:rsidRDefault="00D64626" w:rsidP="00D64626">
                  <w:pPr>
                    <w:rPr>
                      <w:b/>
                      <w:color w:val="000000" w:themeColor="text1"/>
                    </w:rPr>
                  </w:pPr>
                  <w:r w:rsidRPr="00D61E6B">
                    <w:rPr>
                      <w:b/>
                      <w:color w:val="000000" w:themeColor="text1"/>
                      <w:u w:val="single"/>
                    </w:rPr>
                    <w:t>Staff projects</w:t>
                  </w:r>
                  <w:r w:rsidRPr="00D61E6B">
                    <w:rPr>
                      <w:b/>
                      <w:color w:val="000000" w:themeColor="text1"/>
                    </w:rPr>
                    <w:t xml:space="preserve">: </w:t>
                  </w:r>
                </w:p>
                <w:p w14:paraId="1B4FA1CD" w14:textId="5277584C" w:rsidR="004F6C7B" w:rsidRPr="00D61E6B" w:rsidRDefault="00D64626" w:rsidP="00D64626">
                  <w:pPr>
                    <w:rPr>
                      <w:b/>
                      <w:color w:val="000000" w:themeColor="text1"/>
                    </w:rPr>
                  </w:pPr>
                  <w:r w:rsidRPr="00D61E6B">
                    <w:rPr>
                      <w:color w:val="000000" w:themeColor="text1"/>
                    </w:rPr>
                    <w:t>Research data can be stored indefinitely as long as it is stored securely</w:t>
                  </w:r>
                  <w:r w:rsidR="004F6C7B" w:rsidRPr="00D61E6B">
                    <w:rPr>
                      <w:color w:val="000000" w:themeColor="text1"/>
                    </w:rPr>
                    <w:t xml:space="preserve"> (however, where possible, it is recommend that there is a time-limit)</w:t>
                  </w:r>
                  <w:r w:rsidRPr="00D61E6B">
                    <w:rPr>
                      <w:color w:val="000000" w:themeColor="text1"/>
                    </w:rPr>
                    <w:t>.</w:t>
                  </w:r>
                  <w:r w:rsidRPr="00D61E6B">
                    <w:rPr>
                      <w:b/>
                      <w:color w:val="000000" w:themeColor="text1"/>
                    </w:rPr>
                    <w:t xml:space="preserve"> </w:t>
                  </w:r>
                </w:p>
                <w:p w14:paraId="575C7C19" w14:textId="58FEF589" w:rsidR="00D64626" w:rsidRPr="00D61E6B" w:rsidRDefault="00D64626" w:rsidP="00D64626">
                  <w:pPr>
                    <w:rPr>
                      <w:color w:val="000000" w:themeColor="text1"/>
                    </w:rPr>
                  </w:pPr>
                  <w:r w:rsidRPr="00D61E6B">
                    <w:rPr>
                      <w:color w:val="000000" w:themeColor="text1"/>
                    </w:rPr>
                    <w:t>For storage guidance please refer to LINK TO DATAVAULT/UNIVERITY STORAGE INFORMATION</w:t>
                  </w:r>
                </w:p>
                <w:p w14:paraId="26386E38" w14:textId="77777777" w:rsidR="00D64626" w:rsidRPr="00D61E6B" w:rsidRDefault="00D64626" w:rsidP="00D64626">
                  <w:pPr>
                    <w:rPr>
                      <w:b/>
                      <w:color w:val="000000" w:themeColor="text1"/>
                    </w:rPr>
                  </w:pPr>
                </w:p>
                <w:p w14:paraId="4C18AA93" w14:textId="3B8C551F" w:rsidR="00D64626" w:rsidRDefault="00D64626" w:rsidP="00D64626">
                  <w:pPr>
                    <w:rPr>
                      <w:color w:val="000000" w:themeColor="text1"/>
                    </w:rPr>
                  </w:pPr>
                  <w:r w:rsidRPr="00D61E6B">
                    <w:rPr>
                      <w:color w:val="000000" w:themeColor="text1"/>
                    </w:rPr>
                    <w:t>How long is the raw data being kept for?</w:t>
                  </w:r>
                </w:p>
                <w:p w14:paraId="7F6F1ACE" w14:textId="77777777" w:rsidR="00787DE9" w:rsidRPr="00D61E6B" w:rsidRDefault="00787DE9" w:rsidP="00D64626">
                  <w:pPr>
                    <w:rPr>
                      <w:b/>
                      <w:color w:val="000000" w:themeColor="text1"/>
                    </w:rPr>
                  </w:pPr>
                </w:p>
                <w:p w14:paraId="689BDEF4" w14:textId="77777777" w:rsidR="00D64626" w:rsidRPr="00D61E6B" w:rsidRDefault="00D64626" w:rsidP="00401FE8">
                  <w:pPr>
                    <w:rPr>
                      <w:color w:val="000000" w:themeColor="text1"/>
                    </w:rPr>
                  </w:pPr>
                </w:p>
              </w:tc>
            </w:tr>
            <w:tr w:rsidR="00D61E6B" w:rsidRPr="00D61E6B" w14:paraId="04286D4E" w14:textId="77777777" w:rsidTr="00401FE8">
              <w:tc>
                <w:tcPr>
                  <w:tcW w:w="546" w:type="dxa"/>
                  <w:tcBorders>
                    <w:top w:val="single" w:sz="4" w:space="0" w:color="auto"/>
                    <w:bottom w:val="single" w:sz="4" w:space="0" w:color="auto"/>
                  </w:tcBorders>
                </w:tcPr>
                <w:p w14:paraId="081798CC" w14:textId="77777777" w:rsidR="00401FE8" w:rsidRPr="00D61E6B" w:rsidRDefault="00401FE8" w:rsidP="00401FE8">
                  <w:pPr>
                    <w:rPr>
                      <w:color w:val="000000" w:themeColor="text1"/>
                    </w:rPr>
                  </w:pPr>
                </w:p>
              </w:tc>
              <w:tc>
                <w:tcPr>
                  <w:tcW w:w="7070" w:type="dxa"/>
                  <w:tcBorders>
                    <w:top w:val="single" w:sz="4" w:space="0" w:color="auto"/>
                    <w:bottom w:val="single" w:sz="4" w:space="0" w:color="auto"/>
                  </w:tcBorders>
                </w:tcPr>
                <w:p w14:paraId="0C4D7CC4" w14:textId="77777777" w:rsidR="00401FE8" w:rsidRPr="00D61E6B" w:rsidRDefault="00401FE8" w:rsidP="00401FE8">
                  <w:pPr>
                    <w:jc w:val="both"/>
                    <w:rPr>
                      <w:b/>
                      <w:color w:val="000000" w:themeColor="text1"/>
                    </w:rPr>
                  </w:pPr>
                </w:p>
              </w:tc>
              <w:tc>
                <w:tcPr>
                  <w:tcW w:w="596" w:type="dxa"/>
                  <w:tcBorders>
                    <w:top w:val="single" w:sz="4" w:space="0" w:color="auto"/>
                    <w:bottom w:val="single" w:sz="4" w:space="0" w:color="auto"/>
                  </w:tcBorders>
                </w:tcPr>
                <w:p w14:paraId="13B81697" w14:textId="1DF5EF1A" w:rsidR="00401FE8" w:rsidRPr="00D61E6B" w:rsidRDefault="00401FE8" w:rsidP="00401FE8">
                  <w:pPr>
                    <w:rPr>
                      <w:color w:val="000000" w:themeColor="text1"/>
                    </w:rPr>
                  </w:pPr>
                  <w:r w:rsidRPr="00D61E6B">
                    <w:rPr>
                      <w:color w:val="000000" w:themeColor="text1"/>
                    </w:rPr>
                    <w:t>Yes</w:t>
                  </w:r>
                </w:p>
              </w:tc>
              <w:tc>
                <w:tcPr>
                  <w:tcW w:w="577" w:type="dxa"/>
                  <w:tcBorders>
                    <w:top w:val="single" w:sz="4" w:space="0" w:color="auto"/>
                    <w:bottom w:val="single" w:sz="4" w:space="0" w:color="auto"/>
                  </w:tcBorders>
                </w:tcPr>
                <w:p w14:paraId="184758DA" w14:textId="7EE280E6" w:rsidR="00401FE8" w:rsidRPr="00D61E6B" w:rsidRDefault="00401FE8" w:rsidP="00401FE8">
                  <w:pPr>
                    <w:rPr>
                      <w:color w:val="000000" w:themeColor="text1"/>
                    </w:rPr>
                  </w:pPr>
                  <w:r w:rsidRPr="00D61E6B">
                    <w:rPr>
                      <w:color w:val="000000" w:themeColor="text1"/>
                    </w:rPr>
                    <w:t>No</w:t>
                  </w:r>
                </w:p>
              </w:tc>
            </w:tr>
            <w:tr w:rsidR="00D61E6B" w:rsidRPr="00D61E6B" w14:paraId="23288791" w14:textId="77777777" w:rsidTr="00401FE8">
              <w:tc>
                <w:tcPr>
                  <w:tcW w:w="546" w:type="dxa"/>
                  <w:tcBorders>
                    <w:top w:val="single" w:sz="4" w:space="0" w:color="auto"/>
                    <w:bottom w:val="single" w:sz="4" w:space="0" w:color="auto"/>
                  </w:tcBorders>
                </w:tcPr>
                <w:p w14:paraId="509258D9" w14:textId="614F463B" w:rsidR="00401FE8" w:rsidRPr="00D61E6B" w:rsidRDefault="00D64626" w:rsidP="00401FE8">
                  <w:pPr>
                    <w:rPr>
                      <w:color w:val="000000" w:themeColor="text1"/>
                    </w:rPr>
                  </w:pPr>
                  <w:r w:rsidRPr="00D61E6B">
                    <w:rPr>
                      <w:color w:val="000000" w:themeColor="text1"/>
                    </w:rPr>
                    <w:t>N</w:t>
                  </w:r>
                </w:p>
              </w:tc>
              <w:tc>
                <w:tcPr>
                  <w:tcW w:w="7070" w:type="dxa"/>
                  <w:tcBorders>
                    <w:top w:val="single" w:sz="4" w:space="0" w:color="auto"/>
                    <w:bottom w:val="single" w:sz="4" w:space="0" w:color="auto"/>
                  </w:tcBorders>
                </w:tcPr>
                <w:p w14:paraId="1967680F" w14:textId="69DA51EC" w:rsidR="00401FE8" w:rsidRPr="00D61E6B" w:rsidRDefault="00401FE8" w:rsidP="00401FE8">
                  <w:pPr>
                    <w:jc w:val="both"/>
                    <w:rPr>
                      <w:color w:val="000000" w:themeColor="text1"/>
                    </w:rPr>
                  </w:pPr>
                  <w:r w:rsidRPr="00D61E6B">
                    <w:rPr>
                      <w:b/>
                      <w:color w:val="000000" w:themeColor="text1"/>
                    </w:rPr>
                    <w:t xml:space="preserve">This question is applicable to </w:t>
                  </w:r>
                  <w:r w:rsidRPr="00D61E6B">
                    <w:rPr>
                      <w:b/>
                      <w:color w:val="000000" w:themeColor="text1"/>
                      <w:u w:val="single"/>
                    </w:rPr>
                    <w:t>UoE</w:t>
                  </w:r>
                  <w:r w:rsidR="00D64626" w:rsidRPr="00D61E6B">
                    <w:rPr>
                      <w:b/>
                      <w:color w:val="000000" w:themeColor="text1"/>
                      <w:u w:val="single"/>
                    </w:rPr>
                    <w:t>/SRUC</w:t>
                  </w:r>
                  <w:r w:rsidRPr="00D61E6B">
                    <w:rPr>
                      <w:b/>
                      <w:color w:val="000000" w:themeColor="text1"/>
                      <w:u w:val="single"/>
                    </w:rPr>
                    <w:t xml:space="preserve"> staff only</w:t>
                  </w:r>
                  <w:r w:rsidRPr="00D61E6B">
                    <w:rPr>
                      <w:b/>
                      <w:color w:val="000000" w:themeColor="text1"/>
                    </w:rPr>
                    <w:t xml:space="preserve"> </w:t>
                  </w:r>
                </w:p>
                <w:p w14:paraId="0DD4FC01" w14:textId="77777777" w:rsidR="00401FE8" w:rsidRPr="00D61E6B" w:rsidRDefault="00401FE8" w:rsidP="00401FE8">
                  <w:pPr>
                    <w:jc w:val="both"/>
                    <w:rPr>
                      <w:color w:val="000000" w:themeColor="text1"/>
                    </w:rPr>
                  </w:pPr>
                </w:p>
                <w:p w14:paraId="3ED472BA" w14:textId="144AAE4D" w:rsidR="00401FE8" w:rsidRPr="00D61E6B" w:rsidRDefault="004F6C7B" w:rsidP="00401FE8">
                  <w:pPr>
                    <w:jc w:val="both"/>
                    <w:rPr>
                      <w:color w:val="000000" w:themeColor="text1"/>
                    </w:rPr>
                  </w:pPr>
                  <w:r w:rsidRPr="00D61E6B">
                    <w:rPr>
                      <w:color w:val="000000" w:themeColor="text1"/>
                    </w:rPr>
                    <w:t xml:space="preserve">Have you completed the mandatory data protection training on the self-enrolment page on Learn? (Please note, you are required to complete this training - </w:t>
                  </w:r>
                  <w:hyperlink r:id="rId17" w:history="1">
                    <w:r w:rsidRPr="00D61E6B">
                      <w:rPr>
                        <w:rStyle w:val="Hyperlink"/>
                        <w:rFonts w:cs="Arial"/>
                        <w:color w:val="000000" w:themeColor="text1"/>
                      </w:rPr>
                      <w:t>https://www.ed.ac.uk/records-management/training/data-protection</w:t>
                    </w:r>
                  </w:hyperlink>
                  <w:r w:rsidRPr="00D61E6B">
                    <w:rPr>
                      <w:color w:val="000000" w:themeColor="text1"/>
                    </w:rPr>
                    <w:t xml:space="preserve">) </w:t>
                  </w:r>
                </w:p>
                <w:p w14:paraId="77422488" w14:textId="77777777" w:rsidR="00401FE8" w:rsidRPr="00D61E6B" w:rsidRDefault="00401FE8" w:rsidP="00401FE8">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c>
                <w:tcPr>
                  <w:tcW w:w="596" w:type="dxa"/>
                  <w:tcBorders>
                    <w:top w:val="single" w:sz="4" w:space="0" w:color="auto"/>
                    <w:bottom w:val="single" w:sz="4" w:space="0" w:color="auto"/>
                  </w:tcBorders>
                </w:tcPr>
                <w:p w14:paraId="3F8062E0" w14:textId="2806CEC8" w:rsidR="00401FE8" w:rsidRPr="00D61E6B" w:rsidRDefault="00787DE9" w:rsidP="00401FE8">
                  <w:pPr>
                    <w:rPr>
                      <w:color w:val="000000" w:themeColor="text1"/>
                    </w:rPr>
                  </w:pPr>
                  <w:r>
                    <w:rPr>
                      <w:color w:val="000000" w:themeColor="text1"/>
                    </w:rPr>
                    <w:t>Yes</w:t>
                  </w:r>
                </w:p>
              </w:tc>
              <w:tc>
                <w:tcPr>
                  <w:tcW w:w="577" w:type="dxa"/>
                  <w:tcBorders>
                    <w:top w:val="single" w:sz="4" w:space="0" w:color="auto"/>
                    <w:bottom w:val="single" w:sz="4" w:space="0" w:color="auto"/>
                  </w:tcBorders>
                </w:tcPr>
                <w:p w14:paraId="3B5E13C0" w14:textId="77777777" w:rsidR="00401FE8" w:rsidRPr="00D61E6B" w:rsidRDefault="00401FE8" w:rsidP="00401FE8">
                  <w:pPr>
                    <w:rPr>
                      <w:color w:val="000000" w:themeColor="text1"/>
                    </w:rPr>
                  </w:pPr>
                </w:p>
              </w:tc>
            </w:tr>
          </w:tbl>
          <w:p w14:paraId="3AA9D7D9" w14:textId="77777777" w:rsidR="00517F23" w:rsidRDefault="00517F23" w:rsidP="0013446F">
            <w:pPr>
              <w:rPr>
                <w:b/>
                <w:color w:val="000000" w:themeColor="text1"/>
              </w:rPr>
            </w:pPr>
          </w:p>
          <w:p w14:paraId="01815AD9" w14:textId="77777777" w:rsidR="004F4D31" w:rsidRDefault="004F4D31" w:rsidP="0013446F">
            <w:pPr>
              <w:rPr>
                <w:b/>
                <w:color w:val="000000" w:themeColor="text1"/>
              </w:rPr>
            </w:pPr>
          </w:p>
          <w:p w14:paraId="5A86EC1B" w14:textId="77777777" w:rsidR="004F4D31" w:rsidRDefault="004F4D31" w:rsidP="0013446F">
            <w:pPr>
              <w:rPr>
                <w:b/>
                <w:color w:val="000000" w:themeColor="text1"/>
              </w:rPr>
            </w:pPr>
          </w:p>
          <w:p w14:paraId="051CA746" w14:textId="77777777" w:rsidR="004F4D31" w:rsidRPr="00D61E6B" w:rsidRDefault="004F4D31" w:rsidP="0013446F">
            <w:pPr>
              <w:rPr>
                <w:b/>
                <w:color w:val="000000" w:themeColor="text1"/>
              </w:rPr>
            </w:pPr>
          </w:p>
          <w:p w14:paraId="20CA6BD0" w14:textId="2607356E" w:rsidR="00A4236A" w:rsidRPr="00D61E6B" w:rsidRDefault="00DA7388" w:rsidP="00BD1AB9">
            <w:pPr>
              <w:tabs>
                <w:tab w:val="left" w:pos="34"/>
              </w:tabs>
              <w:ind w:left="34"/>
              <w:rPr>
                <w:b/>
                <w:color w:val="000000" w:themeColor="text1"/>
                <w:sz w:val="28"/>
              </w:rPr>
            </w:pPr>
            <w:r w:rsidRPr="00D61E6B">
              <w:rPr>
                <w:b/>
                <w:color w:val="000000" w:themeColor="text1"/>
                <w:sz w:val="28"/>
              </w:rPr>
              <w:t>Section 8</w:t>
            </w:r>
            <w:r w:rsidR="004C6036" w:rsidRPr="00D61E6B">
              <w:rPr>
                <w:b/>
                <w:color w:val="000000" w:themeColor="text1"/>
                <w:sz w:val="28"/>
              </w:rPr>
              <w:t xml:space="preserve"> (O</w:t>
            </w:r>
            <w:r w:rsidR="0027147C" w:rsidRPr="00D61E6B">
              <w:rPr>
                <w:b/>
                <w:color w:val="000000" w:themeColor="text1"/>
                <w:sz w:val="28"/>
              </w:rPr>
              <w:t>)</w:t>
            </w:r>
            <w:r w:rsidRPr="00D61E6B">
              <w:rPr>
                <w:b/>
                <w:color w:val="000000" w:themeColor="text1"/>
                <w:sz w:val="28"/>
              </w:rPr>
              <w:t xml:space="preserve"> – Risk Table</w:t>
            </w:r>
          </w:p>
          <w:p w14:paraId="1096C516" w14:textId="77777777" w:rsidR="00A4236A" w:rsidRPr="00D61E6B" w:rsidRDefault="00A4236A" w:rsidP="00BD1AB9">
            <w:pPr>
              <w:tabs>
                <w:tab w:val="left" w:pos="34"/>
              </w:tabs>
              <w:ind w:left="34"/>
              <w:rPr>
                <w:color w:val="000000" w:themeColor="text1"/>
              </w:rPr>
            </w:pPr>
          </w:p>
          <w:p w14:paraId="03138B27" w14:textId="77777777" w:rsidR="00BD1AB9" w:rsidRPr="00D61E6B" w:rsidRDefault="00BD1AB9" w:rsidP="00BD1AB9">
            <w:pPr>
              <w:tabs>
                <w:tab w:val="left" w:pos="34"/>
              </w:tabs>
              <w:ind w:left="34"/>
              <w:rPr>
                <w:color w:val="000000" w:themeColor="text1"/>
              </w:rPr>
            </w:pPr>
            <w:r w:rsidRPr="00D61E6B">
              <w:rPr>
                <w:color w:val="000000" w:themeColor="text1"/>
              </w:rPr>
              <w:t xml:space="preserve">It is expected that you will have consulted with collaborators to enable you to answer the following questions: </w:t>
            </w:r>
          </w:p>
          <w:p w14:paraId="1FCE0673" w14:textId="77777777" w:rsidR="00BD1AB9" w:rsidRPr="00D61E6B" w:rsidRDefault="00BD1AB9" w:rsidP="00BD1AB9">
            <w:pPr>
              <w:rPr>
                <w:color w:val="000000" w:themeColor="text1"/>
              </w:rPr>
            </w:pPr>
            <w:r w:rsidRPr="00D61E6B">
              <w:rPr>
                <w:color w:val="000000" w:themeColor="text1"/>
              </w:rPr>
              <w:t>It is essential that you identify and list all risks to the privacy of research participants. You will then need to consider the likelihood of the risks actually manifesting and the severity of harm if the risks actually manifest.</w:t>
            </w:r>
          </w:p>
          <w:p w14:paraId="00FDD4F4" w14:textId="77777777" w:rsidR="001B32FE" w:rsidRPr="00D61E6B" w:rsidRDefault="001B32FE" w:rsidP="00BD1AB9">
            <w:pPr>
              <w:rPr>
                <w:color w:val="000000" w:themeColor="text1"/>
              </w:rPr>
            </w:pPr>
          </w:p>
          <w:p w14:paraId="24DF4EC9" w14:textId="60859F49" w:rsidR="001B32FE" w:rsidRPr="00D61E6B" w:rsidRDefault="001B32FE" w:rsidP="00BD1AB9">
            <w:pPr>
              <w:rPr>
                <w:b/>
                <w:color w:val="000000" w:themeColor="text1"/>
              </w:rPr>
            </w:pPr>
            <w:r w:rsidRPr="00D61E6B">
              <w:rPr>
                <w:b/>
                <w:color w:val="000000" w:themeColor="text1"/>
              </w:rPr>
              <w:t xml:space="preserve">You must consider </w:t>
            </w:r>
            <w:r w:rsidRPr="00D61E6B">
              <w:rPr>
                <w:b/>
                <w:color w:val="000000" w:themeColor="text1"/>
                <w:u w:val="single"/>
              </w:rPr>
              <w:t>all risks</w:t>
            </w:r>
            <w:r w:rsidRPr="00D61E6B">
              <w:rPr>
                <w:b/>
                <w:color w:val="000000" w:themeColor="text1"/>
              </w:rPr>
              <w:t xml:space="preserve"> and add these to the table.</w:t>
            </w:r>
          </w:p>
          <w:p w14:paraId="3DDA34DC" w14:textId="77777777" w:rsidR="00BD1AB9" w:rsidRPr="00D61E6B" w:rsidRDefault="00BD1AB9" w:rsidP="0013446F">
            <w:pPr>
              <w:rPr>
                <w:b/>
                <w:color w:val="000000" w:themeColor="text1"/>
                <w:sz w:val="28"/>
              </w:rPr>
            </w:pPr>
          </w:p>
          <w:tbl>
            <w:tblPr>
              <w:tblStyle w:val="TableGrid"/>
              <w:tblW w:w="9535" w:type="dxa"/>
              <w:tblLook w:val="04A0" w:firstRow="1" w:lastRow="0" w:firstColumn="1" w:lastColumn="0" w:noHBand="0" w:noVBand="1"/>
            </w:tblPr>
            <w:tblGrid>
              <w:gridCol w:w="962"/>
              <w:gridCol w:w="1962"/>
              <w:gridCol w:w="760"/>
              <w:gridCol w:w="1118"/>
              <w:gridCol w:w="1131"/>
              <w:gridCol w:w="846"/>
              <w:gridCol w:w="844"/>
              <w:gridCol w:w="1048"/>
              <w:gridCol w:w="864"/>
            </w:tblGrid>
            <w:tr w:rsidR="00D61E6B" w:rsidRPr="00D61E6B" w14:paraId="5E3B671E" w14:textId="77777777" w:rsidTr="00E762A5">
              <w:tc>
                <w:tcPr>
                  <w:tcW w:w="962" w:type="dxa"/>
                  <w:vMerge w:val="restart"/>
                  <w:tcBorders>
                    <w:top w:val="single" w:sz="12" w:space="0" w:color="auto"/>
                    <w:left w:val="single" w:sz="12" w:space="0" w:color="auto"/>
                    <w:right w:val="single" w:sz="12" w:space="0" w:color="auto"/>
                  </w:tcBorders>
                </w:tcPr>
                <w:p w14:paraId="08FF9F6D" w14:textId="49528AF4" w:rsidR="00E762A5" w:rsidRPr="00D61E6B" w:rsidRDefault="00E762A5" w:rsidP="00A4236A">
                  <w:pPr>
                    <w:rPr>
                      <w:color w:val="000000" w:themeColor="text1"/>
                    </w:rPr>
                  </w:pPr>
                  <w:r w:rsidRPr="00D61E6B">
                    <w:rPr>
                      <w:color w:val="000000" w:themeColor="text1"/>
                    </w:rPr>
                    <w:t>Risk number</w:t>
                  </w:r>
                </w:p>
              </w:tc>
              <w:tc>
                <w:tcPr>
                  <w:tcW w:w="1977" w:type="dxa"/>
                  <w:vMerge w:val="restart"/>
                  <w:tcBorders>
                    <w:top w:val="single" w:sz="12" w:space="0" w:color="auto"/>
                    <w:left w:val="single" w:sz="12" w:space="0" w:color="auto"/>
                    <w:right w:val="single" w:sz="12" w:space="0" w:color="auto"/>
                  </w:tcBorders>
                </w:tcPr>
                <w:p w14:paraId="772AA68C" w14:textId="7B8DC65C" w:rsidR="00E762A5" w:rsidRPr="00D61E6B" w:rsidRDefault="00E762A5" w:rsidP="00A4236A">
                  <w:pPr>
                    <w:rPr>
                      <w:color w:val="000000" w:themeColor="text1"/>
                    </w:rPr>
                  </w:pPr>
                  <w:r w:rsidRPr="00D61E6B">
                    <w:rPr>
                      <w:color w:val="000000" w:themeColor="text1"/>
                    </w:rPr>
                    <w:t>Risk</w:t>
                  </w:r>
                </w:p>
              </w:tc>
              <w:tc>
                <w:tcPr>
                  <w:tcW w:w="766" w:type="dxa"/>
                  <w:tcBorders>
                    <w:top w:val="single" w:sz="12" w:space="0" w:color="auto"/>
                    <w:left w:val="single" w:sz="12" w:space="0" w:color="auto"/>
                    <w:right w:val="single" w:sz="12" w:space="0" w:color="auto"/>
                  </w:tcBorders>
                  <w:shd w:val="clear" w:color="auto" w:fill="D9D9D9" w:themeFill="background1" w:themeFillShade="D9"/>
                </w:tcPr>
                <w:p w14:paraId="453EE4A7" w14:textId="77777777" w:rsidR="00E762A5" w:rsidRPr="00D61E6B" w:rsidRDefault="00E762A5" w:rsidP="00A4236A">
                  <w:pPr>
                    <w:jc w:val="center"/>
                    <w:rPr>
                      <w:b/>
                      <w:color w:val="000000" w:themeColor="text1"/>
                    </w:rPr>
                  </w:pPr>
                </w:p>
              </w:tc>
              <w:tc>
                <w:tcPr>
                  <w:tcW w:w="3118" w:type="dxa"/>
                  <w:gridSpan w:val="3"/>
                  <w:tcBorders>
                    <w:top w:val="single" w:sz="12" w:space="0" w:color="auto"/>
                    <w:left w:val="single" w:sz="12" w:space="0" w:color="auto"/>
                    <w:right w:val="single" w:sz="12" w:space="0" w:color="auto"/>
                  </w:tcBorders>
                </w:tcPr>
                <w:p w14:paraId="3A4445C4" w14:textId="1B19BB9B" w:rsidR="00E762A5" w:rsidRPr="00D61E6B" w:rsidRDefault="00E762A5" w:rsidP="00A4236A">
                  <w:pPr>
                    <w:jc w:val="center"/>
                    <w:rPr>
                      <w:b/>
                      <w:color w:val="000000" w:themeColor="text1"/>
                    </w:rPr>
                  </w:pPr>
                  <w:r w:rsidRPr="00D61E6B">
                    <w:rPr>
                      <w:b/>
                      <w:color w:val="000000" w:themeColor="text1"/>
                    </w:rPr>
                    <w:t>Likelihood of risk manifesting</w:t>
                  </w:r>
                </w:p>
              </w:tc>
              <w:tc>
                <w:tcPr>
                  <w:tcW w:w="2712" w:type="dxa"/>
                  <w:gridSpan w:val="3"/>
                  <w:tcBorders>
                    <w:top w:val="single" w:sz="12" w:space="0" w:color="auto"/>
                    <w:left w:val="single" w:sz="12" w:space="0" w:color="auto"/>
                    <w:right w:val="single" w:sz="12" w:space="0" w:color="auto"/>
                  </w:tcBorders>
                </w:tcPr>
                <w:p w14:paraId="6835423F" w14:textId="77777777" w:rsidR="00E762A5" w:rsidRPr="00D61E6B" w:rsidRDefault="00E762A5" w:rsidP="00A4236A">
                  <w:pPr>
                    <w:jc w:val="center"/>
                    <w:rPr>
                      <w:b/>
                      <w:color w:val="000000" w:themeColor="text1"/>
                    </w:rPr>
                  </w:pPr>
                  <w:r w:rsidRPr="00D61E6B">
                    <w:rPr>
                      <w:b/>
                      <w:color w:val="000000" w:themeColor="text1"/>
                    </w:rPr>
                    <w:t>Severity of harm</w:t>
                  </w:r>
                </w:p>
              </w:tc>
            </w:tr>
            <w:tr w:rsidR="00D61E6B" w:rsidRPr="00D61E6B" w14:paraId="4C87F29B" w14:textId="77777777" w:rsidTr="00E762A5">
              <w:tc>
                <w:tcPr>
                  <w:tcW w:w="962" w:type="dxa"/>
                  <w:vMerge/>
                  <w:tcBorders>
                    <w:left w:val="single" w:sz="12" w:space="0" w:color="auto"/>
                    <w:right w:val="single" w:sz="12" w:space="0" w:color="auto"/>
                  </w:tcBorders>
                </w:tcPr>
                <w:p w14:paraId="2EB53ED1" w14:textId="77777777" w:rsidR="00E762A5" w:rsidRPr="00D61E6B" w:rsidRDefault="00E762A5" w:rsidP="00A4236A">
                  <w:pPr>
                    <w:rPr>
                      <w:color w:val="000000" w:themeColor="text1"/>
                    </w:rPr>
                  </w:pPr>
                </w:p>
              </w:tc>
              <w:tc>
                <w:tcPr>
                  <w:tcW w:w="1977" w:type="dxa"/>
                  <w:vMerge/>
                  <w:tcBorders>
                    <w:left w:val="single" w:sz="12" w:space="0" w:color="auto"/>
                    <w:right w:val="single" w:sz="12" w:space="0" w:color="auto"/>
                  </w:tcBorders>
                </w:tcPr>
                <w:p w14:paraId="27EFC9E2" w14:textId="5193D091" w:rsidR="00E762A5" w:rsidRPr="00D61E6B" w:rsidRDefault="00E762A5" w:rsidP="00A4236A">
                  <w:pPr>
                    <w:rPr>
                      <w:color w:val="000000" w:themeColor="text1"/>
                    </w:rPr>
                  </w:pPr>
                </w:p>
              </w:tc>
              <w:tc>
                <w:tcPr>
                  <w:tcW w:w="766" w:type="dxa"/>
                  <w:tcBorders>
                    <w:left w:val="single" w:sz="12" w:space="0" w:color="auto"/>
                    <w:right w:val="single" w:sz="12" w:space="0" w:color="auto"/>
                  </w:tcBorders>
                  <w:shd w:val="clear" w:color="auto" w:fill="D9D9D9" w:themeFill="background1" w:themeFillShade="D9"/>
                </w:tcPr>
                <w:p w14:paraId="7F08BA35" w14:textId="4A006CBC" w:rsidR="00E762A5" w:rsidRPr="00D61E6B" w:rsidRDefault="00E762A5" w:rsidP="00A4236A">
                  <w:pPr>
                    <w:rPr>
                      <w:color w:val="000000" w:themeColor="text1"/>
                    </w:rPr>
                  </w:pPr>
                  <w:r w:rsidRPr="00D61E6B">
                    <w:rPr>
                      <w:color w:val="000000" w:themeColor="text1"/>
                    </w:rPr>
                    <w:t>N/A</w:t>
                  </w:r>
                </w:p>
              </w:tc>
              <w:tc>
                <w:tcPr>
                  <w:tcW w:w="1134" w:type="dxa"/>
                  <w:tcBorders>
                    <w:left w:val="single" w:sz="12" w:space="0" w:color="auto"/>
                    <w:bottom w:val="single" w:sz="12" w:space="0" w:color="auto"/>
                  </w:tcBorders>
                </w:tcPr>
                <w:p w14:paraId="3520B0BA" w14:textId="18D6AF1D" w:rsidR="00E762A5" w:rsidRPr="00D61E6B" w:rsidRDefault="00E762A5" w:rsidP="00A4236A">
                  <w:pPr>
                    <w:rPr>
                      <w:color w:val="000000" w:themeColor="text1"/>
                    </w:rPr>
                  </w:pPr>
                  <w:r w:rsidRPr="00D61E6B">
                    <w:rPr>
                      <w:color w:val="000000" w:themeColor="text1"/>
                    </w:rPr>
                    <w:t>Low</w:t>
                  </w:r>
                </w:p>
              </w:tc>
              <w:tc>
                <w:tcPr>
                  <w:tcW w:w="1134" w:type="dxa"/>
                  <w:tcBorders>
                    <w:bottom w:val="single" w:sz="12" w:space="0" w:color="auto"/>
                  </w:tcBorders>
                </w:tcPr>
                <w:p w14:paraId="4228B04E" w14:textId="5B9808D3" w:rsidR="00E762A5" w:rsidRPr="00D61E6B" w:rsidRDefault="00E762A5" w:rsidP="00A4236A">
                  <w:pPr>
                    <w:rPr>
                      <w:b/>
                      <w:color w:val="000000" w:themeColor="text1"/>
                    </w:rPr>
                  </w:pPr>
                  <w:r w:rsidRPr="00D61E6B">
                    <w:rPr>
                      <w:b/>
                      <w:color w:val="000000" w:themeColor="text1"/>
                    </w:rPr>
                    <w:t>Medium</w:t>
                  </w:r>
                </w:p>
              </w:tc>
              <w:tc>
                <w:tcPr>
                  <w:tcW w:w="850" w:type="dxa"/>
                  <w:tcBorders>
                    <w:bottom w:val="single" w:sz="12" w:space="0" w:color="auto"/>
                    <w:right w:val="single" w:sz="12" w:space="0" w:color="auto"/>
                  </w:tcBorders>
                </w:tcPr>
                <w:p w14:paraId="2E0066EB" w14:textId="0E51AD18" w:rsidR="00E762A5" w:rsidRPr="00D61E6B" w:rsidRDefault="00E762A5" w:rsidP="00A4236A">
                  <w:pPr>
                    <w:rPr>
                      <w:b/>
                      <w:color w:val="000000" w:themeColor="text1"/>
                    </w:rPr>
                  </w:pPr>
                  <w:r w:rsidRPr="00D61E6B">
                    <w:rPr>
                      <w:b/>
                      <w:color w:val="000000" w:themeColor="text1"/>
                    </w:rPr>
                    <w:t>High</w:t>
                  </w:r>
                </w:p>
              </w:tc>
              <w:tc>
                <w:tcPr>
                  <w:tcW w:w="851" w:type="dxa"/>
                  <w:tcBorders>
                    <w:left w:val="single" w:sz="12" w:space="0" w:color="auto"/>
                    <w:bottom w:val="single" w:sz="12" w:space="0" w:color="auto"/>
                  </w:tcBorders>
                </w:tcPr>
                <w:p w14:paraId="60792341" w14:textId="7F2B2A01" w:rsidR="00E762A5" w:rsidRPr="00D61E6B" w:rsidRDefault="00E762A5" w:rsidP="00A4236A">
                  <w:pPr>
                    <w:rPr>
                      <w:color w:val="000000" w:themeColor="text1"/>
                    </w:rPr>
                  </w:pPr>
                  <w:r w:rsidRPr="00D61E6B">
                    <w:rPr>
                      <w:color w:val="000000" w:themeColor="text1"/>
                    </w:rPr>
                    <w:t>Low</w:t>
                  </w:r>
                </w:p>
              </w:tc>
              <w:tc>
                <w:tcPr>
                  <w:tcW w:w="992" w:type="dxa"/>
                  <w:tcBorders>
                    <w:bottom w:val="single" w:sz="12" w:space="0" w:color="auto"/>
                  </w:tcBorders>
                </w:tcPr>
                <w:p w14:paraId="224A654F" w14:textId="44090A41" w:rsidR="00E762A5" w:rsidRPr="00D61E6B" w:rsidRDefault="00E762A5" w:rsidP="00A4236A">
                  <w:pPr>
                    <w:rPr>
                      <w:b/>
                      <w:color w:val="000000" w:themeColor="text1"/>
                    </w:rPr>
                  </w:pPr>
                  <w:r w:rsidRPr="00D61E6B">
                    <w:rPr>
                      <w:b/>
                      <w:color w:val="000000" w:themeColor="text1"/>
                    </w:rPr>
                    <w:t>Medium</w:t>
                  </w:r>
                </w:p>
              </w:tc>
              <w:tc>
                <w:tcPr>
                  <w:tcW w:w="869" w:type="dxa"/>
                  <w:tcBorders>
                    <w:bottom w:val="single" w:sz="12" w:space="0" w:color="auto"/>
                    <w:right w:val="single" w:sz="12" w:space="0" w:color="auto"/>
                  </w:tcBorders>
                </w:tcPr>
                <w:p w14:paraId="1B1D425F" w14:textId="6F1CF932" w:rsidR="00E762A5" w:rsidRPr="00D61E6B" w:rsidRDefault="00E762A5" w:rsidP="00A4236A">
                  <w:pPr>
                    <w:rPr>
                      <w:b/>
                      <w:color w:val="000000" w:themeColor="text1"/>
                    </w:rPr>
                  </w:pPr>
                  <w:r w:rsidRPr="00D61E6B">
                    <w:rPr>
                      <w:b/>
                      <w:color w:val="000000" w:themeColor="text1"/>
                    </w:rPr>
                    <w:t>High</w:t>
                  </w:r>
                </w:p>
              </w:tc>
            </w:tr>
            <w:tr w:rsidR="00D61E6B" w:rsidRPr="00D61E6B" w14:paraId="2AA29F4A" w14:textId="77777777" w:rsidTr="00E762A5">
              <w:tc>
                <w:tcPr>
                  <w:tcW w:w="962" w:type="dxa"/>
                  <w:tcBorders>
                    <w:left w:val="single" w:sz="12" w:space="0" w:color="auto"/>
                    <w:right w:val="single" w:sz="12" w:space="0" w:color="auto"/>
                  </w:tcBorders>
                </w:tcPr>
                <w:p w14:paraId="430ADC23" w14:textId="7EA9879B" w:rsidR="00E762A5" w:rsidRPr="00D61E6B" w:rsidRDefault="00E762A5" w:rsidP="004C6036">
                  <w:pPr>
                    <w:jc w:val="center"/>
                    <w:rPr>
                      <w:color w:val="000000" w:themeColor="text1"/>
                    </w:rPr>
                  </w:pPr>
                  <w:r w:rsidRPr="00D61E6B">
                    <w:rPr>
                      <w:color w:val="000000" w:themeColor="text1"/>
                    </w:rPr>
                    <w:t>1</w:t>
                  </w:r>
                </w:p>
              </w:tc>
              <w:tc>
                <w:tcPr>
                  <w:tcW w:w="1977" w:type="dxa"/>
                  <w:tcBorders>
                    <w:left w:val="single" w:sz="12" w:space="0" w:color="auto"/>
                    <w:right w:val="single" w:sz="12" w:space="0" w:color="auto"/>
                  </w:tcBorders>
                </w:tcPr>
                <w:p w14:paraId="1672F1B6" w14:textId="7A37A03A" w:rsidR="00E762A5" w:rsidRPr="00D61E6B" w:rsidRDefault="00E762A5" w:rsidP="00A4236A">
                  <w:pPr>
                    <w:rPr>
                      <w:color w:val="000000" w:themeColor="text1"/>
                    </w:rPr>
                  </w:pPr>
                  <w:r w:rsidRPr="00D61E6B">
                    <w:rPr>
                      <w:color w:val="000000" w:themeColor="text1"/>
                    </w:rPr>
                    <w:t>Identifiable due to data linkage</w:t>
                  </w:r>
                </w:p>
              </w:tc>
              <w:tc>
                <w:tcPr>
                  <w:tcW w:w="766" w:type="dxa"/>
                  <w:tcBorders>
                    <w:left w:val="single" w:sz="12" w:space="0" w:color="auto"/>
                    <w:right w:val="single" w:sz="12" w:space="0" w:color="auto"/>
                  </w:tcBorders>
                  <w:shd w:val="clear" w:color="auto" w:fill="D9D9D9" w:themeFill="background1" w:themeFillShade="D9"/>
                </w:tcPr>
                <w:p w14:paraId="0113C39E" w14:textId="4DE28DC0" w:rsidR="00E762A5" w:rsidRPr="00D61E6B" w:rsidRDefault="00AE24EA" w:rsidP="00A4236A">
                  <w:pPr>
                    <w:jc w:val="center"/>
                    <w:rPr>
                      <w:color w:val="000000" w:themeColor="text1"/>
                      <w:sz w:val="44"/>
                      <w:szCs w:val="44"/>
                    </w:rPr>
                  </w:pPr>
                  <w:r>
                    <w:rPr>
                      <w:color w:val="000000" w:themeColor="text1"/>
                      <w:sz w:val="44"/>
                      <w:szCs w:val="44"/>
                    </w:rPr>
                    <w:t>X</w:t>
                  </w:r>
                </w:p>
              </w:tc>
              <w:tc>
                <w:tcPr>
                  <w:tcW w:w="1134" w:type="dxa"/>
                  <w:tcBorders>
                    <w:top w:val="single" w:sz="12" w:space="0" w:color="auto"/>
                    <w:left w:val="single" w:sz="12" w:space="0" w:color="auto"/>
                  </w:tcBorders>
                </w:tcPr>
                <w:p w14:paraId="52AF9EF2" w14:textId="7258F0D2" w:rsidR="00E762A5" w:rsidRPr="00D61E6B" w:rsidRDefault="00F25F7B" w:rsidP="00A4236A">
                  <w:pPr>
                    <w:jc w:val="center"/>
                    <w:rPr>
                      <w:color w:val="000000" w:themeColor="text1"/>
                      <w:sz w:val="44"/>
                      <w:szCs w:val="44"/>
                    </w:rPr>
                  </w:pPr>
                  <w:r w:rsidRPr="00D61E6B">
                    <w:rPr>
                      <w:color w:val="000000" w:themeColor="text1"/>
                      <w:sz w:val="44"/>
                      <w:szCs w:val="44"/>
                    </w:rPr>
                    <w:t>□</w:t>
                  </w:r>
                </w:p>
              </w:tc>
              <w:tc>
                <w:tcPr>
                  <w:tcW w:w="1134" w:type="dxa"/>
                  <w:tcBorders>
                    <w:top w:val="single" w:sz="12" w:space="0" w:color="auto"/>
                  </w:tcBorders>
                </w:tcPr>
                <w:p w14:paraId="36717CDC" w14:textId="41EFF4E0" w:rsidR="00E762A5" w:rsidRPr="00D61E6B" w:rsidRDefault="00AE24EA" w:rsidP="00A4236A">
                  <w:pPr>
                    <w:jc w:val="center"/>
                    <w:rPr>
                      <w:color w:val="000000" w:themeColor="text1"/>
                    </w:rPr>
                  </w:pPr>
                  <w:r w:rsidRPr="00D61E6B">
                    <w:rPr>
                      <w:color w:val="000000" w:themeColor="text1"/>
                      <w:sz w:val="44"/>
                      <w:szCs w:val="44"/>
                    </w:rPr>
                    <w:t>□</w:t>
                  </w:r>
                </w:p>
              </w:tc>
              <w:tc>
                <w:tcPr>
                  <w:tcW w:w="850" w:type="dxa"/>
                  <w:tcBorders>
                    <w:top w:val="single" w:sz="12" w:space="0" w:color="auto"/>
                    <w:right w:val="single" w:sz="12" w:space="0" w:color="auto"/>
                  </w:tcBorders>
                </w:tcPr>
                <w:p w14:paraId="3ACFE0AF"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top w:val="single" w:sz="12" w:space="0" w:color="auto"/>
                    <w:left w:val="single" w:sz="12" w:space="0" w:color="auto"/>
                  </w:tcBorders>
                </w:tcPr>
                <w:p w14:paraId="53EB6E78" w14:textId="3D240B47" w:rsidR="00E762A5" w:rsidRPr="00D61E6B" w:rsidRDefault="00787DE9" w:rsidP="00A4236A">
                  <w:pPr>
                    <w:jc w:val="center"/>
                    <w:rPr>
                      <w:color w:val="000000" w:themeColor="text1"/>
                    </w:rPr>
                  </w:pPr>
                  <w:r>
                    <w:rPr>
                      <w:color w:val="000000" w:themeColor="text1"/>
                    </w:rPr>
                    <w:t>X</w:t>
                  </w:r>
                </w:p>
              </w:tc>
              <w:tc>
                <w:tcPr>
                  <w:tcW w:w="992" w:type="dxa"/>
                  <w:tcBorders>
                    <w:top w:val="single" w:sz="12" w:space="0" w:color="auto"/>
                  </w:tcBorders>
                </w:tcPr>
                <w:p w14:paraId="09F9C3B8"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top w:val="single" w:sz="12" w:space="0" w:color="auto"/>
                    <w:right w:val="single" w:sz="12" w:space="0" w:color="auto"/>
                  </w:tcBorders>
                </w:tcPr>
                <w:p w14:paraId="4DD62051"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6D7148BB" w14:textId="77777777" w:rsidTr="00E762A5">
              <w:tc>
                <w:tcPr>
                  <w:tcW w:w="962" w:type="dxa"/>
                  <w:tcBorders>
                    <w:left w:val="single" w:sz="12" w:space="0" w:color="auto"/>
                    <w:right w:val="single" w:sz="12" w:space="0" w:color="auto"/>
                  </w:tcBorders>
                </w:tcPr>
                <w:p w14:paraId="6CEF84FA" w14:textId="48C444C3" w:rsidR="00E762A5" w:rsidRPr="00D61E6B" w:rsidRDefault="00E762A5" w:rsidP="004C6036">
                  <w:pPr>
                    <w:jc w:val="center"/>
                    <w:rPr>
                      <w:color w:val="000000" w:themeColor="text1"/>
                    </w:rPr>
                  </w:pPr>
                  <w:r w:rsidRPr="00D61E6B">
                    <w:rPr>
                      <w:color w:val="000000" w:themeColor="text1"/>
                    </w:rPr>
                    <w:t>2</w:t>
                  </w:r>
                </w:p>
              </w:tc>
              <w:tc>
                <w:tcPr>
                  <w:tcW w:w="1977" w:type="dxa"/>
                  <w:tcBorders>
                    <w:left w:val="single" w:sz="12" w:space="0" w:color="auto"/>
                    <w:right w:val="single" w:sz="12" w:space="0" w:color="auto"/>
                  </w:tcBorders>
                </w:tcPr>
                <w:p w14:paraId="3BC5A7E2" w14:textId="12AC095A" w:rsidR="00E762A5" w:rsidRPr="00D61E6B" w:rsidRDefault="00E762A5" w:rsidP="00A4236A">
                  <w:pPr>
                    <w:rPr>
                      <w:color w:val="000000" w:themeColor="text1"/>
                    </w:rPr>
                  </w:pPr>
                  <w:r w:rsidRPr="00D61E6B">
                    <w:rPr>
                      <w:color w:val="000000" w:themeColor="text1"/>
                    </w:rPr>
                    <w:t>Identifiable due to low participant numbers</w:t>
                  </w:r>
                </w:p>
              </w:tc>
              <w:tc>
                <w:tcPr>
                  <w:tcW w:w="766" w:type="dxa"/>
                  <w:tcBorders>
                    <w:left w:val="single" w:sz="12" w:space="0" w:color="auto"/>
                    <w:right w:val="single" w:sz="12" w:space="0" w:color="auto"/>
                  </w:tcBorders>
                  <w:shd w:val="clear" w:color="auto" w:fill="D9D9D9" w:themeFill="background1" w:themeFillShade="D9"/>
                </w:tcPr>
                <w:p w14:paraId="4C9021FC"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28C66650" w14:textId="26126727" w:rsidR="00E762A5" w:rsidRPr="00D61E6B" w:rsidRDefault="00787DE9" w:rsidP="00A4236A">
                  <w:pPr>
                    <w:jc w:val="center"/>
                    <w:rPr>
                      <w:color w:val="000000" w:themeColor="text1"/>
                    </w:rPr>
                  </w:pPr>
                  <w:r>
                    <w:rPr>
                      <w:color w:val="000000" w:themeColor="text1"/>
                    </w:rPr>
                    <w:t>X</w:t>
                  </w:r>
                </w:p>
              </w:tc>
              <w:tc>
                <w:tcPr>
                  <w:tcW w:w="1134" w:type="dxa"/>
                </w:tcPr>
                <w:p w14:paraId="5E4FE367"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39D3C62D"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0C668B6F" w14:textId="3F8ABCD6" w:rsidR="00E762A5" w:rsidRPr="00D61E6B" w:rsidRDefault="00787DE9" w:rsidP="00A4236A">
                  <w:pPr>
                    <w:jc w:val="center"/>
                    <w:rPr>
                      <w:color w:val="000000" w:themeColor="text1"/>
                    </w:rPr>
                  </w:pPr>
                  <w:r>
                    <w:rPr>
                      <w:color w:val="000000" w:themeColor="text1"/>
                    </w:rPr>
                    <w:t>X</w:t>
                  </w:r>
                </w:p>
              </w:tc>
              <w:tc>
                <w:tcPr>
                  <w:tcW w:w="992" w:type="dxa"/>
                </w:tcPr>
                <w:p w14:paraId="54FFE80E"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78764CE8"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610B7E5E" w14:textId="77777777" w:rsidTr="00E762A5">
              <w:tc>
                <w:tcPr>
                  <w:tcW w:w="962" w:type="dxa"/>
                  <w:tcBorders>
                    <w:left w:val="single" w:sz="12" w:space="0" w:color="auto"/>
                    <w:right w:val="single" w:sz="12" w:space="0" w:color="auto"/>
                  </w:tcBorders>
                </w:tcPr>
                <w:p w14:paraId="53364F6D" w14:textId="2C8EC5A2" w:rsidR="00E762A5" w:rsidRPr="00D61E6B" w:rsidRDefault="00E762A5" w:rsidP="004C6036">
                  <w:pPr>
                    <w:jc w:val="center"/>
                    <w:rPr>
                      <w:color w:val="000000" w:themeColor="text1"/>
                    </w:rPr>
                  </w:pPr>
                  <w:r w:rsidRPr="00D61E6B">
                    <w:rPr>
                      <w:color w:val="000000" w:themeColor="text1"/>
                    </w:rPr>
                    <w:t>3</w:t>
                  </w:r>
                </w:p>
              </w:tc>
              <w:tc>
                <w:tcPr>
                  <w:tcW w:w="1977" w:type="dxa"/>
                  <w:tcBorders>
                    <w:left w:val="single" w:sz="12" w:space="0" w:color="auto"/>
                    <w:right w:val="single" w:sz="12" w:space="0" w:color="auto"/>
                  </w:tcBorders>
                </w:tcPr>
                <w:p w14:paraId="2E000FDE" w14:textId="3BCD6F5E" w:rsidR="00E762A5" w:rsidRPr="00D61E6B" w:rsidRDefault="00E762A5" w:rsidP="00A4236A">
                  <w:pPr>
                    <w:rPr>
                      <w:color w:val="000000" w:themeColor="text1"/>
                    </w:rPr>
                  </w:pPr>
                  <w:r w:rsidRPr="00D61E6B">
                    <w:rPr>
                      <w:color w:val="000000" w:themeColor="text1"/>
                    </w:rPr>
                    <w:t>Identifiable due to geographical location</w:t>
                  </w:r>
                </w:p>
              </w:tc>
              <w:tc>
                <w:tcPr>
                  <w:tcW w:w="766" w:type="dxa"/>
                  <w:tcBorders>
                    <w:left w:val="single" w:sz="12" w:space="0" w:color="auto"/>
                    <w:right w:val="single" w:sz="12" w:space="0" w:color="auto"/>
                  </w:tcBorders>
                  <w:shd w:val="clear" w:color="auto" w:fill="D9D9D9" w:themeFill="background1" w:themeFillShade="D9"/>
                </w:tcPr>
                <w:p w14:paraId="2436DAEF"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536D7AB5" w14:textId="05D62C93" w:rsidR="00E762A5" w:rsidRPr="00D61E6B" w:rsidRDefault="00787DE9" w:rsidP="00A4236A">
                  <w:pPr>
                    <w:jc w:val="center"/>
                    <w:rPr>
                      <w:color w:val="000000" w:themeColor="text1"/>
                    </w:rPr>
                  </w:pPr>
                  <w:r>
                    <w:rPr>
                      <w:color w:val="000000" w:themeColor="text1"/>
                    </w:rPr>
                    <w:t>X</w:t>
                  </w:r>
                </w:p>
              </w:tc>
              <w:tc>
                <w:tcPr>
                  <w:tcW w:w="1134" w:type="dxa"/>
                </w:tcPr>
                <w:p w14:paraId="2A096166"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44EA5242"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6C627D66" w14:textId="3B1E54A5" w:rsidR="00E762A5" w:rsidRPr="00D61E6B" w:rsidRDefault="00787DE9" w:rsidP="00A4236A">
                  <w:pPr>
                    <w:jc w:val="center"/>
                    <w:rPr>
                      <w:color w:val="000000" w:themeColor="text1"/>
                    </w:rPr>
                  </w:pPr>
                  <w:r>
                    <w:rPr>
                      <w:color w:val="000000" w:themeColor="text1"/>
                    </w:rPr>
                    <w:t>X</w:t>
                  </w:r>
                </w:p>
              </w:tc>
              <w:tc>
                <w:tcPr>
                  <w:tcW w:w="992" w:type="dxa"/>
                </w:tcPr>
                <w:p w14:paraId="1971A094"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3729FE3F"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3E2FE3F0" w14:textId="77777777" w:rsidTr="00E762A5">
              <w:tc>
                <w:tcPr>
                  <w:tcW w:w="962" w:type="dxa"/>
                  <w:tcBorders>
                    <w:left w:val="single" w:sz="12" w:space="0" w:color="auto"/>
                    <w:right w:val="single" w:sz="12" w:space="0" w:color="auto"/>
                  </w:tcBorders>
                </w:tcPr>
                <w:p w14:paraId="284F985F" w14:textId="7C4094B1" w:rsidR="00E762A5" w:rsidRPr="00D61E6B" w:rsidRDefault="00E762A5" w:rsidP="004C6036">
                  <w:pPr>
                    <w:jc w:val="center"/>
                    <w:rPr>
                      <w:color w:val="000000" w:themeColor="text1"/>
                    </w:rPr>
                  </w:pPr>
                  <w:r w:rsidRPr="00D61E6B">
                    <w:rPr>
                      <w:color w:val="000000" w:themeColor="text1"/>
                    </w:rPr>
                    <w:t>4</w:t>
                  </w:r>
                </w:p>
              </w:tc>
              <w:tc>
                <w:tcPr>
                  <w:tcW w:w="1977" w:type="dxa"/>
                  <w:tcBorders>
                    <w:left w:val="single" w:sz="12" w:space="0" w:color="auto"/>
                    <w:right w:val="single" w:sz="12" w:space="0" w:color="auto"/>
                  </w:tcBorders>
                </w:tcPr>
                <w:p w14:paraId="10FBC0EE" w14:textId="6591E01D" w:rsidR="00E762A5" w:rsidRPr="00D61E6B" w:rsidRDefault="00E762A5" w:rsidP="00A4236A">
                  <w:pPr>
                    <w:rPr>
                      <w:color w:val="000000" w:themeColor="text1"/>
                    </w:rPr>
                  </w:pPr>
                  <w:r w:rsidRPr="00D61E6B">
                    <w:rPr>
                      <w:color w:val="000000" w:themeColor="text1"/>
                    </w:rPr>
                    <w:t>Identifiable due to transfer of data</w:t>
                  </w:r>
                </w:p>
              </w:tc>
              <w:tc>
                <w:tcPr>
                  <w:tcW w:w="766" w:type="dxa"/>
                  <w:tcBorders>
                    <w:left w:val="single" w:sz="12" w:space="0" w:color="auto"/>
                    <w:right w:val="single" w:sz="12" w:space="0" w:color="auto"/>
                  </w:tcBorders>
                  <w:shd w:val="clear" w:color="auto" w:fill="D9D9D9" w:themeFill="background1" w:themeFillShade="D9"/>
                </w:tcPr>
                <w:p w14:paraId="43AF7582"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252529B4" w14:textId="762AA2D1" w:rsidR="00E762A5" w:rsidRPr="00D61E6B" w:rsidRDefault="00AE24EA" w:rsidP="00A4236A">
                  <w:pPr>
                    <w:jc w:val="center"/>
                    <w:rPr>
                      <w:color w:val="000000" w:themeColor="text1"/>
                    </w:rPr>
                  </w:pPr>
                  <w:r>
                    <w:rPr>
                      <w:color w:val="000000" w:themeColor="text1"/>
                    </w:rPr>
                    <w:t>X</w:t>
                  </w:r>
                </w:p>
              </w:tc>
              <w:tc>
                <w:tcPr>
                  <w:tcW w:w="1134" w:type="dxa"/>
                </w:tcPr>
                <w:p w14:paraId="1DBD9D8F" w14:textId="7F9FD602" w:rsidR="00E762A5" w:rsidRPr="00D61E6B" w:rsidRDefault="00AE24EA"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0E522F26"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01E78120" w14:textId="2625051F" w:rsidR="00E762A5" w:rsidRPr="00D61E6B" w:rsidRDefault="00787DE9" w:rsidP="00A4236A">
                  <w:pPr>
                    <w:jc w:val="center"/>
                    <w:rPr>
                      <w:color w:val="000000" w:themeColor="text1"/>
                    </w:rPr>
                  </w:pPr>
                  <w:r>
                    <w:rPr>
                      <w:color w:val="000000" w:themeColor="text1"/>
                    </w:rPr>
                    <w:t>X</w:t>
                  </w:r>
                </w:p>
              </w:tc>
              <w:tc>
                <w:tcPr>
                  <w:tcW w:w="992" w:type="dxa"/>
                </w:tcPr>
                <w:p w14:paraId="29516492"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328BF482"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573CED54" w14:textId="77777777" w:rsidTr="00E762A5">
              <w:tc>
                <w:tcPr>
                  <w:tcW w:w="962" w:type="dxa"/>
                  <w:tcBorders>
                    <w:left w:val="single" w:sz="12" w:space="0" w:color="auto"/>
                    <w:right w:val="single" w:sz="12" w:space="0" w:color="auto"/>
                  </w:tcBorders>
                </w:tcPr>
                <w:p w14:paraId="47007180" w14:textId="54953705" w:rsidR="00E762A5" w:rsidRPr="00D61E6B" w:rsidRDefault="00E762A5" w:rsidP="004C6036">
                  <w:pPr>
                    <w:jc w:val="center"/>
                    <w:rPr>
                      <w:color w:val="000000" w:themeColor="text1"/>
                    </w:rPr>
                  </w:pPr>
                  <w:r w:rsidRPr="00D61E6B">
                    <w:rPr>
                      <w:color w:val="000000" w:themeColor="text1"/>
                    </w:rPr>
                    <w:t>5</w:t>
                  </w:r>
                </w:p>
              </w:tc>
              <w:tc>
                <w:tcPr>
                  <w:tcW w:w="1977" w:type="dxa"/>
                  <w:tcBorders>
                    <w:left w:val="single" w:sz="12" w:space="0" w:color="auto"/>
                    <w:right w:val="single" w:sz="12" w:space="0" w:color="auto"/>
                  </w:tcBorders>
                </w:tcPr>
                <w:p w14:paraId="4E483751" w14:textId="10953434" w:rsidR="00E762A5" w:rsidRPr="00D61E6B" w:rsidRDefault="00E762A5" w:rsidP="00A4236A">
                  <w:pPr>
                    <w:rPr>
                      <w:color w:val="000000" w:themeColor="text1"/>
                    </w:rPr>
                  </w:pPr>
                  <w:r w:rsidRPr="00D61E6B">
                    <w:rPr>
                      <w:color w:val="000000" w:themeColor="text1"/>
                    </w:rPr>
                    <w:t>Identifiable due to access of data</w:t>
                  </w:r>
                </w:p>
              </w:tc>
              <w:tc>
                <w:tcPr>
                  <w:tcW w:w="766" w:type="dxa"/>
                  <w:tcBorders>
                    <w:left w:val="single" w:sz="12" w:space="0" w:color="auto"/>
                    <w:right w:val="single" w:sz="12" w:space="0" w:color="auto"/>
                  </w:tcBorders>
                  <w:shd w:val="clear" w:color="auto" w:fill="D9D9D9" w:themeFill="background1" w:themeFillShade="D9"/>
                </w:tcPr>
                <w:p w14:paraId="38FAF998" w14:textId="5F4965EA"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437F030E" w14:textId="1DD7A7FD" w:rsidR="00E762A5" w:rsidRPr="00D61E6B" w:rsidRDefault="00787DE9" w:rsidP="00A4236A">
                  <w:pPr>
                    <w:jc w:val="center"/>
                    <w:rPr>
                      <w:color w:val="000000" w:themeColor="text1"/>
                    </w:rPr>
                  </w:pPr>
                  <w:r>
                    <w:rPr>
                      <w:color w:val="000000" w:themeColor="text1"/>
                    </w:rPr>
                    <w:t>X</w:t>
                  </w:r>
                </w:p>
              </w:tc>
              <w:tc>
                <w:tcPr>
                  <w:tcW w:w="1134" w:type="dxa"/>
                </w:tcPr>
                <w:p w14:paraId="7AA507C0"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28273E86"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04965235" w14:textId="6ECD913B" w:rsidR="00E762A5" w:rsidRPr="00D61E6B" w:rsidRDefault="00787DE9" w:rsidP="00A4236A">
                  <w:pPr>
                    <w:jc w:val="center"/>
                    <w:rPr>
                      <w:color w:val="000000" w:themeColor="text1"/>
                    </w:rPr>
                  </w:pPr>
                  <w:r>
                    <w:rPr>
                      <w:color w:val="000000" w:themeColor="text1"/>
                    </w:rPr>
                    <w:t>X</w:t>
                  </w:r>
                </w:p>
              </w:tc>
              <w:tc>
                <w:tcPr>
                  <w:tcW w:w="992" w:type="dxa"/>
                </w:tcPr>
                <w:p w14:paraId="15DC5F39"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423DC860"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38F1A828" w14:textId="77777777" w:rsidTr="00E762A5">
              <w:trPr>
                <w:trHeight w:val="418"/>
              </w:trPr>
              <w:tc>
                <w:tcPr>
                  <w:tcW w:w="962" w:type="dxa"/>
                  <w:tcBorders>
                    <w:left w:val="single" w:sz="12" w:space="0" w:color="auto"/>
                    <w:right w:val="single" w:sz="12" w:space="0" w:color="auto"/>
                  </w:tcBorders>
                </w:tcPr>
                <w:p w14:paraId="1B72BC98" w14:textId="7B6CAA3B" w:rsidR="00E762A5" w:rsidRPr="00D61E6B" w:rsidRDefault="00E762A5" w:rsidP="004C6036">
                  <w:pPr>
                    <w:jc w:val="center"/>
                    <w:rPr>
                      <w:color w:val="000000" w:themeColor="text1"/>
                    </w:rPr>
                  </w:pPr>
                  <w:r w:rsidRPr="00D61E6B">
                    <w:rPr>
                      <w:color w:val="000000" w:themeColor="text1"/>
                    </w:rPr>
                    <w:t>6</w:t>
                  </w:r>
                </w:p>
              </w:tc>
              <w:tc>
                <w:tcPr>
                  <w:tcW w:w="1977" w:type="dxa"/>
                  <w:tcBorders>
                    <w:left w:val="single" w:sz="12" w:space="0" w:color="auto"/>
                    <w:right w:val="single" w:sz="12" w:space="0" w:color="auto"/>
                  </w:tcBorders>
                </w:tcPr>
                <w:p w14:paraId="5769A347" w14:textId="770F27B2" w:rsidR="00E762A5" w:rsidRPr="00D61E6B" w:rsidRDefault="00E762A5" w:rsidP="00A4236A">
                  <w:pPr>
                    <w:rPr>
                      <w:i/>
                      <w:color w:val="000000" w:themeColor="text1"/>
                    </w:rPr>
                  </w:pPr>
                  <w:r w:rsidRPr="00D61E6B">
                    <w:rPr>
                      <w:i/>
                      <w:color w:val="000000" w:themeColor="text1"/>
                    </w:rPr>
                    <w:t>Using an external transcription company</w:t>
                  </w:r>
                </w:p>
              </w:tc>
              <w:tc>
                <w:tcPr>
                  <w:tcW w:w="766" w:type="dxa"/>
                  <w:tcBorders>
                    <w:left w:val="single" w:sz="12" w:space="0" w:color="auto"/>
                    <w:right w:val="single" w:sz="12" w:space="0" w:color="auto"/>
                  </w:tcBorders>
                  <w:shd w:val="clear" w:color="auto" w:fill="D9D9D9" w:themeFill="background1" w:themeFillShade="D9"/>
                </w:tcPr>
                <w:p w14:paraId="0D08A34D" w14:textId="3113954B" w:rsidR="00E762A5" w:rsidRPr="00D61E6B" w:rsidRDefault="00F25F7B" w:rsidP="00A4236A">
                  <w:pPr>
                    <w:jc w:val="center"/>
                    <w:rPr>
                      <w:color w:val="000000" w:themeColor="text1"/>
                      <w:sz w:val="44"/>
                      <w:szCs w:val="44"/>
                    </w:rPr>
                  </w:pPr>
                  <w:r>
                    <w:rPr>
                      <w:color w:val="000000" w:themeColor="text1"/>
                      <w:sz w:val="44"/>
                      <w:szCs w:val="44"/>
                    </w:rPr>
                    <w:t>x</w:t>
                  </w:r>
                </w:p>
              </w:tc>
              <w:tc>
                <w:tcPr>
                  <w:tcW w:w="1134" w:type="dxa"/>
                  <w:tcBorders>
                    <w:left w:val="single" w:sz="12" w:space="0" w:color="auto"/>
                  </w:tcBorders>
                </w:tcPr>
                <w:p w14:paraId="0AA9CCFD" w14:textId="6491310C" w:rsidR="00E762A5" w:rsidRPr="00D61E6B" w:rsidRDefault="00F25F7B" w:rsidP="00A4236A">
                  <w:pPr>
                    <w:jc w:val="center"/>
                    <w:rPr>
                      <w:color w:val="000000" w:themeColor="text1"/>
                    </w:rPr>
                  </w:pPr>
                  <w:r w:rsidRPr="00D61E6B">
                    <w:rPr>
                      <w:color w:val="000000" w:themeColor="text1"/>
                      <w:sz w:val="44"/>
                      <w:szCs w:val="44"/>
                    </w:rPr>
                    <w:t>□</w:t>
                  </w:r>
                </w:p>
              </w:tc>
              <w:tc>
                <w:tcPr>
                  <w:tcW w:w="1134" w:type="dxa"/>
                </w:tcPr>
                <w:p w14:paraId="2F29B27E"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right w:val="single" w:sz="12" w:space="0" w:color="auto"/>
                  </w:tcBorders>
                </w:tcPr>
                <w:p w14:paraId="6DB16888"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4A0424AA" w14:textId="2E7A0382" w:rsidR="00E762A5" w:rsidRPr="00D61E6B" w:rsidRDefault="00787DE9" w:rsidP="00A4236A">
                  <w:pPr>
                    <w:jc w:val="center"/>
                    <w:rPr>
                      <w:color w:val="000000" w:themeColor="text1"/>
                    </w:rPr>
                  </w:pPr>
                  <w:r>
                    <w:rPr>
                      <w:color w:val="000000" w:themeColor="text1"/>
                    </w:rPr>
                    <w:t>X</w:t>
                  </w:r>
                </w:p>
              </w:tc>
              <w:tc>
                <w:tcPr>
                  <w:tcW w:w="992" w:type="dxa"/>
                </w:tcPr>
                <w:p w14:paraId="1BFF5FF5"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2F10F772"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0B1D8CF8" w14:textId="77777777" w:rsidTr="00E762A5">
              <w:trPr>
                <w:trHeight w:val="418"/>
              </w:trPr>
              <w:tc>
                <w:tcPr>
                  <w:tcW w:w="962" w:type="dxa"/>
                  <w:tcBorders>
                    <w:left w:val="single" w:sz="12" w:space="0" w:color="auto"/>
                    <w:right w:val="single" w:sz="12" w:space="0" w:color="auto"/>
                  </w:tcBorders>
                </w:tcPr>
                <w:p w14:paraId="44E53FD9" w14:textId="12CB9D76" w:rsidR="00E762A5" w:rsidRPr="00D61E6B" w:rsidRDefault="00E762A5" w:rsidP="004C6036">
                  <w:pPr>
                    <w:jc w:val="center"/>
                    <w:rPr>
                      <w:color w:val="000000" w:themeColor="text1"/>
                    </w:rPr>
                  </w:pPr>
                  <w:r w:rsidRPr="00D61E6B">
                    <w:rPr>
                      <w:color w:val="000000" w:themeColor="text1"/>
                    </w:rPr>
                    <w:t>7</w:t>
                  </w:r>
                </w:p>
              </w:tc>
              <w:tc>
                <w:tcPr>
                  <w:tcW w:w="1977" w:type="dxa"/>
                  <w:tcBorders>
                    <w:left w:val="single" w:sz="12" w:space="0" w:color="auto"/>
                    <w:right w:val="single" w:sz="12" w:space="0" w:color="auto"/>
                  </w:tcBorders>
                </w:tcPr>
                <w:p w14:paraId="29CCD4E8" w14:textId="2B510CA2" w:rsidR="00E762A5" w:rsidRPr="00EB15B1" w:rsidRDefault="00EB15B1" w:rsidP="00A4236A">
                  <w:pPr>
                    <w:rPr>
                      <w:iCs/>
                      <w:color w:val="000000" w:themeColor="text1"/>
                    </w:rPr>
                  </w:pPr>
                  <w:r>
                    <w:rPr>
                      <w:iCs/>
                      <w:color w:val="000000" w:themeColor="text1"/>
                    </w:rPr>
                    <w:t>Names being provided of individuals who do not wish to participate</w:t>
                  </w:r>
                </w:p>
              </w:tc>
              <w:tc>
                <w:tcPr>
                  <w:tcW w:w="766" w:type="dxa"/>
                  <w:tcBorders>
                    <w:left w:val="single" w:sz="12" w:space="0" w:color="auto"/>
                    <w:right w:val="single" w:sz="12" w:space="0" w:color="auto"/>
                  </w:tcBorders>
                  <w:shd w:val="clear" w:color="auto" w:fill="D9D9D9" w:themeFill="background1" w:themeFillShade="D9"/>
                </w:tcPr>
                <w:p w14:paraId="43A38243" w14:textId="77777777" w:rsidR="00E762A5" w:rsidRPr="00D61E6B" w:rsidRDefault="00E762A5" w:rsidP="00A4236A">
                  <w:pPr>
                    <w:jc w:val="center"/>
                    <w:rPr>
                      <w:color w:val="000000" w:themeColor="text1"/>
                      <w:sz w:val="44"/>
                      <w:szCs w:val="44"/>
                    </w:rPr>
                  </w:pPr>
                </w:p>
              </w:tc>
              <w:tc>
                <w:tcPr>
                  <w:tcW w:w="1134" w:type="dxa"/>
                  <w:tcBorders>
                    <w:left w:val="single" w:sz="12" w:space="0" w:color="auto"/>
                  </w:tcBorders>
                </w:tcPr>
                <w:p w14:paraId="3210A1F9" w14:textId="1F6D6AB6" w:rsidR="00E762A5" w:rsidRPr="00D61E6B" w:rsidRDefault="00E762A5" w:rsidP="00A4236A">
                  <w:pPr>
                    <w:jc w:val="center"/>
                    <w:rPr>
                      <w:color w:val="000000" w:themeColor="text1"/>
                    </w:rPr>
                  </w:pPr>
                  <w:r w:rsidRPr="00D61E6B">
                    <w:rPr>
                      <w:color w:val="000000" w:themeColor="text1"/>
                      <w:sz w:val="44"/>
                      <w:szCs w:val="44"/>
                    </w:rPr>
                    <w:t>□</w:t>
                  </w:r>
                </w:p>
              </w:tc>
              <w:tc>
                <w:tcPr>
                  <w:tcW w:w="1134" w:type="dxa"/>
                </w:tcPr>
                <w:p w14:paraId="43229131" w14:textId="77DF2A43" w:rsidR="00E762A5" w:rsidRPr="00D61E6B" w:rsidRDefault="00EB15B1" w:rsidP="00A4236A">
                  <w:pPr>
                    <w:jc w:val="center"/>
                    <w:rPr>
                      <w:color w:val="000000" w:themeColor="text1"/>
                    </w:rPr>
                  </w:pPr>
                  <w:r>
                    <w:rPr>
                      <w:color w:val="000000" w:themeColor="text1"/>
                    </w:rPr>
                    <w:t>x</w:t>
                  </w:r>
                </w:p>
              </w:tc>
              <w:tc>
                <w:tcPr>
                  <w:tcW w:w="850" w:type="dxa"/>
                  <w:tcBorders>
                    <w:right w:val="single" w:sz="12" w:space="0" w:color="auto"/>
                  </w:tcBorders>
                </w:tcPr>
                <w:p w14:paraId="2028E66F"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tcBorders>
                </w:tcPr>
                <w:p w14:paraId="5C1CFDCC" w14:textId="11E05D25" w:rsidR="00E762A5" w:rsidRPr="00D61E6B" w:rsidRDefault="00EB15B1" w:rsidP="00A4236A">
                  <w:pPr>
                    <w:jc w:val="center"/>
                    <w:rPr>
                      <w:color w:val="000000" w:themeColor="text1"/>
                    </w:rPr>
                  </w:pPr>
                  <w:r>
                    <w:rPr>
                      <w:color w:val="000000" w:themeColor="text1"/>
                    </w:rPr>
                    <w:t>x</w:t>
                  </w:r>
                </w:p>
              </w:tc>
              <w:tc>
                <w:tcPr>
                  <w:tcW w:w="992" w:type="dxa"/>
                </w:tcPr>
                <w:p w14:paraId="5F417444"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right w:val="single" w:sz="12" w:space="0" w:color="auto"/>
                  </w:tcBorders>
                </w:tcPr>
                <w:p w14:paraId="6D1649E3" w14:textId="77777777" w:rsidR="00E762A5" w:rsidRPr="00D61E6B" w:rsidRDefault="00E762A5" w:rsidP="00A4236A">
                  <w:pPr>
                    <w:jc w:val="center"/>
                    <w:rPr>
                      <w:color w:val="000000" w:themeColor="text1"/>
                    </w:rPr>
                  </w:pPr>
                  <w:r w:rsidRPr="00D61E6B">
                    <w:rPr>
                      <w:color w:val="000000" w:themeColor="text1"/>
                      <w:sz w:val="44"/>
                      <w:szCs w:val="44"/>
                    </w:rPr>
                    <w:t>□</w:t>
                  </w:r>
                </w:p>
              </w:tc>
            </w:tr>
            <w:tr w:rsidR="00D61E6B" w:rsidRPr="00D61E6B" w14:paraId="6440CD11" w14:textId="77777777" w:rsidTr="00E762A5">
              <w:trPr>
                <w:trHeight w:val="418"/>
              </w:trPr>
              <w:tc>
                <w:tcPr>
                  <w:tcW w:w="962" w:type="dxa"/>
                  <w:tcBorders>
                    <w:left w:val="single" w:sz="12" w:space="0" w:color="auto"/>
                    <w:bottom w:val="single" w:sz="12" w:space="0" w:color="auto"/>
                    <w:right w:val="single" w:sz="12" w:space="0" w:color="auto"/>
                  </w:tcBorders>
                </w:tcPr>
                <w:p w14:paraId="0F4AF2D5" w14:textId="28646D71" w:rsidR="00E762A5" w:rsidRPr="00D61E6B" w:rsidRDefault="00E762A5" w:rsidP="004C6036">
                  <w:pPr>
                    <w:jc w:val="center"/>
                    <w:rPr>
                      <w:color w:val="000000" w:themeColor="text1"/>
                    </w:rPr>
                  </w:pPr>
                  <w:r w:rsidRPr="00D61E6B">
                    <w:rPr>
                      <w:color w:val="000000" w:themeColor="text1"/>
                    </w:rPr>
                    <w:t>8</w:t>
                  </w:r>
                </w:p>
              </w:tc>
              <w:tc>
                <w:tcPr>
                  <w:tcW w:w="1977" w:type="dxa"/>
                  <w:tcBorders>
                    <w:left w:val="single" w:sz="12" w:space="0" w:color="auto"/>
                    <w:bottom w:val="single" w:sz="12" w:space="0" w:color="auto"/>
                    <w:right w:val="single" w:sz="12" w:space="0" w:color="auto"/>
                  </w:tcBorders>
                </w:tcPr>
                <w:p w14:paraId="07B5B12E" w14:textId="7465FDA2" w:rsidR="00E762A5" w:rsidRPr="00EB15B1" w:rsidRDefault="00E762A5" w:rsidP="00A4236A">
                  <w:pPr>
                    <w:rPr>
                      <w:iCs/>
                      <w:color w:val="000000" w:themeColor="text1"/>
                    </w:rPr>
                  </w:pPr>
                </w:p>
              </w:tc>
              <w:tc>
                <w:tcPr>
                  <w:tcW w:w="766" w:type="dxa"/>
                  <w:tcBorders>
                    <w:left w:val="single" w:sz="12" w:space="0" w:color="auto"/>
                    <w:bottom w:val="single" w:sz="12" w:space="0" w:color="auto"/>
                    <w:right w:val="single" w:sz="12" w:space="0" w:color="auto"/>
                  </w:tcBorders>
                  <w:shd w:val="clear" w:color="auto" w:fill="D9D9D9" w:themeFill="background1" w:themeFillShade="D9"/>
                </w:tcPr>
                <w:p w14:paraId="28529F7D" w14:textId="77777777" w:rsidR="00E762A5" w:rsidRPr="00D61E6B" w:rsidRDefault="00E762A5" w:rsidP="00A4236A">
                  <w:pPr>
                    <w:jc w:val="center"/>
                    <w:rPr>
                      <w:color w:val="000000" w:themeColor="text1"/>
                      <w:sz w:val="44"/>
                      <w:szCs w:val="44"/>
                    </w:rPr>
                  </w:pPr>
                </w:p>
              </w:tc>
              <w:tc>
                <w:tcPr>
                  <w:tcW w:w="1134" w:type="dxa"/>
                  <w:tcBorders>
                    <w:left w:val="single" w:sz="12" w:space="0" w:color="auto"/>
                    <w:bottom w:val="single" w:sz="12" w:space="0" w:color="auto"/>
                  </w:tcBorders>
                </w:tcPr>
                <w:p w14:paraId="605AF632" w14:textId="72C91C61" w:rsidR="00E762A5" w:rsidRPr="00D61E6B" w:rsidRDefault="00E762A5" w:rsidP="00A4236A">
                  <w:pPr>
                    <w:jc w:val="center"/>
                    <w:rPr>
                      <w:color w:val="000000" w:themeColor="text1"/>
                    </w:rPr>
                  </w:pPr>
                  <w:r w:rsidRPr="00D61E6B">
                    <w:rPr>
                      <w:color w:val="000000" w:themeColor="text1"/>
                      <w:sz w:val="44"/>
                      <w:szCs w:val="44"/>
                    </w:rPr>
                    <w:t>□</w:t>
                  </w:r>
                </w:p>
              </w:tc>
              <w:tc>
                <w:tcPr>
                  <w:tcW w:w="1134" w:type="dxa"/>
                  <w:tcBorders>
                    <w:bottom w:val="single" w:sz="12" w:space="0" w:color="auto"/>
                  </w:tcBorders>
                </w:tcPr>
                <w:p w14:paraId="1CA3B6C1"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0" w:type="dxa"/>
                  <w:tcBorders>
                    <w:bottom w:val="single" w:sz="12" w:space="0" w:color="auto"/>
                    <w:right w:val="single" w:sz="12" w:space="0" w:color="auto"/>
                  </w:tcBorders>
                </w:tcPr>
                <w:p w14:paraId="4FA6D4BE"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51" w:type="dxa"/>
                  <w:tcBorders>
                    <w:left w:val="single" w:sz="12" w:space="0" w:color="auto"/>
                    <w:bottom w:val="single" w:sz="12" w:space="0" w:color="auto"/>
                  </w:tcBorders>
                </w:tcPr>
                <w:p w14:paraId="4E3C5391" w14:textId="77777777" w:rsidR="00E762A5" w:rsidRPr="00D61E6B" w:rsidRDefault="00E762A5" w:rsidP="00A4236A">
                  <w:pPr>
                    <w:jc w:val="center"/>
                    <w:rPr>
                      <w:color w:val="000000" w:themeColor="text1"/>
                    </w:rPr>
                  </w:pPr>
                  <w:r w:rsidRPr="00D61E6B">
                    <w:rPr>
                      <w:color w:val="000000" w:themeColor="text1"/>
                      <w:sz w:val="44"/>
                      <w:szCs w:val="44"/>
                    </w:rPr>
                    <w:t>□</w:t>
                  </w:r>
                </w:p>
              </w:tc>
              <w:tc>
                <w:tcPr>
                  <w:tcW w:w="992" w:type="dxa"/>
                  <w:tcBorders>
                    <w:bottom w:val="single" w:sz="12" w:space="0" w:color="auto"/>
                  </w:tcBorders>
                </w:tcPr>
                <w:p w14:paraId="7B5EB3A5" w14:textId="77777777" w:rsidR="00E762A5" w:rsidRPr="00D61E6B" w:rsidRDefault="00E762A5" w:rsidP="00A4236A">
                  <w:pPr>
                    <w:jc w:val="center"/>
                    <w:rPr>
                      <w:color w:val="000000" w:themeColor="text1"/>
                    </w:rPr>
                  </w:pPr>
                  <w:r w:rsidRPr="00D61E6B">
                    <w:rPr>
                      <w:color w:val="000000" w:themeColor="text1"/>
                      <w:sz w:val="44"/>
                      <w:szCs w:val="44"/>
                    </w:rPr>
                    <w:t>□</w:t>
                  </w:r>
                </w:p>
              </w:tc>
              <w:tc>
                <w:tcPr>
                  <w:tcW w:w="869" w:type="dxa"/>
                  <w:tcBorders>
                    <w:bottom w:val="single" w:sz="12" w:space="0" w:color="auto"/>
                    <w:right w:val="single" w:sz="12" w:space="0" w:color="auto"/>
                  </w:tcBorders>
                </w:tcPr>
                <w:p w14:paraId="7B1EB633" w14:textId="77777777" w:rsidR="00E762A5" w:rsidRPr="00D61E6B" w:rsidRDefault="00E762A5" w:rsidP="00A4236A">
                  <w:pPr>
                    <w:jc w:val="center"/>
                    <w:rPr>
                      <w:color w:val="000000" w:themeColor="text1"/>
                    </w:rPr>
                  </w:pPr>
                  <w:r w:rsidRPr="00D61E6B">
                    <w:rPr>
                      <w:color w:val="000000" w:themeColor="text1"/>
                      <w:sz w:val="44"/>
                      <w:szCs w:val="44"/>
                    </w:rPr>
                    <w:t>□</w:t>
                  </w:r>
                </w:p>
              </w:tc>
            </w:tr>
          </w:tbl>
          <w:p w14:paraId="0C5DF4CD" w14:textId="77777777" w:rsidR="00A6178F" w:rsidRPr="00D61E6B" w:rsidRDefault="00A6178F" w:rsidP="00A4236A">
            <w:pPr>
              <w:rPr>
                <w:color w:val="000000" w:themeColor="text1"/>
              </w:rPr>
            </w:pPr>
          </w:p>
          <w:p w14:paraId="5D1DC720" w14:textId="77777777" w:rsidR="000A33CA" w:rsidRPr="00D61E6B" w:rsidRDefault="000A33CA" w:rsidP="0013446F">
            <w:pPr>
              <w:rPr>
                <w:b/>
                <w:color w:val="000000" w:themeColor="text1"/>
              </w:rPr>
            </w:pPr>
          </w:p>
        </w:tc>
      </w:tr>
      <w:tr w:rsidR="00EB2465" w:rsidRPr="00A6178F" w14:paraId="6439910D" w14:textId="77777777">
        <w:tc>
          <w:tcPr>
            <w:tcW w:w="7314" w:type="dxa"/>
            <w:gridSpan w:val="4"/>
            <w:tcBorders>
              <w:top w:val="nil"/>
              <w:left w:val="nil"/>
              <w:bottom w:val="single" w:sz="4" w:space="0" w:color="auto"/>
              <w:right w:val="single" w:sz="4" w:space="0" w:color="auto"/>
            </w:tcBorders>
          </w:tcPr>
          <w:p w14:paraId="202C7896" w14:textId="77777777" w:rsidR="00EB2465" w:rsidRPr="00A6178F" w:rsidRDefault="00EB2465" w:rsidP="0013446F"/>
        </w:tc>
        <w:tc>
          <w:tcPr>
            <w:tcW w:w="86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51AD4BA" w14:textId="77777777" w:rsidR="00EB2465" w:rsidRPr="00A6178F" w:rsidRDefault="00F20650" w:rsidP="0013446F">
            <w:r w:rsidRPr="00A6178F">
              <w:t>Y</w:t>
            </w:r>
            <w:r w:rsidR="00EB2465" w:rsidRPr="00A6178F">
              <w:t>es</w:t>
            </w:r>
          </w:p>
        </w:tc>
        <w:tc>
          <w:tcPr>
            <w:tcW w:w="160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5FD34A" w14:textId="77777777" w:rsidR="00EB2465" w:rsidRPr="00A6178F" w:rsidRDefault="00F20650" w:rsidP="0013446F">
            <w:r w:rsidRPr="00A6178F">
              <w:t>N</w:t>
            </w:r>
            <w:r w:rsidR="00EB2465" w:rsidRPr="00A6178F">
              <w:t>o</w:t>
            </w:r>
          </w:p>
        </w:tc>
      </w:tr>
      <w:tr w:rsidR="00D61E6B" w:rsidRPr="00D61E6B" w14:paraId="2A92CDA8" w14:textId="77777777">
        <w:tc>
          <w:tcPr>
            <w:tcW w:w="727" w:type="dxa"/>
            <w:tcBorders>
              <w:top w:val="single" w:sz="4" w:space="0" w:color="auto"/>
              <w:bottom w:val="single" w:sz="4" w:space="0" w:color="auto"/>
            </w:tcBorders>
          </w:tcPr>
          <w:p w14:paraId="0F7E9164" w14:textId="0327C29B" w:rsidR="009D0F37" w:rsidRPr="00D61E6B" w:rsidRDefault="004C6036" w:rsidP="0013446F">
            <w:pPr>
              <w:rPr>
                <w:color w:val="000000" w:themeColor="text1"/>
              </w:rPr>
            </w:pPr>
            <w:r w:rsidRPr="00D61E6B">
              <w:rPr>
                <w:color w:val="000000" w:themeColor="text1"/>
              </w:rPr>
              <w:t>P</w:t>
            </w:r>
          </w:p>
        </w:tc>
        <w:tc>
          <w:tcPr>
            <w:tcW w:w="9054" w:type="dxa"/>
            <w:gridSpan w:val="5"/>
            <w:tcBorders>
              <w:top w:val="single" w:sz="4" w:space="0" w:color="auto"/>
              <w:bottom w:val="single" w:sz="4" w:space="0" w:color="auto"/>
            </w:tcBorders>
          </w:tcPr>
          <w:p w14:paraId="059C71DD" w14:textId="77777777" w:rsidR="009D0F37" w:rsidRPr="00D61E6B" w:rsidRDefault="009D0F37" w:rsidP="00F20650">
            <w:pPr>
              <w:rPr>
                <w:color w:val="000000" w:themeColor="text1"/>
              </w:rPr>
            </w:pPr>
          </w:p>
          <w:p w14:paraId="5DC8D82A" w14:textId="77777777" w:rsidR="009D0F37" w:rsidRPr="00D61E6B" w:rsidRDefault="009D0F37" w:rsidP="00F20650">
            <w:pPr>
              <w:rPr>
                <w:color w:val="000000" w:themeColor="text1"/>
              </w:rPr>
            </w:pPr>
          </w:p>
          <w:p w14:paraId="7D19BBE4" w14:textId="40336BF4" w:rsidR="009D0F37" w:rsidRPr="00D61E6B" w:rsidRDefault="009D0F37" w:rsidP="0013446F">
            <w:pPr>
              <w:rPr>
                <w:bCs/>
                <w:color w:val="000000" w:themeColor="text1"/>
              </w:rPr>
            </w:pPr>
            <w:r w:rsidRPr="00D61E6B">
              <w:rPr>
                <w:bCs/>
                <w:color w:val="000000" w:themeColor="text1"/>
              </w:rPr>
              <w:t xml:space="preserve">Please identify measures you could take to reduce or eliminate risks identified as </w:t>
            </w:r>
            <w:r w:rsidR="00F51FED" w:rsidRPr="00D61E6B">
              <w:rPr>
                <w:b/>
                <w:bCs/>
                <w:color w:val="000000" w:themeColor="text1"/>
              </w:rPr>
              <w:t>medium and</w:t>
            </w:r>
            <w:r w:rsidR="004C6036" w:rsidRPr="00D61E6B">
              <w:rPr>
                <w:b/>
                <w:bCs/>
                <w:color w:val="000000" w:themeColor="text1"/>
              </w:rPr>
              <w:t xml:space="preserve"> high (likelihood) and </w:t>
            </w:r>
            <w:r w:rsidR="00F51FED" w:rsidRPr="00D61E6B">
              <w:rPr>
                <w:b/>
                <w:bCs/>
                <w:color w:val="000000" w:themeColor="text1"/>
              </w:rPr>
              <w:t xml:space="preserve">also </w:t>
            </w:r>
            <w:r w:rsidR="004C6036" w:rsidRPr="00D61E6B">
              <w:rPr>
                <w:b/>
                <w:bCs/>
                <w:color w:val="000000" w:themeColor="text1"/>
              </w:rPr>
              <w:t>medium and high (severity).</w:t>
            </w:r>
          </w:p>
          <w:p w14:paraId="5F4A0499" w14:textId="77777777" w:rsidR="009D0F37" w:rsidRPr="00D61E6B" w:rsidRDefault="009D0F37" w:rsidP="0013446F">
            <w:pPr>
              <w:rPr>
                <w:bCs/>
                <w:color w:val="000000" w:themeColor="text1"/>
              </w:rPr>
            </w:pPr>
          </w:p>
          <w:p w14:paraId="44716990" w14:textId="50E22DCB" w:rsidR="00EB15B1" w:rsidRDefault="00EB15B1" w:rsidP="00EB15B1">
            <w:pPr>
              <w:rPr>
                <w:color w:val="000000" w:themeColor="text1"/>
              </w:rPr>
            </w:pPr>
            <w:r>
              <w:rPr>
                <w:bCs/>
                <w:color w:val="000000" w:themeColor="text1"/>
              </w:rPr>
              <w:t>If a name is provided in the name generator question of an individual who later opts to not participate in the data collection, their name will be</w:t>
            </w:r>
            <w:r>
              <w:rPr>
                <w:color w:val="000000" w:themeColor="text1"/>
              </w:rPr>
              <w:t xml:space="preserve"> pseudonymised with ID’s as soon as that round of data collection is completed. This means their name, nor none of their details, are stored anywhere after data collection is over. </w:t>
            </w:r>
          </w:p>
          <w:p w14:paraId="1003B837" w14:textId="79BEC5EE" w:rsidR="00ED06FA" w:rsidRDefault="00ED06FA" w:rsidP="00EB15B1">
            <w:pPr>
              <w:rPr>
                <w:color w:val="000000" w:themeColor="text1"/>
              </w:rPr>
            </w:pPr>
          </w:p>
          <w:p w14:paraId="26BC4542" w14:textId="77777777" w:rsidR="00ED06FA" w:rsidRDefault="00ED06FA" w:rsidP="00EB15B1">
            <w:pPr>
              <w:rPr>
                <w:color w:val="000000" w:themeColor="text1"/>
              </w:rPr>
            </w:pPr>
          </w:p>
          <w:p w14:paraId="359F5BA4" w14:textId="4DEB86DB" w:rsidR="009D0F37" w:rsidRPr="00D61E6B" w:rsidRDefault="009D0F37" w:rsidP="0013446F">
            <w:pPr>
              <w:rPr>
                <w:bCs/>
                <w:color w:val="000000" w:themeColor="text1"/>
              </w:rPr>
            </w:pPr>
          </w:p>
          <w:p w14:paraId="5C3C79B2" w14:textId="77777777" w:rsidR="004C6036" w:rsidRPr="00D61E6B" w:rsidRDefault="004C6036" w:rsidP="0013446F">
            <w:pPr>
              <w:rPr>
                <w:color w:val="000000" w:themeColor="text1"/>
              </w:rPr>
            </w:pPr>
          </w:p>
          <w:p w14:paraId="3D8B784C" w14:textId="77777777" w:rsidR="004C6036" w:rsidRPr="00D61E6B" w:rsidRDefault="004C6036" w:rsidP="0013446F">
            <w:pPr>
              <w:rPr>
                <w:color w:val="000000" w:themeColor="text1"/>
              </w:rPr>
            </w:pPr>
          </w:p>
        </w:tc>
      </w:tr>
      <w:tr w:rsidR="00D61E6B" w:rsidRPr="00D61E6B" w14:paraId="6751CEAE" w14:textId="77777777" w:rsidTr="00225184">
        <w:tc>
          <w:tcPr>
            <w:tcW w:w="9781" w:type="dxa"/>
            <w:gridSpan w:val="6"/>
            <w:tcBorders>
              <w:top w:val="single" w:sz="4" w:space="0" w:color="auto"/>
              <w:bottom w:val="single" w:sz="4" w:space="0" w:color="auto"/>
            </w:tcBorders>
          </w:tcPr>
          <w:p w14:paraId="3149626D" w14:textId="77777777" w:rsidR="004C6036" w:rsidRPr="00D61E6B" w:rsidRDefault="004C6036" w:rsidP="0013446F">
            <w:pPr>
              <w:rPr>
                <w:color w:val="000000" w:themeColor="text1"/>
              </w:rPr>
            </w:pPr>
          </w:p>
        </w:tc>
      </w:tr>
      <w:tr w:rsidR="00D61E6B" w:rsidRPr="00D61E6B" w14:paraId="1820B71E" w14:textId="77777777">
        <w:tc>
          <w:tcPr>
            <w:tcW w:w="7314" w:type="dxa"/>
            <w:gridSpan w:val="4"/>
            <w:tcBorders>
              <w:top w:val="single" w:sz="4" w:space="0" w:color="auto"/>
              <w:left w:val="nil"/>
              <w:bottom w:val="single" w:sz="4" w:space="0" w:color="auto"/>
              <w:right w:val="single" w:sz="4" w:space="0" w:color="auto"/>
            </w:tcBorders>
          </w:tcPr>
          <w:p w14:paraId="4872D64E" w14:textId="77777777" w:rsidR="00577B16" w:rsidRPr="00D61E6B" w:rsidRDefault="00577B16" w:rsidP="00577B16">
            <w:pPr>
              <w:rPr>
                <w:color w:val="000000" w:themeColor="text1"/>
              </w:rPr>
            </w:pPr>
          </w:p>
        </w:tc>
        <w:tc>
          <w:tcPr>
            <w:tcW w:w="86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945A28" w14:textId="77777777" w:rsidR="00577B16" w:rsidRPr="00D61E6B" w:rsidRDefault="00F20650" w:rsidP="00577B16">
            <w:pPr>
              <w:rPr>
                <w:color w:val="000000" w:themeColor="text1"/>
              </w:rPr>
            </w:pPr>
            <w:r w:rsidRPr="00D61E6B">
              <w:rPr>
                <w:color w:val="000000" w:themeColor="text1"/>
              </w:rPr>
              <w:t>Y</w:t>
            </w:r>
            <w:r w:rsidR="00577B16" w:rsidRPr="00D61E6B">
              <w:rPr>
                <w:color w:val="000000" w:themeColor="text1"/>
              </w:rPr>
              <w:t>es</w:t>
            </w:r>
          </w:p>
        </w:tc>
        <w:tc>
          <w:tcPr>
            <w:tcW w:w="160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5398FB" w14:textId="77777777" w:rsidR="00577B16" w:rsidRPr="00D61E6B" w:rsidRDefault="00F20650" w:rsidP="00577B16">
            <w:pPr>
              <w:rPr>
                <w:color w:val="000000" w:themeColor="text1"/>
              </w:rPr>
            </w:pPr>
            <w:r w:rsidRPr="00D61E6B">
              <w:rPr>
                <w:color w:val="000000" w:themeColor="text1"/>
              </w:rPr>
              <w:t>N</w:t>
            </w:r>
            <w:r w:rsidR="00577B16" w:rsidRPr="00D61E6B">
              <w:rPr>
                <w:color w:val="000000" w:themeColor="text1"/>
              </w:rPr>
              <w:t>o</w:t>
            </w:r>
          </w:p>
        </w:tc>
      </w:tr>
      <w:tr w:rsidR="00D61E6B" w:rsidRPr="00D61E6B" w14:paraId="41FF76D3" w14:textId="77777777">
        <w:tc>
          <w:tcPr>
            <w:tcW w:w="727" w:type="dxa"/>
            <w:tcBorders>
              <w:top w:val="single" w:sz="4" w:space="0" w:color="auto"/>
              <w:bottom w:val="single" w:sz="4" w:space="0" w:color="auto"/>
            </w:tcBorders>
          </w:tcPr>
          <w:p w14:paraId="3A1DBCF6" w14:textId="05E23E04" w:rsidR="00577B16" w:rsidRPr="00D61E6B" w:rsidRDefault="004C6036" w:rsidP="00577B16">
            <w:pPr>
              <w:rPr>
                <w:color w:val="000000" w:themeColor="text1"/>
              </w:rPr>
            </w:pPr>
            <w:r w:rsidRPr="00D61E6B">
              <w:rPr>
                <w:color w:val="000000" w:themeColor="text1"/>
              </w:rPr>
              <w:t>Q</w:t>
            </w:r>
          </w:p>
        </w:tc>
        <w:tc>
          <w:tcPr>
            <w:tcW w:w="6587" w:type="dxa"/>
            <w:gridSpan w:val="3"/>
            <w:tcBorders>
              <w:top w:val="single" w:sz="4" w:space="0" w:color="auto"/>
              <w:bottom w:val="single" w:sz="4" w:space="0" w:color="auto"/>
            </w:tcBorders>
          </w:tcPr>
          <w:p w14:paraId="21E6F2A6" w14:textId="77777777" w:rsidR="00577B16" w:rsidRPr="00D61E6B" w:rsidRDefault="00577B16" w:rsidP="00577B16">
            <w:pPr>
              <w:rPr>
                <w:color w:val="000000" w:themeColor="text1"/>
              </w:rPr>
            </w:pPr>
            <w:r w:rsidRPr="00D61E6B">
              <w:rPr>
                <w:color w:val="000000" w:themeColor="text1"/>
              </w:rPr>
              <w:t>Does your research include the use of video or audio recordings</w:t>
            </w:r>
          </w:p>
        </w:tc>
        <w:tc>
          <w:tcPr>
            <w:tcW w:w="863" w:type="dxa"/>
            <w:tcBorders>
              <w:top w:val="single" w:sz="4" w:space="0" w:color="auto"/>
              <w:bottom w:val="single" w:sz="4" w:space="0" w:color="auto"/>
            </w:tcBorders>
          </w:tcPr>
          <w:p w14:paraId="33F79682" w14:textId="77777777" w:rsidR="00577B16" w:rsidRPr="00D61E6B" w:rsidRDefault="00577B16" w:rsidP="00577B16">
            <w:pPr>
              <w:rPr>
                <w:color w:val="000000" w:themeColor="text1"/>
              </w:rPr>
            </w:pPr>
          </w:p>
        </w:tc>
        <w:tc>
          <w:tcPr>
            <w:tcW w:w="1604" w:type="dxa"/>
            <w:tcBorders>
              <w:top w:val="single" w:sz="4" w:space="0" w:color="auto"/>
              <w:bottom w:val="single" w:sz="4" w:space="0" w:color="auto"/>
            </w:tcBorders>
          </w:tcPr>
          <w:p w14:paraId="3C55C8A7" w14:textId="19E559A3" w:rsidR="00577B16" w:rsidRPr="00D61E6B" w:rsidRDefault="00787DE9" w:rsidP="00577B16">
            <w:pPr>
              <w:rPr>
                <w:color w:val="000000" w:themeColor="text1"/>
              </w:rPr>
            </w:pPr>
            <w:r>
              <w:rPr>
                <w:color w:val="000000" w:themeColor="text1"/>
              </w:rPr>
              <w:t>x</w:t>
            </w:r>
          </w:p>
        </w:tc>
      </w:tr>
      <w:tr w:rsidR="00D61E6B" w:rsidRPr="00D61E6B" w14:paraId="2CFC5BA0" w14:textId="77777777">
        <w:tc>
          <w:tcPr>
            <w:tcW w:w="727" w:type="dxa"/>
            <w:tcBorders>
              <w:top w:val="single" w:sz="4" w:space="0" w:color="auto"/>
              <w:bottom w:val="single" w:sz="4" w:space="0" w:color="auto"/>
            </w:tcBorders>
          </w:tcPr>
          <w:p w14:paraId="007E536C" w14:textId="2181E597" w:rsidR="00577B16" w:rsidRPr="00D61E6B" w:rsidRDefault="004C6036" w:rsidP="00577B16">
            <w:pPr>
              <w:rPr>
                <w:color w:val="000000" w:themeColor="text1"/>
              </w:rPr>
            </w:pPr>
            <w:r w:rsidRPr="00D61E6B">
              <w:rPr>
                <w:color w:val="000000" w:themeColor="text1"/>
              </w:rPr>
              <w:t>Q-1</w:t>
            </w:r>
          </w:p>
        </w:tc>
        <w:tc>
          <w:tcPr>
            <w:tcW w:w="9054" w:type="dxa"/>
            <w:gridSpan w:val="5"/>
            <w:tcBorders>
              <w:top w:val="single" w:sz="4" w:space="0" w:color="auto"/>
              <w:bottom w:val="single" w:sz="4" w:space="0" w:color="auto"/>
            </w:tcBorders>
          </w:tcPr>
          <w:p w14:paraId="095316C0" w14:textId="77777777" w:rsidR="00577B16" w:rsidRPr="00D61E6B" w:rsidRDefault="00577B16" w:rsidP="00577B1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If yes are codes used for participants to anonymise them? How is the issue of withdrawal of consent in group videos being dealt with?</w:t>
            </w:r>
          </w:p>
          <w:p w14:paraId="539C8649" w14:textId="77777777" w:rsidR="00577B16" w:rsidRPr="00D61E6B" w:rsidRDefault="00577B16" w:rsidP="00577B1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36D88F40" w14:textId="77777777" w:rsidR="00577B16" w:rsidRPr="00D61E6B" w:rsidRDefault="00577B16" w:rsidP="00577B16">
            <w:pPr>
              <w:rPr>
                <w:color w:val="000000" w:themeColor="text1"/>
              </w:rPr>
            </w:pPr>
          </w:p>
        </w:tc>
      </w:tr>
      <w:tr w:rsidR="00D61E6B" w:rsidRPr="00D61E6B" w14:paraId="4606D9BE" w14:textId="77777777">
        <w:tc>
          <w:tcPr>
            <w:tcW w:w="6451" w:type="dxa"/>
            <w:gridSpan w:val="3"/>
            <w:tcBorders>
              <w:top w:val="single" w:sz="4" w:space="0" w:color="auto"/>
              <w:left w:val="nil"/>
              <w:bottom w:val="single" w:sz="4" w:space="0" w:color="auto"/>
              <w:right w:val="single" w:sz="4" w:space="0" w:color="auto"/>
            </w:tcBorders>
          </w:tcPr>
          <w:p w14:paraId="6853C6A4" w14:textId="77777777" w:rsidR="00F20650" w:rsidRPr="00D61E6B" w:rsidRDefault="00F20650" w:rsidP="00577B16">
            <w:pPr>
              <w:rPr>
                <w:color w:val="000000" w:themeColor="text1"/>
              </w:rPr>
            </w:pPr>
          </w:p>
        </w:tc>
        <w:tc>
          <w:tcPr>
            <w:tcW w:w="86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0F86049" w14:textId="77777777" w:rsidR="00F20650" w:rsidRPr="00D61E6B" w:rsidRDefault="00F20650" w:rsidP="00577B16">
            <w:pPr>
              <w:rPr>
                <w:color w:val="000000" w:themeColor="text1"/>
              </w:rPr>
            </w:pPr>
            <w:r w:rsidRPr="00D61E6B">
              <w:rPr>
                <w:color w:val="000000" w:themeColor="text1"/>
              </w:rPr>
              <w:t>Yes</w:t>
            </w:r>
          </w:p>
        </w:tc>
        <w:tc>
          <w:tcPr>
            <w:tcW w:w="86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92C124" w14:textId="77777777" w:rsidR="00F20650" w:rsidRPr="00D61E6B" w:rsidRDefault="00F20650" w:rsidP="00577B16">
            <w:pPr>
              <w:rPr>
                <w:color w:val="000000" w:themeColor="text1"/>
              </w:rPr>
            </w:pPr>
            <w:r w:rsidRPr="00D61E6B">
              <w:rPr>
                <w:color w:val="000000" w:themeColor="text1"/>
              </w:rPr>
              <w:t>No</w:t>
            </w:r>
          </w:p>
        </w:tc>
        <w:tc>
          <w:tcPr>
            <w:tcW w:w="160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0835DB" w14:textId="77777777" w:rsidR="00F20650" w:rsidRPr="00D61E6B" w:rsidRDefault="00F20650" w:rsidP="00577B16">
            <w:pPr>
              <w:rPr>
                <w:color w:val="000000" w:themeColor="text1"/>
              </w:rPr>
            </w:pPr>
            <w:r w:rsidRPr="00D61E6B">
              <w:rPr>
                <w:color w:val="000000" w:themeColor="text1"/>
              </w:rPr>
              <w:t>N/A</w:t>
            </w:r>
          </w:p>
        </w:tc>
      </w:tr>
      <w:tr w:rsidR="00D61E6B" w:rsidRPr="00D61E6B" w14:paraId="046217D3" w14:textId="77777777">
        <w:tc>
          <w:tcPr>
            <w:tcW w:w="727" w:type="dxa"/>
            <w:tcBorders>
              <w:top w:val="single" w:sz="4" w:space="0" w:color="auto"/>
              <w:bottom w:val="single" w:sz="4" w:space="0" w:color="auto"/>
            </w:tcBorders>
          </w:tcPr>
          <w:p w14:paraId="0FDC16EF" w14:textId="018959AD" w:rsidR="00F20650" w:rsidRPr="00D61E6B" w:rsidRDefault="00DC3777" w:rsidP="00577B16">
            <w:pPr>
              <w:rPr>
                <w:color w:val="000000" w:themeColor="text1"/>
              </w:rPr>
            </w:pPr>
            <w:r>
              <w:rPr>
                <w:color w:val="000000" w:themeColor="text1"/>
              </w:rPr>
              <w:t>R</w:t>
            </w:r>
          </w:p>
        </w:tc>
        <w:tc>
          <w:tcPr>
            <w:tcW w:w="5724" w:type="dxa"/>
            <w:gridSpan w:val="2"/>
            <w:tcBorders>
              <w:top w:val="single" w:sz="4" w:space="0" w:color="auto"/>
              <w:bottom w:val="single" w:sz="4" w:space="0" w:color="auto"/>
            </w:tcBorders>
          </w:tcPr>
          <w:p w14:paraId="09687830" w14:textId="77777777" w:rsidR="00F20650" w:rsidRPr="00D61E6B" w:rsidRDefault="00F20650" w:rsidP="00577B16">
            <w:pPr>
              <w:rPr>
                <w:color w:val="000000" w:themeColor="text1"/>
              </w:rPr>
            </w:pPr>
            <w:r w:rsidRPr="00D61E6B">
              <w:rPr>
                <w:color w:val="000000" w:themeColor="text1"/>
              </w:rPr>
              <w:t>Will identifying data be kept secure (paper, recordings, electronic data)?</w:t>
            </w:r>
          </w:p>
        </w:tc>
        <w:tc>
          <w:tcPr>
            <w:tcW w:w="863" w:type="dxa"/>
            <w:tcBorders>
              <w:top w:val="single" w:sz="4" w:space="0" w:color="auto"/>
              <w:bottom w:val="single" w:sz="4" w:space="0" w:color="auto"/>
            </w:tcBorders>
          </w:tcPr>
          <w:p w14:paraId="07D7871B" w14:textId="0EAC79AA" w:rsidR="00F20650" w:rsidRPr="00D61E6B" w:rsidRDefault="00787DE9" w:rsidP="00577B16">
            <w:pPr>
              <w:rPr>
                <w:color w:val="000000" w:themeColor="text1"/>
              </w:rPr>
            </w:pPr>
            <w:r>
              <w:rPr>
                <w:color w:val="000000" w:themeColor="text1"/>
              </w:rPr>
              <w:t>x</w:t>
            </w:r>
          </w:p>
        </w:tc>
        <w:tc>
          <w:tcPr>
            <w:tcW w:w="863" w:type="dxa"/>
            <w:tcBorders>
              <w:top w:val="single" w:sz="4" w:space="0" w:color="auto"/>
              <w:bottom w:val="single" w:sz="4" w:space="0" w:color="auto"/>
            </w:tcBorders>
          </w:tcPr>
          <w:p w14:paraId="7266DD17" w14:textId="77777777" w:rsidR="00F20650" w:rsidRPr="00D61E6B" w:rsidRDefault="00F20650" w:rsidP="00577B16">
            <w:pPr>
              <w:rPr>
                <w:color w:val="000000" w:themeColor="text1"/>
              </w:rPr>
            </w:pPr>
          </w:p>
        </w:tc>
        <w:tc>
          <w:tcPr>
            <w:tcW w:w="1604" w:type="dxa"/>
            <w:tcBorders>
              <w:top w:val="single" w:sz="4" w:space="0" w:color="auto"/>
              <w:bottom w:val="single" w:sz="4" w:space="0" w:color="auto"/>
            </w:tcBorders>
          </w:tcPr>
          <w:p w14:paraId="6F3CA3BA" w14:textId="77777777" w:rsidR="00F20650" w:rsidRPr="00D61E6B" w:rsidRDefault="00F20650" w:rsidP="00577B16">
            <w:pPr>
              <w:rPr>
                <w:color w:val="000000" w:themeColor="text1"/>
              </w:rPr>
            </w:pPr>
          </w:p>
        </w:tc>
      </w:tr>
      <w:tr w:rsidR="00D61E6B" w:rsidRPr="00D61E6B" w14:paraId="29F35ABA" w14:textId="77777777">
        <w:tc>
          <w:tcPr>
            <w:tcW w:w="727" w:type="dxa"/>
            <w:tcBorders>
              <w:top w:val="single" w:sz="4" w:space="0" w:color="auto"/>
              <w:bottom w:val="single" w:sz="4" w:space="0" w:color="auto"/>
            </w:tcBorders>
          </w:tcPr>
          <w:p w14:paraId="4238B9DE" w14:textId="3E038DD4" w:rsidR="00577B16" w:rsidRPr="00D61E6B" w:rsidRDefault="00DC3777" w:rsidP="00577B16">
            <w:pPr>
              <w:rPr>
                <w:color w:val="000000" w:themeColor="text1"/>
              </w:rPr>
            </w:pPr>
            <w:r>
              <w:rPr>
                <w:color w:val="000000" w:themeColor="text1"/>
              </w:rPr>
              <w:lastRenderedPageBreak/>
              <w:t>R-1</w:t>
            </w:r>
          </w:p>
        </w:tc>
        <w:tc>
          <w:tcPr>
            <w:tcW w:w="9054" w:type="dxa"/>
            <w:gridSpan w:val="5"/>
            <w:tcBorders>
              <w:top w:val="single" w:sz="4" w:space="0" w:color="auto"/>
              <w:bottom w:val="single" w:sz="4" w:space="0" w:color="auto"/>
            </w:tcBorders>
          </w:tcPr>
          <w:p w14:paraId="153F46AD" w14:textId="39AC885A" w:rsidR="001024B7" w:rsidRPr="00D61E6B" w:rsidRDefault="004A2085" w:rsidP="001024B7">
            <w:pPr>
              <w:rPr>
                <w:color w:val="000000" w:themeColor="text1"/>
              </w:rPr>
            </w:pPr>
            <w:r w:rsidRPr="00D61E6B">
              <w:rPr>
                <w:color w:val="000000" w:themeColor="text1"/>
              </w:rPr>
              <w:t>Describe how identifying data is being kept secure, and access controlled (including paper, recordings, electronic data, and surveys)?</w:t>
            </w:r>
            <w:r w:rsidR="001024B7" w:rsidRPr="00D61E6B">
              <w:rPr>
                <w:color w:val="000000" w:themeColor="text1"/>
              </w:rPr>
              <w:t xml:space="preserve"> This includes technical and organisational security measures that will be in place to prevent any unauthorised or unlawful processing of the data.</w:t>
            </w:r>
          </w:p>
          <w:p w14:paraId="37872A33" w14:textId="046731C3" w:rsidR="00577B16" w:rsidRDefault="00577B16" w:rsidP="00577B1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48D1DD30" w14:textId="2B2447ED" w:rsidR="00787DE9" w:rsidRDefault="00787DE9" w:rsidP="00787DE9">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787DE9">
              <w:rPr>
                <w:rFonts w:ascii="Arial" w:hAnsi="Arial" w:cs="Arial"/>
                <w:color w:val="000000" w:themeColor="text1"/>
                <w:sz w:val="22"/>
                <w:szCs w:val="22"/>
              </w:rPr>
              <w:t xml:space="preserve">The data will be collected electronically and then stored </w:t>
            </w:r>
            <w:r w:rsidR="00EB15B1">
              <w:rPr>
                <w:rFonts w:ascii="Arial" w:hAnsi="Arial" w:cs="Arial"/>
                <w:color w:val="000000" w:themeColor="text1"/>
                <w:sz w:val="22"/>
                <w:szCs w:val="22"/>
              </w:rPr>
              <w:t>on an E</w:t>
            </w:r>
            <w:r w:rsidRPr="00787DE9">
              <w:rPr>
                <w:rFonts w:ascii="Arial" w:hAnsi="Arial" w:cs="Arial"/>
                <w:color w:val="000000" w:themeColor="text1"/>
                <w:sz w:val="22"/>
                <w:szCs w:val="22"/>
              </w:rPr>
              <w:t>nketo server. Only those working directly on the project will have access to this server</w:t>
            </w:r>
            <w:r w:rsidR="000B2133">
              <w:rPr>
                <w:rFonts w:ascii="Arial" w:hAnsi="Arial" w:cs="Arial"/>
                <w:color w:val="000000" w:themeColor="text1"/>
                <w:sz w:val="22"/>
                <w:szCs w:val="22"/>
              </w:rPr>
              <w:t xml:space="preserve"> and their access will have to be approved by the head of the </w:t>
            </w:r>
            <w:r w:rsidR="00AE24EA">
              <w:rPr>
                <w:rFonts w:ascii="Arial" w:hAnsi="Arial" w:cs="Arial"/>
                <w:color w:val="000000" w:themeColor="text1"/>
                <w:sz w:val="22"/>
                <w:szCs w:val="22"/>
              </w:rPr>
              <w:t>project</w:t>
            </w:r>
            <w:r w:rsidRPr="00787DE9">
              <w:rPr>
                <w:rFonts w:ascii="Arial" w:hAnsi="Arial" w:cs="Arial"/>
                <w:color w:val="000000" w:themeColor="text1"/>
                <w:sz w:val="22"/>
                <w:szCs w:val="22"/>
              </w:rPr>
              <w:t xml:space="preserve">. No data will be stored on the tablets that are used to carry out the survey. </w:t>
            </w:r>
            <w:r>
              <w:rPr>
                <w:rFonts w:ascii="Arial" w:hAnsi="Arial" w:cs="Arial"/>
                <w:color w:val="000000" w:themeColor="text1"/>
                <w:sz w:val="22"/>
                <w:szCs w:val="22"/>
              </w:rPr>
              <w:t xml:space="preserve">The Enketo server is encrypted </w:t>
            </w:r>
            <w:r w:rsidR="000B2133">
              <w:rPr>
                <w:rFonts w:ascii="Arial" w:hAnsi="Arial" w:cs="Arial"/>
                <w:color w:val="000000" w:themeColor="text1"/>
                <w:sz w:val="22"/>
                <w:szCs w:val="22"/>
              </w:rPr>
              <w:t xml:space="preserve">to prevent any data being leaked. </w:t>
            </w:r>
          </w:p>
          <w:p w14:paraId="29E80F63" w14:textId="46A31CF6" w:rsidR="00CA1678" w:rsidRDefault="00CA1678" w:rsidP="00787DE9">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20DAB326" w14:textId="77777777" w:rsidR="00CA1678" w:rsidRDefault="00CA1678" w:rsidP="00CA1678">
            <w:pPr>
              <w:rPr>
                <w:color w:val="000000" w:themeColor="text1"/>
              </w:rPr>
            </w:pPr>
            <w:r>
              <w:rPr>
                <w:color w:val="000000" w:themeColor="text1"/>
              </w:rPr>
              <w:t>Any individual who accesses the data in the raw format will be asked to complete a</w:t>
            </w:r>
            <w:r>
              <w:t xml:space="preserve"> </w:t>
            </w:r>
            <w:r w:rsidRPr="00BC6B2D">
              <w:rPr>
                <w:color w:val="000000" w:themeColor="text1"/>
              </w:rPr>
              <w:t>GDPR-compliant data sharing agreement</w:t>
            </w:r>
            <w:r>
              <w:rPr>
                <w:color w:val="000000" w:themeColor="text1"/>
              </w:rPr>
              <w:t xml:space="preserve">. Participants are also asked for explicit consent for their data to be shared in the oral consent process. </w:t>
            </w:r>
          </w:p>
          <w:p w14:paraId="7A9AD498" w14:textId="77777777" w:rsidR="00CA1678" w:rsidRDefault="00CA1678" w:rsidP="00787DE9">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2A920178" w14:textId="3E4F16DC" w:rsidR="00787DE9" w:rsidRDefault="00787DE9" w:rsidP="00787DE9">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361F4B96" w14:textId="40B2424F" w:rsidR="00787DE9" w:rsidRPr="00AE24EA" w:rsidRDefault="00787DE9" w:rsidP="00787DE9">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AE24EA">
              <w:rPr>
                <w:rFonts w:ascii="Arial" w:hAnsi="Arial" w:cs="Arial"/>
                <w:color w:val="000000" w:themeColor="text1"/>
                <w:sz w:val="22"/>
                <w:szCs w:val="22"/>
              </w:rPr>
              <w:t xml:space="preserve">Any identifiable data that is downloaded onto personal laptops will only be done so if that laptop has multi-factor authentication security. This will prevent unauthorized individuals accessing or viewing the data.  </w:t>
            </w:r>
            <w:r w:rsidR="00AE24EA" w:rsidRPr="00AE24EA">
              <w:rPr>
                <w:rFonts w:ascii="Arial" w:hAnsi="Arial" w:cs="Arial"/>
                <w:color w:val="000000" w:themeColor="text1"/>
                <w:sz w:val="22"/>
                <w:szCs w:val="22"/>
              </w:rPr>
              <w:t xml:space="preserve">The identifiable data will only be downloaded for data </w:t>
            </w:r>
            <w:r w:rsidR="00A16701">
              <w:rPr>
                <w:rFonts w:ascii="Arial" w:hAnsi="Arial" w:cs="Arial"/>
                <w:color w:val="000000" w:themeColor="text1"/>
                <w:sz w:val="22"/>
                <w:szCs w:val="22"/>
              </w:rPr>
              <w:t xml:space="preserve">analysis / </w:t>
            </w:r>
            <w:r w:rsidR="00AE24EA" w:rsidRPr="00AE24EA">
              <w:rPr>
                <w:rFonts w:ascii="Arial" w:hAnsi="Arial" w:cs="Arial"/>
                <w:color w:val="000000" w:themeColor="text1"/>
                <w:sz w:val="22"/>
                <w:szCs w:val="22"/>
              </w:rPr>
              <w:t xml:space="preserve">cleaning / </w:t>
            </w:r>
            <w:r w:rsidR="00AE24EA" w:rsidRPr="00AE24EA">
              <w:rPr>
                <w:rFonts w:ascii="Arial" w:hAnsi="Arial" w:cs="Arial"/>
                <w:color w:val="000000" w:themeColor="text1"/>
              </w:rPr>
              <w:t>pseudonymising</w:t>
            </w:r>
            <w:r w:rsidR="00A16701">
              <w:rPr>
                <w:rFonts w:ascii="Arial" w:hAnsi="Arial" w:cs="Arial"/>
                <w:color w:val="000000" w:themeColor="text1"/>
              </w:rPr>
              <w:t xml:space="preserve"> and will be stored in password protected files. </w:t>
            </w:r>
          </w:p>
          <w:p w14:paraId="5E515813" w14:textId="71ACB4EE" w:rsidR="000B2133" w:rsidRDefault="000B2133" w:rsidP="00787DE9">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09A5FB1C" w14:textId="77777777" w:rsidR="000B2133" w:rsidRPr="00787DE9" w:rsidRDefault="000B2133" w:rsidP="00787DE9">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576AA7B7" w14:textId="77777777" w:rsidR="004A2085" w:rsidRPr="00D61E6B" w:rsidRDefault="004A2085" w:rsidP="00577B1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31B0F25F" w14:textId="77777777" w:rsidR="004A2085" w:rsidRPr="00D61E6B" w:rsidRDefault="004A2085" w:rsidP="00577B1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6C4EE6A6" w14:textId="77777777" w:rsidR="004A2085" w:rsidRPr="00D61E6B" w:rsidRDefault="004A2085" w:rsidP="00577B16">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r>
      <w:tr w:rsidR="00D61E6B" w:rsidRPr="00D61E6B" w14:paraId="50F56735" w14:textId="77777777">
        <w:tc>
          <w:tcPr>
            <w:tcW w:w="727" w:type="dxa"/>
            <w:tcBorders>
              <w:top w:val="single" w:sz="4" w:space="0" w:color="auto"/>
              <w:bottom w:val="single" w:sz="4" w:space="0" w:color="auto"/>
            </w:tcBorders>
          </w:tcPr>
          <w:p w14:paraId="77EC651D" w14:textId="19588529" w:rsidR="00953493" w:rsidRPr="00D61E6B" w:rsidRDefault="00DC3777" w:rsidP="0013446F">
            <w:pPr>
              <w:rPr>
                <w:color w:val="000000" w:themeColor="text1"/>
              </w:rPr>
            </w:pPr>
            <w:r>
              <w:rPr>
                <w:color w:val="000000" w:themeColor="text1"/>
              </w:rPr>
              <w:t>S</w:t>
            </w:r>
          </w:p>
        </w:tc>
        <w:tc>
          <w:tcPr>
            <w:tcW w:w="6587" w:type="dxa"/>
            <w:gridSpan w:val="3"/>
            <w:tcBorders>
              <w:top w:val="single" w:sz="4" w:space="0" w:color="auto"/>
              <w:bottom w:val="single" w:sz="4" w:space="0" w:color="auto"/>
            </w:tcBorders>
          </w:tcPr>
          <w:p w14:paraId="42EFF7AE" w14:textId="77777777" w:rsidR="00953493" w:rsidRPr="00D61E6B" w:rsidRDefault="00953493" w:rsidP="0013446F">
            <w:pPr>
              <w:rPr>
                <w:color w:val="000000" w:themeColor="text1"/>
              </w:rPr>
            </w:pPr>
            <w:r w:rsidRPr="00D61E6B">
              <w:rPr>
                <w:color w:val="000000" w:themeColor="text1"/>
              </w:rPr>
              <w:t xml:space="preserve">Will the anonymous datasets be made available to other researchers in a form that is usable to them?  </w:t>
            </w:r>
          </w:p>
        </w:tc>
        <w:tc>
          <w:tcPr>
            <w:tcW w:w="863" w:type="dxa"/>
            <w:tcBorders>
              <w:top w:val="single" w:sz="4" w:space="0" w:color="auto"/>
              <w:bottom w:val="single" w:sz="4" w:space="0" w:color="auto"/>
            </w:tcBorders>
          </w:tcPr>
          <w:p w14:paraId="0AFDA8A7" w14:textId="3F9F2355" w:rsidR="00953493" w:rsidRPr="00D61E6B" w:rsidRDefault="000B2133" w:rsidP="0013446F">
            <w:pPr>
              <w:rPr>
                <w:color w:val="000000" w:themeColor="text1"/>
              </w:rPr>
            </w:pPr>
            <w:r>
              <w:rPr>
                <w:color w:val="000000" w:themeColor="text1"/>
              </w:rPr>
              <w:t>X</w:t>
            </w:r>
          </w:p>
        </w:tc>
        <w:tc>
          <w:tcPr>
            <w:tcW w:w="1604" w:type="dxa"/>
            <w:tcBorders>
              <w:top w:val="single" w:sz="4" w:space="0" w:color="auto"/>
              <w:bottom w:val="single" w:sz="4" w:space="0" w:color="auto"/>
            </w:tcBorders>
          </w:tcPr>
          <w:p w14:paraId="403BCB5C" w14:textId="77777777" w:rsidR="00953493" w:rsidRPr="00D61E6B" w:rsidRDefault="00953493" w:rsidP="0013446F">
            <w:pPr>
              <w:rPr>
                <w:color w:val="000000" w:themeColor="text1"/>
              </w:rPr>
            </w:pPr>
          </w:p>
        </w:tc>
      </w:tr>
      <w:tr w:rsidR="00D61E6B" w:rsidRPr="00D61E6B" w14:paraId="69DECABF" w14:textId="77777777">
        <w:tc>
          <w:tcPr>
            <w:tcW w:w="727" w:type="dxa"/>
            <w:tcBorders>
              <w:top w:val="single" w:sz="4" w:space="0" w:color="auto"/>
              <w:bottom w:val="single" w:sz="4" w:space="0" w:color="auto"/>
            </w:tcBorders>
          </w:tcPr>
          <w:p w14:paraId="71852D79" w14:textId="3A8F3DD8" w:rsidR="009D0F37" w:rsidRPr="00D61E6B" w:rsidRDefault="00DC3777" w:rsidP="0013446F">
            <w:pPr>
              <w:rPr>
                <w:color w:val="000000" w:themeColor="text1"/>
              </w:rPr>
            </w:pPr>
            <w:r>
              <w:rPr>
                <w:color w:val="000000" w:themeColor="text1"/>
              </w:rPr>
              <w:t>T</w:t>
            </w:r>
          </w:p>
        </w:tc>
        <w:tc>
          <w:tcPr>
            <w:tcW w:w="6587" w:type="dxa"/>
            <w:gridSpan w:val="3"/>
            <w:tcBorders>
              <w:top w:val="single" w:sz="4" w:space="0" w:color="auto"/>
              <w:bottom w:val="single" w:sz="4" w:space="0" w:color="auto"/>
            </w:tcBorders>
          </w:tcPr>
          <w:p w14:paraId="1D2E7744" w14:textId="77777777" w:rsidR="009D0F37" w:rsidRPr="00D61E6B" w:rsidRDefault="009D0F37" w:rsidP="0013446F">
            <w:pPr>
              <w:rPr>
                <w:color w:val="000000" w:themeColor="text1"/>
              </w:rPr>
            </w:pPr>
            <w:r w:rsidRPr="00D61E6B">
              <w:rPr>
                <w:color w:val="000000" w:themeColor="text1"/>
              </w:rPr>
              <w:t xml:space="preserve">Will information containing </w:t>
            </w:r>
            <w:r w:rsidR="00DA7388" w:rsidRPr="00D61E6B">
              <w:rPr>
                <w:b/>
                <w:color w:val="000000" w:themeColor="text1"/>
              </w:rPr>
              <w:t>personal, identifiable data</w:t>
            </w:r>
            <w:r w:rsidRPr="00D61E6B">
              <w:rPr>
                <w:color w:val="000000" w:themeColor="text1"/>
              </w:rPr>
              <w:t xml:space="preserve"> be transferred to, shared with, supported by, or otherwise available to third parties outside the University?</w:t>
            </w:r>
          </w:p>
        </w:tc>
        <w:tc>
          <w:tcPr>
            <w:tcW w:w="863" w:type="dxa"/>
            <w:tcBorders>
              <w:top w:val="single" w:sz="4" w:space="0" w:color="auto"/>
              <w:bottom w:val="single" w:sz="4" w:space="0" w:color="auto"/>
            </w:tcBorders>
          </w:tcPr>
          <w:p w14:paraId="1AA22C5E" w14:textId="571B5CA1" w:rsidR="009D0F37" w:rsidRPr="00D61E6B" w:rsidRDefault="000B2133" w:rsidP="0013446F">
            <w:pPr>
              <w:rPr>
                <w:color w:val="000000" w:themeColor="text1"/>
              </w:rPr>
            </w:pPr>
            <w:r>
              <w:rPr>
                <w:color w:val="000000" w:themeColor="text1"/>
              </w:rPr>
              <w:t>X</w:t>
            </w:r>
          </w:p>
        </w:tc>
        <w:tc>
          <w:tcPr>
            <w:tcW w:w="1604" w:type="dxa"/>
            <w:tcBorders>
              <w:top w:val="single" w:sz="4" w:space="0" w:color="auto"/>
              <w:bottom w:val="single" w:sz="4" w:space="0" w:color="auto"/>
            </w:tcBorders>
          </w:tcPr>
          <w:p w14:paraId="5A8CE29F" w14:textId="77777777" w:rsidR="009D0F37" w:rsidRPr="00D61E6B" w:rsidRDefault="009D0F37" w:rsidP="0013446F">
            <w:pPr>
              <w:rPr>
                <w:color w:val="000000" w:themeColor="text1"/>
              </w:rPr>
            </w:pPr>
          </w:p>
        </w:tc>
      </w:tr>
      <w:tr w:rsidR="00D61E6B" w:rsidRPr="00D61E6B" w14:paraId="78278F12" w14:textId="77777777">
        <w:tc>
          <w:tcPr>
            <w:tcW w:w="727" w:type="dxa"/>
            <w:tcBorders>
              <w:top w:val="single" w:sz="4" w:space="0" w:color="auto"/>
              <w:bottom w:val="single" w:sz="4" w:space="0" w:color="auto"/>
            </w:tcBorders>
          </w:tcPr>
          <w:p w14:paraId="2314EB30" w14:textId="6FDCD3C8" w:rsidR="009D0F37" w:rsidRPr="00AE24EA" w:rsidRDefault="00DC3777" w:rsidP="0013446F">
            <w:pPr>
              <w:rPr>
                <w:color w:val="FF0000"/>
              </w:rPr>
            </w:pPr>
            <w:r w:rsidRPr="00AE24EA">
              <w:rPr>
                <w:color w:val="FF0000"/>
              </w:rPr>
              <w:t>U</w:t>
            </w:r>
          </w:p>
        </w:tc>
        <w:tc>
          <w:tcPr>
            <w:tcW w:w="9054" w:type="dxa"/>
            <w:gridSpan w:val="5"/>
            <w:tcBorders>
              <w:top w:val="single" w:sz="4" w:space="0" w:color="auto"/>
              <w:bottom w:val="single" w:sz="4" w:space="0" w:color="auto"/>
            </w:tcBorders>
          </w:tcPr>
          <w:p w14:paraId="1C6C1418" w14:textId="794BA8EB" w:rsidR="00A16701" w:rsidRPr="00E85F4B" w:rsidRDefault="00394653" w:rsidP="0013446F">
            <w:r w:rsidRPr="00E85F4B">
              <w:t xml:space="preserve">If yes (T), Please explain why this is necessary and how the transfer of the information will be made secure. Since the European Court of Justice decision in </w:t>
            </w:r>
            <w:r w:rsidRPr="00E85F4B">
              <w:rPr>
                <w:b/>
              </w:rPr>
              <w:t>July 2020</w:t>
            </w:r>
            <w:r w:rsidRPr="00E85F4B">
              <w:t xml:space="preserve">, a special risk assessment is required for transfer of personal data in particular to the </w:t>
            </w:r>
            <w:r w:rsidRPr="00E85F4B">
              <w:rPr>
                <w:b/>
              </w:rPr>
              <w:t xml:space="preserve">US </w:t>
            </w:r>
            <w:r w:rsidRPr="00E85F4B">
              <w:t xml:space="preserve">but also to </w:t>
            </w:r>
            <w:r w:rsidRPr="00E85F4B">
              <w:rPr>
                <w:b/>
              </w:rPr>
              <w:t>other non-EEA countries</w:t>
            </w:r>
            <w:r w:rsidRPr="00E85F4B">
              <w:t xml:space="preserve">. Please assess how likely </w:t>
            </w:r>
            <w:r w:rsidR="002521A4" w:rsidRPr="00E85F4B">
              <w:t xml:space="preserve">this is </w:t>
            </w:r>
            <w:r w:rsidR="0098589F" w:rsidRPr="00E85F4B">
              <w:t>and p</w:t>
            </w:r>
            <w:r w:rsidR="009D0F37" w:rsidRPr="00E85F4B">
              <w:t>leas</w:t>
            </w:r>
            <w:r w:rsidR="00CE5085" w:rsidRPr="00E85F4B">
              <w:t>e obtain guidance from the HERC</w:t>
            </w:r>
            <w:r w:rsidR="00A6178F" w:rsidRPr="00E85F4B">
              <w:t xml:space="preserve"> </w:t>
            </w:r>
            <w:hyperlink r:id="rId18" w:history="1">
              <w:r w:rsidR="00A6178F" w:rsidRPr="00E85F4B">
                <w:rPr>
                  <w:rStyle w:val="Hyperlink"/>
                  <w:rFonts w:cs="Arial"/>
                  <w:color w:val="auto"/>
                </w:rPr>
                <w:t>herc.vets@ed.ac.uk</w:t>
              </w:r>
            </w:hyperlink>
            <w:r w:rsidR="00A6178F" w:rsidRPr="00E85F4B">
              <w:t xml:space="preserve"> </w:t>
            </w:r>
          </w:p>
          <w:p w14:paraId="116952DD" w14:textId="669C3528" w:rsidR="00394653" w:rsidRPr="00E85F4B" w:rsidRDefault="00394653" w:rsidP="0013446F"/>
          <w:p w14:paraId="11B02E0E" w14:textId="2EE37F7E" w:rsidR="00A16701" w:rsidRPr="00E85F4B" w:rsidRDefault="00A16701" w:rsidP="0013446F"/>
          <w:p w14:paraId="4A9121D8" w14:textId="4AD4383A" w:rsidR="00FC3FFE" w:rsidRPr="00E85F4B" w:rsidRDefault="00A16701" w:rsidP="0013446F">
            <w:r w:rsidRPr="00E85F4B">
              <w:t xml:space="preserve">The data collection is being carried out in partnership with </w:t>
            </w:r>
            <w:r w:rsidR="00FC3FFE" w:rsidRPr="00E85F4B">
              <w:t>a Kenya</w:t>
            </w:r>
            <w:r w:rsidR="00E85F4B">
              <w:t>n</w:t>
            </w:r>
            <w:r w:rsidR="00FC3FFE" w:rsidRPr="00E85F4B">
              <w:t xml:space="preserve"> NGO called ILRI. ILRI are an integral part of the data collection process and intend to use the findings of the research to inform their future strategies. The raw data that is collected will be uploaded instantly to the encrypted Endeko server. This server will only be accessible by those directly involved in the project, which may include </w:t>
            </w:r>
            <w:r w:rsidR="001B34DE" w:rsidRPr="00E85F4B">
              <w:t xml:space="preserve">some </w:t>
            </w:r>
            <w:r w:rsidR="00FC3FFE" w:rsidRPr="00E85F4B">
              <w:t>ILRI employee</w:t>
            </w:r>
            <w:r w:rsidR="001B34DE" w:rsidRPr="00E85F4B">
              <w:t>s</w:t>
            </w:r>
            <w:r w:rsidR="00FC3FFE" w:rsidRPr="00E85F4B">
              <w:t xml:space="preserve">. </w:t>
            </w:r>
            <w:r w:rsidR="001B34DE" w:rsidRPr="00E85F4B">
              <w:t>ILRI employees</w:t>
            </w:r>
            <w:r w:rsidR="00FC3FFE" w:rsidRPr="00E85F4B">
              <w:t xml:space="preserve"> will only access the raw data, which include</w:t>
            </w:r>
            <w:r w:rsidR="00E85F4B">
              <w:t>s</w:t>
            </w:r>
            <w:r w:rsidR="00FC3FFE" w:rsidRPr="00E85F4B">
              <w:t xml:space="preserve"> personal, identifiable data, if it is required as part of the data cleaning process, or if any local Kenyan knowledge is required </w:t>
            </w:r>
            <w:r w:rsidR="001B34DE" w:rsidRPr="00E85F4B">
              <w:t>in understanding some responses. If the data is to be shared with any ILRI employee, each employee will have to directly request access to the server from myself and will only be granted access for a limited time</w:t>
            </w:r>
            <w:r w:rsidR="00280BFA">
              <w:t xml:space="preserve"> and will have to signa GDPR sharing agreement</w:t>
            </w:r>
            <w:r w:rsidR="001B34DE" w:rsidRPr="00E85F4B">
              <w:t xml:space="preserve">. The raw data will only be shared with ILRI employees if it is absolutely necessary </w:t>
            </w:r>
            <w:r w:rsidR="00B52BBB">
              <w:t>f</w:t>
            </w:r>
            <w:r w:rsidR="00CA1678">
              <w:t>or</w:t>
            </w:r>
            <w:r w:rsidR="001B34DE" w:rsidRPr="00E85F4B">
              <w:t xml:space="preserve"> understanding or analysing the data and will be shared in a pseudonymised format with no personal or identifiable data included wherever possible  </w:t>
            </w:r>
          </w:p>
          <w:p w14:paraId="7F657D8B" w14:textId="77777777" w:rsidR="00FC3FFE" w:rsidRDefault="00FC3FFE" w:rsidP="0013446F">
            <w:pPr>
              <w:rPr>
                <w:color w:val="FF0000"/>
              </w:rPr>
            </w:pPr>
          </w:p>
          <w:p w14:paraId="39EA9A20" w14:textId="3CCC299F" w:rsidR="00FC3FFE" w:rsidRPr="00AE24EA" w:rsidRDefault="00FC3FFE" w:rsidP="0013446F">
            <w:pPr>
              <w:rPr>
                <w:color w:val="FF0000"/>
              </w:rPr>
            </w:pPr>
          </w:p>
        </w:tc>
      </w:tr>
      <w:tr w:rsidR="00D61E6B" w:rsidRPr="00D61E6B" w14:paraId="284EF43D" w14:textId="77777777">
        <w:tc>
          <w:tcPr>
            <w:tcW w:w="727" w:type="dxa"/>
            <w:tcBorders>
              <w:top w:val="single" w:sz="4" w:space="0" w:color="auto"/>
              <w:bottom w:val="single" w:sz="4" w:space="0" w:color="auto"/>
            </w:tcBorders>
          </w:tcPr>
          <w:p w14:paraId="20A89064" w14:textId="0806780E" w:rsidR="00953493" w:rsidRPr="00AE24EA" w:rsidRDefault="00DC3777" w:rsidP="0013446F">
            <w:pPr>
              <w:rPr>
                <w:color w:val="FF0000"/>
              </w:rPr>
            </w:pPr>
            <w:r w:rsidRPr="00AE24EA">
              <w:rPr>
                <w:color w:val="FF0000"/>
              </w:rPr>
              <w:t>U-1</w:t>
            </w:r>
          </w:p>
        </w:tc>
        <w:tc>
          <w:tcPr>
            <w:tcW w:w="9054" w:type="dxa"/>
            <w:gridSpan w:val="5"/>
            <w:tcBorders>
              <w:top w:val="single" w:sz="4" w:space="0" w:color="auto"/>
              <w:bottom w:val="single" w:sz="4" w:space="0" w:color="auto"/>
            </w:tcBorders>
          </w:tcPr>
          <w:p w14:paraId="7DB800B3" w14:textId="7908B05A" w:rsidR="00953493" w:rsidRPr="00E85F4B" w:rsidRDefault="00953493" w:rsidP="0013446F">
            <w:pPr>
              <w:pStyle w:val="NoSpacing"/>
              <w:keepLines/>
              <w:tabs>
                <w:tab w:val="left" w:pos="567"/>
                <w:tab w:val="left" w:pos="1701"/>
                <w:tab w:val="left" w:pos="2268"/>
                <w:tab w:val="left" w:pos="4536"/>
                <w:tab w:val="left" w:pos="5103"/>
              </w:tabs>
              <w:rPr>
                <w:rFonts w:ascii="Arial" w:hAnsi="Arial" w:cs="Arial"/>
                <w:sz w:val="22"/>
                <w:szCs w:val="22"/>
              </w:rPr>
            </w:pPr>
            <w:r w:rsidRPr="00E85F4B">
              <w:rPr>
                <w:rFonts w:ascii="Arial" w:hAnsi="Arial" w:cs="Arial"/>
                <w:sz w:val="22"/>
                <w:szCs w:val="22"/>
              </w:rPr>
              <w:t>If yes</w:t>
            </w:r>
            <w:r w:rsidR="004C6036" w:rsidRPr="00E85F4B">
              <w:rPr>
                <w:rFonts w:ascii="Arial" w:hAnsi="Arial" w:cs="Arial"/>
                <w:sz w:val="22"/>
                <w:szCs w:val="22"/>
              </w:rPr>
              <w:t xml:space="preserve"> (V)</w:t>
            </w:r>
            <w:r w:rsidRPr="00E85F4B">
              <w:rPr>
                <w:rFonts w:ascii="Arial" w:hAnsi="Arial" w:cs="Arial"/>
                <w:sz w:val="22"/>
                <w:szCs w:val="22"/>
              </w:rPr>
              <w:t>, what if any conditions will you attach for its use?</w:t>
            </w:r>
          </w:p>
          <w:p w14:paraId="5D62658E" w14:textId="22DED1FA" w:rsidR="001B34DE" w:rsidRPr="00E85F4B" w:rsidRDefault="001B34DE" w:rsidP="0013446F">
            <w:pPr>
              <w:pStyle w:val="NoSpacing"/>
              <w:keepLines/>
              <w:tabs>
                <w:tab w:val="left" w:pos="567"/>
                <w:tab w:val="left" w:pos="1701"/>
                <w:tab w:val="left" w:pos="2268"/>
                <w:tab w:val="left" w:pos="4536"/>
                <w:tab w:val="left" w:pos="5103"/>
              </w:tabs>
              <w:rPr>
                <w:rFonts w:ascii="Arial" w:hAnsi="Arial" w:cs="Arial"/>
                <w:sz w:val="22"/>
                <w:szCs w:val="22"/>
              </w:rPr>
            </w:pPr>
          </w:p>
          <w:p w14:paraId="0D1BA5C4" w14:textId="694C1E0C" w:rsidR="00CA1678" w:rsidRDefault="001B34DE" w:rsidP="00CA1678">
            <w:pPr>
              <w:rPr>
                <w:color w:val="000000" w:themeColor="text1"/>
              </w:rPr>
            </w:pPr>
            <w:r w:rsidRPr="00E85F4B">
              <w:t xml:space="preserve">Access to the personal, identifiable data will only be granted if it is required for ILRI employees to interpret or provide context on some responses. Access to the personal, identifiable data will only be granted for a limited amount of time via the Endeko server. Those accessing the </w:t>
            </w:r>
            <w:r w:rsidR="00D50B5C" w:rsidRPr="00E85F4B">
              <w:t xml:space="preserve">personal, identifiable </w:t>
            </w:r>
            <w:r w:rsidRPr="00E85F4B">
              <w:t xml:space="preserve">data will not be allowed to use it for their own </w:t>
            </w:r>
            <w:r w:rsidRPr="00E85F4B">
              <w:lastRenderedPageBreak/>
              <w:t>data analysis</w:t>
            </w:r>
            <w:r w:rsidR="00B52BBB">
              <w:t>.</w:t>
            </w:r>
            <w:r w:rsidR="00CA1678">
              <w:rPr>
                <w:color w:val="000000" w:themeColor="text1"/>
              </w:rPr>
              <w:t xml:space="preserve"> Any individual who accesses the data in the raw format will be asked to complete a</w:t>
            </w:r>
            <w:r w:rsidR="00CA1678">
              <w:t xml:space="preserve"> </w:t>
            </w:r>
            <w:r w:rsidR="00CA1678" w:rsidRPr="00BC6B2D">
              <w:rPr>
                <w:color w:val="000000" w:themeColor="text1"/>
              </w:rPr>
              <w:t>GDPR-compliant data sharing agreement</w:t>
            </w:r>
            <w:r w:rsidR="00CA1678">
              <w:rPr>
                <w:color w:val="000000" w:themeColor="text1"/>
              </w:rPr>
              <w:t xml:space="preserve">. </w:t>
            </w:r>
          </w:p>
          <w:p w14:paraId="592A320B" w14:textId="78B30FF7" w:rsidR="001B34DE" w:rsidRPr="00E85F4B" w:rsidRDefault="001B34DE" w:rsidP="0013446F">
            <w:pPr>
              <w:pStyle w:val="NoSpacing"/>
              <w:keepLines/>
              <w:tabs>
                <w:tab w:val="left" w:pos="567"/>
                <w:tab w:val="left" w:pos="1701"/>
                <w:tab w:val="left" w:pos="2268"/>
                <w:tab w:val="left" w:pos="4536"/>
                <w:tab w:val="left" w:pos="5103"/>
              </w:tabs>
              <w:rPr>
                <w:rFonts w:ascii="Arial" w:hAnsi="Arial" w:cs="Arial"/>
                <w:sz w:val="22"/>
                <w:szCs w:val="22"/>
              </w:rPr>
            </w:pPr>
          </w:p>
          <w:p w14:paraId="16FFD1F5" w14:textId="77777777" w:rsidR="00953493" w:rsidRPr="00AE24EA" w:rsidRDefault="00953493" w:rsidP="0013446F">
            <w:pPr>
              <w:pStyle w:val="NoSpacing"/>
              <w:keepLines/>
              <w:tabs>
                <w:tab w:val="left" w:pos="567"/>
                <w:tab w:val="left" w:pos="1701"/>
                <w:tab w:val="left" w:pos="2268"/>
                <w:tab w:val="left" w:pos="4536"/>
                <w:tab w:val="left" w:pos="5103"/>
              </w:tabs>
              <w:rPr>
                <w:rFonts w:ascii="Arial" w:hAnsi="Arial" w:cs="Arial"/>
                <w:color w:val="FF0000"/>
                <w:sz w:val="22"/>
                <w:szCs w:val="22"/>
              </w:rPr>
            </w:pPr>
          </w:p>
          <w:p w14:paraId="6F267274" w14:textId="77777777" w:rsidR="00953493" w:rsidRPr="00AE24EA" w:rsidRDefault="00953493" w:rsidP="0013446F">
            <w:pPr>
              <w:pStyle w:val="NoSpacing"/>
              <w:keepLines/>
              <w:tabs>
                <w:tab w:val="left" w:pos="567"/>
                <w:tab w:val="left" w:pos="1701"/>
                <w:tab w:val="left" w:pos="2268"/>
                <w:tab w:val="left" w:pos="4536"/>
                <w:tab w:val="left" w:pos="5103"/>
              </w:tabs>
              <w:rPr>
                <w:rFonts w:ascii="Arial" w:hAnsi="Arial" w:cs="Arial"/>
                <w:color w:val="FF0000"/>
                <w:sz w:val="22"/>
                <w:szCs w:val="22"/>
              </w:rPr>
            </w:pPr>
          </w:p>
          <w:p w14:paraId="3101ACCD" w14:textId="77777777" w:rsidR="00953493" w:rsidRPr="00AE24EA" w:rsidRDefault="00953493" w:rsidP="0013446F">
            <w:pPr>
              <w:pStyle w:val="NoSpacing"/>
              <w:keepLines/>
              <w:tabs>
                <w:tab w:val="left" w:pos="567"/>
                <w:tab w:val="left" w:pos="1701"/>
                <w:tab w:val="left" w:pos="2268"/>
                <w:tab w:val="left" w:pos="4536"/>
                <w:tab w:val="left" w:pos="5103"/>
              </w:tabs>
              <w:rPr>
                <w:rFonts w:ascii="Arial" w:hAnsi="Arial" w:cs="Arial"/>
                <w:color w:val="FF0000"/>
                <w:sz w:val="22"/>
                <w:szCs w:val="22"/>
              </w:rPr>
            </w:pPr>
          </w:p>
        </w:tc>
      </w:tr>
      <w:tr w:rsidR="00D61E6B" w:rsidRPr="00D61E6B" w14:paraId="39D38883" w14:textId="77777777">
        <w:tc>
          <w:tcPr>
            <w:tcW w:w="727" w:type="dxa"/>
            <w:tcBorders>
              <w:top w:val="single" w:sz="4" w:space="0" w:color="auto"/>
              <w:bottom w:val="single" w:sz="4" w:space="0" w:color="auto"/>
            </w:tcBorders>
          </w:tcPr>
          <w:p w14:paraId="77FC91BD" w14:textId="3E682F1F" w:rsidR="009D0F37" w:rsidRPr="00AE24EA" w:rsidRDefault="00DC3777" w:rsidP="0013446F">
            <w:pPr>
              <w:rPr>
                <w:color w:val="FF0000"/>
              </w:rPr>
            </w:pPr>
            <w:r w:rsidRPr="00AE24EA">
              <w:rPr>
                <w:color w:val="FF0000"/>
              </w:rPr>
              <w:lastRenderedPageBreak/>
              <w:t>V</w:t>
            </w:r>
          </w:p>
        </w:tc>
        <w:tc>
          <w:tcPr>
            <w:tcW w:w="6587" w:type="dxa"/>
            <w:gridSpan w:val="3"/>
            <w:tcBorders>
              <w:top w:val="single" w:sz="4" w:space="0" w:color="auto"/>
              <w:bottom w:val="single" w:sz="4" w:space="0" w:color="auto"/>
            </w:tcBorders>
          </w:tcPr>
          <w:p w14:paraId="2F6FE7BD" w14:textId="005C0B6E" w:rsidR="009D0F37" w:rsidRPr="00E85F4B" w:rsidRDefault="009D0F37" w:rsidP="00953493">
            <w:r w:rsidRPr="00E85F4B">
              <w:t>Other than the use by third parties, will the data be used, accessed or stored away from University premises</w:t>
            </w:r>
            <w:r w:rsidR="004C6036" w:rsidRPr="00E85F4B">
              <w:t>, University servers and storage</w:t>
            </w:r>
            <w:r w:rsidRPr="00E85F4B">
              <w:t>?</w:t>
            </w:r>
          </w:p>
          <w:p w14:paraId="7319FCAC" w14:textId="77777777" w:rsidR="009D0F37" w:rsidRPr="00AE24EA" w:rsidRDefault="009D0F37" w:rsidP="00953493">
            <w:pPr>
              <w:rPr>
                <w:color w:val="FF0000"/>
              </w:rPr>
            </w:pPr>
          </w:p>
        </w:tc>
        <w:tc>
          <w:tcPr>
            <w:tcW w:w="863" w:type="dxa"/>
            <w:tcBorders>
              <w:top w:val="single" w:sz="4" w:space="0" w:color="auto"/>
              <w:bottom w:val="single" w:sz="4" w:space="0" w:color="auto"/>
            </w:tcBorders>
          </w:tcPr>
          <w:p w14:paraId="46FF4978" w14:textId="6951B7EA" w:rsidR="009D0F37" w:rsidRPr="00D61E6B" w:rsidRDefault="00D50B5C" w:rsidP="0013446F">
            <w:pPr>
              <w:rPr>
                <w:color w:val="000000" w:themeColor="text1"/>
              </w:rPr>
            </w:pPr>
            <w:r>
              <w:rPr>
                <w:color w:val="000000" w:themeColor="text1"/>
              </w:rPr>
              <w:t xml:space="preserve"> Yes</w:t>
            </w:r>
          </w:p>
        </w:tc>
        <w:tc>
          <w:tcPr>
            <w:tcW w:w="1604" w:type="dxa"/>
            <w:tcBorders>
              <w:top w:val="single" w:sz="4" w:space="0" w:color="auto"/>
              <w:bottom w:val="single" w:sz="4" w:space="0" w:color="auto"/>
            </w:tcBorders>
          </w:tcPr>
          <w:p w14:paraId="4AB26B84" w14:textId="77777777" w:rsidR="009D0F37" w:rsidRPr="00D61E6B" w:rsidRDefault="009D0F37" w:rsidP="0013446F">
            <w:pPr>
              <w:rPr>
                <w:color w:val="000000" w:themeColor="text1"/>
              </w:rPr>
            </w:pPr>
          </w:p>
        </w:tc>
      </w:tr>
      <w:tr w:rsidR="00D61E6B" w:rsidRPr="00D61E6B" w14:paraId="1B60D86A" w14:textId="77777777">
        <w:tc>
          <w:tcPr>
            <w:tcW w:w="727" w:type="dxa"/>
            <w:tcBorders>
              <w:top w:val="single" w:sz="4" w:space="0" w:color="auto"/>
              <w:bottom w:val="single" w:sz="4" w:space="0" w:color="auto"/>
            </w:tcBorders>
          </w:tcPr>
          <w:p w14:paraId="0328D01A" w14:textId="0497C331" w:rsidR="009D0F37" w:rsidRPr="00D61E6B" w:rsidRDefault="00DC3777" w:rsidP="0013446F">
            <w:pPr>
              <w:rPr>
                <w:color w:val="000000" w:themeColor="text1"/>
              </w:rPr>
            </w:pPr>
            <w:r>
              <w:rPr>
                <w:color w:val="000000" w:themeColor="text1"/>
              </w:rPr>
              <w:t>W</w:t>
            </w:r>
          </w:p>
        </w:tc>
        <w:tc>
          <w:tcPr>
            <w:tcW w:w="9054" w:type="dxa"/>
            <w:gridSpan w:val="5"/>
            <w:tcBorders>
              <w:top w:val="single" w:sz="4" w:space="0" w:color="auto"/>
              <w:bottom w:val="single" w:sz="4" w:space="0" w:color="auto"/>
            </w:tcBorders>
          </w:tcPr>
          <w:p w14:paraId="4FC42600" w14:textId="77777777" w:rsidR="009D0F37" w:rsidRPr="00D61E6B" w:rsidRDefault="009D0F37" w:rsidP="0013446F">
            <w:pPr>
              <w:rPr>
                <w:color w:val="000000" w:themeColor="text1"/>
              </w:rPr>
            </w:pPr>
            <w:r w:rsidRPr="00D61E6B">
              <w:rPr>
                <w:color w:val="000000" w:themeColor="text1"/>
              </w:rPr>
              <w:t>Describe the arrangements you have put in place to safeguard the data from accidental or deliberate access, amendment or deletion when it is not on University premises, including when it is in transit, and (where applicable) it is transferred outside the EEA.</w:t>
            </w:r>
          </w:p>
          <w:p w14:paraId="32F29C74" w14:textId="5BC6FD9B" w:rsidR="009D0F37" w:rsidRDefault="009D0F37" w:rsidP="0013446F">
            <w:pPr>
              <w:rPr>
                <w:color w:val="000000" w:themeColor="text1"/>
              </w:rPr>
            </w:pPr>
          </w:p>
          <w:p w14:paraId="5320D95B" w14:textId="7ECDED57" w:rsidR="00D50B5C" w:rsidRPr="00D61E6B" w:rsidRDefault="00D50B5C" w:rsidP="00D50B5C">
            <w:pPr>
              <w:rPr>
                <w:color w:val="000000" w:themeColor="text1"/>
              </w:rPr>
            </w:pPr>
            <w:r>
              <w:rPr>
                <w:color w:val="000000" w:themeColor="text1"/>
              </w:rPr>
              <w:t>As the data collection is taking place in Kenya and ILRI</w:t>
            </w:r>
            <w:r w:rsidR="007D7823">
              <w:rPr>
                <w:color w:val="000000" w:themeColor="text1"/>
              </w:rPr>
              <w:t xml:space="preserve"> (the Kenyan partner)</w:t>
            </w:r>
            <w:r>
              <w:rPr>
                <w:color w:val="000000" w:themeColor="text1"/>
              </w:rPr>
              <w:t xml:space="preserve"> are driving the data collection process, it </w:t>
            </w:r>
            <w:r w:rsidR="007D7823">
              <w:rPr>
                <w:color w:val="000000" w:themeColor="text1"/>
              </w:rPr>
              <w:t xml:space="preserve">is most practical </w:t>
            </w:r>
            <w:r>
              <w:rPr>
                <w:color w:val="000000" w:themeColor="text1"/>
              </w:rPr>
              <w:t xml:space="preserve">to use </w:t>
            </w:r>
            <w:r w:rsidR="007D7823">
              <w:rPr>
                <w:color w:val="000000" w:themeColor="text1"/>
              </w:rPr>
              <w:t>ILRIs</w:t>
            </w:r>
            <w:r>
              <w:rPr>
                <w:color w:val="000000" w:themeColor="text1"/>
              </w:rPr>
              <w:t xml:space="preserve"> Endeko server that is based in </w:t>
            </w:r>
            <w:r w:rsidR="007D7823">
              <w:rPr>
                <w:color w:val="000000" w:themeColor="text1"/>
              </w:rPr>
              <w:t>Kenya</w:t>
            </w:r>
            <w:r>
              <w:rPr>
                <w:color w:val="000000" w:themeColor="text1"/>
              </w:rPr>
              <w:t xml:space="preserve">. The enumerators are familiar with the layout of Endeko surveys and as I will be in Kenya at the time of data collection, it </w:t>
            </w:r>
            <w:r w:rsidR="007D7823">
              <w:rPr>
                <w:color w:val="000000" w:themeColor="text1"/>
              </w:rPr>
              <w:t xml:space="preserve">will be easier to access a local server to check and clean the data each evening. </w:t>
            </w:r>
          </w:p>
          <w:p w14:paraId="3E21C43D" w14:textId="77777777" w:rsidR="00D50B5C" w:rsidRDefault="00D50B5C" w:rsidP="0013446F">
            <w:pPr>
              <w:rPr>
                <w:color w:val="000000" w:themeColor="text1"/>
              </w:rPr>
            </w:pPr>
          </w:p>
          <w:p w14:paraId="3F4B18C4" w14:textId="55B33C3C" w:rsidR="00AE24EA" w:rsidRDefault="00B62A19" w:rsidP="0013446F">
            <w:pPr>
              <w:rPr>
                <w:color w:val="000000" w:themeColor="text1"/>
              </w:rPr>
            </w:pPr>
            <w:r>
              <w:rPr>
                <w:color w:val="000000" w:themeColor="text1"/>
              </w:rPr>
              <w:t>The ILRI Endeko server</w:t>
            </w:r>
            <w:r w:rsidR="00560846">
              <w:rPr>
                <w:color w:val="000000" w:themeColor="text1"/>
              </w:rPr>
              <w:t xml:space="preserve"> </w:t>
            </w:r>
            <w:r>
              <w:rPr>
                <w:color w:val="000000" w:themeColor="text1"/>
              </w:rPr>
              <w:t>is encrypted. Only those directly involved in the project will have access to this server</w:t>
            </w:r>
            <w:r w:rsidR="007D7823">
              <w:rPr>
                <w:color w:val="000000" w:themeColor="text1"/>
              </w:rPr>
              <w:t xml:space="preserve"> which is password protected. </w:t>
            </w:r>
            <w:r>
              <w:rPr>
                <w:color w:val="000000" w:themeColor="text1"/>
              </w:rPr>
              <w:t xml:space="preserve"> Any individual who wants access to the ILRI Endeko server will have to submit a request </w:t>
            </w:r>
            <w:r w:rsidR="00CC3F2E">
              <w:rPr>
                <w:color w:val="000000" w:themeColor="text1"/>
              </w:rPr>
              <w:t xml:space="preserve">to me </w:t>
            </w:r>
            <w:r>
              <w:rPr>
                <w:color w:val="000000" w:themeColor="text1"/>
              </w:rPr>
              <w:t>detailing what they want to do with the data and how they will protect it.</w:t>
            </w:r>
            <w:r w:rsidR="007D7823">
              <w:rPr>
                <w:color w:val="000000" w:themeColor="text1"/>
              </w:rPr>
              <w:t xml:space="preserve"> This will only be accepted if it is absolutely necessary that they view the</w:t>
            </w:r>
            <w:r w:rsidR="00B52BBB">
              <w:rPr>
                <w:color w:val="000000" w:themeColor="text1"/>
              </w:rPr>
              <w:t xml:space="preserve"> raw</w:t>
            </w:r>
            <w:r w:rsidR="007D7823">
              <w:rPr>
                <w:color w:val="000000" w:themeColor="text1"/>
              </w:rPr>
              <w:t xml:space="preserve"> data. </w:t>
            </w:r>
          </w:p>
          <w:p w14:paraId="271F014C" w14:textId="4E1706A3" w:rsidR="00D50B5C" w:rsidRDefault="00D50B5C" w:rsidP="0013446F">
            <w:pPr>
              <w:rPr>
                <w:color w:val="000000" w:themeColor="text1"/>
              </w:rPr>
            </w:pPr>
          </w:p>
          <w:p w14:paraId="2068DF71" w14:textId="77777777" w:rsidR="009D0F37" w:rsidRPr="00D61E6B" w:rsidRDefault="009D0F37" w:rsidP="0013446F">
            <w:pPr>
              <w:rPr>
                <w:color w:val="000000" w:themeColor="text1"/>
              </w:rPr>
            </w:pPr>
          </w:p>
          <w:p w14:paraId="7250A899" w14:textId="77777777" w:rsidR="009D0F37" w:rsidRPr="00D61E6B" w:rsidRDefault="009D0F37" w:rsidP="0013446F">
            <w:pPr>
              <w:rPr>
                <w:color w:val="000000" w:themeColor="text1"/>
              </w:rPr>
            </w:pPr>
          </w:p>
        </w:tc>
      </w:tr>
      <w:tr w:rsidR="00D61E6B" w:rsidRPr="00D61E6B" w14:paraId="08D453EB" w14:textId="77777777">
        <w:tc>
          <w:tcPr>
            <w:tcW w:w="727" w:type="dxa"/>
            <w:tcBorders>
              <w:top w:val="single" w:sz="4" w:space="0" w:color="auto"/>
              <w:bottom w:val="single" w:sz="4" w:space="0" w:color="auto"/>
            </w:tcBorders>
          </w:tcPr>
          <w:p w14:paraId="6D5B2476" w14:textId="0C7162DE" w:rsidR="00953493" w:rsidRPr="00D61E6B" w:rsidRDefault="00DC3777" w:rsidP="0013446F">
            <w:pPr>
              <w:rPr>
                <w:color w:val="000000" w:themeColor="text1"/>
              </w:rPr>
            </w:pPr>
            <w:r>
              <w:rPr>
                <w:color w:val="000000" w:themeColor="text1"/>
              </w:rPr>
              <w:t>X</w:t>
            </w:r>
          </w:p>
        </w:tc>
        <w:tc>
          <w:tcPr>
            <w:tcW w:w="6587" w:type="dxa"/>
            <w:gridSpan w:val="3"/>
            <w:tcBorders>
              <w:top w:val="single" w:sz="4" w:space="0" w:color="auto"/>
              <w:bottom w:val="single" w:sz="4" w:space="0" w:color="auto"/>
            </w:tcBorders>
          </w:tcPr>
          <w:p w14:paraId="5C92A76B" w14:textId="066FB666" w:rsidR="00953493" w:rsidRPr="00D61E6B" w:rsidRDefault="004C6036" w:rsidP="004C6036">
            <w:pPr>
              <w:rPr>
                <w:color w:val="000000" w:themeColor="text1"/>
              </w:rPr>
            </w:pPr>
            <w:r w:rsidRPr="00D61E6B">
              <w:rPr>
                <w:color w:val="000000" w:themeColor="text1"/>
              </w:rPr>
              <w:t>Are you required to inform participants</w:t>
            </w:r>
            <w:r w:rsidR="00953493" w:rsidRPr="00D61E6B">
              <w:rPr>
                <w:color w:val="000000" w:themeColor="text1"/>
              </w:rPr>
              <w:t xml:space="preserve"> of the results of the study?</w:t>
            </w:r>
          </w:p>
        </w:tc>
        <w:tc>
          <w:tcPr>
            <w:tcW w:w="863" w:type="dxa"/>
            <w:tcBorders>
              <w:top w:val="single" w:sz="4" w:space="0" w:color="auto"/>
              <w:bottom w:val="single" w:sz="4" w:space="0" w:color="auto"/>
            </w:tcBorders>
          </w:tcPr>
          <w:p w14:paraId="012DAB16" w14:textId="77777777" w:rsidR="00953493" w:rsidRPr="00D61E6B" w:rsidRDefault="00953493" w:rsidP="0013446F">
            <w:pPr>
              <w:rPr>
                <w:color w:val="000000" w:themeColor="text1"/>
              </w:rPr>
            </w:pPr>
          </w:p>
        </w:tc>
        <w:tc>
          <w:tcPr>
            <w:tcW w:w="1604" w:type="dxa"/>
            <w:tcBorders>
              <w:top w:val="single" w:sz="4" w:space="0" w:color="auto"/>
              <w:bottom w:val="single" w:sz="4" w:space="0" w:color="auto"/>
            </w:tcBorders>
          </w:tcPr>
          <w:p w14:paraId="50091E18" w14:textId="1958C133" w:rsidR="00953493" w:rsidRPr="00D61E6B" w:rsidRDefault="000B2133" w:rsidP="0013446F">
            <w:pPr>
              <w:rPr>
                <w:color w:val="000000" w:themeColor="text1"/>
              </w:rPr>
            </w:pPr>
            <w:r>
              <w:rPr>
                <w:color w:val="000000" w:themeColor="text1"/>
              </w:rPr>
              <w:t>Yes</w:t>
            </w:r>
          </w:p>
        </w:tc>
      </w:tr>
      <w:tr w:rsidR="00D61E6B" w:rsidRPr="00D61E6B" w14:paraId="688978A5" w14:textId="77777777">
        <w:tc>
          <w:tcPr>
            <w:tcW w:w="727" w:type="dxa"/>
            <w:tcBorders>
              <w:top w:val="single" w:sz="4" w:space="0" w:color="auto"/>
              <w:bottom w:val="single" w:sz="4" w:space="0" w:color="auto"/>
            </w:tcBorders>
          </w:tcPr>
          <w:p w14:paraId="54A40B1A" w14:textId="668A2092" w:rsidR="00953493" w:rsidRPr="00D61E6B" w:rsidRDefault="00DC3777" w:rsidP="00DC3777">
            <w:pPr>
              <w:rPr>
                <w:color w:val="000000" w:themeColor="text1"/>
              </w:rPr>
            </w:pPr>
            <w:r>
              <w:rPr>
                <w:color w:val="000000" w:themeColor="text1"/>
              </w:rPr>
              <w:t>X-</w:t>
            </w:r>
            <w:r w:rsidR="0027147C" w:rsidRPr="00D61E6B">
              <w:rPr>
                <w:color w:val="000000" w:themeColor="text1"/>
              </w:rPr>
              <w:t>1</w:t>
            </w:r>
          </w:p>
        </w:tc>
        <w:tc>
          <w:tcPr>
            <w:tcW w:w="9054" w:type="dxa"/>
            <w:gridSpan w:val="5"/>
            <w:tcBorders>
              <w:top w:val="single" w:sz="4" w:space="0" w:color="auto"/>
              <w:bottom w:val="single" w:sz="4" w:space="0" w:color="auto"/>
            </w:tcBorders>
          </w:tcPr>
          <w:p w14:paraId="344ACF25" w14:textId="735AA7CD" w:rsidR="00953493"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D61E6B">
              <w:rPr>
                <w:rFonts w:ascii="Arial" w:hAnsi="Arial" w:cs="Arial"/>
                <w:color w:val="000000" w:themeColor="text1"/>
                <w:sz w:val="22"/>
                <w:szCs w:val="22"/>
              </w:rPr>
              <w:t>If yes, how will this be done and who is taking responsibility for this?</w:t>
            </w:r>
          </w:p>
          <w:p w14:paraId="3707AE87" w14:textId="3CBF31B5" w:rsidR="00AE24EA" w:rsidRDefault="00AE24EA" w:rsidP="00AE24EA">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0B46CCF1" w14:textId="2128D888" w:rsidR="00AE24EA" w:rsidRPr="00AE24EA" w:rsidRDefault="00AE24EA" w:rsidP="00AE24EA">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AE24EA">
              <w:rPr>
                <w:rFonts w:ascii="Arial" w:hAnsi="Arial" w:cs="Arial"/>
                <w:color w:val="000000" w:themeColor="text1"/>
                <w:sz w:val="22"/>
                <w:szCs w:val="22"/>
              </w:rPr>
              <w:t xml:space="preserve">Findings from the data analysis will be shared with the heads of the four farmer groups that the initial sample of 10 participants was taken from. Details of the heads of farmer groups will be requested when on the field. </w:t>
            </w:r>
          </w:p>
          <w:p w14:paraId="79C6B338" w14:textId="77777777" w:rsidR="00AE24EA" w:rsidRDefault="00AE24EA" w:rsidP="00AE24EA">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3630E622" w14:textId="7486FDE2" w:rsidR="00AE24EA" w:rsidRPr="00AE24EA" w:rsidRDefault="00AE24EA" w:rsidP="00AE24EA">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AE24EA">
              <w:rPr>
                <w:rFonts w:ascii="Arial" w:hAnsi="Arial" w:cs="Arial"/>
                <w:color w:val="000000" w:themeColor="text1"/>
                <w:sz w:val="22"/>
                <w:szCs w:val="22"/>
              </w:rPr>
              <w:t xml:space="preserve">At the start of each survey, it will be made clear that the results of the research will be shared with the farmer groups in this manner and that they can contact the group for information. Initial results will be expected by July and this will be made clear to participants.   </w:t>
            </w:r>
          </w:p>
          <w:p w14:paraId="67BEAABA" w14:textId="77777777" w:rsidR="00AE24EA" w:rsidRDefault="00AE24EA" w:rsidP="00AE24EA">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0CF9831E" w14:textId="6A73638B" w:rsidR="00AE24EA" w:rsidRPr="00AE24EA" w:rsidRDefault="00AE24EA" w:rsidP="00AE24EA">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AE24EA">
              <w:rPr>
                <w:rFonts w:ascii="Arial" w:hAnsi="Arial" w:cs="Arial"/>
                <w:color w:val="000000" w:themeColor="text1"/>
                <w:sz w:val="22"/>
                <w:szCs w:val="22"/>
              </w:rPr>
              <w:t xml:space="preserve">The results will be anonymised, with all names and personal data removed. If the data is being shared via email, it will be in a summarised form and will include network maps and information on adoption patterns. If it is not possible to share this data via email, it will be summarised in text form and sent to heads of farmer groups via text. </w:t>
            </w:r>
          </w:p>
          <w:p w14:paraId="4A7B767A" w14:textId="77777777" w:rsidR="00AE24EA" w:rsidRDefault="00AE24EA" w:rsidP="00AE24EA">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64A8FA91" w14:textId="096A34E2" w:rsidR="00AE24EA" w:rsidRPr="00D61E6B" w:rsidRDefault="00AE24EA" w:rsidP="00AE24EA">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r w:rsidRPr="00AE24EA">
              <w:rPr>
                <w:rFonts w:ascii="Arial" w:hAnsi="Arial" w:cs="Arial"/>
                <w:color w:val="000000" w:themeColor="text1"/>
                <w:sz w:val="22"/>
                <w:szCs w:val="22"/>
              </w:rPr>
              <w:t xml:space="preserve">Any further publications based on the research will be shared by email when relevant, or if email is not possible, a short summary of the publication will be sent by text.  </w:t>
            </w:r>
          </w:p>
          <w:p w14:paraId="34F98B18" w14:textId="77777777"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p w14:paraId="6459EA96" w14:textId="77777777" w:rsidR="00953493" w:rsidRPr="00D61E6B" w:rsidRDefault="00953493" w:rsidP="0013446F">
            <w:pPr>
              <w:pStyle w:val="NoSpacing"/>
              <w:keepLines/>
              <w:tabs>
                <w:tab w:val="left" w:pos="567"/>
                <w:tab w:val="left" w:pos="1701"/>
                <w:tab w:val="left" w:pos="2268"/>
                <w:tab w:val="left" w:pos="4536"/>
                <w:tab w:val="left" w:pos="5103"/>
              </w:tabs>
              <w:rPr>
                <w:rFonts w:ascii="Arial" w:hAnsi="Arial" w:cs="Arial"/>
                <w:color w:val="000000" w:themeColor="text1"/>
                <w:sz w:val="22"/>
                <w:szCs w:val="22"/>
              </w:rPr>
            </w:pPr>
          </w:p>
        </w:tc>
      </w:tr>
    </w:tbl>
    <w:p w14:paraId="7CE65151" w14:textId="77777777" w:rsidR="004217BC" w:rsidRDefault="004217BC">
      <w:pPr>
        <w:rPr>
          <w:b/>
          <w:sz w:val="28"/>
        </w:rPr>
      </w:pPr>
    </w:p>
    <w:p w14:paraId="47171CD8" w14:textId="77777777" w:rsidR="004F4D31" w:rsidRDefault="004F4D31">
      <w:pPr>
        <w:rPr>
          <w:b/>
          <w:sz w:val="28"/>
        </w:rPr>
      </w:pPr>
    </w:p>
    <w:p w14:paraId="5CBA5D30" w14:textId="77777777" w:rsidR="004F4D31" w:rsidRDefault="004F4D31">
      <w:pPr>
        <w:rPr>
          <w:b/>
          <w:sz w:val="28"/>
        </w:rPr>
      </w:pPr>
    </w:p>
    <w:p w14:paraId="3148DC53" w14:textId="77777777" w:rsidR="004F4D31" w:rsidRDefault="004F4D31">
      <w:pPr>
        <w:rPr>
          <w:b/>
          <w:sz w:val="28"/>
        </w:rPr>
      </w:pPr>
    </w:p>
    <w:p w14:paraId="533918EB" w14:textId="77777777" w:rsidR="004F4D31" w:rsidRDefault="004F4D31">
      <w:pPr>
        <w:rPr>
          <w:b/>
          <w:sz w:val="28"/>
        </w:rPr>
      </w:pPr>
    </w:p>
    <w:p w14:paraId="507DD51F" w14:textId="77777777" w:rsidR="004F4D31" w:rsidRDefault="004F4D31">
      <w:pPr>
        <w:rPr>
          <w:b/>
          <w:sz w:val="28"/>
        </w:rPr>
      </w:pPr>
    </w:p>
    <w:p w14:paraId="0665F9BB" w14:textId="77777777" w:rsidR="004F4D31" w:rsidRDefault="004F4D31">
      <w:pPr>
        <w:rPr>
          <w:b/>
          <w:sz w:val="28"/>
        </w:rPr>
      </w:pPr>
    </w:p>
    <w:p w14:paraId="112A2AE4" w14:textId="77777777" w:rsidR="004F4D31" w:rsidRDefault="004F4D31">
      <w:pPr>
        <w:rPr>
          <w:b/>
          <w:sz w:val="28"/>
        </w:rPr>
      </w:pPr>
    </w:p>
    <w:p w14:paraId="19BC29E6" w14:textId="77777777" w:rsidR="004F4D31" w:rsidRDefault="004F4D31">
      <w:pPr>
        <w:rPr>
          <w:b/>
          <w:sz w:val="28"/>
        </w:rPr>
      </w:pPr>
    </w:p>
    <w:p w14:paraId="62A01174" w14:textId="77777777" w:rsidR="004F4D31" w:rsidRDefault="004F4D31">
      <w:pPr>
        <w:rPr>
          <w:b/>
          <w:sz w:val="28"/>
        </w:rPr>
      </w:pPr>
    </w:p>
    <w:p w14:paraId="31CA721F" w14:textId="77777777" w:rsidR="004F4D31" w:rsidRDefault="004F4D31">
      <w:pPr>
        <w:rPr>
          <w:b/>
          <w:sz w:val="28"/>
        </w:rPr>
      </w:pPr>
    </w:p>
    <w:p w14:paraId="2ACA888A" w14:textId="1A887F1E" w:rsidR="00577B16" w:rsidRPr="00A6178F" w:rsidRDefault="00F20650">
      <w:pPr>
        <w:rPr>
          <w:b/>
        </w:rPr>
      </w:pPr>
      <w:r w:rsidRPr="00A6178F">
        <w:rPr>
          <w:b/>
          <w:sz w:val="28"/>
        </w:rPr>
        <w:t xml:space="preserve">Appendix A </w:t>
      </w:r>
      <w:r w:rsidRPr="00A6178F">
        <w:rPr>
          <w:b/>
        </w:rPr>
        <w:t>(</w:t>
      </w:r>
      <w:r w:rsidR="00B8599C" w:rsidRPr="004F4D31">
        <w:rPr>
          <w:b/>
          <w:highlight w:val="yellow"/>
        </w:rPr>
        <w:t>ONLY COMPLETE</w:t>
      </w:r>
      <w:r w:rsidRPr="004F4D31">
        <w:rPr>
          <w:b/>
          <w:highlight w:val="yellow"/>
        </w:rPr>
        <w:t xml:space="preserve">, if you answered ‘yes’ to </w:t>
      </w:r>
      <w:r w:rsidR="004F4D31" w:rsidRPr="004F4D31">
        <w:rPr>
          <w:b/>
          <w:highlight w:val="yellow"/>
        </w:rPr>
        <w:t>Section 7J</w:t>
      </w:r>
      <w:r w:rsidRPr="00A6178F">
        <w:rPr>
          <w:b/>
        </w:rPr>
        <w:t>)</w:t>
      </w:r>
    </w:p>
    <w:p w14:paraId="36E4D034" w14:textId="77777777" w:rsidR="00E72FC0" w:rsidRPr="00A6178F" w:rsidRDefault="00E72FC0" w:rsidP="00E72FC0">
      <w:pPr>
        <w:widowControl w:val="0"/>
        <w:tabs>
          <w:tab w:val="left" w:pos="6804"/>
        </w:tabs>
        <w:autoSpaceDE w:val="0"/>
        <w:autoSpaceDN w:val="0"/>
        <w:adjustRightInd w:val="0"/>
        <w:ind w:right="-720"/>
      </w:pPr>
    </w:p>
    <w:p w14:paraId="03142BF8" w14:textId="77777777" w:rsidR="007C5069" w:rsidRPr="00A6178F" w:rsidRDefault="00E72FC0" w:rsidP="00E72FC0">
      <w:pPr>
        <w:widowControl w:val="0"/>
        <w:tabs>
          <w:tab w:val="left" w:pos="6804"/>
        </w:tabs>
        <w:autoSpaceDE w:val="0"/>
        <w:autoSpaceDN w:val="0"/>
        <w:adjustRightInd w:val="0"/>
        <w:ind w:right="-720"/>
      </w:pPr>
      <w:r w:rsidRPr="00A6178F">
        <w:rPr>
          <w:b/>
        </w:rPr>
        <w:t>The Terrorism Act (2006)</w:t>
      </w:r>
      <w:r w:rsidRPr="00A6178F">
        <w:t xml:space="preserve"> outlaws the dissemination of records, statements and other documents that can be interpreted as promoting or endorsing terrorist acts.</w:t>
      </w:r>
    </w:p>
    <w:tbl>
      <w:tblPr>
        <w:tblStyle w:val="TableGrid"/>
        <w:tblW w:w="0" w:type="auto"/>
        <w:tblLook w:val="04A0" w:firstRow="1" w:lastRow="0" w:firstColumn="1" w:lastColumn="0" w:noHBand="0" w:noVBand="1"/>
      </w:tblPr>
      <w:tblGrid>
        <w:gridCol w:w="421"/>
        <w:gridCol w:w="7405"/>
        <w:gridCol w:w="596"/>
        <w:gridCol w:w="583"/>
      </w:tblGrid>
      <w:tr w:rsidR="007C5069" w:rsidRPr="00A6178F" w14:paraId="3DDAA27E" w14:textId="77777777">
        <w:tc>
          <w:tcPr>
            <w:tcW w:w="7826" w:type="dxa"/>
            <w:gridSpan w:val="2"/>
            <w:tcBorders>
              <w:top w:val="nil"/>
              <w:left w:val="nil"/>
              <w:bottom w:val="single" w:sz="4" w:space="0" w:color="auto"/>
              <w:right w:val="single" w:sz="4" w:space="0" w:color="auto"/>
            </w:tcBorders>
          </w:tcPr>
          <w:p w14:paraId="37E76ABD"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p>
        </w:tc>
        <w:tc>
          <w:tcPr>
            <w:tcW w:w="59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F69D7E" w14:textId="77777777" w:rsidR="007C5069" w:rsidRPr="00A6178F" w:rsidRDefault="007C5069" w:rsidP="0013446F">
            <w:r w:rsidRPr="00A6178F">
              <w:t>Yes</w:t>
            </w:r>
          </w:p>
        </w:tc>
        <w:tc>
          <w:tcPr>
            <w:tcW w:w="5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704CA88" w14:textId="77777777" w:rsidR="007C5069" w:rsidRPr="00A6178F" w:rsidRDefault="007C5069" w:rsidP="0013446F">
            <w:r w:rsidRPr="00A6178F">
              <w:t>No</w:t>
            </w:r>
          </w:p>
        </w:tc>
      </w:tr>
      <w:tr w:rsidR="007C5069" w:rsidRPr="00A6178F" w14:paraId="5802233E" w14:textId="77777777">
        <w:tc>
          <w:tcPr>
            <w:tcW w:w="421" w:type="dxa"/>
            <w:tcBorders>
              <w:top w:val="single" w:sz="4" w:space="0" w:color="auto"/>
              <w:bottom w:val="single" w:sz="4" w:space="0" w:color="auto"/>
            </w:tcBorders>
          </w:tcPr>
          <w:p w14:paraId="07988282" w14:textId="77777777" w:rsidR="007C5069" w:rsidRPr="00A6178F" w:rsidRDefault="00B8599C" w:rsidP="0013446F">
            <w:r w:rsidRPr="00A6178F">
              <w:t>A</w:t>
            </w:r>
          </w:p>
        </w:tc>
        <w:tc>
          <w:tcPr>
            <w:tcW w:w="7405" w:type="dxa"/>
            <w:tcBorders>
              <w:top w:val="single" w:sz="4" w:space="0" w:color="auto"/>
              <w:bottom w:val="single" w:sz="4" w:space="0" w:color="auto"/>
            </w:tcBorders>
          </w:tcPr>
          <w:p w14:paraId="00D37AB0"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Does your research involve the storage on a computer of any such records, statements or other documents?</w:t>
            </w:r>
          </w:p>
        </w:tc>
        <w:tc>
          <w:tcPr>
            <w:tcW w:w="596" w:type="dxa"/>
            <w:tcBorders>
              <w:top w:val="single" w:sz="4" w:space="0" w:color="auto"/>
              <w:bottom w:val="single" w:sz="4" w:space="0" w:color="auto"/>
            </w:tcBorders>
          </w:tcPr>
          <w:p w14:paraId="4C167406" w14:textId="77777777" w:rsidR="007C5069" w:rsidRPr="00A6178F" w:rsidRDefault="007C5069" w:rsidP="0013446F"/>
        </w:tc>
        <w:tc>
          <w:tcPr>
            <w:tcW w:w="583" w:type="dxa"/>
            <w:tcBorders>
              <w:top w:val="single" w:sz="4" w:space="0" w:color="auto"/>
              <w:bottom w:val="single" w:sz="4" w:space="0" w:color="auto"/>
            </w:tcBorders>
          </w:tcPr>
          <w:p w14:paraId="146DEBF7" w14:textId="77777777" w:rsidR="007C5069" w:rsidRPr="00A6178F" w:rsidRDefault="007C5069" w:rsidP="0013446F"/>
        </w:tc>
      </w:tr>
      <w:tr w:rsidR="007C5069" w:rsidRPr="00A6178F" w14:paraId="2220E9CB" w14:textId="77777777">
        <w:tc>
          <w:tcPr>
            <w:tcW w:w="421" w:type="dxa"/>
            <w:tcBorders>
              <w:top w:val="single" w:sz="4" w:space="0" w:color="auto"/>
              <w:bottom w:val="single" w:sz="4" w:space="0" w:color="auto"/>
            </w:tcBorders>
          </w:tcPr>
          <w:p w14:paraId="650EEA6C" w14:textId="77777777" w:rsidR="007C5069" w:rsidRPr="00A6178F" w:rsidRDefault="00B8599C" w:rsidP="0013446F">
            <w:r w:rsidRPr="00A6178F">
              <w:t>B</w:t>
            </w:r>
          </w:p>
        </w:tc>
        <w:tc>
          <w:tcPr>
            <w:tcW w:w="7405" w:type="dxa"/>
            <w:tcBorders>
              <w:top w:val="single" w:sz="4" w:space="0" w:color="auto"/>
              <w:bottom w:val="single" w:sz="4" w:space="0" w:color="auto"/>
            </w:tcBorders>
          </w:tcPr>
          <w:p w14:paraId="08441677"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Might your research involve the electronic transmission (e.g. as an email attachment) of such records or statements?</w:t>
            </w:r>
          </w:p>
        </w:tc>
        <w:tc>
          <w:tcPr>
            <w:tcW w:w="596" w:type="dxa"/>
            <w:tcBorders>
              <w:top w:val="single" w:sz="4" w:space="0" w:color="auto"/>
              <w:bottom w:val="single" w:sz="4" w:space="0" w:color="auto"/>
            </w:tcBorders>
          </w:tcPr>
          <w:p w14:paraId="371E95EB" w14:textId="77777777" w:rsidR="007C5069" w:rsidRPr="00A6178F" w:rsidRDefault="007C5069" w:rsidP="0013446F"/>
        </w:tc>
        <w:tc>
          <w:tcPr>
            <w:tcW w:w="583" w:type="dxa"/>
            <w:tcBorders>
              <w:top w:val="single" w:sz="4" w:space="0" w:color="auto"/>
              <w:bottom w:val="single" w:sz="4" w:space="0" w:color="auto"/>
            </w:tcBorders>
          </w:tcPr>
          <w:p w14:paraId="2B6A252D" w14:textId="77777777" w:rsidR="007C5069" w:rsidRPr="00A6178F" w:rsidRDefault="007C5069" w:rsidP="0013446F"/>
        </w:tc>
      </w:tr>
      <w:tr w:rsidR="007C5069" w:rsidRPr="00A6178F" w14:paraId="27F134A5" w14:textId="77777777">
        <w:tc>
          <w:tcPr>
            <w:tcW w:w="421" w:type="dxa"/>
            <w:tcBorders>
              <w:top w:val="single" w:sz="4" w:space="0" w:color="auto"/>
              <w:bottom w:val="single" w:sz="4" w:space="0" w:color="auto"/>
            </w:tcBorders>
          </w:tcPr>
          <w:p w14:paraId="63B5DE4C" w14:textId="77777777" w:rsidR="007C5069" w:rsidRPr="00A6178F" w:rsidRDefault="00B8599C" w:rsidP="0013446F">
            <w:r w:rsidRPr="00A6178F">
              <w:t>C</w:t>
            </w:r>
          </w:p>
        </w:tc>
        <w:tc>
          <w:tcPr>
            <w:tcW w:w="7405" w:type="dxa"/>
            <w:tcBorders>
              <w:top w:val="single" w:sz="4" w:space="0" w:color="auto"/>
              <w:bottom w:val="single" w:sz="4" w:space="0" w:color="auto"/>
            </w:tcBorders>
          </w:tcPr>
          <w:p w14:paraId="531DE35F" w14:textId="77777777" w:rsidR="007C5069" w:rsidRPr="00A6178F" w:rsidRDefault="007C5069" w:rsidP="00B8599C">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 xml:space="preserve">If you answered ‘Yes’ to questions </w:t>
            </w:r>
            <w:r w:rsidR="00B8599C" w:rsidRPr="00A6178F">
              <w:rPr>
                <w:rFonts w:ascii="Arial" w:hAnsi="Arial" w:cs="Arial"/>
                <w:sz w:val="22"/>
                <w:szCs w:val="22"/>
                <w:lang w:eastAsia="en-US"/>
              </w:rPr>
              <w:t>A or B</w:t>
            </w:r>
            <w:r w:rsidRPr="00A6178F">
              <w:rPr>
                <w:rFonts w:ascii="Arial" w:hAnsi="Arial" w:cs="Arial"/>
                <w:sz w:val="22"/>
                <w:szCs w:val="22"/>
                <w:lang w:eastAsia="en-US"/>
              </w:rPr>
              <w:t>, you are advised to store the relevant records or statements electronically on a secure university file store. The same applies to paper documents with the same sort of content. These should be scanned and uploaded. Access to this file store will be protected by a password unique to you and your School Research Ethics Officer. Please indicate that you agree to store all documents relevant to questions 1 and 2 on that file store:</w:t>
            </w:r>
          </w:p>
        </w:tc>
        <w:tc>
          <w:tcPr>
            <w:tcW w:w="596" w:type="dxa"/>
            <w:tcBorders>
              <w:top w:val="single" w:sz="4" w:space="0" w:color="auto"/>
              <w:bottom w:val="single" w:sz="4" w:space="0" w:color="auto"/>
            </w:tcBorders>
          </w:tcPr>
          <w:p w14:paraId="3CA8A494" w14:textId="77777777" w:rsidR="007C5069" w:rsidRPr="00A6178F" w:rsidRDefault="007C5069" w:rsidP="0013446F"/>
        </w:tc>
        <w:tc>
          <w:tcPr>
            <w:tcW w:w="583" w:type="dxa"/>
            <w:tcBorders>
              <w:top w:val="single" w:sz="4" w:space="0" w:color="auto"/>
              <w:bottom w:val="single" w:sz="4" w:space="0" w:color="auto"/>
            </w:tcBorders>
            <w:shd w:val="clear" w:color="auto" w:fill="A6A6A6" w:themeFill="background1" w:themeFillShade="A6"/>
          </w:tcPr>
          <w:p w14:paraId="2CBE9F47" w14:textId="77777777" w:rsidR="007C5069" w:rsidRPr="00A6178F" w:rsidRDefault="007C5069" w:rsidP="0013446F"/>
        </w:tc>
      </w:tr>
      <w:tr w:rsidR="007C5069" w:rsidRPr="00A6178F" w14:paraId="41A45BD7" w14:textId="77777777">
        <w:tc>
          <w:tcPr>
            <w:tcW w:w="421" w:type="dxa"/>
            <w:tcBorders>
              <w:top w:val="single" w:sz="4" w:space="0" w:color="auto"/>
              <w:bottom w:val="single" w:sz="4" w:space="0" w:color="auto"/>
            </w:tcBorders>
          </w:tcPr>
          <w:p w14:paraId="6B7D6D37" w14:textId="77777777" w:rsidR="007C5069" w:rsidRPr="00A6178F" w:rsidRDefault="00B8599C" w:rsidP="0013446F">
            <w:r w:rsidRPr="00A6178F">
              <w:t>D</w:t>
            </w:r>
          </w:p>
        </w:tc>
        <w:tc>
          <w:tcPr>
            <w:tcW w:w="7405" w:type="dxa"/>
            <w:tcBorders>
              <w:top w:val="single" w:sz="4" w:space="0" w:color="auto"/>
              <w:bottom w:val="single" w:sz="4" w:space="0" w:color="auto"/>
            </w:tcBorders>
          </w:tcPr>
          <w:p w14:paraId="45D3B790"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Please indicate that you agree not to transmit electronically to any third party documents in the file store by checking the Yes box.</w:t>
            </w:r>
          </w:p>
        </w:tc>
        <w:tc>
          <w:tcPr>
            <w:tcW w:w="596" w:type="dxa"/>
            <w:tcBorders>
              <w:top w:val="single" w:sz="4" w:space="0" w:color="auto"/>
              <w:bottom w:val="single" w:sz="4" w:space="0" w:color="auto"/>
            </w:tcBorders>
          </w:tcPr>
          <w:p w14:paraId="6635EE65" w14:textId="77777777" w:rsidR="007C5069" w:rsidRPr="00A6178F" w:rsidRDefault="007C5069" w:rsidP="0013446F"/>
        </w:tc>
        <w:tc>
          <w:tcPr>
            <w:tcW w:w="583" w:type="dxa"/>
            <w:tcBorders>
              <w:top w:val="single" w:sz="4" w:space="0" w:color="auto"/>
              <w:bottom w:val="single" w:sz="4" w:space="0" w:color="auto"/>
            </w:tcBorders>
            <w:shd w:val="clear" w:color="auto" w:fill="A6A6A6" w:themeFill="background1" w:themeFillShade="A6"/>
          </w:tcPr>
          <w:p w14:paraId="3E0785CA" w14:textId="77777777" w:rsidR="007C5069" w:rsidRPr="00A6178F" w:rsidRDefault="007C5069" w:rsidP="0013446F"/>
        </w:tc>
      </w:tr>
      <w:tr w:rsidR="007C5069" w:rsidRPr="00A6178F" w14:paraId="38189F39" w14:textId="77777777">
        <w:tc>
          <w:tcPr>
            <w:tcW w:w="421" w:type="dxa"/>
            <w:tcBorders>
              <w:top w:val="single" w:sz="4" w:space="0" w:color="auto"/>
              <w:bottom w:val="single" w:sz="4" w:space="0" w:color="auto"/>
            </w:tcBorders>
          </w:tcPr>
          <w:p w14:paraId="59642F8E" w14:textId="77777777" w:rsidR="007C5069" w:rsidRPr="00A6178F" w:rsidRDefault="00B8599C" w:rsidP="0013446F">
            <w:r w:rsidRPr="00A6178F">
              <w:t>E</w:t>
            </w:r>
          </w:p>
        </w:tc>
        <w:tc>
          <w:tcPr>
            <w:tcW w:w="7405" w:type="dxa"/>
            <w:tcBorders>
              <w:top w:val="single" w:sz="4" w:space="0" w:color="auto"/>
              <w:bottom w:val="single" w:sz="4" w:space="0" w:color="auto"/>
            </w:tcBorders>
          </w:tcPr>
          <w:p w14:paraId="73813C5D"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rPr>
            </w:pPr>
            <w:r w:rsidRPr="00A6178F">
              <w:rPr>
                <w:rFonts w:ascii="Arial" w:hAnsi="Arial" w:cs="Arial"/>
                <w:sz w:val="22"/>
                <w:szCs w:val="22"/>
                <w:lang w:eastAsia="en-US"/>
              </w:rPr>
              <w:t>Will your research involve visits to websites that might be associated with extreme, or terrorist, organisations?</w:t>
            </w:r>
          </w:p>
        </w:tc>
        <w:tc>
          <w:tcPr>
            <w:tcW w:w="596" w:type="dxa"/>
            <w:tcBorders>
              <w:top w:val="single" w:sz="4" w:space="0" w:color="auto"/>
              <w:bottom w:val="single" w:sz="4" w:space="0" w:color="auto"/>
            </w:tcBorders>
          </w:tcPr>
          <w:p w14:paraId="3FF5BD90" w14:textId="77777777" w:rsidR="007C5069" w:rsidRPr="00A6178F" w:rsidRDefault="007C5069" w:rsidP="0013446F"/>
        </w:tc>
        <w:tc>
          <w:tcPr>
            <w:tcW w:w="583" w:type="dxa"/>
            <w:tcBorders>
              <w:top w:val="single" w:sz="4" w:space="0" w:color="auto"/>
              <w:bottom w:val="single" w:sz="4" w:space="0" w:color="auto"/>
            </w:tcBorders>
          </w:tcPr>
          <w:p w14:paraId="517607DE" w14:textId="77777777" w:rsidR="007C5069" w:rsidRPr="00A6178F" w:rsidRDefault="007C5069" w:rsidP="0013446F"/>
        </w:tc>
      </w:tr>
      <w:tr w:rsidR="007C5069" w:rsidRPr="00A6178F" w14:paraId="19E7BB7E" w14:textId="77777777">
        <w:tc>
          <w:tcPr>
            <w:tcW w:w="421" w:type="dxa"/>
            <w:tcBorders>
              <w:top w:val="single" w:sz="4" w:space="0" w:color="auto"/>
              <w:bottom w:val="single" w:sz="4" w:space="0" w:color="auto"/>
            </w:tcBorders>
          </w:tcPr>
          <w:p w14:paraId="23A123CD" w14:textId="77777777" w:rsidR="007C5069" w:rsidRPr="00A6178F" w:rsidRDefault="00B8599C" w:rsidP="0013446F">
            <w:r w:rsidRPr="00A6178F">
              <w:t>F</w:t>
            </w:r>
          </w:p>
        </w:tc>
        <w:tc>
          <w:tcPr>
            <w:tcW w:w="7405" w:type="dxa"/>
            <w:tcBorders>
              <w:top w:val="single" w:sz="4" w:space="0" w:color="auto"/>
              <w:bottom w:val="single" w:sz="4" w:space="0" w:color="auto"/>
            </w:tcBorders>
          </w:tcPr>
          <w:p w14:paraId="77E73DFF"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lang w:eastAsia="en-US"/>
              </w:rPr>
            </w:pPr>
            <w:r w:rsidRPr="00A6178F">
              <w:rPr>
                <w:rFonts w:ascii="Arial" w:hAnsi="Arial" w:cs="Arial"/>
                <w:sz w:val="22"/>
                <w:szCs w:val="22"/>
                <w:lang w:eastAsia="en-US"/>
              </w:rPr>
              <w:t>I</w:t>
            </w:r>
            <w:r w:rsidR="00B8599C" w:rsidRPr="00A6178F">
              <w:rPr>
                <w:rFonts w:ascii="Arial" w:hAnsi="Arial" w:cs="Arial"/>
                <w:sz w:val="22"/>
                <w:szCs w:val="22"/>
                <w:lang w:eastAsia="en-US"/>
              </w:rPr>
              <w:t>f you answer ‘Yes’ to question E</w:t>
            </w:r>
            <w:r w:rsidRPr="00A6178F">
              <w:rPr>
                <w:rFonts w:ascii="Arial" w:hAnsi="Arial" w:cs="Arial"/>
                <w:sz w:val="22"/>
                <w:szCs w:val="22"/>
                <w:lang w:eastAsia="en-US"/>
              </w:rPr>
              <w:t>, you are advised that such sites may be subject to surveillance by the police. Accessing those sites from university IP addresses might lead to police enquiries. Please acknowledge that you understand this risk by checking the Yes box.</w:t>
            </w:r>
          </w:p>
        </w:tc>
        <w:tc>
          <w:tcPr>
            <w:tcW w:w="596" w:type="dxa"/>
            <w:tcBorders>
              <w:top w:val="single" w:sz="4" w:space="0" w:color="auto"/>
              <w:bottom w:val="single" w:sz="4" w:space="0" w:color="auto"/>
            </w:tcBorders>
          </w:tcPr>
          <w:p w14:paraId="7D424742" w14:textId="77777777" w:rsidR="007C5069" w:rsidRPr="00A6178F" w:rsidRDefault="007C5069" w:rsidP="0013446F"/>
        </w:tc>
        <w:tc>
          <w:tcPr>
            <w:tcW w:w="583" w:type="dxa"/>
            <w:tcBorders>
              <w:top w:val="single" w:sz="4" w:space="0" w:color="auto"/>
              <w:bottom w:val="single" w:sz="4" w:space="0" w:color="auto"/>
            </w:tcBorders>
            <w:shd w:val="clear" w:color="auto" w:fill="A6A6A6" w:themeFill="background1" w:themeFillShade="A6"/>
          </w:tcPr>
          <w:p w14:paraId="72B4B745" w14:textId="77777777" w:rsidR="007C5069" w:rsidRPr="00A6178F" w:rsidRDefault="007C5069" w:rsidP="0013446F"/>
        </w:tc>
      </w:tr>
      <w:tr w:rsidR="007C5069" w:rsidRPr="00A6178F" w14:paraId="147BAEB3" w14:textId="77777777">
        <w:tc>
          <w:tcPr>
            <w:tcW w:w="421" w:type="dxa"/>
            <w:tcBorders>
              <w:top w:val="single" w:sz="4" w:space="0" w:color="auto"/>
              <w:bottom w:val="single" w:sz="4" w:space="0" w:color="auto"/>
            </w:tcBorders>
          </w:tcPr>
          <w:p w14:paraId="6A109A20" w14:textId="77777777" w:rsidR="007C5069" w:rsidRPr="00A6178F" w:rsidRDefault="00B8599C" w:rsidP="0013446F">
            <w:r w:rsidRPr="00A6178F">
              <w:t>G</w:t>
            </w:r>
          </w:p>
        </w:tc>
        <w:tc>
          <w:tcPr>
            <w:tcW w:w="7405" w:type="dxa"/>
            <w:tcBorders>
              <w:top w:val="single" w:sz="4" w:space="0" w:color="auto"/>
              <w:bottom w:val="single" w:sz="4" w:space="0" w:color="auto"/>
            </w:tcBorders>
          </w:tcPr>
          <w:p w14:paraId="19F5B729" w14:textId="77777777" w:rsidR="007C5069" w:rsidRPr="00A6178F" w:rsidRDefault="007C5069" w:rsidP="0013446F">
            <w:pPr>
              <w:pStyle w:val="NoSpacing"/>
              <w:keepLines/>
              <w:tabs>
                <w:tab w:val="left" w:pos="567"/>
                <w:tab w:val="left" w:pos="1701"/>
                <w:tab w:val="left" w:pos="2268"/>
                <w:tab w:val="left" w:pos="4536"/>
                <w:tab w:val="left" w:pos="5103"/>
              </w:tabs>
              <w:rPr>
                <w:rFonts w:ascii="Arial" w:hAnsi="Arial" w:cs="Arial"/>
                <w:sz w:val="22"/>
                <w:szCs w:val="22"/>
                <w:lang w:eastAsia="en-US"/>
              </w:rPr>
            </w:pPr>
            <w:r w:rsidRPr="00A6178F">
              <w:rPr>
                <w:rFonts w:ascii="Arial" w:hAnsi="Arial" w:cs="Arial"/>
                <w:sz w:val="22"/>
                <w:szCs w:val="22"/>
                <w:lang w:eastAsia="en-US"/>
              </w:rPr>
              <w:t>By submitting to the ethics process, you accept that your School Research Ethics Officer and the convenor of the University’s Compliance Group will have access to a list of titles of documents (but not the contents of documents) in your document store. Please acknowledge that you accept this by checking the Yes box.</w:t>
            </w:r>
          </w:p>
        </w:tc>
        <w:tc>
          <w:tcPr>
            <w:tcW w:w="596" w:type="dxa"/>
            <w:tcBorders>
              <w:top w:val="single" w:sz="4" w:space="0" w:color="auto"/>
              <w:bottom w:val="single" w:sz="4" w:space="0" w:color="auto"/>
            </w:tcBorders>
          </w:tcPr>
          <w:p w14:paraId="02806B34" w14:textId="77777777" w:rsidR="007C5069" w:rsidRPr="00A6178F" w:rsidRDefault="007C5069" w:rsidP="0013446F"/>
        </w:tc>
        <w:tc>
          <w:tcPr>
            <w:tcW w:w="583" w:type="dxa"/>
            <w:tcBorders>
              <w:top w:val="single" w:sz="4" w:space="0" w:color="auto"/>
              <w:bottom w:val="single" w:sz="4" w:space="0" w:color="auto"/>
            </w:tcBorders>
            <w:shd w:val="clear" w:color="auto" w:fill="A6A6A6" w:themeFill="background1" w:themeFillShade="A6"/>
          </w:tcPr>
          <w:p w14:paraId="139D4C10" w14:textId="77777777" w:rsidR="007C5069" w:rsidRPr="00A6178F" w:rsidRDefault="007C5069" w:rsidP="0013446F"/>
        </w:tc>
      </w:tr>
    </w:tbl>
    <w:p w14:paraId="67E9CBF0" w14:textId="4912B6F4" w:rsidR="00E72FC0" w:rsidRDefault="00E72FC0">
      <w:pPr>
        <w:rPr>
          <w:b/>
          <w:sz w:val="28"/>
        </w:rPr>
      </w:pPr>
    </w:p>
    <w:p w14:paraId="6E0188C7" w14:textId="4BE927D6" w:rsidR="00560846" w:rsidRDefault="00560846">
      <w:pPr>
        <w:rPr>
          <w:b/>
          <w:sz w:val="28"/>
        </w:rPr>
      </w:pPr>
    </w:p>
    <w:p w14:paraId="4AAA2C29" w14:textId="7D6CFE8D" w:rsidR="00560846" w:rsidRDefault="00560846">
      <w:pPr>
        <w:rPr>
          <w:b/>
          <w:sz w:val="28"/>
        </w:rPr>
      </w:pPr>
    </w:p>
    <w:p w14:paraId="596E695F" w14:textId="7BCD4EFB" w:rsidR="00560846" w:rsidRDefault="00560846">
      <w:pPr>
        <w:rPr>
          <w:b/>
          <w:sz w:val="28"/>
        </w:rPr>
      </w:pPr>
    </w:p>
    <w:p w14:paraId="0E5BDB7D" w14:textId="74FFF7E4" w:rsidR="00560846" w:rsidRDefault="00560846">
      <w:pPr>
        <w:rPr>
          <w:b/>
          <w:sz w:val="28"/>
        </w:rPr>
      </w:pPr>
    </w:p>
    <w:p w14:paraId="1AD5C97C" w14:textId="169F6401" w:rsidR="00560846" w:rsidRDefault="00560846">
      <w:pPr>
        <w:rPr>
          <w:b/>
          <w:sz w:val="28"/>
        </w:rPr>
      </w:pPr>
    </w:p>
    <w:p w14:paraId="7BCC388D" w14:textId="64A27048" w:rsidR="00560846" w:rsidRDefault="00560846">
      <w:pPr>
        <w:rPr>
          <w:b/>
          <w:sz w:val="28"/>
        </w:rPr>
      </w:pPr>
    </w:p>
    <w:p w14:paraId="46BA6C1F" w14:textId="78D2C5AA" w:rsidR="00560846" w:rsidRDefault="00560846">
      <w:pPr>
        <w:rPr>
          <w:b/>
          <w:sz w:val="28"/>
        </w:rPr>
      </w:pPr>
    </w:p>
    <w:p w14:paraId="48F5F3E2" w14:textId="1E99F8F3" w:rsidR="00560846" w:rsidRDefault="00560846">
      <w:pPr>
        <w:rPr>
          <w:b/>
          <w:sz w:val="28"/>
        </w:rPr>
      </w:pPr>
    </w:p>
    <w:p w14:paraId="13F03F92" w14:textId="02C38DD9" w:rsidR="00560846" w:rsidRDefault="00560846">
      <w:pPr>
        <w:rPr>
          <w:b/>
          <w:sz w:val="28"/>
        </w:rPr>
      </w:pPr>
    </w:p>
    <w:p w14:paraId="23256E17" w14:textId="6DFD1AEF" w:rsidR="00560846" w:rsidRDefault="00560846">
      <w:pPr>
        <w:rPr>
          <w:b/>
          <w:sz w:val="28"/>
        </w:rPr>
      </w:pPr>
    </w:p>
    <w:p w14:paraId="21FF249C" w14:textId="542C29CC" w:rsidR="00560846" w:rsidRDefault="00560846">
      <w:pPr>
        <w:rPr>
          <w:b/>
          <w:sz w:val="28"/>
        </w:rPr>
      </w:pPr>
    </w:p>
    <w:p w14:paraId="3D4C48A2" w14:textId="328B3A4E" w:rsidR="00560846" w:rsidRDefault="00560846">
      <w:pPr>
        <w:rPr>
          <w:b/>
          <w:sz w:val="28"/>
        </w:rPr>
      </w:pPr>
    </w:p>
    <w:p w14:paraId="224898CE" w14:textId="561AE1D7" w:rsidR="00560846" w:rsidRDefault="00560846">
      <w:pPr>
        <w:rPr>
          <w:b/>
          <w:sz w:val="28"/>
        </w:rPr>
      </w:pPr>
    </w:p>
    <w:p w14:paraId="6056C820" w14:textId="7C48575A" w:rsidR="00560846" w:rsidRDefault="00560846">
      <w:pPr>
        <w:rPr>
          <w:b/>
          <w:sz w:val="28"/>
        </w:rPr>
      </w:pPr>
    </w:p>
    <w:p w14:paraId="7E4C0ED4" w14:textId="46E1D406" w:rsidR="00560846" w:rsidRDefault="00560846">
      <w:pPr>
        <w:rPr>
          <w:b/>
          <w:sz w:val="28"/>
        </w:rPr>
      </w:pPr>
    </w:p>
    <w:p w14:paraId="608FD181" w14:textId="08652E37" w:rsidR="00560846" w:rsidRDefault="00560846">
      <w:pPr>
        <w:rPr>
          <w:b/>
          <w:sz w:val="28"/>
        </w:rPr>
      </w:pPr>
    </w:p>
    <w:p w14:paraId="2CAA9A1F" w14:textId="27E75C33" w:rsidR="00560846" w:rsidRDefault="00560846">
      <w:pPr>
        <w:rPr>
          <w:b/>
          <w:sz w:val="28"/>
        </w:rPr>
      </w:pPr>
    </w:p>
    <w:p w14:paraId="71C8C832" w14:textId="3EB524CB" w:rsidR="00560846" w:rsidRDefault="00560846">
      <w:pPr>
        <w:rPr>
          <w:b/>
          <w:sz w:val="28"/>
        </w:rPr>
      </w:pPr>
    </w:p>
    <w:p w14:paraId="465158B0" w14:textId="39C422B7" w:rsidR="00560846" w:rsidRDefault="00560846">
      <w:pPr>
        <w:rPr>
          <w:b/>
          <w:sz w:val="28"/>
        </w:rPr>
      </w:pPr>
    </w:p>
    <w:p w14:paraId="3474AAF6" w14:textId="7ACF6918" w:rsidR="00560846" w:rsidRDefault="00560846">
      <w:pPr>
        <w:rPr>
          <w:b/>
          <w:sz w:val="28"/>
        </w:rPr>
      </w:pPr>
    </w:p>
    <w:p w14:paraId="01FFB3BC" w14:textId="499EEA12" w:rsidR="00560846" w:rsidRDefault="00560846">
      <w:pPr>
        <w:rPr>
          <w:b/>
          <w:sz w:val="28"/>
        </w:rPr>
      </w:pPr>
    </w:p>
    <w:p w14:paraId="708685E9" w14:textId="73CC3686" w:rsidR="00560846" w:rsidRDefault="00560846">
      <w:pPr>
        <w:rPr>
          <w:b/>
          <w:sz w:val="28"/>
        </w:rPr>
      </w:pPr>
    </w:p>
    <w:p w14:paraId="7C54AEAF" w14:textId="57BE6117" w:rsidR="00560846" w:rsidRDefault="00560846">
      <w:pPr>
        <w:rPr>
          <w:b/>
          <w:sz w:val="28"/>
        </w:rPr>
      </w:pPr>
    </w:p>
    <w:p w14:paraId="3D9F9063" w14:textId="2D73086C" w:rsidR="00560846" w:rsidRDefault="00560846">
      <w:pPr>
        <w:rPr>
          <w:b/>
          <w:sz w:val="28"/>
        </w:rPr>
      </w:pPr>
    </w:p>
    <w:p w14:paraId="3116E4A3" w14:textId="564E0D0B" w:rsidR="00560846" w:rsidRDefault="00560846">
      <w:pPr>
        <w:rPr>
          <w:b/>
          <w:sz w:val="28"/>
        </w:rPr>
      </w:pPr>
    </w:p>
    <w:sdt>
      <w:sdtPr>
        <w:rPr>
          <w:rFonts w:ascii="Calibri" w:eastAsia="Calibri" w:hAnsi="Calibri" w:cs="Times New Roman"/>
        </w:rPr>
        <w:id w:val="-109206974"/>
        <w:docPartObj>
          <w:docPartGallery w:val="Bibliographies"/>
          <w:docPartUnique/>
        </w:docPartObj>
      </w:sdtPr>
      <w:sdtEndPr/>
      <w:sdtContent>
        <w:p w14:paraId="71F79FB9" w14:textId="77777777" w:rsidR="005E0500" w:rsidRPr="005E0500" w:rsidRDefault="005E0500" w:rsidP="005E0500">
          <w:pPr>
            <w:keepNext/>
            <w:keepLines/>
            <w:spacing w:before="240" w:line="259" w:lineRule="auto"/>
            <w:outlineLvl w:val="0"/>
            <w:rPr>
              <w:rFonts w:ascii="Cambria" w:eastAsia="Times New Roman" w:hAnsi="Cambria" w:cs="Times New Roman"/>
              <w:color w:val="365F91"/>
              <w:sz w:val="32"/>
              <w:szCs w:val="32"/>
              <w:lang w:val="en-US"/>
            </w:rPr>
          </w:pPr>
          <w:r w:rsidRPr="005E0500">
            <w:rPr>
              <w:rFonts w:ascii="Cambria" w:eastAsia="Times New Roman" w:hAnsi="Cambria" w:cs="Times New Roman"/>
              <w:color w:val="365F91"/>
              <w:sz w:val="32"/>
              <w:szCs w:val="32"/>
              <w:lang w:val="en-US"/>
            </w:rPr>
            <w:t>Bibliography</w:t>
          </w:r>
        </w:p>
        <w:p w14:paraId="43B76901" w14:textId="77777777" w:rsidR="005E0500" w:rsidRPr="005E0500" w:rsidRDefault="005E0500" w:rsidP="005E0500">
          <w:pPr>
            <w:spacing w:after="200" w:line="276" w:lineRule="auto"/>
            <w:rPr>
              <w:rFonts w:ascii="Calibri" w:eastAsia="Calibri" w:hAnsi="Calibri" w:cs="Times New Roman"/>
              <w:noProof/>
              <w:sz w:val="24"/>
              <w:szCs w:val="24"/>
              <w:lang w:val="en-US"/>
            </w:rPr>
          </w:pPr>
          <w:r w:rsidRPr="005E0500">
            <w:rPr>
              <w:rFonts w:ascii="Calibri" w:eastAsia="Calibri" w:hAnsi="Calibri" w:cs="Times New Roman"/>
              <w:noProof/>
              <w:lang w:val="en-US"/>
            </w:rPr>
            <w:t xml:space="preserve">Adams, J., Santos, T. &amp; Willains, V. N., 2019. Strategies for Gathering Social Network Data: Overview, Assessment and Ethics. In: </w:t>
          </w:r>
          <w:r w:rsidRPr="005E0500">
            <w:rPr>
              <w:rFonts w:ascii="Calibri" w:eastAsia="Calibri" w:hAnsi="Calibri" w:cs="Times New Roman"/>
              <w:i/>
              <w:iCs/>
              <w:noProof/>
              <w:lang w:val="en-US"/>
            </w:rPr>
            <w:t xml:space="preserve">The Oxford Handbook of Social Networks. </w:t>
          </w:r>
          <w:r w:rsidRPr="005E0500">
            <w:rPr>
              <w:rFonts w:ascii="Calibri" w:eastAsia="Calibri" w:hAnsi="Calibri" w:cs="Times New Roman"/>
              <w:noProof/>
              <w:lang w:val="en-US"/>
            </w:rPr>
            <w:t>s.l.:s.n.</w:t>
          </w:r>
        </w:p>
        <w:p w14:paraId="6E441B4F" w14:textId="77777777"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Abebaw, D. &amp; Haile, M. G., 2013. The impact of cooperatives on agricultural technology adoption: Empirical evidence from Ethiopia. </w:t>
          </w:r>
          <w:r w:rsidRPr="005E0500">
            <w:rPr>
              <w:rFonts w:ascii="Calibri" w:eastAsia="Calibri" w:hAnsi="Calibri" w:cs="Times New Roman"/>
              <w:i/>
              <w:iCs/>
              <w:noProof/>
              <w:lang w:val="en-US"/>
            </w:rPr>
            <w:t xml:space="preserve">Food Policy, </w:t>
          </w:r>
          <w:r w:rsidRPr="005E0500">
            <w:rPr>
              <w:rFonts w:ascii="Calibri" w:eastAsia="Calibri" w:hAnsi="Calibri" w:cs="Times New Roman"/>
              <w:noProof/>
              <w:lang w:val="en-US"/>
            </w:rPr>
            <w:t>Volume 38, pp. 82-91.</w:t>
          </w:r>
        </w:p>
        <w:p w14:paraId="45D89EA2" w14:textId="77777777"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Adolwa, I. S. et al., 2017. A comparative analysis of agricultural knowledge and innovation systems in Kenya and Ghana: sustainable agricultural intensification in the rural–urban interface. </w:t>
          </w:r>
          <w:r w:rsidRPr="005E0500">
            <w:rPr>
              <w:rFonts w:ascii="Calibri" w:eastAsia="Calibri" w:hAnsi="Calibri" w:cs="Times New Roman"/>
              <w:i/>
              <w:iCs/>
              <w:noProof/>
              <w:lang w:val="en-US"/>
            </w:rPr>
            <w:t xml:space="preserve">Agriculture and Human Values, </w:t>
          </w:r>
          <w:r w:rsidRPr="005E0500">
            <w:rPr>
              <w:rFonts w:ascii="Calibri" w:eastAsia="Calibri" w:hAnsi="Calibri" w:cs="Times New Roman"/>
              <w:noProof/>
              <w:lang w:val="en-US"/>
            </w:rPr>
            <w:t>Volume 34, p. 453–472.</w:t>
          </w:r>
        </w:p>
        <w:p w14:paraId="224A8D49" w14:textId="77777777"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Allen, J., James, A. D. &amp; Gamlen, P., 2007. Formal versus informal knowledge networks in R&amp;D: a case study using social network analysis. </w:t>
          </w:r>
          <w:r w:rsidRPr="005E0500">
            <w:rPr>
              <w:rFonts w:ascii="Calibri" w:eastAsia="Calibri" w:hAnsi="Calibri" w:cs="Times New Roman"/>
              <w:i/>
              <w:iCs/>
              <w:noProof/>
              <w:lang w:val="en-US"/>
            </w:rPr>
            <w:t xml:space="preserve">R&amp;D Management, </w:t>
          </w:r>
          <w:r w:rsidRPr="005E0500">
            <w:rPr>
              <w:rFonts w:ascii="Calibri" w:eastAsia="Calibri" w:hAnsi="Calibri" w:cs="Times New Roman"/>
              <w:noProof/>
              <w:lang w:val="en-US"/>
            </w:rPr>
            <w:t>37(3), pp. 179-196.</w:t>
          </w:r>
        </w:p>
        <w:p w14:paraId="211AFA98" w14:textId="3A28E0F6" w:rsid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Bidart, C. &amp; Charbonneau, J., 2012. </w:t>
          </w:r>
          <w:r w:rsidRPr="005E0500">
            <w:rPr>
              <w:rFonts w:ascii="Calibri" w:eastAsia="Calibri" w:hAnsi="Calibri" w:cs="Times New Roman"/>
              <w:i/>
              <w:iCs/>
              <w:noProof/>
              <w:lang w:val="en-US"/>
            </w:rPr>
            <w:t xml:space="preserve">How to Generate Personal Networks: Issues and Tools for a Sociological Perspective, </w:t>
          </w:r>
          <w:r w:rsidRPr="005E0500">
            <w:rPr>
              <w:rFonts w:ascii="Calibri" w:eastAsia="Calibri" w:hAnsi="Calibri" w:cs="Times New Roman"/>
              <w:noProof/>
              <w:lang w:val="en-US"/>
            </w:rPr>
            <w:t>s.l.: ffhalshs-00512180.</w:t>
          </w:r>
        </w:p>
        <w:p w14:paraId="2FFF41BE" w14:textId="78FE9523" w:rsid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Danielsen, Solveig, Remco Mur, Wouter Kleijn, Min Wan, Yue Zhang, Noah Phiri, Bruce Chulu, Tao Zhang, and Helena Posthumus. 2020. "Assessing information sharing from plant clinics in China and Zambia through social network analysis." </w:t>
          </w:r>
          <w:r w:rsidRPr="005E0500">
            <w:rPr>
              <w:rFonts w:ascii="Calibri" w:eastAsia="Calibri" w:hAnsi="Calibri" w:cs="Times New Roman"/>
              <w:i/>
              <w:iCs/>
              <w:noProof/>
              <w:lang w:val="en-US"/>
            </w:rPr>
            <w:t>The Journal of Agricultural Education and Extension</w:t>
          </w:r>
          <w:r w:rsidRPr="005E0500">
            <w:rPr>
              <w:rFonts w:ascii="Calibri" w:eastAsia="Calibri" w:hAnsi="Calibri" w:cs="Times New Roman"/>
              <w:noProof/>
              <w:lang w:val="en-US"/>
            </w:rPr>
            <w:t xml:space="preserve"> 269-289 .</w:t>
          </w:r>
        </w:p>
        <w:p w14:paraId="230C613A" w14:textId="1C8488A2" w:rsid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Digital Promise, 2018. Planning a Social Network Analysis. In: </w:t>
          </w:r>
          <w:r w:rsidRPr="005E0500">
            <w:rPr>
              <w:rFonts w:ascii="Calibri" w:eastAsia="Calibri" w:hAnsi="Calibri" w:cs="Times New Roman"/>
              <w:i/>
              <w:iCs/>
              <w:noProof/>
              <w:lang w:val="en-US"/>
            </w:rPr>
            <w:t xml:space="preserve">Planning a Social Network Analysis. </w:t>
          </w:r>
          <w:r w:rsidRPr="005E0500">
            <w:rPr>
              <w:rFonts w:ascii="Calibri" w:eastAsia="Calibri" w:hAnsi="Calibri" w:cs="Times New Roman"/>
              <w:noProof/>
              <w:lang w:val="en-US"/>
            </w:rPr>
            <w:t>s.l.:s.n., p. 2.</w:t>
          </w:r>
        </w:p>
        <w:p w14:paraId="237A6135" w14:textId="433C3F76"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Hughes</w:t>
          </w:r>
          <w:r>
            <w:rPr>
              <w:rFonts w:ascii="Calibri" w:eastAsia="Calibri" w:hAnsi="Calibri" w:cs="Times New Roman"/>
              <w:noProof/>
              <w:lang w:val="en-US"/>
            </w:rPr>
            <w:t xml:space="preserve">, </w:t>
          </w:r>
          <w:r w:rsidRPr="005E0500">
            <w:rPr>
              <w:rFonts w:ascii="Calibri" w:eastAsia="Calibri" w:hAnsi="Calibri" w:cs="Times New Roman"/>
              <w:noProof/>
              <w:lang w:val="en-US"/>
            </w:rPr>
            <w:t>Courtney</w:t>
          </w:r>
          <w:r>
            <w:rPr>
              <w:rFonts w:ascii="Calibri" w:eastAsia="Calibri" w:hAnsi="Calibri" w:cs="Times New Roman"/>
              <w:noProof/>
              <w:lang w:val="en-US"/>
            </w:rPr>
            <w:t xml:space="preserve"> &amp; </w:t>
          </w:r>
          <w:r w:rsidRPr="005E0500">
            <w:rPr>
              <w:rFonts w:ascii="Calibri" w:eastAsia="Calibri" w:hAnsi="Calibri" w:cs="Times New Roman"/>
              <w:noProof/>
              <w:lang w:val="en-US"/>
            </w:rPr>
            <w:t>Mutyala</w:t>
          </w:r>
          <w:r>
            <w:rPr>
              <w:rFonts w:ascii="Calibri" w:eastAsia="Calibri" w:hAnsi="Calibri" w:cs="Times New Roman"/>
              <w:noProof/>
              <w:lang w:val="en-US"/>
            </w:rPr>
            <w:t xml:space="preserve">, </w:t>
          </w:r>
          <w:r w:rsidRPr="005E0500">
            <w:rPr>
              <w:rFonts w:ascii="Calibri" w:eastAsia="Calibri" w:hAnsi="Calibri" w:cs="Times New Roman"/>
              <w:noProof/>
              <w:lang w:val="en-US"/>
            </w:rPr>
            <w:t xml:space="preserve">Sridhar. 2012. </w:t>
          </w:r>
          <w:r w:rsidRPr="005E0500">
            <w:rPr>
              <w:rFonts w:ascii="Calibri" w:eastAsia="Calibri" w:hAnsi="Calibri" w:cs="Times New Roman"/>
              <w:i/>
              <w:iCs/>
              <w:noProof/>
              <w:lang w:val="en-US"/>
            </w:rPr>
            <w:t>Social Network Analysis Pilot Project: Phase One.</w:t>
          </w:r>
          <w:r w:rsidRPr="005E0500">
            <w:rPr>
              <w:rFonts w:ascii="Calibri" w:eastAsia="Calibri" w:hAnsi="Calibri" w:cs="Times New Roman"/>
              <w:noProof/>
              <w:lang w:val="en-US"/>
            </w:rPr>
            <w:t xml:space="preserve"> Calgary: Alberta Government.</w:t>
          </w:r>
        </w:p>
        <w:p w14:paraId="2CFAB6E7" w14:textId="795B796A" w:rsid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ILRI, 2020. </w:t>
          </w:r>
          <w:r w:rsidRPr="005E0500">
            <w:rPr>
              <w:rFonts w:ascii="Calibri" w:eastAsia="Calibri" w:hAnsi="Calibri" w:cs="Times New Roman"/>
              <w:i/>
              <w:iCs/>
              <w:noProof/>
              <w:lang w:val="en-US"/>
            </w:rPr>
            <w:t xml:space="preserve">Fodder Adoption Survey Results, </w:t>
          </w:r>
          <w:r w:rsidRPr="005E0500">
            <w:rPr>
              <w:rFonts w:ascii="Calibri" w:eastAsia="Calibri" w:hAnsi="Calibri" w:cs="Times New Roman"/>
              <w:noProof/>
              <w:lang w:val="en-US"/>
            </w:rPr>
            <w:t>s.l.: s.n.</w:t>
          </w:r>
        </w:p>
        <w:p w14:paraId="454DD8C2" w14:textId="45D450AA"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Kaweesa, Sara, Saidi Mkomwa, and Willibald Loiskandl. 2018. "Adoption of Conservation Agriculture in Uganda: A Case Study of the Lango Subregion." </w:t>
          </w:r>
          <w:r w:rsidRPr="005E0500">
            <w:rPr>
              <w:rFonts w:ascii="Calibri" w:eastAsia="Calibri" w:hAnsi="Calibri" w:cs="Times New Roman"/>
              <w:i/>
              <w:iCs/>
              <w:noProof/>
              <w:lang w:val="en-US"/>
            </w:rPr>
            <w:t>Sustainability.</w:t>
          </w:r>
          <w:r w:rsidRPr="005E0500">
            <w:rPr>
              <w:rFonts w:ascii="Calibri" w:eastAsia="Calibri" w:hAnsi="Calibri" w:cs="Times New Roman"/>
              <w:noProof/>
              <w:lang w:val="en-US"/>
            </w:rPr>
            <w:t xml:space="preserve"> </w:t>
          </w:r>
        </w:p>
        <w:p w14:paraId="294784AD" w14:textId="77777777"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Kebebe, E. G., Oosting, S. J., Baltenweck, I. &amp; Duncan, A. J., 2017. Characterisation of adopters and non-adopters of dairy technologies in Ethiopia and Kenya. </w:t>
          </w:r>
          <w:r w:rsidRPr="005E0500">
            <w:rPr>
              <w:rFonts w:ascii="Calibri" w:eastAsia="Calibri" w:hAnsi="Calibri" w:cs="Times New Roman"/>
              <w:i/>
              <w:iCs/>
              <w:noProof/>
              <w:lang w:val="en-US"/>
            </w:rPr>
            <w:t xml:space="preserve">Trop Anim Health Prod, </w:t>
          </w:r>
          <w:r w:rsidRPr="005E0500">
            <w:rPr>
              <w:rFonts w:ascii="Calibri" w:eastAsia="Calibri" w:hAnsi="Calibri" w:cs="Times New Roman"/>
              <w:noProof/>
              <w:lang w:val="en-US"/>
            </w:rPr>
            <w:t>Volume 49, pp. 681-690.</w:t>
          </w:r>
        </w:p>
        <w:p w14:paraId="37B9A2A3" w14:textId="77777777"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lastRenderedPageBreak/>
            <w:t xml:space="preserve">Link, A. N., Siegel, D. S. &amp; Bozeman, B., 2007. An empirical analysis of the propensity of academics to engage in informal university technology transfer. </w:t>
          </w:r>
          <w:r w:rsidRPr="005E0500">
            <w:rPr>
              <w:rFonts w:ascii="Calibri" w:eastAsia="Calibri" w:hAnsi="Calibri" w:cs="Times New Roman"/>
              <w:i/>
              <w:iCs/>
              <w:noProof/>
              <w:lang w:val="en-US"/>
            </w:rPr>
            <w:t xml:space="preserve">Industrial and Corporate Change, </w:t>
          </w:r>
          <w:r w:rsidRPr="005E0500">
            <w:rPr>
              <w:rFonts w:ascii="Calibri" w:eastAsia="Calibri" w:hAnsi="Calibri" w:cs="Times New Roman"/>
              <w:noProof/>
              <w:lang w:val="en-US"/>
            </w:rPr>
            <w:t>16(4), p. 641–655.</w:t>
          </w:r>
        </w:p>
        <w:p w14:paraId="67A10D1F" w14:textId="0C5A6872" w:rsid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Mekonnen, H., Dehninet, G. &amp; Kelay, B., 2010. Dairy technology adoption in smallholder farms in “Dejen” district, Ethiopia. </w:t>
          </w:r>
          <w:r w:rsidRPr="005E0500">
            <w:rPr>
              <w:rFonts w:ascii="Calibri" w:eastAsia="Calibri" w:hAnsi="Calibri" w:cs="Times New Roman"/>
              <w:i/>
              <w:iCs/>
              <w:noProof/>
              <w:lang w:val="en-US"/>
            </w:rPr>
            <w:t xml:space="preserve">Tropical Animal Health and Production , </w:t>
          </w:r>
          <w:r w:rsidRPr="005E0500">
            <w:rPr>
              <w:rFonts w:ascii="Calibri" w:eastAsia="Calibri" w:hAnsi="Calibri" w:cs="Times New Roman"/>
              <w:noProof/>
              <w:lang w:val="en-US"/>
            </w:rPr>
            <w:t>Volume 42, p. 209–216.</w:t>
          </w:r>
        </w:p>
        <w:p w14:paraId="21673FE9" w14:textId="77777777"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Ogeto, Robert M., Patience Mshenga, Erick Cheruiyot, and Charles N. Onyari. 2012. "Influence of institutional factors on Sorghum production in Nakuru County, Kenya." </w:t>
          </w:r>
          <w:r w:rsidRPr="005E0500">
            <w:rPr>
              <w:rFonts w:ascii="Calibri" w:eastAsia="Calibri" w:hAnsi="Calibri" w:cs="Times New Roman"/>
              <w:i/>
              <w:iCs/>
              <w:noProof/>
              <w:lang w:val="en-US"/>
            </w:rPr>
            <w:t>Journal of Agricultural Economics and Development .</w:t>
          </w:r>
          <w:r w:rsidRPr="005E0500">
            <w:rPr>
              <w:rFonts w:ascii="Calibri" w:eastAsia="Calibri" w:hAnsi="Calibri" w:cs="Times New Roman"/>
              <w:noProof/>
              <w:lang w:val="en-US"/>
            </w:rPr>
            <w:t xml:space="preserve"> </w:t>
          </w:r>
        </w:p>
        <w:p w14:paraId="28814A29" w14:textId="77777777"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Palis, F. G., 2006. The role of culture in farmer learning and technology adoption: A case study of farmer field schools among rice farmers in central Luzon, Philippines. </w:t>
          </w:r>
          <w:r w:rsidRPr="005E0500">
            <w:rPr>
              <w:rFonts w:ascii="Calibri" w:eastAsia="Calibri" w:hAnsi="Calibri" w:cs="Times New Roman"/>
              <w:i/>
              <w:iCs/>
              <w:noProof/>
              <w:lang w:val="en-US"/>
            </w:rPr>
            <w:t xml:space="preserve">Agriculture and Human Values, </w:t>
          </w:r>
          <w:r w:rsidRPr="005E0500">
            <w:rPr>
              <w:rFonts w:ascii="Calibri" w:eastAsia="Calibri" w:hAnsi="Calibri" w:cs="Times New Roman"/>
              <w:noProof/>
              <w:lang w:val="en-US"/>
            </w:rPr>
            <w:t>Volume 23, p. 491–500.</w:t>
          </w:r>
        </w:p>
        <w:p w14:paraId="0306CFF4" w14:textId="77777777"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Rogers, E. M., 2003. </w:t>
          </w:r>
          <w:r w:rsidRPr="005E0500">
            <w:rPr>
              <w:rFonts w:ascii="Calibri" w:eastAsia="Calibri" w:hAnsi="Calibri" w:cs="Times New Roman"/>
              <w:i/>
              <w:iCs/>
              <w:noProof/>
              <w:lang w:val="en-US"/>
            </w:rPr>
            <w:t xml:space="preserve">Diffusion of Innovation. </w:t>
          </w:r>
          <w:r w:rsidRPr="005E0500">
            <w:rPr>
              <w:rFonts w:ascii="Calibri" w:eastAsia="Calibri" w:hAnsi="Calibri" w:cs="Times New Roman"/>
              <w:noProof/>
              <w:lang w:val="en-US"/>
            </w:rPr>
            <w:t>5 ed. New York: Free Press.</w:t>
          </w:r>
        </w:p>
        <w:p w14:paraId="37647AF0" w14:textId="04BC1C5C" w:rsid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Staal, S. et al., 2002. Location and uptake: integrated household and GIS analysis of technology adoption and land use, with application to smallholder dairy farms in Kenya. </w:t>
          </w:r>
          <w:r w:rsidRPr="005E0500">
            <w:rPr>
              <w:rFonts w:ascii="Calibri" w:eastAsia="Calibri" w:hAnsi="Calibri" w:cs="Times New Roman"/>
              <w:i/>
              <w:iCs/>
              <w:noProof/>
              <w:lang w:val="en-US"/>
            </w:rPr>
            <w:t xml:space="preserve">Agricultural Economics, </w:t>
          </w:r>
          <w:r w:rsidRPr="005E0500">
            <w:rPr>
              <w:rFonts w:ascii="Calibri" w:eastAsia="Calibri" w:hAnsi="Calibri" w:cs="Times New Roman"/>
              <w:noProof/>
              <w:lang w:val="en-US"/>
            </w:rPr>
            <w:t>27(3), pp. 295-315.</w:t>
          </w:r>
        </w:p>
        <w:p w14:paraId="3F98B004" w14:textId="671E4312" w:rsid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World Agroforestry Centre. 2014. </w:t>
          </w:r>
          <w:r w:rsidRPr="005E0500">
            <w:rPr>
              <w:rFonts w:ascii="Calibri" w:eastAsia="Calibri" w:hAnsi="Calibri" w:cs="Times New Roman"/>
              <w:i/>
              <w:iCs/>
              <w:noProof/>
              <w:lang w:val="en-US"/>
            </w:rPr>
            <w:t>A User Guide to Gender Analysis in Agroforesty.</w:t>
          </w:r>
          <w:r w:rsidRPr="005E0500">
            <w:rPr>
              <w:rFonts w:ascii="Calibri" w:eastAsia="Calibri" w:hAnsi="Calibri" w:cs="Times New Roman"/>
              <w:noProof/>
              <w:lang w:val="en-US"/>
            </w:rPr>
            <w:t xml:space="preserve"> Phillipines : World Agroforestry Centre</w:t>
          </w:r>
        </w:p>
        <w:p w14:paraId="6D1068DA" w14:textId="0EFFFB5C" w:rsidR="005E0500" w:rsidRPr="005E0500" w:rsidRDefault="005E0500" w:rsidP="005E0500">
          <w:pPr>
            <w:spacing w:after="200" w:line="276" w:lineRule="auto"/>
            <w:rPr>
              <w:rFonts w:ascii="Calibri" w:eastAsia="Calibri" w:hAnsi="Calibri" w:cs="Times New Roman"/>
              <w:noProof/>
              <w:lang w:val="en-US"/>
            </w:rPr>
          </w:pPr>
          <w:r w:rsidRPr="005E0500">
            <w:rPr>
              <w:rFonts w:ascii="Calibri" w:eastAsia="Calibri" w:hAnsi="Calibri" w:cs="Times New Roman"/>
              <w:noProof/>
              <w:lang w:val="en-US"/>
            </w:rPr>
            <w:t xml:space="preserve">World Bank, 2006. </w:t>
          </w:r>
          <w:r w:rsidRPr="005E0500">
            <w:rPr>
              <w:rFonts w:ascii="Calibri" w:eastAsia="Calibri" w:hAnsi="Calibri" w:cs="Times New Roman"/>
              <w:i/>
              <w:iCs/>
              <w:noProof/>
              <w:lang w:val="en-US"/>
            </w:rPr>
            <w:t xml:space="preserve">Enhancing Agricultural Innovation: How to go beyong the strengthening of research systems, </w:t>
          </w:r>
          <w:r w:rsidRPr="005E0500">
            <w:rPr>
              <w:rFonts w:ascii="Calibri" w:eastAsia="Calibri" w:hAnsi="Calibri" w:cs="Times New Roman"/>
              <w:noProof/>
              <w:lang w:val="en-US"/>
            </w:rPr>
            <w:t>Washington D.C: The World Bank.</w:t>
          </w:r>
        </w:p>
      </w:sdtContent>
    </w:sdt>
    <w:p w14:paraId="299371D3" w14:textId="77777777" w:rsidR="005E0500" w:rsidRPr="005E0500" w:rsidRDefault="005E0500" w:rsidP="005E0500">
      <w:pPr>
        <w:spacing w:after="200" w:line="276" w:lineRule="auto"/>
        <w:rPr>
          <w:rFonts w:ascii="Calibri" w:eastAsia="Calibri" w:hAnsi="Calibri" w:cs="Times New Roman"/>
          <w:lang w:val="en-US"/>
        </w:rPr>
      </w:pPr>
    </w:p>
    <w:sdt>
      <w:sdtPr>
        <w:rPr>
          <w:rFonts w:ascii="Times New Roman" w:eastAsia="平成明朝" w:hAnsi="Times New Roman" w:cs="Times New Roman"/>
          <w:sz w:val="20"/>
          <w:szCs w:val="20"/>
          <w:lang w:eastAsia="ja-JP"/>
        </w:rPr>
        <w:id w:val="111145805"/>
        <w:bibliography/>
      </w:sdtPr>
      <w:sdtEndPr/>
      <w:sdtContent>
        <w:p w14:paraId="7DC9F7BE" w14:textId="4D76558E" w:rsidR="005E0500" w:rsidRDefault="005E0500" w:rsidP="005E0500">
          <w:pPr>
            <w:autoSpaceDE w:val="0"/>
            <w:autoSpaceDN w:val="0"/>
            <w:ind w:left="720" w:hanging="720"/>
          </w:pPr>
        </w:p>
        <w:p w14:paraId="00C1E8B5" w14:textId="01319644" w:rsidR="005E0500" w:rsidRPr="005E0500" w:rsidRDefault="00FC6EAF" w:rsidP="005E0500">
          <w:pPr>
            <w:autoSpaceDE w:val="0"/>
            <w:autoSpaceDN w:val="0"/>
            <w:rPr>
              <w:rFonts w:ascii="Times New Roman" w:eastAsia="平成明朝" w:hAnsi="Times New Roman" w:cs="Times New Roman"/>
              <w:sz w:val="20"/>
              <w:szCs w:val="20"/>
              <w:lang w:eastAsia="ja-JP"/>
            </w:rPr>
          </w:pPr>
        </w:p>
      </w:sdtContent>
    </w:sdt>
    <w:p w14:paraId="0B5731F2" w14:textId="2B23C750" w:rsidR="00560846" w:rsidRDefault="00560846">
      <w:pPr>
        <w:rPr>
          <w:b/>
          <w:sz w:val="28"/>
        </w:rPr>
      </w:pPr>
    </w:p>
    <w:p w14:paraId="16A21CF6" w14:textId="643DB520" w:rsidR="00560846" w:rsidRDefault="00560846">
      <w:pPr>
        <w:rPr>
          <w:b/>
          <w:sz w:val="28"/>
        </w:rPr>
      </w:pPr>
    </w:p>
    <w:p w14:paraId="2E5A6976" w14:textId="5D8CAFBA" w:rsidR="00560846" w:rsidRDefault="00560846">
      <w:pPr>
        <w:rPr>
          <w:b/>
          <w:sz w:val="28"/>
        </w:rPr>
      </w:pPr>
    </w:p>
    <w:p w14:paraId="793E66EE" w14:textId="69FFBC08" w:rsidR="00560846" w:rsidRDefault="00560846">
      <w:pPr>
        <w:rPr>
          <w:b/>
          <w:sz w:val="28"/>
        </w:rPr>
      </w:pPr>
    </w:p>
    <w:p w14:paraId="12DD7D9D" w14:textId="77777777" w:rsidR="00560846" w:rsidRPr="00A6178F" w:rsidRDefault="00560846">
      <w:pPr>
        <w:rPr>
          <w:b/>
          <w:sz w:val="28"/>
        </w:rPr>
      </w:pPr>
    </w:p>
    <w:sectPr w:rsidR="00560846" w:rsidRPr="00A6178F" w:rsidSect="004F4D31">
      <w:footerReference w:type="default" r:id="rId19"/>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9C39" w14:textId="77777777" w:rsidR="00D971D9" w:rsidRDefault="00D971D9" w:rsidP="00E72FC0">
      <w:r>
        <w:separator/>
      </w:r>
    </w:p>
  </w:endnote>
  <w:endnote w:type="continuationSeparator" w:id="0">
    <w:p w14:paraId="55BC8BDD" w14:textId="77777777" w:rsidR="00D971D9" w:rsidRDefault="00D971D9" w:rsidP="00E72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Narrow">
    <w:altName w:val="Arial"/>
    <w:panose1 w:val="00000000000000000000"/>
    <w:charset w:val="00"/>
    <w:family w:val="swiss"/>
    <w:notTrueType/>
    <w:pitch w:val="default"/>
    <w:sig w:usb0="00000003" w:usb1="00000000" w:usb2="00000000" w:usb3="00000000" w:csb0="00000001" w:csb1="00000000"/>
  </w:font>
  <w:font w:name="平成明朝">
    <w:altName w:val="MS PMinch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6E83" w14:textId="0BBF6E40" w:rsidR="006F0D11" w:rsidRDefault="006F0D11" w:rsidP="00B8599C">
    <w:pPr>
      <w:pStyle w:val="Footer"/>
    </w:pPr>
    <w:r w:rsidRPr="00B8599C">
      <w:rPr>
        <w:sz w:val="18"/>
        <w:szCs w:val="18"/>
      </w:rPr>
      <w:t>(</w:t>
    </w:r>
    <w:r>
      <w:rPr>
        <w:sz w:val="18"/>
        <w:szCs w:val="18"/>
      </w:rPr>
      <w:t xml:space="preserve">Aug 2020 v2.1) </w:t>
    </w:r>
    <w:r>
      <w:rPr>
        <w:sz w:val="18"/>
        <w:szCs w:val="18"/>
      </w:rPr>
      <w:tab/>
    </w:r>
    <w:r>
      <w:rPr>
        <w:sz w:val="18"/>
        <w:szCs w:val="18"/>
      </w:rPr>
      <w:tab/>
    </w:r>
    <w:sdt>
      <w:sdtPr>
        <w:id w:val="-1352802530"/>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4</w:t>
        </w:r>
        <w:r>
          <w:rPr>
            <w:noProof/>
          </w:rPr>
          <w:fldChar w:fldCharType="end"/>
        </w:r>
      </w:sdtContent>
    </w:sdt>
  </w:p>
  <w:p w14:paraId="591292D8" w14:textId="77777777" w:rsidR="006F0D11" w:rsidRDefault="006F0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9072" w14:textId="77777777" w:rsidR="00D971D9" w:rsidRDefault="00D971D9" w:rsidP="00E72FC0">
      <w:r>
        <w:separator/>
      </w:r>
    </w:p>
  </w:footnote>
  <w:footnote w:type="continuationSeparator" w:id="0">
    <w:p w14:paraId="1CF8B49E" w14:textId="77777777" w:rsidR="00D971D9" w:rsidRDefault="00D971D9" w:rsidP="00E72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28A"/>
    <w:multiLevelType w:val="hybridMultilevel"/>
    <w:tmpl w:val="B12C94CE"/>
    <w:lvl w:ilvl="0" w:tplc="0AEE9DE2">
      <w:start w:val="1"/>
      <w:numFmt w:val="lowerLetter"/>
      <w:lvlText w:val="(%1)"/>
      <w:lvlJc w:val="left"/>
      <w:pPr>
        <w:ind w:left="720" w:hanging="360"/>
      </w:pPr>
      <w:rPr>
        <w:rFonts w:ascii="Arial" w:eastAsia="MS Mincho" w:hAnsi="Arial" w:cs="Arial"/>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A5E0C"/>
    <w:multiLevelType w:val="hybridMultilevel"/>
    <w:tmpl w:val="2FD8D8F4"/>
    <w:lvl w:ilvl="0" w:tplc="028AA7C2">
      <w:start w:val="1"/>
      <w:numFmt w:val="lowerLetter"/>
      <w:lvlText w:val="(%1)"/>
      <w:lvlJc w:val="left"/>
      <w:pPr>
        <w:ind w:left="76" w:hanging="360"/>
      </w:pPr>
      <w:rPr>
        <w:rFonts w:cs="Times New Roman" w:hint="default"/>
      </w:rPr>
    </w:lvl>
    <w:lvl w:ilvl="1" w:tplc="08090019" w:tentative="1">
      <w:start w:val="1"/>
      <w:numFmt w:val="lowerLetter"/>
      <w:lvlText w:val="%2."/>
      <w:lvlJc w:val="left"/>
      <w:pPr>
        <w:ind w:left="796" w:hanging="360"/>
      </w:pPr>
      <w:rPr>
        <w:rFonts w:cs="Times New Roman"/>
      </w:rPr>
    </w:lvl>
    <w:lvl w:ilvl="2" w:tplc="0809001B" w:tentative="1">
      <w:start w:val="1"/>
      <w:numFmt w:val="lowerRoman"/>
      <w:lvlText w:val="%3."/>
      <w:lvlJc w:val="right"/>
      <w:pPr>
        <w:ind w:left="1516" w:hanging="180"/>
      </w:pPr>
      <w:rPr>
        <w:rFonts w:cs="Times New Roman"/>
      </w:rPr>
    </w:lvl>
    <w:lvl w:ilvl="3" w:tplc="0809000F" w:tentative="1">
      <w:start w:val="1"/>
      <w:numFmt w:val="decimal"/>
      <w:lvlText w:val="%4."/>
      <w:lvlJc w:val="left"/>
      <w:pPr>
        <w:ind w:left="2236" w:hanging="360"/>
      </w:pPr>
      <w:rPr>
        <w:rFonts w:cs="Times New Roman"/>
      </w:rPr>
    </w:lvl>
    <w:lvl w:ilvl="4" w:tplc="08090019" w:tentative="1">
      <w:start w:val="1"/>
      <w:numFmt w:val="lowerLetter"/>
      <w:lvlText w:val="%5."/>
      <w:lvlJc w:val="left"/>
      <w:pPr>
        <w:ind w:left="2956" w:hanging="360"/>
      </w:pPr>
      <w:rPr>
        <w:rFonts w:cs="Times New Roman"/>
      </w:rPr>
    </w:lvl>
    <w:lvl w:ilvl="5" w:tplc="0809001B" w:tentative="1">
      <w:start w:val="1"/>
      <w:numFmt w:val="lowerRoman"/>
      <w:lvlText w:val="%6."/>
      <w:lvlJc w:val="right"/>
      <w:pPr>
        <w:ind w:left="3676" w:hanging="180"/>
      </w:pPr>
      <w:rPr>
        <w:rFonts w:cs="Times New Roman"/>
      </w:rPr>
    </w:lvl>
    <w:lvl w:ilvl="6" w:tplc="0809000F" w:tentative="1">
      <w:start w:val="1"/>
      <w:numFmt w:val="decimal"/>
      <w:lvlText w:val="%7."/>
      <w:lvlJc w:val="left"/>
      <w:pPr>
        <w:ind w:left="4396" w:hanging="360"/>
      </w:pPr>
      <w:rPr>
        <w:rFonts w:cs="Times New Roman"/>
      </w:rPr>
    </w:lvl>
    <w:lvl w:ilvl="7" w:tplc="08090019" w:tentative="1">
      <w:start w:val="1"/>
      <w:numFmt w:val="lowerLetter"/>
      <w:lvlText w:val="%8."/>
      <w:lvlJc w:val="left"/>
      <w:pPr>
        <w:ind w:left="5116" w:hanging="360"/>
      </w:pPr>
      <w:rPr>
        <w:rFonts w:cs="Times New Roman"/>
      </w:rPr>
    </w:lvl>
    <w:lvl w:ilvl="8" w:tplc="0809001B" w:tentative="1">
      <w:start w:val="1"/>
      <w:numFmt w:val="lowerRoman"/>
      <w:lvlText w:val="%9."/>
      <w:lvlJc w:val="right"/>
      <w:pPr>
        <w:ind w:left="5836" w:hanging="180"/>
      </w:pPr>
      <w:rPr>
        <w:rFonts w:cs="Times New Roman"/>
      </w:rPr>
    </w:lvl>
  </w:abstractNum>
  <w:abstractNum w:abstractNumId="2" w15:restartNumberingAfterBreak="0">
    <w:nsid w:val="3A8D7062"/>
    <w:multiLevelType w:val="hybridMultilevel"/>
    <w:tmpl w:val="FEDA89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D16539"/>
    <w:multiLevelType w:val="hybridMultilevel"/>
    <w:tmpl w:val="8FB0DE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C151AA"/>
    <w:multiLevelType w:val="hybridMultilevel"/>
    <w:tmpl w:val="01D6CD72"/>
    <w:lvl w:ilvl="0" w:tplc="ADC037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1D153C"/>
    <w:multiLevelType w:val="hybridMultilevel"/>
    <w:tmpl w:val="C87E3E4C"/>
    <w:lvl w:ilvl="0" w:tplc="D9DC531C">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61D442A5"/>
    <w:multiLevelType w:val="hybridMultilevel"/>
    <w:tmpl w:val="778CB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BD2714"/>
    <w:multiLevelType w:val="hybridMultilevel"/>
    <w:tmpl w:val="CF6C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E4533F"/>
    <w:multiLevelType w:val="hybridMultilevel"/>
    <w:tmpl w:val="FEDA89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025D4"/>
    <w:multiLevelType w:val="hybridMultilevel"/>
    <w:tmpl w:val="DC76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660940">
    <w:abstractNumId w:val="1"/>
  </w:num>
  <w:num w:numId="2" w16cid:durableId="1783647914">
    <w:abstractNumId w:val="6"/>
  </w:num>
  <w:num w:numId="3" w16cid:durableId="1270311565">
    <w:abstractNumId w:val="0"/>
  </w:num>
  <w:num w:numId="4" w16cid:durableId="1069383197">
    <w:abstractNumId w:val="5"/>
  </w:num>
  <w:num w:numId="5" w16cid:durableId="1954970615">
    <w:abstractNumId w:val="4"/>
  </w:num>
  <w:num w:numId="6" w16cid:durableId="1565290606">
    <w:abstractNumId w:val="3"/>
  </w:num>
  <w:num w:numId="7" w16cid:durableId="1871139923">
    <w:abstractNumId w:val="9"/>
  </w:num>
  <w:num w:numId="8" w16cid:durableId="640504515">
    <w:abstractNumId w:val="2"/>
  </w:num>
  <w:num w:numId="9" w16cid:durableId="1820223084">
    <w:abstractNumId w:val="7"/>
  </w:num>
  <w:num w:numId="10" w16cid:durableId="2123067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F0"/>
    <w:rsid w:val="00005CCA"/>
    <w:rsid w:val="000114D5"/>
    <w:rsid w:val="00024CF4"/>
    <w:rsid w:val="000379AD"/>
    <w:rsid w:val="00053659"/>
    <w:rsid w:val="00053877"/>
    <w:rsid w:val="00055C21"/>
    <w:rsid w:val="00086891"/>
    <w:rsid w:val="0009649F"/>
    <w:rsid w:val="000A33CA"/>
    <w:rsid w:val="000A5065"/>
    <w:rsid w:val="000B2133"/>
    <w:rsid w:val="000B28F5"/>
    <w:rsid w:val="000F335A"/>
    <w:rsid w:val="001024B7"/>
    <w:rsid w:val="001235FE"/>
    <w:rsid w:val="00126418"/>
    <w:rsid w:val="0013446F"/>
    <w:rsid w:val="001A5ECB"/>
    <w:rsid w:val="001B32FE"/>
    <w:rsid w:val="001B34DE"/>
    <w:rsid w:val="001D2991"/>
    <w:rsid w:val="001D6B2C"/>
    <w:rsid w:val="001F087C"/>
    <w:rsid w:val="00210E19"/>
    <w:rsid w:val="00225184"/>
    <w:rsid w:val="0023101B"/>
    <w:rsid w:val="002521A4"/>
    <w:rsid w:val="002549D3"/>
    <w:rsid w:val="0027147C"/>
    <w:rsid w:val="00280BFA"/>
    <w:rsid w:val="00283731"/>
    <w:rsid w:val="002E24C7"/>
    <w:rsid w:val="003021F0"/>
    <w:rsid w:val="00307050"/>
    <w:rsid w:val="0032630D"/>
    <w:rsid w:val="0033120B"/>
    <w:rsid w:val="0034142B"/>
    <w:rsid w:val="00353C5A"/>
    <w:rsid w:val="00354F9C"/>
    <w:rsid w:val="00394653"/>
    <w:rsid w:val="003B796E"/>
    <w:rsid w:val="00401FE8"/>
    <w:rsid w:val="00417CB7"/>
    <w:rsid w:val="004217BC"/>
    <w:rsid w:val="004730DE"/>
    <w:rsid w:val="00487110"/>
    <w:rsid w:val="00492B51"/>
    <w:rsid w:val="004A2085"/>
    <w:rsid w:val="004C6036"/>
    <w:rsid w:val="004F0A6D"/>
    <w:rsid w:val="004F4D31"/>
    <w:rsid w:val="004F6C7B"/>
    <w:rsid w:val="00513739"/>
    <w:rsid w:val="00517F23"/>
    <w:rsid w:val="00560846"/>
    <w:rsid w:val="00565DE3"/>
    <w:rsid w:val="00577B16"/>
    <w:rsid w:val="005E0500"/>
    <w:rsid w:val="005F2793"/>
    <w:rsid w:val="0062386B"/>
    <w:rsid w:val="00636E25"/>
    <w:rsid w:val="00645155"/>
    <w:rsid w:val="006726F7"/>
    <w:rsid w:val="006C362B"/>
    <w:rsid w:val="006C5E94"/>
    <w:rsid w:val="006D2435"/>
    <w:rsid w:val="006F0D11"/>
    <w:rsid w:val="006F5B12"/>
    <w:rsid w:val="00787350"/>
    <w:rsid w:val="00787DE9"/>
    <w:rsid w:val="007A2267"/>
    <w:rsid w:val="007B1041"/>
    <w:rsid w:val="007C5069"/>
    <w:rsid w:val="007D7823"/>
    <w:rsid w:val="007E1330"/>
    <w:rsid w:val="00832865"/>
    <w:rsid w:val="00863F7F"/>
    <w:rsid w:val="008E5218"/>
    <w:rsid w:val="009277DB"/>
    <w:rsid w:val="00943292"/>
    <w:rsid w:val="00953493"/>
    <w:rsid w:val="00972E46"/>
    <w:rsid w:val="0098589F"/>
    <w:rsid w:val="0099521A"/>
    <w:rsid w:val="009D0F37"/>
    <w:rsid w:val="009D1F52"/>
    <w:rsid w:val="009E297C"/>
    <w:rsid w:val="00A06D3C"/>
    <w:rsid w:val="00A16701"/>
    <w:rsid w:val="00A318EC"/>
    <w:rsid w:val="00A4236A"/>
    <w:rsid w:val="00A56100"/>
    <w:rsid w:val="00A6178F"/>
    <w:rsid w:val="00A64863"/>
    <w:rsid w:val="00A906FB"/>
    <w:rsid w:val="00AA5E41"/>
    <w:rsid w:val="00AE24EA"/>
    <w:rsid w:val="00AE696D"/>
    <w:rsid w:val="00B0007C"/>
    <w:rsid w:val="00B30963"/>
    <w:rsid w:val="00B332CD"/>
    <w:rsid w:val="00B52BBB"/>
    <w:rsid w:val="00B56525"/>
    <w:rsid w:val="00B62A19"/>
    <w:rsid w:val="00B76F69"/>
    <w:rsid w:val="00B8599C"/>
    <w:rsid w:val="00BD1AB9"/>
    <w:rsid w:val="00BD2EC6"/>
    <w:rsid w:val="00BD454C"/>
    <w:rsid w:val="00BD481F"/>
    <w:rsid w:val="00BE3795"/>
    <w:rsid w:val="00BE3849"/>
    <w:rsid w:val="00BF4CD3"/>
    <w:rsid w:val="00C02D46"/>
    <w:rsid w:val="00C142FC"/>
    <w:rsid w:val="00C466DB"/>
    <w:rsid w:val="00C86A0F"/>
    <w:rsid w:val="00CA1678"/>
    <w:rsid w:val="00CA1937"/>
    <w:rsid w:val="00CC3F2E"/>
    <w:rsid w:val="00CE5085"/>
    <w:rsid w:val="00D0023D"/>
    <w:rsid w:val="00D37F7C"/>
    <w:rsid w:val="00D50B5C"/>
    <w:rsid w:val="00D61E6B"/>
    <w:rsid w:val="00D64626"/>
    <w:rsid w:val="00D72DB3"/>
    <w:rsid w:val="00D92057"/>
    <w:rsid w:val="00D971D9"/>
    <w:rsid w:val="00DA06DE"/>
    <w:rsid w:val="00DA7388"/>
    <w:rsid w:val="00DC3777"/>
    <w:rsid w:val="00DD0C13"/>
    <w:rsid w:val="00E35284"/>
    <w:rsid w:val="00E42ACC"/>
    <w:rsid w:val="00E5391E"/>
    <w:rsid w:val="00E70A37"/>
    <w:rsid w:val="00E7207D"/>
    <w:rsid w:val="00E72FC0"/>
    <w:rsid w:val="00E762A5"/>
    <w:rsid w:val="00E85F4B"/>
    <w:rsid w:val="00EB15B1"/>
    <w:rsid w:val="00EB2465"/>
    <w:rsid w:val="00ED06FA"/>
    <w:rsid w:val="00ED0F05"/>
    <w:rsid w:val="00EE5A8B"/>
    <w:rsid w:val="00EF561F"/>
    <w:rsid w:val="00F058CF"/>
    <w:rsid w:val="00F16E3F"/>
    <w:rsid w:val="00F20650"/>
    <w:rsid w:val="00F237DB"/>
    <w:rsid w:val="00F25F7B"/>
    <w:rsid w:val="00F51FED"/>
    <w:rsid w:val="00F725BF"/>
    <w:rsid w:val="00F77A2C"/>
    <w:rsid w:val="00FC00D9"/>
    <w:rsid w:val="00FC2A4F"/>
    <w:rsid w:val="00FC3FFE"/>
    <w:rsid w:val="00FC6EAF"/>
    <w:rsid w:val="00FE754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B91"/>
  <w15:docId w15:val="{2C70CE97-3278-4B3A-A5D3-70782595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88"/>
  </w:style>
  <w:style w:type="paragraph" w:styleId="Heading1">
    <w:name w:val="heading 1"/>
    <w:basedOn w:val="Normal"/>
    <w:next w:val="Normal"/>
    <w:link w:val="Heading1Char"/>
    <w:uiPriority w:val="9"/>
    <w:qFormat/>
    <w:rsid w:val="005E05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9"/>
    <w:qFormat/>
    <w:rsid w:val="003021F0"/>
    <w:pPr>
      <w:spacing w:before="100" w:beforeAutospacing="1" w:after="100" w:afterAutospacing="1"/>
      <w:outlineLvl w:val="1"/>
    </w:pPr>
    <w:rPr>
      <w:rFonts w:ascii="Times" w:eastAsia="MS Mincho" w:hAnsi="Time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021F0"/>
    <w:rPr>
      <w:rFonts w:ascii="Times" w:eastAsia="MS Mincho" w:hAnsi="Times" w:cs="Times New Roman"/>
      <w:b/>
      <w:bCs/>
      <w:sz w:val="36"/>
      <w:szCs w:val="36"/>
    </w:rPr>
  </w:style>
  <w:style w:type="character" w:styleId="Hyperlink">
    <w:name w:val="Hyperlink"/>
    <w:basedOn w:val="DefaultParagraphFont"/>
    <w:uiPriority w:val="99"/>
    <w:rsid w:val="003021F0"/>
    <w:rPr>
      <w:rFonts w:cs="Times New Roman"/>
      <w:color w:val="0000FF"/>
      <w:u w:val="single"/>
    </w:rPr>
  </w:style>
  <w:style w:type="table" w:styleId="TableGrid">
    <w:name w:val="Table Grid"/>
    <w:basedOn w:val="TableNormal"/>
    <w:rsid w:val="00302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E3795"/>
    <w:pPr>
      <w:ind w:left="720"/>
      <w:contextualSpacing/>
    </w:pPr>
  </w:style>
  <w:style w:type="paragraph" w:customStyle="1" w:styleId="Body">
    <w:name w:val="Body"/>
    <w:uiPriority w:val="99"/>
    <w:rsid w:val="006F5B1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Arial Unicode MS" w:hAnsi="Arial Unicode MS" w:cs="Arial Unicode MS"/>
      <w:color w:val="000000"/>
      <w:lang w:val="en-US"/>
    </w:rPr>
  </w:style>
  <w:style w:type="paragraph" w:styleId="NoSpacing">
    <w:name w:val="No Spacing"/>
    <w:uiPriority w:val="99"/>
    <w:qFormat/>
    <w:rsid w:val="00C466DB"/>
    <w:rPr>
      <w:rFonts w:ascii="Cambria" w:eastAsia="MS Mincho" w:hAnsi="Cambria" w:cs="Times New Roman"/>
      <w:sz w:val="24"/>
      <w:szCs w:val="20"/>
      <w:lang w:eastAsia="ja-JP"/>
    </w:rPr>
  </w:style>
  <w:style w:type="character" w:styleId="CommentReference">
    <w:name w:val="annotation reference"/>
    <w:basedOn w:val="DefaultParagraphFont"/>
    <w:uiPriority w:val="99"/>
    <w:semiHidden/>
    <w:unhideWhenUsed/>
    <w:rsid w:val="00C86A0F"/>
    <w:rPr>
      <w:sz w:val="16"/>
      <w:szCs w:val="16"/>
    </w:rPr>
  </w:style>
  <w:style w:type="paragraph" w:styleId="CommentText">
    <w:name w:val="annotation text"/>
    <w:basedOn w:val="Normal"/>
    <w:link w:val="CommentTextChar"/>
    <w:uiPriority w:val="99"/>
    <w:semiHidden/>
    <w:unhideWhenUsed/>
    <w:rsid w:val="00C86A0F"/>
    <w:rPr>
      <w:sz w:val="20"/>
      <w:szCs w:val="20"/>
    </w:rPr>
  </w:style>
  <w:style w:type="character" w:customStyle="1" w:styleId="CommentTextChar">
    <w:name w:val="Comment Text Char"/>
    <w:basedOn w:val="DefaultParagraphFont"/>
    <w:link w:val="CommentText"/>
    <w:uiPriority w:val="99"/>
    <w:semiHidden/>
    <w:rsid w:val="00C86A0F"/>
    <w:rPr>
      <w:sz w:val="20"/>
      <w:szCs w:val="20"/>
    </w:rPr>
  </w:style>
  <w:style w:type="paragraph" w:styleId="CommentSubject">
    <w:name w:val="annotation subject"/>
    <w:basedOn w:val="CommentText"/>
    <w:next w:val="CommentText"/>
    <w:link w:val="CommentSubjectChar"/>
    <w:uiPriority w:val="99"/>
    <w:semiHidden/>
    <w:unhideWhenUsed/>
    <w:rsid w:val="00C86A0F"/>
    <w:rPr>
      <w:b/>
      <w:bCs/>
    </w:rPr>
  </w:style>
  <w:style w:type="character" w:customStyle="1" w:styleId="CommentSubjectChar">
    <w:name w:val="Comment Subject Char"/>
    <w:basedOn w:val="CommentTextChar"/>
    <w:link w:val="CommentSubject"/>
    <w:uiPriority w:val="99"/>
    <w:semiHidden/>
    <w:rsid w:val="00C86A0F"/>
    <w:rPr>
      <w:b/>
      <w:bCs/>
      <w:sz w:val="20"/>
      <w:szCs w:val="20"/>
    </w:rPr>
  </w:style>
  <w:style w:type="paragraph" w:styleId="BalloonText">
    <w:name w:val="Balloon Text"/>
    <w:basedOn w:val="Normal"/>
    <w:link w:val="BalloonTextChar"/>
    <w:uiPriority w:val="99"/>
    <w:semiHidden/>
    <w:unhideWhenUsed/>
    <w:rsid w:val="00C86A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A0F"/>
    <w:rPr>
      <w:rFonts w:ascii="Segoe UI" w:hAnsi="Segoe UI" w:cs="Segoe UI"/>
      <w:sz w:val="18"/>
      <w:szCs w:val="18"/>
    </w:rPr>
  </w:style>
  <w:style w:type="character" w:styleId="Strong">
    <w:name w:val="Strong"/>
    <w:basedOn w:val="DefaultParagraphFont"/>
    <w:uiPriority w:val="22"/>
    <w:qFormat/>
    <w:rsid w:val="00A906FB"/>
    <w:rPr>
      <w:b/>
      <w:bCs/>
    </w:rPr>
  </w:style>
  <w:style w:type="paragraph" w:styleId="Header">
    <w:name w:val="header"/>
    <w:basedOn w:val="Normal"/>
    <w:link w:val="HeaderChar"/>
    <w:uiPriority w:val="99"/>
    <w:unhideWhenUsed/>
    <w:rsid w:val="00E72FC0"/>
    <w:pPr>
      <w:tabs>
        <w:tab w:val="center" w:pos="4513"/>
        <w:tab w:val="right" w:pos="9026"/>
      </w:tabs>
    </w:pPr>
  </w:style>
  <w:style w:type="character" w:customStyle="1" w:styleId="HeaderChar">
    <w:name w:val="Header Char"/>
    <w:basedOn w:val="DefaultParagraphFont"/>
    <w:link w:val="Header"/>
    <w:uiPriority w:val="99"/>
    <w:rsid w:val="00E72FC0"/>
  </w:style>
  <w:style w:type="paragraph" w:styleId="Footer">
    <w:name w:val="footer"/>
    <w:basedOn w:val="Normal"/>
    <w:link w:val="FooterChar"/>
    <w:uiPriority w:val="99"/>
    <w:unhideWhenUsed/>
    <w:rsid w:val="00E72FC0"/>
    <w:pPr>
      <w:tabs>
        <w:tab w:val="center" w:pos="4513"/>
        <w:tab w:val="right" w:pos="9026"/>
      </w:tabs>
    </w:pPr>
  </w:style>
  <w:style w:type="character" w:customStyle="1" w:styleId="FooterChar">
    <w:name w:val="Footer Char"/>
    <w:basedOn w:val="DefaultParagraphFont"/>
    <w:link w:val="Footer"/>
    <w:uiPriority w:val="99"/>
    <w:rsid w:val="00E72FC0"/>
  </w:style>
  <w:style w:type="character" w:customStyle="1" w:styleId="legdslegrhslegp1text">
    <w:name w:val="legds legrhs legp1text"/>
    <w:basedOn w:val="DefaultParagraphFont"/>
    <w:rsid w:val="002549D3"/>
  </w:style>
  <w:style w:type="character" w:styleId="UnresolvedMention">
    <w:name w:val="Unresolved Mention"/>
    <w:basedOn w:val="DefaultParagraphFont"/>
    <w:uiPriority w:val="99"/>
    <w:semiHidden/>
    <w:unhideWhenUsed/>
    <w:rsid w:val="00645155"/>
    <w:rPr>
      <w:color w:val="605E5C"/>
      <w:shd w:val="clear" w:color="auto" w:fill="E1DFDD"/>
    </w:rPr>
  </w:style>
  <w:style w:type="character" w:customStyle="1" w:styleId="Heading1Char">
    <w:name w:val="Heading 1 Char"/>
    <w:basedOn w:val="DefaultParagraphFont"/>
    <w:link w:val="Heading1"/>
    <w:uiPriority w:val="9"/>
    <w:rsid w:val="005E0500"/>
    <w:rPr>
      <w:rFonts w:asciiTheme="majorHAnsi" w:eastAsiaTheme="majorEastAsia" w:hAnsiTheme="majorHAnsi" w:cstheme="majorBidi"/>
      <w:color w:val="2E74B5" w:themeColor="accent1" w:themeShade="BF"/>
      <w:sz w:val="32"/>
      <w:szCs w:val="32"/>
    </w:rPr>
  </w:style>
  <w:style w:type="paragraph" w:customStyle="1" w:styleId="FootnoteText1">
    <w:name w:val="Footnote Text1"/>
    <w:basedOn w:val="Normal"/>
    <w:next w:val="FootnoteText"/>
    <w:link w:val="FootnoteTextChar"/>
    <w:uiPriority w:val="99"/>
    <w:semiHidden/>
    <w:unhideWhenUsed/>
    <w:rsid w:val="005E0500"/>
    <w:rPr>
      <w:sz w:val="20"/>
      <w:szCs w:val="20"/>
    </w:rPr>
  </w:style>
  <w:style w:type="character" w:customStyle="1" w:styleId="FootnoteTextChar">
    <w:name w:val="Footnote Text Char"/>
    <w:basedOn w:val="DefaultParagraphFont"/>
    <w:link w:val="FootnoteText1"/>
    <w:uiPriority w:val="99"/>
    <w:semiHidden/>
    <w:rsid w:val="005E0500"/>
    <w:rPr>
      <w:sz w:val="20"/>
      <w:szCs w:val="20"/>
    </w:rPr>
  </w:style>
  <w:style w:type="paragraph" w:styleId="FootnoteText">
    <w:name w:val="footnote text"/>
    <w:basedOn w:val="Normal"/>
    <w:link w:val="FootnoteTextChar1"/>
    <w:uiPriority w:val="99"/>
    <w:semiHidden/>
    <w:unhideWhenUsed/>
    <w:rsid w:val="005E0500"/>
    <w:rPr>
      <w:sz w:val="20"/>
      <w:szCs w:val="20"/>
    </w:rPr>
  </w:style>
  <w:style w:type="character" w:customStyle="1" w:styleId="FootnoteTextChar1">
    <w:name w:val="Footnote Text Char1"/>
    <w:basedOn w:val="DefaultParagraphFont"/>
    <w:link w:val="FootnoteText"/>
    <w:uiPriority w:val="99"/>
    <w:semiHidden/>
    <w:rsid w:val="005E05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222">
      <w:bodyDiv w:val="1"/>
      <w:marLeft w:val="0"/>
      <w:marRight w:val="0"/>
      <w:marTop w:val="0"/>
      <w:marBottom w:val="0"/>
      <w:divBdr>
        <w:top w:val="none" w:sz="0" w:space="0" w:color="auto"/>
        <w:left w:val="none" w:sz="0" w:space="0" w:color="auto"/>
        <w:bottom w:val="none" w:sz="0" w:space="0" w:color="auto"/>
        <w:right w:val="none" w:sz="0" w:space="0" w:color="auto"/>
      </w:divBdr>
    </w:div>
    <w:div w:id="933243810">
      <w:bodyDiv w:val="1"/>
      <w:marLeft w:val="0"/>
      <w:marRight w:val="0"/>
      <w:marTop w:val="0"/>
      <w:marBottom w:val="0"/>
      <w:divBdr>
        <w:top w:val="none" w:sz="0" w:space="0" w:color="auto"/>
        <w:left w:val="none" w:sz="0" w:space="0" w:color="auto"/>
        <w:bottom w:val="none" w:sz="0" w:space="0" w:color="auto"/>
        <w:right w:val="none" w:sz="0" w:space="0" w:color="auto"/>
      </w:divBdr>
    </w:div>
    <w:div w:id="1098141482">
      <w:bodyDiv w:val="1"/>
      <w:marLeft w:val="0"/>
      <w:marRight w:val="0"/>
      <w:marTop w:val="0"/>
      <w:marBottom w:val="0"/>
      <w:divBdr>
        <w:top w:val="none" w:sz="0" w:space="0" w:color="auto"/>
        <w:left w:val="none" w:sz="0" w:space="0" w:color="auto"/>
        <w:bottom w:val="none" w:sz="0" w:space="0" w:color="auto"/>
        <w:right w:val="none" w:sz="0" w:space="0" w:color="auto"/>
      </w:divBdr>
    </w:div>
    <w:div w:id="1171337233">
      <w:bodyDiv w:val="1"/>
      <w:marLeft w:val="0"/>
      <w:marRight w:val="0"/>
      <w:marTop w:val="0"/>
      <w:marBottom w:val="0"/>
      <w:divBdr>
        <w:top w:val="none" w:sz="0" w:space="0" w:color="auto"/>
        <w:left w:val="none" w:sz="0" w:space="0" w:color="auto"/>
        <w:bottom w:val="none" w:sz="0" w:space="0" w:color="auto"/>
        <w:right w:val="none" w:sz="0" w:space="0" w:color="auto"/>
      </w:divBdr>
    </w:div>
    <w:div w:id="1586181067">
      <w:bodyDiv w:val="1"/>
      <w:marLeft w:val="0"/>
      <w:marRight w:val="0"/>
      <w:marTop w:val="0"/>
      <w:marBottom w:val="0"/>
      <w:divBdr>
        <w:top w:val="none" w:sz="0" w:space="0" w:color="auto"/>
        <w:left w:val="none" w:sz="0" w:space="0" w:color="auto"/>
        <w:bottom w:val="none" w:sz="0" w:space="0" w:color="auto"/>
        <w:right w:val="none" w:sz="0" w:space="0" w:color="auto"/>
      </w:divBdr>
    </w:div>
    <w:div w:id="1776171175">
      <w:bodyDiv w:val="1"/>
      <w:marLeft w:val="0"/>
      <w:marRight w:val="0"/>
      <w:marTop w:val="0"/>
      <w:marBottom w:val="0"/>
      <w:divBdr>
        <w:top w:val="none" w:sz="0" w:space="0" w:color="auto"/>
        <w:left w:val="none" w:sz="0" w:space="0" w:color="auto"/>
        <w:bottom w:val="none" w:sz="0" w:space="0" w:color="auto"/>
        <w:right w:val="none" w:sz="0" w:space="0" w:color="auto"/>
      </w:divBdr>
    </w:div>
    <w:div w:id="196885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C.vets@ed.ac.uk" TargetMode="External"/><Relationship Id="rId13" Type="http://schemas.openxmlformats.org/officeDocument/2006/relationships/hyperlink" Target="http://edin.ac/2s8LZ5W" TargetMode="External"/><Relationship Id="rId18" Type="http://schemas.openxmlformats.org/officeDocument/2006/relationships/hyperlink" Target="mailto:herc.vets@ed.ac.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erc.vets@ed.ac.uk" TargetMode="External"/><Relationship Id="rId17" Type="http://schemas.openxmlformats.org/officeDocument/2006/relationships/hyperlink" Target="https://www.ed.ac.uk/records-management/training/data-protection" TargetMode="External"/><Relationship Id="rId2" Type="http://schemas.openxmlformats.org/officeDocument/2006/relationships/numbering" Target="numbering.xml"/><Relationship Id="rId16" Type="http://schemas.openxmlformats.org/officeDocument/2006/relationships/hyperlink" Target="https://www.ed.ac.uk/records-management/policy/data-prote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uncan@ed.ac.uk" TargetMode="External"/><Relationship Id="rId5" Type="http://schemas.openxmlformats.org/officeDocument/2006/relationships/webSettings" Target="webSettings.xml"/><Relationship Id="rId15" Type="http://schemas.openxmlformats.org/officeDocument/2006/relationships/hyperlink" Target="http://www.ed.ac.uk/records-management/data-protection" TargetMode="External"/><Relationship Id="rId10" Type="http://schemas.openxmlformats.org/officeDocument/2006/relationships/hyperlink" Target="http://edin.ac/2s8kwR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ERC.vets@ed.ac.uk" TargetMode="External"/><Relationship Id="rId14" Type="http://schemas.openxmlformats.org/officeDocument/2006/relationships/hyperlink" Target="http://edin.ac/2trntk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CDBCF-EC20-4ABA-96AE-55199549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7022</Words>
  <Characters>38203</Characters>
  <Application>Microsoft Office Word</Application>
  <DocSecurity>4</DocSecurity>
  <Lines>626</Lines>
  <Paragraphs>227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CONNELLY Louise</dc:creator>
  <cp:keywords/>
  <dc:description/>
  <cp:lastModifiedBy>Xandru Cassar</cp:lastModifiedBy>
  <cp:revision>2</cp:revision>
  <dcterms:created xsi:type="dcterms:W3CDTF">2022-11-09T12:39:00Z</dcterms:created>
  <dcterms:modified xsi:type="dcterms:W3CDTF">2022-11-09T12:39:00Z</dcterms:modified>
</cp:coreProperties>
</file>