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43" w:type="pct"/>
        <w:tblLook w:val="04A0" w:firstRow="1" w:lastRow="0" w:firstColumn="1" w:lastColumn="0" w:noHBand="0" w:noVBand="1"/>
      </w:tblPr>
      <w:tblGrid>
        <w:gridCol w:w="4488"/>
        <w:gridCol w:w="5146"/>
      </w:tblGrid>
      <w:tr w:rsidR="00CB5313" w:rsidRPr="00A04624" w14:paraId="05F8FD93" w14:textId="77777777" w:rsidTr="00E76B03">
        <w:tc>
          <w:tcPr>
            <w:tcW w:w="2329" w:type="pct"/>
            <w:shd w:val="clear" w:color="auto" w:fill="D9D9D9" w:themeFill="background1" w:themeFillShade="D9"/>
          </w:tcPr>
          <w:p w14:paraId="313ED936" w14:textId="77777777" w:rsidR="00CB5313" w:rsidRPr="00A04624" w:rsidRDefault="00CB5313" w:rsidP="00CB5313">
            <w:pPr>
              <w:rPr>
                <w:rFonts w:cstheme="minorHAnsi"/>
              </w:rPr>
            </w:pPr>
            <w:r w:rsidRPr="00A04624">
              <w:rPr>
                <w:rFonts w:cstheme="minorHAnsi"/>
              </w:rPr>
              <w:t>HERC number</w:t>
            </w:r>
          </w:p>
        </w:tc>
        <w:tc>
          <w:tcPr>
            <w:tcW w:w="2671" w:type="pct"/>
          </w:tcPr>
          <w:p w14:paraId="531FCC99" w14:textId="725517DE" w:rsidR="00CB5313" w:rsidRPr="00A04624" w:rsidRDefault="005230E0" w:rsidP="00E9750A">
            <w:pPr>
              <w:rPr>
                <w:rFonts w:cstheme="minorHAnsi"/>
              </w:rPr>
            </w:pPr>
            <w:r w:rsidRPr="00A04624">
              <w:rPr>
                <w:rFonts w:cstheme="minorHAnsi"/>
              </w:rPr>
              <w:t>HERC_</w:t>
            </w:r>
            <w:r w:rsidR="00C402D0">
              <w:rPr>
                <w:rFonts w:cstheme="minorHAnsi"/>
              </w:rPr>
              <w:t>20</w:t>
            </w:r>
            <w:r w:rsidR="00E9750A">
              <w:rPr>
                <w:rFonts w:cstheme="minorHAnsi"/>
              </w:rPr>
              <w:t>22_</w:t>
            </w:r>
            <w:r w:rsidR="00E30AE9">
              <w:rPr>
                <w:rFonts w:cstheme="minorHAnsi"/>
              </w:rPr>
              <w:t>007</w:t>
            </w:r>
          </w:p>
        </w:tc>
      </w:tr>
      <w:tr w:rsidR="0089668E" w:rsidRPr="00A04624" w14:paraId="66C36379" w14:textId="77777777" w:rsidTr="00E76B03">
        <w:tc>
          <w:tcPr>
            <w:tcW w:w="2329" w:type="pct"/>
            <w:shd w:val="clear" w:color="auto" w:fill="D9D9D9" w:themeFill="background1" w:themeFillShade="D9"/>
          </w:tcPr>
          <w:p w14:paraId="3C24AAC6" w14:textId="77777777" w:rsidR="0089668E" w:rsidRPr="00A04624" w:rsidRDefault="0089668E" w:rsidP="0089668E">
            <w:pPr>
              <w:rPr>
                <w:rFonts w:cstheme="minorHAnsi"/>
              </w:rPr>
            </w:pPr>
            <w:r w:rsidRPr="00A04624">
              <w:rPr>
                <w:rFonts w:cstheme="minorHAnsi"/>
              </w:rPr>
              <w:t>Proposer Name</w:t>
            </w:r>
          </w:p>
        </w:tc>
        <w:tc>
          <w:tcPr>
            <w:tcW w:w="2671" w:type="pct"/>
          </w:tcPr>
          <w:p w14:paraId="65B83483" w14:textId="70BD86A7" w:rsidR="0089668E" w:rsidRPr="00A04624" w:rsidRDefault="00E30AE9" w:rsidP="009E31B8">
            <w:pPr>
              <w:rPr>
                <w:rFonts w:cstheme="minorHAnsi"/>
              </w:rPr>
            </w:pPr>
            <w:r w:rsidRPr="00475EE2">
              <w:rPr>
                <w:rFonts w:ascii="Arial" w:hAnsi="Arial" w:cs="Arial"/>
              </w:rPr>
              <w:t>Rosanna Morrison</w:t>
            </w:r>
          </w:p>
        </w:tc>
      </w:tr>
      <w:tr w:rsidR="0089668E" w:rsidRPr="00A04624" w14:paraId="7C4EF3C5" w14:textId="77777777" w:rsidTr="00E76B03">
        <w:tc>
          <w:tcPr>
            <w:tcW w:w="2329" w:type="pct"/>
            <w:shd w:val="clear" w:color="auto" w:fill="D9D9D9" w:themeFill="background1" w:themeFillShade="D9"/>
          </w:tcPr>
          <w:p w14:paraId="70CC09A6" w14:textId="77777777" w:rsidR="0089668E" w:rsidRPr="00A04624" w:rsidRDefault="0089668E" w:rsidP="0089668E">
            <w:pPr>
              <w:rPr>
                <w:rFonts w:cstheme="minorHAnsi"/>
              </w:rPr>
            </w:pPr>
            <w:r w:rsidRPr="00A04624">
              <w:rPr>
                <w:rFonts w:cstheme="minorHAnsi"/>
              </w:rPr>
              <w:t>Title of Project</w:t>
            </w:r>
          </w:p>
        </w:tc>
        <w:tc>
          <w:tcPr>
            <w:tcW w:w="2671" w:type="pct"/>
          </w:tcPr>
          <w:p w14:paraId="5518FA64" w14:textId="77777777" w:rsidR="00E30AE9" w:rsidRPr="00475EE2" w:rsidRDefault="00E30AE9" w:rsidP="00E30AE9">
            <w:pPr>
              <w:rPr>
                <w:rFonts w:ascii="Arial" w:hAnsi="Arial" w:cs="Arial"/>
                <w:lang w:val="en-US"/>
              </w:rPr>
            </w:pPr>
            <w:r w:rsidRPr="00475EE2">
              <w:rPr>
                <w:rFonts w:ascii="Arial" w:hAnsi="Arial" w:cs="Arial"/>
                <w:lang w:val="en-US"/>
              </w:rPr>
              <w:t>The diffusion of innovations through social networks:  A network survey collecting data on the use of agricultural technologies.</w:t>
            </w:r>
          </w:p>
          <w:p w14:paraId="5E9B0656" w14:textId="3E0C429E" w:rsidR="0089668E" w:rsidRPr="00A04624" w:rsidRDefault="0089668E" w:rsidP="0089668E">
            <w:pPr>
              <w:rPr>
                <w:rFonts w:cstheme="minorHAnsi"/>
              </w:rPr>
            </w:pPr>
          </w:p>
        </w:tc>
      </w:tr>
      <w:tr w:rsidR="0089668E" w:rsidRPr="00A04624" w14:paraId="10AD880C" w14:textId="77777777" w:rsidTr="00E76B03">
        <w:tc>
          <w:tcPr>
            <w:tcW w:w="2329" w:type="pct"/>
            <w:shd w:val="clear" w:color="auto" w:fill="E2EFD9" w:themeFill="accent6" w:themeFillTint="33"/>
          </w:tcPr>
          <w:p w14:paraId="1FE8F860" w14:textId="77777777" w:rsidR="0089668E" w:rsidRPr="00A04624" w:rsidRDefault="0089668E" w:rsidP="0089668E">
            <w:pPr>
              <w:rPr>
                <w:rFonts w:cstheme="minorHAnsi"/>
              </w:rPr>
            </w:pPr>
            <w:r w:rsidRPr="00A04624">
              <w:rPr>
                <w:rFonts w:cstheme="minorHAnsi"/>
              </w:rPr>
              <w:t>HERC Reviewed (date)</w:t>
            </w:r>
          </w:p>
        </w:tc>
        <w:tc>
          <w:tcPr>
            <w:tcW w:w="2671" w:type="pct"/>
          </w:tcPr>
          <w:p w14:paraId="478D3EC3" w14:textId="33E58DE2" w:rsidR="0089668E" w:rsidRPr="00A04624" w:rsidRDefault="007E0296" w:rsidP="0089668E">
            <w:pPr>
              <w:rPr>
                <w:rFonts w:cstheme="minorHAnsi"/>
              </w:rPr>
            </w:pPr>
            <w:r>
              <w:rPr>
                <w:rFonts w:cstheme="minorHAnsi"/>
              </w:rPr>
              <w:t>31/01/2022</w:t>
            </w:r>
          </w:p>
        </w:tc>
      </w:tr>
      <w:tr w:rsidR="0089668E" w:rsidRPr="00A04624" w14:paraId="6C159A0F" w14:textId="77777777" w:rsidTr="00E76B03">
        <w:tc>
          <w:tcPr>
            <w:tcW w:w="2329" w:type="pct"/>
            <w:shd w:val="clear" w:color="auto" w:fill="E2EFD9" w:themeFill="accent6" w:themeFillTint="33"/>
          </w:tcPr>
          <w:p w14:paraId="6C48F997" w14:textId="77777777" w:rsidR="0089668E" w:rsidRPr="00A04624" w:rsidRDefault="0089668E" w:rsidP="0089668E">
            <w:pPr>
              <w:rPr>
                <w:rFonts w:cstheme="minorHAnsi"/>
              </w:rPr>
            </w:pPr>
            <w:r w:rsidRPr="00A04624">
              <w:rPr>
                <w:rFonts w:cstheme="minorHAnsi"/>
              </w:rPr>
              <w:t>Approval status (approved or not yet approved)</w:t>
            </w:r>
          </w:p>
        </w:tc>
        <w:tc>
          <w:tcPr>
            <w:tcW w:w="2671" w:type="pct"/>
          </w:tcPr>
          <w:p w14:paraId="469C0FC4" w14:textId="77777777" w:rsidR="0089668E" w:rsidRPr="00A04624" w:rsidRDefault="0089668E" w:rsidP="0089668E">
            <w:pPr>
              <w:rPr>
                <w:rFonts w:cstheme="minorHAnsi"/>
              </w:rPr>
            </w:pPr>
            <w:r w:rsidRPr="00A04624">
              <w:rPr>
                <w:rFonts w:cstheme="minorHAnsi"/>
                <w:highlight w:val="yellow"/>
              </w:rPr>
              <w:t>Not Approved</w:t>
            </w:r>
          </w:p>
        </w:tc>
      </w:tr>
      <w:tr w:rsidR="0089668E" w:rsidRPr="00A04624" w14:paraId="1A8DBEE5" w14:textId="77777777" w:rsidTr="00E76B03">
        <w:tc>
          <w:tcPr>
            <w:tcW w:w="5000" w:type="pct"/>
            <w:gridSpan w:val="2"/>
            <w:shd w:val="clear" w:color="auto" w:fill="E2EFD9" w:themeFill="accent6" w:themeFillTint="33"/>
          </w:tcPr>
          <w:p w14:paraId="13C412B6" w14:textId="77777777" w:rsidR="0089668E" w:rsidRPr="00A04624" w:rsidRDefault="0089668E" w:rsidP="0089668E">
            <w:pPr>
              <w:rPr>
                <w:rFonts w:cstheme="minorHAnsi"/>
              </w:rPr>
            </w:pPr>
            <w:r w:rsidRPr="00A04624">
              <w:rPr>
                <w:rFonts w:cstheme="minorHAnsi"/>
              </w:rPr>
              <w:t>Clarification and possible amendments required:</w:t>
            </w:r>
          </w:p>
          <w:p w14:paraId="640E7AE6" w14:textId="77777777" w:rsidR="0089668E" w:rsidRPr="00A04624" w:rsidRDefault="0089668E" w:rsidP="0089668E">
            <w:pPr>
              <w:rPr>
                <w:rFonts w:cstheme="minorHAnsi"/>
              </w:rPr>
            </w:pPr>
          </w:p>
        </w:tc>
      </w:tr>
      <w:tr w:rsidR="0089668E" w:rsidRPr="00A04624" w14:paraId="03582F17" w14:textId="77777777" w:rsidTr="00B76A28">
        <w:trPr>
          <w:trHeight w:val="3915"/>
        </w:trPr>
        <w:tc>
          <w:tcPr>
            <w:tcW w:w="5000" w:type="pct"/>
            <w:gridSpan w:val="2"/>
          </w:tcPr>
          <w:p w14:paraId="67B0A39F" w14:textId="77777777" w:rsidR="00A04624" w:rsidRPr="00A04624" w:rsidRDefault="00A04624" w:rsidP="00A04624">
            <w:pPr>
              <w:rPr>
                <w:rFonts w:cstheme="minorHAnsi"/>
                <w:color w:val="000000" w:themeColor="text1"/>
              </w:rPr>
            </w:pPr>
          </w:p>
          <w:p w14:paraId="3EA0B175" w14:textId="7E913260" w:rsidR="00804631" w:rsidRDefault="00804631" w:rsidP="00A04624">
            <w:pPr>
              <w:rPr>
                <w:rFonts w:cstheme="minorHAnsi"/>
              </w:rPr>
            </w:pPr>
            <w:r>
              <w:rPr>
                <w:rFonts w:cstheme="minorHAnsi"/>
              </w:rPr>
              <w:t xml:space="preserve">Thank you for submitting a HERC form. Please respond to the points below, in this document. </w:t>
            </w:r>
          </w:p>
          <w:p w14:paraId="53F246E0" w14:textId="77777777" w:rsidR="00A04624" w:rsidRDefault="00804631" w:rsidP="00A04624">
            <w:pPr>
              <w:rPr>
                <w:rFonts w:cstheme="minorHAnsi"/>
              </w:rPr>
            </w:pPr>
            <w:r>
              <w:rPr>
                <w:rFonts w:cstheme="minorHAnsi"/>
              </w:rPr>
              <w:t>You do not need to amend and resubmit the HERC form.</w:t>
            </w:r>
          </w:p>
          <w:p w14:paraId="4A31F9F1" w14:textId="77777777" w:rsidR="00E30AE9" w:rsidRDefault="00E30AE9" w:rsidP="00E30AE9">
            <w:pPr>
              <w:rPr>
                <w:rFonts w:ascii="Arial" w:hAnsi="Arial" w:cs="Arial"/>
              </w:rPr>
            </w:pPr>
          </w:p>
          <w:p w14:paraId="2D00113E" w14:textId="77777777" w:rsidR="00E30AE9" w:rsidRDefault="00E30AE9" w:rsidP="00E30AE9">
            <w:pPr>
              <w:rPr>
                <w:rFonts w:ascii="Arial" w:hAnsi="Arial" w:cs="Arial"/>
              </w:rPr>
            </w:pPr>
          </w:p>
          <w:p w14:paraId="4C23ADF0" w14:textId="687A9CE3" w:rsidR="00E30AE9" w:rsidRDefault="00E30AE9" w:rsidP="00771F79">
            <w:pPr>
              <w:pStyle w:val="ListParagraph"/>
              <w:numPr>
                <w:ilvl w:val="0"/>
                <w:numId w:val="1"/>
              </w:numPr>
              <w:rPr>
                <w:rFonts w:ascii="Calibri" w:hAnsi="Calibri" w:cs="Calibri"/>
                <w:b/>
                <w:bCs/>
              </w:rPr>
            </w:pPr>
            <w:r w:rsidRPr="00372C06">
              <w:rPr>
                <w:rFonts w:ascii="Calibri" w:hAnsi="Calibri" w:cs="Calibri"/>
                <w:b/>
                <w:bCs/>
              </w:rPr>
              <w:t xml:space="preserve">Data stored in </w:t>
            </w:r>
            <w:proofErr w:type="spellStart"/>
            <w:r w:rsidRPr="00372C06">
              <w:rPr>
                <w:rFonts w:ascii="Calibri" w:hAnsi="Calibri" w:cs="Calibri"/>
                <w:b/>
                <w:bCs/>
              </w:rPr>
              <w:t>Enketo</w:t>
            </w:r>
            <w:proofErr w:type="spellEnd"/>
            <w:r w:rsidRPr="00372C06">
              <w:rPr>
                <w:rFonts w:ascii="Calibri" w:hAnsi="Calibri" w:cs="Calibri"/>
                <w:b/>
                <w:bCs/>
              </w:rPr>
              <w:t xml:space="preserve">. Please provide assurance that </w:t>
            </w:r>
            <w:proofErr w:type="spellStart"/>
            <w:r w:rsidRPr="00372C06">
              <w:rPr>
                <w:rFonts w:ascii="Calibri" w:hAnsi="Calibri" w:cs="Calibri"/>
                <w:b/>
                <w:bCs/>
              </w:rPr>
              <w:t>Enketo</w:t>
            </w:r>
            <w:proofErr w:type="spellEnd"/>
            <w:r w:rsidRPr="00372C06">
              <w:rPr>
                <w:rFonts w:ascii="Calibri" w:hAnsi="Calibri" w:cs="Calibri"/>
                <w:b/>
                <w:bCs/>
              </w:rPr>
              <w:t xml:space="preserve"> is GDPR compliant.</w:t>
            </w:r>
          </w:p>
          <w:p w14:paraId="42E18EF3" w14:textId="53B109CA" w:rsidR="00372C06" w:rsidRDefault="00372C06" w:rsidP="00372C06">
            <w:pPr>
              <w:pStyle w:val="ListParagraph"/>
              <w:rPr>
                <w:rFonts w:ascii="Calibri" w:hAnsi="Calibri" w:cs="Calibri"/>
                <w:b/>
                <w:bCs/>
              </w:rPr>
            </w:pPr>
          </w:p>
          <w:p w14:paraId="2AB973BA" w14:textId="1D1822B6" w:rsidR="009D74C7" w:rsidRDefault="00372C06" w:rsidP="00372C06">
            <w:pPr>
              <w:pStyle w:val="ListParagraph"/>
              <w:rPr>
                <w:rFonts w:ascii="Calibri" w:hAnsi="Calibri" w:cs="Calibri"/>
                <w:i/>
                <w:iCs/>
              </w:rPr>
            </w:pPr>
            <w:r w:rsidRPr="009D74C7">
              <w:rPr>
                <w:rFonts w:ascii="Calibri" w:hAnsi="Calibri" w:cs="Calibri"/>
                <w:i/>
                <w:iCs/>
              </w:rPr>
              <w:t>The server is encrypted</w:t>
            </w:r>
            <w:r w:rsidR="009D74C7">
              <w:rPr>
                <w:rFonts w:ascii="Calibri" w:hAnsi="Calibri" w:cs="Calibri"/>
                <w:i/>
                <w:iCs/>
              </w:rPr>
              <w:t xml:space="preserve"> so files are protected against any potential data breach. The only way to access to the usable data is to be a member of the project on the server and then download the data. The project is password protected. I have to approve any individual who wishes to join </w:t>
            </w:r>
            <w:proofErr w:type="gramStart"/>
            <w:r w:rsidR="009D74C7">
              <w:rPr>
                <w:rFonts w:ascii="Calibri" w:hAnsi="Calibri" w:cs="Calibri"/>
                <w:i/>
                <w:iCs/>
              </w:rPr>
              <w:t>the  project</w:t>
            </w:r>
            <w:proofErr w:type="gramEnd"/>
            <w:r w:rsidR="009D74C7">
              <w:rPr>
                <w:rFonts w:ascii="Calibri" w:hAnsi="Calibri" w:cs="Calibri"/>
                <w:i/>
                <w:iCs/>
              </w:rPr>
              <w:t xml:space="preserve"> and will only do so if a GDPR compliant data sharing agreement has been signed. </w:t>
            </w:r>
          </w:p>
          <w:p w14:paraId="41F8528B" w14:textId="77777777" w:rsidR="009D74C7" w:rsidRDefault="009D74C7" w:rsidP="00372C06">
            <w:pPr>
              <w:pStyle w:val="ListParagraph"/>
              <w:rPr>
                <w:rFonts w:ascii="Calibri" w:hAnsi="Calibri" w:cs="Calibri"/>
                <w:i/>
                <w:iCs/>
              </w:rPr>
            </w:pPr>
          </w:p>
          <w:p w14:paraId="24A3B313" w14:textId="3FA1DBC6" w:rsidR="009D74C7" w:rsidRDefault="009D74C7" w:rsidP="00875238">
            <w:pPr>
              <w:pStyle w:val="ListParagraph"/>
              <w:rPr>
                <w:rFonts w:ascii="Calibri" w:hAnsi="Calibri" w:cs="Calibri"/>
                <w:i/>
                <w:iCs/>
              </w:rPr>
            </w:pPr>
            <w:r>
              <w:rPr>
                <w:rFonts w:ascii="Calibri" w:hAnsi="Calibri" w:cs="Calibri"/>
                <w:i/>
                <w:iCs/>
              </w:rPr>
              <w:t xml:space="preserve">The password for the project is not known by anyone but those directly </w:t>
            </w:r>
            <w:r w:rsidR="00875238">
              <w:rPr>
                <w:rFonts w:ascii="Calibri" w:hAnsi="Calibri" w:cs="Calibri"/>
                <w:i/>
                <w:iCs/>
              </w:rPr>
              <w:t>involved</w:t>
            </w:r>
            <w:r>
              <w:rPr>
                <w:rFonts w:ascii="Calibri" w:hAnsi="Calibri" w:cs="Calibri"/>
                <w:i/>
                <w:iCs/>
              </w:rPr>
              <w:t xml:space="preserve"> in the project, me</w:t>
            </w:r>
            <w:r w:rsidR="00875238">
              <w:rPr>
                <w:rFonts w:ascii="Calibri" w:hAnsi="Calibri" w:cs="Calibri"/>
                <w:i/>
                <w:iCs/>
              </w:rPr>
              <w:t xml:space="preserve">aning the password is not compromised if the server has a data breach. </w:t>
            </w:r>
          </w:p>
          <w:p w14:paraId="0F4B6B68" w14:textId="77777777" w:rsidR="00875238" w:rsidRPr="009D74C7" w:rsidRDefault="00875238" w:rsidP="00875238">
            <w:pPr>
              <w:pStyle w:val="ListParagraph"/>
              <w:rPr>
                <w:rFonts w:ascii="Calibri" w:hAnsi="Calibri" w:cs="Calibri"/>
                <w:i/>
                <w:iCs/>
              </w:rPr>
            </w:pPr>
          </w:p>
          <w:p w14:paraId="39FC49B9" w14:textId="4A0F6492" w:rsidR="009D74C7" w:rsidRPr="009D74C7" w:rsidRDefault="00875238" w:rsidP="00372C06">
            <w:pPr>
              <w:pStyle w:val="ListParagraph"/>
              <w:rPr>
                <w:rFonts w:ascii="Calibri" w:hAnsi="Calibri" w:cs="Calibri"/>
                <w:i/>
                <w:iCs/>
              </w:rPr>
            </w:pPr>
            <w:r>
              <w:rPr>
                <w:rFonts w:ascii="Calibri" w:hAnsi="Calibri" w:cs="Calibri"/>
                <w:i/>
                <w:iCs/>
              </w:rPr>
              <w:t xml:space="preserve">Further information about the </w:t>
            </w:r>
            <w:proofErr w:type="gramStart"/>
            <w:r>
              <w:rPr>
                <w:rFonts w:ascii="Calibri" w:hAnsi="Calibri" w:cs="Calibri"/>
                <w:i/>
                <w:iCs/>
              </w:rPr>
              <w:t>servers</w:t>
            </w:r>
            <w:proofErr w:type="gramEnd"/>
            <w:r>
              <w:rPr>
                <w:rFonts w:ascii="Calibri" w:hAnsi="Calibri" w:cs="Calibri"/>
                <w:i/>
                <w:iCs/>
              </w:rPr>
              <w:t xml:space="preserve"> approach to GDPR is found here: </w:t>
            </w:r>
            <w:r w:rsidRPr="00875238">
              <w:rPr>
                <w:rFonts w:ascii="Calibri" w:hAnsi="Calibri" w:cs="Calibri"/>
                <w:i/>
                <w:iCs/>
              </w:rPr>
              <w:t>https://ona.io/home/general-data-protection-regulation-at-ona/</w:t>
            </w:r>
          </w:p>
          <w:p w14:paraId="52C557E1" w14:textId="77777777" w:rsidR="00E30AE9" w:rsidRPr="007E0296" w:rsidRDefault="00E30AE9" w:rsidP="00E30AE9">
            <w:pPr>
              <w:rPr>
                <w:rFonts w:ascii="Calibri" w:hAnsi="Calibri" w:cs="Calibri"/>
              </w:rPr>
            </w:pPr>
          </w:p>
          <w:p w14:paraId="7EB1198D" w14:textId="36C81B28" w:rsidR="00E30AE9" w:rsidRPr="00F8255B" w:rsidRDefault="00E30AE9" w:rsidP="00771F79">
            <w:pPr>
              <w:pStyle w:val="ListParagraph"/>
              <w:numPr>
                <w:ilvl w:val="0"/>
                <w:numId w:val="1"/>
              </w:numPr>
              <w:rPr>
                <w:rFonts w:ascii="Calibri" w:hAnsi="Calibri" w:cs="Calibri"/>
                <w:b/>
                <w:bCs/>
              </w:rPr>
            </w:pPr>
            <w:r w:rsidRPr="00F8255B">
              <w:rPr>
                <w:rFonts w:ascii="Calibri" w:hAnsi="Calibri" w:cs="Calibri"/>
                <w:b/>
                <w:bCs/>
              </w:rPr>
              <w:t xml:space="preserve">A substantial amount of personal data is being collected in this project. Please could you justify why all the data is being collected as some does not relate to the research questions included in the HERC form. From an ethical point of view, the researcher needs to provide assurance that all the data collected can be analysed within the duration of the PhD. </w:t>
            </w:r>
          </w:p>
          <w:p w14:paraId="210159D5" w14:textId="77777777" w:rsidR="007A781F" w:rsidRPr="007A781F" w:rsidRDefault="007A781F" w:rsidP="007A781F">
            <w:pPr>
              <w:pStyle w:val="ListParagraph"/>
              <w:rPr>
                <w:rFonts w:ascii="Calibri" w:hAnsi="Calibri" w:cs="Calibri"/>
              </w:rPr>
            </w:pPr>
          </w:p>
          <w:p w14:paraId="35C6A6FF" w14:textId="6B0ADFA4" w:rsidR="007A781F" w:rsidRDefault="007A781F" w:rsidP="007A781F">
            <w:pPr>
              <w:pStyle w:val="ListParagraph"/>
              <w:rPr>
                <w:rFonts w:ascii="Calibri" w:hAnsi="Calibri" w:cs="Calibri"/>
                <w:i/>
                <w:iCs/>
              </w:rPr>
            </w:pPr>
            <w:proofErr w:type="gramStart"/>
            <w:r w:rsidRPr="007A781F">
              <w:rPr>
                <w:rFonts w:ascii="Calibri" w:hAnsi="Calibri" w:cs="Calibri"/>
                <w:i/>
                <w:iCs/>
              </w:rPr>
              <w:t>All</w:t>
            </w:r>
            <w:r>
              <w:rPr>
                <w:rFonts w:ascii="Calibri" w:hAnsi="Calibri" w:cs="Calibri"/>
                <w:i/>
                <w:iCs/>
              </w:rPr>
              <w:t xml:space="preserve"> of</w:t>
            </w:r>
            <w:proofErr w:type="gramEnd"/>
            <w:r>
              <w:rPr>
                <w:rFonts w:ascii="Calibri" w:hAnsi="Calibri" w:cs="Calibri"/>
                <w:i/>
                <w:iCs/>
              </w:rPr>
              <w:t xml:space="preserve"> the personal data being collected is required to understand the profiles and attributes of the participants. When analysing the social networks, it is important that we have personal information on each participant so we can understand whether certain attributes determine adoption of technologies as opposed to the social networks themselves. Personal information such economic dependents / income / education/ where they sell milk</w:t>
            </w:r>
            <w:r w:rsidR="001A63F6">
              <w:rPr>
                <w:rFonts w:ascii="Calibri" w:hAnsi="Calibri" w:cs="Calibri"/>
                <w:i/>
                <w:iCs/>
              </w:rPr>
              <w:t>,</w:t>
            </w:r>
            <w:r>
              <w:rPr>
                <w:rFonts w:ascii="Calibri" w:hAnsi="Calibri" w:cs="Calibri"/>
                <w:i/>
                <w:iCs/>
              </w:rPr>
              <w:t xml:space="preserve"> have all previously been identified as determinants of technology adoption. If all this personal data is not collected, it would not be possible to control for these variables and determine </w:t>
            </w:r>
            <w:proofErr w:type="gramStart"/>
            <w:r>
              <w:rPr>
                <w:rFonts w:ascii="Calibri" w:hAnsi="Calibri" w:cs="Calibri"/>
                <w:i/>
                <w:iCs/>
              </w:rPr>
              <w:t>whether or not</w:t>
            </w:r>
            <w:proofErr w:type="gramEnd"/>
            <w:r>
              <w:rPr>
                <w:rFonts w:ascii="Calibri" w:hAnsi="Calibri" w:cs="Calibri"/>
                <w:i/>
                <w:iCs/>
              </w:rPr>
              <w:t xml:space="preserve"> social networks are a key determinant of technology awareness / adoption. </w:t>
            </w:r>
          </w:p>
          <w:p w14:paraId="5BD012DE" w14:textId="16362674" w:rsidR="00696553" w:rsidRDefault="00696553" w:rsidP="007A781F">
            <w:pPr>
              <w:pStyle w:val="ListParagraph"/>
              <w:rPr>
                <w:rFonts w:ascii="Calibri" w:hAnsi="Calibri" w:cs="Calibri"/>
                <w:i/>
                <w:iCs/>
              </w:rPr>
            </w:pPr>
          </w:p>
          <w:p w14:paraId="366DDFB9" w14:textId="1D672851" w:rsidR="00696553" w:rsidRPr="007A781F" w:rsidRDefault="00696553" w:rsidP="007A781F">
            <w:pPr>
              <w:pStyle w:val="ListParagraph"/>
              <w:rPr>
                <w:rFonts w:ascii="Calibri" w:hAnsi="Calibri" w:cs="Calibri"/>
                <w:i/>
                <w:iCs/>
              </w:rPr>
            </w:pPr>
            <w:r>
              <w:rPr>
                <w:rFonts w:ascii="Calibri" w:hAnsi="Calibri" w:cs="Calibri"/>
                <w:i/>
                <w:iCs/>
              </w:rPr>
              <w:t xml:space="preserve">If social networks are important in the spread of technology awareness and adoption, mapping out the networks will also allow us to identify certain </w:t>
            </w:r>
            <w:r w:rsidR="00875238">
              <w:rPr>
                <w:rFonts w:ascii="Calibri" w:hAnsi="Calibri" w:cs="Calibri"/>
                <w:i/>
                <w:iCs/>
              </w:rPr>
              <w:t>individuals</w:t>
            </w:r>
            <w:r>
              <w:rPr>
                <w:rFonts w:ascii="Calibri" w:hAnsi="Calibri" w:cs="Calibri"/>
                <w:i/>
                <w:iCs/>
              </w:rPr>
              <w:t xml:space="preserve"> who are particularly influential in the spread of information. With the personal data that is gathered, it would then be possible to create a typography of </w:t>
            </w:r>
            <w:r w:rsidR="00875238">
              <w:rPr>
                <w:rFonts w:ascii="Calibri" w:hAnsi="Calibri" w:cs="Calibri"/>
                <w:i/>
                <w:iCs/>
              </w:rPr>
              <w:t xml:space="preserve">a </w:t>
            </w:r>
            <w:r>
              <w:rPr>
                <w:rFonts w:ascii="Calibri" w:hAnsi="Calibri" w:cs="Calibri"/>
                <w:i/>
                <w:iCs/>
              </w:rPr>
              <w:t xml:space="preserve">farmer who is trusted and influential within networks. This helps with future strategies aimed at promoting new innovations. </w:t>
            </w:r>
          </w:p>
          <w:p w14:paraId="22667900" w14:textId="77777777" w:rsidR="00E30AE9" w:rsidRPr="007E0296" w:rsidRDefault="00E30AE9" w:rsidP="00E30AE9">
            <w:pPr>
              <w:rPr>
                <w:rFonts w:ascii="Calibri" w:hAnsi="Calibri" w:cs="Calibri"/>
              </w:rPr>
            </w:pPr>
          </w:p>
          <w:p w14:paraId="6B33B1FF" w14:textId="4A864FCD" w:rsidR="009B0F46" w:rsidRPr="00F8255B" w:rsidRDefault="00E30AE9" w:rsidP="00771F79">
            <w:pPr>
              <w:pStyle w:val="ListParagraph"/>
              <w:numPr>
                <w:ilvl w:val="0"/>
                <w:numId w:val="1"/>
              </w:numPr>
              <w:rPr>
                <w:rFonts w:ascii="Calibri" w:hAnsi="Calibri" w:cs="Calibri"/>
                <w:b/>
                <w:bCs/>
              </w:rPr>
            </w:pPr>
            <w:r w:rsidRPr="00F8255B">
              <w:rPr>
                <w:rFonts w:ascii="Calibri" w:hAnsi="Calibri" w:cs="Calibri"/>
                <w:b/>
                <w:bCs/>
              </w:rPr>
              <w:t xml:space="preserve">This project will include participants over 16. Please confirm that </w:t>
            </w:r>
            <w:r w:rsidR="00B84723" w:rsidRPr="00F8255B">
              <w:rPr>
                <w:rFonts w:ascii="Calibri" w:hAnsi="Calibri" w:cs="Calibri"/>
                <w:b/>
                <w:bCs/>
              </w:rPr>
              <w:t>participants under 18 years are considered adults legally in Kenya. Otherwise, parental consent to participant will be required.</w:t>
            </w:r>
          </w:p>
          <w:p w14:paraId="0866B16A" w14:textId="77777777" w:rsidR="00B84723" w:rsidRPr="007E0296" w:rsidRDefault="00B84723" w:rsidP="007E0296">
            <w:pPr>
              <w:rPr>
                <w:rFonts w:ascii="Calibri" w:hAnsi="Calibri" w:cs="Calibri"/>
              </w:rPr>
            </w:pPr>
          </w:p>
          <w:p w14:paraId="7E4C4BD8" w14:textId="5B2001DC" w:rsidR="00B84723" w:rsidRPr="00F8255B" w:rsidRDefault="00F8255B" w:rsidP="00B84723">
            <w:pPr>
              <w:pStyle w:val="ListParagraph"/>
              <w:rPr>
                <w:rFonts w:ascii="Calibri" w:hAnsi="Calibri" w:cs="Calibri"/>
                <w:i/>
                <w:iCs/>
              </w:rPr>
            </w:pPr>
            <w:r>
              <w:rPr>
                <w:rFonts w:ascii="Calibri" w:hAnsi="Calibri" w:cs="Calibri"/>
                <w:i/>
                <w:iCs/>
              </w:rPr>
              <w:lastRenderedPageBreak/>
              <w:t xml:space="preserve">I have changed the age to 18 (see the new survey attached). 18 is the legal age of an adult in Kenya. </w:t>
            </w:r>
          </w:p>
          <w:p w14:paraId="2F71678A" w14:textId="77777777" w:rsidR="00F8255B" w:rsidRPr="007E0296" w:rsidRDefault="00F8255B" w:rsidP="00B84723">
            <w:pPr>
              <w:pStyle w:val="ListParagraph"/>
              <w:rPr>
                <w:rFonts w:ascii="Calibri" w:hAnsi="Calibri" w:cs="Calibri"/>
              </w:rPr>
            </w:pPr>
          </w:p>
          <w:p w14:paraId="1E22C6D3" w14:textId="57D65EC3" w:rsidR="00B84723" w:rsidRPr="00F8255B" w:rsidRDefault="00B84723" w:rsidP="00771F79">
            <w:pPr>
              <w:pStyle w:val="ListParagraph"/>
              <w:numPr>
                <w:ilvl w:val="0"/>
                <w:numId w:val="1"/>
              </w:numPr>
              <w:rPr>
                <w:rFonts w:ascii="Calibri" w:hAnsi="Calibri" w:cs="Calibri"/>
                <w:b/>
                <w:bCs/>
              </w:rPr>
            </w:pPr>
            <w:r w:rsidRPr="00F8255B">
              <w:rPr>
                <w:rFonts w:ascii="Calibri" w:hAnsi="Calibri" w:cs="Calibri"/>
                <w:b/>
                <w:bCs/>
              </w:rPr>
              <w:t>If a contact is approached and does not agree to take part – are they able to remove their name from the analysis? It reads like they stay in if someone else has named them, although anonymised – see concern below about low participant numbers.</w:t>
            </w:r>
          </w:p>
          <w:p w14:paraId="1701C3AB" w14:textId="68E33B05" w:rsidR="00B84723" w:rsidRDefault="00B84723" w:rsidP="00B84723">
            <w:pPr>
              <w:pStyle w:val="ListParagraph"/>
              <w:rPr>
                <w:rFonts w:ascii="Calibri" w:hAnsi="Calibri" w:cs="Calibri"/>
              </w:rPr>
            </w:pPr>
          </w:p>
          <w:p w14:paraId="705C1E88" w14:textId="27F5A6C1" w:rsidR="007A781F" w:rsidRPr="007A781F" w:rsidRDefault="007A781F" w:rsidP="00B84723">
            <w:pPr>
              <w:pStyle w:val="ListParagraph"/>
              <w:rPr>
                <w:rFonts w:ascii="Calibri" w:hAnsi="Calibri" w:cs="Calibri"/>
                <w:i/>
                <w:iCs/>
              </w:rPr>
            </w:pPr>
            <w:r>
              <w:rPr>
                <w:rFonts w:ascii="Calibri" w:hAnsi="Calibri" w:cs="Calibri"/>
                <w:i/>
                <w:iCs/>
              </w:rPr>
              <w:t>If a contact is approached and does not want to be included within the research none of their details will be stored or used in the analysis. They will be pseudonymised, for example as the l</w:t>
            </w:r>
            <w:r w:rsidR="00696553">
              <w:rPr>
                <w:rFonts w:ascii="Calibri" w:hAnsi="Calibri" w:cs="Calibri"/>
                <w:i/>
                <w:iCs/>
              </w:rPr>
              <w:t>e</w:t>
            </w:r>
            <w:r>
              <w:rPr>
                <w:rFonts w:ascii="Calibri" w:hAnsi="Calibri" w:cs="Calibri"/>
                <w:i/>
                <w:iCs/>
              </w:rPr>
              <w:t xml:space="preserve">tter ‘A’. When network maps are mapped out, the individual who listed this person will be connected to ‘A’ on the map, but no details or information past this connection would be stored. </w:t>
            </w:r>
          </w:p>
          <w:p w14:paraId="3FF41D2F" w14:textId="13106CF1" w:rsidR="007A781F" w:rsidRDefault="007A781F" w:rsidP="00B84723">
            <w:pPr>
              <w:pStyle w:val="ListParagraph"/>
              <w:rPr>
                <w:rFonts w:ascii="Calibri" w:hAnsi="Calibri" w:cs="Calibri"/>
              </w:rPr>
            </w:pPr>
          </w:p>
          <w:p w14:paraId="78301D5C" w14:textId="77777777" w:rsidR="007A781F" w:rsidRPr="007E0296" w:rsidRDefault="007A781F" w:rsidP="00B84723">
            <w:pPr>
              <w:pStyle w:val="ListParagraph"/>
              <w:rPr>
                <w:rFonts w:ascii="Calibri" w:hAnsi="Calibri" w:cs="Calibri"/>
              </w:rPr>
            </w:pPr>
          </w:p>
          <w:p w14:paraId="3225C7F0" w14:textId="1171263C" w:rsidR="00B84723" w:rsidRPr="00F8255B" w:rsidRDefault="00B84723" w:rsidP="00771F79">
            <w:pPr>
              <w:pStyle w:val="ListParagraph"/>
              <w:numPr>
                <w:ilvl w:val="0"/>
                <w:numId w:val="1"/>
              </w:numPr>
              <w:rPr>
                <w:rFonts w:ascii="Calibri" w:hAnsi="Calibri" w:cs="Calibri"/>
                <w:b/>
                <w:bCs/>
              </w:rPr>
            </w:pPr>
            <w:r w:rsidRPr="00F8255B">
              <w:rPr>
                <w:rFonts w:ascii="Calibri" w:hAnsi="Calibri" w:cs="Calibri"/>
                <w:b/>
                <w:bCs/>
              </w:rPr>
              <w:t xml:space="preserve">5C –Please confirm that the questions about religious groups and providing contact information of others to researchers would not be seen as a violation of social norms? </w:t>
            </w:r>
            <w:r w:rsidR="009B0F46" w:rsidRPr="00F8255B">
              <w:rPr>
                <w:rFonts w:ascii="Calibri" w:hAnsi="Calibri" w:cs="Calibri"/>
                <w:b/>
                <w:bCs/>
              </w:rPr>
              <w:t xml:space="preserve">Please confirm that you have sought input from </w:t>
            </w:r>
            <w:r w:rsidRPr="00F8255B">
              <w:rPr>
                <w:rFonts w:ascii="Calibri" w:hAnsi="Calibri" w:cs="Calibri"/>
                <w:b/>
                <w:bCs/>
              </w:rPr>
              <w:t xml:space="preserve">Kenyan locals </w:t>
            </w:r>
            <w:r w:rsidR="009B0F46" w:rsidRPr="00F8255B">
              <w:rPr>
                <w:rFonts w:ascii="Calibri" w:hAnsi="Calibri" w:cs="Calibri"/>
                <w:b/>
                <w:bCs/>
              </w:rPr>
              <w:t>to do this.</w:t>
            </w:r>
          </w:p>
          <w:p w14:paraId="4768E0BE" w14:textId="160B0964" w:rsidR="00B84723" w:rsidRPr="00F8255B" w:rsidRDefault="009B0F46" w:rsidP="00B84723">
            <w:pPr>
              <w:pStyle w:val="ListParagraph"/>
              <w:rPr>
                <w:rFonts w:ascii="Calibri" w:hAnsi="Calibri" w:cs="Calibri"/>
                <w:b/>
                <w:bCs/>
              </w:rPr>
            </w:pPr>
            <w:r w:rsidRPr="00F8255B">
              <w:rPr>
                <w:rFonts w:ascii="Calibri" w:hAnsi="Calibri" w:cs="Calibri"/>
                <w:b/>
                <w:bCs/>
              </w:rPr>
              <w:t>For the recruitment of further participants, i</w:t>
            </w:r>
            <w:r w:rsidR="00B84723" w:rsidRPr="00F8255B">
              <w:rPr>
                <w:rFonts w:ascii="Calibri" w:hAnsi="Calibri" w:cs="Calibri"/>
                <w:b/>
                <w:bCs/>
              </w:rPr>
              <w:t>nstead of asking participant to provide details of 3 people to contact is better to provide contact details of the research and interested people then contact the researcher.</w:t>
            </w:r>
          </w:p>
          <w:p w14:paraId="4073FB8C" w14:textId="77777777" w:rsidR="00696553" w:rsidRDefault="00696553" w:rsidP="00B84723">
            <w:pPr>
              <w:pStyle w:val="ListParagraph"/>
              <w:rPr>
                <w:rFonts w:ascii="Calibri" w:hAnsi="Calibri" w:cs="Calibri"/>
              </w:rPr>
            </w:pPr>
          </w:p>
          <w:p w14:paraId="3105BC47" w14:textId="16E1F0F4" w:rsidR="00BA0EA1" w:rsidRDefault="00BA0EA1" w:rsidP="00B84723">
            <w:pPr>
              <w:pStyle w:val="ListParagraph"/>
              <w:rPr>
                <w:rFonts w:ascii="Calibri" w:hAnsi="Calibri" w:cs="Calibri"/>
                <w:i/>
                <w:iCs/>
              </w:rPr>
            </w:pPr>
            <w:r>
              <w:rPr>
                <w:rFonts w:ascii="Calibri" w:hAnsi="Calibri" w:cs="Calibri"/>
                <w:i/>
                <w:iCs/>
              </w:rPr>
              <w:t>It was the Kenyan team who asked for the contact information of others to be included in the survey</w:t>
            </w:r>
            <w:r w:rsidR="00696553">
              <w:rPr>
                <w:rFonts w:ascii="Calibri" w:hAnsi="Calibri" w:cs="Calibri"/>
                <w:i/>
                <w:iCs/>
              </w:rPr>
              <w:t>. Culturally</w:t>
            </w:r>
            <w:r>
              <w:rPr>
                <w:rFonts w:ascii="Calibri" w:hAnsi="Calibri" w:cs="Calibri"/>
                <w:i/>
                <w:iCs/>
              </w:rPr>
              <w:t>, this is the best way to locate those individuals</w:t>
            </w:r>
            <w:r w:rsidR="00696553">
              <w:rPr>
                <w:rFonts w:ascii="Calibri" w:hAnsi="Calibri" w:cs="Calibri"/>
                <w:i/>
                <w:iCs/>
              </w:rPr>
              <w:t xml:space="preserve"> and is not a violation of social norms. Questions about religious groups have also been approved by the local Kenyan partner. The counties in which this research will be carried out in are Christian and it is expected the vast majority, if not all, participants will be Christian. </w:t>
            </w:r>
            <w:r w:rsidR="006A2BEF">
              <w:rPr>
                <w:rFonts w:ascii="Calibri" w:hAnsi="Calibri" w:cs="Calibri"/>
                <w:i/>
                <w:iCs/>
              </w:rPr>
              <w:t xml:space="preserve">Religion is not a controversial topic within the regions will be carrying out data collection and if a participant does not wish to answer the question, they can skip it. </w:t>
            </w:r>
          </w:p>
          <w:p w14:paraId="7797E43E" w14:textId="11261C03" w:rsidR="00696553" w:rsidRDefault="00696553" w:rsidP="00B84723">
            <w:pPr>
              <w:pStyle w:val="ListParagraph"/>
              <w:rPr>
                <w:rFonts w:ascii="Calibri" w:hAnsi="Calibri" w:cs="Calibri"/>
                <w:i/>
                <w:iCs/>
              </w:rPr>
            </w:pPr>
          </w:p>
          <w:p w14:paraId="7E0D5915" w14:textId="1CACEAA1" w:rsidR="00696553" w:rsidRPr="00BA0EA1" w:rsidRDefault="00696553" w:rsidP="00B84723">
            <w:pPr>
              <w:pStyle w:val="ListParagraph"/>
              <w:rPr>
                <w:rFonts w:ascii="Calibri" w:hAnsi="Calibri" w:cs="Calibri"/>
                <w:i/>
                <w:iCs/>
              </w:rPr>
            </w:pPr>
            <w:r>
              <w:rPr>
                <w:rFonts w:ascii="Calibri" w:hAnsi="Calibri" w:cs="Calibri"/>
                <w:i/>
                <w:iCs/>
              </w:rPr>
              <w:t xml:space="preserve">Participants are asked to name the 3 people as it is important in the snowball sampling procedure. The research needs the individuals to self-identify who is important in their farming network so that it is possible to see if these relationships are important in the spread of trusted information, which then leads to technology adoption. Asking interested participants to contact the researcher would not allow the strong ties between farmers who interact regularly to be identified and would weaken, or may even prevent, any social networks being mapped out. </w:t>
            </w:r>
          </w:p>
          <w:p w14:paraId="3DF87F8D" w14:textId="77777777" w:rsidR="009B0F46" w:rsidRPr="007E0296" w:rsidRDefault="009B0F46" w:rsidP="00B84723">
            <w:pPr>
              <w:pStyle w:val="ListParagraph"/>
              <w:rPr>
                <w:rFonts w:ascii="Calibri" w:hAnsi="Calibri" w:cs="Calibri"/>
              </w:rPr>
            </w:pPr>
          </w:p>
          <w:p w14:paraId="72213071" w14:textId="73315CD0" w:rsidR="00B84723" w:rsidRPr="000C1B03" w:rsidRDefault="009B0F46" w:rsidP="00771F79">
            <w:pPr>
              <w:pStyle w:val="ListParagraph"/>
              <w:numPr>
                <w:ilvl w:val="0"/>
                <w:numId w:val="1"/>
              </w:numPr>
              <w:rPr>
                <w:rFonts w:ascii="Calibri" w:hAnsi="Calibri" w:cs="Calibri"/>
                <w:b/>
                <w:bCs/>
              </w:rPr>
            </w:pPr>
            <w:r w:rsidRPr="000C1B03">
              <w:rPr>
                <w:rFonts w:ascii="Calibri" w:hAnsi="Calibri" w:cs="Calibri"/>
                <w:b/>
                <w:bCs/>
              </w:rPr>
              <w:t>7I – Please confirm that ILRI’s Institutional Research Ethics Committee has approved the research.</w:t>
            </w:r>
          </w:p>
          <w:p w14:paraId="47C27C0B" w14:textId="77777777" w:rsidR="007A781F" w:rsidRPr="007E0296" w:rsidRDefault="007A781F" w:rsidP="007A781F">
            <w:pPr>
              <w:pStyle w:val="ListParagraph"/>
              <w:rPr>
                <w:rFonts w:ascii="Calibri" w:hAnsi="Calibri" w:cs="Calibri"/>
                <w:b/>
                <w:bCs/>
              </w:rPr>
            </w:pPr>
          </w:p>
          <w:p w14:paraId="24A5E2C5" w14:textId="0A818CEA" w:rsidR="009B0F46" w:rsidRDefault="007A781F" w:rsidP="009B0F46">
            <w:pPr>
              <w:pStyle w:val="ListParagraph"/>
              <w:rPr>
                <w:rFonts w:ascii="Calibri" w:hAnsi="Calibri" w:cs="Calibri"/>
                <w:i/>
                <w:iCs/>
              </w:rPr>
            </w:pPr>
            <w:r w:rsidRPr="007A781F">
              <w:rPr>
                <w:rFonts w:ascii="Calibri" w:hAnsi="Calibri" w:cs="Calibri"/>
                <w:i/>
                <w:iCs/>
              </w:rPr>
              <w:t>Yes</w:t>
            </w:r>
            <w:r>
              <w:rPr>
                <w:rFonts w:ascii="Calibri" w:hAnsi="Calibri" w:cs="Calibri"/>
                <w:i/>
                <w:iCs/>
              </w:rPr>
              <w:t>,</w:t>
            </w:r>
            <w:r w:rsidRPr="007A781F">
              <w:rPr>
                <w:rFonts w:ascii="Calibri" w:hAnsi="Calibri" w:cs="Calibri"/>
                <w:i/>
                <w:iCs/>
              </w:rPr>
              <w:t xml:space="preserve"> ILRI ethics committee have approved the research</w:t>
            </w:r>
            <w:r>
              <w:rPr>
                <w:rFonts w:ascii="Calibri" w:hAnsi="Calibri" w:cs="Calibri"/>
                <w:i/>
                <w:iCs/>
              </w:rPr>
              <w:t xml:space="preserve"> and have applied for the Kenyan research licence on my behalf. </w:t>
            </w:r>
            <w:r w:rsidRPr="007A781F">
              <w:rPr>
                <w:rFonts w:ascii="Calibri" w:hAnsi="Calibri" w:cs="Calibri"/>
                <w:i/>
                <w:iCs/>
              </w:rPr>
              <w:t xml:space="preserve"> </w:t>
            </w:r>
          </w:p>
          <w:p w14:paraId="31FA879D" w14:textId="77777777" w:rsidR="007A781F" w:rsidRPr="007A781F" w:rsidRDefault="007A781F" w:rsidP="009B0F46">
            <w:pPr>
              <w:pStyle w:val="ListParagraph"/>
              <w:rPr>
                <w:rFonts w:ascii="Calibri" w:hAnsi="Calibri" w:cs="Calibri"/>
                <w:i/>
                <w:iCs/>
              </w:rPr>
            </w:pPr>
          </w:p>
          <w:p w14:paraId="6604CFB0" w14:textId="30B1EC98" w:rsidR="00E30AE9" w:rsidRPr="000C1B03" w:rsidRDefault="009B0F46" w:rsidP="00771F79">
            <w:pPr>
              <w:pStyle w:val="ListParagraph"/>
              <w:numPr>
                <w:ilvl w:val="0"/>
                <w:numId w:val="1"/>
              </w:numPr>
              <w:rPr>
                <w:rFonts w:ascii="Calibri" w:hAnsi="Calibri" w:cs="Calibri"/>
                <w:b/>
                <w:bCs/>
              </w:rPr>
            </w:pPr>
            <w:r w:rsidRPr="000C1B03">
              <w:rPr>
                <w:rFonts w:ascii="Calibri" w:hAnsi="Calibri" w:cs="Calibri"/>
                <w:b/>
                <w:bCs/>
              </w:rPr>
              <w:t>8.2 – Please consider if this is medium risk, as the connections between people and groups, although anonymised, may suggest who that person is (</w:t>
            </w:r>
            <w:proofErr w:type="gramStart"/>
            <w:r w:rsidRPr="000C1B03">
              <w:rPr>
                <w:rFonts w:ascii="Calibri" w:hAnsi="Calibri" w:cs="Calibri"/>
                <w:b/>
                <w:bCs/>
              </w:rPr>
              <w:t>e.g.</w:t>
            </w:r>
            <w:proofErr w:type="gramEnd"/>
            <w:r w:rsidRPr="000C1B03">
              <w:rPr>
                <w:rFonts w:ascii="Calibri" w:hAnsi="Calibri" w:cs="Calibri"/>
                <w:b/>
                <w:bCs/>
              </w:rPr>
              <w:t xml:space="preserve"> only a few people may be members of two groups). Please highlight how you will mitigate this.</w:t>
            </w:r>
          </w:p>
          <w:p w14:paraId="34CE4F59" w14:textId="2EE6B69C" w:rsidR="00696553" w:rsidRDefault="00696553" w:rsidP="00696553">
            <w:pPr>
              <w:pStyle w:val="ListParagraph"/>
              <w:rPr>
                <w:rFonts w:ascii="Calibri" w:hAnsi="Calibri" w:cs="Calibri"/>
                <w:i/>
                <w:iCs/>
              </w:rPr>
            </w:pPr>
          </w:p>
          <w:p w14:paraId="277A7FCA" w14:textId="7EB8672F" w:rsidR="003416E6" w:rsidRDefault="006A2BEF" w:rsidP="00696553">
            <w:pPr>
              <w:pStyle w:val="ListParagraph"/>
              <w:rPr>
                <w:rFonts w:ascii="Calibri" w:hAnsi="Calibri" w:cs="Calibri"/>
                <w:i/>
                <w:iCs/>
              </w:rPr>
            </w:pPr>
            <w:r>
              <w:rPr>
                <w:rFonts w:ascii="Calibri" w:hAnsi="Calibri" w:cs="Calibri"/>
                <w:i/>
                <w:iCs/>
              </w:rPr>
              <w:t>The names of groups will be anonymised, although the overall purpose of the group will not be (</w:t>
            </w:r>
            <w:proofErr w:type="spellStart"/>
            <w:r>
              <w:rPr>
                <w:rFonts w:ascii="Calibri" w:hAnsi="Calibri" w:cs="Calibri"/>
                <w:i/>
                <w:iCs/>
              </w:rPr>
              <w:t>i.e</w:t>
            </w:r>
            <w:proofErr w:type="spellEnd"/>
            <w:r>
              <w:rPr>
                <w:rFonts w:ascii="Calibri" w:hAnsi="Calibri" w:cs="Calibri"/>
                <w:i/>
                <w:iCs/>
              </w:rPr>
              <w:t xml:space="preserve"> it will be stated that it is an informal credit group). </w:t>
            </w:r>
            <w:r w:rsidR="003416E6">
              <w:rPr>
                <w:rFonts w:ascii="Calibri" w:hAnsi="Calibri" w:cs="Calibri"/>
                <w:i/>
                <w:iCs/>
              </w:rPr>
              <w:t>Whilst it may be possible that</w:t>
            </w:r>
            <w:r w:rsidR="00875238">
              <w:rPr>
                <w:rFonts w:ascii="Calibri" w:hAnsi="Calibri" w:cs="Calibri"/>
                <w:i/>
                <w:iCs/>
              </w:rPr>
              <w:t xml:space="preserve"> only</w:t>
            </w:r>
            <w:r w:rsidR="003416E6">
              <w:rPr>
                <w:rFonts w:ascii="Calibri" w:hAnsi="Calibri" w:cs="Calibri"/>
                <w:i/>
                <w:iCs/>
              </w:rPr>
              <w:t xml:space="preserve"> a few people are members of both groups, without the name of the group and with just </w:t>
            </w:r>
            <w:r w:rsidR="00875238">
              <w:rPr>
                <w:rFonts w:ascii="Calibri" w:hAnsi="Calibri" w:cs="Calibri"/>
                <w:i/>
                <w:iCs/>
              </w:rPr>
              <w:t>its</w:t>
            </w:r>
            <w:r w:rsidR="003416E6">
              <w:rPr>
                <w:rFonts w:ascii="Calibri" w:hAnsi="Calibri" w:cs="Calibri"/>
                <w:i/>
                <w:iCs/>
              </w:rPr>
              <w:t xml:space="preserve"> generic purpose, it would be difficult to be certain of participants identi</w:t>
            </w:r>
            <w:r w:rsidR="00F8255B">
              <w:rPr>
                <w:rFonts w:ascii="Calibri" w:hAnsi="Calibri" w:cs="Calibri"/>
                <w:i/>
                <w:iCs/>
              </w:rPr>
              <w:t>ty</w:t>
            </w:r>
            <w:r w:rsidR="003416E6">
              <w:rPr>
                <w:rFonts w:ascii="Calibri" w:hAnsi="Calibri" w:cs="Calibri"/>
                <w:i/>
                <w:iCs/>
              </w:rPr>
              <w:t>. In Kenya, informal groups are common</w:t>
            </w:r>
            <w:r w:rsidR="00F8255B">
              <w:rPr>
                <w:rFonts w:ascii="Calibri" w:hAnsi="Calibri" w:cs="Calibri"/>
                <w:i/>
                <w:iCs/>
              </w:rPr>
              <w:t xml:space="preserve"> reducing the chances of being able to identify participants further. </w:t>
            </w:r>
          </w:p>
          <w:p w14:paraId="0FA39DE2" w14:textId="77777777" w:rsidR="003416E6" w:rsidRDefault="003416E6" w:rsidP="00696553">
            <w:pPr>
              <w:pStyle w:val="ListParagraph"/>
              <w:rPr>
                <w:rFonts w:ascii="Calibri" w:hAnsi="Calibri" w:cs="Calibri"/>
                <w:i/>
                <w:iCs/>
              </w:rPr>
            </w:pPr>
          </w:p>
          <w:p w14:paraId="5E975E08" w14:textId="248A841B" w:rsidR="009B0F46" w:rsidRPr="000C1B03" w:rsidRDefault="00E30AE9" w:rsidP="00771F79">
            <w:pPr>
              <w:pStyle w:val="ListParagraph"/>
              <w:numPr>
                <w:ilvl w:val="0"/>
                <w:numId w:val="1"/>
              </w:numPr>
              <w:rPr>
                <w:rFonts w:ascii="Calibri" w:hAnsi="Calibri" w:cs="Calibri"/>
                <w:b/>
                <w:bCs/>
              </w:rPr>
            </w:pPr>
            <w:r w:rsidRPr="000C1B03">
              <w:rPr>
                <w:rFonts w:ascii="Calibri" w:hAnsi="Calibri" w:cs="Calibri"/>
                <w:b/>
                <w:bCs/>
              </w:rPr>
              <w:t>8L: September 2022 might be too tight as deadline for storing the data</w:t>
            </w:r>
          </w:p>
          <w:p w14:paraId="70FAC796" w14:textId="5FC7C624" w:rsidR="00F8255B" w:rsidRDefault="00F8255B" w:rsidP="00F8255B">
            <w:pPr>
              <w:pStyle w:val="ListParagraph"/>
              <w:rPr>
                <w:rFonts w:ascii="Calibri" w:hAnsi="Calibri" w:cs="Calibri"/>
              </w:rPr>
            </w:pPr>
          </w:p>
          <w:p w14:paraId="0E094EA3" w14:textId="2C26764E" w:rsidR="00F8255B" w:rsidRPr="00F8255B" w:rsidRDefault="00F8255B" w:rsidP="00F8255B">
            <w:pPr>
              <w:pStyle w:val="ListParagraph"/>
              <w:rPr>
                <w:rFonts w:ascii="Calibri" w:hAnsi="Calibri" w:cs="Calibri"/>
                <w:i/>
                <w:iCs/>
              </w:rPr>
            </w:pPr>
            <w:r>
              <w:rPr>
                <w:rFonts w:ascii="Calibri" w:hAnsi="Calibri" w:cs="Calibri"/>
                <w:i/>
                <w:iCs/>
              </w:rPr>
              <w:t xml:space="preserve">I will update this to March 2023 as this will be 4 years of the PhD and therefore will have to be completed. The aim will be to be completed by September 2022. As soon as the PhD is completed, the data will not be stored.  </w:t>
            </w:r>
          </w:p>
          <w:p w14:paraId="66E0AD44" w14:textId="77777777" w:rsidR="00E30AE9" w:rsidRPr="007E0296" w:rsidRDefault="00E30AE9" w:rsidP="00E30AE9">
            <w:pPr>
              <w:pStyle w:val="ListParagraph"/>
              <w:rPr>
                <w:rFonts w:ascii="Calibri" w:hAnsi="Calibri" w:cs="Calibri"/>
              </w:rPr>
            </w:pPr>
          </w:p>
          <w:p w14:paraId="54640542" w14:textId="77777777" w:rsidR="00E30AE9" w:rsidRPr="007E0296" w:rsidRDefault="00E30AE9" w:rsidP="00E30AE9">
            <w:pPr>
              <w:rPr>
                <w:rFonts w:ascii="Calibri" w:hAnsi="Calibri" w:cs="Calibri"/>
              </w:rPr>
            </w:pPr>
            <w:r w:rsidRPr="007E0296">
              <w:rPr>
                <w:rFonts w:ascii="Calibri" w:hAnsi="Calibri" w:cs="Calibri"/>
              </w:rPr>
              <w:t xml:space="preserve">Questionnaire: </w:t>
            </w:r>
          </w:p>
          <w:p w14:paraId="1C2AA2F9" w14:textId="77777777" w:rsidR="00E30AE9" w:rsidRPr="007E0296" w:rsidRDefault="00E30AE9" w:rsidP="00E30AE9">
            <w:pPr>
              <w:pStyle w:val="ListParagraph"/>
              <w:rPr>
                <w:rFonts w:ascii="Calibri" w:hAnsi="Calibri" w:cs="Calibri"/>
              </w:rPr>
            </w:pPr>
          </w:p>
          <w:p w14:paraId="2ABAF6D0" w14:textId="77777777" w:rsidR="00E30AE9" w:rsidRPr="007E0296" w:rsidRDefault="00E30AE9" w:rsidP="00771F79">
            <w:pPr>
              <w:pStyle w:val="ListParagraph"/>
              <w:numPr>
                <w:ilvl w:val="0"/>
                <w:numId w:val="1"/>
              </w:numPr>
              <w:rPr>
                <w:rFonts w:ascii="Calibri" w:hAnsi="Calibri" w:cs="Calibri"/>
              </w:rPr>
            </w:pPr>
            <w:r w:rsidRPr="007E0296">
              <w:rPr>
                <w:rFonts w:ascii="Calibri" w:hAnsi="Calibri" w:cs="Calibri"/>
              </w:rPr>
              <w:t>See comment above regarding the large number of questions and collection of personal data.</w:t>
            </w:r>
          </w:p>
          <w:p w14:paraId="1C08943B" w14:textId="77777777" w:rsidR="00E30AE9" w:rsidRPr="007E0296" w:rsidRDefault="00E30AE9" w:rsidP="00E30AE9">
            <w:pPr>
              <w:rPr>
                <w:rFonts w:ascii="Calibri" w:hAnsi="Calibri" w:cs="Calibri"/>
              </w:rPr>
            </w:pPr>
          </w:p>
          <w:p w14:paraId="102B4C97" w14:textId="0880EE3F" w:rsidR="00E30AE9" w:rsidRDefault="00E30AE9" w:rsidP="00E30AE9">
            <w:pPr>
              <w:rPr>
                <w:rFonts w:ascii="Calibri" w:hAnsi="Calibri" w:cs="Calibri"/>
              </w:rPr>
            </w:pPr>
          </w:p>
          <w:p w14:paraId="5540A3E1" w14:textId="77777777" w:rsidR="007E0296" w:rsidRPr="007E0296" w:rsidRDefault="007E0296" w:rsidP="00E30AE9">
            <w:pPr>
              <w:rPr>
                <w:rFonts w:ascii="Calibri" w:hAnsi="Calibri" w:cs="Calibri"/>
              </w:rPr>
            </w:pPr>
          </w:p>
          <w:p w14:paraId="6825F653" w14:textId="77777777" w:rsidR="00E30AE9" w:rsidRPr="007E0296" w:rsidRDefault="00E30AE9" w:rsidP="00E30AE9">
            <w:pPr>
              <w:rPr>
                <w:rFonts w:ascii="Calibri" w:hAnsi="Calibri" w:cs="Calibri"/>
              </w:rPr>
            </w:pPr>
            <w:r w:rsidRPr="007E0296">
              <w:rPr>
                <w:rFonts w:ascii="Calibri" w:hAnsi="Calibri" w:cs="Calibri"/>
              </w:rPr>
              <w:t>Consent form:</w:t>
            </w:r>
          </w:p>
          <w:p w14:paraId="1367B435" w14:textId="0DBA3B37" w:rsidR="00E30AE9" w:rsidRPr="000C1B03" w:rsidRDefault="00E30AE9" w:rsidP="00771F79">
            <w:pPr>
              <w:pStyle w:val="ListParagraph"/>
              <w:numPr>
                <w:ilvl w:val="0"/>
                <w:numId w:val="2"/>
              </w:numPr>
              <w:rPr>
                <w:rFonts w:ascii="Calibri" w:hAnsi="Calibri" w:cs="Calibri"/>
                <w:b/>
                <w:bCs/>
              </w:rPr>
            </w:pPr>
            <w:r w:rsidRPr="000C1B03">
              <w:rPr>
                <w:rFonts w:ascii="Calibri" w:hAnsi="Calibri" w:cs="Calibri"/>
                <w:b/>
                <w:bCs/>
              </w:rPr>
              <w:t>Withdrawal might only be possible to the point of (pseudo)anonymisation or up to the point of data analysis</w:t>
            </w:r>
          </w:p>
          <w:p w14:paraId="3C7E5D3C" w14:textId="77777777" w:rsidR="00F8255B" w:rsidRDefault="00F8255B" w:rsidP="00F8255B">
            <w:pPr>
              <w:pStyle w:val="ListParagraph"/>
              <w:rPr>
                <w:rFonts w:ascii="Calibri" w:hAnsi="Calibri" w:cs="Calibri"/>
              </w:rPr>
            </w:pPr>
          </w:p>
          <w:p w14:paraId="6CB18D9E" w14:textId="49C185EB" w:rsidR="00F8255B" w:rsidRDefault="00F8255B" w:rsidP="00F8255B">
            <w:pPr>
              <w:pStyle w:val="ListParagraph"/>
              <w:rPr>
                <w:rFonts w:ascii="Calibri" w:hAnsi="Calibri" w:cs="Calibri"/>
                <w:i/>
                <w:iCs/>
              </w:rPr>
            </w:pPr>
            <w:r w:rsidRPr="00F8255B">
              <w:rPr>
                <w:rFonts w:ascii="Calibri" w:hAnsi="Calibri" w:cs="Calibri"/>
                <w:i/>
                <w:iCs/>
              </w:rPr>
              <w:t>The non-pseudonymised data will be stored until the end of the PhD. If a participant does wish to withdraw after pseudonymisation, it would be possible as they would be removed from the raw data, this data would then be</w:t>
            </w:r>
            <w:r>
              <w:rPr>
                <w:rFonts w:ascii="Calibri" w:hAnsi="Calibri" w:cs="Calibri"/>
                <w:i/>
                <w:iCs/>
              </w:rPr>
              <w:t xml:space="preserve"> downloaded and</w:t>
            </w:r>
            <w:r w:rsidRPr="00F8255B">
              <w:rPr>
                <w:rFonts w:ascii="Calibri" w:hAnsi="Calibri" w:cs="Calibri"/>
                <w:i/>
                <w:iCs/>
              </w:rPr>
              <w:t xml:space="preserve"> pseudonymised again </w:t>
            </w:r>
            <w:r>
              <w:rPr>
                <w:rFonts w:ascii="Calibri" w:hAnsi="Calibri" w:cs="Calibri"/>
                <w:i/>
                <w:iCs/>
              </w:rPr>
              <w:t xml:space="preserve">(without the participant) and data analysis would be carried out. </w:t>
            </w:r>
            <w:r w:rsidR="00875238">
              <w:rPr>
                <w:rFonts w:ascii="Calibri" w:hAnsi="Calibri" w:cs="Calibri"/>
                <w:i/>
                <w:iCs/>
              </w:rPr>
              <w:t>Withdrawal after the raw data has been removed (</w:t>
            </w:r>
            <w:proofErr w:type="spellStart"/>
            <w:r w:rsidR="00875238">
              <w:rPr>
                <w:rFonts w:ascii="Calibri" w:hAnsi="Calibri" w:cs="Calibri"/>
                <w:i/>
                <w:iCs/>
              </w:rPr>
              <w:t>i.e</w:t>
            </w:r>
            <w:proofErr w:type="spellEnd"/>
            <w:r w:rsidR="00875238">
              <w:rPr>
                <w:rFonts w:ascii="Calibri" w:hAnsi="Calibri" w:cs="Calibri"/>
                <w:i/>
                <w:iCs/>
              </w:rPr>
              <w:t xml:space="preserve"> end of the PhD) would not be possible. I will add this into the consent form. </w:t>
            </w:r>
          </w:p>
          <w:p w14:paraId="5CBBE070" w14:textId="77777777" w:rsidR="00F8255B" w:rsidRPr="00F8255B" w:rsidRDefault="00F8255B" w:rsidP="00F8255B">
            <w:pPr>
              <w:rPr>
                <w:rFonts w:ascii="Calibri" w:hAnsi="Calibri" w:cs="Calibri"/>
                <w:i/>
                <w:iCs/>
              </w:rPr>
            </w:pPr>
          </w:p>
          <w:p w14:paraId="0C7917DE" w14:textId="61A59E96" w:rsidR="00E30AE9" w:rsidRPr="000C1B03" w:rsidRDefault="00E30AE9" w:rsidP="00771F79">
            <w:pPr>
              <w:pStyle w:val="ListParagraph"/>
              <w:numPr>
                <w:ilvl w:val="0"/>
                <w:numId w:val="2"/>
              </w:numPr>
              <w:rPr>
                <w:rFonts w:ascii="Calibri" w:hAnsi="Calibri" w:cs="Calibri"/>
                <w:b/>
                <w:bCs/>
              </w:rPr>
            </w:pPr>
            <w:r w:rsidRPr="000C1B03">
              <w:rPr>
                <w:rFonts w:ascii="Calibri" w:hAnsi="Calibri" w:cs="Calibri"/>
                <w:b/>
                <w:bCs/>
              </w:rPr>
              <w:t xml:space="preserve">No details of the research in Edinburgh in the form; </w:t>
            </w:r>
            <w:proofErr w:type="gramStart"/>
            <w:r w:rsidRPr="000C1B03">
              <w:rPr>
                <w:rFonts w:ascii="Calibri" w:hAnsi="Calibri" w:cs="Calibri"/>
                <w:b/>
                <w:bCs/>
              </w:rPr>
              <w:t>instead</w:t>
            </w:r>
            <w:proofErr w:type="gramEnd"/>
            <w:r w:rsidRPr="000C1B03">
              <w:rPr>
                <w:rFonts w:ascii="Calibri" w:hAnsi="Calibri" w:cs="Calibri"/>
                <w:b/>
                <w:bCs/>
              </w:rPr>
              <w:t xml:space="preserve"> someone from another organisation</w:t>
            </w:r>
          </w:p>
          <w:p w14:paraId="29C1BCF5" w14:textId="087ABC07" w:rsidR="00F8255B" w:rsidRPr="00F8255B" w:rsidRDefault="00F8255B" w:rsidP="00F8255B">
            <w:pPr>
              <w:pStyle w:val="ListParagraph"/>
              <w:rPr>
                <w:rFonts w:ascii="Calibri" w:hAnsi="Calibri" w:cs="Calibri"/>
                <w:i/>
                <w:iCs/>
              </w:rPr>
            </w:pPr>
          </w:p>
          <w:p w14:paraId="678C14C9" w14:textId="640EFDDD" w:rsidR="00F8255B" w:rsidRPr="00F8255B" w:rsidRDefault="00F8255B" w:rsidP="00F8255B">
            <w:pPr>
              <w:pStyle w:val="ListParagraph"/>
              <w:rPr>
                <w:rFonts w:ascii="Calibri" w:hAnsi="Calibri" w:cs="Calibri"/>
                <w:i/>
                <w:iCs/>
              </w:rPr>
            </w:pPr>
            <w:r w:rsidRPr="00F8255B">
              <w:rPr>
                <w:rFonts w:ascii="Calibri" w:hAnsi="Calibri" w:cs="Calibri"/>
                <w:i/>
                <w:iCs/>
              </w:rPr>
              <w:t xml:space="preserve">My details are now on the form (see attached) </w:t>
            </w:r>
          </w:p>
          <w:p w14:paraId="2E2DE4DF" w14:textId="77777777" w:rsidR="00F8255B" w:rsidRPr="007E0296" w:rsidRDefault="00F8255B" w:rsidP="00F8255B">
            <w:pPr>
              <w:pStyle w:val="ListParagraph"/>
              <w:rPr>
                <w:rFonts w:ascii="Calibri" w:hAnsi="Calibri" w:cs="Calibri"/>
              </w:rPr>
            </w:pPr>
          </w:p>
          <w:p w14:paraId="1C12A94E" w14:textId="31B213D5" w:rsidR="009B0F46" w:rsidRPr="000C1B03" w:rsidRDefault="009B0F46" w:rsidP="00771F79">
            <w:pPr>
              <w:pStyle w:val="ListParagraph"/>
              <w:numPr>
                <w:ilvl w:val="0"/>
                <w:numId w:val="2"/>
              </w:numPr>
              <w:rPr>
                <w:rFonts w:ascii="Calibri" w:hAnsi="Calibri" w:cs="Calibri"/>
                <w:b/>
                <w:bCs/>
              </w:rPr>
            </w:pPr>
            <w:r w:rsidRPr="000C1B03">
              <w:rPr>
                <w:rFonts w:ascii="Calibri" w:hAnsi="Calibri" w:cs="Calibri"/>
                <w:b/>
                <w:bCs/>
              </w:rPr>
              <w:t xml:space="preserve">“The individuals will not be informed of who named them” – is this necessary? </w:t>
            </w:r>
          </w:p>
          <w:p w14:paraId="17AF9D89" w14:textId="473B4B5D" w:rsidR="00F8255B" w:rsidRDefault="00F8255B" w:rsidP="00F8255B">
            <w:pPr>
              <w:pStyle w:val="ListParagraph"/>
              <w:rPr>
                <w:rFonts w:ascii="Calibri" w:hAnsi="Calibri" w:cs="Calibri"/>
              </w:rPr>
            </w:pPr>
          </w:p>
          <w:p w14:paraId="48C70A46" w14:textId="29FCF61E" w:rsidR="00F8255B" w:rsidRPr="00372C06" w:rsidRDefault="00372C06" w:rsidP="00F8255B">
            <w:pPr>
              <w:pStyle w:val="ListParagraph"/>
              <w:rPr>
                <w:rFonts w:ascii="Calibri" w:hAnsi="Calibri" w:cs="Calibri"/>
                <w:i/>
                <w:iCs/>
              </w:rPr>
            </w:pPr>
            <w:r>
              <w:rPr>
                <w:rFonts w:ascii="Calibri" w:hAnsi="Calibri" w:cs="Calibri"/>
                <w:i/>
                <w:iCs/>
              </w:rPr>
              <w:t>I added this in to reduce the risk of others being able to identify who has taken part in the survey.</w:t>
            </w:r>
          </w:p>
          <w:p w14:paraId="7D82C028" w14:textId="77777777" w:rsidR="009B0F46" w:rsidRPr="007E0296" w:rsidRDefault="009B0F46" w:rsidP="009B0F46">
            <w:pPr>
              <w:rPr>
                <w:rFonts w:ascii="Calibri" w:hAnsi="Calibri" w:cs="Calibri"/>
              </w:rPr>
            </w:pPr>
          </w:p>
          <w:p w14:paraId="1C95657C" w14:textId="501F0BD7" w:rsidR="00E30AE9" w:rsidRPr="000C1B03" w:rsidRDefault="00E30AE9" w:rsidP="00771F79">
            <w:pPr>
              <w:pStyle w:val="ListParagraph"/>
              <w:numPr>
                <w:ilvl w:val="0"/>
                <w:numId w:val="2"/>
              </w:numPr>
              <w:rPr>
                <w:rFonts w:ascii="Calibri" w:hAnsi="Calibri" w:cs="Calibri"/>
                <w:b/>
                <w:bCs/>
              </w:rPr>
            </w:pPr>
            <w:r w:rsidRPr="000C1B03">
              <w:rPr>
                <w:rFonts w:ascii="Calibri" w:hAnsi="Calibri" w:cs="Calibri"/>
                <w:b/>
                <w:bCs/>
              </w:rPr>
              <w:t>Are participant signatures required?</w:t>
            </w:r>
          </w:p>
          <w:p w14:paraId="03D6E54F" w14:textId="77777777" w:rsidR="00E30AE9" w:rsidRPr="007B2B41" w:rsidRDefault="00E30AE9" w:rsidP="007B2B41">
            <w:pPr>
              <w:rPr>
                <w:rFonts w:cstheme="minorHAnsi"/>
              </w:rPr>
            </w:pPr>
          </w:p>
          <w:p w14:paraId="4D6F95F8" w14:textId="4861CD39" w:rsidR="007B2B41" w:rsidRPr="00F8255B" w:rsidRDefault="001A63F6" w:rsidP="00F8255B">
            <w:pPr>
              <w:ind w:left="360"/>
              <w:rPr>
                <w:rFonts w:cstheme="minorHAnsi"/>
                <w:i/>
                <w:iCs/>
              </w:rPr>
            </w:pPr>
            <w:r w:rsidRPr="00F8255B">
              <w:rPr>
                <w:rFonts w:cstheme="minorHAnsi"/>
                <w:i/>
                <w:iCs/>
              </w:rPr>
              <w:t>Yes</w:t>
            </w:r>
          </w:p>
          <w:p w14:paraId="29783363" w14:textId="4B350E3A" w:rsidR="007B2B41" w:rsidRPr="00AA75C2" w:rsidRDefault="007B2B41" w:rsidP="00AA75C2">
            <w:pPr>
              <w:rPr>
                <w:rFonts w:cstheme="minorHAnsi"/>
              </w:rPr>
            </w:pPr>
          </w:p>
        </w:tc>
      </w:tr>
    </w:tbl>
    <w:p w14:paraId="0AC7AB3A" w14:textId="77777777" w:rsidR="003426CC" w:rsidRPr="00A04624" w:rsidRDefault="003426CC">
      <w:pPr>
        <w:rPr>
          <w:rFonts w:cstheme="minorHAnsi"/>
        </w:rPr>
      </w:pPr>
    </w:p>
    <w:sectPr w:rsidR="003426CC" w:rsidRPr="00A04624" w:rsidSect="00BD728D">
      <w:headerReference w:type="default" r:id="rId8"/>
      <w:pgSz w:w="11906" w:h="16838"/>
      <w:pgMar w:top="113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3961" w14:textId="77777777" w:rsidR="00E9136C" w:rsidRDefault="00E9136C" w:rsidP="003426CC">
      <w:pPr>
        <w:spacing w:after="0" w:line="240" w:lineRule="auto"/>
      </w:pPr>
      <w:r>
        <w:separator/>
      </w:r>
    </w:p>
  </w:endnote>
  <w:endnote w:type="continuationSeparator" w:id="0">
    <w:p w14:paraId="0F18D283" w14:textId="77777777" w:rsidR="00E9136C" w:rsidRDefault="00E9136C" w:rsidP="0034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B3A5" w14:textId="77777777" w:rsidR="00E9136C" w:rsidRDefault="00E9136C" w:rsidP="003426CC">
      <w:pPr>
        <w:spacing w:after="0" w:line="240" w:lineRule="auto"/>
      </w:pPr>
      <w:r>
        <w:separator/>
      </w:r>
    </w:p>
  </w:footnote>
  <w:footnote w:type="continuationSeparator" w:id="0">
    <w:p w14:paraId="010CABB9" w14:textId="77777777" w:rsidR="00E9136C" w:rsidRDefault="00E9136C" w:rsidP="00342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480F" w14:textId="77777777" w:rsidR="003426CC" w:rsidRPr="00946641" w:rsidRDefault="003426CC" w:rsidP="003426CC">
    <w:pPr>
      <w:widowControl w:val="0"/>
      <w:autoSpaceDE w:val="0"/>
      <w:autoSpaceDN w:val="0"/>
      <w:adjustRightInd w:val="0"/>
      <w:ind w:right="136"/>
      <w:jc w:val="center"/>
      <w:rPr>
        <w:rFonts w:ascii="Arial" w:hAnsi="Arial" w:cs="Arial"/>
        <w:b/>
        <w:bCs/>
      </w:rPr>
    </w:pPr>
    <w:r w:rsidRPr="00946641">
      <w:rPr>
        <w:rFonts w:ascii="Arial" w:hAnsi="Arial" w:cs="Arial"/>
        <w:b/>
        <w:bCs/>
      </w:rPr>
      <w:t>R(D)SVS</w:t>
    </w:r>
  </w:p>
  <w:p w14:paraId="682C1DD8" w14:textId="77777777" w:rsidR="003426CC" w:rsidRDefault="003426CC" w:rsidP="003426CC">
    <w:pPr>
      <w:jc w:val="center"/>
      <w:rPr>
        <w:rFonts w:ascii="Arial" w:hAnsi="Arial" w:cs="Arial"/>
        <w:b/>
        <w:bCs/>
      </w:rPr>
    </w:pPr>
    <w:r>
      <w:rPr>
        <w:rFonts w:ascii="Arial" w:hAnsi="Arial" w:cs="Arial"/>
        <w:b/>
        <w:bCs/>
      </w:rPr>
      <w:t xml:space="preserve">HUMAN ETHICAL REVIEW COMMITTEE (HERC) </w:t>
    </w:r>
  </w:p>
  <w:p w14:paraId="7F81E2B9" w14:textId="77777777" w:rsidR="003426CC" w:rsidRPr="00946641" w:rsidRDefault="003426CC" w:rsidP="003426CC">
    <w:pPr>
      <w:jc w:val="center"/>
      <w:rPr>
        <w:rFonts w:ascii="Arial" w:hAnsi="Arial" w:cs="Arial"/>
        <w:b/>
        <w:bCs/>
      </w:rPr>
    </w:pPr>
    <w:r>
      <w:rPr>
        <w:rFonts w:ascii="Arial" w:hAnsi="Arial" w:cs="Arial"/>
        <w:b/>
        <w:bCs/>
      </w:rPr>
      <w:t xml:space="preserve">PROJECT </w:t>
    </w:r>
    <w:r w:rsidR="00605782">
      <w:rPr>
        <w:rFonts w:ascii="Arial" w:hAnsi="Arial" w:cs="Arial"/>
        <w:b/>
        <w:bCs/>
      </w:rPr>
      <w:t>FEEDBACK</w:t>
    </w:r>
    <w:r>
      <w:rPr>
        <w:rFonts w:ascii="Arial" w:hAnsi="Arial" w:cs="Arial"/>
        <w:b/>
        <w:bCs/>
      </w:rPr>
      <w:t xml:space="preserve"> FORM</w:t>
    </w:r>
  </w:p>
  <w:p w14:paraId="34E3CBB1" w14:textId="77777777" w:rsidR="003426CC" w:rsidRDefault="00342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69E0"/>
    <w:multiLevelType w:val="hybridMultilevel"/>
    <w:tmpl w:val="83028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C5725"/>
    <w:multiLevelType w:val="hybridMultilevel"/>
    <w:tmpl w:val="FDF09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7382327">
    <w:abstractNumId w:val="0"/>
  </w:num>
  <w:num w:numId="2" w16cid:durableId="186243297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6CC"/>
    <w:rsid w:val="0000276D"/>
    <w:rsid w:val="00043713"/>
    <w:rsid w:val="000530AA"/>
    <w:rsid w:val="000C1B03"/>
    <w:rsid w:val="000F5274"/>
    <w:rsid w:val="00151699"/>
    <w:rsid w:val="001A5FEA"/>
    <w:rsid w:val="001A63F6"/>
    <w:rsid w:val="00225565"/>
    <w:rsid w:val="002408E6"/>
    <w:rsid w:val="00273312"/>
    <w:rsid w:val="00284CE5"/>
    <w:rsid w:val="002B4912"/>
    <w:rsid w:val="002F5E51"/>
    <w:rsid w:val="003116B3"/>
    <w:rsid w:val="0031354E"/>
    <w:rsid w:val="003416E6"/>
    <w:rsid w:val="00341D8E"/>
    <w:rsid w:val="003426CC"/>
    <w:rsid w:val="00351F03"/>
    <w:rsid w:val="00352703"/>
    <w:rsid w:val="00372C06"/>
    <w:rsid w:val="00382A02"/>
    <w:rsid w:val="00397313"/>
    <w:rsid w:val="003B1133"/>
    <w:rsid w:val="003D1CD2"/>
    <w:rsid w:val="0044182D"/>
    <w:rsid w:val="0045372D"/>
    <w:rsid w:val="00456237"/>
    <w:rsid w:val="004660D7"/>
    <w:rsid w:val="00474CCE"/>
    <w:rsid w:val="004E67CB"/>
    <w:rsid w:val="00505648"/>
    <w:rsid w:val="005230E0"/>
    <w:rsid w:val="00531565"/>
    <w:rsid w:val="00536C42"/>
    <w:rsid w:val="00546FEB"/>
    <w:rsid w:val="005D0384"/>
    <w:rsid w:val="005E62EE"/>
    <w:rsid w:val="00601904"/>
    <w:rsid w:val="00605782"/>
    <w:rsid w:val="0064366E"/>
    <w:rsid w:val="00696553"/>
    <w:rsid w:val="006A035E"/>
    <w:rsid w:val="006A2BEF"/>
    <w:rsid w:val="006A42C9"/>
    <w:rsid w:val="006B00A0"/>
    <w:rsid w:val="006B4B9A"/>
    <w:rsid w:val="006F614C"/>
    <w:rsid w:val="006F6F9C"/>
    <w:rsid w:val="00713FA5"/>
    <w:rsid w:val="00747E6E"/>
    <w:rsid w:val="007541B0"/>
    <w:rsid w:val="00771F79"/>
    <w:rsid w:val="00772A41"/>
    <w:rsid w:val="007775C3"/>
    <w:rsid w:val="00786726"/>
    <w:rsid w:val="00796E3D"/>
    <w:rsid w:val="007A781F"/>
    <w:rsid w:val="007B2B41"/>
    <w:rsid w:val="007E0296"/>
    <w:rsid w:val="00804631"/>
    <w:rsid w:val="00805966"/>
    <w:rsid w:val="00817CBB"/>
    <w:rsid w:val="00826317"/>
    <w:rsid w:val="00844D1C"/>
    <w:rsid w:val="008512CE"/>
    <w:rsid w:val="0085236D"/>
    <w:rsid w:val="00873F99"/>
    <w:rsid w:val="00875238"/>
    <w:rsid w:val="00885531"/>
    <w:rsid w:val="0089668E"/>
    <w:rsid w:val="0094292F"/>
    <w:rsid w:val="009B0F46"/>
    <w:rsid w:val="009D74C7"/>
    <w:rsid w:val="009E31B8"/>
    <w:rsid w:val="00A04624"/>
    <w:rsid w:val="00A80ABA"/>
    <w:rsid w:val="00A85FB7"/>
    <w:rsid w:val="00A97D43"/>
    <w:rsid w:val="00AA75C2"/>
    <w:rsid w:val="00AD7009"/>
    <w:rsid w:val="00B20308"/>
    <w:rsid w:val="00B27708"/>
    <w:rsid w:val="00B74650"/>
    <w:rsid w:val="00B76A28"/>
    <w:rsid w:val="00B84723"/>
    <w:rsid w:val="00BA0EA1"/>
    <w:rsid w:val="00BB11CD"/>
    <w:rsid w:val="00BD728D"/>
    <w:rsid w:val="00C402D0"/>
    <w:rsid w:val="00C572AF"/>
    <w:rsid w:val="00C811D9"/>
    <w:rsid w:val="00CB3930"/>
    <w:rsid w:val="00CB5313"/>
    <w:rsid w:val="00CC297D"/>
    <w:rsid w:val="00D07B01"/>
    <w:rsid w:val="00D17901"/>
    <w:rsid w:val="00D331B4"/>
    <w:rsid w:val="00D77326"/>
    <w:rsid w:val="00DA177E"/>
    <w:rsid w:val="00DB2918"/>
    <w:rsid w:val="00DC2415"/>
    <w:rsid w:val="00DC2BB0"/>
    <w:rsid w:val="00DD5E98"/>
    <w:rsid w:val="00DE2FFC"/>
    <w:rsid w:val="00E02052"/>
    <w:rsid w:val="00E02B11"/>
    <w:rsid w:val="00E30AE9"/>
    <w:rsid w:val="00E47624"/>
    <w:rsid w:val="00E55205"/>
    <w:rsid w:val="00E76B03"/>
    <w:rsid w:val="00E9136C"/>
    <w:rsid w:val="00E9750A"/>
    <w:rsid w:val="00E97ECD"/>
    <w:rsid w:val="00EB1BA8"/>
    <w:rsid w:val="00EB7924"/>
    <w:rsid w:val="00EC2C3A"/>
    <w:rsid w:val="00F14B8A"/>
    <w:rsid w:val="00F65E21"/>
    <w:rsid w:val="00F73EDD"/>
    <w:rsid w:val="00F8255B"/>
    <w:rsid w:val="00F855C6"/>
    <w:rsid w:val="00FA1E81"/>
    <w:rsid w:val="00FF3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BDB8"/>
  <w15:chartTrackingRefBased/>
  <w15:docId w15:val="{5586EEBA-1BD7-40C9-AEF8-5D03FAF7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6CC"/>
  </w:style>
  <w:style w:type="paragraph" w:styleId="Footer">
    <w:name w:val="footer"/>
    <w:basedOn w:val="Normal"/>
    <w:link w:val="FooterChar"/>
    <w:uiPriority w:val="99"/>
    <w:unhideWhenUsed/>
    <w:rsid w:val="0034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6CC"/>
  </w:style>
  <w:style w:type="table" w:styleId="TableGrid">
    <w:name w:val="Table Grid"/>
    <w:basedOn w:val="TableNormal"/>
    <w:uiPriority w:val="39"/>
    <w:rsid w:val="0034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6CC"/>
    <w:pPr>
      <w:ind w:left="720"/>
      <w:contextualSpacing/>
    </w:pPr>
  </w:style>
  <w:style w:type="character" w:styleId="PlaceholderText">
    <w:name w:val="Placeholder Text"/>
    <w:basedOn w:val="DefaultParagraphFont"/>
    <w:uiPriority w:val="99"/>
    <w:semiHidden/>
    <w:rsid w:val="00E76B03"/>
    <w:rPr>
      <w:color w:val="808080"/>
    </w:rPr>
  </w:style>
  <w:style w:type="character" w:styleId="Hyperlink">
    <w:name w:val="Hyperlink"/>
    <w:basedOn w:val="DefaultParagraphFont"/>
    <w:uiPriority w:val="99"/>
    <w:unhideWhenUsed/>
    <w:rsid w:val="00E47624"/>
    <w:rPr>
      <w:color w:val="0563C1" w:themeColor="hyperlink"/>
      <w:u w:val="single"/>
    </w:rPr>
  </w:style>
  <w:style w:type="character" w:styleId="CommentReference">
    <w:name w:val="annotation reference"/>
    <w:basedOn w:val="DefaultParagraphFont"/>
    <w:uiPriority w:val="99"/>
    <w:semiHidden/>
    <w:unhideWhenUsed/>
    <w:rsid w:val="00505648"/>
    <w:rPr>
      <w:sz w:val="16"/>
      <w:szCs w:val="16"/>
    </w:rPr>
  </w:style>
  <w:style w:type="paragraph" w:styleId="CommentText">
    <w:name w:val="annotation text"/>
    <w:basedOn w:val="Normal"/>
    <w:link w:val="CommentTextChar"/>
    <w:uiPriority w:val="99"/>
    <w:semiHidden/>
    <w:unhideWhenUsed/>
    <w:rsid w:val="00505648"/>
    <w:pPr>
      <w:spacing w:line="240" w:lineRule="auto"/>
    </w:pPr>
    <w:rPr>
      <w:sz w:val="20"/>
      <w:szCs w:val="20"/>
    </w:rPr>
  </w:style>
  <w:style w:type="character" w:customStyle="1" w:styleId="CommentTextChar">
    <w:name w:val="Comment Text Char"/>
    <w:basedOn w:val="DefaultParagraphFont"/>
    <w:link w:val="CommentText"/>
    <w:uiPriority w:val="99"/>
    <w:semiHidden/>
    <w:rsid w:val="00505648"/>
    <w:rPr>
      <w:sz w:val="20"/>
      <w:szCs w:val="20"/>
    </w:rPr>
  </w:style>
  <w:style w:type="paragraph" w:styleId="CommentSubject">
    <w:name w:val="annotation subject"/>
    <w:basedOn w:val="CommentText"/>
    <w:next w:val="CommentText"/>
    <w:link w:val="CommentSubjectChar"/>
    <w:uiPriority w:val="99"/>
    <w:semiHidden/>
    <w:unhideWhenUsed/>
    <w:rsid w:val="00505648"/>
    <w:rPr>
      <w:b/>
      <w:bCs/>
    </w:rPr>
  </w:style>
  <w:style w:type="character" w:customStyle="1" w:styleId="CommentSubjectChar">
    <w:name w:val="Comment Subject Char"/>
    <w:basedOn w:val="CommentTextChar"/>
    <w:link w:val="CommentSubject"/>
    <w:uiPriority w:val="99"/>
    <w:semiHidden/>
    <w:rsid w:val="00505648"/>
    <w:rPr>
      <w:b/>
      <w:bCs/>
      <w:sz w:val="20"/>
      <w:szCs w:val="20"/>
    </w:rPr>
  </w:style>
  <w:style w:type="paragraph" w:styleId="BalloonText">
    <w:name w:val="Balloon Text"/>
    <w:basedOn w:val="Normal"/>
    <w:link w:val="BalloonTextChar"/>
    <w:uiPriority w:val="99"/>
    <w:semiHidden/>
    <w:unhideWhenUsed/>
    <w:rsid w:val="00505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D400-9D07-42F9-AA4A-AC830BA7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1189</Words>
  <Characters>6469</Characters>
  <Application>Microsoft Office Word</Application>
  <DocSecurity>4</DocSecurity>
  <Lines>106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Susan</dc:creator>
  <cp:keywords/>
  <dc:description/>
  <cp:lastModifiedBy>Xandru Cassar</cp:lastModifiedBy>
  <cp:revision>2</cp:revision>
  <dcterms:created xsi:type="dcterms:W3CDTF">2022-11-09T12:39:00Z</dcterms:created>
  <dcterms:modified xsi:type="dcterms:W3CDTF">2022-11-09T12:39:00Z</dcterms:modified>
</cp:coreProperties>
</file>