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hint="eastAsia" w:ascii="宋体" w:hAnsi="宋体"/>
          <w:sz w:val="52"/>
          <w:szCs w:val="52"/>
          <w:lang w:val="en-US" w:eastAsia="zh-CN"/>
        </w:rPr>
        <w:t xml:space="preserve"> </w:t>
      </w: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72"/>
          <w:szCs w:val="72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72"/>
          <w:szCs w:val="72"/>
        </w:rPr>
        <w:t>期末项目设计报告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图书管理系统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ji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夏德成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8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br w:type="page"/>
      </w:r>
    </w:p>
    <w:sdt>
      <w:sdtPr>
        <w:rPr>
          <w:rFonts w:ascii="宋体" w:hAnsi="宋体" w:eastAsia="宋体" w:cs="微软雅黑"/>
          <w:sz w:val="21"/>
        </w:rPr>
        <w:id w:val="14745893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微软雅黑"/>
          <w:sz w:val="21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_Toc21802 </w:instrText>
          </w:r>
          <w:r>
            <w:fldChar w:fldCharType="separate"/>
          </w:r>
          <w:r>
            <w:rPr>
              <w:szCs w:val="28"/>
            </w:rPr>
            <w:t>一：搭建本地Oracle环境后，登录Oracle并设置密码</w:t>
          </w:r>
          <w:r>
            <w:tab/>
          </w:r>
          <w:r>
            <w:fldChar w:fldCharType="begin"/>
          </w:r>
          <w:r>
            <w:instrText xml:space="preserve"> PAGEREF _Toc21802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_Toc12068 </w:instrText>
          </w:r>
          <w:r>
            <w:fldChar w:fldCharType="separate"/>
          </w:r>
          <w:r>
            <w:rPr>
              <w:szCs w:val="28"/>
            </w:rPr>
            <w:t>二：创建两类角色和两个用户</w:t>
          </w:r>
          <w:r>
            <w:tab/>
          </w:r>
          <w:r>
            <w:fldChar w:fldCharType="begin"/>
          </w:r>
          <w:r>
            <w:instrText xml:space="preserve"> PAGEREF _Toc12068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_Toc30151 </w:instrText>
          </w:r>
          <w:r>
            <w:fldChar w:fldCharType="separate"/>
          </w:r>
          <w:r>
            <w:rPr>
              <w:szCs w:val="28"/>
            </w:rPr>
            <w:t>三：创建表空间并授权给用户</w:t>
          </w:r>
          <w:r>
            <w:tab/>
          </w:r>
          <w:r>
            <w:fldChar w:fldCharType="begin"/>
          </w:r>
          <w:r>
            <w:instrText xml:space="preserve"> PAGEREF _Toc30151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_Toc3608 </w:instrText>
          </w:r>
          <w:r>
            <w:fldChar w:fldCharType="separate"/>
          </w:r>
          <w:r>
            <w:rPr>
              <w:szCs w:val="28"/>
            </w:rPr>
            <w:t>四：创建数据表</w:t>
          </w:r>
          <w:r>
            <w:tab/>
          </w:r>
          <w:r>
            <w:fldChar w:fldCharType="begin"/>
          </w:r>
          <w:r>
            <w:instrText xml:space="preserve"> PAGEREF _Toc3608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_Toc677 </w:instrText>
          </w:r>
          <w:r>
            <w:fldChar w:fldCharType="separate"/>
          </w:r>
          <w:r>
            <w:rPr>
              <w:szCs w:val="28"/>
            </w:rPr>
            <w:t>五：向表中插入数据</w:t>
          </w:r>
          <w:r>
            <w:tab/>
          </w:r>
          <w:r>
            <w:fldChar w:fldCharType="begin"/>
          </w:r>
          <w:r>
            <w:instrText xml:space="preserve"> PAGEREF _Toc677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_Toc9711 </w:instrText>
          </w:r>
          <w:r>
            <w:fldChar w:fldCharType="separate"/>
          </w:r>
          <w:r>
            <w:rPr>
              <w:szCs w:val="28"/>
            </w:rPr>
            <w:t>六：创建程序包</w:t>
          </w:r>
          <w:r>
            <w:tab/>
          </w:r>
          <w:r>
            <w:fldChar w:fldCharType="begin"/>
          </w:r>
          <w:r>
            <w:instrText xml:space="preserve"> PAGEREF _Toc9711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_Toc19695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七</w:t>
          </w:r>
          <w:r>
            <w:rPr>
              <w:szCs w:val="28"/>
            </w:rPr>
            <w:t>：设计手动备份方案</w:t>
          </w:r>
          <w:r>
            <w:tab/>
          </w:r>
          <w:r>
            <w:fldChar w:fldCharType="begin"/>
          </w:r>
          <w:r>
            <w:instrText xml:space="preserve"> PAGEREF _Toc19695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_Toc10823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八.项目总结</w:t>
          </w:r>
          <w:r>
            <w:tab/>
          </w:r>
          <w:r>
            <w:fldChar w:fldCharType="begin"/>
          </w:r>
          <w:r>
            <w:instrText xml:space="preserve"> PAGEREF _Toc10823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440" w:firstLineChars="200"/>
        <w:jc w:val="left"/>
        <w:textAlignment w:val="auto"/>
        <w:outlineLvl w:val="0"/>
        <w:rPr>
          <w:sz w:val="28"/>
          <w:szCs w:val="28"/>
        </w:rPr>
      </w:pPr>
      <w:r>
        <w:rPr>
          <w:sz w:val="22"/>
          <w:szCs w:val="22"/>
        </w:rPr>
        <w:br w:type="page"/>
      </w:r>
      <w:bookmarkStart w:id="0" w:name="_Toc21802"/>
      <w:r>
        <w:rPr>
          <w:sz w:val="28"/>
          <w:szCs w:val="28"/>
        </w:rPr>
        <w:t>一：搭建本地Oracle环境后，登录Oracle并设置密码</w:t>
      </w:r>
      <w:bookmarkEnd w:id="0"/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sz w:val="21"/>
          <w:szCs w:val="21"/>
        </w:rPr>
        <w:t>进入cmd命令窗口，不使用用户名和密码登录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15" w:firstLineChars="436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sqlplus/nolog   </w:t>
      </w:r>
      <w:r>
        <w:rPr>
          <w:rFonts w:hint="eastAsia"/>
          <w:sz w:val="21"/>
          <w:szCs w:val="21"/>
          <w:lang w:val="en-US" w:eastAsia="zh-CN"/>
        </w:rPr>
        <w:t xml:space="preserve">或者  </w:t>
      </w:r>
      <w:r>
        <w:rPr>
          <w:sz w:val="21"/>
          <w:szCs w:val="21"/>
        </w:rPr>
        <w:t>sqlplus/ as sysdba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sz w:val="21"/>
          <w:szCs w:val="21"/>
        </w:rPr>
        <w:t>更改system用户的密码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15" w:firstLineChars="436"/>
        <w:textAlignment w:val="auto"/>
        <w:rPr>
          <w:sz w:val="21"/>
          <w:szCs w:val="21"/>
        </w:rPr>
      </w:pPr>
      <w:r>
        <w:rPr>
          <w:sz w:val="21"/>
          <w:szCs w:val="21"/>
        </w:rPr>
        <w:t>alter user system identified by system;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sz w:val="21"/>
          <w:szCs w:val="21"/>
        </w:rPr>
        <w:t>测试登录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15" w:firstLineChars="436"/>
        <w:textAlignment w:val="auto"/>
        <w:rPr>
          <w:sz w:val="21"/>
          <w:szCs w:val="21"/>
        </w:rPr>
      </w:pPr>
      <w:r>
        <w:rPr>
          <w:sz w:val="21"/>
          <w:szCs w:val="21"/>
        </w:rPr>
        <w:t>sqlplus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15" w:firstLineChars="436"/>
        <w:textAlignment w:val="auto"/>
        <w:rPr>
          <w:sz w:val="21"/>
          <w:szCs w:val="21"/>
        </w:rPr>
      </w:pPr>
      <w:r>
        <w:rPr>
          <w:sz w:val="21"/>
          <w:szCs w:val="21"/>
        </w:rPr>
        <w:t>输入用户system和密码system-&gt;登录成功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sz w:val="28"/>
          <w:szCs w:val="28"/>
        </w:rPr>
      </w:pPr>
      <w:bookmarkStart w:id="1" w:name="_Toc12068"/>
      <w:r>
        <w:rPr>
          <w:sz w:val="28"/>
          <w:szCs w:val="28"/>
        </w:rPr>
        <w:t>二：创建两类角色和两个用户</w:t>
      </w:r>
      <w:bookmarkEnd w:id="1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1.创建两类角色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4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t>-</w:t>
      </w:r>
      <w:r>
        <w:rPr>
          <w:rFonts w:hint="eastAsia"/>
          <w:sz w:val="21"/>
          <w:szCs w:val="21"/>
          <w:lang w:val="en-US" w:eastAsia="zh-CN"/>
        </w:rPr>
        <w:t>-1角色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--创建 C##XDC_Role1 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ROLE C##XDC_Role1;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--给C##XDC_Role1授权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GRANT connect,resource,CREATE VIEW TO C##XDC_Role1;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--2角色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--创建 C##XDC_Role2 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ROLE C##XDC_Role2;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--给C##XDC_Role2授权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GRANT connect,resource,CREATE VIEW TO C##XDC_Role2;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2.创建两个用户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--1用户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--创建用户C##XDC_user1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USER C##XDC_user1 IDENTIFIED BY zytzyt1 DEFAULT TABLESPACE users TEMPORARY TABLESPACE temp;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--指授权C##XDC_user用户访问users表空间，空间限额是50M。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USER C##XDC_user1 QUOTA 50M ON users;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--指定用户的角色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GRANT C##XDC_Role1 TO C##XDC_user1;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--2用户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--创建用户C##XDC_user2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USER C##XDC_user2 IDENTIFIED BY zytzyt2 DEFAULT TABLESPACE users TEMPORARY TABLESPACE temp;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3.给用户赋予角色和指定表空间限额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--指授权C##XDC_user用户访问users表空间，空间限额是50M。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USER C##XDC_user2 QUOTA 50M ON users;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--指定用户的角色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GRANT C##XDC_Role2 TO C##XDC_user2;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运行结果：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CREATE ROLE C##XDC_Role1;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角色已创建。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GRANT connect,resource,CREATE VIEW TO C##XDC_Role1;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授权成功。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CREATE ROLE C##XDC_Role2;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角色已创建。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GRANT connect,resource,CREATE VIEW TO C##XDC_Role2;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授权成功。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CREATE USER C##XDC_user1 IDENTIFIED BY zytzyt1 DEFAULT TABLESPACE users TEMPORARY TABLESPACE temp;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用户已创建。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ALTER USER C##XDC_user1 QUOTA 50M ON users;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用户已更改。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GRANT C##XDC_Role1 TO C##XDC_user1;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授权成功。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CREATE USER C##XDC_user2 IDENTIFIED BY zytzyt2 DEFAULT TABLESPACE users TEMPORARY TABLESPACE temp;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用户已创建。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ALTER USER C##XDC_user2 QUOTA 50M ON users;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用户已更改。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GRANT C##XDC_Role2 TO C##XDC_user2;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授权成功。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sz w:val="28"/>
          <w:szCs w:val="28"/>
        </w:rPr>
      </w:pPr>
      <w:bookmarkStart w:id="2" w:name="_Toc30151"/>
      <w:r>
        <w:rPr>
          <w:sz w:val="28"/>
          <w:szCs w:val="28"/>
        </w:rPr>
        <w:t>三：创建表空间并授权给用户</w:t>
      </w:r>
      <w:bookmarkEnd w:id="2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1.创建表空间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--查看表空间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select * from v$tablespace;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创建表空间1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TABLESPACE tablespace1 DATAFILE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'D:/Users/41743/Desktop/oradata/ORCL/pdbtest_tablespace1_1.dbf'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SIZE 100M AUTOEXTEND ON NEXT 50M MAXSIZE unlimited,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'D:/Users/41743/Desktop/oradata/ORCL/pdbtest_tablespace1_2.dbf'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SIZE 100M AUTOEXTEND ON NEXT 50M MAXSIZE UNLIMITED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EXTENT MANAGEMENT LOCAL SEGMENT SPACE MANAGEMENT AUTO;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创建表空间2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TABLESPACE tablespace2 DATAFILE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'D:/Users/41743/Desktop/oradata/ORCL/pdbtest_tablespace2_1.dbf'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SIZE 100M AUTOEXTEND ON NEXT 50M MAXSIZE unlimited,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'D:/Users/41743/Desktop/oradata/ORCL/pdbtest_tablespace2_2.dbf'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SIZE 100M AUTOEXTEND ON NEXT 50M MAXSIZE UNLIMITED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EXTENT MANAGEMENT LOCAL SEGMENT SPACE MANAGEMENT AUTO;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运行结果：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CREATE TABLESPACE tablespace1 DATAFILE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2  'D:/Users/41743/Desktop/oradata/ORCL/pdbtest_tablespace1_1.dbf'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3    SIZE 100M AUTOEXTEND ON NEXT 50M MAXSIZE unlimited,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4  'D:/Users/41743/Desktop/oradata/ORCL/pdbtest_tablespace1_2.dbf'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5    SIZE 100M AUTOEXTEND ON NEXT 50M MAXSIZE UNLIMITED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6  EXTENT MANAGEMENT LOCAL SEGMENT SPACE MANAGEMENT AUTO;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表空间已创建。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CREATE TABLESPACE tablespace2 DATAFILE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2  'D:/Users/41743/Desktop/oradata/ORCL/pdbtest_tablespace2_1.dbf'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3    SIZE 100M AUTOEXTEND ON NEXT 50M MAXSIZE unlimited,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4  'D:/Users/41743/Desktop/oradata/ORCL/pdbtest_tablespace2_2.dbf'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5    SIZE 100M AUTOEXTEND ON NEXT 50M MAXSIZE UNLIMITED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6  EXTENT MANAGEMENT LOCAL SEGMENT SPACE MANAGEMENT AUTO;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表空间已创建。</w:t>
      </w:r>
    </w:p>
    <w:p>
      <w:pPr>
        <w:pStyle w:val="12"/>
        <w:ind w:firstLine="440" w:firstLineChars="200"/>
        <w:jc w:val="left"/>
      </w:pPr>
      <w:r>
        <w:drawing>
          <wp:inline distT="0" distB="0" distL="0" distR="0">
            <wp:extent cx="3820160" cy="2042160"/>
            <wp:effectExtent l="0" t="0" r="8890" b="15240"/>
            <wp:docPr id="9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541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40" w:firstLineChars="200"/>
        <w:jc w:val="left"/>
      </w:pPr>
      <w:r>
        <w:drawing>
          <wp:inline distT="0" distB="0" distL="0" distR="0">
            <wp:extent cx="5215890" cy="2285365"/>
            <wp:effectExtent l="0" t="0" r="3810" b="635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2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2.登录账号并授予权限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--首先创建自己的账号your_user，然后以system身份登录: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USER C##XDC_user1 QUOTA UNLIMITED ON USERS;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USER C##XDC_user1 QUOTA UNLIMITED ON tablespace1;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USER C##XDC_user1 QUOTA UNLIMITED ON tablespace2;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运行结果：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ALTER USER C##XDC_user1 QUOTA UNLIMITED ON USERS;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用户已更改。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ALTER USER C##XDC_user1 QUOTA UNLIMITED ON tablespace1;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用户已更改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SQL&gt; ALTER USER C##XDC_user1 QUOTA UNLIMITED ON tablespace2;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用户已更改。</w:t>
      </w:r>
    </w:p>
    <w:p>
      <w:pPr>
        <w:pStyle w:val="12"/>
        <w:ind w:firstLine="440" w:firstLineChars="200"/>
        <w:jc w:val="left"/>
      </w:pPr>
      <w:r>
        <w:t>截图：</w:t>
      </w:r>
    </w:p>
    <w:p>
      <w:pPr>
        <w:pStyle w:val="12"/>
        <w:ind w:firstLine="440" w:firstLineChars="200"/>
        <w:jc w:val="left"/>
      </w:pPr>
      <w:r>
        <w:drawing>
          <wp:inline distT="0" distB="0" distL="0" distR="0">
            <wp:extent cx="4007485" cy="1786890"/>
            <wp:effectExtent l="0" t="0" r="12065" b="3810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739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sz w:val="28"/>
          <w:szCs w:val="28"/>
        </w:rPr>
      </w:pPr>
      <w:bookmarkStart w:id="3" w:name="_Toc3608"/>
      <w:r>
        <w:rPr>
          <w:sz w:val="28"/>
          <w:szCs w:val="28"/>
        </w:rPr>
        <w:t>四：创建数据表</w:t>
      </w:r>
      <w:bookmarkEnd w:id="3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数据表分析：</w:t>
      </w:r>
    </w:p>
    <w:p>
      <w:pPr>
        <w:pStyle w:val="12"/>
        <w:ind w:firstLine="440" w:firstLineChars="200"/>
        <w:jc w:val="left"/>
      </w:pPr>
      <w:r>
        <w:t>1.用户表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user_id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user_name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user_password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2.书种类表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type_id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type_name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type_comment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3.出版社表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PUB_id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PUB_name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PUB_tel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PUB_intro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4.书籍表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book_id  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book_name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book_info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book_price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TYPE_ID_FK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number(20,2)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外键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PUB_ID_FK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外键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book_IMAGE_URL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book_AUTHOR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VARCHAR2(100 BYTE)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book_REPERTORY_SIZE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int     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5.交易记录表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id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int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RECORD_DATE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Date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6.书的销售记录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81"/>
        <w:gridCol w:w="1098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81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        </w:t>
            </w:r>
          </w:p>
        </w:tc>
        <w:tc>
          <w:tcPr>
            <w:tcW w:w="1098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81" w:type="dxa"/>
            <w:vAlign w:val="top"/>
          </w:tcPr>
          <w:p>
            <w:pPr>
              <w:jc w:val="left"/>
            </w:pPr>
            <w:r>
              <w:t xml:space="preserve">id                  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t xml:space="preserve">number(20)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81" w:type="dxa"/>
            <w:vAlign w:val="top"/>
          </w:tcPr>
          <w:p>
            <w:pPr>
              <w:jc w:val="left"/>
            </w:pPr>
            <w:r>
              <w:t xml:space="preserve">BOOK_ID_FK          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t xml:space="preserve">number(20)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外键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81" w:type="dxa"/>
            <w:vAlign w:val="top"/>
          </w:tcPr>
          <w:p>
            <w:pPr>
              <w:jc w:val="left"/>
            </w:pPr>
            <w:r>
              <w:t xml:space="preserve">T_SALE_RECORD_ID_FK 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t xml:space="preserve">int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外键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81" w:type="dxa"/>
            <w:vAlign w:val="top"/>
          </w:tcPr>
          <w:p>
            <w:pPr>
              <w:jc w:val="left"/>
            </w:pPr>
            <w:r>
              <w:t xml:space="preserve">TRADE_SUM           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t xml:space="preserve">int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7.入库记录表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id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RECORD_DATE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Date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2"/>
        <w:ind w:firstLine="440" w:firstLineChars="200"/>
        <w:jc w:val="left"/>
      </w:pPr>
      <w:r>
        <w:t>8.书的入库记录</w:t>
      </w:r>
    </w:p>
    <w:tbl>
      <w:tblPr>
        <w:tblStyle w:val="7"/>
        <w:tblW w:w="80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0"/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字段       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类型      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是否为空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主/外键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默认值 </w:t>
            </w:r>
          </w:p>
        </w:tc>
        <w:tc>
          <w:tcPr>
            <w:tcW w:w="1340" w:type="dxa"/>
            <w:vAlign w:val="top"/>
          </w:tcPr>
          <w:p>
            <w:pPr>
              <w:jc w:val="center"/>
            </w:pPr>
            <w:r>
              <w:rPr>
                <w:b/>
              </w:rPr>
              <w:t xml:space="preserve">约束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id     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主键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BOOK_ID_FK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外键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T_IN_RECORD_ID_FK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number(20)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外键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IN_SUM    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int 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  <w:r>
              <w:t xml:space="preserve">否       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</w:tr>
    </w:tbl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1. 用户表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T_USER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user_id  number(20)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user_name  VARCHAR2(100 BYTE) not null,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user_password VARCHAR2(100 BYTE) not null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2.书种类表：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T_BOOK_TYPE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type_id  number(20)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type_name VARCHAR2(100 BYTE) not null,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type_comment VARCHAR2(100 BYTE)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3.出版社表：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T_PUBLISHER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PUB_id  number(20)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PUB_name VARCHAR2(100 BYTE) not null,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PUB_tel VARCHAR2(100 BYTE) not null,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PUB_intro VARCHAR2(100 BYTE) not null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4.书籍表：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T_BOOK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  number(20)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book_name VARCHAR2(100 BYTE) not null,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book_info VARCHAR2(100 BYTE) not null,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book_price number(20,2) not null, 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TYPE_ID_FK number(20) not null, 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PUB_ID_FK number(20) not null,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book_IMAGE_URL VARCHAR2(100 BYTE) not null,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book_AUTHOR VARCHAR2(100 BYTE) not null,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book_REPERTORY_SIZE int not null                       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tablespace2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5.交易记录表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T_SALE_RECORD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 int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Date not null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tablespace2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             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6.书的销售记录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T_BOOK_SALE_RECORD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 number(20) not null 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BOOK_ID_FK number(20) not null references T_BOOK(book_id),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T_SALE_RECORD_ID_FK int not null references T_SALE_RECORD(id),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TRADE_SUM int not null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                   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7.入库记录表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T_IN_RECORD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 number(20)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Date not null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tablespace2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  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8.书的入库记录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 T_BOOK_IN_RECORD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 number(20) primary key,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BOOK_ID_FK  number(20) not null references T_BOOK(book_id),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T_IN_RECORD_ID_FK number(20) not null references T_IN_RECORD(id),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IN_SUM int not null   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tablespace tablespace2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pctfree 10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initrans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maxtrans 255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storage                 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initial 64K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1M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minextents 1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maxextents unlimited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查询表空间的数据库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TABLE_NAME from dba_tables where TABLESPACE_NAME='TABLESPACE1';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TABLE_NAME from dba_tables where TABLESPACE_NAME='TABLESPACE2';</w:t>
      </w:r>
    </w:p>
    <w:p>
      <w:pPr>
        <w:pStyle w:val="12"/>
        <w:ind w:firstLine="440" w:firstLineChars="200"/>
        <w:jc w:val="left"/>
      </w:pPr>
      <w:r>
        <w:drawing>
          <wp:inline distT="0" distB="0" distL="0" distR="0">
            <wp:extent cx="4883785" cy="2994660"/>
            <wp:effectExtent l="0" t="0" r="12065" b="15240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166" cy="29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40" w:firstLineChars="200"/>
        <w:jc w:val="left"/>
      </w:pPr>
      <w:r>
        <w:drawing>
          <wp:inline distT="0" distB="0" distL="0" distR="0">
            <wp:extent cx="2739390" cy="2245995"/>
            <wp:effectExtent l="0" t="0" r="3810" b="1905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898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sz w:val="28"/>
          <w:szCs w:val="28"/>
        </w:rPr>
      </w:pPr>
      <w:bookmarkStart w:id="4" w:name="_Toc677"/>
      <w:r>
        <w:rPr>
          <w:sz w:val="28"/>
          <w:szCs w:val="28"/>
        </w:rPr>
        <w:t>五：向表中插入数据</w:t>
      </w:r>
      <w:bookmarkEnd w:id="4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1.模拟数据插入：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4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t>总</w:t>
      </w:r>
      <w:r>
        <w:rPr>
          <w:rFonts w:hint="eastAsia"/>
          <w:sz w:val="21"/>
          <w:szCs w:val="21"/>
          <w:lang w:val="en-US" w:eastAsia="zh-CN"/>
        </w:rPr>
        <w:t>共插入数据：52200条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T_USER：10000条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T_BOOK_TYPE：100条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T_PUBLISHER：100条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T_BOOK：20000条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T_SALE_RECORD：10000条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T_BOOK_SALE_RECORD：10000条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T_IN_RECORD：1000条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T_BOOK_IN_RECORD：1000条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2.T_USER表的数据插入10000条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user_id  number(20)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user_name  VARCHAR2(100 BYTE);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user_password VARCHAR2(100 BYTE);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i&lt;=10000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user_id:=i;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user_name:= 'name'||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user_password := '123'||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T_USER(user_id,user_name,user_password) values (user_id,user_name,user_password);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commit;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3.T_BOOK_TYPE表数据插入1000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type_id  number(20)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type_name VARCHAR2(100 BYTE) ;    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type_comment VARCHAR2(100 BYTE);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i&lt;=1000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type_id:=i;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type_name:= 'type'||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type_comment := '介绍'||i;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T_BOOK_TYPE(type_id,type_name,type_comment) values (type_id,type_name,type_comment);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commit;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      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4.T_PUBLISHER表的数据插入100条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PUB_id  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PUB_name VARCHAR2(100 BYTE)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PUB_tel VARCHAR2(100 BYTE)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PUB_intro VARCHAR2(100 BYTE)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i&lt;=100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PUB_id  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PUB_name := 'name'||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PUB_tel := '电话'||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PUB_intro := '介绍'||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T_PUBLISHER(PUB_id  ,PUB_name ,PUB_tel ,PUB_intro ) values (PUB_id  ,PUB_name ,PUB_tel ,PUB_intro);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commit;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                  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5.T_BOOK表的数据插入20000条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  number(20)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book_name VARCHAR2(100 BYTE);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book_info VARCHAR2(100 BYTE)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book_price number(20,2)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TYPE_ID_FK 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PUB_ID_FK number(20) ;     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book_IMAGE_URL VARCHAR2(100 BYTE)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book_AUTHOR VARCHAR2(100 BYTE)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book_REPERTORY_SIZE int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i&lt;=20000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book_name := 'name'||i;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book_info := 'info'||i;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book_price :=dbms_random.value(100,1);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TYPE_ID_FK :=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PUB_ID_FK := 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book_IMAGE_URL:='Bnnnnn'||i;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book_AUTHOR:='Bnnnnn'||i;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book_REPERTORY_SIZE 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T_BOOK(book_id,book_name ,book_info ,book_price ,TYPE_ID_FK ,PUB_ID_FK ,book_IMAGE_URL,book_AUTHOR,book_REPERTORY_SIZE ) values (book_id,book_name ,book_info ,book_price ,TYPE_ID_FK ,PUB_ID_FK ,book_IMAGE_URL,book_AUTHOR,book_REPERTORY_SIZE);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commit;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</w:pPr>
      <w:r>
        <w:rPr>
          <w:rFonts w:hint="eastAsia"/>
          <w:sz w:val="21"/>
          <w:szCs w:val="21"/>
          <w:lang w:val="en-US" w:eastAsia="zh-CN"/>
        </w:rPr>
        <w:t xml:space="preserve">/                 </w:t>
      </w:r>
      <w:r>
        <w:t> 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6.T_SALE_RECORD表的数据插入10000条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Date 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i&lt;=10000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 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i mod 6 =0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RECORD_DATE :=to_date('2015-3-2','yyyy-mm-dd')+(i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=1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RECORD_DATE :=to_date('2016-3-2','yyyy-mm-dd')+(i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=2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RECORD_DATE :=to_date('2017-3-2','yyyy-mm-dd')+(i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=3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RECORD_DATE :=to_date('2018-3-2','yyyy-mm-dd')+(i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=4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RECORD_DATE :=to_date('2019-3-2','yyyy-mm-dd')+(i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 RECORD_DATE :=to_date('2020-3-2','yyyy-mm-dd')+(i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if;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T_SALE_RECORD(id,RECORD_DATE) values (id,RECORD_DATE);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commit;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        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7.T_IN_RECORD表的数据的插入10000条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 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Date;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i&lt;=10000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i mod 6 =0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:=to_date('2015-3-2','yyyy-mm-dd')+(i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=1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:=to_date('2016-3-2','yyyy-mm-dd')+(i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=2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:=to_date('2017-3-2','yyyy-mm-dd')+(i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=3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:=to_date('2018-3-2','yyyy-mm-dd')+(i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elsif i mod 6 =4 then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:=to_date('2019-3-2','yyyy-mm-dd')+(i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RECORD_DATE :=to_date('2020-3-2','yyyy-mm-dd')+(i mod 60);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if;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T_IN_RECORD(id,RECORD_DATE) values (id,RECORD_DATE);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8.T_BOOK_IN_RECORD表的数据插入10000条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int;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 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BOOK_ID_FK  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T_IN_RECORD_ID_FK 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IN_SUM int; 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i&lt;=10000 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BOOK_ID_FK:=i;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T_IN_RECORD_ID_FK:=i;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IN_SUM :=i;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insert into T_BOOK_IN_RECORD(id,BOOK_ID_FK,T_IN_RECORD_ID_FK,IN_SUM ) values (id,BOOK_ID_FK,T_IN_RECORD_ID_FK,IN_SUM);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i:=i+1;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loop;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commit;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 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9.查询是否插入成功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T_USER;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T_BOOK_TYPE;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T_PUBLISHER;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T_BOOK;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T_SALE_RECORD;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T_BOOK_SALE_RECORD;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T_IN_RECORD;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count(*) from T_BOOK_IN_RECORD</w:t>
      </w:r>
    </w:p>
    <w:p>
      <w:pPr>
        <w:pStyle w:val="12"/>
        <w:ind w:firstLine="440" w:firstLineChars="200"/>
        <w:jc w:val="left"/>
      </w:pPr>
      <w:r>
        <w:drawing>
          <wp:inline distT="0" distB="0" distL="0" distR="0">
            <wp:extent cx="5215890" cy="3609975"/>
            <wp:effectExtent l="0" t="0" r="3810" b="9525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left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sz w:val="28"/>
          <w:szCs w:val="28"/>
        </w:rPr>
      </w:pPr>
      <w:bookmarkStart w:id="5" w:name="_Toc9711"/>
      <w:r>
        <w:rPr>
          <w:sz w:val="28"/>
          <w:szCs w:val="28"/>
        </w:rPr>
        <w:t>六：创建程序包</w:t>
      </w:r>
      <w:bookmarkEnd w:id="5"/>
    </w:p>
    <w:p>
      <w:pPr>
        <w:pStyle w:val="12"/>
        <w:ind w:firstLine="440" w:firstLineChars="200"/>
        <w:jc w:val="left"/>
      </w:pPr>
      <w:r>
        <w:t>包名：BookPack</w:t>
      </w:r>
    </w:p>
    <w:p>
      <w:pPr>
        <w:pStyle w:val="12"/>
        <w:ind w:firstLine="440" w:firstLineChars="200"/>
        <w:jc w:val="left"/>
      </w:pPr>
      <w:r>
        <w:t>函数名：Get_OutBook(id NUMBER)  功能： 输入销售记录编号，获取该次销售记录所关联的图书</w:t>
      </w:r>
    </w:p>
    <w:p>
      <w:pPr>
        <w:pStyle w:val="12"/>
        <w:ind w:firstLine="440" w:firstLineChars="200"/>
        <w:jc w:val="left"/>
      </w:pPr>
      <w:r>
        <w:t>过程名：Get_InBook(id  NUMBER)  功能: 输入入库记录编号，获取该次入库所关联的图书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创建包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or replace PACKAGE BookPack IS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Get_OutBook(id NUMBER);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PROCEDURE Get_InBook(id NUMBER);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TrainPack;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创建函数和过程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or replace PACKAGE BODY BookPack IS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Get_OutBook(id NUMBER)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 VARCHAR2(100);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 VARCHAR2(100);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* into N from T_BOOK_SALE_RECORD a,T_SALE_RECORD,T_book c b where a.id=b.id and a.BOOK_ID_FK=c.book_id; 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PROCEDURE Get_orders(train_id_t VARCHAR2)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 NUMBER(20);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 date;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 VARCHAR2(20);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 VARCHAR2(100);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* into M from T_IN_RECORD a,T_BOOK_IN_RECORD b,T_book c b where a.id=b.id and a.BOOK_ID_FK=c.book_id;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TrainPack;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sz w:val="28"/>
          <w:szCs w:val="28"/>
        </w:rPr>
      </w:pPr>
      <w:bookmarkStart w:id="6" w:name="_Toc19695"/>
      <w:r>
        <w:rPr>
          <w:rFonts w:hint="eastAsia"/>
          <w:sz w:val="28"/>
          <w:szCs w:val="28"/>
          <w:lang w:val="en-US" w:eastAsia="zh-CN"/>
        </w:rPr>
        <w:t>七</w:t>
      </w:r>
      <w:r>
        <w:rPr>
          <w:sz w:val="28"/>
          <w:szCs w:val="28"/>
        </w:rPr>
        <w:t>：设计手动备份方案</w:t>
      </w:r>
      <w:bookmarkEnd w:id="6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1.创建恢复目录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创建恢复目录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tablespace bp datafile 'D:/Users/41743/Desktop/oradata/ORCLbp.dbf' size 20m autoextend on next 5m maxsize unlimited;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在恢复目录数据库中创建RMAN用户并授权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user c##_XDC_user1 identified by zytzyt1 default tablespace1 bp quota unlimited on bp;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grant connect,resource,recovery_catalog_owner to c##_XDC_user1;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2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537200" cy="3779520"/>
            <wp:effectExtent l="0" t="0" r="6350" b="11430"/>
            <wp:docPr id="7" name="图片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2.连接RMAN恢复目录数据库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连接RMAN恢复目录数据库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rman catalog c##_XDC_user1/zytzyt1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创建恢复目录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 catalog tablespace1 bp;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退出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quit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确认环境信息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echo $ORACLE_SID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连接到目标数据库、连接到恢复目录数据库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rman catalog c##_XDC_user1/zytzyt1 target /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向恢复目录注册数据库ORCL——此时就可以使用RMAN的恢复目录对目标数据库进行备份和恢复操作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register database;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2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539105" cy="3937635"/>
            <wp:effectExtent l="0" t="0" r="4445" b="5715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3.通道分配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手动通道配置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run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allocate channel ch1 device type disk;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allocate channel ch2 device type disk;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allocate channel ch3 device type disk;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显示已经配置过的有默认值的参数，其中包括通道参数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>show all;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537200" cy="3486785"/>
            <wp:effectExtent l="0" t="0" r="6350" b="18415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4.归档模式下备份与恢复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查看数据库是否处于归档模式下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archive log list;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关闭数据库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shutdown immediate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重启并设置成归档模式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startup mount;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database archivelog;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archive log list;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database open;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连接到目标数据库、连接到恢复目录数据库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rman catalog c##_XDC_user1/zytzyt1 target /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备份和恢复整个数据库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backup database;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5.测试备份情况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切换到保存路径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D:/Users/41743/Desktop/oradata/ORCL/backupset/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firstLine="480" w:firstLineChars="20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6.测试恢复功能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关闭数据库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shutdown immediate;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退出数据库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exit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切换到数据文件存储路径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/home/oracle/app/oracle/oradata/orcl/pdborcl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查看数据文件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删除train_data01.dbf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 -rf train_data01.dbf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再次确认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启动数据库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sqlplus /nolog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conn /as sysdba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startup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此时因为缺少数据文件无法启动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检查此时数据库状态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status from v$instance;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连接RMAN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rman target sys/123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恢复数据库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restore database;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同步恢复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recover database;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打开数据库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alter database open resetlogs;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再次启动数据库，启动成功，检查此时数据库状态，此时状态已经打开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startup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status from v$instance;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再次切换到数据文件存储路径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/home/oracle/app/oracle/oradata/orcl/pdborcl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  <w:lang w:val="en-US" w:eastAsia="zh-CN"/>
        </w:rPr>
      </w:pPr>
      <w:bookmarkStart w:id="8" w:name="_GoBack"/>
      <w:bookmarkEnd w:id="8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560" w:firstLineChars="20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7" w:name="_Toc10823"/>
      <w:r>
        <w:rPr>
          <w:rFonts w:hint="eastAsia"/>
          <w:sz w:val="28"/>
          <w:szCs w:val="28"/>
          <w:lang w:val="en-US" w:eastAsia="zh-CN"/>
        </w:rPr>
        <w:t>八.项目总结</w:t>
      </w:r>
      <w:bookmarkEnd w:id="7"/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jc w:val="left"/>
        <w:textAlignment w:val="auto"/>
        <w:rPr>
          <w:sz w:val="24"/>
          <w:szCs w:val="24"/>
        </w:rPr>
      </w:pPr>
      <w:r>
        <w:t>​</w:t>
      </w:r>
      <w:r>
        <w:rPr>
          <w:sz w:val="24"/>
          <w:szCs w:val="24"/>
        </w:rPr>
        <w:tab/>
      </w:r>
      <w:r>
        <w:rPr>
          <w:sz w:val="24"/>
          <w:szCs w:val="24"/>
        </w:rPr>
        <w:t>本次项目，是对我们本学期所有Oracle学习的总结，在本次期末项目中，我自行设计了一个信息系统的数据库项目，自拟题目为图书管理系统。并且设计了项目涉及的表及表空间使用方案，总共设计了两个表空间、八张表，共插入了52200条数据。在设计权限及用户分配方案阶段，我设计了两类角色，两个用户。并且设计了手动备份方案，是基于RMAN设计的备份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​</w:t>
      </w:r>
      <w:r>
        <w:rPr>
          <w:sz w:val="24"/>
          <w:szCs w:val="24"/>
        </w:rPr>
        <w:tab/>
      </w:r>
      <w:r>
        <w:rPr>
          <w:sz w:val="24"/>
          <w:szCs w:val="24"/>
        </w:rPr>
        <w:t>本次项目每个阶段，都是和学习课程过程中的实验息息相关，我是根据实验来完成该作业的。在完成作业的过程中，经常会碰见一些奇奇怪怪的问题，每次都要在CSDN论坛社区上去搜索问题的解决办法，并对相关的解决方案进行归类总结和完善，说不定有助于以后的对Oracle的学习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​</w:t>
      </w:r>
      <w:r>
        <w:rPr>
          <w:sz w:val="22"/>
          <w:szCs w:val="22"/>
        </w:rPr>
        <w:tab/>
      </w:r>
      <w:r>
        <w:rPr>
          <w:sz w:val="24"/>
          <w:szCs w:val="24"/>
        </w:rPr>
        <w:t>此次项目，我对Oracle数据库操作有了更进一层的理解。</w:t>
      </w:r>
    </w:p>
    <w:p>
      <w:pPr>
        <w:rPr>
          <w:rFonts w:hint="eastAsia"/>
        </w:rPr>
      </w:pP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37D4202"/>
    <w:rsid w:val="083B4C5C"/>
    <w:rsid w:val="0B3E19BB"/>
    <w:rsid w:val="0D684C33"/>
    <w:rsid w:val="13EC6539"/>
    <w:rsid w:val="16720D1D"/>
    <w:rsid w:val="16853A0B"/>
    <w:rsid w:val="1C5F12DE"/>
    <w:rsid w:val="1CAB155B"/>
    <w:rsid w:val="20587193"/>
    <w:rsid w:val="235B0E33"/>
    <w:rsid w:val="25FD0E8E"/>
    <w:rsid w:val="2ADF515B"/>
    <w:rsid w:val="2E3D37BF"/>
    <w:rsid w:val="345A1699"/>
    <w:rsid w:val="357B4AD9"/>
    <w:rsid w:val="36631DE6"/>
    <w:rsid w:val="3FC71E40"/>
    <w:rsid w:val="410A0F86"/>
    <w:rsid w:val="46634E6C"/>
    <w:rsid w:val="476C2B63"/>
    <w:rsid w:val="497863AB"/>
    <w:rsid w:val="4EB31E11"/>
    <w:rsid w:val="52EF79F2"/>
    <w:rsid w:val="57362242"/>
    <w:rsid w:val="5A9012D2"/>
    <w:rsid w:val="5B01367D"/>
    <w:rsid w:val="5BE102A6"/>
    <w:rsid w:val="5F973766"/>
    <w:rsid w:val="645B3DFE"/>
    <w:rsid w:val="6525180C"/>
    <w:rsid w:val="654F2071"/>
    <w:rsid w:val="65DC48B4"/>
    <w:rsid w:val="678E330E"/>
    <w:rsid w:val="6CFA56E1"/>
    <w:rsid w:val="6D0A5F54"/>
    <w:rsid w:val="6DB6255F"/>
    <w:rsid w:val="766A6F4E"/>
    <w:rsid w:val="7C754515"/>
    <w:rsid w:val="7E5D74F0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TML 预设格式 字符"/>
    <w:basedOn w:val="9"/>
    <w:link w:val="6"/>
    <w:uiPriority w:val="99"/>
    <w:rPr>
      <w:rFonts w:ascii="宋体" w:hAnsi="宋体" w:cs="宋体"/>
      <w:sz w:val="24"/>
      <w:szCs w:val="24"/>
    </w:rPr>
  </w:style>
  <w:style w:type="paragraph" w:customStyle="1" w:styleId="11">
    <w:name w:val="石墨文档标题 2"/>
    <w:next w:val="12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12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13">
    <w:name w:val="石墨文档标题 3"/>
    <w:next w:val="12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1</TotalTime>
  <ScaleCrop>false</ScaleCrop>
  <LinksUpToDate>false</LinksUpToDate>
  <CharactersWithSpaces>282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大 树</cp:lastModifiedBy>
  <cp:lastPrinted>2019-01-15T11:51:00Z</cp:lastPrinted>
  <dcterms:modified xsi:type="dcterms:W3CDTF">2021-06-14T15:12:01Z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BCAF1A592C9A4A72A7C0A45C8CD6889A</vt:lpwstr>
  </property>
</Properties>
</file>