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5B60F" w14:textId="5B7FF1FD" w:rsidR="00AF6DC2" w:rsidRDefault="00AF6DC2" w:rsidP="002B0A0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课本</w:t>
      </w:r>
      <w:r>
        <w:rPr>
          <w:rFonts w:ascii="Arial" w:hAnsi="Arial" w:cs="Arial" w:hint="eastAsia"/>
          <w:color w:val="4F4F4F"/>
        </w:rPr>
        <w:t>9</w:t>
      </w:r>
      <w:r>
        <w:rPr>
          <w:rFonts w:ascii="Arial" w:hAnsi="Arial" w:cs="Arial"/>
          <w:color w:val="4F4F4F"/>
        </w:rPr>
        <w:t>.9 P561</w:t>
      </w:r>
    </w:p>
    <w:p w14:paraId="7559A83F" w14:textId="4919E226" w:rsidR="002B0A01" w:rsidRDefault="002B0A01" w:rsidP="002B0A0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存储器实现的必要技术：</w:t>
      </w:r>
    </w:p>
    <w:p w14:paraId="4536041A" w14:textId="77777777" w:rsidR="002B0A01" w:rsidRDefault="002B0A01" w:rsidP="002B0A01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针对空闲块的组织方法有以下三种：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a.</w:t>
      </w:r>
      <w:r>
        <w:rPr>
          <w:rFonts w:ascii="Arial" w:hAnsi="Arial" w:cs="Arial"/>
          <w:color w:val="4F4F4F"/>
        </w:rPr>
        <w:t>隐式空闲链表</w:t>
      </w:r>
      <w:r>
        <w:rPr>
          <w:rFonts w:ascii="Arial" w:hAnsi="Arial" w:cs="Arial"/>
          <w:color w:val="4F4F4F"/>
        </w:rPr>
        <w:t>(implicit free list) </w:t>
      </w:r>
    </w:p>
    <w:p w14:paraId="41B2B492" w14:textId="77777777" w:rsidR="002B0A01" w:rsidRDefault="002B0A01" w:rsidP="002B0A0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遍历所有的块，根据头部的最后一位是否为</w:t>
      </w:r>
      <w:r>
        <w:rPr>
          <w:rFonts w:ascii="Arial" w:hAnsi="Arial" w:cs="Arial" w:hint="eastAsia"/>
          <w:color w:val="4F4F4F"/>
        </w:rPr>
        <w:t>0</w:t>
      </w:r>
      <w:r>
        <w:rPr>
          <w:rFonts w:ascii="Arial" w:hAnsi="Arial" w:cs="Arial" w:hint="eastAsia"/>
          <w:color w:val="4F4F4F"/>
        </w:rPr>
        <w:t>来判断是否是未分配的块（即空闲块）</w:t>
      </w:r>
    </w:p>
    <w:p w14:paraId="4B1A9F8D" w14:textId="499D5020" w:rsidR="002B0A01" w:rsidRDefault="002B0A01" w:rsidP="002B0A0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3317B52A" wp14:editId="40E9B00E">
            <wp:extent cx="1690652" cy="1745673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440" cy="17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A01">
        <w:rPr>
          <w:rFonts w:ascii="Arial" w:hAnsi="Arial" w:cs="Arial"/>
          <w:color w:val="4F4F4F"/>
        </w:rPr>
        <w:br/>
        <w:t>b.</w:t>
      </w:r>
      <w:r w:rsidRPr="002B0A01">
        <w:rPr>
          <w:rFonts w:ascii="Arial" w:hAnsi="Arial" w:cs="Arial"/>
          <w:color w:val="4F4F4F"/>
        </w:rPr>
        <w:t>显式空闲链表</w:t>
      </w:r>
      <w:r w:rsidRPr="002B0A01">
        <w:rPr>
          <w:rFonts w:ascii="Arial" w:hAnsi="Arial" w:cs="Arial"/>
          <w:color w:val="4F4F4F"/>
        </w:rPr>
        <w:t>(explicit free list) </w:t>
      </w:r>
    </w:p>
    <w:p w14:paraId="40CA4DF7" w14:textId="77777777" w:rsidR="002B0A01" w:rsidRDefault="002B0A01" w:rsidP="002B0A0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6D0B5333" wp14:editId="208061A4">
            <wp:extent cx="2324831" cy="20227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104" cy="20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69CF" w14:textId="547D3576" w:rsidR="002B0A01" w:rsidRDefault="002B0A01" w:rsidP="002B0A0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增加</w:t>
      </w:r>
      <w:proofErr w:type="spellStart"/>
      <w:r>
        <w:rPr>
          <w:rFonts w:ascii="Arial" w:hAnsi="Arial" w:cs="Arial" w:hint="eastAsia"/>
          <w:color w:val="4F4F4F"/>
        </w:rPr>
        <w:t>pred</w:t>
      </w:r>
      <w:proofErr w:type="spellEnd"/>
      <w:r>
        <w:rPr>
          <w:rFonts w:ascii="Arial" w:hAnsi="Arial" w:cs="Arial" w:hint="eastAsia"/>
          <w:color w:val="4F4F4F"/>
        </w:rPr>
        <w:t>和</w:t>
      </w:r>
      <w:proofErr w:type="spellStart"/>
      <w:r>
        <w:rPr>
          <w:rFonts w:ascii="Arial" w:hAnsi="Arial" w:cs="Arial" w:hint="eastAsia"/>
          <w:color w:val="4F4F4F"/>
        </w:rPr>
        <w:t>succ</w:t>
      </w:r>
      <w:proofErr w:type="spellEnd"/>
      <w:r>
        <w:rPr>
          <w:rFonts w:ascii="Arial" w:hAnsi="Arial" w:cs="Arial" w:hint="eastAsia"/>
          <w:color w:val="4F4F4F"/>
        </w:rPr>
        <w:t>，来存储前后空闲块的位置，只需要遍历空闲块就好</w:t>
      </w:r>
      <w:r w:rsidRPr="002B0A01">
        <w:rPr>
          <w:rFonts w:ascii="Arial" w:hAnsi="Arial" w:cs="Arial"/>
          <w:color w:val="4F4F4F"/>
        </w:rPr>
        <w:br/>
        <w:t>c.</w:t>
      </w:r>
      <w:r w:rsidRPr="002B0A01">
        <w:rPr>
          <w:rFonts w:ascii="Arial" w:hAnsi="Arial" w:cs="Arial"/>
          <w:color w:val="4F4F4F"/>
        </w:rPr>
        <w:t>分离空闲链表</w:t>
      </w:r>
      <w:r w:rsidRPr="002B0A01">
        <w:rPr>
          <w:rFonts w:ascii="Arial" w:hAnsi="Arial" w:cs="Arial"/>
          <w:color w:val="4F4F4F"/>
        </w:rPr>
        <w:t>(segregated free list)</w:t>
      </w:r>
    </w:p>
    <w:p w14:paraId="6278D685" w14:textId="5A29B825" w:rsidR="00F91B88" w:rsidRDefault="00F91B88" w:rsidP="002B0A0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在常数时间内就可以完成</w:t>
      </w:r>
    </w:p>
    <w:p w14:paraId="554BD271" w14:textId="013E778E" w:rsidR="00F91B88" w:rsidRPr="000D78CB" w:rsidRDefault="00F91B88" w:rsidP="002B0A0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00B050"/>
          <w:u w:val="single"/>
        </w:rPr>
      </w:pPr>
      <w:r w:rsidRPr="000D78CB">
        <w:rPr>
          <w:rFonts w:ascii="Arial" w:hAnsi="Arial" w:cs="Arial" w:hint="eastAsia"/>
          <w:b/>
          <w:color w:val="00B050"/>
          <w:u w:val="single"/>
        </w:rPr>
        <w:t>吞吐量上：隐式</w:t>
      </w:r>
      <w:r w:rsidRPr="000D78CB">
        <w:rPr>
          <w:rFonts w:ascii="Arial" w:hAnsi="Arial" w:cs="Arial" w:hint="eastAsia"/>
          <w:b/>
          <w:color w:val="00B050"/>
          <w:u w:val="single"/>
        </w:rPr>
        <w:t>&lt;</w:t>
      </w:r>
      <w:r w:rsidRPr="000D78CB">
        <w:rPr>
          <w:rFonts w:ascii="Arial" w:hAnsi="Arial" w:cs="Arial" w:hint="eastAsia"/>
          <w:b/>
          <w:color w:val="00B050"/>
          <w:u w:val="single"/>
        </w:rPr>
        <w:t>显式</w:t>
      </w:r>
      <w:r w:rsidRPr="000D78CB">
        <w:rPr>
          <w:rFonts w:ascii="Arial" w:hAnsi="Arial" w:cs="Arial" w:hint="eastAsia"/>
          <w:b/>
          <w:color w:val="00B050"/>
          <w:u w:val="single"/>
        </w:rPr>
        <w:t>&lt;</w:t>
      </w:r>
      <w:r w:rsidRPr="000D78CB">
        <w:rPr>
          <w:rFonts w:ascii="Arial" w:hAnsi="Arial" w:cs="Arial" w:hint="eastAsia"/>
          <w:b/>
          <w:color w:val="00B050"/>
          <w:u w:val="single"/>
        </w:rPr>
        <w:t>分离</w:t>
      </w:r>
    </w:p>
    <w:p w14:paraId="711FD37B" w14:textId="0B7683DE" w:rsidR="002B0A01" w:rsidRDefault="002B0A01" w:rsidP="002B0A01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查找空闲块的三个方法：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a.</w:t>
      </w:r>
      <w:r>
        <w:rPr>
          <w:rFonts w:ascii="Arial" w:hAnsi="Arial" w:cs="Arial"/>
          <w:color w:val="4F4F4F"/>
        </w:rPr>
        <w:t>首次适应</w:t>
      </w:r>
      <w:r>
        <w:rPr>
          <w:rFonts w:ascii="Arial" w:hAnsi="Arial" w:cs="Arial"/>
          <w:color w:val="4F4F4F"/>
        </w:rPr>
        <w:t>(first fit)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b.</w:t>
      </w:r>
      <w:r>
        <w:rPr>
          <w:rFonts w:ascii="Arial" w:hAnsi="Arial" w:cs="Arial"/>
          <w:color w:val="4F4F4F"/>
        </w:rPr>
        <w:t>最佳适配</w:t>
      </w:r>
      <w:r>
        <w:rPr>
          <w:rFonts w:ascii="Arial" w:hAnsi="Arial" w:cs="Arial"/>
          <w:color w:val="4F4F4F"/>
        </w:rPr>
        <w:t>(best fit) </w:t>
      </w:r>
      <w:r>
        <w:rPr>
          <w:rFonts w:ascii="Arial" w:hAnsi="Arial" w:cs="Arial"/>
          <w:color w:val="4F4F4F"/>
        </w:rPr>
        <w:br/>
        <w:t>c.</w:t>
      </w:r>
      <w:r>
        <w:rPr>
          <w:rFonts w:ascii="Arial" w:hAnsi="Arial" w:cs="Arial"/>
          <w:color w:val="4F4F4F"/>
        </w:rPr>
        <w:t>下一次适配</w:t>
      </w:r>
      <w:r>
        <w:rPr>
          <w:rFonts w:ascii="Arial" w:hAnsi="Arial" w:cs="Arial"/>
          <w:color w:val="4F4F4F"/>
        </w:rPr>
        <w:t>(next fit)</w:t>
      </w:r>
    </w:p>
    <w:p w14:paraId="4A2A2B63" w14:textId="6BF7B3D3" w:rsidR="00D15A18" w:rsidRDefault="00D15A18" w:rsidP="000D78C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00B050"/>
        </w:rPr>
      </w:pPr>
      <w:r>
        <w:rPr>
          <w:rFonts w:ascii="Arial" w:hAnsi="Arial" w:cs="Arial" w:hint="eastAsia"/>
          <w:b/>
          <w:color w:val="00B050"/>
        </w:rPr>
        <w:t>下一次</w:t>
      </w:r>
      <w:proofErr w:type="gramStart"/>
      <w:r>
        <w:rPr>
          <w:rFonts w:ascii="Arial" w:hAnsi="Arial" w:cs="Arial" w:hint="eastAsia"/>
          <w:b/>
          <w:color w:val="00B050"/>
        </w:rPr>
        <w:t>适</w:t>
      </w:r>
      <w:proofErr w:type="gramEnd"/>
      <w:r>
        <w:rPr>
          <w:rFonts w:ascii="Arial" w:hAnsi="Arial" w:cs="Arial" w:hint="eastAsia"/>
          <w:b/>
          <w:color w:val="00B050"/>
        </w:rPr>
        <w:t>配比第一次适配要块，首次适配的利用率比下一次适配要高</w:t>
      </w:r>
    </w:p>
    <w:p w14:paraId="18BA8543" w14:textId="1E50421E" w:rsidR="00D15A18" w:rsidRDefault="00D15A18" w:rsidP="000D78C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00B050"/>
        </w:rPr>
      </w:pPr>
      <w:r>
        <w:rPr>
          <w:rFonts w:ascii="Arial" w:hAnsi="Arial" w:cs="Arial" w:hint="eastAsia"/>
          <w:b/>
          <w:color w:val="00B050"/>
        </w:rPr>
        <w:t>最佳适配</w:t>
      </w:r>
      <w:r w:rsidR="001871B7">
        <w:rPr>
          <w:rFonts w:ascii="Arial" w:hAnsi="Arial" w:cs="Arial" w:hint="eastAsia"/>
          <w:b/>
          <w:color w:val="00B050"/>
        </w:rPr>
        <w:t>的存储率比上面两种情况都高，</w:t>
      </w:r>
      <w:r w:rsidR="00664F86">
        <w:rPr>
          <w:rFonts w:ascii="Arial" w:hAnsi="Arial" w:cs="Arial" w:hint="eastAsia"/>
          <w:b/>
          <w:color w:val="00B050"/>
        </w:rPr>
        <w:t>但是时间花费的比较多一些</w:t>
      </w:r>
    </w:p>
    <w:p w14:paraId="08053359" w14:textId="2CE85E56" w:rsidR="00664F86" w:rsidRPr="00D15A18" w:rsidRDefault="00664F86" w:rsidP="000D78C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00B050"/>
        </w:rPr>
      </w:pPr>
      <w:r>
        <w:rPr>
          <w:rFonts w:ascii="Arial" w:hAnsi="Arial" w:cs="Arial" w:hint="eastAsia"/>
          <w:b/>
          <w:color w:val="00B050"/>
        </w:rPr>
        <w:t>其实分离空闲链表就最接近于最佳适配策略了，不需要进行彻底的堆搜寻</w:t>
      </w:r>
    </w:p>
    <w:p w14:paraId="4BC26F5D" w14:textId="36E73644" w:rsidR="00F91B88" w:rsidRPr="00192970" w:rsidRDefault="00F91B88" w:rsidP="002B0A01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4F4F4F"/>
        </w:rPr>
      </w:pPr>
      <w:r w:rsidRPr="00192970">
        <w:rPr>
          <w:rFonts w:ascii="Arial" w:hAnsi="Arial" w:cs="Arial" w:hint="eastAsia"/>
          <w:b/>
          <w:color w:val="4F4F4F"/>
        </w:rPr>
        <w:t>块的合并</w:t>
      </w:r>
    </w:p>
    <w:p w14:paraId="1D0C675A" w14:textId="57B75233" w:rsidR="00F91B88" w:rsidRDefault="00F91B88" w:rsidP="00F91B8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普通合并</w:t>
      </w:r>
      <w:r w:rsidR="003A6A4B">
        <w:rPr>
          <w:rFonts w:ascii="Arial" w:hAnsi="Arial" w:cs="Arial" w:hint="eastAsia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||</w:t>
      </w:r>
      <w:r w:rsidR="003A6A4B">
        <w:rPr>
          <w:rFonts w:ascii="Arial" w:hAnsi="Arial" w:cs="Arial"/>
          <w:color w:val="4F4F4F"/>
        </w:rPr>
        <w:t xml:space="preserve"> </w:t>
      </w:r>
      <w:r w:rsidRPr="003A6A4B">
        <w:rPr>
          <w:rFonts w:ascii="Arial" w:hAnsi="Arial" w:cs="Arial" w:hint="eastAsia"/>
          <w:b/>
          <w:color w:val="00B050"/>
        </w:rPr>
        <w:t>带边界标记的合并</w:t>
      </w:r>
    </w:p>
    <w:p w14:paraId="0C16F0F4" w14:textId="4AA8D05A" w:rsidR="00F91B88" w:rsidRDefault="00F91B88" w:rsidP="00F91B8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何时合并？直接合并</w:t>
      </w:r>
      <w:r>
        <w:rPr>
          <w:rFonts w:ascii="Arial" w:hAnsi="Arial" w:cs="Arial" w:hint="eastAsia"/>
          <w:color w:val="4F4F4F"/>
        </w:rPr>
        <w:t>+</w:t>
      </w:r>
      <w:r>
        <w:rPr>
          <w:rFonts w:ascii="Arial" w:hAnsi="Arial" w:cs="Arial" w:hint="eastAsia"/>
          <w:color w:val="4F4F4F"/>
        </w:rPr>
        <w:t>推迟合并</w:t>
      </w:r>
    </w:p>
    <w:p w14:paraId="65B7FC2B" w14:textId="782E9030" w:rsidR="005107FF" w:rsidRDefault="005107FF"/>
    <w:p w14:paraId="2D5E89CF" w14:textId="2757923A" w:rsidR="00F91B88" w:rsidRDefault="00F91B88">
      <w:r>
        <w:rPr>
          <w:rFonts w:hint="eastAsia"/>
        </w:rPr>
        <w:t>分配器编写者的目标：</w:t>
      </w:r>
    </w:p>
    <w:p w14:paraId="684D7C25" w14:textId="7FF8A91D" w:rsidR="00F91B88" w:rsidRDefault="00F91B88">
      <w:r>
        <w:rPr>
          <w:rFonts w:hint="eastAsia"/>
        </w:rPr>
        <w:t>存储器利用率（有效载荷比率，碎片最小化）</w:t>
      </w:r>
    </w:p>
    <w:p w14:paraId="65918E80" w14:textId="5DDFA86E" w:rsidR="00F91B88" w:rsidRDefault="00F91B88">
      <w:r>
        <w:rPr>
          <w:rFonts w:hint="eastAsia"/>
        </w:rPr>
        <w:t>吞吐量（单位时间内完成分配和释放请求的数目）</w:t>
      </w:r>
    </w:p>
    <w:p w14:paraId="54A3AC8F" w14:textId="7059A0E3" w:rsidR="00F91B88" w:rsidRDefault="00F91B88">
      <w:r>
        <w:rPr>
          <w:rFonts w:hint="eastAsia"/>
        </w:rPr>
        <w:t>在二者之间寻找一个平衡</w:t>
      </w:r>
    </w:p>
    <w:p w14:paraId="397E0978" w14:textId="333E14BD" w:rsidR="00F91B88" w:rsidRDefault="00F91B88"/>
    <w:p w14:paraId="6FAE6FD2" w14:textId="5EC4A2F8" w:rsidR="00F91B88" w:rsidRDefault="00F91B88">
      <w:r>
        <w:rPr>
          <w:rFonts w:hint="eastAsia"/>
        </w:rPr>
        <w:t>课本上给出的例子是：</w:t>
      </w:r>
    </w:p>
    <w:p w14:paraId="38ACF5FD" w14:textId="11ABED93" w:rsidR="00F91B88" w:rsidRPr="000D78CB" w:rsidRDefault="00F91B88">
      <w:pPr>
        <w:rPr>
          <w:u w:val="single"/>
        </w:rPr>
      </w:pPr>
      <w:r w:rsidRPr="000D78CB">
        <w:rPr>
          <w:rFonts w:hint="eastAsia"/>
          <w:u w:val="single"/>
        </w:rPr>
        <w:t>隐式空闲链表+首次适配</w:t>
      </w:r>
    </w:p>
    <w:p w14:paraId="0E334B6F" w14:textId="0BC5DA2D" w:rsidR="00F91B88" w:rsidRDefault="00F91B88"/>
    <w:p w14:paraId="404FA58C" w14:textId="2E67E79D" w:rsidR="00F91B88" w:rsidRPr="00A42F80" w:rsidRDefault="00F91B88">
      <w:pPr>
        <w:rPr>
          <w:b/>
          <w:sz w:val="28"/>
          <w:szCs w:val="28"/>
        </w:rPr>
      </w:pPr>
      <w:r w:rsidRPr="00A42F80">
        <w:rPr>
          <w:rFonts w:hint="eastAsia"/>
          <w:b/>
          <w:sz w:val="28"/>
          <w:szCs w:val="28"/>
        </w:rPr>
        <w:t>综合来看的话：我准备采取</w:t>
      </w:r>
    </w:p>
    <w:p w14:paraId="632D3578" w14:textId="3EFC86B9" w:rsidR="00F91B88" w:rsidRPr="00A42F80" w:rsidRDefault="00664F86">
      <w:pPr>
        <w:rPr>
          <w:b/>
          <w:color w:val="00B050"/>
          <w:sz w:val="28"/>
          <w:szCs w:val="28"/>
          <w:u w:val="single"/>
        </w:rPr>
      </w:pPr>
      <w:r w:rsidRPr="00A42F80">
        <w:rPr>
          <w:rFonts w:hint="eastAsia"/>
          <w:b/>
          <w:color w:val="00B050"/>
          <w:sz w:val="28"/>
          <w:szCs w:val="28"/>
          <w:u w:val="single"/>
        </w:rPr>
        <w:t>分离</w:t>
      </w:r>
      <w:r w:rsidR="00E0697F" w:rsidRPr="00A42F80">
        <w:rPr>
          <w:rFonts w:hint="eastAsia"/>
          <w:b/>
          <w:color w:val="00B050"/>
          <w:sz w:val="28"/>
          <w:szCs w:val="28"/>
          <w:u w:val="single"/>
        </w:rPr>
        <w:t>适配</w:t>
      </w:r>
      <w:r w:rsidR="008F3009" w:rsidRPr="00A42F80">
        <w:rPr>
          <w:rFonts w:hint="eastAsia"/>
          <w:b/>
          <w:color w:val="00B050"/>
          <w:sz w:val="28"/>
          <w:szCs w:val="28"/>
          <w:u w:val="single"/>
        </w:rPr>
        <w:t>（最佳适配）</w:t>
      </w:r>
      <w:r w:rsidRPr="00A42F80">
        <w:rPr>
          <w:rFonts w:hint="eastAsia"/>
          <w:b/>
          <w:color w:val="00B050"/>
          <w:sz w:val="28"/>
          <w:szCs w:val="28"/>
          <w:u w:val="single"/>
        </w:rPr>
        <w:t>+</w:t>
      </w:r>
      <w:r w:rsidR="003A6A4B" w:rsidRPr="00A42F80">
        <w:rPr>
          <w:rFonts w:hint="eastAsia"/>
          <w:b/>
          <w:color w:val="00B050"/>
          <w:sz w:val="28"/>
          <w:szCs w:val="28"/>
          <w:u w:val="single"/>
        </w:rPr>
        <w:t>带边界标记的合并+</w:t>
      </w:r>
      <w:r w:rsidR="008F3009" w:rsidRPr="00A42F80">
        <w:rPr>
          <w:rFonts w:hint="eastAsia"/>
          <w:b/>
          <w:color w:val="00B050"/>
          <w:sz w:val="28"/>
          <w:szCs w:val="28"/>
          <w:u w:val="single"/>
        </w:rPr>
        <w:t>最佳适配中的首次适配</w:t>
      </w:r>
    </w:p>
    <w:p w14:paraId="47C7DFF9" w14:textId="66141CCA" w:rsidR="00044550" w:rsidRPr="00A42F80" w:rsidRDefault="00E0697F">
      <w:pPr>
        <w:rPr>
          <w:b/>
          <w:color w:val="00B050"/>
          <w:sz w:val="28"/>
          <w:szCs w:val="28"/>
          <w:u w:val="single"/>
        </w:rPr>
      </w:pPr>
      <w:r w:rsidRPr="00A42F80">
        <w:rPr>
          <w:rFonts w:hint="eastAsia"/>
          <w:b/>
          <w:color w:val="00B050"/>
          <w:sz w:val="28"/>
          <w:szCs w:val="28"/>
          <w:u w:val="single"/>
        </w:rPr>
        <w:t>（因为空闲链表不会合并空闲块）</w:t>
      </w:r>
    </w:p>
    <w:p w14:paraId="2CA16573" w14:textId="3C6770AD" w:rsidR="00DB3F84" w:rsidRPr="00DB3F84" w:rsidRDefault="00DB3F84">
      <w:pPr>
        <w:rPr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675A6FFB" wp14:editId="020E90C3">
            <wp:extent cx="5274310" cy="8134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7CB2" w14:textId="4D337442" w:rsidR="00044550" w:rsidRDefault="000A2014">
      <w:pPr>
        <w:rPr>
          <w:b/>
          <w:color w:val="00B050"/>
          <w:u w:val="single"/>
        </w:rPr>
      </w:pPr>
      <w:r>
        <w:rPr>
          <w:noProof/>
        </w:rPr>
        <w:lastRenderedPageBreak/>
        <w:drawing>
          <wp:inline distT="0" distB="0" distL="0" distR="0" wp14:anchorId="49FFD53A" wp14:editId="3C9ACE1F">
            <wp:extent cx="3708400" cy="1781424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31" cy="1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D8E8" w14:textId="5D20EAB8" w:rsidR="00044550" w:rsidRDefault="000A2014">
      <w:pPr>
        <w:rPr>
          <w:b/>
          <w:color w:val="00B050"/>
          <w:u w:val="single"/>
        </w:rPr>
      </w:pPr>
      <w:r w:rsidRPr="000A2014">
        <w:rPr>
          <w:b/>
          <w:color w:val="00B050"/>
          <w:u w:val="single"/>
        </w:rPr>
        <w:t>#define PACK(</w:t>
      </w:r>
      <w:proofErr w:type="spellStart"/>
      <w:proofErr w:type="gramStart"/>
      <w:r w:rsidRPr="000A2014">
        <w:rPr>
          <w:b/>
          <w:color w:val="00B050"/>
          <w:u w:val="single"/>
        </w:rPr>
        <w:t>size,alloc</w:t>
      </w:r>
      <w:proofErr w:type="spellEnd"/>
      <w:proofErr w:type="gramEnd"/>
      <w:r w:rsidRPr="000A2014">
        <w:rPr>
          <w:b/>
          <w:color w:val="00B050"/>
          <w:u w:val="single"/>
        </w:rPr>
        <w:t>)    ((size) | (</w:t>
      </w:r>
      <w:proofErr w:type="spellStart"/>
      <w:r w:rsidRPr="000A2014">
        <w:rPr>
          <w:b/>
          <w:color w:val="00B050"/>
          <w:u w:val="single"/>
        </w:rPr>
        <w:t>alloc</w:t>
      </w:r>
      <w:proofErr w:type="spellEnd"/>
      <w:r w:rsidRPr="000A2014">
        <w:rPr>
          <w:b/>
          <w:color w:val="00B050"/>
          <w:u w:val="single"/>
        </w:rPr>
        <w:t>))</w:t>
      </w:r>
    </w:p>
    <w:p w14:paraId="52D98FE0" w14:textId="586D617D" w:rsidR="000A2014" w:rsidRDefault="000A2014">
      <w:pPr>
        <w:rPr>
          <w:b/>
          <w:color w:val="00B050"/>
          <w:u w:val="single"/>
        </w:rPr>
      </w:pPr>
      <w:r>
        <w:rPr>
          <w:rFonts w:hint="eastAsia"/>
          <w:b/>
          <w:color w:val="00B050"/>
          <w:u w:val="single"/>
        </w:rPr>
        <w:t>就是那个</w:t>
      </w:r>
      <w:proofErr w:type="gramStart"/>
      <w:r>
        <w:rPr>
          <w:rFonts w:hint="eastAsia"/>
          <w:b/>
          <w:color w:val="00B050"/>
          <w:u w:val="single"/>
        </w:rPr>
        <w:t>头部第</w:t>
      </w:r>
      <w:proofErr w:type="gramEnd"/>
      <w:r>
        <w:rPr>
          <w:rFonts w:hint="eastAsia"/>
          <w:b/>
          <w:color w:val="00B050"/>
          <w:u w:val="single"/>
        </w:rPr>
        <w:t>一行的数值，</w:t>
      </w:r>
      <w:r w:rsidR="0098201A">
        <w:rPr>
          <w:rFonts w:hint="eastAsia"/>
          <w:b/>
          <w:color w:val="00B050"/>
          <w:u w:val="single"/>
        </w:rPr>
        <w:t>size是块的大小，</w:t>
      </w:r>
      <w:proofErr w:type="spellStart"/>
      <w:r>
        <w:rPr>
          <w:rFonts w:hint="eastAsia"/>
          <w:b/>
          <w:color w:val="00B050"/>
          <w:u w:val="single"/>
        </w:rPr>
        <w:t>alloc</w:t>
      </w:r>
      <w:proofErr w:type="spellEnd"/>
      <w:r>
        <w:rPr>
          <w:rFonts w:hint="eastAsia"/>
          <w:b/>
          <w:color w:val="00B050"/>
          <w:u w:val="single"/>
        </w:rPr>
        <w:t>用0</w:t>
      </w:r>
      <w:r>
        <w:rPr>
          <w:b/>
          <w:color w:val="00B050"/>
          <w:u w:val="single"/>
        </w:rPr>
        <w:t>/1</w:t>
      </w:r>
      <w:r>
        <w:rPr>
          <w:rFonts w:hint="eastAsia"/>
          <w:b/>
          <w:color w:val="00B050"/>
          <w:u w:val="single"/>
        </w:rPr>
        <w:t>来表示是否被分配</w:t>
      </w:r>
    </w:p>
    <w:p w14:paraId="62240E97" w14:textId="1C50A75D" w:rsidR="007B07CF" w:rsidRDefault="007B07CF">
      <w:pPr>
        <w:rPr>
          <w:b/>
          <w:color w:val="00B050"/>
          <w:u w:val="single"/>
        </w:rPr>
      </w:pPr>
    </w:p>
    <w:p w14:paraId="5D31572D" w14:textId="3CEFCF85" w:rsidR="007B07CF" w:rsidRDefault="0031567E">
      <w:pPr>
        <w:rPr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56F8E62D" wp14:editId="6B8E454D">
            <wp:extent cx="4102100" cy="31143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170" cy="31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7CF">
        <w:rPr>
          <w:noProof/>
        </w:rPr>
        <w:drawing>
          <wp:inline distT="0" distB="0" distL="0" distR="0" wp14:anchorId="2FA74C92" wp14:editId="63B0AA08">
            <wp:extent cx="4454236" cy="1057519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563" cy="10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7698" w14:textId="3C4825A7" w:rsidR="00A00874" w:rsidRDefault="00A00874">
      <w:pPr>
        <w:rPr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36D946B8" wp14:editId="3E5202B2">
            <wp:extent cx="5274310" cy="480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89E7" w14:textId="5BA7162A" w:rsidR="00E81D7C" w:rsidRDefault="00E81D7C">
      <w:pPr>
        <w:rPr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2A017E9E" wp14:editId="47BC35E2">
            <wp:extent cx="5274310" cy="1266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378E" w14:textId="63C7FA71" w:rsidR="00076037" w:rsidRDefault="00076037">
      <w:pPr>
        <w:rPr>
          <w:b/>
          <w:color w:val="00B050"/>
          <w:u w:val="single"/>
        </w:rPr>
      </w:pPr>
    </w:p>
    <w:p w14:paraId="09DFB0EC" w14:textId="5414D580" w:rsidR="00076037" w:rsidRDefault="00076037">
      <w:pPr>
        <w:rPr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3E4F7661" wp14:editId="7B48FE24">
            <wp:extent cx="2146300" cy="1833523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42" cy="18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759E" w14:textId="77777777" w:rsidR="00E05443" w:rsidRDefault="006067D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byte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是字节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也就是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位。用来储存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类型指针。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5BEB7F66" w14:textId="16BC3F04" w:rsidR="00E05443" w:rsidRDefault="006067D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word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E47CF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A978AB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 w:rsidR="00E47CF5">
        <w:rPr>
          <w:rFonts w:ascii="Arial" w:hAnsi="Arial" w:cs="Arial"/>
          <w:color w:val="333333"/>
          <w:sz w:val="20"/>
          <w:szCs w:val="20"/>
          <w:shd w:val="clear" w:color="auto" w:fill="FFFFFF"/>
        </w:rPr>
        <w:t>B</w:t>
      </w:r>
    </w:p>
    <w:p w14:paraId="5CFB5C39" w14:textId="3B366BC8" w:rsidR="006067DC" w:rsidRDefault="006067D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dword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是双字</w:t>
      </w:r>
      <w:r w:rsidR="00E47CF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A978AB"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 w:rsidR="00E47CF5">
        <w:rPr>
          <w:rFonts w:ascii="Arial" w:hAnsi="Arial" w:cs="Arial"/>
          <w:color w:val="333333"/>
          <w:sz w:val="20"/>
          <w:szCs w:val="20"/>
          <w:shd w:val="clear" w:color="auto" w:fill="FFFFFF"/>
        </w:rPr>
        <w:t>B</w:t>
      </w:r>
    </w:p>
    <w:p w14:paraId="66BB5443" w14:textId="77777777" w:rsidR="00DD167F" w:rsidRPr="00DD167F" w:rsidRDefault="00DD167F" w:rsidP="00DD16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D167F">
        <w:rPr>
          <w:rFonts w:ascii="微软雅黑" w:eastAsia="微软雅黑" w:hAnsi="微软雅黑" w:cs="宋体" w:hint="eastAsia"/>
          <w:color w:val="333333"/>
          <w:kern w:val="0"/>
          <w:szCs w:val="21"/>
        </w:rPr>
        <w:t>一个字占得字节数和机器有关，一般而言说的都是两字节</w:t>
      </w:r>
    </w:p>
    <w:p w14:paraId="31D1AD86" w14:textId="4DBEAC62" w:rsidR="00F943C2" w:rsidRPr="00DD167F" w:rsidRDefault="00DD167F">
      <w:pPr>
        <w:rPr>
          <w:b/>
          <w:color w:val="00B050"/>
          <w:u w:val="singl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一个汉字为2个字节，一个字节是8位，所以一个汉字就是16位</w:t>
      </w:r>
    </w:p>
    <w:p w14:paraId="730837E0" w14:textId="5307B327" w:rsidR="000F4BCC" w:rsidRDefault="00F943C2" w:rsidP="000F4BC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F943C2">
        <w:rPr>
          <w:rFonts w:ascii="微软雅黑" w:eastAsia="微软雅黑" w:hAnsi="微软雅黑" w:cs="宋体" w:hint="eastAsia"/>
          <w:color w:val="555555"/>
          <w:kern w:val="0"/>
          <w:szCs w:val="21"/>
        </w:rPr>
        <w:t>因为是 64 位机器，所以指针的大小是 8 字节</w:t>
      </w:r>
      <w:r w:rsidR="000F4BCC"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proofErr w:type="spellStart"/>
      <w:r w:rsidRPr="00F943C2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sizeof</w:t>
      </w:r>
      <w:proofErr w:type="spellEnd"/>
      <w:r w:rsidRPr="00F943C2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</w:t>
      </w:r>
      <w:proofErr w:type="spellStart"/>
      <w:r w:rsidRPr="00F943C2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size_t</w:t>
      </w:r>
      <w:proofErr w:type="spellEnd"/>
      <w:r w:rsidRPr="00F943C2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) == 8</w:t>
      </w:r>
      <w:r w:rsidR="000F4BCC">
        <w:rPr>
          <w:rFonts w:ascii="Consolas" w:eastAsia="宋体" w:hAnsi="Consolas" w:cs="宋体" w:hint="eastAsia"/>
          <w:color w:val="555555"/>
          <w:kern w:val="0"/>
          <w:sz w:val="20"/>
          <w:szCs w:val="20"/>
          <w:shd w:val="clear" w:color="auto" w:fill="EEEEEE"/>
        </w:rPr>
        <w:t>，</w:t>
      </w:r>
      <w:r w:rsidR="000F4BCC" w:rsidRPr="000F4BCC">
        <w:rPr>
          <w:rFonts w:ascii="微软雅黑" w:eastAsia="微软雅黑" w:hAnsi="微软雅黑" w:cs="宋体" w:hint="eastAsia"/>
          <w:color w:val="555555"/>
          <w:kern w:val="0"/>
          <w:szCs w:val="21"/>
        </w:rPr>
        <w:t>返回的指针必须是 8-byte 对齐的</w:t>
      </w:r>
    </w:p>
    <w:p w14:paraId="4D34867C" w14:textId="1B6C9F9F" w:rsidR="00452EFB" w:rsidRDefault="00D56F87" w:rsidP="00452EF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2A1FF094" wp14:editId="54125825">
            <wp:extent cx="1821873" cy="2854037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0215" cy="28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837" w14:textId="3DC33B53" w:rsidR="008F061E" w:rsidRDefault="008F061E" w:rsidP="00452EF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14:paraId="305702C3" w14:textId="2A2471B6" w:rsidR="008F061E" w:rsidRPr="008F061E" w:rsidRDefault="008F061E" w:rsidP="008F061E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061E">
        <w:rPr>
          <w:rFonts w:ascii="Arial" w:eastAsia="宋体" w:hAnsi="Arial" w:cs="Arial"/>
          <w:color w:val="333333"/>
          <w:kern w:val="0"/>
          <w:szCs w:val="21"/>
        </w:rPr>
        <w:lastRenderedPageBreak/>
        <w:t>空闲块的组织方法</w:t>
      </w:r>
      <w:r w:rsidRPr="008F061E">
        <w:rPr>
          <w:rFonts w:ascii="Arial" w:eastAsia="宋体" w:hAnsi="Arial" w:cs="Arial"/>
          <w:color w:val="333333"/>
          <w:kern w:val="0"/>
          <w:szCs w:val="21"/>
        </w:rPr>
        <w:t>-segregated free list </w:t>
      </w:r>
      <w:r w:rsidRPr="008F061E">
        <w:rPr>
          <w:rFonts w:ascii="Arial" w:eastAsia="宋体" w:hAnsi="Arial" w:cs="Arial"/>
          <w:color w:val="333333"/>
          <w:kern w:val="0"/>
          <w:szCs w:val="21"/>
        </w:rPr>
        <w:br/>
        <w:t xml:space="preserve">segregated free list </w:t>
      </w:r>
      <w:r w:rsidRPr="008F061E">
        <w:rPr>
          <w:rFonts w:ascii="Arial" w:eastAsia="宋体" w:hAnsi="Arial" w:cs="Arial"/>
          <w:color w:val="333333"/>
          <w:kern w:val="0"/>
          <w:szCs w:val="21"/>
        </w:rPr>
        <w:t>中大小类的分类方法如下，并且将该</w:t>
      </w:r>
      <w:r w:rsidRPr="008F061E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8F061E">
        <w:rPr>
          <w:rFonts w:ascii="Arial" w:eastAsia="宋体" w:hAnsi="Arial" w:cs="Arial"/>
          <w:color w:val="333333"/>
          <w:kern w:val="0"/>
          <w:szCs w:val="21"/>
        </w:rPr>
        <w:t>表放在</w:t>
      </w:r>
      <w:r w:rsidRPr="008F061E">
        <w:rPr>
          <w:rFonts w:ascii="Arial" w:eastAsia="宋体" w:hAnsi="Arial" w:cs="Arial"/>
          <w:color w:val="333333"/>
          <w:kern w:val="0"/>
          <w:szCs w:val="21"/>
        </w:rPr>
        <w:t>heap</w:t>
      </w:r>
      <w:r w:rsidRPr="008F061E">
        <w:rPr>
          <w:rFonts w:ascii="Arial" w:eastAsia="宋体" w:hAnsi="Arial" w:cs="Arial"/>
          <w:color w:val="333333"/>
          <w:kern w:val="0"/>
          <w:szCs w:val="21"/>
        </w:rPr>
        <w:t>的头部，通过序言块将它与数据隔离。在每一个大小类中，空闲块按照</w:t>
      </w:r>
      <w:r w:rsidRPr="008F061E">
        <w:rPr>
          <w:rFonts w:ascii="Arial" w:eastAsia="宋体" w:hAnsi="Arial" w:cs="Arial"/>
          <w:color w:val="333333"/>
          <w:kern w:val="0"/>
          <w:szCs w:val="21"/>
        </w:rPr>
        <w:t>size</w:t>
      </w:r>
      <w:r w:rsidR="0012022A">
        <w:rPr>
          <w:rFonts w:ascii="Arial" w:eastAsia="宋体" w:hAnsi="Arial" w:cs="Arial" w:hint="eastAsia"/>
          <w:color w:val="333333"/>
          <w:kern w:val="0"/>
          <w:szCs w:val="21"/>
        </w:rPr>
        <w:t>由大到小</w:t>
      </w:r>
      <w:r w:rsidRPr="008F061E">
        <w:rPr>
          <w:rFonts w:ascii="Arial" w:eastAsia="宋体" w:hAnsi="Arial" w:cs="Arial"/>
          <w:color w:val="333333"/>
          <w:kern w:val="0"/>
          <w:szCs w:val="21"/>
        </w:rPr>
        <w:t>排序。</w:t>
      </w:r>
    </w:p>
    <w:p w14:paraId="2A2437D5" w14:textId="4614B5BB" w:rsidR="009118AF" w:rsidRDefault="009118AF" w:rsidP="00452EF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空闲块查找方法</w:t>
      </w:r>
      <w:r>
        <w:rPr>
          <w:rFonts w:ascii="Arial" w:hAnsi="Arial" w:cs="Arial"/>
          <w:color w:val="4F4F4F"/>
          <w:shd w:val="clear" w:color="auto" w:fill="FFFFFF"/>
        </w:rPr>
        <w:t xml:space="preserve"> - best fit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因为同一大小类中空闲块由小到大排序，所以查找是第一个合适的就是最适配的</w:t>
      </w:r>
    </w:p>
    <w:p w14:paraId="238C95E9" w14:textId="77777777" w:rsidR="00084B98" w:rsidRPr="00084B98" w:rsidRDefault="00084B98" w:rsidP="00452EF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F4F4F"/>
          <w:shd w:val="clear" w:color="auto" w:fill="FFFFFF"/>
        </w:rPr>
      </w:pPr>
    </w:p>
    <w:p w14:paraId="7A310691" w14:textId="76713C44" w:rsidR="009118AF" w:rsidRDefault="009118AF" w:rsidP="00452EF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mm_realloc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改进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对于请求的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newsize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&gt;</w:t>
      </w:r>
      <w:r>
        <w:rPr>
          <w:rFonts w:ascii="Arial" w:hAnsi="Arial" w:cs="Arial"/>
          <w:color w:val="4F4F4F"/>
          <w:shd w:val="clear" w:color="auto" w:fill="FFFFFF"/>
        </w:rPr>
        <w:t>原始的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oldsize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这种情况，我们将运用类似</w:t>
      </w:r>
      <w:r>
        <w:rPr>
          <w:rFonts w:ascii="Arial" w:hAnsi="Arial" w:cs="Arial"/>
          <w:color w:val="4F4F4F"/>
          <w:shd w:val="clear" w:color="auto" w:fill="FFFFFF"/>
        </w:rPr>
        <w:t>coalesce</w:t>
      </w:r>
      <w:r>
        <w:rPr>
          <w:rFonts w:ascii="Arial" w:hAnsi="Arial" w:cs="Arial"/>
          <w:color w:val="4F4F4F"/>
          <w:shd w:val="clear" w:color="auto" w:fill="FFFFFF"/>
        </w:rPr>
        <w:t>中的方法，先去检查前后是否有空闲块，并是否满足前后空闲块和当前已分配的空闲块</w:t>
      </w:r>
      <w:r>
        <w:rPr>
          <w:rFonts w:ascii="Arial" w:hAnsi="Arial" w:cs="Arial"/>
          <w:color w:val="4F4F4F"/>
          <w:shd w:val="clear" w:color="auto" w:fill="FFFFFF"/>
        </w:rPr>
        <w:t>size</w:t>
      </w:r>
      <w:r>
        <w:rPr>
          <w:rFonts w:ascii="Arial" w:hAnsi="Arial" w:cs="Arial"/>
          <w:color w:val="4F4F4F"/>
          <w:shd w:val="clear" w:color="auto" w:fill="FFFFFF"/>
        </w:rPr>
        <w:t>相加大于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newsize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，如果是则合并，不需要再重新请求空闲块。如果不行，则需要重新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mm_malloc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一块新的空间</w:t>
      </w:r>
    </w:p>
    <w:p w14:paraId="7121FB08" w14:textId="3FA84556" w:rsidR="00CC1C9D" w:rsidRDefault="00CC1C9D" w:rsidP="00452EF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14:paraId="3578CF95" w14:textId="4B548F5E" w:rsidR="00CC1C9D" w:rsidRDefault="00CC1C9D" w:rsidP="00452EF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C1C9D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 wp14:anchorId="1313CE78" wp14:editId="0A6A6004">
            <wp:extent cx="4702810" cy="3285067"/>
            <wp:effectExtent l="0" t="0" r="2540" b="0"/>
            <wp:docPr id="11" name="图片 11" descr="C:\Users\91711\AppData\Local\Temp\WeChat Files\256234538508334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711\AppData\Local\Temp\WeChat Files\2562345385083343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10" b="47193"/>
                    <a:stretch/>
                  </pic:blipFill>
                  <pic:spPr bwMode="auto">
                    <a:xfrm>
                      <a:off x="0" y="0"/>
                      <a:ext cx="4706816" cy="328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CF041" w14:textId="55388113" w:rsidR="00B435D8" w:rsidRPr="008F061E" w:rsidRDefault="00B435D8" w:rsidP="00452EF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B435D8">
        <w:rPr>
          <w:rFonts w:ascii="微软雅黑" w:eastAsia="微软雅黑" w:hAnsi="微软雅黑" w:cs="宋体"/>
          <w:noProof/>
          <w:color w:val="555555"/>
          <w:kern w:val="0"/>
          <w:szCs w:val="21"/>
        </w:rPr>
        <w:lastRenderedPageBreak/>
        <w:drawing>
          <wp:inline distT="0" distB="0" distL="0" distR="0" wp14:anchorId="0DA23120" wp14:editId="6CF7A12B">
            <wp:extent cx="2747876" cy="3670619"/>
            <wp:effectExtent l="0" t="0" r="0" b="6350"/>
            <wp:docPr id="13" name="图片 13" descr="C:\Users\91711\AppData\Local\Temp\WeChat Files\12751764294293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711\AppData\Local\Temp\WeChat Files\1275176429429394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463" cy="368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5D8" w:rsidRPr="008F0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E5A5F" w14:textId="77777777" w:rsidR="009D05F5" w:rsidRDefault="009D05F5" w:rsidP="008F061E">
      <w:r>
        <w:separator/>
      </w:r>
    </w:p>
  </w:endnote>
  <w:endnote w:type="continuationSeparator" w:id="0">
    <w:p w14:paraId="1C834634" w14:textId="77777777" w:rsidR="009D05F5" w:rsidRDefault="009D05F5" w:rsidP="008F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EAA15" w14:textId="77777777" w:rsidR="009D05F5" w:rsidRDefault="009D05F5" w:rsidP="008F061E">
      <w:r>
        <w:separator/>
      </w:r>
    </w:p>
  </w:footnote>
  <w:footnote w:type="continuationSeparator" w:id="0">
    <w:p w14:paraId="14BBEE5A" w14:textId="77777777" w:rsidR="009D05F5" w:rsidRDefault="009D05F5" w:rsidP="008F0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BCB"/>
    <w:multiLevelType w:val="multilevel"/>
    <w:tmpl w:val="352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628C0"/>
    <w:multiLevelType w:val="multilevel"/>
    <w:tmpl w:val="FDF4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B5933"/>
    <w:multiLevelType w:val="multilevel"/>
    <w:tmpl w:val="6454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659D5"/>
    <w:multiLevelType w:val="multilevel"/>
    <w:tmpl w:val="3312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FF"/>
    <w:rsid w:val="0000731F"/>
    <w:rsid w:val="00044550"/>
    <w:rsid w:val="00076037"/>
    <w:rsid w:val="00084B98"/>
    <w:rsid w:val="000A2014"/>
    <w:rsid w:val="000C1FC6"/>
    <w:rsid w:val="000D5AA6"/>
    <w:rsid w:val="000D78CB"/>
    <w:rsid w:val="000F4BCC"/>
    <w:rsid w:val="0012022A"/>
    <w:rsid w:val="0015795F"/>
    <w:rsid w:val="001871B7"/>
    <w:rsid w:val="00192970"/>
    <w:rsid w:val="00213C7B"/>
    <w:rsid w:val="002B0A01"/>
    <w:rsid w:val="0030563A"/>
    <w:rsid w:val="0031567E"/>
    <w:rsid w:val="00385CBB"/>
    <w:rsid w:val="003A6A4B"/>
    <w:rsid w:val="00452EFB"/>
    <w:rsid w:val="004848AA"/>
    <w:rsid w:val="00496D92"/>
    <w:rsid w:val="005107FF"/>
    <w:rsid w:val="005C7BBA"/>
    <w:rsid w:val="005F3536"/>
    <w:rsid w:val="006067DC"/>
    <w:rsid w:val="00664F86"/>
    <w:rsid w:val="00697235"/>
    <w:rsid w:val="006D6C6F"/>
    <w:rsid w:val="007B07CF"/>
    <w:rsid w:val="008F061E"/>
    <w:rsid w:val="008F3009"/>
    <w:rsid w:val="008F348C"/>
    <w:rsid w:val="009118AF"/>
    <w:rsid w:val="0098201A"/>
    <w:rsid w:val="009D05F5"/>
    <w:rsid w:val="00A00874"/>
    <w:rsid w:val="00A42F80"/>
    <w:rsid w:val="00A978AB"/>
    <w:rsid w:val="00AF6DC2"/>
    <w:rsid w:val="00B435D8"/>
    <w:rsid w:val="00B87FE6"/>
    <w:rsid w:val="00C03D31"/>
    <w:rsid w:val="00C944B2"/>
    <w:rsid w:val="00CC1C9D"/>
    <w:rsid w:val="00D15A18"/>
    <w:rsid w:val="00D56F87"/>
    <w:rsid w:val="00DB3F84"/>
    <w:rsid w:val="00DD167F"/>
    <w:rsid w:val="00E05443"/>
    <w:rsid w:val="00E0697F"/>
    <w:rsid w:val="00E47CF5"/>
    <w:rsid w:val="00E67236"/>
    <w:rsid w:val="00E77378"/>
    <w:rsid w:val="00E81D7C"/>
    <w:rsid w:val="00E92025"/>
    <w:rsid w:val="00F91B88"/>
    <w:rsid w:val="00F9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7FA4E"/>
  <w15:chartTrackingRefBased/>
  <w15:docId w15:val="{94F8DB32-6AAB-4334-876E-07A99A78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067DC"/>
    <w:rPr>
      <w:i/>
      <w:iCs/>
    </w:rPr>
  </w:style>
  <w:style w:type="character" w:styleId="HTML">
    <w:name w:val="HTML Code"/>
    <w:basedOn w:val="a0"/>
    <w:uiPriority w:val="99"/>
    <w:semiHidden/>
    <w:unhideWhenUsed/>
    <w:rsid w:val="00F943C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D16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D167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F0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6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6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Wang</dc:creator>
  <cp:keywords/>
  <dc:description/>
  <cp:lastModifiedBy>Shirley Wang</cp:lastModifiedBy>
  <cp:revision>35</cp:revision>
  <dcterms:created xsi:type="dcterms:W3CDTF">2018-05-21T11:36:00Z</dcterms:created>
  <dcterms:modified xsi:type="dcterms:W3CDTF">2018-06-08T07:19:00Z</dcterms:modified>
</cp:coreProperties>
</file>